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B855" w14:textId="773516D3" w:rsidR="00F70881" w:rsidRDefault="00F70881" w:rsidP="00F70881">
      <w:pPr>
        <w:pStyle w:val="1"/>
      </w:pPr>
      <w:r w:rsidRPr="00F70881">
        <w:t>Exercise 3</w:t>
      </w:r>
    </w:p>
    <w:p w14:paraId="29107EB6" w14:textId="39F87A08" w:rsidR="00F70881" w:rsidRDefault="00F70881" w:rsidP="00F70881">
      <w:r>
        <w:rPr>
          <w:rFonts w:hint="eastAsia"/>
        </w:rPr>
        <w:t>Q1</w:t>
      </w:r>
      <w:r>
        <w:t>:</w:t>
      </w:r>
    </w:p>
    <w:p w14:paraId="0C6E4C8B" w14:textId="4042ABF3" w:rsidR="00F70881" w:rsidRDefault="00F65C71" w:rsidP="00F70881">
      <w:r w:rsidRPr="00F65C71">
        <w:drawing>
          <wp:inline distT="0" distB="0" distL="0" distR="0" wp14:anchorId="08CADC5E" wp14:editId="6974C8A7">
            <wp:extent cx="30607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0700" cy="406400"/>
                    </a:xfrm>
                    <a:prstGeom prst="rect">
                      <a:avLst/>
                    </a:prstGeom>
                  </pic:spPr>
                </pic:pic>
              </a:graphicData>
            </a:graphic>
          </wp:inline>
        </w:drawing>
      </w:r>
    </w:p>
    <w:p w14:paraId="0E143264" w14:textId="7C9DA57B" w:rsidR="00F65C71" w:rsidRPr="005C699E" w:rsidRDefault="00F65C71" w:rsidP="005C699E">
      <w:r>
        <w:t xml:space="preserve">The IP address </w:t>
      </w:r>
      <w:r w:rsidRPr="005C699E">
        <w:t>of </w:t>
      </w:r>
      <w:hyperlink r:id="rId5" w:history="1">
        <w:r w:rsidRPr="005C699E">
          <w:t>www.eecs.berkeley.edu</w:t>
        </w:r>
      </w:hyperlink>
      <w:r w:rsidRPr="005C699E">
        <w:t xml:space="preserve"> is 23.185.0.1. The type of DNS query is “A”,</w:t>
      </w:r>
      <w:r w:rsidR="005C699E">
        <w:t xml:space="preserve"> </w:t>
      </w:r>
      <w:r w:rsidRPr="005C699E">
        <w:t>which means sent to get the IPV4 address.</w:t>
      </w:r>
    </w:p>
    <w:p w14:paraId="104C10B6" w14:textId="5129D6C8" w:rsidR="00F65C71" w:rsidRDefault="00F65C71" w:rsidP="00F65C71">
      <w:pPr>
        <w:widowControl/>
        <w:jc w:val="left"/>
        <w:rPr>
          <w:rFonts w:ascii="宋体" w:eastAsia="宋体" w:hAnsi="宋体" w:cs="宋体"/>
          <w:kern w:val="0"/>
          <w:sz w:val="24"/>
        </w:rPr>
      </w:pPr>
    </w:p>
    <w:p w14:paraId="4D218721" w14:textId="7ADA0595" w:rsidR="00F65C71" w:rsidRDefault="00F65C71" w:rsidP="00F65C71">
      <w:pPr>
        <w:widowControl/>
        <w:jc w:val="left"/>
        <w:rPr>
          <w:rFonts w:ascii="宋体" w:eastAsia="宋体" w:hAnsi="宋体" w:cs="宋体"/>
          <w:kern w:val="0"/>
          <w:sz w:val="24"/>
        </w:rPr>
      </w:pPr>
      <w:r>
        <w:rPr>
          <w:rFonts w:ascii="宋体" w:eastAsia="宋体" w:hAnsi="宋体" w:cs="宋体" w:hint="eastAsia"/>
          <w:kern w:val="0"/>
          <w:sz w:val="24"/>
        </w:rPr>
        <w:t>Q2</w:t>
      </w:r>
      <w:r>
        <w:rPr>
          <w:rFonts w:ascii="宋体" w:eastAsia="宋体" w:hAnsi="宋体" w:cs="宋体"/>
          <w:kern w:val="0"/>
          <w:sz w:val="24"/>
        </w:rPr>
        <w:t>:</w:t>
      </w:r>
    </w:p>
    <w:p w14:paraId="191515C9" w14:textId="6B2C8EC6" w:rsidR="00F65C71" w:rsidRPr="005C699E" w:rsidRDefault="00F65C71" w:rsidP="005C699E">
      <w:r w:rsidRPr="005C699E">
        <w:t>As the figure show</w:t>
      </w:r>
      <w:r w:rsidR="005C699E" w:rsidRPr="005C699E">
        <w:t>ed</w:t>
      </w:r>
      <w:r w:rsidRPr="005C699E">
        <w:t xml:space="preserve"> in Q1, the canonical name is </w:t>
      </w:r>
      <w:r w:rsidR="005C699E" w:rsidRPr="005C699E">
        <w:t>“</w:t>
      </w:r>
      <w:r w:rsidRPr="005C699E">
        <w:t>live.eecs.pantheonsite.io</w:t>
      </w:r>
      <w:r w:rsidR="005C699E" w:rsidRPr="005C699E">
        <w:t>”</w:t>
      </w:r>
      <w:r w:rsidRPr="005C699E">
        <w:t xml:space="preserve"> and</w:t>
      </w:r>
      <w:r w:rsidR="00281BDD">
        <w:t xml:space="preserve"> </w:t>
      </w:r>
      <w:proofErr w:type="gramStart"/>
      <w:r w:rsidR="00281BDD">
        <w:t xml:space="preserve">the </w:t>
      </w:r>
      <w:r w:rsidRPr="005C699E">
        <w:t xml:space="preserve"> </w:t>
      </w:r>
      <w:r w:rsidR="00281BDD" w:rsidRPr="005C699E">
        <w:t>“</w:t>
      </w:r>
      <w:proofErr w:type="spellStart"/>
      <w:proofErr w:type="gramEnd"/>
      <w:r w:rsidR="00281BDD" w:rsidRPr="005C699E">
        <w:t>live.eecs.pantheonsite.io”</w:t>
      </w:r>
      <w:r w:rsidR="00281BDD">
        <w:t>has</w:t>
      </w:r>
      <w:proofErr w:type="spellEnd"/>
      <w:r w:rsidR="00281BDD">
        <w:t xml:space="preserve"> the canonical name that </w:t>
      </w:r>
      <w:r w:rsidR="005C699E" w:rsidRPr="005C699E">
        <w:t>“fel.edge.pantheon.io”</w:t>
      </w:r>
    </w:p>
    <w:p w14:paraId="58CB57BA" w14:textId="12834935" w:rsidR="00F65C71" w:rsidRDefault="00F65C71" w:rsidP="00F70881"/>
    <w:p w14:paraId="519C26BB" w14:textId="46E26761" w:rsidR="005C699E" w:rsidRDefault="005C699E" w:rsidP="00F70881">
      <w:r>
        <w:t>A</w:t>
      </w:r>
      <w:r w:rsidRPr="005C699E">
        <w:t>liases (when present) are easier to remember than host canonical names. Applications can call DNS to obtain the canonical hostname corresponding to the host alias and the IP address of the host.</w:t>
      </w:r>
    </w:p>
    <w:p w14:paraId="76A4CC47" w14:textId="2B3DAA0B" w:rsidR="005C699E" w:rsidRDefault="005C699E" w:rsidP="00F70881"/>
    <w:p w14:paraId="77B13159" w14:textId="757464D8" w:rsidR="005C699E" w:rsidRDefault="005C699E" w:rsidP="00F70881">
      <w:r>
        <w:rPr>
          <w:rFonts w:hint="eastAsia"/>
        </w:rPr>
        <w:t>Q</w:t>
      </w:r>
      <w:r>
        <w:t>3:</w:t>
      </w:r>
    </w:p>
    <w:p w14:paraId="0D4D9DFF" w14:textId="6E3A624B" w:rsidR="005C699E" w:rsidRDefault="005C699E" w:rsidP="00F70881">
      <w:r w:rsidRPr="005C699E">
        <w:drawing>
          <wp:inline distT="0" distB="0" distL="0" distR="0" wp14:anchorId="50D9D49A" wp14:editId="4FBDED70">
            <wp:extent cx="2984500"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4500" cy="1104900"/>
                    </a:xfrm>
                    <a:prstGeom prst="rect">
                      <a:avLst/>
                    </a:prstGeom>
                  </pic:spPr>
                </pic:pic>
              </a:graphicData>
            </a:graphic>
          </wp:inline>
        </w:drawing>
      </w:r>
    </w:p>
    <w:p w14:paraId="3CFA311C" w14:textId="276E20CA" w:rsidR="005C699E" w:rsidRDefault="005C699E" w:rsidP="00F70881">
      <w:r w:rsidRPr="005C699E">
        <w:t xml:space="preserve">In the </w:t>
      </w:r>
      <w:r>
        <w:t>Authority section</w:t>
      </w:r>
      <w:r w:rsidRPr="005C699E">
        <w:t xml:space="preserve">, each line is what is the name server corresponding to the URL, and </w:t>
      </w:r>
      <w:r>
        <w:t xml:space="preserve">in </w:t>
      </w:r>
      <w:r w:rsidRPr="005C699E">
        <w:t xml:space="preserve">the </w:t>
      </w:r>
      <w:r>
        <w:t xml:space="preserve">Additional section: each line corresponds </w:t>
      </w:r>
      <w:r w:rsidRPr="005C699E">
        <w:t>the IPV4 and IPV6 addresses of its name server</w:t>
      </w:r>
      <w:r>
        <w:t>.</w:t>
      </w:r>
    </w:p>
    <w:p w14:paraId="46ECBDB9" w14:textId="033741F8" w:rsidR="00281BDD" w:rsidRDefault="00281BDD" w:rsidP="00F70881"/>
    <w:p w14:paraId="79EA7FD0" w14:textId="4805680C" w:rsidR="00281BDD" w:rsidRDefault="00281BDD" w:rsidP="00F70881">
      <w:r>
        <w:rPr>
          <w:rFonts w:hint="eastAsia"/>
        </w:rPr>
        <w:t>Q</w:t>
      </w:r>
      <w:r>
        <w:t>4:</w:t>
      </w:r>
    </w:p>
    <w:p w14:paraId="4A3821A7" w14:textId="09DE5AA2" w:rsidR="00DA01A8" w:rsidRDefault="00CE5768" w:rsidP="00DA01A8">
      <w:pPr>
        <w:rPr>
          <w:rFonts w:hint="eastAsia"/>
        </w:rPr>
      </w:pPr>
      <w:r w:rsidRPr="00CE5768">
        <w:drawing>
          <wp:inline distT="0" distB="0" distL="0" distR="0" wp14:anchorId="3247A8A8" wp14:editId="021E0A87">
            <wp:extent cx="2019300" cy="482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300" cy="482600"/>
                    </a:xfrm>
                    <a:prstGeom prst="rect">
                      <a:avLst/>
                    </a:prstGeom>
                  </pic:spPr>
                </pic:pic>
              </a:graphicData>
            </a:graphic>
          </wp:inline>
        </w:drawing>
      </w:r>
    </w:p>
    <w:p w14:paraId="6F82B403" w14:textId="074871E7" w:rsidR="00DA01A8" w:rsidRDefault="00EE157E" w:rsidP="00F70881">
      <w:pPr>
        <w:rPr>
          <w:rFonts w:hint="eastAsia"/>
        </w:rPr>
      </w:pPr>
      <w:r w:rsidRPr="00EE157E">
        <w:t xml:space="preserve">the IP address of the local nameserver for </w:t>
      </w:r>
      <w:r>
        <w:t>my</w:t>
      </w:r>
      <w:r w:rsidRPr="00EE157E">
        <w:t xml:space="preserve"> machine</w:t>
      </w:r>
      <w:r>
        <w:t xml:space="preserve"> is 12</w:t>
      </w:r>
      <w:r w:rsidR="00CE5768">
        <w:t>9.94.242.2</w:t>
      </w:r>
    </w:p>
    <w:p w14:paraId="114C06A4" w14:textId="77777777" w:rsidR="00EE157E" w:rsidRPr="00EE157E" w:rsidRDefault="00EE157E" w:rsidP="00F70881">
      <w:pPr>
        <w:rPr>
          <w:rFonts w:hint="eastAsia"/>
        </w:rPr>
      </w:pPr>
    </w:p>
    <w:p w14:paraId="02511130" w14:textId="05027466" w:rsidR="00281BDD" w:rsidRDefault="00281BDD" w:rsidP="00F70881">
      <w:r>
        <w:rPr>
          <w:rFonts w:hint="eastAsia"/>
        </w:rPr>
        <w:t>Q</w:t>
      </w:r>
      <w:r>
        <w:t>5:</w:t>
      </w:r>
    </w:p>
    <w:p w14:paraId="60533DFD" w14:textId="187A5049" w:rsidR="00281BDD" w:rsidRDefault="00281BDD" w:rsidP="00F70881">
      <w:r w:rsidRPr="00281BDD">
        <w:lastRenderedPageBreak/>
        <w:drawing>
          <wp:inline distT="0" distB="0" distL="0" distR="0" wp14:anchorId="3B8BDF26" wp14:editId="7FFC98AE">
            <wp:extent cx="3035300" cy="166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300" cy="1663700"/>
                    </a:xfrm>
                    <a:prstGeom prst="rect">
                      <a:avLst/>
                    </a:prstGeom>
                  </pic:spPr>
                </pic:pic>
              </a:graphicData>
            </a:graphic>
          </wp:inline>
        </w:drawing>
      </w:r>
    </w:p>
    <w:p w14:paraId="2766CAC6" w14:textId="53A6845F" w:rsidR="00281BDD" w:rsidRDefault="00281BDD" w:rsidP="00F70881">
      <w:r w:rsidRPr="00281BDD">
        <w:t>the DNS nameservers for the “eecs.berkeley.</w:t>
      </w:r>
      <w:proofErr w:type="spellStart"/>
      <w:r w:rsidRPr="00281BDD">
        <w:t>edu</w:t>
      </w:r>
      <w:proofErr w:type="spellEnd"/>
      <w:r w:rsidRPr="00281BDD">
        <w:t>.</w:t>
      </w:r>
      <w:r>
        <w:t>”is the responding of the Answer section in the figure like the ns.CS.berkeley.edu and so on.</w:t>
      </w:r>
    </w:p>
    <w:p w14:paraId="36312374" w14:textId="1629E50C" w:rsidR="00EE157E" w:rsidRDefault="00EE157E" w:rsidP="00F70881"/>
    <w:p w14:paraId="6044B0E9" w14:textId="03D12266" w:rsidR="00EE157E" w:rsidRDefault="005977EE" w:rsidP="00F70881">
      <w:r>
        <w:rPr>
          <w:rFonts w:hint="eastAsia"/>
        </w:rPr>
        <w:t>Q6：</w:t>
      </w:r>
    </w:p>
    <w:p w14:paraId="0921588F" w14:textId="58CD3ABA" w:rsidR="005977EE" w:rsidRDefault="00DC7083" w:rsidP="00F70881">
      <w:r w:rsidRPr="00DC7083">
        <w:drawing>
          <wp:inline distT="0" distB="0" distL="0" distR="0" wp14:anchorId="351D438F" wp14:editId="3EB5A023">
            <wp:extent cx="3365500" cy="1397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5500" cy="1397000"/>
                    </a:xfrm>
                    <a:prstGeom prst="rect">
                      <a:avLst/>
                    </a:prstGeom>
                  </pic:spPr>
                </pic:pic>
              </a:graphicData>
            </a:graphic>
          </wp:inline>
        </w:drawing>
      </w:r>
    </w:p>
    <w:p w14:paraId="5452CD82" w14:textId="3BB71010" w:rsidR="00DC7083" w:rsidRDefault="00DC7083" w:rsidP="00F70881">
      <w:r>
        <w:t>The DNS name is webserver.seecs.nust.edu.pk. Send the query “PTR” to obtain this information.</w:t>
      </w:r>
    </w:p>
    <w:p w14:paraId="16F01BAF" w14:textId="77777777" w:rsidR="00B41630" w:rsidRDefault="00B41630" w:rsidP="00F70881">
      <w:pPr>
        <w:rPr>
          <w:rFonts w:hint="eastAsia"/>
        </w:rPr>
      </w:pPr>
    </w:p>
    <w:p w14:paraId="76C910B3" w14:textId="653328D3" w:rsidR="005977EE" w:rsidRDefault="005977EE" w:rsidP="00F70881">
      <w:r>
        <w:rPr>
          <w:rFonts w:hint="eastAsia"/>
        </w:rPr>
        <w:t>Q7</w:t>
      </w:r>
      <w:r>
        <w:t>:</w:t>
      </w:r>
    </w:p>
    <w:p w14:paraId="76B20416" w14:textId="7A3D0B71" w:rsidR="005977EE" w:rsidRDefault="00CE5768" w:rsidP="00F70881">
      <w:r w:rsidRPr="00CE5768">
        <w:drawing>
          <wp:inline distT="0" distB="0" distL="0" distR="0" wp14:anchorId="12ECD9E0" wp14:editId="236F288A">
            <wp:extent cx="3022600" cy="80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600" cy="800100"/>
                    </a:xfrm>
                    <a:prstGeom prst="rect">
                      <a:avLst/>
                    </a:prstGeom>
                  </pic:spPr>
                </pic:pic>
              </a:graphicData>
            </a:graphic>
          </wp:inline>
        </w:drawing>
      </w:r>
    </w:p>
    <w:p w14:paraId="7329D0B4" w14:textId="2EC20BB6" w:rsidR="005977EE" w:rsidRDefault="00CE5768" w:rsidP="00F70881">
      <w:pPr>
        <w:rPr>
          <w:rFonts w:hint="eastAsia"/>
        </w:rPr>
      </w:pPr>
      <w:r>
        <w:t>In the last line, it has not include the “</w:t>
      </w:r>
      <w:proofErr w:type="gramStart"/>
      <w:r>
        <w:t>aa”(</w:t>
      </w:r>
      <w:proofErr w:type="gramEnd"/>
      <w:r>
        <w:t xml:space="preserve">which means the authoritative answer), so I do not get an authoritative answer. The reason that we do not get an authoritative answer is that we </w:t>
      </w:r>
      <w:r w:rsidR="00B41630">
        <w:rPr>
          <w:rFonts w:hint="eastAsia"/>
        </w:rPr>
        <w:t>are</w:t>
      </w:r>
      <w:r w:rsidR="00B41630">
        <w:t xml:space="preserve"> </w:t>
      </w:r>
      <w:r>
        <w:t>us</w:t>
      </w:r>
      <w:r w:rsidR="00B41630">
        <w:t>ing</w:t>
      </w:r>
      <w:r>
        <w:t xml:space="preserve"> the CSE</w:t>
      </w:r>
      <w:r w:rsidR="00B41630">
        <w:t xml:space="preserve"> server request the answer.</w:t>
      </w:r>
    </w:p>
    <w:p w14:paraId="5F4E9D35" w14:textId="10349197" w:rsidR="005977EE" w:rsidRDefault="005977EE" w:rsidP="00F70881">
      <w:r>
        <w:rPr>
          <w:rFonts w:hint="eastAsia"/>
        </w:rPr>
        <w:t>Q8：</w:t>
      </w:r>
    </w:p>
    <w:p w14:paraId="4BC210EA" w14:textId="390E0747" w:rsidR="005977EE" w:rsidRDefault="00DA0F23" w:rsidP="00F70881">
      <w:r w:rsidRPr="00DA0F23">
        <w:drawing>
          <wp:inline distT="0" distB="0" distL="0" distR="0" wp14:anchorId="50F78368" wp14:editId="42790DAA">
            <wp:extent cx="2997200" cy="142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7200" cy="1422400"/>
                    </a:xfrm>
                    <a:prstGeom prst="rect">
                      <a:avLst/>
                    </a:prstGeom>
                  </pic:spPr>
                </pic:pic>
              </a:graphicData>
            </a:graphic>
          </wp:inline>
        </w:drawing>
      </w:r>
    </w:p>
    <w:p w14:paraId="6A3A046F" w14:textId="252EB5C4" w:rsidR="00DA0F23" w:rsidRDefault="00DA0F23" w:rsidP="00F70881">
      <w:r>
        <w:rPr>
          <w:rFonts w:hint="eastAsia"/>
        </w:rPr>
        <w:t>T</w:t>
      </w:r>
      <w:r>
        <w:t>he result is the name server’s IPV4 address</w:t>
      </w:r>
      <w:r>
        <w:rPr>
          <w:rFonts w:hint="eastAsia"/>
        </w:rPr>
        <w:t>,</w:t>
      </w:r>
      <w:r>
        <w:t xml:space="preserve"> is 169.229.60.61</w:t>
      </w:r>
    </w:p>
    <w:p w14:paraId="0BFFE571" w14:textId="77777777" w:rsidR="00DA0F23" w:rsidRDefault="00DA0F23" w:rsidP="00F70881">
      <w:pPr>
        <w:rPr>
          <w:rFonts w:hint="eastAsia"/>
        </w:rPr>
      </w:pPr>
    </w:p>
    <w:p w14:paraId="4CC462DF" w14:textId="75B55637" w:rsidR="005977EE" w:rsidRDefault="005977EE" w:rsidP="00F70881">
      <w:r>
        <w:rPr>
          <w:rFonts w:hint="eastAsia"/>
        </w:rPr>
        <w:lastRenderedPageBreak/>
        <w:t>Q9：</w:t>
      </w:r>
    </w:p>
    <w:p w14:paraId="7131A2F0" w14:textId="2BBB2E94" w:rsidR="00DA0F23" w:rsidRDefault="00DA0F23" w:rsidP="00F70881">
      <w:bookmarkStart w:id="0" w:name="OLE_LINK13"/>
      <w:r w:rsidRPr="00DA0F23">
        <w:drawing>
          <wp:inline distT="0" distB="0" distL="0" distR="0" wp14:anchorId="3D1E752D" wp14:editId="54822493">
            <wp:extent cx="3149600" cy="850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850900"/>
                    </a:xfrm>
                    <a:prstGeom prst="rect">
                      <a:avLst/>
                    </a:prstGeom>
                  </pic:spPr>
                </pic:pic>
              </a:graphicData>
            </a:graphic>
          </wp:inline>
        </w:drawing>
      </w:r>
    </w:p>
    <w:p w14:paraId="46F6BA3C" w14:textId="647C974B" w:rsidR="00DA0F23" w:rsidRDefault="00DA0F23" w:rsidP="00F70881">
      <w:pPr>
        <w:rPr>
          <w:rFonts w:hint="eastAsia"/>
        </w:rPr>
      </w:pPr>
      <w:r>
        <w:t xml:space="preserve">“202.165.97.53” is the IP address of the Yahoo domain name. </w:t>
      </w:r>
      <w:r w:rsidR="001C1159">
        <w:t>Using the MX query to obtain this information.</w:t>
      </w:r>
    </w:p>
    <w:bookmarkEnd w:id="0"/>
    <w:p w14:paraId="3BF2247F" w14:textId="536EE1BF" w:rsidR="00B41630" w:rsidRDefault="00B41630" w:rsidP="00F70881"/>
    <w:p w14:paraId="5FD72C69" w14:textId="52EA9CB7" w:rsidR="00B41630" w:rsidRDefault="00B41630" w:rsidP="00F70881">
      <w:r>
        <w:rPr>
          <w:rFonts w:hint="eastAsia"/>
        </w:rPr>
        <w:t>Q</w:t>
      </w:r>
      <w:r>
        <w:t>10:</w:t>
      </w:r>
    </w:p>
    <w:p w14:paraId="0D8B0AD3" w14:textId="27006620" w:rsidR="00B41630" w:rsidRDefault="00662EE6" w:rsidP="00F70881">
      <w:r>
        <w:t xml:space="preserve">The </w:t>
      </w:r>
      <w:proofErr w:type="spellStart"/>
      <w:r>
        <w:t>querry</w:t>
      </w:r>
      <w:proofErr w:type="spellEnd"/>
      <w:r>
        <w:t xml:space="preserve"> include:</w:t>
      </w:r>
    </w:p>
    <w:p w14:paraId="555A99EA" w14:textId="5EE833F4" w:rsidR="00662EE6" w:rsidRDefault="00662EE6" w:rsidP="00F70881">
      <w:proofErr w:type="gramStart"/>
      <w:r>
        <w:t>Dig .</w:t>
      </w:r>
      <w:proofErr w:type="gramEnd"/>
      <w:r>
        <w:t xml:space="preserve"> NS</w:t>
      </w:r>
    </w:p>
    <w:p w14:paraId="0D1E0710" w14:textId="7EC677AB" w:rsidR="00662EE6" w:rsidRDefault="00662EE6" w:rsidP="00F70881">
      <w:r>
        <w:t xml:space="preserve">Dig </w:t>
      </w:r>
      <w:r w:rsidR="00FC67A1">
        <w:t>@198.41.0.4 au.</w:t>
      </w:r>
    </w:p>
    <w:p w14:paraId="1EE9E67D" w14:textId="11D33B91" w:rsidR="00FC67A1" w:rsidRDefault="00FC67A1" w:rsidP="00F70881">
      <w:r>
        <w:t>Dig @162.159.25.38 edu.au.</w:t>
      </w:r>
    </w:p>
    <w:p w14:paraId="6FA0D3EF" w14:textId="7A65874D" w:rsidR="00FC67A1" w:rsidRDefault="00FC67A1" w:rsidP="00F70881">
      <w:r>
        <w:t>Dig @65.22.196.1 unsw.edu.au.</w:t>
      </w:r>
    </w:p>
    <w:p w14:paraId="240494F4" w14:textId="38A864DA" w:rsidR="00FC67A1" w:rsidRDefault="00FC67A1" w:rsidP="00F70881">
      <w:r>
        <w:t>Dig @</w:t>
      </w:r>
      <w:r w:rsidR="003B5297">
        <w:t xml:space="preserve">129.94.0.192 </w:t>
      </w:r>
      <w:r w:rsidR="00EB642D">
        <w:t>lyre00.</w:t>
      </w:r>
      <w:r w:rsidR="003B5297">
        <w:t>cse.unsw.edu.au</w:t>
      </w:r>
      <w:r w:rsidR="00EB642D">
        <w:t xml:space="preserve"> A</w:t>
      </w:r>
    </w:p>
    <w:p w14:paraId="2F31DD3B" w14:textId="5BF70B47" w:rsidR="00EB642D" w:rsidRDefault="00EB642D" w:rsidP="00F70881">
      <w:r>
        <w:t>Dig @129.94.242.2 lyre00.cse.unsw.edu.au A</w:t>
      </w:r>
    </w:p>
    <w:p w14:paraId="55DBA7F7" w14:textId="04FBCBF8" w:rsidR="00EB642D" w:rsidRDefault="00EB642D" w:rsidP="00F70881">
      <w:pPr>
        <w:rPr>
          <w:rFonts w:hint="eastAsia"/>
        </w:rPr>
      </w:pPr>
      <w:r w:rsidRPr="00EB642D">
        <w:drawing>
          <wp:inline distT="0" distB="0" distL="0" distR="0" wp14:anchorId="4ACC9407" wp14:editId="2557AD75">
            <wp:extent cx="4114800" cy="2425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2425700"/>
                    </a:xfrm>
                    <a:prstGeom prst="rect">
                      <a:avLst/>
                    </a:prstGeom>
                  </pic:spPr>
                </pic:pic>
              </a:graphicData>
            </a:graphic>
          </wp:inline>
        </w:drawing>
      </w:r>
    </w:p>
    <w:p w14:paraId="5189A42E" w14:textId="6D777109" w:rsidR="00EB642D" w:rsidRDefault="00EB642D" w:rsidP="00F70881">
      <w:r>
        <w:rPr>
          <w:rFonts w:hint="eastAsia"/>
        </w:rPr>
        <w:t>T</w:t>
      </w:r>
      <w:r>
        <w:t xml:space="preserve">here is a </w:t>
      </w:r>
      <w:proofErr w:type="gramStart"/>
      <w:r>
        <w:t>aa(</w:t>
      </w:r>
      <w:proofErr w:type="gramEnd"/>
      <w:r>
        <w:t>authoritative answer) in the answer, so it is in the end.</w:t>
      </w:r>
    </w:p>
    <w:p w14:paraId="1A38474E" w14:textId="77777777" w:rsidR="00EB642D" w:rsidRDefault="00EB642D" w:rsidP="00F70881"/>
    <w:p w14:paraId="1C9B2909" w14:textId="7C143780" w:rsidR="00EB642D" w:rsidRPr="00EB642D" w:rsidRDefault="00EB642D" w:rsidP="00EB642D">
      <w:pPr>
        <w:widowControl/>
        <w:jc w:val="left"/>
        <w:rPr>
          <w:rFonts w:ascii="宋体" w:eastAsia="宋体" w:hAnsi="宋体" w:cs="宋体" w:hint="eastAsia"/>
          <w:kern w:val="0"/>
          <w:sz w:val="24"/>
        </w:rPr>
      </w:pPr>
      <w:proofErr w:type="gramStart"/>
      <w:r>
        <w:rPr>
          <w:rFonts w:ascii="Helvetica Neue" w:eastAsia="宋体" w:hAnsi="Helvetica Neue" w:cs="宋体"/>
          <w:color w:val="000000"/>
          <w:kern w:val="0"/>
          <w:szCs w:val="21"/>
          <w:shd w:val="clear" w:color="auto" w:fill="FFFFFF"/>
        </w:rPr>
        <w:t>So</w:t>
      </w:r>
      <w:proofErr w:type="gramEnd"/>
      <w:r>
        <w:rPr>
          <w:rFonts w:ascii="Helvetica Neue" w:eastAsia="宋体" w:hAnsi="Helvetica Neue" w:cs="宋体"/>
          <w:color w:val="000000"/>
          <w:kern w:val="0"/>
          <w:szCs w:val="21"/>
          <w:shd w:val="clear" w:color="auto" w:fill="FFFFFF"/>
        </w:rPr>
        <w:t xml:space="preserve"> I </w:t>
      </w:r>
      <w:r w:rsidRPr="00EB642D">
        <w:rPr>
          <w:rFonts w:ascii="Helvetica Neue" w:eastAsia="宋体" w:hAnsi="Helvetica Neue" w:cs="宋体"/>
          <w:color w:val="000000"/>
          <w:kern w:val="0"/>
          <w:szCs w:val="21"/>
          <w:shd w:val="clear" w:color="auto" w:fill="FFFFFF"/>
        </w:rPr>
        <w:t xml:space="preserve">have to query </w:t>
      </w:r>
      <w:r>
        <w:rPr>
          <w:rFonts w:ascii="Helvetica Neue" w:eastAsia="宋体" w:hAnsi="Helvetica Neue" w:cs="宋体"/>
          <w:color w:val="000000"/>
          <w:kern w:val="0"/>
          <w:szCs w:val="21"/>
          <w:shd w:val="clear" w:color="auto" w:fill="FFFFFF"/>
        </w:rPr>
        <w:t xml:space="preserve">6 servers </w:t>
      </w:r>
      <w:r w:rsidRPr="00EB642D">
        <w:rPr>
          <w:rFonts w:ascii="Helvetica Neue" w:eastAsia="宋体" w:hAnsi="Helvetica Neue" w:cs="宋体"/>
          <w:color w:val="000000"/>
          <w:kern w:val="0"/>
          <w:szCs w:val="21"/>
          <w:shd w:val="clear" w:color="auto" w:fill="FFFFFF"/>
        </w:rPr>
        <w:t>to get the authoritative answer?</w:t>
      </w:r>
    </w:p>
    <w:p w14:paraId="4DF29B81" w14:textId="6F447981" w:rsidR="00B41630" w:rsidRDefault="00B41630" w:rsidP="00F70881"/>
    <w:p w14:paraId="30F63B4E" w14:textId="3BF31C42" w:rsidR="00B41630" w:rsidRDefault="00B41630" w:rsidP="00F70881">
      <w:r>
        <w:rPr>
          <w:rFonts w:hint="eastAsia"/>
        </w:rPr>
        <w:t>Q</w:t>
      </w:r>
      <w:r>
        <w:t>11:</w:t>
      </w:r>
    </w:p>
    <w:p w14:paraId="78EA9E3E" w14:textId="15333186" w:rsidR="00B41630" w:rsidRPr="00B41630" w:rsidRDefault="00B41630" w:rsidP="00B41630">
      <w:pPr>
        <w:rPr>
          <w:rFonts w:hint="eastAsia"/>
        </w:rPr>
      </w:pPr>
      <w:r>
        <w:t xml:space="preserve">Yes, </w:t>
      </w:r>
      <w:r w:rsidRPr="00B41630">
        <w:t xml:space="preserve">A computer can have more than one </w:t>
      </w:r>
      <w:proofErr w:type="spellStart"/>
      <w:r w:rsidRPr="00B41630">
        <w:t>ip</w:t>
      </w:r>
      <w:proofErr w:type="spellEnd"/>
      <w:r w:rsidRPr="00B41630">
        <w:t xml:space="preserve"> address at a time. </w:t>
      </w:r>
      <w:r>
        <w:t>W</w:t>
      </w:r>
      <w:r>
        <w:t xml:space="preserve">e can </w:t>
      </w:r>
      <w:r>
        <w:rPr>
          <w:rFonts w:hint="eastAsia"/>
        </w:rPr>
        <w:t>have</w:t>
      </w:r>
      <w:r>
        <w:t xml:space="preserve"> multiple IP addresses in a single computer with following ways:</w:t>
      </w:r>
    </w:p>
    <w:p w14:paraId="5BC5A81C" w14:textId="77777777" w:rsidR="00B41630" w:rsidRDefault="00B41630" w:rsidP="00B41630">
      <w:r>
        <w:t>1. Add additional Network Adaptor in the system</w:t>
      </w:r>
    </w:p>
    <w:p w14:paraId="788FEC83" w14:textId="2EA2243C" w:rsidR="00B41630" w:rsidRDefault="00B41630" w:rsidP="00B41630">
      <w:r>
        <w:t>2. Add Another IP Address in the same network adaptor.</w:t>
      </w:r>
    </w:p>
    <w:p w14:paraId="1D54D9A8" w14:textId="5B2EBCEC" w:rsidR="00EB642D" w:rsidRDefault="00EB642D" w:rsidP="00B41630"/>
    <w:p w14:paraId="2B12A119" w14:textId="04BAFD20" w:rsidR="00EB642D" w:rsidRDefault="00EB642D" w:rsidP="00B41630"/>
    <w:p w14:paraId="148D5B37" w14:textId="0DF1155D" w:rsidR="00EB642D" w:rsidRDefault="00EB642D" w:rsidP="00B41630"/>
    <w:p w14:paraId="74CD5617" w14:textId="0C386E85" w:rsidR="00EB642D" w:rsidRDefault="00EB642D" w:rsidP="00EB642D">
      <w:pPr>
        <w:pStyle w:val="1"/>
      </w:pPr>
      <w:r>
        <w:rPr>
          <w:rFonts w:hint="eastAsia"/>
        </w:rPr>
        <w:lastRenderedPageBreak/>
        <w:t>E</w:t>
      </w:r>
      <w:r>
        <w:t>xercise 4</w:t>
      </w:r>
    </w:p>
    <w:p w14:paraId="6BF48B0D" w14:textId="1E30A1D9" w:rsidR="00EB642D" w:rsidRDefault="002D2C27" w:rsidP="00EB642D">
      <w:r>
        <w:t>The python version is python 3.</w:t>
      </w:r>
    </w:p>
    <w:p w14:paraId="4ABDB755" w14:textId="6B2F05E0" w:rsidR="00D02F0F" w:rsidRDefault="00D02F0F" w:rsidP="00EB642D"/>
    <w:p w14:paraId="060165F4" w14:textId="074DD20B" w:rsidR="00D02F0F" w:rsidRDefault="00D02F0F" w:rsidP="00EB642D">
      <w:r>
        <w:rPr>
          <w:rFonts w:hint="eastAsia"/>
        </w:rPr>
        <w:t>F</w:t>
      </w:r>
      <w:r>
        <w:t xml:space="preserve">irstly, find a exist </w:t>
      </w:r>
      <w:proofErr w:type="spellStart"/>
      <w:r>
        <w:t>png</w:t>
      </w:r>
      <w:proofErr w:type="spellEnd"/>
      <w:r>
        <w:t xml:space="preserve"> file.</w:t>
      </w:r>
    </w:p>
    <w:p w14:paraId="4F7FB6CD" w14:textId="7E06B1F5" w:rsidR="00D02F0F" w:rsidRDefault="00D02F0F" w:rsidP="00EB642D">
      <w:r w:rsidRPr="00D02F0F">
        <w:drawing>
          <wp:inline distT="0" distB="0" distL="0" distR="0" wp14:anchorId="77F93D94" wp14:editId="771F121C">
            <wp:extent cx="5274310" cy="31165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16580"/>
                    </a:xfrm>
                    <a:prstGeom prst="rect">
                      <a:avLst/>
                    </a:prstGeom>
                  </pic:spPr>
                </pic:pic>
              </a:graphicData>
            </a:graphic>
          </wp:inline>
        </w:drawing>
      </w:r>
    </w:p>
    <w:p w14:paraId="61E5F285" w14:textId="18F4D617" w:rsidR="00D02F0F" w:rsidRDefault="00D02F0F" w:rsidP="00EB642D"/>
    <w:p w14:paraId="03C5EF86" w14:textId="5B2DE439" w:rsidR="00D02F0F" w:rsidRDefault="00D02F0F" w:rsidP="00EB642D">
      <w:r>
        <w:t>Then, find a exist html file</w:t>
      </w:r>
    </w:p>
    <w:p w14:paraId="0A9935C7" w14:textId="641C743E" w:rsidR="00D02F0F" w:rsidRDefault="002A7EF6" w:rsidP="00EB642D">
      <w:r w:rsidRPr="002A7EF6">
        <w:drawing>
          <wp:inline distT="0" distB="0" distL="0" distR="0" wp14:anchorId="141262A6" wp14:editId="03440911">
            <wp:extent cx="5274310" cy="30949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94990"/>
                    </a:xfrm>
                    <a:prstGeom prst="rect">
                      <a:avLst/>
                    </a:prstGeom>
                  </pic:spPr>
                </pic:pic>
              </a:graphicData>
            </a:graphic>
          </wp:inline>
        </w:drawing>
      </w:r>
    </w:p>
    <w:p w14:paraId="32A448AA" w14:textId="63847FF1" w:rsidR="002A7EF6" w:rsidRDefault="002A7EF6" w:rsidP="00EB642D"/>
    <w:p w14:paraId="6D2D26C0" w14:textId="5A88FC5E" w:rsidR="002A7EF6" w:rsidRDefault="002A7EF6" w:rsidP="00EB642D">
      <w:r>
        <w:t>Lastly, find a not exist html file.</w:t>
      </w:r>
    </w:p>
    <w:p w14:paraId="544675EB" w14:textId="6F8C80E9" w:rsidR="005761D8" w:rsidRPr="00EB642D" w:rsidRDefault="005761D8" w:rsidP="00EB642D">
      <w:r w:rsidRPr="005761D8">
        <w:lastRenderedPageBreak/>
        <w:drawing>
          <wp:inline distT="0" distB="0" distL="0" distR="0" wp14:anchorId="7C3A64B3" wp14:editId="7EB096B1">
            <wp:extent cx="5274310" cy="29724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72435"/>
                    </a:xfrm>
                    <a:prstGeom prst="rect">
                      <a:avLst/>
                    </a:prstGeom>
                  </pic:spPr>
                </pic:pic>
              </a:graphicData>
            </a:graphic>
          </wp:inline>
        </w:drawing>
      </w:r>
    </w:p>
    <w:sectPr w:rsidR="005761D8" w:rsidRPr="00EB6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1"/>
    <w:rsid w:val="001C1159"/>
    <w:rsid w:val="00281BDD"/>
    <w:rsid w:val="002A7EF6"/>
    <w:rsid w:val="002D2C27"/>
    <w:rsid w:val="003B5297"/>
    <w:rsid w:val="005761D8"/>
    <w:rsid w:val="005977EE"/>
    <w:rsid w:val="005C699E"/>
    <w:rsid w:val="00662EE6"/>
    <w:rsid w:val="00B41630"/>
    <w:rsid w:val="00CE5768"/>
    <w:rsid w:val="00D02F0F"/>
    <w:rsid w:val="00DA01A8"/>
    <w:rsid w:val="00DA0F23"/>
    <w:rsid w:val="00DC7083"/>
    <w:rsid w:val="00EB642D"/>
    <w:rsid w:val="00EE157E"/>
    <w:rsid w:val="00EF07DE"/>
    <w:rsid w:val="00F65C71"/>
    <w:rsid w:val="00F70881"/>
    <w:rsid w:val="00FC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79E8AC"/>
  <w15:chartTrackingRefBased/>
  <w15:docId w15:val="{A5572F6F-DDA3-6442-8551-6EFE3F31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8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881"/>
    <w:rPr>
      <w:b/>
      <w:bCs/>
      <w:kern w:val="44"/>
      <w:sz w:val="44"/>
      <w:szCs w:val="44"/>
    </w:rPr>
  </w:style>
  <w:style w:type="character" w:styleId="a3">
    <w:name w:val="Hyperlink"/>
    <w:basedOn w:val="a0"/>
    <w:uiPriority w:val="99"/>
    <w:semiHidden/>
    <w:unhideWhenUsed/>
    <w:rsid w:val="00F65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704">
      <w:bodyDiv w:val="1"/>
      <w:marLeft w:val="0"/>
      <w:marRight w:val="0"/>
      <w:marTop w:val="0"/>
      <w:marBottom w:val="0"/>
      <w:divBdr>
        <w:top w:val="none" w:sz="0" w:space="0" w:color="auto"/>
        <w:left w:val="none" w:sz="0" w:space="0" w:color="auto"/>
        <w:bottom w:val="none" w:sz="0" w:space="0" w:color="auto"/>
        <w:right w:val="none" w:sz="0" w:space="0" w:color="auto"/>
      </w:divBdr>
    </w:div>
    <w:div w:id="1437751824">
      <w:bodyDiv w:val="1"/>
      <w:marLeft w:val="0"/>
      <w:marRight w:val="0"/>
      <w:marTop w:val="0"/>
      <w:marBottom w:val="0"/>
      <w:divBdr>
        <w:top w:val="none" w:sz="0" w:space="0" w:color="auto"/>
        <w:left w:val="none" w:sz="0" w:space="0" w:color="auto"/>
        <w:bottom w:val="none" w:sz="0" w:space="0" w:color="auto"/>
        <w:right w:val="none" w:sz="0" w:space="0" w:color="auto"/>
      </w:divBdr>
    </w:div>
    <w:div w:id="1463304198">
      <w:bodyDiv w:val="1"/>
      <w:marLeft w:val="0"/>
      <w:marRight w:val="0"/>
      <w:marTop w:val="0"/>
      <w:marBottom w:val="0"/>
      <w:divBdr>
        <w:top w:val="none" w:sz="0" w:space="0" w:color="auto"/>
        <w:left w:val="none" w:sz="0" w:space="0" w:color="auto"/>
        <w:bottom w:val="none" w:sz="0" w:space="0" w:color="auto"/>
        <w:right w:val="none" w:sz="0" w:space="0" w:color="auto"/>
      </w:divBdr>
    </w:div>
    <w:div w:id="1614242530">
      <w:bodyDiv w:val="1"/>
      <w:marLeft w:val="0"/>
      <w:marRight w:val="0"/>
      <w:marTop w:val="0"/>
      <w:marBottom w:val="0"/>
      <w:divBdr>
        <w:top w:val="none" w:sz="0" w:space="0" w:color="auto"/>
        <w:left w:val="none" w:sz="0" w:space="0" w:color="auto"/>
        <w:bottom w:val="none" w:sz="0" w:space="0" w:color="auto"/>
        <w:right w:val="none" w:sz="0" w:space="0" w:color="auto"/>
      </w:divBdr>
    </w:div>
    <w:div w:id="1693919485">
      <w:bodyDiv w:val="1"/>
      <w:marLeft w:val="0"/>
      <w:marRight w:val="0"/>
      <w:marTop w:val="0"/>
      <w:marBottom w:val="0"/>
      <w:divBdr>
        <w:top w:val="none" w:sz="0" w:space="0" w:color="auto"/>
        <w:left w:val="none" w:sz="0" w:space="0" w:color="auto"/>
        <w:bottom w:val="none" w:sz="0" w:space="0" w:color="auto"/>
        <w:right w:val="none" w:sz="0" w:space="0" w:color="auto"/>
      </w:divBdr>
    </w:div>
    <w:div w:id="1994094352">
      <w:bodyDiv w:val="1"/>
      <w:marLeft w:val="0"/>
      <w:marRight w:val="0"/>
      <w:marTop w:val="0"/>
      <w:marBottom w:val="0"/>
      <w:divBdr>
        <w:top w:val="none" w:sz="0" w:space="0" w:color="auto"/>
        <w:left w:val="none" w:sz="0" w:space="0" w:color="auto"/>
        <w:bottom w:val="none" w:sz="0" w:space="0" w:color="auto"/>
        <w:right w:val="none" w:sz="0" w:space="0" w:color="auto"/>
      </w:divBdr>
    </w:div>
    <w:div w:id="213844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eecs.berkeley.edu/"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Simon</dc:creator>
  <cp:keywords/>
  <dc:description/>
  <cp:lastModifiedBy>Tu Simon</cp:lastModifiedBy>
  <cp:revision>1</cp:revision>
  <dcterms:created xsi:type="dcterms:W3CDTF">2022-10-10T12:35:00Z</dcterms:created>
  <dcterms:modified xsi:type="dcterms:W3CDTF">2022-10-10T15:50:00Z</dcterms:modified>
</cp:coreProperties>
</file>