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left"/>
      </w:pPr>
      <w:r>
        <w:rPr>
          <w:b/>
          <w:bCs/>
          <w:color w:val="1F3864"/>
          <w:sz w:val="64"/>
          <w:szCs w:val="64"/>
        </w:rPr>
        <w:t xml:space="preserve">MUDE Monitoring</w:t>
      </w:r>
    </w:p>
    <w:p>
      <w:pPr>
        <w:spacing w:after="200" w:before="60"/>
      </w:pPr>
      <w:r>
        <w:rPr>
          <w:b/>
          <w:bCs/>
          <w:color w:val="2E75B6"/>
          <w:sz w:val="44"/>
          <w:szCs w:val="44"/>
        </w:rPr>
        <w:t xml:space="preserve">Server Setup Manual</w:t>
      </w:r>
    </w:p>
    <w:p>
      <w:pPr>
        <w:spacing w:after="40"/>
      </w:pPr>
      <w:r>
        <w:rPr>
          <w:color w:val="888888"/>
          <w:sz w:val="22"/>
          <w:szCs w:val="22"/>
        </w:rPr>
        <w:t xml:space="preserve">mude-monitoring.citg.tudelft.nl   —   edu01.citg.tudelft.nl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Uptime monitoring dashboard for TU Delft MUDE course infrastructure</w:t>
      </w:r>
    </w:p>
    <w:p>
      <w:pPr>
        <w:spacing w:before="240"/>
      </w:pPr>
      <w:r>
        <w:rPr>
          <w:b/>
          <w:bCs/>
          <w:sz w:val="20"/>
          <w:szCs w:val="20"/>
        </w:rPr>
        <w:t xml:space="preserve">Last Updated: June 2026</w:t>
      </w:r>
    </w:p>
    <w:p>
      <w:r>
        <w:br w:type="page"/>
      </w:r>
    </w:p>
    <w:p>
      <w:pPr>
        <w:pStyle w:val="Heading1"/>
      </w:pPr>
      <w:r>
        <w:t xml:space="preserve">Server Quick Reference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726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Hostname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edu01.citg.tudelft.nl</w:t>
            </w:r>
          </w:p>
        </w:tc>
      </w:tr>
      <w:tr>
        <w:tc>
          <w:tcPr>
            <w:tcW w:type="dxa" w:w="23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OS / Runtime</w:t>
            </w:r>
          </w:p>
        </w:tc>
        <w:tc>
          <w:tcPr>
            <w:tcW w:type="dxa" w:w="67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Linux (Ubuntu) + Docker &amp; Docker Compose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Primary URL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http://mude-monitoring.citg.tudelft.nl  (HTTPS pending ICT cert)</w:t>
            </w:r>
          </w:p>
        </w:tc>
      </w:tr>
      <w:tr>
        <w:tc>
          <w:tcPr>
            <w:tcW w:type="dxa" w:w="23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DNS</w:t>
            </w:r>
          </w:p>
        </w:tc>
        <w:tc>
          <w:tcPr>
            <w:tcW w:type="dxa" w:w="67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mude-monitoring.citg.tudelft.nl  →  CNAME  →  edu01.citg.tudelft.nl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Project dir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~/Mude_monitoring</w:t>
            </w:r>
          </w:p>
        </w:tc>
      </w:tr>
      <w:tr>
        <w:tc>
          <w:tcPr>
            <w:tcW w:type="dxa" w:w="23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Env file</w:t>
            </w:r>
          </w:p>
        </w:tc>
        <w:tc>
          <w:tcPr>
            <w:tcW w:type="dxa" w:w="67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~/Mude_monitoring/.env  (git-ignored)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Reverse proxy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didata-nginx-1 container (owns host ports 80/443)</w:t>
            </w:r>
          </w:p>
        </w:tc>
      </w:tr>
      <w:tr>
        <w:tc>
          <w:tcPr>
            <w:tcW w:type="dxa" w:w="23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Proxy config</w:t>
            </w:r>
          </w:p>
        </w:tc>
        <w:tc>
          <w:tcPr>
            <w:tcW w:type="dxa" w:w="67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/var/web_server/website_docker_configuration/default.conf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Proxy target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http://172.17.0.1:3000  (Docker bridge gateway → our frontend)</w:t>
            </w:r>
          </w:p>
        </w:tc>
      </w:tr>
      <w:tr>
        <w:tc>
          <w:tcPr>
            <w:tcW w:type="dxa" w:w="23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SMTP relay</w:t>
            </w:r>
          </w:p>
        </w:tc>
        <w:tc>
          <w:tcPr>
            <w:tcW w:type="dxa" w:w="67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smtp.tudelft.nl:25  (unauthenticated, campus only; 587/465 firewalled)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CI/CD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 Actions self-hosted runner — ~/Mude_monitoring/actions-runner</w:t>
            </w:r>
          </w:p>
        </w:tc>
      </w:tr>
      <w:tr>
        <w:tc>
          <w:tcPr>
            <w:tcW w:type="dxa" w:w="23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DB storage</w:t>
            </w:r>
          </w:p>
        </w:tc>
        <w:tc>
          <w:tcPr>
            <w:tcW w:type="dxa" w:w="67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volume db_data → /app/data/monitoring.db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Architecture Overview</w:t>
      </w:r>
    </w:p>
    <w:p>
      <w:pPr>
        <w:spacing w:after="120" w:line="276"/>
      </w:pPr>
      <w:r>
        <w:t xml:space="preserve">The MUDE Platform Monitor checks HTTP endpoints every 5 minutes, stores results in SQLite, and exposes an admin dashboard plus a public status page. It runs as two Docker containers on edu01 and is published to the internet through an existing shared reverse proxy.</w:t>
      </w:r>
    </w:p>
    <w:p>
      <w:pPr>
        <w:pStyle w:val="Heading2"/>
      </w:pPr>
      <w:r>
        <w:t xml:space="preserve">Request Flow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Internet  -&gt;  edu01:80 / :443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(owned by the didata-nginx container, the shared reverse proxy)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server_name edu01.citg.tudelft.nl            -&gt;  didata site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server_name mude-monitoring.citg.tudelft.nl  -&gt;  proxy_pass http://172.17.0.1:3000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(Docker bridge gateway = the host)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our frontend nginx (3000)  -- /api/* --&gt;  our backend (backend:3001)</w:t>
      </w:r>
    </w:p>
    <w:p>
      <w:pPr>
        <w:pStyle w:val="Heading2"/>
      </w:pPr>
      <w:r>
        <w:t xml:space="preserve">Core Components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didata-nginx container</w:t>
      </w:r>
      <w:r>
        <w:t xml:space="preserve"> — shared reverse proxy; owns host ports 80/443 and routes by server_name.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Frontend</w:t>
      </w:r>
      <w:r>
        <w:t xml:space="preserve"> — nginx serving the React SPA; published on 127.0.0.1:3000 and 172.17.0.1:3000; proxies /api to the backend.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Backend</w:t>
      </w:r>
      <w:r>
        <w:t xml:space="preserve"> — Express API on 127.0.0.1:3001; runs the 5-minute checker and sends alerts.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SQLite (sql.js)</w:t>
      </w:r>
      <w:r>
        <w:t xml:space="preserve"> — stored in the db_data Docker volume; survives rebuilds.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Email alerts</w:t>
      </w:r>
      <w:r>
        <w:t xml:space="preserve"> — nodemailer via the TU Delft SMTP relay on port 25.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CI/CD runner</w:t>
      </w:r>
      <w:r>
        <w:t xml:space="preserve"> — self-hosted GitHub Actions runner on edu01; deploys on push to main.</w:t>
      </w:r>
    </w:p>
    <w:p>
      <w:pPr>
        <w:pStyle w:val="Heading1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SSH access to edu01.citg.tudelft.nl with sudo.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Docker + Docker Compose plugin (already installed on edu01).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DNS: </w:t>
      </w:r>
      <w:r>
        <w:rPr>
          <w:rFonts w:ascii="Consolas" w:cs="Consolas" w:eastAsia="Consolas" w:hAnsi="Consolas"/>
          <w:sz w:val="19"/>
          <w:szCs w:val="19"/>
        </w:rPr>
        <w:t xml:space="preserve">mude-monitoring.citg.tudelft.nl</w:t>
      </w:r>
      <w:r>
        <w:t xml:space="preserve"> is a CNAME to </w:t>
      </w:r>
      <w:r>
        <w:rPr>
          <w:rFonts w:ascii="Consolas" w:cs="Consolas" w:eastAsia="Consolas" w:hAnsi="Consolas"/>
          <w:sz w:val="19"/>
          <w:szCs w:val="19"/>
        </w:rPr>
        <w:t xml:space="preserve">edu01.citg.tudelft.nl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Project directory is </w:t>
      </w:r>
      <w:r>
        <w:rPr>
          <w:rFonts w:ascii="Consolas" w:cs="Consolas" w:eastAsia="Consolas" w:hAnsi="Consolas"/>
          <w:sz w:val="19"/>
          <w:szCs w:val="19"/>
        </w:rPr>
        <w:t xml:space="preserve">~/Mude_monitoring</w:t>
      </w:r>
      <w:r>
        <w:t xml:space="preserve"> (capital M, underscore). The runner lives inside it — do not rename.</w:t>
      </w:r>
    </w:p>
    <w:p>
      <w:pPr>
        <w:pStyle w:val="Heading1"/>
      </w:pPr>
      <w:r>
        <w:t xml:space="preserve">3. Configure .env</w:t>
      </w:r>
    </w:p>
    <w:p>
      <w:pPr>
        <w:spacing w:after="120" w:line="276"/>
      </w:pPr>
      <w:r>
        <w:t xml:space="preserve">Copy the template and fill in real values. The backend reads these (see </w:t>
      </w:r>
      <w:r>
        <w:rPr>
          <w:rFonts w:ascii="Consolas" w:cs="Consolas" w:eastAsia="Consolas" w:hAnsi="Consolas"/>
          <w:sz w:val="19"/>
          <w:szCs w:val="19"/>
        </w:rPr>
        <w:t xml:space="preserve">backend/src/email.ts</w:t>
      </w:r>
      <w:r>
        <w:t xml:space="preserve">):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nano .env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SMTP - TU Delft campus relay, unauthenticated, PORT 25 ONLY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SMTP_HOST=smtp.tudelft.nl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SMTP_PORT=25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SMTP_SECURE=false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SMTP_USER=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SMTP_PASS=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Sender / recipients (REQUIRED - no mail without ALERT_EMAIL_TO; comma-separated)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ALERT_EMAIL_FROM=mude-monitor@tudelft.nl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ALERT_EMAIL_TO=you@tudelft.nl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Use http:// while HTTP-only; switch to https:// after TLS (section 6)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PUBLIC_URL=http://mude-monitoring.citg.tudelft.nl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ALLOWED_ORIGINS=http://mude-monitoring.citg.tudelft.nl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API_KEY=&lt;openssl rand -hex 32&gt;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TEAMS_WEBHOOK_URL=</w:t>
      </w:r>
    </w:p>
    <w:p>
      <w:pPr>
        <w:spacing w:after="120" w:line="276"/>
      </w:pPr>
      <w:r>
        <w:rPr>
          <w:b/>
          <w:bCs/>
          <w:color w:val="1F4E79"/>
        </w:rPr>
        <w:t xml:space="preserve">Note: </w:t>
      </w:r>
      <w:r>
        <w:t xml:space="preserve">only port 25 is reachable from edu01 (587/465 are firewalled). A scheme mismatch between ALLOWED_ORIGINS and how users connect causes CORS failures on admin add/delete.</w:t>
      </w:r>
    </w:p>
    <w:p>
      <w:pPr>
        <w:pStyle w:val="Heading1"/>
      </w:pPr>
      <w:r>
        <w:t xml:space="preserve">4. Start the Containers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~/Mude_monitoring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ps                       # backend + frontend should be Up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exec backend env | grep -E "SMTP|ALERT_EMAIL"</w:t>
      </w:r>
    </w:p>
    <w:p>
      <w:pPr>
        <w:spacing w:after="120" w:line="276"/>
      </w:pPr>
      <w:r>
        <w:t xml:space="preserve">The frontend must be published on the bridge gateway so the proxy can reach it. Verify: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ss -ltnp | grep ':3000'            # expect 127.0.0.1:3000 AND 172.17.0.1:3000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-sI http://127.0.0.1:3000/         # frontend -&gt; 200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-sI http://127.0.0.1:3001/health   # backend  -&gt; 200</w:t>
      </w:r>
    </w:p>
    <w:p>
      <w:pPr>
        <w:pStyle w:val="Heading1"/>
      </w:pPr>
      <w:r>
        <w:t xml:space="preserve">5. Reverse Proxy (didata-nginx)</w:t>
      </w:r>
    </w:p>
    <w:p>
      <w:pPr>
        <w:spacing w:after="120" w:line="276"/>
      </w:pPr>
      <w:r>
        <w:t xml:space="preserve">Ports 80/443 belong to the </w:t>
      </w:r>
      <w:r>
        <w:rPr>
          <w:rFonts w:ascii="Consolas" w:cs="Consolas" w:eastAsia="Consolas" w:hAnsi="Consolas"/>
          <w:sz w:val="19"/>
          <w:szCs w:val="19"/>
        </w:rPr>
        <w:t xml:space="preserve">didata-nginx-1</w:t>
      </w:r>
      <w:r>
        <w:t xml:space="preserve"> container. Its config is the host file </w:t>
      </w:r>
      <w:r>
        <w:rPr>
          <w:rFonts w:ascii="Consolas" w:cs="Consolas" w:eastAsia="Consolas" w:hAnsi="Consolas"/>
          <w:sz w:val="19"/>
          <w:szCs w:val="19"/>
        </w:rPr>
        <w:t xml:space="preserve">/var/web_server/website_docker_configuration/default.conf</w:t>
      </w:r>
      <w:r>
        <w:t xml:space="preserve"> (mounted into the container as </w:t>
      </w:r>
      <w:r>
        <w:rPr>
          <w:rFonts w:ascii="Consolas" w:cs="Consolas" w:eastAsia="Consolas" w:hAnsi="Consolas"/>
          <w:sz w:val="19"/>
          <w:szCs w:val="19"/>
        </w:rPr>
        <w:t xml:space="preserve">/etc/nginx/conf.d/default.conf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Back up the shared config first.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Add the server block below to that file.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Test and reload the container's nginx.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cp /var/web_server/website_docker_configuration/default.conf ~/didata-default.conf.bak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nano /var/web_server/website_docker_configuration/default.conf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listen 80;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server_name mude-monitoring.citg.tudelft.nl;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http://172.17.0.1:3000;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X-Real-IP $remote_addr;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$proxy_add_x_forwarded_for;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X-Forwarded-Proto $scheme;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docker exec didata-nginx-1 nginx -t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docker exec didata-nginx-1 nginx -s reload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-I http://mude-monitoring.citg.tudelft.nl     # 200, no redirect to edu01</w:t>
      </w:r>
    </w:p>
    <w:p>
      <w:pPr>
        <w:spacing w:after="120" w:line="276"/>
      </w:pPr>
      <w:r>
        <w:rPr>
          <w:b/>
          <w:bCs/>
          <w:color w:val="C00000"/>
        </w:rPr>
        <w:t xml:space="preserve">Important: </w:t>
      </w:r>
      <w:r>
        <w:t xml:space="preserve">this edit lives on the server only — it is not in the repo and not applied by CI/CD. </w:t>
      </w:r>
      <w:r>
        <w:rPr>
          <w:rFonts w:ascii="Consolas" w:cs="Consolas" w:eastAsia="Consolas" w:hAnsi="Consolas"/>
          <w:sz w:val="19"/>
          <w:szCs w:val="19"/>
        </w:rPr>
        <w:t xml:space="preserve">deploy/nginx/mude-monitoring.conf</w:t>
      </w:r>
      <w:r>
        <w:t xml:space="preserve"> is the version-controlled reference. Re-apply it if didata-nginx is ever recreated.</w:t>
      </w:r>
    </w:p>
    <w:p>
      <w:pPr>
        <w:pStyle w:val="Heading1"/>
      </w:pPr>
      <w:r>
        <w:t xml:space="preserve">6. HTTPS</w:t>
      </w:r>
    </w:p>
    <w:p>
      <w:pPr>
        <w:spacing w:after="120" w:line="276"/>
      </w:pPr>
      <w:r>
        <w:t xml:space="preserve">Let's Encrypt / certbot is not used here. Request a certificate for mude-monitoring.citg.tudelft.nl from TU Delft ICT (DNS CNAME is already set). When it arrives: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Place cert + key on the host and add bind mounts to the </w:t>
      </w:r>
      <w:r>
        <w:rPr>
          <w:i/>
          <w:iCs/>
        </w:rPr>
        <w:t xml:space="preserve">didata</w:t>
      </w:r>
      <w:r>
        <w:t xml:space="preserve"> compose service (same pattern as the existing edu01 cert/key mounts); recreate didata-nginx.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Replace the HTTP block with the HTTPS variant (commented in </w:t>
      </w:r>
      <w:r>
        <w:rPr>
          <w:rFonts w:ascii="Consolas" w:cs="Consolas" w:eastAsia="Consolas" w:hAnsi="Consolas"/>
          <w:sz w:val="19"/>
          <w:szCs w:val="19"/>
        </w:rPr>
        <w:t xml:space="preserve">deploy/nginx/mude-monitoring.conf</w:t>
      </w:r>
      <w:r>
        <w:t xml:space="preserve">): an :80 → 301 redirect plus an :443 ssl block.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Reload didata-nginx, then flip .env back to HTTPS and restart our stack: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sed -i 's|PUBLIC_URL=.*|PUBLIC_URL=https://mude-monitoring.citg.tudelft.nl|' .env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sed -i 's|ALLOWED_ORIGINS=.*|ALLOWED_ORIGINS=https://mude-monitoring.citg.tudelft.nl|' .env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pStyle w:val="Heading1"/>
      </w:pPr>
      <w:r>
        <w:t xml:space="preserve">7. CI/CD — Self-Hosted Runner</w:t>
      </w:r>
    </w:p>
    <w:p>
      <w:pPr>
        <w:spacing w:after="120" w:line="276"/>
      </w:pPr>
      <w:r>
        <w:t xml:space="preserve">Inbound SSH from GitHub's cloud is blocked, so deploys run on a self-hosted runner at </w:t>
      </w:r>
      <w:r>
        <w:rPr>
          <w:rFonts w:ascii="Consolas" w:cs="Consolas" w:eastAsia="Consolas" w:hAnsi="Consolas"/>
          <w:sz w:val="19"/>
          <w:szCs w:val="19"/>
        </w:rPr>
        <w:t xml:space="preserve">~/Mude_monitoring/actions-runner</w:t>
      </w:r>
      <w:r>
        <w:t xml:space="preserve">. On every push to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it runs, inside the project dir: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fetch --all --prune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reset --hard origin/main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image prune -f</w:t>
      </w:r>
    </w:p>
    <w:p>
      <w:pPr>
        <w:spacing w:after="120" w:line="276"/>
      </w:pPr>
      <w:r>
        <w:t xml:space="preserve">Because of </w:t>
      </w:r>
      <w:r>
        <w:rPr>
          <w:rFonts w:ascii="Consolas" w:cs="Consolas" w:eastAsia="Consolas" w:hAnsi="Consolas"/>
          <w:sz w:val="19"/>
          <w:szCs w:val="19"/>
        </w:rPr>
        <w:t xml:space="preserve">git reset --hard</w:t>
      </w:r>
      <w:r>
        <w:t xml:space="preserve">, anything not committed to main is wiped on the next deploy. The didata-nginx block (section 5) is outside the repo so it survives, but the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and the db volume must remain on the server.</w:t>
      </w:r>
    </w:p>
    <w:p>
      <w:pPr>
        <w:pStyle w:val="Heading1"/>
      </w:pPr>
      <w:r>
        <w:t xml:space="preserve">8. Backup &amp; Recovery</w:t>
      </w:r>
    </w:p>
    <w:p>
      <w:pPr>
        <w:spacing w:after="120" w:line="276"/>
      </w:pPr>
      <w:r>
        <w:t xml:space="preserve">Three pieces of state are not in the Git repo and must be preserved across rebuilds and server moves: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3300"/>
        <w:gridCol w:w="3126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33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126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db_data</w:t>
            </w:r>
          </w:p>
          <w:p>
            <w:pPr>
              <w:spacing w:after="0"/>
            </w:pPr>
            <w:r>
              <w:rPr>
                <w:color w:val="888888"/>
                <w:sz w:val="18"/>
                <w:szCs w:val="18"/>
              </w:rPr>
              <w:t xml:space="preserve">Docker volume</w:t>
            </w:r>
          </w:p>
        </w:tc>
        <w:tc>
          <w:tcPr>
            <w:tcW w:type="dxa" w:w="31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Uptime history + UI-added targets</w:t>
            </w:r>
          </w:p>
        </w:tc>
      </w:tr>
      <w:tr>
        <w:tc>
          <w:tcPr>
            <w:tcW w:type="dxa" w:w="26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Secrets</w:t>
            </w:r>
          </w:p>
        </w:tc>
        <w:tc>
          <w:tcPr>
            <w:tcW w:type="dxa" w:w="33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~/Mude_monitoring/.env</w:t>
            </w:r>
          </w:p>
        </w:tc>
        <w:tc>
          <w:tcPr>
            <w:tcW w:type="dxa" w:w="31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API key, SMTP, recipients (git-ignored)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Proxy block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default.conf</w:t>
            </w:r>
          </w:p>
          <w:p>
            <w:pPr>
              <w:spacing w:after="0"/>
            </w:pPr>
            <w:r>
              <w:rPr>
                <w:color w:val="888888"/>
                <w:sz w:val="18"/>
                <w:szCs w:val="18"/>
              </w:rPr>
              <w:t xml:space="preserve">on host (didata)</w:t>
            </w:r>
          </w:p>
        </w:tc>
        <w:tc>
          <w:tcPr>
            <w:tcW w:type="dxa" w:w="31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Routing for our domain; keep the .bak</w:t>
            </w:r>
          </w:p>
        </w:tc>
      </w:tr>
    </w:tbl>
    <w:p>
      <w:pPr>
        <w:pStyle w:val="Heading2"/>
      </w:pPr>
      <w:r>
        <w:t xml:space="preserve">Back up the database volume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run --rm -v mude_monitoring_db_data:/data -v "$PWD":/backup \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alpine tar czf /backup/monitoring-db-$(date +%F).tar.gz -C /data .</w:t>
      </w:r>
    </w:p>
    <w:p>
      <w:pPr>
        <w:pStyle w:val="Heading2"/>
      </w:pPr>
      <w:r>
        <w:t xml:space="preserve">Restore the database volume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down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run --rm -v mude_monitoring_db_data:/data -v "$PWD":/backup \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alpine sh -c 'cd /data &amp;&amp; tar xzf /backup/monitoring-db-YYYY-MM-DD.tar.gz'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pStyle w:val="Heading2"/>
      </w:pPr>
      <w:r>
        <w:t xml:space="preserve">Other artifacts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a copy of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in a secure location (password manager / encrypted store), never in Git.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</w:t>
      </w:r>
      <w:r>
        <w:rPr>
          <w:rFonts w:ascii="Consolas" w:cs="Consolas" w:eastAsia="Consolas" w:hAnsi="Consolas"/>
          <w:sz w:val="19"/>
          <w:szCs w:val="19"/>
        </w:rPr>
        <w:t xml:space="preserve">~/didata-default.conf.bak</w:t>
      </w:r>
      <w:r>
        <w:t xml:space="preserve"> so the proxy routing can be restored if didata-nginx is recreated.</w:t>
      </w:r>
    </w:p>
    <w:p>
      <w:pPr>
        <w:pStyle w:val="Heading1"/>
      </w:pPr>
      <w:r>
        <w:t xml:space="preserve">9. Troubleshooting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026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http://mude-monitoring... redirects to edu01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Our server block not loaded in didata-nginx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Add the block to didata default.conf and reload (section 5)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Runner: cd: .../mude-monitoring: No such file or directory</w:t>
            </w:r>
          </w:p>
        </w:tc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Workflow path didn't match real dir</w:t>
            </w:r>
          </w:p>
        </w:tc>
        <w:tc>
          <w:tcPr>
            <w:tcW w:type="dxa" w:w="30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Dir is ~/Mude_monitoring (fixed in deploy.yml)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.docker/buildx/current: permission denied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A buildx file is root-owned (earlier sudo docker)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sudo chown &lt;user&gt;:&lt;user&gt; ~/.docker/buildx/current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Email never sends</w:t>
            </w:r>
          </w:p>
        </w:tc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ALERT_EMAIL_TO empty, or port 587/465 used</w:t>
            </w:r>
          </w:p>
        </w:tc>
        <w:tc>
          <w:tcPr>
            <w:tcW w:type="dxa" w:w="30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Set ALERT_EMAIL_TO; use port 25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nc smtp.tudelft.nl 587 times out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587/465 firewalled on edu01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Use port 25 (unauthenticated campus relay)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Admin add/delete fails in browser</w:t>
            </w:r>
          </w:p>
        </w:tc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ALLOWED_ORIGINS scheme != how users connect</w:t>
            </w:r>
          </w:p>
        </w:tc>
        <w:tc>
          <w:tcPr>
            <w:tcW w:type="dxa" w:w="3026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Match scheme: http while HTTP, https after TLS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Proxy returns 502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Frontend not on 172.17.0.1:3000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t xml:space="preserve">Check docker-compose.yml ports; docker compose up -d</w:t>
            </w:r>
          </w:p>
        </w:tc>
      </w:tr>
    </w:tbl>
    <w:p>
      <w:pPr>
        <w:pStyle w:val="Heading1"/>
      </w:pPr>
      <w:r>
        <w:t xml:space="preserve">10. Quick Reference Commands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our app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~/Mude_monitoring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backend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reverse proxy (shared)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docker exec didata-nginx-1 nginx -t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docker exec didata-nginx-1 nginx -s reload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health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-sI http://127.0.0.1:3000/            # frontend</w:t>
      </w:r>
    </w:p>
    <w:p>
      <w:pPr>
        <w:shd w:fill="F2F2F2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-sI http://127.0.0.1:3001/health      # backend</w:t>
      </w:r>
    </w:p>
    <w:p>
      <w:pPr>
        <w:shd w:fill="F2F2F2" w:color="auto" w:val="clear"/>
        <w:spacing w:after="16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-I  http://mude-monitoring.citg.tudelft.nl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MUDE Monitoring — Server Setup Manual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MUDE Monitoring — Server Setup Manual</dc:title>
  <dc:creator>MUDE Monitoring</dc:creator>
  <cp:lastModifiedBy>Un-named</cp:lastModifiedBy>
  <cp:revision>1</cp:revision>
  <dcterms:created xsi:type="dcterms:W3CDTF">2026-06-26T09:53:41.358Z</dcterms:created>
  <dcterms:modified xsi:type="dcterms:W3CDTF">2026-06-26T09:53:41.359Z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