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1B6D3531" w:rsidP="6A01AD93" w:rsidRDefault="1B6D3531" w14:paraId="2E418196" w14:textId="6EBFF5D2">
      <w:pPr>
        <w:pStyle w:val="Heading1"/>
      </w:pPr>
      <w:r w:rsidR="1B6D3531">
        <w:rPr/>
        <w:t xml:space="preserve">Week 2.4 </w:t>
      </w:r>
      <w:r w:rsidR="7E8C59E6">
        <w:rPr/>
        <w:t>Data Management</w:t>
      </w:r>
    </w:p>
    <w:p w:rsidR="33F50CB6" w:rsidP="19C953A8" w:rsidRDefault="33F50CB6" w14:paraId="09BF8B18" w14:textId="595A658E">
      <w:pPr>
        <w:pStyle w:val="Normal"/>
        <w:ind w:left="0"/>
        <w:rPr>
          <w:noProof w:val="0"/>
          <w:lang w:val="en-GB"/>
        </w:rPr>
      </w:pPr>
      <w:r w:rsidRPr="50054D76" w:rsidR="28C8DB7E">
        <w:rPr>
          <w:noProof w:val="0"/>
          <w:lang w:val="en-GB"/>
        </w:rPr>
        <w:t xml:space="preserve">In any research project </w:t>
      </w:r>
      <w:r w:rsidRPr="50054D76" w:rsidR="28C8DB7E">
        <w:rPr>
          <w:noProof w:val="0"/>
          <w:lang w:val="en-GB"/>
        </w:rPr>
        <w:t>it’s</w:t>
      </w:r>
      <w:r w:rsidRPr="50054D76" w:rsidR="28C8DB7E">
        <w:rPr>
          <w:noProof w:val="0"/>
          <w:lang w:val="en-GB"/>
        </w:rPr>
        <w:t xml:space="preserve"> important to have a plan for how you will store and manage your data. Data Management is important to ensure that no research data is lost, research results can be reproduced, and to ensure reusability of the data in the future. Research projects needs to abide to research integrity </w:t>
      </w:r>
      <w:r w:rsidRPr="50054D76" w:rsidR="28C8DB7E">
        <w:rPr>
          <w:noProof w:val="0"/>
          <w:lang w:val="en-GB"/>
        </w:rPr>
        <w:t>principles, and</w:t>
      </w:r>
      <w:r w:rsidRPr="50054D76" w:rsidR="28C8DB7E">
        <w:rPr>
          <w:noProof w:val="0"/>
          <w:lang w:val="en-GB"/>
        </w:rPr>
        <w:t xml:space="preserve"> may require ethical considerations or have legal or institutional requirements. While it is good to publicly share some data, not all data can always be shared. Your type of research data may have privacy or legal requirements </w:t>
      </w:r>
      <w:r w:rsidRPr="50054D76" w:rsidR="0B7CF9E3">
        <w:rPr>
          <w:noProof w:val="0"/>
          <w:lang w:val="en-GB"/>
        </w:rPr>
        <w:t>requiring</w:t>
      </w:r>
      <w:r w:rsidRPr="50054D76" w:rsidR="28C8DB7E">
        <w:rPr>
          <w:noProof w:val="0"/>
          <w:lang w:val="en-GB"/>
        </w:rPr>
        <w:t xml:space="preserve"> that the data </w:t>
      </w:r>
      <w:r w:rsidRPr="50054D76" w:rsidR="28C8DB7E">
        <w:rPr>
          <w:noProof w:val="0"/>
          <w:lang w:val="en-GB"/>
        </w:rPr>
        <w:t>remains</w:t>
      </w:r>
      <w:r w:rsidRPr="50054D76" w:rsidR="28C8DB7E">
        <w:rPr>
          <w:noProof w:val="0"/>
          <w:lang w:val="en-GB"/>
        </w:rPr>
        <w:t xml:space="preserve"> private. There may also be potential for patent applications, which means that not all data and code can be shared </w:t>
      </w:r>
      <w:r w:rsidRPr="50054D76" w:rsidR="28C8DB7E">
        <w:rPr>
          <w:noProof w:val="0"/>
          <w:lang w:val="en-GB"/>
        </w:rPr>
        <w:t>immediately</w:t>
      </w:r>
      <w:r w:rsidRPr="50054D76" w:rsidR="28C8DB7E">
        <w:rPr>
          <w:noProof w:val="0"/>
          <w:lang w:val="en-GB"/>
        </w:rPr>
        <w:t xml:space="preserve"> but only after those procedures are finalised. The lecture </w:t>
      </w:r>
      <w:r w:rsidRPr="50054D76" w:rsidR="798FB9AF">
        <w:rPr>
          <w:noProof w:val="0"/>
          <w:lang w:val="en-GB"/>
        </w:rPr>
        <w:t xml:space="preserve">of </w:t>
      </w:r>
      <w:r w:rsidRPr="50054D76" w:rsidR="28C8DB7E">
        <w:rPr>
          <w:noProof w:val="0"/>
          <w:lang w:val="en-GB"/>
        </w:rPr>
        <w:t xml:space="preserve">this week will focus on these issues. </w:t>
      </w:r>
    </w:p>
    <w:p w:rsidR="33F50CB6" w:rsidP="50054D76" w:rsidRDefault="33F50CB6" w14:paraId="75ADDF1D" w14:textId="2F68E678">
      <w:pPr>
        <w:pStyle w:val="Normal"/>
        <w:ind w:left="0"/>
        <w:rPr>
          <w:noProof w:val="0"/>
          <w:lang w:val="en-GB"/>
        </w:rPr>
      </w:pPr>
      <w:r w:rsidRPr="50054D76" w:rsidR="28C8DB7E">
        <w:rPr>
          <w:noProof w:val="0"/>
          <w:lang w:val="en-GB"/>
        </w:rPr>
        <w:t xml:space="preserve">Thanks to Open and FAIR Data it is possible to reuse existing data. FAIR means Findable, Accessible, Interoperable, and Reusable (and not to be confused by fair or ethical research!). FAIR data is made available via data repositories, which you can use to interact with existing research data and generate new insights. Data repositories can also be used to share the research data of your research project. To </w:t>
      </w:r>
      <w:r w:rsidRPr="50054D76" w:rsidR="28C8DB7E">
        <w:rPr>
          <w:noProof w:val="0"/>
          <w:lang w:val="en-GB"/>
        </w:rPr>
        <w:t>plan ahead</w:t>
      </w:r>
      <w:r w:rsidRPr="50054D76" w:rsidR="28C8DB7E">
        <w:rPr>
          <w:noProof w:val="0"/>
          <w:lang w:val="en-GB"/>
        </w:rPr>
        <w:t xml:space="preserve"> for </w:t>
      </w:r>
      <w:r w:rsidRPr="50054D76" w:rsidR="78A17A50">
        <w:rPr>
          <w:noProof w:val="0"/>
          <w:lang w:val="en-GB"/>
        </w:rPr>
        <w:t>data sharing</w:t>
      </w:r>
      <w:r w:rsidRPr="50054D76" w:rsidR="28C8DB7E">
        <w:rPr>
          <w:noProof w:val="0"/>
          <w:lang w:val="en-GB"/>
        </w:rPr>
        <w:t xml:space="preserve">, every research project should have a Data Management Plan. In this Plan you describe what type of data you will generate, how you </w:t>
      </w:r>
      <w:r w:rsidRPr="50054D76" w:rsidR="3D6D1AAE">
        <w:rPr>
          <w:noProof w:val="0"/>
          <w:lang w:val="en-GB"/>
        </w:rPr>
        <w:t xml:space="preserve">will </w:t>
      </w:r>
      <w:r w:rsidRPr="50054D76" w:rsidR="28C8DB7E">
        <w:rPr>
          <w:noProof w:val="0"/>
          <w:lang w:val="en-GB"/>
        </w:rPr>
        <w:t>document it, where you will store the data securely (especially important for personal data!), and wh</w:t>
      </w:r>
      <w:r w:rsidRPr="50054D76" w:rsidR="57F3ECE9">
        <w:rPr>
          <w:noProof w:val="0"/>
          <w:lang w:val="en-GB"/>
        </w:rPr>
        <w:t xml:space="preserve">ich data repository you will use for the </w:t>
      </w:r>
      <w:r w:rsidRPr="50054D76" w:rsidR="28C8DB7E">
        <w:rPr>
          <w:noProof w:val="0"/>
          <w:lang w:val="en-GB"/>
        </w:rPr>
        <w:t xml:space="preserve">data that can be publicly shared. </w:t>
      </w:r>
    </w:p>
    <w:p w:rsidR="33F50CB6" w:rsidP="50054D76" w:rsidRDefault="33F50CB6" w14:paraId="3ACBD3CA" w14:textId="3CABA91B">
      <w:pPr>
        <w:pStyle w:val="Normal"/>
        <w:spacing w:after="160" w:afterAutospacing="off" w:line="257" w:lineRule="auto"/>
        <w:ind w:left="0"/>
        <w:rPr>
          <w:rFonts w:ascii="Calibri" w:hAnsi="Calibri" w:eastAsia="Calibri" w:cs="Calibri"/>
          <w:noProof w:val="0"/>
          <w:sz w:val="22"/>
          <w:szCs w:val="22"/>
          <w:lang w:val="en-GB"/>
        </w:rPr>
      </w:pPr>
      <w:r w:rsidRPr="50054D76" w:rsidR="28C8DB7E">
        <w:rPr>
          <w:rFonts w:ascii="Calibri" w:hAnsi="Calibri" w:eastAsia="Calibri" w:cs="Calibri"/>
          <w:noProof w:val="0"/>
          <w:sz w:val="22"/>
          <w:szCs w:val="22"/>
          <w:lang w:val="en-GB"/>
        </w:rPr>
        <w:t xml:space="preserve">This week </w:t>
      </w:r>
      <w:r w:rsidRPr="50054D76" w:rsidR="28C8DB7E">
        <w:rPr>
          <w:rFonts w:ascii="Calibri" w:hAnsi="Calibri" w:eastAsia="Calibri" w:cs="Calibri"/>
          <w:noProof w:val="0"/>
          <w:sz w:val="22"/>
          <w:szCs w:val="22"/>
          <w:lang w:val="en-GB"/>
        </w:rPr>
        <w:t>we’ll</w:t>
      </w:r>
      <w:r w:rsidRPr="50054D76" w:rsidR="28C8DB7E">
        <w:rPr>
          <w:rFonts w:ascii="Calibri" w:hAnsi="Calibri" w:eastAsia="Calibri" w:cs="Calibri"/>
          <w:noProof w:val="0"/>
          <w:sz w:val="22"/>
          <w:szCs w:val="22"/>
          <w:lang w:val="en-GB"/>
        </w:rPr>
        <w:t xml:space="preserve"> focus on:</w:t>
      </w:r>
    </w:p>
    <w:p w:rsidR="33F50CB6" w:rsidP="19C953A8" w:rsidRDefault="33F50CB6" w14:paraId="02549995" w14:textId="409DCB49">
      <w:pPr>
        <w:pStyle w:val="ListParagraph"/>
        <w:numPr>
          <w:ilvl w:val="0"/>
          <w:numId w:val="1"/>
        </w:numPr>
        <w:spacing w:before="0" w:beforeAutospacing="off" w:after="0" w:afterAutospacing="off"/>
        <w:rPr>
          <w:noProof w:val="0"/>
          <w:lang w:val="en-GB"/>
        </w:rPr>
      </w:pPr>
      <w:r w:rsidRPr="50054D76" w:rsidR="28C8DB7E">
        <w:rPr>
          <w:noProof w:val="0"/>
          <w:lang w:val="en-GB"/>
        </w:rPr>
        <w:t xml:space="preserve">Lecture: Data Management and Data Privacy </w:t>
      </w:r>
    </w:p>
    <w:p w:rsidR="33F50CB6" w:rsidP="19C953A8" w:rsidRDefault="33F50CB6" w14:paraId="62BD9AE9" w14:textId="5522C76D">
      <w:pPr>
        <w:pStyle w:val="ListParagraph"/>
        <w:numPr>
          <w:ilvl w:val="0"/>
          <w:numId w:val="1"/>
        </w:numPr>
        <w:spacing w:before="0" w:beforeAutospacing="off" w:after="0" w:afterAutospacing="off"/>
        <w:rPr>
          <w:noProof w:val="0"/>
          <w:lang w:val="en-GB"/>
        </w:rPr>
      </w:pPr>
      <w:r w:rsidRPr="50054D76" w:rsidR="28C8DB7E">
        <w:rPr>
          <w:noProof w:val="0"/>
          <w:lang w:val="en-GB"/>
        </w:rPr>
        <w:t>Science Spotlights</w:t>
      </w:r>
    </w:p>
    <w:p w:rsidR="33F50CB6" w:rsidP="1C65A583" w:rsidRDefault="33F50CB6" w14:paraId="36709C10" w14:textId="1796A6B0">
      <w:pPr>
        <w:pStyle w:val="ListParagraph"/>
        <w:numPr>
          <w:ilvl w:val="0"/>
          <w:numId w:val="1"/>
        </w:numPr>
        <w:rPr>
          <w:noProof w:val="0"/>
          <w:lang w:val="en-GB"/>
        </w:rPr>
      </w:pPr>
      <w:r w:rsidRPr="1C65A583" w:rsidR="28C8DB7E">
        <w:rPr>
          <w:noProof w:val="0"/>
          <w:lang w:val="en-GB"/>
        </w:rPr>
        <w:t xml:space="preserve">Workshop: </w:t>
      </w:r>
      <w:r w:rsidRPr="1C65A583" w:rsidR="21EF6A8E">
        <w:rPr>
          <w:noProof w:val="0"/>
          <w:lang w:val="en-GB"/>
        </w:rPr>
        <w:t>Data--Repositories, Management, and Documentation</w:t>
      </w:r>
    </w:p>
    <w:p w:rsidR="33F50CB6" w:rsidP="19C953A8" w:rsidRDefault="33F50CB6" w14:paraId="1046CA74" w14:textId="77BBC22A">
      <w:pPr>
        <w:pStyle w:val="Heading1"/>
      </w:pPr>
      <w:r w:rsidRPr="19C953A8" w:rsidR="28C8DB7E">
        <w:rPr>
          <w:noProof w:val="0"/>
          <w:lang w:val="en-GB"/>
        </w:rPr>
        <w:t xml:space="preserve">Lecture: Research Data Management and Data Privacy </w:t>
      </w:r>
    </w:p>
    <w:p w:rsidR="33F50CB6" w:rsidP="19C953A8" w:rsidRDefault="33F50CB6" w14:paraId="20340438" w14:textId="5BF97957">
      <w:pPr>
        <w:pStyle w:val="Normal"/>
        <w:rPr>
          <w:noProof w:val="0"/>
          <w:lang w:val="en-US"/>
        </w:rPr>
      </w:pPr>
      <w:r w:rsidRPr="1C65A583" w:rsidR="28C8DB7E">
        <w:rPr>
          <w:noProof w:val="0"/>
          <w:lang w:val="en-US"/>
        </w:rPr>
        <w:t xml:space="preserve">Research depends on </w:t>
      </w:r>
      <w:r w:rsidRPr="1C65A583" w:rsidR="28C8DB7E">
        <w:rPr>
          <w:noProof w:val="0"/>
          <w:lang w:val="en-US"/>
        </w:rPr>
        <w:t>data</w:t>
      </w:r>
      <w:r w:rsidRPr="1C65A583" w:rsidR="28C8DB7E">
        <w:rPr>
          <w:noProof w:val="0"/>
          <w:lang w:val="en-US"/>
        </w:rPr>
        <w:t xml:space="preserve"> we collect, </w:t>
      </w:r>
      <w:r w:rsidRPr="1C65A583" w:rsidR="28C8DB7E">
        <w:rPr>
          <w:noProof w:val="0"/>
          <w:lang w:val="en-US"/>
        </w:rPr>
        <w:t>store</w:t>
      </w:r>
      <w:r w:rsidRPr="1C65A583" w:rsidR="28C8DB7E">
        <w:rPr>
          <w:noProof w:val="0"/>
          <w:lang w:val="en-US"/>
        </w:rPr>
        <w:t xml:space="preserve"> and </w:t>
      </w:r>
      <w:r w:rsidRPr="1C65A583" w:rsidR="28C8DB7E">
        <w:rPr>
          <w:noProof w:val="0"/>
          <w:lang w:val="en-US"/>
        </w:rPr>
        <w:t>analyse</w:t>
      </w:r>
      <w:r w:rsidRPr="1C65A583" w:rsidR="28C8DB7E">
        <w:rPr>
          <w:noProof w:val="0"/>
          <w:lang w:val="en-US"/>
        </w:rPr>
        <w:t xml:space="preserve">. Before any researcher gets </w:t>
      </w:r>
      <w:r w:rsidRPr="1C65A583" w:rsidR="28C8DB7E">
        <w:rPr>
          <w:noProof w:val="0"/>
          <w:lang w:val="en-US"/>
        </w:rPr>
        <w:t>started</w:t>
      </w:r>
      <w:r w:rsidRPr="1C65A583" w:rsidR="28C8DB7E">
        <w:rPr>
          <w:noProof w:val="0"/>
          <w:lang w:val="en-US"/>
        </w:rPr>
        <w:t xml:space="preserve"> they need a plan for how </w:t>
      </w:r>
      <w:r w:rsidRPr="1C65A583" w:rsidR="28C8DB7E">
        <w:rPr>
          <w:noProof w:val="0"/>
          <w:lang w:val="en-US"/>
        </w:rPr>
        <w:t>they’ll</w:t>
      </w:r>
      <w:r w:rsidRPr="1C65A583" w:rsidR="28C8DB7E">
        <w:rPr>
          <w:noProof w:val="0"/>
          <w:lang w:val="en-US"/>
        </w:rPr>
        <w:t xml:space="preserve"> manage their data, as it will be easier to manage your data properly from the start instead of having to redo some of your work. When joining an ongoing project, </w:t>
      </w:r>
      <w:r w:rsidRPr="1C65A583" w:rsidR="28C8DB7E">
        <w:rPr>
          <w:noProof w:val="0"/>
          <w:lang w:val="en-US"/>
        </w:rPr>
        <w:t>it’s</w:t>
      </w:r>
      <w:r w:rsidRPr="1C65A583" w:rsidR="28C8DB7E">
        <w:rPr>
          <w:noProof w:val="0"/>
          <w:lang w:val="en-US"/>
        </w:rPr>
        <w:t xml:space="preserve"> important to learn how that project stores their data. This is </w:t>
      </w:r>
      <w:r w:rsidRPr="1C65A583" w:rsidR="28C8DB7E">
        <w:rPr>
          <w:noProof w:val="0"/>
          <w:lang w:val="en-US"/>
        </w:rPr>
        <w:t>generally described</w:t>
      </w:r>
      <w:r w:rsidRPr="1C65A583" w:rsidR="28C8DB7E">
        <w:rPr>
          <w:noProof w:val="0"/>
          <w:lang w:val="en-US"/>
        </w:rPr>
        <w:t xml:space="preserve"> in the Data Management Plan of a project or research group. This lecture will introduce many of the </w:t>
      </w:r>
      <w:r w:rsidRPr="1C65A583" w:rsidR="6FDEA1A6">
        <w:rPr>
          <w:noProof w:val="0"/>
          <w:lang w:val="en-US"/>
        </w:rPr>
        <w:t>concepts</w:t>
      </w:r>
      <w:r w:rsidRPr="1C65A583" w:rsidR="28C8DB7E">
        <w:rPr>
          <w:noProof w:val="0"/>
          <w:lang w:val="en-US"/>
        </w:rPr>
        <w:t xml:space="preserve">. </w:t>
      </w:r>
    </w:p>
    <w:p w:rsidR="33F50CB6" w:rsidP="19C953A8" w:rsidRDefault="33F50CB6" w14:paraId="02E0EF47" w14:textId="2C07AC24">
      <w:pPr>
        <w:pStyle w:val="Normal"/>
        <w:rPr>
          <w:noProof w:val="0"/>
          <w:lang w:val="en-US"/>
        </w:rPr>
      </w:pPr>
      <w:r w:rsidRPr="19C953A8" w:rsidR="28C8DB7E">
        <w:rPr>
          <w:noProof w:val="0"/>
          <w:lang w:val="en-US"/>
        </w:rPr>
        <w:t>During the lecture we will also consider what personal data you are handling in your project. How would you need to adhere to privacy regulations?</w:t>
      </w:r>
    </w:p>
    <w:p w:rsidR="33F50CB6" w:rsidP="19C953A8" w:rsidRDefault="33F50CB6" w14:paraId="39355ED4" w14:textId="6976668B">
      <w:pPr>
        <w:pStyle w:val="Normal"/>
        <w:rPr>
          <w:noProof w:val="0"/>
          <w:lang w:val="en-GB"/>
        </w:rPr>
      </w:pPr>
      <w:r w:rsidRPr="19C953A8" w:rsidR="28C8DB7E">
        <w:rPr>
          <w:noProof w:val="0"/>
          <w:lang w:val="en-US"/>
        </w:rPr>
        <w:t xml:space="preserve">To get inspired on why Research Data Management is important, listen to some horror stories such as </w:t>
      </w:r>
      <w:r w:rsidRPr="19C953A8" w:rsidR="28C8DB7E">
        <w:rPr>
          <w:noProof w:val="0"/>
          <w:lang w:val="en-GB"/>
        </w:rPr>
        <w:t xml:space="preserve">the </w:t>
      </w:r>
      <w:hyperlink r:id="R30458b596f82497e">
        <w:r w:rsidRPr="19C953A8" w:rsidR="28C8DB7E">
          <w:rPr>
            <w:rStyle w:val="Hyperlink"/>
            <w:noProof w:val="0"/>
            <w:lang w:val="en-GB"/>
          </w:rPr>
          <w:t>Data Horror Song</w:t>
        </w:r>
      </w:hyperlink>
      <w:r w:rsidRPr="19C953A8" w:rsidR="28C8DB7E">
        <w:rPr>
          <w:noProof w:val="0"/>
          <w:lang w:val="en-GB"/>
        </w:rPr>
        <w:t xml:space="preserve"> or the </w:t>
      </w:r>
      <w:hyperlink r:id="R676801b1a6a44dd6">
        <w:r w:rsidRPr="19C953A8" w:rsidR="28C8DB7E">
          <w:rPr>
            <w:rStyle w:val="Hyperlink"/>
            <w:noProof w:val="0"/>
            <w:lang w:val="en-GB"/>
          </w:rPr>
          <w:t>Zheng Lab - Bad Project video</w:t>
        </w:r>
      </w:hyperlink>
      <w:r w:rsidRPr="19C953A8" w:rsidR="28C8DB7E">
        <w:rPr>
          <w:noProof w:val="0"/>
          <w:lang w:val="en-GB"/>
        </w:rPr>
        <w:t>!</w:t>
      </w:r>
    </w:p>
    <w:p w:rsidR="33F50CB6" w:rsidP="19C953A8" w:rsidRDefault="33F50CB6" w14:paraId="3554B9BB" w14:textId="61FFC84E">
      <w:pPr>
        <w:pStyle w:val="Heading2"/>
      </w:pPr>
      <w:r w:rsidRPr="19C953A8" w:rsidR="28C8DB7E">
        <w:rPr>
          <w:rFonts w:ascii="Calibri Light" w:hAnsi="Calibri Light" w:eastAsia="Calibri Light" w:cs="Calibri Light"/>
          <w:b w:val="0"/>
          <w:bCs w:val="0"/>
          <w:noProof w:val="0"/>
          <w:color w:val="2F5496" w:themeColor="accent1" w:themeTint="FF" w:themeShade="BF"/>
          <w:sz w:val="26"/>
          <w:szCs w:val="26"/>
          <w:lang w:val="de"/>
        </w:rPr>
        <w:t>Key concepts</w:t>
      </w:r>
    </w:p>
    <w:p w:rsidR="33F50CB6" w:rsidP="19C953A8" w:rsidRDefault="33F50CB6" w14:paraId="2AA00B43" w14:textId="03C93AAE">
      <w:pPr>
        <w:pStyle w:val="ListParagraph"/>
        <w:numPr>
          <w:ilvl w:val="0"/>
          <w:numId w:val="6"/>
        </w:numPr>
        <w:spacing w:before="0" w:beforeAutospacing="off" w:after="0" w:afterAutospacing="off"/>
        <w:rPr>
          <w:rFonts w:ascii="Calibri" w:hAnsi="Calibri" w:eastAsia="Calibri" w:cs="Calibri"/>
          <w:noProof w:val="0"/>
          <w:sz w:val="22"/>
          <w:szCs w:val="22"/>
          <w:lang w:val="de"/>
        </w:rPr>
      </w:pPr>
      <w:r w:rsidRPr="1C65A583" w:rsidR="195AD380">
        <w:rPr>
          <w:rFonts w:ascii="Calibri" w:hAnsi="Calibri" w:eastAsia="Calibri" w:cs="Calibri"/>
          <w:noProof w:val="0"/>
          <w:sz w:val="22"/>
          <w:szCs w:val="22"/>
          <w:lang w:val="de"/>
        </w:rPr>
        <w:t>T</w:t>
      </w:r>
      <w:r w:rsidRPr="1C65A583" w:rsidR="28C8DB7E">
        <w:rPr>
          <w:rFonts w:ascii="Calibri" w:hAnsi="Calibri" w:eastAsia="Calibri" w:cs="Calibri"/>
          <w:noProof w:val="0"/>
          <w:sz w:val="22"/>
          <w:szCs w:val="22"/>
          <w:lang w:val="de"/>
        </w:rPr>
        <w:t xml:space="preserve">he advantages of Research Data Management </w:t>
      </w:r>
    </w:p>
    <w:p w:rsidR="33F50CB6" w:rsidP="19C953A8" w:rsidRDefault="33F50CB6" w14:paraId="48982F4F" w14:textId="2C1EB7B2">
      <w:pPr>
        <w:pStyle w:val="ListParagraph"/>
        <w:numPr>
          <w:ilvl w:val="0"/>
          <w:numId w:val="6"/>
        </w:numPr>
        <w:spacing w:before="0" w:beforeAutospacing="off" w:after="0" w:afterAutospacing="off"/>
        <w:rPr>
          <w:rFonts w:ascii="Calibri" w:hAnsi="Calibri" w:eastAsia="Calibri" w:cs="Calibri"/>
          <w:noProof w:val="0"/>
          <w:sz w:val="22"/>
          <w:szCs w:val="22"/>
          <w:lang w:val="en-GB"/>
        </w:rPr>
      </w:pPr>
      <w:r w:rsidRPr="1C65A583" w:rsidR="3EF6154E">
        <w:rPr>
          <w:rFonts w:ascii="Calibri" w:hAnsi="Calibri" w:eastAsia="Calibri" w:cs="Calibri"/>
          <w:noProof w:val="0"/>
          <w:sz w:val="22"/>
          <w:szCs w:val="22"/>
          <w:lang w:val="de"/>
        </w:rPr>
        <w:t>P</w:t>
      </w:r>
      <w:r w:rsidRPr="1C65A583" w:rsidR="28C8DB7E">
        <w:rPr>
          <w:rFonts w:ascii="Calibri" w:hAnsi="Calibri" w:eastAsia="Calibri" w:cs="Calibri"/>
          <w:noProof w:val="0"/>
          <w:sz w:val="22"/>
          <w:szCs w:val="22"/>
          <w:lang w:val="de"/>
        </w:rPr>
        <w:t>ersonal data and what are the requirements to manage this type of dat</w:t>
      </w:r>
      <w:r w:rsidRPr="1C65A583" w:rsidR="1FC169E4">
        <w:rPr>
          <w:rFonts w:ascii="Calibri" w:hAnsi="Calibri" w:eastAsia="Calibri" w:cs="Calibri"/>
          <w:noProof w:val="0"/>
          <w:sz w:val="22"/>
          <w:szCs w:val="22"/>
          <w:lang w:val="de"/>
        </w:rPr>
        <w:t>a</w:t>
      </w:r>
    </w:p>
    <w:p w:rsidR="33F50CB6" w:rsidP="19C953A8" w:rsidRDefault="33F50CB6" w14:paraId="355A285D" w14:textId="45934886">
      <w:pPr>
        <w:pStyle w:val="ListParagraph"/>
        <w:numPr>
          <w:ilvl w:val="0"/>
          <w:numId w:val="6"/>
        </w:numPr>
        <w:spacing w:before="0" w:beforeAutospacing="off" w:after="0" w:afterAutospacing="off"/>
        <w:rPr>
          <w:rFonts w:ascii="Calibri" w:hAnsi="Calibri" w:eastAsia="Calibri" w:cs="Calibri"/>
          <w:noProof w:val="0"/>
          <w:sz w:val="22"/>
          <w:szCs w:val="22"/>
          <w:lang w:val="en-GB"/>
        </w:rPr>
      </w:pPr>
      <w:r w:rsidRPr="1C65A583" w:rsidR="69F1F244">
        <w:rPr>
          <w:rFonts w:ascii="Calibri" w:hAnsi="Calibri" w:eastAsia="Calibri" w:cs="Calibri"/>
          <w:noProof w:val="0"/>
          <w:sz w:val="22"/>
          <w:szCs w:val="22"/>
          <w:lang w:val="en-GB"/>
        </w:rPr>
        <w:t>D</w:t>
      </w:r>
      <w:r w:rsidRPr="1C65A583" w:rsidR="28C8DB7E">
        <w:rPr>
          <w:rFonts w:ascii="Calibri" w:hAnsi="Calibri" w:eastAsia="Calibri" w:cs="Calibri"/>
          <w:noProof w:val="0"/>
          <w:sz w:val="22"/>
          <w:szCs w:val="22"/>
          <w:lang w:val="en-GB"/>
        </w:rPr>
        <w:t>ata shar</w:t>
      </w:r>
      <w:r w:rsidRPr="1C65A583" w:rsidR="36E3574E">
        <w:rPr>
          <w:rFonts w:ascii="Calibri" w:hAnsi="Calibri" w:eastAsia="Calibri" w:cs="Calibri"/>
          <w:noProof w:val="0"/>
          <w:sz w:val="22"/>
          <w:szCs w:val="22"/>
          <w:lang w:val="en-GB"/>
        </w:rPr>
        <w:t>ing</w:t>
      </w:r>
      <w:r w:rsidRPr="1C65A583" w:rsidR="28C8DB7E">
        <w:rPr>
          <w:rFonts w:ascii="Calibri" w:hAnsi="Calibri" w:eastAsia="Calibri" w:cs="Calibri"/>
          <w:noProof w:val="0"/>
          <w:sz w:val="22"/>
          <w:szCs w:val="22"/>
          <w:lang w:val="en-GB"/>
        </w:rPr>
        <w:t xml:space="preserve"> and what not </w:t>
      </w:r>
      <w:r w:rsidRPr="1C65A583" w:rsidR="2C1C68E8">
        <w:rPr>
          <w:rFonts w:ascii="Calibri" w:hAnsi="Calibri" w:eastAsia="Calibri" w:cs="Calibri"/>
          <w:noProof w:val="0"/>
          <w:sz w:val="22"/>
          <w:szCs w:val="22"/>
          <w:lang w:val="en-GB"/>
        </w:rPr>
        <w:t xml:space="preserve">to </w:t>
      </w:r>
      <w:r w:rsidRPr="1C65A583" w:rsidR="28C8DB7E">
        <w:rPr>
          <w:rFonts w:ascii="Calibri" w:hAnsi="Calibri" w:eastAsia="Calibri" w:cs="Calibri"/>
          <w:noProof w:val="0"/>
          <w:sz w:val="22"/>
          <w:szCs w:val="22"/>
          <w:lang w:val="en-GB"/>
        </w:rPr>
        <w:t>share</w:t>
      </w:r>
    </w:p>
    <w:p w:rsidR="33F50CB6" w:rsidP="19C953A8" w:rsidRDefault="33F50CB6" w14:paraId="732F36BA" w14:textId="74E9A31E">
      <w:pPr>
        <w:pStyle w:val="ListParagraph"/>
        <w:numPr>
          <w:ilvl w:val="0"/>
          <w:numId w:val="6"/>
        </w:numPr>
        <w:spacing w:before="0" w:beforeAutospacing="off" w:after="0" w:afterAutospacing="off"/>
        <w:rPr>
          <w:rFonts w:ascii="Calibri" w:hAnsi="Calibri" w:eastAsia="Calibri" w:cs="Calibri"/>
          <w:noProof w:val="0"/>
          <w:sz w:val="22"/>
          <w:szCs w:val="22"/>
          <w:lang w:val="en-GB"/>
        </w:rPr>
      </w:pPr>
      <w:r w:rsidRPr="1C65A583" w:rsidR="7F13DC7C">
        <w:rPr>
          <w:rFonts w:ascii="Calibri" w:hAnsi="Calibri" w:eastAsia="Calibri" w:cs="Calibri"/>
          <w:noProof w:val="0"/>
          <w:sz w:val="22"/>
          <w:szCs w:val="22"/>
          <w:lang w:val="en-GB"/>
        </w:rPr>
        <w:t>T</w:t>
      </w:r>
      <w:r w:rsidRPr="1C65A583" w:rsidR="28C8DB7E">
        <w:rPr>
          <w:rFonts w:ascii="Calibri" w:hAnsi="Calibri" w:eastAsia="Calibri" w:cs="Calibri"/>
          <w:noProof w:val="0"/>
          <w:sz w:val="22"/>
          <w:szCs w:val="22"/>
          <w:lang w:val="en-GB"/>
        </w:rPr>
        <w:t>he FAIR principles?</w:t>
      </w:r>
    </w:p>
    <w:p w:rsidR="33F50CB6" w:rsidP="19C953A8" w:rsidRDefault="33F50CB6" w14:paraId="055FB894" w14:textId="59713DCA">
      <w:pPr>
        <w:pStyle w:val="ListParagraph"/>
        <w:numPr>
          <w:ilvl w:val="0"/>
          <w:numId w:val="6"/>
        </w:numPr>
        <w:spacing w:before="0" w:beforeAutospacing="off" w:after="0" w:afterAutospacing="off"/>
        <w:rPr>
          <w:rFonts w:ascii="Calibri" w:hAnsi="Calibri" w:eastAsia="Calibri" w:cs="Calibri"/>
          <w:noProof w:val="0"/>
          <w:sz w:val="22"/>
          <w:szCs w:val="22"/>
          <w:lang w:val="en-GB"/>
        </w:rPr>
      </w:pPr>
      <w:r w:rsidRPr="1C65A583" w:rsidR="2C74D33C">
        <w:rPr>
          <w:rFonts w:ascii="Calibri" w:hAnsi="Calibri" w:eastAsia="Calibri" w:cs="Calibri"/>
          <w:noProof w:val="0"/>
          <w:sz w:val="22"/>
          <w:szCs w:val="22"/>
          <w:lang w:val="en-GB"/>
        </w:rPr>
        <w:t>A</w:t>
      </w:r>
      <w:r w:rsidRPr="1C65A583" w:rsidR="28C8DB7E">
        <w:rPr>
          <w:rFonts w:ascii="Calibri" w:hAnsi="Calibri" w:eastAsia="Calibri" w:cs="Calibri"/>
          <w:noProof w:val="0"/>
          <w:sz w:val="22"/>
          <w:szCs w:val="22"/>
          <w:lang w:val="en-GB"/>
        </w:rPr>
        <w:t xml:space="preserve"> Data Availability Statement?</w:t>
      </w:r>
    </w:p>
    <w:p w:rsidR="33F50CB6" w:rsidP="19C953A8" w:rsidRDefault="33F50CB6" w14:paraId="621A9B8F" w14:textId="5C0F06F7">
      <w:pPr>
        <w:pStyle w:val="Heading2"/>
      </w:pPr>
      <w:r w:rsidRPr="19C953A8" w:rsidR="28C8DB7E">
        <w:rPr>
          <w:rFonts w:ascii="Calibri Light" w:hAnsi="Calibri Light" w:eastAsia="Calibri Light" w:cs="Calibri Light"/>
          <w:b w:val="0"/>
          <w:bCs w:val="0"/>
          <w:noProof w:val="0"/>
          <w:color w:val="2F5496" w:themeColor="accent1" w:themeTint="FF" w:themeShade="BF"/>
          <w:sz w:val="26"/>
          <w:szCs w:val="26"/>
          <w:lang w:val="de"/>
        </w:rPr>
        <w:t>Relevant learning goals</w:t>
      </w:r>
    </w:p>
    <w:p w:rsidR="33F50CB6" w:rsidP="19C953A8" w:rsidRDefault="33F50CB6" w14:paraId="61CA22C1" w14:textId="57365A51">
      <w:pPr>
        <w:pStyle w:val="ListParagraph"/>
        <w:numPr>
          <w:ilvl w:val="0"/>
          <w:numId w:val="11"/>
        </w:numPr>
        <w:spacing w:before="0" w:beforeAutospacing="off" w:after="0" w:afterAutospacing="off"/>
        <w:rPr>
          <w:rFonts w:ascii="Calibri" w:hAnsi="Calibri" w:eastAsia="Calibri" w:cs="Calibri"/>
          <w:noProof w:val="0"/>
          <w:sz w:val="22"/>
          <w:szCs w:val="22"/>
          <w:lang w:val="en-GB"/>
        </w:rPr>
      </w:pPr>
      <w:r w:rsidRPr="19C953A8" w:rsidR="28C8DB7E">
        <w:rPr>
          <w:rFonts w:ascii="Calibri" w:hAnsi="Calibri" w:eastAsia="Calibri" w:cs="Calibri"/>
          <w:noProof w:val="0"/>
          <w:sz w:val="22"/>
          <w:szCs w:val="22"/>
          <w:lang w:val="en-GB"/>
        </w:rPr>
        <w:t>Realise the important role that good data management plays in research, especially for personal data.</w:t>
      </w:r>
    </w:p>
    <w:p w:rsidR="33F50CB6" w:rsidP="19C953A8" w:rsidRDefault="33F50CB6" w14:paraId="13D24C8C" w14:textId="5CF40D61">
      <w:pPr>
        <w:pStyle w:val="ListParagraph"/>
        <w:numPr>
          <w:ilvl w:val="0"/>
          <w:numId w:val="11"/>
        </w:numPr>
        <w:spacing w:before="0" w:beforeAutospacing="off" w:after="0" w:afterAutospacing="off"/>
        <w:rPr>
          <w:rFonts w:ascii="Calibri" w:hAnsi="Calibri" w:eastAsia="Calibri" w:cs="Calibri"/>
          <w:noProof w:val="0"/>
          <w:sz w:val="22"/>
          <w:szCs w:val="22"/>
          <w:lang w:val="en-GB"/>
        </w:rPr>
      </w:pPr>
      <w:r w:rsidRPr="19C953A8" w:rsidR="28C8DB7E">
        <w:rPr>
          <w:rFonts w:ascii="Calibri" w:hAnsi="Calibri" w:eastAsia="Calibri" w:cs="Calibri"/>
          <w:noProof w:val="0"/>
          <w:sz w:val="22"/>
          <w:szCs w:val="22"/>
          <w:lang w:val="en-GB"/>
        </w:rPr>
        <w:t>Identify different types of research data and recognise the regulations, policies and/or legal requirements associated with them.</w:t>
      </w:r>
    </w:p>
    <w:p w:rsidR="33F50CB6" w:rsidP="19C953A8" w:rsidRDefault="33F50CB6" w14:paraId="41EDFDB7" w14:textId="4840406E">
      <w:pPr>
        <w:pStyle w:val="ListParagraph"/>
        <w:numPr>
          <w:ilvl w:val="0"/>
          <w:numId w:val="11"/>
        </w:numPr>
        <w:spacing w:before="0" w:beforeAutospacing="off" w:after="0" w:afterAutospacing="off"/>
        <w:rPr>
          <w:rFonts w:ascii="Calibri" w:hAnsi="Calibri" w:eastAsia="Calibri" w:cs="Calibri"/>
          <w:noProof w:val="0"/>
          <w:sz w:val="22"/>
          <w:szCs w:val="22"/>
          <w:lang w:val="en-GB"/>
        </w:rPr>
      </w:pPr>
      <w:r w:rsidRPr="19C953A8" w:rsidR="28C8DB7E">
        <w:rPr>
          <w:rFonts w:ascii="Calibri" w:hAnsi="Calibri" w:eastAsia="Calibri" w:cs="Calibri"/>
          <w:noProof w:val="0"/>
          <w:sz w:val="22"/>
          <w:szCs w:val="22"/>
          <w:lang w:val="en-GB"/>
        </w:rPr>
        <w:t>List the main components of the FAIR data principles and connect them to your own research workflows.</w:t>
      </w:r>
    </w:p>
    <w:p w:rsidR="64F8380B" w:rsidP="19C953A8" w:rsidRDefault="64F8380B" w14:paraId="64ADE359" w14:textId="4637021D">
      <w:pPr>
        <w:pStyle w:val="Heading1"/>
      </w:pPr>
      <w:r w:rsidRPr="1C65A583" w:rsidR="64F8380B">
        <w:rPr>
          <w:rFonts w:ascii="Calibri Light" w:hAnsi="Calibri Light" w:eastAsia="Calibri Light" w:cs="Calibri Light"/>
          <w:b w:val="0"/>
          <w:bCs w:val="0"/>
          <w:noProof w:val="0"/>
          <w:color w:val="2F5496" w:themeColor="accent1" w:themeTint="FF" w:themeShade="BF"/>
          <w:sz w:val="32"/>
          <w:szCs w:val="32"/>
          <w:lang w:val="en-GB"/>
        </w:rPr>
        <w:t xml:space="preserve">Workshop: </w:t>
      </w:r>
      <w:r w:rsidRPr="1C65A583" w:rsidR="5E664F15">
        <w:rPr>
          <w:rFonts w:ascii="Calibri Light" w:hAnsi="Calibri Light" w:eastAsia="Calibri Light" w:cs="Calibri Light"/>
          <w:b w:val="0"/>
          <w:bCs w:val="0"/>
          <w:noProof w:val="0"/>
          <w:color w:val="2F5496" w:themeColor="accent1" w:themeTint="FF" w:themeShade="BF"/>
          <w:sz w:val="32"/>
          <w:szCs w:val="32"/>
          <w:lang w:val="en-GB"/>
        </w:rPr>
        <w:t>D</w:t>
      </w:r>
      <w:r w:rsidRPr="1C65A583" w:rsidR="16A49DE3">
        <w:rPr>
          <w:rFonts w:ascii="Calibri Light" w:hAnsi="Calibri Light" w:eastAsia="Calibri Light" w:cs="Calibri Light"/>
          <w:b w:val="0"/>
          <w:bCs w:val="0"/>
          <w:noProof w:val="0"/>
          <w:color w:val="2F5496" w:themeColor="accent1" w:themeTint="FF" w:themeShade="BF"/>
          <w:sz w:val="32"/>
          <w:szCs w:val="32"/>
          <w:lang w:val="en-GB"/>
        </w:rPr>
        <w:t>ata</w:t>
      </w:r>
      <w:r w:rsidRPr="1C65A583" w:rsidR="5E664F15">
        <w:rPr>
          <w:rFonts w:ascii="Calibri Light" w:hAnsi="Calibri Light" w:eastAsia="Calibri Light" w:cs="Calibri Light"/>
          <w:b w:val="0"/>
          <w:bCs w:val="0"/>
          <w:noProof w:val="0"/>
          <w:color w:val="2F5496" w:themeColor="accent1" w:themeTint="FF" w:themeShade="BF"/>
          <w:sz w:val="32"/>
          <w:szCs w:val="32"/>
          <w:lang w:val="en-GB"/>
        </w:rPr>
        <w:t>--</w:t>
      </w:r>
      <w:r w:rsidRPr="1C65A583" w:rsidR="64F8380B">
        <w:rPr>
          <w:rFonts w:ascii="Calibri Light" w:hAnsi="Calibri Light" w:eastAsia="Calibri Light" w:cs="Calibri Light"/>
          <w:b w:val="0"/>
          <w:bCs w:val="0"/>
          <w:noProof w:val="0"/>
          <w:color w:val="2F5496" w:themeColor="accent1" w:themeTint="FF" w:themeShade="BF"/>
          <w:sz w:val="32"/>
          <w:szCs w:val="32"/>
          <w:lang w:val="en-GB"/>
        </w:rPr>
        <w:t xml:space="preserve">Repositories, </w:t>
      </w:r>
      <w:r w:rsidRPr="1C65A583" w:rsidR="64F8380B">
        <w:rPr>
          <w:rFonts w:ascii="Calibri Light" w:hAnsi="Calibri Light" w:eastAsia="Calibri Light" w:cs="Calibri Light"/>
          <w:b w:val="0"/>
          <w:bCs w:val="0"/>
          <w:noProof w:val="0"/>
          <w:color w:val="2F5496" w:themeColor="accent1" w:themeTint="FF" w:themeShade="BF"/>
          <w:sz w:val="32"/>
          <w:szCs w:val="32"/>
          <w:lang w:val="en-GB"/>
        </w:rPr>
        <w:t>Management</w:t>
      </w:r>
      <w:r w:rsidRPr="1C65A583" w:rsidR="64F8380B">
        <w:rPr>
          <w:rFonts w:ascii="Calibri Light" w:hAnsi="Calibri Light" w:eastAsia="Calibri Light" w:cs="Calibri Light"/>
          <w:b w:val="0"/>
          <w:bCs w:val="0"/>
          <w:noProof w:val="0"/>
          <w:color w:val="2F5496" w:themeColor="accent1" w:themeTint="FF" w:themeShade="BF"/>
          <w:sz w:val="32"/>
          <w:szCs w:val="32"/>
          <w:lang w:val="en-GB"/>
        </w:rPr>
        <w:t xml:space="preserve">, and </w:t>
      </w:r>
      <w:r w:rsidRPr="1C65A583" w:rsidR="6EF7B433">
        <w:rPr>
          <w:rFonts w:ascii="Calibri Light" w:hAnsi="Calibri Light" w:eastAsia="Calibri Light" w:cs="Calibri Light"/>
          <w:b w:val="0"/>
          <w:bCs w:val="0"/>
          <w:noProof w:val="0"/>
          <w:color w:val="2F5496" w:themeColor="accent1" w:themeTint="FF" w:themeShade="BF"/>
          <w:sz w:val="32"/>
          <w:szCs w:val="32"/>
          <w:lang w:val="en-GB"/>
        </w:rPr>
        <w:t>D</w:t>
      </w:r>
      <w:r w:rsidRPr="1C65A583" w:rsidR="64F8380B">
        <w:rPr>
          <w:rFonts w:ascii="Calibri Light" w:hAnsi="Calibri Light" w:eastAsia="Calibri Light" w:cs="Calibri Light"/>
          <w:b w:val="0"/>
          <w:bCs w:val="0"/>
          <w:noProof w:val="0"/>
          <w:color w:val="2F5496" w:themeColor="accent1" w:themeTint="FF" w:themeShade="BF"/>
          <w:sz w:val="32"/>
          <w:szCs w:val="32"/>
          <w:lang w:val="en-GB"/>
        </w:rPr>
        <w:t>ocumentation</w:t>
      </w:r>
    </w:p>
    <w:p w:rsidR="64F8380B" w:rsidP="19C953A8" w:rsidRDefault="64F8380B" w14:paraId="3036D0F9" w14:textId="421B39B7">
      <w:pPr>
        <w:spacing w:after="160" w:afterAutospacing="off" w:line="257" w:lineRule="auto"/>
        <w:rPr>
          <w:rFonts w:ascii="Calibri" w:hAnsi="Calibri" w:eastAsia="Calibri" w:cs="Calibri"/>
          <w:noProof w:val="0"/>
          <w:sz w:val="22"/>
          <w:szCs w:val="22"/>
          <w:lang w:val="en-GB"/>
        </w:rPr>
      </w:pPr>
      <w:r w:rsidRPr="50054D76" w:rsidR="64F8380B">
        <w:rPr>
          <w:rFonts w:ascii="Calibri" w:hAnsi="Calibri" w:eastAsia="Calibri" w:cs="Calibri"/>
          <w:noProof w:val="0"/>
          <w:sz w:val="22"/>
          <w:szCs w:val="22"/>
          <w:lang w:val="en-GB"/>
        </w:rPr>
        <w:t xml:space="preserve">During the workshop we will first explore in more detail what a Data Repository is, as well as how to find the ones relevant to your research project. Once you have </w:t>
      </w:r>
      <w:r w:rsidRPr="50054D76" w:rsidR="64F8380B">
        <w:rPr>
          <w:rFonts w:ascii="Calibri" w:hAnsi="Calibri" w:eastAsia="Calibri" w:cs="Calibri"/>
          <w:noProof w:val="0"/>
          <w:sz w:val="22"/>
          <w:szCs w:val="22"/>
          <w:lang w:val="en-GB"/>
        </w:rPr>
        <w:t>identified</w:t>
      </w:r>
      <w:r w:rsidRPr="50054D76" w:rsidR="64F8380B">
        <w:rPr>
          <w:rFonts w:ascii="Calibri" w:hAnsi="Calibri" w:eastAsia="Calibri" w:cs="Calibri"/>
          <w:noProof w:val="0"/>
          <w:sz w:val="22"/>
          <w:szCs w:val="22"/>
          <w:lang w:val="en-GB"/>
        </w:rPr>
        <w:t xml:space="preserve"> </w:t>
      </w:r>
      <w:r w:rsidRPr="50054D76" w:rsidR="64F8380B">
        <w:rPr>
          <w:rFonts w:ascii="Calibri" w:hAnsi="Calibri" w:eastAsia="Calibri" w:cs="Calibri"/>
          <w:noProof w:val="0"/>
          <w:sz w:val="22"/>
          <w:szCs w:val="22"/>
          <w:lang w:val="en-GB"/>
        </w:rPr>
        <w:t>possible Data</w:t>
      </w:r>
      <w:r w:rsidRPr="50054D76" w:rsidR="64F8380B">
        <w:rPr>
          <w:rFonts w:ascii="Calibri" w:hAnsi="Calibri" w:eastAsia="Calibri" w:cs="Calibri"/>
          <w:noProof w:val="0"/>
          <w:sz w:val="22"/>
          <w:szCs w:val="22"/>
          <w:lang w:val="en-GB"/>
        </w:rPr>
        <w:t xml:space="preserve"> Repositories to use for your research project, whether to find existing data or to eventually share the research project’s data, you will document this information in your Data Management Plan. Each group will set up a draft Data Management Plan, which will be exchanged with another group during the workshop to receive input and feedback. As it is also important to provide your data with sufficient information and documentation when you share it in a data repository, we will go over an exercise that will </w:t>
      </w:r>
      <w:r w:rsidRPr="50054D76" w:rsidR="64F8380B">
        <w:rPr>
          <w:rFonts w:ascii="Calibri" w:hAnsi="Calibri" w:eastAsia="Calibri" w:cs="Calibri"/>
          <w:noProof w:val="0"/>
          <w:sz w:val="22"/>
          <w:szCs w:val="22"/>
          <w:lang w:val="en-GB"/>
        </w:rPr>
        <w:t>demonstrate</w:t>
      </w:r>
      <w:r w:rsidRPr="50054D76" w:rsidR="64F8380B">
        <w:rPr>
          <w:rFonts w:ascii="Calibri" w:hAnsi="Calibri" w:eastAsia="Calibri" w:cs="Calibri"/>
          <w:noProof w:val="0"/>
          <w:sz w:val="22"/>
          <w:szCs w:val="22"/>
          <w:lang w:val="en-GB"/>
        </w:rPr>
        <w:t xml:space="preserve"> the importance of proper documentation. The lessons learned can also be included in your project’s Data Management Plan!</w:t>
      </w:r>
    </w:p>
    <w:p w:rsidR="64F8380B" w:rsidP="19C953A8" w:rsidRDefault="64F8380B" w14:paraId="3454060C" w14:textId="47A3B703">
      <w:pPr>
        <w:pStyle w:val="Heading2"/>
      </w:pPr>
      <w:r w:rsidRPr="19C953A8" w:rsidR="64F8380B">
        <w:rPr>
          <w:rFonts w:ascii="Calibri Light" w:hAnsi="Calibri Light" w:eastAsia="Calibri Light" w:cs="Calibri Light"/>
          <w:b w:val="0"/>
          <w:bCs w:val="0"/>
          <w:noProof w:val="0"/>
          <w:color w:val="2F5496" w:themeColor="accent1" w:themeTint="FF" w:themeShade="BF"/>
          <w:sz w:val="26"/>
          <w:szCs w:val="26"/>
          <w:lang w:val="de"/>
        </w:rPr>
        <w:t>Key concepts</w:t>
      </w:r>
    </w:p>
    <w:p w:rsidR="64F8380B" w:rsidP="19C953A8" w:rsidRDefault="64F8380B" w14:paraId="10378135" w14:textId="2350A463">
      <w:pPr>
        <w:pStyle w:val="ListParagraph"/>
        <w:numPr>
          <w:ilvl w:val="0"/>
          <w:numId w:val="14"/>
        </w:numPr>
        <w:spacing w:before="0" w:beforeAutospacing="off" w:after="0" w:afterAutospacing="off"/>
        <w:rPr>
          <w:rFonts w:ascii="Calibri" w:hAnsi="Calibri" w:eastAsia="Calibri" w:cs="Calibri"/>
          <w:noProof w:val="0"/>
          <w:sz w:val="22"/>
          <w:szCs w:val="22"/>
          <w:lang w:val="en-GB"/>
        </w:rPr>
      </w:pPr>
      <w:r w:rsidRPr="19C953A8" w:rsidR="64F8380B">
        <w:rPr>
          <w:rFonts w:ascii="Calibri" w:hAnsi="Calibri" w:eastAsia="Calibri" w:cs="Calibri"/>
          <w:noProof w:val="0"/>
          <w:sz w:val="22"/>
          <w:szCs w:val="22"/>
          <w:lang w:val="en-GB"/>
        </w:rPr>
        <w:t>What are data repositories?</w:t>
      </w:r>
    </w:p>
    <w:p w:rsidR="64F8380B" w:rsidP="19C953A8" w:rsidRDefault="64F8380B" w14:paraId="168006E6" w14:textId="5A1F4DF8">
      <w:pPr>
        <w:pStyle w:val="ListParagraph"/>
        <w:numPr>
          <w:ilvl w:val="0"/>
          <w:numId w:val="14"/>
        </w:numPr>
        <w:spacing w:before="0" w:beforeAutospacing="off" w:after="0" w:afterAutospacing="off"/>
        <w:rPr>
          <w:rFonts w:ascii="Calibri" w:hAnsi="Calibri" w:eastAsia="Calibri" w:cs="Calibri"/>
          <w:noProof w:val="0"/>
          <w:sz w:val="22"/>
          <w:szCs w:val="22"/>
          <w:lang w:val="en-GB"/>
        </w:rPr>
      </w:pPr>
      <w:r w:rsidRPr="19C953A8" w:rsidR="64F8380B">
        <w:rPr>
          <w:rFonts w:ascii="Calibri" w:hAnsi="Calibri" w:eastAsia="Calibri" w:cs="Calibri"/>
          <w:noProof w:val="0"/>
          <w:sz w:val="22"/>
          <w:szCs w:val="22"/>
          <w:lang w:val="en-GB"/>
        </w:rPr>
        <w:t>What is a Data Management Plan?</w:t>
      </w:r>
    </w:p>
    <w:p w:rsidR="64F8380B" w:rsidP="19C953A8" w:rsidRDefault="64F8380B" w14:paraId="47685F4C" w14:textId="1B3F6AFD">
      <w:pPr>
        <w:pStyle w:val="ListParagraph"/>
        <w:numPr>
          <w:ilvl w:val="0"/>
          <w:numId w:val="14"/>
        </w:numPr>
        <w:spacing w:before="0" w:beforeAutospacing="off" w:after="0" w:afterAutospacing="off"/>
        <w:rPr>
          <w:rFonts w:ascii="Calibri" w:hAnsi="Calibri" w:eastAsia="Calibri" w:cs="Calibri"/>
          <w:noProof w:val="0"/>
          <w:sz w:val="22"/>
          <w:szCs w:val="22"/>
          <w:lang w:val="en-GB"/>
        </w:rPr>
      </w:pPr>
      <w:r w:rsidRPr="19C953A8" w:rsidR="64F8380B">
        <w:rPr>
          <w:rFonts w:ascii="Calibri" w:hAnsi="Calibri" w:eastAsia="Calibri" w:cs="Calibri"/>
          <w:noProof w:val="0"/>
          <w:sz w:val="22"/>
          <w:szCs w:val="22"/>
          <w:lang w:val="en-GB"/>
        </w:rPr>
        <w:t xml:space="preserve">What is the importance of communication/documentation </w:t>
      </w:r>
      <w:r w:rsidRPr="19C953A8" w:rsidR="64F8380B">
        <w:rPr>
          <w:rFonts w:ascii="Calibri" w:hAnsi="Calibri" w:eastAsia="Calibri" w:cs="Calibri"/>
          <w:noProof w:val="0"/>
          <w:sz w:val="22"/>
          <w:szCs w:val="22"/>
          <w:lang w:val="en-GB"/>
        </w:rPr>
        <w:t>regarding</w:t>
      </w:r>
      <w:r w:rsidRPr="19C953A8" w:rsidR="64F8380B">
        <w:rPr>
          <w:rFonts w:ascii="Calibri" w:hAnsi="Calibri" w:eastAsia="Calibri" w:cs="Calibri"/>
          <w:noProof w:val="0"/>
          <w:sz w:val="22"/>
          <w:szCs w:val="22"/>
          <w:lang w:val="en-GB"/>
        </w:rPr>
        <w:t xml:space="preserve"> data in research projects?</w:t>
      </w:r>
    </w:p>
    <w:p w:rsidR="64F8380B" w:rsidP="19C953A8" w:rsidRDefault="64F8380B" w14:paraId="0D8BB926" w14:textId="7E451705">
      <w:pPr>
        <w:pStyle w:val="Heading2"/>
      </w:pPr>
      <w:r w:rsidRPr="19C953A8" w:rsidR="64F8380B">
        <w:rPr>
          <w:rFonts w:ascii="Calibri Light" w:hAnsi="Calibri Light" w:eastAsia="Calibri Light" w:cs="Calibri Light"/>
          <w:b w:val="0"/>
          <w:bCs w:val="0"/>
          <w:noProof w:val="0"/>
          <w:color w:val="2F5496" w:themeColor="accent1" w:themeTint="FF" w:themeShade="BF"/>
          <w:sz w:val="26"/>
          <w:szCs w:val="26"/>
          <w:lang w:val="de"/>
        </w:rPr>
        <w:t>Relevant learning goals</w:t>
      </w:r>
    </w:p>
    <w:p w:rsidR="64F8380B" w:rsidP="19C953A8" w:rsidRDefault="64F8380B" w14:paraId="64EBF36E" w14:textId="3DBED039">
      <w:pPr>
        <w:pStyle w:val="ListParagraph"/>
        <w:numPr>
          <w:ilvl w:val="0"/>
          <w:numId w:val="14"/>
        </w:numPr>
        <w:spacing w:before="0" w:beforeAutospacing="off" w:after="0" w:afterAutospacing="off"/>
        <w:rPr>
          <w:rFonts w:ascii="Calibri" w:hAnsi="Calibri" w:eastAsia="Calibri" w:cs="Calibri"/>
          <w:noProof w:val="0"/>
          <w:sz w:val="22"/>
          <w:szCs w:val="22"/>
          <w:lang w:val="en-GB"/>
        </w:rPr>
      </w:pPr>
      <w:r w:rsidRPr="19C953A8" w:rsidR="64F8380B">
        <w:rPr>
          <w:rFonts w:ascii="Calibri" w:hAnsi="Calibri" w:eastAsia="Calibri" w:cs="Calibri"/>
          <w:noProof w:val="0"/>
          <w:sz w:val="22"/>
          <w:szCs w:val="22"/>
          <w:lang w:val="en-GB"/>
        </w:rPr>
        <w:t>Contribute to documentation about data in a manner that is understandable to peers</w:t>
      </w:r>
    </w:p>
    <w:p w:rsidR="64F8380B" w:rsidP="19C953A8" w:rsidRDefault="64F8380B" w14:paraId="08D92BC5" w14:textId="5506CB85">
      <w:pPr>
        <w:pStyle w:val="ListParagraph"/>
        <w:numPr>
          <w:ilvl w:val="0"/>
          <w:numId w:val="14"/>
        </w:numPr>
        <w:spacing w:before="0" w:beforeAutospacing="off" w:after="0" w:afterAutospacing="off"/>
        <w:rPr>
          <w:rFonts w:ascii="Calibri" w:hAnsi="Calibri" w:eastAsia="Calibri" w:cs="Calibri"/>
          <w:noProof w:val="0"/>
          <w:sz w:val="22"/>
          <w:szCs w:val="22"/>
          <w:lang w:val="en-GB"/>
        </w:rPr>
      </w:pPr>
      <w:r w:rsidRPr="19C953A8" w:rsidR="64F8380B">
        <w:rPr>
          <w:rFonts w:ascii="Calibri" w:hAnsi="Calibri" w:eastAsia="Calibri" w:cs="Calibri"/>
          <w:noProof w:val="0"/>
          <w:sz w:val="22"/>
          <w:szCs w:val="22"/>
          <w:lang w:val="en-GB"/>
        </w:rPr>
        <w:t>Design a research data management strategy for your projects via the Data Management Plan</w:t>
      </w:r>
    </w:p>
    <w:p w:rsidR="005756EA" w:rsidP="005756EA" w:rsidRDefault="15B11E3E" w14:paraId="61A848F6" w14:textId="5C5EF7F9">
      <w:pPr>
        <w:pStyle w:val="Heading1"/>
      </w:pPr>
      <w:r>
        <w:t>Group activity of the week</w:t>
      </w:r>
    </w:p>
    <w:p w:rsidR="4841BE3C" w:rsidP="448E39C3" w:rsidRDefault="4841BE3C" w14:paraId="342C96B9" w14:textId="59A7128E">
      <w:r w:rsidR="4841BE3C">
        <w:rPr/>
        <w:t xml:space="preserve">Continue working on with your research overall, special focus this week is on </w:t>
      </w:r>
      <w:r w:rsidR="0BB9CFF8">
        <w:rPr/>
        <w:t xml:space="preserve">your data. </w:t>
      </w:r>
    </w:p>
    <w:p w:rsidR="6B5ECE6F" w:rsidP="19C953A8" w:rsidRDefault="6B5ECE6F" w14:paraId="68042A6D" w14:textId="290AD557">
      <w:pPr>
        <w:pStyle w:val="ListParagraph"/>
        <w:numPr>
          <w:ilvl w:val="0"/>
          <w:numId w:val="2"/>
        </w:numPr>
        <w:rPr>
          <w:noProof w:val="0"/>
          <w:lang w:val="en-GB"/>
        </w:rPr>
      </w:pPr>
      <w:r w:rsidRPr="19C953A8" w:rsidR="6B5ECE6F">
        <w:rPr>
          <w:noProof w:val="0"/>
          <w:lang w:val="en-GB"/>
        </w:rPr>
        <w:t xml:space="preserve">Write your data management plan for your project. </w:t>
      </w:r>
    </w:p>
    <w:p w:rsidR="6B5ECE6F" w:rsidP="19C953A8" w:rsidRDefault="6B5ECE6F" w14:paraId="0FF37C88" w14:textId="4DD5F4F1">
      <w:pPr>
        <w:pStyle w:val="ListParagraph"/>
        <w:numPr>
          <w:ilvl w:val="1"/>
          <w:numId w:val="2"/>
        </w:numPr>
        <w:spacing w:before="0" w:beforeAutospacing="off" w:after="0" w:afterAutospacing="off"/>
        <w:rPr>
          <w:noProof w:val="0"/>
          <w:lang w:val="en-GB"/>
        </w:rPr>
      </w:pPr>
      <w:r w:rsidRPr="19C953A8" w:rsidR="6B5ECE6F">
        <w:rPr>
          <w:noProof w:val="0"/>
          <w:lang w:val="en-GB"/>
        </w:rPr>
        <w:t xml:space="preserve">This should include your data sharing plan. </w:t>
      </w:r>
    </w:p>
    <w:p w:rsidR="6B5ECE6F" w:rsidP="19C953A8" w:rsidRDefault="6B5ECE6F" w14:paraId="10FF5E0E" w14:textId="087EF323">
      <w:pPr>
        <w:pStyle w:val="ListParagraph"/>
        <w:numPr>
          <w:ilvl w:val="1"/>
          <w:numId w:val="2"/>
        </w:numPr>
        <w:spacing w:before="0" w:beforeAutospacing="off" w:after="0" w:afterAutospacing="off"/>
        <w:rPr>
          <w:noProof w:val="0"/>
          <w:lang w:val="en-GB"/>
        </w:rPr>
      </w:pPr>
      <w:r w:rsidRPr="19C953A8" w:rsidR="6B5ECE6F">
        <w:rPr>
          <w:noProof w:val="0"/>
          <w:lang w:val="en-GB"/>
        </w:rPr>
        <w:t xml:space="preserve">Identify repositories you might use. </w:t>
      </w:r>
    </w:p>
    <w:p w:rsidR="6B5ECE6F" w:rsidP="19C953A8" w:rsidRDefault="6B5ECE6F" w14:paraId="650C3619" w14:textId="172BD1C6">
      <w:pPr>
        <w:pStyle w:val="ListParagraph"/>
        <w:numPr>
          <w:ilvl w:val="1"/>
          <w:numId w:val="2"/>
        </w:numPr>
        <w:spacing w:before="0" w:beforeAutospacing="off" w:after="0" w:afterAutospacing="off"/>
        <w:rPr>
          <w:noProof w:val="0"/>
          <w:lang w:val="en-GB"/>
        </w:rPr>
      </w:pPr>
      <w:r w:rsidRPr="19C953A8" w:rsidR="6B5ECE6F">
        <w:rPr>
          <w:noProof w:val="0"/>
          <w:lang w:val="en-GB"/>
        </w:rPr>
        <w:t>How will you document the data?</w:t>
      </w:r>
    </w:p>
    <w:p w:rsidR="19C953A8" w:rsidP="19C953A8" w:rsidRDefault="19C953A8" w14:paraId="65379B67" w14:textId="6BAC9FFF">
      <w:pPr>
        <w:pStyle w:val="Normal"/>
        <w:ind w:left="0"/>
      </w:pPr>
    </w:p>
    <w:p w:rsidR="00BF0A09" w:rsidP="00BF0A09" w:rsidRDefault="00BF0A09" w14:paraId="55FB95CC" w14:textId="4712CD72">
      <w:pPr>
        <w:pStyle w:val="Heading1"/>
      </w:pPr>
      <w:r>
        <w:t>Discussion Questions</w:t>
      </w:r>
    </w:p>
    <w:p w:rsidR="00BF0A09" w:rsidP="00BF0A09" w:rsidRDefault="0A2187C0" w14:paraId="0A6981D2" w14:textId="2FA3D629">
      <w:r>
        <w:t xml:space="preserve">What should be private information? </w:t>
      </w:r>
    </w:p>
    <w:p w:rsidR="0A2187C0" w:rsidP="6A01AD93" w:rsidRDefault="0A2187C0" w14:paraId="5DA3E08E" w14:textId="6FF9C1DC">
      <w:r w:rsidR="0A2187C0">
        <w:rPr/>
        <w:t xml:space="preserve">What rights should people have to their data when </w:t>
      </w:r>
      <w:r w:rsidR="226BD3B9">
        <w:rPr/>
        <w:t xml:space="preserve">used in research and shared </w:t>
      </w:r>
      <w:r w:rsidR="0A2187C0">
        <w:rPr/>
        <w:t xml:space="preserve">in repositories </w:t>
      </w:r>
      <w:r w:rsidR="690E5DBC">
        <w:rPr/>
        <w:t>(</w:t>
      </w:r>
      <w:r w:rsidR="0A2187C0">
        <w:rPr/>
        <w:t>even if de-identified</w:t>
      </w:r>
      <w:r w:rsidR="37026C1B">
        <w:rPr/>
        <w:t>)</w:t>
      </w:r>
      <w:r w:rsidR="0A2187C0">
        <w:rPr/>
        <w:t xml:space="preserve">? </w:t>
      </w:r>
    </w:p>
    <w:p w:rsidR="0A2187C0" w:rsidP="6A01AD93" w:rsidRDefault="0A2187C0" w14:paraId="4857453D" w14:textId="27E4AF3D">
      <w:r w:rsidR="0A2187C0">
        <w:rPr/>
        <w:t xml:space="preserve">What is important in a data management plan? </w:t>
      </w:r>
    </w:p>
    <w:p w:rsidR="1C4C48A8" w:rsidP="0CECE17B" w:rsidRDefault="1C4C48A8" w14:paraId="2C71AD3E" w14:textId="0D6AC6A1">
      <w:pPr>
        <w:pStyle w:val="Normal"/>
      </w:pPr>
      <w:r w:rsidR="1C4C48A8">
        <w:rPr/>
        <w:t xml:space="preserve">What should you think about when </w:t>
      </w:r>
      <w:r w:rsidR="5AAA2286">
        <w:rPr/>
        <w:t>re-</w:t>
      </w:r>
      <w:r w:rsidR="1C4C48A8">
        <w:rPr/>
        <w:t xml:space="preserve">using data other people have collected? </w:t>
      </w:r>
    </w:p>
    <w:p w:rsidR="40F09C2C" w:rsidP="19C953A8" w:rsidRDefault="40F09C2C" w14:paraId="4999DE88" w14:textId="37910C64">
      <w:pPr>
        <w:pStyle w:val="Normal"/>
      </w:pPr>
      <w:r w:rsidR="40F09C2C">
        <w:rPr/>
        <w:t>Why is it important to share data</w:t>
      </w:r>
      <w:r w:rsidR="39FC951F">
        <w:rPr/>
        <w:t xml:space="preserve"> and code</w:t>
      </w:r>
      <w:r w:rsidR="40F09C2C">
        <w:rPr/>
        <w:t xml:space="preserve">? When might you want </w:t>
      </w:r>
      <w:r w:rsidR="40F09C2C">
        <w:rPr/>
        <w:t>to</w:t>
      </w:r>
      <w:r w:rsidR="40F09C2C">
        <w:rPr/>
        <w:t xml:space="preserve"> not use shared data?</w:t>
      </w:r>
    </w:p>
    <w:p w:rsidR="6E58BEF1" w:rsidP="703605DA" w:rsidRDefault="6E58BEF1" w14:paraId="7EAA55EF" w14:textId="04E508E4">
      <w:pPr>
        <w:pStyle w:val="Normal"/>
      </w:pPr>
      <w:r w:rsidR="6E58BEF1">
        <w:rPr/>
        <w:t xml:space="preserve">Could the data </w:t>
      </w:r>
      <w:r w:rsidR="6E58BEF1">
        <w:rPr/>
        <w:t>you’re</w:t>
      </w:r>
      <w:r w:rsidR="6E58BEF1">
        <w:rPr/>
        <w:t xml:space="preserve"> using/collecting be useful in other minor projects? How? What are </w:t>
      </w:r>
      <w:r w:rsidR="6E58BEF1">
        <w:rPr/>
        <w:t>it’s</w:t>
      </w:r>
      <w:r w:rsidR="6E58BEF1">
        <w:rPr/>
        <w:t xml:space="preserve"> limitations? </w:t>
      </w:r>
    </w:p>
    <w:p w:rsidR="5218C0A4" w:rsidP="1C65A583" w:rsidRDefault="5218C0A4" w14:paraId="129F09BA" w14:textId="588EE099">
      <w:pPr>
        <w:pStyle w:val="Normal"/>
      </w:pPr>
      <w:r w:rsidR="5218C0A4">
        <w:rPr/>
        <w:t xml:space="preserve">Is there data you have or have found that could be useful for the other projects? </w:t>
      </w:r>
    </w:p>
    <w:p w:rsidR="5218C0A4" w:rsidP="1C65A583" w:rsidRDefault="5218C0A4" w14:paraId="56E6CFA5" w14:textId="7F7B02A7">
      <w:pPr>
        <w:pStyle w:val="Normal"/>
      </w:pPr>
      <w:r w:rsidR="5218C0A4">
        <w:rPr/>
        <w:t xml:space="preserve">What data do you wish you had available? </w:t>
      </w:r>
    </w:p>
    <w:p w:rsidR="703605DA" w:rsidP="703605DA" w:rsidRDefault="703605DA" w14:paraId="78A77AA6" w14:textId="0AA7B47A">
      <w:pPr>
        <w:pStyle w:val="Normal"/>
      </w:pPr>
    </w:p>
    <w:p w:rsidR="61CDECBD" w:rsidP="33F50CB6" w:rsidRDefault="61CDECBD" w14:paraId="286FB16A" w14:textId="4371200F">
      <w:pPr>
        <w:pStyle w:val="Heading1"/>
      </w:pPr>
      <w:r w:rsidRPr="33F50CB6">
        <w:rPr>
          <w:rFonts w:ascii="Calibri Light" w:hAnsi="Calibri Light" w:eastAsia="Calibri Light" w:cs="Calibri Light"/>
          <w:lang w:val="en-US"/>
        </w:rPr>
        <w:t>Weekly submitted Assignments</w:t>
      </w:r>
    </w:p>
    <w:p w:rsidR="0A2187C0" w:rsidP="6A01AD93" w:rsidRDefault="0A2187C0" w14:paraId="3E2EAF52" w14:textId="69F0A530">
      <w:pPr>
        <w:pStyle w:val="Heading2"/>
      </w:pPr>
      <w:r>
        <w:t>Group</w:t>
      </w:r>
    </w:p>
    <w:p w:rsidR="0A2187C0" w:rsidP="6A01AD93" w:rsidRDefault="19D81BC9" w14:paraId="35876175" w14:textId="2837CCF0">
      <w:r w:rsidR="19D81BC9">
        <w:rPr/>
        <w:t>Submit draft of data management plan</w:t>
      </w:r>
    </w:p>
    <w:p w:rsidR="0A2187C0" w:rsidP="6A01AD93" w:rsidRDefault="0A2187C0" w14:paraId="109007FE" w14:textId="5E4D82DB">
      <w:pPr>
        <w:pStyle w:val="Heading2"/>
      </w:pPr>
      <w:r>
        <w:t>Individual</w:t>
      </w:r>
    </w:p>
    <w:p w:rsidR="6A01AD93" w:rsidP="6A01AD93" w:rsidRDefault="1777C693" w14:paraId="1E3C1C18" w14:textId="2CAB5E0D">
      <w:r>
        <w:t xml:space="preserve">What do you think is important in balancing data privacy and being able to do research? </w:t>
      </w:r>
    </w:p>
    <w:p w:rsidRPr="00BF0A09" w:rsidR="00BF0A09" w:rsidP="00BF0A09" w:rsidRDefault="65B92382" w14:paraId="59910E87" w14:textId="36CC124D">
      <w:pPr>
        <w:pStyle w:val="Heading1"/>
      </w:pPr>
      <w:r w:rsidR="65B92382">
        <w:rPr/>
        <w:t>References</w:t>
      </w:r>
    </w:p>
    <w:p w:rsidR="4CAC2629" w:rsidP="50054D76" w:rsidRDefault="4CAC2629" w14:paraId="74104DA2" w14:textId="4C631B37">
      <w:pPr>
        <w:pStyle w:val="ListParagraph"/>
        <w:numPr>
          <w:ilvl w:val="0"/>
          <w:numId w:val="23"/>
        </w:numPr>
        <w:spacing w:before="0" w:beforeAutospacing="off" w:after="0" w:afterAutospacing="off"/>
        <w:rPr>
          <w:rFonts w:ascii="Calibri" w:hAnsi="Calibri" w:eastAsia="Calibri" w:cs="Calibri"/>
          <w:noProof w:val="0"/>
          <w:sz w:val="20"/>
          <w:szCs w:val="20"/>
          <w:lang w:val="en-GB"/>
        </w:rPr>
      </w:pPr>
      <w:hyperlink r:id="R48a7281cdfe84959">
        <w:r w:rsidRPr="50054D76" w:rsidR="4CAC2629">
          <w:rPr>
            <w:rStyle w:val="Hyperlink"/>
            <w:rFonts w:ascii="Calibri" w:hAnsi="Calibri" w:eastAsia="Calibri" w:cs="Calibri"/>
            <w:strike w:val="0"/>
            <w:dstrike w:val="0"/>
            <w:noProof w:val="0"/>
            <w:color w:val="0563C1"/>
            <w:sz w:val="20"/>
            <w:szCs w:val="20"/>
            <w:u w:val="single"/>
            <w:lang w:val="en-GB"/>
          </w:rPr>
          <w:t>Why RDM is relevant for you</w:t>
        </w:r>
      </w:hyperlink>
      <w:r w:rsidRPr="50054D76" w:rsidR="4CAC2629">
        <w:rPr>
          <w:rFonts w:ascii="Calibri" w:hAnsi="Calibri" w:eastAsia="Calibri" w:cs="Calibri"/>
          <w:noProof w:val="0"/>
          <w:sz w:val="20"/>
          <w:szCs w:val="20"/>
          <w:lang w:val="en-GB"/>
        </w:rPr>
        <w:t xml:space="preserve"> (</w:t>
      </w:r>
      <w:r w:rsidRPr="50054D76" w:rsidR="4CAC2629">
        <w:rPr>
          <w:rFonts w:ascii="Calibri" w:hAnsi="Calibri" w:eastAsia="Calibri" w:cs="Calibri"/>
          <w:i w:val="1"/>
          <w:iCs w:val="1"/>
          <w:noProof w:val="0"/>
          <w:sz w:val="20"/>
          <w:szCs w:val="20"/>
          <w:lang w:val="en-GB"/>
        </w:rPr>
        <w:t>8 minute video, start at 0:44</w:t>
      </w:r>
      <w:r w:rsidRPr="50054D76" w:rsidR="4CAC2629">
        <w:rPr>
          <w:rFonts w:ascii="Calibri" w:hAnsi="Calibri" w:eastAsia="Calibri" w:cs="Calibri"/>
          <w:noProof w:val="0"/>
          <w:sz w:val="20"/>
          <w:szCs w:val="20"/>
          <w:lang w:val="en-GB"/>
        </w:rPr>
        <w:t>)</w:t>
      </w:r>
    </w:p>
    <w:p w:rsidR="4CAC2629" w:rsidP="50054D76" w:rsidRDefault="4CAC2629" w14:paraId="02928C7A" w14:textId="0CE95145">
      <w:pPr>
        <w:pStyle w:val="ListParagraph"/>
        <w:numPr>
          <w:ilvl w:val="0"/>
          <w:numId w:val="23"/>
        </w:numPr>
        <w:spacing w:before="0" w:beforeAutospacing="off" w:after="0" w:afterAutospacing="off"/>
        <w:rPr>
          <w:rFonts w:ascii="Calibri" w:hAnsi="Calibri" w:eastAsia="Calibri" w:cs="Calibri"/>
          <w:noProof w:val="0"/>
          <w:sz w:val="20"/>
          <w:szCs w:val="20"/>
          <w:lang w:val="en-GB"/>
        </w:rPr>
      </w:pPr>
      <w:r w:rsidRPr="50054D76" w:rsidR="4CAC2629">
        <w:rPr>
          <w:rFonts w:ascii="Calibri" w:hAnsi="Calibri" w:eastAsia="Calibri" w:cs="Calibri"/>
          <w:noProof w:val="0"/>
          <w:sz w:val="20"/>
          <w:szCs w:val="20"/>
          <w:lang w:val="en-GB"/>
        </w:rPr>
        <w:t xml:space="preserve">Markowetz, Florian. 2015. “Five Selfish Reasons to Work Reproducibly.” Genome Biology 16 (1). </w:t>
      </w:r>
      <w:hyperlink r:id="R6839b91f6d164cf2">
        <w:r w:rsidRPr="50054D76" w:rsidR="4CAC2629">
          <w:rPr>
            <w:rStyle w:val="Hyperlink"/>
            <w:rFonts w:ascii="Calibri" w:hAnsi="Calibri" w:eastAsia="Calibri" w:cs="Calibri"/>
            <w:strike w:val="0"/>
            <w:dstrike w:val="0"/>
            <w:noProof w:val="0"/>
            <w:color w:val="0563C1"/>
            <w:sz w:val="20"/>
            <w:szCs w:val="20"/>
            <w:u w:val="single"/>
            <w:lang w:val="en-GB"/>
          </w:rPr>
          <w:t>https://doi.org/10.1186/s13059-015-0850-7</w:t>
        </w:r>
      </w:hyperlink>
      <w:r w:rsidRPr="50054D76" w:rsidR="4CAC2629">
        <w:rPr>
          <w:rFonts w:ascii="Calibri" w:hAnsi="Calibri" w:eastAsia="Calibri" w:cs="Calibri"/>
          <w:noProof w:val="0"/>
          <w:sz w:val="20"/>
          <w:szCs w:val="20"/>
          <w:lang w:val="en-GB"/>
        </w:rPr>
        <w:t xml:space="preserve">. (or watch a </w:t>
      </w:r>
      <w:hyperlink r:id="R978c1cdbe38047f4">
        <w:r w:rsidRPr="50054D76" w:rsidR="4CAC2629">
          <w:rPr>
            <w:rStyle w:val="Hyperlink"/>
            <w:rFonts w:ascii="Calibri" w:hAnsi="Calibri" w:eastAsia="Calibri" w:cs="Calibri"/>
            <w:strike w:val="0"/>
            <w:dstrike w:val="0"/>
            <w:noProof w:val="0"/>
            <w:color w:val="0563C1"/>
            <w:sz w:val="20"/>
            <w:szCs w:val="20"/>
            <w:u w:val="single"/>
            <w:lang w:val="en-GB"/>
          </w:rPr>
          <w:t>50 min presentation</w:t>
        </w:r>
      </w:hyperlink>
      <w:r w:rsidRPr="50054D76" w:rsidR="4CAC2629">
        <w:rPr>
          <w:rFonts w:ascii="Calibri" w:hAnsi="Calibri" w:eastAsia="Calibri" w:cs="Calibri"/>
          <w:noProof w:val="0"/>
          <w:sz w:val="20"/>
          <w:szCs w:val="20"/>
          <w:lang w:val="en-GB"/>
        </w:rPr>
        <w:t xml:space="preserve"> about this paper)</w:t>
      </w:r>
    </w:p>
    <w:p w:rsidR="4CAC2629" w:rsidP="50054D76" w:rsidRDefault="4CAC2629" w14:paraId="7620F481" w14:textId="69F11A72">
      <w:pPr>
        <w:pStyle w:val="ListParagraph"/>
        <w:numPr>
          <w:ilvl w:val="0"/>
          <w:numId w:val="23"/>
        </w:numPr>
        <w:spacing w:before="0" w:beforeAutospacing="off" w:after="0" w:afterAutospacing="off"/>
        <w:rPr>
          <w:rFonts w:ascii="Calibri" w:hAnsi="Calibri" w:eastAsia="Calibri" w:cs="Calibri"/>
          <w:noProof w:val="0"/>
          <w:sz w:val="20"/>
          <w:szCs w:val="20"/>
          <w:lang w:val="en-GB"/>
        </w:rPr>
      </w:pPr>
      <w:hyperlink r:id="Rb47b01843d5746e0">
        <w:r w:rsidRPr="50054D76" w:rsidR="4CAC2629">
          <w:rPr>
            <w:rStyle w:val="Hyperlink"/>
            <w:rFonts w:ascii="Calibri" w:hAnsi="Calibri" w:eastAsia="Calibri" w:cs="Calibri"/>
            <w:strike w:val="0"/>
            <w:dstrike w:val="0"/>
            <w:noProof w:val="0"/>
            <w:color w:val="0563C1"/>
            <w:sz w:val="20"/>
            <w:szCs w:val="20"/>
            <w:u w:val="single"/>
            <w:lang w:val="en-GB"/>
          </w:rPr>
          <w:t>Managing Sensitive Data Projects</w:t>
        </w:r>
      </w:hyperlink>
      <w:r w:rsidRPr="50054D76" w:rsidR="4CAC2629">
        <w:rPr>
          <w:rFonts w:ascii="Calibri" w:hAnsi="Calibri" w:eastAsia="Calibri" w:cs="Calibri"/>
          <w:noProof w:val="0"/>
          <w:sz w:val="20"/>
          <w:szCs w:val="20"/>
          <w:lang w:val="en-GB"/>
        </w:rPr>
        <w:t xml:space="preserve"> (The Turing Way)</w:t>
      </w:r>
    </w:p>
    <w:p w:rsidR="4CAC2629" w:rsidP="50054D76" w:rsidRDefault="4CAC2629" w14:paraId="2BBC102D" w14:textId="3828EC33">
      <w:pPr>
        <w:pStyle w:val="ListParagraph"/>
        <w:numPr>
          <w:ilvl w:val="0"/>
          <w:numId w:val="23"/>
        </w:numPr>
        <w:spacing w:before="0" w:beforeAutospacing="off" w:after="0" w:afterAutospacing="off"/>
        <w:rPr>
          <w:rFonts w:ascii="Calibri" w:hAnsi="Calibri" w:eastAsia="Calibri" w:cs="Calibri"/>
          <w:noProof w:val="0"/>
          <w:sz w:val="20"/>
          <w:szCs w:val="20"/>
          <w:lang w:val="en-GB"/>
        </w:rPr>
      </w:pPr>
      <w:hyperlink r:id="R360fb5bedf774191">
        <w:r w:rsidRPr="50054D76" w:rsidR="4CAC2629">
          <w:rPr>
            <w:rStyle w:val="Hyperlink"/>
            <w:rFonts w:ascii="Calibri" w:hAnsi="Calibri" w:eastAsia="Calibri" w:cs="Calibri"/>
            <w:strike w:val="0"/>
            <w:dstrike w:val="0"/>
            <w:noProof w:val="0"/>
            <w:color w:val="0563C1"/>
            <w:sz w:val="20"/>
            <w:szCs w:val="20"/>
            <w:u w:val="single"/>
            <w:lang w:val="en-GB"/>
          </w:rPr>
          <w:t>Data Management Plans</w:t>
        </w:r>
      </w:hyperlink>
      <w:r w:rsidRPr="50054D76" w:rsidR="4CAC2629">
        <w:rPr>
          <w:rFonts w:ascii="Calibri" w:hAnsi="Calibri" w:eastAsia="Calibri" w:cs="Calibri"/>
          <w:noProof w:val="0"/>
          <w:sz w:val="20"/>
          <w:szCs w:val="20"/>
          <w:lang w:val="en-GB"/>
        </w:rPr>
        <w:t xml:space="preserve"> (The Turing Way)</w:t>
      </w:r>
    </w:p>
    <w:p w:rsidR="4CAC2629" w:rsidP="50054D76" w:rsidRDefault="4CAC2629" w14:paraId="5617265A" w14:textId="7305A13C">
      <w:pPr>
        <w:pStyle w:val="ListParagraph"/>
        <w:numPr>
          <w:ilvl w:val="0"/>
          <w:numId w:val="23"/>
        </w:numPr>
        <w:spacing w:before="0" w:beforeAutospacing="off" w:after="0" w:afterAutospacing="off"/>
        <w:rPr>
          <w:rFonts w:ascii="Calibri" w:hAnsi="Calibri" w:eastAsia="Calibri" w:cs="Calibri"/>
          <w:noProof w:val="0"/>
          <w:sz w:val="20"/>
          <w:szCs w:val="20"/>
          <w:lang w:val="en-GB"/>
        </w:rPr>
      </w:pPr>
      <w:hyperlink r:id="Rb1cd099d3762487d">
        <w:r w:rsidRPr="50054D76" w:rsidR="4CAC2629">
          <w:rPr>
            <w:rStyle w:val="Hyperlink"/>
            <w:rFonts w:ascii="Calibri" w:hAnsi="Calibri" w:eastAsia="Calibri" w:cs="Calibri"/>
            <w:strike w:val="0"/>
            <w:dstrike w:val="0"/>
            <w:noProof w:val="0"/>
            <w:color w:val="0563C1"/>
            <w:sz w:val="20"/>
            <w:szCs w:val="20"/>
            <w:u w:val="single"/>
            <w:lang w:val="en-GB"/>
          </w:rPr>
          <w:t>Slides with Research Data Management questions</w:t>
        </w:r>
      </w:hyperlink>
      <w:r w:rsidRPr="50054D76" w:rsidR="4CAC2629">
        <w:rPr>
          <w:rFonts w:ascii="Calibri" w:hAnsi="Calibri" w:eastAsia="Calibri" w:cs="Calibri"/>
          <w:noProof w:val="0"/>
          <w:sz w:val="20"/>
          <w:szCs w:val="20"/>
          <w:lang w:val="en-GB"/>
        </w:rPr>
        <w:t xml:space="preserve"> you can ask yourself at each research steps. </w:t>
      </w:r>
    </w:p>
    <w:p w:rsidR="4CAC2629" w:rsidP="50054D76" w:rsidRDefault="4CAC2629" w14:paraId="72117974" w14:textId="6503F440">
      <w:pPr>
        <w:pStyle w:val="ListParagraph"/>
        <w:numPr>
          <w:ilvl w:val="0"/>
          <w:numId w:val="23"/>
        </w:numPr>
        <w:spacing w:before="0" w:beforeAutospacing="off" w:after="0" w:afterAutospacing="off"/>
        <w:rPr>
          <w:rFonts w:ascii="Calibri" w:hAnsi="Calibri" w:eastAsia="Calibri" w:cs="Calibri"/>
          <w:strike w:val="0"/>
          <w:dstrike w:val="0"/>
          <w:noProof w:val="0"/>
          <w:color w:val="0563C1"/>
          <w:sz w:val="20"/>
          <w:szCs w:val="20"/>
          <w:u w:val="single"/>
          <w:lang w:val="en-GB"/>
        </w:rPr>
      </w:pPr>
      <w:hyperlink r:id="Rfcf6a59eef2d4d84">
        <w:r w:rsidRPr="50054D76" w:rsidR="4CAC2629">
          <w:rPr>
            <w:rStyle w:val="Hyperlink"/>
            <w:rFonts w:ascii="Calibri" w:hAnsi="Calibri" w:eastAsia="Calibri" w:cs="Calibri"/>
            <w:strike w:val="0"/>
            <w:dstrike w:val="0"/>
            <w:noProof w:val="0"/>
            <w:color w:val="0563C1"/>
            <w:sz w:val="20"/>
            <w:szCs w:val="20"/>
            <w:u w:val="single"/>
            <w:lang w:val="en-GB"/>
          </w:rPr>
          <w:t>5 minute video: What is a Data Management Plan</w:t>
        </w:r>
      </w:hyperlink>
    </w:p>
    <w:p w:rsidR="4CAC2629" w:rsidP="50054D76" w:rsidRDefault="4CAC2629" w14:paraId="22283188" w14:textId="35A09F54">
      <w:pPr>
        <w:pStyle w:val="ListParagraph"/>
        <w:numPr>
          <w:ilvl w:val="0"/>
          <w:numId w:val="23"/>
        </w:numPr>
        <w:spacing w:before="0" w:beforeAutospacing="off" w:after="0" w:afterAutospacing="off"/>
        <w:rPr>
          <w:rFonts w:ascii="Calibri" w:hAnsi="Calibri" w:eastAsia="Calibri" w:cs="Calibri"/>
          <w:strike w:val="0"/>
          <w:dstrike w:val="0"/>
          <w:noProof w:val="0"/>
          <w:color w:val="0563C1"/>
          <w:sz w:val="20"/>
          <w:szCs w:val="20"/>
          <w:u w:val="single"/>
          <w:lang w:val="en-GB"/>
        </w:rPr>
      </w:pPr>
      <w:hyperlink r:id="R280628cbb21f41ba">
        <w:r w:rsidRPr="50054D76" w:rsidR="4CAC2629">
          <w:rPr>
            <w:rStyle w:val="Hyperlink"/>
            <w:rFonts w:ascii="Calibri" w:hAnsi="Calibri" w:eastAsia="Calibri" w:cs="Calibri"/>
            <w:strike w:val="0"/>
            <w:dstrike w:val="0"/>
            <w:noProof w:val="0"/>
            <w:color w:val="0563C1"/>
            <w:sz w:val="20"/>
            <w:szCs w:val="20"/>
            <w:u w:val="single"/>
            <w:lang w:val="en-GB"/>
          </w:rPr>
          <w:t>TU Delft Information about privacy</w:t>
        </w:r>
      </w:hyperlink>
    </w:p>
    <w:p w:rsidR="4CAC2629" w:rsidP="50054D76" w:rsidRDefault="4CAC2629" w14:paraId="517A762A" w14:textId="51B76FBE">
      <w:pPr>
        <w:pStyle w:val="ListParagraph"/>
        <w:numPr>
          <w:ilvl w:val="0"/>
          <w:numId w:val="23"/>
        </w:numPr>
        <w:spacing w:before="0" w:beforeAutospacing="off" w:after="0" w:afterAutospacing="off"/>
        <w:rPr>
          <w:rFonts w:ascii="Calibri" w:hAnsi="Calibri" w:eastAsia="Calibri" w:cs="Calibri"/>
          <w:noProof w:val="0"/>
          <w:sz w:val="20"/>
          <w:szCs w:val="20"/>
          <w:lang w:val="en-GB"/>
        </w:rPr>
      </w:pPr>
      <w:hyperlink r:id="R4585b6a754b543ba">
        <w:r w:rsidRPr="50054D76" w:rsidR="4CAC2629">
          <w:rPr>
            <w:rStyle w:val="Hyperlink"/>
            <w:rFonts w:ascii="Calibri" w:hAnsi="Calibri" w:eastAsia="Calibri" w:cs="Calibri"/>
            <w:strike w:val="0"/>
            <w:dstrike w:val="0"/>
            <w:noProof w:val="0"/>
            <w:color w:val="0563C1"/>
            <w:sz w:val="20"/>
            <w:szCs w:val="20"/>
            <w:u w:val="single"/>
            <w:lang w:val="en-GB"/>
          </w:rPr>
          <w:t>FAIR principles</w:t>
        </w:r>
      </w:hyperlink>
      <w:r w:rsidRPr="50054D76" w:rsidR="4CAC2629">
        <w:rPr>
          <w:rFonts w:ascii="Calibri" w:hAnsi="Calibri" w:eastAsia="Calibri" w:cs="Calibri"/>
          <w:noProof w:val="0"/>
          <w:sz w:val="20"/>
          <w:szCs w:val="20"/>
          <w:lang w:val="en-GB"/>
        </w:rPr>
        <w:t xml:space="preserve"> </w:t>
      </w:r>
    </w:p>
    <w:p w:rsidR="4CAC2629" w:rsidP="50054D76" w:rsidRDefault="4CAC2629" w14:paraId="369DAEE1" w14:textId="254CCE7F">
      <w:pPr>
        <w:pStyle w:val="ListParagraph"/>
        <w:numPr>
          <w:ilvl w:val="0"/>
          <w:numId w:val="23"/>
        </w:numPr>
        <w:spacing w:before="0" w:beforeAutospacing="off" w:after="0" w:afterAutospacing="off"/>
        <w:rPr>
          <w:rFonts w:ascii="Calibri" w:hAnsi="Calibri" w:eastAsia="Calibri" w:cs="Calibri"/>
          <w:noProof w:val="0"/>
          <w:sz w:val="20"/>
          <w:szCs w:val="20"/>
          <w:lang w:val="en-GB"/>
        </w:rPr>
      </w:pPr>
      <w:hyperlink r:id="R62fa52fa4da647ec">
        <w:r w:rsidRPr="50054D76" w:rsidR="4CAC2629">
          <w:rPr>
            <w:rStyle w:val="Hyperlink"/>
            <w:rFonts w:ascii="Calibri" w:hAnsi="Calibri" w:eastAsia="Calibri" w:cs="Calibri"/>
            <w:strike w:val="0"/>
            <w:dstrike w:val="0"/>
            <w:noProof w:val="0"/>
            <w:color w:val="0563C1"/>
            <w:sz w:val="20"/>
            <w:szCs w:val="20"/>
            <w:u w:val="single"/>
            <w:lang w:val="en-GB"/>
          </w:rPr>
          <w:t>Data Management Sections for grant proposals (tudelft.nl)</w:t>
        </w:r>
      </w:hyperlink>
      <w:r w:rsidRPr="50054D76" w:rsidR="4CAC2629">
        <w:rPr>
          <w:rFonts w:ascii="Calibri" w:hAnsi="Calibri" w:eastAsia="Calibri" w:cs="Calibri"/>
          <w:noProof w:val="0"/>
          <w:sz w:val="20"/>
          <w:szCs w:val="20"/>
          <w:lang w:val="en-GB"/>
        </w:rPr>
        <w:t xml:space="preserve"> </w:t>
      </w:r>
      <w:hyperlink r:id="R79f3676423674bb7">
        <w:r w:rsidRPr="50054D76" w:rsidR="4CAC2629">
          <w:rPr>
            <w:rStyle w:val="Hyperlink"/>
            <w:rFonts w:ascii="Calibri" w:hAnsi="Calibri" w:eastAsia="Calibri" w:cs="Calibri"/>
            <w:strike w:val="0"/>
            <w:dstrike w:val="0"/>
            <w:noProof w:val="0"/>
            <w:color w:val="0563C1"/>
            <w:sz w:val="20"/>
            <w:szCs w:val="20"/>
            <w:u w:val="single"/>
            <w:lang w:val="en-GB"/>
          </w:rPr>
          <w:t>https://www.tudelft.nl/en/library/research-data-management/r/plan/grant-proposals/data-management-sections-for-grant-proposals</w:t>
        </w:r>
      </w:hyperlink>
    </w:p>
    <w:p w:rsidR="50054D76" w:rsidP="50054D76" w:rsidRDefault="50054D76" w14:paraId="33F19D37" w14:textId="5124AAC3">
      <w:pPr>
        <w:pStyle w:val="Normal"/>
        <w:rPr>
          <w:rFonts w:ascii="Calibri" w:hAnsi="Calibri" w:eastAsia="Calibri" w:cs="Calibri"/>
          <w:sz w:val="20"/>
          <w:szCs w:val="20"/>
        </w:rPr>
      </w:pPr>
    </w:p>
    <w:sectPr w:rsidR="448E39C3">
      <w:pgSz w:w="11906" w:h="16838" w:orient="portrait"/>
      <w:pgMar w:top="1417" w:right="1417" w:bottom="1134" w:left="1417"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0">
    <w:nsid w:val="1b4a6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1198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0c9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e273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d81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6d23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9bd0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c3c5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6c2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c18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11d1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bcaa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1a6c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894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f7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ca74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cb9f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7e0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6af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36d1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479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859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60c7b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17f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6a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5bf3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7db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573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5c0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0A3CC7"/>
    <w:multiLevelType w:val="hybridMultilevel"/>
    <w:tmpl w:val="234A4AD6"/>
    <w:lvl w:ilvl="0" w:tplc="FFFFFFFF">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 w15:restartNumberingAfterBreak="0">
    <w:nsid w:val="521D3FBF"/>
    <w:multiLevelType w:val="hybridMultilevel"/>
    <w:tmpl w:val="E612E5EA"/>
    <w:lvl w:ilvl="0" w:tplc="E9FABB06">
      <w:start w:val="1"/>
      <w:numFmt w:val="bullet"/>
      <w:lvlText w:val="-"/>
      <w:lvlJc w:val="left"/>
      <w:pPr>
        <w:ind w:left="720" w:hanging="360"/>
      </w:pPr>
      <w:rPr>
        <w:rFonts w:hint="default" w:ascii="Calibri" w:hAnsi="Calibri"/>
      </w:rPr>
    </w:lvl>
    <w:lvl w:ilvl="1" w:tplc="74267A4E">
      <w:start w:val="1"/>
      <w:numFmt w:val="bullet"/>
      <w:lvlText w:val="o"/>
      <w:lvlJc w:val="left"/>
      <w:pPr>
        <w:ind w:left="1440" w:hanging="360"/>
      </w:pPr>
      <w:rPr>
        <w:rFonts w:hint="default" w:ascii="Courier New" w:hAnsi="Courier New"/>
      </w:rPr>
    </w:lvl>
    <w:lvl w:ilvl="2" w:tplc="66065DE0">
      <w:start w:val="1"/>
      <w:numFmt w:val="bullet"/>
      <w:lvlText w:val=""/>
      <w:lvlJc w:val="left"/>
      <w:pPr>
        <w:ind w:left="2160" w:hanging="360"/>
      </w:pPr>
      <w:rPr>
        <w:rFonts w:hint="default" w:ascii="Wingdings" w:hAnsi="Wingdings"/>
      </w:rPr>
    </w:lvl>
    <w:lvl w:ilvl="3" w:tplc="B854FA66">
      <w:start w:val="1"/>
      <w:numFmt w:val="bullet"/>
      <w:lvlText w:val=""/>
      <w:lvlJc w:val="left"/>
      <w:pPr>
        <w:ind w:left="2880" w:hanging="360"/>
      </w:pPr>
      <w:rPr>
        <w:rFonts w:hint="default" w:ascii="Symbol" w:hAnsi="Symbol"/>
      </w:rPr>
    </w:lvl>
    <w:lvl w:ilvl="4" w:tplc="BB182B3A">
      <w:start w:val="1"/>
      <w:numFmt w:val="bullet"/>
      <w:lvlText w:val="o"/>
      <w:lvlJc w:val="left"/>
      <w:pPr>
        <w:ind w:left="3600" w:hanging="360"/>
      </w:pPr>
      <w:rPr>
        <w:rFonts w:hint="default" w:ascii="Courier New" w:hAnsi="Courier New"/>
      </w:rPr>
    </w:lvl>
    <w:lvl w:ilvl="5" w:tplc="A5460A28">
      <w:start w:val="1"/>
      <w:numFmt w:val="bullet"/>
      <w:lvlText w:val=""/>
      <w:lvlJc w:val="left"/>
      <w:pPr>
        <w:ind w:left="4320" w:hanging="360"/>
      </w:pPr>
      <w:rPr>
        <w:rFonts w:hint="default" w:ascii="Wingdings" w:hAnsi="Wingdings"/>
      </w:rPr>
    </w:lvl>
    <w:lvl w:ilvl="6" w:tplc="2472B512">
      <w:start w:val="1"/>
      <w:numFmt w:val="bullet"/>
      <w:lvlText w:val=""/>
      <w:lvlJc w:val="left"/>
      <w:pPr>
        <w:ind w:left="5040" w:hanging="360"/>
      </w:pPr>
      <w:rPr>
        <w:rFonts w:hint="default" w:ascii="Symbol" w:hAnsi="Symbol"/>
      </w:rPr>
    </w:lvl>
    <w:lvl w:ilvl="7" w:tplc="150835EA">
      <w:start w:val="1"/>
      <w:numFmt w:val="bullet"/>
      <w:lvlText w:val="o"/>
      <w:lvlJc w:val="left"/>
      <w:pPr>
        <w:ind w:left="5760" w:hanging="360"/>
      </w:pPr>
      <w:rPr>
        <w:rFonts w:hint="default" w:ascii="Courier New" w:hAnsi="Courier New"/>
      </w:rPr>
    </w:lvl>
    <w:lvl w:ilvl="8" w:tplc="AC0CDB56">
      <w:start w:val="1"/>
      <w:numFmt w:val="bullet"/>
      <w:lvlText w:val=""/>
      <w:lvlJc w:val="left"/>
      <w:pPr>
        <w:ind w:left="6480" w:hanging="360"/>
      </w:pPr>
      <w:rPr>
        <w:rFonts w:hint="default" w:ascii="Wingdings" w:hAnsi="Wingdings"/>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640379809">
    <w:abstractNumId w:val="1"/>
  </w:num>
  <w:num w:numId="2" w16cid:durableId="308244640">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0343CB"/>
    <w:rsid w:val="0009A516"/>
    <w:rsid w:val="00151BDC"/>
    <w:rsid w:val="001602E8"/>
    <w:rsid w:val="002098C4"/>
    <w:rsid w:val="004B5C73"/>
    <w:rsid w:val="00531E68"/>
    <w:rsid w:val="005756EA"/>
    <w:rsid w:val="005B0D68"/>
    <w:rsid w:val="007278F3"/>
    <w:rsid w:val="00754EE6"/>
    <w:rsid w:val="007932B7"/>
    <w:rsid w:val="00820093"/>
    <w:rsid w:val="00A69E8B"/>
    <w:rsid w:val="00A857EA"/>
    <w:rsid w:val="00AA5858"/>
    <w:rsid w:val="00BF0A09"/>
    <w:rsid w:val="00D7374C"/>
    <w:rsid w:val="00DD0A1A"/>
    <w:rsid w:val="00E30297"/>
    <w:rsid w:val="02D84E84"/>
    <w:rsid w:val="033C00D4"/>
    <w:rsid w:val="080B1B8F"/>
    <w:rsid w:val="082A9808"/>
    <w:rsid w:val="08D7D216"/>
    <w:rsid w:val="099B6A1F"/>
    <w:rsid w:val="099C3B74"/>
    <w:rsid w:val="0A2187C0"/>
    <w:rsid w:val="0B6217BA"/>
    <w:rsid w:val="0B7CF9E3"/>
    <w:rsid w:val="0BB9CFF8"/>
    <w:rsid w:val="0C6A0420"/>
    <w:rsid w:val="0CECE17B"/>
    <w:rsid w:val="12AF5C34"/>
    <w:rsid w:val="12B15168"/>
    <w:rsid w:val="137F54F1"/>
    <w:rsid w:val="14859C3B"/>
    <w:rsid w:val="14B6AD12"/>
    <w:rsid w:val="150516AA"/>
    <w:rsid w:val="15B11E3E"/>
    <w:rsid w:val="163DCAB0"/>
    <w:rsid w:val="16A49DE3"/>
    <w:rsid w:val="1769A4FA"/>
    <w:rsid w:val="1777C693"/>
    <w:rsid w:val="18711878"/>
    <w:rsid w:val="189284CB"/>
    <w:rsid w:val="195AD380"/>
    <w:rsid w:val="19B97B6F"/>
    <w:rsid w:val="19C953A8"/>
    <w:rsid w:val="19D81BC9"/>
    <w:rsid w:val="1A0CE8D9"/>
    <w:rsid w:val="1A5F5DCE"/>
    <w:rsid w:val="1AB9A2B1"/>
    <w:rsid w:val="1B6D3531"/>
    <w:rsid w:val="1C4C48A8"/>
    <w:rsid w:val="1C65A583"/>
    <w:rsid w:val="1CF11C31"/>
    <w:rsid w:val="1EF55E11"/>
    <w:rsid w:val="1FC169E4"/>
    <w:rsid w:val="1FF3FADA"/>
    <w:rsid w:val="21509059"/>
    <w:rsid w:val="21EF6A8E"/>
    <w:rsid w:val="226BD3B9"/>
    <w:rsid w:val="2383CAC9"/>
    <w:rsid w:val="269901B0"/>
    <w:rsid w:val="28695CC5"/>
    <w:rsid w:val="28C8DB7E"/>
    <w:rsid w:val="2BB7DB78"/>
    <w:rsid w:val="2C1C68E8"/>
    <w:rsid w:val="2C74D33C"/>
    <w:rsid w:val="2E355F49"/>
    <w:rsid w:val="2EE25218"/>
    <w:rsid w:val="33F50CB6"/>
    <w:rsid w:val="36E3574E"/>
    <w:rsid w:val="37026C1B"/>
    <w:rsid w:val="37180FCD"/>
    <w:rsid w:val="37DC2A41"/>
    <w:rsid w:val="39FC951F"/>
    <w:rsid w:val="3ABB3722"/>
    <w:rsid w:val="3AC14036"/>
    <w:rsid w:val="3C4194C0"/>
    <w:rsid w:val="3D6D1AAE"/>
    <w:rsid w:val="3E09B338"/>
    <w:rsid w:val="3EF6154E"/>
    <w:rsid w:val="3FA58399"/>
    <w:rsid w:val="3FD0D748"/>
    <w:rsid w:val="40496A5C"/>
    <w:rsid w:val="40F09C2C"/>
    <w:rsid w:val="414153FA"/>
    <w:rsid w:val="41F28EBD"/>
    <w:rsid w:val="42B608AD"/>
    <w:rsid w:val="43196120"/>
    <w:rsid w:val="448E39C3"/>
    <w:rsid w:val="4841BE3C"/>
    <w:rsid w:val="49960BF2"/>
    <w:rsid w:val="4A8EB29B"/>
    <w:rsid w:val="4B31DC53"/>
    <w:rsid w:val="4B87CE0C"/>
    <w:rsid w:val="4CAC2629"/>
    <w:rsid w:val="4CB3EEB4"/>
    <w:rsid w:val="4DAA320C"/>
    <w:rsid w:val="4DB64687"/>
    <w:rsid w:val="4E697D15"/>
    <w:rsid w:val="4ECD6C9C"/>
    <w:rsid w:val="50054D76"/>
    <w:rsid w:val="5218C0A4"/>
    <w:rsid w:val="52375ACB"/>
    <w:rsid w:val="52F6BADD"/>
    <w:rsid w:val="5597BB1E"/>
    <w:rsid w:val="55EE126E"/>
    <w:rsid w:val="55F4AB7A"/>
    <w:rsid w:val="564F7FB3"/>
    <w:rsid w:val="567398D4"/>
    <w:rsid w:val="567E96E4"/>
    <w:rsid w:val="57F3ECE9"/>
    <w:rsid w:val="5AAA2286"/>
    <w:rsid w:val="5D1274FA"/>
    <w:rsid w:val="5E2D852A"/>
    <w:rsid w:val="5E664F15"/>
    <w:rsid w:val="5F3977C5"/>
    <w:rsid w:val="605F800A"/>
    <w:rsid w:val="61CDECBD"/>
    <w:rsid w:val="61E75915"/>
    <w:rsid w:val="62F1F315"/>
    <w:rsid w:val="64F8380B"/>
    <w:rsid w:val="65B92382"/>
    <w:rsid w:val="65DD86E2"/>
    <w:rsid w:val="67183D70"/>
    <w:rsid w:val="67BB3F13"/>
    <w:rsid w:val="67E72BF6"/>
    <w:rsid w:val="687BEE08"/>
    <w:rsid w:val="690E5DBC"/>
    <w:rsid w:val="69975AAF"/>
    <w:rsid w:val="69F1F244"/>
    <w:rsid w:val="6A01AD93"/>
    <w:rsid w:val="6A5B358F"/>
    <w:rsid w:val="6B5ECE6F"/>
    <w:rsid w:val="6CB11A83"/>
    <w:rsid w:val="6D67F917"/>
    <w:rsid w:val="6E58BEF1"/>
    <w:rsid w:val="6EF7B433"/>
    <w:rsid w:val="6FDEA1A6"/>
    <w:rsid w:val="703605DA"/>
    <w:rsid w:val="70CA7713"/>
    <w:rsid w:val="722D22E3"/>
    <w:rsid w:val="7490B7D8"/>
    <w:rsid w:val="78A17A50"/>
    <w:rsid w:val="798FB9AF"/>
    <w:rsid w:val="79DB0422"/>
    <w:rsid w:val="7A1F0C6B"/>
    <w:rsid w:val="7A6EFDDA"/>
    <w:rsid w:val="7B4BB030"/>
    <w:rsid w:val="7C22095F"/>
    <w:rsid w:val="7CE6A1BA"/>
    <w:rsid w:val="7E8C59E6"/>
    <w:rsid w:val="7F13DC7C"/>
    <w:rsid w:val="7F1B3EF7"/>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78F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278F3"/>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7278F3"/>
    <w:pPr>
      <w:ind w:left="720"/>
      <w:contextualSpacing/>
    </w:p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lang w:val="en-GB"/>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microsoft.com/office/2019/05/relationships/documenttasks" Target="documenttasks/documenttasks1.xml" Id="rId23" /><Relationship Type="http://schemas.microsoft.com/office/2016/09/relationships/commentsIds" Target="commentsIds.xml" Id="rId10"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theme" Target="theme/theme1.xml" Id="rId22" /><Relationship Type="http://schemas.openxmlformats.org/officeDocument/2006/relationships/hyperlink" Target="https://twitter.com/rafamoral/status/1571622591219236864" TargetMode="External" Id="R30458b596f82497e" /><Relationship Type="http://schemas.openxmlformats.org/officeDocument/2006/relationships/hyperlink" Target="https://www.youtube.com/watch?v=Fl4L4M8m4d0" TargetMode="External" Id="R676801b1a6a44dd6" /><Relationship Type="http://schemas.openxmlformats.org/officeDocument/2006/relationships/hyperlink" Target="https://drive.google.com/file/d/1eJ8R7DbiPRq2ynaImHGzdz8QBgwVt82o/view" TargetMode="External" Id="R48a7281cdfe84959" /><Relationship Type="http://schemas.openxmlformats.org/officeDocument/2006/relationships/hyperlink" Target="https://doi.org/10.1186/s13059-015-0850-7" TargetMode="External" Id="R6839b91f6d164cf2" /><Relationship Type="http://schemas.openxmlformats.org/officeDocument/2006/relationships/hyperlink" Target="https://youtu.be/1Y_oIjlH-yg?t=355" TargetMode="External" Id="R978c1cdbe38047f4" /><Relationship Type="http://schemas.openxmlformats.org/officeDocument/2006/relationships/hyperlink" Target="https://the-turing-way.netlify.app/project-design/sdpm" TargetMode="External" Id="Rb47b01843d5746e0" /><Relationship Type="http://schemas.openxmlformats.org/officeDocument/2006/relationships/hyperlink" Target="https://the-turing-way.netlify.app/reproducible-research/rdm/rdm-dmp.html" TargetMode="External" Id="R360fb5bedf774191" /><Relationship Type="http://schemas.openxmlformats.org/officeDocument/2006/relationships/hyperlink" Target="https://surfdrive.surf.nl/files/index.php/s/KiQo8RsVXHPHUUp" TargetMode="External" Id="Rb1cd099d3762487d" /><Relationship Type="http://schemas.openxmlformats.org/officeDocument/2006/relationships/hyperlink" Target="https://www.youtube.com/watch?v=28rTTRFDq58" TargetMode="External" Id="Rfcf6a59eef2d4d84" /><Relationship Type="http://schemas.openxmlformats.org/officeDocument/2006/relationships/hyperlink" Target="https://www.tudelft.nl/en/privacy-security/privacy/)" TargetMode="External" Id="R280628cbb21f41ba" /><Relationship Type="http://schemas.openxmlformats.org/officeDocument/2006/relationships/hyperlink" Target="https://estherplomp.github.io/TNW-RDM-101/07-FAIR-principles.html" TargetMode="External" Id="R4585b6a754b543ba" /><Relationship Type="http://schemas.openxmlformats.org/officeDocument/2006/relationships/hyperlink" Target="https://www.tudelft.nl/en/library/research-data-management/r/plan/grant-proposals/data-management-sections-for-grant-proposals" TargetMode="External" Id="R62fa52fa4da647ec" /><Relationship Type="http://schemas.openxmlformats.org/officeDocument/2006/relationships/hyperlink" Target="https://www.tudelft.nl/en/library/research-data-management/r/plan/grant-proposals/data-management-sections-for-grant-proposals" TargetMode="External" Id="R79f3676423674bb7" /></Relationships>
</file>

<file path=word/documenttasks/documenttasks1.xml><?xml version="1.0" encoding="utf-8"?>
<t:Tasks xmlns:t="http://schemas.microsoft.com/office/tasks/2019/documenttasks" xmlns:oel="http://schemas.microsoft.com/office/2019/extlst">
  <t:Task id="{0C8629D9-17BC-40FD-A031-FEB698AB2D54}">
    <t:Anchor>
      <t:Comment id="685690994"/>
    </t:Anchor>
    <t:History>
      <t:Event id="{59E11B5B-5BB5-4A19-964E-D29B1B5DF007}" time="2023-10-05T10:28:03.912Z">
        <t:Attribution userId="S::jcolgrove@tudelft.nl::e6c565b5-9aff-4f89-ba73-bcc69c463e8c" userProvider="AD" userName="Johanna Colgrove"/>
        <t:Anchor>
          <t:Comment id="685690994"/>
        </t:Anchor>
        <t:Create/>
      </t:Event>
      <t:Event id="{AEEC1AE6-508D-469E-BDBA-4D77092E4E0F}" time="2023-10-05T10:28:03.912Z">
        <t:Attribution userId="S::jcolgrove@tudelft.nl::e6c565b5-9aff-4f89-ba73-bcc69c463e8c" userProvider="AD" userName="Johanna Colgrove"/>
        <t:Anchor>
          <t:Comment id="685690994"/>
        </t:Anchor>
        <t:Assign userId="S::dhmmeijer@tudelft.nl::46b93bbc-3991-4c96-9998-b5ef7668ae1c" userProvider="AD" userName="Dimphna Meijer"/>
      </t:Event>
      <t:Event id="{CC06A62B-1F1C-4193-B910-245AEED80C58}" time="2023-10-05T10:28:03.912Z">
        <t:Attribution userId="S::jcolgrove@tudelft.nl::e6c565b5-9aff-4f89-ba73-bcc69c463e8c" userProvider="AD" userName="Johanna Colgrove"/>
        <t:Anchor>
          <t:Comment id="685690994"/>
        </t:Anchor>
        <t:SetTitle title="@Dimphna Meijer will you talk with Esther about what she'll include?"/>
      </t:Event>
    </t:History>
  </t:Task>
  <t:Task id="{1ABF31C4-1B32-421B-89F5-445C3722EC15}">
    <t:Anchor>
      <t:Comment id="1573225086"/>
    </t:Anchor>
    <t:History>
      <t:Event id="{09B9C9FA-A518-4D3F-9D0C-2BA309BD5BBD}" time="2023-10-05T10:29:15.608Z">
        <t:Attribution userId="S::jcolgrove@tudelft.nl::e6c565b5-9aff-4f89-ba73-bcc69c463e8c" userProvider="AD" userName="Johanna Colgrove"/>
        <t:Anchor>
          <t:Comment id="1573225086"/>
        </t:Anchor>
        <t:Create/>
      </t:Event>
      <t:Event id="{353C2E81-EB6C-46AD-ACDE-892F327ED7B4}" time="2023-10-05T10:29:15.608Z">
        <t:Attribution userId="S::jcolgrove@tudelft.nl::e6c565b5-9aff-4f89-ba73-bcc69c463e8c" userProvider="AD" userName="Johanna Colgrove"/>
        <t:Anchor>
          <t:Comment id="1573225086"/>
        </t:Anchor>
        <t:Assign userId="S::dhmmeijer@tudelft.nl::46b93bbc-3991-4c96-9998-b5ef7668ae1c" userProvider="AD" userName="Dimphna Meijer"/>
      </t:Event>
      <t:Event id="{06B8A53B-A62F-47C3-A912-89AE48A91F90}" time="2023-10-05T10:29:15.608Z">
        <t:Attribution userId="S::jcolgrove@tudelft.nl::e6c565b5-9aff-4f89-ba73-bcc69c463e8c" userProvider="AD" userName="Johanna Colgrove"/>
        <t:Anchor>
          <t:Comment id="1573225086"/>
        </t:Anchor>
        <t:SetTitle title="@Dimphna Meijer maybe talk with Paige Folsom from the Data Literacy Project? Maybe she'd like to help."/>
      </t:Event>
    </t:History>
  </t:Task>
  <t:Task id="{675A6E07-DD93-4F0A-A636-5491C40F6E86}">
    <t:Anchor>
      <t:Comment id="1298904583"/>
    </t:Anchor>
    <t:History>
      <t:Event id="{B7FC3240-D21F-4179-AA0A-63F3AE9CFFBD}" time="2023-10-11T09:04:59.655Z">
        <t:Attribution userId="S::jcolgrove@tudelft.nl::e6c565b5-9aff-4f89-ba73-bcc69c463e8c" userProvider="AD" userName="Johanna Colgrove"/>
        <t:Anchor>
          <t:Comment id="1298904583"/>
        </t:Anchor>
        <t:Create/>
      </t:Event>
      <t:Event id="{E34D88D9-A541-4533-8506-BE2C5BCBC1AE}" time="2023-10-11T09:04:59.655Z">
        <t:Attribution userId="S::jcolgrove@tudelft.nl::e6c565b5-9aff-4f89-ba73-bcc69c463e8c" userProvider="AD" userName="Johanna Colgrove"/>
        <t:Anchor>
          <t:Comment id="1298904583"/>
        </t:Anchor>
        <t:Assign userId="S::jgjvanrooij@tudelft.nl::00f7d068-9d49-4cbd-8177-efe4d098b719" userProvider="AD" userName="Jeroen van Rooij"/>
      </t:Event>
      <t:Event id="{AFECFEA1-A946-482F-9566-9D5ED1812AE1}" time="2023-10-11T09:04:59.655Z">
        <t:Attribution userId="S::jcolgrove@tudelft.nl::e6c565b5-9aff-4f89-ba73-bcc69c463e8c" userProvider="AD" userName="Johanna Colgrove"/>
        <t:Anchor>
          <t:Comment id="1298904583"/>
        </t:Anchor>
        <t:SetTitle title="Can we collect some samples of plans? @Jeroen van Rooij --do you have one that could be shared?"/>
      </t:Event>
    </t:History>
  </t:Task>
</t:Task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6" ma:contentTypeDescription="Een nieuw document maken." ma:contentTypeScope="" ma:versionID="49e006d0a6e57d1d2a28e1e9109ef99c">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db3301b2819a1471a9b8700715785c23"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70914C-FF00-4EC3-A364-5111C85EDFC5}"/>
</file>

<file path=customXml/itemProps2.xml><?xml version="1.0" encoding="utf-8"?>
<ds:datastoreItem xmlns:ds="http://schemas.openxmlformats.org/officeDocument/2006/customXml" ds:itemID="{7AD13424-1484-49F5-B2DC-FF044BE57D49}">
  <ds:schemaRefs>
    <ds:schemaRef ds:uri="http://schemas.microsoft.com/office/2006/metadata/properties"/>
    <ds:schemaRef ds:uri="http://schemas.microsoft.com/office/infopath/2007/PartnerControls"/>
    <ds:schemaRef ds:uri="c2af1203-a1e0-49fe-9bc1-da87b6900221"/>
    <ds:schemaRef ds:uri="e7263df1-7b3c-4456-b643-d7b891353f09"/>
  </ds:schemaRefs>
</ds:datastoreItem>
</file>

<file path=customXml/itemProps3.xml><?xml version="1.0" encoding="utf-8"?>
<ds:datastoreItem xmlns:ds="http://schemas.openxmlformats.org/officeDocument/2006/customXml" ds:itemID="{4E7124EF-F7BC-4156-B8E9-06F60314EB0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22</revision>
  <dcterms:created xsi:type="dcterms:W3CDTF">2023-06-08T06:54:00.0000000Z</dcterms:created>
  <dcterms:modified xsi:type="dcterms:W3CDTF">2023-11-01T11:25:14.1088352Z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