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80" w:rsidRDefault="00DB4080"/>
    <w:p w:rsidR="00DB4080" w:rsidRDefault="00294F4D">
      <w:pPr>
        <w:pStyle w:val="Title"/>
        <w:jc w:val="center"/>
      </w:pPr>
      <w:r>
        <w:t>PROJECT FINDER</w:t>
      </w:r>
    </w:p>
    <w:p w:rsidR="00DB4080" w:rsidRDefault="00DB4080"/>
    <w:p w:rsidR="00DB4080" w:rsidRDefault="00DB4080"/>
    <w:p w:rsidR="00DB4080" w:rsidRDefault="00DB4080"/>
    <w:p w:rsidR="00DB4080" w:rsidRDefault="00DB4080"/>
    <w:p w:rsidR="00DB4080" w:rsidRDefault="00294F4D">
      <w:pPr>
        <w:jc w:val="center"/>
        <w:rPr>
          <w:sz w:val="40"/>
          <w:szCs w:val="40"/>
        </w:rPr>
      </w:pPr>
      <w:r>
        <w:rPr>
          <w:sz w:val="40"/>
          <w:szCs w:val="40"/>
        </w:rPr>
        <w:t>Definirea cerințelor</w:t>
      </w:r>
    </w:p>
    <w:p w:rsidR="00DB4080" w:rsidRDefault="00DB4080"/>
    <w:p w:rsidR="00DB4080" w:rsidRDefault="00DB4080"/>
    <w:p w:rsidR="00DB4080" w:rsidRDefault="00DB4080"/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6305"/>
      </w:tblGrid>
      <w:tr w:rsidR="00DB4080">
        <w:tc>
          <w:tcPr>
            <w:tcW w:w="305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proiect</w:t>
            </w:r>
          </w:p>
        </w:tc>
        <w:tc>
          <w:tcPr>
            <w:tcW w:w="630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FINDER</w:t>
            </w:r>
          </w:p>
        </w:tc>
      </w:tr>
      <w:tr w:rsidR="00DB4080">
        <w:tc>
          <w:tcPr>
            <w:tcW w:w="305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document</w:t>
            </w:r>
          </w:p>
        </w:tc>
        <w:tc>
          <w:tcPr>
            <w:tcW w:w="630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Definirea cerințelor / User Requirements Document</w:t>
            </w:r>
          </w:p>
        </w:tc>
      </w:tr>
      <w:tr w:rsidR="00DB4080">
        <w:tc>
          <w:tcPr>
            <w:tcW w:w="305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630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Baciu H. Alexandru, Corduneanu Vlad, Simion Emilian</w:t>
            </w:r>
          </w:p>
        </w:tc>
      </w:tr>
      <w:tr w:rsidR="00DB4080">
        <w:tc>
          <w:tcPr>
            <w:tcW w:w="3055" w:type="dxa"/>
          </w:tcPr>
          <w:p w:rsidR="00DB4080" w:rsidRDefault="00294F4D">
            <w:pPr>
              <w:widowControl w:val="0"/>
              <w:spacing w:after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Reviewed by</w:t>
            </w:r>
          </w:p>
        </w:tc>
        <w:tc>
          <w:tcPr>
            <w:tcW w:w="630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B4080">
        <w:tc>
          <w:tcPr>
            <w:tcW w:w="305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305" w:type="dxa"/>
          </w:tcPr>
          <w:p w:rsidR="00DB4080" w:rsidRDefault="00294F4D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lucru</w:t>
            </w:r>
          </w:p>
        </w:tc>
      </w:tr>
    </w:tbl>
    <w:p w:rsidR="00DB4080" w:rsidRDefault="00DB4080"/>
    <w:p w:rsidR="00DB4080" w:rsidRDefault="00294F4D">
      <w:pPr>
        <w:rPr>
          <w:b/>
          <w:i/>
        </w:rPr>
      </w:pPr>
      <w:r>
        <w:rPr>
          <w:b/>
          <w:i/>
        </w:rPr>
        <w:t>Versiuni</w:t>
      </w:r>
    </w:p>
    <w:tbl>
      <w:tblPr>
        <w:tblStyle w:val="a2"/>
        <w:tblW w:w="93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19"/>
        <w:gridCol w:w="6322"/>
      </w:tblGrid>
      <w:tr w:rsidR="00DB4080" w:rsidTr="00DB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B4080" w:rsidRDefault="00294F4D">
            <w:pPr>
              <w:jc w:val="center"/>
            </w:pPr>
            <w:r>
              <w:t>Dată</w:t>
            </w:r>
          </w:p>
        </w:tc>
        <w:tc>
          <w:tcPr>
            <w:tcW w:w="1619" w:type="dxa"/>
          </w:tcPr>
          <w:p w:rsidR="00DB4080" w:rsidRDefault="00294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Versiune</w:t>
            </w:r>
          </w:p>
        </w:tc>
        <w:tc>
          <w:tcPr>
            <w:tcW w:w="6322" w:type="dxa"/>
          </w:tcPr>
          <w:p w:rsidR="00DB4080" w:rsidRDefault="00294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Modificări</w:t>
            </w:r>
          </w:p>
        </w:tc>
      </w:tr>
      <w:tr w:rsidR="00DB4080" w:rsidTr="00DB40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B4080" w:rsidRDefault="00294F4D">
            <w:pPr>
              <w:jc w:val="center"/>
            </w:pPr>
            <w:r>
              <w:t>11.10.2020</w:t>
            </w:r>
          </w:p>
        </w:tc>
        <w:tc>
          <w:tcPr>
            <w:tcW w:w="1619" w:type="dxa"/>
          </w:tcPr>
          <w:p w:rsidR="00DB4080" w:rsidRDefault="00294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322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 documentului</w:t>
            </w:r>
          </w:p>
        </w:tc>
      </w:tr>
      <w:tr w:rsidR="00DB4080" w:rsidTr="00DB40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B4080" w:rsidRDefault="00DB4080">
            <w:pPr>
              <w:jc w:val="center"/>
            </w:pPr>
          </w:p>
        </w:tc>
        <w:tc>
          <w:tcPr>
            <w:tcW w:w="1619" w:type="dxa"/>
          </w:tcPr>
          <w:p w:rsidR="00DB4080" w:rsidRDefault="00DB4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:rsidR="00DB4080" w:rsidRDefault="00DB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080" w:rsidTr="00DB408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B4080" w:rsidRDefault="00DB4080">
            <w:pPr>
              <w:jc w:val="center"/>
            </w:pPr>
          </w:p>
        </w:tc>
        <w:tc>
          <w:tcPr>
            <w:tcW w:w="1619" w:type="dxa"/>
          </w:tcPr>
          <w:p w:rsidR="00DB4080" w:rsidRDefault="00DB4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:rsidR="00DB4080" w:rsidRDefault="00DB4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4080" w:rsidRDefault="00DB4080">
      <w:pPr>
        <w:rPr>
          <w:i/>
          <w:color w:val="595959"/>
        </w:rPr>
      </w:pPr>
    </w:p>
    <w:p w:rsidR="00DB4080" w:rsidRDefault="00294F4D">
      <w:pPr>
        <w:rPr>
          <w:i/>
          <w:color w:val="595959"/>
        </w:rPr>
      </w:pPr>
      <w:r>
        <w:br w:type="page"/>
      </w:r>
    </w:p>
    <w:p w:rsidR="00DB4080" w:rsidRDefault="00294F4D">
      <w:pPr>
        <w:pStyle w:val="Heading1"/>
        <w:numPr>
          <w:ilvl w:val="0"/>
          <w:numId w:val="2"/>
        </w:numPr>
      </w:pPr>
      <w:r>
        <w:lastRenderedPageBreak/>
        <w:t>Introducere</w:t>
      </w:r>
    </w:p>
    <w:p w:rsidR="00DB4080" w:rsidRDefault="00DB4080"/>
    <w:p w:rsidR="00DB4080" w:rsidRDefault="00294F4D">
      <w:pPr>
        <w:pStyle w:val="Heading2"/>
      </w:pPr>
      <w:r>
        <w:t>Scopul documentului</w:t>
      </w:r>
    </w:p>
    <w:p w:rsidR="00DB4080" w:rsidRDefault="00294F4D">
      <w:r>
        <w:t>Documentul “Definirea cerințelor” pune la dispoziție o descriere amănunțită</w:t>
      </w:r>
    </w:p>
    <w:p w:rsidR="00DB4080" w:rsidRDefault="00294F4D">
      <w:pPr>
        <w:pStyle w:val="Heading2"/>
      </w:pPr>
      <w:r>
        <w:t>Scurtă descriere a proiectului</w:t>
      </w:r>
    </w:p>
    <w:p w:rsidR="00DB4080" w:rsidRDefault="00294F4D">
      <w:r>
        <w:t>Platforma pune la dispoziție posibilitatea aplicării/creării unui proiect de echipa. Aceasta are ca scop o ușoară rezolvare a problemei găsirii unei echipe pentru realizarea de diverse proiecte.</w:t>
      </w:r>
    </w:p>
    <w:p w:rsidR="00DB4080" w:rsidRDefault="00294F4D">
      <w:pPr>
        <w:pStyle w:val="Heading2"/>
      </w:pPr>
      <w:r>
        <w:t>Definiții și abrevieri</w:t>
      </w:r>
    </w:p>
    <w:p w:rsidR="00DB4080" w:rsidRDefault="00294F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Project Finder – platforma pentru </w:t>
      </w:r>
      <w:r>
        <w:t>găsi</w:t>
      </w:r>
      <w:r>
        <w:t>rea</w:t>
      </w:r>
      <w:r>
        <w:rPr>
          <w:color w:val="000000"/>
        </w:rPr>
        <w:t xml:space="preserve"> unui proiect de echipa</w:t>
      </w:r>
    </w:p>
    <w:p w:rsidR="00DB4080" w:rsidRDefault="00DB4080"/>
    <w:p w:rsidR="00DB4080" w:rsidRDefault="00294F4D">
      <w:pPr>
        <w:pStyle w:val="Heading1"/>
        <w:numPr>
          <w:ilvl w:val="0"/>
          <w:numId w:val="2"/>
        </w:numPr>
      </w:pPr>
      <w:r>
        <w:t>Descriere generală</w:t>
      </w:r>
    </w:p>
    <w:p w:rsidR="00DB4080" w:rsidRDefault="00DB4080"/>
    <w:p w:rsidR="00DB4080" w:rsidRDefault="00294F4D">
      <w:pPr>
        <w:pStyle w:val="Heading2"/>
        <w:numPr>
          <w:ilvl w:val="1"/>
          <w:numId w:val="2"/>
        </w:numPr>
      </w:pPr>
      <w:bookmarkStart w:id="0" w:name="_heading=h.b0agc6eenzv8" w:colFirst="0" w:colLast="0"/>
      <w:bookmarkEnd w:id="0"/>
      <w:r>
        <w:t>Contextul proiectului</w:t>
      </w:r>
    </w:p>
    <w:p w:rsidR="00DB4080" w:rsidRDefault="00294F4D">
      <w:r>
        <w:t>Ideea proiectului a plecat de la necesitatea studentilor de a găsit o echipa pentru proiectele de facultate. Aceștia trebuiau sa comunice pe diverse platforme și să găsească exact coechipierii de care au nevoie, acest proces fiind unul costisitor din punct</w:t>
      </w:r>
      <w:r>
        <w:t xml:space="preserve"> de vedere al timpului.</w:t>
      </w:r>
    </w:p>
    <w:p w:rsidR="00DB4080" w:rsidRDefault="00294F4D">
      <w:pPr>
        <w:pStyle w:val="Heading2"/>
        <w:numPr>
          <w:ilvl w:val="1"/>
          <w:numId w:val="2"/>
        </w:numPr>
      </w:pPr>
      <w:bookmarkStart w:id="1" w:name="_heading=h.gbe7zeo3jhv4" w:colFirst="0" w:colLast="0"/>
      <w:bookmarkEnd w:id="1"/>
      <w:r>
        <w:t>Capabilități generale</w:t>
      </w:r>
    </w:p>
    <w:p w:rsidR="00DB4080" w:rsidRDefault="00294F4D">
      <w:pPr>
        <w:tabs>
          <w:tab w:val="left" w:pos="1440"/>
        </w:tabs>
      </w:pPr>
      <w:r>
        <w:t>Platforma pune la dispoziție posibilitatea conectării oamenilor care au idei cu cei care sunt în căutarea unei echipe pentru dezvoltarea de proiecte.</w:t>
      </w:r>
      <w:r>
        <w:tab/>
      </w:r>
    </w:p>
    <w:p w:rsidR="00DB4080" w:rsidRDefault="00294F4D">
      <w:pPr>
        <w:pStyle w:val="Heading2"/>
        <w:numPr>
          <w:ilvl w:val="1"/>
          <w:numId w:val="2"/>
        </w:numPr>
      </w:pPr>
      <w:bookmarkStart w:id="2" w:name="_heading=h.mjhocjwz9n2o" w:colFirst="0" w:colLast="0"/>
      <w:bookmarkEnd w:id="2"/>
      <w:r>
        <w:t>Caracteristicile utilizatorului</w:t>
      </w:r>
    </w:p>
    <w:p w:rsidR="00DB4080" w:rsidRDefault="00294F4D">
      <w:r>
        <w:t>Utilizatorii pot fi de doua</w:t>
      </w:r>
      <w:r>
        <w:t xml:space="preserve"> categorii: </w:t>
      </w:r>
    </w:p>
    <w:p w:rsidR="00DB4080" w:rsidRDefault="00294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cei care posteaza idei de proiecte si cauta colaboratori, putand fi din orice domeniu</w:t>
      </w:r>
    </w:p>
    <w:p w:rsidR="00DB4080" w:rsidRDefault="00294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cei care se pot </w:t>
      </w:r>
      <w:r>
        <w:t>alătura</w:t>
      </w:r>
      <w:r>
        <w:rPr>
          <w:color w:val="000000"/>
        </w:rPr>
        <w:t xml:space="preserve"> unui proiect, </w:t>
      </w:r>
      <w:r>
        <w:t>având</w:t>
      </w:r>
      <w:r>
        <w:rPr>
          <w:color w:val="000000"/>
        </w:rPr>
        <w:t xml:space="preserve"> </w:t>
      </w:r>
      <w:r>
        <w:t>cunoștințe</w:t>
      </w:r>
      <w:r>
        <w:rPr>
          <w:color w:val="000000"/>
        </w:rPr>
        <w:t xml:space="preserve"> </w:t>
      </w:r>
      <w:r>
        <w:t>în</w:t>
      </w:r>
      <w:r>
        <w:rPr>
          <w:color w:val="000000"/>
        </w:rPr>
        <w:t xml:space="preserve"> domeniul software</w:t>
      </w:r>
    </w:p>
    <w:p w:rsidR="00DB4080" w:rsidRDefault="00294F4D">
      <w:pPr>
        <w:pStyle w:val="Heading1"/>
        <w:numPr>
          <w:ilvl w:val="0"/>
          <w:numId w:val="2"/>
        </w:numPr>
      </w:pPr>
      <w:bookmarkStart w:id="3" w:name="_heading=h.g361lwmu8r4n" w:colFirst="0" w:colLast="0"/>
      <w:bookmarkEnd w:id="3"/>
      <w:r>
        <w:t>Cazuri de utilizare</w:t>
      </w:r>
    </w:p>
    <w:p w:rsidR="00DB4080" w:rsidRDefault="00294F4D">
      <w:pPr>
        <w:pStyle w:val="Heading2"/>
        <w:numPr>
          <w:ilvl w:val="1"/>
          <w:numId w:val="2"/>
        </w:numPr>
      </w:pPr>
      <w:r>
        <w:t>Actori</w:t>
      </w:r>
    </w:p>
    <w:p w:rsidR="00DB4080" w:rsidRDefault="00294F4D">
      <w:r>
        <w:t>Utilizatorii care trebuie sa fie logati:</w:t>
      </w:r>
    </w:p>
    <w:p w:rsidR="00DB4080" w:rsidRDefault="00294F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 manager/</w:t>
      </w:r>
      <w:r>
        <w:t>director</w:t>
      </w:r>
      <w:r>
        <w:rPr>
          <w:color w:val="000000"/>
        </w:rPr>
        <w:t xml:space="preserve"> de proiect care poate edita, </w:t>
      </w:r>
      <w:r>
        <w:t>ș</w:t>
      </w:r>
      <w:r>
        <w:t>terge</w:t>
      </w:r>
      <w:r>
        <w:rPr>
          <w:color w:val="000000"/>
        </w:rPr>
        <w:t xml:space="preserve"> proiectele sale</w:t>
      </w:r>
    </w:p>
    <w:p w:rsidR="00DB4080" w:rsidRDefault="00294F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 client/dezvoltator de proiect care poate da join unui proiect</w:t>
      </w:r>
    </w:p>
    <w:p w:rsidR="00DB4080" w:rsidRDefault="00DB4080"/>
    <w:p w:rsidR="00DB4080" w:rsidRDefault="00DB4080"/>
    <w:p w:rsidR="00DB4080" w:rsidRDefault="00DB4080"/>
    <w:p w:rsidR="00DB4080" w:rsidRDefault="00294F4D">
      <w:pPr>
        <w:pStyle w:val="Heading2"/>
        <w:numPr>
          <w:ilvl w:val="1"/>
          <w:numId w:val="2"/>
        </w:numPr>
      </w:pPr>
      <w:r>
        <w:lastRenderedPageBreak/>
        <w:t>Diagrame UML de use-case</w:t>
      </w:r>
    </w:p>
    <w:p w:rsidR="00DB4080" w:rsidRDefault="00294F4D">
      <w:r>
        <w:rPr>
          <w:noProof/>
          <w:lang w:val="en-US"/>
        </w:rPr>
        <w:drawing>
          <wp:inline distT="0" distB="0" distL="0" distR="0">
            <wp:extent cx="6724650" cy="533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080" w:rsidRDefault="00294F4D">
      <w:pPr>
        <w:pStyle w:val="Heading1"/>
        <w:numPr>
          <w:ilvl w:val="0"/>
          <w:numId w:val="2"/>
        </w:numPr>
      </w:pPr>
      <w:bookmarkStart w:id="4" w:name="_heading=h.gjdgxs" w:colFirst="0" w:colLast="0"/>
      <w:bookmarkEnd w:id="4"/>
      <w:r>
        <w:t>Cerințe specifice</w:t>
      </w:r>
    </w:p>
    <w:p w:rsidR="00DB4080" w:rsidRDefault="00294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Descriere, tip, prioritate, componentă/modul, necesitate (obligatoriu, preferabil,</w:t>
      </w:r>
      <w:r>
        <w:rPr>
          <w:color w:val="000000"/>
        </w:rPr>
        <w:t xml:space="preserve"> opțional, pe viitor)</w:t>
      </w:r>
    </w:p>
    <w:p w:rsidR="00DB4080" w:rsidRDefault="00294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Definirea nivelurilor de prioritate</w:t>
      </w:r>
    </w:p>
    <w:tbl>
      <w:tblPr>
        <w:tblStyle w:val="a3"/>
        <w:tblW w:w="9350" w:type="dxa"/>
        <w:tblBorders>
          <w:top w:val="single" w:sz="4" w:space="0" w:color="F5B7A6"/>
          <w:left w:val="single" w:sz="4" w:space="0" w:color="F5B7A6"/>
          <w:bottom w:val="single" w:sz="4" w:space="0" w:color="F5B7A6"/>
          <w:right w:val="single" w:sz="4" w:space="0" w:color="F5B7A6"/>
          <w:insideH w:val="single" w:sz="4" w:space="0" w:color="F5B7A6"/>
          <w:insideV w:val="single" w:sz="4" w:space="0" w:color="F5B7A6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3150"/>
        <w:gridCol w:w="2430"/>
        <w:gridCol w:w="1435"/>
      </w:tblGrid>
      <w:tr w:rsidR="00DB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Nr.</w:t>
            </w:r>
          </w:p>
        </w:tc>
        <w:tc>
          <w:tcPr>
            <w:tcW w:w="1530" w:type="dxa"/>
          </w:tcPr>
          <w:p w:rsidR="00DB4080" w:rsidRDefault="0029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 ... (rol)</w:t>
            </w:r>
          </w:p>
        </w:tc>
        <w:tc>
          <w:tcPr>
            <w:tcW w:w="3150" w:type="dxa"/>
          </w:tcPr>
          <w:p w:rsidR="00DB4080" w:rsidRDefault="0029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Vreau să ... (caracteristică)</w:t>
            </w:r>
          </w:p>
        </w:tc>
        <w:tc>
          <w:tcPr>
            <w:tcW w:w="2430" w:type="dxa"/>
          </w:tcPr>
          <w:p w:rsidR="00DB4080" w:rsidRDefault="0029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... (motivație)</w:t>
            </w:r>
          </w:p>
        </w:tc>
        <w:tc>
          <w:tcPr>
            <w:tcW w:w="1435" w:type="dxa"/>
          </w:tcPr>
          <w:p w:rsidR="00DB4080" w:rsidRDefault="0029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Prioritate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1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neautentificat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 ma loghez  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Avea acces la platformă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2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acces la proiecte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Alegerea unuii proiect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3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Creez un nou proiect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Găsi o echipă în dezvoltarea acestuia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4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Editez un proiect 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Adaugă/Editează detalii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lastRenderedPageBreak/>
              <w:t>5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Utilizator autentificat 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Editez </w:t>
            </w:r>
            <w:r>
              <w:t>profilul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Adaugă/Editează detalii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6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 proiect după nume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Ușura găsirea proiectului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7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Filtrez proiectele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Ușura găsirea proiectului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8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Dau join la un proiect 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Mă alătura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9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Accept/Resping persoana interesată de un proiect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Creea o echipă solidă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10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 cu persoanele interesate de proiect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compatibilitatea cu echipa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Maximă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11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fiu notificat despre modificările unui proiect la care m-am abonat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 la curent despre proiectele la care sunt abonat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Mică</w:t>
            </w:r>
          </w:p>
        </w:tc>
      </w:tr>
      <w:tr w:rsidR="0029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94F4D" w:rsidRDefault="00294F4D">
            <w:r>
              <w:t>12</w:t>
            </w:r>
          </w:p>
        </w:tc>
        <w:tc>
          <w:tcPr>
            <w:tcW w:w="1530" w:type="dxa"/>
          </w:tcPr>
          <w:p w:rsidR="00294F4D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294F4D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Sterg proiectul personal</w:t>
            </w:r>
          </w:p>
        </w:tc>
        <w:tc>
          <w:tcPr>
            <w:tcW w:w="2430" w:type="dxa"/>
          </w:tcPr>
          <w:p w:rsidR="00294F4D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proiectul ca terminat</w:t>
            </w:r>
          </w:p>
        </w:tc>
        <w:tc>
          <w:tcPr>
            <w:tcW w:w="1435" w:type="dxa"/>
          </w:tcPr>
          <w:p w:rsidR="00294F4D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</w:t>
            </w:r>
          </w:p>
        </w:tc>
      </w:tr>
      <w:tr w:rsidR="00DB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B4080" w:rsidRDefault="00294F4D">
            <w:r>
              <w:t>13</w:t>
            </w:r>
          </w:p>
        </w:tc>
        <w:tc>
          <w:tcPr>
            <w:tcW w:w="15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autentificat</w:t>
            </w:r>
          </w:p>
        </w:tc>
        <w:tc>
          <w:tcPr>
            <w:tcW w:w="315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fiu notificat despre modificările proiectelor mele</w:t>
            </w:r>
          </w:p>
        </w:tc>
        <w:tc>
          <w:tcPr>
            <w:tcW w:w="2430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Fiu notificat despre evenimentele legate de proiectele mele</w:t>
            </w:r>
          </w:p>
        </w:tc>
        <w:tc>
          <w:tcPr>
            <w:tcW w:w="1435" w:type="dxa"/>
          </w:tcPr>
          <w:p w:rsidR="00DB4080" w:rsidRDefault="0029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Mică</w:t>
            </w:r>
          </w:p>
        </w:tc>
      </w:tr>
    </w:tbl>
    <w:p w:rsidR="00DB4080" w:rsidRDefault="00DB4080"/>
    <w:p w:rsidR="00DB4080" w:rsidRDefault="00DB4080">
      <w:bookmarkStart w:id="5" w:name="_GoBack"/>
      <w:bookmarkEnd w:id="5"/>
    </w:p>
    <w:p w:rsidR="00DB4080" w:rsidRDefault="00294F4D">
      <w:pPr>
        <w:pStyle w:val="Heading1"/>
        <w:numPr>
          <w:ilvl w:val="0"/>
          <w:numId w:val="2"/>
        </w:numPr>
      </w:pPr>
      <w:r>
        <w:t>Concluzii</w:t>
      </w:r>
    </w:p>
    <w:sectPr w:rsidR="00DB4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1B1"/>
    <w:multiLevelType w:val="multilevel"/>
    <w:tmpl w:val="BCA239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9E65E9"/>
    <w:multiLevelType w:val="multilevel"/>
    <w:tmpl w:val="C88C49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0C3271"/>
    <w:multiLevelType w:val="multilevel"/>
    <w:tmpl w:val="A2EA8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B75A3E"/>
    <w:multiLevelType w:val="multilevel"/>
    <w:tmpl w:val="7D70B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D0DAB"/>
    <w:multiLevelType w:val="multilevel"/>
    <w:tmpl w:val="1BD87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6F4D83"/>
    <w:multiLevelType w:val="multilevel"/>
    <w:tmpl w:val="CFEC1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80"/>
    <w:rsid w:val="00294F4D"/>
    <w:rsid w:val="00D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204"/>
  <w15:docId w15:val="{5643AC43-22E3-41B1-A994-0D036AB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7F"/>
  </w:style>
  <w:style w:type="paragraph" w:styleId="Heading1">
    <w:name w:val="heading 1"/>
    <w:basedOn w:val="Normal"/>
    <w:next w:val="Normal"/>
    <w:link w:val="Heading1Char"/>
    <w:uiPriority w:val="9"/>
    <w:qFormat/>
    <w:rsid w:val="003A4E7F"/>
    <w:pPr>
      <w:keepNext/>
      <w:keepLines/>
      <w:numPr>
        <w:numId w:val="6"/>
      </w:numPr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F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7F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F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F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F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F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F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F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E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A4E7F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4E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A4E7F"/>
    <w:rPr>
      <w:b/>
      <w:bCs/>
    </w:rPr>
  </w:style>
  <w:style w:type="character" w:styleId="Emphasis">
    <w:name w:val="Emphasis"/>
    <w:basedOn w:val="DefaultParagraphFont"/>
    <w:uiPriority w:val="20"/>
    <w:qFormat/>
    <w:rsid w:val="003A4E7F"/>
    <w:rPr>
      <w:i/>
      <w:iCs/>
    </w:rPr>
  </w:style>
  <w:style w:type="paragraph" w:styleId="NoSpacing">
    <w:name w:val="No Spacing"/>
    <w:uiPriority w:val="1"/>
    <w:qFormat/>
    <w:rsid w:val="003A4E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E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4E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F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E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E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E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4E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4E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7F"/>
    <w:pPr>
      <w:outlineLvl w:val="9"/>
    </w:pPr>
  </w:style>
  <w:style w:type="table" w:styleId="GridTable1Light">
    <w:name w:val="Grid Table 1 Light"/>
    <w:basedOn w:val="TableNormal"/>
    <w:uiPriority w:val="46"/>
    <w:rsid w:val="006664D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60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15AE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3A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4E7F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1937A"/>
        </w:tcBorders>
      </w:tcPr>
    </w:tblStylePr>
    <w:tblStylePr w:type="lastRow">
      <w:rPr>
        <w:b/>
      </w:rPr>
      <w:tblPr/>
      <w:tcPr>
        <w:tcBorders>
          <w:top w:val="single" w:sz="4" w:space="0" w:color="F1937A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7/LMvAcUbY0pJjEBBrjf0rneA==">AMUW2mVy5ZDYyK8mrdhCC/3tyRvQn2rWJSpgXep7yPT9GpDOfO95bkyoYf3OHrAhYXFJKrR6fkR2kTkdic31zp408cQhuQBWpYYa9/ioCUZIMLgVhzRDFglg41ycYmPXG81hpRL8brb7Mkxiz6ns1lJSv9ZiCL2E+WCGTYtvqlAsK2+ZtOo9g8ikwAKaWCFQacgwOcrMbGbyj+sOFMaXo7oOL8nW3WS3mA==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Alexandrescu</dc:creator>
  <cp:lastModifiedBy>Alex</cp:lastModifiedBy>
  <cp:revision>2</cp:revision>
  <dcterms:created xsi:type="dcterms:W3CDTF">2020-10-11T17:39:00Z</dcterms:created>
  <dcterms:modified xsi:type="dcterms:W3CDTF">2020-10-16T13:53:00Z</dcterms:modified>
</cp:coreProperties>
</file>