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1C9B7" w14:textId="6C31588F" w:rsidR="00B06306" w:rsidRPr="00B06306" w:rsidRDefault="00B06306" w:rsidP="00B06306"/>
    <w:p w14:paraId="06E450CB" w14:textId="77777777" w:rsidR="00B06306" w:rsidRPr="00B06306" w:rsidRDefault="00B06306" w:rsidP="00B06306">
      <w:pPr>
        <w:pStyle w:val="Heading1"/>
        <w:ind w:firstLine="720"/>
        <w:rPr>
          <w:rFonts w:ascii="Times New Roman" w:hAnsi="Times New Roman" w:cs="Times New Roman"/>
          <w:color w:val="E7E6E6" w:themeColor="background2"/>
          <w:sz w:val="28"/>
          <w:szCs w:val="28"/>
        </w:rPr>
      </w:pPr>
      <w:r w:rsidRPr="00B06306">
        <w:rPr>
          <w:rFonts w:ascii="Segoe UI Emoji" w:hAnsi="Segoe UI Emoji" w:cs="Segoe UI Emoji"/>
          <w:color w:val="E7E6E6" w:themeColor="background2"/>
          <w:highlight w:val="darkGreen"/>
        </w:rPr>
        <w:t>🌾</w:t>
      </w:r>
      <w:r w:rsidRPr="00B06306">
        <w:rPr>
          <w:color w:val="E7E6E6" w:themeColor="background2"/>
          <w:highlight w:val="darkGreen"/>
        </w:rPr>
        <w:t xml:space="preserve"> Phase 5: Apex Programming (Developer)</w:t>
      </w:r>
    </w:p>
    <w:p w14:paraId="7FFC3104" w14:textId="783ABE8D" w:rsidR="00B06306" w:rsidRPr="00B06306" w:rsidRDefault="00B06306" w:rsidP="00B06306">
      <w:pPr>
        <w:rPr>
          <w:color w:val="E7E6E6" w:themeColor="background2"/>
        </w:rPr>
      </w:pPr>
    </w:p>
    <w:p w14:paraId="08F16C47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🧭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What is Apex?</w:t>
      </w:r>
    </w:p>
    <w:p w14:paraId="30D3A32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Apex is Salesforce’s own programming language — similar to Java.</w:t>
      </w:r>
      <w:r w:rsidRPr="00B06306">
        <w:rPr>
          <w:rFonts w:ascii="Times New Roman" w:hAnsi="Times New Roman" w:cs="Times New Roman"/>
          <w:sz w:val="24"/>
          <w:szCs w:val="24"/>
        </w:rPr>
        <w:br/>
        <w:t xml:space="preserve">You use it when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Flows or Process Builder cannot do something</w:t>
      </w:r>
      <w:r w:rsidRPr="00B06306">
        <w:rPr>
          <w:rFonts w:ascii="Times New Roman" w:hAnsi="Times New Roman" w:cs="Times New Roman"/>
          <w:sz w:val="24"/>
          <w:szCs w:val="24"/>
        </w:rPr>
        <w:t xml:space="preserve"> — for example:</w:t>
      </w:r>
    </w:p>
    <w:p w14:paraId="4226F452" w14:textId="77777777" w:rsidR="00B06306" w:rsidRPr="00B06306" w:rsidRDefault="00B06306" w:rsidP="00B0630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Updating hundreds of records at once</w:t>
      </w:r>
    </w:p>
    <w:p w14:paraId="6B77CFDE" w14:textId="77777777" w:rsidR="00B06306" w:rsidRPr="00B06306" w:rsidRDefault="00B06306" w:rsidP="00B0630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Performing complex calculations</w:t>
      </w:r>
    </w:p>
    <w:p w14:paraId="6E6E6EEF" w14:textId="77777777" w:rsidR="00B06306" w:rsidRPr="00B06306" w:rsidRDefault="00B06306" w:rsidP="00B0630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Sending automatic messages after records are saved</w:t>
      </w:r>
    </w:p>
    <w:p w14:paraId="1DA2A742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In your project, Apex helps:</w:t>
      </w:r>
    </w:p>
    <w:p w14:paraId="03F76021" w14:textId="77777777" w:rsidR="00B06306" w:rsidRPr="00B06306" w:rsidRDefault="00B06306" w:rsidP="00B0630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Auto-update Buyer or Farmer information</w:t>
      </w:r>
    </w:p>
    <w:p w14:paraId="442F7A99" w14:textId="77777777" w:rsidR="00B06306" w:rsidRPr="00B06306" w:rsidRDefault="00B06306" w:rsidP="00B0630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Schedule monthly reminders</w:t>
      </w:r>
    </w:p>
    <w:p w14:paraId="6C7F2AA7" w14:textId="77777777" w:rsidR="00B06306" w:rsidRPr="00B06306" w:rsidRDefault="00B06306" w:rsidP="00B0630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Handle large data updates</w:t>
      </w:r>
    </w:p>
    <w:p w14:paraId="65943829" w14:textId="77777777" w:rsidR="00B06306" w:rsidRPr="00B06306" w:rsidRDefault="00B06306" w:rsidP="00B0630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Send background notifications or messages</w:t>
      </w:r>
    </w:p>
    <w:p w14:paraId="023B6187" w14:textId="00AD1260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3B192959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1. Classes &amp; Objects</w:t>
      </w:r>
    </w:p>
    <w:p w14:paraId="4F5402BE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What is a Class?</w:t>
      </w:r>
    </w:p>
    <w:p w14:paraId="64FA0179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A class is a </w:t>
      </w:r>
      <w:r w:rsidRPr="00B06306">
        <w:rPr>
          <w:rFonts w:ascii="Times New Roman" w:hAnsi="Times New Roman" w:cs="Times New Roman"/>
          <w:i/>
          <w:iCs/>
          <w:sz w:val="24"/>
          <w:szCs w:val="24"/>
        </w:rPr>
        <w:t>container</w:t>
      </w:r>
      <w:r w:rsidRPr="00B06306">
        <w:rPr>
          <w:rFonts w:ascii="Times New Roman" w:hAnsi="Times New Roman" w:cs="Times New Roman"/>
          <w:sz w:val="24"/>
          <w:szCs w:val="24"/>
        </w:rPr>
        <w:t xml:space="preserve"> for logic (like a box that stores instructions).</w:t>
      </w:r>
    </w:p>
    <w:p w14:paraId="66175F9D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📗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What is an Object?</w:t>
      </w:r>
    </w:p>
    <w:p w14:paraId="29BBF004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An object is a </w:t>
      </w:r>
      <w:r w:rsidRPr="00B06306">
        <w:rPr>
          <w:rFonts w:ascii="Times New Roman" w:hAnsi="Times New Roman" w:cs="Times New Roman"/>
          <w:i/>
          <w:iCs/>
          <w:sz w:val="24"/>
          <w:szCs w:val="24"/>
        </w:rPr>
        <w:t>data table</w:t>
      </w:r>
      <w:r w:rsidRPr="00B06306">
        <w:rPr>
          <w:rFonts w:ascii="Times New Roman" w:hAnsi="Times New Roman" w:cs="Times New Roman"/>
          <w:sz w:val="24"/>
          <w:szCs w:val="24"/>
        </w:rPr>
        <w:t xml:space="preserve"> — like </w:t>
      </w:r>
      <w:proofErr w:type="spellStart"/>
      <w:r w:rsidRPr="00B06306">
        <w:rPr>
          <w:rFonts w:ascii="Times New Roman" w:hAnsi="Times New Roman" w:cs="Times New Roman"/>
          <w:b/>
          <w:bCs/>
          <w:sz w:val="24"/>
          <w:szCs w:val="24"/>
        </w:rPr>
        <w:t>Farmer__c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6306">
        <w:rPr>
          <w:rFonts w:ascii="Times New Roman" w:hAnsi="Times New Roman" w:cs="Times New Roman"/>
          <w:b/>
          <w:bCs/>
          <w:sz w:val="24"/>
          <w:szCs w:val="24"/>
        </w:rPr>
        <w:t>Buyer__c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6306">
        <w:rPr>
          <w:rFonts w:ascii="Times New Roman" w:hAnsi="Times New Roman" w:cs="Times New Roman"/>
          <w:b/>
          <w:bCs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6306">
        <w:rPr>
          <w:rFonts w:ascii="Times New Roman" w:hAnsi="Times New Roman" w:cs="Times New Roman"/>
          <w:b/>
          <w:bCs/>
          <w:sz w:val="24"/>
          <w:szCs w:val="24"/>
        </w:rPr>
        <w:t>Subsidy_Application__c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.</w:t>
      </w:r>
    </w:p>
    <w:p w14:paraId="29F38519" w14:textId="0AA696C3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7E45DA08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58CA6FD2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Let’s calculate the total value of all orders for one farmer.</w:t>
      </w:r>
    </w:p>
    <w:p w14:paraId="6930C27F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FarmerService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EA281F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public static Decimal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getTotalOrderAmount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farmerId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) {</w:t>
      </w:r>
    </w:p>
    <w:p w14:paraId="0B60B5E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Decimal total = 0;</w:t>
      </w:r>
    </w:p>
    <w:p w14:paraId="18300CB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List&lt;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&gt; orders = [SELECT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Amount__c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Farmer__c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= :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farmerId</w:t>
      </w:r>
      <w:proofErr w:type="spellEnd"/>
      <w:proofErr w:type="gramEnd"/>
      <w:r w:rsidRPr="00B06306">
        <w:rPr>
          <w:rFonts w:ascii="Times New Roman" w:hAnsi="Times New Roman" w:cs="Times New Roman"/>
          <w:sz w:val="24"/>
          <w:szCs w:val="24"/>
        </w:rPr>
        <w:t>];</w:t>
      </w:r>
    </w:p>
    <w:p w14:paraId="06652E4A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 orders) {</w:t>
      </w:r>
    </w:p>
    <w:p w14:paraId="72AD83E1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lastRenderedPageBreak/>
        <w:t xml:space="preserve">            total +=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o.Amount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;</w:t>
      </w:r>
    </w:p>
    <w:p w14:paraId="05A9350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63B20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return total;</w:t>
      </w:r>
    </w:p>
    <w:p w14:paraId="56B236CC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ED120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}</w:t>
      </w:r>
    </w:p>
    <w:p w14:paraId="5AD9F2F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This means:</w:t>
      </w:r>
      <w:r w:rsidRPr="00B06306">
        <w:rPr>
          <w:rFonts w:ascii="Times New Roman" w:hAnsi="Times New Roman" w:cs="Times New Roman"/>
          <w:sz w:val="24"/>
          <w:szCs w:val="24"/>
        </w:rPr>
        <w:br/>
        <w:t>When you pass a Farmer ID → Apex looks up all that farmer’s orders → adds the total → and gives you the result.</w:t>
      </w:r>
    </w:p>
    <w:p w14:paraId="764B6FDB" w14:textId="7673CF8D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E3D32" wp14:editId="15A71C03">
            <wp:extent cx="5731510" cy="3044825"/>
            <wp:effectExtent l="0" t="0" r="2540" b="3175"/>
            <wp:docPr id="135773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35312" name="Picture 13577353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1B3F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⚡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2. Apex Triggers</w:t>
      </w:r>
    </w:p>
    <w:p w14:paraId="29950EF0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What is a Trigger?</w:t>
      </w:r>
    </w:p>
    <w:p w14:paraId="566AD8D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A Trigger is code that runs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automatically</w:t>
      </w:r>
      <w:r w:rsidRPr="00B06306">
        <w:rPr>
          <w:rFonts w:ascii="Times New Roman" w:hAnsi="Times New Roman" w:cs="Times New Roman"/>
          <w:sz w:val="24"/>
          <w:szCs w:val="24"/>
        </w:rPr>
        <w:t xml:space="preserve"> when data changes in Salesforce.</w:t>
      </w:r>
    </w:p>
    <w:p w14:paraId="5C0E81A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It can run:</w:t>
      </w:r>
    </w:p>
    <w:p w14:paraId="3390EF09" w14:textId="77777777" w:rsidR="00B06306" w:rsidRPr="00B06306" w:rsidRDefault="00B06306" w:rsidP="00B0630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b/>
          <w:bCs/>
          <w:sz w:val="24"/>
          <w:szCs w:val="24"/>
        </w:rPr>
        <w:t>Before Insert / Update / Delete</w:t>
      </w:r>
    </w:p>
    <w:p w14:paraId="5A2F006A" w14:textId="77777777" w:rsidR="00B06306" w:rsidRPr="00B06306" w:rsidRDefault="00B06306" w:rsidP="00B0630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b/>
          <w:bCs/>
          <w:sz w:val="24"/>
          <w:szCs w:val="24"/>
        </w:rPr>
        <w:t>After Insert / Update / Delete</w:t>
      </w:r>
    </w:p>
    <w:p w14:paraId="582FBBAC" w14:textId="00E1FC4B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3A3F952B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💡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344A6AB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When a new Order is created → update the Buyer’s “Last Order Date”.</w:t>
      </w:r>
    </w:p>
    <w:p w14:paraId="25ED9F84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UpdateBuyerDate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(after insert) {</w:t>
      </w:r>
    </w:p>
    <w:p w14:paraId="280D500A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Set&lt;Id&gt;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buyerIds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= new Set&lt;Id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);</w:t>
      </w:r>
    </w:p>
    <w:p w14:paraId="21C4553E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Trigger.new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0406FB8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o.Buyer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__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1AED0367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buyerIds.add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o.Buyer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);</w:t>
      </w:r>
    </w:p>
    <w:p w14:paraId="11A83C3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1AF3DA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09E54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75ADFB5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List&lt;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&gt; buyers = [SELECT Id,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Last_Order_Date__c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WHERE Id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IN :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buyerIds</w:t>
      </w:r>
      <w:proofErr w:type="spellEnd"/>
      <w:proofErr w:type="gramEnd"/>
      <w:r w:rsidRPr="00B06306">
        <w:rPr>
          <w:rFonts w:ascii="Times New Roman" w:hAnsi="Times New Roman" w:cs="Times New Roman"/>
          <w:sz w:val="24"/>
          <w:szCs w:val="24"/>
        </w:rPr>
        <w:t>];</w:t>
      </w:r>
    </w:p>
    <w:p w14:paraId="2E90CA2C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Buyer__c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b :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buyers){</w:t>
      </w:r>
      <w:proofErr w:type="gramEnd"/>
    </w:p>
    <w:p w14:paraId="03A8B40F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b.Last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_Order_Date__c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System.today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();</w:t>
      </w:r>
    </w:p>
    <w:p w14:paraId="7A104E2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9342E6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update buyers;</w:t>
      </w:r>
    </w:p>
    <w:p w14:paraId="527A60D3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}</w:t>
      </w:r>
    </w:p>
    <w:p w14:paraId="3BE14E6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This means:</w:t>
      </w:r>
      <w:r w:rsidRPr="00B06306">
        <w:rPr>
          <w:rFonts w:ascii="Times New Roman" w:hAnsi="Times New Roman" w:cs="Times New Roman"/>
          <w:sz w:val="24"/>
          <w:szCs w:val="24"/>
        </w:rPr>
        <w:br/>
        <w:t>Whenever a new Order is saved → Apex finds who the Buyer is → updates Buyer’s “Last Order Date” automatically.</w:t>
      </w:r>
    </w:p>
    <w:p w14:paraId="4D889CE7" w14:textId="29127B7A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7AFD1" wp14:editId="7B9EC98D">
            <wp:extent cx="5731510" cy="3044825"/>
            <wp:effectExtent l="0" t="0" r="2540" b="3175"/>
            <wp:docPr id="151932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2262" name="Picture 1519322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691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🧠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3. Trigger Design Pattern</w:t>
      </w:r>
    </w:p>
    <w:p w14:paraId="29521AB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Instead of writing long logic inside the trigger, we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move the code to a separate class</w:t>
      </w:r>
      <w:r w:rsidRPr="00B06306">
        <w:rPr>
          <w:rFonts w:ascii="Times New Roman" w:hAnsi="Times New Roman" w:cs="Times New Roman"/>
          <w:sz w:val="24"/>
          <w:szCs w:val="24"/>
        </w:rPr>
        <w:t xml:space="preserve"> (for neatness).</w:t>
      </w:r>
    </w:p>
    <w:p w14:paraId="4DD6ACC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b/>
          <w:bCs/>
          <w:sz w:val="24"/>
          <w:szCs w:val="24"/>
        </w:rPr>
        <w:t>Trigger File:</w:t>
      </w:r>
    </w:p>
    <w:p w14:paraId="3FAE2149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OrderTrigger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(after insert) {</w:t>
      </w:r>
    </w:p>
    <w:p w14:paraId="163FB7B4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OrderHandler.afterInsert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Trigger.new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);</w:t>
      </w:r>
    </w:p>
    <w:p w14:paraId="2577212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63E8CF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b/>
          <w:bCs/>
          <w:sz w:val="24"/>
          <w:szCs w:val="24"/>
        </w:rPr>
        <w:t>Handler Class:</w:t>
      </w:r>
    </w:p>
    <w:p w14:paraId="08B28606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OrderHandler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CC40B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afterInsert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&gt; orders) {</w:t>
      </w:r>
    </w:p>
    <w:p w14:paraId="0DDA75BC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// Your logic here</w:t>
      </w:r>
    </w:p>
    <w:p w14:paraId="10E35FF4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E4BF0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}</w:t>
      </w:r>
    </w:p>
    <w:p w14:paraId="4B812989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This makes code easier to read and reuse.</w:t>
      </w:r>
    </w:p>
    <w:p w14:paraId="35235D63" w14:textId="6C828DB8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28C27908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🔎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4. SOQL and SOSL</w:t>
      </w:r>
    </w:p>
    <w:p w14:paraId="47A9E81F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Times New Roman" w:hAnsi="Times New Roman" w:cs="Times New Roman"/>
          <w:b/>
          <w:bCs/>
          <w:sz w:val="24"/>
          <w:szCs w:val="24"/>
        </w:rPr>
        <w:t>SOQL (Salesforce Object Query Language)</w:t>
      </w:r>
    </w:p>
    <w:p w14:paraId="5C3ABA49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Used to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get data from one object</w:t>
      </w:r>
      <w:r w:rsidRPr="00B06306">
        <w:rPr>
          <w:rFonts w:ascii="Times New Roman" w:hAnsi="Times New Roman" w:cs="Times New Roman"/>
          <w:sz w:val="24"/>
          <w:szCs w:val="24"/>
        </w:rPr>
        <w:t>.</w:t>
      </w:r>
    </w:p>
    <w:p w14:paraId="5409783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Farmer__c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&gt; farmers = [SELECT Name,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Region__c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Farmer__c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Region__c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= 'South'];</w:t>
      </w:r>
    </w:p>
    <w:p w14:paraId="0A5656F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Meaning: Get all farmers from the “South” region.</w:t>
      </w:r>
    </w:p>
    <w:p w14:paraId="2D53DC70" w14:textId="38FD8E08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E9CD3" wp14:editId="4D882922">
            <wp:extent cx="5731510" cy="3044825"/>
            <wp:effectExtent l="0" t="0" r="2540" b="3175"/>
            <wp:docPr id="1779001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01170" name="Picture 17790011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74D4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Times New Roman" w:hAnsi="Times New Roman" w:cs="Times New Roman"/>
          <w:b/>
          <w:bCs/>
          <w:sz w:val="24"/>
          <w:szCs w:val="24"/>
        </w:rPr>
        <w:t>SOSL (Salesforce Object Search Language)</w:t>
      </w:r>
    </w:p>
    <w:p w14:paraId="7B5AAF12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Used to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search text in multiple objects</w:t>
      </w:r>
      <w:r w:rsidRPr="00B06306">
        <w:rPr>
          <w:rFonts w:ascii="Times New Roman" w:hAnsi="Times New Roman" w:cs="Times New Roman"/>
          <w:sz w:val="24"/>
          <w:szCs w:val="24"/>
        </w:rPr>
        <w:t>.</w:t>
      </w:r>
    </w:p>
    <w:p w14:paraId="60FB3F5F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List&lt;List&lt;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SObject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&gt;&gt; result = [FIND 'Ravi' IN ALL FIELDS RETURNING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Farmer__c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(Name),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(Name)];</w:t>
      </w:r>
    </w:p>
    <w:p w14:paraId="21BB06D7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Meaning: Find “Ravi” in both Farmer and Buyer records.</w:t>
      </w:r>
    </w:p>
    <w:p w14:paraId="1F022C17" w14:textId="696C8E6C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31623ADC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📦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5. Collections</w:t>
      </w:r>
    </w:p>
    <w:p w14:paraId="2078CEDC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Apex can store multiple records in memory using collections.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"/>
        <w:gridCol w:w="2059"/>
        <w:gridCol w:w="6389"/>
      </w:tblGrid>
      <w:tr w:rsidR="00B06306" w:rsidRPr="00B06306" w14:paraId="2F3EFDF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A48598" w14:textId="77777777" w:rsidR="00B06306" w:rsidRPr="00B06306" w:rsidRDefault="00B06306" w:rsidP="00B063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3A5F07D" w14:textId="77777777" w:rsidR="00B06306" w:rsidRPr="00B06306" w:rsidRDefault="00B06306" w:rsidP="00B063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30079DD7" w14:textId="77777777" w:rsidR="00B06306" w:rsidRPr="00B06306" w:rsidRDefault="00B06306" w:rsidP="00B063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B06306" w:rsidRPr="00B06306" w14:paraId="18CB187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119A3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0" w:type="auto"/>
            <w:vAlign w:val="center"/>
            <w:hideMark/>
          </w:tcPr>
          <w:p w14:paraId="25614B32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Ordered list of records</w:t>
            </w:r>
          </w:p>
        </w:tc>
        <w:tc>
          <w:tcPr>
            <w:tcW w:w="0" w:type="auto"/>
            <w:vAlign w:val="center"/>
            <w:hideMark/>
          </w:tcPr>
          <w:p w14:paraId="208E93DC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List&lt;</w:t>
            </w:r>
            <w:proofErr w:type="spellStart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Order__c</w:t>
            </w:r>
            <w:proofErr w:type="spellEnd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&gt; orders = new List&lt;</w:t>
            </w:r>
            <w:proofErr w:type="spellStart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Order__c</w:t>
            </w:r>
            <w:proofErr w:type="spellEnd"/>
            <w:proofErr w:type="gramStart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&gt;(</w:t>
            </w:r>
            <w:proofErr w:type="gramEnd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B06306" w:rsidRPr="00B06306" w14:paraId="3B2982D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767A40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563CCE1A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Unique values only</w:t>
            </w:r>
          </w:p>
        </w:tc>
        <w:tc>
          <w:tcPr>
            <w:tcW w:w="0" w:type="auto"/>
            <w:vAlign w:val="center"/>
            <w:hideMark/>
          </w:tcPr>
          <w:p w14:paraId="75BBA803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Set&lt;Id&gt; ids = new Set&lt;Id</w:t>
            </w:r>
            <w:proofErr w:type="gramStart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&gt;(</w:t>
            </w:r>
            <w:proofErr w:type="gramEnd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B06306" w:rsidRPr="00B06306" w14:paraId="52221C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E10DB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Map</w:t>
            </w:r>
          </w:p>
        </w:tc>
        <w:tc>
          <w:tcPr>
            <w:tcW w:w="0" w:type="auto"/>
            <w:vAlign w:val="center"/>
            <w:hideMark/>
          </w:tcPr>
          <w:p w14:paraId="5F2980B7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Key → Value pairs</w:t>
            </w:r>
          </w:p>
        </w:tc>
        <w:tc>
          <w:tcPr>
            <w:tcW w:w="0" w:type="auto"/>
            <w:vAlign w:val="center"/>
            <w:hideMark/>
          </w:tcPr>
          <w:p w14:paraId="563BE08B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 xml:space="preserve">Map&lt;Id, </w:t>
            </w:r>
            <w:proofErr w:type="spellStart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Farmer__c</w:t>
            </w:r>
            <w:proofErr w:type="spellEnd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proofErr w:type="spellStart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farmerMap</w:t>
            </w:r>
            <w:proofErr w:type="spellEnd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 xml:space="preserve"> = new Map&lt;Id, </w:t>
            </w:r>
            <w:proofErr w:type="spellStart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Farmer__c</w:t>
            </w:r>
            <w:proofErr w:type="spellEnd"/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&gt;(farmers);</w:t>
            </w:r>
          </w:p>
        </w:tc>
      </w:tr>
    </w:tbl>
    <w:p w14:paraId="01A092FE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In your project: You use a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Set</w:t>
      </w:r>
      <w:r w:rsidRPr="00B06306">
        <w:rPr>
          <w:rFonts w:ascii="Times New Roman" w:hAnsi="Times New Roman" w:cs="Times New Roman"/>
          <w:sz w:val="24"/>
          <w:szCs w:val="24"/>
        </w:rPr>
        <w:t xml:space="preserve"> to store unique Buyer IDs before updating them.</w:t>
      </w:r>
    </w:p>
    <w:p w14:paraId="0833D22C" w14:textId="2A3E7732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4712A8CB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🔁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6. Control Statements</w:t>
      </w:r>
    </w:p>
    <w:p w14:paraId="31E24BA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These are basic programming conditions — “if”, “for”, “while”.</w:t>
      </w:r>
    </w:p>
    <w:p w14:paraId="517DF86C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0630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orders){</w:t>
      </w:r>
      <w:proofErr w:type="gramEnd"/>
    </w:p>
    <w:p w14:paraId="68B0397F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o.Amount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&gt;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5000){</w:t>
      </w:r>
      <w:proofErr w:type="gramEnd"/>
    </w:p>
    <w:p w14:paraId="4B9ABD6A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o.Status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= 'High Value';</w:t>
      </w:r>
    </w:p>
    <w:p w14:paraId="0A616427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554BDB12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o.Status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= 'Normal';</w:t>
      </w:r>
    </w:p>
    <w:p w14:paraId="5A20368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D7BB19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}</w:t>
      </w:r>
    </w:p>
    <w:p w14:paraId="0F31657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update orders;</w:t>
      </w:r>
    </w:p>
    <w:p w14:paraId="750DF5E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Meaning:</w:t>
      </w:r>
      <w:r w:rsidRPr="00B06306">
        <w:rPr>
          <w:rFonts w:ascii="Times New Roman" w:hAnsi="Times New Roman" w:cs="Times New Roman"/>
          <w:sz w:val="24"/>
          <w:szCs w:val="24"/>
        </w:rPr>
        <w:br/>
        <w:t xml:space="preserve">If an order is above ₹5000 → mark it as </w:t>
      </w:r>
      <w:r w:rsidRPr="00B06306">
        <w:rPr>
          <w:rFonts w:ascii="Times New Roman" w:hAnsi="Times New Roman" w:cs="Times New Roman"/>
          <w:i/>
          <w:iCs/>
          <w:sz w:val="24"/>
          <w:szCs w:val="24"/>
        </w:rPr>
        <w:t>High Value</w:t>
      </w:r>
      <w:r w:rsidRPr="00B06306">
        <w:rPr>
          <w:rFonts w:ascii="Times New Roman" w:hAnsi="Times New Roman" w:cs="Times New Roman"/>
          <w:sz w:val="24"/>
          <w:szCs w:val="24"/>
        </w:rPr>
        <w:t xml:space="preserve">, else </w:t>
      </w:r>
      <w:r w:rsidRPr="00B06306">
        <w:rPr>
          <w:rFonts w:ascii="Times New Roman" w:hAnsi="Times New Roman" w:cs="Times New Roman"/>
          <w:i/>
          <w:iCs/>
          <w:sz w:val="24"/>
          <w:szCs w:val="24"/>
        </w:rPr>
        <w:t>Normal</w:t>
      </w:r>
      <w:r w:rsidRPr="00B06306">
        <w:rPr>
          <w:rFonts w:ascii="Times New Roman" w:hAnsi="Times New Roman" w:cs="Times New Roman"/>
          <w:sz w:val="24"/>
          <w:szCs w:val="24"/>
        </w:rPr>
        <w:t>.</w:t>
      </w:r>
    </w:p>
    <w:p w14:paraId="339F3B77" w14:textId="396F7243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7EB92602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⚙️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7. Batch Apex</w:t>
      </w:r>
    </w:p>
    <w:p w14:paraId="1FF41C81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Used when you have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thousands of records</w:t>
      </w:r>
      <w:r w:rsidRPr="00B06306">
        <w:rPr>
          <w:rFonts w:ascii="Times New Roman" w:hAnsi="Times New Roman" w:cs="Times New Roman"/>
          <w:sz w:val="24"/>
          <w:szCs w:val="24"/>
        </w:rPr>
        <w:t xml:space="preserve"> to update.</w:t>
      </w:r>
      <w:r w:rsidRPr="00B06306">
        <w:rPr>
          <w:rFonts w:ascii="Times New Roman" w:hAnsi="Times New Roman" w:cs="Times New Roman"/>
          <w:sz w:val="24"/>
          <w:szCs w:val="24"/>
        </w:rPr>
        <w:br/>
        <w:t xml:space="preserve">Salesforce runs them in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chunks (batches)</w:t>
      </w:r>
      <w:r w:rsidRPr="00B06306">
        <w:rPr>
          <w:rFonts w:ascii="Times New Roman" w:hAnsi="Times New Roman" w:cs="Times New Roman"/>
          <w:sz w:val="24"/>
          <w:szCs w:val="24"/>
        </w:rPr>
        <w:t xml:space="preserve"> to prevent system overload.</w:t>
      </w:r>
    </w:p>
    <w:p w14:paraId="72F64B6A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global class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UpdateFarmerBatch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implements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Database.Batchable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SObject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&gt; {</w:t>
      </w:r>
    </w:p>
    <w:p w14:paraId="6DB81771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global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Database.QueryLocator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start(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Database.BatchableContext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) {</w:t>
      </w:r>
    </w:p>
    <w:p w14:paraId="4A6846A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Database.getQueryLocator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('SELECT Id FROM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Farmer__c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');</w:t>
      </w:r>
    </w:p>
    <w:p w14:paraId="1D6B7792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D6DC07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lastRenderedPageBreak/>
        <w:t xml:space="preserve">    global void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execute(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Database.BatchableContext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, List&lt;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Farmer__c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&gt; farmers) {</w:t>
      </w:r>
    </w:p>
    <w:p w14:paraId="53C3D707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Farmer__c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f :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farmers){</w:t>
      </w:r>
      <w:proofErr w:type="gramEnd"/>
    </w:p>
    <w:p w14:paraId="1B1D0342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f.Last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_Updated__c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System.today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();</w:t>
      </w:r>
    </w:p>
    <w:p w14:paraId="4312BB0A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9E5416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update farmers;</w:t>
      </w:r>
    </w:p>
    <w:p w14:paraId="150CA796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85E5EF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global void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finish(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Database.BatchableContext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) {}</w:t>
      </w:r>
    </w:p>
    <w:p w14:paraId="28D2BD6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}</w:t>
      </w:r>
    </w:p>
    <w:p w14:paraId="37B88EAE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You can run this batch to refresh farmer info:</w:t>
      </w:r>
    </w:p>
    <w:p w14:paraId="3E466B86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06306">
        <w:rPr>
          <w:rFonts w:ascii="Times New Roman" w:hAnsi="Times New Roman" w:cs="Times New Roman"/>
          <w:sz w:val="24"/>
          <w:szCs w:val="24"/>
        </w:rPr>
        <w:t>Database.executeBatch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UpdateFarmerBatch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), 100);</w:t>
      </w:r>
    </w:p>
    <w:p w14:paraId="2E97C401" w14:textId="34C1FA03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11544" wp14:editId="131FFF0C">
            <wp:extent cx="5731510" cy="3044825"/>
            <wp:effectExtent l="0" t="0" r="2540" b="3175"/>
            <wp:docPr id="7649734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73491" name="Picture 7649734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296A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🧩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8. Queueable Apex</w:t>
      </w:r>
    </w:p>
    <w:p w14:paraId="380C933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Used for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background jobs</w:t>
      </w:r>
      <w:r w:rsidRPr="00B06306">
        <w:rPr>
          <w:rFonts w:ascii="Times New Roman" w:hAnsi="Times New Roman" w:cs="Times New Roman"/>
          <w:sz w:val="24"/>
          <w:szCs w:val="24"/>
        </w:rPr>
        <w:t xml:space="preserve"> that can be started by system logic.</w:t>
      </w:r>
    </w:p>
    <w:p w14:paraId="55775D72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OrderQueueable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implements Queueable {</w:t>
      </w:r>
    </w:p>
    <w:p w14:paraId="5F48C36A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execute(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QueueableContext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qc) {</w:t>
      </w:r>
    </w:p>
    <w:p w14:paraId="057DB40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List&lt;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&gt; orders = [SELECT Id,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='Pending'];</w:t>
      </w:r>
    </w:p>
    <w:p w14:paraId="426FD69E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orders){</w:t>
      </w:r>
      <w:proofErr w:type="gramEnd"/>
    </w:p>
    <w:p w14:paraId="57894B1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o.Status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= 'Processed';</w:t>
      </w:r>
    </w:p>
    <w:p w14:paraId="49123CBF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B1363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update orders;</w:t>
      </w:r>
    </w:p>
    <w:p w14:paraId="387AAD9C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5562FF47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}</w:t>
      </w:r>
    </w:p>
    <w:p w14:paraId="51E83D2E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This runs in the background — updating pending orders automatically.</w:t>
      </w:r>
    </w:p>
    <w:p w14:paraId="557FE740" w14:textId="51F07EF2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2E28F" wp14:editId="02C322F0">
            <wp:extent cx="5731510" cy="3044825"/>
            <wp:effectExtent l="0" t="0" r="2540" b="3175"/>
            <wp:docPr id="2079503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03628" name="Picture 20795036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5E6A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⏰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9. Scheduled Apex</w:t>
      </w:r>
    </w:p>
    <w:p w14:paraId="2F4DCC0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Runs Apex code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at a fixed time</w:t>
      </w:r>
      <w:r w:rsidRPr="00B06306">
        <w:rPr>
          <w:rFonts w:ascii="Times New Roman" w:hAnsi="Times New Roman" w:cs="Times New Roman"/>
          <w:sz w:val="24"/>
          <w:szCs w:val="24"/>
        </w:rPr>
        <w:t xml:space="preserve"> (daily, weekly, monthly).</w:t>
      </w:r>
    </w:p>
    <w:p w14:paraId="5698A88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global class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MonthlyReminder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implements Schedulable {</w:t>
      </w:r>
    </w:p>
    <w:p w14:paraId="3986B656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global void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execute(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SchedulableContext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) {</w:t>
      </w:r>
    </w:p>
    <w:p w14:paraId="000DD2E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System.enqueueJob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OrderQueueable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));</w:t>
      </w:r>
    </w:p>
    <w:p w14:paraId="2D613466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23FB49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}</w:t>
      </w:r>
    </w:p>
    <w:p w14:paraId="506BD28C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Schedule it to run on the 1st of every month at 9 AM.</w:t>
      </w:r>
    </w:p>
    <w:p w14:paraId="53791315" w14:textId="26A987E5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66DDFEBE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🚀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10. Future Methods</w:t>
      </w:r>
    </w:p>
    <w:p w14:paraId="6D82B15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Used to run 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>small tasks in the background</w:t>
      </w:r>
      <w:r w:rsidRPr="00B06306">
        <w:rPr>
          <w:rFonts w:ascii="Times New Roman" w:hAnsi="Times New Roman" w:cs="Times New Roman"/>
          <w:sz w:val="24"/>
          <w:szCs w:val="24"/>
        </w:rPr>
        <w:t>, like sending SMS or API calls.</w:t>
      </w:r>
    </w:p>
    <w:p w14:paraId="49DB1DA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SMSUtility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60DFDB6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@future</w:t>
      </w:r>
    </w:p>
    <w:p w14:paraId="11CB321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String phone, String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) {</w:t>
      </w:r>
    </w:p>
    <w:p w14:paraId="3B4D89A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// Imagine sending SMS here</w:t>
      </w:r>
    </w:p>
    <w:p w14:paraId="28A78C37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BACFB4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1FBF0F4C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Example: After an order is placed → send a thank-you SMS.</w:t>
      </w:r>
    </w:p>
    <w:p w14:paraId="7FBAA774" w14:textId="534C97E2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B9ABC" wp14:editId="5037ABB5">
            <wp:extent cx="5731510" cy="3044825"/>
            <wp:effectExtent l="0" t="0" r="2540" b="3175"/>
            <wp:docPr id="19631823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82363" name="Picture 19631823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0CF8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🧱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11. Exception Handling</w:t>
      </w:r>
    </w:p>
    <w:p w14:paraId="27795B7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Used to stop code from crashing when there’s an error.</w:t>
      </w:r>
    </w:p>
    <w:p w14:paraId="75B5AD41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try {</w:t>
      </w:r>
    </w:p>
    <w:p w14:paraId="55C48116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update farmers;</w:t>
      </w:r>
    </w:p>
    <w:p w14:paraId="6E99072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}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B06306">
        <w:rPr>
          <w:rFonts w:ascii="Times New Roman" w:hAnsi="Times New Roman" w:cs="Times New Roman"/>
          <w:sz w:val="24"/>
          <w:szCs w:val="24"/>
        </w:rPr>
        <w:t>DmlException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7FB52F8C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System.debug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('Error: ' +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e.getMessage</w:t>
      </w:r>
      <w:proofErr w:type="spellEnd"/>
      <w:proofErr w:type="gramEnd"/>
      <w:r w:rsidRPr="00B06306">
        <w:rPr>
          <w:rFonts w:ascii="Times New Roman" w:hAnsi="Times New Roman" w:cs="Times New Roman"/>
          <w:sz w:val="24"/>
          <w:szCs w:val="24"/>
        </w:rPr>
        <w:t>());</w:t>
      </w:r>
    </w:p>
    <w:p w14:paraId="64EE04C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}</w:t>
      </w:r>
    </w:p>
    <w:p w14:paraId="1A39DD99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If update fails, Salesforce shows a friendly message instead of crashing.</w:t>
      </w:r>
    </w:p>
    <w:p w14:paraId="38F6FCDE" w14:textId="47352863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764F92A8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🧪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12. Test Classes</w:t>
      </w:r>
    </w:p>
    <w:p w14:paraId="65BA383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Before deploying Apex code, Salesforce </w:t>
      </w:r>
      <w:r w:rsidRPr="00B06306">
        <w:rPr>
          <w:rFonts w:ascii="Times New Roman" w:hAnsi="Times New Roman" w:cs="Times New Roman"/>
          <w:i/>
          <w:iCs/>
          <w:sz w:val="24"/>
          <w:szCs w:val="24"/>
        </w:rPr>
        <w:t>requires</w:t>
      </w:r>
      <w:r w:rsidRPr="00B06306">
        <w:rPr>
          <w:rFonts w:ascii="Times New Roman" w:hAnsi="Times New Roman" w:cs="Times New Roman"/>
          <w:sz w:val="24"/>
          <w:szCs w:val="24"/>
        </w:rPr>
        <w:t xml:space="preserve"> 75% test coverage.</w:t>
      </w:r>
    </w:p>
    <w:p w14:paraId="340B28CA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b/>
          <w:bCs/>
          <w:sz w:val="24"/>
          <w:szCs w:val="24"/>
        </w:rPr>
        <w:t>Example Test:</w:t>
      </w:r>
    </w:p>
    <w:p w14:paraId="2B28979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@isTest</w:t>
      </w:r>
    </w:p>
    <w:p w14:paraId="4F4B426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TestOrderTrigger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53F7A7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@isTest static void 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testOrderCreation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) {</w:t>
      </w:r>
    </w:p>
    <w:p w14:paraId="3F4A8D56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b = new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Buyer__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Name='Test Buyer');</w:t>
      </w:r>
    </w:p>
    <w:p w14:paraId="2A1CEF1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insert b;</w:t>
      </w:r>
    </w:p>
    <w:p w14:paraId="330E0154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3B55CC8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o = new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Order__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Name='Test Order',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06306">
        <w:rPr>
          <w:rFonts w:ascii="Times New Roman" w:hAnsi="Times New Roman" w:cs="Times New Roman"/>
          <w:sz w:val="24"/>
          <w:szCs w:val="24"/>
        </w:rPr>
        <w:t>b.Id</w:t>
      </w:r>
      <w:proofErr w:type="spellEnd"/>
      <w:proofErr w:type="gramEnd"/>
      <w:r w:rsidRPr="00B063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Amount__c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=1000);</w:t>
      </w:r>
    </w:p>
    <w:p w14:paraId="65944F27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insert o;</w:t>
      </w:r>
    </w:p>
    <w:p w14:paraId="05AD6B8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</w:p>
    <w:p w14:paraId="6902E42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updatedBuyer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= [SELECT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Last_Order_Date__c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Buyer__c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 WHERE Id </w:t>
      </w:r>
      <w:proofErr w:type="gramStart"/>
      <w:r w:rsidRPr="00B06306">
        <w:rPr>
          <w:rFonts w:ascii="Times New Roman" w:hAnsi="Times New Roman" w:cs="Times New Roman"/>
          <w:sz w:val="24"/>
          <w:szCs w:val="24"/>
        </w:rPr>
        <w:t>= :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b</w:t>
      </w:r>
      <w:proofErr w:type="gramEnd"/>
      <w:r w:rsidRPr="00B06306">
        <w:rPr>
          <w:rFonts w:ascii="Times New Roman" w:hAnsi="Times New Roman" w:cs="Times New Roman"/>
          <w:sz w:val="24"/>
          <w:szCs w:val="24"/>
        </w:rPr>
        <w:t>.Id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];</w:t>
      </w:r>
    </w:p>
    <w:p w14:paraId="2EF751EF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System.assertEquals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System.today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06306">
        <w:rPr>
          <w:rFonts w:ascii="Times New Roman" w:hAnsi="Times New Roman" w:cs="Times New Roman"/>
          <w:sz w:val="24"/>
          <w:szCs w:val="24"/>
        </w:rPr>
        <w:t>updatedBuyer.Last_Order_Date__c</w:t>
      </w:r>
      <w:proofErr w:type="spellEnd"/>
      <w:r w:rsidRPr="00B06306">
        <w:rPr>
          <w:rFonts w:ascii="Times New Roman" w:hAnsi="Times New Roman" w:cs="Times New Roman"/>
          <w:sz w:val="24"/>
          <w:szCs w:val="24"/>
        </w:rPr>
        <w:t>);</w:t>
      </w:r>
    </w:p>
    <w:p w14:paraId="610F0647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70C47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}</w:t>
      </w:r>
    </w:p>
    <w:p w14:paraId="392CACB8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Tests check that your trigger updates Buyer’s “Last Order Date” correctly.</w:t>
      </w:r>
    </w:p>
    <w:p w14:paraId="01EAD2E2" w14:textId="5C33E0F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A3DCB" wp14:editId="34BCF60A">
            <wp:extent cx="5731510" cy="3044825"/>
            <wp:effectExtent l="0" t="0" r="2540" b="3175"/>
            <wp:docPr id="159711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598" name="Picture 1597115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D8E2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⚡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13. Asynchronous Processing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204"/>
        <w:gridCol w:w="2382"/>
      </w:tblGrid>
      <w:tr w:rsidR="00B06306" w:rsidRPr="00B06306" w14:paraId="2EDAD1A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951318" w14:textId="77777777" w:rsidR="00B06306" w:rsidRPr="00B06306" w:rsidRDefault="00B06306" w:rsidP="00B063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20A6B05" w14:textId="77777777" w:rsidR="00B06306" w:rsidRPr="00B06306" w:rsidRDefault="00B06306" w:rsidP="00B063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Runs In Background</w:t>
            </w:r>
          </w:p>
        </w:tc>
        <w:tc>
          <w:tcPr>
            <w:tcW w:w="0" w:type="auto"/>
            <w:vAlign w:val="center"/>
            <w:hideMark/>
          </w:tcPr>
          <w:p w14:paraId="04B8567E" w14:textId="77777777" w:rsidR="00B06306" w:rsidRPr="00B06306" w:rsidRDefault="00B06306" w:rsidP="00B063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</w:t>
            </w:r>
          </w:p>
        </w:tc>
      </w:tr>
      <w:tr w:rsidR="00B06306" w:rsidRPr="00B06306" w14:paraId="68C7DB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AB2A4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Future</w:t>
            </w:r>
          </w:p>
        </w:tc>
        <w:tc>
          <w:tcPr>
            <w:tcW w:w="0" w:type="auto"/>
            <w:vAlign w:val="center"/>
            <w:hideMark/>
          </w:tcPr>
          <w:p w14:paraId="7E93FA6B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0DFAC798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Simple tasks like SMS</w:t>
            </w:r>
          </w:p>
        </w:tc>
      </w:tr>
      <w:tr w:rsidR="00B06306" w:rsidRPr="00B06306" w14:paraId="40299D4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3EA17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Batch</w:t>
            </w:r>
          </w:p>
        </w:tc>
        <w:tc>
          <w:tcPr>
            <w:tcW w:w="0" w:type="auto"/>
            <w:vAlign w:val="center"/>
            <w:hideMark/>
          </w:tcPr>
          <w:p w14:paraId="20A85025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74176278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Large data processing</w:t>
            </w:r>
          </w:p>
        </w:tc>
      </w:tr>
      <w:tr w:rsidR="00B06306" w:rsidRPr="00B06306" w14:paraId="172D1F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3F7ED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Queueable</w:t>
            </w:r>
          </w:p>
        </w:tc>
        <w:tc>
          <w:tcPr>
            <w:tcW w:w="0" w:type="auto"/>
            <w:vAlign w:val="center"/>
            <w:hideMark/>
          </w:tcPr>
          <w:p w14:paraId="3CCB02FC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33E46C0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Medium jobs, can chain</w:t>
            </w:r>
          </w:p>
        </w:tc>
      </w:tr>
      <w:tr w:rsidR="00B06306" w:rsidRPr="00B06306" w14:paraId="75DB8A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86CE1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Scheduled</w:t>
            </w:r>
          </w:p>
        </w:tc>
        <w:tc>
          <w:tcPr>
            <w:tcW w:w="0" w:type="auto"/>
            <w:vAlign w:val="center"/>
            <w:hideMark/>
          </w:tcPr>
          <w:p w14:paraId="7915BB84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1C7B79B" w14:textId="77777777" w:rsidR="00B06306" w:rsidRPr="00B06306" w:rsidRDefault="00B06306" w:rsidP="00B063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306">
              <w:rPr>
                <w:rFonts w:ascii="Times New Roman" w:hAnsi="Times New Roman" w:cs="Times New Roman"/>
                <w:sz w:val="24"/>
                <w:szCs w:val="24"/>
              </w:rPr>
              <w:t>Time-based execution</w:t>
            </w:r>
          </w:p>
        </w:tc>
      </w:tr>
    </w:tbl>
    <w:p w14:paraId="025D3E80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Segoe UI Emoji" w:hAnsi="Segoe UI Emoji" w:cs="Segoe UI Emoji"/>
          <w:sz w:val="24"/>
          <w:szCs w:val="24"/>
        </w:rPr>
        <w:t>🟢</w:t>
      </w:r>
      <w:r w:rsidRPr="00B06306">
        <w:rPr>
          <w:rFonts w:ascii="Times New Roman" w:hAnsi="Times New Roman" w:cs="Times New Roman"/>
          <w:sz w:val="24"/>
          <w:szCs w:val="24"/>
        </w:rPr>
        <w:t xml:space="preserve"> Example:</w:t>
      </w:r>
      <w:r w:rsidRPr="00B06306">
        <w:rPr>
          <w:rFonts w:ascii="Times New Roman" w:hAnsi="Times New Roman" w:cs="Times New Roman"/>
          <w:sz w:val="24"/>
          <w:szCs w:val="24"/>
        </w:rPr>
        <w:br/>
        <w:t>Batch updates Farmer info → Queueable sends notification → Scheduled runs monthly.</w:t>
      </w:r>
    </w:p>
    <w:p w14:paraId="4E335A7D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pict w14:anchorId="1CAFCA45">
          <v:rect id="_x0000_i1169" style="width:0;height:1.5pt" o:hralign="center" o:hrstd="t" o:hr="t" fillcolor="#a0a0a0" stroked="f"/>
        </w:pict>
      </w:r>
    </w:p>
    <w:p w14:paraId="23234AC6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lastRenderedPageBreak/>
        <w:t>🔁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14. Full Automation Flow in Project</w:t>
      </w:r>
    </w:p>
    <w:p w14:paraId="1BF864D9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1️</w:t>
      </w:r>
      <w:r w:rsidRPr="00B06306">
        <w:rPr>
          <w:rFonts w:ascii="Segoe UI Symbol" w:hAnsi="Segoe UI Symbol" w:cs="Segoe UI Symbol"/>
          <w:sz w:val="24"/>
          <w:szCs w:val="24"/>
        </w:rPr>
        <w:t>⃣</w:t>
      </w:r>
      <w:r w:rsidRPr="00B06306">
        <w:rPr>
          <w:rFonts w:ascii="Times New Roman" w:hAnsi="Times New Roman" w:cs="Times New Roman"/>
          <w:sz w:val="24"/>
          <w:szCs w:val="24"/>
        </w:rPr>
        <w:t xml:space="preserve"> User creates Order → </w:t>
      </w:r>
    </w:p>
    <w:p w14:paraId="2341A749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2️</w:t>
      </w:r>
      <w:r w:rsidRPr="00B06306">
        <w:rPr>
          <w:rFonts w:ascii="Segoe UI Symbol" w:hAnsi="Segoe UI Symbol" w:cs="Segoe UI Symbol"/>
          <w:sz w:val="24"/>
          <w:szCs w:val="24"/>
        </w:rPr>
        <w:t>⃣</w:t>
      </w:r>
      <w:r w:rsidRPr="00B06306">
        <w:rPr>
          <w:rFonts w:ascii="Times New Roman" w:hAnsi="Times New Roman" w:cs="Times New Roman"/>
          <w:sz w:val="24"/>
          <w:szCs w:val="24"/>
        </w:rPr>
        <w:t xml:space="preserve"> Trigger runs → </w:t>
      </w:r>
    </w:p>
    <w:p w14:paraId="28BB55D1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3️</w:t>
      </w:r>
      <w:r w:rsidRPr="00B06306">
        <w:rPr>
          <w:rFonts w:ascii="Segoe UI Symbol" w:hAnsi="Segoe UI Symbol" w:cs="Segoe UI Symbol"/>
          <w:sz w:val="24"/>
          <w:szCs w:val="24"/>
        </w:rPr>
        <w:t>⃣</w:t>
      </w:r>
      <w:r w:rsidRPr="00B06306">
        <w:rPr>
          <w:rFonts w:ascii="Times New Roman" w:hAnsi="Times New Roman" w:cs="Times New Roman"/>
          <w:sz w:val="24"/>
          <w:szCs w:val="24"/>
        </w:rPr>
        <w:t xml:space="preserve"> Handler updates Buyer → </w:t>
      </w:r>
    </w:p>
    <w:p w14:paraId="35D7F28A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4️</w:t>
      </w:r>
      <w:r w:rsidRPr="00B06306">
        <w:rPr>
          <w:rFonts w:ascii="Segoe UI Symbol" w:hAnsi="Segoe UI Symbol" w:cs="Segoe UI Symbol"/>
          <w:sz w:val="24"/>
          <w:szCs w:val="24"/>
        </w:rPr>
        <w:t>⃣</w:t>
      </w:r>
      <w:r w:rsidRPr="00B06306">
        <w:rPr>
          <w:rFonts w:ascii="Times New Roman" w:hAnsi="Times New Roman" w:cs="Times New Roman"/>
          <w:sz w:val="24"/>
          <w:szCs w:val="24"/>
        </w:rPr>
        <w:t xml:space="preserve"> Queueable Apex sends confirmation →</w:t>
      </w:r>
    </w:p>
    <w:p w14:paraId="38807A24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5️</w:t>
      </w:r>
      <w:r w:rsidRPr="00B06306">
        <w:rPr>
          <w:rFonts w:ascii="Segoe UI Symbol" w:hAnsi="Segoe UI Symbol" w:cs="Segoe UI Symbol"/>
          <w:sz w:val="24"/>
          <w:szCs w:val="24"/>
        </w:rPr>
        <w:t>⃣</w:t>
      </w:r>
      <w:r w:rsidRPr="00B06306">
        <w:rPr>
          <w:rFonts w:ascii="Times New Roman" w:hAnsi="Times New Roman" w:cs="Times New Roman"/>
          <w:sz w:val="24"/>
          <w:szCs w:val="24"/>
        </w:rPr>
        <w:t xml:space="preserve"> Batch Apex updates all related Farmers monthly →</w:t>
      </w:r>
    </w:p>
    <w:p w14:paraId="33DA8109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6️</w:t>
      </w:r>
      <w:r w:rsidRPr="00B06306">
        <w:rPr>
          <w:rFonts w:ascii="Segoe UI Symbol" w:hAnsi="Segoe UI Symbol" w:cs="Segoe UI Symbol"/>
          <w:sz w:val="24"/>
          <w:szCs w:val="24"/>
        </w:rPr>
        <w:t>⃣</w:t>
      </w:r>
      <w:r w:rsidRPr="00B06306">
        <w:rPr>
          <w:rFonts w:ascii="Times New Roman" w:hAnsi="Times New Roman" w:cs="Times New Roman"/>
          <w:sz w:val="24"/>
          <w:szCs w:val="24"/>
        </w:rPr>
        <w:t xml:space="preserve"> Test Class validates logic before deployment</w:t>
      </w:r>
    </w:p>
    <w:p w14:paraId="6094F475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pict w14:anchorId="1EEF7BAE">
          <v:rect id="_x0000_i1170" style="width:0;height:1.5pt" o:hralign="center" o:hrstd="t" o:hr="t" fillcolor="#a0a0a0" stroked="f"/>
        </w:pict>
      </w:r>
    </w:p>
    <w:p w14:paraId="4D732391" w14:textId="77777777" w:rsidR="00B06306" w:rsidRPr="00B06306" w:rsidRDefault="00B06306" w:rsidP="00B063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6306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B06306">
        <w:rPr>
          <w:rFonts w:ascii="Times New Roman" w:hAnsi="Times New Roman" w:cs="Times New Roman"/>
          <w:b/>
          <w:bCs/>
          <w:sz w:val="24"/>
          <w:szCs w:val="24"/>
        </w:rPr>
        <w:t xml:space="preserve"> 15. Outcome</w:t>
      </w:r>
    </w:p>
    <w:p w14:paraId="55283D34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After Phase 5:</w:t>
      </w:r>
    </w:p>
    <w:p w14:paraId="03C0D155" w14:textId="77777777" w:rsidR="00B06306" w:rsidRPr="00B06306" w:rsidRDefault="00B06306" w:rsidP="00B0630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 xml:space="preserve">Your Salesforce backend becomes </w:t>
      </w:r>
      <w:r w:rsidRPr="00B06306">
        <w:rPr>
          <w:rFonts w:ascii="Times New Roman" w:hAnsi="Times New Roman" w:cs="Times New Roman"/>
          <w:i/>
          <w:iCs/>
          <w:sz w:val="24"/>
          <w:szCs w:val="24"/>
        </w:rPr>
        <w:t>intelligent and automated</w:t>
      </w:r>
      <w:r w:rsidRPr="00B06306">
        <w:rPr>
          <w:rFonts w:ascii="Times New Roman" w:hAnsi="Times New Roman" w:cs="Times New Roman"/>
          <w:sz w:val="24"/>
          <w:szCs w:val="24"/>
        </w:rPr>
        <w:t>.</w:t>
      </w:r>
    </w:p>
    <w:p w14:paraId="172B4A67" w14:textId="77777777" w:rsidR="00B06306" w:rsidRPr="00B06306" w:rsidRDefault="00B06306" w:rsidP="00B0630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Farmers, Buyers, and Government officials don’t need to do manual updates.</w:t>
      </w:r>
    </w:p>
    <w:p w14:paraId="72D1FE72" w14:textId="77777777" w:rsidR="00B06306" w:rsidRPr="00B06306" w:rsidRDefault="00B06306" w:rsidP="00B0630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t>All actions (orders, approvals, updates) happen automatically through Apex code.</w:t>
      </w:r>
    </w:p>
    <w:p w14:paraId="7D1B61FB" w14:textId="77777777" w:rsidR="00B06306" w:rsidRPr="00B06306" w:rsidRDefault="00B06306" w:rsidP="00B06306">
      <w:pPr>
        <w:rPr>
          <w:rFonts w:ascii="Times New Roman" w:hAnsi="Times New Roman" w:cs="Times New Roman"/>
          <w:sz w:val="24"/>
          <w:szCs w:val="24"/>
        </w:rPr>
      </w:pPr>
      <w:r w:rsidRPr="00B06306">
        <w:rPr>
          <w:rFonts w:ascii="Times New Roman" w:hAnsi="Times New Roman" w:cs="Times New Roman"/>
          <w:sz w:val="24"/>
          <w:szCs w:val="24"/>
        </w:rPr>
        <w:pict w14:anchorId="6468880B">
          <v:rect id="_x0000_i1171" style="width:0;height:1.5pt" o:hralign="center" o:hrstd="t" o:hr="t" fillcolor="#a0a0a0" stroked="f"/>
        </w:pict>
      </w:r>
    </w:p>
    <w:p w14:paraId="603411B1" w14:textId="77777777" w:rsidR="006C3A74" w:rsidRPr="00B06306" w:rsidRDefault="006C3A74">
      <w:pPr>
        <w:rPr>
          <w:rFonts w:ascii="Times New Roman" w:hAnsi="Times New Roman" w:cs="Times New Roman"/>
          <w:sz w:val="24"/>
          <w:szCs w:val="24"/>
        </w:rPr>
      </w:pPr>
    </w:p>
    <w:sectPr w:rsidR="006C3A74" w:rsidRPr="00B06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4861D4"/>
    <w:multiLevelType w:val="multilevel"/>
    <w:tmpl w:val="BD2A8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A451C5"/>
    <w:multiLevelType w:val="multilevel"/>
    <w:tmpl w:val="54F6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FC25E4"/>
    <w:multiLevelType w:val="multilevel"/>
    <w:tmpl w:val="A358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395DAB"/>
    <w:multiLevelType w:val="multilevel"/>
    <w:tmpl w:val="4D6EF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149224">
    <w:abstractNumId w:val="0"/>
  </w:num>
  <w:num w:numId="2" w16cid:durableId="1468233774">
    <w:abstractNumId w:val="3"/>
  </w:num>
  <w:num w:numId="3" w16cid:durableId="84614200">
    <w:abstractNumId w:val="1"/>
  </w:num>
  <w:num w:numId="4" w16cid:durableId="6220829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306"/>
    <w:rsid w:val="006C3A74"/>
    <w:rsid w:val="00B06306"/>
    <w:rsid w:val="00C36ABC"/>
    <w:rsid w:val="00E1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296ED"/>
  <w15:chartTrackingRefBased/>
  <w15:docId w15:val="{BD76F630-AACD-4E8F-B67F-0FD55C443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3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6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63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6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6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6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3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3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3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63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63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6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6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6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6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6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6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63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6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63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63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63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63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1070</Words>
  <Characters>6101</Characters>
  <Application>Microsoft Office Word</Application>
  <DocSecurity>0</DocSecurity>
  <Lines>50</Lines>
  <Paragraphs>14</Paragraphs>
  <ScaleCrop>false</ScaleCrop>
  <Company/>
  <LinksUpToDate>false</LinksUpToDate>
  <CharactersWithSpaces>7157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Potta Tulasi</dc:creator>
  <cp:keywords/>
  <dc:description/>
  <cp:lastModifiedBy>Potta Tulasi</cp:lastModifiedBy>
  <cp:revision>1</cp:revision>
  <dcterms:created xsi:type="dcterms:W3CDTF">2025-10-24T04:07:00Z</dcterms:created>
  <dcterms:modified xsi:type="dcterms:W3CDTF">2025-10-24T04:15:00Z</dcterms:modified>
</cp:coreProperties>
</file>