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lang w:val="en-US"/>
        </w:rPr>
      </w:pPr>
      <w:r>
        <w:rPr>
          <w:rFonts w:ascii="Arial Black" w:hAnsi="Arial Black"/>
        </w:rPr>
        <w:drawing>
          <wp:anchor distT="0" distB="0" distL="114300" distR="114300" simplePos="0" relativeHeight="251671552" behindDoc="0" locked="0" layoutInCell="1" allowOverlap="1">
            <wp:simplePos x="0" y="0"/>
            <wp:positionH relativeFrom="margin">
              <wp:posOffset>2432685</wp:posOffset>
            </wp:positionH>
            <wp:positionV relativeFrom="paragraph">
              <wp:posOffset>-1033145</wp:posOffset>
            </wp:positionV>
            <wp:extent cx="1560195" cy="1252220"/>
            <wp:effectExtent l="0" t="0" r="0" b="508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4"/>
                    <a:srcRect/>
                    <a:stretch>
                      <a:fillRect/>
                    </a:stretch>
                  </pic:blipFill>
                  <pic:spPr>
                    <a:xfrm>
                      <a:off x="2941955" y="40005"/>
                      <a:ext cx="1560195" cy="1252220"/>
                    </a:xfrm>
                    <a:prstGeom prst="rect">
                      <a:avLst/>
                    </a:prstGeom>
                    <a:noFill/>
                    <a:ln w="9525">
                      <a:noFill/>
                      <a:miter lim="800000"/>
                      <a:headEnd/>
                      <a:tailEnd/>
                    </a:ln>
                  </pic:spPr>
                </pic:pic>
              </a:graphicData>
            </a:graphic>
          </wp:anchor>
        </w:drawing>
      </w:r>
      <w:r>
        <w:rPr>
          <w:rFonts w:ascii="Arial Black" w:hAnsi="Arial Black"/>
          <w:sz w:val="24"/>
          <w:szCs w:val="24"/>
        </w:rPr>
        <mc:AlternateContent>
          <mc:Choice Requires="wps">
            <w:drawing>
              <wp:anchor distT="45720" distB="45720" distL="114300" distR="114300" simplePos="0" relativeHeight="251663360" behindDoc="0" locked="0" layoutInCell="1" allowOverlap="1">
                <wp:simplePos x="0" y="0"/>
                <wp:positionH relativeFrom="margin">
                  <wp:posOffset>-280670</wp:posOffset>
                </wp:positionH>
                <wp:positionV relativeFrom="paragraph">
                  <wp:posOffset>248920</wp:posOffset>
                </wp:positionV>
                <wp:extent cx="7010400" cy="1473200"/>
                <wp:effectExtent l="0" t="0" r="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7010400" cy="1473200"/>
                        </a:xfrm>
                        <a:prstGeom prst="rect">
                          <a:avLst/>
                        </a:prstGeom>
                        <a:noFill/>
                        <a:ln>
                          <a:noFill/>
                        </a:ln>
                        <a:effectLst/>
                      </wps:spPr>
                      <wps:txbx>
                        <w:txbxContent>
                          <w:p>
                            <w:pPr>
                              <w:jc w:val="center"/>
                              <w:rPr>
                                <w:rFonts w:ascii="Arial Black" w:hAnsi="Arial Black" w:eastAsia="Microsoft JhengHei"/>
                                <w:i/>
                                <w:sz w:val="24"/>
                                <w:szCs w:val="24"/>
                              </w:rPr>
                            </w:pPr>
                            <w:r>
                              <w:rPr>
                                <w:rFonts w:ascii="Arial Black" w:hAnsi="Arial Black" w:eastAsia="Microsoft JhengHei"/>
                                <w:b/>
                                <w:bCs/>
                                <w:i/>
                                <w:color w:val="000080"/>
                                <w:sz w:val="32"/>
                                <w:szCs w:val="32"/>
                                <w:lang w:eastAsia="de-DE"/>
                              </w:rPr>
                              <w:t>MOUNTAINS OF THE MOON UNIVERSITY</w:t>
                            </w:r>
                          </w:p>
                          <w:p>
                            <w:pPr>
                              <w:pStyle w:val="13"/>
                              <w:jc w:val="center"/>
                              <w:rPr>
                                <w:rFonts w:ascii="Arial Black" w:hAnsi="Arial Black" w:eastAsia="Microsoft JhengHei"/>
                                <w:b/>
                                <w:i/>
                                <w:sz w:val="24"/>
                                <w:szCs w:val="24"/>
                                <w:lang w:val="en-US"/>
                              </w:rPr>
                            </w:pPr>
                            <w:r>
                              <w:rPr>
                                <w:rFonts w:ascii="Arial Black" w:hAnsi="Arial Black" w:eastAsia="Microsoft JhengHei"/>
                                <w:b/>
                                <w:i/>
                                <w:sz w:val="24"/>
                                <w:szCs w:val="24"/>
                                <w:lang w:val="en-US"/>
                              </w:rPr>
                              <w:t xml:space="preserve">Faculty of Science, Technology and Innovation </w:t>
                            </w:r>
                          </w:p>
                          <w:p>
                            <w:pPr>
                              <w:pStyle w:val="13"/>
                              <w:jc w:val="center"/>
                              <w:rPr>
                                <w:rFonts w:ascii="Arial Black" w:hAnsi="Arial Black" w:eastAsia="Microsoft JhengHei"/>
                                <w:b/>
                                <w:i/>
                                <w:sz w:val="24"/>
                                <w:szCs w:val="24"/>
                                <w:lang w:val="en-GB"/>
                              </w:rPr>
                            </w:pPr>
                            <w:r>
                              <w:rPr>
                                <w:rFonts w:ascii="Arial Black" w:hAnsi="Arial Black" w:eastAsia="Microsoft JhengHei"/>
                                <w:b/>
                                <w:i/>
                                <w:sz w:val="24"/>
                                <w:szCs w:val="24"/>
                                <w:lang w:val="en-GB"/>
                              </w:rPr>
                              <w:t>DEPARTMENT OF COMPUTER SCIENCE</w:t>
                            </w:r>
                          </w:p>
                          <w:p>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1pt;margin-top:19.6pt;height:116pt;width:552pt;mso-position-horizontal-relative:margin;mso-wrap-distance-bottom:3.6pt;mso-wrap-distance-left:9pt;mso-wrap-distance-right:9pt;mso-wrap-distance-top:3.6pt;z-index:251663360;mso-width-relative:page;mso-height-relative:page;" filled="f" stroked="f" coordsize="21600,21600" o:gfxdata="UEsDBAoAAAAAAIdO4kAAAAAAAAAAAAAAAAAEAAAAZHJzL1BLAwQUAAAACACHTuJASUp7kdgAAAAL&#10;AQAADwAAAGRycy9kb3ducmV2LnhtbE2PwU7DMAyG70i8Q2QkblvS0jFa6u4A4gpiwCRuWeO1FY1T&#10;Ndla3p7sxE6W5U+/v7/czLYXJxp95xghWSoQxLUzHTcInx8viwcQPmg2undMCL/kYVNdX5W6MG7i&#10;dzptQyNiCPtCI7QhDIWUvm7Jar90A3G8HdxodYjr2Egz6imG216mSt1LqzuOH1o90FNL9c/2aBG+&#10;Xg/fu0y9Nc92NUxuVpJtLhFvbxL1CCLQHP5hOOtHdaii094d2XjRIyyyLI0owl0e5xlQqzyW2SOk&#10;6yQFWZXyskP1B1BLAwQUAAAACACHTuJA1EvlLOoBAADLAwAADgAAAGRycy9lMm9Eb2MueG1srVPb&#10;jtMwEH1H4h8sv9NcKBSipqtlV4uQlou0ywdMHKeJSDxm7DYpX8/YyZYCb4gXy54ZH59zZry9moZe&#10;HDW5Dk0ps1UqhTYK687sS/n18e7FGymcB1NDj0aX8qSdvNo9f7YdbaFzbLGvNQkGMa4YbSlb722R&#10;JE61egC3QqsNJxukATwfaZ/UBCOjD32Sp+nrZESqLaHSznH0dk7KXcRvGq3856Zx2ou+lMzNx5Xi&#10;WoU12W2h2BPYtlMLDfgHFgN0hh89Q92CB3Gg7i+ooVOEDhu/Ujgk2DSd0lEDq8nSP9Q8tGB11MLm&#10;OHu2yf0/WPXp+IVEV5cyzzZSGBi4SY968uIdTiIP/ozWFVz2YLnQTxzmPketzt6j+uaEwZsWzF5f&#10;E+HYaqiZXxZuJhdXZxwXQKrxI9b8DBw8RqCpoSGYx3YIRuc+nc69CVQUBzdszzrllOJctt685O7H&#10;N6B4um7J+fcaBxE2pSRufoSH473zgQ4UTyXhNYN3Xd/HAejNbwEunCM6TtByO4gJ/GclfqqmxZwK&#10;6xPLIpyni38Db1qkH1KMPFmldN8PQFqK/oNha95m63UYxXhYv9rkfKDLTHWZAaMYqpReinl74+P4&#10;zoSv2cKmi+ICvZnJYjxPTNS8THcYyctzrPr1B3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lK&#10;e5HYAAAACwEAAA8AAAAAAAAAAQAgAAAAIgAAAGRycy9kb3ducmV2LnhtbFBLAQIUABQAAAAIAIdO&#10;4kDUS+Us6gEAAMsDAAAOAAAAAAAAAAEAIAAAACcBAABkcnMvZTJvRG9jLnhtbFBLBQYAAAAABgAG&#10;AFkBAACDBQAAAAAA&#10;">
                <v:fill on="f" focussize="0,0"/>
                <v:stroke on="f"/>
                <v:imagedata o:title=""/>
                <o:lock v:ext="edit" aspectratio="f"/>
                <v:textbox>
                  <w:txbxContent>
                    <w:p>
                      <w:pPr>
                        <w:jc w:val="center"/>
                        <w:rPr>
                          <w:rFonts w:ascii="Arial Black" w:hAnsi="Arial Black" w:eastAsia="Microsoft JhengHei"/>
                          <w:i/>
                          <w:sz w:val="24"/>
                          <w:szCs w:val="24"/>
                        </w:rPr>
                      </w:pPr>
                      <w:r>
                        <w:rPr>
                          <w:rFonts w:ascii="Arial Black" w:hAnsi="Arial Black" w:eastAsia="Microsoft JhengHei"/>
                          <w:b/>
                          <w:bCs/>
                          <w:i/>
                          <w:color w:val="000080"/>
                          <w:sz w:val="32"/>
                          <w:szCs w:val="32"/>
                          <w:lang w:eastAsia="de-DE"/>
                        </w:rPr>
                        <w:t>MOUNTAINS OF THE MOON UNIVERSITY</w:t>
                      </w:r>
                    </w:p>
                    <w:p>
                      <w:pPr>
                        <w:pStyle w:val="13"/>
                        <w:jc w:val="center"/>
                        <w:rPr>
                          <w:rFonts w:ascii="Arial Black" w:hAnsi="Arial Black" w:eastAsia="Microsoft JhengHei"/>
                          <w:b/>
                          <w:i/>
                          <w:sz w:val="24"/>
                          <w:szCs w:val="24"/>
                          <w:lang w:val="en-US"/>
                        </w:rPr>
                      </w:pPr>
                      <w:r>
                        <w:rPr>
                          <w:rFonts w:ascii="Arial Black" w:hAnsi="Arial Black" w:eastAsia="Microsoft JhengHei"/>
                          <w:b/>
                          <w:i/>
                          <w:sz w:val="24"/>
                          <w:szCs w:val="24"/>
                          <w:lang w:val="en-US"/>
                        </w:rPr>
                        <w:t xml:space="preserve">Faculty of Science, Technology and Innovation </w:t>
                      </w:r>
                    </w:p>
                    <w:p>
                      <w:pPr>
                        <w:pStyle w:val="13"/>
                        <w:jc w:val="center"/>
                        <w:rPr>
                          <w:rFonts w:ascii="Arial Black" w:hAnsi="Arial Black" w:eastAsia="Microsoft JhengHei"/>
                          <w:b/>
                          <w:i/>
                          <w:sz w:val="24"/>
                          <w:szCs w:val="24"/>
                          <w:lang w:val="en-GB"/>
                        </w:rPr>
                      </w:pPr>
                      <w:r>
                        <w:rPr>
                          <w:rFonts w:ascii="Arial Black" w:hAnsi="Arial Black" w:eastAsia="Microsoft JhengHei"/>
                          <w:b/>
                          <w:i/>
                          <w:sz w:val="24"/>
                          <w:szCs w:val="24"/>
                          <w:lang w:val="en-GB"/>
                        </w:rPr>
                        <w:t>DEPARTMENT OF COMPUTER SCIENCE</w:t>
                      </w:r>
                    </w:p>
                    <w:p>
                      <w:pPr/>
                    </w:p>
                  </w:txbxContent>
                </v:textbox>
                <w10:wrap type="square"/>
              </v:shape>
            </w:pict>
          </mc:Fallback>
        </mc:AlternateContent>
      </w:r>
      <w:r>
        <w:rPr>
          <w:lang w:val="en-US"/>
        </w:rPr>
        <w:t>Name: BIT STUDENTS</w:t>
      </w:r>
    </w:p>
    <w:p>
      <w:pPr>
        <w:rPr>
          <w:lang w:val="en-US"/>
        </w:rPr>
      </w:pPr>
      <w:r>
        <w:rPr>
          <w:lang w:val="en-US"/>
        </w:rPr>
        <w:t>Course: BIT</w:t>
      </w:r>
    </w:p>
    <w:p>
      <w:pPr>
        <w:rPr>
          <w:lang w:val="en-US"/>
        </w:rPr>
      </w:pPr>
      <w:r>
        <w:rPr>
          <w:lang w:val="en-US"/>
        </w:rPr>
        <w:t xml:space="preserve">Course unit: STRUCTURED PROGRAMMING </w:t>
      </w:r>
    </w:p>
    <w:p>
      <w:pPr>
        <w:rPr>
          <w:lang w:val="en-US"/>
        </w:rPr>
      </w:pPr>
      <w:r>
        <w:rPr>
          <w:lang w:val="en-US"/>
        </w:rPr>
        <w:t>Lecturer: Mr. ANDREW</w:t>
      </w:r>
    </w:p>
    <w:p>
      <w:pPr>
        <w:rPr>
          <w:b/>
          <w:bCs/>
          <w:i/>
          <w:iCs/>
          <w:u w:val="single"/>
          <w:lang w:val="en-US"/>
        </w:rPr>
      </w:pPr>
      <w:r>
        <w:rPr>
          <w:b/>
          <w:bCs/>
          <w:i/>
          <w:iCs/>
          <w:u w:val="single"/>
          <w:lang w:val="en-US"/>
        </w:rPr>
        <w:t xml:space="preserve">GROUP ASSIGNMENT </w:t>
      </w:r>
    </w:p>
    <w:p>
      <w:pPr>
        <w:pStyle w:val="14"/>
        <w:numPr>
          <w:ilvl w:val="0"/>
          <w:numId w:val="0"/>
        </w:numPr>
        <w:ind w:left="360" w:leftChars="0"/>
        <w:jc w:val="both"/>
        <w:rPr>
          <w:b/>
          <w:bCs/>
          <w:i/>
          <w:iCs/>
          <w:u w:val="single"/>
          <w:lang w:val="en-US"/>
        </w:rPr>
      </w:pPr>
      <w:r>
        <w:rPr>
          <w:b/>
          <w:bCs/>
          <w:i/>
          <w:iCs/>
          <w:u w:val="single"/>
          <w:lang w:val="en-US"/>
        </w:rPr>
        <w:t>Assignment</w:t>
      </w:r>
    </w:p>
    <w:p>
      <w:pPr>
        <w:pStyle w:val="14"/>
        <w:numPr>
          <w:ilvl w:val="0"/>
          <w:numId w:val="0"/>
        </w:numPr>
        <w:ind w:left="360" w:leftChars="0"/>
        <w:jc w:val="both"/>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cs="Times New Roman"/>
          <w:b/>
          <w:color w:val="000000"/>
          <w:sz w:val="24"/>
          <w:szCs w:val="24"/>
        </w:rPr>
        <w:t>Bachelor of Information Technology</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Explain the any tools used by programmers to develop C++ program.</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What are the minimum requirement of installing C++Program</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Demonstrate the procedure/steps of compiling C++Program</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Write down the procedures of writing and running a C++</w:t>
      </w:r>
    </w:p>
    <w:p>
      <w:pPr>
        <w:pStyle w:val="14"/>
        <w:numPr>
          <w:ilvl w:val="0"/>
          <w:numId w:val="1"/>
        </w:numPr>
        <w:ind w:hanging="720"/>
        <w:jc w:val="both"/>
        <w:rPr>
          <w:rFonts w:ascii="Bookman Old Style" w:hAnsi="Bookman Old Style"/>
          <w:sz w:val="24"/>
          <w:szCs w:val="24"/>
        </w:rPr>
      </w:pPr>
      <w:r>
        <w:rPr>
          <w:rFonts w:ascii="Bookman Old Style" w:hAnsi="Bookman Old Style"/>
          <w:sz w:val="24"/>
          <w:szCs w:val="24"/>
        </w:rPr>
        <w:t>With aid of illustration describe the Basic structure of C++</w:t>
      </w:r>
    </w:p>
    <w:p>
      <w:pPr>
        <w:rPr>
          <w:lang w:val="en-US"/>
        </w:rPr>
      </w:pPr>
      <w:r>
        <w:rPr>
          <w:rFonts w:ascii="Bookman Old Style" w:hAnsi="Bookman Old Style"/>
          <w:sz w:val="24"/>
          <w:szCs w:val="24"/>
          <w:lang w:val="en-US"/>
        </w:rPr>
        <w:t xml:space="preserve">          </w:t>
      </w:r>
      <w:r>
        <w:rPr>
          <w:rFonts w:ascii="Bookman Old Style" w:hAnsi="Bookman Old Style"/>
          <w:sz w:val="24"/>
          <w:szCs w:val="24"/>
        </w:rPr>
        <w:t>Discuss the basic elements of C++ program</w: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rFonts w:hint="default"/>
          <w:b/>
          <w:bCs/>
          <w:i/>
          <w:iCs/>
          <w:u w:val="single"/>
          <w:lang w:val="en-US"/>
        </w:rPr>
      </w:pPr>
      <w:r>
        <w:rPr>
          <w:rFonts w:hint="default"/>
          <w:b/>
          <w:bCs/>
          <w:i/>
          <w:iCs/>
          <w:u w:val="single"/>
          <w:lang w:val="en-US"/>
        </w:rPr>
        <w:t>ANSWERS</w:t>
      </w:r>
    </w:p>
    <w:p>
      <w:pPr>
        <w:bidi w:val="0"/>
        <w:rPr>
          <w:rFonts w:hint="default"/>
        </w:rPr>
      </w:pPr>
      <w:r>
        <w:rPr>
          <w:b/>
          <w:i w:val="0"/>
          <w:caps w:val="0"/>
          <w:color w:val="666666"/>
          <w:spacing w:val="0"/>
          <w:szCs w:val="28"/>
          <w:u w:val="none"/>
          <w:shd w:val="clear" w:fill="FFFFFF"/>
        </w:rPr>
        <w:t xml:space="preserve">1 </w:t>
      </w:r>
      <w:r>
        <w:rPr>
          <w:rFonts w:hint="default"/>
        </w:rPr>
        <w:t>Software Development Kits</w:t>
      </w:r>
    </w:p>
    <w:p>
      <w:pPr>
        <w:bidi w:val="0"/>
        <w:rPr>
          <w:rFonts w:hint="default"/>
        </w:rPr>
      </w:pPr>
      <w:r>
        <w:rPr>
          <w:rFonts w:hint="default"/>
          <w:lang w:val="en-US" w:eastAsia="zh-CN"/>
        </w:rPr>
        <w:t>There are some free C/C++ compilers available, including:</w:t>
      </w:r>
    </w:p>
    <w:p>
      <w:pPr>
        <w:bidi w:val="0"/>
        <w:rPr>
          <w:rFonts w:hint="default"/>
        </w:rPr>
      </w:pPr>
      <w:r>
        <w:rPr>
          <w:rFonts w:hint="default"/>
          <w:lang w:val="en-US" w:eastAsia="zh-CN"/>
        </w:rPr>
        <w:fldChar w:fldCharType="begin"/>
      </w:r>
      <w:r>
        <w:rPr>
          <w:rFonts w:hint="default"/>
          <w:lang w:val="en-US" w:eastAsia="zh-CN"/>
        </w:rPr>
        <w:instrText xml:space="preserve"> HYPERLINK "http://gcc.gnu.org/"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GNU Compiler Collection</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"http://www.mingw.org/"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Minimalist GNU for Windows (MinGW)</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2 Graphics/GUI APIs and Libraries</w:t>
      </w:r>
    </w:p>
    <w:p>
      <w:pPr>
        <w:bidi w:val="0"/>
        <w:rPr>
          <w:rFonts w:hint="default"/>
        </w:rPr>
      </w:pPr>
      <w:r>
        <w:rPr>
          <w:rFonts w:hint="default"/>
          <w:lang w:val="en-US" w:eastAsia="zh-CN"/>
        </w:rPr>
        <w:t>There are some a variety of different C/C++ APIs/libraries available for 2D graphics and/or graphical user interfaces.</w:t>
      </w:r>
    </w:p>
    <w:p>
      <w:pPr>
        <w:bidi w:val="0"/>
        <w:rPr>
          <w:rFonts w:hint="default"/>
        </w:rPr>
      </w:pPr>
      <w:r>
        <w:rPr>
          <w:rFonts w:hint="default"/>
        </w:rPr>
        <w:t>3 General APIs and Libraries</w:t>
      </w:r>
    </w:p>
    <w:p>
      <w:pPr>
        <w:bidi w:val="0"/>
        <w:rPr>
          <w:rFonts w:hint="default"/>
        </w:rPr>
      </w:pPr>
      <w:r>
        <w:rPr>
          <w:rFonts w:hint="default"/>
          <w:lang w:val="en-US" w:eastAsia="zh-CN"/>
        </w:rPr>
        <w:t>There are quite a few C/C++ libraries in the public domain, but you have to be careful. Some sources include:</w:t>
      </w:r>
    </w:p>
    <w:p>
      <w:pPr>
        <w:bidi w:val="0"/>
        <w:rPr>
          <w:rFonts w:hint="default"/>
        </w:rPr>
      </w:pPr>
      <w:r>
        <w:rPr>
          <w:rFonts w:hint="default"/>
          <w:lang w:val="en-US" w:eastAsia="zh-CN"/>
        </w:rPr>
        <w:fldChar w:fldCharType="begin"/>
      </w:r>
      <w:r>
        <w:rPr>
          <w:rFonts w:hint="default"/>
          <w:lang w:val="en-US" w:eastAsia="zh-CN"/>
        </w:rPr>
        <w:instrText xml:space="preserve"> HYPERLINK "http://www.planet-source-code.com/"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Planet Source Code</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"http://www.thefreecountry.com/developercity/freelib.html"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The Free Country</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4 Integrated Development Environments</w:t>
      </w:r>
    </w:p>
    <w:p>
      <w:pPr>
        <w:bidi w:val="0"/>
        <w:rPr>
          <w:rFonts w:hint="default"/>
        </w:rPr>
      </w:pPr>
      <w:r>
        <w:rPr>
          <w:rFonts w:hint="default"/>
          <w:lang w:val="en-US" w:eastAsia="zh-CN"/>
        </w:rPr>
        <w:t>There are a number of commercial Integrated Development Environments (IDEs) that support C/C++. There are also some good free IDEs available, including:</w:t>
      </w:r>
    </w:p>
    <w:p>
      <w:pPr>
        <w:bidi w:val="0"/>
        <w:rPr>
          <w:rFonts w:hint="default"/>
        </w:rPr>
      </w:pPr>
      <w:r>
        <w:rPr>
          <w:rFonts w:hint="default"/>
          <w:lang w:val="en-US" w:eastAsia="zh-CN"/>
        </w:rPr>
        <w:fldChar w:fldCharType="begin"/>
      </w:r>
      <w:r>
        <w:rPr>
          <w:rFonts w:hint="default"/>
          <w:lang w:val="en-US" w:eastAsia="zh-CN"/>
        </w:rPr>
        <w:instrText xml:space="preserve"> HYPERLINK "http://www.bloodshed.net/devcpp.html"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Bloodshed Dev-C++</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"http://www.codeblocks.org/"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Code::Blocks</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"http://visual-mingw.sourceforge.net/"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Visual-MinGW</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5 Documentation Tools</w:t>
      </w:r>
    </w:p>
    <w:p>
      <w:pPr>
        <w:bidi w:val="0"/>
        <w:rPr>
          <w:rFonts w:hint="default"/>
        </w:rPr>
      </w:pPr>
      <w:r>
        <w:rPr>
          <w:rFonts w:hint="default"/>
          <w:lang w:val="en-US" w:eastAsia="zh-CN"/>
        </w:rPr>
        <w:t>There are a number of documentation tools available for C/C++. Some are similar to the javadoc tool that comes with Java, including:</w:t>
      </w:r>
    </w:p>
    <w:p>
      <w:pPr>
        <w:bidi w:val="0"/>
        <w:rPr>
          <w:rFonts w:hint="default"/>
        </w:rPr>
      </w:pPr>
      <w:r>
        <w:rPr>
          <w:rFonts w:hint="default"/>
          <w:lang w:val="en-US" w:eastAsia="zh-CN"/>
        </w:rPr>
        <w:fldChar w:fldCharType="begin"/>
      </w:r>
      <w:r>
        <w:rPr>
          <w:rFonts w:hint="default"/>
          <w:lang w:val="en-US" w:eastAsia="zh-CN"/>
        </w:rPr>
        <w:instrText xml:space="preserve"> HYPERLINK "http://www.cppdoc.com/"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CppDoc</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"http://www.stack.nl/~dimitri/doxygen/"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Doxygen</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rPr>
      </w:pPr>
      <w:r>
        <w:rPr>
          <w:rFonts w:hint="default"/>
        </w:rPr>
        <w:t>6 Unit Testing</w:t>
      </w:r>
    </w:p>
    <w:p>
      <w:pPr>
        <w:bidi w:val="0"/>
        <w:rPr>
          <w:rFonts w:hint="default"/>
          <w:lang w:val="en-US" w:eastAsia="zh-CN"/>
        </w:rPr>
      </w:pPr>
      <w:r>
        <w:rPr>
          <w:rFonts w:hint="default"/>
          <w:lang w:val="en-US" w:eastAsia="zh-CN"/>
        </w:rPr>
        <w:t>Several unit testing tools exist for C/C++, including:</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"http://autounit.tigris.org/"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Auto Unit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"https://libcheck.github.io/check/"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Check</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"https://github.com/google/googletest"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Google Test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 HYPERLINK "https://github.com/siu/minunit" </w:instrText>
      </w:r>
      <w:r>
        <w:rPr>
          <w:rFonts w:hint="default"/>
          <w:lang w:val="en-US" w:eastAsia="zh-CN"/>
        </w:rPr>
        <w:fldChar w:fldCharType="separate"/>
      </w:r>
      <w:r>
        <w:rPr>
          <w:rStyle w:val="10"/>
          <w:rFonts w:hint="default" w:ascii="Times New Roman" w:hAnsi="Times New Roman" w:eastAsia="Times New Roman" w:cs="Times New Roman"/>
          <w:b w:val="0"/>
          <w:i w:val="0"/>
          <w:caps w:val="0"/>
          <w:color w:val="450084"/>
          <w:spacing w:val="0"/>
          <w:szCs w:val="24"/>
          <w:u w:val="none"/>
          <w:shd w:val="clear" w:fill="FFFFFF"/>
        </w:rPr>
        <w:t>minunit</w:t>
      </w:r>
      <w:r>
        <w:rPr>
          <w:rStyle w:val="10"/>
          <w:rFonts w:hint="default" w:ascii="Times New Roman" w:hAnsi="Times New Roman" w:eastAsia="Times New Roman" w:cs="Times New Roman"/>
          <w:b w:val="0"/>
          <w:i w:val="0"/>
          <w:caps w:val="0"/>
          <w:color w:val="450084"/>
          <w:spacing w:val="0"/>
          <w:szCs w:val="24"/>
          <w:u w:val="none"/>
          <w:shd w:val="clear" w:fill="FFFFFF"/>
        </w:rPr>
        <w:t> </w:t>
      </w:r>
      <w:r>
        <w:rPr>
          <w:rFonts w:hint="default"/>
          <w:lang w:val="en-US" w:eastAsia="zh-CN"/>
        </w:rPr>
        <w:fldChar w:fldCharType="end"/>
      </w:r>
    </w:p>
    <w:p>
      <w:pPr>
        <w:bidi w:val="0"/>
        <w:rPr>
          <w:rFonts w:hint="default"/>
          <w:lang w:val="en-US" w:eastAsia="zh-CN"/>
        </w:rPr>
      </w:pPr>
    </w:p>
    <w:p>
      <w:pPr>
        <w:bidi w:val="0"/>
        <w:rPr>
          <w:rFonts w:hint="eastAsia"/>
          <w:lang w:val="en-US" w:eastAsia="zh-CN"/>
        </w:rPr>
      </w:pPr>
    </w:p>
    <w:p>
      <w:pPr>
        <w:bidi w:val="0"/>
        <w:rPr>
          <w:rFonts w:hint="default"/>
          <w:lang w:val="en-US"/>
        </w:rPr>
      </w:pPr>
      <w:r>
        <w:rPr>
          <w:rFonts w:hint="default"/>
          <w:b/>
          <w:bCs/>
          <w:i/>
          <w:iCs/>
          <w:u w:val="single"/>
          <w:lang w:val="en-US"/>
        </w:rPr>
        <w:t>No2</w:t>
      </w:r>
    </w:p>
    <w:p>
      <w:pPr>
        <w:pStyle w:val="3"/>
        <w:widowControl/>
        <w:spacing w:line="18" w:lineRule="atLeast"/>
        <w:ind w:left="0" w:firstLine="0"/>
        <w:jc w:val="left"/>
        <w:rPr>
          <w:rFonts w:ascii="Arial" w:hAnsi="Arial" w:cs="Arial"/>
          <w:i w:val="0"/>
          <w:caps w:val="0"/>
          <w:color w:val="4C4C4C"/>
          <w:spacing w:val="0"/>
          <w:u w:val="none"/>
        </w:rPr>
      </w:pPr>
      <w:r>
        <w:rPr>
          <w:rStyle w:val="11"/>
          <w:rFonts w:hint="default" w:ascii="Arial" w:hAnsi="Arial" w:cs="Arial"/>
          <w:b/>
          <w:bCs/>
          <w:i w:val="0"/>
          <w:caps w:val="0"/>
          <w:color w:val="4C4C4C"/>
          <w:spacing w:val="0"/>
          <w:u w:val="none"/>
        </w:rPr>
        <w:t>System Requirements</w:t>
      </w:r>
      <w:r>
        <w:rPr>
          <w:rFonts w:hint="default" w:ascii="Arial" w:hAnsi="Arial" w:cs="Arial"/>
          <w:i w:val="0"/>
          <w:caps w:val="0"/>
          <w:color w:val="3176D9"/>
          <w:spacing w:val="0"/>
          <w:u w:val="none"/>
        </w:rPr>
        <w:fldChar w:fldCharType="begin"/>
      </w:r>
      <w:r>
        <w:rPr>
          <w:rFonts w:hint="default" w:ascii="Arial" w:hAnsi="Arial" w:cs="Arial"/>
          <w:i w:val="0"/>
          <w:caps w:val="0"/>
          <w:color w:val="3176D9"/>
          <w:spacing w:val="0"/>
          <w:u w:val="none"/>
        </w:rPr>
        <w:instrText xml:space="preserve"> HYPERLINK "" \l "system-requirements" </w:instrText>
      </w:r>
      <w:r>
        <w:rPr>
          <w:rFonts w:hint="default" w:ascii="Arial" w:hAnsi="Arial" w:cs="Arial"/>
          <w:i w:val="0"/>
          <w:caps w:val="0"/>
          <w:color w:val="3176D9"/>
          <w:spacing w:val="0"/>
          <w:u w:val="none"/>
        </w:rPr>
        <w:fldChar w:fldCharType="separate"/>
      </w:r>
      <w:r>
        <w:rPr>
          <w:rFonts w:hint="default" w:ascii="Arial" w:hAnsi="Arial" w:cs="Arial"/>
          <w:i w:val="0"/>
          <w:caps w:val="0"/>
          <w:color w:val="3176D9"/>
          <w:spacing w:val="0"/>
          <w:u w:val="none"/>
        </w:rPr>
        <w:fldChar w:fldCharType="end"/>
      </w:r>
    </w:p>
    <w:p>
      <w:pPr>
        <w:pStyle w:val="4"/>
        <w:widowControl/>
        <w:spacing w:line="18" w:lineRule="atLeast"/>
        <w:ind w:left="0" w:firstLine="0"/>
        <w:jc w:val="left"/>
        <w:rPr>
          <w:rFonts w:hint="default" w:ascii="Arial" w:hAnsi="Arial" w:cs="Arial"/>
          <w:i w:val="0"/>
          <w:caps w:val="0"/>
          <w:color w:val="4C4C4C"/>
          <w:spacing w:val="0"/>
          <w:u w:val="none"/>
        </w:rPr>
      </w:pPr>
      <w:r>
        <w:rPr>
          <w:rStyle w:val="11"/>
          <w:rFonts w:hint="default" w:ascii="Arial" w:hAnsi="Arial" w:cs="Arial"/>
          <w:b/>
          <w:bCs/>
          <w:i w:val="0"/>
          <w:caps w:val="0"/>
          <w:color w:val="4C4C4C"/>
          <w:spacing w:val="0"/>
          <w:u w:val="none"/>
        </w:rPr>
        <w:t>Operating Systems</w:t>
      </w:r>
      <w:r>
        <w:rPr>
          <w:rFonts w:hint="default" w:ascii="Arial" w:hAnsi="Arial" w:cs="Arial"/>
          <w:i w:val="0"/>
          <w:caps w:val="0"/>
          <w:color w:val="3176D9"/>
          <w:spacing w:val="0"/>
          <w:u w:val="none"/>
        </w:rPr>
        <w:fldChar w:fldCharType="begin"/>
      </w:r>
      <w:r>
        <w:rPr>
          <w:rFonts w:hint="default" w:ascii="Arial" w:hAnsi="Arial" w:cs="Arial"/>
          <w:i w:val="0"/>
          <w:caps w:val="0"/>
          <w:color w:val="3176D9"/>
          <w:spacing w:val="0"/>
          <w:u w:val="none"/>
        </w:rPr>
        <w:instrText xml:space="preserve"> HYPERLINK "" \l "operating-systems" </w:instrText>
      </w:r>
      <w:r>
        <w:rPr>
          <w:rFonts w:hint="default" w:ascii="Arial" w:hAnsi="Arial" w:cs="Arial"/>
          <w:i w:val="0"/>
          <w:caps w:val="0"/>
          <w:color w:val="3176D9"/>
          <w:spacing w:val="0"/>
          <w:u w:val="none"/>
        </w:rPr>
        <w:fldChar w:fldCharType="separate"/>
      </w:r>
      <w:r>
        <w:rPr>
          <w:rFonts w:hint="default" w:ascii="Arial" w:hAnsi="Arial" w:cs="Arial"/>
          <w:i w:val="0"/>
          <w:caps w:val="0"/>
          <w:color w:val="3176D9"/>
          <w:spacing w:val="0"/>
          <w:u w:val="none"/>
        </w:rPr>
        <w:fldChar w:fldCharType="end"/>
      </w:r>
    </w:p>
    <w:p>
      <w:pPr>
        <w:pStyle w:val="6"/>
        <w:widowControl/>
        <w:spacing w:beforeAutospacing="0"/>
        <w:ind w:left="0" w:firstLine="0"/>
        <w:jc w:val="left"/>
        <w:rPr>
          <w:rFonts w:hint="default" w:ascii="Arial" w:hAnsi="Arial" w:cs="Arial"/>
          <w:b w:val="0"/>
          <w:i w:val="0"/>
          <w:caps w:val="0"/>
          <w:color w:val="4C4C4C"/>
          <w:spacing w:val="0"/>
          <w:u w:val="none"/>
        </w:rPr>
      </w:pPr>
      <w:r>
        <w:rPr>
          <w:rFonts w:hint="default" w:ascii="Arial" w:hAnsi="Arial" w:cs="Arial"/>
          <w:b w:val="0"/>
          <w:i w:val="0"/>
          <w:caps w:val="0"/>
          <w:color w:val="4C4C4C"/>
          <w:spacing w:val="0"/>
          <w:u w:val="none"/>
        </w:rPr>
        <w:t>Aspose.Page for C++ is a native library. It supports 32 as well as 64-bit operating systems, but not limited to:</w:t>
      </w:r>
    </w:p>
    <w:p>
      <w:pPr>
        <w:widowControl/>
        <w:numPr>
          <w:ilvl w:val="0"/>
          <w:numId w:val="2"/>
        </w:numPr>
        <w:spacing w:beforeAutospacing="1" w:after="0" w:afterAutospacing="1"/>
        <w:ind w:left="720" w:firstLine="0"/>
        <w:jc w:val="left"/>
      </w:pPr>
      <w:r>
        <w:rPr>
          <w:rFonts w:hint="default" w:ascii="Arial" w:hAnsi="Arial" w:cs="Arial"/>
          <w:i w:val="0"/>
          <w:caps w:val="0"/>
          <w:color w:val="4C4C4C"/>
          <w:spacing w:val="0"/>
          <w:sz w:val="21"/>
          <w:szCs w:val="21"/>
          <w:u w:val="none"/>
        </w:rPr>
        <w:t>Microsoft Windows desktop (XP, Vista, 7, 8, 10) and server operating systems (2003, 2008, 2012), etc.</w:t>
      </w:r>
    </w:p>
    <w:p>
      <w:pPr>
        <w:pStyle w:val="4"/>
        <w:widowControl/>
        <w:spacing w:line="18" w:lineRule="atLeast"/>
        <w:ind w:left="0" w:firstLine="0"/>
        <w:jc w:val="left"/>
        <w:rPr>
          <w:rFonts w:hint="default" w:ascii="Arial" w:hAnsi="Arial" w:cs="Arial"/>
          <w:i w:val="0"/>
          <w:caps w:val="0"/>
          <w:color w:val="4C4C4C"/>
          <w:spacing w:val="0"/>
          <w:u w:val="none"/>
        </w:rPr>
      </w:pPr>
      <w:r>
        <w:rPr>
          <w:rStyle w:val="11"/>
          <w:rFonts w:hint="default" w:ascii="Arial" w:hAnsi="Arial" w:cs="Arial"/>
          <w:b/>
          <w:bCs/>
          <w:i w:val="0"/>
          <w:caps w:val="0"/>
          <w:color w:val="4C4C4C"/>
          <w:spacing w:val="0"/>
          <w:u w:val="none"/>
        </w:rPr>
        <w:t>Development Environments</w:t>
      </w:r>
      <w:r>
        <w:rPr>
          <w:rFonts w:hint="default" w:ascii="Arial" w:hAnsi="Arial" w:cs="Arial"/>
          <w:i w:val="0"/>
          <w:caps w:val="0"/>
          <w:color w:val="3176D9"/>
          <w:spacing w:val="0"/>
          <w:u w:val="none"/>
        </w:rPr>
        <w:fldChar w:fldCharType="begin"/>
      </w:r>
      <w:r>
        <w:rPr>
          <w:rFonts w:hint="default" w:ascii="Arial" w:hAnsi="Arial" w:cs="Arial"/>
          <w:i w:val="0"/>
          <w:caps w:val="0"/>
          <w:color w:val="3176D9"/>
          <w:spacing w:val="0"/>
          <w:u w:val="none"/>
        </w:rPr>
        <w:instrText xml:space="preserve"> HYPERLINK "" \l "development-environments" </w:instrText>
      </w:r>
      <w:r>
        <w:rPr>
          <w:rFonts w:hint="default" w:ascii="Arial" w:hAnsi="Arial" w:cs="Arial"/>
          <w:i w:val="0"/>
          <w:caps w:val="0"/>
          <w:color w:val="3176D9"/>
          <w:spacing w:val="0"/>
          <w:u w:val="none"/>
        </w:rPr>
        <w:fldChar w:fldCharType="separate"/>
      </w:r>
      <w:r>
        <w:rPr>
          <w:rFonts w:hint="default" w:ascii="Arial" w:hAnsi="Arial" w:cs="Arial"/>
          <w:i w:val="0"/>
          <w:caps w:val="0"/>
          <w:color w:val="3176D9"/>
          <w:spacing w:val="0"/>
          <w:u w:val="none"/>
        </w:rPr>
        <w:fldChar w:fldCharType="end"/>
      </w:r>
    </w:p>
    <w:p>
      <w:pPr>
        <w:pStyle w:val="6"/>
        <w:widowControl/>
        <w:spacing w:beforeAutospacing="0"/>
        <w:ind w:left="0" w:firstLine="0"/>
        <w:jc w:val="left"/>
        <w:rPr>
          <w:rFonts w:hint="default" w:ascii="Arial" w:hAnsi="Arial" w:cs="Arial"/>
          <w:b w:val="0"/>
          <w:i w:val="0"/>
          <w:caps w:val="0"/>
          <w:color w:val="4C4C4C"/>
          <w:spacing w:val="0"/>
          <w:u w:val="none"/>
        </w:rPr>
      </w:pPr>
      <w:r>
        <w:rPr>
          <w:rFonts w:hint="default" w:ascii="Arial" w:hAnsi="Arial" w:cs="Arial"/>
          <w:b w:val="0"/>
          <w:i w:val="0"/>
          <w:caps w:val="0"/>
          <w:color w:val="4C4C4C"/>
          <w:spacing w:val="0"/>
          <w:u w:val="none"/>
        </w:rPr>
        <w:t>You can use Aspose.Page for C++ to develop applications in any development environment that supports C++, but the following environments are explicitly supported:</w:t>
      </w:r>
    </w:p>
    <w:p>
      <w:pPr>
        <w:widowControl/>
        <w:numPr>
          <w:ilvl w:val="0"/>
          <w:numId w:val="3"/>
        </w:numPr>
        <w:spacing w:beforeAutospacing="1" w:after="0" w:afterAutospacing="1"/>
        <w:ind w:left="720" w:firstLine="0"/>
        <w:jc w:val="left"/>
      </w:pPr>
      <w:r>
        <w:rPr>
          <w:rFonts w:hint="default" w:ascii="Arial" w:hAnsi="Arial" w:cs="Arial"/>
          <w:i w:val="0"/>
          <w:caps w:val="0"/>
          <w:color w:val="4C4C4C"/>
          <w:spacing w:val="0"/>
          <w:sz w:val="21"/>
          <w:szCs w:val="21"/>
          <w:u w:val="none"/>
        </w:rPr>
        <w:t>Microsoft Visual C++ version 2017 or higher</w:t>
      </w:r>
    </w:p>
    <w:p>
      <w:pPr>
        <w:bidi w:val="0"/>
        <w:rPr>
          <w:rFonts w:hint="default"/>
          <w:lang w:val="en-US"/>
        </w:rPr>
      </w:pPr>
      <w:r>
        <w:rPr>
          <w:rFonts w:hint="default"/>
          <w:b/>
          <w:bCs/>
          <w:i/>
          <w:iCs/>
          <w:u w:val="single"/>
          <w:lang w:val="en-US"/>
        </w:rPr>
        <w:t>No3</w:t>
      </w:r>
    </w:p>
    <w:p>
      <w:pPr>
        <w:pStyle w:val="3"/>
        <w:widowControl/>
      </w:pPr>
      <w:r>
        <w:t>The different kinds of files</w:t>
      </w:r>
    </w:p>
    <w:p>
      <w:pPr>
        <w:widowControl/>
        <w:jc w:val="left"/>
      </w:pPr>
      <w:r>
        <w:rPr>
          <w:rFonts w:ascii="宋体" w:hAnsi="宋体" w:eastAsia="宋体" w:cs="宋体"/>
          <w:kern w:val="0"/>
          <w:sz w:val="24"/>
          <w:szCs w:val="24"/>
          <w:lang w:val="en-US" w:eastAsia="zh-CN" w:bidi="ar"/>
        </w:rPr>
        <w:t>Compiling C++ programs requires you to work with four kinds of files:</w:t>
      </w:r>
    </w:p>
    <w:p>
      <w:pPr>
        <w:widowControl/>
        <w:numPr>
          <w:ilvl w:val="0"/>
          <w:numId w:val="4"/>
        </w:numPr>
        <w:spacing w:beforeAutospacing="1" w:after="0" w:afterAutospacing="1"/>
        <w:ind w:left="720" w:firstLine="0"/>
      </w:pPr>
      <w:r>
        <w:t>Regular </w:t>
      </w:r>
      <w:r>
        <w:rPr>
          <w:b/>
        </w:rPr>
        <w:t>source code</w:t>
      </w:r>
      <w:r>
        <w:t> files. These files contain function definitions, and have names which end in ".cc" by convention (although sometimes you will see source code filenames which end in ".cpp" or ".C").</w:t>
      </w:r>
    </w:p>
    <w:p>
      <w:pPr>
        <w:widowControl/>
        <w:numPr>
          <w:ilvl w:val="0"/>
          <w:numId w:val="4"/>
        </w:numPr>
        <w:spacing w:beforeAutospacing="1" w:after="0" w:afterAutospacing="1"/>
        <w:ind w:left="720" w:firstLine="0"/>
      </w:pPr>
    </w:p>
    <w:p>
      <w:pPr>
        <w:widowControl/>
        <w:numPr>
          <w:ilvl w:val="0"/>
          <w:numId w:val="4"/>
        </w:numPr>
        <w:spacing w:beforeAutospacing="1" w:after="0" w:afterAutospacing="1"/>
        <w:ind w:left="720" w:firstLine="0"/>
      </w:pPr>
      <w:r>
        <w:rPr>
          <w:b/>
        </w:rPr>
        <w:t>Header</w:t>
      </w:r>
      <w:r>
        <w:t> files. These files contain class declarations, function declarations (also known as function prototypes) and various preprocessor statements (see below). They are used to allow source code files to access externally-defined classes and functions. Header files end in ".hh" or ".h" by convention.</w:t>
      </w:r>
    </w:p>
    <w:p>
      <w:pPr>
        <w:widowControl/>
        <w:numPr>
          <w:ilvl w:val="0"/>
          <w:numId w:val="4"/>
        </w:numPr>
        <w:spacing w:beforeAutospacing="1" w:after="0" w:afterAutospacing="1"/>
        <w:ind w:left="720" w:firstLine="0"/>
      </w:pPr>
    </w:p>
    <w:p>
      <w:pPr>
        <w:widowControl/>
        <w:numPr>
          <w:ilvl w:val="0"/>
          <w:numId w:val="4"/>
        </w:numPr>
        <w:spacing w:beforeAutospacing="1" w:after="0" w:afterAutospacing="1"/>
        <w:ind w:left="720" w:firstLine="0"/>
      </w:pPr>
      <w:r>
        <w:rPr>
          <w:b/>
        </w:rPr>
        <w:t>Object</w:t>
      </w:r>
      <w:r>
        <w:t> files. These files are produced as the output of the compiler. They consist of function definitions in binary form, but they are not executable by themselves. Object files end in ".o" by convention, although on some operating systems (Windows, MS-DOS), they often end in ".obj".</w:t>
      </w:r>
    </w:p>
    <w:p>
      <w:pPr>
        <w:widowControl/>
        <w:numPr>
          <w:ilvl w:val="0"/>
          <w:numId w:val="4"/>
        </w:numPr>
        <w:spacing w:beforeAutospacing="1" w:after="0" w:afterAutospacing="1"/>
        <w:ind w:left="720" w:firstLine="0"/>
      </w:pPr>
    </w:p>
    <w:p>
      <w:pPr>
        <w:widowControl/>
        <w:numPr>
          <w:ilvl w:val="0"/>
          <w:numId w:val="4"/>
        </w:numPr>
        <w:spacing w:beforeAutospacing="1" w:after="0" w:afterAutospacing="1"/>
        <w:ind w:left="720" w:firstLine="0"/>
      </w:pPr>
      <w:r>
        <w:rPr>
          <w:b/>
        </w:rPr>
        <w:t>Binary executables</w:t>
      </w:r>
      <w:r>
        <w:t>. These are produced as the output of a program called a "linker". The linker links together a number of object files to produce a binary file which can be directly executed. Binary executables have no special suffix on Unix operating systems, although they generally end in ".exe" on Windows.</w:t>
      </w:r>
    </w:p>
    <w:p>
      <w:pPr>
        <w:widowControl/>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There are other kinds of files as well, notably libraries (".a" files) and shared libraries (".so" files), but you won't normally need to deal with them directly.</w:t>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ascii="Nunito Sans 1" w:hAnsi="Nunito Sans 1" w:eastAsia="Nunito Sans 1" w:cs="Nunito Sans 1"/>
          <w:b/>
        </w:rPr>
      </w:pPr>
      <w:r>
        <w:rPr>
          <w:rFonts w:hint="default"/>
          <w:b/>
          <w:bCs/>
          <w:i/>
          <w:iCs/>
          <w:u w:val="single"/>
          <w:lang w:val="en-US" w:eastAsia="zh-CN"/>
        </w:rPr>
        <w:t>No5</w:t>
      </w:r>
    </w:p>
    <w:p>
      <w:pPr>
        <w:pStyle w:val="2"/>
        <w:widowControl/>
        <w:pBdr>
          <w:bottom w:val="single" w:color="auto" w:sz="6" w:space="15"/>
        </w:pBdr>
        <w:spacing w:beforeAutospacing="0" w:after="150" w:afterAutospacing="0" w:line="450" w:lineRule="atLeast"/>
        <w:ind w:left="0" w:right="0"/>
        <w:jc w:val="left"/>
        <w:rPr>
          <w:b/>
          <w:color w:val="000000"/>
          <w:spacing w:val="0"/>
          <w:sz w:val="36"/>
          <w:szCs w:val="36"/>
        </w:rPr>
      </w:pPr>
      <w:r>
        <w:rPr>
          <w:b/>
          <w:color w:val="000000"/>
          <w:spacing w:val="0"/>
          <w:sz w:val="36"/>
          <w:szCs w:val="36"/>
        </w:rPr>
        <w:t>Structure of a C++ Program</w:t>
      </w:r>
    </w:p>
    <w:p>
      <w:pPr>
        <w:pStyle w:val="6"/>
        <w:widowControl/>
        <w:spacing w:beforeAutospacing="0" w:after="450" w:afterAutospacing="0" w:line="24" w:lineRule="atLeast"/>
        <w:ind w:left="0" w:right="0"/>
        <w:rPr>
          <w:rFonts w:hint="default" w:ascii="Minion Pro" w:hAnsi="Minion Pro" w:eastAsia="Minion Pro" w:cs="Minion Pro"/>
          <w:i w:val="0"/>
          <w:caps w:val="0"/>
          <w:color w:val="0B0B0B"/>
          <w:spacing w:val="0"/>
          <w:sz w:val="27"/>
          <w:szCs w:val="27"/>
          <w:u w:val="none"/>
        </w:rPr>
      </w:pPr>
      <w:r>
        <w:rPr>
          <w:rFonts w:hint="default" w:ascii="Minion Pro" w:hAnsi="Minion Pro" w:eastAsia="Minion Pro" w:cs="Minion Pro"/>
          <w:i w:val="0"/>
          <w:caps w:val="0"/>
          <w:color w:val="0B0B0B"/>
          <w:spacing w:val="0"/>
          <w:sz w:val="27"/>
          <w:szCs w:val="27"/>
          <w:u w:val="none"/>
        </w:rPr>
        <w:t>Programs refer to a sequence of instructions or statements. These statements are what form the structure of a C++ program. Moreover, the C++ program structure divides into several sections which are namely headers, class definition, member functions definitions and main function. So, this article will let us learn about struct C++ in detail.</w:t>
      </w:r>
    </w:p>
    <w:p>
      <w:pPr>
        <w:pStyle w:val="6"/>
        <w:widowControl/>
        <w:spacing w:beforeAutospacing="0" w:after="450" w:afterAutospacing="0" w:line="24" w:lineRule="atLeast"/>
        <w:ind w:left="0" w:right="0"/>
        <w:rPr>
          <w:rFonts w:hint="eastAsia"/>
        </w:rPr>
      </w:pPr>
      <w:r>
        <w:rPr>
          <w:rFonts w:hint="default" w:ascii="Minion Pro" w:hAnsi="Minion Pro" w:eastAsia="Minion Pro" w:cs="Minion Pro"/>
          <w:i w:val="0"/>
          <w:caps w:val="0"/>
          <w:color w:val="0B0B0B"/>
          <w:spacing w:val="0"/>
          <w:sz w:val="27"/>
          <w:szCs w:val="27"/>
          <w:u w:val="none"/>
          <w:lang w:val="en-US"/>
        </w:rPr>
        <w:drawing>
          <wp:inline distT="0" distB="0" distL="114300" distR="114300">
            <wp:extent cx="2073275" cy="1930400"/>
            <wp:effectExtent l="0" t="0" r="1270" b="1270"/>
            <wp:docPr id="14" name="Picture 14" descr="2022-09-03 10:18:57.93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022-09-03 10:18:57.930000"/>
                    <pic:cNvPicPr>
                      <a:picLocks noChangeAspect="1"/>
                    </pic:cNvPicPr>
                  </pic:nvPicPr>
                  <pic:blipFill>
                    <a:blip r:embed="rId5"/>
                    <a:stretch>
                      <a:fillRect/>
                    </a:stretch>
                  </pic:blipFill>
                  <pic:spPr>
                    <a:xfrm>
                      <a:off x="0" y="0"/>
                      <a:ext cx="2073275" cy="1930400"/>
                    </a:xfrm>
                    <a:prstGeom prst="rect">
                      <a:avLst/>
                    </a:prstGeom>
                  </pic:spPr>
                </pic:pic>
              </a:graphicData>
            </a:graphic>
          </wp:inline>
        </w:drawing>
      </w:r>
    </w:p>
    <w:p>
      <w:pPr>
        <w:rPr>
          <w:rFonts w:hint="default"/>
          <w:b/>
          <w:bCs/>
          <w:i/>
          <w:iCs/>
          <w:u w:val="single"/>
          <w:lang w:val="en-US"/>
        </w:rPr>
      </w:pPr>
      <w:r>
        <w:rPr>
          <w:rFonts w:hint="default"/>
          <w:b/>
          <w:bCs/>
          <w:i/>
          <w:iCs/>
          <w:u w:val="single"/>
          <w:lang w:val="en-US"/>
        </w:rPr>
        <w:t>No 6</w:t>
      </w:r>
    </w:p>
    <w:p>
      <w:pPr>
        <w:rPr>
          <w:rFonts w:hint="eastAsia"/>
        </w:rPr>
      </w:pPr>
      <w:r>
        <w:rPr>
          <w:rFonts w:hint="eastAsia"/>
        </w:rPr>
        <w:t>Function: collection of statements; when executed, accomplishes something o May be predefined or standard</w:t>
      </w:r>
    </w:p>
    <w:p>
      <w:pPr>
        <w:rPr>
          <w:rFonts w:hint="eastAsia"/>
        </w:rPr>
      </w:pPr>
      <w:r>
        <w:rPr>
          <w:rFonts w:hint="eastAsia"/>
        </w:rPr>
        <w:t>Syntax: rules that specify which statements (instructions) are legal</w:t>
      </w:r>
    </w:p>
    <w:p>
      <w:pPr>
        <w:rPr>
          <w:rFonts w:hint="eastAsia"/>
        </w:rPr>
      </w:pPr>
      <w:r>
        <w:rPr>
          <w:rFonts w:hint="eastAsia"/>
        </w:rPr>
        <w:t>o Programming language: a set of rules, symbols, and special words</w:t>
      </w:r>
    </w:p>
    <w:p>
      <w:pPr>
        <w:rPr>
          <w:rFonts w:hint="eastAsia"/>
        </w:rPr>
      </w:pPr>
      <w:r>
        <w:rPr>
          <w:rFonts w:hint="eastAsia"/>
        </w:rPr>
        <w:t>Semantic rule: meaning of the instruction Comments are for the reader, not the compiler</w:t>
      </w:r>
    </w:p>
    <w:p>
      <w:pPr>
        <w:rPr>
          <w:rFonts w:hint="eastAsia"/>
        </w:rPr>
      </w:pPr>
      <w:r>
        <w:rPr>
          <w:rFonts w:hint="eastAsia"/>
        </w:rPr>
        <w:t>o Two types:</w:t>
      </w:r>
    </w:p>
    <w:p>
      <w:pPr>
        <w:rPr>
          <w:rFonts w:hint="eastAsia"/>
        </w:rPr>
      </w:pPr>
      <w:r>
        <w:rPr>
          <w:rFonts w:hint="eastAsia"/>
        </w:rPr>
        <w:t>􏰁 Single line</w:t>
      </w:r>
    </w:p>
    <w:p>
      <w:pPr>
        <w:rPr>
          <w:rFonts w:hint="eastAsia"/>
        </w:rPr>
      </w:pPr>
      <w:r>
        <w:rPr>
          <w:rFonts w:hint="eastAsia"/>
        </w:rPr>
        <w:t>//This is a C++ program. It prints the sentence: // Welcome to C++ Programming.</w:t>
      </w:r>
    </w:p>
    <w:p>
      <w:pPr>
        <w:rPr>
          <w:rFonts w:hint="eastAsia"/>
        </w:rPr>
      </w:pPr>
      <w:r>
        <w:rPr>
          <w:rFonts w:hint="eastAsia"/>
        </w:rPr>
        <w:t>􏰁 Multiple line</w:t>
      </w:r>
    </w:p>
    <w:p>
      <w:pPr>
        <w:rPr>
          <w:rFonts w:hint="eastAsia"/>
        </w:rPr>
      </w:pPr>
      <w:r>
        <w:rPr>
          <w:rFonts w:hint="eastAsia"/>
        </w:rPr>
        <w:t>/*</w:t>
      </w:r>
    </w:p>
    <w:p>
      <w:pPr>
        <w:rPr>
          <w:rFonts w:hint="eastAsia"/>
        </w:rPr>
      </w:pPr>
      <w:r>
        <w:rPr>
          <w:rFonts w:hint="eastAsia"/>
        </w:rPr>
        <w:t>You can include comments that can occupy several lines.</w:t>
      </w:r>
    </w:p>
    <w:p>
      <w:pPr>
        <w:rPr>
          <w:rFonts w:hint="eastAsia"/>
        </w:rPr>
      </w:pPr>
      <w:r>
        <w:rPr>
          <w:rFonts w:hint="eastAsia"/>
        </w:rPr>
        <w:t>*/</w:t>
      </w:r>
    </w:p>
    <w:p>
      <w:pPr>
        <w:rPr>
          <w:rFonts w:hint="eastAsia"/>
        </w:rPr>
      </w:pPr>
      <w:r>
        <w:rPr>
          <w:rFonts w:hint="eastAsia"/>
        </w:rPr>
        <w:t xml:space="preserve">                                                        </w:t>
      </w:r>
    </w:p>
    <w:p>
      <w:pPr>
        <w:rPr>
          <w:rFonts w:hint="eastAsia"/>
        </w:rPr>
      </w:pPr>
      <w:r>
        <w:rPr>
          <w:rFonts w:hint="eastAsia"/>
        </w:rPr>
        <w:t xml:space="preserve">     Reserved words, keywords, or word symbols</w:t>
      </w:r>
    </w:p>
    <w:p>
      <w:pPr>
        <w:rPr>
          <w:rFonts w:hint="eastAsia"/>
        </w:rPr>
      </w:pPr>
      <w:r>
        <w:rPr>
          <w:rFonts w:hint="eastAsia"/>
        </w:rPr>
        <w:t>o Include:</w:t>
      </w:r>
    </w:p>
    <w:p>
      <w:pPr>
        <w:rPr>
          <w:rFonts w:hint="eastAsia"/>
        </w:rPr>
      </w:pPr>
      <w:r>
        <w:rPr>
          <w:rFonts w:hint="eastAsia"/>
        </w:rPr>
        <w:t>􏰁 int</w:t>
      </w:r>
    </w:p>
    <w:p>
      <w:pPr>
        <w:rPr>
          <w:rFonts w:hint="eastAsia"/>
        </w:rPr>
      </w:pPr>
      <w:r>
        <w:rPr>
          <w:rFonts w:hint="eastAsia"/>
        </w:rPr>
        <w:t>􏰁 float</w:t>
      </w:r>
    </w:p>
    <w:p>
      <w:pPr>
        <w:rPr>
          <w:rFonts w:hint="eastAsia"/>
        </w:rPr>
      </w:pPr>
      <w:r>
        <w:rPr>
          <w:rFonts w:hint="eastAsia"/>
        </w:rPr>
        <w:t>􏰁 double 􏰁 char</w:t>
      </w:r>
    </w:p>
    <w:p>
      <w:pPr>
        <w:rPr>
          <w:rFonts w:hint="eastAsia"/>
        </w:rPr>
      </w:pPr>
      <w:r>
        <w:rPr>
          <w:rFonts w:hint="eastAsia"/>
        </w:rPr>
        <w:t>􏰁 const 􏰁 void</w:t>
      </w:r>
    </w:p>
    <w:p>
      <w:pPr>
        <w:rPr>
          <w:rFonts w:hint="eastAsia"/>
        </w:rPr>
      </w:pPr>
      <w:r>
        <w:rPr>
          <w:rFonts w:hint="eastAsia"/>
        </w:rPr>
        <w:t>􏰁 return</w:t>
      </w:r>
    </w:p>
    <w:p>
      <w:pPr>
        <w:rPr>
          <w:rFonts w:hint="eastAsia"/>
        </w:rPr>
      </w:pPr>
      <w:r>
        <w:rPr>
          <w:rFonts w:hint="eastAsia"/>
        </w:rPr>
        <w:t>Identifiers and variables:</w:t>
      </w:r>
    </w:p>
    <w:p>
      <w:pPr>
        <w:rPr>
          <w:rFonts w:hint="eastAsia"/>
        </w:rPr>
      </w:pPr>
      <w:r>
        <w:rPr>
          <w:rFonts w:hint="eastAsia"/>
        </w:rPr>
        <w:t>o Consist of letters, digits, and the underscore character ( _ ) o Must begin with a letter or underscore</w:t>
      </w:r>
    </w:p>
    <w:p>
      <w:pPr>
        <w:rPr>
          <w:rFonts w:hint="eastAsia"/>
        </w:rPr>
      </w:pPr>
      <w:r>
        <w:rPr>
          <w:rFonts w:hint="eastAsia"/>
        </w:rPr>
        <w:t>o C++ is case sensitive</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b/>
          <w:bCs/>
          <w:i/>
          <w:iCs/>
          <w:u w:val="single"/>
          <w:lang w:val="en-US"/>
        </w:rPr>
      </w:pPr>
      <w:r>
        <w:rPr>
          <w:rFonts w:hint="default"/>
          <w:b/>
          <w:bCs/>
          <w:i/>
          <w:iCs/>
          <w:u w:val="single"/>
          <w:lang w:val="en-US"/>
        </w:rPr>
        <w:t>REF</w:t>
      </w:r>
      <w:bookmarkStart w:id="0" w:name="_GoBack"/>
      <w:bookmarkEnd w:id="0"/>
    </w:p>
    <w:p>
      <w:pPr>
        <w:rPr>
          <w:rFonts w:hint="eastAsia"/>
        </w:rPr>
      </w:pPr>
      <w:r>
        <w:rPr>
          <w:rFonts w:hint="eastAsia"/>
        </w:rPr>
        <w:t>https://w3.cs.jmu.edu/bernstdh/web/common/tools/c.php</w:t>
      </w:r>
    </w:p>
    <w:p>
      <w:pPr>
        <w:widowControl/>
        <w:numPr>
          <w:ilvl w:val="0"/>
          <w:numId w:val="5"/>
        </w:numPr>
        <w:spacing w:beforeAutospacing="1" w:after="0" w:afterAutospacing="1"/>
        <w:ind w:left="720" w:firstLine="0"/>
        <w:rPr>
          <w:rFonts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The man page for g++. Type:  </w:t>
      </w:r>
      <w:r>
        <w:rPr>
          <w:rFonts w:hint="default" w:ascii="-webkit-standard" w:hAnsi="-webkit-standard" w:eastAsia="-webkit-standard" w:cs="-webkit-standard"/>
          <w:b/>
          <w:i w:val="0"/>
          <w:caps w:val="0"/>
          <w:color w:val="000000"/>
          <w:spacing w:val="0"/>
          <w:u w:val="none"/>
        </w:rPr>
        <w:t>man g++ | more</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val="0"/>
          <w:i w:val="0"/>
          <w:caps w:val="0"/>
          <w:color w:val="000000"/>
          <w:spacing w:val="0"/>
          <w:u w:val="none"/>
        </w:rPr>
        <w:t>  at the unix prompt. This is actually the same as the man page for</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i w:val="0"/>
          <w:caps w:val="0"/>
          <w:color w:val="000000"/>
          <w:spacing w:val="0"/>
          <w:u w:val="none"/>
        </w:rPr>
        <w:t>gcc</w:t>
      </w:r>
      <w:r>
        <w:rPr>
          <w:rFonts w:hint="default" w:ascii="-webkit-standard" w:hAnsi="-webkit-standard" w:eastAsia="-webkit-standard" w:cs="-webkit-standard"/>
          <w:b w:val="0"/>
          <w:i w:val="0"/>
          <w:caps w:val="0"/>
          <w:color w:val="000000"/>
          <w:spacing w:val="0"/>
          <w:u w:val="none"/>
        </w:rPr>
        <w:t>. Just look for the material specific to</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i w:val="0"/>
          <w:caps w:val="0"/>
          <w:color w:val="000000"/>
          <w:spacing w:val="0"/>
          <w:u w:val="none"/>
        </w:rPr>
        <w:t>g++</w:t>
      </w:r>
      <w:r>
        <w:rPr>
          <w:rFonts w:hint="default" w:ascii="-webkit-standard" w:hAnsi="-webkit-standard" w:eastAsia="-webkit-standard" w:cs="-webkit-standard"/>
          <w:b w:val="0"/>
          <w:i w:val="0"/>
          <w:caps w:val="0"/>
          <w:color w:val="000000"/>
          <w:spacing w:val="0"/>
          <w:u w:val="none"/>
        </w:rPr>
        <w:t>.</w:t>
      </w:r>
    </w:p>
    <w:p>
      <w:pPr>
        <w:widowControl/>
        <w:numPr>
          <w:ilvl w:val="0"/>
          <w:numId w:val="5"/>
        </w:numPr>
        <w:spacing w:beforeAutospacing="1" w:after="0" w:afterAutospacing="1"/>
        <w:ind w:left="720" w:firstLine="0"/>
        <w:rPr>
          <w:rFonts w:hint="default" w:ascii="-webkit-standard" w:hAnsi="-webkit-standard" w:eastAsia="-webkit-standard" w:cs="-webkit-standard"/>
          <w:b w:val="0"/>
          <w:i w:val="0"/>
          <w:caps w:val="0"/>
          <w:color w:val="000000"/>
          <w:spacing w:val="0"/>
          <w:u w:val="none"/>
        </w:rPr>
      </w:pPr>
    </w:p>
    <w:p>
      <w:pPr>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The GNU Info documentation on gcc. This also includes full documentation of g++.</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i w:val="0"/>
          <w:caps w:val="0"/>
          <w:color w:val="000000"/>
          <w:spacing w:val="0"/>
          <w:u w:val="none"/>
        </w:rPr>
        <w:t>Warning!</w:t>
      </w:r>
      <w:r>
        <w:rPr>
          <w:rFonts w:hint="default" w:ascii="-webkit-standard" w:hAnsi="-webkit-standard" w:eastAsia="-webkit-standard" w:cs="-webkit-standard"/>
          <w:b w:val="0"/>
          <w:i w:val="0"/>
          <w:caps w:val="0"/>
          <w:color w:val="000000"/>
          <w:spacing w:val="0"/>
          <w:u w:val="none"/>
        </w:rPr>
        <w:t> </w:t>
      </w:r>
      <w:r>
        <w:rPr>
          <w:rFonts w:hint="default" w:ascii="-webkit-standard" w:hAnsi="-webkit-standard" w:eastAsia="-webkit-standard" w:cs="-webkit-standard"/>
          <w:b w:val="0"/>
          <w:i w:val="0"/>
          <w:caps w:val="0"/>
          <w:color w:val="000000"/>
          <w:spacing w:val="0"/>
          <w:u w:val="none"/>
        </w:rPr>
        <w:t>This is far more information than most people could possibly absorb in the average millenium.</w:t>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r>
        <w:rPr>
          <w:rFonts w:hint="eastAsia"/>
        </w:rPr>
        <w:t>https://www.instructables.com/How-to-Write-a-Simple-C-Program/?amp_page=true</w:t>
      </w:r>
    </w:p>
    <w:p>
      <w:pPr>
        <w:widowControl/>
        <w:pBdr>
          <w:top w:val="none" w:color="auto" w:sz="0" w:space="0"/>
          <w:left w:val="none" w:color="auto" w:sz="0" w:space="0"/>
          <w:bottom w:val="none" w:color="auto" w:sz="0" w:space="0"/>
          <w:right w:val="none" w:color="auto" w:sz="0" w:space="0"/>
        </w:pBdr>
        <w:spacing w:beforeAutospacing="0" w:after="150" w:afterAutospacing="0"/>
        <w:ind w:left="0" w:right="0"/>
        <w:jc w:val="left"/>
        <w:rPr>
          <w:rFonts w:hint="eastAsia"/>
        </w:rPr>
      </w:pPr>
      <w:r>
        <w:rPr>
          <w:rFonts w:hint="eastAsia"/>
        </w:rPr>
        <w:t>https://www.toppr.com/guides/computer-science/introduction-to-c/getting-started-with-c/structure-of-a-c-program/</w:t>
      </w:r>
    </w:p>
    <w:p>
      <w:pPr>
        <w:rPr>
          <w:rFonts w:hint="default" w:ascii="-webkit-standard" w:hAnsi="-webkit-standard" w:eastAsia="-webkit-standard" w:cs="-webkit-standard"/>
          <w:b w:val="0"/>
          <w:i w:val="0"/>
          <w:caps w:val="0"/>
          <w:color w:val="000000"/>
          <w:spacing w:val="0"/>
          <w:u w:val="none"/>
        </w:rPr>
      </w:pPr>
    </w:p>
    <w:p>
      <w:pPr>
        <w:rPr>
          <w:rFonts w:hint="default" w:ascii="-webkit-standard" w:hAnsi="-webkit-standard" w:eastAsia="-webkit-standard" w:cs="-webkit-standard"/>
          <w:b w:val="0"/>
          <w:i w:val="0"/>
          <w:caps w:val="0"/>
          <w:color w:val="000000"/>
          <w:spacing w:val="0"/>
          <w:u w:val="none"/>
          <w:lang w:val="en-US"/>
        </w:rPr>
      </w:pPr>
    </w:p>
    <w:p>
      <w:pPr>
        <w:rPr>
          <w:rFonts w:hint="default"/>
          <w:b/>
          <w:bCs/>
          <w:i/>
          <w:iCs/>
          <w:u w:val="single"/>
          <w:lang w:val="en-US"/>
        </w:rPr>
      </w:pPr>
    </w:p>
    <w:p>
      <w:pPr>
        <w:rPr>
          <w:rFonts w:hint="eastAsia"/>
          <w:b/>
          <w:bCs/>
          <w:i/>
          <w:iCs/>
          <w:u w:val="single"/>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000" w:usb1="00000000" w:usb2="00000000" w:usb3="00000000" w:csb0="0000009F" w:csb1="00000000"/>
  </w:font>
  <w:font w:name="Microsoft JhengHei">
    <w:panose1 w:val="020B0604030504040204"/>
    <w:charset w:val="88"/>
    <w:family w:val="swiss"/>
    <w:pitch w:val="default"/>
    <w:sig w:usb0="00000000" w:usb1="00000000" w:usb2="00000016" w:usb3="00000000" w:csb0="00100009" w:csb1="00000000"/>
  </w:font>
  <w:font w:name="Helvetica">
    <w:panose1 w:val="020B0604020202020204"/>
    <w:charset w:val="00"/>
    <w:family w:val="swiss"/>
    <w:pitch w:val="default"/>
    <w:sig w:usb0="00000000" w:usb1="00000000" w:usb2="00000009" w:usb3="00000000" w:csb0="000001FF" w:csb1="00000000"/>
  </w:font>
  <w:font w:name="Arial Narrow">
    <w:panose1 w:val="020B0606020202030204"/>
    <w:charset w:val="00"/>
    <w:family w:val="swiss"/>
    <w:pitch w:val="default"/>
    <w:sig w:usb0="00000000" w:usb1="00000000" w:usb2="00000000" w:usb3="00000000" w:csb0="0000009F" w:csb1="00000000"/>
  </w:font>
  <w:font w:name="Calibri Light">
    <w:panose1 w:val="020F0302020204030204"/>
    <w:charset w:val="00"/>
    <w:family w:val="swiss"/>
    <w:pitch w:val="default"/>
    <w:sig w:usb0="00000000" w:usb1="00000000" w:usb2="00000009" w:usb3="00000000" w:csb0="000001FF" w:csb1="00000000"/>
  </w:font>
  <w:font w:name="Maven Pro">
    <w:panose1 w:val="00000000000000000000"/>
    <w:charset w:val="00"/>
    <w:family w:val="auto"/>
    <w:pitch w:val="default"/>
    <w:sig w:usb0="00000000" w:usb1="00000000" w:usb2="00000000" w:usb3="00000000" w:csb0="00000000" w:csb1="00000000"/>
  </w:font>
  <w:font w:name="-apple-system">
    <w:panose1 w:val="00000000000000000000"/>
    <w:charset w:val="00"/>
    <w:family w:val="auto"/>
    <w:pitch w:val="default"/>
    <w:sig w:usb0="00000000" w:usb1="00000000" w:usb2="00000000" w:usb3="00000000" w:csb0="00000000" w:csb1="00000000"/>
  </w:font>
  <w:font w:name="Open Sans">
    <w:panose1 w:val="00000000000000000000"/>
    <w:charset w:val="00"/>
    <w:family w:val="auto"/>
    <w:pitch w:val="default"/>
    <w:sig w:usb0="00000000" w:usb1="00000000" w:usb2="00000000" w:usb3="00000000" w:csb0="00000000" w:csb1="00000000"/>
  </w:font>
  <w:font w:name="Adobe Arabic">
    <w:panose1 w:val="02040503050201020203"/>
    <w:charset w:val="00"/>
    <w:family w:val="roman"/>
    <w:pitch w:val="default"/>
    <w:sig w:usb0="00000000" w:usb1="00000000" w:usb2="00000008" w:usb3="00000000" w:csb0="00000041" w:csb1="00000000"/>
  </w:font>
  <w:font w:name="Bookman Old Style">
    <w:panose1 w:val="02050604050505020204"/>
    <w:charset w:val="00"/>
    <w:family w:val="roman"/>
    <w:pitch w:val="default"/>
    <w:sig w:usb0="00000000" w:usb1="00000000" w:usb2="00000000" w:usb3="00000000" w:csb0="0000009F" w:csb1="00000000"/>
  </w:font>
  <w:font w:name="-webkit-standard">
    <w:panose1 w:val="00000000000000000000"/>
    <w:charset w:val="00"/>
    <w:family w:val="auto"/>
    <w:pitch w:val="default"/>
    <w:sig w:usb0="00000000" w:usb1="00000000" w:usb2="00000000" w:usb3="00000000" w:csb0="00000000" w:csb1="00000000"/>
  </w:font>
  <w:font w:name="monospace">
    <w:panose1 w:val="00000000000000000000"/>
    <w:charset w:val="00"/>
    <w:family w:val="auto"/>
    <w:pitch w:val="default"/>
    <w:sig w:usb0="00000000" w:usb1="00000000" w:usb2="00000000" w:usb3="00000000" w:csb0="00000000" w:csb1="00000000"/>
  </w:font>
  <w:font w:name="Nunito Sans 1">
    <w:panose1 w:val="00000000000000000000"/>
    <w:charset w:val="00"/>
    <w:family w:val="auto"/>
    <w:pitch w:val="default"/>
    <w:sig w:usb0="00000000" w:usb1="00000000" w:usb2="00000000" w:usb3="00000000" w:csb0="00000000" w:csb1="00000000"/>
  </w:font>
  <w:font w:name="Droid Serif">
    <w:panose1 w:val="00000000000000000000"/>
    <w:charset w:val="00"/>
    <w:family w:val="auto"/>
    <w:pitch w:val="default"/>
    <w:sig w:usb0="00000000" w:usb1="00000000" w:usb2="00000000" w:usb3="00000000" w:csb0="00000000" w:csb1="00000000"/>
  </w:font>
  <w:font w:name="Menlo">
    <w:panose1 w:val="00000000000000000000"/>
    <w:charset w:val="00"/>
    <w:family w:val="auto"/>
    <w:pitch w:val="default"/>
    <w:sig w:usb0="00000000" w:usb1="00000000" w:usb2="00000000" w:usb3="00000000" w:csb0="00000000" w:csb1="00000000"/>
  </w:font>
  <w:font w:name="Consolas">
    <w:panose1 w:val="00000000000000000000"/>
    <w:charset w:val="00"/>
    <w:family w:val="auto"/>
    <w:pitch w:val="default"/>
    <w:sig w:usb0="00000000" w:usb1="00000000" w:usb2="00000000" w:usb3="00000000" w:csb0="00000000" w:csb1="00000000"/>
  </w:font>
  <w:font w:name="Minion Pr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27BB"/>
    <w:multiLevelType w:val="multilevel"/>
    <w:tmpl w:val="03C727BB"/>
    <w:lvl w:ilvl="0" w:tentative="0">
      <w:start w:val="1"/>
      <w:numFmt w:val="decimal"/>
      <w:lvlText w:val="(%1)"/>
      <w:lvlJc w:val="left"/>
      <w:pPr>
        <w:ind w:left="1080" w:hanging="360"/>
      </w:pPr>
      <w:rPr>
        <w:rFonts w:hint="default" w:ascii="Adobe Arabic" w:hAnsi="Adobe Arabic"/>
        <w:b/>
        <w:i w:val="0"/>
        <w:color w:val="7030A0"/>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6312F92F"/>
    <w:multiLevelType w:val="multilevel"/>
    <w:tmpl w:val="6312F92F"/>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6312F93A"/>
    <w:multiLevelType w:val="multilevel"/>
    <w:tmpl w:val="6312F93A"/>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6312FB69"/>
    <w:multiLevelType w:val="multilevel"/>
    <w:tmpl w:val="6312FB69"/>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4">
    <w:nsid w:val="6312FB7F"/>
    <w:multiLevelType w:val="multilevel"/>
    <w:tmpl w:val="6312FB7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0"/>
    <w:pPr>
      <w:spacing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next w:val="1"/>
    <w:unhideWhenUsed/>
    <w:qFormat/>
    <w:uiPriority w:val="0"/>
    <w:pPr>
      <w:spacing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next w:val="1"/>
    <w:unhideWhenUsed/>
    <w:qFormat/>
    <w:uiPriority w:val="0"/>
    <w:pPr>
      <w:spacing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qFormat/>
    <w:uiPriority w:val="0"/>
    <w:pPr>
      <w:spacing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character" w:styleId="11">
    <w:name w:val="Strong"/>
    <w:basedOn w:val="7"/>
    <w:qFormat/>
    <w:uiPriority w:val="0"/>
    <w:rPr>
      <w:b/>
      <w:bCs/>
    </w:rPr>
  </w:style>
  <w:style w:type="paragraph" w:customStyle="1" w:styleId="1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customStyle="1"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2022-09-03T07:12:31Z</dcterms:created>
  <dc:creator>iPhone</dc:creator>
  <cp:lastModifiedBy>iPhone</cp:lastModifiedBy>
  <dcterms:modified xsi:type="dcterms:W3CDTF">2022-09-17T10:36:21Z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1033-11.24.2</vt:lpwstr>
  </property>
  <property fmtid="{D5CDD505-2E9C-101B-9397-08002B2CF9AE}" pid="3" name="ICV">
    <vt:lpwstr>B622BBD781EB26B46DF3126389AD043F</vt:lpwstr>
  </property>
</Properties>
</file>