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E734B" w14:textId="2DE26CD4" w:rsidR="00E2049D" w:rsidRDefault="00000000" w:rsidP="00E2049D">
      <w:pPr>
        <w:wordWrap w:val="0"/>
        <w:rPr>
          <w:rFonts w:hint="eastAsia"/>
          <w:b/>
          <w:sz w:val="28"/>
          <w:szCs w:val="28"/>
        </w:rPr>
      </w:pPr>
      <w:r>
        <w:rPr>
          <w:rFonts w:hint="eastAsia"/>
          <w:noProof/>
        </w:rPr>
        <w:pict w14:anchorId="63CCA5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30" type="#_x0000_t75" style="position:absolute;left:0;text-align:left;margin-left:11.5pt;margin-top:11.75pt;width:141.5pt;height:35.05p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>
            <v:imagedata r:id="rId7" o:title="" croptop="-46f" cropbottom="-46f" cropleft="-11f" cropright="-11f"/>
          </v:shape>
        </w:pict>
      </w:r>
      <w:r>
        <w:rPr>
          <w:rFonts w:eastAsia="Times New Roman"/>
        </w:rPr>
        <w:t xml:space="preserve">    </w:t>
      </w:r>
      <w:r w:rsidR="00E2049D">
        <w:rPr>
          <w:rFonts w:hint="eastAsia"/>
        </w:rPr>
        <w:t xml:space="preserve">                     </w:t>
      </w:r>
      <w:r>
        <w:rPr>
          <w:rFonts w:hint="eastAsia"/>
        </w:rPr>
        <w:pict w14:anchorId="590E3613">
          <v:shape id="_x0000_s1028" type="#_x0000_t75" style="position:absolute;left:0;text-align:left;margin-left:11.5pt;margin-top:11.75pt;width:141.5pt;height:35.05pt;z-index:2;mso-position-horizontal-relative:text;mso-position-vertical-relative:text">
            <v:imagedata r:id="rId7" o:title=""/>
          </v:shape>
        </w:pict>
      </w:r>
    </w:p>
    <w:p w14:paraId="4679EA26" w14:textId="77777777" w:rsidR="00E2049D" w:rsidRDefault="00E2049D" w:rsidP="00E2049D">
      <w:pPr>
        <w:wordWrap w:val="0"/>
        <w:jc w:val="center"/>
        <w:rPr>
          <w:rFonts w:ascii="华文彩云" w:eastAsia="华文彩云" w:hint="eastAsia"/>
          <w:sz w:val="32"/>
          <w:szCs w:val="32"/>
        </w:rPr>
      </w:pPr>
    </w:p>
    <w:p w14:paraId="4E188ED8" w14:textId="77777777" w:rsidR="00E2049D" w:rsidRDefault="00E2049D" w:rsidP="00E2049D">
      <w:pPr>
        <w:wordWrap w:val="0"/>
        <w:jc w:val="center"/>
        <w:rPr>
          <w:rFonts w:ascii="华文彩云" w:eastAsia="华文彩云" w:hint="eastAsia"/>
          <w:sz w:val="32"/>
          <w:szCs w:val="32"/>
        </w:rPr>
      </w:pPr>
    </w:p>
    <w:p w14:paraId="1F2CC28C" w14:textId="77777777" w:rsidR="00E2049D" w:rsidRDefault="00000000" w:rsidP="00E2049D">
      <w:pPr>
        <w:wordWrap w:val="0"/>
        <w:jc w:val="center"/>
        <w:rPr>
          <w:rFonts w:ascii="华文彩云" w:eastAsia="华文彩云" w:hint="eastAsia"/>
          <w:sz w:val="32"/>
          <w:szCs w:val="32"/>
        </w:rPr>
      </w:pPr>
      <w:r>
        <w:rPr>
          <w:rFonts w:hint="eastAsia"/>
          <w:b/>
          <w:sz w:val="28"/>
          <w:szCs w:val="28"/>
        </w:rPr>
        <w:pict w14:anchorId="113D63ED">
          <v:shape id="对象 3" o:spid="_x0000_s1029" type="#_x0000_t75" style="position:absolute;left:0;text-align:left;margin-left:0;margin-top:11.6pt;width:207pt;height:22.1pt;z-index:3;mso-position-horizontal:center">
            <v:imagedata r:id="rId8" o:title=""/>
          </v:shape>
        </w:pict>
      </w:r>
    </w:p>
    <w:p w14:paraId="133032AE" w14:textId="77777777" w:rsidR="00E2049D" w:rsidRDefault="00E2049D" w:rsidP="00E2049D">
      <w:pPr>
        <w:wordWrap w:val="0"/>
        <w:jc w:val="center"/>
        <w:rPr>
          <w:rFonts w:ascii="Arial" w:hAnsi="Arial" w:cs="Arial"/>
          <w:b/>
          <w:color w:val="000000"/>
          <w:kern w:val="0"/>
          <w:sz w:val="16"/>
          <w:szCs w:val="16"/>
        </w:rPr>
      </w:pPr>
      <w:r>
        <w:rPr>
          <w:rFonts w:cs="Arial"/>
          <w:b/>
          <w:color w:val="000000"/>
          <w:kern w:val="0"/>
          <w:sz w:val="24"/>
          <w:szCs w:val="16"/>
        </w:rPr>
        <w:t>Sichuan Top Vocational College of Information Technology</w:t>
      </w:r>
    </w:p>
    <w:p w14:paraId="3B14EB11" w14:textId="77777777" w:rsidR="00E2049D" w:rsidRDefault="00E2049D" w:rsidP="00E2049D">
      <w:pPr>
        <w:wordWrap w:val="0"/>
        <w:jc w:val="center"/>
        <w:rPr>
          <w:rFonts w:ascii="华文彩云" w:eastAsia="华文彩云" w:hint="eastAsia"/>
          <w:sz w:val="32"/>
          <w:szCs w:val="32"/>
        </w:rPr>
      </w:pPr>
    </w:p>
    <w:p w14:paraId="2C8ACB4F" w14:textId="77777777" w:rsidR="00E2049D" w:rsidRDefault="00E2049D" w:rsidP="00E2049D">
      <w:pPr>
        <w:wordWrap w:val="0"/>
        <w:jc w:val="center"/>
        <w:rPr>
          <w:rFonts w:ascii="华文彩云" w:eastAsia="华文中宋" w:hint="eastAsia"/>
          <w:shadow/>
          <w:w w:val="80"/>
          <w:sz w:val="84"/>
          <w:szCs w:val="84"/>
        </w:rPr>
      </w:pPr>
      <w:r>
        <w:rPr>
          <w:rFonts w:hint="eastAsia"/>
          <w:b/>
          <w:shadow/>
          <w:w w:val="80"/>
          <w:sz w:val="44"/>
          <w:szCs w:val="84"/>
        </w:rPr>
        <w:t>期 末 考 查 报 告</w:t>
      </w:r>
    </w:p>
    <w:p w14:paraId="63A67142" w14:textId="77777777" w:rsidR="00E2049D" w:rsidRDefault="00E2049D" w:rsidP="00E2049D">
      <w:pPr>
        <w:wordWrap w:val="0"/>
        <w:jc w:val="center"/>
        <w:rPr>
          <w:rFonts w:ascii="华文彩云" w:eastAsia="华文彩云" w:hint="eastAsia"/>
          <w:sz w:val="30"/>
          <w:szCs w:val="30"/>
        </w:rPr>
      </w:pPr>
    </w:p>
    <w:p w14:paraId="0353EFD6" w14:textId="77777777" w:rsidR="00E2049D" w:rsidRDefault="00E2049D" w:rsidP="00E2049D">
      <w:pPr>
        <w:wordWrap w:val="0"/>
        <w:jc w:val="center"/>
        <w:rPr>
          <w:rFonts w:ascii="华文彩云" w:eastAsia="华文彩云" w:hint="eastAsia"/>
          <w:sz w:val="24"/>
        </w:rPr>
      </w:pPr>
    </w:p>
    <w:p w14:paraId="4EDBEF6A" w14:textId="083D8F98" w:rsidR="00E2049D" w:rsidRPr="002A7F1A" w:rsidRDefault="00E2049D" w:rsidP="002A7F1A">
      <w:pPr>
        <w:wordWrap w:val="0"/>
        <w:spacing w:line="600" w:lineRule="auto"/>
        <w:ind w:leftChars="1012" w:left="2125"/>
        <w:rPr>
          <w:rFonts w:hint="eastAsia"/>
          <w:b/>
          <w:sz w:val="24"/>
          <w:u w:val="single"/>
        </w:rPr>
      </w:pPr>
      <w:r>
        <w:rPr>
          <w:rFonts w:ascii="宋体" w:hAnsi="宋体" w:eastAsia="宋体"/>
        </w:rPr>
        <w:t>姓    名：    匿名者</w:t>
      </w:r>
    </w:p>
    <w:p w14:paraId="667C88E7" w14:textId="22D1B79C" w:rsidR="00E2049D" w:rsidRPr="00E2049D" w:rsidRDefault="00E2049D" w:rsidP="00D14AAF">
      <w:pPr>
        <w:wordWrap w:val="0"/>
        <w:spacing w:line="600" w:lineRule="auto"/>
        <w:ind w:leftChars="1012" w:left="2125"/>
        <w:rPr>
          <w:rFonts w:hint="eastAsia"/>
          <w:b/>
          <w:sz w:val="24"/>
          <w:u w:val="single"/>
        </w:rPr>
      </w:pPr>
      <w:r>
        <w:rPr>
          <w:rFonts w:ascii="宋体" w:hAnsi="宋体" w:eastAsia="宋体"/>
        </w:rPr>
        <w:t>学    号：    0000000000</w:t>
      </w:r>
    </w:p>
    <w:p w14:paraId="529CE620" w14:textId="77777777" w:rsidR="00E2049D" w:rsidRPr="00E2049D" w:rsidRDefault="00E2049D" w:rsidP="00D14AAF">
      <w:pPr>
        <w:wordWrap w:val="0"/>
        <w:spacing w:line="600" w:lineRule="auto"/>
        <w:ind w:leftChars="1012" w:left="2125"/>
        <w:rPr>
          <w:rFonts w:hint="eastAsia"/>
          <w:b/>
          <w:sz w:val="24"/>
        </w:rPr>
      </w:pPr>
      <w:r>
        <w:rPr>
          <w:rFonts w:ascii="宋体" w:hAnsi="宋体" w:eastAsia="宋体"/>
        </w:rPr>
        <w:t>系    别：    院系脱敏</w:t>
      </w:r>
    </w:p>
    <w:p w14:paraId="68353C27" w14:textId="77777777" w:rsidR="00E2049D" w:rsidRPr="00E2049D" w:rsidRDefault="00E2049D" w:rsidP="00D14AAF">
      <w:pPr>
        <w:wordWrap w:val="0"/>
        <w:spacing w:line="600" w:lineRule="auto"/>
        <w:ind w:leftChars="1012" w:left="2125"/>
        <w:rPr>
          <w:rFonts w:hint="eastAsia"/>
          <w:b/>
          <w:sz w:val="24"/>
        </w:rPr>
      </w:pPr>
      <w:r>
        <w:rPr>
          <w:rFonts w:ascii="宋体" w:hAnsi="宋体" w:eastAsia="宋体"/>
        </w:rPr>
        <w:t>专    业：    专业脱敏</w:t>
      </w:r>
    </w:p>
    <w:p w14:paraId="5D519EE6" w14:textId="77777777" w:rsidR="00E2049D" w:rsidRPr="00E2049D" w:rsidRDefault="00E2049D" w:rsidP="00D14AAF">
      <w:pPr>
        <w:wordWrap w:val="0"/>
        <w:spacing w:line="600" w:lineRule="auto"/>
        <w:ind w:leftChars="1012" w:left="2125"/>
        <w:rPr>
          <w:rFonts w:hint="eastAsia"/>
          <w:b/>
          <w:sz w:val="24"/>
        </w:rPr>
      </w:pPr>
      <w:r>
        <w:rPr>
          <w:rFonts w:ascii="宋体" w:hAnsi="宋体" w:eastAsia="宋体"/>
        </w:rPr>
        <w:t>年    级：    0000级</w:t>
      </w:r>
    </w:p>
    <w:p w14:paraId="1F49CBA0" w14:textId="77777777" w:rsidR="00E2049D" w:rsidRPr="00E2049D" w:rsidRDefault="00E2049D" w:rsidP="00D14AAF">
      <w:pPr>
        <w:wordWrap w:val="0"/>
        <w:spacing w:line="600" w:lineRule="auto"/>
        <w:ind w:leftChars="1012" w:left="2125"/>
        <w:rPr>
          <w:rFonts w:hint="eastAsia"/>
          <w:b/>
          <w:sz w:val="24"/>
        </w:rPr>
      </w:pPr>
      <w:r>
        <w:rPr>
          <w:rFonts w:ascii="宋体" w:hAnsi="宋体" w:eastAsia="宋体"/>
        </w:rPr>
        <w:t>班    级：    专业脱敏00班</w:t>
      </w:r>
    </w:p>
    <w:p w14:paraId="6D158C71" w14:textId="398C084E" w:rsidR="00E2049D" w:rsidRPr="00E2049D" w:rsidRDefault="00E2049D" w:rsidP="00D14AAF">
      <w:pPr>
        <w:tabs>
          <w:tab w:val="left" w:pos="3000"/>
          <w:tab w:val="center" w:pos="4309"/>
        </w:tabs>
        <w:wordWrap w:val="0"/>
        <w:spacing w:line="600" w:lineRule="auto"/>
        <w:ind w:leftChars="1012" w:left="2125"/>
        <w:rPr>
          <w:rFonts w:hint="eastAsia"/>
          <w:b/>
          <w:sz w:val="24"/>
        </w:rPr>
      </w:pPr>
      <w:r>
        <w:rPr>
          <w:rFonts w:ascii="宋体" w:hAnsi="宋体" w:eastAsia="宋体"/>
        </w:rPr>
        <w:t>指导教师：    某教师</w:t>
      </w:r>
    </w:p>
    <w:p w14:paraId="54F08485" w14:textId="77777777" w:rsidR="00E2049D" w:rsidRPr="00E2049D" w:rsidRDefault="00E2049D" w:rsidP="00E2049D">
      <w:pPr>
        <w:wordWrap w:val="0"/>
        <w:snapToGrid w:val="0"/>
        <w:jc w:val="center"/>
        <w:rPr>
          <w:rFonts w:hint="eastAsia"/>
          <w:sz w:val="24"/>
        </w:rPr>
      </w:pPr>
    </w:p>
    <w:p w14:paraId="2A18BD48" w14:textId="77777777" w:rsidR="00E2049D" w:rsidRDefault="00E2049D" w:rsidP="00E2049D">
      <w:pPr>
        <w:wordWrap w:val="0"/>
        <w:snapToGrid w:val="0"/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2026年 6 月 5 日 至  2026 年 6 月 26 日</w:t>
      </w:r>
    </w:p>
    <w:p w14:paraId="12223A44" w14:textId="77777777" w:rsidR="00E2049D" w:rsidRDefault="00E2049D" w:rsidP="00E2049D">
      <w:pPr>
        <w:wordWrap w:val="0"/>
        <w:snapToGrid w:val="0"/>
        <w:rPr>
          <w:rFonts w:hint="eastAsia"/>
          <w:b/>
          <w:sz w:val="14"/>
          <w:szCs w:val="18"/>
        </w:rPr>
      </w:pPr>
    </w:p>
    <w:p w14:paraId="24CC3117" w14:textId="462204A4" w:rsidR="008616BC" w:rsidRPr="00E2049D" w:rsidRDefault="008616BC" w:rsidP="00E2049D">
      <w:pPr>
        <w:wordWrap w:val="0"/>
        <w:rPr>
          <w:rFonts w:hint="eastAsia"/>
          <w:b/>
          <w:sz w:val="14"/>
          <w:szCs w:val="18"/>
        </w:rPr>
        <w:sectPr w:rsidR="008616BC" w:rsidRPr="00E2049D">
          <w:pgSz w:w="11055" w:h="15120"/>
          <w:pgMar w:top="1134" w:right="1418" w:bottom="1134" w:left="1021" w:header="0" w:footer="0" w:gutter="0"/>
          <w:cols w:space="720"/>
          <w:formProt w:val="0"/>
          <w:docGrid w:type="lines" w:linePitch="312"/>
        </w:sectPr>
      </w:pPr>
    </w:p>
    <w:tbl>
      <w:tblPr>
        <w:tblW w:w="8647" w:type="dxa"/>
        <w:tblInd w:w="100" w:type="dxa"/>
        <w:tblLayout w:type="fixed"/>
        <w:tblLook w:val="04A0" w:firstRow="1" w:lastRow="0" w:firstColumn="1" w:lastColumn="0" w:noHBand="0" w:noVBand="1"/>
      </w:tblPr>
      <w:tblGrid>
        <w:gridCol w:w="1928"/>
        <w:gridCol w:w="6719"/>
      </w:tblGrid>
      <w:tr w:rsidR="00E2049D" w14:paraId="40248E50" w14:textId="77777777" w:rsidTr="00FA6259">
        <w:trPr>
          <w:trHeight w:val="851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4094F" w14:textId="68D1030E" w:rsidR="00E2049D" w:rsidRDefault="00E2049D" w:rsidP="00E2049D">
            <w:pPr>
              <w:wordWrap w:val="0"/>
              <w:spacing w:after="60" w:line="276" w:lineRule="auto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lastRenderedPageBreak/>
              <w:t>所 在 单 位 ：</w:t>
            </w:r>
          </w:p>
        </w:tc>
        <w:tc>
          <w:tcPr>
            <w:tcW w:w="67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60042" w14:textId="0E8154F4" w:rsidR="00E2049D" w:rsidRDefault="00E2049D" w:rsidP="00E50478">
            <w:pPr>
              <w:wordWrap w:val="0"/>
              <w:spacing w:after="60" w:line="276" w:lineRule="auto"/>
              <w:rPr>
                <w:rFonts w:hint="eastAsia"/>
              </w:rPr>
            </w:pPr>
            <w:r>
              <w:rPr>
                <w:rFonts w:ascii="宋体" w:hAnsi="宋体" w:eastAsia="宋体"/>
              </w:rPr>
              <w:t>__ 0000 级  院系脱敏  系   专业脱敏   专业 00班</w:t>
            </w:r>
          </w:p>
        </w:tc>
      </w:tr>
      <w:tr w:rsidR="008616BC" w14:paraId="6C5DA44A" w14:textId="77777777" w:rsidTr="00FA6259">
        <w:trPr>
          <w:trHeight w:val="851"/>
        </w:trPr>
        <w:tc>
          <w:tcPr>
            <w:tcW w:w="86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45E97" w14:textId="3F2B2722" w:rsidR="008616BC" w:rsidRDefault="00E2049D" w:rsidP="00E2049D">
            <w:pPr>
              <w:wordWrap w:val="0"/>
              <w:spacing w:after="60" w:line="276" w:lineRule="auto"/>
              <w:rPr>
                <w:rFonts w:hint="eastAsia"/>
              </w:rPr>
            </w:pPr>
            <w:r>
              <w:rPr>
                <w:rFonts w:hint="eastAsia"/>
                <w:b/>
              </w:rPr>
              <w:t>项目名称：</w:t>
            </w:r>
            <w:r>
              <w:t>基于 OpenCV 与 LBPH 人脸识别的 ASCII 风格智能签到系统</w:t>
            </w:r>
          </w:p>
        </w:tc>
      </w:tr>
      <w:tr w:rsidR="008616BC" w14:paraId="24679460" w14:textId="77777777" w:rsidTr="00FA6259">
        <w:trPr>
          <w:trHeight w:val="2484"/>
        </w:trPr>
        <w:tc>
          <w:tcPr>
            <w:tcW w:w="86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4B71C" w14:textId="77777777" w:rsidR="00E2049D" w:rsidRDefault="00E2049D" w:rsidP="00E2049D">
            <w:pPr>
              <w:spacing w:after="80" w:line="276" w:lineRule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</w:rPr>
              <w:t>项目目的：</w:t>
            </w:r>
          </w:p>
          <w:p w14:paraId="7B18D329" w14:textId="013B4B3A" w:rsidR="00E2049D" w:rsidRPr="00E0494F" w:rsidRDefault="00E2049D" w:rsidP="00E2049D">
            <w:pPr>
              <w:pStyle w:val="a9"/>
              <w:spacing w:after="60" w:line="276" w:lineRule="auto"/>
              <w:ind w:left="360" w:firstLineChars="0" w:hanging="360"/>
              <w:rPr>
                <w:rFonts w:ascii="Times New Roman" w:hAnsi="Times New Roman" w:hint="eastAsia"/>
              </w:rPr>
            </w:pPr>
            <w:r w:rsidRPr="00E0494F">
              <w:rPr>
                <w:rFonts w:ascii="Times New Roman" w:hAnsi="Times New Roman"/>
              </w:rPr>
              <w:t>1</w:t>
            </w:r>
            <w:r w:rsidRPr="00E0494F">
              <w:rPr>
                <w:rFonts w:ascii="Times New Roman" w:hAnsi="Times New Roman"/>
              </w:rPr>
              <w:t>、巩固人工智能基础知识，把课程中图像识别、数据预处理、模式识别、阈值判定、监督学习等知识应用到真实课堂签到场景中。</w:t>
            </w:r>
          </w:p>
          <w:p w14:paraId="2116C2C9" w14:textId="4B3198CC" w:rsidR="00E2049D" w:rsidRPr="00E0494F" w:rsidRDefault="00E2049D" w:rsidP="00E2049D">
            <w:pPr>
              <w:pStyle w:val="a9"/>
              <w:spacing w:after="60" w:line="276" w:lineRule="auto"/>
              <w:ind w:left="360" w:firstLineChars="0" w:hanging="360"/>
              <w:rPr>
                <w:rFonts w:ascii="Times New Roman" w:hAnsi="Times New Roman" w:hint="eastAsia"/>
                <w:sz w:val="24"/>
                <w:szCs w:val="21"/>
              </w:rPr>
            </w:pPr>
            <w:r w:rsidRPr="00E0494F">
              <w:rPr>
                <w:rFonts w:ascii="Times New Roman" w:hAnsi="Times New Roman"/>
              </w:rPr>
              <w:t>2</w:t>
            </w:r>
            <w:r w:rsidRPr="00E0494F">
              <w:rPr>
                <w:rFonts w:ascii="Times New Roman" w:hAnsi="Times New Roman"/>
              </w:rPr>
              <w:t>、掌握</w:t>
            </w:r>
            <w:r w:rsidRPr="00E0494F">
              <w:rPr>
                <w:rFonts w:ascii="Times New Roman" w:hAnsi="Times New Roman"/>
              </w:rPr>
              <w:t xml:space="preserve"> OpenCV </w:t>
            </w:r>
            <w:r w:rsidRPr="00E0494F">
              <w:rPr>
                <w:rFonts w:ascii="Times New Roman" w:hAnsi="Times New Roman"/>
              </w:rPr>
              <w:t>在计算机视觉任务中的基本使用方法，能够完成摄像头采集、灰度化、直方图均衡化、人脸检测、</w:t>
            </w:r>
            <w:r w:rsidRPr="00E0494F">
              <w:rPr>
                <w:rFonts w:ascii="Times New Roman" w:hAnsi="Times New Roman"/>
              </w:rPr>
              <w:t xml:space="preserve">LBPH </w:t>
            </w:r>
            <w:r w:rsidRPr="00E0494F">
              <w:rPr>
                <w:rFonts w:ascii="Times New Roman" w:hAnsi="Times New Roman"/>
              </w:rPr>
              <w:t>人脸识别模型训练与身份匹配。</w:t>
            </w:r>
          </w:p>
          <w:p w14:paraId="7BD069A2" w14:textId="60606C1F" w:rsidR="00E2049D" w:rsidRPr="00E0494F" w:rsidRDefault="00E2049D" w:rsidP="00E2049D">
            <w:pPr>
              <w:pStyle w:val="a9"/>
              <w:spacing w:after="60" w:line="276" w:lineRule="auto"/>
              <w:ind w:left="360" w:firstLineChars="0" w:hanging="360"/>
              <w:rPr>
                <w:rFonts w:ascii="Times New Roman" w:hAnsi="Times New Roman" w:hint="eastAsia"/>
                <w:sz w:val="24"/>
                <w:szCs w:val="21"/>
              </w:rPr>
            </w:pPr>
            <w:r w:rsidRPr="00E0494F">
              <w:rPr>
                <w:rFonts w:ascii="Times New Roman" w:hAnsi="Times New Roman"/>
              </w:rPr>
              <w:t>3</w:t>
            </w:r>
            <w:r w:rsidRPr="00E0494F">
              <w:rPr>
                <w:rFonts w:ascii="Times New Roman" w:hAnsi="Times New Roman"/>
              </w:rPr>
              <w:t>、训练完整</w:t>
            </w:r>
            <w:r w:rsidRPr="00E0494F">
              <w:rPr>
                <w:rFonts w:ascii="Times New Roman" w:hAnsi="Times New Roman"/>
              </w:rPr>
              <w:t xml:space="preserve"> AI </w:t>
            </w:r>
            <w:r w:rsidRPr="00E0494F">
              <w:rPr>
                <w:rFonts w:ascii="Times New Roman" w:hAnsi="Times New Roman"/>
              </w:rPr>
              <w:t>应用开发能力，将识别模型输出接入签到业务逻辑，实现自动签到、防重复打卡、识别事件记录、统计分析和</w:t>
            </w:r>
            <w:r w:rsidRPr="00E0494F">
              <w:rPr>
                <w:rFonts w:ascii="Times New Roman" w:hAnsi="Times New Roman"/>
              </w:rPr>
              <w:t xml:space="preserve"> CSV </w:t>
            </w:r>
            <w:r w:rsidRPr="00E0494F">
              <w:rPr>
                <w:rFonts w:ascii="Times New Roman" w:hAnsi="Times New Roman"/>
              </w:rPr>
              <w:t>导出。</w:t>
            </w:r>
          </w:p>
          <w:p w14:paraId="0D7E39D7" w14:textId="41B5AA24" w:rsidR="00E2049D" w:rsidRPr="00E0494F" w:rsidRDefault="00E2049D" w:rsidP="00E2049D">
            <w:pPr>
              <w:pStyle w:val="a9"/>
              <w:spacing w:after="60" w:line="276" w:lineRule="auto"/>
              <w:ind w:left="360" w:firstLineChars="0" w:hanging="360"/>
              <w:rPr>
                <w:rFonts w:ascii="Times New Roman" w:hAnsi="Times New Roman" w:hint="eastAsia"/>
                <w:sz w:val="24"/>
                <w:szCs w:val="21"/>
              </w:rPr>
            </w:pPr>
            <w:r w:rsidRPr="00E0494F">
              <w:rPr>
                <w:rFonts w:ascii="Times New Roman" w:hAnsi="Times New Roman"/>
              </w:rPr>
              <w:t>4</w:t>
            </w:r>
            <w:r w:rsidRPr="00E0494F">
              <w:rPr>
                <w:rFonts w:ascii="Times New Roman" w:hAnsi="Times New Roman"/>
              </w:rPr>
              <w:t>、完成第二类智能功能：使用</w:t>
            </w:r>
            <w:r w:rsidRPr="00E0494F">
              <w:rPr>
                <w:rFonts w:ascii="Times New Roman" w:hAnsi="Times New Roman"/>
              </w:rPr>
              <w:t xml:space="preserve"> scikit-learn </w:t>
            </w:r>
            <w:r w:rsidRPr="00E0494F">
              <w:rPr>
                <w:rFonts w:ascii="Times New Roman" w:hAnsi="Times New Roman"/>
              </w:rPr>
              <w:t>决策树模型结合考勤、迟到、缺勤、重复签到和成绩变化等特征，输出学生低</w:t>
            </w:r>
            <w:r w:rsidRPr="00E0494F">
              <w:rPr>
                <w:rFonts w:ascii="Times New Roman" w:hAnsi="Times New Roman"/>
              </w:rPr>
              <w:t>/</w:t>
            </w:r>
            <w:r w:rsidRPr="00E0494F">
              <w:rPr>
                <w:rFonts w:ascii="Times New Roman" w:hAnsi="Times New Roman"/>
              </w:rPr>
              <w:t>中</w:t>
            </w:r>
            <w:r w:rsidRPr="00E0494F">
              <w:rPr>
                <w:rFonts w:ascii="Times New Roman" w:hAnsi="Times New Roman"/>
              </w:rPr>
              <w:t>/</w:t>
            </w:r>
            <w:r w:rsidRPr="00E0494F">
              <w:rPr>
                <w:rFonts w:ascii="Times New Roman" w:hAnsi="Times New Roman"/>
              </w:rPr>
              <w:t>高风险等级及状态评估报告。</w:t>
            </w:r>
          </w:p>
          <w:p w14:paraId="492826DC" w14:textId="78234326" w:rsidR="008616BC" w:rsidRPr="00FA6259" w:rsidRDefault="00E2049D" w:rsidP="00FA6259">
            <w:pPr>
              <w:pStyle w:val="a9"/>
              <w:spacing w:after="60" w:line="276" w:lineRule="auto"/>
              <w:ind w:left="360" w:firstLineChars="0" w:hanging="360"/>
              <w:rPr>
                <w:rFonts w:hint="eastAsia"/>
                <w:sz w:val="24"/>
                <w:szCs w:val="21"/>
              </w:rPr>
            </w:pPr>
            <w:r w:rsidRPr="00E0494F">
              <w:rPr>
                <w:rFonts w:ascii="Times New Roman" w:hAnsi="Times New Roman"/>
              </w:rPr>
              <w:t>5</w:t>
            </w:r>
            <w:r w:rsidRPr="00E0494F">
              <w:rPr>
                <w:rFonts w:ascii="Times New Roman" w:hAnsi="Times New Roman"/>
              </w:rPr>
              <w:t>、培养工程化实现与文档表达能力，通过</w:t>
            </w:r>
            <w:r w:rsidRPr="00E0494F">
              <w:rPr>
                <w:rFonts w:ascii="Times New Roman" w:hAnsi="Times New Roman"/>
              </w:rPr>
              <w:t xml:space="preserve"> Python </w:t>
            </w:r>
            <w:r w:rsidRPr="00E0494F">
              <w:rPr>
                <w:rFonts w:ascii="Times New Roman" w:hAnsi="Times New Roman"/>
              </w:rPr>
              <w:t>后端、</w:t>
            </w:r>
            <w:r w:rsidRPr="00E0494F">
              <w:rPr>
                <w:rFonts w:ascii="Times New Roman" w:hAnsi="Times New Roman"/>
              </w:rPr>
              <w:t xml:space="preserve">SQLite </w:t>
            </w:r>
            <w:r w:rsidRPr="00E0494F">
              <w:rPr>
                <w:rFonts w:ascii="Times New Roman" w:hAnsi="Times New Roman"/>
              </w:rPr>
              <w:t>数据库、</w:t>
            </w:r>
            <w:r w:rsidRPr="00E0494F">
              <w:rPr>
                <w:rFonts w:ascii="Times New Roman" w:hAnsi="Times New Roman"/>
              </w:rPr>
              <w:t xml:space="preserve">React </w:t>
            </w:r>
            <w:r w:rsidRPr="00E0494F">
              <w:rPr>
                <w:rFonts w:ascii="Times New Roman" w:hAnsi="Times New Roman"/>
              </w:rPr>
              <w:t>前端、测试用例和答辩材料形成可运行、可解释、可展示的期末项目成果。</w:t>
            </w:r>
          </w:p>
        </w:tc>
      </w:tr>
      <w:tr w:rsidR="008616BC" w14:paraId="547B9B79" w14:textId="77777777" w:rsidTr="00FA6259">
        <w:trPr>
          <w:trHeight w:val="3096"/>
        </w:trPr>
        <w:tc>
          <w:tcPr>
            <w:tcW w:w="86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15BBB" w14:textId="77777777" w:rsidR="00E2049D" w:rsidRPr="00E0494F" w:rsidRDefault="00E2049D" w:rsidP="00E2049D">
            <w:pPr>
              <w:spacing w:after="80" w:line="276" w:lineRule="auto"/>
              <w:rPr>
                <w:rFonts w:ascii="Times New Roman" w:hAnsi="Times New Roman" w:hint="eastAsia"/>
                <w:b/>
                <w:sz w:val="24"/>
              </w:rPr>
            </w:pPr>
            <w:r w:rsidRPr="00E0494F">
              <w:rPr>
                <w:rFonts w:ascii="Times New Roman" w:hAnsi="Times New Roman" w:hint="eastAsia"/>
                <w:b/>
              </w:rPr>
              <w:t>项目内容及要求：</w:t>
            </w:r>
          </w:p>
          <w:p w14:paraId="2A48E7BB" w14:textId="77777777" w:rsidR="00E2049D" w:rsidRPr="00E0494F" w:rsidRDefault="00E2049D" w:rsidP="00E2049D">
            <w:pPr>
              <w:suppressAutoHyphens w:val="0"/>
              <w:spacing w:after="80" w:line="276" w:lineRule="auto"/>
              <w:rPr>
                <w:rFonts w:ascii="Times New Roman" w:hAnsi="Times New Roman" w:hint="eastAsia"/>
                <w:b/>
                <w:sz w:val="24"/>
              </w:rPr>
            </w:pPr>
            <w:r w:rsidRPr="00E0494F">
              <w:rPr>
                <w:rFonts w:ascii="Times New Roman" w:hAnsi="Times New Roman"/>
                <w:b/>
              </w:rPr>
              <w:t>一、项目内容及要求</w:t>
            </w:r>
          </w:p>
          <w:p w14:paraId="3A78D03F" w14:textId="77777777" w:rsidR="00E2049D" w:rsidRPr="00E0494F" w:rsidRDefault="00E2049D" w:rsidP="00E2049D">
            <w:pPr>
              <w:wordWrap w:val="0"/>
              <w:spacing w:after="60" w:line="276" w:lineRule="auto"/>
              <w:ind w:left="360" w:hanging="360"/>
              <w:rPr>
                <w:rFonts w:ascii="Times New Roman" w:hAnsi="Times New Roman" w:hint="eastAsia"/>
              </w:rPr>
            </w:pPr>
            <w:r w:rsidRPr="00E0494F">
              <w:rPr>
                <w:rFonts w:ascii="Times New Roman" w:hAnsi="Times New Roman"/>
              </w:rPr>
              <w:t>1</w:t>
            </w:r>
            <w:r w:rsidRPr="00E0494F">
              <w:rPr>
                <w:rFonts w:ascii="Times New Roman" w:hAnsi="Times New Roman"/>
              </w:rPr>
              <w:t>、项目内容：本项目面向课堂签到和智慧班级管理场景，实现一个</w:t>
            </w:r>
            <w:r w:rsidRPr="00E0494F">
              <w:rPr>
                <w:rFonts w:ascii="Times New Roman" w:hAnsi="Times New Roman"/>
              </w:rPr>
              <w:t xml:space="preserve">“ASCII </w:t>
            </w:r>
            <w:r w:rsidRPr="00E0494F">
              <w:rPr>
                <w:rFonts w:ascii="Times New Roman" w:hAnsi="Times New Roman"/>
              </w:rPr>
              <w:t>风格人脸识别智能签到系统</w:t>
            </w:r>
            <w:r w:rsidRPr="00E0494F">
              <w:rPr>
                <w:rFonts w:ascii="Times New Roman" w:hAnsi="Times New Roman"/>
              </w:rPr>
              <w:t>”</w:t>
            </w:r>
            <w:r w:rsidRPr="00E0494F">
              <w:rPr>
                <w:rFonts w:ascii="Times New Roman" w:hAnsi="Times New Roman"/>
              </w:rPr>
              <w:t>。系统支持学生人脸注册、三张样本采集、实时摄像头识别、自动签到、防重复打卡、签到记录查询、识别事件日志、出勤率统计、识别成功率统计、</w:t>
            </w:r>
            <w:r w:rsidRPr="00E0494F">
              <w:rPr>
                <w:rFonts w:ascii="Times New Roman" w:hAnsi="Times New Roman"/>
              </w:rPr>
              <w:t xml:space="preserve">CSV </w:t>
            </w:r>
            <w:r w:rsidRPr="00E0494F">
              <w:rPr>
                <w:rFonts w:ascii="Times New Roman" w:hAnsi="Times New Roman"/>
              </w:rPr>
              <w:t>导出和学生风险智能分析。前端使用</w:t>
            </w:r>
            <w:r w:rsidRPr="00E0494F">
              <w:rPr>
                <w:rFonts w:ascii="Times New Roman" w:hAnsi="Times New Roman"/>
              </w:rPr>
              <w:t xml:space="preserve"> React + </w:t>
            </w:r>
            <w:proofErr w:type="spellStart"/>
            <w:r w:rsidRPr="00E0494F">
              <w:rPr>
                <w:rFonts w:ascii="Times New Roman" w:hAnsi="Times New Roman"/>
              </w:rPr>
              <w:t>Vite</w:t>
            </w:r>
            <w:proofErr w:type="spellEnd"/>
            <w:r w:rsidRPr="00E0494F">
              <w:rPr>
                <w:rFonts w:ascii="Times New Roman" w:hAnsi="Times New Roman"/>
              </w:rPr>
              <w:t xml:space="preserve"> </w:t>
            </w:r>
            <w:r w:rsidRPr="00E0494F">
              <w:rPr>
                <w:rFonts w:ascii="Times New Roman" w:hAnsi="Times New Roman"/>
              </w:rPr>
              <w:t>构建注册、实时签到、数据中心、系统分析和智能分析页面；后端使用</w:t>
            </w:r>
            <w:r w:rsidRPr="00E0494F">
              <w:rPr>
                <w:rFonts w:ascii="Times New Roman" w:hAnsi="Times New Roman"/>
              </w:rPr>
              <w:t xml:space="preserve"> Python </w:t>
            </w:r>
            <w:r w:rsidRPr="00E0494F">
              <w:rPr>
                <w:rFonts w:ascii="Times New Roman" w:hAnsi="Times New Roman"/>
              </w:rPr>
              <w:t>提供本地</w:t>
            </w:r>
            <w:r w:rsidRPr="00E0494F">
              <w:rPr>
                <w:rFonts w:ascii="Times New Roman" w:hAnsi="Times New Roman"/>
              </w:rPr>
              <w:t xml:space="preserve"> API</w:t>
            </w:r>
            <w:r w:rsidRPr="00E0494F">
              <w:rPr>
                <w:rFonts w:ascii="Times New Roman" w:hAnsi="Times New Roman"/>
              </w:rPr>
              <w:t>，并负责图像处理、模型训练、业务决策和数据存储。</w:t>
            </w:r>
          </w:p>
          <w:p w14:paraId="47D9D51B" w14:textId="77777777" w:rsidR="00E2049D" w:rsidRPr="00E0494F" w:rsidRDefault="00E2049D" w:rsidP="00E2049D">
            <w:pPr>
              <w:wordWrap w:val="0"/>
              <w:spacing w:after="60" w:line="276" w:lineRule="auto"/>
              <w:ind w:left="360" w:hanging="360"/>
              <w:rPr>
                <w:rFonts w:ascii="Times New Roman" w:hAnsi="Times New Roman" w:hint="eastAsia"/>
              </w:rPr>
            </w:pPr>
            <w:r w:rsidRPr="00E0494F">
              <w:rPr>
                <w:rFonts w:ascii="Times New Roman" w:hAnsi="Times New Roman"/>
              </w:rPr>
              <w:t>2</w:t>
            </w:r>
            <w:r w:rsidRPr="00E0494F">
              <w:rPr>
                <w:rFonts w:ascii="Times New Roman" w:hAnsi="Times New Roman"/>
              </w:rPr>
              <w:t>、技术要求落实：系统使用</w:t>
            </w:r>
            <w:r w:rsidRPr="00E0494F">
              <w:rPr>
                <w:rFonts w:ascii="Times New Roman" w:hAnsi="Times New Roman"/>
              </w:rPr>
              <w:t xml:space="preserve"> Python </w:t>
            </w:r>
            <w:r w:rsidRPr="00E0494F">
              <w:rPr>
                <w:rFonts w:ascii="Times New Roman" w:hAnsi="Times New Roman"/>
              </w:rPr>
              <w:t>作为主要开发语言；使用</w:t>
            </w:r>
            <w:r w:rsidRPr="00E0494F">
              <w:rPr>
                <w:rFonts w:ascii="Times New Roman" w:hAnsi="Times New Roman"/>
              </w:rPr>
              <w:t xml:space="preserve"> OpenCV </w:t>
            </w:r>
            <w:r w:rsidRPr="00E0494F">
              <w:rPr>
                <w:rFonts w:ascii="Times New Roman" w:hAnsi="Times New Roman"/>
              </w:rPr>
              <w:t>完成摄像头读取、图像缩放、灰度化、直方图均衡化和</w:t>
            </w:r>
            <w:r w:rsidRPr="00E0494F">
              <w:rPr>
                <w:rFonts w:ascii="Times New Roman" w:hAnsi="Times New Roman"/>
              </w:rPr>
              <w:t xml:space="preserve"> </w:t>
            </w:r>
            <w:proofErr w:type="spellStart"/>
            <w:r w:rsidRPr="00E0494F">
              <w:rPr>
                <w:rFonts w:ascii="Times New Roman" w:hAnsi="Times New Roman"/>
              </w:rPr>
              <w:t>Haar</w:t>
            </w:r>
            <w:proofErr w:type="spellEnd"/>
            <w:r w:rsidRPr="00E0494F">
              <w:rPr>
                <w:rFonts w:ascii="Times New Roman" w:hAnsi="Times New Roman"/>
              </w:rPr>
              <w:t xml:space="preserve"> Cascade </w:t>
            </w:r>
            <w:r w:rsidRPr="00E0494F">
              <w:rPr>
                <w:rFonts w:ascii="Times New Roman" w:hAnsi="Times New Roman"/>
              </w:rPr>
              <w:t>人脸检测；使用</w:t>
            </w:r>
            <w:r w:rsidRPr="00E0494F">
              <w:rPr>
                <w:rFonts w:ascii="Times New Roman" w:hAnsi="Times New Roman"/>
              </w:rPr>
              <w:t xml:space="preserve"> OpenCV LBPH </w:t>
            </w:r>
            <w:r w:rsidRPr="00E0494F">
              <w:rPr>
                <w:rFonts w:ascii="Times New Roman" w:hAnsi="Times New Roman"/>
              </w:rPr>
              <w:t>模型完成人脸身份识别；使用</w:t>
            </w:r>
            <w:r w:rsidRPr="00E0494F">
              <w:rPr>
                <w:rFonts w:ascii="Times New Roman" w:hAnsi="Times New Roman"/>
              </w:rPr>
              <w:t xml:space="preserve"> SQLite </w:t>
            </w:r>
            <w:r w:rsidRPr="00E0494F">
              <w:rPr>
                <w:rFonts w:ascii="Times New Roman" w:hAnsi="Times New Roman"/>
              </w:rPr>
              <w:t>保存签到结果、识别事件、学生信息、成绩和训练样本；使用</w:t>
            </w:r>
            <w:r w:rsidRPr="00E0494F">
              <w:rPr>
                <w:rFonts w:ascii="Times New Roman" w:hAnsi="Times New Roman"/>
              </w:rPr>
              <w:t xml:space="preserve"> scikit-learn </w:t>
            </w:r>
            <w:r w:rsidRPr="00E0494F">
              <w:rPr>
                <w:rFonts w:ascii="Times New Roman" w:hAnsi="Times New Roman"/>
              </w:rPr>
              <w:t>的</w:t>
            </w:r>
            <w:r w:rsidRPr="00E0494F">
              <w:rPr>
                <w:rFonts w:ascii="Times New Roman" w:hAnsi="Times New Roman"/>
              </w:rPr>
              <w:t xml:space="preserve"> </w:t>
            </w:r>
            <w:proofErr w:type="spellStart"/>
            <w:r w:rsidRPr="00E0494F">
              <w:rPr>
                <w:rFonts w:ascii="Times New Roman" w:hAnsi="Times New Roman"/>
              </w:rPr>
              <w:t>DecisionTreeClassifier</w:t>
            </w:r>
            <w:proofErr w:type="spellEnd"/>
            <w:r w:rsidRPr="00E0494F">
              <w:rPr>
                <w:rFonts w:ascii="Times New Roman" w:hAnsi="Times New Roman"/>
              </w:rPr>
              <w:t xml:space="preserve"> </w:t>
            </w:r>
            <w:r w:rsidRPr="00E0494F">
              <w:rPr>
                <w:rFonts w:ascii="Times New Roman" w:hAnsi="Times New Roman"/>
              </w:rPr>
              <w:t>训练学生风险分类模型；使用</w:t>
            </w:r>
            <w:r w:rsidRPr="00E0494F">
              <w:rPr>
                <w:rFonts w:ascii="Times New Roman" w:hAnsi="Times New Roman"/>
              </w:rPr>
              <w:t xml:space="preserve"> </w:t>
            </w:r>
            <w:proofErr w:type="spellStart"/>
            <w:r w:rsidRPr="00E0494F">
              <w:rPr>
                <w:rFonts w:ascii="Times New Roman" w:hAnsi="Times New Roman"/>
              </w:rPr>
              <w:t>joblib</w:t>
            </w:r>
            <w:proofErr w:type="spellEnd"/>
            <w:r w:rsidRPr="00E0494F">
              <w:rPr>
                <w:rFonts w:ascii="Times New Roman" w:hAnsi="Times New Roman"/>
              </w:rPr>
              <w:t xml:space="preserve"> </w:t>
            </w:r>
            <w:r w:rsidRPr="00E0494F">
              <w:rPr>
                <w:rFonts w:ascii="Times New Roman" w:hAnsi="Times New Roman"/>
              </w:rPr>
              <w:t>保存模型文件；前端通过</w:t>
            </w:r>
            <w:r w:rsidRPr="00E0494F">
              <w:rPr>
                <w:rFonts w:ascii="Times New Roman" w:hAnsi="Times New Roman"/>
              </w:rPr>
              <w:t xml:space="preserve"> API </w:t>
            </w:r>
            <w:r w:rsidRPr="00E0494F">
              <w:rPr>
                <w:rFonts w:ascii="Times New Roman" w:hAnsi="Times New Roman"/>
              </w:rPr>
              <w:t>调用后端算法能力。</w:t>
            </w:r>
          </w:p>
          <w:p w14:paraId="0AD14CF2" w14:textId="77777777" w:rsidR="00E2049D" w:rsidRPr="00E0494F" w:rsidRDefault="00E2049D" w:rsidP="00E2049D">
            <w:pPr>
              <w:wordWrap w:val="0"/>
              <w:spacing w:after="60" w:line="276" w:lineRule="auto"/>
              <w:ind w:left="360" w:hanging="360"/>
              <w:rPr>
                <w:rFonts w:ascii="Times New Roman" w:hAnsi="Times New Roman" w:hint="eastAsia"/>
              </w:rPr>
            </w:pPr>
            <w:r w:rsidRPr="00E0494F">
              <w:rPr>
                <w:rFonts w:ascii="Times New Roman" w:hAnsi="Times New Roman"/>
              </w:rPr>
              <w:t>3</w:t>
            </w:r>
            <w:r w:rsidRPr="00E0494F">
              <w:rPr>
                <w:rFonts w:ascii="Times New Roman" w:hAnsi="Times New Roman"/>
              </w:rPr>
              <w:t>、功能要求落实：人脸注册阶段要求每名学生采集</w:t>
            </w:r>
            <w:r w:rsidRPr="00E0494F">
              <w:rPr>
                <w:rFonts w:ascii="Times New Roman" w:hAnsi="Times New Roman"/>
              </w:rPr>
              <w:t xml:space="preserve"> 3 </w:t>
            </w:r>
            <w:proofErr w:type="gramStart"/>
            <w:r w:rsidRPr="00E0494F">
              <w:rPr>
                <w:rFonts w:ascii="Times New Roman" w:hAnsi="Times New Roman"/>
              </w:rPr>
              <w:t>张有效</w:t>
            </w:r>
            <w:proofErr w:type="gramEnd"/>
            <w:r w:rsidRPr="00E0494F">
              <w:rPr>
                <w:rFonts w:ascii="Times New Roman" w:hAnsi="Times New Roman"/>
              </w:rPr>
              <w:t>样本，后端校验每张图片中恰好存在</w:t>
            </w:r>
            <w:r w:rsidRPr="00E0494F">
              <w:rPr>
                <w:rFonts w:ascii="Times New Roman" w:hAnsi="Times New Roman"/>
              </w:rPr>
              <w:t xml:space="preserve"> 1 </w:t>
            </w:r>
            <w:r w:rsidRPr="00E0494F">
              <w:rPr>
                <w:rFonts w:ascii="Times New Roman" w:hAnsi="Times New Roman"/>
              </w:rPr>
              <w:t>张人脸，并将人脸区域归一化为固定尺寸参与训练。实时签到阶段，系统对摄像头画面进行预处理和检测，</w:t>
            </w:r>
            <w:r w:rsidRPr="00E0494F">
              <w:rPr>
                <w:rFonts w:ascii="Times New Roman" w:hAnsi="Times New Roman"/>
              </w:rPr>
              <w:t xml:space="preserve">LBPH </w:t>
            </w:r>
            <w:r w:rsidRPr="00E0494F">
              <w:rPr>
                <w:rFonts w:ascii="Times New Roman" w:hAnsi="Times New Roman"/>
              </w:rPr>
              <w:t>模型输出候选身份与</w:t>
            </w:r>
            <w:r w:rsidRPr="00E0494F">
              <w:rPr>
                <w:rFonts w:ascii="Times New Roman" w:hAnsi="Times New Roman"/>
              </w:rPr>
              <w:t xml:space="preserve"> confidence</w:t>
            </w:r>
            <w:r w:rsidRPr="00E0494F">
              <w:rPr>
                <w:rFonts w:ascii="Times New Roman" w:hAnsi="Times New Roman"/>
              </w:rPr>
              <w:t>，只有</w:t>
            </w:r>
            <w:r w:rsidRPr="00E0494F">
              <w:rPr>
                <w:rFonts w:ascii="Times New Roman" w:hAnsi="Times New Roman"/>
              </w:rPr>
              <w:t xml:space="preserve"> confidence </w:t>
            </w:r>
            <w:r w:rsidRPr="00E0494F">
              <w:rPr>
                <w:rFonts w:ascii="Times New Roman" w:hAnsi="Times New Roman"/>
              </w:rPr>
              <w:t>小于等于阈值时才判定为可信身份。签到决策模块会检查同一学生当天是否已签到，已签到则写入</w:t>
            </w:r>
            <w:r w:rsidRPr="00E0494F">
              <w:rPr>
                <w:rFonts w:ascii="Times New Roman" w:hAnsi="Times New Roman"/>
              </w:rPr>
              <w:t xml:space="preserve"> duplicate </w:t>
            </w:r>
            <w:r w:rsidRPr="00E0494F">
              <w:rPr>
                <w:rFonts w:ascii="Times New Roman" w:hAnsi="Times New Roman"/>
              </w:rPr>
              <w:t>事件但不重复写入</w:t>
            </w:r>
            <w:r w:rsidRPr="00E0494F">
              <w:rPr>
                <w:rFonts w:ascii="Times New Roman" w:hAnsi="Times New Roman"/>
              </w:rPr>
              <w:t xml:space="preserve"> attendance </w:t>
            </w:r>
            <w:r w:rsidRPr="00E0494F">
              <w:rPr>
                <w:rFonts w:ascii="Times New Roman" w:hAnsi="Times New Roman"/>
              </w:rPr>
              <w:t>表。</w:t>
            </w:r>
          </w:p>
          <w:p w14:paraId="1A81951E" w14:textId="77777777" w:rsidR="00E2049D" w:rsidRPr="00E0494F" w:rsidRDefault="00E2049D" w:rsidP="00E2049D">
            <w:pPr>
              <w:wordWrap w:val="0"/>
              <w:spacing w:after="60" w:line="276" w:lineRule="auto"/>
              <w:ind w:left="360" w:hanging="360"/>
              <w:rPr>
                <w:rFonts w:ascii="Times New Roman" w:hAnsi="Times New Roman" w:hint="eastAsia"/>
              </w:rPr>
            </w:pPr>
            <w:r w:rsidRPr="00E0494F">
              <w:rPr>
                <w:rFonts w:ascii="Times New Roman" w:hAnsi="Times New Roman"/>
              </w:rPr>
              <w:t>4</w:t>
            </w:r>
            <w:r w:rsidRPr="00E0494F">
              <w:rPr>
                <w:rFonts w:ascii="Times New Roman" w:hAnsi="Times New Roman"/>
              </w:rPr>
              <w:t>、数据与分析要求：系统将业务结果和识别过程分离保存。</w:t>
            </w:r>
            <w:r w:rsidRPr="00E0494F">
              <w:rPr>
                <w:rFonts w:ascii="Times New Roman" w:hAnsi="Times New Roman"/>
              </w:rPr>
              <w:t xml:space="preserve">attendance </w:t>
            </w:r>
            <w:r w:rsidRPr="00E0494F">
              <w:rPr>
                <w:rFonts w:ascii="Times New Roman" w:hAnsi="Times New Roman"/>
              </w:rPr>
              <w:t>表只保存有效签到记录，</w:t>
            </w:r>
            <w:proofErr w:type="spellStart"/>
            <w:r w:rsidRPr="00E0494F">
              <w:rPr>
                <w:rFonts w:ascii="Times New Roman" w:hAnsi="Times New Roman"/>
              </w:rPr>
              <w:t>event_log</w:t>
            </w:r>
            <w:proofErr w:type="spellEnd"/>
            <w:r w:rsidRPr="00E0494F">
              <w:rPr>
                <w:rFonts w:ascii="Times New Roman" w:hAnsi="Times New Roman"/>
              </w:rPr>
              <w:t xml:space="preserve"> </w:t>
            </w:r>
            <w:r w:rsidRPr="00E0494F">
              <w:rPr>
                <w:rFonts w:ascii="Times New Roman" w:hAnsi="Times New Roman"/>
              </w:rPr>
              <w:t>表保存</w:t>
            </w:r>
            <w:r w:rsidRPr="00E0494F">
              <w:rPr>
                <w:rFonts w:ascii="Times New Roman" w:hAnsi="Times New Roman"/>
              </w:rPr>
              <w:t xml:space="preserve"> success</w:t>
            </w:r>
            <w:r w:rsidRPr="00E0494F">
              <w:rPr>
                <w:rFonts w:ascii="Times New Roman" w:hAnsi="Times New Roman"/>
              </w:rPr>
              <w:t>、</w:t>
            </w:r>
            <w:r w:rsidRPr="00E0494F">
              <w:rPr>
                <w:rFonts w:ascii="Times New Roman" w:hAnsi="Times New Roman"/>
              </w:rPr>
              <w:t>duplicate</w:t>
            </w:r>
            <w:r w:rsidRPr="00E0494F">
              <w:rPr>
                <w:rFonts w:ascii="Times New Roman" w:hAnsi="Times New Roman"/>
              </w:rPr>
              <w:t>、</w:t>
            </w:r>
            <w:r w:rsidRPr="00E0494F">
              <w:rPr>
                <w:rFonts w:ascii="Times New Roman" w:hAnsi="Times New Roman"/>
              </w:rPr>
              <w:t>recognized</w:t>
            </w:r>
            <w:r w:rsidRPr="00E0494F">
              <w:rPr>
                <w:rFonts w:ascii="Times New Roman" w:hAnsi="Times New Roman"/>
              </w:rPr>
              <w:t>、</w:t>
            </w:r>
            <w:r w:rsidRPr="00E0494F">
              <w:rPr>
                <w:rFonts w:ascii="Times New Roman" w:hAnsi="Times New Roman"/>
              </w:rPr>
              <w:t>unknown</w:t>
            </w:r>
            <w:r w:rsidRPr="00E0494F">
              <w:rPr>
                <w:rFonts w:ascii="Times New Roman" w:hAnsi="Times New Roman"/>
              </w:rPr>
              <w:t>、</w:t>
            </w:r>
            <w:proofErr w:type="spellStart"/>
            <w:r w:rsidRPr="00E0494F">
              <w:rPr>
                <w:rFonts w:ascii="Times New Roman" w:hAnsi="Times New Roman"/>
              </w:rPr>
              <w:t>no_model</w:t>
            </w:r>
            <w:proofErr w:type="spellEnd"/>
            <w:r w:rsidRPr="00E0494F">
              <w:rPr>
                <w:rFonts w:ascii="Times New Roman" w:hAnsi="Times New Roman"/>
              </w:rPr>
              <w:t xml:space="preserve"> </w:t>
            </w:r>
            <w:r w:rsidRPr="00E0494F">
              <w:rPr>
                <w:rFonts w:ascii="Times New Roman" w:hAnsi="Times New Roman"/>
              </w:rPr>
              <w:t>等过程事件，便于统计识别质量。系统分析页面展示签到人数、重复签到次数、未知人脸次数、出勤率和识别成功率。智能分析模块从考勤、事件和成绩中提取</w:t>
            </w:r>
            <w:r w:rsidRPr="00E0494F">
              <w:rPr>
                <w:rFonts w:ascii="Times New Roman" w:hAnsi="Times New Roman"/>
              </w:rPr>
              <w:t xml:space="preserve"> 6 </w:t>
            </w:r>
            <w:proofErr w:type="gramStart"/>
            <w:r w:rsidRPr="00E0494F">
              <w:rPr>
                <w:rFonts w:ascii="Times New Roman" w:hAnsi="Times New Roman"/>
              </w:rPr>
              <w:t>个</w:t>
            </w:r>
            <w:proofErr w:type="gramEnd"/>
            <w:r w:rsidRPr="00E0494F">
              <w:rPr>
                <w:rFonts w:ascii="Times New Roman" w:hAnsi="Times New Roman"/>
              </w:rPr>
              <w:t>特征：近</w:t>
            </w:r>
            <w:r w:rsidRPr="00E0494F">
              <w:rPr>
                <w:rFonts w:ascii="Times New Roman" w:hAnsi="Times New Roman"/>
              </w:rPr>
              <w:t xml:space="preserve"> 30 </w:t>
            </w:r>
            <w:r w:rsidRPr="00E0494F">
              <w:rPr>
                <w:rFonts w:ascii="Times New Roman" w:hAnsi="Times New Roman"/>
              </w:rPr>
              <w:t>天出勤率、近</w:t>
            </w:r>
            <w:r w:rsidRPr="00E0494F">
              <w:rPr>
                <w:rFonts w:ascii="Times New Roman" w:hAnsi="Times New Roman"/>
              </w:rPr>
              <w:t xml:space="preserve"> 7 </w:t>
            </w:r>
            <w:r w:rsidRPr="00E0494F">
              <w:rPr>
                <w:rFonts w:ascii="Times New Roman" w:hAnsi="Times New Roman"/>
              </w:rPr>
              <w:t>天迟到次数、近</w:t>
            </w:r>
            <w:r w:rsidRPr="00E0494F">
              <w:rPr>
                <w:rFonts w:ascii="Times New Roman" w:hAnsi="Times New Roman"/>
              </w:rPr>
              <w:t xml:space="preserve"> 30 </w:t>
            </w:r>
            <w:r w:rsidRPr="00E0494F">
              <w:rPr>
                <w:rFonts w:ascii="Times New Roman" w:hAnsi="Times New Roman"/>
              </w:rPr>
              <w:t>天缺勤次数、近</w:t>
            </w:r>
            <w:r w:rsidRPr="00E0494F">
              <w:rPr>
                <w:rFonts w:ascii="Times New Roman" w:hAnsi="Times New Roman"/>
              </w:rPr>
              <w:t xml:space="preserve"> 30 </w:t>
            </w:r>
            <w:r w:rsidRPr="00E0494F">
              <w:rPr>
                <w:rFonts w:ascii="Times New Roman" w:hAnsi="Times New Roman"/>
              </w:rPr>
              <w:t>天重复签到次数、历史平均成绩和成绩变化，并预测学</w:t>
            </w:r>
            <w:proofErr w:type="gramStart"/>
            <w:r w:rsidRPr="00E0494F">
              <w:rPr>
                <w:rFonts w:ascii="Times New Roman" w:hAnsi="Times New Roman"/>
              </w:rPr>
              <w:t>生风险</w:t>
            </w:r>
            <w:proofErr w:type="gramEnd"/>
            <w:r w:rsidRPr="00E0494F">
              <w:rPr>
                <w:rFonts w:ascii="Times New Roman" w:hAnsi="Times New Roman"/>
              </w:rPr>
              <w:t>等级。</w:t>
            </w:r>
          </w:p>
          <w:p w14:paraId="03512269" w14:textId="0DB658E1" w:rsidR="00E2049D" w:rsidRPr="00E0494F" w:rsidRDefault="00E2049D" w:rsidP="00E2049D">
            <w:pPr>
              <w:wordWrap w:val="0"/>
              <w:spacing w:after="60" w:line="276" w:lineRule="auto"/>
              <w:ind w:left="360" w:hanging="360"/>
              <w:rPr>
                <w:rFonts w:ascii="Times New Roman" w:hAnsi="Times New Roman" w:hint="eastAsia"/>
              </w:rPr>
            </w:pPr>
            <w:r w:rsidRPr="00E0494F">
              <w:rPr>
                <w:rFonts w:ascii="Times New Roman" w:hAnsi="Times New Roman"/>
              </w:rPr>
              <w:t>5</w:t>
            </w:r>
            <w:r w:rsidRPr="00E0494F">
              <w:rPr>
                <w:rFonts w:ascii="Times New Roman" w:hAnsi="Times New Roman"/>
              </w:rPr>
              <w:t>、创新性体现：项目不仅完成人脸识别签到，还加入</w:t>
            </w:r>
            <w:r w:rsidRPr="00E0494F">
              <w:rPr>
                <w:rFonts w:ascii="Times New Roman" w:hAnsi="Times New Roman"/>
              </w:rPr>
              <w:t xml:space="preserve"> ASCII </w:t>
            </w:r>
            <w:r w:rsidRPr="00E0494F">
              <w:rPr>
                <w:rFonts w:ascii="Times New Roman" w:hAnsi="Times New Roman"/>
              </w:rPr>
              <w:t>字符画实时展示，使摄像头画面具有更强的演示辨识度；同时把签到数据扩展为学生状态预警报告，体现从</w:t>
            </w:r>
            <w:r w:rsidRPr="00E0494F">
              <w:rPr>
                <w:rFonts w:ascii="Times New Roman" w:hAnsi="Times New Roman"/>
              </w:rPr>
              <w:t xml:space="preserve"> AI </w:t>
            </w:r>
            <w:r w:rsidRPr="00E0494F">
              <w:rPr>
                <w:rFonts w:ascii="Times New Roman" w:hAnsi="Times New Roman"/>
              </w:rPr>
              <w:t>感知、业务决策到数据分析的完整闭环。</w:t>
            </w:r>
          </w:p>
          <w:p w14:paraId="4CC3F3AE" w14:textId="2C1B83CC" w:rsidR="008616BC" w:rsidRPr="00E0494F" w:rsidRDefault="00E2049D" w:rsidP="00E2049D">
            <w:pPr>
              <w:suppressAutoHyphens w:val="0"/>
              <w:spacing w:after="80" w:line="276" w:lineRule="auto"/>
              <w:rPr>
                <w:rFonts w:ascii="Times New Roman" w:hAnsi="Times New Roman" w:hint="eastAsia"/>
                <w:b/>
                <w:sz w:val="24"/>
              </w:rPr>
            </w:pPr>
            <w:r w:rsidRPr="00E0494F">
              <w:rPr>
                <w:rFonts w:ascii="Times New Roman" w:hAnsi="Times New Roman"/>
                <w:b/>
              </w:rPr>
              <w:t>二、项目过程</w:t>
            </w:r>
          </w:p>
          <w:p w14:paraId="18528B29" w14:textId="1CAF5B4D" w:rsidR="00E2049D" w:rsidRPr="00E0494F" w:rsidRDefault="00E2049D" w:rsidP="00E2049D">
            <w:pPr>
              <w:pStyle w:val="a9"/>
              <w:suppressAutoHyphens w:val="0"/>
              <w:spacing w:after="60" w:line="276" w:lineRule="auto"/>
              <w:ind w:left="360" w:firstLineChars="0" w:hanging="360"/>
              <w:rPr>
                <w:rFonts w:ascii="Times New Roman" w:hAnsi="Times New Roman" w:hint="eastAsia"/>
                <w:b/>
                <w:sz w:val="24"/>
              </w:rPr>
            </w:pPr>
            <w:r w:rsidRPr="00E0494F">
              <w:rPr>
                <w:rFonts w:ascii="Times New Roman" w:hAnsi="Times New Roman"/>
              </w:rPr>
              <w:t>1</w:t>
            </w:r>
            <w:r w:rsidRPr="00E0494F">
              <w:rPr>
                <w:rFonts w:ascii="Times New Roman" w:hAnsi="Times New Roman"/>
              </w:rPr>
              <w:t>、需求分析阶段：根据课程考查方案确定项目主题，选择</w:t>
            </w:r>
            <w:r w:rsidRPr="00E0494F">
              <w:rPr>
                <w:rFonts w:ascii="Times New Roman" w:hAnsi="Times New Roman"/>
              </w:rPr>
              <w:t>“</w:t>
            </w:r>
            <w:r w:rsidRPr="00E0494F">
              <w:rPr>
                <w:rFonts w:ascii="Times New Roman" w:hAnsi="Times New Roman"/>
              </w:rPr>
              <w:t>人脸识别功能</w:t>
            </w:r>
            <w:r w:rsidRPr="00E0494F">
              <w:rPr>
                <w:rFonts w:ascii="Times New Roman" w:hAnsi="Times New Roman"/>
              </w:rPr>
              <w:t>”</w:t>
            </w:r>
            <w:r w:rsidRPr="00E0494F">
              <w:rPr>
                <w:rFonts w:ascii="Times New Roman" w:hAnsi="Times New Roman"/>
              </w:rPr>
              <w:t>和</w:t>
            </w:r>
            <w:r w:rsidRPr="00E0494F">
              <w:rPr>
                <w:rFonts w:ascii="Times New Roman" w:hAnsi="Times New Roman"/>
              </w:rPr>
              <w:t>“</w:t>
            </w:r>
            <w:r w:rsidRPr="00E0494F">
              <w:rPr>
                <w:rFonts w:ascii="Times New Roman" w:hAnsi="Times New Roman"/>
              </w:rPr>
              <w:t>智能分析功能</w:t>
            </w:r>
            <w:r w:rsidRPr="00E0494F">
              <w:rPr>
                <w:rFonts w:ascii="Times New Roman" w:hAnsi="Times New Roman"/>
              </w:rPr>
              <w:t>”</w:t>
            </w:r>
            <w:r w:rsidRPr="00E0494F">
              <w:rPr>
                <w:rFonts w:ascii="Times New Roman" w:hAnsi="Times New Roman"/>
              </w:rPr>
              <w:t>作为核心</w:t>
            </w:r>
            <w:r w:rsidRPr="00E0494F">
              <w:rPr>
                <w:rFonts w:ascii="Times New Roman" w:hAnsi="Times New Roman"/>
              </w:rPr>
              <w:t xml:space="preserve"> AI </w:t>
            </w:r>
            <w:r w:rsidRPr="00E0494F">
              <w:rPr>
                <w:rFonts w:ascii="Times New Roman" w:hAnsi="Times New Roman"/>
              </w:rPr>
              <w:t>功能点。围绕课堂签到中人工点名效率低、</w:t>
            </w:r>
            <w:proofErr w:type="gramStart"/>
            <w:r w:rsidRPr="00E0494F">
              <w:rPr>
                <w:rFonts w:ascii="Times New Roman" w:hAnsi="Times New Roman"/>
              </w:rPr>
              <w:t>二维码签到</w:t>
            </w:r>
            <w:proofErr w:type="gramEnd"/>
            <w:r w:rsidRPr="00E0494F">
              <w:rPr>
                <w:rFonts w:ascii="Times New Roman" w:hAnsi="Times New Roman"/>
              </w:rPr>
              <w:t>存在代签风险、教师难以及时了解异常学生等问题，明确系统目标和功能边界。</w:t>
            </w:r>
          </w:p>
          <w:p w14:paraId="51A2E7BA" w14:textId="6AEF40E9" w:rsidR="00E2049D" w:rsidRPr="00E0494F" w:rsidRDefault="00E2049D" w:rsidP="00E2049D">
            <w:pPr>
              <w:pStyle w:val="a9"/>
              <w:suppressAutoHyphens w:val="0"/>
              <w:spacing w:after="60" w:line="276" w:lineRule="auto"/>
              <w:ind w:left="360" w:firstLineChars="0" w:hanging="360"/>
              <w:rPr>
                <w:rFonts w:ascii="Times New Roman" w:hAnsi="Times New Roman" w:hint="eastAsia"/>
                <w:b/>
                <w:sz w:val="24"/>
              </w:rPr>
            </w:pPr>
            <w:r w:rsidRPr="00E0494F">
              <w:rPr>
                <w:rFonts w:ascii="Times New Roman" w:hAnsi="Times New Roman"/>
              </w:rPr>
              <w:t>2</w:t>
            </w:r>
            <w:r w:rsidRPr="00E0494F">
              <w:rPr>
                <w:rFonts w:ascii="Times New Roman" w:hAnsi="Times New Roman"/>
              </w:rPr>
              <w:t>、总体设计阶段：设计本地</w:t>
            </w:r>
            <w:r w:rsidRPr="00E0494F">
              <w:rPr>
                <w:rFonts w:ascii="Times New Roman" w:hAnsi="Times New Roman"/>
              </w:rPr>
              <w:t xml:space="preserve"> Python </w:t>
            </w:r>
            <w:r w:rsidRPr="00E0494F">
              <w:rPr>
                <w:rFonts w:ascii="Times New Roman" w:hAnsi="Times New Roman"/>
              </w:rPr>
              <w:t>后端</w:t>
            </w:r>
            <w:r w:rsidRPr="00E0494F">
              <w:rPr>
                <w:rFonts w:ascii="Times New Roman" w:hAnsi="Times New Roman"/>
              </w:rPr>
              <w:t xml:space="preserve"> + React </w:t>
            </w:r>
            <w:r w:rsidRPr="00E0494F">
              <w:rPr>
                <w:rFonts w:ascii="Times New Roman" w:hAnsi="Times New Roman"/>
              </w:rPr>
              <w:t>前端架构。后端按职责拆分为</w:t>
            </w:r>
            <w:r w:rsidRPr="00E0494F">
              <w:rPr>
                <w:rFonts w:ascii="Times New Roman" w:hAnsi="Times New Roman"/>
              </w:rPr>
              <w:t xml:space="preserve"> camera</w:t>
            </w:r>
            <w:r w:rsidRPr="00E0494F">
              <w:rPr>
                <w:rFonts w:ascii="Times New Roman" w:hAnsi="Times New Roman"/>
              </w:rPr>
              <w:t>、</w:t>
            </w:r>
            <w:r w:rsidRPr="00E0494F">
              <w:rPr>
                <w:rFonts w:ascii="Times New Roman" w:hAnsi="Times New Roman"/>
              </w:rPr>
              <w:t>preprocess</w:t>
            </w:r>
            <w:r w:rsidRPr="00E0494F">
              <w:rPr>
                <w:rFonts w:ascii="Times New Roman" w:hAnsi="Times New Roman"/>
              </w:rPr>
              <w:t>、</w:t>
            </w:r>
            <w:proofErr w:type="spellStart"/>
            <w:r w:rsidRPr="00E0494F">
              <w:rPr>
                <w:rFonts w:ascii="Times New Roman" w:hAnsi="Times New Roman"/>
              </w:rPr>
              <w:t>face_detect</w:t>
            </w:r>
            <w:proofErr w:type="spellEnd"/>
            <w:r w:rsidRPr="00E0494F">
              <w:rPr>
                <w:rFonts w:ascii="Times New Roman" w:hAnsi="Times New Roman"/>
              </w:rPr>
              <w:t>、</w:t>
            </w:r>
            <w:proofErr w:type="spellStart"/>
            <w:r w:rsidRPr="00E0494F">
              <w:rPr>
                <w:rFonts w:ascii="Times New Roman" w:hAnsi="Times New Roman"/>
              </w:rPr>
              <w:t>face_recognize</w:t>
            </w:r>
            <w:proofErr w:type="spellEnd"/>
            <w:r w:rsidRPr="00E0494F">
              <w:rPr>
                <w:rFonts w:ascii="Times New Roman" w:hAnsi="Times New Roman"/>
              </w:rPr>
              <w:t>、</w:t>
            </w:r>
            <w:r w:rsidRPr="00E0494F">
              <w:rPr>
                <w:rFonts w:ascii="Times New Roman" w:hAnsi="Times New Roman"/>
              </w:rPr>
              <w:t>attendance</w:t>
            </w:r>
            <w:r w:rsidRPr="00E0494F">
              <w:rPr>
                <w:rFonts w:ascii="Times New Roman" w:hAnsi="Times New Roman"/>
              </w:rPr>
              <w:t>、</w:t>
            </w:r>
            <w:r w:rsidRPr="00E0494F">
              <w:rPr>
                <w:rFonts w:ascii="Times New Roman" w:hAnsi="Times New Roman"/>
              </w:rPr>
              <w:t>events</w:t>
            </w:r>
            <w:r w:rsidRPr="00E0494F">
              <w:rPr>
                <w:rFonts w:ascii="Times New Roman" w:hAnsi="Times New Roman"/>
              </w:rPr>
              <w:t>、</w:t>
            </w:r>
            <w:r w:rsidRPr="00E0494F">
              <w:rPr>
                <w:rFonts w:ascii="Times New Roman" w:hAnsi="Times New Roman"/>
              </w:rPr>
              <w:t>storage</w:t>
            </w:r>
            <w:r w:rsidRPr="00E0494F">
              <w:rPr>
                <w:rFonts w:ascii="Times New Roman" w:hAnsi="Times New Roman"/>
              </w:rPr>
              <w:t>、</w:t>
            </w:r>
            <w:r w:rsidRPr="00E0494F">
              <w:rPr>
                <w:rFonts w:ascii="Times New Roman" w:hAnsi="Times New Roman"/>
              </w:rPr>
              <w:t>analytics</w:t>
            </w:r>
            <w:r w:rsidRPr="00E0494F">
              <w:rPr>
                <w:rFonts w:ascii="Times New Roman" w:hAnsi="Times New Roman"/>
              </w:rPr>
              <w:t>、</w:t>
            </w:r>
            <w:proofErr w:type="spellStart"/>
            <w:r w:rsidRPr="00E0494F">
              <w:rPr>
                <w:rFonts w:ascii="Times New Roman" w:hAnsi="Times New Roman"/>
              </w:rPr>
              <w:t>student_analysis</w:t>
            </w:r>
            <w:proofErr w:type="spellEnd"/>
            <w:r w:rsidRPr="00E0494F">
              <w:rPr>
                <w:rFonts w:ascii="Times New Roman" w:hAnsi="Times New Roman"/>
              </w:rPr>
              <w:t xml:space="preserve"> </w:t>
            </w:r>
            <w:r w:rsidRPr="00E0494F">
              <w:rPr>
                <w:rFonts w:ascii="Times New Roman" w:hAnsi="Times New Roman"/>
              </w:rPr>
              <w:t>和</w:t>
            </w:r>
            <w:r w:rsidRPr="00E0494F">
              <w:rPr>
                <w:rFonts w:ascii="Times New Roman" w:hAnsi="Times New Roman"/>
              </w:rPr>
              <w:t xml:space="preserve"> </w:t>
            </w:r>
            <w:proofErr w:type="spellStart"/>
            <w:r w:rsidRPr="00E0494F">
              <w:rPr>
                <w:rFonts w:ascii="Times New Roman" w:hAnsi="Times New Roman"/>
              </w:rPr>
              <w:t>api_server</w:t>
            </w:r>
            <w:proofErr w:type="spellEnd"/>
            <w:r w:rsidRPr="00E0494F">
              <w:rPr>
                <w:rFonts w:ascii="Times New Roman" w:hAnsi="Times New Roman"/>
              </w:rPr>
              <w:t xml:space="preserve"> </w:t>
            </w:r>
            <w:r w:rsidRPr="00E0494F">
              <w:rPr>
                <w:rFonts w:ascii="Times New Roman" w:hAnsi="Times New Roman"/>
              </w:rPr>
              <w:t>等模块；前端按页面拆分为注册、实时签到、记录、统计和智能分析模块；数据层采用</w:t>
            </w:r>
            <w:r w:rsidRPr="00E0494F">
              <w:rPr>
                <w:rFonts w:ascii="Times New Roman" w:hAnsi="Times New Roman"/>
              </w:rPr>
              <w:t xml:space="preserve"> SQLite</w:t>
            </w:r>
            <w:r w:rsidRPr="00E0494F">
              <w:rPr>
                <w:rFonts w:ascii="Times New Roman" w:hAnsi="Times New Roman"/>
              </w:rPr>
              <w:t>，兼顾课程项目的轻</w:t>
            </w:r>
            <w:proofErr w:type="gramStart"/>
            <w:r w:rsidRPr="00E0494F">
              <w:rPr>
                <w:rFonts w:ascii="Times New Roman" w:hAnsi="Times New Roman"/>
              </w:rPr>
              <w:t>量部署</w:t>
            </w:r>
            <w:proofErr w:type="gramEnd"/>
            <w:r w:rsidRPr="00E0494F">
              <w:rPr>
                <w:rFonts w:ascii="Times New Roman" w:hAnsi="Times New Roman"/>
              </w:rPr>
              <w:t>和结构化查询需求。</w:t>
            </w:r>
          </w:p>
          <w:p w14:paraId="71A7F8D1" w14:textId="26E21F26" w:rsidR="00E2049D" w:rsidRPr="00E0494F" w:rsidRDefault="00E2049D" w:rsidP="00E2049D">
            <w:pPr>
              <w:pStyle w:val="a9"/>
              <w:suppressAutoHyphens w:val="0"/>
              <w:spacing w:after="60" w:line="276" w:lineRule="auto"/>
              <w:ind w:left="360" w:firstLineChars="0" w:hanging="360"/>
              <w:rPr>
                <w:rFonts w:ascii="Times New Roman" w:hAnsi="Times New Roman" w:hint="eastAsia"/>
                <w:b/>
                <w:sz w:val="24"/>
              </w:rPr>
            </w:pPr>
            <w:r w:rsidRPr="00E0494F">
              <w:rPr>
                <w:rFonts w:ascii="Times New Roman" w:hAnsi="Times New Roman"/>
              </w:rPr>
              <w:t>3</w:t>
            </w:r>
            <w:r w:rsidRPr="00E0494F">
              <w:rPr>
                <w:rFonts w:ascii="Times New Roman" w:hAnsi="Times New Roman"/>
              </w:rPr>
              <w:t>、算法实现阶段：使用</w:t>
            </w:r>
            <w:r w:rsidRPr="00E0494F">
              <w:rPr>
                <w:rFonts w:ascii="Times New Roman" w:hAnsi="Times New Roman"/>
              </w:rPr>
              <w:t xml:space="preserve"> </w:t>
            </w:r>
            <w:proofErr w:type="spellStart"/>
            <w:r w:rsidRPr="00E0494F">
              <w:rPr>
                <w:rFonts w:ascii="Times New Roman" w:hAnsi="Times New Roman"/>
              </w:rPr>
              <w:t>Haar</w:t>
            </w:r>
            <w:proofErr w:type="spellEnd"/>
            <w:r w:rsidRPr="00E0494F">
              <w:rPr>
                <w:rFonts w:ascii="Times New Roman" w:hAnsi="Times New Roman"/>
              </w:rPr>
              <w:t xml:space="preserve"> Cascade </w:t>
            </w:r>
            <w:r w:rsidRPr="00E0494F">
              <w:rPr>
                <w:rFonts w:ascii="Times New Roman" w:hAnsi="Times New Roman"/>
              </w:rPr>
              <w:t>定位人脸区域，使用灰度化和直方图均衡化提升不同光照下的稳定性，使用</w:t>
            </w:r>
            <w:r w:rsidRPr="00E0494F">
              <w:rPr>
                <w:rFonts w:ascii="Times New Roman" w:hAnsi="Times New Roman"/>
              </w:rPr>
              <w:t xml:space="preserve"> LBPH </w:t>
            </w:r>
            <w:r w:rsidRPr="00E0494F">
              <w:rPr>
                <w:rFonts w:ascii="Times New Roman" w:hAnsi="Times New Roman"/>
              </w:rPr>
              <w:t>模型训练注册样本并预测身份。注册流程中每名学生采集</w:t>
            </w:r>
            <w:r w:rsidRPr="00E0494F">
              <w:rPr>
                <w:rFonts w:ascii="Times New Roman" w:hAnsi="Times New Roman"/>
              </w:rPr>
              <w:t xml:space="preserve"> 3 </w:t>
            </w:r>
            <w:r w:rsidRPr="00E0494F">
              <w:rPr>
                <w:rFonts w:ascii="Times New Roman" w:hAnsi="Times New Roman"/>
              </w:rPr>
              <w:t>张样本，以</w:t>
            </w:r>
            <w:proofErr w:type="gramStart"/>
            <w:r w:rsidRPr="00E0494F">
              <w:rPr>
                <w:rFonts w:ascii="Times New Roman" w:hAnsi="Times New Roman"/>
              </w:rPr>
              <w:t>覆盖正</w:t>
            </w:r>
            <w:proofErr w:type="gramEnd"/>
            <w:r w:rsidRPr="00E0494F">
              <w:rPr>
                <w:rFonts w:ascii="Times New Roman" w:hAnsi="Times New Roman"/>
              </w:rPr>
              <w:t>脸、轻微角度和光照变化；识别流程中通过</w:t>
            </w:r>
            <w:r w:rsidRPr="00E0494F">
              <w:rPr>
                <w:rFonts w:ascii="Times New Roman" w:hAnsi="Times New Roman"/>
              </w:rPr>
              <w:t xml:space="preserve"> confidence </w:t>
            </w:r>
            <w:r w:rsidRPr="00E0494F">
              <w:rPr>
                <w:rFonts w:ascii="Times New Roman" w:hAnsi="Times New Roman"/>
              </w:rPr>
              <w:t>阈值控制误识别风险。</w:t>
            </w:r>
          </w:p>
          <w:p w14:paraId="4C76256A" w14:textId="7753A16F" w:rsidR="00E2049D" w:rsidRPr="00E0494F" w:rsidRDefault="00E2049D" w:rsidP="00E2049D">
            <w:pPr>
              <w:pStyle w:val="a9"/>
              <w:suppressAutoHyphens w:val="0"/>
              <w:spacing w:after="60" w:line="276" w:lineRule="auto"/>
              <w:ind w:left="360" w:firstLineChars="0" w:hanging="360"/>
              <w:rPr>
                <w:rFonts w:ascii="Times New Roman" w:hAnsi="Times New Roman" w:hint="eastAsia"/>
                <w:b/>
                <w:sz w:val="24"/>
              </w:rPr>
            </w:pPr>
            <w:r w:rsidRPr="00E0494F">
              <w:rPr>
                <w:rFonts w:ascii="Times New Roman" w:hAnsi="Times New Roman"/>
              </w:rPr>
              <w:t>4</w:t>
            </w:r>
            <w:r w:rsidRPr="00E0494F">
              <w:rPr>
                <w:rFonts w:ascii="Times New Roman" w:hAnsi="Times New Roman"/>
              </w:rPr>
              <w:t>、业务实现阶段：完成签到记录写入、防重复签到、识别事件日志和统计分析。系统将有效签到与识别事件拆分到不同表中，既保证签到结果不被重复数据污染，又保留完整过程数据用于分析。随后实现</w:t>
            </w:r>
            <w:r w:rsidRPr="00E0494F">
              <w:rPr>
                <w:rFonts w:ascii="Times New Roman" w:hAnsi="Times New Roman"/>
              </w:rPr>
              <w:t xml:space="preserve"> CSV </w:t>
            </w:r>
            <w:r w:rsidRPr="00E0494F">
              <w:rPr>
                <w:rFonts w:ascii="Times New Roman" w:hAnsi="Times New Roman"/>
              </w:rPr>
              <w:t>导出，方便提交材料和答辩展示。</w:t>
            </w:r>
          </w:p>
          <w:p w14:paraId="154B5893" w14:textId="0691CC5C" w:rsidR="00E2049D" w:rsidRPr="00E0494F" w:rsidRDefault="00E2049D" w:rsidP="00E2049D">
            <w:pPr>
              <w:pStyle w:val="a9"/>
              <w:suppressAutoHyphens w:val="0"/>
              <w:spacing w:after="60" w:line="276" w:lineRule="auto"/>
              <w:ind w:left="360" w:firstLineChars="0" w:hanging="360"/>
              <w:rPr>
                <w:rFonts w:ascii="Times New Roman" w:hAnsi="Times New Roman" w:hint="eastAsia"/>
                <w:b/>
                <w:sz w:val="24"/>
              </w:rPr>
            </w:pPr>
            <w:r w:rsidRPr="00E0494F">
              <w:rPr>
                <w:rFonts w:ascii="Times New Roman" w:hAnsi="Times New Roman"/>
              </w:rPr>
              <w:t>5</w:t>
            </w:r>
            <w:r w:rsidRPr="00E0494F">
              <w:rPr>
                <w:rFonts w:ascii="Times New Roman" w:hAnsi="Times New Roman"/>
              </w:rPr>
              <w:t>、智能分析阶段：由于缺少真实班级长期数据，系统提供可重复生成的演示班级数据，并使用这些数据训练决策树风险模型。模型训练完成后保存到本地，分析接口读取学生特征并输出风险等级、风险分数、模型置信度、状态摘要和教师处理建议。</w:t>
            </w:r>
          </w:p>
          <w:p w14:paraId="307F3936" w14:textId="1BC2A5A2" w:rsidR="00E2049D" w:rsidRPr="00E0494F" w:rsidRDefault="00E2049D" w:rsidP="00E2049D">
            <w:pPr>
              <w:pStyle w:val="a9"/>
              <w:suppressAutoHyphens w:val="0"/>
              <w:spacing w:after="60" w:line="276" w:lineRule="auto"/>
              <w:ind w:left="360" w:firstLineChars="0" w:hanging="360"/>
              <w:rPr>
                <w:rFonts w:ascii="Times New Roman" w:hAnsi="Times New Roman" w:hint="eastAsia"/>
                <w:b/>
                <w:sz w:val="24"/>
              </w:rPr>
            </w:pPr>
            <w:r w:rsidRPr="00E0494F">
              <w:rPr>
                <w:rFonts w:ascii="Times New Roman" w:hAnsi="Times New Roman"/>
              </w:rPr>
              <w:t>6</w:t>
            </w:r>
            <w:r w:rsidRPr="00E0494F">
              <w:rPr>
                <w:rFonts w:ascii="Times New Roman" w:hAnsi="Times New Roman"/>
              </w:rPr>
              <w:t>、前端联调阶段：使用</w:t>
            </w:r>
            <w:r w:rsidRPr="00E0494F">
              <w:rPr>
                <w:rFonts w:ascii="Times New Roman" w:hAnsi="Times New Roman"/>
              </w:rPr>
              <w:t xml:space="preserve"> React + </w:t>
            </w:r>
            <w:proofErr w:type="spellStart"/>
            <w:r w:rsidRPr="00E0494F">
              <w:rPr>
                <w:rFonts w:ascii="Times New Roman" w:hAnsi="Times New Roman"/>
              </w:rPr>
              <w:t>Vite</w:t>
            </w:r>
            <w:proofErr w:type="spellEnd"/>
            <w:r w:rsidRPr="00E0494F">
              <w:rPr>
                <w:rFonts w:ascii="Times New Roman" w:hAnsi="Times New Roman"/>
              </w:rPr>
              <w:t xml:space="preserve"> </w:t>
            </w:r>
            <w:r w:rsidRPr="00E0494F">
              <w:rPr>
                <w:rFonts w:ascii="Times New Roman" w:hAnsi="Times New Roman"/>
              </w:rPr>
              <w:t>构建操作界面，完成摄像头调用、</w:t>
            </w:r>
            <w:r w:rsidRPr="00E0494F">
              <w:rPr>
                <w:rFonts w:ascii="Times New Roman" w:hAnsi="Times New Roman"/>
              </w:rPr>
              <w:t xml:space="preserve">ASCII </w:t>
            </w:r>
            <w:r w:rsidRPr="00E0494F">
              <w:rPr>
                <w:rFonts w:ascii="Times New Roman" w:hAnsi="Times New Roman"/>
              </w:rPr>
              <w:t>画面展示、注册表单、签到状态反馈、记录列表、统计指标和智能分析报告展示。前端通过统一</w:t>
            </w:r>
            <w:r w:rsidRPr="00E0494F">
              <w:rPr>
                <w:rFonts w:ascii="Times New Roman" w:hAnsi="Times New Roman"/>
              </w:rPr>
              <w:t xml:space="preserve"> API </w:t>
            </w:r>
            <w:r w:rsidRPr="00E0494F">
              <w:rPr>
                <w:rFonts w:ascii="Times New Roman" w:hAnsi="Times New Roman"/>
              </w:rPr>
              <w:t>模块请求</w:t>
            </w:r>
            <w:r w:rsidRPr="00E0494F">
              <w:rPr>
                <w:rFonts w:ascii="Times New Roman" w:hAnsi="Times New Roman"/>
              </w:rPr>
              <w:t xml:space="preserve"> Python </w:t>
            </w:r>
            <w:r w:rsidRPr="00E0494F">
              <w:rPr>
                <w:rFonts w:ascii="Times New Roman" w:hAnsi="Times New Roman"/>
              </w:rPr>
              <w:t>后端，使页面逻辑与算法逻辑保持清晰分离。</w:t>
            </w:r>
          </w:p>
          <w:p w14:paraId="6B1C106E" w14:textId="2EAF3DC7" w:rsidR="00E2049D" w:rsidRPr="00E0494F" w:rsidRDefault="00E2049D" w:rsidP="00E2049D">
            <w:pPr>
              <w:pStyle w:val="a9"/>
              <w:suppressAutoHyphens w:val="0"/>
              <w:spacing w:after="60" w:line="276" w:lineRule="auto"/>
              <w:ind w:left="360" w:firstLineChars="0" w:hanging="360"/>
              <w:rPr>
                <w:rFonts w:ascii="Times New Roman" w:hAnsi="Times New Roman" w:hint="eastAsia"/>
                <w:b/>
                <w:sz w:val="24"/>
              </w:rPr>
            </w:pPr>
            <w:r w:rsidRPr="00E0494F">
              <w:rPr>
                <w:rFonts w:ascii="Times New Roman" w:hAnsi="Times New Roman"/>
              </w:rPr>
              <w:t>7</w:t>
            </w:r>
            <w:r w:rsidRPr="00E0494F">
              <w:rPr>
                <w:rFonts w:ascii="Times New Roman" w:hAnsi="Times New Roman"/>
              </w:rPr>
              <w:t>、测试与完善阶段：通过测试用例验证</w:t>
            </w:r>
            <w:r w:rsidRPr="00E0494F">
              <w:rPr>
                <w:rFonts w:ascii="Times New Roman" w:hAnsi="Times New Roman"/>
              </w:rPr>
              <w:t xml:space="preserve"> API </w:t>
            </w:r>
            <w:r w:rsidRPr="00E0494F">
              <w:rPr>
                <w:rFonts w:ascii="Times New Roman" w:hAnsi="Times New Roman"/>
              </w:rPr>
              <w:t>参数校验、三样本人脸注册、重复签到拦截、事件统计、</w:t>
            </w:r>
            <w:r w:rsidRPr="00E0494F">
              <w:rPr>
                <w:rFonts w:ascii="Times New Roman" w:hAnsi="Times New Roman"/>
              </w:rPr>
              <w:t xml:space="preserve">CSV </w:t>
            </w:r>
            <w:r w:rsidRPr="00E0494F">
              <w:rPr>
                <w:rFonts w:ascii="Times New Roman" w:hAnsi="Times New Roman"/>
              </w:rPr>
              <w:t>导出、演示数据生成、决策树训练和学生风险报告输出。根据测试结果完善异常提示和数据口径，最终形成</w:t>
            </w:r>
            <w:r w:rsidRPr="00E0494F">
              <w:rPr>
                <w:rFonts w:ascii="Times New Roman" w:hAnsi="Times New Roman"/>
              </w:rPr>
              <w:t xml:space="preserve"> README</w:t>
            </w:r>
            <w:r w:rsidRPr="00E0494F">
              <w:rPr>
                <w:rFonts w:ascii="Times New Roman" w:hAnsi="Times New Roman"/>
              </w:rPr>
              <w:t>、系统设计说明、答辩提纲和期末考查报告。</w:t>
            </w:r>
          </w:p>
          <w:p w14:paraId="044B36A2" w14:textId="5B600897" w:rsidR="00E2049D" w:rsidRPr="00E0494F" w:rsidRDefault="00E2049D" w:rsidP="00E2049D">
            <w:pPr>
              <w:wordWrap w:val="0"/>
              <w:spacing w:after="60" w:line="276" w:lineRule="auto"/>
              <w:rPr>
                <w:rFonts w:ascii="Times New Roman" w:hAnsi="Times New Roman" w:hint="eastAsia"/>
              </w:rPr>
            </w:pPr>
          </w:p>
        </w:tc>
      </w:tr>
    </w:tbl>
    <w:p w14:paraId="25085AC2" w14:textId="77777777" w:rsidR="008616BC" w:rsidRDefault="008616BC" w:rsidP="00E2049D">
      <w:pPr>
        <w:wordWrap w:val="0"/>
        <w:rPr>
          <w:rFonts w:hint="eastAsia"/>
        </w:rPr>
        <w:sectPr w:rsidR="008616BC">
          <w:footerReference w:type="default" r:id="rId9"/>
          <w:pgSz w:w="11055" w:h="15120"/>
          <w:pgMar w:top="1134" w:right="1021" w:bottom="1134" w:left="1418" w:header="0" w:footer="794" w:gutter="0"/>
          <w:cols w:space="720"/>
          <w:formProt w:val="0"/>
          <w:docGrid w:type="lines" w:linePitch="312"/>
        </w:sectPr>
      </w:pPr>
    </w:p>
    <w:tbl>
      <w:tblPr>
        <w:tblW w:w="8319" w:type="dxa"/>
        <w:jc w:val="center"/>
        <w:tblLayout w:type="fixed"/>
        <w:tblLook w:val="04A0" w:firstRow="1" w:lastRow="0" w:firstColumn="1" w:lastColumn="0" w:noHBand="0" w:noVBand="1"/>
      </w:tblPr>
      <w:tblGrid>
        <w:gridCol w:w="8319"/>
      </w:tblGrid>
      <w:tr w:rsidR="008616BC" w14:paraId="78BE24C2" w14:textId="77777777" w:rsidTr="001C6CE7">
        <w:trPr>
          <w:trHeight w:val="9814"/>
          <w:jc w:val="center"/>
        </w:trPr>
        <w:tc>
          <w:tcPr>
            <w:tcW w:w="8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2B1FA" w14:textId="366B5C80" w:rsidR="00E2049D" w:rsidRDefault="00E2049D" w:rsidP="00E2049D">
            <w:pPr>
              <w:spacing w:after="80" w:line="276" w:lineRule="auto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Cs w:val="28"/>
              </w:rPr>
              <w:t>个人总结：</w:t>
            </w:r>
          </w:p>
          <w:p w14:paraId="1359FDC3" w14:textId="77777777" w:rsidR="008616BC" w:rsidRPr="00E0494F" w:rsidRDefault="00000000" w:rsidP="00FD069E">
            <w:pPr>
              <w:wordWrap w:val="0"/>
              <w:spacing w:after="60" w:line="276" w:lineRule="auto"/>
              <w:ind w:firstLineChars="200" w:firstLine="420"/>
              <w:rPr>
                <w:rFonts w:ascii="Times New Roman" w:hAnsi="Times New Roman" w:hint="eastAsia"/>
              </w:rPr>
            </w:pPr>
            <w:r w:rsidRPr="00E0494F">
              <w:rPr>
                <w:rFonts w:ascii="Times New Roman" w:hAnsi="Times New Roman"/>
              </w:rPr>
              <w:t>通过本次《人工智能基础与应用》期末项目，我对人工智能应用从算法演示走向实际业务流程有了更完整的认识。最开始设计项目时，我只把重点放在人脸能否被识别出来，后来在实现过程中逐渐意识到，一个能用于课堂签到场景的系统，不能只停留在</w:t>
            </w:r>
            <w:r w:rsidRPr="00E0494F">
              <w:rPr>
                <w:rFonts w:ascii="Times New Roman" w:hAnsi="Times New Roman"/>
              </w:rPr>
              <w:t>“</w:t>
            </w:r>
            <w:r w:rsidRPr="00E0494F">
              <w:rPr>
                <w:rFonts w:ascii="Times New Roman" w:hAnsi="Times New Roman"/>
              </w:rPr>
              <w:t>模型返回了一个结果</w:t>
            </w:r>
            <w:r w:rsidRPr="00E0494F">
              <w:rPr>
                <w:rFonts w:ascii="Times New Roman" w:hAnsi="Times New Roman"/>
              </w:rPr>
              <w:t>”</w:t>
            </w:r>
            <w:r w:rsidRPr="00E0494F">
              <w:rPr>
                <w:rFonts w:ascii="Times New Roman" w:hAnsi="Times New Roman"/>
              </w:rPr>
              <w:t>这一层，还必须考虑注册样本是否有效、识别阈值是否合理、重复签到如何处理、异常识别是否应该记录、统计口径是否清楚，以及前端页面能否让使用</w:t>
            </w:r>
            <w:proofErr w:type="gramStart"/>
            <w:r w:rsidRPr="00E0494F">
              <w:rPr>
                <w:rFonts w:ascii="Times New Roman" w:hAnsi="Times New Roman"/>
              </w:rPr>
              <w:t>者快速</w:t>
            </w:r>
            <w:proofErr w:type="gramEnd"/>
            <w:r w:rsidRPr="00E0494F">
              <w:rPr>
                <w:rFonts w:ascii="Times New Roman" w:hAnsi="Times New Roman"/>
              </w:rPr>
              <w:t>理解当前状态。这个过程让我把课程中学到的数据预处理、特征提取、模式识别、分类决策和数据分析知识串联起来。</w:t>
            </w:r>
          </w:p>
          <w:p w14:paraId="7E68CCC5" w14:textId="77777777" w:rsidR="008616BC" w:rsidRPr="00E0494F" w:rsidRDefault="00000000" w:rsidP="00FD069E">
            <w:pPr>
              <w:wordWrap w:val="0"/>
              <w:spacing w:after="60" w:line="276" w:lineRule="auto"/>
              <w:ind w:firstLineChars="200" w:firstLine="420"/>
              <w:rPr>
                <w:rFonts w:ascii="Times New Roman" w:hAnsi="Times New Roman" w:hint="eastAsia"/>
              </w:rPr>
            </w:pPr>
            <w:r w:rsidRPr="00E0494F">
              <w:rPr>
                <w:rFonts w:ascii="Times New Roman" w:hAnsi="Times New Roman"/>
              </w:rPr>
              <w:t>在人脸识别部分，我学习并实践了</w:t>
            </w:r>
            <w:r w:rsidRPr="00E0494F">
              <w:rPr>
                <w:rFonts w:ascii="Times New Roman" w:hAnsi="Times New Roman"/>
              </w:rPr>
              <w:t xml:space="preserve"> OpenCV </w:t>
            </w:r>
            <w:r w:rsidRPr="00E0494F">
              <w:rPr>
                <w:rFonts w:ascii="Times New Roman" w:hAnsi="Times New Roman"/>
              </w:rPr>
              <w:t>的基本流程，包括摄像头采集、图像缩放、灰度化、直方图均衡化、</w:t>
            </w:r>
            <w:proofErr w:type="spellStart"/>
            <w:r w:rsidRPr="00E0494F">
              <w:rPr>
                <w:rFonts w:ascii="Times New Roman" w:hAnsi="Times New Roman"/>
              </w:rPr>
              <w:t>Haar</w:t>
            </w:r>
            <w:proofErr w:type="spellEnd"/>
            <w:r w:rsidRPr="00E0494F">
              <w:rPr>
                <w:rFonts w:ascii="Times New Roman" w:hAnsi="Times New Roman"/>
              </w:rPr>
              <w:t xml:space="preserve"> </w:t>
            </w:r>
            <w:r w:rsidRPr="00E0494F">
              <w:rPr>
                <w:rFonts w:ascii="Times New Roman" w:hAnsi="Times New Roman"/>
              </w:rPr>
              <w:t>人脸检测和</w:t>
            </w:r>
            <w:r w:rsidRPr="00E0494F">
              <w:rPr>
                <w:rFonts w:ascii="Times New Roman" w:hAnsi="Times New Roman"/>
              </w:rPr>
              <w:t xml:space="preserve"> LBPH </w:t>
            </w:r>
            <w:r w:rsidRPr="00E0494F">
              <w:rPr>
                <w:rFonts w:ascii="Times New Roman" w:hAnsi="Times New Roman"/>
              </w:rPr>
              <w:t>识别模型训练。以前我对</w:t>
            </w:r>
            <w:r w:rsidRPr="00E0494F">
              <w:rPr>
                <w:rFonts w:ascii="Times New Roman" w:hAnsi="Times New Roman"/>
              </w:rPr>
              <w:t>“</w:t>
            </w:r>
            <w:r w:rsidRPr="00E0494F">
              <w:rPr>
                <w:rFonts w:ascii="Times New Roman" w:hAnsi="Times New Roman"/>
              </w:rPr>
              <w:t>图像识别</w:t>
            </w:r>
            <w:r w:rsidRPr="00E0494F">
              <w:rPr>
                <w:rFonts w:ascii="Times New Roman" w:hAnsi="Times New Roman"/>
              </w:rPr>
              <w:t>”</w:t>
            </w:r>
            <w:r w:rsidRPr="00E0494F">
              <w:rPr>
                <w:rFonts w:ascii="Times New Roman" w:hAnsi="Times New Roman"/>
              </w:rPr>
              <w:t>的理解比较抽象，认为只要调用模型即可，但实际开发后发现，预处理质量、样本数量、光照角度、阈值设置都会影响最终识别效果。系统要求每名学生采集</w:t>
            </w:r>
            <w:r w:rsidRPr="00E0494F">
              <w:rPr>
                <w:rFonts w:ascii="Times New Roman" w:hAnsi="Times New Roman"/>
              </w:rPr>
              <w:t xml:space="preserve"> 3 </w:t>
            </w:r>
            <w:r w:rsidRPr="00E0494F">
              <w:rPr>
                <w:rFonts w:ascii="Times New Roman" w:hAnsi="Times New Roman"/>
              </w:rPr>
              <w:t>张样本，并且后端校验每张图片中恰好有</w:t>
            </w:r>
            <w:r w:rsidRPr="00E0494F">
              <w:rPr>
                <w:rFonts w:ascii="Times New Roman" w:hAnsi="Times New Roman"/>
              </w:rPr>
              <w:t xml:space="preserve"> 1 </w:t>
            </w:r>
            <w:r w:rsidRPr="00E0494F">
              <w:rPr>
                <w:rFonts w:ascii="Times New Roman" w:hAnsi="Times New Roman"/>
              </w:rPr>
              <w:t>张人脸，这让我理解到训练数据质量对模型稳定性的重要作用。</w:t>
            </w:r>
          </w:p>
          <w:p w14:paraId="1584A4D8" w14:textId="77777777" w:rsidR="008616BC" w:rsidRPr="00E0494F" w:rsidRDefault="00000000" w:rsidP="00FD069E">
            <w:pPr>
              <w:wordWrap w:val="0"/>
              <w:spacing w:after="60" w:line="276" w:lineRule="auto"/>
              <w:ind w:firstLineChars="200" w:firstLine="420"/>
              <w:rPr>
                <w:rFonts w:ascii="Times New Roman" w:hAnsi="Times New Roman" w:hint="eastAsia"/>
              </w:rPr>
            </w:pPr>
            <w:r w:rsidRPr="00E0494F">
              <w:rPr>
                <w:rFonts w:ascii="Times New Roman" w:hAnsi="Times New Roman"/>
              </w:rPr>
              <w:t>在业务设计部分，我最大的收获是学会把识别结果和业务结果分开处理。</w:t>
            </w:r>
            <w:r w:rsidRPr="00E0494F">
              <w:rPr>
                <w:rFonts w:ascii="Times New Roman" w:hAnsi="Times New Roman"/>
              </w:rPr>
              <w:t xml:space="preserve">attendance </w:t>
            </w:r>
            <w:r w:rsidRPr="00E0494F">
              <w:rPr>
                <w:rFonts w:ascii="Times New Roman" w:hAnsi="Times New Roman"/>
              </w:rPr>
              <w:t>表只保存真正生效的签到记录，</w:t>
            </w:r>
            <w:proofErr w:type="spellStart"/>
            <w:r w:rsidRPr="00E0494F">
              <w:rPr>
                <w:rFonts w:ascii="Times New Roman" w:hAnsi="Times New Roman"/>
              </w:rPr>
              <w:t>event_log</w:t>
            </w:r>
            <w:proofErr w:type="spellEnd"/>
            <w:r w:rsidRPr="00E0494F">
              <w:rPr>
                <w:rFonts w:ascii="Times New Roman" w:hAnsi="Times New Roman"/>
              </w:rPr>
              <w:t xml:space="preserve"> </w:t>
            </w:r>
            <w:r w:rsidRPr="00E0494F">
              <w:rPr>
                <w:rFonts w:ascii="Times New Roman" w:hAnsi="Times New Roman"/>
              </w:rPr>
              <w:t>表保存</w:t>
            </w:r>
            <w:r w:rsidRPr="00E0494F">
              <w:rPr>
                <w:rFonts w:ascii="Times New Roman" w:hAnsi="Times New Roman"/>
              </w:rPr>
              <w:t xml:space="preserve"> success</w:t>
            </w:r>
            <w:r w:rsidRPr="00E0494F">
              <w:rPr>
                <w:rFonts w:ascii="Times New Roman" w:hAnsi="Times New Roman"/>
              </w:rPr>
              <w:t>、</w:t>
            </w:r>
            <w:r w:rsidRPr="00E0494F">
              <w:rPr>
                <w:rFonts w:ascii="Times New Roman" w:hAnsi="Times New Roman"/>
              </w:rPr>
              <w:t>duplicate</w:t>
            </w:r>
            <w:r w:rsidRPr="00E0494F">
              <w:rPr>
                <w:rFonts w:ascii="Times New Roman" w:hAnsi="Times New Roman"/>
              </w:rPr>
              <w:t>、</w:t>
            </w:r>
            <w:r w:rsidRPr="00E0494F">
              <w:rPr>
                <w:rFonts w:ascii="Times New Roman" w:hAnsi="Times New Roman"/>
              </w:rPr>
              <w:t xml:space="preserve">unknown </w:t>
            </w:r>
            <w:r w:rsidRPr="00E0494F">
              <w:rPr>
                <w:rFonts w:ascii="Times New Roman" w:hAnsi="Times New Roman"/>
              </w:rPr>
              <w:t>等识别过程事件，这样既能防止重复签到污染业务数据，又能保留足够的信息分析识别质量。这个设计让我认识到，人工智能系统不是孤立的算法模块，它需要和数据库、接口、前端交互、异常处理共同配合，才能形成可靠的应用。</w:t>
            </w:r>
          </w:p>
          <w:p w14:paraId="1CB4AEF0" w14:textId="77777777" w:rsidR="008616BC" w:rsidRPr="00E0494F" w:rsidRDefault="00000000" w:rsidP="00FD069E">
            <w:pPr>
              <w:wordWrap w:val="0"/>
              <w:spacing w:after="60" w:line="276" w:lineRule="auto"/>
              <w:ind w:firstLineChars="200" w:firstLine="420"/>
              <w:rPr>
                <w:rFonts w:ascii="Times New Roman" w:hAnsi="Times New Roman" w:hint="eastAsia"/>
              </w:rPr>
            </w:pPr>
            <w:r w:rsidRPr="00E0494F">
              <w:rPr>
                <w:rFonts w:ascii="Times New Roman" w:hAnsi="Times New Roman"/>
              </w:rPr>
              <w:t>在智能分析部分，我使用决策树模型结合出勤率、迟到次数、缺勤次数、重复签到次数、平均成绩和成绩变化等特征预测学</w:t>
            </w:r>
            <w:proofErr w:type="gramStart"/>
            <w:r w:rsidRPr="00E0494F">
              <w:rPr>
                <w:rFonts w:ascii="Times New Roman" w:hAnsi="Times New Roman"/>
              </w:rPr>
              <w:t>生风险</w:t>
            </w:r>
            <w:proofErr w:type="gramEnd"/>
            <w:r w:rsidRPr="00E0494F">
              <w:rPr>
                <w:rFonts w:ascii="Times New Roman" w:hAnsi="Times New Roman"/>
              </w:rPr>
              <w:t>等级。虽然当前数据主要是演示数据，但完整流程覆盖了样本生成、特征提取、模型训练、模型保存和预测报告输出，使我理解了监督学习中</w:t>
            </w:r>
            <w:r w:rsidRPr="00E0494F">
              <w:rPr>
                <w:rFonts w:ascii="Times New Roman" w:hAnsi="Times New Roman"/>
              </w:rPr>
              <w:t>“</w:t>
            </w:r>
            <w:r w:rsidRPr="00E0494F">
              <w:rPr>
                <w:rFonts w:ascii="Times New Roman" w:hAnsi="Times New Roman"/>
              </w:rPr>
              <w:t>特征</w:t>
            </w:r>
            <w:r w:rsidRPr="00E0494F">
              <w:rPr>
                <w:rFonts w:ascii="Times New Roman" w:hAnsi="Times New Roman"/>
              </w:rPr>
              <w:t xml:space="preserve"> + </w:t>
            </w:r>
            <w:r w:rsidRPr="00E0494F">
              <w:rPr>
                <w:rFonts w:ascii="Times New Roman" w:hAnsi="Times New Roman"/>
              </w:rPr>
              <w:t>标签</w:t>
            </w:r>
            <w:r w:rsidRPr="00E0494F">
              <w:rPr>
                <w:rFonts w:ascii="Times New Roman" w:hAnsi="Times New Roman"/>
              </w:rPr>
              <w:t xml:space="preserve"> + </w:t>
            </w:r>
            <w:r w:rsidRPr="00E0494F">
              <w:rPr>
                <w:rFonts w:ascii="Times New Roman" w:hAnsi="Times New Roman"/>
              </w:rPr>
              <w:t>模型</w:t>
            </w:r>
            <w:r w:rsidRPr="00E0494F">
              <w:rPr>
                <w:rFonts w:ascii="Times New Roman" w:hAnsi="Times New Roman"/>
              </w:rPr>
              <w:t xml:space="preserve"> + </w:t>
            </w:r>
            <w:r w:rsidRPr="00E0494F">
              <w:rPr>
                <w:rFonts w:ascii="Times New Roman" w:hAnsi="Times New Roman"/>
              </w:rPr>
              <w:t>解释</w:t>
            </w:r>
            <w:r w:rsidRPr="00E0494F">
              <w:rPr>
                <w:rFonts w:ascii="Times New Roman" w:hAnsi="Times New Roman"/>
              </w:rPr>
              <w:t>”</w:t>
            </w:r>
            <w:r w:rsidRPr="00E0494F">
              <w:rPr>
                <w:rFonts w:ascii="Times New Roman" w:hAnsi="Times New Roman"/>
              </w:rPr>
              <w:t>的基本结构。决策树模型轻量、结果容易解释，适合课程项目展示，也让我认识到模型选择应结合数据规模和应用场景，而不是盲目追求复杂算法。</w:t>
            </w:r>
          </w:p>
          <w:p w14:paraId="5AA7F711" w14:textId="77777777" w:rsidR="008616BC" w:rsidRDefault="00000000" w:rsidP="00FD069E">
            <w:pPr>
              <w:wordWrap w:val="0"/>
              <w:spacing w:after="60" w:line="276" w:lineRule="auto"/>
              <w:ind w:firstLineChars="200" w:firstLine="420"/>
              <w:rPr>
                <w:rFonts w:hint="eastAsia"/>
              </w:rPr>
            </w:pPr>
            <w:r w:rsidRPr="00E0494F">
              <w:rPr>
                <w:rFonts w:ascii="Times New Roman" w:hAnsi="Times New Roman"/>
              </w:rPr>
              <w:t>前端联调和测试也提升了我的工程意识。</w:t>
            </w:r>
            <w:r w:rsidRPr="00E0494F">
              <w:rPr>
                <w:rFonts w:ascii="Times New Roman" w:hAnsi="Times New Roman"/>
              </w:rPr>
              <w:t xml:space="preserve">React </w:t>
            </w:r>
            <w:r w:rsidRPr="00E0494F">
              <w:rPr>
                <w:rFonts w:ascii="Times New Roman" w:hAnsi="Times New Roman"/>
              </w:rPr>
              <w:t>页面需要把注册、实时签到、数据中心、系统分析和智能分析这些功能组织成清晰的操作路径；后端</w:t>
            </w:r>
            <w:r w:rsidRPr="00E0494F">
              <w:rPr>
                <w:rFonts w:ascii="Times New Roman" w:hAnsi="Times New Roman"/>
              </w:rPr>
              <w:t xml:space="preserve"> API </w:t>
            </w:r>
            <w:r w:rsidRPr="00E0494F">
              <w:rPr>
                <w:rFonts w:ascii="Times New Roman" w:hAnsi="Times New Roman"/>
              </w:rPr>
              <w:t>需要返回稳定的数据结构；测试用例需要覆盖注册、重复签到、事件统计和模型训练等关键流程。通过这些工作，我认识到完成一个项目不仅要写出能运行的代码，还要写清楚文档、准备好演示流程，并能说明每个技术选择背后的原因。本次项目让我对人工智能课程知识有了更具体的实践经验，也让我看到后续可以继续优化的方向，例如加入活体检测、使用更强的人脸识别模型、接入真实班级长期数据和增加图表化分析。</w:t>
            </w:r>
          </w:p>
        </w:tc>
      </w:tr>
      <w:tr w:rsidR="008616BC" w14:paraId="41391B8C" w14:textId="77777777" w:rsidTr="001C6CE7">
        <w:trPr>
          <w:trHeight w:val="90"/>
          <w:jc w:val="center"/>
        </w:trPr>
        <w:tc>
          <w:tcPr>
            <w:tcW w:w="8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521A9" w14:textId="186D5BE7" w:rsidR="008616BC" w:rsidRDefault="00000000" w:rsidP="00E2049D">
            <w:pPr>
              <w:wordWrap w:val="0"/>
              <w:spacing w:after="60" w:line="276" w:lineRule="auto"/>
              <w:rPr>
                <w:rFonts w:hint="eastAsia"/>
                <w:sz w:val="28"/>
                <w:szCs w:val="28"/>
              </w:rPr>
            </w:pPr>
            <w:r>
              <w:t>学生签名：</w:t>
            </w:r>
          </w:p>
        </w:tc>
      </w:tr>
      <w:tr w:rsidR="008616BC" w14:paraId="00BFEF6B" w14:textId="77777777" w:rsidTr="001C6CE7">
        <w:trPr>
          <w:trHeight w:val="558"/>
          <w:jc w:val="center"/>
        </w:trPr>
        <w:tc>
          <w:tcPr>
            <w:tcW w:w="8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2AAD1" w14:textId="0B96E4AF" w:rsidR="008616BC" w:rsidRDefault="00000000" w:rsidP="00E2049D">
            <w:pPr>
              <w:wordWrap w:val="0"/>
              <w:spacing w:after="60" w:line="276" w:lineRule="auto"/>
              <w:rPr>
                <w:rFonts w:hint="eastAsia"/>
              </w:rPr>
            </w:pPr>
            <w:r>
              <w:t>指导教师签字（签章）：</w:t>
            </w:r>
          </w:p>
        </w:tc>
      </w:tr>
    </w:tbl>
    <w:p w14:paraId="5E508707" w14:textId="77777777" w:rsidR="008616BC" w:rsidRDefault="008616BC" w:rsidP="00E2049D">
      <w:pPr>
        <w:wordWrap w:val="0"/>
        <w:rPr>
          <w:rFonts w:hint="eastAsia"/>
        </w:rPr>
      </w:pPr>
    </w:p>
    <w:sectPr w:rsidR="008616BC">
      <w:footerReference w:type="default" r:id="rId10"/>
      <w:footerReference w:type="first" r:id="rId11"/>
      <w:pgSz w:w="11906" w:h="16838"/>
      <w:pgMar w:top="1440" w:right="1800" w:bottom="1440" w:left="1800" w:header="0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2BF625" w14:textId="77777777" w:rsidR="007F0AA2" w:rsidRDefault="007F0AA2">
      <w:pPr>
        <w:rPr>
          <w:rFonts w:hint="eastAsia"/>
        </w:rPr>
      </w:pPr>
      <w:r>
        <w:separator/>
      </w:r>
    </w:p>
  </w:endnote>
  <w:endnote w:type="continuationSeparator" w:id="0">
    <w:p w14:paraId="7B482E6D" w14:textId="77777777" w:rsidR="007F0AA2" w:rsidRDefault="007F0AA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宋体;SimSun">
    <w:altName w:val="宋体"/>
    <w:panose1 w:val="00000000000000000000"/>
    <w:charset w:val="86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WenQuanYi Zen Hei">
    <w:panose1 w:val="00000000000000000000"/>
    <w:charset w:val="00"/>
    <w:family w:val="roman"/>
    <w:notTrueType/>
    <w:pitch w:val="default"/>
  </w:font>
  <w:font w:name="华文彩云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5C037" w14:textId="77777777" w:rsidR="008616BC" w:rsidRDefault="00000000">
    <w:pPr>
      <w:pStyle w:val="a7"/>
      <w:jc w:val="both"/>
      <w:rPr>
        <w:rFonts w:hint="eastAsia"/>
      </w:rPr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D6314" w14:textId="77777777" w:rsidR="008616BC" w:rsidRDefault="00000000">
    <w:pPr>
      <w:pStyle w:val="a7"/>
      <w:rPr>
        <w:rFonts w:hint="eastAsia"/>
      </w:rPr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5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8B401" w14:textId="77777777" w:rsidR="008616BC" w:rsidRDefault="008616BC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70A0D" w14:textId="77777777" w:rsidR="007F0AA2" w:rsidRDefault="007F0AA2">
      <w:pPr>
        <w:rPr>
          <w:rFonts w:hint="eastAsia"/>
        </w:rPr>
      </w:pPr>
      <w:r>
        <w:separator/>
      </w:r>
    </w:p>
  </w:footnote>
  <w:footnote w:type="continuationSeparator" w:id="0">
    <w:p w14:paraId="3BDDCDE8" w14:textId="77777777" w:rsidR="007F0AA2" w:rsidRDefault="007F0AA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F3D6E40"/>
    <w:multiLevelType w:val="singleLevel"/>
    <w:tmpl w:val="AF3D6E40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9326F38"/>
    <w:multiLevelType w:val="hybridMultilevel"/>
    <w:tmpl w:val="0D8E5CE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0FA456A"/>
    <w:multiLevelType w:val="hybridMultilevel"/>
    <w:tmpl w:val="744AC7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494045D"/>
    <w:multiLevelType w:val="hybridMultilevel"/>
    <w:tmpl w:val="2B58255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A9C621C"/>
    <w:multiLevelType w:val="multilevel"/>
    <w:tmpl w:val="4D60D408"/>
    <w:lvl w:ilvl="0">
      <w:start w:val="1"/>
      <w:numFmt w:val="chineseCountingThousand"/>
      <w:suff w:val="nothing"/>
      <w:lvlText w:val="%1、"/>
      <w:lvlJc w:val="left"/>
      <w:pPr>
        <w:tabs>
          <w:tab w:val="num" w:pos="0"/>
        </w:tabs>
        <w:ind w:left="0" w:firstLine="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5231E77"/>
    <w:multiLevelType w:val="multilevel"/>
    <w:tmpl w:val="D486D828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640B36FD"/>
    <w:multiLevelType w:val="hybridMultilevel"/>
    <w:tmpl w:val="B67C3CE6"/>
    <w:lvl w:ilvl="0" w:tplc="12467BBA">
      <w:start w:val="1"/>
      <w:numFmt w:val="decimal"/>
      <w:lvlText w:val="%1、"/>
      <w:lvlJc w:val="left"/>
      <w:pPr>
        <w:ind w:left="808" w:hanging="360"/>
      </w:pPr>
      <w:rPr>
        <w:rFonts w:hint="default"/>
        <w:sz w:val="24"/>
      </w:rPr>
    </w:lvl>
    <w:lvl w:ilvl="1" w:tplc="95346128">
      <w:start w:val="1"/>
      <w:numFmt w:val="decimal"/>
      <w:lvlText w:val="%2."/>
      <w:lvlJc w:val="left"/>
      <w:pPr>
        <w:ind w:left="124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8" w:hanging="440"/>
      </w:pPr>
    </w:lvl>
    <w:lvl w:ilvl="3" w:tplc="0409000F" w:tentative="1">
      <w:start w:val="1"/>
      <w:numFmt w:val="decimal"/>
      <w:lvlText w:val="%4."/>
      <w:lvlJc w:val="left"/>
      <w:pPr>
        <w:ind w:left="2208" w:hanging="440"/>
      </w:pPr>
    </w:lvl>
    <w:lvl w:ilvl="4" w:tplc="04090019" w:tentative="1">
      <w:start w:val="1"/>
      <w:numFmt w:val="lowerLetter"/>
      <w:lvlText w:val="%5)"/>
      <w:lvlJc w:val="left"/>
      <w:pPr>
        <w:ind w:left="2648" w:hanging="440"/>
      </w:pPr>
    </w:lvl>
    <w:lvl w:ilvl="5" w:tplc="0409001B" w:tentative="1">
      <w:start w:val="1"/>
      <w:numFmt w:val="lowerRoman"/>
      <w:lvlText w:val="%6."/>
      <w:lvlJc w:val="right"/>
      <w:pPr>
        <w:ind w:left="3088" w:hanging="440"/>
      </w:pPr>
    </w:lvl>
    <w:lvl w:ilvl="6" w:tplc="0409000F" w:tentative="1">
      <w:start w:val="1"/>
      <w:numFmt w:val="decimal"/>
      <w:lvlText w:val="%7."/>
      <w:lvlJc w:val="left"/>
      <w:pPr>
        <w:ind w:left="3528" w:hanging="440"/>
      </w:pPr>
    </w:lvl>
    <w:lvl w:ilvl="7" w:tplc="04090019" w:tentative="1">
      <w:start w:val="1"/>
      <w:numFmt w:val="lowerLetter"/>
      <w:lvlText w:val="%8)"/>
      <w:lvlJc w:val="left"/>
      <w:pPr>
        <w:ind w:left="3968" w:hanging="440"/>
      </w:pPr>
    </w:lvl>
    <w:lvl w:ilvl="8" w:tplc="0409001B" w:tentative="1">
      <w:start w:val="1"/>
      <w:numFmt w:val="lowerRoman"/>
      <w:lvlText w:val="%9."/>
      <w:lvlJc w:val="right"/>
      <w:pPr>
        <w:ind w:left="4408" w:hanging="440"/>
      </w:pPr>
    </w:lvl>
  </w:abstractNum>
  <w:num w:numId="1" w16cid:durableId="1316227509">
    <w:abstractNumId w:val="5"/>
  </w:num>
  <w:num w:numId="2" w16cid:durableId="988634286">
    <w:abstractNumId w:val="4"/>
  </w:num>
  <w:num w:numId="3" w16cid:durableId="564225621">
    <w:abstractNumId w:val="6"/>
  </w:num>
  <w:num w:numId="4" w16cid:durableId="1697850919">
    <w:abstractNumId w:val="0"/>
  </w:num>
  <w:num w:numId="5" w16cid:durableId="2050298921">
    <w:abstractNumId w:val="2"/>
  </w:num>
  <w:num w:numId="6" w16cid:durableId="160126778">
    <w:abstractNumId w:val="1"/>
  </w:num>
  <w:num w:numId="7" w16cid:durableId="4206119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oNotTrackMoves/>
  <w:defaultTabStop w:val="420"/>
  <w:autoHyphenation/>
  <w:hyphenationZone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TFiNTgzNjgzNTI2OTI1OWU1MzJjMjE0NjEwNzM3NzgifQ=="/>
  </w:docVars>
  <w:rsids>
    <w:rsidRoot w:val="008616BC"/>
    <w:rsid w:val="00047900"/>
    <w:rsid w:val="00050F1A"/>
    <w:rsid w:val="000A147F"/>
    <w:rsid w:val="001C6CE7"/>
    <w:rsid w:val="002A7F1A"/>
    <w:rsid w:val="003C4E63"/>
    <w:rsid w:val="00793F96"/>
    <w:rsid w:val="007F0AA2"/>
    <w:rsid w:val="008616BC"/>
    <w:rsid w:val="00D14AAF"/>
    <w:rsid w:val="00E0494F"/>
    <w:rsid w:val="00E2049D"/>
    <w:rsid w:val="00E50478"/>
    <w:rsid w:val="00ED24D8"/>
    <w:rsid w:val="00FA6259"/>
    <w:rsid w:val="00FD0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0914274D"/>
  <w15:docId w15:val="{BAE4A962-9985-4AFC-B8B3-468144BB0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宋体" w:hAnsi="Liberation Serif" w:cs="FreeSan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宋体" w:hAnsi="宋体" w:cs="Times New Roman"/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bCs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1Char">
    <w:name w:val="标题 1 Char"/>
    <w:qFormat/>
    <w:rPr>
      <w:rFonts w:eastAsia="宋体;SimSun"/>
      <w:b/>
      <w:bCs/>
      <w:kern w:val="2"/>
      <w:sz w:val="44"/>
      <w:szCs w:val="44"/>
      <w:lang w:val="en-US" w:eastAsia="zh-CN" w:bidi="ar-SA"/>
    </w:rPr>
  </w:style>
  <w:style w:type="character" w:customStyle="1" w:styleId="Char">
    <w:name w:val="页眉 Char"/>
    <w:qFormat/>
    <w:rPr>
      <w:kern w:val="2"/>
      <w:sz w:val="18"/>
      <w:szCs w:val="18"/>
    </w:rPr>
  </w:style>
  <w:style w:type="character" w:customStyle="1" w:styleId="HTMLChar">
    <w:name w:val="HTML 预设格式 Char"/>
    <w:qFormat/>
    <w:rPr>
      <w:rFonts w:ascii="宋体;SimSun" w:hAnsi="宋体;SimSun" w:cs="宋体;SimSun"/>
      <w:sz w:val="24"/>
      <w:szCs w:val="24"/>
    </w:rPr>
  </w:style>
  <w:style w:type="character" w:styleId="a3">
    <w:name w:val="Strong"/>
    <w:qFormat/>
    <w:rPr>
      <w:b/>
      <w:bCs/>
    </w:rPr>
  </w:style>
  <w:style w:type="character" w:styleId="HTML">
    <w:name w:val="HTML Code"/>
    <w:qFormat/>
    <w:rPr>
      <w:rFonts w:ascii="宋体;SimSun" w:eastAsia="宋体;SimSun" w:hAnsi="宋体;SimSun" w:cs="宋体;SimSun"/>
      <w:sz w:val="24"/>
      <w:szCs w:val="24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Free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986"/>
        <w:tab w:val="right" w:pos="9972"/>
      </w:tabs>
    </w:p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0">
    <w:name w:val="HTML Preformatted"/>
    <w:basedOn w:val="a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;SimSun" w:hAnsi="宋体;SimSun" w:cs="宋体;SimSun"/>
      <w:kern w:val="0"/>
      <w:sz w:val="24"/>
    </w:rPr>
  </w:style>
  <w:style w:type="paragraph" w:customStyle="1" w:styleId="marklang-paragraph">
    <w:name w:val="marklang-paragraph"/>
    <w:basedOn w:val="a"/>
    <w:qFormat/>
    <w:pPr>
      <w:widowControl/>
      <w:spacing w:before="100" w:after="100"/>
      <w:jc w:val="left"/>
    </w:pPr>
    <w:rPr>
      <w:rFonts w:ascii="宋体;SimSun" w:hAnsi="宋体;SimSun" w:cs="宋体;SimSun"/>
      <w:kern w:val="0"/>
      <w:sz w:val="24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paragraph" w:styleId="a9">
    <w:name w:val="List Paragraph"/>
    <w:basedOn w:val="a"/>
    <w:uiPriority w:val="34"/>
    <w:qFormat/>
    <w:rsid w:val="00E2049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591</Words>
  <Characters>3374</Characters>
  <Application>Microsoft Office Word</Application>
  <DocSecurity>0</DocSecurity>
  <Lines>28</Lines>
  <Paragraphs>7</Paragraphs>
  <ScaleCrop>false</ScaleCrop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人工智能基础与应用期末考查报告</dc:title>
  <dc:subject/>
  <dc:creator>匿名者</dc:creator>
  <dc:description/>
  <cp:lastModifiedBy>匿名者</cp:lastModifiedBy>
  <cp:revision>28</cp:revision>
  <dcterms:created xsi:type="dcterms:W3CDTF">2026-06-08T15:49:00Z</dcterms:created>
  <dcterms:modified xsi:type="dcterms:W3CDTF">2026-06-10T08:50:00Z</dcterms:modified>
  <dc:language>en-US</dc:language>
  <cp:keywords/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2F483CBBBF0742F0A4FF26401865376E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eyJoZGlkIjoiZTk5NTJiM2VkNjRlZWE3MTM4YzM5NjBiYjQ5ZjcxMWEiLCJ1c2VySWQiOiI5NDI5Njk0MzMifQ==</vt:lpwstr>
  </property>
</Properties>
</file>