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7CF6" w:rsidRPr="00477CF6" w:rsidRDefault="00477CF6" w:rsidP="00477CF6"/>
    <w:p w:rsidR="00270317" w:rsidRDefault="00270317" w:rsidP="00270317">
      <w:pPr>
        <w:pStyle w:val="ListParagraph"/>
        <w:numPr>
          <w:ilvl w:val="0"/>
          <w:numId w:val="5"/>
        </w:numPr>
      </w:pPr>
      <w:r w:rsidRPr="00477CF6">
        <w:rPr>
          <w:b/>
        </w:rPr>
        <w:t xml:space="preserve">Executable </w:t>
      </w:r>
      <w:proofErr w:type="gramStart"/>
      <w:r w:rsidRPr="00477CF6">
        <w:rPr>
          <w:b/>
        </w:rPr>
        <w:t>files</w:t>
      </w:r>
      <w:r>
        <w:t xml:space="preserve"> :-</w:t>
      </w:r>
      <w:proofErr w:type="gramEnd"/>
      <w:r>
        <w:t xml:space="preserve"> Script executable files and Binary executable files</w:t>
      </w:r>
      <w:r w:rsidR="00477CF6">
        <w:t xml:space="preserve"> . </w:t>
      </w:r>
      <w:bookmarkStart w:id="0" w:name="_GoBack"/>
      <w:r w:rsidR="00477CF6">
        <w:t xml:space="preserve">In windows </w:t>
      </w:r>
      <w:proofErr w:type="gramStart"/>
      <w:r w:rsidR="00477CF6">
        <w:t>OS ,</w:t>
      </w:r>
      <w:proofErr w:type="gramEnd"/>
      <w:r w:rsidR="00477CF6">
        <w:t xml:space="preserve"> the newly created file has executable permission by default but not in unix based OS but we can change the permission of the files using chmod command .</w:t>
      </w:r>
      <w:bookmarkEnd w:id="0"/>
    </w:p>
    <w:p w:rsidR="00477CF6" w:rsidRDefault="00477CF6" w:rsidP="00477CF6">
      <w:pPr>
        <w:pStyle w:val="ListParagraph"/>
        <w:ind w:left="360"/>
      </w:pPr>
    </w:p>
    <w:p w:rsidR="00270317" w:rsidRDefault="00270317" w:rsidP="00270317">
      <w:pPr>
        <w:pStyle w:val="ListParagraph"/>
        <w:numPr>
          <w:ilvl w:val="1"/>
          <w:numId w:val="5"/>
        </w:numPr>
      </w:pPr>
      <w:r>
        <w:t>Script Executable files</w:t>
      </w:r>
      <w:proofErr w:type="gramStart"/>
      <w:r>
        <w:t>:-</w:t>
      </w:r>
      <w:proofErr w:type="gramEnd"/>
      <w:r>
        <w:t xml:space="preserve"> These are simple text files or any file with or without the extension which is treated as executable depending on the terminal. </w:t>
      </w:r>
    </w:p>
    <w:p w:rsidR="00270317" w:rsidRDefault="00270317" w:rsidP="00270317">
      <w:pPr>
        <w:pStyle w:val="ListParagraph"/>
        <w:numPr>
          <w:ilvl w:val="0"/>
          <w:numId w:val="6"/>
        </w:numPr>
      </w:pPr>
      <w:r>
        <w:t xml:space="preserve">And the terminal considers the code written inside the file as commands and executes those commands. </w:t>
      </w:r>
    </w:p>
    <w:p w:rsidR="00270317" w:rsidRDefault="00270317" w:rsidP="00270317">
      <w:pPr>
        <w:pStyle w:val="ListParagraph"/>
        <w:numPr>
          <w:ilvl w:val="0"/>
          <w:numId w:val="6"/>
        </w:numPr>
      </w:pPr>
      <w:r>
        <w:t>Bash terminal considers all text files as executable files but other terminals considers specific file extensions files as executable files like the powershell consider  “.bat”  file as script executable file.</w:t>
      </w:r>
    </w:p>
    <w:p w:rsidR="00270317" w:rsidRDefault="00270317" w:rsidP="00270317">
      <w:pPr>
        <w:pStyle w:val="ListParagraph"/>
        <w:numPr>
          <w:ilvl w:val="0"/>
          <w:numId w:val="6"/>
        </w:numPr>
      </w:pPr>
      <w:r>
        <w:t>We have to pass the path of that file in our terminal in order to execute that file.</w:t>
      </w:r>
    </w:p>
    <w:p w:rsidR="00270317" w:rsidRDefault="00270317" w:rsidP="00270317">
      <w:pPr>
        <w:pStyle w:val="ListParagraph"/>
        <w:ind w:left="1224"/>
      </w:pPr>
    </w:p>
    <w:p w:rsidR="00270317" w:rsidRDefault="00270317" w:rsidP="00270317">
      <w:pPr>
        <w:pStyle w:val="ListParagraph"/>
        <w:numPr>
          <w:ilvl w:val="1"/>
          <w:numId w:val="5"/>
        </w:numPr>
      </w:pPr>
      <w:r>
        <w:t>Binary Executable Files</w:t>
      </w:r>
      <w:proofErr w:type="gramStart"/>
      <w:r>
        <w:t>:-</w:t>
      </w:r>
      <w:proofErr w:type="gramEnd"/>
      <w:r>
        <w:t xml:space="preserve"> These  files have .exe extension in the window OS but they may or may not have extension in unix based OS.</w:t>
      </w:r>
    </w:p>
    <w:p w:rsidR="00477CF6" w:rsidRDefault="00270317" w:rsidP="00270317">
      <w:pPr>
        <w:pStyle w:val="ListParagraph"/>
        <w:numPr>
          <w:ilvl w:val="0"/>
          <w:numId w:val="6"/>
        </w:numPr>
      </w:pPr>
      <w:r>
        <w:t xml:space="preserve"> </w:t>
      </w:r>
      <w:r w:rsidRPr="00270317">
        <w:t xml:space="preserve"> </w:t>
      </w:r>
      <w:r w:rsidR="00477CF6">
        <w:t xml:space="preserve">There are 2 ways to run these type of </w:t>
      </w:r>
      <w:proofErr w:type="gramStart"/>
      <w:r w:rsidR="00477CF6">
        <w:t>file .</w:t>
      </w:r>
      <w:proofErr w:type="gramEnd"/>
      <w:r w:rsidR="00477CF6">
        <w:t xml:space="preserve"> One is by double clicking that file and other     by using terminal.</w:t>
      </w:r>
    </w:p>
    <w:p w:rsidR="00270317" w:rsidRDefault="00270317" w:rsidP="00270317">
      <w:pPr>
        <w:pStyle w:val="ListParagraph"/>
        <w:numPr>
          <w:ilvl w:val="0"/>
          <w:numId w:val="6"/>
        </w:numPr>
      </w:pPr>
      <w:r>
        <w:t xml:space="preserve">We have to pass the </w:t>
      </w:r>
      <w:r>
        <w:t xml:space="preserve">name </w:t>
      </w:r>
      <w:r>
        <w:t>of that file in our terminal in orde</w:t>
      </w:r>
      <w:r>
        <w:t>r to execute that file and no need to provide the path of that file.</w:t>
      </w:r>
    </w:p>
    <w:p w:rsidR="00270317" w:rsidRDefault="00477CF6" w:rsidP="00270317">
      <w:pPr>
        <w:pStyle w:val="ListParagraph"/>
        <w:numPr>
          <w:ilvl w:val="0"/>
          <w:numId w:val="6"/>
        </w:numPr>
      </w:pPr>
      <w:r>
        <w:t xml:space="preserve">We may or may not require </w:t>
      </w:r>
      <w:proofErr w:type="gramStart"/>
      <w:r>
        <w:t>to write</w:t>
      </w:r>
      <w:proofErr w:type="gramEnd"/>
      <w:r>
        <w:t xml:space="preserve"> .exe at the end of our command in order to execute these files.</w:t>
      </w:r>
    </w:p>
    <w:p w:rsidR="00477CF6" w:rsidRDefault="00477CF6" w:rsidP="00270317">
      <w:pPr>
        <w:pStyle w:val="ListParagraph"/>
        <w:numPr>
          <w:ilvl w:val="0"/>
          <w:numId w:val="6"/>
        </w:numPr>
      </w:pPr>
      <w:r>
        <w:t xml:space="preserve">These files will be </w:t>
      </w:r>
      <w:proofErr w:type="gramStart"/>
      <w:r>
        <w:t>execute</w:t>
      </w:r>
      <w:proofErr w:type="gramEnd"/>
      <w:r>
        <w:t xml:space="preserve"> in all terminals.</w:t>
      </w:r>
    </w:p>
    <w:p w:rsidR="00477CF6" w:rsidRDefault="00477CF6" w:rsidP="00270317">
      <w:pPr>
        <w:pStyle w:val="ListParagraph"/>
        <w:numPr>
          <w:ilvl w:val="0"/>
          <w:numId w:val="6"/>
        </w:numPr>
      </w:pPr>
      <w:r>
        <w:t xml:space="preserve">In order to execute binary executable files from our </w:t>
      </w:r>
      <w:proofErr w:type="gramStart"/>
      <w:r>
        <w:t>terminals ;</w:t>
      </w:r>
      <w:proofErr w:type="gramEnd"/>
      <w:r>
        <w:t xml:space="preserve"> we need to add the path in our system environment variable. The path should be the directory of that exe file where it is located.</w:t>
      </w:r>
    </w:p>
    <w:p w:rsidR="009451F6" w:rsidRDefault="009451F6" w:rsidP="009451F6"/>
    <w:p w:rsidR="009451F6" w:rsidRDefault="009451F6" w:rsidP="009451F6">
      <w:r>
        <w:t xml:space="preserve">In order to run </w:t>
      </w:r>
      <w:r>
        <w:t xml:space="preserve">to run </w:t>
      </w:r>
      <w:r w:rsidR="00A02501">
        <w:t xml:space="preserve">the executable </w:t>
      </w:r>
      <w:r>
        <w:t xml:space="preserve">file from the terminal then instead of giving the relative or absolute </w:t>
      </w:r>
      <w:proofErr w:type="gramStart"/>
      <w:r>
        <w:t>path ,</w:t>
      </w:r>
      <w:proofErr w:type="gramEnd"/>
      <w:r>
        <w:t xml:space="preserve"> we can add the path variable of these files in our environment variable.</w:t>
      </w:r>
      <w:r w:rsidR="00A02501">
        <w:t>And then we can easily run our file.</w:t>
      </w:r>
    </w:p>
    <w:p w:rsidR="00A02501" w:rsidRDefault="00A02501" w:rsidP="009451F6"/>
    <w:p w:rsidR="00A02501" w:rsidRDefault="00A02501" w:rsidP="00A02501">
      <w:pPr>
        <w:rPr>
          <w:b/>
        </w:rPr>
      </w:pPr>
    </w:p>
    <w:p w:rsidR="00A02501" w:rsidRDefault="00A02501" w:rsidP="00A02501">
      <w:pPr>
        <w:rPr>
          <w:b/>
        </w:rPr>
      </w:pPr>
    </w:p>
    <w:p w:rsidR="00A02501" w:rsidRDefault="00A02501" w:rsidP="00A02501">
      <w:pPr>
        <w:rPr>
          <w:b/>
        </w:rPr>
      </w:pPr>
    </w:p>
    <w:p w:rsidR="00A02501" w:rsidRDefault="00A02501" w:rsidP="00A02501">
      <w:pPr>
        <w:rPr>
          <w:b/>
        </w:rPr>
      </w:pPr>
    </w:p>
    <w:p w:rsidR="00A02501" w:rsidRDefault="00A02501" w:rsidP="00A02501">
      <w:proofErr w:type="gramStart"/>
      <w:r w:rsidRPr="00A02501">
        <w:rPr>
          <w:b/>
          <w:sz w:val="32"/>
          <w:szCs w:val="32"/>
        </w:rPr>
        <w:lastRenderedPageBreak/>
        <w:t>Question</w:t>
      </w:r>
      <w:r>
        <w:t xml:space="preserve"> :-</w:t>
      </w:r>
      <w:proofErr w:type="gramEnd"/>
      <w:r>
        <w:t xml:space="preserve"> </w:t>
      </w:r>
      <w:r w:rsidRPr="00A02501">
        <w:t xml:space="preserve">if i want to execute the executable files. </w:t>
      </w:r>
      <w:proofErr w:type="gramStart"/>
      <w:r w:rsidRPr="00A02501">
        <w:t>so</w:t>
      </w:r>
      <w:proofErr w:type="gramEnd"/>
      <w:r w:rsidRPr="00A02501">
        <w:t xml:space="preserve"> both files script executable file and binary executable file in my project and i decided to run these file from the terminal then instead of giving the relative or absolute path , we can add the path variable of these files in our environment variable. And it is the usecase which i understand. My question is will the script executable files also work if the path is </w:t>
      </w:r>
      <w:proofErr w:type="gramStart"/>
      <w:r w:rsidRPr="00A02501">
        <w:t>added .</w:t>
      </w:r>
      <w:proofErr w:type="gramEnd"/>
      <w:r w:rsidRPr="00A02501">
        <w:t xml:space="preserve"> Or the only binary executable files work</w:t>
      </w:r>
      <w:r>
        <w:t>?</w:t>
      </w:r>
    </w:p>
    <w:p w:rsidR="00A02501" w:rsidRPr="00A02501" w:rsidRDefault="00A02501" w:rsidP="00A02501">
      <w:proofErr w:type="gramStart"/>
      <w:r w:rsidRPr="00A02501">
        <w:rPr>
          <w:b/>
          <w:sz w:val="32"/>
          <w:szCs w:val="32"/>
        </w:rPr>
        <w:t>Answer</w:t>
      </w:r>
      <w:r w:rsidRPr="00A02501">
        <w:t xml:space="preserve"> </w:t>
      </w:r>
      <w:r>
        <w:t>:-</w:t>
      </w:r>
      <w:proofErr w:type="gramEnd"/>
      <w:r>
        <w:t xml:space="preserve"> </w:t>
      </w:r>
      <w:r>
        <w:t xml:space="preserve">Both </w:t>
      </w:r>
      <w:r>
        <w:rPr>
          <w:rStyle w:val="Strong"/>
        </w:rPr>
        <w:t>script executable files</w:t>
      </w:r>
      <w:r>
        <w:t xml:space="preserve"> and </w:t>
      </w:r>
      <w:r>
        <w:rPr>
          <w:rStyle w:val="Strong"/>
        </w:rPr>
        <w:t>binary executable files</w:t>
      </w:r>
      <w:r>
        <w:t xml:space="preserve"> will work if the directory containing them is added to the </w:t>
      </w:r>
      <w:r>
        <w:rPr>
          <w:rStyle w:val="Strong"/>
        </w:rPr>
        <w:t>PATH</w:t>
      </w:r>
      <w:r>
        <w:t xml:space="preserve"> environment variable. Here's how it works for each type:</w:t>
      </w:r>
    </w:p>
    <w:p w:rsidR="00A02501" w:rsidRPr="00A02501" w:rsidRDefault="00A02501" w:rsidP="009451F6">
      <w:pPr>
        <w:rPr>
          <w:b/>
          <w:sz w:val="24"/>
          <w:szCs w:val="24"/>
        </w:rPr>
      </w:pPr>
      <w:r w:rsidRPr="00A02501">
        <w:rPr>
          <w:b/>
          <w:sz w:val="24"/>
          <w:szCs w:val="24"/>
        </w:rPr>
        <w:t>1</w:t>
      </w:r>
      <w:r>
        <w:rPr>
          <w:b/>
          <w:sz w:val="24"/>
          <w:szCs w:val="24"/>
        </w:rPr>
        <w:t>)</w:t>
      </w:r>
      <w:r w:rsidRPr="00A02501">
        <w:rPr>
          <w:b/>
          <w:sz w:val="24"/>
          <w:szCs w:val="24"/>
        </w:rPr>
        <w:t xml:space="preserve"> </w:t>
      </w:r>
      <w:r w:rsidRPr="00A02501">
        <w:rPr>
          <w:b/>
          <w:sz w:val="24"/>
          <w:szCs w:val="24"/>
        </w:rPr>
        <w:t>Binary Executable Files</w:t>
      </w:r>
    </w:p>
    <w:p w:rsidR="00A02501" w:rsidRDefault="00A02501" w:rsidP="00A02501">
      <w:pPr>
        <w:pStyle w:val="ListParagraph"/>
        <w:numPr>
          <w:ilvl w:val="0"/>
          <w:numId w:val="18"/>
        </w:numPr>
      </w:pPr>
      <w:r>
        <w:t xml:space="preserve">These are compiled programs (e.g., </w:t>
      </w:r>
      <w:r w:rsidRPr="00A02501">
        <w:rPr>
          <w:rStyle w:val="HTMLCode"/>
          <w:rFonts w:eastAsiaTheme="minorHAnsi"/>
        </w:rPr>
        <w:t>.exe</w:t>
      </w:r>
      <w:r>
        <w:t xml:space="preserve">, </w:t>
      </w:r>
      <w:r w:rsidRPr="00A02501">
        <w:rPr>
          <w:rStyle w:val="HTMLCode"/>
          <w:rFonts w:eastAsiaTheme="minorHAnsi"/>
        </w:rPr>
        <w:t>.bin</w:t>
      </w:r>
      <w:r>
        <w:t xml:space="preserve">, </w:t>
      </w:r>
      <w:r w:rsidRPr="00A02501">
        <w:rPr>
          <w:rStyle w:val="HTMLCode"/>
          <w:rFonts w:eastAsiaTheme="minorHAnsi"/>
        </w:rPr>
        <w:t>.sh</w:t>
      </w:r>
      <w:r>
        <w:t xml:space="preserve"> files) that can be directly executed by the operating system.</w:t>
      </w:r>
      <w:r w:rsidRPr="00A02501">
        <w:t xml:space="preserve"> </w:t>
      </w:r>
    </w:p>
    <w:p w:rsidR="00A02501" w:rsidRDefault="00A02501" w:rsidP="009451F6">
      <w:r w:rsidRPr="00A02501">
        <w:rPr>
          <w:b/>
        </w:rPr>
        <w:t>How they work</w:t>
      </w:r>
      <w:r>
        <w:t>:</w:t>
      </w:r>
      <w:r w:rsidRPr="00A02501">
        <w:t xml:space="preserve"> </w:t>
      </w:r>
    </w:p>
    <w:p w:rsidR="00A02501" w:rsidRDefault="00A02501" w:rsidP="00A02501">
      <w:pPr>
        <w:pStyle w:val="ListParagraph"/>
        <w:numPr>
          <w:ilvl w:val="0"/>
          <w:numId w:val="18"/>
        </w:numPr>
      </w:pPr>
      <w:r>
        <w:t>When you add the directory containing a binary executable to the PATH, the OS directly invokes the binary when you type its name in the terminal.</w:t>
      </w:r>
      <w:r w:rsidRPr="00A02501">
        <w:t xml:space="preserve"> </w:t>
      </w:r>
    </w:p>
    <w:p w:rsidR="00A02501" w:rsidRDefault="00A02501" w:rsidP="00A02501">
      <w:pPr>
        <w:pStyle w:val="ListParagraph"/>
        <w:numPr>
          <w:ilvl w:val="0"/>
          <w:numId w:val="18"/>
        </w:numPr>
      </w:pPr>
      <w:r>
        <w:t xml:space="preserve">For example, if you have </w:t>
      </w:r>
      <w:r w:rsidRPr="00A02501">
        <w:rPr>
          <w:rStyle w:val="HTMLCode"/>
          <w:rFonts w:eastAsiaTheme="minorHAnsi"/>
        </w:rPr>
        <w:t>myprogram.exe</w:t>
      </w:r>
      <w:r>
        <w:t xml:space="preserve"> in a directory added to the PATH, typing </w:t>
      </w:r>
      <w:r w:rsidRPr="00A02501">
        <w:rPr>
          <w:rStyle w:val="HTMLCode"/>
          <w:rFonts w:eastAsiaTheme="minorHAnsi"/>
        </w:rPr>
        <w:t>myprogram</w:t>
      </w:r>
      <w:r>
        <w:t xml:space="preserve"> will execute it.</w:t>
      </w:r>
    </w:p>
    <w:p w:rsidR="00A02501" w:rsidRDefault="00A02501" w:rsidP="00A02501"/>
    <w:p w:rsidR="00A02501" w:rsidRPr="00A02501" w:rsidRDefault="00A02501" w:rsidP="00A02501">
      <w:pPr>
        <w:rPr>
          <w:b/>
          <w:sz w:val="24"/>
          <w:szCs w:val="24"/>
        </w:rPr>
      </w:pPr>
      <w:r w:rsidRPr="00A02501">
        <w:rPr>
          <w:b/>
          <w:sz w:val="24"/>
          <w:szCs w:val="24"/>
        </w:rPr>
        <w:t>2</w:t>
      </w:r>
      <w:r>
        <w:rPr>
          <w:b/>
          <w:sz w:val="24"/>
          <w:szCs w:val="24"/>
        </w:rPr>
        <w:t>)</w:t>
      </w:r>
      <w:r w:rsidRPr="00A02501">
        <w:rPr>
          <w:b/>
          <w:sz w:val="24"/>
          <w:szCs w:val="24"/>
        </w:rPr>
        <w:t xml:space="preserve"> </w:t>
      </w:r>
      <w:r w:rsidRPr="00A02501">
        <w:rPr>
          <w:b/>
          <w:sz w:val="24"/>
          <w:szCs w:val="24"/>
        </w:rPr>
        <w:t>Script Executable Files</w:t>
      </w:r>
      <w:r w:rsidRPr="00A02501">
        <w:rPr>
          <w:b/>
          <w:sz w:val="24"/>
          <w:szCs w:val="24"/>
        </w:rPr>
        <w:t xml:space="preserve"> </w:t>
      </w:r>
    </w:p>
    <w:p w:rsidR="00A02501" w:rsidRDefault="00A02501" w:rsidP="00A02501">
      <w:pPr>
        <w:pStyle w:val="ListParagraph"/>
        <w:numPr>
          <w:ilvl w:val="0"/>
          <w:numId w:val="20"/>
        </w:numPr>
      </w:pPr>
      <w:r>
        <w:t xml:space="preserve">These are scripts written in languages like Python, Node.js, Bash, etc., and are not directly executable by the operating system unless a </w:t>
      </w:r>
      <w:r>
        <w:rPr>
          <w:rStyle w:val="Strong"/>
        </w:rPr>
        <w:t>runtime</w:t>
      </w:r>
      <w:r>
        <w:t xml:space="preserve"> or </w:t>
      </w:r>
      <w:r>
        <w:rPr>
          <w:rStyle w:val="Strong"/>
        </w:rPr>
        <w:t>interpreter</w:t>
      </w:r>
      <w:r>
        <w:t xml:space="preserve"> is specified.</w:t>
      </w:r>
    </w:p>
    <w:p w:rsidR="00A02501" w:rsidRPr="00A02501" w:rsidRDefault="00A02501" w:rsidP="00A02501">
      <w:pPr>
        <w:rPr>
          <w:b/>
        </w:rPr>
      </w:pPr>
      <w:r w:rsidRPr="00A02501">
        <w:t xml:space="preserve"> </w:t>
      </w:r>
      <w:r w:rsidRPr="00A02501">
        <w:rPr>
          <w:b/>
        </w:rPr>
        <w:t>Examples:</w:t>
      </w:r>
      <w:r w:rsidRPr="00A02501">
        <w:rPr>
          <w:b/>
        </w:rPr>
        <w:t xml:space="preserve"> </w:t>
      </w:r>
    </w:p>
    <w:p w:rsidR="00A02501" w:rsidRDefault="00A02501" w:rsidP="00A02501">
      <w:pPr>
        <w:pStyle w:val="ListParagraph"/>
        <w:numPr>
          <w:ilvl w:val="0"/>
          <w:numId w:val="19"/>
        </w:numPr>
      </w:pPr>
      <w:r>
        <w:t xml:space="preserve">A Python script: </w:t>
      </w:r>
      <w:r w:rsidRPr="00A02501">
        <w:rPr>
          <w:rStyle w:val="HTMLCode"/>
          <w:rFonts w:eastAsiaTheme="minorHAnsi"/>
        </w:rPr>
        <w:t>myscript.py</w:t>
      </w:r>
      <w:r w:rsidRPr="00A02501">
        <w:t xml:space="preserve"> </w:t>
      </w:r>
    </w:p>
    <w:p w:rsidR="00A02501" w:rsidRDefault="00A02501" w:rsidP="00A02501">
      <w:pPr>
        <w:pStyle w:val="ListParagraph"/>
        <w:numPr>
          <w:ilvl w:val="0"/>
          <w:numId w:val="19"/>
        </w:numPr>
      </w:pPr>
      <w:r>
        <w:t xml:space="preserve">A Node.js script: </w:t>
      </w:r>
      <w:r w:rsidRPr="00A02501">
        <w:rPr>
          <w:rStyle w:val="HTMLCode"/>
          <w:rFonts w:eastAsiaTheme="minorHAnsi"/>
        </w:rPr>
        <w:t>myscript.js</w:t>
      </w:r>
      <w:r w:rsidRPr="00A02501">
        <w:t xml:space="preserve"> </w:t>
      </w:r>
    </w:p>
    <w:p w:rsidR="00A02501" w:rsidRDefault="00A02501" w:rsidP="00A02501">
      <w:pPr>
        <w:pStyle w:val="ListParagraph"/>
        <w:numPr>
          <w:ilvl w:val="0"/>
          <w:numId w:val="19"/>
        </w:numPr>
      </w:pPr>
      <w:r>
        <w:t xml:space="preserve">A Bash script: </w:t>
      </w:r>
      <w:r w:rsidRPr="00A02501">
        <w:rPr>
          <w:rStyle w:val="HTMLCode"/>
          <w:rFonts w:eastAsiaTheme="minorHAnsi"/>
        </w:rPr>
        <w:t>myscript.sh</w:t>
      </w:r>
    </w:p>
    <w:p w:rsidR="00A02501" w:rsidRDefault="00A02501" w:rsidP="009451F6"/>
    <w:p w:rsidR="00477CF6" w:rsidRDefault="00477CF6" w:rsidP="00477CF6"/>
    <w:p w:rsidR="00477CF6" w:rsidRDefault="00477CF6" w:rsidP="00477CF6"/>
    <w:p w:rsidR="00477CF6" w:rsidRDefault="00477CF6" w:rsidP="00477CF6"/>
    <w:p w:rsidR="00477CF6" w:rsidRDefault="00477CF6" w:rsidP="00477CF6"/>
    <w:p w:rsidR="00477CF6" w:rsidRDefault="00477CF6" w:rsidP="00477CF6"/>
    <w:p w:rsidR="00477CF6" w:rsidRDefault="00477CF6" w:rsidP="00477CF6">
      <w:r w:rsidRPr="00477CF6">
        <w:rPr>
          <w:b/>
        </w:rPr>
        <w:lastRenderedPageBreak/>
        <w:t>How Commands Get Executed in our Terminal:-</w:t>
      </w:r>
      <w:r>
        <w:t xml:space="preserve">The command written in the terminal will be executed on the basis </w:t>
      </w:r>
      <w:proofErr w:type="gramStart"/>
      <w:r>
        <w:t>of :</w:t>
      </w:r>
      <w:proofErr w:type="gramEnd"/>
      <w:r>
        <w:t>-</w:t>
      </w:r>
    </w:p>
    <w:p w:rsidR="00477CF6" w:rsidRDefault="00477CF6" w:rsidP="00477CF6">
      <w:pPr>
        <w:pStyle w:val="ListParagraph"/>
        <w:numPr>
          <w:ilvl w:val="0"/>
          <w:numId w:val="7"/>
        </w:numPr>
      </w:pPr>
      <w:r>
        <w:t>Alias</w:t>
      </w:r>
    </w:p>
    <w:p w:rsidR="00477CF6" w:rsidRDefault="00477CF6" w:rsidP="00477CF6">
      <w:pPr>
        <w:pStyle w:val="ListParagraph"/>
        <w:numPr>
          <w:ilvl w:val="0"/>
          <w:numId w:val="7"/>
        </w:numPr>
      </w:pPr>
      <w:r>
        <w:t>Function</w:t>
      </w:r>
    </w:p>
    <w:p w:rsidR="00477CF6" w:rsidRDefault="00477CF6" w:rsidP="00477CF6">
      <w:pPr>
        <w:pStyle w:val="ListParagraph"/>
        <w:numPr>
          <w:ilvl w:val="0"/>
          <w:numId w:val="7"/>
        </w:numPr>
      </w:pPr>
      <w:r>
        <w:t>Built-in</w:t>
      </w:r>
    </w:p>
    <w:p w:rsidR="00477CF6" w:rsidRDefault="00477CF6" w:rsidP="00477CF6">
      <w:pPr>
        <w:pStyle w:val="ListParagraph"/>
        <w:numPr>
          <w:ilvl w:val="0"/>
          <w:numId w:val="7"/>
        </w:numPr>
      </w:pPr>
      <w:r>
        <w:t>Hashed Array or Table</w:t>
      </w:r>
    </w:p>
    <w:p w:rsidR="00477CF6" w:rsidRDefault="00477CF6" w:rsidP="00477CF6">
      <w:pPr>
        <w:pStyle w:val="ListParagraph"/>
        <w:numPr>
          <w:ilvl w:val="0"/>
          <w:numId w:val="7"/>
        </w:numPr>
      </w:pPr>
      <w:r>
        <w:t>Executable</w:t>
      </w:r>
    </w:p>
    <w:p w:rsidR="00477CF6" w:rsidRDefault="00477CF6" w:rsidP="00477CF6"/>
    <w:p w:rsidR="00477CF6" w:rsidRDefault="002251B5" w:rsidP="00477CF6">
      <w:r w:rsidRPr="002251B5">
        <w:rPr>
          <w:b/>
        </w:rPr>
        <w:t>Packages</w:t>
      </w:r>
      <w:proofErr w:type="gramStart"/>
      <w:r w:rsidRPr="002251B5">
        <w:t>:-</w:t>
      </w:r>
      <w:proofErr w:type="gramEnd"/>
      <w:r w:rsidRPr="002251B5">
        <w:t xml:space="preserve"> </w:t>
      </w:r>
      <w:r>
        <w:t>The modules present inside the node_modules folder are called as package or npm module.</w:t>
      </w:r>
    </w:p>
    <w:p w:rsidR="002251B5" w:rsidRDefault="002251B5" w:rsidP="002251B5">
      <w:pPr>
        <w:pStyle w:val="ListParagraph"/>
        <w:numPr>
          <w:ilvl w:val="0"/>
          <w:numId w:val="8"/>
        </w:numPr>
      </w:pPr>
      <w:r>
        <w:t xml:space="preserve">There are 2 types of package which can </w:t>
      </w:r>
      <w:proofErr w:type="gramStart"/>
      <w:r>
        <w:t>come  inside</w:t>
      </w:r>
      <w:proofErr w:type="gramEnd"/>
      <w:r>
        <w:t xml:space="preserve"> our node_modules folder  which are Library package and  </w:t>
      </w:r>
      <w:r>
        <w:t>CLI package</w:t>
      </w:r>
      <w:r>
        <w:t xml:space="preserve"> . And these 2 package will go in the category of either local or </w:t>
      </w:r>
      <w:proofErr w:type="gramStart"/>
      <w:r>
        <w:t>global .</w:t>
      </w:r>
      <w:proofErr w:type="gramEnd"/>
      <w:r>
        <w:t xml:space="preserve"> And the category tells us that whether the package is present globally in the system or in the locally created </w:t>
      </w:r>
      <w:proofErr w:type="gramStart"/>
      <w:r>
        <w:t>project .</w:t>
      </w:r>
      <w:proofErr w:type="gramEnd"/>
      <w:r>
        <w:t xml:space="preserve"> </w:t>
      </w:r>
    </w:p>
    <w:p w:rsidR="002251B5" w:rsidRDefault="002251B5" w:rsidP="002251B5">
      <w:pPr>
        <w:pStyle w:val="ListParagraph"/>
        <w:numPr>
          <w:ilvl w:val="0"/>
          <w:numId w:val="8"/>
        </w:numPr>
      </w:pPr>
      <w:r>
        <w:t xml:space="preserve">The Library packages should be treated as dependencies for our project and the CLI package should be treated as dev dependencies for our </w:t>
      </w:r>
      <w:proofErr w:type="gramStart"/>
      <w:r>
        <w:t>project .</w:t>
      </w:r>
      <w:proofErr w:type="gramEnd"/>
    </w:p>
    <w:p w:rsidR="002251B5" w:rsidRDefault="007256E0" w:rsidP="002251B5">
      <w:pPr>
        <w:pStyle w:val="ListParagraph"/>
        <w:numPr>
          <w:ilvl w:val="0"/>
          <w:numId w:val="8"/>
        </w:numPr>
      </w:pPr>
      <w:r>
        <w:t>W</w:t>
      </w:r>
      <w:r w:rsidR="002251B5">
        <w:t xml:space="preserve">hen we install the CLI </w:t>
      </w:r>
      <w:proofErr w:type="gramStart"/>
      <w:r w:rsidR="002251B5">
        <w:t>package ,</w:t>
      </w:r>
      <w:proofErr w:type="gramEnd"/>
      <w:r w:rsidR="002251B5">
        <w:t xml:space="preserve"> then in the node_modules folder .bin folder is created . And sometimes for the Library package also .bin folder is created beca</w:t>
      </w:r>
      <w:r w:rsidR="00967181">
        <w:t xml:space="preserve">use </w:t>
      </w:r>
      <w:r w:rsidR="002251B5">
        <w:t>Library package can</w:t>
      </w:r>
      <w:r w:rsidR="00967181">
        <w:t xml:space="preserve"> also</w:t>
      </w:r>
      <w:r w:rsidR="002251B5">
        <w:t xml:space="preserve"> be dependent on some other CLI package.</w:t>
      </w:r>
    </w:p>
    <w:p w:rsidR="007256E0" w:rsidRDefault="007256E0" w:rsidP="007256E0">
      <w:pPr>
        <w:pStyle w:val="ListParagraph"/>
      </w:pPr>
    </w:p>
    <w:p w:rsidR="007256E0" w:rsidRDefault="007256E0" w:rsidP="007256E0">
      <w:pPr>
        <w:pStyle w:val="ListParagraph"/>
      </w:pPr>
    </w:p>
    <w:p w:rsidR="007256E0" w:rsidRDefault="007256E0" w:rsidP="007256E0">
      <w:pPr>
        <w:pStyle w:val="ListParagraph"/>
      </w:pPr>
    </w:p>
    <w:p w:rsidR="007256E0" w:rsidRDefault="007256E0" w:rsidP="007256E0">
      <w:pPr>
        <w:pStyle w:val="ListParagraph"/>
      </w:pPr>
    </w:p>
    <w:p w:rsidR="007256E0" w:rsidRDefault="007256E0" w:rsidP="007256E0">
      <w:pPr>
        <w:pStyle w:val="ListParagraph"/>
      </w:pPr>
    </w:p>
    <w:p w:rsidR="007256E0" w:rsidRDefault="007256E0" w:rsidP="007256E0">
      <w:pPr>
        <w:pStyle w:val="ListParagraph"/>
      </w:pPr>
    </w:p>
    <w:p w:rsidR="007256E0" w:rsidRDefault="007256E0" w:rsidP="007256E0">
      <w:pPr>
        <w:pStyle w:val="ListParagraph"/>
      </w:pPr>
    </w:p>
    <w:p w:rsidR="007256E0" w:rsidRDefault="007256E0" w:rsidP="007256E0">
      <w:pPr>
        <w:pStyle w:val="ListParagraph"/>
      </w:pPr>
    </w:p>
    <w:p w:rsidR="007256E0" w:rsidRDefault="007256E0" w:rsidP="007256E0">
      <w:pPr>
        <w:pStyle w:val="ListParagraph"/>
      </w:pPr>
    </w:p>
    <w:p w:rsidR="007256E0" w:rsidRDefault="007256E0" w:rsidP="007256E0">
      <w:pPr>
        <w:pStyle w:val="ListParagraph"/>
      </w:pPr>
    </w:p>
    <w:p w:rsidR="007256E0" w:rsidRDefault="007256E0" w:rsidP="007256E0">
      <w:pPr>
        <w:pStyle w:val="ListParagraph"/>
      </w:pPr>
    </w:p>
    <w:p w:rsidR="007256E0" w:rsidRDefault="007256E0" w:rsidP="007256E0">
      <w:pPr>
        <w:pStyle w:val="ListParagraph"/>
      </w:pPr>
    </w:p>
    <w:p w:rsidR="007256E0" w:rsidRDefault="007256E0" w:rsidP="007256E0">
      <w:pPr>
        <w:pStyle w:val="ListParagraph"/>
      </w:pPr>
    </w:p>
    <w:p w:rsidR="007256E0" w:rsidRDefault="007256E0" w:rsidP="007256E0">
      <w:pPr>
        <w:pStyle w:val="ListParagraph"/>
      </w:pPr>
    </w:p>
    <w:p w:rsidR="007256E0" w:rsidRDefault="007256E0" w:rsidP="007256E0">
      <w:pPr>
        <w:pStyle w:val="ListParagraph"/>
      </w:pPr>
    </w:p>
    <w:p w:rsidR="007256E0" w:rsidRDefault="007256E0" w:rsidP="007256E0">
      <w:pPr>
        <w:pStyle w:val="ListParagraph"/>
      </w:pPr>
    </w:p>
    <w:p w:rsidR="007256E0" w:rsidRDefault="007256E0" w:rsidP="007256E0">
      <w:pPr>
        <w:pStyle w:val="ListParagraph"/>
      </w:pPr>
    </w:p>
    <w:p w:rsidR="007256E0" w:rsidRDefault="007256E0" w:rsidP="007256E0">
      <w:pPr>
        <w:pStyle w:val="ListParagraph"/>
      </w:pPr>
    </w:p>
    <w:p w:rsidR="007256E0" w:rsidRDefault="007256E0" w:rsidP="007256E0">
      <w:pPr>
        <w:pStyle w:val="ListParagraph"/>
      </w:pPr>
    </w:p>
    <w:p w:rsidR="007256E0" w:rsidRDefault="007256E0" w:rsidP="007256E0">
      <w:r w:rsidRPr="007256E0">
        <w:rPr>
          <w:b/>
        </w:rPr>
        <w:lastRenderedPageBreak/>
        <w:t>NPX</w:t>
      </w:r>
      <w:proofErr w:type="gramStart"/>
      <w:r>
        <w:t>:-</w:t>
      </w:r>
      <w:proofErr w:type="gramEnd"/>
      <w:r w:rsidRPr="007256E0">
        <w:rPr>
          <w:rStyle w:val="Strong"/>
          <w:b w:val="0"/>
          <w:bCs w:val="0"/>
        </w:rPr>
        <w:t xml:space="preserve"> </w:t>
      </w:r>
      <w:r>
        <w:rPr>
          <w:rStyle w:val="Strong"/>
          <w:b w:val="0"/>
          <w:bCs w:val="0"/>
        </w:rPr>
        <w:t xml:space="preserve"> </w:t>
      </w:r>
      <w:r w:rsidRPr="007256E0">
        <w:rPr>
          <w:rStyle w:val="HTMLCode"/>
          <w:rFonts w:eastAsiaTheme="minorHAnsi"/>
          <w:bCs/>
        </w:rPr>
        <w:t>npx</w:t>
      </w:r>
      <w:r>
        <w:t xml:space="preserve"> stands for </w:t>
      </w:r>
      <w:r w:rsidRPr="007256E0">
        <w:rPr>
          <w:rStyle w:val="Strong"/>
          <w:b w:val="0"/>
        </w:rPr>
        <w:t>Node Package Executor</w:t>
      </w:r>
      <w:r>
        <w:t>. It is a command-line tool included with Node.js (starting from version 5.2.0 of npm, which comes bundled with Node.js).</w:t>
      </w:r>
      <w:r w:rsidR="001E1A84">
        <w:t>npx searches for a file and executes it.</w:t>
      </w:r>
      <w:r>
        <w:t xml:space="preserve"> Its primary purpose is to execute Node.js packages directly without having to install them globally.</w:t>
      </w:r>
    </w:p>
    <w:p w:rsidR="007256E0" w:rsidRDefault="007256E0" w:rsidP="007256E0"/>
    <w:p w:rsidR="007256E0" w:rsidRPr="007256E0" w:rsidRDefault="007256E0" w:rsidP="007256E0">
      <w:pPr>
        <w:spacing w:before="100" w:beforeAutospacing="1" w:after="100" w:afterAutospacing="1" w:line="240" w:lineRule="auto"/>
        <w:outlineLvl w:val="2"/>
        <w:rPr>
          <w:rFonts w:ascii="Times New Roman" w:eastAsia="Times New Roman" w:hAnsi="Times New Roman" w:cs="Times New Roman"/>
          <w:b/>
          <w:bCs/>
          <w:sz w:val="27"/>
          <w:szCs w:val="27"/>
        </w:rPr>
      </w:pPr>
      <w:r w:rsidRPr="007256E0">
        <w:rPr>
          <w:rFonts w:ascii="Times New Roman" w:eastAsia="Times New Roman" w:hAnsi="Times New Roman" w:cs="Times New Roman"/>
          <w:b/>
          <w:bCs/>
          <w:sz w:val="27"/>
          <w:szCs w:val="27"/>
        </w:rPr>
        <w:t xml:space="preserve">How </w:t>
      </w:r>
      <w:r w:rsidRPr="007256E0">
        <w:rPr>
          <w:rFonts w:ascii="Courier New" w:eastAsia="Times New Roman" w:hAnsi="Courier New" w:cs="Courier New"/>
          <w:b/>
          <w:bCs/>
          <w:sz w:val="20"/>
          <w:szCs w:val="20"/>
        </w:rPr>
        <w:t>npx</w:t>
      </w:r>
      <w:r w:rsidRPr="007256E0">
        <w:rPr>
          <w:rFonts w:ascii="Times New Roman" w:eastAsia="Times New Roman" w:hAnsi="Times New Roman" w:cs="Times New Roman"/>
          <w:b/>
          <w:bCs/>
          <w:sz w:val="27"/>
          <w:szCs w:val="27"/>
        </w:rPr>
        <w:t xml:space="preserve"> Works</w:t>
      </w:r>
    </w:p>
    <w:p w:rsidR="007256E0" w:rsidRDefault="007256E0" w:rsidP="007256E0">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7256E0">
        <w:rPr>
          <w:rFonts w:ascii="Times New Roman" w:eastAsia="Times New Roman" w:hAnsi="Times New Roman" w:cs="Times New Roman"/>
          <w:sz w:val="24"/>
          <w:szCs w:val="24"/>
        </w:rPr>
        <w:t xml:space="preserve">When you run an </w:t>
      </w:r>
      <w:r w:rsidRPr="007256E0">
        <w:rPr>
          <w:rFonts w:ascii="Courier New" w:eastAsia="Times New Roman" w:hAnsi="Courier New" w:cs="Courier New"/>
          <w:sz w:val="20"/>
          <w:szCs w:val="20"/>
        </w:rPr>
        <w:t>npx</w:t>
      </w:r>
      <w:r w:rsidR="001E1A84">
        <w:rPr>
          <w:rFonts w:ascii="Times New Roman" w:eastAsia="Times New Roman" w:hAnsi="Times New Roman" w:cs="Times New Roman"/>
          <w:sz w:val="24"/>
          <w:szCs w:val="24"/>
        </w:rPr>
        <w:t xml:space="preserve"> command followed by the file name then:-</w:t>
      </w:r>
    </w:p>
    <w:p w:rsidR="007256E0" w:rsidRPr="007256E0" w:rsidRDefault="007256E0" w:rsidP="007256E0">
      <w:pPr>
        <w:numPr>
          <w:ilvl w:val="1"/>
          <w:numId w:val="9"/>
        </w:numPr>
        <w:spacing w:before="100" w:beforeAutospacing="1" w:after="100" w:afterAutospacing="1"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If :-</w:t>
      </w:r>
      <w:proofErr w:type="gramEnd"/>
      <w:r>
        <w:rPr>
          <w:rFonts w:ascii="Times New Roman" w:eastAsia="Times New Roman" w:hAnsi="Times New Roman" w:cs="Times New Roman"/>
          <w:sz w:val="24"/>
          <w:szCs w:val="24"/>
        </w:rPr>
        <w:t xml:space="preserve"> </w:t>
      </w:r>
      <w:r w:rsidR="001E1A84">
        <w:rPr>
          <w:rFonts w:ascii="Times New Roman" w:eastAsia="Times New Roman" w:hAnsi="Times New Roman" w:cs="Times New Roman"/>
          <w:sz w:val="24"/>
          <w:szCs w:val="24"/>
        </w:rPr>
        <w:t xml:space="preserve">It </w:t>
      </w:r>
      <w:r>
        <w:rPr>
          <w:rFonts w:ascii="Times New Roman" w:eastAsia="Times New Roman" w:hAnsi="Times New Roman" w:cs="Times New Roman"/>
          <w:sz w:val="24"/>
          <w:szCs w:val="24"/>
        </w:rPr>
        <w:t>Searches for package.json file with the following mandatory fields “name” and “bin”.The name filed should be same as  the name written after the npx command and the bin points to the file which will run if name field matches.</w:t>
      </w:r>
    </w:p>
    <w:p w:rsidR="007256E0" w:rsidRDefault="007256E0" w:rsidP="007256E0">
      <w:pPr>
        <w:numPr>
          <w:ilvl w:val="1"/>
          <w:numId w:val="9"/>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Else </w:t>
      </w:r>
      <w:proofErr w:type="gramStart"/>
      <w:r>
        <w:rPr>
          <w:rFonts w:ascii="Times New Roman" w:eastAsia="Times New Roman" w:hAnsi="Times New Roman" w:cs="Times New Roman"/>
          <w:sz w:val="24"/>
          <w:szCs w:val="24"/>
        </w:rPr>
        <w:t>If :-</w:t>
      </w:r>
      <w:proofErr w:type="gramEnd"/>
      <w:r>
        <w:rPr>
          <w:rFonts w:ascii="Times New Roman" w:eastAsia="Times New Roman" w:hAnsi="Times New Roman" w:cs="Times New Roman"/>
          <w:sz w:val="24"/>
          <w:szCs w:val="24"/>
        </w:rPr>
        <w:t xml:space="preserve"> </w:t>
      </w:r>
      <w:r w:rsidRPr="007256E0">
        <w:rPr>
          <w:rFonts w:ascii="Times New Roman" w:eastAsia="Times New Roman" w:hAnsi="Times New Roman" w:cs="Times New Roman"/>
          <w:sz w:val="24"/>
          <w:szCs w:val="24"/>
        </w:rPr>
        <w:t xml:space="preserve">It checks if the package exists in your local </w:t>
      </w:r>
      <w:r w:rsidRPr="007256E0">
        <w:rPr>
          <w:rFonts w:ascii="Courier New" w:eastAsia="Times New Roman" w:hAnsi="Courier New" w:cs="Courier New"/>
          <w:sz w:val="20"/>
          <w:szCs w:val="20"/>
        </w:rPr>
        <w:t>node_modules/.bin</w:t>
      </w:r>
      <w:r w:rsidRPr="007256E0">
        <w:rPr>
          <w:rFonts w:ascii="Times New Roman" w:eastAsia="Times New Roman" w:hAnsi="Times New Roman" w:cs="Times New Roman"/>
          <w:sz w:val="24"/>
          <w:szCs w:val="24"/>
        </w:rPr>
        <w:t xml:space="preserve"> directory.</w:t>
      </w:r>
    </w:p>
    <w:p w:rsidR="001E1A84" w:rsidRDefault="001E1A84" w:rsidP="00B313CB">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1E1A84">
        <w:rPr>
          <w:rFonts w:ascii="Times New Roman" w:eastAsia="Times New Roman" w:hAnsi="Times New Roman" w:cs="Times New Roman"/>
          <w:sz w:val="24"/>
          <w:szCs w:val="24"/>
        </w:rPr>
        <w:t xml:space="preserve">Else </w:t>
      </w:r>
      <w:proofErr w:type="gramStart"/>
      <w:r w:rsidRPr="001E1A84">
        <w:rPr>
          <w:rFonts w:ascii="Times New Roman" w:eastAsia="Times New Roman" w:hAnsi="Times New Roman" w:cs="Times New Roman"/>
          <w:sz w:val="24"/>
          <w:szCs w:val="24"/>
        </w:rPr>
        <w:t>If :-</w:t>
      </w:r>
      <w:proofErr w:type="gramEnd"/>
      <w:r w:rsidRPr="001E1A84">
        <w:rPr>
          <w:rFonts w:ascii="Times New Roman" w:eastAsia="Times New Roman" w:hAnsi="Times New Roman" w:cs="Times New Roman"/>
          <w:sz w:val="24"/>
          <w:szCs w:val="24"/>
        </w:rPr>
        <w:t xml:space="preserve"> Searches for a package in the global space where all our global packages are installed. (We can check the path where our global packages are installed using this </w:t>
      </w:r>
      <w:proofErr w:type="gramStart"/>
      <w:r w:rsidRPr="001E1A84">
        <w:rPr>
          <w:rFonts w:ascii="Times New Roman" w:eastAsia="Times New Roman" w:hAnsi="Times New Roman" w:cs="Times New Roman"/>
          <w:sz w:val="24"/>
          <w:szCs w:val="24"/>
        </w:rPr>
        <w:t>command :-</w:t>
      </w:r>
      <w:proofErr w:type="gramEnd"/>
      <w:r w:rsidRPr="001E1A84">
        <w:rPr>
          <w:rFonts w:ascii="Times New Roman" w:eastAsia="Times New Roman" w:hAnsi="Times New Roman" w:cs="Times New Roman"/>
          <w:sz w:val="24"/>
          <w:szCs w:val="24"/>
        </w:rPr>
        <w:t xml:space="preserve"> npm root –g )  . So from this step we find that we need to add that global path in our environment variables. Also if the package is present in the global space then we can execute that package directly by its name in the terminal without using npx </w:t>
      </w:r>
      <w:proofErr w:type="gramStart"/>
      <w:r w:rsidRPr="001E1A84">
        <w:rPr>
          <w:rFonts w:ascii="Times New Roman" w:eastAsia="Times New Roman" w:hAnsi="Times New Roman" w:cs="Times New Roman"/>
          <w:sz w:val="24"/>
          <w:szCs w:val="24"/>
        </w:rPr>
        <w:t>prefix .</w:t>
      </w:r>
      <w:proofErr w:type="gramEnd"/>
      <w:r w:rsidRPr="001E1A84">
        <w:rPr>
          <w:rFonts w:ascii="Times New Roman" w:eastAsia="Times New Roman" w:hAnsi="Times New Roman" w:cs="Times New Roman"/>
          <w:sz w:val="24"/>
          <w:szCs w:val="24"/>
        </w:rPr>
        <w:t xml:space="preserve"> It is achievable because the path is added in the environment variable. </w:t>
      </w:r>
    </w:p>
    <w:p w:rsidR="00B313CB" w:rsidRPr="007256E0" w:rsidRDefault="00B313CB" w:rsidP="00B313CB">
      <w:pPr>
        <w:numPr>
          <w:ilvl w:val="1"/>
          <w:numId w:val="9"/>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Else If</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It checks the p</w:t>
      </w:r>
      <w:r w:rsidR="008A2BAC">
        <w:rPr>
          <w:rFonts w:ascii="Times New Roman" w:eastAsia="Times New Roman" w:hAnsi="Times New Roman" w:cs="Times New Roman"/>
          <w:sz w:val="24"/>
          <w:szCs w:val="24"/>
        </w:rPr>
        <w:t xml:space="preserve">ackage in the npm-cache folder </w:t>
      </w:r>
      <w:r w:rsidR="008A2BAC">
        <w:rPr>
          <w:rFonts w:ascii="Times New Roman" w:eastAsia="Times New Roman" w:hAnsi="Times New Roman" w:cs="Times New Roman"/>
          <w:sz w:val="24"/>
          <w:szCs w:val="24"/>
        </w:rPr>
        <w:t>which is present in the local folder of the the parent directory of global folder .</w:t>
      </w:r>
    </w:p>
    <w:p w:rsidR="007256E0" w:rsidRDefault="00B313CB" w:rsidP="00377836">
      <w:pPr>
        <w:numPr>
          <w:ilvl w:val="1"/>
          <w:numId w:val="9"/>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Else If:- It will go to the npm website and check for the package name and check whether the package exists there or not and also checks wheter that package is cli package or not . If it is cli package then</w:t>
      </w:r>
      <w:r w:rsidR="00594EB2">
        <w:rPr>
          <w:rFonts w:ascii="Times New Roman" w:eastAsia="Times New Roman" w:hAnsi="Times New Roman" w:cs="Times New Roman"/>
          <w:sz w:val="24"/>
          <w:szCs w:val="24"/>
        </w:rPr>
        <w:t xml:space="preserve"> it prompts us to download the package and if we allow then</w:t>
      </w:r>
      <w:r>
        <w:rPr>
          <w:rFonts w:ascii="Times New Roman" w:eastAsia="Times New Roman" w:hAnsi="Times New Roman" w:cs="Times New Roman"/>
          <w:sz w:val="24"/>
          <w:szCs w:val="24"/>
        </w:rPr>
        <w:t xml:space="preserve"> </w:t>
      </w:r>
      <w:r w:rsidR="007256E0" w:rsidRPr="007256E0">
        <w:rPr>
          <w:rFonts w:ascii="Times New Roman" w:eastAsia="Times New Roman" w:hAnsi="Times New Roman" w:cs="Times New Roman"/>
          <w:sz w:val="24"/>
          <w:szCs w:val="24"/>
        </w:rPr>
        <w:t xml:space="preserve">it downloads the package </w:t>
      </w:r>
      <w:r w:rsidR="00594EB2">
        <w:rPr>
          <w:rFonts w:ascii="Times New Roman" w:eastAsia="Times New Roman" w:hAnsi="Times New Roman" w:cs="Times New Roman"/>
          <w:sz w:val="24"/>
          <w:szCs w:val="24"/>
        </w:rPr>
        <w:t xml:space="preserve">from the npm registry and stores the </w:t>
      </w:r>
      <w:r w:rsidR="00377836">
        <w:rPr>
          <w:rFonts w:ascii="Times New Roman" w:eastAsia="Times New Roman" w:hAnsi="Times New Roman" w:cs="Times New Roman"/>
          <w:sz w:val="24"/>
          <w:szCs w:val="24"/>
        </w:rPr>
        <w:t xml:space="preserve">package in the npm-cache </w:t>
      </w:r>
      <w:proofErr w:type="gramStart"/>
      <w:r w:rsidR="00377836">
        <w:rPr>
          <w:rFonts w:ascii="Times New Roman" w:eastAsia="Times New Roman" w:hAnsi="Times New Roman" w:cs="Times New Roman"/>
          <w:sz w:val="24"/>
          <w:szCs w:val="24"/>
        </w:rPr>
        <w:t xml:space="preserve">folder </w:t>
      </w:r>
      <w:r w:rsidR="008A2BAC">
        <w:rPr>
          <w:rFonts w:ascii="Times New Roman" w:eastAsia="Times New Roman" w:hAnsi="Times New Roman" w:cs="Times New Roman"/>
          <w:sz w:val="24"/>
          <w:szCs w:val="24"/>
        </w:rPr>
        <w:t>.</w:t>
      </w:r>
      <w:proofErr w:type="gramEnd"/>
      <w:r w:rsidR="008A2BAC">
        <w:rPr>
          <w:rFonts w:ascii="Times New Roman" w:eastAsia="Times New Roman" w:hAnsi="Times New Roman" w:cs="Times New Roman"/>
          <w:sz w:val="24"/>
          <w:szCs w:val="24"/>
        </w:rPr>
        <w:t xml:space="preserve"> Executes the command or script. Now one thing to note here is that the npm-cache folder path is not present in our environment </w:t>
      </w:r>
      <w:proofErr w:type="gramStart"/>
      <w:r w:rsidR="008A2BAC">
        <w:rPr>
          <w:rFonts w:ascii="Times New Roman" w:eastAsia="Times New Roman" w:hAnsi="Times New Roman" w:cs="Times New Roman"/>
          <w:sz w:val="24"/>
          <w:szCs w:val="24"/>
        </w:rPr>
        <w:t>variable .</w:t>
      </w:r>
      <w:proofErr w:type="gramEnd"/>
      <w:r w:rsidR="008A2BAC">
        <w:rPr>
          <w:rFonts w:ascii="Times New Roman" w:eastAsia="Times New Roman" w:hAnsi="Times New Roman" w:cs="Times New Roman"/>
          <w:sz w:val="24"/>
          <w:szCs w:val="24"/>
        </w:rPr>
        <w:t xml:space="preserve"> And that’s why we have to run the package present inside our npm-chache using the npx command followed by the package name. We can’t directly run the package by using </w:t>
      </w:r>
      <w:proofErr w:type="gramStart"/>
      <w:r w:rsidR="008A2BAC">
        <w:rPr>
          <w:rFonts w:ascii="Times New Roman" w:eastAsia="Times New Roman" w:hAnsi="Times New Roman" w:cs="Times New Roman"/>
          <w:sz w:val="24"/>
          <w:szCs w:val="24"/>
        </w:rPr>
        <w:t>it’s</w:t>
      </w:r>
      <w:proofErr w:type="gramEnd"/>
      <w:r w:rsidR="008A2BAC">
        <w:rPr>
          <w:rFonts w:ascii="Times New Roman" w:eastAsia="Times New Roman" w:hAnsi="Times New Roman" w:cs="Times New Roman"/>
          <w:sz w:val="24"/>
          <w:szCs w:val="24"/>
        </w:rPr>
        <w:t xml:space="preserve"> name even if the package is present inside our npm-cache folder.</w:t>
      </w:r>
    </w:p>
    <w:p w:rsidR="008A2BAC" w:rsidRDefault="008A2BAC" w:rsidP="008A2BAC">
      <w:pPr>
        <w:spacing w:before="100" w:beforeAutospacing="1" w:after="100" w:afterAutospacing="1" w:line="240" w:lineRule="auto"/>
        <w:ind w:left="720"/>
        <w:rPr>
          <w:rFonts w:ascii="Times New Roman" w:eastAsia="Times New Roman" w:hAnsi="Times New Roman" w:cs="Times New Roman"/>
          <w:sz w:val="24"/>
          <w:szCs w:val="24"/>
        </w:rPr>
      </w:pPr>
    </w:p>
    <w:p w:rsidR="002D453F" w:rsidRDefault="008A2BAC" w:rsidP="008A2BAC">
      <w:pPr>
        <w:spacing w:after="0" w:line="240" w:lineRule="auto"/>
        <w:rPr>
          <w:rFonts w:ascii="Times New Roman" w:eastAsia="Times New Roman" w:hAnsi="Times New Roman" w:cs="Times New Roman"/>
          <w:sz w:val="24"/>
          <w:szCs w:val="24"/>
        </w:rPr>
      </w:pPr>
      <w:r w:rsidRPr="008A2BAC">
        <w:rPr>
          <w:rFonts w:ascii="Times New Roman" w:eastAsia="Times New Roman" w:hAnsi="Times New Roman" w:cs="Times New Roman"/>
          <w:sz w:val="24"/>
          <w:szCs w:val="24"/>
        </w:rPr>
        <w:t xml:space="preserve">So from my point of view the benefit of installing the package using npx is that if the package doesn't existed in the local or global then it downloads the package in the npm-cache folder and we don't need to add the path of that folder in our environment varialbe. But i still think that there is no such big contribution from the npx in terms of downloading a package as it is only able to differentiate the cached package from the non-cached package. </w:t>
      </w:r>
    </w:p>
    <w:p w:rsidR="002D453F" w:rsidRDefault="002D453F" w:rsidP="008A2BAC">
      <w:pPr>
        <w:spacing w:after="0" w:line="240" w:lineRule="auto"/>
        <w:rPr>
          <w:rFonts w:ascii="Times New Roman" w:eastAsia="Times New Roman" w:hAnsi="Times New Roman" w:cs="Times New Roman"/>
          <w:sz w:val="24"/>
          <w:szCs w:val="24"/>
        </w:rPr>
      </w:pPr>
    </w:p>
    <w:p w:rsidR="008A2BAC" w:rsidRPr="008A2BAC" w:rsidRDefault="008A2BAC" w:rsidP="008A2BAC">
      <w:pPr>
        <w:spacing w:after="0" w:line="240" w:lineRule="auto"/>
        <w:rPr>
          <w:rFonts w:ascii="Times New Roman" w:eastAsia="Times New Roman" w:hAnsi="Times New Roman" w:cs="Times New Roman"/>
          <w:sz w:val="24"/>
          <w:szCs w:val="24"/>
        </w:rPr>
      </w:pPr>
      <w:r w:rsidRPr="008A2BAC">
        <w:rPr>
          <w:rFonts w:ascii="Times New Roman" w:eastAsia="Times New Roman" w:hAnsi="Times New Roman" w:cs="Times New Roman"/>
          <w:sz w:val="24"/>
          <w:szCs w:val="24"/>
        </w:rPr>
        <w:t xml:space="preserve">However npx gives us opportunity to run the </w:t>
      </w:r>
      <w:proofErr w:type="gramStart"/>
      <w:r w:rsidRPr="008A2BAC">
        <w:rPr>
          <w:rFonts w:ascii="Times New Roman" w:eastAsia="Times New Roman" w:hAnsi="Times New Roman" w:cs="Times New Roman"/>
          <w:sz w:val="24"/>
          <w:szCs w:val="24"/>
        </w:rPr>
        <w:t>package .</w:t>
      </w:r>
      <w:proofErr w:type="gramEnd"/>
      <w:r w:rsidRPr="008A2BAC">
        <w:rPr>
          <w:rFonts w:ascii="Times New Roman" w:eastAsia="Times New Roman" w:hAnsi="Times New Roman" w:cs="Times New Roman"/>
          <w:sz w:val="24"/>
          <w:szCs w:val="24"/>
        </w:rPr>
        <w:t xml:space="preserve"> But there are several alternatives for running a package </w:t>
      </w:r>
    </w:p>
    <w:p w:rsidR="008A2BAC" w:rsidRPr="007256E0" w:rsidRDefault="008A2BAC" w:rsidP="008A2BAC">
      <w:pPr>
        <w:spacing w:before="100" w:beforeAutospacing="1" w:after="100" w:afterAutospacing="1" w:line="240" w:lineRule="auto"/>
        <w:ind w:left="720"/>
        <w:rPr>
          <w:rFonts w:ascii="Times New Roman" w:eastAsia="Times New Roman" w:hAnsi="Times New Roman" w:cs="Times New Roman"/>
          <w:sz w:val="24"/>
          <w:szCs w:val="24"/>
        </w:rPr>
      </w:pPr>
    </w:p>
    <w:p w:rsidR="00477CF6" w:rsidRDefault="002D453F" w:rsidP="00477CF6">
      <w:r>
        <w:lastRenderedPageBreak/>
        <w:t xml:space="preserve">There is one more usecase of npx is that </w:t>
      </w:r>
      <w:proofErr w:type="gramStart"/>
      <w:r>
        <w:t>You</w:t>
      </w:r>
      <w:proofErr w:type="gramEnd"/>
      <w:r>
        <w:t xml:space="preserve"> can specify the version of a package to use with </w:t>
      </w:r>
      <w:r>
        <w:rPr>
          <w:rStyle w:val="HTMLCode"/>
          <w:rFonts w:eastAsiaTheme="minorHAnsi"/>
        </w:rPr>
        <w:t>npx</w:t>
      </w:r>
      <w:r>
        <w:t>, which is helpful for running a specific version of a CLI tool.</w:t>
      </w:r>
      <w:r>
        <w:t xml:space="preserve"> And it is helpful because the downloaded versioned package is installed in the cached folder if not already exist. And thus it doesn’t modify the dependencies of our ongoing project and also don’t pollute our global packages folder space. </w:t>
      </w:r>
    </w:p>
    <w:p w:rsidR="002D453F" w:rsidRDefault="002D453F" w:rsidP="00477CF6">
      <w:proofErr w:type="gramStart"/>
      <w:r>
        <w:t>npx</w:t>
      </w:r>
      <w:proofErr w:type="gramEnd"/>
      <w:r>
        <w:t xml:space="preserve"> create-react-app@4.0.0 my-app</w:t>
      </w:r>
      <w:r>
        <w:t xml:space="preserve"> (Example)</w:t>
      </w:r>
    </w:p>
    <w:p w:rsidR="002D453F" w:rsidRDefault="002D453F" w:rsidP="00477CF6">
      <w:r>
        <w:t xml:space="preserve">Brief description of using specific version of package using npx command </w:t>
      </w:r>
      <w:proofErr w:type="gramStart"/>
      <w:r>
        <w:t>is :</w:t>
      </w:r>
      <w:proofErr w:type="gramEnd"/>
      <w:r>
        <w:t>-</w:t>
      </w:r>
    </w:p>
    <w:p w:rsidR="002D453F" w:rsidRDefault="002D453F" w:rsidP="002D453F">
      <w:pPr>
        <w:pStyle w:val="Heading3"/>
      </w:pPr>
      <w:r>
        <w:rPr>
          <w:rStyle w:val="Strong"/>
          <w:b/>
          <w:bCs/>
        </w:rPr>
        <w:t xml:space="preserve">Process of </w:t>
      </w:r>
      <w:r>
        <w:rPr>
          <w:rStyle w:val="HTMLCode"/>
        </w:rPr>
        <w:t>npx</w:t>
      </w:r>
      <w:r>
        <w:rPr>
          <w:rStyle w:val="Strong"/>
          <w:b/>
          <w:bCs/>
        </w:rPr>
        <w:t xml:space="preserve"> with a Specified Version</w:t>
      </w:r>
    </w:p>
    <w:p w:rsidR="002D453F" w:rsidRDefault="002D453F" w:rsidP="002D453F">
      <w:pPr>
        <w:pStyle w:val="Heading4"/>
      </w:pPr>
      <w:r>
        <w:t xml:space="preserve">1. </w:t>
      </w:r>
      <w:r>
        <w:rPr>
          <w:rStyle w:val="Strong"/>
          <w:b/>
          <w:bCs/>
        </w:rPr>
        <w:t xml:space="preserve">Checking Local </w:t>
      </w:r>
      <w:r>
        <w:rPr>
          <w:rStyle w:val="HTMLCode"/>
          <w:rFonts w:eastAsiaTheme="majorEastAsia"/>
        </w:rPr>
        <w:t>node_modules</w:t>
      </w:r>
      <w:r>
        <w:rPr>
          <w:rStyle w:val="Strong"/>
          <w:b/>
          <w:bCs/>
        </w:rPr>
        <w:t xml:space="preserve"> Directory</w:t>
      </w:r>
    </w:p>
    <w:p w:rsidR="002D453F" w:rsidRDefault="002D453F" w:rsidP="002D453F">
      <w:pPr>
        <w:numPr>
          <w:ilvl w:val="0"/>
          <w:numId w:val="11"/>
        </w:numPr>
        <w:spacing w:before="100" w:beforeAutospacing="1" w:after="100" w:afterAutospacing="1" w:line="240" w:lineRule="auto"/>
      </w:pPr>
      <w:r>
        <w:rPr>
          <w:rStyle w:val="Strong"/>
        </w:rPr>
        <w:t>What Happens</w:t>
      </w:r>
      <w:r>
        <w:t>:</w:t>
      </w:r>
    </w:p>
    <w:p w:rsidR="002D453F" w:rsidRDefault="002D453F" w:rsidP="002D453F">
      <w:pPr>
        <w:numPr>
          <w:ilvl w:val="1"/>
          <w:numId w:val="11"/>
        </w:numPr>
        <w:spacing w:before="100" w:beforeAutospacing="1" w:after="100" w:afterAutospacing="1" w:line="240" w:lineRule="auto"/>
      </w:pPr>
      <w:r>
        <w:t xml:space="preserve">First, </w:t>
      </w:r>
      <w:r>
        <w:rPr>
          <w:rStyle w:val="HTMLCode"/>
          <w:rFonts w:eastAsiaTheme="minorHAnsi"/>
        </w:rPr>
        <w:t>npx</w:t>
      </w:r>
      <w:r>
        <w:t xml:space="preserve"> checks if the specified version of the package exists in your </w:t>
      </w:r>
      <w:r>
        <w:rPr>
          <w:rStyle w:val="Strong"/>
        </w:rPr>
        <w:t xml:space="preserve">local project's </w:t>
      </w:r>
      <w:r>
        <w:rPr>
          <w:rStyle w:val="HTMLCode"/>
          <w:rFonts w:eastAsiaTheme="minorHAnsi"/>
          <w:b/>
          <w:bCs/>
        </w:rPr>
        <w:t>node_modules</w:t>
      </w:r>
      <w:r>
        <w:rPr>
          <w:rStyle w:val="Strong"/>
        </w:rPr>
        <w:t xml:space="preserve"> directory</w:t>
      </w:r>
      <w:r>
        <w:t>.</w:t>
      </w:r>
    </w:p>
    <w:p w:rsidR="002D453F" w:rsidRDefault="002D453F" w:rsidP="002D453F">
      <w:pPr>
        <w:numPr>
          <w:ilvl w:val="0"/>
          <w:numId w:val="11"/>
        </w:numPr>
        <w:spacing w:before="100" w:beforeAutospacing="1" w:after="100" w:afterAutospacing="1" w:line="240" w:lineRule="auto"/>
      </w:pPr>
      <w:r>
        <w:rPr>
          <w:rStyle w:val="Strong"/>
        </w:rPr>
        <w:t>Outcome</w:t>
      </w:r>
      <w:r>
        <w:t>:</w:t>
      </w:r>
    </w:p>
    <w:p w:rsidR="002D453F" w:rsidRDefault="002D453F" w:rsidP="002D453F">
      <w:pPr>
        <w:numPr>
          <w:ilvl w:val="1"/>
          <w:numId w:val="11"/>
        </w:numPr>
        <w:spacing w:before="100" w:beforeAutospacing="1" w:after="100" w:afterAutospacing="1" w:line="240" w:lineRule="auto"/>
      </w:pPr>
      <w:r>
        <w:t xml:space="preserve">If the specified version is already installed locally, </w:t>
      </w:r>
      <w:r>
        <w:rPr>
          <w:rStyle w:val="HTMLCode"/>
          <w:rFonts w:eastAsiaTheme="minorHAnsi"/>
        </w:rPr>
        <w:t>npx</w:t>
      </w:r>
      <w:r>
        <w:t xml:space="preserve"> uses it directly.</w:t>
      </w:r>
    </w:p>
    <w:p w:rsidR="002D453F" w:rsidRDefault="002D453F" w:rsidP="002D453F">
      <w:pPr>
        <w:numPr>
          <w:ilvl w:val="1"/>
          <w:numId w:val="11"/>
        </w:numPr>
        <w:spacing w:before="100" w:beforeAutospacing="1" w:after="100" w:afterAutospacing="1" w:line="240" w:lineRule="auto"/>
      </w:pPr>
      <w:r>
        <w:t xml:space="preserve">If a different version is present locally, </w:t>
      </w:r>
      <w:r>
        <w:rPr>
          <w:rStyle w:val="HTMLCode"/>
          <w:rFonts w:eastAsiaTheme="minorHAnsi"/>
        </w:rPr>
        <w:t>npx</w:t>
      </w:r>
      <w:r>
        <w:t xml:space="preserve"> </w:t>
      </w:r>
      <w:r>
        <w:rPr>
          <w:rStyle w:val="Strong"/>
        </w:rPr>
        <w:t>ignores</w:t>
      </w:r>
      <w:r>
        <w:t xml:space="preserve"> it and proceeds to fetch the specified version.</w:t>
      </w:r>
    </w:p>
    <w:p w:rsidR="002D453F" w:rsidRDefault="002D453F" w:rsidP="002D453F">
      <w:pPr>
        <w:pStyle w:val="Heading4"/>
      </w:pPr>
      <w:r>
        <w:t xml:space="preserve">2. </w:t>
      </w:r>
      <w:r>
        <w:rPr>
          <w:rStyle w:val="Strong"/>
          <w:b/>
          <w:bCs/>
        </w:rPr>
        <w:t>Checking Global Directory</w:t>
      </w:r>
    </w:p>
    <w:p w:rsidR="002D453F" w:rsidRDefault="002D453F" w:rsidP="002D453F">
      <w:pPr>
        <w:numPr>
          <w:ilvl w:val="0"/>
          <w:numId w:val="12"/>
        </w:numPr>
        <w:spacing w:before="100" w:beforeAutospacing="1" w:after="100" w:afterAutospacing="1" w:line="240" w:lineRule="auto"/>
      </w:pPr>
      <w:r>
        <w:rPr>
          <w:rStyle w:val="Strong"/>
        </w:rPr>
        <w:t>What Happens</w:t>
      </w:r>
      <w:r>
        <w:t>:</w:t>
      </w:r>
    </w:p>
    <w:p w:rsidR="002D453F" w:rsidRDefault="002D453F" w:rsidP="002D453F">
      <w:pPr>
        <w:numPr>
          <w:ilvl w:val="1"/>
          <w:numId w:val="12"/>
        </w:numPr>
        <w:spacing w:before="100" w:beforeAutospacing="1" w:after="100" w:afterAutospacing="1" w:line="240" w:lineRule="auto"/>
      </w:pPr>
      <w:r>
        <w:t xml:space="preserve">If the specified version isn't found locally, </w:t>
      </w:r>
      <w:r>
        <w:rPr>
          <w:rStyle w:val="HTMLCode"/>
          <w:rFonts w:eastAsiaTheme="minorHAnsi"/>
        </w:rPr>
        <w:t>npx</w:t>
      </w:r>
      <w:r>
        <w:t xml:space="preserve"> checks the globally installed packages.</w:t>
      </w:r>
    </w:p>
    <w:p w:rsidR="002D453F" w:rsidRDefault="002D453F" w:rsidP="002D453F">
      <w:pPr>
        <w:numPr>
          <w:ilvl w:val="0"/>
          <w:numId w:val="12"/>
        </w:numPr>
        <w:spacing w:before="100" w:beforeAutospacing="1" w:after="100" w:afterAutospacing="1" w:line="240" w:lineRule="auto"/>
      </w:pPr>
      <w:r>
        <w:rPr>
          <w:rStyle w:val="Strong"/>
        </w:rPr>
        <w:t>Outcome</w:t>
      </w:r>
      <w:r>
        <w:t>:</w:t>
      </w:r>
    </w:p>
    <w:p w:rsidR="002D453F" w:rsidRDefault="002D453F" w:rsidP="002D453F">
      <w:pPr>
        <w:numPr>
          <w:ilvl w:val="1"/>
          <w:numId w:val="12"/>
        </w:numPr>
        <w:spacing w:before="100" w:beforeAutospacing="1" w:after="100" w:afterAutospacing="1" w:line="240" w:lineRule="auto"/>
      </w:pPr>
      <w:r>
        <w:t xml:space="preserve">If the </w:t>
      </w:r>
      <w:r>
        <w:rPr>
          <w:rStyle w:val="Strong"/>
        </w:rPr>
        <w:t>exact version</w:t>
      </w:r>
      <w:r>
        <w:t xml:space="preserve"> specified is installed globally, </w:t>
      </w:r>
      <w:r>
        <w:rPr>
          <w:rStyle w:val="HTMLCode"/>
          <w:rFonts w:eastAsiaTheme="minorHAnsi"/>
        </w:rPr>
        <w:t>npx</w:t>
      </w:r>
      <w:r>
        <w:t xml:space="preserve"> uses it.</w:t>
      </w:r>
    </w:p>
    <w:p w:rsidR="002D453F" w:rsidRDefault="002D453F" w:rsidP="002D453F">
      <w:pPr>
        <w:numPr>
          <w:ilvl w:val="1"/>
          <w:numId w:val="12"/>
        </w:numPr>
        <w:spacing w:before="100" w:beforeAutospacing="1" w:after="100" w:afterAutospacing="1" w:line="240" w:lineRule="auto"/>
      </w:pPr>
      <w:r>
        <w:t xml:space="preserve">If another version is installed globally, </w:t>
      </w:r>
      <w:r>
        <w:rPr>
          <w:rStyle w:val="HTMLCode"/>
          <w:rFonts w:eastAsiaTheme="minorHAnsi"/>
        </w:rPr>
        <w:t>npx</w:t>
      </w:r>
      <w:r>
        <w:t xml:space="preserve"> skips it and moves to the next step.</w:t>
      </w:r>
    </w:p>
    <w:p w:rsidR="002D453F" w:rsidRDefault="002D453F" w:rsidP="002D453F">
      <w:pPr>
        <w:pStyle w:val="Heading4"/>
      </w:pPr>
      <w:r>
        <w:t xml:space="preserve">3. </w:t>
      </w:r>
      <w:r>
        <w:rPr>
          <w:rStyle w:val="Strong"/>
          <w:b/>
          <w:bCs/>
        </w:rPr>
        <w:t xml:space="preserve">Checking the </w:t>
      </w:r>
      <w:r>
        <w:rPr>
          <w:rStyle w:val="HTMLCode"/>
          <w:rFonts w:eastAsiaTheme="majorEastAsia"/>
        </w:rPr>
        <w:t>npm-cache</w:t>
      </w:r>
      <w:r>
        <w:rPr>
          <w:rStyle w:val="Strong"/>
          <w:b/>
          <w:bCs/>
        </w:rPr>
        <w:t xml:space="preserve"> Folder</w:t>
      </w:r>
    </w:p>
    <w:p w:rsidR="002D453F" w:rsidRDefault="002D453F" w:rsidP="002D453F">
      <w:pPr>
        <w:numPr>
          <w:ilvl w:val="0"/>
          <w:numId w:val="13"/>
        </w:numPr>
        <w:spacing w:before="100" w:beforeAutospacing="1" w:after="100" w:afterAutospacing="1" w:line="240" w:lineRule="auto"/>
      </w:pPr>
      <w:r>
        <w:rPr>
          <w:rStyle w:val="Strong"/>
        </w:rPr>
        <w:t>What Happens</w:t>
      </w:r>
      <w:r>
        <w:t>:</w:t>
      </w:r>
    </w:p>
    <w:p w:rsidR="002D453F" w:rsidRDefault="002D453F" w:rsidP="002D453F">
      <w:pPr>
        <w:numPr>
          <w:ilvl w:val="1"/>
          <w:numId w:val="13"/>
        </w:numPr>
        <w:spacing w:before="100" w:beforeAutospacing="1" w:after="100" w:afterAutospacing="1" w:line="240" w:lineRule="auto"/>
      </w:pPr>
      <w:r>
        <w:t xml:space="preserve">If the specified version isn’t found in local or global directories, </w:t>
      </w:r>
      <w:r>
        <w:rPr>
          <w:rStyle w:val="HTMLCode"/>
          <w:rFonts w:eastAsiaTheme="minorHAnsi"/>
        </w:rPr>
        <w:t>npx</w:t>
      </w:r>
      <w:r>
        <w:t xml:space="preserve"> looks in the </w:t>
      </w:r>
      <w:r>
        <w:rPr>
          <w:rStyle w:val="Strong"/>
        </w:rPr>
        <w:t>npm-cache</w:t>
      </w:r>
      <w:r>
        <w:t xml:space="preserve"> folder.</w:t>
      </w:r>
    </w:p>
    <w:p w:rsidR="002D453F" w:rsidRDefault="002D453F" w:rsidP="002D453F">
      <w:pPr>
        <w:numPr>
          <w:ilvl w:val="0"/>
          <w:numId w:val="13"/>
        </w:numPr>
        <w:spacing w:before="100" w:beforeAutospacing="1" w:after="100" w:afterAutospacing="1" w:line="240" w:lineRule="auto"/>
      </w:pPr>
      <w:r>
        <w:rPr>
          <w:rStyle w:val="Strong"/>
        </w:rPr>
        <w:t>Outcome</w:t>
      </w:r>
      <w:r>
        <w:t>:</w:t>
      </w:r>
    </w:p>
    <w:p w:rsidR="002D453F" w:rsidRDefault="002D453F" w:rsidP="002D453F">
      <w:pPr>
        <w:numPr>
          <w:ilvl w:val="1"/>
          <w:numId w:val="13"/>
        </w:numPr>
        <w:spacing w:before="100" w:beforeAutospacing="1" w:after="100" w:afterAutospacing="1" w:line="240" w:lineRule="auto"/>
      </w:pPr>
      <w:r>
        <w:t xml:space="preserve">If the exact version is cached, </w:t>
      </w:r>
      <w:r>
        <w:rPr>
          <w:rStyle w:val="HTMLCode"/>
          <w:rFonts w:eastAsiaTheme="minorHAnsi"/>
        </w:rPr>
        <w:t>npx</w:t>
      </w:r>
      <w:r>
        <w:t xml:space="preserve"> uses the cached version.</w:t>
      </w:r>
    </w:p>
    <w:p w:rsidR="002D453F" w:rsidRDefault="002D453F" w:rsidP="002D453F">
      <w:pPr>
        <w:pStyle w:val="Heading4"/>
      </w:pPr>
      <w:r>
        <w:t xml:space="preserve">4. </w:t>
      </w:r>
      <w:r>
        <w:rPr>
          <w:rStyle w:val="Strong"/>
          <w:b/>
          <w:bCs/>
        </w:rPr>
        <w:t>Fetching from npm Registry</w:t>
      </w:r>
    </w:p>
    <w:p w:rsidR="002D453F" w:rsidRDefault="002D453F" w:rsidP="002D453F">
      <w:pPr>
        <w:numPr>
          <w:ilvl w:val="0"/>
          <w:numId w:val="14"/>
        </w:numPr>
        <w:spacing w:before="100" w:beforeAutospacing="1" w:after="100" w:afterAutospacing="1" w:line="240" w:lineRule="auto"/>
      </w:pPr>
      <w:r>
        <w:rPr>
          <w:rStyle w:val="Strong"/>
        </w:rPr>
        <w:t>What Happens</w:t>
      </w:r>
      <w:r>
        <w:t>:</w:t>
      </w:r>
    </w:p>
    <w:p w:rsidR="002D453F" w:rsidRDefault="002D453F" w:rsidP="002D453F">
      <w:pPr>
        <w:numPr>
          <w:ilvl w:val="1"/>
          <w:numId w:val="14"/>
        </w:numPr>
        <w:spacing w:before="100" w:beforeAutospacing="1" w:after="100" w:afterAutospacing="1" w:line="240" w:lineRule="auto"/>
      </w:pPr>
      <w:r>
        <w:t xml:space="preserve">If the specified version is not found in any of the above locations, </w:t>
      </w:r>
      <w:r>
        <w:rPr>
          <w:rStyle w:val="HTMLCode"/>
          <w:rFonts w:eastAsiaTheme="minorHAnsi"/>
        </w:rPr>
        <w:t>npx</w:t>
      </w:r>
      <w:r>
        <w:t xml:space="preserve"> downloads the required version from the </w:t>
      </w:r>
      <w:r>
        <w:rPr>
          <w:rStyle w:val="Strong"/>
        </w:rPr>
        <w:t>npm registry</w:t>
      </w:r>
      <w:r>
        <w:t>.</w:t>
      </w:r>
    </w:p>
    <w:p w:rsidR="002D453F" w:rsidRDefault="002D453F" w:rsidP="002D453F">
      <w:pPr>
        <w:numPr>
          <w:ilvl w:val="0"/>
          <w:numId w:val="14"/>
        </w:numPr>
        <w:spacing w:before="100" w:beforeAutospacing="1" w:after="100" w:afterAutospacing="1" w:line="240" w:lineRule="auto"/>
      </w:pPr>
      <w:r>
        <w:rPr>
          <w:rStyle w:val="Strong"/>
        </w:rPr>
        <w:t>Outcome</w:t>
      </w:r>
      <w:r>
        <w:t>:</w:t>
      </w:r>
    </w:p>
    <w:p w:rsidR="002D453F" w:rsidRDefault="002D453F" w:rsidP="002D453F">
      <w:pPr>
        <w:numPr>
          <w:ilvl w:val="1"/>
          <w:numId w:val="14"/>
        </w:numPr>
        <w:spacing w:before="100" w:beforeAutospacing="1" w:after="100" w:afterAutospacing="1" w:line="240" w:lineRule="auto"/>
      </w:pPr>
      <w:r>
        <w:t xml:space="preserve">The version is cached in the </w:t>
      </w:r>
      <w:r>
        <w:rPr>
          <w:rStyle w:val="Strong"/>
        </w:rPr>
        <w:t>npm-cache folder</w:t>
      </w:r>
      <w:r>
        <w:t xml:space="preserve"> and used to run the specified command.</w:t>
      </w:r>
    </w:p>
    <w:p w:rsidR="002D453F" w:rsidRDefault="002D453F" w:rsidP="00477CF6"/>
    <w:p w:rsidR="00DE4637" w:rsidRPr="00DE4637" w:rsidRDefault="00DE4637" w:rsidP="00DE4637">
      <w:pPr>
        <w:spacing w:before="100" w:beforeAutospacing="1" w:after="100" w:afterAutospacing="1" w:line="240" w:lineRule="auto"/>
        <w:outlineLvl w:val="2"/>
        <w:rPr>
          <w:rFonts w:ascii="Times New Roman" w:eastAsia="Times New Roman" w:hAnsi="Times New Roman" w:cs="Times New Roman"/>
          <w:b/>
          <w:bCs/>
          <w:sz w:val="27"/>
          <w:szCs w:val="27"/>
        </w:rPr>
      </w:pPr>
      <w:r w:rsidRPr="00DE4637">
        <w:rPr>
          <w:rFonts w:ascii="Times New Roman" w:eastAsia="Times New Roman" w:hAnsi="Times New Roman" w:cs="Times New Roman"/>
          <w:b/>
          <w:bCs/>
          <w:sz w:val="27"/>
          <w:szCs w:val="27"/>
        </w:rPr>
        <w:lastRenderedPageBreak/>
        <w:t xml:space="preserve">Comparison Between </w:t>
      </w:r>
      <w:r w:rsidRPr="00DE4637">
        <w:rPr>
          <w:rFonts w:ascii="Courier New" w:eastAsia="Times New Roman" w:hAnsi="Courier New" w:cs="Courier New"/>
          <w:b/>
          <w:bCs/>
          <w:sz w:val="20"/>
          <w:szCs w:val="20"/>
        </w:rPr>
        <w:t>npm install</w:t>
      </w:r>
      <w:r w:rsidRPr="00DE4637">
        <w:rPr>
          <w:rFonts w:ascii="Times New Roman" w:eastAsia="Times New Roman" w:hAnsi="Times New Roman" w:cs="Times New Roman"/>
          <w:b/>
          <w:bCs/>
          <w:sz w:val="27"/>
          <w:szCs w:val="27"/>
        </w:rPr>
        <w:t xml:space="preserve"> and </w:t>
      </w:r>
      <w:r w:rsidRPr="00DE4637">
        <w:rPr>
          <w:rFonts w:ascii="Courier New" w:eastAsia="Times New Roman" w:hAnsi="Courier New" w:cs="Courier New"/>
          <w:b/>
          <w:bCs/>
          <w:sz w:val="20"/>
          <w:szCs w:val="20"/>
        </w:rPr>
        <w:t>npx</w:t>
      </w:r>
    </w:p>
    <w:p w:rsidR="00DE4637" w:rsidRPr="00DE4637" w:rsidRDefault="00DE4637" w:rsidP="00DE4637">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DE4637">
        <w:rPr>
          <w:rFonts w:ascii="Courier New" w:eastAsia="Times New Roman" w:hAnsi="Courier New" w:cs="Courier New"/>
          <w:sz w:val="20"/>
          <w:szCs w:val="20"/>
        </w:rPr>
        <w:t>npm install &lt;package&gt;</w:t>
      </w:r>
      <w:r w:rsidRPr="00DE4637">
        <w:rPr>
          <w:rFonts w:ascii="Times New Roman" w:eastAsia="Times New Roman" w:hAnsi="Times New Roman" w:cs="Times New Roman"/>
          <w:sz w:val="24"/>
          <w:szCs w:val="24"/>
        </w:rPr>
        <w:t>:</w:t>
      </w:r>
    </w:p>
    <w:p w:rsidR="00DE4637" w:rsidRPr="00DE4637" w:rsidRDefault="00DE4637" w:rsidP="00DE4637">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DE4637">
        <w:rPr>
          <w:rFonts w:ascii="Times New Roman" w:eastAsia="Times New Roman" w:hAnsi="Times New Roman" w:cs="Times New Roman"/>
          <w:sz w:val="24"/>
          <w:szCs w:val="24"/>
        </w:rPr>
        <w:t>Always installs the specified version to your project or globally.</w:t>
      </w:r>
    </w:p>
    <w:p w:rsidR="00DE4637" w:rsidRPr="00DE4637" w:rsidRDefault="00DE4637" w:rsidP="00DE4637">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DE4637">
        <w:rPr>
          <w:rFonts w:ascii="Times New Roman" w:eastAsia="Times New Roman" w:hAnsi="Times New Roman" w:cs="Times New Roman"/>
          <w:sz w:val="24"/>
          <w:szCs w:val="24"/>
        </w:rPr>
        <w:t>You manage the installation paths.</w:t>
      </w:r>
    </w:p>
    <w:p w:rsidR="00DE4637" w:rsidRPr="00DE4637" w:rsidRDefault="00DE4637" w:rsidP="00DE4637">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DE4637">
        <w:rPr>
          <w:rFonts w:ascii="Times New Roman" w:eastAsia="Times New Roman" w:hAnsi="Times New Roman" w:cs="Times New Roman"/>
          <w:sz w:val="24"/>
          <w:szCs w:val="24"/>
        </w:rPr>
        <w:t>You need to manage different versions manually.</w:t>
      </w:r>
    </w:p>
    <w:p w:rsidR="00DE4637" w:rsidRPr="00DE4637" w:rsidRDefault="00DE4637" w:rsidP="00DE4637">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DE4637">
        <w:rPr>
          <w:rFonts w:ascii="Courier New" w:eastAsia="Times New Roman" w:hAnsi="Courier New" w:cs="Courier New"/>
          <w:sz w:val="20"/>
          <w:szCs w:val="20"/>
        </w:rPr>
        <w:t>npx &lt;package&gt;@&lt;version&gt;</w:t>
      </w:r>
      <w:r w:rsidRPr="00DE4637">
        <w:rPr>
          <w:rFonts w:ascii="Times New Roman" w:eastAsia="Times New Roman" w:hAnsi="Times New Roman" w:cs="Times New Roman"/>
          <w:sz w:val="24"/>
          <w:szCs w:val="24"/>
        </w:rPr>
        <w:t>:</w:t>
      </w:r>
    </w:p>
    <w:p w:rsidR="00DE4637" w:rsidRPr="00DE4637" w:rsidRDefault="00DE4637" w:rsidP="00DE4637">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DE4637">
        <w:rPr>
          <w:rFonts w:ascii="Times New Roman" w:eastAsia="Times New Roman" w:hAnsi="Times New Roman" w:cs="Times New Roman"/>
          <w:sz w:val="24"/>
          <w:szCs w:val="24"/>
        </w:rPr>
        <w:t>Ensures the exact specified version is used for the command.</w:t>
      </w:r>
    </w:p>
    <w:p w:rsidR="00DE4637" w:rsidRPr="00DE4637" w:rsidRDefault="00DE4637" w:rsidP="00DE4637">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DE4637">
        <w:rPr>
          <w:rFonts w:ascii="Times New Roman" w:eastAsia="Times New Roman" w:hAnsi="Times New Roman" w:cs="Times New Roman"/>
          <w:sz w:val="24"/>
          <w:szCs w:val="24"/>
        </w:rPr>
        <w:t>Avoids cluttering local or global installations.</w:t>
      </w:r>
    </w:p>
    <w:p w:rsidR="00DE4637" w:rsidRPr="00DE4637" w:rsidRDefault="00DE4637" w:rsidP="00DE4637">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DE4637">
        <w:rPr>
          <w:rFonts w:ascii="Times New Roman" w:eastAsia="Times New Roman" w:hAnsi="Times New Roman" w:cs="Times New Roman"/>
          <w:sz w:val="24"/>
          <w:szCs w:val="24"/>
        </w:rPr>
        <w:t>Automatically downloads and caches the package if required.</w:t>
      </w:r>
    </w:p>
    <w:p w:rsidR="002D453F" w:rsidRDefault="002D453F" w:rsidP="00477CF6"/>
    <w:p w:rsidR="00BA65B8" w:rsidRPr="00BA65B8" w:rsidRDefault="00BA65B8" w:rsidP="00BA65B8">
      <w:pPr>
        <w:rPr>
          <w:b/>
          <w:bCs/>
        </w:rPr>
      </w:pPr>
      <w:r w:rsidRPr="00BA65B8">
        <w:rPr>
          <w:b/>
          <w:bCs/>
        </w:rPr>
        <w:t>Comparison Between npm install and npx</w:t>
      </w:r>
    </w:p>
    <w:p w:rsidR="00BA65B8" w:rsidRPr="00BA65B8" w:rsidRDefault="00BA65B8" w:rsidP="00BA65B8">
      <w:pPr>
        <w:numPr>
          <w:ilvl w:val="0"/>
          <w:numId w:val="16"/>
        </w:numPr>
      </w:pPr>
      <w:r w:rsidRPr="00BA65B8">
        <w:t>npm install &lt;package&gt;:</w:t>
      </w:r>
    </w:p>
    <w:p w:rsidR="00BA65B8" w:rsidRPr="00BA65B8" w:rsidRDefault="00BA65B8" w:rsidP="00BA65B8">
      <w:pPr>
        <w:numPr>
          <w:ilvl w:val="1"/>
          <w:numId w:val="16"/>
        </w:numPr>
      </w:pPr>
      <w:r w:rsidRPr="00BA65B8">
        <w:t>Always installs the specified version to your project or globally.</w:t>
      </w:r>
    </w:p>
    <w:p w:rsidR="00BA65B8" w:rsidRPr="00BA65B8" w:rsidRDefault="00BA65B8" w:rsidP="00BA65B8">
      <w:pPr>
        <w:numPr>
          <w:ilvl w:val="1"/>
          <w:numId w:val="16"/>
        </w:numPr>
      </w:pPr>
      <w:r w:rsidRPr="00BA65B8">
        <w:t>You manage the installation paths.</w:t>
      </w:r>
    </w:p>
    <w:p w:rsidR="00BA65B8" w:rsidRPr="00BA65B8" w:rsidRDefault="00BA65B8" w:rsidP="00BA65B8">
      <w:pPr>
        <w:numPr>
          <w:ilvl w:val="1"/>
          <w:numId w:val="16"/>
        </w:numPr>
      </w:pPr>
      <w:r w:rsidRPr="00BA65B8">
        <w:t>You need to manage different versions manually.</w:t>
      </w:r>
    </w:p>
    <w:p w:rsidR="00BA65B8" w:rsidRPr="00BA65B8" w:rsidRDefault="00BA65B8" w:rsidP="00BA65B8">
      <w:pPr>
        <w:numPr>
          <w:ilvl w:val="0"/>
          <w:numId w:val="16"/>
        </w:numPr>
      </w:pPr>
      <w:r w:rsidRPr="00BA65B8">
        <w:t>npx &lt;package&gt;@&lt;version&gt;:</w:t>
      </w:r>
    </w:p>
    <w:p w:rsidR="00BA65B8" w:rsidRPr="00BA65B8" w:rsidRDefault="00BA65B8" w:rsidP="00BA65B8">
      <w:pPr>
        <w:numPr>
          <w:ilvl w:val="1"/>
          <w:numId w:val="16"/>
        </w:numPr>
      </w:pPr>
      <w:r w:rsidRPr="00BA65B8">
        <w:t>Ensures the exact specified version is used for the command.</w:t>
      </w:r>
    </w:p>
    <w:p w:rsidR="00BA65B8" w:rsidRPr="00BA65B8" w:rsidRDefault="00BA65B8" w:rsidP="00BA65B8">
      <w:pPr>
        <w:numPr>
          <w:ilvl w:val="1"/>
          <w:numId w:val="16"/>
        </w:numPr>
      </w:pPr>
      <w:r w:rsidRPr="00BA65B8">
        <w:t>Avoids cluttering local or global installations.</w:t>
      </w:r>
    </w:p>
    <w:p w:rsidR="00BA65B8" w:rsidRPr="00BA65B8" w:rsidRDefault="00BA65B8" w:rsidP="00BA65B8">
      <w:pPr>
        <w:numPr>
          <w:ilvl w:val="1"/>
          <w:numId w:val="16"/>
        </w:numPr>
      </w:pPr>
      <w:r w:rsidRPr="00BA65B8">
        <w:t>Automatically downloads and caches the package if required.</w:t>
      </w:r>
    </w:p>
    <w:p w:rsidR="002D453F" w:rsidRDefault="002D453F" w:rsidP="00477CF6"/>
    <w:p w:rsidR="00477CF6" w:rsidRDefault="00477CF6" w:rsidP="00477CF6"/>
    <w:p w:rsidR="00477CF6" w:rsidRDefault="00477CF6" w:rsidP="00477CF6"/>
    <w:p w:rsidR="00270317" w:rsidRDefault="00270317" w:rsidP="00270317">
      <w:pPr>
        <w:pStyle w:val="ListParagraph"/>
        <w:ind w:left="1224"/>
      </w:pPr>
    </w:p>
    <w:p w:rsidR="00270317" w:rsidRDefault="00270317" w:rsidP="00270317"/>
    <w:sectPr w:rsidR="002703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BB51F6"/>
    <w:multiLevelType w:val="hybridMultilevel"/>
    <w:tmpl w:val="198C6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080EA3"/>
    <w:multiLevelType w:val="multilevel"/>
    <w:tmpl w:val="76B80D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6A011F"/>
    <w:multiLevelType w:val="multilevel"/>
    <w:tmpl w:val="7E8AE3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A1621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0037D12"/>
    <w:multiLevelType w:val="multilevel"/>
    <w:tmpl w:val="C8D888E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39F6954"/>
    <w:multiLevelType w:val="multilevel"/>
    <w:tmpl w:val="35A6A1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7C4009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19657A46"/>
    <w:multiLevelType w:val="hybridMultilevel"/>
    <w:tmpl w:val="2AD6A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53809FF"/>
    <w:multiLevelType w:val="hybridMultilevel"/>
    <w:tmpl w:val="628C03F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A37210C"/>
    <w:multiLevelType w:val="hybridMultilevel"/>
    <w:tmpl w:val="210C5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1B21701"/>
    <w:multiLevelType w:val="multilevel"/>
    <w:tmpl w:val="578AB5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11846E9"/>
    <w:multiLevelType w:val="multilevel"/>
    <w:tmpl w:val="43129A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A442014"/>
    <w:multiLevelType w:val="hybridMultilevel"/>
    <w:tmpl w:val="C2388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C7541ED"/>
    <w:multiLevelType w:val="hybridMultilevel"/>
    <w:tmpl w:val="A7285A4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D9D2223"/>
    <w:multiLevelType w:val="multilevel"/>
    <w:tmpl w:val="C6F675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F435296"/>
    <w:multiLevelType w:val="hybridMultilevel"/>
    <w:tmpl w:val="F9DC1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01F37F7"/>
    <w:multiLevelType w:val="hybridMultilevel"/>
    <w:tmpl w:val="E904BD76"/>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17">
    <w:nsid w:val="75DF4EA8"/>
    <w:multiLevelType w:val="multilevel"/>
    <w:tmpl w:val="6F6ABB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8E66DD5"/>
    <w:multiLevelType w:val="hybridMultilevel"/>
    <w:tmpl w:val="AE8CD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C2D0FE1"/>
    <w:multiLevelType w:val="multilevel"/>
    <w:tmpl w:val="D2CC8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8"/>
  </w:num>
  <w:num w:numId="3">
    <w:abstractNumId w:val="13"/>
  </w:num>
  <w:num w:numId="4">
    <w:abstractNumId w:val="3"/>
  </w:num>
  <w:num w:numId="5">
    <w:abstractNumId w:val="6"/>
  </w:num>
  <w:num w:numId="6">
    <w:abstractNumId w:val="16"/>
  </w:num>
  <w:num w:numId="7">
    <w:abstractNumId w:val="0"/>
  </w:num>
  <w:num w:numId="8">
    <w:abstractNumId w:val="15"/>
  </w:num>
  <w:num w:numId="9">
    <w:abstractNumId w:val="4"/>
  </w:num>
  <w:num w:numId="10">
    <w:abstractNumId w:val="19"/>
  </w:num>
  <w:num w:numId="11">
    <w:abstractNumId w:val="2"/>
  </w:num>
  <w:num w:numId="12">
    <w:abstractNumId w:val="5"/>
  </w:num>
  <w:num w:numId="13">
    <w:abstractNumId w:val="1"/>
  </w:num>
  <w:num w:numId="14">
    <w:abstractNumId w:val="14"/>
  </w:num>
  <w:num w:numId="15">
    <w:abstractNumId w:val="11"/>
  </w:num>
  <w:num w:numId="16">
    <w:abstractNumId w:val="10"/>
  </w:num>
  <w:num w:numId="17">
    <w:abstractNumId w:val="17"/>
  </w:num>
  <w:num w:numId="18">
    <w:abstractNumId w:val="18"/>
  </w:num>
  <w:num w:numId="19">
    <w:abstractNumId w:val="9"/>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0317"/>
    <w:rsid w:val="001E1A84"/>
    <w:rsid w:val="002251B5"/>
    <w:rsid w:val="00270317"/>
    <w:rsid w:val="002D453F"/>
    <w:rsid w:val="00377836"/>
    <w:rsid w:val="00417B42"/>
    <w:rsid w:val="00477CF6"/>
    <w:rsid w:val="00594EB2"/>
    <w:rsid w:val="007256E0"/>
    <w:rsid w:val="008A2BAC"/>
    <w:rsid w:val="009451F6"/>
    <w:rsid w:val="00967181"/>
    <w:rsid w:val="00A02501"/>
    <w:rsid w:val="00B313CB"/>
    <w:rsid w:val="00BA65B8"/>
    <w:rsid w:val="00DE4637"/>
    <w:rsid w:val="00E07C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7256E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2D453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0317"/>
    <w:pPr>
      <w:ind w:left="720"/>
      <w:contextualSpacing/>
    </w:pPr>
  </w:style>
  <w:style w:type="character" w:styleId="Strong">
    <w:name w:val="Strong"/>
    <w:basedOn w:val="DefaultParagraphFont"/>
    <w:uiPriority w:val="22"/>
    <w:qFormat/>
    <w:rsid w:val="007256E0"/>
    <w:rPr>
      <w:b/>
      <w:bCs/>
    </w:rPr>
  </w:style>
  <w:style w:type="character" w:styleId="HTMLCode">
    <w:name w:val="HTML Code"/>
    <w:basedOn w:val="DefaultParagraphFont"/>
    <w:uiPriority w:val="99"/>
    <w:semiHidden/>
    <w:unhideWhenUsed/>
    <w:rsid w:val="007256E0"/>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7256E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semiHidden/>
    <w:rsid w:val="002D453F"/>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2D453F"/>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7256E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2D453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0317"/>
    <w:pPr>
      <w:ind w:left="720"/>
      <w:contextualSpacing/>
    </w:pPr>
  </w:style>
  <w:style w:type="character" w:styleId="Strong">
    <w:name w:val="Strong"/>
    <w:basedOn w:val="DefaultParagraphFont"/>
    <w:uiPriority w:val="22"/>
    <w:qFormat/>
    <w:rsid w:val="007256E0"/>
    <w:rPr>
      <w:b/>
      <w:bCs/>
    </w:rPr>
  </w:style>
  <w:style w:type="character" w:styleId="HTMLCode">
    <w:name w:val="HTML Code"/>
    <w:basedOn w:val="DefaultParagraphFont"/>
    <w:uiPriority w:val="99"/>
    <w:semiHidden/>
    <w:unhideWhenUsed/>
    <w:rsid w:val="007256E0"/>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7256E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semiHidden/>
    <w:rsid w:val="002D453F"/>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2D453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77313">
      <w:bodyDiv w:val="1"/>
      <w:marLeft w:val="0"/>
      <w:marRight w:val="0"/>
      <w:marTop w:val="0"/>
      <w:marBottom w:val="0"/>
      <w:divBdr>
        <w:top w:val="none" w:sz="0" w:space="0" w:color="auto"/>
        <w:left w:val="none" w:sz="0" w:space="0" w:color="auto"/>
        <w:bottom w:val="none" w:sz="0" w:space="0" w:color="auto"/>
        <w:right w:val="none" w:sz="0" w:space="0" w:color="auto"/>
      </w:divBdr>
      <w:divsChild>
        <w:div w:id="254175156">
          <w:marLeft w:val="0"/>
          <w:marRight w:val="0"/>
          <w:marTop w:val="0"/>
          <w:marBottom w:val="0"/>
          <w:divBdr>
            <w:top w:val="none" w:sz="0" w:space="0" w:color="auto"/>
            <w:left w:val="none" w:sz="0" w:space="0" w:color="auto"/>
            <w:bottom w:val="none" w:sz="0" w:space="0" w:color="auto"/>
            <w:right w:val="none" w:sz="0" w:space="0" w:color="auto"/>
          </w:divBdr>
          <w:divsChild>
            <w:div w:id="635645051">
              <w:marLeft w:val="0"/>
              <w:marRight w:val="0"/>
              <w:marTop w:val="0"/>
              <w:marBottom w:val="0"/>
              <w:divBdr>
                <w:top w:val="none" w:sz="0" w:space="0" w:color="auto"/>
                <w:left w:val="none" w:sz="0" w:space="0" w:color="auto"/>
                <w:bottom w:val="none" w:sz="0" w:space="0" w:color="auto"/>
                <w:right w:val="none" w:sz="0" w:space="0" w:color="auto"/>
              </w:divBdr>
              <w:divsChild>
                <w:div w:id="1143038130">
                  <w:marLeft w:val="0"/>
                  <w:marRight w:val="0"/>
                  <w:marTop w:val="0"/>
                  <w:marBottom w:val="0"/>
                  <w:divBdr>
                    <w:top w:val="none" w:sz="0" w:space="0" w:color="auto"/>
                    <w:left w:val="none" w:sz="0" w:space="0" w:color="auto"/>
                    <w:bottom w:val="none" w:sz="0" w:space="0" w:color="auto"/>
                    <w:right w:val="none" w:sz="0" w:space="0" w:color="auto"/>
                  </w:divBdr>
                  <w:divsChild>
                    <w:div w:id="1295329852">
                      <w:marLeft w:val="0"/>
                      <w:marRight w:val="0"/>
                      <w:marTop w:val="0"/>
                      <w:marBottom w:val="0"/>
                      <w:divBdr>
                        <w:top w:val="none" w:sz="0" w:space="0" w:color="auto"/>
                        <w:left w:val="none" w:sz="0" w:space="0" w:color="auto"/>
                        <w:bottom w:val="none" w:sz="0" w:space="0" w:color="auto"/>
                        <w:right w:val="none" w:sz="0" w:space="0" w:color="auto"/>
                      </w:divBdr>
                      <w:divsChild>
                        <w:div w:id="1104568008">
                          <w:marLeft w:val="0"/>
                          <w:marRight w:val="0"/>
                          <w:marTop w:val="0"/>
                          <w:marBottom w:val="0"/>
                          <w:divBdr>
                            <w:top w:val="none" w:sz="0" w:space="0" w:color="auto"/>
                            <w:left w:val="none" w:sz="0" w:space="0" w:color="auto"/>
                            <w:bottom w:val="none" w:sz="0" w:space="0" w:color="auto"/>
                            <w:right w:val="none" w:sz="0" w:space="0" w:color="auto"/>
                          </w:divBdr>
                          <w:divsChild>
                            <w:div w:id="109934499">
                              <w:marLeft w:val="0"/>
                              <w:marRight w:val="0"/>
                              <w:marTop w:val="0"/>
                              <w:marBottom w:val="0"/>
                              <w:divBdr>
                                <w:top w:val="none" w:sz="0" w:space="0" w:color="auto"/>
                                <w:left w:val="none" w:sz="0" w:space="0" w:color="auto"/>
                                <w:bottom w:val="none" w:sz="0" w:space="0" w:color="auto"/>
                                <w:right w:val="none" w:sz="0" w:space="0" w:color="auto"/>
                              </w:divBdr>
                              <w:divsChild>
                                <w:div w:id="373118175">
                                  <w:marLeft w:val="0"/>
                                  <w:marRight w:val="0"/>
                                  <w:marTop w:val="0"/>
                                  <w:marBottom w:val="0"/>
                                  <w:divBdr>
                                    <w:top w:val="none" w:sz="0" w:space="0" w:color="auto"/>
                                    <w:left w:val="none" w:sz="0" w:space="0" w:color="auto"/>
                                    <w:bottom w:val="none" w:sz="0" w:space="0" w:color="auto"/>
                                    <w:right w:val="none" w:sz="0" w:space="0" w:color="auto"/>
                                  </w:divBdr>
                                  <w:divsChild>
                                    <w:div w:id="1065877531">
                                      <w:marLeft w:val="0"/>
                                      <w:marRight w:val="0"/>
                                      <w:marTop w:val="0"/>
                                      <w:marBottom w:val="0"/>
                                      <w:divBdr>
                                        <w:top w:val="none" w:sz="0" w:space="0" w:color="auto"/>
                                        <w:left w:val="none" w:sz="0" w:space="0" w:color="auto"/>
                                        <w:bottom w:val="none" w:sz="0" w:space="0" w:color="auto"/>
                                        <w:right w:val="none" w:sz="0" w:space="0" w:color="auto"/>
                                      </w:divBdr>
                                      <w:divsChild>
                                        <w:div w:id="2072076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6031319">
      <w:bodyDiv w:val="1"/>
      <w:marLeft w:val="0"/>
      <w:marRight w:val="0"/>
      <w:marTop w:val="0"/>
      <w:marBottom w:val="0"/>
      <w:divBdr>
        <w:top w:val="none" w:sz="0" w:space="0" w:color="auto"/>
        <w:left w:val="none" w:sz="0" w:space="0" w:color="auto"/>
        <w:bottom w:val="none" w:sz="0" w:space="0" w:color="auto"/>
        <w:right w:val="none" w:sz="0" w:space="0" w:color="auto"/>
      </w:divBdr>
    </w:div>
    <w:div w:id="48501477">
      <w:bodyDiv w:val="1"/>
      <w:marLeft w:val="0"/>
      <w:marRight w:val="0"/>
      <w:marTop w:val="0"/>
      <w:marBottom w:val="0"/>
      <w:divBdr>
        <w:top w:val="none" w:sz="0" w:space="0" w:color="auto"/>
        <w:left w:val="none" w:sz="0" w:space="0" w:color="auto"/>
        <w:bottom w:val="none" w:sz="0" w:space="0" w:color="auto"/>
        <w:right w:val="none" w:sz="0" w:space="0" w:color="auto"/>
      </w:divBdr>
    </w:div>
    <w:div w:id="343635967">
      <w:bodyDiv w:val="1"/>
      <w:marLeft w:val="0"/>
      <w:marRight w:val="0"/>
      <w:marTop w:val="0"/>
      <w:marBottom w:val="0"/>
      <w:divBdr>
        <w:top w:val="none" w:sz="0" w:space="0" w:color="auto"/>
        <w:left w:val="none" w:sz="0" w:space="0" w:color="auto"/>
        <w:bottom w:val="none" w:sz="0" w:space="0" w:color="auto"/>
        <w:right w:val="none" w:sz="0" w:space="0" w:color="auto"/>
      </w:divBdr>
      <w:divsChild>
        <w:div w:id="1881547826">
          <w:marLeft w:val="0"/>
          <w:marRight w:val="0"/>
          <w:marTop w:val="0"/>
          <w:marBottom w:val="0"/>
          <w:divBdr>
            <w:top w:val="none" w:sz="0" w:space="0" w:color="auto"/>
            <w:left w:val="none" w:sz="0" w:space="0" w:color="auto"/>
            <w:bottom w:val="none" w:sz="0" w:space="0" w:color="auto"/>
            <w:right w:val="none" w:sz="0" w:space="0" w:color="auto"/>
          </w:divBdr>
          <w:divsChild>
            <w:div w:id="231356956">
              <w:marLeft w:val="0"/>
              <w:marRight w:val="0"/>
              <w:marTop w:val="0"/>
              <w:marBottom w:val="0"/>
              <w:divBdr>
                <w:top w:val="none" w:sz="0" w:space="0" w:color="auto"/>
                <w:left w:val="none" w:sz="0" w:space="0" w:color="auto"/>
                <w:bottom w:val="none" w:sz="0" w:space="0" w:color="auto"/>
                <w:right w:val="none" w:sz="0" w:space="0" w:color="auto"/>
              </w:divBdr>
              <w:divsChild>
                <w:div w:id="1863204739">
                  <w:marLeft w:val="0"/>
                  <w:marRight w:val="0"/>
                  <w:marTop w:val="0"/>
                  <w:marBottom w:val="0"/>
                  <w:divBdr>
                    <w:top w:val="none" w:sz="0" w:space="0" w:color="auto"/>
                    <w:left w:val="none" w:sz="0" w:space="0" w:color="auto"/>
                    <w:bottom w:val="none" w:sz="0" w:space="0" w:color="auto"/>
                    <w:right w:val="none" w:sz="0" w:space="0" w:color="auto"/>
                  </w:divBdr>
                  <w:divsChild>
                    <w:div w:id="1677610910">
                      <w:marLeft w:val="0"/>
                      <w:marRight w:val="0"/>
                      <w:marTop w:val="0"/>
                      <w:marBottom w:val="0"/>
                      <w:divBdr>
                        <w:top w:val="none" w:sz="0" w:space="0" w:color="auto"/>
                        <w:left w:val="none" w:sz="0" w:space="0" w:color="auto"/>
                        <w:bottom w:val="none" w:sz="0" w:space="0" w:color="auto"/>
                        <w:right w:val="none" w:sz="0" w:space="0" w:color="auto"/>
                      </w:divBdr>
                      <w:divsChild>
                        <w:div w:id="1996685748">
                          <w:marLeft w:val="0"/>
                          <w:marRight w:val="0"/>
                          <w:marTop w:val="0"/>
                          <w:marBottom w:val="0"/>
                          <w:divBdr>
                            <w:top w:val="none" w:sz="0" w:space="0" w:color="auto"/>
                            <w:left w:val="none" w:sz="0" w:space="0" w:color="auto"/>
                            <w:bottom w:val="none" w:sz="0" w:space="0" w:color="auto"/>
                            <w:right w:val="none" w:sz="0" w:space="0" w:color="auto"/>
                          </w:divBdr>
                          <w:divsChild>
                            <w:div w:id="1564291422">
                              <w:marLeft w:val="0"/>
                              <w:marRight w:val="0"/>
                              <w:marTop w:val="0"/>
                              <w:marBottom w:val="0"/>
                              <w:divBdr>
                                <w:top w:val="none" w:sz="0" w:space="0" w:color="auto"/>
                                <w:left w:val="none" w:sz="0" w:space="0" w:color="auto"/>
                                <w:bottom w:val="none" w:sz="0" w:space="0" w:color="auto"/>
                                <w:right w:val="none" w:sz="0" w:space="0" w:color="auto"/>
                              </w:divBdr>
                              <w:divsChild>
                                <w:div w:id="340357582">
                                  <w:marLeft w:val="0"/>
                                  <w:marRight w:val="0"/>
                                  <w:marTop w:val="0"/>
                                  <w:marBottom w:val="0"/>
                                  <w:divBdr>
                                    <w:top w:val="none" w:sz="0" w:space="0" w:color="auto"/>
                                    <w:left w:val="none" w:sz="0" w:space="0" w:color="auto"/>
                                    <w:bottom w:val="none" w:sz="0" w:space="0" w:color="auto"/>
                                    <w:right w:val="none" w:sz="0" w:space="0" w:color="auto"/>
                                  </w:divBdr>
                                  <w:divsChild>
                                    <w:div w:id="61831414">
                                      <w:marLeft w:val="0"/>
                                      <w:marRight w:val="0"/>
                                      <w:marTop w:val="0"/>
                                      <w:marBottom w:val="0"/>
                                      <w:divBdr>
                                        <w:top w:val="none" w:sz="0" w:space="0" w:color="auto"/>
                                        <w:left w:val="none" w:sz="0" w:space="0" w:color="auto"/>
                                        <w:bottom w:val="none" w:sz="0" w:space="0" w:color="auto"/>
                                        <w:right w:val="none" w:sz="0" w:space="0" w:color="auto"/>
                                      </w:divBdr>
                                    </w:div>
                                    <w:div w:id="1321812690">
                                      <w:marLeft w:val="0"/>
                                      <w:marRight w:val="0"/>
                                      <w:marTop w:val="0"/>
                                      <w:marBottom w:val="0"/>
                                      <w:divBdr>
                                        <w:top w:val="none" w:sz="0" w:space="0" w:color="auto"/>
                                        <w:left w:val="none" w:sz="0" w:space="0" w:color="auto"/>
                                        <w:bottom w:val="none" w:sz="0" w:space="0" w:color="auto"/>
                                        <w:right w:val="none" w:sz="0" w:space="0" w:color="auto"/>
                                      </w:divBdr>
                                      <w:divsChild>
                                        <w:div w:id="265967557">
                                          <w:marLeft w:val="0"/>
                                          <w:marRight w:val="0"/>
                                          <w:marTop w:val="0"/>
                                          <w:marBottom w:val="0"/>
                                          <w:divBdr>
                                            <w:top w:val="none" w:sz="0" w:space="0" w:color="auto"/>
                                            <w:left w:val="none" w:sz="0" w:space="0" w:color="auto"/>
                                            <w:bottom w:val="none" w:sz="0" w:space="0" w:color="auto"/>
                                            <w:right w:val="none" w:sz="0" w:space="0" w:color="auto"/>
                                          </w:divBdr>
                                          <w:divsChild>
                                            <w:div w:id="82231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946953">
                                      <w:marLeft w:val="0"/>
                                      <w:marRight w:val="0"/>
                                      <w:marTop w:val="0"/>
                                      <w:marBottom w:val="0"/>
                                      <w:divBdr>
                                        <w:top w:val="none" w:sz="0" w:space="0" w:color="auto"/>
                                        <w:left w:val="none" w:sz="0" w:space="0" w:color="auto"/>
                                        <w:bottom w:val="none" w:sz="0" w:space="0" w:color="auto"/>
                                        <w:right w:val="none" w:sz="0" w:space="0" w:color="auto"/>
                                      </w:divBdr>
                                    </w:div>
                                  </w:divsChild>
                                </w:div>
                                <w:div w:id="2024897171">
                                  <w:marLeft w:val="0"/>
                                  <w:marRight w:val="0"/>
                                  <w:marTop w:val="0"/>
                                  <w:marBottom w:val="0"/>
                                  <w:divBdr>
                                    <w:top w:val="none" w:sz="0" w:space="0" w:color="auto"/>
                                    <w:left w:val="none" w:sz="0" w:space="0" w:color="auto"/>
                                    <w:bottom w:val="none" w:sz="0" w:space="0" w:color="auto"/>
                                    <w:right w:val="none" w:sz="0" w:space="0" w:color="auto"/>
                                  </w:divBdr>
                                  <w:divsChild>
                                    <w:div w:id="181671846">
                                      <w:marLeft w:val="0"/>
                                      <w:marRight w:val="0"/>
                                      <w:marTop w:val="0"/>
                                      <w:marBottom w:val="0"/>
                                      <w:divBdr>
                                        <w:top w:val="none" w:sz="0" w:space="0" w:color="auto"/>
                                        <w:left w:val="none" w:sz="0" w:space="0" w:color="auto"/>
                                        <w:bottom w:val="none" w:sz="0" w:space="0" w:color="auto"/>
                                        <w:right w:val="none" w:sz="0" w:space="0" w:color="auto"/>
                                      </w:divBdr>
                                    </w:div>
                                    <w:div w:id="1840804725">
                                      <w:marLeft w:val="0"/>
                                      <w:marRight w:val="0"/>
                                      <w:marTop w:val="0"/>
                                      <w:marBottom w:val="0"/>
                                      <w:divBdr>
                                        <w:top w:val="none" w:sz="0" w:space="0" w:color="auto"/>
                                        <w:left w:val="none" w:sz="0" w:space="0" w:color="auto"/>
                                        <w:bottom w:val="none" w:sz="0" w:space="0" w:color="auto"/>
                                        <w:right w:val="none" w:sz="0" w:space="0" w:color="auto"/>
                                      </w:divBdr>
                                      <w:divsChild>
                                        <w:div w:id="731275397">
                                          <w:marLeft w:val="0"/>
                                          <w:marRight w:val="0"/>
                                          <w:marTop w:val="0"/>
                                          <w:marBottom w:val="0"/>
                                          <w:divBdr>
                                            <w:top w:val="none" w:sz="0" w:space="0" w:color="auto"/>
                                            <w:left w:val="none" w:sz="0" w:space="0" w:color="auto"/>
                                            <w:bottom w:val="none" w:sz="0" w:space="0" w:color="auto"/>
                                            <w:right w:val="none" w:sz="0" w:space="0" w:color="auto"/>
                                          </w:divBdr>
                                          <w:divsChild>
                                            <w:div w:id="111902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77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1904930">
      <w:bodyDiv w:val="1"/>
      <w:marLeft w:val="0"/>
      <w:marRight w:val="0"/>
      <w:marTop w:val="0"/>
      <w:marBottom w:val="0"/>
      <w:divBdr>
        <w:top w:val="none" w:sz="0" w:space="0" w:color="auto"/>
        <w:left w:val="none" w:sz="0" w:space="0" w:color="auto"/>
        <w:bottom w:val="none" w:sz="0" w:space="0" w:color="auto"/>
        <w:right w:val="none" w:sz="0" w:space="0" w:color="auto"/>
      </w:divBdr>
      <w:divsChild>
        <w:div w:id="16588299">
          <w:marLeft w:val="0"/>
          <w:marRight w:val="0"/>
          <w:marTop w:val="0"/>
          <w:marBottom w:val="0"/>
          <w:divBdr>
            <w:top w:val="none" w:sz="0" w:space="0" w:color="auto"/>
            <w:left w:val="none" w:sz="0" w:space="0" w:color="auto"/>
            <w:bottom w:val="none" w:sz="0" w:space="0" w:color="auto"/>
            <w:right w:val="none" w:sz="0" w:space="0" w:color="auto"/>
          </w:divBdr>
          <w:divsChild>
            <w:div w:id="809597437">
              <w:marLeft w:val="0"/>
              <w:marRight w:val="0"/>
              <w:marTop w:val="0"/>
              <w:marBottom w:val="0"/>
              <w:divBdr>
                <w:top w:val="none" w:sz="0" w:space="0" w:color="auto"/>
                <w:left w:val="none" w:sz="0" w:space="0" w:color="auto"/>
                <w:bottom w:val="none" w:sz="0" w:space="0" w:color="auto"/>
                <w:right w:val="none" w:sz="0" w:space="0" w:color="auto"/>
              </w:divBdr>
              <w:divsChild>
                <w:div w:id="837572021">
                  <w:marLeft w:val="0"/>
                  <w:marRight w:val="0"/>
                  <w:marTop w:val="0"/>
                  <w:marBottom w:val="0"/>
                  <w:divBdr>
                    <w:top w:val="none" w:sz="0" w:space="0" w:color="auto"/>
                    <w:left w:val="none" w:sz="0" w:space="0" w:color="auto"/>
                    <w:bottom w:val="none" w:sz="0" w:space="0" w:color="auto"/>
                    <w:right w:val="none" w:sz="0" w:space="0" w:color="auto"/>
                  </w:divBdr>
                  <w:divsChild>
                    <w:div w:id="1590507635">
                      <w:marLeft w:val="0"/>
                      <w:marRight w:val="0"/>
                      <w:marTop w:val="0"/>
                      <w:marBottom w:val="0"/>
                      <w:divBdr>
                        <w:top w:val="none" w:sz="0" w:space="0" w:color="auto"/>
                        <w:left w:val="none" w:sz="0" w:space="0" w:color="auto"/>
                        <w:bottom w:val="none" w:sz="0" w:space="0" w:color="auto"/>
                        <w:right w:val="none" w:sz="0" w:space="0" w:color="auto"/>
                      </w:divBdr>
                      <w:divsChild>
                        <w:div w:id="1749693346">
                          <w:marLeft w:val="0"/>
                          <w:marRight w:val="0"/>
                          <w:marTop w:val="0"/>
                          <w:marBottom w:val="0"/>
                          <w:divBdr>
                            <w:top w:val="none" w:sz="0" w:space="0" w:color="auto"/>
                            <w:left w:val="none" w:sz="0" w:space="0" w:color="auto"/>
                            <w:bottom w:val="none" w:sz="0" w:space="0" w:color="auto"/>
                            <w:right w:val="none" w:sz="0" w:space="0" w:color="auto"/>
                          </w:divBdr>
                          <w:divsChild>
                            <w:div w:id="421952877">
                              <w:marLeft w:val="0"/>
                              <w:marRight w:val="0"/>
                              <w:marTop w:val="0"/>
                              <w:marBottom w:val="0"/>
                              <w:divBdr>
                                <w:top w:val="none" w:sz="0" w:space="0" w:color="auto"/>
                                <w:left w:val="none" w:sz="0" w:space="0" w:color="auto"/>
                                <w:bottom w:val="none" w:sz="0" w:space="0" w:color="auto"/>
                                <w:right w:val="none" w:sz="0" w:space="0" w:color="auto"/>
                              </w:divBdr>
                              <w:divsChild>
                                <w:div w:id="2031301453">
                                  <w:marLeft w:val="0"/>
                                  <w:marRight w:val="0"/>
                                  <w:marTop w:val="0"/>
                                  <w:marBottom w:val="0"/>
                                  <w:divBdr>
                                    <w:top w:val="none" w:sz="0" w:space="0" w:color="auto"/>
                                    <w:left w:val="none" w:sz="0" w:space="0" w:color="auto"/>
                                    <w:bottom w:val="none" w:sz="0" w:space="0" w:color="auto"/>
                                    <w:right w:val="none" w:sz="0" w:space="0" w:color="auto"/>
                                  </w:divBdr>
                                  <w:divsChild>
                                    <w:div w:id="23219605">
                                      <w:marLeft w:val="0"/>
                                      <w:marRight w:val="0"/>
                                      <w:marTop w:val="0"/>
                                      <w:marBottom w:val="0"/>
                                      <w:divBdr>
                                        <w:top w:val="none" w:sz="0" w:space="0" w:color="auto"/>
                                        <w:left w:val="none" w:sz="0" w:space="0" w:color="auto"/>
                                        <w:bottom w:val="none" w:sz="0" w:space="0" w:color="auto"/>
                                        <w:right w:val="none" w:sz="0" w:space="0" w:color="auto"/>
                                      </w:divBdr>
                                      <w:divsChild>
                                        <w:div w:id="211716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63990634">
      <w:bodyDiv w:val="1"/>
      <w:marLeft w:val="0"/>
      <w:marRight w:val="0"/>
      <w:marTop w:val="0"/>
      <w:marBottom w:val="0"/>
      <w:divBdr>
        <w:top w:val="none" w:sz="0" w:space="0" w:color="auto"/>
        <w:left w:val="none" w:sz="0" w:space="0" w:color="auto"/>
        <w:bottom w:val="none" w:sz="0" w:space="0" w:color="auto"/>
        <w:right w:val="none" w:sz="0" w:space="0" w:color="auto"/>
      </w:divBdr>
    </w:div>
    <w:div w:id="419564802">
      <w:bodyDiv w:val="1"/>
      <w:marLeft w:val="0"/>
      <w:marRight w:val="0"/>
      <w:marTop w:val="0"/>
      <w:marBottom w:val="0"/>
      <w:divBdr>
        <w:top w:val="none" w:sz="0" w:space="0" w:color="auto"/>
        <w:left w:val="none" w:sz="0" w:space="0" w:color="auto"/>
        <w:bottom w:val="none" w:sz="0" w:space="0" w:color="auto"/>
        <w:right w:val="none" w:sz="0" w:space="0" w:color="auto"/>
      </w:divBdr>
    </w:div>
    <w:div w:id="549266270">
      <w:bodyDiv w:val="1"/>
      <w:marLeft w:val="0"/>
      <w:marRight w:val="0"/>
      <w:marTop w:val="0"/>
      <w:marBottom w:val="0"/>
      <w:divBdr>
        <w:top w:val="none" w:sz="0" w:space="0" w:color="auto"/>
        <w:left w:val="none" w:sz="0" w:space="0" w:color="auto"/>
        <w:bottom w:val="none" w:sz="0" w:space="0" w:color="auto"/>
        <w:right w:val="none" w:sz="0" w:space="0" w:color="auto"/>
      </w:divBdr>
    </w:div>
    <w:div w:id="789126254">
      <w:bodyDiv w:val="1"/>
      <w:marLeft w:val="0"/>
      <w:marRight w:val="0"/>
      <w:marTop w:val="0"/>
      <w:marBottom w:val="0"/>
      <w:divBdr>
        <w:top w:val="none" w:sz="0" w:space="0" w:color="auto"/>
        <w:left w:val="none" w:sz="0" w:space="0" w:color="auto"/>
        <w:bottom w:val="none" w:sz="0" w:space="0" w:color="auto"/>
        <w:right w:val="none" w:sz="0" w:space="0" w:color="auto"/>
      </w:divBdr>
    </w:div>
    <w:div w:id="1010253929">
      <w:bodyDiv w:val="1"/>
      <w:marLeft w:val="0"/>
      <w:marRight w:val="0"/>
      <w:marTop w:val="0"/>
      <w:marBottom w:val="0"/>
      <w:divBdr>
        <w:top w:val="none" w:sz="0" w:space="0" w:color="auto"/>
        <w:left w:val="none" w:sz="0" w:space="0" w:color="auto"/>
        <w:bottom w:val="none" w:sz="0" w:space="0" w:color="auto"/>
        <w:right w:val="none" w:sz="0" w:space="0" w:color="auto"/>
      </w:divBdr>
    </w:div>
    <w:div w:id="1032538818">
      <w:bodyDiv w:val="1"/>
      <w:marLeft w:val="0"/>
      <w:marRight w:val="0"/>
      <w:marTop w:val="0"/>
      <w:marBottom w:val="0"/>
      <w:divBdr>
        <w:top w:val="none" w:sz="0" w:space="0" w:color="auto"/>
        <w:left w:val="none" w:sz="0" w:space="0" w:color="auto"/>
        <w:bottom w:val="none" w:sz="0" w:space="0" w:color="auto"/>
        <w:right w:val="none" w:sz="0" w:space="0" w:color="auto"/>
      </w:divBdr>
    </w:div>
    <w:div w:id="1048644216">
      <w:bodyDiv w:val="1"/>
      <w:marLeft w:val="0"/>
      <w:marRight w:val="0"/>
      <w:marTop w:val="0"/>
      <w:marBottom w:val="0"/>
      <w:divBdr>
        <w:top w:val="none" w:sz="0" w:space="0" w:color="auto"/>
        <w:left w:val="none" w:sz="0" w:space="0" w:color="auto"/>
        <w:bottom w:val="none" w:sz="0" w:space="0" w:color="auto"/>
        <w:right w:val="none" w:sz="0" w:space="0" w:color="auto"/>
      </w:divBdr>
    </w:div>
    <w:div w:id="1419331402">
      <w:bodyDiv w:val="1"/>
      <w:marLeft w:val="0"/>
      <w:marRight w:val="0"/>
      <w:marTop w:val="0"/>
      <w:marBottom w:val="0"/>
      <w:divBdr>
        <w:top w:val="none" w:sz="0" w:space="0" w:color="auto"/>
        <w:left w:val="none" w:sz="0" w:space="0" w:color="auto"/>
        <w:bottom w:val="none" w:sz="0" w:space="0" w:color="auto"/>
        <w:right w:val="none" w:sz="0" w:space="0" w:color="auto"/>
      </w:divBdr>
      <w:divsChild>
        <w:div w:id="1475223773">
          <w:marLeft w:val="0"/>
          <w:marRight w:val="0"/>
          <w:marTop w:val="0"/>
          <w:marBottom w:val="0"/>
          <w:divBdr>
            <w:top w:val="none" w:sz="0" w:space="0" w:color="auto"/>
            <w:left w:val="none" w:sz="0" w:space="0" w:color="auto"/>
            <w:bottom w:val="none" w:sz="0" w:space="0" w:color="auto"/>
            <w:right w:val="none" w:sz="0" w:space="0" w:color="auto"/>
          </w:divBdr>
          <w:divsChild>
            <w:div w:id="1321422322">
              <w:marLeft w:val="0"/>
              <w:marRight w:val="0"/>
              <w:marTop w:val="0"/>
              <w:marBottom w:val="0"/>
              <w:divBdr>
                <w:top w:val="none" w:sz="0" w:space="0" w:color="auto"/>
                <w:left w:val="none" w:sz="0" w:space="0" w:color="auto"/>
                <w:bottom w:val="none" w:sz="0" w:space="0" w:color="auto"/>
                <w:right w:val="none" w:sz="0" w:space="0" w:color="auto"/>
              </w:divBdr>
              <w:divsChild>
                <w:div w:id="951209621">
                  <w:marLeft w:val="0"/>
                  <w:marRight w:val="0"/>
                  <w:marTop w:val="0"/>
                  <w:marBottom w:val="0"/>
                  <w:divBdr>
                    <w:top w:val="none" w:sz="0" w:space="0" w:color="auto"/>
                    <w:left w:val="none" w:sz="0" w:space="0" w:color="auto"/>
                    <w:bottom w:val="none" w:sz="0" w:space="0" w:color="auto"/>
                    <w:right w:val="none" w:sz="0" w:space="0" w:color="auto"/>
                  </w:divBdr>
                  <w:divsChild>
                    <w:div w:id="1650401040">
                      <w:marLeft w:val="0"/>
                      <w:marRight w:val="0"/>
                      <w:marTop w:val="0"/>
                      <w:marBottom w:val="0"/>
                      <w:divBdr>
                        <w:top w:val="none" w:sz="0" w:space="0" w:color="auto"/>
                        <w:left w:val="none" w:sz="0" w:space="0" w:color="auto"/>
                        <w:bottom w:val="none" w:sz="0" w:space="0" w:color="auto"/>
                        <w:right w:val="none" w:sz="0" w:space="0" w:color="auto"/>
                      </w:divBdr>
                      <w:divsChild>
                        <w:div w:id="1953395209">
                          <w:marLeft w:val="0"/>
                          <w:marRight w:val="0"/>
                          <w:marTop w:val="0"/>
                          <w:marBottom w:val="0"/>
                          <w:divBdr>
                            <w:top w:val="none" w:sz="0" w:space="0" w:color="auto"/>
                            <w:left w:val="none" w:sz="0" w:space="0" w:color="auto"/>
                            <w:bottom w:val="none" w:sz="0" w:space="0" w:color="auto"/>
                            <w:right w:val="none" w:sz="0" w:space="0" w:color="auto"/>
                          </w:divBdr>
                          <w:divsChild>
                            <w:div w:id="996804455">
                              <w:marLeft w:val="0"/>
                              <w:marRight w:val="0"/>
                              <w:marTop w:val="0"/>
                              <w:marBottom w:val="0"/>
                              <w:divBdr>
                                <w:top w:val="none" w:sz="0" w:space="0" w:color="auto"/>
                                <w:left w:val="none" w:sz="0" w:space="0" w:color="auto"/>
                                <w:bottom w:val="none" w:sz="0" w:space="0" w:color="auto"/>
                                <w:right w:val="none" w:sz="0" w:space="0" w:color="auto"/>
                              </w:divBdr>
                              <w:divsChild>
                                <w:div w:id="1199974167">
                                  <w:marLeft w:val="0"/>
                                  <w:marRight w:val="0"/>
                                  <w:marTop w:val="0"/>
                                  <w:marBottom w:val="0"/>
                                  <w:divBdr>
                                    <w:top w:val="none" w:sz="0" w:space="0" w:color="auto"/>
                                    <w:left w:val="none" w:sz="0" w:space="0" w:color="auto"/>
                                    <w:bottom w:val="none" w:sz="0" w:space="0" w:color="auto"/>
                                    <w:right w:val="none" w:sz="0" w:space="0" w:color="auto"/>
                                  </w:divBdr>
                                  <w:divsChild>
                                    <w:div w:id="1863738156">
                                      <w:marLeft w:val="0"/>
                                      <w:marRight w:val="0"/>
                                      <w:marTop w:val="0"/>
                                      <w:marBottom w:val="0"/>
                                      <w:divBdr>
                                        <w:top w:val="none" w:sz="0" w:space="0" w:color="auto"/>
                                        <w:left w:val="none" w:sz="0" w:space="0" w:color="auto"/>
                                        <w:bottom w:val="none" w:sz="0" w:space="0" w:color="auto"/>
                                        <w:right w:val="none" w:sz="0" w:space="0" w:color="auto"/>
                                      </w:divBdr>
                                      <w:divsChild>
                                        <w:div w:id="66204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1672155">
      <w:bodyDiv w:val="1"/>
      <w:marLeft w:val="0"/>
      <w:marRight w:val="0"/>
      <w:marTop w:val="0"/>
      <w:marBottom w:val="0"/>
      <w:divBdr>
        <w:top w:val="none" w:sz="0" w:space="0" w:color="auto"/>
        <w:left w:val="none" w:sz="0" w:space="0" w:color="auto"/>
        <w:bottom w:val="none" w:sz="0" w:space="0" w:color="auto"/>
        <w:right w:val="none" w:sz="0" w:space="0" w:color="auto"/>
      </w:divBdr>
    </w:div>
    <w:div w:id="1545873849">
      <w:bodyDiv w:val="1"/>
      <w:marLeft w:val="0"/>
      <w:marRight w:val="0"/>
      <w:marTop w:val="0"/>
      <w:marBottom w:val="0"/>
      <w:divBdr>
        <w:top w:val="none" w:sz="0" w:space="0" w:color="auto"/>
        <w:left w:val="none" w:sz="0" w:space="0" w:color="auto"/>
        <w:bottom w:val="none" w:sz="0" w:space="0" w:color="auto"/>
        <w:right w:val="none" w:sz="0" w:space="0" w:color="auto"/>
      </w:divBdr>
    </w:div>
    <w:div w:id="1636332771">
      <w:bodyDiv w:val="1"/>
      <w:marLeft w:val="0"/>
      <w:marRight w:val="0"/>
      <w:marTop w:val="0"/>
      <w:marBottom w:val="0"/>
      <w:divBdr>
        <w:top w:val="none" w:sz="0" w:space="0" w:color="auto"/>
        <w:left w:val="none" w:sz="0" w:space="0" w:color="auto"/>
        <w:bottom w:val="none" w:sz="0" w:space="0" w:color="auto"/>
        <w:right w:val="none" w:sz="0" w:space="0" w:color="auto"/>
      </w:divBdr>
    </w:div>
    <w:div w:id="1701393019">
      <w:bodyDiv w:val="1"/>
      <w:marLeft w:val="0"/>
      <w:marRight w:val="0"/>
      <w:marTop w:val="0"/>
      <w:marBottom w:val="0"/>
      <w:divBdr>
        <w:top w:val="none" w:sz="0" w:space="0" w:color="auto"/>
        <w:left w:val="none" w:sz="0" w:space="0" w:color="auto"/>
        <w:bottom w:val="none" w:sz="0" w:space="0" w:color="auto"/>
        <w:right w:val="none" w:sz="0" w:space="0" w:color="auto"/>
      </w:divBdr>
    </w:div>
    <w:div w:id="1805807168">
      <w:bodyDiv w:val="1"/>
      <w:marLeft w:val="0"/>
      <w:marRight w:val="0"/>
      <w:marTop w:val="0"/>
      <w:marBottom w:val="0"/>
      <w:divBdr>
        <w:top w:val="none" w:sz="0" w:space="0" w:color="auto"/>
        <w:left w:val="none" w:sz="0" w:space="0" w:color="auto"/>
        <w:bottom w:val="none" w:sz="0" w:space="0" w:color="auto"/>
        <w:right w:val="none" w:sz="0" w:space="0" w:color="auto"/>
      </w:divBdr>
    </w:div>
    <w:div w:id="1868324138">
      <w:bodyDiv w:val="1"/>
      <w:marLeft w:val="0"/>
      <w:marRight w:val="0"/>
      <w:marTop w:val="0"/>
      <w:marBottom w:val="0"/>
      <w:divBdr>
        <w:top w:val="none" w:sz="0" w:space="0" w:color="auto"/>
        <w:left w:val="none" w:sz="0" w:space="0" w:color="auto"/>
        <w:bottom w:val="none" w:sz="0" w:space="0" w:color="auto"/>
        <w:right w:val="none" w:sz="0" w:space="0" w:color="auto"/>
      </w:divBdr>
    </w:div>
    <w:div w:id="1969360676">
      <w:bodyDiv w:val="1"/>
      <w:marLeft w:val="0"/>
      <w:marRight w:val="0"/>
      <w:marTop w:val="0"/>
      <w:marBottom w:val="0"/>
      <w:divBdr>
        <w:top w:val="none" w:sz="0" w:space="0" w:color="auto"/>
        <w:left w:val="none" w:sz="0" w:space="0" w:color="auto"/>
        <w:bottom w:val="none" w:sz="0" w:space="0" w:color="auto"/>
        <w:right w:val="none" w:sz="0" w:space="0" w:color="auto"/>
      </w:divBdr>
    </w:div>
    <w:div w:id="2056274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9B92EF-E34B-4DA5-B89D-D327208D1F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TotalTime>
  <Pages>6</Pages>
  <Words>1388</Words>
  <Characters>7917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7</cp:revision>
  <dcterms:created xsi:type="dcterms:W3CDTF">2025-01-20T19:58:00Z</dcterms:created>
  <dcterms:modified xsi:type="dcterms:W3CDTF">2025-01-20T22:30:00Z</dcterms:modified>
</cp:coreProperties>
</file>