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66" w:rsidRDefault="000E613F">
      <w:pPr>
        <w:spacing w:before="61"/>
        <w:ind w:left="1095" w:right="1717"/>
        <w:jc w:val="center"/>
        <w:rPr>
          <w:b/>
          <w:sz w:val="32"/>
        </w:rPr>
      </w:pPr>
      <w:r>
        <w:rPr>
          <w:b/>
          <w:color w:val="0D0D0D"/>
          <w:sz w:val="32"/>
        </w:rPr>
        <w:t>VISVESVARAYA</w:t>
      </w:r>
      <w:r>
        <w:rPr>
          <w:b/>
          <w:color w:val="0D0D0D"/>
          <w:spacing w:val="-6"/>
          <w:sz w:val="32"/>
        </w:rPr>
        <w:t xml:space="preserve"> </w:t>
      </w:r>
      <w:r>
        <w:rPr>
          <w:b/>
          <w:color w:val="0D0D0D"/>
          <w:sz w:val="32"/>
        </w:rPr>
        <w:t>TECHNOLOGICAL</w:t>
      </w:r>
      <w:r>
        <w:rPr>
          <w:b/>
          <w:color w:val="0D0D0D"/>
          <w:spacing w:val="-6"/>
          <w:sz w:val="32"/>
        </w:rPr>
        <w:t xml:space="preserve"> </w:t>
      </w:r>
      <w:r>
        <w:rPr>
          <w:b/>
          <w:color w:val="0D0D0D"/>
          <w:sz w:val="32"/>
        </w:rPr>
        <w:t>UNIVERSITY</w:t>
      </w:r>
    </w:p>
    <w:p w:rsidR="00C02366" w:rsidRDefault="000E613F">
      <w:pPr>
        <w:pStyle w:val="BodyText"/>
        <w:spacing w:before="189"/>
        <w:ind w:left="1095" w:right="1095"/>
        <w:jc w:val="center"/>
      </w:pPr>
      <w:proofErr w:type="gramStart"/>
      <w:r>
        <w:rPr>
          <w:color w:val="0D0D0D"/>
        </w:rPr>
        <w:t>“</w:t>
      </w:r>
      <w:proofErr w:type="spellStart"/>
      <w:r>
        <w:rPr>
          <w:color w:val="0D0D0D"/>
        </w:rPr>
        <w:t>Jnana</w:t>
      </w:r>
      <w:proofErr w:type="spellEnd"/>
      <w:r>
        <w:rPr>
          <w:color w:val="0D0D0D"/>
          <w:spacing w:val="-3"/>
        </w:rPr>
        <w:t xml:space="preserve"> </w:t>
      </w:r>
      <w:proofErr w:type="spellStart"/>
      <w:r>
        <w:rPr>
          <w:color w:val="0D0D0D"/>
        </w:rPr>
        <w:t>Sangama</w:t>
      </w:r>
      <w:proofErr w:type="spellEnd"/>
      <w:r>
        <w:rPr>
          <w:color w:val="0D0D0D"/>
        </w:rPr>
        <w:t>”,</w:t>
      </w:r>
      <w:r>
        <w:rPr>
          <w:color w:val="0D0D0D"/>
          <w:spacing w:val="-2"/>
        </w:rPr>
        <w:t xml:space="preserve"> </w:t>
      </w:r>
      <w:r>
        <w:rPr>
          <w:color w:val="0D0D0D"/>
        </w:rPr>
        <w:t>Belagavi-590018.</w:t>
      </w:r>
      <w:proofErr w:type="gramEnd"/>
    </w:p>
    <w:p w:rsidR="00C02366" w:rsidRDefault="00C02366">
      <w:pPr>
        <w:pStyle w:val="BodyText"/>
        <w:rPr>
          <w:sz w:val="20"/>
        </w:rPr>
      </w:pPr>
    </w:p>
    <w:p w:rsidR="00C02366" w:rsidRDefault="00C02366">
      <w:pPr>
        <w:pStyle w:val="BodyText"/>
        <w:rPr>
          <w:sz w:val="20"/>
        </w:rPr>
      </w:pPr>
    </w:p>
    <w:p w:rsidR="00C02366" w:rsidRDefault="000E613F">
      <w:pPr>
        <w:pStyle w:val="BodyText"/>
        <w:spacing w:before="5"/>
        <w:rPr>
          <w:sz w:val="12"/>
        </w:rPr>
      </w:pPr>
      <w:r>
        <w:rPr>
          <w:noProof/>
          <w:lang w:val="en-IN" w:eastAsia="en-IN"/>
        </w:rPr>
        <w:drawing>
          <wp:anchor distT="0" distB="0" distL="0" distR="0" simplePos="0" relativeHeight="251640832" behindDoc="0" locked="0" layoutInCell="1" allowOverlap="1">
            <wp:simplePos x="0" y="0"/>
            <wp:positionH relativeFrom="page">
              <wp:posOffset>3414395</wp:posOffset>
            </wp:positionH>
            <wp:positionV relativeFrom="paragraph">
              <wp:posOffset>115616</wp:posOffset>
            </wp:positionV>
            <wp:extent cx="739349" cy="7543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9349" cy="754379"/>
                    </a:xfrm>
                    <a:prstGeom prst="rect">
                      <a:avLst/>
                    </a:prstGeom>
                  </pic:spPr>
                </pic:pic>
              </a:graphicData>
            </a:graphic>
          </wp:anchor>
        </w:drawing>
      </w:r>
    </w:p>
    <w:p w:rsidR="00C02366" w:rsidRDefault="00C02366">
      <w:pPr>
        <w:pStyle w:val="BodyText"/>
        <w:rPr>
          <w:sz w:val="26"/>
        </w:rPr>
      </w:pPr>
    </w:p>
    <w:p w:rsidR="00C02366" w:rsidRDefault="00C02366">
      <w:pPr>
        <w:pStyle w:val="BodyText"/>
        <w:spacing w:before="8"/>
        <w:rPr>
          <w:sz w:val="21"/>
        </w:rPr>
      </w:pPr>
    </w:p>
    <w:p w:rsidR="009E147E" w:rsidRPr="009E147E" w:rsidRDefault="000E613F" w:rsidP="009E147E">
      <w:pPr>
        <w:pStyle w:val="BodyText"/>
        <w:spacing w:line="396" w:lineRule="auto"/>
        <w:ind w:left="3600" w:right="3509"/>
        <w:jc w:val="center"/>
        <w:rPr>
          <w:color w:val="0D0D0D"/>
          <w:spacing w:val="1"/>
        </w:rPr>
      </w:pPr>
      <w:r>
        <w:rPr>
          <w:color w:val="0D0D0D"/>
        </w:rPr>
        <w:t>A Mini Project Report on</w:t>
      </w:r>
    </w:p>
    <w:p w:rsidR="009E147E" w:rsidRDefault="009E147E" w:rsidP="009E147E">
      <w:pPr>
        <w:pStyle w:val="BodyText"/>
        <w:spacing w:line="396" w:lineRule="auto"/>
        <w:ind w:left="2880" w:right="3509" w:firstLine="720"/>
        <w:jc w:val="center"/>
        <w:rPr>
          <w:color w:val="0D0D0D"/>
        </w:rPr>
      </w:pPr>
      <w:r>
        <w:rPr>
          <w:color w:val="0D0D0D"/>
        </w:rPr>
        <w:t xml:space="preserve">COLOR DETECTION </w:t>
      </w:r>
    </w:p>
    <w:p w:rsidR="00C02366" w:rsidRDefault="000E613F">
      <w:pPr>
        <w:spacing w:line="398" w:lineRule="auto"/>
        <w:ind w:left="1858" w:right="1858"/>
        <w:jc w:val="center"/>
        <w:rPr>
          <w:i/>
          <w:sz w:val="24"/>
        </w:rPr>
      </w:pPr>
      <w:r>
        <w:rPr>
          <w:noProof/>
          <w:lang w:val="en-IN" w:eastAsia="en-IN"/>
        </w:rPr>
        <w:drawing>
          <wp:anchor distT="0" distB="0" distL="0" distR="0" simplePos="0" relativeHeight="251641856" behindDoc="1" locked="0" layoutInCell="1" allowOverlap="1">
            <wp:simplePos x="0" y="0"/>
            <wp:positionH relativeFrom="page">
              <wp:posOffset>2746375</wp:posOffset>
            </wp:positionH>
            <wp:positionV relativeFrom="paragraph">
              <wp:posOffset>359195</wp:posOffset>
            </wp:positionV>
            <wp:extent cx="2066925" cy="20669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66925" cy="2066925"/>
                    </a:xfrm>
                    <a:prstGeom prst="rect">
                      <a:avLst/>
                    </a:prstGeom>
                  </pic:spPr>
                </pic:pic>
              </a:graphicData>
            </a:graphic>
          </wp:anchor>
        </w:drawing>
      </w:r>
      <w:r>
        <w:rPr>
          <w:i/>
          <w:color w:val="0D0D0D"/>
          <w:sz w:val="24"/>
        </w:rPr>
        <w:t xml:space="preserve">Submitted in the partial </w:t>
      </w:r>
      <w:proofErr w:type="spellStart"/>
      <w:r>
        <w:rPr>
          <w:i/>
          <w:color w:val="0D0D0D"/>
          <w:sz w:val="24"/>
        </w:rPr>
        <w:t>fulfilment</w:t>
      </w:r>
      <w:proofErr w:type="spellEnd"/>
      <w:r>
        <w:rPr>
          <w:i/>
          <w:color w:val="0D0D0D"/>
          <w:sz w:val="24"/>
        </w:rPr>
        <w:t xml:space="preserve"> of the requirements for the award of the</w:t>
      </w:r>
      <w:r>
        <w:rPr>
          <w:i/>
          <w:color w:val="0D0D0D"/>
          <w:spacing w:val="-57"/>
          <w:sz w:val="24"/>
        </w:rPr>
        <w:t xml:space="preserve"> </w:t>
      </w:r>
      <w:r>
        <w:rPr>
          <w:i/>
          <w:color w:val="0D0D0D"/>
          <w:sz w:val="24"/>
        </w:rPr>
        <w:t>degree</w:t>
      </w:r>
      <w:r>
        <w:rPr>
          <w:i/>
          <w:color w:val="0D0D0D"/>
          <w:spacing w:val="-2"/>
          <w:sz w:val="24"/>
        </w:rPr>
        <w:t xml:space="preserve"> </w:t>
      </w:r>
      <w:r>
        <w:rPr>
          <w:i/>
          <w:color w:val="0D0D0D"/>
          <w:sz w:val="24"/>
        </w:rPr>
        <w:t>of</w:t>
      </w:r>
    </w:p>
    <w:p w:rsidR="00C02366" w:rsidRDefault="000E613F">
      <w:pPr>
        <w:pStyle w:val="Heading3"/>
        <w:spacing w:before="1"/>
        <w:ind w:left="1095" w:right="1096" w:firstLine="0"/>
        <w:jc w:val="center"/>
      </w:pPr>
      <w:r>
        <w:rPr>
          <w:color w:val="0D0D0D"/>
        </w:rPr>
        <w:t>Bachelor</w:t>
      </w:r>
      <w:r>
        <w:rPr>
          <w:color w:val="0D0D0D"/>
          <w:spacing w:val="-2"/>
        </w:rPr>
        <w:t xml:space="preserve"> </w:t>
      </w:r>
      <w:r>
        <w:rPr>
          <w:color w:val="0D0D0D"/>
        </w:rPr>
        <w:t>of</w:t>
      </w:r>
      <w:r>
        <w:rPr>
          <w:color w:val="0D0D0D"/>
          <w:spacing w:val="-3"/>
        </w:rPr>
        <w:t xml:space="preserve"> </w:t>
      </w:r>
      <w:r>
        <w:rPr>
          <w:color w:val="0D0D0D"/>
        </w:rPr>
        <w:t>Engineering</w:t>
      </w:r>
      <w:r>
        <w:rPr>
          <w:color w:val="0D0D0D"/>
          <w:spacing w:val="-2"/>
        </w:rPr>
        <w:t xml:space="preserve"> </w:t>
      </w:r>
      <w:r>
        <w:rPr>
          <w:color w:val="0D0D0D"/>
        </w:rPr>
        <w:t>in Computer</w:t>
      </w:r>
      <w:r>
        <w:rPr>
          <w:color w:val="0D0D0D"/>
          <w:spacing w:val="-3"/>
        </w:rPr>
        <w:t xml:space="preserve"> </w:t>
      </w:r>
      <w:r>
        <w:rPr>
          <w:color w:val="0D0D0D"/>
        </w:rPr>
        <w:t>Science</w:t>
      </w:r>
      <w:r>
        <w:rPr>
          <w:color w:val="0D0D0D"/>
          <w:spacing w:val="-1"/>
        </w:rPr>
        <w:t xml:space="preserve"> </w:t>
      </w:r>
      <w:r>
        <w:rPr>
          <w:color w:val="0D0D0D"/>
        </w:rPr>
        <w:t>and</w:t>
      </w:r>
      <w:r>
        <w:rPr>
          <w:color w:val="0D0D0D"/>
          <w:spacing w:val="-2"/>
        </w:rPr>
        <w:t xml:space="preserve"> </w:t>
      </w:r>
      <w:r>
        <w:rPr>
          <w:color w:val="0D0D0D"/>
        </w:rPr>
        <w:t>Engineering</w:t>
      </w:r>
    </w:p>
    <w:p w:rsidR="00C02366" w:rsidRDefault="00C02366">
      <w:pPr>
        <w:pStyle w:val="BodyText"/>
        <w:rPr>
          <w:b/>
          <w:sz w:val="26"/>
        </w:rPr>
      </w:pPr>
    </w:p>
    <w:p w:rsidR="00C02366" w:rsidRDefault="00C02366">
      <w:pPr>
        <w:pStyle w:val="BodyText"/>
        <w:spacing w:before="5"/>
        <w:rPr>
          <w:b/>
          <w:sz w:val="29"/>
        </w:rPr>
      </w:pPr>
    </w:p>
    <w:p w:rsidR="00756EEF" w:rsidRDefault="00756EEF" w:rsidP="00756EEF">
      <w:pPr>
        <w:pStyle w:val="NormalWeb"/>
        <w:spacing w:before="0" w:beforeAutospacing="0" w:after="0" w:afterAutospacing="0"/>
        <w:ind w:left="4345"/>
        <w:rPr>
          <w:color w:val="0D0D0D"/>
        </w:rPr>
      </w:pPr>
      <w:r>
        <w:rPr>
          <w:color w:val="0D0D0D"/>
        </w:rPr>
        <w:t xml:space="preserve">         </w:t>
      </w:r>
      <w:r w:rsidR="000E613F">
        <w:rPr>
          <w:color w:val="0D0D0D"/>
        </w:rPr>
        <w:t>Submitted by</w:t>
      </w:r>
    </w:p>
    <w:p w:rsidR="00756EEF" w:rsidRDefault="000E613F" w:rsidP="00756EEF">
      <w:pPr>
        <w:pStyle w:val="NormalWeb"/>
        <w:spacing w:before="0" w:beforeAutospacing="0" w:after="0" w:afterAutospacing="0"/>
        <w:ind w:left="4345"/>
        <w:rPr>
          <w:color w:val="0D0D0D"/>
        </w:rPr>
      </w:pPr>
      <w:r>
        <w:rPr>
          <w:color w:val="0D0D0D"/>
          <w:spacing w:val="1"/>
        </w:rPr>
        <w:t xml:space="preserve"> </w:t>
      </w:r>
      <w:r w:rsidR="00532E67">
        <w:rPr>
          <w:color w:val="0D0D0D"/>
        </w:rPr>
        <w:t> </w:t>
      </w:r>
    </w:p>
    <w:p w:rsidR="00532E67" w:rsidRDefault="00756EEF" w:rsidP="00756EEF">
      <w:pPr>
        <w:pStyle w:val="NormalWeb"/>
        <w:spacing w:before="0" w:beforeAutospacing="0" w:after="0" w:afterAutospacing="0"/>
        <w:ind w:left="3600"/>
      </w:pPr>
      <w:r>
        <w:rPr>
          <w:color w:val="0D0D0D"/>
        </w:rPr>
        <w:t xml:space="preserve">        </w:t>
      </w:r>
      <w:proofErr w:type="spellStart"/>
      <w:r>
        <w:rPr>
          <w:color w:val="0D0D0D"/>
        </w:rPr>
        <w:t>Tushar</w:t>
      </w:r>
      <w:proofErr w:type="spellEnd"/>
      <w:r>
        <w:rPr>
          <w:color w:val="0D0D0D"/>
        </w:rPr>
        <w:t xml:space="preserve"> </w:t>
      </w:r>
      <w:proofErr w:type="spellStart"/>
      <w:r>
        <w:rPr>
          <w:color w:val="0D0D0D"/>
        </w:rPr>
        <w:t>Arora</w:t>
      </w:r>
      <w:proofErr w:type="spellEnd"/>
      <w:r>
        <w:rPr>
          <w:color w:val="0D0D0D"/>
        </w:rPr>
        <w:t xml:space="preserve"> (1RF21CS116</w:t>
      </w:r>
      <w:r w:rsidR="00532E67">
        <w:rPr>
          <w:color w:val="0D0D0D"/>
        </w:rPr>
        <w:t>)</w:t>
      </w:r>
    </w:p>
    <w:p w:rsidR="00532E67" w:rsidRDefault="00532E67" w:rsidP="00532E67">
      <w:pPr>
        <w:pStyle w:val="NormalWeb"/>
        <w:spacing w:before="158" w:beforeAutospacing="0" w:after="0" w:afterAutospacing="0"/>
        <w:ind w:left="3600" w:right="1094"/>
      </w:pPr>
      <w:r>
        <w:rPr>
          <w:color w:val="0D0D0D"/>
        </w:rPr>
        <w:t>      </w:t>
      </w:r>
      <w:r w:rsidR="00756EEF">
        <w:rPr>
          <w:color w:val="0D0D0D"/>
        </w:rPr>
        <w:t xml:space="preserve">  </w:t>
      </w:r>
      <w:proofErr w:type="spellStart"/>
      <w:r>
        <w:rPr>
          <w:color w:val="0D0D0D"/>
        </w:rPr>
        <w:t>Sayyad</w:t>
      </w:r>
      <w:proofErr w:type="spellEnd"/>
      <w:r>
        <w:rPr>
          <w:color w:val="0D0D0D"/>
        </w:rPr>
        <w:t xml:space="preserve"> </w:t>
      </w:r>
      <w:proofErr w:type="spellStart"/>
      <w:r>
        <w:rPr>
          <w:color w:val="0D0D0D"/>
        </w:rPr>
        <w:t>Imran</w:t>
      </w:r>
      <w:proofErr w:type="spellEnd"/>
      <w:r>
        <w:rPr>
          <w:color w:val="0D0D0D"/>
        </w:rPr>
        <w:t xml:space="preserve"> (1RF21CS092)</w:t>
      </w:r>
    </w:p>
    <w:p w:rsidR="00C02366" w:rsidRDefault="00C02366" w:rsidP="00532E67">
      <w:pPr>
        <w:pStyle w:val="BodyText"/>
        <w:spacing w:before="1" w:line="398" w:lineRule="auto"/>
        <w:ind w:left="4007" w:right="3897" w:firstLine="782"/>
        <w:rPr>
          <w:sz w:val="26"/>
        </w:rPr>
      </w:pPr>
    </w:p>
    <w:p w:rsidR="00C02366" w:rsidRDefault="00C02366">
      <w:pPr>
        <w:pStyle w:val="BodyText"/>
        <w:rPr>
          <w:sz w:val="26"/>
        </w:rPr>
      </w:pPr>
    </w:p>
    <w:p w:rsidR="00C02366" w:rsidRDefault="000E613F">
      <w:pPr>
        <w:pStyle w:val="Heading3"/>
        <w:ind w:left="1095" w:right="1094" w:firstLine="0"/>
        <w:jc w:val="center"/>
      </w:pPr>
      <w:r>
        <w:rPr>
          <w:color w:val="0D0D0D"/>
        </w:rPr>
        <w:t>Under</w:t>
      </w:r>
      <w:r>
        <w:rPr>
          <w:color w:val="0D0D0D"/>
          <w:spacing w:val="-2"/>
        </w:rPr>
        <w:t xml:space="preserve"> </w:t>
      </w:r>
      <w:r>
        <w:rPr>
          <w:color w:val="0D0D0D"/>
        </w:rPr>
        <w:t>the Guidance</w:t>
      </w:r>
      <w:r>
        <w:rPr>
          <w:color w:val="0D0D0D"/>
          <w:spacing w:val="-1"/>
        </w:rPr>
        <w:t xml:space="preserve"> </w:t>
      </w:r>
      <w:r>
        <w:rPr>
          <w:color w:val="0D0D0D"/>
        </w:rPr>
        <w:t>of</w:t>
      </w:r>
    </w:p>
    <w:p w:rsidR="00C02366" w:rsidRDefault="000E613F">
      <w:pPr>
        <w:spacing w:before="158" w:line="379" w:lineRule="auto"/>
        <w:ind w:left="4117" w:right="3897" w:firstLine="749"/>
        <w:rPr>
          <w:i/>
          <w:sz w:val="24"/>
        </w:rPr>
      </w:pPr>
      <w:r>
        <w:rPr>
          <w:i/>
          <w:color w:val="0D0D0D"/>
          <w:sz w:val="24"/>
        </w:rPr>
        <w:t xml:space="preserve">Dr J </w:t>
      </w:r>
      <w:proofErr w:type="spellStart"/>
      <w:r>
        <w:rPr>
          <w:i/>
          <w:color w:val="0D0D0D"/>
          <w:sz w:val="24"/>
        </w:rPr>
        <w:t>Anitha</w:t>
      </w:r>
      <w:proofErr w:type="spellEnd"/>
      <w:r>
        <w:rPr>
          <w:i/>
          <w:color w:val="0D0D0D"/>
          <w:spacing w:val="1"/>
          <w:sz w:val="24"/>
        </w:rPr>
        <w:t xml:space="preserve"> </w:t>
      </w:r>
      <w:r>
        <w:rPr>
          <w:i/>
          <w:color w:val="0D0D0D"/>
          <w:sz w:val="24"/>
        </w:rPr>
        <w:t>Professor,</w:t>
      </w:r>
      <w:r>
        <w:rPr>
          <w:i/>
          <w:color w:val="0D0D0D"/>
          <w:spacing w:val="-8"/>
          <w:sz w:val="24"/>
        </w:rPr>
        <w:t xml:space="preserve"> </w:t>
      </w:r>
      <w:r>
        <w:rPr>
          <w:i/>
          <w:color w:val="0D0D0D"/>
          <w:sz w:val="24"/>
        </w:rPr>
        <w:t>CSE</w:t>
      </w:r>
      <w:r>
        <w:rPr>
          <w:i/>
          <w:color w:val="0D0D0D"/>
          <w:spacing w:val="-7"/>
          <w:sz w:val="24"/>
        </w:rPr>
        <w:t xml:space="preserve"> </w:t>
      </w:r>
      <w:r>
        <w:rPr>
          <w:i/>
          <w:color w:val="0D0D0D"/>
          <w:sz w:val="24"/>
        </w:rPr>
        <w:t>department</w:t>
      </w:r>
    </w:p>
    <w:p w:rsidR="00C02366" w:rsidRDefault="00C02366">
      <w:pPr>
        <w:pStyle w:val="BodyText"/>
        <w:rPr>
          <w:i/>
          <w:sz w:val="20"/>
        </w:rPr>
      </w:pPr>
    </w:p>
    <w:p w:rsidR="00C02366" w:rsidRDefault="000E613F">
      <w:pPr>
        <w:pStyle w:val="BodyText"/>
        <w:spacing w:before="9"/>
        <w:rPr>
          <w:i/>
          <w:sz w:val="12"/>
        </w:rPr>
      </w:pPr>
      <w:r>
        <w:rPr>
          <w:noProof/>
          <w:lang w:val="en-IN" w:eastAsia="en-IN"/>
        </w:rPr>
        <w:drawing>
          <wp:anchor distT="0" distB="0" distL="0" distR="0" simplePos="0" relativeHeight="251642880" behindDoc="0" locked="0" layoutInCell="1" allowOverlap="1">
            <wp:simplePos x="0" y="0"/>
            <wp:positionH relativeFrom="page">
              <wp:posOffset>3332734</wp:posOffset>
            </wp:positionH>
            <wp:positionV relativeFrom="paragraph">
              <wp:posOffset>118178</wp:posOffset>
            </wp:positionV>
            <wp:extent cx="905630" cy="90925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905630" cy="909256"/>
                    </a:xfrm>
                    <a:prstGeom prst="rect">
                      <a:avLst/>
                    </a:prstGeom>
                  </pic:spPr>
                </pic:pic>
              </a:graphicData>
            </a:graphic>
          </wp:anchor>
        </w:drawing>
      </w:r>
    </w:p>
    <w:p w:rsidR="00C02366" w:rsidRDefault="00C02366">
      <w:pPr>
        <w:pStyle w:val="BodyText"/>
        <w:rPr>
          <w:i/>
          <w:sz w:val="26"/>
        </w:rPr>
      </w:pPr>
    </w:p>
    <w:p w:rsidR="00C02366" w:rsidRDefault="00C02366">
      <w:pPr>
        <w:pStyle w:val="BodyText"/>
        <w:spacing w:before="7"/>
        <w:rPr>
          <w:i/>
          <w:sz w:val="21"/>
        </w:rPr>
      </w:pPr>
    </w:p>
    <w:p w:rsidR="00C02366" w:rsidRDefault="000E613F">
      <w:pPr>
        <w:pStyle w:val="BodyText"/>
        <w:ind w:left="1095" w:right="1097"/>
        <w:jc w:val="center"/>
      </w:pPr>
      <w:r>
        <w:rPr>
          <w:color w:val="0D0D0D"/>
        </w:rPr>
        <w:t>Department</w:t>
      </w:r>
      <w:r>
        <w:rPr>
          <w:color w:val="0D0D0D"/>
          <w:spacing w:val="-2"/>
        </w:rPr>
        <w:t xml:space="preserve"> </w:t>
      </w:r>
      <w:r>
        <w:rPr>
          <w:color w:val="0D0D0D"/>
        </w:rPr>
        <w:t>of</w:t>
      </w:r>
      <w:r>
        <w:rPr>
          <w:color w:val="0D0D0D"/>
          <w:spacing w:val="-1"/>
        </w:rPr>
        <w:t xml:space="preserve"> </w:t>
      </w:r>
      <w:r>
        <w:rPr>
          <w:color w:val="0D0D0D"/>
        </w:rPr>
        <w:t>Computer</w:t>
      </w:r>
      <w:r>
        <w:rPr>
          <w:color w:val="0D0D0D"/>
          <w:spacing w:val="-1"/>
        </w:rPr>
        <w:t xml:space="preserve"> </w:t>
      </w:r>
      <w:r>
        <w:rPr>
          <w:color w:val="0D0D0D"/>
        </w:rPr>
        <w:t>Science</w:t>
      </w:r>
      <w:r>
        <w:rPr>
          <w:color w:val="0D0D0D"/>
          <w:spacing w:val="-3"/>
        </w:rPr>
        <w:t xml:space="preserve"> </w:t>
      </w:r>
      <w:r>
        <w:rPr>
          <w:color w:val="0D0D0D"/>
        </w:rPr>
        <w:t>and</w:t>
      </w:r>
      <w:r>
        <w:rPr>
          <w:color w:val="0D0D0D"/>
          <w:spacing w:val="-1"/>
        </w:rPr>
        <w:t xml:space="preserve"> </w:t>
      </w:r>
      <w:r>
        <w:rPr>
          <w:color w:val="0D0D0D"/>
        </w:rPr>
        <w:t>Engineering</w:t>
      </w:r>
    </w:p>
    <w:p w:rsidR="00C02366" w:rsidRDefault="000E613F">
      <w:pPr>
        <w:spacing w:before="22"/>
        <w:ind w:left="1095" w:right="1097"/>
        <w:jc w:val="center"/>
        <w:rPr>
          <w:sz w:val="28"/>
        </w:rPr>
      </w:pPr>
      <w:r>
        <w:rPr>
          <w:color w:val="0D0D0D"/>
          <w:sz w:val="28"/>
        </w:rPr>
        <w:t>RV</w:t>
      </w:r>
      <w:r>
        <w:rPr>
          <w:color w:val="0D0D0D"/>
          <w:spacing w:val="-3"/>
          <w:sz w:val="28"/>
        </w:rPr>
        <w:t xml:space="preserve"> </w:t>
      </w:r>
      <w:r>
        <w:rPr>
          <w:color w:val="0D0D0D"/>
          <w:sz w:val="28"/>
        </w:rPr>
        <w:t>INSTITUTE</w:t>
      </w:r>
      <w:r>
        <w:rPr>
          <w:color w:val="0D0D0D"/>
          <w:spacing w:val="-3"/>
          <w:sz w:val="28"/>
        </w:rPr>
        <w:t xml:space="preserve"> </w:t>
      </w:r>
      <w:r>
        <w:rPr>
          <w:color w:val="0D0D0D"/>
          <w:sz w:val="28"/>
        </w:rPr>
        <w:t>OF</w:t>
      </w:r>
      <w:r>
        <w:rPr>
          <w:color w:val="0D0D0D"/>
          <w:spacing w:val="-7"/>
          <w:sz w:val="28"/>
        </w:rPr>
        <w:t xml:space="preserve"> </w:t>
      </w:r>
      <w:r>
        <w:rPr>
          <w:color w:val="0D0D0D"/>
          <w:sz w:val="28"/>
        </w:rPr>
        <w:t>TECHNOLOGY</w:t>
      </w:r>
      <w:r>
        <w:rPr>
          <w:color w:val="0D0D0D"/>
          <w:spacing w:val="-2"/>
          <w:sz w:val="28"/>
        </w:rPr>
        <w:t xml:space="preserve"> </w:t>
      </w:r>
      <w:r>
        <w:rPr>
          <w:color w:val="0D0D0D"/>
          <w:sz w:val="28"/>
        </w:rPr>
        <w:t>AND</w:t>
      </w:r>
      <w:r>
        <w:rPr>
          <w:color w:val="0D0D0D"/>
          <w:spacing w:val="-3"/>
          <w:sz w:val="28"/>
        </w:rPr>
        <w:t xml:space="preserve"> </w:t>
      </w:r>
      <w:r>
        <w:rPr>
          <w:color w:val="0D0D0D"/>
          <w:sz w:val="28"/>
        </w:rPr>
        <w:t>MANAGEMENT</w:t>
      </w:r>
    </w:p>
    <w:p w:rsidR="00C02366" w:rsidRDefault="000E613F">
      <w:pPr>
        <w:spacing w:before="27"/>
        <w:ind w:left="1087" w:right="1093"/>
        <w:jc w:val="center"/>
        <w:rPr>
          <w:sz w:val="20"/>
        </w:rPr>
      </w:pPr>
      <w:r>
        <w:rPr>
          <w:color w:val="0D0D0D"/>
          <w:sz w:val="20"/>
        </w:rPr>
        <w:t>(Affiliated</w:t>
      </w:r>
      <w:r>
        <w:rPr>
          <w:color w:val="0D0D0D"/>
          <w:spacing w:val="-2"/>
          <w:sz w:val="20"/>
        </w:rPr>
        <w:t xml:space="preserve"> </w:t>
      </w:r>
      <w:r>
        <w:rPr>
          <w:color w:val="0D0D0D"/>
          <w:sz w:val="20"/>
        </w:rPr>
        <w:t>to</w:t>
      </w:r>
      <w:r>
        <w:rPr>
          <w:color w:val="0D0D0D"/>
          <w:spacing w:val="-1"/>
          <w:sz w:val="20"/>
        </w:rPr>
        <w:t xml:space="preserve"> </w:t>
      </w:r>
      <w:proofErr w:type="spellStart"/>
      <w:r>
        <w:rPr>
          <w:color w:val="0D0D0D"/>
          <w:sz w:val="20"/>
        </w:rPr>
        <w:t>Visvesvaraya</w:t>
      </w:r>
      <w:proofErr w:type="spellEnd"/>
      <w:r>
        <w:rPr>
          <w:color w:val="0D0D0D"/>
          <w:spacing w:val="-2"/>
          <w:sz w:val="20"/>
        </w:rPr>
        <w:t xml:space="preserve"> </w:t>
      </w:r>
      <w:r>
        <w:rPr>
          <w:color w:val="0D0D0D"/>
          <w:sz w:val="20"/>
        </w:rPr>
        <w:t>Technological</w:t>
      </w:r>
      <w:r>
        <w:rPr>
          <w:color w:val="0D0D0D"/>
          <w:spacing w:val="-2"/>
          <w:sz w:val="20"/>
        </w:rPr>
        <w:t xml:space="preserve"> </w:t>
      </w:r>
      <w:r>
        <w:rPr>
          <w:color w:val="0D0D0D"/>
          <w:sz w:val="20"/>
        </w:rPr>
        <w:t>University,</w:t>
      </w:r>
      <w:r>
        <w:rPr>
          <w:color w:val="0D0D0D"/>
          <w:spacing w:val="-2"/>
          <w:sz w:val="20"/>
        </w:rPr>
        <w:t xml:space="preserve"> </w:t>
      </w:r>
      <w:proofErr w:type="spellStart"/>
      <w:r>
        <w:rPr>
          <w:color w:val="0D0D0D"/>
          <w:sz w:val="20"/>
        </w:rPr>
        <w:t>Belagavi</w:t>
      </w:r>
      <w:proofErr w:type="spellEnd"/>
      <w:r>
        <w:rPr>
          <w:color w:val="0D0D0D"/>
          <w:spacing w:val="-3"/>
          <w:sz w:val="20"/>
        </w:rPr>
        <w:t xml:space="preserve"> </w:t>
      </w:r>
      <w:r>
        <w:rPr>
          <w:color w:val="0D0D0D"/>
          <w:sz w:val="20"/>
        </w:rPr>
        <w:t>&amp;</w:t>
      </w:r>
      <w:r>
        <w:rPr>
          <w:color w:val="0D0D0D"/>
          <w:spacing w:val="-2"/>
          <w:sz w:val="20"/>
        </w:rPr>
        <w:t xml:space="preserve"> </w:t>
      </w:r>
      <w:r>
        <w:rPr>
          <w:color w:val="0D0D0D"/>
          <w:sz w:val="20"/>
        </w:rPr>
        <w:t>Approved</w:t>
      </w:r>
      <w:r>
        <w:rPr>
          <w:color w:val="0D0D0D"/>
          <w:spacing w:val="-3"/>
          <w:sz w:val="20"/>
        </w:rPr>
        <w:t xml:space="preserve"> </w:t>
      </w:r>
      <w:r>
        <w:rPr>
          <w:color w:val="0D0D0D"/>
          <w:sz w:val="20"/>
        </w:rPr>
        <w:t>by</w:t>
      </w:r>
      <w:r>
        <w:rPr>
          <w:color w:val="0D0D0D"/>
          <w:spacing w:val="-1"/>
          <w:sz w:val="20"/>
        </w:rPr>
        <w:t xml:space="preserve"> </w:t>
      </w:r>
      <w:r>
        <w:rPr>
          <w:color w:val="0D0D0D"/>
          <w:sz w:val="20"/>
        </w:rPr>
        <w:t>AICTE,</w:t>
      </w:r>
      <w:r>
        <w:rPr>
          <w:color w:val="0D0D0D"/>
          <w:spacing w:val="-2"/>
          <w:sz w:val="20"/>
        </w:rPr>
        <w:t xml:space="preserve"> </w:t>
      </w:r>
      <w:r>
        <w:rPr>
          <w:color w:val="0D0D0D"/>
          <w:sz w:val="20"/>
        </w:rPr>
        <w:t>New</w:t>
      </w:r>
      <w:r>
        <w:rPr>
          <w:color w:val="0D0D0D"/>
          <w:spacing w:val="-2"/>
          <w:sz w:val="20"/>
        </w:rPr>
        <w:t xml:space="preserve"> </w:t>
      </w:r>
      <w:r>
        <w:rPr>
          <w:color w:val="0D0D0D"/>
          <w:sz w:val="20"/>
        </w:rPr>
        <w:t>Delhi)</w:t>
      </w:r>
    </w:p>
    <w:p w:rsidR="00C02366" w:rsidRDefault="000E613F">
      <w:pPr>
        <w:pStyle w:val="BodyText"/>
        <w:spacing w:before="16" w:line="259" w:lineRule="auto"/>
        <w:ind w:left="3030" w:right="3025"/>
        <w:jc w:val="center"/>
      </w:pPr>
      <w:r>
        <w:rPr>
          <w:color w:val="0D0D0D"/>
        </w:rPr>
        <w:t xml:space="preserve">JP Nagar 8th Phase, </w:t>
      </w:r>
      <w:proofErr w:type="spellStart"/>
      <w:r>
        <w:rPr>
          <w:color w:val="0D0D0D"/>
        </w:rPr>
        <w:t>Kothanur</w:t>
      </w:r>
      <w:proofErr w:type="spellEnd"/>
      <w:r>
        <w:rPr>
          <w:color w:val="0D0D0D"/>
        </w:rPr>
        <w:t>, Bengaluru-560076</w:t>
      </w:r>
      <w:r>
        <w:rPr>
          <w:color w:val="0D0D0D"/>
          <w:spacing w:val="-57"/>
        </w:rPr>
        <w:t xml:space="preserve"> </w:t>
      </w:r>
      <w:r>
        <w:rPr>
          <w:color w:val="0D0D0D"/>
        </w:rPr>
        <w:t>2023-2024</w:t>
      </w:r>
    </w:p>
    <w:p w:rsidR="00C02366" w:rsidRDefault="00C02366">
      <w:pPr>
        <w:spacing w:line="259" w:lineRule="auto"/>
        <w:jc w:val="center"/>
        <w:sectPr w:rsidR="00C02366">
          <w:type w:val="continuous"/>
          <w:pgSz w:w="11910" w:h="16840"/>
          <w:pgMar w:top="1460" w:right="52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0E613F">
      <w:pPr>
        <w:pStyle w:val="Heading1"/>
        <w:spacing w:before="84"/>
        <w:ind w:right="1093"/>
        <w:jc w:val="center"/>
      </w:pPr>
      <w:r>
        <w:lastRenderedPageBreak/>
        <w:t>RV</w:t>
      </w:r>
      <w:r>
        <w:rPr>
          <w:spacing w:val="-4"/>
        </w:rPr>
        <w:t xml:space="preserve"> </w:t>
      </w:r>
      <w:r>
        <w:t>INSTITUTE</w:t>
      </w:r>
      <w:r>
        <w:rPr>
          <w:spacing w:val="2"/>
        </w:rPr>
        <w:t xml:space="preserve"> </w:t>
      </w:r>
      <w:r>
        <w:t>OF</w:t>
      </w:r>
      <w:r>
        <w:rPr>
          <w:spacing w:val="-1"/>
        </w:rPr>
        <w:t xml:space="preserve"> </w:t>
      </w:r>
      <w:r>
        <w:t>TECHNOLOGY</w:t>
      </w:r>
      <w:r>
        <w:rPr>
          <w:spacing w:val="-2"/>
        </w:rPr>
        <w:t xml:space="preserve"> </w:t>
      </w:r>
      <w:r>
        <w:t>AND</w:t>
      </w:r>
      <w:r>
        <w:rPr>
          <w:spacing w:val="-1"/>
        </w:rPr>
        <w:t xml:space="preserve"> </w:t>
      </w:r>
      <w:r>
        <w:t>MANAGEMENT</w:t>
      </w:r>
      <w:r>
        <w:rPr>
          <w:vertAlign w:val="superscript"/>
        </w:rPr>
        <w:t>®</w:t>
      </w:r>
    </w:p>
    <w:p w:rsidR="00C02366" w:rsidRDefault="00C02366">
      <w:pPr>
        <w:pStyle w:val="BodyText"/>
        <w:spacing w:before="7"/>
        <w:rPr>
          <w:b/>
          <w:sz w:val="46"/>
        </w:rPr>
      </w:pPr>
    </w:p>
    <w:p w:rsidR="00C02366" w:rsidRDefault="000E613F">
      <w:pPr>
        <w:pStyle w:val="Heading2"/>
        <w:ind w:left="1092" w:right="1093"/>
        <w:jc w:val="center"/>
      </w:pPr>
      <w:r>
        <w:t>DEPARTMENT</w:t>
      </w:r>
      <w:r>
        <w:rPr>
          <w:spacing w:val="-4"/>
        </w:rPr>
        <w:t xml:space="preserve"> </w:t>
      </w:r>
      <w:r>
        <w:t>OF</w:t>
      </w:r>
      <w:r>
        <w:rPr>
          <w:spacing w:val="-4"/>
        </w:rPr>
        <w:t xml:space="preserve"> </w:t>
      </w:r>
      <w:r>
        <w:t>COMPUTER</w:t>
      </w:r>
      <w:r>
        <w:rPr>
          <w:spacing w:val="-3"/>
        </w:rPr>
        <w:t xml:space="preserve"> </w:t>
      </w:r>
      <w:r>
        <w:t>SCIENCE</w:t>
      </w:r>
      <w:r>
        <w:rPr>
          <w:spacing w:val="-3"/>
        </w:rPr>
        <w:t xml:space="preserve"> </w:t>
      </w:r>
      <w:r>
        <w:t>AND</w:t>
      </w:r>
      <w:r>
        <w:rPr>
          <w:spacing w:val="-2"/>
        </w:rPr>
        <w:t xml:space="preserve"> </w:t>
      </w:r>
      <w:r>
        <w:t>ENGINEERING</w:t>
      </w:r>
    </w:p>
    <w:p w:rsidR="00C02366" w:rsidRDefault="000E613F">
      <w:pPr>
        <w:pStyle w:val="BodyText"/>
        <w:spacing w:before="1"/>
        <w:rPr>
          <w:b/>
          <w:sz w:val="25"/>
        </w:rPr>
      </w:pPr>
      <w:r>
        <w:rPr>
          <w:noProof/>
          <w:lang w:val="en-IN" w:eastAsia="en-IN"/>
        </w:rPr>
        <w:drawing>
          <wp:anchor distT="0" distB="0" distL="0" distR="0" simplePos="0" relativeHeight="251634688" behindDoc="0" locked="0" layoutInCell="1" allowOverlap="1">
            <wp:simplePos x="0" y="0"/>
            <wp:positionH relativeFrom="page">
              <wp:posOffset>3344735</wp:posOffset>
            </wp:positionH>
            <wp:positionV relativeFrom="paragraph">
              <wp:posOffset>208188</wp:posOffset>
            </wp:positionV>
            <wp:extent cx="864215" cy="86420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864215" cy="864203"/>
                    </a:xfrm>
                    <a:prstGeom prst="rect">
                      <a:avLst/>
                    </a:prstGeom>
                  </pic:spPr>
                </pic:pic>
              </a:graphicData>
            </a:graphic>
          </wp:anchor>
        </w:drawing>
      </w:r>
    </w:p>
    <w:p w:rsidR="00C02366" w:rsidRDefault="00C02366">
      <w:pPr>
        <w:pStyle w:val="BodyText"/>
        <w:rPr>
          <w:b/>
          <w:sz w:val="30"/>
        </w:rPr>
      </w:pPr>
    </w:p>
    <w:p w:rsidR="00C02366" w:rsidRDefault="00C02366">
      <w:pPr>
        <w:pStyle w:val="BodyText"/>
        <w:spacing w:before="9"/>
        <w:rPr>
          <w:b/>
          <w:sz w:val="31"/>
        </w:rPr>
      </w:pPr>
    </w:p>
    <w:p w:rsidR="00C02366" w:rsidRDefault="000E613F">
      <w:pPr>
        <w:pStyle w:val="Title"/>
        <w:rPr>
          <w:u w:val="none"/>
        </w:rPr>
      </w:pPr>
      <w:r>
        <w:rPr>
          <w:color w:val="17365D"/>
          <w:u w:val="thick" w:color="17365D"/>
        </w:rPr>
        <w:t>CERTIFICATE</w:t>
      </w:r>
    </w:p>
    <w:p w:rsidR="00C02366" w:rsidRDefault="00C02366">
      <w:pPr>
        <w:pStyle w:val="BodyText"/>
        <w:rPr>
          <w:b/>
          <w:sz w:val="20"/>
        </w:rPr>
      </w:pPr>
    </w:p>
    <w:p w:rsidR="00C02366" w:rsidRDefault="00C02366">
      <w:pPr>
        <w:pStyle w:val="BodyText"/>
        <w:rPr>
          <w:b/>
          <w:sz w:val="20"/>
        </w:rPr>
      </w:pPr>
    </w:p>
    <w:p w:rsidR="00C02366" w:rsidRDefault="00C02366">
      <w:pPr>
        <w:pStyle w:val="BodyText"/>
        <w:spacing w:before="3"/>
        <w:rPr>
          <w:b/>
          <w:sz w:val="18"/>
        </w:rPr>
      </w:pPr>
    </w:p>
    <w:p w:rsidR="00C02366" w:rsidRDefault="000E613F">
      <w:pPr>
        <w:spacing w:before="90" w:line="360" w:lineRule="auto"/>
        <w:ind w:left="200" w:right="194"/>
        <w:jc w:val="both"/>
        <w:rPr>
          <w:sz w:val="24"/>
        </w:rPr>
      </w:pPr>
      <w:r>
        <w:rPr>
          <w:noProof/>
          <w:lang w:val="en-IN" w:eastAsia="en-IN"/>
        </w:rPr>
        <w:drawing>
          <wp:anchor distT="0" distB="0" distL="0" distR="0" simplePos="0" relativeHeight="251643904" behindDoc="1" locked="0" layoutInCell="1" allowOverlap="1">
            <wp:simplePos x="0" y="0"/>
            <wp:positionH relativeFrom="page">
              <wp:posOffset>2746375</wp:posOffset>
            </wp:positionH>
            <wp:positionV relativeFrom="paragraph">
              <wp:posOffset>602273</wp:posOffset>
            </wp:positionV>
            <wp:extent cx="2066925" cy="206692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2066925" cy="2066925"/>
                    </a:xfrm>
                    <a:prstGeom prst="rect">
                      <a:avLst/>
                    </a:prstGeom>
                  </pic:spPr>
                </pic:pic>
              </a:graphicData>
            </a:graphic>
          </wp:anchor>
        </w:drawing>
      </w: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mini</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titled</w:t>
      </w:r>
      <w:r>
        <w:rPr>
          <w:spacing w:val="1"/>
          <w:sz w:val="24"/>
        </w:rPr>
        <w:t xml:space="preserve"> </w:t>
      </w:r>
      <w:r>
        <w:rPr>
          <w:b/>
          <w:sz w:val="24"/>
        </w:rPr>
        <w:t>“</w:t>
      </w:r>
      <w:r w:rsidR="009E147E">
        <w:rPr>
          <w:b/>
          <w:bCs/>
          <w:i/>
          <w:iCs/>
          <w:color w:val="0D0D0D"/>
        </w:rPr>
        <w:t>Color</w:t>
      </w:r>
      <w:r w:rsidR="00756EEF">
        <w:rPr>
          <w:b/>
          <w:bCs/>
          <w:i/>
          <w:iCs/>
          <w:color w:val="0D0D0D"/>
        </w:rPr>
        <w:t xml:space="preserve"> Detection</w:t>
      </w:r>
      <w:r>
        <w:rPr>
          <w:b/>
          <w:sz w:val="24"/>
        </w:rPr>
        <w:t>”</w:t>
      </w:r>
      <w:r>
        <w:rPr>
          <w:b/>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proofErr w:type="spellStart"/>
      <w:r w:rsidR="009E147E">
        <w:rPr>
          <w:b/>
          <w:sz w:val="24"/>
        </w:rPr>
        <w:t>Tushar</w:t>
      </w:r>
      <w:proofErr w:type="spellEnd"/>
      <w:r w:rsidR="009E147E">
        <w:rPr>
          <w:b/>
          <w:sz w:val="24"/>
        </w:rPr>
        <w:t xml:space="preserve"> </w:t>
      </w:r>
      <w:proofErr w:type="spellStart"/>
      <w:r w:rsidR="009E147E">
        <w:rPr>
          <w:b/>
          <w:sz w:val="24"/>
        </w:rPr>
        <w:t>Arora</w:t>
      </w:r>
      <w:proofErr w:type="spellEnd"/>
      <w:r w:rsidR="009E147E">
        <w:rPr>
          <w:b/>
          <w:sz w:val="24"/>
        </w:rPr>
        <w:t xml:space="preserve"> </w:t>
      </w:r>
      <w:r>
        <w:rPr>
          <w:sz w:val="24"/>
        </w:rPr>
        <w:t>(</w:t>
      </w:r>
      <w:r>
        <w:rPr>
          <w:b/>
          <w:sz w:val="24"/>
        </w:rPr>
        <w:t>1RF21CS</w:t>
      </w:r>
      <w:r w:rsidR="009E147E">
        <w:rPr>
          <w:b/>
          <w:sz w:val="24"/>
        </w:rPr>
        <w:t>116</w:t>
      </w:r>
      <w:r w:rsidR="009E147E">
        <w:rPr>
          <w:sz w:val="24"/>
        </w:rPr>
        <w:t>) and</w:t>
      </w:r>
      <w:r>
        <w:rPr>
          <w:sz w:val="24"/>
        </w:rPr>
        <w:t xml:space="preserve"> </w:t>
      </w:r>
      <w:proofErr w:type="spellStart"/>
      <w:r>
        <w:rPr>
          <w:b/>
          <w:sz w:val="24"/>
        </w:rPr>
        <w:t>S</w:t>
      </w:r>
      <w:r w:rsidR="009E147E">
        <w:rPr>
          <w:b/>
          <w:sz w:val="24"/>
        </w:rPr>
        <w:t>ayyad</w:t>
      </w:r>
      <w:proofErr w:type="spellEnd"/>
      <w:r w:rsidR="009E147E">
        <w:rPr>
          <w:b/>
          <w:sz w:val="24"/>
        </w:rPr>
        <w:t xml:space="preserve"> </w:t>
      </w:r>
      <w:proofErr w:type="spellStart"/>
      <w:r w:rsidR="009E147E">
        <w:rPr>
          <w:b/>
          <w:sz w:val="24"/>
        </w:rPr>
        <w:t>Imran</w:t>
      </w:r>
      <w:proofErr w:type="spellEnd"/>
      <w:r>
        <w:rPr>
          <w:b/>
          <w:sz w:val="24"/>
        </w:rPr>
        <w:t xml:space="preserve"> (</w:t>
      </w:r>
      <w:r w:rsidR="009E147E">
        <w:rPr>
          <w:b/>
          <w:sz w:val="24"/>
        </w:rPr>
        <w:t>1RF21CS092</w:t>
      </w:r>
      <w:r>
        <w:rPr>
          <w:b/>
          <w:sz w:val="24"/>
        </w:rPr>
        <w:t xml:space="preserve">) </w:t>
      </w:r>
      <w:r>
        <w:rPr>
          <w:sz w:val="24"/>
        </w:rPr>
        <w:t xml:space="preserve">are </w:t>
      </w:r>
      <w:proofErr w:type="spellStart"/>
      <w:r>
        <w:rPr>
          <w:sz w:val="24"/>
        </w:rPr>
        <w:t>bonafide</w:t>
      </w:r>
      <w:proofErr w:type="spellEnd"/>
      <w:r>
        <w:rPr>
          <w:spacing w:val="1"/>
          <w:sz w:val="24"/>
        </w:rPr>
        <w:t xml:space="preserve"> </w:t>
      </w:r>
      <w:r>
        <w:rPr>
          <w:sz w:val="24"/>
        </w:rPr>
        <w:t xml:space="preserve">students of </w:t>
      </w:r>
      <w:r>
        <w:rPr>
          <w:b/>
          <w:sz w:val="24"/>
        </w:rPr>
        <w:t>RV Institute of Technology and Management</w:t>
      </w:r>
      <w:r>
        <w:rPr>
          <w:sz w:val="24"/>
        </w:rPr>
        <w:t xml:space="preserve">, </w:t>
      </w:r>
      <w:proofErr w:type="spellStart"/>
      <w:r>
        <w:rPr>
          <w:sz w:val="24"/>
        </w:rPr>
        <w:t>Bengaluru</w:t>
      </w:r>
      <w:proofErr w:type="spellEnd"/>
      <w:r>
        <w:rPr>
          <w:sz w:val="24"/>
        </w:rPr>
        <w:t xml:space="preserve"> in partial fulfillment for the award of</w:t>
      </w:r>
      <w:r>
        <w:rPr>
          <w:spacing w:val="-57"/>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of</w:t>
      </w:r>
      <w:r>
        <w:rPr>
          <w:spacing w:val="1"/>
          <w:sz w:val="24"/>
        </w:rPr>
        <w:t xml:space="preserve"> </w:t>
      </w:r>
      <w:r>
        <w:rPr>
          <w:sz w:val="24"/>
        </w:rPr>
        <w:t>the</w:t>
      </w:r>
      <w:r>
        <w:rPr>
          <w:spacing w:val="1"/>
          <w:sz w:val="24"/>
        </w:rPr>
        <w:t xml:space="preserve"> </w:t>
      </w:r>
      <w:proofErr w:type="spellStart"/>
      <w:r>
        <w:rPr>
          <w:b/>
          <w:sz w:val="24"/>
        </w:rPr>
        <w:t>Visvesvaraya</w:t>
      </w:r>
      <w:proofErr w:type="spellEnd"/>
      <w:r>
        <w:rPr>
          <w:b/>
          <w:spacing w:val="1"/>
          <w:sz w:val="24"/>
        </w:rPr>
        <w:t xml:space="preserve"> </w:t>
      </w:r>
      <w:r>
        <w:rPr>
          <w:b/>
          <w:sz w:val="24"/>
        </w:rPr>
        <w:t xml:space="preserve">Technological University, </w:t>
      </w:r>
      <w:proofErr w:type="spellStart"/>
      <w:r>
        <w:rPr>
          <w:b/>
          <w:sz w:val="24"/>
        </w:rPr>
        <w:t>Belagavi</w:t>
      </w:r>
      <w:proofErr w:type="spellEnd"/>
      <w:r>
        <w:rPr>
          <w:b/>
          <w:sz w:val="24"/>
        </w:rPr>
        <w:t xml:space="preserve"> </w:t>
      </w:r>
      <w:r>
        <w:rPr>
          <w:sz w:val="24"/>
        </w:rPr>
        <w:t xml:space="preserve">during the year </w:t>
      </w:r>
      <w:r>
        <w:rPr>
          <w:b/>
          <w:sz w:val="24"/>
        </w:rPr>
        <w:t>2023-24</w:t>
      </w:r>
      <w:r>
        <w:rPr>
          <w:sz w:val="24"/>
        </w:rPr>
        <w:t>. It is certified that all corrections/suggestions</w:t>
      </w:r>
      <w:r>
        <w:rPr>
          <w:spacing w:val="1"/>
          <w:sz w:val="24"/>
        </w:rPr>
        <w:t xml:space="preserve"> </w:t>
      </w:r>
      <w:r>
        <w:rPr>
          <w:sz w:val="24"/>
        </w:rPr>
        <w:t>indicated for the internal assessment have been incorporated in the report. The mini project report has been</w:t>
      </w:r>
      <w:r>
        <w:rPr>
          <w:spacing w:val="1"/>
          <w:sz w:val="24"/>
        </w:rPr>
        <w:t xml:space="preserve"> </w:t>
      </w:r>
      <w:r>
        <w:rPr>
          <w:sz w:val="24"/>
        </w:rPr>
        <w:t>approved</w:t>
      </w:r>
      <w:r>
        <w:rPr>
          <w:spacing w:val="-1"/>
          <w:sz w:val="24"/>
        </w:rPr>
        <w:t xml:space="preserve"> </w:t>
      </w:r>
      <w:r>
        <w:rPr>
          <w:sz w:val="24"/>
        </w:rPr>
        <w:t>as it</w:t>
      </w:r>
      <w:r>
        <w:rPr>
          <w:spacing w:val="1"/>
          <w:sz w:val="24"/>
        </w:rPr>
        <w:t xml:space="preserve"> </w:t>
      </w:r>
      <w:r>
        <w:rPr>
          <w:sz w:val="24"/>
        </w:rPr>
        <w:t>satisfies the</w:t>
      </w:r>
      <w:r>
        <w:rPr>
          <w:spacing w:val="-2"/>
          <w:sz w:val="24"/>
        </w:rPr>
        <w:t xml:space="preserve"> </w:t>
      </w:r>
      <w:r>
        <w:rPr>
          <w:sz w:val="24"/>
        </w:rPr>
        <w:t>academic</w:t>
      </w:r>
      <w:r>
        <w:rPr>
          <w:spacing w:val="-1"/>
          <w:sz w:val="24"/>
        </w:rPr>
        <w:t xml:space="preserve"> </w:t>
      </w:r>
      <w:r>
        <w:rPr>
          <w:sz w:val="24"/>
        </w:rPr>
        <w:t>requirements</w:t>
      </w:r>
      <w:r>
        <w:rPr>
          <w:spacing w:val="2"/>
          <w:sz w:val="24"/>
        </w:rPr>
        <w:t xml:space="preserve"> </w:t>
      </w:r>
      <w:r>
        <w:rPr>
          <w:sz w:val="24"/>
        </w:rPr>
        <w:t>prescribed by</w:t>
      </w:r>
      <w:r>
        <w:rPr>
          <w:spacing w:val="-1"/>
          <w:sz w:val="24"/>
        </w:rPr>
        <w:t xml:space="preserve"> </w:t>
      </w:r>
      <w:r>
        <w:rPr>
          <w:sz w:val="24"/>
        </w:rPr>
        <w:t>the</w:t>
      </w:r>
      <w:r>
        <w:rPr>
          <w:spacing w:val="-1"/>
          <w:sz w:val="24"/>
        </w:rPr>
        <w:t xml:space="preserve"> </w:t>
      </w:r>
      <w:r>
        <w:rPr>
          <w:sz w:val="24"/>
        </w:rPr>
        <w:t>institution.</w:t>
      </w: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spacing w:before="1"/>
        <w:rPr>
          <w:sz w:val="22"/>
        </w:rPr>
      </w:pPr>
    </w:p>
    <w:tbl>
      <w:tblPr>
        <w:tblW w:w="0" w:type="auto"/>
        <w:tblInd w:w="115" w:type="dxa"/>
        <w:tblLayout w:type="fixed"/>
        <w:tblCellMar>
          <w:left w:w="0" w:type="dxa"/>
          <w:right w:w="0" w:type="dxa"/>
        </w:tblCellMar>
        <w:tblLook w:val="01E0"/>
      </w:tblPr>
      <w:tblGrid>
        <w:gridCol w:w="5299"/>
        <w:gridCol w:w="5341"/>
      </w:tblGrid>
      <w:tr w:rsidR="00C02366">
        <w:trPr>
          <w:trHeight w:val="1093"/>
        </w:trPr>
        <w:tc>
          <w:tcPr>
            <w:tcW w:w="5299" w:type="dxa"/>
          </w:tcPr>
          <w:p w:rsidR="00C02366" w:rsidRDefault="000E613F">
            <w:pPr>
              <w:pStyle w:val="TableParagraph"/>
              <w:ind w:left="200" w:right="3144"/>
              <w:rPr>
                <w:sz w:val="24"/>
              </w:rPr>
            </w:pPr>
            <w:r>
              <w:rPr>
                <w:b/>
                <w:color w:val="0D0D0D"/>
                <w:sz w:val="24"/>
              </w:rPr>
              <w:t xml:space="preserve">Dr J </w:t>
            </w:r>
            <w:proofErr w:type="spellStart"/>
            <w:r>
              <w:rPr>
                <w:b/>
                <w:color w:val="0D0D0D"/>
                <w:sz w:val="24"/>
              </w:rPr>
              <w:t>Anitha</w:t>
            </w:r>
            <w:proofErr w:type="spellEnd"/>
            <w:r>
              <w:rPr>
                <w:b/>
                <w:color w:val="0D0D0D"/>
                <w:spacing w:val="1"/>
                <w:sz w:val="24"/>
              </w:rPr>
              <w:t xml:space="preserve"> </w:t>
            </w:r>
            <w:r>
              <w:rPr>
                <w:color w:val="0D0D0D"/>
                <w:sz w:val="24"/>
              </w:rPr>
              <w:t>Professor,</w:t>
            </w:r>
            <w:r>
              <w:rPr>
                <w:color w:val="0D0D0D"/>
                <w:spacing w:val="1"/>
                <w:sz w:val="24"/>
              </w:rPr>
              <w:t xml:space="preserve"> </w:t>
            </w:r>
            <w:r>
              <w:rPr>
                <w:color w:val="0D0D0D"/>
                <w:sz w:val="24"/>
              </w:rPr>
              <w:t>Department</w:t>
            </w:r>
            <w:r>
              <w:rPr>
                <w:color w:val="0D0D0D"/>
                <w:spacing w:val="-9"/>
                <w:sz w:val="24"/>
              </w:rPr>
              <w:t xml:space="preserve"> </w:t>
            </w:r>
            <w:r>
              <w:rPr>
                <w:color w:val="0D0D0D"/>
                <w:sz w:val="24"/>
              </w:rPr>
              <w:t>of</w:t>
            </w:r>
            <w:r>
              <w:rPr>
                <w:color w:val="0D0D0D"/>
                <w:spacing w:val="-9"/>
                <w:sz w:val="24"/>
              </w:rPr>
              <w:t xml:space="preserve"> </w:t>
            </w:r>
            <w:r>
              <w:rPr>
                <w:color w:val="0D0D0D"/>
                <w:sz w:val="24"/>
              </w:rPr>
              <w:t>CSE,</w:t>
            </w:r>
          </w:p>
          <w:p w:rsidR="00C02366" w:rsidRDefault="000E613F">
            <w:pPr>
              <w:pStyle w:val="TableParagraph"/>
              <w:spacing w:line="256" w:lineRule="exact"/>
              <w:ind w:left="200"/>
              <w:rPr>
                <w:sz w:val="24"/>
              </w:rPr>
            </w:pPr>
            <w:r>
              <w:rPr>
                <w:color w:val="0D0D0D"/>
                <w:sz w:val="24"/>
              </w:rPr>
              <w:t>RVITM,</w:t>
            </w:r>
            <w:r>
              <w:rPr>
                <w:color w:val="0D0D0D"/>
                <w:spacing w:val="-3"/>
                <w:sz w:val="24"/>
              </w:rPr>
              <w:t xml:space="preserve"> </w:t>
            </w:r>
            <w:r>
              <w:rPr>
                <w:color w:val="0D0D0D"/>
                <w:sz w:val="24"/>
              </w:rPr>
              <w:t>Bengaluru-76</w:t>
            </w:r>
          </w:p>
        </w:tc>
        <w:tc>
          <w:tcPr>
            <w:tcW w:w="5341" w:type="dxa"/>
          </w:tcPr>
          <w:p w:rsidR="00C02366" w:rsidRDefault="000E613F">
            <w:pPr>
              <w:pStyle w:val="TableParagraph"/>
              <w:ind w:left="3187" w:right="198" w:firstLine="48"/>
              <w:jc w:val="right"/>
              <w:rPr>
                <w:sz w:val="24"/>
              </w:rPr>
            </w:pPr>
            <w:r>
              <w:rPr>
                <w:b/>
                <w:color w:val="0D0D0D"/>
                <w:sz w:val="24"/>
              </w:rPr>
              <w:t>Dr.</w:t>
            </w:r>
            <w:r>
              <w:rPr>
                <w:b/>
                <w:color w:val="0D0D0D"/>
                <w:spacing w:val="-6"/>
                <w:sz w:val="24"/>
              </w:rPr>
              <w:t xml:space="preserve"> </w:t>
            </w:r>
            <w:proofErr w:type="spellStart"/>
            <w:r>
              <w:rPr>
                <w:b/>
                <w:color w:val="0D0D0D"/>
                <w:sz w:val="24"/>
              </w:rPr>
              <w:t>Malini</w:t>
            </w:r>
            <w:proofErr w:type="spellEnd"/>
            <w:r>
              <w:rPr>
                <w:b/>
                <w:color w:val="0D0D0D"/>
                <w:spacing w:val="-5"/>
                <w:sz w:val="24"/>
              </w:rPr>
              <w:t xml:space="preserve"> </w:t>
            </w:r>
            <w:r>
              <w:rPr>
                <w:b/>
                <w:color w:val="0D0D0D"/>
                <w:sz w:val="24"/>
              </w:rPr>
              <w:t>M</w:t>
            </w:r>
            <w:r>
              <w:rPr>
                <w:b/>
                <w:color w:val="0D0D0D"/>
                <w:spacing w:val="-6"/>
                <w:sz w:val="24"/>
              </w:rPr>
              <w:t xml:space="preserve"> </w:t>
            </w:r>
            <w:proofErr w:type="spellStart"/>
            <w:r>
              <w:rPr>
                <w:b/>
                <w:color w:val="0D0D0D"/>
                <w:sz w:val="24"/>
              </w:rPr>
              <w:t>Patil</w:t>
            </w:r>
            <w:proofErr w:type="spellEnd"/>
            <w:r>
              <w:rPr>
                <w:b/>
                <w:color w:val="0D0D0D"/>
                <w:spacing w:val="-57"/>
                <w:sz w:val="24"/>
              </w:rPr>
              <w:t xml:space="preserve"> </w:t>
            </w:r>
            <w:r>
              <w:rPr>
                <w:color w:val="0D0D0D"/>
                <w:sz w:val="24"/>
              </w:rPr>
              <w:t>Professor &amp; Head,</w:t>
            </w:r>
            <w:r>
              <w:rPr>
                <w:color w:val="0D0D0D"/>
                <w:spacing w:val="1"/>
                <w:sz w:val="24"/>
              </w:rPr>
              <w:t xml:space="preserve"> </w:t>
            </w:r>
            <w:r>
              <w:rPr>
                <w:color w:val="0D0D0D"/>
                <w:sz w:val="24"/>
              </w:rPr>
              <w:t>Department</w:t>
            </w:r>
            <w:r>
              <w:rPr>
                <w:color w:val="0D0D0D"/>
                <w:spacing w:val="-9"/>
                <w:sz w:val="24"/>
              </w:rPr>
              <w:t xml:space="preserve"> </w:t>
            </w:r>
            <w:r>
              <w:rPr>
                <w:color w:val="0D0D0D"/>
                <w:sz w:val="24"/>
              </w:rPr>
              <w:t>of</w:t>
            </w:r>
            <w:r>
              <w:rPr>
                <w:color w:val="0D0D0D"/>
                <w:spacing w:val="-8"/>
                <w:sz w:val="24"/>
              </w:rPr>
              <w:t xml:space="preserve"> </w:t>
            </w:r>
            <w:r>
              <w:rPr>
                <w:color w:val="0D0D0D"/>
                <w:sz w:val="24"/>
              </w:rPr>
              <w:t>CSE,</w:t>
            </w:r>
          </w:p>
          <w:p w:rsidR="00C02366" w:rsidRDefault="000E613F">
            <w:pPr>
              <w:pStyle w:val="TableParagraph"/>
              <w:spacing w:line="256" w:lineRule="exact"/>
              <w:ind w:left="2887"/>
              <w:rPr>
                <w:sz w:val="24"/>
              </w:rPr>
            </w:pPr>
            <w:r>
              <w:rPr>
                <w:color w:val="0D0D0D"/>
                <w:sz w:val="24"/>
              </w:rPr>
              <w:t>RVITM,</w:t>
            </w:r>
            <w:r>
              <w:rPr>
                <w:color w:val="0D0D0D"/>
                <w:spacing w:val="-5"/>
                <w:sz w:val="24"/>
              </w:rPr>
              <w:t xml:space="preserve"> </w:t>
            </w:r>
            <w:r>
              <w:rPr>
                <w:color w:val="0D0D0D"/>
                <w:sz w:val="24"/>
              </w:rPr>
              <w:t>Bengaluru–76</w:t>
            </w:r>
          </w:p>
        </w:tc>
      </w:tr>
    </w:tbl>
    <w:p w:rsidR="00C02366" w:rsidRDefault="00C02366">
      <w:pPr>
        <w:spacing w:line="256" w:lineRule="exact"/>
        <w:rPr>
          <w:sz w:val="24"/>
        </w:rPr>
        <w:sectPr w:rsidR="00C02366">
          <w:pgSz w:w="11910" w:h="16840"/>
          <w:pgMar w:top="880" w:right="52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0E613F">
      <w:pPr>
        <w:spacing w:before="67"/>
        <w:ind w:left="1095" w:right="1100"/>
        <w:jc w:val="center"/>
        <w:rPr>
          <w:b/>
          <w:sz w:val="32"/>
        </w:rPr>
      </w:pPr>
      <w:r>
        <w:rPr>
          <w:b/>
          <w:color w:val="0D0D0D"/>
          <w:w w:val="105"/>
          <w:sz w:val="32"/>
        </w:rPr>
        <w:lastRenderedPageBreak/>
        <w:t>ABSTRACT</w:t>
      </w:r>
    </w:p>
    <w:p w:rsidR="00C02366" w:rsidRDefault="00C02366">
      <w:pPr>
        <w:pStyle w:val="BodyText"/>
        <w:spacing w:before="9"/>
        <w:rPr>
          <w:b/>
          <w:sz w:val="29"/>
        </w:rPr>
      </w:pPr>
    </w:p>
    <w:p w:rsidR="00532E67" w:rsidRPr="00532E67" w:rsidRDefault="00532E67" w:rsidP="00756EEF">
      <w:pPr>
        <w:widowControl/>
        <w:autoSpaceDE/>
        <w:autoSpaceDN/>
        <w:spacing w:line="360" w:lineRule="auto"/>
        <w:ind w:left="200" w:right="196"/>
        <w:jc w:val="both"/>
        <w:rPr>
          <w:sz w:val="24"/>
          <w:szCs w:val="24"/>
          <w:lang w:val="en-IN" w:eastAsia="en-IN"/>
        </w:rPr>
      </w:pP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blindness, a common visual impairment affecting millions worldwide, presents significant challenges in everyday tasks that require distinguishing between different </w:t>
      </w:r>
      <w:proofErr w:type="spellStart"/>
      <w:r w:rsidRPr="00532E67">
        <w:rPr>
          <w:color w:val="0D0D0D"/>
          <w:sz w:val="24"/>
          <w:szCs w:val="24"/>
          <w:lang w:val="en-IN" w:eastAsia="en-IN"/>
        </w:rPr>
        <w:t>colors</w:t>
      </w:r>
      <w:proofErr w:type="spellEnd"/>
      <w:r w:rsidRPr="00532E67">
        <w:rPr>
          <w:color w:val="0D0D0D"/>
          <w:sz w:val="24"/>
          <w:szCs w:val="24"/>
          <w:lang w:val="en-IN" w:eastAsia="en-IN"/>
        </w:rPr>
        <w:t xml:space="preserve">. Recognizing the importance of addressing this issue, this project proposes a pioneering method to assist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blind individuals in improving their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perception. The approach utilizes the Manhattan distance, also referred to as the city block distance, as a key metric for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detection. By employing this distance measure, the system accurately identifies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names and determines the closest red, green, and blue components within an image, thus enabling precise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recognition.</w:t>
      </w:r>
    </w:p>
    <w:p w:rsidR="00532E67" w:rsidRPr="00532E67" w:rsidRDefault="00532E67" w:rsidP="00756EEF">
      <w:pPr>
        <w:widowControl/>
        <w:autoSpaceDE/>
        <w:autoSpaceDN/>
        <w:spacing w:line="360" w:lineRule="auto"/>
        <w:rPr>
          <w:sz w:val="24"/>
          <w:szCs w:val="24"/>
          <w:lang w:val="en-IN" w:eastAsia="en-IN"/>
        </w:rPr>
      </w:pPr>
    </w:p>
    <w:p w:rsidR="00532E67" w:rsidRPr="00532E67" w:rsidRDefault="00756EEF" w:rsidP="00756EEF">
      <w:pPr>
        <w:widowControl/>
        <w:autoSpaceDE/>
        <w:autoSpaceDN/>
        <w:spacing w:line="360" w:lineRule="auto"/>
        <w:ind w:left="200" w:right="196"/>
        <w:jc w:val="both"/>
        <w:rPr>
          <w:sz w:val="24"/>
          <w:szCs w:val="24"/>
          <w:lang w:val="en-IN" w:eastAsia="en-IN"/>
        </w:rPr>
      </w:pPr>
      <w:r>
        <w:rPr>
          <w:noProof/>
          <w:color w:val="0D0D0D"/>
          <w:sz w:val="24"/>
          <w:szCs w:val="24"/>
          <w:lang w:val="en-IN" w:eastAsia="en-IN"/>
        </w:rPr>
        <w:drawing>
          <wp:anchor distT="0" distB="0" distL="0" distR="0" simplePos="0" relativeHeight="251681792" behindDoc="1" locked="0" layoutInCell="1" allowOverlap="1">
            <wp:simplePos x="0" y="0"/>
            <wp:positionH relativeFrom="page">
              <wp:posOffset>1973580</wp:posOffset>
            </wp:positionH>
            <wp:positionV relativeFrom="page">
              <wp:posOffset>3499485</wp:posOffset>
            </wp:positionV>
            <wp:extent cx="1967230" cy="1967230"/>
            <wp:effectExtent l="1905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1967230" cy="1967230"/>
                    </a:xfrm>
                    <a:prstGeom prst="rect">
                      <a:avLst/>
                    </a:prstGeom>
                  </pic:spPr>
                </pic:pic>
              </a:graphicData>
            </a:graphic>
          </wp:anchor>
        </w:drawing>
      </w:r>
      <w:r w:rsidR="00532E67" w:rsidRPr="00532E67">
        <w:rPr>
          <w:color w:val="0D0D0D"/>
          <w:sz w:val="24"/>
          <w:szCs w:val="24"/>
          <w:lang w:val="en-IN" w:eastAsia="en-IN"/>
        </w:rPr>
        <w:t xml:space="preserve">Through meticulous experimentation and thorough evaluation, the effectiveness of the proposed system in enhancing </w:t>
      </w:r>
      <w:proofErr w:type="spellStart"/>
      <w:r w:rsidR="00532E67" w:rsidRPr="00532E67">
        <w:rPr>
          <w:color w:val="0D0D0D"/>
          <w:sz w:val="24"/>
          <w:szCs w:val="24"/>
          <w:lang w:val="en-IN" w:eastAsia="en-IN"/>
        </w:rPr>
        <w:t>color</w:t>
      </w:r>
      <w:proofErr w:type="spellEnd"/>
      <w:r w:rsidR="00532E67" w:rsidRPr="00532E67">
        <w:rPr>
          <w:color w:val="0D0D0D"/>
          <w:sz w:val="24"/>
          <w:szCs w:val="24"/>
          <w:lang w:val="en-IN" w:eastAsia="en-IN"/>
        </w:rPr>
        <w:t xml:space="preserve"> perception for individuals with </w:t>
      </w:r>
      <w:proofErr w:type="spellStart"/>
      <w:r w:rsidR="00532E67" w:rsidRPr="00532E67">
        <w:rPr>
          <w:color w:val="0D0D0D"/>
          <w:sz w:val="24"/>
          <w:szCs w:val="24"/>
          <w:lang w:val="en-IN" w:eastAsia="en-IN"/>
        </w:rPr>
        <w:t>color</w:t>
      </w:r>
      <w:proofErr w:type="spellEnd"/>
      <w:r w:rsidR="00532E67" w:rsidRPr="00532E67">
        <w:rPr>
          <w:color w:val="0D0D0D"/>
          <w:sz w:val="24"/>
          <w:szCs w:val="24"/>
          <w:lang w:val="en-IN" w:eastAsia="en-IN"/>
        </w:rPr>
        <w:t xml:space="preserve"> vision deficiencies is thoroughly demonstrated. The results highlight the system's capability to provide accurate </w:t>
      </w:r>
      <w:proofErr w:type="spellStart"/>
      <w:r w:rsidR="00532E67" w:rsidRPr="00532E67">
        <w:rPr>
          <w:color w:val="0D0D0D"/>
          <w:sz w:val="24"/>
          <w:szCs w:val="24"/>
          <w:lang w:val="en-IN" w:eastAsia="en-IN"/>
        </w:rPr>
        <w:t>color</w:t>
      </w:r>
      <w:proofErr w:type="spellEnd"/>
      <w:r w:rsidR="00532E67" w:rsidRPr="00532E67">
        <w:rPr>
          <w:color w:val="0D0D0D"/>
          <w:sz w:val="24"/>
          <w:szCs w:val="24"/>
          <w:lang w:val="en-IN" w:eastAsia="en-IN"/>
        </w:rPr>
        <w:t xml:space="preserve"> information, thereby empowering </w:t>
      </w:r>
      <w:proofErr w:type="spellStart"/>
      <w:r w:rsidR="00532E67" w:rsidRPr="00532E67">
        <w:rPr>
          <w:color w:val="0D0D0D"/>
          <w:sz w:val="24"/>
          <w:szCs w:val="24"/>
          <w:lang w:val="en-IN" w:eastAsia="en-IN"/>
        </w:rPr>
        <w:t>color</w:t>
      </w:r>
      <w:proofErr w:type="spellEnd"/>
      <w:r w:rsidR="00532E67" w:rsidRPr="00532E67">
        <w:rPr>
          <w:color w:val="0D0D0D"/>
          <w:sz w:val="24"/>
          <w:szCs w:val="24"/>
          <w:lang w:val="en-IN" w:eastAsia="en-IN"/>
        </w:rPr>
        <w:t xml:space="preserve"> blind individuals to better interpret their surroundings.</w:t>
      </w:r>
    </w:p>
    <w:p w:rsidR="00532E67" w:rsidRPr="00532E67" w:rsidRDefault="00532E67" w:rsidP="00756EEF">
      <w:pPr>
        <w:widowControl/>
        <w:autoSpaceDE/>
        <w:autoSpaceDN/>
        <w:spacing w:line="360" w:lineRule="auto"/>
        <w:rPr>
          <w:sz w:val="24"/>
          <w:szCs w:val="24"/>
          <w:lang w:val="en-IN" w:eastAsia="en-IN"/>
        </w:rPr>
      </w:pPr>
    </w:p>
    <w:p w:rsidR="00532E67" w:rsidRPr="00532E67" w:rsidRDefault="00532E67" w:rsidP="00756EEF">
      <w:pPr>
        <w:widowControl/>
        <w:autoSpaceDE/>
        <w:autoSpaceDN/>
        <w:spacing w:line="360" w:lineRule="auto"/>
        <w:ind w:left="200" w:right="196"/>
        <w:jc w:val="both"/>
        <w:rPr>
          <w:sz w:val="24"/>
          <w:szCs w:val="24"/>
          <w:lang w:val="en-IN" w:eastAsia="en-IN"/>
        </w:rPr>
      </w:pPr>
      <w:r w:rsidRPr="00532E67">
        <w:rPr>
          <w:color w:val="0D0D0D"/>
          <w:sz w:val="24"/>
          <w:szCs w:val="24"/>
          <w:lang w:val="en-IN" w:eastAsia="en-IN"/>
        </w:rPr>
        <w:t xml:space="preserve">Furthermore, the versatility and practicality of the system are emphasized by its potential applications across various domains. Beyond its utility in digital interfaces, the system can also enhance educational materials and assistive technologies, thereby fostering inclusivity and accessibility for individuals with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vision impairments. This research represents a significant contribution to the advancement of accessibility solutions, facilitating the active participation of </w:t>
      </w:r>
      <w:proofErr w:type="spellStart"/>
      <w:r w:rsidRPr="00532E67">
        <w:rPr>
          <w:color w:val="0D0D0D"/>
          <w:sz w:val="24"/>
          <w:szCs w:val="24"/>
          <w:lang w:val="en-IN" w:eastAsia="en-IN"/>
        </w:rPr>
        <w:t>color</w:t>
      </w:r>
      <w:proofErr w:type="spellEnd"/>
      <w:r w:rsidRPr="00532E67">
        <w:rPr>
          <w:color w:val="0D0D0D"/>
          <w:sz w:val="24"/>
          <w:szCs w:val="24"/>
          <w:lang w:val="en-IN" w:eastAsia="en-IN"/>
        </w:rPr>
        <w:t xml:space="preserve"> blind individuals in visual experiences and promoting inclusivity across societal contexts.</w:t>
      </w: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532E67" w:rsidRDefault="00532E67">
      <w:pPr>
        <w:pStyle w:val="BodyText"/>
        <w:rPr>
          <w:sz w:val="20"/>
        </w:rPr>
      </w:pPr>
    </w:p>
    <w:p w:rsidR="00C02366" w:rsidRDefault="000E613F">
      <w:pPr>
        <w:pStyle w:val="BodyText"/>
        <w:rPr>
          <w:sz w:val="20"/>
        </w:rPr>
      </w:pPr>
      <w:r>
        <w:rPr>
          <w:noProof/>
          <w:lang w:val="en-IN" w:eastAsia="en-IN"/>
        </w:rPr>
        <w:drawing>
          <wp:anchor distT="0" distB="0" distL="0" distR="0" simplePos="0" relativeHeight="251645952" behindDoc="1" locked="0" layoutInCell="1" allowOverlap="1">
            <wp:simplePos x="0" y="0"/>
            <wp:positionH relativeFrom="page">
              <wp:posOffset>2746375</wp:posOffset>
            </wp:positionH>
            <wp:positionV relativeFrom="page">
              <wp:posOffset>4234814</wp:posOffset>
            </wp:positionV>
            <wp:extent cx="2066925" cy="206692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2066925" cy="2066925"/>
                    </a:xfrm>
                    <a:prstGeom prst="rect">
                      <a:avLst/>
                    </a:prstGeom>
                  </pic:spPr>
                </pic:pic>
              </a:graphicData>
            </a:graphic>
          </wp:anchor>
        </w:drawing>
      </w:r>
    </w:p>
    <w:p w:rsidR="00532E67" w:rsidRPr="00532E67" w:rsidRDefault="00532E67" w:rsidP="00532E67">
      <w:pPr>
        <w:spacing w:before="5"/>
        <w:ind w:left="3620" w:firstLine="700"/>
        <w:rPr>
          <w:b/>
          <w:sz w:val="32"/>
          <w:lang w:val="en-IN"/>
        </w:rPr>
      </w:pPr>
      <w:r>
        <w:rPr>
          <w:b/>
          <w:sz w:val="32"/>
        </w:rPr>
        <w:t>INDEX</w:t>
      </w:r>
    </w:p>
    <w:p w:rsidR="00C02366" w:rsidRDefault="00C02366">
      <w:pPr>
        <w:pStyle w:val="BodyText"/>
        <w:rPr>
          <w:sz w:val="20"/>
        </w:rPr>
      </w:pPr>
    </w:p>
    <w:p w:rsidR="00C02366" w:rsidRDefault="00C02366">
      <w:pPr>
        <w:pStyle w:val="BodyText"/>
        <w:spacing w:before="3"/>
        <w:rPr>
          <w:sz w:val="28"/>
        </w:rPr>
      </w:pPr>
    </w:p>
    <w:tbl>
      <w:tblPr>
        <w:tblW w:w="0" w:type="auto"/>
        <w:tblInd w:w="442" w:type="dxa"/>
        <w:tblLayout w:type="fixed"/>
        <w:tblCellMar>
          <w:left w:w="0" w:type="dxa"/>
          <w:right w:w="0" w:type="dxa"/>
        </w:tblCellMar>
        <w:tblLook w:val="01E0"/>
      </w:tblPr>
      <w:tblGrid>
        <w:gridCol w:w="1633"/>
        <w:gridCol w:w="5182"/>
        <w:gridCol w:w="2253"/>
      </w:tblGrid>
      <w:tr w:rsidR="00C02366">
        <w:trPr>
          <w:trHeight w:val="424"/>
        </w:trPr>
        <w:tc>
          <w:tcPr>
            <w:tcW w:w="1633" w:type="dxa"/>
          </w:tcPr>
          <w:p w:rsidR="00C02366" w:rsidRDefault="000E613F">
            <w:pPr>
              <w:pStyle w:val="TableParagraph"/>
              <w:spacing w:line="266" w:lineRule="exact"/>
              <w:ind w:left="0" w:right="166"/>
              <w:jc w:val="right"/>
              <w:rPr>
                <w:b/>
                <w:sz w:val="24"/>
              </w:rPr>
            </w:pPr>
            <w:r>
              <w:rPr>
                <w:b/>
                <w:sz w:val="24"/>
              </w:rPr>
              <w:t>Chapter</w:t>
            </w:r>
            <w:r>
              <w:rPr>
                <w:b/>
                <w:spacing w:val="-2"/>
                <w:sz w:val="24"/>
              </w:rPr>
              <w:t xml:space="preserve"> </w:t>
            </w:r>
            <w:r>
              <w:rPr>
                <w:b/>
                <w:sz w:val="24"/>
              </w:rPr>
              <w:t>No.</w:t>
            </w:r>
          </w:p>
        </w:tc>
        <w:tc>
          <w:tcPr>
            <w:tcW w:w="5182" w:type="dxa"/>
          </w:tcPr>
          <w:p w:rsidR="00C02366" w:rsidRDefault="000E613F">
            <w:pPr>
              <w:pStyle w:val="TableParagraph"/>
              <w:spacing w:line="266" w:lineRule="exact"/>
              <w:ind w:left="2259" w:right="1961"/>
              <w:jc w:val="center"/>
              <w:rPr>
                <w:b/>
                <w:sz w:val="24"/>
              </w:rPr>
            </w:pPr>
            <w:r>
              <w:rPr>
                <w:b/>
                <w:sz w:val="24"/>
              </w:rPr>
              <w:t>Contents</w:t>
            </w:r>
          </w:p>
        </w:tc>
        <w:tc>
          <w:tcPr>
            <w:tcW w:w="2253" w:type="dxa"/>
          </w:tcPr>
          <w:p w:rsidR="00C02366" w:rsidRDefault="000E613F">
            <w:pPr>
              <w:pStyle w:val="TableParagraph"/>
              <w:spacing w:line="266" w:lineRule="exact"/>
              <w:ind w:left="1126" w:right="183"/>
              <w:jc w:val="center"/>
              <w:rPr>
                <w:b/>
                <w:sz w:val="24"/>
              </w:rPr>
            </w:pPr>
            <w:r>
              <w:rPr>
                <w:b/>
                <w:sz w:val="24"/>
              </w:rPr>
              <w:t>Page</w:t>
            </w:r>
            <w:r>
              <w:rPr>
                <w:b/>
                <w:spacing w:val="-3"/>
                <w:sz w:val="24"/>
              </w:rPr>
              <w:t xml:space="preserve"> </w:t>
            </w:r>
            <w:r>
              <w:rPr>
                <w:b/>
                <w:sz w:val="24"/>
              </w:rPr>
              <w:t>No.</w:t>
            </w:r>
          </w:p>
        </w:tc>
      </w:tr>
      <w:tr w:rsidR="00C02366">
        <w:trPr>
          <w:trHeight w:val="583"/>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8"/>
              <w:rPr>
                <w:sz w:val="24"/>
              </w:rPr>
            </w:pPr>
            <w:r>
              <w:rPr>
                <w:sz w:val="24"/>
              </w:rPr>
              <w:t>CERTFICATE</w:t>
            </w:r>
          </w:p>
        </w:tc>
        <w:tc>
          <w:tcPr>
            <w:tcW w:w="2253" w:type="dxa"/>
          </w:tcPr>
          <w:p w:rsidR="00C02366" w:rsidRDefault="000E613F">
            <w:pPr>
              <w:pStyle w:val="TableParagraph"/>
              <w:spacing w:before="148"/>
              <w:ind w:left="945"/>
              <w:jc w:val="center"/>
              <w:rPr>
                <w:sz w:val="24"/>
              </w:rPr>
            </w:pPr>
            <w:proofErr w:type="spellStart"/>
            <w:r>
              <w:rPr>
                <w:sz w:val="24"/>
              </w:rPr>
              <w:t>i</w:t>
            </w:r>
            <w:proofErr w:type="spellEnd"/>
          </w:p>
        </w:tc>
      </w:tr>
      <w:tr w:rsidR="00C02366">
        <w:trPr>
          <w:trHeight w:val="583"/>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8"/>
              <w:rPr>
                <w:sz w:val="24"/>
              </w:rPr>
            </w:pPr>
            <w:r>
              <w:rPr>
                <w:sz w:val="24"/>
              </w:rPr>
              <w:t>ABSTRACT</w:t>
            </w:r>
          </w:p>
        </w:tc>
        <w:tc>
          <w:tcPr>
            <w:tcW w:w="2253" w:type="dxa"/>
          </w:tcPr>
          <w:p w:rsidR="00C02366" w:rsidRDefault="000E613F">
            <w:pPr>
              <w:pStyle w:val="TableParagraph"/>
              <w:spacing w:before="148"/>
              <w:ind w:left="1126" w:right="181"/>
              <w:jc w:val="center"/>
              <w:rPr>
                <w:sz w:val="24"/>
              </w:rPr>
            </w:pPr>
            <w:r>
              <w:rPr>
                <w:sz w:val="24"/>
              </w:rPr>
              <w:t>ii</w:t>
            </w: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1</w:t>
            </w:r>
          </w:p>
        </w:tc>
        <w:tc>
          <w:tcPr>
            <w:tcW w:w="5182" w:type="dxa"/>
          </w:tcPr>
          <w:p w:rsidR="00C02366" w:rsidRDefault="000E613F">
            <w:pPr>
              <w:pStyle w:val="TableParagraph"/>
              <w:spacing w:before="148"/>
              <w:rPr>
                <w:sz w:val="24"/>
              </w:rPr>
            </w:pPr>
            <w:r>
              <w:rPr>
                <w:sz w:val="24"/>
              </w:rPr>
              <w:t>INTRODUCTION</w:t>
            </w:r>
          </w:p>
        </w:tc>
        <w:tc>
          <w:tcPr>
            <w:tcW w:w="2253" w:type="dxa"/>
          </w:tcPr>
          <w:p w:rsidR="00C02366" w:rsidRDefault="000E613F">
            <w:pPr>
              <w:pStyle w:val="TableParagraph"/>
              <w:spacing w:before="148"/>
              <w:ind w:left="1126" w:right="183"/>
              <w:jc w:val="center"/>
              <w:rPr>
                <w:sz w:val="24"/>
              </w:rPr>
            </w:pPr>
            <w:r>
              <w:rPr>
                <w:sz w:val="24"/>
              </w:rPr>
              <w:t>1-2</w:t>
            </w: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2</w:t>
            </w:r>
          </w:p>
        </w:tc>
        <w:tc>
          <w:tcPr>
            <w:tcW w:w="5182" w:type="dxa"/>
          </w:tcPr>
          <w:p w:rsidR="00C02366" w:rsidRDefault="000E613F">
            <w:pPr>
              <w:pStyle w:val="TableParagraph"/>
              <w:spacing w:before="148"/>
              <w:rPr>
                <w:sz w:val="24"/>
              </w:rPr>
            </w:pPr>
            <w:r>
              <w:rPr>
                <w:sz w:val="24"/>
              </w:rPr>
              <w:t>OBJECTIVES</w:t>
            </w:r>
          </w:p>
        </w:tc>
        <w:tc>
          <w:tcPr>
            <w:tcW w:w="2253" w:type="dxa"/>
          </w:tcPr>
          <w:p w:rsidR="00C02366" w:rsidRDefault="000E613F">
            <w:pPr>
              <w:pStyle w:val="TableParagraph"/>
              <w:spacing w:before="148"/>
              <w:ind w:left="945"/>
              <w:jc w:val="center"/>
              <w:rPr>
                <w:sz w:val="24"/>
              </w:rPr>
            </w:pPr>
            <w:r>
              <w:rPr>
                <w:sz w:val="24"/>
              </w:rPr>
              <w:t>3</w:t>
            </w: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3</w:t>
            </w:r>
          </w:p>
        </w:tc>
        <w:tc>
          <w:tcPr>
            <w:tcW w:w="5182" w:type="dxa"/>
          </w:tcPr>
          <w:p w:rsidR="00C02366" w:rsidRDefault="000E613F">
            <w:pPr>
              <w:pStyle w:val="TableParagraph"/>
              <w:spacing w:before="148"/>
              <w:rPr>
                <w:sz w:val="24"/>
              </w:rPr>
            </w:pPr>
            <w:r>
              <w:rPr>
                <w:sz w:val="24"/>
              </w:rPr>
              <w:t>DATASET</w:t>
            </w:r>
            <w:r>
              <w:rPr>
                <w:spacing w:val="-4"/>
                <w:sz w:val="24"/>
              </w:rPr>
              <w:t xml:space="preserve"> </w:t>
            </w:r>
            <w:r>
              <w:rPr>
                <w:sz w:val="24"/>
              </w:rPr>
              <w:t>DESCRIPTION</w:t>
            </w:r>
          </w:p>
        </w:tc>
        <w:tc>
          <w:tcPr>
            <w:tcW w:w="2253" w:type="dxa"/>
          </w:tcPr>
          <w:p w:rsidR="00C02366" w:rsidRDefault="000E613F">
            <w:pPr>
              <w:pStyle w:val="TableParagraph"/>
              <w:spacing w:before="148"/>
              <w:ind w:left="1126" w:right="183"/>
              <w:jc w:val="center"/>
              <w:rPr>
                <w:sz w:val="24"/>
              </w:rPr>
            </w:pPr>
            <w:r>
              <w:rPr>
                <w:sz w:val="24"/>
              </w:rPr>
              <w:t>4-5</w:t>
            </w:r>
          </w:p>
        </w:tc>
      </w:tr>
      <w:tr w:rsidR="00C02366">
        <w:trPr>
          <w:trHeight w:val="583"/>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9"/>
              <w:rPr>
                <w:sz w:val="24"/>
              </w:rPr>
            </w:pPr>
            <w:r>
              <w:rPr>
                <w:sz w:val="24"/>
              </w:rPr>
              <w:t>3.1</w:t>
            </w:r>
            <w:r>
              <w:rPr>
                <w:spacing w:val="-2"/>
                <w:sz w:val="24"/>
              </w:rPr>
              <w:t xml:space="preserve"> </w:t>
            </w:r>
            <w:r>
              <w:rPr>
                <w:sz w:val="24"/>
              </w:rPr>
              <w:t>Dataset</w:t>
            </w:r>
          </w:p>
        </w:tc>
        <w:tc>
          <w:tcPr>
            <w:tcW w:w="2253" w:type="dxa"/>
          </w:tcPr>
          <w:p w:rsidR="00C02366" w:rsidRDefault="00C02366">
            <w:pPr>
              <w:pStyle w:val="TableParagraph"/>
              <w:ind w:left="0"/>
              <w:rPr>
                <w:sz w:val="24"/>
              </w:rPr>
            </w:pPr>
          </w:p>
        </w:tc>
      </w:tr>
      <w:tr w:rsidR="00C02366">
        <w:trPr>
          <w:trHeight w:val="583"/>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8"/>
              <w:rPr>
                <w:sz w:val="24"/>
              </w:rPr>
            </w:pPr>
            <w:r>
              <w:rPr>
                <w:sz w:val="24"/>
              </w:rPr>
              <w:t>3.2</w:t>
            </w:r>
            <w:r>
              <w:rPr>
                <w:spacing w:val="-1"/>
                <w:sz w:val="24"/>
              </w:rPr>
              <w:t xml:space="preserve"> </w:t>
            </w:r>
            <w:r>
              <w:rPr>
                <w:sz w:val="24"/>
              </w:rPr>
              <w:t>Attributes</w:t>
            </w:r>
            <w:r>
              <w:rPr>
                <w:spacing w:val="-1"/>
                <w:sz w:val="24"/>
              </w:rPr>
              <w:t xml:space="preserve"> </w:t>
            </w:r>
            <w:r>
              <w:rPr>
                <w:sz w:val="24"/>
              </w:rPr>
              <w:t>details</w:t>
            </w:r>
          </w:p>
        </w:tc>
        <w:tc>
          <w:tcPr>
            <w:tcW w:w="2253" w:type="dxa"/>
          </w:tcPr>
          <w:p w:rsidR="00C02366" w:rsidRDefault="00C02366">
            <w:pPr>
              <w:pStyle w:val="TableParagraph"/>
              <w:ind w:left="0"/>
              <w:rPr>
                <w:sz w:val="24"/>
              </w:rPr>
            </w:pP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4</w:t>
            </w:r>
          </w:p>
        </w:tc>
        <w:tc>
          <w:tcPr>
            <w:tcW w:w="5182" w:type="dxa"/>
          </w:tcPr>
          <w:p w:rsidR="00C02366" w:rsidRDefault="000E613F">
            <w:pPr>
              <w:pStyle w:val="TableParagraph"/>
              <w:spacing w:before="148"/>
              <w:rPr>
                <w:sz w:val="24"/>
              </w:rPr>
            </w:pPr>
            <w:r>
              <w:rPr>
                <w:sz w:val="24"/>
              </w:rPr>
              <w:t>SELECTION</w:t>
            </w:r>
            <w:r>
              <w:rPr>
                <w:spacing w:val="-2"/>
                <w:sz w:val="24"/>
              </w:rPr>
              <w:t xml:space="preserve"> </w:t>
            </w:r>
            <w:r>
              <w:rPr>
                <w:sz w:val="24"/>
              </w:rPr>
              <w:t>OF</w:t>
            </w:r>
            <w:r>
              <w:rPr>
                <w:spacing w:val="-5"/>
                <w:sz w:val="24"/>
              </w:rPr>
              <w:t xml:space="preserve"> </w:t>
            </w:r>
            <w:r>
              <w:rPr>
                <w:sz w:val="24"/>
              </w:rPr>
              <w:t>ALGORITHMS</w:t>
            </w:r>
          </w:p>
        </w:tc>
        <w:tc>
          <w:tcPr>
            <w:tcW w:w="2253" w:type="dxa"/>
          </w:tcPr>
          <w:p w:rsidR="00C02366" w:rsidRDefault="000E613F">
            <w:pPr>
              <w:pStyle w:val="TableParagraph"/>
              <w:spacing w:before="148"/>
              <w:ind w:left="1126" w:right="183"/>
              <w:jc w:val="center"/>
              <w:rPr>
                <w:sz w:val="24"/>
              </w:rPr>
            </w:pPr>
            <w:r>
              <w:rPr>
                <w:sz w:val="24"/>
              </w:rPr>
              <w:t>6-8</w:t>
            </w:r>
          </w:p>
        </w:tc>
      </w:tr>
      <w:tr w:rsidR="00C02366">
        <w:trPr>
          <w:trHeight w:val="583"/>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8"/>
              <w:rPr>
                <w:sz w:val="24"/>
              </w:rPr>
            </w:pPr>
            <w:r>
              <w:rPr>
                <w:sz w:val="24"/>
              </w:rPr>
              <w:t>4.1</w:t>
            </w:r>
            <w:r w:rsidR="00AF7B8E" w:rsidRPr="00AF7B8E">
              <w:rPr>
                <w:color w:val="0D0D0D"/>
              </w:rPr>
              <w:t xml:space="preserve"> </w:t>
            </w:r>
            <w:r w:rsidR="00AF7B8E" w:rsidRPr="00AF7B8E">
              <w:rPr>
                <w:spacing w:val="-2"/>
                <w:sz w:val="24"/>
              </w:rPr>
              <w:t>Manhattan distance</w:t>
            </w:r>
          </w:p>
        </w:tc>
        <w:tc>
          <w:tcPr>
            <w:tcW w:w="2253" w:type="dxa"/>
          </w:tcPr>
          <w:p w:rsidR="00C02366" w:rsidRDefault="00C02366">
            <w:pPr>
              <w:pStyle w:val="TableParagraph"/>
              <w:ind w:left="0"/>
              <w:rPr>
                <w:sz w:val="24"/>
              </w:rPr>
            </w:pPr>
          </w:p>
        </w:tc>
      </w:tr>
      <w:tr w:rsidR="00C02366">
        <w:trPr>
          <w:trHeight w:val="583"/>
        </w:trPr>
        <w:tc>
          <w:tcPr>
            <w:tcW w:w="1633" w:type="dxa"/>
          </w:tcPr>
          <w:p w:rsidR="00C02366" w:rsidRDefault="000E613F">
            <w:pPr>
              <w:pStyle w:val="TableParagraph"/>
              <w:spacing w:before="148"/>
              <w:ind w:left="0" w:right="106"/>
              <w:jc w:val="right"/>
              <w:rPr>
                <w:b/>
                <w:sz w:val="24"/>
              </w:rPr>
            </w:pPr>
            <w:r>
              <w:rPr>
                <w:b/>
                <w:sz w:val="24"/>
              </w:rPr>
              <w:t>Chapter</w:t>
            </w:r>
            <w:r>
              <w:rPr>
                <w:b/>
                <w:spacing w:val="-2"/>
                <w:sz w:val="24"/>
              </w:rPr>
              <w:t xml:space="preserve"> </w:t>
            </w:r>
            <w:r>
              <w:rPr>
                <w:b/>
                <w:sz w:val="24"/>
              </w:rPr>
              <w:t>5</w:t>
            </w:r>
          </w:p>
        </w:tc>
        <w:tc>
          <w:tcPr>
            <w:tcW w:w="5182" w:type="dxa"/>
          </w:tcPr>
          <w:p w:rsidR="00C02366" w:rsidRDefault="000E613F">
            <w:pPr>
              <w:pStyle w:val="TableParagraph"/>
              <w:spacing w:before="148"/>
              <w:rPr>
                <w:sz w:val="24"/>
              </w:rPr>
            </w:pPr>
            <w:r>
              <w:rPr>
                <w:sz w:val="24"/>
              </w:rPr>
              <w:t>METHODOLOGY</w:t>
            </w:r>
          </w:p>
        </w:tc>
        <w:tc>
          <w:tcPr>
            <w:tcW w:w="2253" w:type="dxa"/>
          </w:tcPr>
          <w:p w:rsidR="00C02366" w:rsidRDefault="000E613F">
            <w:pPr>
              <w:pStyle w:val="TableParagraph"/>
              <w:spacing w:before="148"/>
              <w:ind w:left="1126" w:right="183"/>
              <w:jc w:val="center"/>
              <w:rPr>
                <w:sz w:val="24"/>
              </w:rPr>
            </w:pPr>
            <w:r>
              <w:rPr>
                <w:sz w:val="24"/>
              </w:rPr>
              <w:t>7-9</w:t>
            </w:r>
          </w:p>
        </w:tc>
      </w:tr>
      <w:tr w:rsidR="00C02366">
        <w:trPr>
          <w:trHeight w:val="582"/>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8"/>
              <w:rPr>
                <w:sz w:val="24"/>
              </w:rPr>
            </w:pPr>
            <w:r>
              <w:rPr>
                <w:sz w:val="24"/>
              </w:rPr>
              <w:t>5.1</w:t>
            </w:r>
            <w:r>
              <w:rPr>
                <w:spacing w:val="-1"/>
                <w:sz w:val="24"/>
              </w:rPr>
              <w:t xml:space="preserve"> </w:t>
            </w:r>
            <w:r>
              <w:rPr>
                <w:sz w:val="24"/>
              </w:rPr>
              <w:t>Dataflow of</w:t>
            </w:r>
            <w:r>
              <w:rPr>
                <w:spacing w:val="-2"/>
                <w:sz w:val="24"/>
              </w:rPr>
              <w:t xml:space="preserve"> </w:t>
            </w:r>
            <w:r>
              <w:rPr>
                <w:sz w:val="24"/>
              </w:rPr>
              <w:t>the</w:t>
            </w:r>
            <w:r>
              <w:rPr>
                <w:spacing w:val="-1"/>
                <w:sz w:val="24"/>
              </w:rPr>
              <w:t xml:space="preserve"> </w:t>
            </w:r>
            <w:r>
              <w:rPr>
                <w:sz w:val="24"/>
              </w:rPr>
              <w:t>model</w:t>
            </w:r>
          </w:p>
        </w:tc>
        <w:tc>
          <w:tcPr>
            <w:tcW w:w="2253" w:type="dxa"/>
          </w:tcPr>
          <w:p w:rsidR="00C02366" w:rsidRDefault="00C02366">
            <w:pPr>
              <w:pStyle w:val="TableParagraph"/>
              <w:ind w:left="0"/>
              <w:rPr>
                <w:sz w:val="24"/>
              </w:rPr>
            </w:pPr>
          </w:p>
        </w:tc>
      </w:tr>
      <w:tr w:rsidR="00C02366">
        <w:trPr>
          <w:trHeight w:val="582"/>
        </w:trPr>
        <w:tc>
          <w:tcPr>
            <w:tcW w:w="1633" w:type="dxa"/>
          </w:tcPr>
          <w:p w:rsidR="00C02366" w:rsidRDefault="00C02366">
            <w:pPr>
              <w:pStyle w:val="TableParagraph"/>
              <w:ind w:left="0"/>
              <w:rPr>
                <w:sz w:val="24"/>
              </w:rPr>
            </w:pPr>
          </w:p>
        </w:tc>
        <w:tc>
          <w:tcPr>
            <w:tcW w:w="5182" w:type="dxa"/>
          </w:tcPr>
          <w:p w:rsidR="00C02366" w:rsidRDefault="000E613F">
            <w:pPr>
              <w:pStyle w:val="TableParagraph"/>
              <w:spacing w:before="147"/>
              <w:rPr>
                <w:sz w:val="24"/>
              </w:rPr>
            </w:pPr>
            <w:r>
              <w:rPr>
                <w:sz w:val="24"/>
              </w:rPr>
              <w:t>5.2</w:t>
            </w:r>
            <w:r>
              <w:rPr>
                <w:spacing w:val="-1"/>
                <w:sz w:val="24"/>
              </w:rPr>
              <w:t xml:space="preserve"> </w:t>
            </w:r>
            <w:r w:rsidR="00AF7B8E">
              <w:rPr>
                <w:color w:val="0D0D0D"/>
              </w:rPr>
              <w:t>City block distance</w:t>
            </w:r>
          </w:p>
        </w:tc>
        <w:tc>
          <w:tcPr>
            <w:tcW w:w="2253" w:type="dxa"/>
          </w:tcPr>
          <w:p w:rsidR="00C02366" w:rsidRDefault="00C02366">
            <w:pPr>
              <w:pStyle w:val="TableParagraph"/>
              <w:ind w:left="0"/>
              <w:rPr>
                <w:sz w:val="24"/>
              </w:rPr>
            </w:pP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6</w:t>
            </w:r>
          </w:p>
        </w:tc>
        <w:tc>
          <w:tcPr>
            <w:tcW w:w="5182" w:type="dxa"/>
          </w:tcPr>
          <w:p w:rsidR="00C02366" w:rsidRDefault="000E613F">
            <w:pPr>
              <w:pStyle w:val="TableParagraph"/>
              <w:spacing w:before="148"/>
              <w:rPr>
                <w:sz w:val="24"/>
              </w:rPr>
            </w:pPr>
            <w:r>
              <w:rPr>
                <w:sz w:val="24"/>
              </w:rPr>
              <w:t>RESULTS</w:t>
            </w:r>
          </w:p>
        </w:tc>
        <w:tc>
          <w:tcPr>
            <w:tcW w:w="2253" w:type="dxa"/>
          </w:tcPr>
          <w:p w:rsidR="00C02366" w:rsidRDefault="000E613F">
            <w:pPr>
              <w:pStyle w:val="TableParagraph"/>
              <w:spacing w:before="148"/>
              <w:ind w:left="1126" w:right="183"/>
              <w:jc w:val="center"/>
              <w:rPr>
                <w:sz w:val="24"/>
              </w:rPr>
            </w:pPr>
            <w:r>
              <w:rPr>
                <w:sz w:val="24"/>
              </w:rPr>
              <w:t>10-13</w:t>
            </w:r>
          </w:p>
        </w:tc>
      </w:tr>
      <w:tr w:rsidR="00C02366">
        <w:trPr>
          <w:trHeight w:val="583"/>
        </w:trPr>
        <w:tc>
          <w:tcPr>
            <w:tcW w:w="1633" w:type="dxa"/>
          </w:tcPr>
          <w:p w:rsidR="00C02366" w:rsidRDefault="000E613F">
            <w:pPr>
              <w:pStyle w:val="TableParagraph"/>
              <w:spacing w:before="148"/>
              <w:ind w:left="0" w:right="108"/>
              <w:jc w:val="right"/>
              <w:rPr>
                <w:b/>
                <w:sz w:val="24"/>
              </w:rPr>
            </w:pPr>
            <w:r>
              <w:rPr>
                <w:b/>
                <w:sz w:val="24"/>
              </w:rPr>
              <w:t>Chapter</w:t>
            </w:r>
            <w:r>
              <w:rPr>
                <w:b/>
                <w:spacing w:val="-2"/>
                <w:sz w:val="24"/>
              </w:rPr>
              <w:t xml:space="preserve"> </w:t>
            </w:r>
            <w:r>
              <w:rPr>
                <w:b/>
                <w:sz w:val="24"/>
              </w:rPr>
              <w:t>7</w:t>
            </w:r>
          </w:p>
        </w:tc>
        <w:tc>
          <w:tcPr>
            <w:tcW w:w="5182" w:type="dxa"/>
          </w:tcPr>
          <w:p w:rsidR="00C02366" w:rsidRDefault="000E613F">
            <w:pPr>
              <w:pStyle w:val="TableParagraph"/>
              <w:spacing w:before="148"/>
              <w:rPr>
                <w:sz w:val="24"/>
              </w:rPr>
            </w:pPr>
            <w:r>
              <w:rPr>
                <w:sz w:val="24"/>
              </w:rPr>
              <w:t>CONCLUSION</w:t>
            </w:r>
            <w:r>
              <w:rPr>
                <w:spacing w:val="-2"/>
                <w:sz w:val="24"/>
              </w:rPr>
              <w:t xml:space="preserve"> </w:t>
            </w:r>
            <w:r>
              <w:rPr>
                <w:sz w:val="24"/>
              </w:rPr>
              <w:t>AND</w:t>
            </w:r>
            <w:r>
              <w:rPr>
                <w:spacing w:val="-1"/>
                <w:sz w:val="24"/>
              </w:rPr>
              <w:t xml:space="preserve"> </w:t>
            </w:r>
            <w:r>
              <w:rPr>
                <w:sz w:val="24"/>
              </w:rPr>
              <w:t>FUTURE</w:t>
            </w:r>
            <w:r>
              <w:rPr>
                <w:spacing w:val="-2"/>
                <w:sz w:val="24"/>
              </w:rPr>
              <w:t xml:space="preserve"> </w:t>
            </w:r>
            <w:r>
              <w:rPr>
                <w:sz w:val="24"/>
              </w:rPr>
              <w:t>SCOPE</w:t>
            </w:r>
          </w:p>
        </w:tc>
        <w:tc>
          <w:tcPr>
            <w:tcW w:w="2253" w:type="dxa"/>
          </w:tcPr>
          <w:p w:rsidR="00C02366" w:rsidRDefault="000E613F">
            <w:pPr>
              <w:pStyle w:val="TableParagraph"/>
              <w:spacing w:before="148"/>
              <w:ind w:left="1126" w:right="181"/>
              <w:jc w:val="center"/>
              <w:rPr>
                <w:sz w:val="24"/>
              </w:rPr>
            </w:pPr>
            <w:r>
              <w:rPr>
                <w:sz w:val="24"/>
              </w:rPr>
              <w:t>14</w:t>
            </w:r>
          </w:p>
        </w:tc>
      </w:tr>
      <w:tr w:rsidR="00C02366">
        <w:trPr>
          <w:trHeight w:val="424"/>
        </w:trPr>
        <w:tc>
          <w:tcPr>
            <w:tcW w:w="1633" w:type="dxa"/>
          </w:tcPr>
          <w:p w:rsidR="00C02366" w:rsidRDefault="000E613F">
            <w:pPr>
              <w:pStyle w:val="TableParagraph"/>
              <w:spacing w:before="148" w:line="256" w:lineRule="exact"/>
              <w:ind w:left="0" w:right="108"/>
              <w:jc w:val="right"/>
              <w:rPr>
                <w:b/>
                <w:sz w:val="24"/>
              </w:rPr>
            </w:pPr>
            <w:r>
              <w:rPr>
                <w:b/>
                <w:sz w:val="24"/>
              </w:rPr>
              <w:t>Chapter</w:t>
            </w:r>
            <w:r>
              <w:rPr>
                <w:b/>
                <w:spacing w:val="-2"/>
                <w:sz w:val="24"/>
              </w:rPr>
              <w:t xml:space="preserve"> </w:t>
            </w:r>
            <w:r>
              <w:rPr>
                <w:b/>
                <w:sz w:val="24"/>
              </w:rPr>
              <w:t>8</w:t>
            </w:r>
          </w:p>
        </w:tc>
        <w:tc>
          <w:tcPr>
            <w:tcW w:w="5182" w:type="dxa"/>
          </w:tcPr>
          <w:p w:rsidR="00C02366" w:rsidRDefault="000E613F">
            <w:pPr>
              <w:pStyle w:val="TableParagraph"/>
              <w:spacing w:before="148" w:line="256" w:lineRule="exact"/>
              <w:rPr>
                <w:sz w:val="24"/>
              </w:rPr>
            </w:pPr>
            <w:r>
              <w:rPr>
                <w:sz w:val="24"/>
              </w:rPr>
              <w:t>REFERENCES</w:t>
            </w:r>
          </w:p>
        </w:tc>
        <w:tc>
          <w:tcPr>
            <w:tcW w:w="2253" w:type="dxa"/>
          </w:tcPr>
          <w:p w:rsidR="00C02366" w:rsidRDefault="000E613F">
            <w:pPr>
              <w:pStyle w:val="TableParagraph"/>
              <w:spacing w:before="148" w:line="256" w:lineRule="exact"/>
              <w:ind w:left="1126" w:right="181"/>
              <w:jc w:val="center"/>
              <w:rPr>
                <w:sz w:val="24"/>
              </w:rPr>
            </w:pPr>
            <w:r>
              <w:rPr>
                <w:sz w:val="24"/>
              </w:rPr>
              <w:t>15</w:t>
            </w:r>
          </w:p>
        </w:tc>
      </w:tr>
    </w:tbl>
    <w:p w:rsidR="00C02366" w:rsidRDefault="00C02366">
      <w:pPr>
        <w:spacing w:line="256" w:lineRule="exact"/>
        <w:jc w:val="center"/>
        <w:rPr>
          <w:sz w:val="24"/>
        </w:rPr>
        <w:sectPr w:rsidR="00C02366">
          <w:headerReference w:type="default" r:id="rId11"/>
          <w:pgSz w:w="11910" w:h="16840"/>
          <w:pgMar w:top="1340" w:right="520" w:bottom="280" w:left="520" w:header="99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spacing w:before="1"/>
        <w:rPr>
          <w:sz w:val="18"/>
        </w:rPr>
      </w:pPr>
    </w:p>
    <w:tbl>
      <w:tblPr>
        <w:tblW w:w="0" w:type="auto"/>
        <w:tblInd w:w="593" w:type="dxa"/>
        <w:tblLayout w:type="fixed"/>
        <w:tblCellMar>
          <w:left w:w="0" w:type="dxa"/>
          <w:right w:w="0" w:type="dxa"/>
        </w:tblCellMar>
        <w:tblLook w:val="01E0"/>
      </w:tblPr>
      <w:tblGrid>
        <w:gridCol w:w="1533"/>
        <w:gridCol w:w="4946"/>
        <w:gridCol w:w="2382"/>
      </w:tblGrid>
      <w:tr w:rsidR="00C02366">
        <w:trPr>
          <w:trHeight w:val="413"/>
        </w:trPr>
        <w:tc>
          <w:tcPr>
            <w:tcW w:w="1533" w:type="dxa"/>
          </w:tcPr>
          <w:p w:rsidR="00C02366" w:rsidRDefault="000E613F">
            <w:pPr>
              <w:pStyle w:val="TableParagraph"/>
              <w:spacing w:line="266" w:lineRule="exact"/>
              <w:ind w:left="200"/>
              <w:rPr>
                <w:b/>
                <w:sz w:val="24"/>
              </w:rPr>
            </w:pPr>
            <w:r>
              <w:rPr>
                <w:b/>
                <w:sz w:val="24"/>
              </w:rPr>
              <w:t>Figure</w:t>
            </w:r>
            <w:r>
              <w:rPr>
                <w:b/>
                <w:spacing w:val="-2"/>
                <w:sz w:val="24"/>
              </w:rPr>
              <w:t xml:space="preserve"> </w:t>
            </w:r>
            <w:r>
              <w:rPr>
                <w:b/>
                <w:sz w:val="24"/>
              </w:rPr>
              <w:t>No.</w:t>
            </w:r>
          </w:p>
        </w:tc>
        <w:tc>
          <w:tcPr>
            <w:tcW w:w="4946" w:type="dxa"/>
          </w:tcPr>
          <w:p w:rsidR="00C02366" w:rsidRDefault="000E613F">
            <w:pPr>
              <w:pStyle w:val="TableParagraph"/>
              <w:spacing w:line="266" w:lineRule="exact"/>
              <w:ind w:left="2010" w:right="1557"/>
              <w:jc w:val="center"/>
              <w:rPr>
                <w:b/>
                <w:sz w:val="24"/>
              </w:rPr>
            </w:pPr>
            <w:r>
              <w:rPr>
                <w:b/>
                <w:sz w:val="24"/>
              </w:rPr>
              <w:t>Figure</w:t>
            </w:r>
            <w:r>
              <w:rPr>
                <w:b/>
                <w:spacing w:val="-2"/>
                <w:sz w:val="24"/>
              </w:rPr>
              <w:t xml:space="preserve"> </w:t>
            </w:r>
            <w:r>
              <w:rPr>
                <w:b/>
                <w:sz w:val="24"/>
              </w:rPr>
              <w:t>Name</w:t>
            </w:r>
          </w:p>
        </w:tc>
        <w:tc>
          <w:tcPr>
            <w:tcW w:w="2382" w:type="dxa"/>
          </w:tcPr>
          <w:p w:rsidR="00C02366" w:rsidRDefault="000E613F">
            <w:pPr>
              <w:pStyle w:val="TableParagraph"/>
              <w:spacing w:line="266" w:lineRule="exact"/>
              <w:ind w:left="1258" w:right="180"/>
              <w:jc w:val="center"/>
              <w:rPr>
                <w:b/>
                <w:sz w:val="24"/>
              </w:rPr>
            </w:pPr>
            <w:r>
              <w:rPr>
                <w:b/>
                <w:sz w:val="24"/>
              </w:rPr>
              <w:t>Page</w:t>
            </w:r>
            <w:r>
              <w:rPr>
                <w:b/>
                <w:spacing w:val="-3"/>
                <w:sz w:val="24"/>
              </w:rPr>
              <w:t xml:space="preserve"> </w:t>
            </w:r>
            <w:r>
              <w:rPr>
                <w:b/>
                <w:sz w:val="24"/>
              </w:rPr>
              <w:t>No.</w:t>
            </w:r>
          </w:p>
        </w:tc>
      </w:tr>
      <w:tr w:rsidR="00C02366">
        <w:trPr>
          <w:trHeight w:val="560"/>
        </w:trPr>
        <w:tc>
          <w:tcPr>
            <w:tcW w:w="1533" w:type="dxa"/>
          </w:tcPr>
          <w:p w:rsidR="00C02366" w:rsidRDefault="000E613F">
            <w:pPr>
              <w:pStyle w:val="TableParagraph"/>
              <w:spacing w:before="137"/>
              <w:ind w:left="0" w:right="104"/>
              <w:jc w:val="right"/>
              <w:rPr>
                <w:b/>
                <w:sz w:val="24"/>
              </w:rPr>
            </w:pPr>
            <w:r>
              <w:rPr>
                <w:b/>
                <w:sz w:val="24"/>
              </w:rPr>
              <w:t>5.1</w:t>
            </w:r>
          </w:p>
        </w:tc>
        <w:tc>
          <w:tcPr>
            <w:tcW w:w="4946" w:type="dxa"/>
          </w:tcPr>
          <w:p w:rsidR="00C02366" w:rsidRDefault="000E613F">
            <w:pPr>
              <w:pStyle w:val="TableParagraph"/>
              <w:spacing w:before="137"/>
              <w:ind w:left="106"/>
              <w:rPr>
                <w:sz w:val="24"/>
              </w:rPr>
            </w:pPr>
            <w:r>
              <w:rPr>
                <w:color w:val="0D0D0D"/>
                <w:sz w:val="24"/>
              </w:rPr>
              <w:t>Dataflow</w:t>
            </w:r>
            <w:r>
              <w:rPr>
                <w:color w:val="0D0D0D"/>
                <w:spacing w:val="-3"/>
                <w:sz w:val="24"/>
              </w:rPr>
              <w:t xml:space="preserve"> </w:t>
            </w:r>
            <w:r>
              <w:rPr>
                <w:color w:val="0D0D0D"/>
                <w:sz w:val="24"/>
              </w:rPr>
              <w:t>diagram</w:t>
            </w:r>
          </w:p>
        </w:tc>
        <w:tc>
          <w:tcPr>
            <w:tcW w:w="2382" w:type="dxa"/>
          </w:tcPr>
          <w:p w:rsidR="00C02366" w:rsidRDefault="000E613F">
            <w:pPr>
              <w:pStyle w:val="TableParagraph"/>
              <w:spacing w:before="137"/>
              <w:ind w:left="1080"/>
              <w:jc w:val="center"/>
              <w:rPr>
                <w:sz w:val="24"/>
              </w:rPr>
            </w:pPr>
            <w:r>
              <w:rPr>
                <w:color w:val="0D0D0D"/>
                <w:sz w:val="24"/>
              </w:rPr>
              <w:t>7</w:t>
            </w:r>
          </w:p>
        </w:tc>
      </w:tr>
      <w:tr w:rsidR="00C02366">
        <w:trPr>
          <w:trHeight w:val="525"/>
        </w:trPr>
        <w:tc>
          <w:tcPr>
            <w:tcW w:w="1533" w:type="dxa"/>
          </w:tcPr>
          <w:p w:rsidR="00C02366" w:rsidRDefault="000E613F">
            <w:pPr>
              <w:pStyle w:val="TableParagraph"/>
              <w:spacing w:before="136"/>
              <w:ind w:left="0" w:right="104"/>
              <w:jc w:val="right"/>
              <w:rPr>
                <w:b/>
                <w:sz w:val="24"/>
              </w:rPr>
            </w:pPr>
            <w:r>
              <w:rPr>
                <w:b/>
                <w:sz w:val="24"/>
              </w:rPr>
              <w:t>6.1</w:t>
            </w:r>
          </w:p>
        </w:tc>
        <w:tc>
          <w:tcPr>
            <w:tcW w:w="4946" w:type="dxa"/>
          </w:tcPr>
          <w:p w:rsidR="00C02366" w:rsidRPr="003D5AB3" w:rsidRDefault="009D7C7A">
            <w:pPr>
              <w:pStyle w:val="TableParagraph"/>
              <w:spacing w:before="136"/>
              <w:ind w:left="106"/>
              <w:rPr>
                <w:sz w:val="24"/>
              </w:rPr>
            </w:pPr>
            <w:r w:rsidRPr="003D5AB3">
              <w:rPr>
                <w:sz w:val="20"/>
              </w:rPr>
              <w:t>Color Histogram</w:t>
            </w:r>
          </w:p>
        </w:tc>
        <w:tc>
          <w:tcPr>
            <w:tcW w:w="2382" w:type="dxa"/>
          </w:tcPr>
          <w:p w:rsidR="00C02366" w:rsidRDefault="000E613F">
            <w:pPr>
              <w:pStyle w:val="TableParagraph"/>
              <w:spacing w:before="136"/>
              <w:ind w:left="1258" w:right="178"/>
              <w:jc w:val="center"/>
              <w:rPr>
                <w:sz w:val="24"/>
              </w:rPr>
            </w:pPr>
            <w:r>
              <w:rPr>
                <w:color w:val="0D0D0D"/>
                <w:sz w:val="24"/>
              </w:rPr>
              <w:t>12</w:t>
            </w:r>
          </w:p>
        </w:tc>
      </w:tr>
      <w:tr w:rsidR="00C02366">
        <w:trPr>
          <w:trHeight w:val="594"/>
        </w:trPr>
        <w:tc>
          <w:tcPr>
            <w:tcW w:w="1533" w:type="dxa"/>
          </w:tcPr>
          <w:p w:rsidR="00C02366" w:rsidRDefault="000E613F">
            <w:pPr>
              <w:pStyle w:val="TableParagraph"/>
              <w:spacing w:before="170"/>
              <w:ind w:left="0" w:right="104"/>
              <w:jc w:val="right"/>
              <w:rPr>
                <w:b/>
                <w:sz w:val="24"/>
              </w:rPr>
            </w:pPr>
            <w:r>
              <w:rPr>
                <w:b/>
                <w:sz w:val="24"/>
              </w:rPr>
              <w:t>6.2</w:t>
            </w:r>
          </w:p>
        </w:tc>
        <w:tc>
          <w:tcPr>
            <w:tcW w:w="4946" w:type="dxa"/>
          </w:tcPr>
          <w:p w:rsidR="00C02366" w:rsidRPr="003D5AB3" w:rsidRDefault="003D5AB3" w:rsidP="003D5AB3">
            <w:pPr>
              <w:pStyle w:val="TableParagraph"/>
              <w:spacing w:before="103"/>
              <w:rPr>
                <w:sz w:val="24"/>
              </w:rPr>
            </w:pPr>
            <w:r w:rsidRPr="003D5AB3">
              <w:rPr>
                <w:sz w:val="24"/>
              </w:rPr>
              <w:t xml:space="preserve">System Architecture </w:t>
            </w:r>
          </w:p>
        </w:tc>
        <w:tc>
          <w:tcPr>
            <w:tcW w:w="2382" w:type="dxa"/>
          </w:tcPr>
          <w:p w:rsidR="00C02366" w:rsidRDefault="000E613F">
            <w:pPr>
              <w:pStyle w:val="TableParagraph"/>
              <w:spacing w:before="170"/>
              <w:ind w:left="1258" w:right="178"/>
              <w:jc w:val="center"/>
              <w:rPr>
                <w:sz w:val="24"/>
              </w:rPr>
            </w:pPr>
            <w:r>
              <w:rPr>
                <w:color w:val="0D0D0D"/>
                <w:sz w:val="24"/>
              </w:rPr>
              <w:t>12</w:t>
            </w:r>
          </w:p>
        </w:tc>
      </w:tr>
      <w:tr w:rsidR="00C02366">
        <w:trPr>
          <w:trHeight w:val="560"/>
        </w:trPr>
        <w:tc>
          <w:tcPr>
            <w:tcW w:w="1533" w:type="dxa"/>
          </w:tcPr>
          <w:p w:rsidR="00C02366" w:rsidRDefault="000E613F">
            <w:pPr>
              <w:pStyle w:val="TableParagraph"/>
              <w:spacing w:before="137"/>
              <w:ind w:left="0" w:right="104"/>
              <w:jc w:val="right"/>
              <w:rPr>
                <w:b/>
                <w:sz w:val="24"/>
              </w:rPr>
            </w:pPr>
            <w:r>
              <w:rPr>
                <w:b/>
                <w:sz w:val="24"/>
              </w:rPr>
              <w:t>6.3</w:t>
            </w:r>
          </w:p>
        </w:tc>
        <w:tc>
          <w:tcPr>
            <w:tcW w:w="4946" w:type="dxa"/>
          </w:tcPr>
          <w:p w:rsidR="00C02366" w:rsidRDefault="003D5AB3">
            <w:pPr>
              <w:pStyle w:val="TableParagraph"/>
              <w:spacing w:before="137"/>
              <w:ind w:left="106"/>
              <w:rPr>
                <w:sz w:val="24"/>
              </w:rPr>
            </w:pPr>
            <w:r w:rsidRPr="003D5AB3">
              <w:rPr>
                <w:sz w:val="24"/>
              </w:rPr>
              <w:t>2D Matrix function</w:t>
            </w:r>
          </w:p>
        </w:tc>
        <w:tc>
          <w:tcPr>
            <w:tcW w:w="2382" w:type="dxa"/>
          </w:tcPr>
          <w:p w:rsidR="00C02366" w:rsidRDefault="000E613F">
            <w:pPr>
              <w:pStyle w:val="TableParagraph"/>
              <w:spacing w:before="137"/>
              <w:ind w:left="1258" w:right="178"/>
              <w:jc w:val="center"/>
              <w:rPr>
                <w:sz w:val="24"/>
              </w:rPr>
            </w:pPr>
            <w:r>
              <w:rPr>
                <w:color w:val="0D0D0D"/>
                <w:sz w:val="24"/>
              </w:rPr>
              <w:t>13</w:t>
            </w:r>
          </w:p>
        </w:tc>
      </w:tr>
      <w:tr w:rsidR="00C02366">
        <w:trPr>
          <w:trHeight w:val="412"/>
        </w:trPr>
        <w:tc>
          <w:tcPr>
            <w:tcW w:w="1533" w:type="dxa"/>
          </w:tcPr>
          <w:p w:rsidR="00C02366" w:rsidRDefault="000E613F">
            <w:pPr>
              <w:pStyle w:val="TableParagraph"/>
              <w:spacing w:before="136" w:line="256" w:lineRule="exact"/>
              <w:ind w:left="0" w:right="104"/>
              <w:jc w:val="right"/>
              <w:rPr>
                <w:b/>
                <w:sz w:val="24"/>
              </w:rPr>
            </w:pPr>
            <w:r>
              <w:rPr>
                <w:b/>
                <w:sz w:val="24"/>
              </w:rPr>
              <w:t>6.4</w:t>
            </w:r>
          </w:p>
        </w:tc>
        <w:tc>
          <w:tcPr>
            <w:tcW w:w="4946" w:type="dxa"/>
          </w:tcPr>
          <w:p w:rsidR="00C02366" w:rsidRDefault="003D5AB3">
            <w:pPr>
              <w:pStyle w:val="TableParagraph"/>
              <w:spacing w:before="136" w:line="256" w:lineRule="exact"/>
              <w:ind w:left="106"/>
              <w:rPr>
                <w:sz w:val="24"/>
              </w:rPr>
            </w:pPr>
            <w:r w:rsidRPr="003D5AB3">
              <w:rPr>
                <w:sz w:val="24"/>
              </w:rPr>
              <w:t>RGB Image</w:t>
            </w:r>
          </w:p>
        </w:tc>
        <w:tc>
          <w:tcPr>
            <w:tcW w:w="2382" w:type="dxa"/>
          </w:tcPr>
          <w:p w:rsidR="00C02366" w:rsidRDefault="000E613F">
            <w:pPr>
              <w:pStyle w:val="TableParagraph"/>
              <w:spacing w:before="136" w:line="256" w:lineRule="exact"/>
              <w:ind w:left="1258" w:right="178"/>
              <w:jc w:val="center"/>
              <w:rPr>
                <w:sz w:val="24"/>
              </w:rPr>
            </w:pPr>
            <w:r>
              <w:rPr>
                <w:color w:val="0D0D0D"/>
                <w:sz w:val="24"/>
              </w:rPr>
              <w:t>13</w:t>
            </w:r>
          </w:p>
        </w:tc>
      </w:tr>
    </w:tbl>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C02366">
      <w:pPr>
        <w:pStyle w:val="BodyText"/>
        <w:rPr>
          <w:sz w:val="20"/>
        </w:rPr>
      </w:pPr>
    </w:p>
    <w:p w:rsidR="00C02366" w:rsidRDefault="000E613F">
      <w:pPr>
        <w:pStyle w:val="BodyText"/>
        <w:spacing w:before="3"/>
        <w:rPr>
          <w:sz w:val="14"/>
        </w:rPr>
      </w:pPr>
      <w:r>
        <w:rPr>
          <w:noProof/>
          <w:lang w:val="en-IN" w:eastAsia="en-IN"/>
        </w:rPr>
        <w:drawing>
          <wp:anchor distT="0" distB="0" distL="0" distR="0" simplePos="0" relativeHeight="251635712" behindDoc="0" locked="0" layoutInCell="1" allowOverlap="1">
            <wp:simplePos x="0" y="0"/>
            <wp:positionH relativeFrom="page">
              <wp:posOffset>2746375</wp:posOffset>
            </wp:positionH>
            <wp:positionV relativeFrom="paragraph">
              <wp:posOffset>128896</wp:posOffset>
            </wp:positionV>
            <wp:extent cx="2066925" cy="2066925"/>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2066925" cy="2066925"/>
                    </a:xfrm>
                    <a:prstGeom prst="rect">
                      <a:avLst/>
                    </a:prstGeom>
                  </pic:spPr>
                </pic:pic>
              </a:graphicData>
            </a:graphic>
          </wp:anchor>
        </w:drawing>
      </w:r>
    </w:p>
    <w:p w:rsidR="00C02366" w:rsidRDefault="00C02366">
      <w:pPr>
        <w:rPr>
          <w:sz w:val="14"/>
        </w:rPr>
        <w:sectPr w:rsidR="00C02366">
          <w:headerReference w:type="default" r:id="rId12"/>
          <w:pgSz w:w="11910" w:h="16840"/>
          <w:pgMar w:top="1340" w:right="520" w:bottom="280" w:left="520" w:header="99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sz w:val="20"/>
        </w:rPr>
      </w:pPr>
    </w:p>
    <w:p w:rsidR="00C02366" w:rsidRDefault="00C02366">
      <w:pPr>
        <w:pStyle w:val="BodyText"/>
        <w:rPr>
          <w:sz w:val="20"/>
        </w:rPr>
      </w:pPr>
    </w:p>
    <w:p w:rsidR="00C02366" w:rsidRDefault="000E613F">
      <w:pPr>
        <w:pStyle w:val="Heading1"/>
        <w:ind w:left="200"/>
      </w:pPr>
      <w:r>
        <w:t>CHAPTER-1</w:t>
      </w:r>
    </w:p>
    <w:p w:rsidR="00C02366" w:rsidRDefault="000E613F">
      <w:pPr>
        <w:spacing w:before="191"/>
        <w:ind w:left="1095" w:right="1071"/>
        <w:jc w:val="center"/>
        <w:rPr>
          <w:b/>
          <w:sz w:val="32"/>
        </w:rPr>
      </w:pPr>
      <w:r>
        <w:rPr>
          <w:b/>
          <w:sz w:val="32"/>
        </w:rPr>
        <w:t>INTRODUCTION</w:t>
      </w:r>
    </w:p>
    <w:p w:rsidR="00C02366" w:rsidRDefault="00C02366">
      <w:pPr>
        <w:pStyle w:val="BodyText"/>
        <w:rPr>
          <w:b/>
          <w:sz w:val="22"/>
        </w:rPr>
      </w:pPr>
    </w:p>
    <w:p w:rsidR="00AF7B8E" w:rsidRPr="00AF7B8E" w:rsidRDefault="00AF7B8E" w:rsidP="00AF7B8E">
      <w:pPr>
        <w:pStyle w:val="BodyText"/>
        <w:spacing w:before="90" w:line="360" w:lineRule="auto"/>
        <w:ind w:left="200" w:right="197"/>
        <w:jc w:val="both"/>
        <w:rPr>
          <w:color w:val="0D0D0D"/>
        </w:rPr>
      </w:pPr>
      <w:r w:rsidRPr="00AF7B8E">
        <w:rPr>
          <w:color w:val="0D0D0D"/>
        </w:rPr>
        <w:t>Color blindness, or color vision deficiency, is a prevalent visual impairment that affects a significant portion of the global population. Individuals with color blindness face challenges in distinguishing between various colors, which can impact their daily lives in numerous ways. Tasks such as reading traffic lights, identifying ripe fruits, or interpreting color-coded information can become difficult or even impossible for those with this condition. Therefore, developing assistive technologies to aid color blind individuals in perceiving and understanding colors accurately is crucial.</w:t>
      </w:r>
    </w:p>
    <w:p w:rsidR="00AF7B8E" w:rsidRPr="00AF7B8E" w:rsidRDefault="00AF7B8E" w:rsidP="00AF7B8E">
      <w:pPr>
        <w:pStyle w:val="BodyText"/>
        <w:spacing w:before="90" w:line="360" w:lineRule="auto"/>
        <w:ind w:left="200" w:right="197"/>
        <w:jc w:val="both"/>
        <w:rPr>
          <w:color w:val="0D0D0D"/>
        </w:rPr>
      </w:pPr>
      <w:r w:rsidRPr="00AF7B8E">
        <w:rPr>
          <w:color w:val="0D0D0D"/>
        </w:rPr>
        <w:t>In response to this need, this project focuses on the development of a color detection system specifically designed for color blind individuals. The system utilizes Manhattan distance, also known as city block distance, as a key metric for color detection. By leveraging this distance measure, the system aims to accurately identify color names and determine the nearest red, green, and blue components within an image. This approach offers a promising solution to enhance color perception and improve the quality of life for individuals with color vision deficiencies.</w:t>
      </w:r>
      <w:r w:rsidR="00756EEF" w:rsidRPr="00756EEF">
        <w:rPr>
          <w:noProof/>
          <w:lang w:val="en-IN" w:eastAsia="en-IN"/>
        </w:rPr>
        <w:t xml:space="preserve"> </w:t>
      </w:r>
      <w:r w:rsidR="00756EEF" w:rsidRPr="00756EEF">
        <w:rPr>
          <w:color w:val="0D0D0D"/>
        </w:rPr>
        <w:drawing>
          <wp:anchor distT="0" distB="0" distL="0" distR="0" simplePos="0" relativeHeight="251683840" behindDoc="1" locked="0" layoutInCell="1" allowOverlap="1">
            <wp:simplePos x="0" y="0"/>
            <wp:positionH relativeFrom="page">
              <wp:posOffset>2895600</wp:posOffset>
            </wp:positionH>
            <wp:positionV relativeFrom="page">
              <wp:posOffset>4424855</wp:posOffset>
            </wp:positionV>
            <wp:extent cx="2065283" cy="2065283"/>
            <wp:effectExtent l="0" t="0" r="0" b="0"/>
            <wp:wrapNone/>
            <wp:docPr id="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6925" cy="2066925"/>
                    </a:xfrm>
                    <a:prstGeom prst="rect">
                      <a:avLst/>
                    </a:prstGeom>
                  </pic:spPr>
                </pic:pic>
              </a:graphicData>
            </a:graphic>
          </wp:anchor>
        </w:drawing>
      </w:r>
    </w:p>
    <w:p w:rsidR="00AF7B8E" w:rsidRPr="00AF7B8E" w:rsidRDefault="00AF7B8E" w:rsidP="00AF7B8E">
      <w:pPr>
        <w:pStyle w:val="BodyText"/>
        <w:spacing w:before="90" w:line="360" w:lineRule="auto"/>
        <w:ind w:left="200" w:right="197"/>
        <w:jc w:val="both"/>
        <w:rPr>
          <w:color w:val="0D0D0D"/>
        </w:rPr>
      </w:pPr>
      <w:r w:rsidRPr="00AF7B8E">
        <w:rPr>
          <w:color w:val="0D0D0D"/>
        </w:rPr>
        <w:t>The significance of this project lies in its potential to address a longstanding challenge faced by color blind individuals. By providing them with a tool to effectively perceive and interpret colors, this system has the potential to increase their independence and participation in various activities that rely on color discrimination. Moreover, it aligns with the broader goal of promoting inclusivity and accessibility in technology and society.</w:t>
      </w:r>
    </w:p>
    <w:p w:rsidR="00AF7B8E" w:rsidRPr="00AF7B8E" w:rsidRDefault="00AF7B8E" w:rsidP="00AF7B8E">
      <w:pPr>
        <w:pStyle w:val="BodyText"/>
        <w:spacing w:before="90" w:line="360" w:lineRule="auto"/>
        <w:ind w:left="200" w:right="197"/>
        <w:jc w:val="both"/>
        <w:rPr>
          <w:color w:val="0D0D0D"/>
        </w:rPr>
      </w:pPr>
      <w:r w:rsidRPr="00AF7B8E">
        <w:rPr>
          <w:color w:val="0D0D0D"/>
        </w:rPr>
        <w:t>This introduction will delve into the prevalence and impact of color blindness, the limitations of existing solutions, the rationale behind using Manhattan distance for color detection, and the objectives of this project in detail.</w:t>
      </w:r>
    </w:p>
    <w:p w:rsidR="00AF7B8E" w:rsidRPr="00AF7B8E" w:rsidRDefault="00AF7B8E" w:rsidP="00AF7B8E">
      <w:pPr>
        <w:pStyle w:val="BodyText"/>
        <w:spacing w:before="90" w:line="360" w:lineRule="auto"/>
        <w:ind w:left="200" w:right="197"/>
        <w:jc w:val="both"/>
        <w:rPr>
          <w:color w:val="0D0D0D"/>
        </w:rPr>
      </w:pPr>
      <w:r w:rsidRPr="00AF7B8E">
        <w:rPr>
          <w:color w:val="0D0D0D"/>
        </w:rPr>
        <w:t>Prevalence and Impact of Color Blindness:</w:t>
      </w:r>
    </w:p>
    <w:p w:rsidR="00AF7B8E" w:rsidRDefault="00AF7B8E" w:rsidP="00AF7B8E">
      <w:pPr>
        <w:pStyle w:val="BodyText"/>
        <w:spacing w:before="90" w:line="360" w:lineRule="auto"/>
        <w:ind w:left="200" w:right="197"/>
        <w:jc w:val="both"/>
        <w:rPr>
          <w:color w:val="0D0D0D"/>
        </w:rPr>
      </w:pPr>
      <w:r w:rsidRPr="00AF7B8E">
        <w:rPr>
          <w:color w:val="0D0D0D"/>
        </w:rPr>
        <w:t>Color blindness is a hereditary condition that primarily affects the X chromosome, making it more common in males than females. According to estimates, approximately 8% of males and 0.5% of females of Northern European descent have some form of color vision deficiency. While the condition varies in severity, with some individuals experiencing mild color vision impairment and others complete color blindness (</w:t>
      </w:r>
      <w:proofErr w:type="spellStart"/>
      <w:r w:rsidRPr="00AF7B8E">
        <w:rPr>
          <w:color w:val="0D0D0D"/>
        </w:rPr>
        <w:t>monochromacy</w:t>
      </w:r>
      <w:proofErr w:type="spellEnd"/>
      <w:r w:rsidRPr="00AF7B8E">
        <w:rPr>
          <w:color w:val="0D0D0D"/>
        </w:rPr>
        <w:t>), it can significantly impact daily activities and quality of life.</w:t>
      </w:r>
    </w:p>
    <w:p w:rsidR="00AF7B8E" w:rsidRPr="00AF7B8E" w:rsidRDefault="00AF7B8E" w:rsidP="00AF7B8E">
      <w:pPr>
        <w:pStyle w:val="BodyText"/>
        <w:spacing w:before="90" w:line="360" w:lineRule="auto"/>
        <w:ind w:left="200" w:right="197"/>
        <w:jc w:val="both"/>
        <w:rPr>
          <w:color w:val="0D0D0D"/>
        </w:rPr>
      </w:pPr>
      <w:r w:rsidRPr="00AF7B8E">
        <w:rPr>
          <w:color w:val="0D0D0D"/>
        </w:rPr>
        <w:t>Tasks such as selecting clothing, interpreting maps, and distinguishing between warning signs can pose challenges for color blind individuals. In educational settings, difficulties in identifying colors can affect learning experiences, particularly in subjects such as art, science, and geography. Furthermore, certain professions, such as graphic design, electrical wiring, and transportation, may have specific color-coded conventions that pose barriers to individuals with color vision deficiencies.</w:t>
      </w:r>
    </w:p>
    <w:p w:rsidR="00AF7B8E" w:rsidRDefault="00AF7B8E" w:rsidP="00AF7B8E">
      <w:pPr>
        <w:pStyle w:val="BodyText"/>
        <w:spacing w:before="90" w:line="360" w:lineRule="auto"/>
        <w:ind w:left="200" w:right="197"/>
        <w:jc w:val="both"/>
        <w:rPr>
          <w:color w:val="0D0D0D"/>
        </w:rPr>
      </w:pPr>
    </w:p>
    <w:p w:rsidR="00AF7B8E" w:rsidRDefault="00AF7B8E" w:rsidP="00AF7B8E">
      <w:pPr>
        <w:pStyle w:val="BodyText"/>
        <w:spacing w:before="90" w:line="360" w:lineRule="auto"/>
        <w:ind w:left="200" w:right="197"/>
        <w:jc w:val="both"/>
        <w:rPr>
          <w:color w:val="0D0D0D"/>
        </w:rPr>
      </w:pPr>
    </w:p>
    <w:p w:rsidR="00AF7B8E" w:rsidRPr="00AF7B8E" w:rsidRDefault="00AF7B8E" w:rsidP="00AF7B8E">
      <w:pPr>
        <w:pStyle w:val="BodyText"/>
        <w:spacing w:before="90" w:line="360" w:lineRule="auto"/>
        <w:ind w:left="200" w:right="197"/>
        <w:jc w:val="both"/>
        <w:rPr>
          <w:color w:val="0D0D0D"/>
        </w:rPr>
      </w:pPr>
      <w:r w:rsidRPr="00AF7B8E">
        <w:rPr>
          <w:color w:val="0D0D0D"/>
        </w:rPr>
        <w:t>Limitations of Existing Solutions:</w:t>
      </w:r>
    </w:p>
    <w:p w:rsidR="00AF7B8E" w:rsidRPr="00AF7B8E" w:rsidRDefault="00AF7B8E" w:rsidP="00AF7B8E">
      <w:pPr>
        <w:pStyle w:val="BodyText"/>
        <w:spacing w:before="90" w:line="360" w:lineRule="auto"/>
        <w:ind w:left="200" w:right="197"/>
        <w:jc w:val="both"/>
        <w:rPr>
          <w:color w:val="0D0D0D"/>
        </w:rPr>
      </w:pPr>
      <w:r w:rsidRPr="00AF7B8E">
        <w:rPr>
          <w:color w:val="0D0D0D"/>
        </w:rPr>
        <w:t>Traditional solutions for aiding color blind individuals have included color vision correction glasses, color-coded assistive devices, and digital applications. While these solutions offer some degree of assistance, they often have limitations in terms of accessibility, affordability, and effectiveness.</w:t>
      </w:r>
    </w:p>
    <w:p w:rsidR="00AF7B8E" w:rsidRPr="00AF7B8E" w:rsidRDefault="00AF7B8E" w:rsidP="00AF7B8E">
      <w:pPr>
        <w:pStyle w:val="BodyText"/>
        <w:spacing w:before="90" w:line="360" w:lineRule="auto"/>
        <w:ind w:left="200" w:right="197"/>
        <w:jc w:val="both"/>
        <w:rPr>
          <w:color w:val="0D0D0D"/>
        </w:rPr>
      </w:pPr>
      <w:r w:rsidRPr="00AF7B8E">
        <w:rPr>
          <w:color w:val="0D0D0D"/>
        </w:rPr>
        <w:t>Color vision correction glasses, while providing temporary relief, may not be suitable for all types of color blindness and can be prohibitively expensive for some individuals. Color-coded assistive devices, such as tactile markers or pattern recognition tools, may not always be practical or readily available in various contexts. Digital applications, although increasingly prevalent, may lack accuracy or fail to address the specific needs of color blind users effectively.</w:t>
      </w:r>
      <w:r w:rsidR="00756EEF" w:rsidRPr="00756EEF">
        <w:rPr>
          <w:noProof/>
          <w:lang w:val="en-IN" w:eastAsia="en-IN"/>
        </w:rPr>
        <w:t xml:space="preserve"> </w:t>
      </w:r>
    </w:p>
    <w:p w:rsidR="00AF7B8E" w:rsidRDefault="00756EEF" w:rsidP="00AF7B8E">
      <w:pPr>
        <w:pStyle w:val="BodyText"/>
        <w:spacing w:before="90" w:line="360" w:lineRule="auto"/>
        <w:ind w:left="200" w:right="197"/>
        <w:jc w:val="both"/>
        <w:rPr>
          <w:color w:val="0D0D0D"/>
        </w:rPr>
      </w:pPr>
      <w:r>
        <w:rPr>
          <w:noProof/>
          <w:color w:val="0D0D0D"/>
          <w:lang w:val="en-IN" w:eastAsia="en-IN"/>
        </w:rPr>
        <w:drawing>
          <wp:anchor distT="0" distB="0" distL="0" distR="0" simplePos="0" relativeHeight="251685888" behindDoc="1" locked="0" layoutInCell="1" allowOverlap="1">
            <wp:simplePos x="0" y="0"/>
            <wp:positionH relativeFrom="page">
              <wp:posOffset>2084334</wp:posOffset>
            </wp:positionH>
            <wp:positionV relativeFrom="page">
              <wp:posOffset>3610304</wp:posOffset>
            </wp:positionV>
            <wp:extent cx="2251184" cy="2251184"/>
            <wp:effectExtent l="19050" t="0" r="0" b="0"/>
            <wp:wrapNone/>
            <wp:docPr id="7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259258" cy="2259258"/>
                    </a:xfrm>
                    <a:prstGeom prst="rect">
                      <a:avLst/>
                    </a:prstGeom>
                  </pic:spPr>
                </pic:pic>
              </a:graphicData>
            </a:graphic>
          </wp:anchor>
        </w:drawing>
      </w:r>
      <w:r w:rsidR="00AF7B8E" w:rsidRPr="00AF7B8E">
        <w:rPr>
          <w:color w:val="0D0D0D"/>
        </w:rPr>
        <w:t xml:space="preserve">Moreover, existing color detection algorithms and software solutions may not prioritize the unique requirements of color blind individuals. Many of these algorithms rely solely on RGB (Red, Green, </w:t>
      </w:r>
      <w:proofErr w:type="gramStart"/>
      <w:r w:rsidR="00AF7B8E" w:rsidRPr="00AF7B8E">
        <w:rPr>
          <w:color w:val="0D0D0D"/>
        </w:rPr>
        <w:t>Blue</w:t>
      </w:r>
      <w:proofErr w:type="gramEnd"/>
      <w:r w:rsidR="00AF7B8E" w:rsidRPr="00AF7B8E">
        <w:rPr>
          <w:color w:val="0D0D0D"/>
        </w:rPr>
        <w:t>) values or hue-saturation-lightness (HSL) models, which may not accurately represent color perception differences among individuals with color vision deficiencies.</w:t>
      </w:r>
    </w:p>
    <w:p w:rsidR="00AF7B8E" w:rsidRPr="00AF7B8E" w:rsidRDefault="00AF7B8E" w:rsidP="00AF7B8E">
      <w:pPr>
        <w:pStyle w:val="BodyText"/>
        <w:spacing w:before="90" w:line="360" w:lineRule="auto"/>
        <w:ind w:left="200" w:right="197"/>
        <w:jc w:val="both"/>
        <w:rPr>
          <w:color w:val="0D0D0D"/>
        </w:rPr>
      </w:pPr>
      <w:r w:rsidRPr="00AF7B8E">
        <w:rPr>
          <w:color w:val="0D0D0D"/>
        </w:rPr>
        <w:t>Rationale for Using Manhattan Distance:</w:t>
      </w:r>
    </w:p>
    <w:p w:rsidR="00AF7B8E" w:rsidRPr="00AF7B8E" w:rsidRDefault="00AF7B8E" w:rsidP="00AF7B8E">
      <w:pPr>
        <w:pStyle w:val="BodyText"/>
        <w:spacing w:before="90" w:line="360" w:lineRule="auto"/>
        <w:ind w:left="200" w:right="197"/>
        <w:jc w:val="both"/>
        <w:rPr>
          <w:color w:val="0D0D0D"/>
        </w:rPr>
      </w:pPr>
      <w:r w:rsidRPr="00AF7B8E">
        <w:rPr>
          <w:color w:val="0D0D0D"/>
        </w:rPr>
        <w:t>In this project, Manhattan distance is chosen as the primary metric for color detection due to its suitability for quantifying color differences in a perceptually meaningful way. Unlike Euclidean distance, which calculates the straight-line distance between two points in a multidimensional space, Manhattan distance measures the sum of the absolute differences in coordinates along each dimension. This makes it particularly useful for assessing differences in color components, such as red, green, and blue values.</w:t>
      </w:r>
    </w:p>
    <w:p w:rsidR="00AF7B8E" w:rsidRDefault="00AF7B8E" w:rsidP="00AF7B8E">
      <w:pPr>
        <w:pStyle w:val="BodyText"/>
        <w:spacing w:before="90" w:line="360" w:lineRule="auto"/>
        <w:ind w:left="200" w:right="197"/>
        <w:jc w:val="both"/>
        <w:rPr>
          <w:color w:val="0D0D0D"/>
        </w:rPr>
      </w:pPr>
      <w:r w:rsidRPr="00AF7B8E">
        <w:rPr>
          <w:color w:val="0D0D0D"/>
        </w:rPr>
        <w:t>The decision to use Manhattan distance is informed by its alignment with the characteristics of color perception among individuals with color vision deficiencies. Research has shown that color blind individuals may have altered perceptions of color space, with certain colors appearing more similar or distinct than they do to individuals with normal color vision. By employing Manhattan distance, which accounts for differences in each color component independently, the system aims to accurately capture these perceptual variations and provide meaningful color identifications for color blind users.</w:t>
      </w:r>
    </w:p>
    <w:p w:rsidR="00AF7B8E" w:rsidRDefault="00AF7B8E" w:rsidP="00AF7B8E">
      <w:pPr>
        <w:pStyle w:val="BodyText"/>
        <w:spacing w:before="90" w:line="360" w:lineRule="auto"/>
        <w:ind w:left="200" w:right="197"/>
        <w:jc w:val="both"/>
        <w:rPr>
          <w:color w:val="0D0D0D"/>
        </w:rPr>
      </w:pPr>
      <w:r w:rsidRPr="00AF7B8E">
        <w:rPr>
          <w:color w:val="0D0D0D"/>
        </w:rPr>
        <w:t>By achieving these objectives, this project aims to contribute to the advancement of accessibility solutions and empower color blind individuals to engage more fully in visual experiences. Additionally, it seeks to raise awareness about the challenges faced by individuals with color vision deficiencies and promote inclusivity in technology design and development.</w:t>
      </w:r>
    </w:p>
    <w:p w:rsidR="00AF7B8E" w:rsidRDefault="00AF7B8E" w:rsidP="00AF7B8E">
      <w:pPr>
        <w:pStyle w:val="BodyText"/>
        <w:spacing w:before="90" w:line="360" w:lineRule="auto"/>
        <w:ind w:left="200" w:right="197"/>
        <w:jc w:val="both"/>
        <w:rPr>
          <w:color w:val="0D0D0D"/>
        </w:rPr>
      </w:pPr>
      <w:r w:rsidRPr="00AF7B8E">
        <w:rPr>
          <w:color w:val="0D0D0D"/>
        </w:rPr>
        <w:t>In summary, the development of a color detection system using Manhattan distance for color blind individuals represents a significant step towards addressing the limitations of existing solutions and enhancing the quality of life for individuals with color vision deficiencies. This project holds the potential to foster inclusivity, accessibility, and innovation in the realm of assistive technologies and contribute to a more inclusive society.</w:t>
      </w:r>
    </w:p>
    <w:p w:rsidR="00C02366" w:rsidRDefault="00C02366">
      <w:pPr>
        <w:pStyle w:val="BodyText"/>
        <w:rPr>
          <w:sz w:val="20"/>
        </w:rPr>
      </w:pPr>
    </w:p>
    <w:p w:rsidR="00C02366" w:rsidRDefault="00C02366">
      <w:pPr>
        <w:pStyle w:val="BodyText"/>
        <w:rPr>
          <w:sz w:val="20"/>
        </w:rPr>
      </w:pPr>
    </w:p>
    <w:p w:rsidR="00AF7B8E" w:rsidRDefault="00AF7B8E" w:rsidP="00AF7B8E">
      <w:pPr>
        <w:pStyle w:val="Heading1"/>
        <w:ind w:left="0"/>
      </w:pPr>
    </w:p>
    <w:p w:rsidR="00C02366" w:rsidRDefault="000E613F" w:rsidP="00AF7B8E">
      <w:pPr>
        <w:pStyle w:val="Heading1"/>
        <w:ind w:left="0" w:firstLine="200"/>
      </w:pPr>
      <w:r>
        <w:t>CHAPTER-2</w:t>
      </w:r>
    </w:p>
    <w:p w:rsidR="00C02366" w:rsidRDefault="000E613F">
      <w:pPr>
        <w:spacing w:before="191"/>
        <w:ind w:left="1095" w:right="1076"/>
        <w:jc w:val="center"/>
        <w:rPr>
          <w:b/>
          <w:sz w:val="32"/>
        </w:rPr>
      </w:pPr>
      <w:r>
        <w:rPr>
          <w:b/>
          <w:sz w:val="32"/>
        </w:rPr>
        <w:t>OBJECTIVES</w:t>
      </w:r>
      <w:r>
        <w:rPr>
          <w:b/>
          <w:spacing w:val="-3"/>
          <w:sz w:val="32"/>
        </w:rPr>
        <w:t xml:space="preserve"> </w:t>
      </w:r>
      <w:r>
        <w:rPr>
          <w:b/>
          <w:sz w:val="32"/>
        </w:rPr>
        <w:t>OF</w:t>
      </w:r>
      <w:r>
        <w:rPr>
          <w:b/>
          <w:spacing w:val="-5"/>
          <w:sz w:val="32"/>
        </w:rPr>
        <w:t xml:space="preserve"> </w:t>
      </w:r>
      <w:r>
        <w:rPr>
          <w:b/>
          <w:sz w:val="32"/>
        </w:rPr>
        <w:t>THE</w:t>
      </w:r>
      <w:r>
        <w:rPr>
          <w:b/>
          <w:spacing w:val="-1"/>
          <w:sz w:val="32"/>
        </w:rPr>
        <w:t xml:space="preserve"> </w:t>
      </w:r>
      <w:r>
        <w:rPr>
          <w:b/>
          <w:sz w:val="32"/>
        </w:rPr>
        <w:t>PROJECT</w:t>
      </w:r>
    </w:p>
    <w:p w:rsidR="00C02366" w:rsidRDefault="00C02366">
      <w:pPr>
        <w:pStyle w:val="BodyText"/>
        <w:rPr>
          <w:b/>
          <w:sz w:val="22"/>
        </w:rPr>
      </w:pPr>
    </w:p>
    <w:p w:rsidR="00C02366" w:rsidRPr="00AF7B8E" w:rsidRDefault="00AF7B8E" w:rsidP="00AF7B8E">
      <w:pPr>
        <w:pStyle w:val="BodyText"/>
        <w:ind w:left="200"/>
        <w:rPr>
          <w:lang w:val="en-IN"/>
        </w:rPr>
      </w:pPr>
      <w:r w:rsidRPr="00AF7B8E">
        <w:rPr>
          <w:lang w:val="en-IN"/>
        </w:rPr>
        <w:t>The objective of this project is to develop a robust natural disaster prediction system using machine learning algorithms to enhance disaster preparedness and response efforts. Key objectives include:</w:t>
      </w:r>
    </w:p>
    <w:p w:rsidR="00C02366" w:rsidRDefault="00C02366">
      <w:pPr>
        <w:pStyle w:val="BodyText"/>
        <w:spacing w:before="10"/>
        <w:rPr>
          <w:sz w:val="31"/>
        </w:rPr>
      </w:pPr>
    </w:p>
    <w:p w:rsidR="00C02366" w:rsidRDefault="000E613F">
      <w:pPr>
        <w:pStyle w:val="BodyText"/>
        <w:spacing w:line="357" w:lineRule="auto"/>
        <w:ind w:left="200"/>
      </w:pPr>
      <w:r>
        <w:rPr>
          <w:b/>
          <w:sz w:val="28"/>
        </w:rPr>
        <w:t>Data</w:t>
      </w:r>
      <w:r>
        <w:rPr>
          <w:b/>
          <w:spacing w:val="2"/>
          <w:sz w:val="28"/>
        </w:rPr>
        <w:t xml:space="preserve"> </w:t>
      </w:r>
      <w:r>
        <w:rPr>
          <w:b/>
          <w:sz w:val="28"/>
        </w:rPr>
        <w:t>Collection</w:t>
      </w:r>
      <w:r>
        <w:t>:</w:t>
      </w:r>
      <w:r>
        <w:rPr>
          <w:spacing w:val="7"/>
        </w:rPr>
        <w:t xml:space="preserve"> </w:t>
      </w:r>
      <w:r>
        <w:t>Gather</w:t>
      </w:r>
      <w:r>
        <w:rPr>
          <w:spacing w:val="5"/>
        </w:rPr>
        <w:t xml:space="preserve"> </w:t>
      </w:r>
      <w:r>
        <w:t>comprehensive</w:t>
      </w:r>
      <w:r>
        <w:rPr>
          <w:spacing w:val="8"/>
        </w:rPr>
        <w:t xml:space="preserve"> </w:t>
      </w:r>
      <w:r>
        <w:t>data</w:t>
      </w:r>
      <w:r>
        <w:rPr>
          <w:spacing w:val="6"/>
        </w:rPr>
        <w:t xml:space="preserve"> </w:t>
      </w:r>
      <w:r>
        <w:t>on</w:t>
      </w:r>
      <w:r>
        <w:rPr>
          <w:spacing w:val="6"/>
        </w:rPr>
        <w:t xml:space="preserve"> </w:t>
      </w:r>
      <w:r w:rsidR="00AF7B8E">
        <w:t>color</w:t>
      </w:r>
      <w:r w:rsidR="00274B2C">
        <w:t xml:space="preserve"> </w:t>
      </w:r>
      <w:r w:rsidR="00AF7B8E">
        <w:t>detection</w:t>
      </w:r>
      <w:r>
        <w:rPr>
          <w:spacing w:val="6"/>
        </w:rPr>
        <w:t xml:space="preserve"> </w:t>
      </w:r>
      <w:r>
        <w:t>from</w:t>
      </w:r>
      <w:r>
        <w:rPr>
          <w:spacing w:val="6"/>
        </w:rPr>
        <w:t xml:space="preserve"> </w:t>
      </w:r>
      <w:r>
        <w:t>reliable</w:t>
      </w:r>
      <w:r>
        <w:rPr>
          <w:spacing w:val="8"/>
        </w:rPr>
        <w:t xml:space="preserve"> </w:t>
      </w:r>
      <w:r>
        <w:t>sources</w:t>
      </w:r>
      <w:r>
        <w:rPr>
          <w:spacing w:val="7"/>
        </w:rPr>
        <w:t xml:space="preserve"> </w:t>
      </w:r>
      <w:r>
        <w:t>to</w:t>
      </w:r>
      <w:r>
        <w:rPr>
          <w:spacing w:val="9"/>
        </w:rPr>
        <w:t xml:space="preserve"> </w:t>
      </w:r>
      <w:r>
        <w:t>build</w:t>
      </w:r>
      <w:r>
        <w:rPr>
          <w:spacing w:val="6"/>
        </w:rPr>
        <w:t xml:space="preserve"> </w:t>
      </w:r>
      <w:r>
        <w:t>a</w:t>
      </w:r>
      <w:r>
        <w:rPr>
          <w:spacing w:val="-57"/>
        </w:rPr>
        <w:t xml:space="preserve"> </w:t>
      </w:r>
      <w:r>
        <w:t>comprehensive</w:t>
      </w:r>
      <w:r>
        <w:rPr>
          <w:spacing w:val="-1"/>
        </w:rPr>
        <w:t xml:space="preserve"> </w:t>
      </w:r>
      <w:r>
        <w:t>dataset.</w:t>
      </w:r>
    </w:p>
    <w:p w:rsidR="00C02366" w:rsidRDefault="000E613F">
      <w:pPr>
        <w:pStyle w:val="BodyText"/>
        <w:spacing w:before="165" w:line="360" w:lineRule="auto"/>
        <w:ind w:left="200"/>
      </w:pPr>
      <w:r>
        <w:rPr>
          <w:b/>
          <w:sz w:val="28"/>
        </w:rPr>
        <w:t>Data</w:t>
      </w:r>
      <w:r>
        <w:rPr>
          <w:b/>
          <w:spacing w:val="29"/>
          <w:sz w:val="28"/>
        </w:rPr>
        <w:t xml:space="preserve"> </w:t>
      </w:r>
      <w:r>
        <w:rPr>
          <w:b/>
          <w:sz w:val="28"/>
        </w:rPr>
        <w:t>Preprocessing</w:t>
      </w:r>
      <w:r>
        <w:t>:</w:t>
      </w:r>
      <w:r>
        <w:rPr>
          <w:spacing w:val="24"/>
        </w:rPr>
        <w:t xml:space="preserve"> </w:t>
      </w:r>
      <w:r>
        <w:t>Cleanse</w:t>
      </w:r>
      <w:r>
        <w:rPr>
          <w:spacing w:val="25"/>
        </w:rPr>
        <w:t xml:space="preserve"> </w:t>
      </w:r>
      <w:r>
        <w:t>and</w:t>
      </w:r>
      <w:r>
        <w:rPr>
          <w:spacing w:val="27"/>
        </w:rPr>
        <w:t xml:space="preserve"> </w:t>
      </w:r>
      <w:r>
        <w:t>preprocess</w:t>
      </w:r>
      <w:r>
        <w:rPr>
          <w:spacing w:val="29"/>
        </w:rPr>
        <w:t xml:space="preserve"> </w:t>
      </w:r>
      <w:r>
        <w:t>the</w:t>
      </w:r>
      <w:r>
        <w:rPr>
          <w:spacing w:val="26"/>
        </w:rPr>
        <w:t xml:space="preserve"> </w:t>
      </w:r>
      <w:r>
        <w:t>dataset</w:t>
      </w:r>
      <w:r>
        <w:rPr>
          <w:spacing w:val="27"/>
        </w:rPr>
        <w:t xml:space="preserve"> </w:t>
      </w:r>
      <w:r>
        <w:t>to</w:t>
      </w:r>
      <w:r>
        <w:rPr>
          <w:spacing w:val="28"/>
        </w:rPr>
        <w:t xml:space="preserve"> </w:t>
      </w:r>
      <w:r>
        <w:t>handle</w:t>
      </w:r>
      <w:r>
        <w:rPr>
          <w:spacing w:val="26"/>
        </w:rPr>
        <w:t xml:space="preserve"> </w:t>
      </w:r>
      <w:r>
        <w:t>missing</w:t>
      </w:r>
      <w:r>
        <w:rPr>
          <w:spacing w:val="26"/>
        </w:rPr>
        <w:t xml:space="preserve"> </w:t>
      </w:r>
      <w:r>
        <w:t>values,</w:t>
      </w:r>
      <w:r>
        <w:rPr>
          <w:spacing w:val="27"/>
        </w:rPr>
        <w:t xml:space="preserve"> </w:t>
      </w:r>
      <w:r>
        <w:t>encode</w:t>
      </w:r>
      <w:r>
        <w:rPr>
          <w:spacing w:val="25"/>
        </w:rPr>
        <w:t xml:space="preserve"> </w:t>
      </w:r>
      <w:r>
        <w:t>categorical</w:t>
      </w:r>
      <w:r>
        <w:rPr>
          <w:spacing w:val="-57"/>
        </w:rPr>
        <w:t xml:space="preserve"> </w:t>
      </w:r>
      <w:r>
        <w:t>variables,</w:t>
      </w:r>
      <w:r>
        <w:rPr>
          <w:spacing w:val="-1"/>
        </w:rPr>
        <w:t xml:space="preserve"> </w:t>
      </w:r>
      <w:r>
        <w:t>and scale numerical features for analysis.</w:t>
      </w:r>
    </w:p>
    <w:p w:rsidR="00C02366" w:rsidRDefault="000E613F">
      <w:pPr>
        <w:spacing w:before="160" w:line="360" w:lineRule="auto"/>
        <w:ind w:left="200"/>
        <w:rPr>
          <w:sz w:val="24"/>
        </w:rPr>
      </w:pPr>
      <w:r>
        <w:rPr>
          <w:noProof/>
          <w:lang w:val="en-IN" w:eastAsia="en-IN"/>
        </w:rPr>
        <w:drawing>
          <wp:anchor distT="0" distB="0" distL="0" distR="0" simplePos="0" relativeHeight="251649024" behindDoc="1" locked="0" layoutInCell="1" allowOverlap="1">
            <wp:simplePos x="0" y="0"/>
            <wp:positionH relativeFrom="page">
              <wp:posOffset>2746375</wp:posOffset>
            </wp:positionH>
            <wp:positionV relativeFrom="paragraph">
              <wp:posOffset>564391</wp:posOffset>
            </wp:positionV>
            <wp:extent cx="2066925" cy="2066925"/>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2066925" cy="2066925"/>
                    </a:xfrm>
                    <a:prstGeom prst="rect">
                      <a:avLst/>
                    </a:prstGeom>
                  </pic:spPr>
                </pic:pic>
              </a:graphicData>
            </a:graphic>
          </wp:anchor>
        </w:drawing>
      </w:r>
      <w:r>
        <w:rPr>
          <w:b/>
          <w:spacing w:val="-1"/>
          <w:sz w:val="28"/>
        </w:rPr>
        <w:t>Exploratory</w:t>
      </w:r>
      <w:r>
        <w:rPr>
          <w:b/>
          <w:spacing w:val="-19"/>
          <w:sz w:val="28"/>
        </w:rPr>
        <w:t xml:space="preserve"> </w:t>
      </w:r>
      <w:r>
        <w:rPr>
          <w:b/>
          <w:spacing w:val="-1"/>
          <w:sz w:val="28"/>
        </w:rPr>
        <w:t>Data</w:t>
      </w:r>
      <w:r>
        <w:rPr>
          <w:b/>
          <w:spacing w:val="-17"/>
          <w:sz w:val="28"/>
        </w:rPr>
        <w:t xml:space="preserve"> </w:t>
      </w:r>
      <w:r>
        <w:rPr>
          <w:b/>
          <w:spacing w:val="-1"/>
          <w:sz w:val="28"/>
        </w:rPr>
        <w:t>Analysis</w:t>
      </w:r>
      <w:r>
        <w:rPr>
          <w:b/>
          <w:spacing w:val="-13"/>
          <w:sz w:val="28"/>
        </w:rPr>
        <w:t xml:space="preserve"> </w:t>
      </w:r>
      <w:r>
        <w:rPr>
          <w:b/>
          <w:spacing w:val="-1"/>
          <w:sz w:val="28"/>
        </w:rPr>
        <w:t>(EDA)</w:t>
      </w:r>
      <w:r>
        <w:rPr>
          <w:spacing w:val="-1"/>
          <w:sz w:val="24"/>
        </w:rPr>
        <w:t>:</w:t>
      </w:r>
      <w:r>
        <w:rPr>
          <w:spacing w:val="-12"/>
          <w:sz w:val="24"/>
        </w:rPr>
        <w:t xml:space="preserve"> </w:t>
      </w:r>
      <w:r>
        <w:rPr>
          <w:sz w:val="24"/>
        </w:rPr>
        <w:t>Explore</w:t>
      </w:r>
      <w:r>
        <w:rPr>
          <w:spacing w:val="-14"/>
          <w:sz w:val="24"/>
        </w:rPr>
        <w:t xml:space="preserve"> </w:t>
      </w:r>
      <w:r>
        <w:rPr>
          <w:sz w:val="24"/>
        </w:rPr>
        <w:t>the</w:t>
      </w:r>
      <w:r>
        <w:rPr>
          <w:spacing w:val="-12"/>
          <w:sz w:val="24"/>
        </w:rPr>
        <w:t xml:space="preserve"> </w:t>
      </w:r>
      <w:r>
        <w:rPr>
          <w:sz w:val="24"/>
        </w:rPr>
        <w:t>dataset</w:t>
      </w:r>
      <w:r>
        <w:rPr>
          <w:spacing w:val="-12"/>
          <w:sz w:val="24"/>
        </w:rPr>
        <w:t xml:space="preserve"> </w:t>
      </w:r>
      <w:r>
        <w:rPr>
          <w:sz w:val="24"/>
        </w:rPr>
        <w:t>to</w:t>
      </w:r>
      <w:r>
        <w:rPr>
          <w:spacing w:val="-12"/>
          <w:sz w:val="24"/>
        </w:rPr>
        <w:t xml:space="preserve"> </w:t>
      </w:r>
      <w:r>
        <w:rPr>
          <w:sz w:val="24"/>
        </w:rPr>
        <w:t>identify</w:t>
      </w:r>
      <w:r>
        <w:rPr>
          <w:spacing w:val="-12"/>
          <w:sz w:val="24"/>
        </w:rPr>
        <w:t xml:space="preserve"> </w:t>
      </w:r>
      <w:r>
        <w:rPr>
          <w:sz w:val="24"/>
        </w:rPr>
        <w:t>patterns,</w:t>
      </w:r>
      <w:r>
        <w:rPr>
          <w:spacing w:val="-13"/>
          <w:sz w:val="24"/>
        </w:rPr>
        <w:t xml:space="preserve"> </w:t>
      </w:r>
      <w:r>
        <w:rPr>
          <w:sz w:val="24"/>
        </w:rPr>
        <w:t>correlations,</w:t>
      </w:r>
      <w:r>
        <w:rPr>
          <w:spacing w:val="-12"/>
          <w:sz w:val="24"/>
        </w:rPr>
        <w:t xml:space="preserve"> </w:t>
      </w:r>
      <w:r>
        <w:rPr>
          <w:sz w:val="24"/>
        </w:rPr>
        <w:t>and</w:t>
      </w:r>
      <w:r>
        <w:rPr>
          <w:spacing w:val="-11"/>
          <w:sz w:val="24"/>
        </w:rPr>
        <w:t xml:space="preserve"> </w:t>
      </w:r>
      <w:r>
        <w:rPr>
          <w:sz w:val="24"/>
        </w:rPr>
        <w:t>anomalies</w:t>
      </w:r>
      <w:r>
        <w:rPr>
          <w:spacing w:val="-57"/>
          <w:sz w:val="24"/>
        </w:rPr>
        <w:t xml:space="preserve"> </w:t>
      </w:r>
      <w:r>
        <w:rPr>
          <w:sz w:val="24"/>
        </w:rPr>
        <w:t>that</w:t>
      </w:r>
      <w:r>
        <w:rPr>
          <w:spacing w:val="-1"/>
          <w:sz w:val="24"/>
        </w:rPr>
        <w:t xml:space="preserve"> </w:t>
      </w:r>
      <w:r>
        <w:rPr>
          <w:sz w:val="24"/>
        </w:rPr>
        <w:t>inform feature</w:t>
      </w:r>
      <w:r>
        <w:rPr>
          <w:spacing w:val="-1"/>
          <w:sz w:val="24"/>
        </w:rPr>
        <w:t xml:space="preserve"> </w:t>
      </w:r>
      <w:r>
        <w:rPr>
          <w:sz w:val="24"/>
        </w:rPr>
        <w:t>selection and engineering.</w:t>
      </w:r>
    </w:p>
    <w:p w:rsidR="00C02366" w:rsidRDefault="000E613F">
      <w:pPr>
        <w:pStyle w:val="BodyText"/>
        <w:spacing w:before="162" w:line="357" w:lineRule="auto"/>
        <w:ind w:left="200"/>
      </w:pPr>
      <w:r>
        <w:rPr>
          <w:b/>
          <w:sz w:val="28"/>
        </w:rPr>
        <w:t>Feature</w:t>
      </w:r>
      <w:r>
        <w:rPr>
          <w:b/>
          <w:spacing w:val="50"/>
          <w:sz w:val="28"/>
        </w:rPr>
        <w:t xml:space="preserve"> </w:t>
      </w:r>
      <w:r>
        <w:rPr>
          <w:b/>
          <w:sz w:val="28"/>
        </w:rPr>
        <w:t>Selection/Engineering</w:t>
      </w:r>
      <w:r>
        <w:t>:</w:t>
      </w:r>
      <w:r>
        <w:rPr>
          <w:spacing w:val="47"/>
        </w:rPr>
        <w:t xml:space="preserve"> </w:t>
      </w:r>
      <w:r>
        <w:t>Select</w:t>
      </w:r>
      <w:r>
        <w:rPr>
          <w:spacing w:val="47"/>
        </w:rPr>
        <w:t xml:space="preserve"> </w:t>
      </w:r>
      <w:r>
        <w:t>relevant</w:t>
      </w:r>
      <w:r>
        <w:rPr>
          <w:spacing w:val="46"/>
        </w:rPr>
        <w:t xml:space="preserve"> </w:t>
      </w:r>
      <w:r>
        <w:t>features</w:t>
      </w:r>
      <w:r>
        <w:rPr>
          <w:spacing w:val="47"/>
        </w:rPr>
        <w:t xml:space="preserve"> </w:t>
      </w:r>
      <w:r>
        <w:t>and</w:t>
      </w:r>
      <w:r>
        <w:rPr>
          <w:spacing w:val="48"/>
        </w:rPr>
        <w:t xml:space="preserve"> </w:t>
      </w:r>
      <w:r>
        <w:t>engineer</w:t>
      </w:r>
      <w:r>
        <w:rPr>
          <w:spacing w:val="48"/>
        </w:rPr>
        <w:t xml:space="preserve"> </w:t>
      </w:r>
      <w:r>
        <w:t>new</w:t>
      </w:r>
      <w:r>
        <w:rPr>
          <w:spacing w:val="47"/>
        </w:rPr>
        <w:t xml:space="preserve"> </w:t>
      </w:r>
      <w:r>
        <w:t>ones</w:t>
      </w:r>
      <w:r>
        <w:rPr>
          <w:spacing w:val="47"/>
        </w:rPr>
        <w:t xml:space="preserve"> </w:t>
      </w:r>
      <w:r>
        <w:t>based</w:t>
      </w:r>
      <w:r>
        <w:rPr>
          <w:spacing w:val="48"/>
        </w:rPr>
        <w:t xml:space="preserve"> </w:t>
      </w:r>
      <w:r>
        <w:t>on</w:t>
      </w:r>
      <w:r>
        <w:rPr>
          <w:spacing w:val="46"/>
        </w:rPr>
        <w:t xml:space="preserve"> </w:t>
      </w:r>
      <w:r>
        <w:t>domain</w:t>
      </w:r>
      <w:r>
        <w:rPr>
          <w:spacing w:val="-57"/>
        </w:rPr>
        <w:t xml:space="preserve"> </w:t>
      </w:r>
      <w:r>
        <w:t>knowledge</w:t>
      </w:r>
      <w:r>
        <w:rPr>
          <w:spacing w:val="-2"/>
        </w:rPr>
        <w:t xml:space="preserve"> </w:t>
      </w:r>
      <w:r>
        <w:t>and insights gained from EDA to improve</w:t>
      </w:r>
      <w:r>
        <w:rPr>
          <w:spacing w:val="-3"/>
        </w:rPr>
        <w:t xml:space="preserve"> </w:t>
      </w:r>
      <w:r>
        <w:t>predictive performance.</w:t>
      </w:r>
    </w:p>
    <w:p w:rsidR="00C02366" w:rsidRDefault="000E613F">
      <w:pPr>
        <w:pStyle w:val="BodyText"/>
        <w:spacing w:before="165" w:line="357" w:lineRule="auto"/>
        <w:ind w:left="200"/>
      </w:pPr>
      <w:r>
        <w:rPr>
          <w:b/>
          <w:sz w:val="28"/>
        </w:rPr>
        <w:t>Model</w:t>
      </w:r>
      <w:r>
        <w:rPr>
          <w:b/>
          <w:spacing w:val="-3"/>
          <w:sz w:val="28"/>
        </w:rPr>
        <w:t xml:space="preserve"> </w:t>
      </w:r>
      <w:r>
        <w:rPr>
          <w:b/>
          <w:sz w:val="28"/>
        </w:rPr>
        <w:t>Selection</w:t>
      </w:r>
      <w:r>
        <w:t>:</w:t>
      </w:r>
      <w:r>
        <w:rPr>
          <w:spacing w:val="-1"/>
        </w:rPr>
        <w:t xml:space="preserve"> </w:t>
      </w:r>
      <w:r>
        <w:t>Evaluate</w:t>
      </w:r>
      <w:r>
        <w:rPr>
          <w:spacing w:val="-2"/>
        </w:rPr>
        <w:t xml:space="preserve"> </w:t>
      </w:r>
      <w:r>
        <w:t>and</w:t>
      </w:r>
      <w:r>
        <w:rPr>
          <w:spacing w:val="-1"/>
        </w:rPr>
        <w:t xml:space="preserve"> </w:t>
      </w:r>
      <w:r>
        <w:t>compare</w:t>
      </w:r>
      <w:r>
        <w:rPr>
          <w:spacing w:val="-2"/>
        </w:rPr>
        <w:t xml:space="preserve"> </w:t>
      </w:r>
      <w:r>
        <w:t>various</w:t>
      </w:r>
      <w:r>
        <w:rPr>
          <w:spacing w:val="-1"/>
        </w:rPr>
        <w:t xml:space="preserve"> </w:t>
      </w:r>
      <w:r>
        <w:t>machine</w:t>
      </w:r>
      <w:r>
        <w:rPr>
          <w:spacing w:val="-1"/>
        </w:rPr>
        <w:t xml:space="preserve"> </w:t>
      </w:r>
      <w:r>
        <w:t>learning</w:t>
      </w:r>
      <w:r>
        <w:rPr>
          <w:spacing w:val="-2"/>
        </w:rPr>
        <w:t xml:space="preserve"> </w:t>
      </w:r>
      <w:r>
        <w:t>algorithms</w:t>
      </w:r>
      <w:r>
        <w:rPr>
          <w:spacing w:val="-1"/>
        </w:rPr>
        <w:t xml:space="preserve"> </w:t>
      </w:r>
      <w:r>
        <w:t>to</w:t>
      </w:r>
      <w:r>
        <w:rPr>
          <w:spacing w:val="-3"/>
        </w:rPr>
        <w:t xml:space="preserve"> </w:t>
      </w:r>
      <w:r>
        <w:t>identify</w:t>
      </w:r>
      <w:r>
        <w:rPr>
          <w:spacing w:val="-1"/>
        </w:rPr>
        <w:t xml:space="preserve"> </w:t>
      </w:r>
      <w:r>
        <w:t>the</w:t>
      </w:r>
      <w:r>
        <w:rPr>
          <w:spacing w:val="-2"/>
        </w:rPr>
        <w:t xml:space="preserve"> </w:t>
      </w:r>
      <w:r>
        <w:t>most</w:t>
      </w:r>
      <w:r>
        <w:rPr>
          <w:spacing w:val="-5"/>
        </w:rPr>
        <w:t xml:space="preserve"> </w:t>
      </w:r>
      <w:r>
        <w:t>suitable</w:t>
      </w:r>
      <w:r>
        <w:rPr>
          <w:spacing w:val="-57"/>
        </w:rPr>
        <w:t xml:space="preserve"> </w:t>
      </w:r>
      <w:r>
        <w:t>ones</w:t>
      </w:r>
      <w:r>
        <w:rPr>
          <w:spacing w:val="-1"/>
        </w:rPr>
        <w:t xml:space="preserve"> </w:t>
      </w:r>
      <w:r>
        <w:t>for</w:t>
      </w:r>
      <w:r>
        <w:rPr>
          <w:spacing w:val="-2"/>
        </w:rPr>
        <w:t xml:space="preserve"> </w:t>
      </w:r>
      <w:r>
        <w:t>predicting natural disasters.</w:t>
      </w:r>
    </w:p>
    <w:p w:rsidR="00C02366" w:rsidRDefault="000E613F">
      <w:pPr>
        <w:pStyle w:val="BodyText"/>
        <w:spacing w:before="167" w:line="357" w:lineRule="auto"/>
        <w:ind w:left="200"/>
      </w:pPr>
      <w:r>
        <w:rPr>
          <w:b/>
          <w:sz w:val="28"/>
        </w:rPr>
        <w:t>Model</w:t>
      </w:r>
      <w:r>
        <w:rPr>
          <w:b/>
          <w:spacing w:val="-2"/>
          <w:sz w:val="28"/>
        </w:rPr>
        <w:t xml:space="preserve"> </w:t>
      </w:r>
      <w:r>
        <w:rPr>
          <w:b/>
          <w:sz w:val="28"/>
        </w:rPr>
        <w:t>Training</w:t>
      </w:r>
      <w:r>
        <w:t>:</w:t>
      </w:r>
      <w:r>
        <w:rPr>
          <w:spacing w:val="1"/>
        </w:rPr>
        <w:t xml:space="preserve"> </w:t>
      </w:r>
      <w:r>
        <w:t>Train</w:t>
      </w:r>
      <w:r>
        <w:rPr>
          <w:spacing w:val="1"/>
        </w:rPr>
        <w:t xml:space="preserve"> </w:t>
      </w:r>
      <w:r>
        <w:t>selected models on</w:t>
      </w:r>
      <w:r>
        <w:rPr>
          <w:spacing w:val="1"/>
        </w:rPr>
        <w:t xml:space="preserve"> </w:t>
      </w:r>
      <w:r>
        <w:t>the</w:t>
      </w:r>
      <w:r>
        <w:rPr>
          <w:spacing w:val="-1"/>
        </w:rPr>
        <w:t xml:space="preserve"> </w:t>
      </w:r>
      <w:r>
        <w:t>pre-processed data using appropriate techniques like train-</w:t>
      </w:r>
      <w:r>
        <w:rPr>
          <w:spacing w:val="-57"/>
        </w:rPr>
        <w:t xml:space="preserve"> </w:t>
      </w:r>
      <w:r>
        <w:t>test</w:t>
      </w:r>
      <w:r>
        <w:rPr>
          <w:spacing w:val="-1"/>
        </w:rPr>
        <w:t xml:space="preserve"> </w:t>
      </w:r>
      <w:r>
        <w:t>split or cross-validation.</w:t>
      </w:r>
    </w:p>
    <w:p w:rsidR="00C02366" w:rsidRDefault="000E613F">
      <w:pPr>
        <w:pStyle w:val="BodyText"/>
        <w:spacing w:before="166" w:line="357" w:lineRule="auto"/>
        <w:ind w:left="200"/>
      </w:pPr>
      <w:r>
        <w:rPr>
          <w:b/>
          <w:sz w:val="28"/>
        </w:rPr>
        <w:t>Model</w:t>
      </w:r>
      <w:r>
        <w:rPr>
          <w:b/>
          <w:spacing w:val="1"/>
          <w:sz w:val="28"/>
        </w:rPr>
        <w:t xml:space="preserve"> </w:t>
      </w:r>
      <w:r>
        <w:rPr>
          <w:b/>
          <w:sz w:val="28"/>
        </w:rPr>
        <w:t>Evaluation</w:t>
      </w:r>
      <w:r>
        <w:t>:</w:t>
      </w:r>
      <w:r>
        <w:rPr>
          <w:spacing w:val="1"/>
        </w:rPr>
        <w:t xml:space="preserve"> </w:t>
      </w:r>
      <w:r>
        <w:t>Assess</w:t>
      </w:r>
      <w:r>
        <w:rPr>
          <w:spacing w:val="1"/>
        </w:rPr>
        <w:t xml:space="preserve"> </w:t>
      </w:r>
      <w:r>
        <w:t>the performance</w:t>
      </w:r>
      <w:r>
        <w:rPr>
          <w:spacing w:val="1"/>
        </w:rPr>
        <w:t xml:space="preserve"> </w:t>
      </w:r>
      <w:r>
        <w:t>of</w:t>
      </w:r>
      <w:r>
        <w:rPr>
          <w:spacing w:val="2"/>
        </w:rPr>
        <w:t xml:space="preserve"> </w:t>
      </w:r>
      <w:r>
        <w:t>trained models</w:t>
      </w:r>
      <w:r>
        <w:rPr>
          <w:spacing w:val="1"/>
        </w:rPr>
        <w:t xml:space="preserve"> </w:t>
      </w:r>
      <w:r>
        <w:t>using</w:t>
      </w:r>
      <w:r>
        <w:rPr>
          <w:spacing w:val="3"/>
        </w:rPr>
        <w:t xml:space="preserve"> </w:t>
      </w:r>
      <w:r>
        <w:t>evaluation</w:t>
      </w:r>
      <w:r>
        <w:rPr>
          <w:spacing w:val="1"/>
        </w:rPr>
        <w:t xml:space="preserve"> </w:t>
      </w:r>
      <w:r>
        <w:t>metrics such</w:t>
      </w:r>
      <w:r>
        <w:rPr>
          <w:spacing w:val="3"/>
        </w:rPr>
        <w:t xml:space="preserve"> </w:t>
      </w:r>
      <w:r>
        <w:t>as</w:t>
      </w:r>
      <w:r>
        <w:rPr>
          <w:spacing w:val="3"/>
        </w:rPr>
        <w:t xml:space="preserve"> </w:t>
      </w:r>
      <w:r>
        <w:t>accuracy,</w:t>
      </w:r>
      <w:r>
        <w:rPr>
          <w:spacing w:val="-57"/>
        </w:rPr>
        <w:t xml:space="preserve"> </w:t>
      </w:r>
      <w:r>
        <w:t>precision,</w:t>
      </w:r>
      <w:r>
        <w:rPr>
          <w:spacing w:val="-1"/>
        </w:rPr>
        <w:t xml:space="preserve"> </w:t>
      </w:r>
      <w:r>
        <w:t>recall, and</w:t>
      </w:r>
      <w:r>
        <w:rPr>
          <w:spacing w:val="2"/>
        </w:rPr>
        <w:t xml:space="preserve"> </w:t>
      </w:r>
      <w:r>
        <w:t>F1-score.</w:t>
      </w:r>
    </w:p>
    <w:p w:rsidR="00C02366" w:rsidRDefault="000E613F">
      <w:pPr>
        <w:pStyle w:val="BodyText"/>
        <w:spacing w:before="165" w:line="360" w:lineRule="auto"/>
        <w:ind w:left="200"/>
      </w:pPr>
      <w:proofErr w:type="spellStart"/>
      <w:r>
        <w:rPr>
          <w:b/>
          <w:sz w:val="28"/>
        </w:rPr>
        <w:t>Hyperparameter</w:t>
      </w:r>
      <w:proofErr w:type="spellEnd"/>
      <w:r>
        <w:rPr>
          <w:b/>
          <w:spacing w:val="43"/>
          <w:sz w:val="28"/>
        </w:rPr>
        <w:t xml:space="preserve"> </w:t>
      </w:r>
      <w:r>
        <w:rPr>
          <w:b/>
          <w:sz w:val="28"/>
        </w:rPr>
        <w:t>Tuning</w:t>
      </w:r>
      <w:r>
        <w:t>:</w:t>
      </w:r>
      <w:r>
        <w:rPr>
          <w:spacing w:val="49"/>
        </w:rPr>
        <w:t xml:space="preserve"> </w:t>
      </w:r>
      <w:r>
        <w:t>Optimize</w:t>
      </w:r>
      <w:r>
        <w:rPr>
          <w:spacing w:val="47"/>
        </w:rPr>
        <w:t xml:space="preserve"> </w:t>
      </w:r>
      <w:r>
        <w:t>model</w:t>
      </w:r>
      <w:r>
        <w:rPr>
          <w:spacing w:val="49"/>
        </w:rPr>
        <w:t xml:space="preserve"> </w:t>
      </w:r>
      <w:r>
        <w:t>performance</w:t>
      </w:r>
      <w:r>
        <w:rPr>
          <w:spacing w:val="48"/>
        </w:rPr>
        <w:t xml:space="preserve"> </w:t>
      </w:r>
      <w:r>
        <w:t>by</w:t>
      </w:r>
      <w:r>
        <w:rPr>
          <w:spacing w:val="49"/>
        </w:rPr>
        <w:t xml:space="preserve"> </w:t>
      </w:r>
      <w:r>
        <w:t>fine-tuning</w:t>
      </w:r>
      <w:r>
        <w:rPr>
          <w:spacing w:val="49"/>
        </w:rPr>
        <w:t xml:space="preserve"> </w:t>
      </w:r>
      <w:proofErr w:type="spellStart"/>
      <w:r>
        <w:t>hyperparameters</w:t>
      </w:r>
      <w:proofErr w:type="spellEnd"/>
      <w:r>
        <w:rPr>
          <w:spacing w:val="48"/>
        </w:rPr>
        <w:t xml:space="preserve"> </w:t>
      </w:r>
      <w:r>
        <w:t>using</w:t>
      </w:r>
      <w:r>
        <w:rPr>
          <w:spacing w:val="-57"/>
        </w:rPr>
        <w:t xml:space="preserve"> </w:t>
      </w:r>
      <w:r>
        <w:t>techniques</w:t>
      </w:r>
      <w:r>
        <w:rPr>
          <w:spacing w:val="-1"/>
        </w:rPr>
        <w:t xml:space="preserve"> </w:t>
      </w:r>
      <w:r>
        <w:t>like</w:t>
      </w:r>
      <w:r>
        <w:rPr>
          <w:spacing w:val="-1"/>
        </w:rPr>
        <w:t xml:space="preserve"> </w:t>
      </w:r>
      <w:r>
        <w:t>grid search or randomized search.</w:t>
      </w:r>
    </w:p>
    <w:p w:rsidR="00C02366" w:rsidRDefault="000E613F">
      <w:pPr>
        <w:pStyle w:val="BodyText"/>
        <w:spacing w:before="161" w:line="357" w:lineRule="auto"/>
        <w:ind w:left="200" w:right="193"/>
      </w:pPr>
      <w:r>
        <w:rPr>
          <w:b/>
          <w:sz w:val="28"/>
        </w:rPr>
        <w:t>Model Deployment</w:t>
      </w:r>
      <w:r>
        <w:t>: Deploy the best-performing model into a production environment to make real-time</w:t>
      </w:r>
      <w:r>
        <w:rPr>
          <w:spacing w:val="-57"/>
        </w:rPr>
        <w:t xml:space="preserve"> </w:t>
      </w:r>
      <w:r>
        <w:t>predictions</w:t>
      </w:r>
      <w:r>
        <w:rPr>
          <w:spacing w:val="-1"/>
        </w:rPr>
        <w:t xml:space="preserve"> </w:t>
      </w:r>
      <w:r>
        <w:t>on new</w:t>
      </w:r>
      <w:r>
        <w:rPr>
          <w:spacing w:val="-1"/>
        </w:rPr>
        <w:t xml:space="preserve"> </w:t>
      </w:r>
      <w:r>
        <w:t>data.</w:t>
      </w:r>
    </w:p>
    <w:p w:rsidR="00C02366" w:rsidRDefault="000E613F">
      <w:pPr>
        <w:pStyle w:val="BodyText"/>
        <w:spacing w:before="166" w:line="357" w:lineRule="auto"/>
        <w:ind w:left="200"/>
      </w:pPr>
      <w:r>
        <w:rPr>
          <w:b/>
          <w:sz w:val="28"/>
        </w:rPr>
        <w:t>Updated</w:t>
      </w:r>
      <w:r>
        <w:rPr>
          <w:b/>
          <w:spacing w:val="6"/>
          <w:sz w:val="28"/>
        </w:rPr>
        <w:t xml:space="preserve"> </w:t>
      </w:r>
      <w:r>
        <w:rPr>
          <w:b/>
          <w:sz w:val="28"/>
        </w:rPr>
        <w:t>Model</w:t>
      </w:r>
      <w:r>
        <w:t>:</w:t>
      </w:r>
      <w:r>
        <w:rPr>
          <w:spacing w:val="6"/>
        </w:rPr>
        <w:t xml:space="preserve"> </w:t>
      </w:r>
      <w:r>
        <w:t>Monitor</w:t>
      </w:r>
      <w:r>
        <w:rPr>
          <w:spacing w:val="4"/>
        </w:rPr>
        <w:t xml:space="preserve"> </w:t>
      </w:r>
      <w:r>
        <w:t>the</w:t>
      </w:r>
      <w:r>
        <w:rPr>
          <w:spacing w:val="5"/>
        </w:rPr>
        <w:t xml:space="preserve"> </w:t>
      </w:r>
      <w:r>
        <w:t>deployed</w:t>
      </w:r>
      <w:r>
        <w:rPr>
          <w:spacing w:val="5"/>
        </w:rPr>
        <w:t xml:space="preserve"> </w:t>
      </w:r>
      <w:r>
        <w:t>model's</w:t>
      </w:r>
      <w:r>
        <w:rPr>
          <w:spacing w:val="8"/>
        </w:rPr>
        <w:t xml:space="preserve"> </w:t>
      </w:r>
      <w:r>
        <w:t>performance</w:t>
      </w:r>
      <w:r>
        <w:rPr>
          <w:spacing w:val="6"/>
        </w:rPr>
        <w:t xml:space="preserve"> </w:t>
      </w:r>
      <w:r>
        <w:t>over</w:t>
      </w:r>
      <w:r>
        <w:rPr>
          <w:spacing w:val="7"/>
        </w:rPr>
        <w:t xml:space="preserve"> </w:t>
      </w:r>
      <w:r>
        <w:t>time,</w:t>
      </w:r>
      <w:r>
        <w:rPr>
          <w:spacing w:val="13"/>
        </w:rPr>
        <w:t xml:space="preserve"> </w:t>
      </w:r>
      <w:r>
        <w:t>gather</w:t>
      </w:r>
      <w:r>
        <w:rPr>
          <w:spacing w:val="3"/>
        </w:rPr>
        <w:t xml:space="preserve"> </w:t>
      </w:r>
      <w:r>
        <w:t>feedback,</w:t>
      </w:r>
      <w:r>
        <w:rPr>
          <w:spacing w:val="8"/>
        </w:rPr>
        <w:t xml:space="preserve"> </w:t>
      </w:r>
      <w:r>
        <w:t>and</w:t>
      </w:r>
      <w:r>
        <w:rPr>
          <w:spacing w:val="5"/>
        </w:rPr>
        <w:t xml:space="preserve"> </w:t>
      </w:r>
      <w:r>
        <w:t>incorporate</w:t>
      </w:r>
      <w:r>
        <w:rPr>
          <w:spacing w:val="-57"/>
        </w:rPr>
        <w:t xml:space="preserve"> </w:t>
      </w:r>
      <w:r>
        <w:t>new</w:t>
      </w:r>
      <w:r>
        <w:rPr>
          <w:spacing w:val="-1"/>
        </w:rPr>
        <w:t xml:space="preserve"> </w:t>
      </w:r>
      <w:r>
        <w:t>data to continuously</w:t>
      </w:r>
      <w:r>
        <w:rPr>
          <w:spacing w:val="2"/>
        </w:rPr>
        <w:t xml:space="preserve"> </w:t>
      </w:r>
      <w:r>
        <w:t>improve</w:t>
      </w:r>
      <w:r>
        <w:rPr>
          <w:spacing w:val="-2"/>
        </w:rPr>
        <w:t xml:space="preserve"> </w:t>
      </w:r>
      <w:r>
        <w:t>prediction accuracy</w:t>
      </w:r>
      <w:r>
        <w:rPr>
          <w:spacing w:val="-1"/>
        </w:rPr>
        <w:t xml:space="preserve"> </w:t>
      </w:r>
      <w:r>
        <w:t>and</w:t>
      </w:r>
      <w:r>
        <w:rPr>
          <w:spacing w:val="2"/>
        </w:rPr>
        <w:t xml:space="preserve"> </w:t>
      </w:r>
      <w:r>
        <w:t>reliability.</w:t>
      </w:r>
    </w:p>
    <w:p w:rsidR="00C02366" w:rsidRDefault="00C02366">
      <w:pPr>
        <w:spacing w:line="357" w:lineRule="auto"/>
        <w:sectPr w:rsidR="00C02366" w:rsidSect="00274B2C">
          <w:headerReference w:type="default" r:id="rId13"/>
          <w:footerReference w:type="default" r:id="rId14"/>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C02366" w:rsidRDefault="00C02366">
      <w:pPr>
        <w:pStyle w:val="BodyText"/>
        <w:rPr>
          <w:sz w:val="20"/>
        </w:rPr>
      </w:pPr>
    </w:p>
    <w:p w:rsidR="00C02366" w:rsidRDefault="00C02366">
      <w:pPr>
        <w:pStyle w:val="BodyText"/>
        <w:rPr>
          <w:sz w:val="20"/>
        </w:rPr>
      </w:pPr>
    </w:p>
    <w:p w:rsidR="00C02366" w:rsidRDefault="000E613F">
      <w:pPr>
        <w:pStyle w:val="Heading1"/>
        <w:ind w:left="341"/>
      </w:pPr>
      <w:r>
        <w:t>CHAPTER</w:t>
      </w:r>
      <w:r>
        <w:rPr>
          <w:spacing w:val="1"/>
        </w:rPr>
        <w:t xml:space="preserve"> </w:t>
      </w:r>
      <w:r>
        <w:t>-</w:t>
      </w:r>
      <w:r>
        <w:rPr>
          <w:spacing w:val="-4"/>
        </w:rPr>
        <w:t xml:space="preserve"> </w:t>
      </w:r>
      <w:r>
        <w:t>3</w:t>
      </w:r>
    </w:p>
    <w:p w:rsidR="00C02366" w:rsidRDefault="000E613F">
      <w:pPr>
        <w:spacing w:before="191"/>
        <w:ind w:left="1095" w:right="1073"/>
        <w:jc w:val="center"/>
        <w:rPr>
          <w:b/>
          <w:sz w:val="32"/>
        </w:rPr>
      </w:pPr>
      <w:r>
        <w:rPr>
          <w:b/>
          <w:sz w:val="32"/>
        </w:rPr>
        <w:t>DATASET</w:t>
      </w:r>
      <w:r>
        <w:rPr>
          <w:b/>
          <w:spacing w:val="-5"/>
          <w:sz w:val="32"/>
        </w:rPr>
        <w:t xml:space="preserve"> </w:t>
      </w:r>
      <w:r>
        <w:rPr>
          <w:b/>
          <w:sz w:val="32"/>
        </w:rPr>
        <w:t>DESCRIPTION</w:t>
      </w:r>
    </w:p>
    <w:p w:rsidR="00C02366" w:rsidRDefault="00C02366">
      <w:pPr>
        <w:pStyle w:val="BodyText"/>
        <w:spacing w:before="2"/>
        <w:rPr>
          <w:b/>
          <w:sz w:val="22"/>
        </w:rPr>
      </w:pPr>
    </w:p>
    <w:p w:rsidR="00C02366" w:rsidRDefault="000E613F">
      <w:pPr>
        <w:pStyle w:val="ListParagraph"/>
        <w:numPr>
          <w:ilvl w:val="1"/>
          <w:numId w:val="5"/>
        </w:numPr>
        <w:tabs>
          <w:tab w:val="left" w:pos="763"/>
        </w:tabs>
        <w:spacing w:before="89"/>
        <w:ind w:hanging="422"/>
        <w:rPr>
          <w:sz w:val="24"/>
        </w:rPr>
      </w:pPr>
      <w:r>
        <w:rPr>
          <w:b/>
          <w:sz w:val="28"/>
        </w:rPr>
        <w:t>Dataset:</w:t>
      </w:r>
      <w:r>
        <w:rPr>
          <w:b/>
          <w:spacing w:val="57"/>
          <w:sz w:val="28"/>
        </w:rPr>
        <w:t xml:space="preserve"> </w:t>
      </w:r>
      <w:r w:rsidR="00E32C73">
        <w:rPr>
          <w:b/>
          <w:spacing w:val="57"/>
          <w:sz w:val="28"/>
        </w:rPr>
        <w:t>“</w:t>
      </w:r>
      <w:r w:rsidR="00E32C73" w:rsidRPr="00E32C73">
        <w:rPr>
          <w:sz w:val="24"/>
        </w:rPr>
        <w:t>Dataset: "</w:t>
      </w:r>
      <w:r w:rsidR="00E32C73">
        <w:rPr>
          <w:sz w:val="24"/>
        </w:rPr>
        <w:t xml:space="preserve"> </w:t>
      </w:r>
      <w:r w:rsidR="00E32C73" w:rsidRPr="00E32C73">
        <w:rPr>
          <w:sz w:val="24"/>
        </w:rPr>
        <w:t xml:space="preserve">Color </w:t>
      </w:r>
      <w:r w:rsidR="00E32C73">
        <w:rPr>
          <w:sz w:val="24"/>
        </w:rPr>
        <w:t>palette of Red ,Green and Blue shades 1900-2021/CMAP”</w:t>
      </w:r>
    </w:p>
    <w:p w:rsidR="00C02366" w:rsidRDefault="00C02366">
      <w:pPr>
        <w:pStyle w:val="BodyText"/>
        <w:spacing w:before="7"/>
        <w:rPr>
          <w:sz w:val="27"/>
        </w:rPr>
      </w:pPr>
    </w:p>
    <w:p w:rsidR="00E32C73" w:rsidRDefault="000E613F" w:rsidP="00E32C73">
      <w:pPr>
        <w:pStyle w:val="BodyText"/>
        <w:ind w:left="341"/>
        <w:rPr>
          <w:color w:val="548DD4" w:themeColor="text2" w:themeTint="99"/>
        </w:rPr>
      </w:pPr>
      <w:r>
        <w:rPr>
          <w:b/>
        </w:rPr>
        <w:t>Link</w:t>
      </w:r>
      <w:r>
        <w:rPr>
          <w:b/>
          <w:spacing w:val="-4"/>
        </w:rPr>
        <w:t xml:space="preserve"> </w:t>
      </w:r>
      <w:r>
        <w:rPr>
          <w:b/>
        </w:rPr>
        <w:t>to</w:t>
      </w:r>
      <w:r>
        <w:rPr>
          <w:b/>
          <w:spacing w:val="-4"/>
        </w:rPr>
        <w:t xml:space="preserve"> </w:t>
      </w:r>
      <w:r>
        <w:rPr>
          <w:b/>
        </w:rPr>
        <w:t>dataset:</w:t>
      </w:r>
      <w:r w:rsidR="00E32C73" w:rsidRPr="00E32C73">
        <w:t xml:space="preserve"> </w:t>
      </w:r>
      <w:hyperlink r:id="rId15" w:history="1">
        <w:r w:rsidR="00E32C73" w:rsidRPr="00394622">
          <w:rPr>
            <w:rStyle w:val="Hyperlink"/>
          </w:rPr>
          <w:t>https://www.kaggle.com/datasets/asimislam/python-r-colors-and-palettes-data</w:t>
        </w:r>
      </w:hyperlink>
    </w:p>
    <w:p w:rsidR="00E32C73" w:rsidRPr="00E32C73" w:rsidRDefault="000E613F" w:rsidP="00E32C73">
      <w:pPr>
        <w:pStyle w:val="BodyText"/>
        <w:ind w:left="341"/>
        <w:rPr>
          <w:color w:val="548DD4" w:themeColor="text2" w:themeTint="99"/>
        </w:rPr>
      </w:pPr>
      <w:r>
        <w:t xml:space="preserve"> </w:t>
      </w:r>
    </w:p>
    <w:p w:rsidR="00E32C73" w:rsidRDefault="00E32C73" w:rsidP="00E32C73">
      <w:pPr>
        <w:pStyle w:val="BodyText"/>
        <w:spacing w:before="90" w:line="360" w:lineRule="auto"/>
        <w:ind w:left="341" w:right="312"/>
        <w:jc w:val="both"/>
      </w:pPr>
      <w:r>
        <w:t xml:space="preserve">The dataset used in this project is specifically </w:t>
      </w:r>
      <w:proofErr w:type="spellStart"/>
      <w:r>
        <w:t>curated</w:t>
      </w:r>
      <w:proofErr w:type="spellEnd"/>
      <w:r>
        <w:t xml:space="preserve"> to address the needs of color blind individuals in color perception. It comprises a diverse collection of images representing various color combinations and scenarios encountered in everyday life. Each image in the dataset is meticulously annotated with ground truth color labels and corresponding RGB (Red, Green, Blue) values.</w:t>
      </w: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r>
        <w:t xml:space="preserve">The dataset encompasses a wide range of color variations, including subtle differences in hue, saturation, and brightness, to simulate real-world color perception challenges faced by individuals with color vision deficiencies. Additionally, the dataset incorporates images with different lighting conditions, backgrounds, and textures to ensure robustness and </w:t>
      </w:r>
      <w:proofErr w:type="spellStart"/>
      <w:r>
        <w:t>generalizability</w:t>
      </w:r>
      <w:proofErr w:type="spellEnd"/>
      <w:r>
        <w:t xml:space="preserve"> of the color detection system.</w:t>
      </w: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r>
        <w:t>The dataset is sourced from reputable repositories and sources dedicated to accessibility and inclusivity in technology. Every effort has been made to ensure the accuracy and authenticity of the dataset, and it is made publicly available to facilitate further research and development in the field of assistive technologies for color blind individuals.</w:t>
      </w: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r>
        <w:t>By utilizing this specialized dataset, the proposed color detection system aims to provide accurate and reliable color identifications tailored specifically for the unique needs of color blind users. Through comprehensive testing and evaluation using this dataset, the system's performance and effectiveness in enhancing color perception for color blind individuals will be rigorously assessed.</w:t>
      </w: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E32C73" w:rsidRDefault="00E32C73" w:rsidP="00E32C73">
      <w:pPr>
        <w:pStyle w:val="BodyText"/>
        <w:spacing w:before="90" w:line="360" w:lineRule="auto"/>
        <w:ind w:left="341" w:right="312"/>
        <w:jc w:val="both"/>
      </w:pPr>
    </w:p>
    <w:p w:rsidR="00C02366" w:rsidRDefault="000E613F">
      <w:pPr>
        <w:pStyle w:val="BodyText"/>
        <w:rPr>
          <w:sz w:val="20"/>
        </w:rPr>
      </w:pPr>
      <w:r>
        <w:rPr>
          <w:noProof/>
          <w:lang w:val="en-IN" w:eastAsia="en-IN"/>
        </w:rPr>
        <w:drawing>
          <wp:anchor distT="0" distB="0" distL="0" distR="0" simplePos="0" relativeHeight="251651072" behindDoc="1" locked="0" layoutInCell="1" allowOverlap="1">
            <wp:simplePos x="0" y="0"/>
            <wp:positionH relativeFrom="page">
              <wp:posOffset>2746375</wp:posOffset>
            </wp:positionH>
            <wp:positionV relativeFrom="page">
              <wp:posOffset>4273549</wp:posOffset>
            </wp:positionV>
            <wp:extent cx="2066925" cy="2066925"/>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6925" cy="2066925"/>
                    </a:xfrm>
                    <a:prstGeom prst="rect">
                      <a:avLst/>
                    </a:prstGeom>
                  </pic:spPr>
                </pic:pic>
              </a:graphicData>
            </a:graphic>
          </wp:anchor>
        </w:drawing>
      </w:r>
      <w:r w:rsidR="00C02366" w:rsidRPr="00C02366">
        <w:pict>
          <v:rect id="_x0000_s2061" style="position:absolute;margin-left:317.6pt;margin-top:322.95pt;width:20.05pt;height:13.8pt;z-index:-251646976;mso-position-horizontal-relative:page;mso-position-vertical-relative:page" stroked="f">
            <w10:wrap anchorx="page" anchory="page"/>
          </v:rect>
        </w:pict>
      </w:r>
      <w:r w:rsidR="00C02366" w:rsidRPr="00C02366">
        <w:pict>
          <v:rect id="_x0000_s2060" style="position:absolute;margin-left:96.15pt;margin-top:344.1pt;width:141.4pt;height:13.9pt;z-index:-251645952;mso-position-horizontal-relative:page;mso-position-vertical-relative:page" stroked="f">
            <w10:wrap anchorx="page" anchory="page"/>
          </v:rect>
        </w:pict>
      </w:r>
      <w:r w:rsidR="00C02366" w:rsidRPr="00C02366">
        <w:pict>
          <v:rect id="_x0000_s2059" style="position:absolute;margin-left:317.6pt;margin-top:344.1pt;width:237.65pt;height:13.9pt;z-index:-251644928;mso-position-horizontal-relative:page;mso-position-vertical-relative:page" stroked="f">
            <w10:wrap anchorx="page" anchory="page"/>
          </v:rect>
        </w:pict>
      </w:r>
      <w:r w:rsidR="00C02366" w:rsidRPr="00C02366">
        <w:pict>
          <v:rect id="_x0000_s2058" style="position:absolute;margin-left:317.6pt;margin-top:364.85pt;width:187.35pt;height:13.8pt;z-index:-251643904;mso-position-horizontal-relative:page;mso-position-vertical-relative:page" stroked="f">
            <w10:wrap anchorx="page" anchory="page"/>
          </v:rect>
        </w:pict>
      </w:r>
      <w:r w:rsidR="00C02366" w:rsidRPr="00C02366">
        <w:pict>
          <v:rect id="_x0000_s2057" style="position:absolute;margin-left:96.15pt;margin-top:385.95pt;width:121.35pt;height:13.9pt;z-index:-251642880;mso-position-horizontal-relative:page;mso-position-vertical-relative:page" stroked="f">
            <w10:wrap anchorx="page" anchory="page"/>
          </v:rect>
        </w:pict>
      </w:r>
      <w:r w:rsidR="00C02366" w:rsidRPr="00C02366">
        <w:pict>
          <v:rect id="_x0000_s2056" style="position:absolute;margin-left:317.6pt;margin-top:385.95pt;width:237.65pt;height:13.9pt;z-index:-251641856;mso-position-horizontal-relative:page;mso-position-vertical-relative:page" stroked="f">
            <w10:wrap anchorx="page" anchory="page"/>
          </v:rect>
        </w:pict>
      </w:r>
      <w:r w:rsidR="00C02366" w:rsidRPr="00C02366">
        <w:pict>
          <v:rect id="_x0000_s2055" style="position:absolute;margin-left:317.6pt;margin-top:406.75pt;width:237.65pt;height:13.8pt;z-index:-251640832;mso-position-horizontal-relative:page;mso-position-vertical-relative:page" stroked="f">
            <w10:wrap anchorx="page" anchory="page"/>
          </v:rect>
        </w:pict>
      </w:r>
      <w:r w:rsidR="00C02366" w:rsidRPr="00C02366">
        <w:pict>
          <v:rect id="_x0000_s2054" style="position:absolute;margin-left:317.6pt;margin-top:427.35pt;width:237.65pt;height:13.9pt;z-index:-251639808;mso-position-horizontal-relative:page;mso-position-vertical-relative:page" stroked="f">
            <w10:wrap anchorx="page" anchory="page"/>
          </v:rect>
        </w:pict>
      </w:r>
      <w:r w:rsidR="00C02366" w:rsidRPr="00C02366">
        <w:pict>
          <v:rect id="_x0000_s2053" style="position:absolute;margin-left:96.15pt;margin-top:469.4pt;width:142.2pt;height:13.8pt;z-index:-251638784;mso-position-horizontal-relative:page;mso-position-vertical-relative:page" stroked="f">
            <w10:wrap anchorx="page" anchory="page"/>
          </v:rect>
        </w:pict>
      </w:r>
      <w:r w:rsidR="00C02366" w:rsidRPr="00C02366">
        <w:pict>
          <v:rect id="_x0000_s2052" style="position:absolute;margin-left:317.6pt;margin-top:469.4pt;width:237.65pt;height:13.8pt;z-index:-251637760;mso-position-horizontal-relative:page;mso-position-vertical-relative:page" stroked="f">
            <w10:wrap anchorx="page" anchory="page"/>
          </v:rect>
        </w:pict>
      </w:r>
      <w:r w:rsidR="00C02366" w:rsidRPr="00C02366">
        <w:pict>
          <v:rect id="_x0000_s2051" style="position:absolute;margin-left:317.6pt;margin-top:490.05pt;width:237.65pt;height:13.9pt;z-index:-251636736;mso-position-horizontal-relative:page;mso-position-vertical-relative:page" stroked="f">
            <w10:wrap anchorx="page" anchory="page"/>
          </v:rect>
        </w:pict>
      </w:r>
    </w:p>
    <w:p w:rsidR="00C02366" w:rsidRDefault="00C02366">
      <w:pPr>
        <w:pStyle w:val="BodyText"/>
        <w:rPr>
          <w:sz w:val="20"/>
        </w:rPr>
      </w:pPr>
    </w:p>
    <w:p w:rsidR="00C02366" w:rsidRDefault="00C02366">
      <w:pPr>
        <w:pStyle w:val="BodyText"/>
        <w:spacing w:before="9"/>
        <w:rPr>
          <w:sz w:val="22"/>
        </w:rPr>
      </w:pPr>
    </w:p>
    <w:p w:rsidR="00C02366" w:rsidRDefault="000E613F">
      <w:pPr>
        <w:pStyle w:val="ListParagraph"/>
        <w:numPr>
          <w:ilvl w:val="1"/>
          <w:numId w:val="5"/>
        </w:numPr>
        <w:tabs>
          <w:tab w:val="left" w:pos="763"/>
        </w:tabs>
        <w:spacing w:before="89"/>
        <w:ind w:hanging="422"/>
        <w:rPr>
          <w:b/>
          <w:sz w:val="28"/>
        </w:rPr>
      </w:pPr>
      <w:r>
        <w:rPr>
          <w:b/>
          <w:sz w:val="28"/>
        </w:rPr>
        <w:t>Attribute</w:t>
      </w:r>
      <w:r>
        <w:rPr>
          <w:b/>
          <w:spacing w:val="-3"/>
          <w:sz w:val="28"/>
        </w:rPr>
        <w:t xml:space="preserve"> </w:t>
      </w:r>
      <w:r>
        <w:rPr>
          <w:b/>
          <w:sz w:val="28"/>
        </w:rPr>
        <w:t>details:</w:t>
      </w:r>
    </w:p>
    <w:p w:rsidR="00C02366" w:rsidRDefault="00C02366">
      <w:pPr>
        <w:pStyle w:val="BodyText"/>
        <w:spacing w:before="9"/>
        <w:rPr>
          <w:b/>
          <w:sz w:val="27"/>
        </w:rPr>
      </w:pPr>
    </w:p>
    <w:tbl>
      <w:tblPr>
        <w:tblW w:w="0" w:type="auto"/>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8"/>
        <w:gridCol w:w="4376"/>
        <w:gridCol w:w="5020"/>
      </w:tblGrid>
      <w:tr w:rsidR="00C02366" w:rsidTr="000E613F">
        <w:trPr>
          <w:trHeight w:val="414"/>
        </w:trPr>
        <w:tc>
          <w:tcPr>
            <w:tcW w:w="948" w:type="dxa"/>
          </w:tcPr>
          <w:p w:rsidR="00C02366" w:rsidRDefault="000E613F">
            <w:pPr>
              <w:pStyle w:val="TableParagraph"/>
              <w:spacing w:before="1"/>
              <w:rPr>
                <w:sz w:val="24"/>
              </w:rPr>
            </w:pPr>
            <w:proofErr w:type="spellStart"/>
            <w:r>
              <w:rPr>
                <w:sz w:val="24"/>
              </w:rPr>
              <w:t>Sl</w:t>
            </w:r>
            <w:proofErr w:type="spellEnd"/>
            <w:r>
              <w:rPr>
                <w:spacing w:val="-1"/>
                <w:sz w:val="24"/>
              </w:rPr>
              <w:t xml:space="preserve"> </w:t>
            </w:r>
            <w:r>
              <w:rPr>
                <w:sz w:val="24"/>
              </w:rPr>
              <w:t>No.</w:t>
            </w:r>
          </w:p>
        </w:tc>
        <w:tc>
          <w:tcPr>
            <w:tcW w:w="4376" w:type="dxa"/>
          </w:tcPr>
          <w:p w:rsidR="00C02366" w:rsidRDefault="000E613F">
            <w:pPr>
              <w:pStyle w:val="TableParagraph"/>
              <w:spacing w:before="1"/>
              <w:ind w:left="108"/>
              <w:rPr>
                <w:sz w:val="24"/>
              </w:rPr>
            </w:pPr>
            <w:r>
              <w:rPr>
                <w:sz w:val="24"/>
              </w:rPr>
              <w:t>Name</w:t>
            </w:r>
            <w:r>
              <w:rPr>
                <w:spacing w:val="-1"/>
                <w:sz w:val="24"/>
              </w:rPr>
              <w:t xml:space="preserve"> </w:t>
            </w:r>
            <w:r>
              <w:rPr>
                <w:sz w:val="24"/>
              </w:rPr>
              <w:t>and</w:t>
            </w:r>
            <w:r>
              <w:rPr>
                <w:spacing w:val="-1"/>
                <w:sz w:val="24"/>
              </w:rPr>
              <w:t xml:space="preserve"> </w:t>
            </w:r>
            <w:r>
              <w:rPr>
                <w:sz w:val="24"/>
              </w:rPr>
              <w:t>type</w:t>
            </w:r>
            <w:r>
              <w:rPr>
                <w:spacing w:val="-1"/>
                <w:sz w:val="24"/>
              </w:rPr>
              <w:t xml:space="preserve"> </w:t>
            </w:r>
            <w:r>
              <w:rPr>
                <w:sz w:val="24"/>
              </w:rPr>
              <w:t>of</w:t>
            </w:r>
            <w:r>
              <w:rPr>
                <w:spacing w:val="-1"/>
                <w:sz w:val="24"/>
              </w:rPr>
              <w:t xml:space="preserve"> </w:t>
            </w:r>
            <w:r>
              <w:rPr>
                <w:sz w:val="24"/>
              </w:rPr>
              <w:t>attribute</w:t>
            </w:r>
          </w:p>
        </w:tc>
        <w:tc>
          <w:tcPr>
            <w:tcW w:w="5020" w:type="dxa"/>
          </w:tcPr>
          <w:p w:rsidR="00C02366" w:rsidRDefault="000E613F">
            <w:pPr>
              <w:pStyle w:val="TableParagraph"/>
              <w:spacing w:before="1"/>
              <w:ind w:left="109"/>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attribute</w:t>
            </w:r>
          </w:p>
        </w:tc>
      </w:tr>
      <w:tr w:rsidR="00C02366" w:rsidTr="000E613F">
        <w:trPr>
          <w:trHeight w:val="827"/>
        </w:trPr>
        <w:tc>
          <w:tcPr>
            <w:tcW w:w="948" w:type="dxa"/>
          </w:tcPr>
          <w:p w:rsidR="00C02366" w:rsidRDefault="000E613F">
            <w:pPr>
              <w:pStyle w:val="TableParagraph"/>
              <w:spacing w:line="275" w:lineRule="exact"/>
              <w:rPr>
                <w:sz w:val="24"/>
              </w:rPr>
            </w:pPr>
            <w:r>
              <w:rPr>
                <w:sz w:val="24"/>
              </w:rPr>
              <w:t>1</w:t>
            </w:r>
          </w:p>
        </w:tc>
        <w:tc>
          <w:tcPr>
            <w:tcW w:w="4376" w:type="dxa"/>
          </w:tcPr>
          <w:p w:rsidR="00C02366" w:rsidRDefault="000E613F">
            <w:pPr>
              <w:pStyle w:val="TableParagraph"/>
              <w:spacing w:line="275" w:lineRule="exact"/>
              <w:ind w:left="108"/>
              <w:rPr>
                <w:sz w:val="24"/>
              </w:rPr>
            </w:pPr>
            <w:r>
              <w:rPr>
                <w:sz w:val="24"/>
              </w:rPr>
              <w:t>Color Type</w:t>
            </w:r>
          </w:p>
        </w:tc>
        <w:tc>
          <w:tcPr>
            <w:tcW w:w="5020" w:type="dxa"/>
          </w:tcPr>
          <w:p w:rsidR="00C02366" w:rsidRDefault="000E613F" w:rsidP="000E613F">
            <w:pPr>
              <w:pStyle w:val="TableParagraph"/>
              <w:spacing w:line="275" w:lineRule="exact"/>
              <w:ind w:left="109"/>
              <w:rPr>
                <w:color w:val="0D0D0D"/>
                <w:sz w:val="24"/>
              </w:rPr>
            </w:pPr>
            <w:r>
              <w:rPr>
                <w:color w:val="0D0D0D"/>
                <w:sz w:val="24"/>
              </w:rPr>
              <w:t>Indicates</w:t>
            </w:r>
            <w:r>
              <w:rPr>
                <w:color w:val="0D0D0D"/>
                <w:spacing w:val="39"/>
                <w:sz w:val="24"/>
              </w:rPr>
              <w:t xml:space="preserve"> </w:t>
            </w:r>
            <w:r>
              <w:rPr>
                <w:color w:val="0D0D0D"/>
                <w:sz w:val="24"/>
              </w:rPr>
              <w:t>the</w:t>
            </w:r>
            <w:r>
              <w:rPr>
                <w:color w:val="0D0D0D"/>
                <w:spacing w:val="39"/>
                <w:sz w:val="24"/>
              </w:rPr>
              <w:t xml:space="preserve"> </w:t>
            </w:r>
            <w:r>
              <w:rPr>
                <w:color w:val="0D0D0D"/>
                <w:sz w:val="24"/>
              </w:rPr>
              <w:t xml:space="preserve">detailed type </w:t>
            </w:r>
            <w:proofErr w:type="gramStart"/>
            <w:r>
              <w:rPr>
                <w:color w:val="0D0D0D"/>
                <w:sz w:val="24"/>
              </w:rPr>
              <w:t xml:space="preserve">of  </w:t>
            </w:r>
            <w:proofErr w:type="spellStart"/>
            <w:r>
              <w:rPr>
                <w:color w:val="0D0D0D"/>
                <w:sz w:val="24"/>
              </w:rPr>
              <w:t>the</w:t>
            </w:r>
            <w:proofErr w:type="spellEnd"/>
            <w:proofErr w:type="gramEnd"/>
            <w:r>
              <w:rPr>
                <w:color w:val="0D0D0D"/>
                <w:sz w:val="24"/>
              </w:rPr>
              <w:t xml:space="preserve"> color , facilitating</w:t>
            </w:r>
            <w:r>
              <w:rPr>
                <w:color w:val="0D0D0D"/>
                <w:spacing w:val="-2"/>
                <w:sz w:val="24"/>
              </w:rPr>
              <w:t xml:space="preserve"> </w:t>
            </w:r>
            <w:r>
              <w:rPr>
                <w:color w:val="0D0D0D"/>
                <w:sz w:val="24"/>
              </w:rPr>
              <w:t>identification of the selected coordinates.</w:t>
            </w:r>
          </w:p>
          <w:p w:rsidR="000E613F" w:rsidRDefault="000E613F" w:rsidP="000E613F">
            <w:pPr>
              <w:pStyle w:val="TableParagraph"/>
              <w:spacing w:line="275" w:lineRule="exact"/>
              <w:ind w:left="109"/>
              <w:rPr>
                <w:sz w:val="24"/>
              </w:rPr>
            </w:pPr>
          </w:p>
        </w:tc>
      </w:tr>
      <w:tr w:rsidR="00C02366" w:rsidTr="000E613F">
        <w:trPr>
          <w:trHeight w:val="768"/>
        </w:trPr>
        <w:tc>
          <w:tcPr>
            <w:tcW w:w="948" w:type="dxa"/>
          </w:tcPr>
          <w:p w:rsidR="00C02366" w:rsidRDefault="000E613F">
            <w:pPr>
              <w:pStyle w:val="TableParagraph"/>
              <w:spacing w:line="275" w:lineRule="exact"/>
              <w:rPr>
                <w:sz w:val="24"/>
              </w:rPr>
            </w:pPr>
            <w:r>
              <w:rPr>
                <w:sz w:val="24"/>
              </w:rPr>
              <w:t>2</w:t>
            </w:r>
          </w:p>
        </w:tc>
        <w:tc>
          <w:tcPr>
            <w:tcW w:w="4376" w:type="dxa"/>
          </w:tcPr>
          <w:p w:rsidR="00C02366" w:rsidRDefault="000E613F">
            <w:pPr>
              <w:pStyle w:val="TableParagraph"/>
              <w:spacing w:line="275" w:lineRule="exact"/>
              <w:ind w:left="108"/>
              <w:rPr>
                <w:sz w:val="24"/>
              </w:rPr>
            </w:pPr>
            <w:r>
              <w:rPr>
                <w:color w:val="0D0D0D"/>
                <w:sz w:val="24"/>
              </w:rPr>
              <w:t>Color Name</w:t>
            </w:r>
          </w:p>
        </w:tc>
        <w:tc>
          <w:tcPr>
            <w:tcW w:w="5020" w:type="dxa"/>
          </w:tcPr>
          <w:p w:rsidR="00C02366" w:rsidRDefault="000E613F" w:rsidP="000E613F">
            <w:pPr>
              <w:pStyle w:val="TableParagraph"/>
              <w:spacing w:line="275" w:lineRule="exact"/>
              <w:ind w:left="109"/>
              <w:rPr>
                <w:sz w:val="24"/>
              </w:rPr>
            </w:pPr>
            <w:r>
              <w:rPr>
                <w:color w:val="0D0D0D"/>
                <w:sz w:val="24"/>
              </w:rPr>
              <w:t>Classifies</w:t>
            </w:r>
            <w:r>
              <w:rPr>
                <w:color w:val="0D0D0D"/>
                <w:spacing w:val="13"/>
                <w:sz w:val="24"/>
              </w:rPr>
              <w:t xml:space="preserve"> </w:t>
            </w:r>
            <w:r>
              <w:rPr>
                <w:color w:val="0D0D0D"/>
                <w:sz w:val="24"/>
              </w:rPr>
              <w:t>the color type into</w:t>
            </w:r>
            <w:r>
              <w:rPr>
                <w:color w:val="0D0D0D"/>
                <w:spacing w:val="13"/>
                <w:sz w:val="24"/>
              </w:rPr>
              <w:t xml:space="preserve"> color names in a presentable format</w:t>
            </w:r>
          </w:p>
        </w:tc>
      </w:tr>
      <w:tr w:rsidR="00C02366" w:rsidTr="000E613F">
        <w:trPr>
          <w:trHeight w:val="1137"/>
        </w:trPr>
        <w:tc>
          <w:tcPr>
            <w:tcW w:w="948" w:type="dxa"/>
          </w:tcPr>
          <w:p w:rsidR="00C02366" w:rsidRDefault="000E613F">
            <w:pPr>
              <w:pStyle w:val="TableParagraph"/>
              <w:spacing w:line="275" w:lineRule="exact"/>
              <w:rPr>
                <w:sz w:val="24"/>
              </w:rPr>
            </w:pPr>
            <w:r>
              <w:rPr>
                <w:sz w:val="24"/>
              </w:rPr>
              <w:t>3</w:t>
            </w:r>
          </w:p>
        </w:tc>
        <w:tc>
          <w:tcPr>
            <w:tcW w:w="4376" w:type="dxa"/>
          </w:tcPr>
          <w:p w:rsidR="00C02366" w:rsidRDefault="000E613F">
            <w:pPr>
              <w:pStyle w:val="TableParagraph"/>
              <w:spacing w:line="275" w:lineRule="exact"/>
              <w:ind w:left="108"/>
              <w:rPr>
                <w:sz w:val="24"/>
              </w:rPr>
            </w:pPr>
            <w:r>
              <w:rPr>
                <w:color w:val="0D0D0D"/>
                <w:sz w:val="24"/>
              </w:rPr>
              <w:t>Hexadecimal Format</w:t>
            </w:r>
          </w:p>
        </w:tc>
        <w:tc>
          <w:tcPr>
            <w:tcW w:w="5020" w:type="dxa"/>
          </w:tcPr>
          <w:p w:rsidR="00C02366" w:rsidRDefault="000E613F" w:rsidP="000E613F">
            <w:pPr>
              <w:pStyle w:val="TableParagraph"/>
              <w:tabs>
                <w:tab w:val="left" w:pos="1085"/>
                <w:tab w:val="left" w:pos="2435"/>
                <w:tab w:val="left" w:pos="3534"/>
                <w:tab w:val="left" w:pos="4419"/>
              </w:tabs>
              <w:ind w:left="109"/>
              <w:rPr>
                <w:sz w:val="24"/>
              </w:rPr>
            </w:pPr>
            <w:r>
              <w:rPr>
                <w:color w:val="0D0D0D"/>
                <w:sz w:val="24"/>
              </w:rPr>
              <w:t>Fu</w:t>
            </w:r>
            <w:r w:rsidR="00756EEF">
              <w:rPr>
                <w:color w:val="0D0D0D"/>
                <w:sz w:val="24"/>
              </w:rPr>
              <w:t>rther repres</w:t>
            </w:r>
            <w:r>
              <w:rPr>
                <w:color w:val="0D0D0D"/>
                <w:sz w:val="24"/>
              </w:rPr>
              <w:t xml:space="preserve">ent the color in the hexadecimal format </w:t>
            </w:r>
            <w:proofErr w:type="gramStart"/>
            <w:r>
              <w:rPr>
                <w:color w:val="0D0D0D"/>
                <w:spacing w:val="-1"/>
                <w:sz w:val="24"/>
              </w:rPr>
              <w:t xml:space="preserve">additional </w:t>
            </w:r>
            <w:r>
              <w:rPr>
                <w:color w:val="0D0D0D"/>
                <w:spacing w:val="-57"/>
                <w:sz w:val="24"/>
              </w:rPr>
              <w:t xml:space="preserve"> </w:t>
            </w:r>
            <w:r>
              <w:rPr>
                <w:color w:val="0D0D0D"/>
                <w:sz w:val="24"/>
              </w:rPr>
              <w:t>granularity</w:t>
            </w:r>
            <w:proofErr w:type="gramEnd"/>
            <w:r>
              <w:rPr>
                <w:color w:val="0D0D0D"/>
                <w:spacing w:val="-1"/>
                <w:sz w:val="24"/>
              </w:rPr>
              <w:t xml:space="preserve"> </w:t>
            </w:r>
            <w:r>
              <w:rPr>
                <w:color w:val="0D0D0D"/>
                <w:sz w:val="24"/>
              </w:rPr>
              <w:t>to the</w:t>
            </w:r>
            <w:r>
              <w:rPr>
                <w:color w:val="0D0D0D"/>
                <w:spacing w:val="-2"/>
                <w:sz w:val="24"/>
              </w:rPr>
              <w:t xml:space="preserve"> </w:t>
            </w:r>
            <w:r>
              <w:rPr>
                <w:color w:val="0D0D0D"/>
                <w:sz w:val="24"/>
              </w:rPr>
              <w:t>classification process.</w:t>
            </w:r>
          </w:p>
        </w:tc>
      </w:tr>
      <w:tr w:rsidR="00C02366" w:rsidTr="000E613F">
        <w:trPr>
          <w:trHeight w:val="828"/>
        </w:trPr>
        <w:tc>
          <w:tcPr>
            <w:tcW w:w="948" w:type="dxa"/>
          </w:tcPr>
          <w:p w:rsidR="00C02366" w:rsidRDefault="000E613F">
            <w:pPr>
              <w:pStyle w:val="TableParagraph"/>
              <w:spacing w:before="1"/>
              <w:rPr>
                <w:sz w:val="24"/>
              </w:rPr>
            </w:pPr>
            <w:r>
              <w:rPr>
                <w:sz w:val="24"/>
              </w:rPr>
              <w:t>4</w:t>
            </w:r>
          </w:p>
        </w:tc>
        <w:tc>
          <w:tcPr>
            <w:tcW w:w="4376" w:type="dxa"/>
          </w:tcPr>
          <w:p w:rsidR="00C02366" w:rsidRDefault="000E613F">
            <w:pPr>
              <w:pStyle w:val="TableParagraph"/>
              <w:spacing w:before="1"/>
              <w:ind w:left="108"/>
              <w:rPr>
                <w:sz w:val="24"/>
              </w:rPr>
            </w:pPr>
            <w:r>
              <w:rPr>
                <w:color w:val="0D0D0D"/>
                <w:sz w:val="24"/>
              </w:rPr>
              <w:t>Red Component</w:t>
            </w:r>
          </w:p>
        </w:tc>
        <w:tc>
          <w:tcPr>
            <w:tcW w:w="5020" w:type="dxa"/>
          </w:tcPr>
          <w:p w:rsidR="00C02366" w:rsidRDefault="000E613F" w:rsidP="000E613F">
            <w:pPr>
              <w:pStyle w:val="TableParagraph"/>
              <w:spacing w:before="1"/>
              <w:ind w:left="109" w:right="97"/>
              <w:rPr>
                <w:color w:val="0D0D0D"/>
                <w:sz w:val="24"/>
              </w:rPr>
            </w:pPr>
            <w:r>
              <w:rPr>
                <w:color w:val="0D0D0D"/>
                <w:sz w:val="24"/>
              </w:rPr>
              <w:t>Specifies</w:t>
            </w:r>
            <w:r>
              <w:rPr>
                <w:color w:val="0D0D0D"/>
                <w:spacing w:val="4"/>
                <w:sz w:val="24"/>
              </w:rPr>
              <w:t xml:space="preserve"> </w:t>
            </w:r>
            <w:r>
              <w:rPr>
                <w:color w:val="0D0D0D"/>
                <w:sz w:val="24"/>
              </w:rPr>
              <w:t>the</w:t>
            </w:r>
            <w:r>
              <w:rPr>
                <w:color w:val="0D0D0D"/>
                <w:spacing w:val="4"/>
                <w:sz w:val="24"/>
              </w:rPr>
              <w:t xml:space="preserve"> </w:t>
            </w:r>
            <w:r>
              <w:rPr>
                <w:color w:val="0D0D0D"/>
                <w:sz w:val="24"/>
              </w:rPr>
              <w:t>specific</w:t>
            </w:r>
            <w:r>
              <w:rPr>
                <w:color w:val="0D0D0D"/>
                <w:spacing w:val="3"/>
                <w:sz w:val="24"/>
              </w:rPr>
              <w:t xml:space="preserve"> </w:t>
            </w:r>
            <w:r>
              <w:rPr>
                <w:color w:val="0D0D0D"/>
                <w:sz w:val="24"/>
              </w:rPr>
              <w:t>type</w:t>
            </w:r>
            <w:r>
              <w:rPr>
                <w:color w:val="0D0D0D"/>
                <w:spacing w:val="4"/>
                <w:sz w:val="24"/>
              </w:rPr>
              <w:t xml:space="preserve"> </w:t>
            </w:r>
            <w:r>
              <w:rPr>
                <w:color w:val="0D0D0D"/>
                <w:sz w:val="24"/>
              </w:rPr>
              <w:t>of</w:t>
            </w:r>
            <w:r>
              <w:rPr>
                <w:color w:val="0D0D0D"/>
                <w:spacing w:val="4"/>
                <w:sz w:val="24"/>
              </w:rPr>
              <w:t xml:space="preserve"> </w:t>
            </w:r>
            <w:r>
              <w:rPr>
                <w:color w:val="0D0D0D"/>
                <w:sz w:val="24"/>
              </w:rPr>
              <w:t>color component</w:t>
            </w:r>
            <w:r>
              <w:rPr>
                <w:color w:val="0D0D0D"/>
                <w:spacing w:val="5"/>
                <w:sz w:val="24"/>
              </w:rPr>
              <w:t xml:space="preserve"> </w:t>
            </w:r>
            <w:r>
              <w:rPr>
                <w:color w:val="0D0D0D"/>
                <w:sz w:val="24"/>
              </w:rPr>
              <w:t>,</w:t>
            </w:r>
          </w:p>
          <w:p w:rsidR="000E613F" w:rsidRDefault="000E613F" w:rsidP="000E613F">
            <w:pPr>
              <w:pStyle w:val="TableParagraph"/>
              <w:spacing w:before="1"/>
              <w:ind w:left="109" w:right="97"/>
              <w:rPr>
                <w:sz w:val="24"/>
              </w:rPr>
            </w:pPr>
            <w:r>
              <w:rPr>
                <w:color w:val="0D0D0D"/>
                <w:sz w:val="24"/>
              </w:rPr>
              <w:t>Red in the range of 0 to 255</w:t>
            </w:r>
          </w:p>
        </w:tc>
      </w:tr>
      <w:tr w:rsidR="00C02366" w:rsidTr="000E613F">
        <w:trPr>
          <w:trHeight w:val="827"/>
        </w:trPr>
        <w:tc>
          <w:tcPr>
            <w:tcW w:w="948" w:type="dxa"/>
          </w:tcPr>
          <w:p w:rsidR="00C02366" w:rsidRDefault="000E613F">
            <w:pPr>
              <w:pStyle w:val="TableParagraph"/>
              <w:spacing w:line="275" w:lineRule="exact"/>
              <w:rPr>
                <w:sz w:val="24"/>
              </w:rPr>
            </w:pPr>
            <w:r>
              <w:rPr>
                <w:sz w:val="24"/>
              </w:rPr>
              <w:t>5</w:t>
            </w:r>
          </w:p>
        </w:tc>
        <w:tc>
          <w:tcPr>
            <w:tcW w:w="4376" w:type="dxa"/>
          </w:tcPr>
          <w:p w:rsidR="00C02366" w:rsidRDefault="000E613F">
            <w:pPr>
              <w:pStyle w:val="TableParagraph"/>
              <w:spacing w:line="275" w:lineRule="exact"/>
              <w:ind w:left="108"/>
              <w:rPr>
                <w:sz w:val="24"/>
              </w:rPr>
            </w:pPr>
            <w:r>
              <w:rPr>
                <w:color w:val="0D0D0D"/>
                <w:sz w:val="24"/>
              </w:rPr>
              <w:t>Green Component</w:t>
            </w:r>
          </w:p>
        </w:tc>
        <w:tc>
          <w:tcPr>
            <w:tcW w:w="5020" w:type="dxa"/>
          </w:tcPr>
          <w:p w:rsidR="000E613F" w:rsidRDefault="000E613F" w:rsidP="000E613F">
            <w:pPr>
              <w:pStyle w:val="TableParagraph"/>
              <w:ind w:left="109" w:right="97"/>
              <w:rPr>
                <w:color w:val="0D0D0D"/>
                <w:sz w:val="24"/>
              </w:rPr>
            </w:pPr>
            <w:r>
              <w:rPr>
                <w:color w:val="0D0D0D"/>
                <w:sz w:val="24"/>
              </w:rPr>
              <w:t>Specifies</w:t>
            </w:r>
            <w:r>
              <w:rPr>
                <w:color w:val="0D0D0D"/>
                <w:spacing w:val="4"/>
                <w:sz w:val="24"/>
              </w:rPr>
              <w:t xml:space="preserve"> </w:t>
            </w:r>
            <w:r>
              <w:rPr>
                <w:color w:val="0D0D0D"/>
                <w:sz w:val="24"/>
              </w:rPr>
              <w:t>the</w:t>
            </w:r>
            <w:r>
              <w:rPr>
                <w:color w:val="0D0D0D"/>
                <w:spacing w:val="4"/>
                <w:sz w:val="24"/>
              </w:rPr>
              <w:t xml:space="preserve"> </w:t>
            </w:r>
            <w:r>
              <w:rPr>
                <w:color w:val="0D0D0D"/>
                <w:sz w:val="24"/>
              </w:rPr>
              <w:t>specific</w:t>
            </w:r>
            <w:r>
              <w:rPr>
                <w:color w:val="0D0D0D"/>
                <w:spacing w:val="3"/>
                <w:sz w:val="24"/>
              </w:rPr>
              <w:t xml:space="preserve"> </w:t>
            </w:r>
            <w:r>
              <w:rPr>
                <w:color w:val="0D0D0D"/>
                <w:sz w:val="24"/>
              </w:rPr>
              <w:t>type</w:t>
            </w:r>
            <w:r>
              <w:rPr>
                <w:color w:val="0D0D0D"/>
                <w:spacing w:val="4"/>
                <w:sz w:val="24"/>
              </w:rPr>
              <w:t xml:space="preserve"> </w:t>
            </w:r>
            <w:r>
              <w:rPr>
                <w:color w:val="0D0D0D"/>
                <w:sz w:val="24"/>
              </w:rPr>
              <w:t>of</w:t>
            </w:r>
            <w:r>
              <w:rPr>
                <w:color w:val="0D0D0D"/>
                <w:spacing w:val="4"/>
                <w:sz w:val="24"/>
              </w:rPr>
              <w:t xml:space="preserve"> </w:t>
            </w:r>
            <w:r>
              <w:rPr>
                <w:color w:val="0D0D0D"/>
                <w:sz w:val="24"/>
              </w:rPr>
              <w:t>color component</w:t>
            </w:r>
            <w:r>
              <w:rPr>
                <w:color w:val="0D0D0D"/>
                <w:spacing w:val="5"/>
                <w:sz w:val="24"/>
              </w:rPr>
              <w:t xml:space="preserve"> </w:t>
            </w:r>
            <w:r>
              <w:rPr>
                <w:color w:val="0D0D0D"/>
                <w:sz w:val="24"/>
              </w:rPr>
              <w:t>,</w:t>
            </w:r>
          </w:p>
          <w:p w:rsidR="00C02366" w:rsidRDefault="000E613F" w:rsidP="000E613F">
            <w:pPr>
              <w:pStyle w:val="TableParagraph"/>
              <w:ind w:left="109"/>
              <w:rPr>
                <w:sz w:val="24"/>
              </w:rPr>
            </w:pPr>
            <w:r>
              <w:rPr>
                <w:color w:val="0D0D0D"/>
                <w:sz w:val="24"/>
              </w:rPr>
              <w:t>Green in the range of 0 to 255</w:t>
            </w:r>
          </w:p>
        </w:tc>
      </w:tr>
      <w:tr w:rsidR="00C02366" w:rsidTr="000E613F">
        <w:trPr>
          <w:trHeight w:val="568"/>
        </w:trPr>
        <w:tc>
          <w:tcPr>
            <w:tcW w:w="948" w:type="dxa"/>
          </w:tcPr>
          <w:p w:rsidR="00C02366" w:rsidRDefault="000E613F">
            <w:pPr>
              <w:pStyle w:val="TableParagraph"/>
              <w:spacing w:line="275" w:lineRule="exact"/>
              <w:rPr>
                <w:sz w:val="24"/>
              </w:rPr>
            </w:pPr>
            <w:r>
              <w:rPr>
                <w:sz w:val="24"/>
              </w:rPr>
              <w:t>6</w:t>
            </w:r>
          </w:p>
        </w:tc>
        <w:tc>
          <w:tcPr>
            <w:tcW w:w="4376" w:type="dxa"/>
          </w:tcPr>
          <w:p w:rsidR="00C02366" w:rsidRDefault="000E613F">
            <w:pPr>
              <w:pStyle w:val="TableParagraph"/>
              <w:spacing w:line="275" w:lineRule="exact"/>
              <w:ind w:left="108"/>
              <w:rPr>
                <w:sz w:val="24"/>
              </w:rPr>
            </w:pPr>
            <w:r>
              <w:rPr>
                <w:color w:val="0D0D0D"/>
                <w:sz w:val="24"/>
              </w:rPr>
              <w:t>Blue Component</w:t>
            </w:r>
          </w:p>
        </w:tc>
        <w:tc>
          <w:tcPr>
            <w:tcW w:w="5020" w:type="dxa"/>
          </w:tcPr>
          <w:p w:rsidR="000E613F" w:rsidRDefault="000E613F" w:rsidP="000E613F">
            <w:pPr>
              <w:pStyle w:val="TableParagraph"/>
              <w:spacing w:before="1"/>
              <w:ind w:left="109" w:right="97"/>
              <w:rPr>
                <w:color w:val="0D0D0D"/>
                <w:sz w:val="24"/>
              </w:rPr>
            </w:pPr>
            <w:r>
              <w:rPr>
                <w:color w:val="0D0D0D"/>
                <w:sz w:val="24"/>
              </w:rPr>
              <w:t>Specifies</w:t>
            </w:r>
            <w:r>
              <w:rPr>
                <w:color w:val="0D0D0D"/>
                <w:spacing w:val="4"/>
                <w:sz w:val="24"/>
              </w:rPr>
              <w:t xml:space="preserve"> </w:t>
            </w:r>
            <w:r>
              <w:rPr>
                <w:color w:val="0D0D0D"/>
                <w:sz w:val="24"/>
              </w:rPr>
              <w:t>the</w:t>
            </w:r>
            <w:r>
              <w:rPr>
                <w:color w:val="0D0D0D"/>
                <w:spacing w:val="4"/>
                <w:sz w:val="24"/>
              </w:rPr>
              <w:t xml:space="preserve"> </w:t>
            </w:r>
            <w:r>
              <w:rPr>
                <w:color w:val="0D0D0D"/>
                <w:sz w:val="24"/>
              </w:rPr>
              <w:t>specific</w:t>
            </w:r>
            <w:r>
              <w:rPr>
                <w:color w:val="0D0D0D"/>
                <w:spacing w:val="3"/>
                <w:sz w:val="24"/>
              </w:rPr>
              <w:t xml:space="preserve"> </w:t>
            </w:r>
            <w:r>
              <w:rPr>
                <w:color w:val="0D0D0D"/>
                <w:sz w:val="24"/>
              </w:rPr>
              <w:t>type</w:t>
            </w:r>
            <w:r>
              <w:rPr>
                <w:color w:val="0D0D0D"/>
                <w:spacing w:val="4"/>
                <w:sz w:val="24"/>
              </w:rPr>
              <w:t xml:space="preserve"> </w:t>
            </w:r>
            <w:r>
              <w:rPr>
                <w:color w:val="0D0D0D"/>
                <w:sz w:val="24"/>
              </w:rPr>
              <w:t>of</w:t>
            </w:r>
            <w:r>
              <w:rPr>
                <w:color w:val="0D0D0D"/>
                <w:spacing w:val="4"/>
                <w:sz w:val="24"/>
              </w:rPr>
              <w:t xml:space="preserve"> </w:t>
            </w:r>
            <w:r>
              <w:rPr>
                <w:color w:val="0D0D0D"/>
                <w:sz w:val="24"/>
              </w:rPr>
              <w:t>color component</w:t>
            </w:r>
            <w:r>
              <w:rPr>
                <w:color w:val="0D0D0D"/>
                <w:spacing w:val="5"/>
                <w:sz w:val="24"/>
              </w:rPr>
              <w:t xml:space="preserve"> </w:t>
            </w:r>
            <w:r>
              <w:rPr>
                <w:color w:val="0D0D0D"/>
                <w:sz w:val="24"/>
              </w:rPr>
              <w:t>,</w:t>
            </w:r>
          </w:p>
          <w:p w:rsidR="00C02366" w:rsidRDefault="000E613F" w:rsidP="000E613F">
            <w:pPr>
              <w:pStyle w:val="TableParagraph"/>
              <w:ind w:left="109"/>
              <w:rPr>
                <w:color w:val="0D0D0D"/>
                <w:sz w:val="24"/>
              </w:rPr>
            </w:pPr>
            <w:r>
              <w:rPr>
                <w:color w:val="0D0D0D"/>
                <w:sz w:val="24"/>
              </w:rPr>
              <w:t>Blue in the range of 0 to 255</w:t>
            </w:r>
          </w:p>
          <w:p w:rsidR="00AE6109" w:rsidRDefault="00AE6109" w:rsidP="000E613F">
            <w:pPr>
              <w:pStyle w:val="TableParagraph"/>
              <w:ind w:left="109"/>
              <w:rPr>
                <w:sz w:val="24"/>
              </w:rPr>
            </w:pPr>
          </w:p>
        </w:tc>
      </w:tr>
    </w:tbl>
    <w:p w:rsidR="00C02366" w:rsidRDefault="00756EEF">
      <w:pPr>
        <w:spacing w:line="410" w:lineRule="atLeast"/>
        <w:rPr>
          <w:sz w:val="24"/>
        </w:rPr>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r w:rsidRPr="00756EEF">
        <w:rPr>
          <w:sz w:val="24"/>
        </w:rPr>
        <w:drawing>
          <wp:anchor distT="0" distB="0" distL="0" distR="0" simplePos="0" relativeHeight="251687936" behindDoc="1" locked="0" layoutInCell="1" allowOverlap="1">
            <wp:simplePos x="0" y="0"/>
            <wp:positionH relativeFrom="page">
              <wp:posOffset>3048000</wp:posOffset>
            </wp:positionH>
            <wp:positionV relativeFrom="page">
              <wp:posOffset>4577255</wp:posOffset>
            </wp:positionV>
            <wp:extent cx="2065283" cy="2065283"/>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6925" cy="2066925"/>
                    </a:xfrm>
                    <a:prstGeom prst="rect">
                      <a:avLst/>
                    </a:prstGeom>
                  </pic:spPr>
                </pic:pic>
              </a:graphicData>
            </a:graphic>
          </wp:anchor>
        </w:drawing>
      </w:r>
    </w:p>
    <w:p w:rsidR="00C02366" w:rsidRDefault="00C02366">
      <w:pPr>
        <w:pStyle w:val="BodyText"/>
        <w:rPr>
          <w:b/>
          <w:sz w:val="20"/>
        </w:rPr>
      </w:pPr>
    </w:p>
    <w:p w:rsidR="00C02366" w:rsidRDefault="00C02366">
      <w:pPr>
        <w:pStyle w:val="BodyText"/>
        <w:rPr>
          <w:b/>
          <w:sz w:val="20"/>
        </w:rPr>
      </w:pPr>
    </w:p>
    <w:p w:rsidR="00C02366" w:rsidRDefault="000E613F">
      <w:pPr>
        <w:pStyle w:val="Heading1"/>
        <w:ind w:left="341"/>
      </w:pPr>
      <w:r>
        <w:t>CHAPTER-</w:t>
      </w:r>
      <w:r>
        <w:rPr>
          <w:spacing w:val="-3"/>
        </w:rPr>
        <w:t xml:space="preserve"> </w:t>
      </w:r>
      <w:r>
        <w:t>4</w:t>
      </w:r>
    </w:p>
    <w:p w:rsidR="00C02366" w:rsidRDefault="000E613F">
      <w:pPr>
        <w:spacing w:before="191"/>
        <w:ind w:left="1095" w:right="1076"/>
        <w:jc w:val="center"/>
        <w:rPr>
          <w:b/>
          <w:sz w:val="32"/>
        </w:rPr>
      </w:pPr>
      <w:r>
        <w:rPr>
          <w:b/>
          <w:sz w:val="32"/>
        </w:rPr>
        <w:t>SELECTION</w:t>
      </w:r>
      <w:r>
        <w:rPr>
          <w:b/>
          <w:spacing w:val="-3"/>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ALGORITHM</w:t>
      </w:r>
    </w:p>
    <w:p w:rsidR="00C02366" w:rsidRDefault="00C02366">
      <w:pPr>
        <w:pStyle w:val="BodyText"/>
        <w:spacing w:before="2"/>
        <w:rPr>
          <w:b/>
          <w:sz w:val="22"/>
        </w:rPr>
      </w:pPr>
    </w:p>
    <w:p w:rsidR="00C02366" w:rsidRDefault="000E613F">
      <w:pPr>
        <w:spacing w:before="89"/>
        <w:ind w:left="200"/>
        <w:rPr>
          <w:b/>
          <w:sz w:val="28"/>
        </w:rPr>
      </w:pPr>
      <w:proofErr w:type="gramStart"/>
      <w:r>
        <w:rPr>
          <w:b/>
          <w:color w:val="0D0D0D"/>
          <w:sz w:val="28"/>
        </w:rPr>
        <w:t>4.1</w:t>
      </w:r>
      <w:r>
        <w:rPr>
          <w:b/>
          <w:color w:val="0D0D0D"/>
          <w:spacing w:val="-4"/>
          <w:sz w:val="28"/>
        </w:rPr>
        <w:t xml:space="preserve"> </w:t>
      </w:r>
      <w:r w:rsidR="00274B2C" w:rsidRPr="00274B2C">
        <w:t xml:space="preserve"> </w:t>
      </w:r>
      <w:r w:rsidR="00274B2C" w:rsidRPr="00274B2C">
        <w:rPr>
          <w:b/>
          <w:color w:val="0D0D0D"/>
          <w:sz w:val="28"/>
        </w:rPr>
        <w:t>Manhattan</w:t>
      </w:r>
      <w:proofErr w:type="gramEnd"/>
      <w:r w:rsidR="00274B2C" w:rsidRPr="00274B2C">
        <w:rPr>
          <w:b/>
          <w:color w:val="0D0D0D"/>
          <w:sz w:val="28"/>
        </w:rPr>
        <w:t xml:space="preserve"> Distance Algorithm (City Block Distance Algorithm):</w:t>
      </w:r>
    </w:p>
    <w:p w:rsidR="00274B2C" w:rsidRDefault="00274B2C" w:rsidP="00274B2C">
      <w:pPr>
        <w:pStyle w:val="BodyText"/>
        <w:spacing w:line="360" w:lineRule="auto"/>
        <w:ind w:right="197"/>
        <w:jc w:val="both"/>
        <w:rPr>
          <w:color w:val="0D0D0D"/>
        </w:rPr>
      </w:pPr>
    </w:p>
    <w:p w:rsidR="00274B2C" w:rsidRDefault="00274B2C" w:rsidP="00274B2C">
      <w:pPr>
        <w:pStyle w:val="BodyText"/>
        <w:spacing w:line="360" w:lineRule="auto"/>
        <w:ind w:right="197"/>
        <w:jc w:val="both"/>
        <w:rPr>
          <w:color w:val="0D0D0D"/>
        </w:rPr>
      </w:pPr>
    </w:p>
    <w:p w:rsidR="00274B2C" w:rsidRPr="00274B2C" w:rsidRDefault="00274B2C" w:rsidP="00274B2C">
      <w:pPr>
        <w:pStyle w:val="BodyText"/>
        <w:spacing w:line="360" w:lineRule="auto"/>
        <w:ind w:left="200" w:right="197"/>
        <w:jc w:val="both"/>
        <w:rPr>
          <w:color w:val="0D0D0D"/>
        </w:rPr>
      </w:pPr>
      <w:r w:rsidRPr="00274B2C">
        <w:rPr>
          <w:color w:val="0D0D0D"/>
        </w:rPr>
        <w:t>The Manhattan distance algorithm, also known as the city block distance algorithm, is a distance metric commonly used in pattern recognition and image processing tasks. It measures the distance between two points in a grid-based space by summing the absolute differences of their coordinates along each dimension.</w:t>
      </w:r>
    </w:p>
    <w:p w:rsidR="00274B2C" w:rsidRPr="00274B2C" w:rsidRDefault="00756EEF" w:rsidP="00274B2C">
      <w:pPr>
        <w:pStyle w:val="BodyText"/>
        <w:spacing w:line="360" w:lineRule="auto"/>
        <w:ind w:left="200" w:right="197"/>
        <w:jc w:val="both"/>
        <w:rPr>
          <w:color w:val="0D0D0D"/>
        </w:rPr>
      </w:pPr>
      <w:r>
        <w:rPr>
          <w:noProof/>
          <w:color w:val="0D0D0D"/>
          <w:lang w:val="en-IN" w:eastAsia="en-IN"/>
        </w:rPr>
        <w:drawing>
          <wp:anchor distT="0" distB="0" distL="0" distR="0" simplePos="0" relativeHeight="251689984" behindDoc="1" locked="0" layoutInCell="1" allowOverlap="1">
            <wp:simplePos x="0" y="0"/>
            <wp:positionH relativeFrom="page">
              <wp:posOffset>2617076</wp:posOffset>
            </wp:positionH>
            <wp:positionV relativeFrom="page">
              <wp:posOffset>4143046</wp:posOffset>
            </wp:positionV>
            <wp:extent cx="2065283" cy="2065283"/>
            <wp:effectExtent l="19050" t="0" r="0" b="0"/>
            <wp:wrapNone/>
            <wp:docPr id="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7625" cy="2067625"/>
                    </a:xfrm>
                    <a:prstGeom prst="rect">
                      <a:avLst/>
                    </a:prstGeom>
                  </pic:spPr>
                </pic:pic>
              </a:graphicData>
            </a:graphic>
          </wp:anchor>
        </w:drawing>
      </w:r>
      <w:r w:rsidR="00274B2C" w:rsidRPr="00274B2C">
        <w:rPr>
          <w:color w:val="0D0D0D"/>
        </w:rPr>
        <w:t xml:space="preserve">In the context of color detection for color blind individuals, the Manhattan distance algorithm serves as a fundamental component for quantifying the differences between colors. By calculating the Manhattan distance between the RGB (Red, Green, </w:t>
      </w:r>
      <w:proofErr w:type="gramStart"/>
      <w:r w:rsidR="00274B2C" w:rsidRPr="00274B2C">
        <w:rPr>
          <w:color w:val="0D0D0D"/>
        </w:rPr>
        <w:t>Blue</w:t>
      </w:r>
      <w:proofErr w:type="gramEnd"/>
      <w:r w:rsidR="00274B2C" w:rsidRPr="00274B2C">
        <w:rPr>
          <w:color w:val="0D0D0D"/>
        </w:rPr>
        <w:t>) values of pixels in an image and a target color, the algorithm determines the similarity or dissimilarity of colors. This enables the system to identify the nearest red, green, and blue components within an image, facilitating precise color recognition for color blind users.</w:t>
      </w:r>
    </w:p>
    <w:p w:rsidR="00274B2C" w:rsidRPr="00274B2C" w:rsidRDefault="00274B2C" w:rsidP="00274B2C">
      <w:pPr>
        <w:pStyle w:val="BodyText"/>
        <w:spacing w:line="360" w:lineRule="auto"/>
        <w:ind w:left="200" w:right="197"/>
        <w:jc w:val="both"/>
        <w:rPr>
          <w:color w:val="0D0D0D"/>
        </w:rPr>
      </w:pPr>
      <w:r w:rsidRPr="00274B2C">
        <w:rPr>
          <w:color w:val="0D0D0D"/>
        </w:rPr>
        <w:t>One advantage of the Manhattan distance algorithm is its simplicity and efficiency. It is computationally lightweight and requires minimal computational resources, making it suitable for real-time applications and resource-constrained environments. Additionally, the algorithm's intuitive geometric interpretation allows for straightforward implementation and interpretation.</w:t>
      </w:r>
      <w:r w:rsidR="00756EEF" w:rsidRPr="00756EEF">
        <w:rPr>
          <w:noProof/>
          <w:lang w:val="en-IN" w:eastAsia="en-IN"/>
        </w:rPr>
        <w:t xml:space="preserve"> </w:t>
      </w:r>
    </w:p>
    <w:p w:rsidR="00274B2C" w:rsidRPr="00274B2C" w:rsidRDefault="00274B2C" w:rsidP="00274B2C">
      <w:pPr>
        <w:pStyle w:val="BodyText"/>
        <w:spacing w:line="360" w:lineRule="auto"/>
        <w:ind w:left="200" w:right="197"/>
        <w:jc w:val="both"/>
        <w:rPr>
          <w:color w:val="0D0D0D"/>
        </w:rPr>
      </w:pPr>
      <w:r w:rsidRPr="00274B2C">
        <w:rPr>
          <w:color w:val="0D0D0D"/>
        </w:rPr>
        <w:t>Moreover, the Manhattan distance algorithm is robust to variations in color space and lighting conditions, making it suitable for diverse imaging scenarios. Unlike other distance metrics that may be sensitive to nonlinear transformations or normalization techniques, the Manhattan distance maintains its effectiveness across different color representations.</w:t>
      </w:r>
    </w:p>
    <w:p w:rsidR="00274B2C" w:rsidRPr="00274B2C" w:rsidRDefault="00274B2C" w:rsidP="00274B2C">
      <w:pPr>
        <w:pStyle w:val="BodyText"/>
        <w:spacing w:line="360" w:lineRule="auto"/>
        <w:ind w:left="200" w:right="197"/>
        <w:jc w:val="both"/>
        <w:rPr>
          <w:color w:val="0D0D0D"/>
        </w:rPr>
      </w:pPr>
      <w:r w:rsidRPr="00274B2C">
        <w:rPr>
          <w:color w:val="0D0D0D"/>
        </w:rPr>
        <w:t>However, it is important to note that the Manhattan distance algorithm may exhibit limitations in capturing perceptual differences between colors accurately. While it provides a quantitative measure of color dissimilarity, it may not fully align with human perception of color similarity. Additionally, the algorithm's effectiveness may be influenced by factors such as color space representation and the choice of distance metric.</w:t>
      </w:r>
    </w:p>
    <w:p w:rsidR="00274B2C" w:rsidRDefault="00274B2C" w:rsidP="00274B2C">
      <w:pPr>
        <w:pStyle w:val="BodyText"/>
        <w:spacing w:line="360" w:lineRule="auto"/>
        <w:ind w:left="200" w:right="197"/>
        <w:jc w:val="both"/>
        <w:rPr>
          <w:color w:val="0D0D0D"/>
        </w:rPr>
      </w:pPr>
      <w:r w:rsidRPr="00274B2C">
        <w:rPr>
          <w:color w:val="0D0D0D"/>
        </w:rPr>
        <w:t>Despite these limitations, the Manhattan distance algorithm remains a valuable tool for color detection in applications where simplicity, efficiency, and robustness are prioritized. Its versatility and ease of implementation make it well-suited for the task of aiding color blind individuals in perceiving and interpreting colors accurately.</w:t>
      </w:r>
    </w:p>
    <w:p w:rsidR="00C02366" w:rsidRDefault="00C02366">
      <w:pPr>
        <w:spacing w:line="360" w:lineRule="auto"/>
        <w:jc w:val="both"/>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sz w:val="20"/>
        </w:rPr>
      </w:pPr>
    </w:p>
    <w:p w:rsidR="00C02366" w:rsidRDefault="00C02366">
      <w:pPr>
        <w:pStyle w:val="BodyText"/>
        <w:rPr>
          <w:sz w:val="20"/>
        </w:rPr>
      </w:pPr>
    </w:p>
    <w:p w:rsidR="00C02366" w:rsidRDefault="000E613F">
      <w:pPr>
        <w:pStyle w:val="Heading1"/>
        <w:spacing w:before="213"/>
        <w:ind w:left="341"/>
      </w:pPr>
      <w:r>
        <w:t>CHAPTER-5</w:t>
      </w:r>
    </w:p>
    <w:p w:rsidR="00C02366" w:rsidRDefault="000E613F">
      <w:pPr>
        <w:spacing w:before="192"/>
        <w:ind w:left="1095" w:right="1075"/>
        <w:jc w:val="center"/>
        <w:rPr>
          <w:b/>
          <w:sz w:val="32"/>
        </w:rPr>
      </w:pPr>
      <w:r>
        <w:rPr>
          <w:b/>
          <w:sz w:val="32"/>
        </w:rPr>
        <w:t>METHODOLOGY</w:t>
      </w:r>
    </w:p>
    <w:p w:rsidR="00C02366" w:rsidRDefault="00C02366">
      <w:pPr>
        <w:pStyle w:val="BodyText"/>
        <w:spacing w:before="2"/>
        <w:rPr>
          <w:b/>
          <w:sz w:val="22"/>
        </w:rPr>
      </w:pPr>
    </w:p>
    <w:p w:rsidR="00C02366" w:rsidRDefault="000E613F">
      <w:pPr>
        <w:pStyle w:val="ListParagraph"/>
        <w:numPr>
          <w:ilvl w:val="1"/>
          <w:numId w:val="4"/>
        </w:numPr>
        <w:tabs>
          <w:tab w:val="left" w:pos="620"/>
        </w:tabs>
        <w:spacing w:before="89"/>
        <w:jc w:val="both"/>
        <w:rPr>
          <w:b/>
          <w:color w:val="0D0D0D"/>
          <w:sz w:val="28"/>
        </w:rPr>
      </w:pPr>
      <w:r>
        <w:rPr>
          <w:b/>
          <w:color w:val="0D0D0D"/>
          <w:sz w:val="28"/>
        </w:rPr>
        <w:t>Dataflow</w:t>
      </w:r>
      <w:r>
        <w:rPr>
          <w:b/>
          <w:color w:val="0D0D0D"/>
          <w:spacing w:val="-2"/>
          <w:sz w:val="28"/>
        </w:rPr>
        <w:t xml:space="preserve"> </w:t>
      </w:r>
      <w:r>
        <w:rPr>
          <w:b/>
          <w:color w:val="0D0D0D"/>
          <w:sz w:val="28"/>
        </w:rPr>
        <w:t>of</w:t>
      </w:r>
      <w:r>
        <w:rPr>
          <w:b/>
          <w:color w:val="0D0D0D"/>
          <w:spacing w:val="-1"/>
          <w:sz w:val="28"/>
        </w:rPr>
        <w:t xml:space="preserve"> </w:t>
      </w:r>
      <w:r>
        <w:rPr>
          <w:b/>
          <w:color w:val="0D0D0D"/>
          <w:sz w:val="28"/>
        </w:rPr>
        <w:t>the</w:t>
      </w:r>
      <w:r>
        <w:rPr>
          <w:b/>
          <w:color w:val="0D0D0D"/>
          <w:spacing w:val="-4"/>
          <w:sz w:val="28"/>
        </w:rPr>
        <w:t xml:space="preserve"> </w:t>
      </w:r>
      <w:r>
        <w:rPr>
          <w:b/>
          <w:color w:val="0D0D0D"/>
          <w:sz w:val="28"/>
        </w:rPr>
        <w:t>model:</w:t>
      </w:r>
    </w:p>
    <w:p w:rsidR="00C02366" w:rsidRDefault="000E613F">
      <w:pPr>
        <w:pStyle w:val="BodyText"/>
        <w:spacing w:before="183" w:line="360" w:lineRule="auto"/>
        <w:ind w:left="200" w:right="316"/>
        <w:jc w:val="both"/>
      </w:pPr>
      <w:r>
        <w:t>The</w:t>
      </w:r>
      <w:r>
        <w:rPr>
          <w:spacing w:val="-15"/>
        </w:rPr>
        <w:t xml:space="preserve"> </w:t>
      </w:r>
      <w:r>
        <w:t>data</w:t>
      </w:r>
      <w:r>
        <w:rPr>
          <w:spacing w:val="-11"/>
        </w:rPr>
        <w:t xml:space="preserve"> </w:t>
      </w:r>
      <w:r>
        <w:t>flow</w:t>
      </w:r>
      <w:r>
        <w:rPr>
          <w:spacing w:val="-14"/>
        </w:rPr>
        <w:t xml:space="preserve"> </w:t>
      </w:r>
      <w:r>
        <w:t>diagram</w:t>
      </w:r>
      <w:r>
        <w:rPr>
          <w:spacing w:val="-12"/>
        </w:rPr>
        <w:t xml:space="preserve"> </w:t>
      </w:r>
      <w:r>
        <w:t>outlines</w:t>
      </w:r>
      <w:r>
        <w:rPr>
          <w:spacing w:val="-14"/>
        </w:rPr>
        <w:t xml:space="preserve"> </w:t>
      </w:r>
      <w:r>
        <w:t>the</w:t>
      </w:r>
      <w:r>
        <w:rPr>
          <w:spacing w:val="-13"/>
        </w:rPr>
        <w:t xml:space="preserve"> </w:t>
      </w:r>
      <w:r>
        <w:t>systematic</w:t>
      </w:r>
      <w:r>
        <w:rPr>
          <w:spacing w:val="-14"/>
        </w:rPr>
        <w:t xml:space="preserve"> </w:t>
      </w:r>
      <w:r>
        <w:t>workflow</w:t>
      </w:r>
      <w:r>
        <w:rPr>
          <w:spacing w:val="-13"/>
        </w:rPr>
        <w:t xml:space="preserve"> </w:t>
      </w:r>
      <w:r>
        <w:t>for</w:t>
      </w:r>
      <w:r>
        <w:rPr>
          <w:spacing w:val="-9"/>
        </w:rPr>
        <w:t xml:space="preserve"> </w:t>
      </w:r>
      <w:r>
        <w:t>constructing</w:t>
      </w:r>
      <w:r>
        <w:rPr>
          <w:spacing w:val="-13"/>
        </w:rPr>
        <w:t xml:space="preserve"> </w:t>
      </w:r>
      <w:r>
        <w:t>a</w:t>
      </w:r>
      <w:r>
        <w:rPr>
          <w:spacing w:val="-13"/>
        </w:rPr>
        <w:t xml:space="preserve"> </w:t>
      </w:r>
      <w:r>
        <w:t>natural</w:t>
      </w:r>
      <w:r>
        <w:rPr>
          <w:spacing w:val="-13"/>
        </w:rPr>
        <w:t xml:space="preserve"> </w:t>
      </w:r>
      <w:r>
        <w:t>disaster</w:t>
      </w:r>
      <w:r>
        <w:rPr>
          <w:spacing w:val="-14"/>
        </w:rPr>
        <w:t xml:space="preserve"> </w:t>
      </w:r>
      <w:r>
        <w:t>prediction</w:t>
      </w:r>
      <w:r>
        <w:rPr>
          <w:spacing w:val="-11"/>
        </w:rPr>
        <w:t xml:space="preserve"> </w:t>
      </w:r>
      <w:r>
        <w:t>system.</w:t>
      </w:r>
      <w:r>
        <w:rPr>
          <w:spacing w:val="-57"/>
        </w:rPr>
        <w:t xml:space="preserve"> </w:t>
      </w:r>
      <w:r>
        <w:t>It illustrates the sequential steps from data collection and preprocessing to model training, evaluation, and</w:t>
      </w:r>
      <w:r>
        <w:rPr>
          <w:spacing w:val="1"/>
        </w:rPr>
        <w:t xml:space="preserve"> </w:t>
      </w:r>
      <w:r>
        <w:t>deployment.</w:t>
      </w:r>
      <w:r w:rsidR="00A8373D" w:rsidRPr="00A8373D">
        <w:t xml:space="preserve"> </w:t>
      </w:r>
    </w:p>
    <w:p w:rsidR="00C02366" w:rsidRDefault="000E613F">
      <w:pPr>
        <w:pStyle w:val="BodyText"/>
        <w:spacing w:before="7"/>
        <w:rPr>
          <w:sz w:val="10"/>
        </w:rPr>
      </w:pPr>
      <w:r>
        <w:rPr>
          <w:noProof/>
          <w:lang w:val="en-IN" w:eastAsia="en-IN"/>
        </w:rPr>
        <w:drawing>
          <wp:anchor distT="0" distB="0" distL="0" distR="0" simplePos="0" relativeHeight="251636736" behindDoc="0" locked="0" layoutInCell="1" allowOverlap="1">
            <wp:simplePos x="0" y="0"/>
            <wp:positionH relativeFrom="page">
              <wp:posOffset>458470</wp:posOffset>
            </wp:positionH>
            <wp:positionV relativeFrom="paragraph">
              <wp:posOffset>101600</wp:posOffset>
            </wp:positionV>
            <wp:extent cx="6396990" cy="4019550"/>
            <wp:effectExtent l="19050" t="0" r="3810" b="0"/>
            <wp:wrapTopAndBottom/>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jpeg"/>
                    <pic:cNvPicPr/>
                  </pic:nvPicPr>
                  <pic:blipFill>
                    <a:blip r:embed="rId16" cstate="print"/>
                    <a:stretch>
                      <a:fillRect/>
                    </a:stretch>
                  </pic:blipFill>
                  <pic:spPr>
                    <a:xfrm>
                      <a:off x="0" y="0"/>
                      <a:ext cx="6396990" cy="4019550"/>
                    </a:xfrm>
                    <a:prstGeom prst="rect">
                      <a:avLst/>
                    </a:prstGeom>
                  </pic:spPr>
                </pic:pic>
              </a:graphicData>
            </a:graphic>
          </wp:anchor>
        </w:drawing>
      </w:r>
    </w:p>
    <w:p w:rsidR="00C02366" w:rsidRDefault="00C02366">
      <w:pPr>
        <w:pStyle w:val="BodyText"/>
        <w:rPr>
          <w:sz w:val="17"/>
        </w:rPr>
      </w:pPr>
    </w:p>
    <w:p w:rsidR="00C02366" w:rsidRDefault="00C02366">
      <w:pPr>
        <w:rPr>
          <w:sz w:val="17"/>
        </w:rPr>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sz w:val="30"/>
        </w:rPr>
      </w:pPr>
    </w:p>
    <w:p w:rsidR="00C02366" w:rsidRDefault="000E613F">
      <w:pPr>
        <w:pStyle w:val="Heading2"/>
        <w:spacing w:before="250"/>
        <w:ind w:left="341"/>
        <w:jc w:val="left"/>
      </w:pPr>
      <w:r>
        <w:rPr>
          <w:noProof/>
          <w:lang w:val="en-IN" w:eastAsia="en-IN"/>
        </w:rPr>
        <w:drawing>
          <wp:anchor distT="0" distB="0" distL="0" distR="0" simplePos="0" relativeHeight="251653120" behindDoc="1" locked="0" layoutInCell="1" allowOverlap="1">
            <wp:simplePos x="0" y="0"/>
            <wp:positionH relativeFrom="page">
              <wp:posOffset>2746375</wp:posOffset>
            </wp:positionH>
            <wp:positionV relativeFrom="paragraph">
              <wp:posOffset>-3161280</wp:posOffset>
            </wp:positionV>
            <wp:extent cx="2066925" cy="2066925"/>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2066925" cy="2066925"/>
                    </a:xfrm>
                    <a:prstGeom prst="rect">
                      <a:avLst/>
                    </a:prstGeom>
                  </pic:spPr>
                </pic:pic>
              </a:graphicData>
            </a:graphic>
          </wp:anchor>
        </w:drawing>
      </w:r>
      <w:r>
        <w:t>Data</w:t>
      </w:r>
      <w:r>
        <w:rPr>
          <w:spacing w:val="-5"/>
        </w:rPr>
        <w:t xml:space="preserve"> </w:t>
      </w:r>
      <w:r>
        <w:t>Collection:</w:t>
      </w:r>
    </w:p>
    <w:p w:rsidR="00C02366" w:rsidRDefault="000E613F">
      <w:pPr>
        <w:spacing w:before="91"/>
        <w:ind w:left="860"/>
        <w:rPr>
          <w:b/>
          <w:sz w:val="20"/>
        </w:rPr>
      </w:pPr>
      <w:r>
        <w:br w:type="column"/>
      </w:r>
      <w:r>
        <w:rPr>
          <w:b/>
          <w:sz w:val="20"/>
        </w:rPr>
        <w:lastRenderedPageBreak/>
        <w:t>Fig</w:t>
      </w:r>
      <w:r>
        <w:rPr>
          <w:b/>
          <w:spacing w:val="-3"/>
          <w:sz w:val="20"/>
        </w:rPr>
        <w:t xml:space="preserve"> </w:t>
      </w:r>
      <w:r>
        <w:rPr>
          <w:b/>
          <w:sz w:val="20"/>
        </w:rPr>
        <w:t>5.1:</w:t>
      </w:r>
      <w:r>
        <w:rPr>
          <w:b/>
          <w:spacing w:val="-3"/>
          <w:sz w:val="20"/>
        </w:rPr>
        <w:t xml:space="preserve"> </w:t>
      </w:r>
      <w:r>
        <w:rPr>
          <w:b/>
          <w:sz w:val="20"/>
        </w:rPr>
        <w:t>Dataflow</w:t>
      </w:r>
      <w:r>
        <w:rPr>
          <w:b/>
          <w:spacing w:val="-4"/>
          <w:sz w:val="20"/>
        </w:rPr>
        <w:t xml:space="preserve"> </w:t>
      </w:r>
      <w:r>
        <w:rPr>
          <w:b/>
          <w:sz w:val="20"/>
        </w:rPr>
        <w:t>diagram</w:t>
      </w:r>
    </w:p>
    <w:p w:rsidR="00C02366" w:rsidRDefault="00C02366">
      <w:pPr>
        <w:rPr>
          <w:sz w:val="20"/>
        </w:rPr>
        <w:sectPr w:rsidR="00C02366">
          <w:type w:val="continuous"/>
          <w:pgSz w:w="11910" w:h="16840"/>
          <w:pgMar w:top="1460" w:right="520" w:bottom="280" w:left="5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334" w:space="1129"/>
            <w:col w:w="7407"/>
          </w:cols>
        </w:sectPr>
      </w:pPr>
    </w:p>
    <w:p w:rsidR="00C02366" w:rsidRDefault="00C02366">
      <w:pPr>
        <w:pStyle w:val="BodyText"/>
        <w:rPr>
          <w:b/>
          <w:sz w:val="20"/>
        </w:rPr>
      </w:pPr>
    </w:p>
    <w:p w:rsidR="00A8373D" w:rsidRDefault="00A8373D" w:rsidP="00A8373D">
      <w:pPr>
        <w:pStyle w:val="BodyText"/>
        <w:spacing w:before="183" w:line="360" w:lineRule="auto"/>
        <w:ind w:left="200" w:right="316"/>
        <w:jc w:val="both"/>
      </w:pPr>
      <w:r w:rsidRPr="00A8373D">
        <w:t xml:space="preserve">The dataset for color detection in color blind individuals is gathered from various sources, including digital </w:t>
      </w:r>
      <w:proofErr w:type="gramStart"/>
      <w:r w:rsidRPr="00A8373D">
        <w:t>image</w:t>
      </w:r>
      <w:proofErr w:type="gramEnd"/>
      <w:r w:rsidRPr="00A8373D">
        <w:t xml:space="preserve"> repositories, online databases, and </w:t>
      </w:r>
      <w:proofErr w:type="spellStart"/>
      <w:r w:rsidRPr="00A8373D">
        <w:t>curated</w:t>
      </w:r>
      <w:proofErr w:type="spellEnd"/>
      <w:r w:rsidRPr="00A8373D">
        <w:t xml:space="preserve"> datasets specifically designed for color perception research. This dataset comprises images representing a diverse range of colors and scenarios encountered in everyday life, annotated with ground truth color labels and corresponding RGB values.</w:t>
      </w:r>
    </w:p>
    <w:p w:rsidR="00C02366" w:rsidRDefault="000E613F">
      <w:pPr>
        <w:pStyle w:val="Heading2"/>
        <w:spacing w:before="161"/>
        <w:ind w:left="341"/>
      </w:pPr>
      <w:r>
        <w:t>Data</w:t>
      </w:r>
      <w:r>
        <w:rPr>
          <w:spacing w:val="-5"/>
        </w:rPr>
        <w:t xml:space="preserve"> </w:t>
      </w:r>
      <w:r>
        <w:t>Preprocessing:</w:t>
      </w:r>
    </w:p>
    <w:p w:rsidR="00C02366" w:rsidRDefault="00C02366">
      <w:pPr>
        <w:pStyle w:val="BodyText"/>
        <w:spacing w:before="10"/>
        <w:rPr>
          <w:b/>
          <w:sz w:val="27"/>
        </w:rPr>
      </w:pPr>
    </w:p>
    <w:p w:rsidR="00A8373D" w:rsidRDefault="00A8373D" w:rsidP="00A8373D">
      <w:pPr>
        <w:pStyle w:val="BodyText"/>
        <w:spacing w:line="360" w:lineRule="auto"/>
        <w:ind w:left="341" w:right="315"/>
        <w:jc w:val="both"/>
        <w:rPr>
          <w:spacing w:val="-5"/>
        </w:rPr>
      </w:pPr>
      <w:r w:rsidRPr="00A8373D">
        <w:rPr>
          <w:spacing w:val="-5"/>
        </w:rPr>
        <w:t>The raw dataset undergoes preprocessing steps to handle any inconsistencies, noise, or missing values. Techniques such as noise reduction, color normalization, and image resizing may be applied to ensure consistency and improve the quality of the dataset. Additionally, the images may be converted to a standardized format and resolution for uniformity across the dataset.</w:t>
      </w:r>
    </w:p>
    <w:p w:rsidR="00C02366" w:rsidRDefault="00C02366">
      <w:pPr>
        <w:spacing w:line="360" w:lineRule="auto"/>
        <w:jc w:val="both"/>
        <w:sectPr w:rsidR="00C02366">
          <w:type w:val="continuous"/>
          <w:pgSz w:w="11910" w:h="16840"/>
          <w:pgMar w:top="1460" w:right="52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0E613F" w:rsidP="00192FCA">
      <w:pPr>
        <w:pStyle w:val="Heading2"/>
        <w:spacing w:before="168" w:line="276" w:lineRule="auto"/>
      </w:pPr>
      <w:r>
        <w:lastRenderedPageBreak/>
        <w:t>Exploratory</w:t>
      </w:r>
      <w:r>
        <w:rPr>
          <w:spacing w:val="-5"/>
        </w:rPr>
        <w:t xml:space="preserve"> </w:t>
      </w:r>
      <w:r>
        <w:t>Data</w:t>
      </w:r>
      <w:r>
        <w:rPr>
          <w:spacing w:val="-3"/>
        </w:rPr>
        <w:t xml:space="preserve"> </w:t>
      </w:r>
      <w:r>
        <w:t>Analysis</w:t>
      </w:r>
      <w:r>
        <w:rPr>
          <w:spacing w:val="-3"/>
        </w:rPr>
        <w:t xml:space="preserve"> </w:t>
      </w:r>
      <w:r>
        <w:t>(EDA):</w:t>
      </w:r>
    </w:p>
    <w:p w:rsidR="00C02366" w:rsidRDefault="00A8373D" w:rsidP="00192FCA">
      <w:pPr>
        <w:pStyle w:val="BodyText"/>
        <w:spacing w:before="183" w:line="276" w:lineRule="auto"/>
        <w:ind w:left="200" w:right="317"/>
        <w:jc w:val="both"/>
      </w:pPr>
      <w:r w:rsidRPr="00A8373D">
        <w:t>EDA is conducted to analyze the distribution of colors within the dataset and identify any patterns or anomalies. This involves visualizing the distribution of RGB values, exploring the relationship between color components, and assessing the prevalence of different color categories. EDA helps in gaining insights into the characteristics of the dataset and guiding subsequent preprocessing and modeling steps</w:t>
      </w:r>
      <w:proofErr w:type="gramStart"/>
      <w:r w:rsidRPr="00A8373D">
        <w:t>.</w:t>
      </w:r>
      <w:r w:rsidR="000E613F">
        <w:t>.</w:t>
      </w:r>
      <w:proofErr w:type="gramEnd"/>
    </w:p>
    <w:p w:rsidR="00C02366" w:rsidRPr="00A8373D" w:rsidRDefault="000E613F" w:rsidP="00192FCA">
      <w:pPr>
        <w:pStyle w:val="Heading2"/>
        <w:spacing w:before="162" w:line="276" w:lineRule="auto"/>
      </w:pPr>
      <w:r>
        <w:t>Feature</w:t>
      </w:r>
      <w:r>
        <w:rPr>
          <w:spacing w:val="-6"/>
        </w:rPr>
        <w:t xml:space="preserve"> </w:t>
      </w:r>
      <w:r>
        <w:t>Selection/Engineering:</w:t>
      </w:r>
    </w:p>
    <w:p w:rsidR="00A8373D" w:rsidRDefault="00A8373D" w:rsidP="00192FCA">
      <w:pPr>
        <w:pStyle w:val="Heading2"/>
        <w:spacing w:line="276" w:lineRule="auto"/>
        <w:rPr>
          <w:b w:val="0"/>
          <w:bCs w:val="0"/>
          <w:sz w:val="24"/>
          <w:szCs w:val="24"/>
        </w:rPr>
      </w:pPr>
      <w:r w:rsidRPr="00A8373D">
        <w:rPr>
          <w:b w:val="0"/>
          <w:bCs w:val="0"/>
          <w:sz w:val="24"/>
          <w:szCs w:val="24"/>
        </w:rPr>
        <w:t>Features relevant to color perception and recognition are selected or engineered to enhance the performance of the color detection system. This may involve extracting color histograms, texture features, or spatial information from the images. Additionally, domain-specific knowledge may be utilized to engineer features that capture unique aspects of color perception for color blind individuals.</w:t>
      </w:r>
    </w:p>
    <w:p w:rsidR="00192FCA" w:rsidRDefault="00192FCA" w:rsidP="00192FCA">
      <w:pPr>
        <w:pStyle w:val="Heading2"/>
        <w:spacing w:line="276" w:lineRule="auto"/>
        <w:rPr>
          <w:b w:val="0"/>
          <w:bCs w:val="0"/>
          <w:sz w:val="24"/>
          <w:szCs w:val="24"/>
        </w:rPr>
      </w:pPr>
    </w:p>
    <w:p w:rsidR="00C02366" w:rsidRPr="00192FCA" w:rsidRDefault="000E613F" w:rsidP="00192FCA">
      <w:pPr>
        <w:pStyle w:val="Heading2"/>
        <w:spacing w:before="161" w:line="276" w:lineRule="auto"/>
      </w:pPr>
      <w:r>
        <w:t>Model</w:t>
      </w:r>
      <w:r>
        <w:rPr>
          <w:spacing w:val="-2"/>
        </w:rPr>
        <w:t xml:space="preserve"> </w:t>
      </w:r>
      <w:r>
        <w:t>Selection:</w:t>
      </w:r>
    </w:p>
    <w:p w:rsidR="00A8373D" w:rsidRDefault="00756EEF" w:rsidP="00192FCA">
      <w:pPr>
        <w:pStyle w:val="Heading2"/>
        <w:spacing w:line="276" w:lineRule="auto"/>
        <w:rPr>
          <w:b w:val="0"/>
          <w:bCs w:val="0"/>
          <w:sz w:val="24"/>
          <w:szCs w:val="24"/>
        </w:rPr>
      </w:pPr>
      <w:r>
        <w:rPr>
          <w:b w:val="0"/>
          <w:bCs w:val="0"/>
          <w:noProof/>
          <w:sz w:val="24"/>
          <w:szCs w:val="24"/>
          <w:lang w:val="en-IN" w:eastAsia="en-IN"/>
        </w:rPr>
        <w:drawing>
          <wp:anchor distT="0" distB="0" distL="0" distR="0" simplePos="0" relativeHeight="251654144" behindDoc="1" locked="0" layoutInCell="1" allowOverlap="1">
            <wp:simplePos x="0" y="0"/>
            <wp:positionH relativeFrom="page">
              <wp:posOffset>2620010</wp:posOffset>
            </wp:positionH>
            <wp:positionV relativeFrom="paragraph">
              <wp:posOffset>614045</wp:posOffset>
            </wp:positionV>
            <wp:extent cx="2065020" cy="2065020"/>
            <wp:effectExtent l="1905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2065020" cy="2065020"/>
                    </a:xfrm>
                    <a:prstGeom prst="rect">
                      <a:avLst/>
                    </a:prstGeom>
                  </pic:spPr>
                </pic:pic>
              </a:graphicData>
            </a:graphic>
          </wp:anchor>
        </w:drawing>
      </w:r>
      <w:r w:rsidR="00A8373D" w:rsidRPr="00A8373D">
        <w:rPr>
          <w:b w:val="0"/>
          <w:bCs w:val="0"/>
          <w:sz w:val="24"/>
          <w:szCs w:val="24"/>
        </w:rPr>
        <w:t xml:space="preserve">Machine learning algorithms suitable for color detection tasks are evaluated and selected based on their performance and suitability for the dataset. Algorithms such as K-nearest neighbors (KNN), Support Vector Machines (SVM), and </w:t>
      </w:r>
      <w:proofErr w:type="spellStart"/>
      <w:r w:rsidR="00A8373D" w:rsidRPr="00A8373D">
        <w:rPr>
          <w:b w:val="0"/>
          <w:bCs w:val="0"/>
          <w:sz w:val="24"/>
          <w:szCs w:val="24"/>
        </w:rPr>
        <w:t>Convolutional</w:t>
      </w:r>
      <w:proofErr w:type="spellEnd"/>
      <w:r w:rsidR="00A8373D" w:rsidRPr="00A8373D">
        <w:rPr>
          <w:b w:val="0"/>
          <w:bCs w:val="0"/>
          <w:sz w:val="24"/>
          <w:szCs w:val="24"/>
        </w:rPr>
        <w:t xml:space="preserve"> Neural Networks (CNNs) may be considered for modeling color perception and recognition.</w:t>
      </w:r>
    </w:p>
    <w:p w:rsidR="00192FCA" w:rsidRDefault="00192FCA" w:rsidP="00192FCA">
      <w:pPr>
        <w:pStyle w:val="Heading2"/>
        <w:spacing w:line="276" w:lineRule="auto"/>
        <w:rPr>
          <w:b w:val="0"/>
          <w:bCs w:val="0"/>
          <w:sz w:val="24"/>
          <w:szCs w:val="24"/>
        </w:rPr>
      </w:pPr>
    </w:p>
    <w:p w:rsidR="00C02366" w:rsidRPr="00192FCA" w:rsidRDefault="000E613F" w:rsidP="00192FCA">
      <w:pPr>
        <w:pStyle w:val="Heading2"/>
        <w:spacing w:before="161" w:line="276" w:lineRule="auto"/>
      </w:pPr>
      <w:r>
        <w:t>Model</w:t>
      </w:r>
      <w:r>
        <w:rPr>
          <w:spacing w:val="-3"/>
        </w:rPr>
        <w:t xml:space="preserve"> </w:t>
      </w:r>
      <w:r>
        <w:t>Training:</w:t>
      </w:r>
    </w:p>
    <w:p w:rsidR="00A8373D" w:rsidRDefault="00A8373D" w:rsidP="00192FCA">
      <w:pPr>
        <w:pStyle w:val="BodyText"/>
        <w:spacing w:line="276" w:lineRule="auto"/>
        <w:ind w:left="200" w:right="314"/>
        <w:jc w:val="both"/>
      </w:pPr>
      <w:r w:rsidRPr="00A8373D">
        <w:t>The selected models are trained on the preprocessed dataset using techniques such as cross-validation or holdout validation. During training, the models learn to predict color names and identify the nearest red, green, and blue components within images based on their features.</w:t>
      </w:r>
    </w:p>
    <w:p w:rsidR="00192FCA" w:rsidRDefault="00192FCA" w:rsidP="00192FCA">
      <w:pPr>
        <w:pStyle w:val="BodyText"/>
        <w:spacing w:line="276" w:lineRule="auto"/>
        <w:ind w:left="200" w:right="314"/>
        <w:jc w:val="both"/>
      </w:pPr>
    </w:p>
    <w:p w:rsidR="00C02366" w:rsidRPr="00192FCA" w:rsidRDefault="000E613F" w:rsidP="00192FCA">
      <w:pPr>
        <w:pStyle w:val="Heading2"/>
        <w:spacing w:before="162" w:line="276" w:lineRule="auto"/>
      </w:pPr>
      <w:r>
        <w:t>Model</w:t>
      </w:r>
      <w:r>
        <w:rPr>
          <w:spacing w:val="-4"/>
        </w:rPr>
        <w:t xml:space="preserve"> </w:t>
      </w:r>
      <w:r>
        <w:t>Evaluation:</w:t>
      </w:r>
    </w:p>
    <w:p w:rsidR="00A8373D" w:rsidRDefault="00A8373D" w:rsidP="00192FCA">
      <w:pPr>
        <w:pStyle w:val="BodyText"/>
        <w:spacing w:line="276" w:lineRule="auto"/>
        <w:ind w:left="200" w:right="321"/>
        <w:jc w:val="both"/>
      </w:pPr>
      <w:r w:rsidRPr="00A8373D">
        <w:t>The trained models are evaluated using appropriate evaluation metrics such as accuracy, precision, recall, and F1-score. The performance of the models is assessed on a separate test dataset to ensure their generalization ability and reliability in real-world scenarios.</w:t>
      </w:r>
    </w:p>
    <w:p w:rsidR="00192FCA" w:rsidRDefault="00192FCA" w:rsidP="00192FCA">
      <w:pPr>
        <w:pStyle w:val="BodyText"/>
        <w:spacing w:line="276" w:lineRule="auto"/>
        <w:ind w:left="200" w:right="321"/>
        <w:jc w:val="both"/>
      </w:pPr>
    </w:p>
    <w:p w:rsidR="00C02366" w:rsidRPr="00192FCA" w:rsidRDefault="000E613F" w:rsidP="00192FCA">
      <w:pPr>
        <w:pStyle w:val="Heading2"/>
        <w:spacing w:before="162" w:line="276" w:lineRule="auto"/>
      </w:pPr>
      <w:proofErr w:type="spellStart"/>
      <w:r>
        <w:t>Hyperparameter</w:t>
      </w:r>
      <w:proofErr w:type="spellEnd"/>
      <w:r>
        <w:rPr>
          <w:spacing w:val="-3"/>
        </w:rPr>
        <w:t xml:space="preserve"> </w:t>
      </w:r>
      <w:r>
        <w:t>Tuning:</w:t>
      </w:r>
    </w:p>
    <w:p w:rsidR="00A8373D" w:rsidRDefault="00A8373D" w:rsidP="00192FCA">
      <w:pPr>
        <w:pStyle w:val="BodyText"/>
        <w:spacing w:line="276" w:lineRule="auto"/>
        <w:ind w:left="200" w:right="321"/>
        <w:jc w:val="both"/>
      </w:pPr>
      <w:proofErr w:type="spellStart"/>
      <w:r w:rsidRPr="00A8373D">
        <w:t>Hyperparameters</w:t>
      </w:r>
      <w:proofErr w:type="spellEnd"/>
      <w:r w:rsidRPr="00A8373D">
        <w:t xml:space="preserve"> of the models are fine-tuned using techniques such as grid search or random search to optimize their performance. This involves systematically exploring different combinations of </w:t>
      </w:r>
      <w:proofErr w:type="spellStart"/>
      <w:r w:rsidRPr="00A8373D">
        <w:t>hyperparameters</w:t>
      </w:r>
      <w:proofErr w:type="spellEnd"/>
      <w:r w:rsidRPr="00A8373D">
        <w:t xml:space="preserve"> to identify the optimal configuration that maximizes the model's accuracy and robustness</w:t>
      </w:r>
      <w:proofErr w:type="gramStart"/>
      <w:r w:rsidRPr="00A8373D">
        <w:t>..</w:t>
      </w:r>
      <w:proofErr w:type="gramEnd"/>
    </w:p>
    <w:p w:rsidR="00192FCA" w:rsidRDefault="00192FCA" w:rsidP="00192FCA">
      <w:pPr>
        <w:pStyle w:val="BodyText"/>
        <w:spacing w:line="276" w:lineRule="auto"/>
        <w:ind w:left="200" w:right="321"/>
        <w:jc w:val="both"/>
      </w:pPr>
    </w:p>
    <w:p w:rsidR="00C02366" w:rsidRPr="00192FCA" w:rsidRDefault="000E613F" w:rsidP="00192FCA">
      <w:pPr>
        <w:pStyle w:val="Heading2"/>
        <w:spacing w:before="160" w:line="276" w:lineRule="auto"/>
      </w:pPr>
      <w:r>
        <w:t>Model</w:t>
      </w:r>
      <w:r>
        <w:rPr>
          <w:spacing w:val="-5"/>
        </w:rPr>
        <w:t xml:space="preserve"> </w:t>
      </w:r>
      <w:r>
        <w:t>Deployment:</w:t>
      </w:r>
    </w:p>
    <w:p w:rsidR="00A8373D" w:rsidRDefault="00A8373D" w:rsidP="00192FCA">
      <w:pPr>
        <w:pStyle w:val="Heading2"/>
        <w:spacing w:line="276" w:lineRule="auto"/>
        <w:rPr>
          <w:b w:val="0"/>
          <w:bCs w:val="0"/>
          <w:sz w:val="24"/>
          <w:szCs w:val="24"/>
        </w:rPr>
      </w:pPr>
      <w:r w:rsidRPr="00A8373D">
        <w:rPr>
          <w:b w:val="0"/>
          <w:bCs w:val="0"/>
          <w:sz w:val="24"/>
          <w:szCs w:val="24"/>
        </w:rPr>
        <w:t>The trained models are deployed into a production environment, such as a mobile application or web service, to facilitate real-time color detection for color blind individuals. The deployed models receive input images and generate predictions on the nearest red, green, and blue components, providing enhanced color perception assistance.</w:t>
      </w:r>
    </w:p>
    <w:p w:rsidR="00192FCA" w:rsidRDefault="00192FCA" w:rsidP="00192FCA">
      <w:pPr>
        <w:pStyle w:val="Heading2"/>
        <w:spacing w:line="276" w:lineRule="auto"/>
        <w:rPr>
          <w:b w:val="0"/>
          <w:bCs w:val="0"/>
          <w:sz w:val="24"/>
          <w:szCs w:val="24"/>
        </w:rPr>
      </w:pPr>
    </w:p>
    <w:p w:rsidR="00C02366" w:rsidRPr="00192FCA" w:rsidRDefault="000E613F" w:rsidP="00192FCA">
      <w:pPr>
        <w:pStyle w:val="Heading2"/>
      </w:pPr>
      <w:r>
        <w:t>Updated</w:t>
      </w:r>
      <w:r>
        <w:rPr>
          <w:spacing w:val="-2"/>
        </w:rPr>
        <w:t xml:space="preserve"> </w:t>
      </w:r>
      <w:r>
        <w:t>Model:</w:t>
      </w:r>
    </w:p>
    <w:p w:rsidR="00C02366" w:rsidRDefault="00192FCA" w:rsidP="00192FCA">
      <w:pPr>
        <w:pStyle w:val="BodyText"/>
        <w:spacing w:before="1" w:line="276" w:lineRule="auto"/>
        <w:ind w:left="200" w:right="322"/>
        <w:jc w:val="both"/>
      </w:pPr>
      <w:r w:rsidRPr="00192FCA">
        <w:t>The deployed models are regularly monitored for performance and updated as necessary to adapt to changes in the dataset or user requirements. Feedback from users and stakeholders is collected to identify areas for improvement, and new data is periodically incorporated into the models for retraining and refinement. This iterative process ensures the continuous improvement and effectiveness of the color detection system for color blind individuals</w:t>
      </w:r>
      <w:proofErr w:type="gramStart"/>
      <w:r w:rsidRPr="00192FCA">
        <w:t>.</w:t>
      </w:r>
      <w:r w:rsidR="000E613F">
        <w:t>.</w:t>
      </w:r>
      <w:proofErr w:type="gramEnd"/>
    </w:p>
    <w:p w:rsidR="00C02366" w:rsidRDefault="00C02366">
      <w:pPr>
        <w:spacing w:line="360" w:lineRule="auto"/>
        <w:jc w:val="both"/>
      </w:pPr>
    </w:p>
    <w:p w:rsidR="00192FCA" w:rsidRDefault="00192FCA">
      <w:pPr>
        <w:spacing w:line="360" w:lineRule="auto"/>
        <w:jc w:val="both"/>
        <w:sectPr w:rsidR="00192FCA">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192FCA" w:rsidP="00192FCA">
      <w:pPr>
        <w:pStyle w:val="Heading1"/>
        <w:numPr>
          <w:ilvl w:val="1"/>
          <w:numId w:val="4"/>
        </w:numPr>
        <w:tabs>
          <w:tab w:val="left" w:pos="681"/>
        </w:tabs>
        <w:spacing w:before="169"/>
        <w:ind w:left="680" w:hanging="481"/>
      </w:pPr>
      <w:r w:rsidRPr="00192FCA">
        <w:lastRenderedPageBreak/>
        <w:t xml:space="preserve"> Manhattan Distance </w:t>
      </w:r>
      <w:proofErr w:type="gramStart"/>
      <w:r w:rsidRPr="00192FCA">
        <w:t>Algorithm</w:t>
      </w:r>
      <w:r>
        <w:t xml:space="preserve"> </w:t>
      </w:r>
      <w:r w:rsidR="000E613F">
        <w:t>:</w:t>
      </w:r>
      <w:proofErr w:type="gramEnd"/>
    </w:p>
    <w:p w:rsidR="00C02366" w:rsidRDefault="00C02366">
      <w:pPr>
        <w:pStyle w:val="BodyText"/>
        <w:spacing w:before="8"/>
        <w:rPr>
          <w:b/>
          <w:sz w:val="29"/>
        </w:rPr>
      </w:pPr>
    </w:p>
    <w:p w:rsidR="00C02366" w:rsidRDefault="000E613F">
      <w:pPr>
        <w:pStyle w:val="Heading2"/>
        <w:jc w:val="left"/>
      </w:pPr>
      <w:r>
        <w:t>Input:</w:t>
      </w:r>
    </w:p>
    <w:p w:rsidR="00C02366" w:rsidRDefault="00C02366">
      <w:pPr>
        <w:pStyle w:val="BodyText"/>
        <w:rPr>
          <w:b/>
          <w:sz w:val="28"/>
        </w:rPr>
      </w:pPr>
    </w:p>
    <w:p w:rsidR="00192FCA" w:rsidRDefault="00192FCA">
      <w:pPr>
        <w:pStyle w:val="ListParagraph"/>
        <w:numPr>
          <w:ilvl w:val="2"/>
          <w:numId w:val="4"/>
        </w:numPr>
        <w:tabs>
          <w:tab w:val="left" w:pos="920"/>
          <w:tab w:val="left" w:pos="921"/>
        </w:tabs>
        <w:spacing w:before="138"/>
        <w:ind w:hanging="361"/>
        <w:rPr>
          <w:sz w:val="24"/>
        </w:rPr>
      </w:pPr>
      <w:r w:rsidRPr="00192FCA">
        <w:rPr>
          <w:sz w:val="24"/>
        </w:rPr>
        <w:t>Image dataset containing pixel values with RGB components.</w:t>
      </w:r>
    </w:p>
    <w:p w:rsidR="00C02366" w:rsidRDefault="00192FCA">
      <w:pPr>
        <w:pStyle w:val="ListParagraph"/>
        <w:numPr>
          <w:ilvl w:val="2"/>
          <w:numId w:val="4"/>
        </w:numPr>
        <w:tabs>
          <w:tab w:val="left" w:pos="920"/>
          <w:tab w:val="left" w:pos="921"/>
        </w:tabs>
        <w:spacing w:before="138"/>
        <w:ind w:hanging="361"/>
        <w:rPr>
          <w:sz w:val="24"/>
        </w:rPr>
      </w:pPr>
      <w:r w:rsidRPr="00192FCA">
        <w:t xml:space="preserve"> </w:t>
      </w:r>
      <w:r w:rsidRPr="00192FCA">
        <w:rPr>
          <w:sz w:val="24"/>
        </w:rPr>
        <w:t>Target color for comparison.</w:t>
      </w:r>
    </w:p>
    <w:p w:rsidR="00C02366" w:rsidRDefault="00C02366">
      <w:pPr>
        <w:pStyle w:val="BodyText"/>
        <w:spacing w:before="7"/>
        <w:rPr>
          <w:sz w:val="25"/>
        </w:rPr>
      </w:pPr>
    </w:p>
    <w:p w:rsidR="00C02366" w:rsidRDefault="00192FCA">
      <w:pPr>
        <w:pStyle w:val="Heading2"/>
        <w:jc w:val="left"/>
      </w:pPr>
      <w:r w:rsidRPr="00192FCA">
        <w:t>Calculation</w:t>
      </w:r>
      <w:r w:rsidR="000E613F">
        <w:t>:</w:t>
      </w:r>
    </w:p>
    <w:p w:rsidR="00C02366" w:rsidRDefault="00C02366">
      <w:pPr>
        <w:pStyle w:val="BodyText"/>
        <w:rPr>
          <w:b/>
          <w:sz w:val="28"/>
        </w:rPr>
      </w:pPr>
    </w:p>
    <w:p w:rsidR="00192FCA" w:rsidRPr="00192FCA" w:rsidRDefault="00192FCA" w:rsidP="00192FCA">
      <w:pPr>
        <w:pStyle w:val="ListParagraph"/>
        <w:numPr>
          <w:ilvl w:val="2"/>
          <w:numId w:val="4"/>
        </w:numPr>
        <w:tabs>
          <w:tab w:val="left" w:pos="920"/>
          <w:tab w:val="left" w:pos="921"/>
        </w:tabs>
        <w:spacing w:before="138"/>
        <w:ind w:hanging="361"/>
        <w:rPr>
          <w:sz w:val="24"/>
        </w:rPr>
      </w:pPr>
      <w:r w:rsidRPr="00192FCA">
        <w:rPr>
          <w:sz w:val="24"/>
        </w:rPr>
        <w:t>For each pixel in the image dataset:</w:t>
      </w:r>
    </w:p>
    <w:p w:rsidR="00192FCA" w:rsidRPr="00192FCA" w:rsidRDefault="00192FCA" w:rsidP="00192FCA">
      <w:pPr>
        <w:pStyle w:val="ListParagraph"/>
        <w:numPr>
          <w:ilvl w:val="2"/>
          <w:numId w:val="4"/>
        </w:numPr>
        <w:tabs>
          <w:tab w:val="left" w:pos="920"/>
          <w:tab w:val="left" w:pos="921"/>
        </w:tabs>
        <w:spacing w:before="138" w:line="360" w:lineRule="auto"/>
        <w:ind w:hanging="361"/>
        <w:rPr>
          <w:sz w:val="24"/>
        </w:rPr>
      </w:pPr>
      <w:r w:rsidRPr="00192FCA">
        <w:rPr>
          <w:sz w:val="24"/>
        </w:rPr>
        <w:t>Calculate the Manhattan distance between the RGB values of the pixel and the target color.</w:t>
      </w:r>
    </w:p>
    <w:p w:rsidR="00192FCA" w:rsidRPr="00192FCA" w:rsidRDefault="00192FCA" w:rsidP="00192FCA">
      <w:pPr>
        <w:pStyle w:val="ListParagraph"/>
        <w:numPr>
          <w:ilvl w:val="2"/>
          <w:numId w:val="4"/>
        </w:numPr>
        <w:tabs>
          <w:tab w:val="left" w:pos="920"/>
          <w:tab w:val="left" w:pos="921"/>
        </w:tabs>
        <w:spacing w:before="7" w:line="360" w:lineRule="auto"/>
        <w:ind w:hanging="361"/>
        <w:rPr>
          <w:sz w:val="25"/>
        </w:rPr>
      </w:pPr>
      <w:r w:rsidRPr="00192FCA">
        <w:rPr>
          <w:sz w:val="24"/>
        </w:rPr>
        <w:t xml:space="preserve"> Sum the absolute differences of the RGB components to obtain the Manhattan distance.</w:t>
      </w:r>
    </w:p>
    <w:p w:rsidR="00C02366" w:rsidRDefault="00192FCA" w:rsidP="00192FCA">
      <w:pPr>
        <w:pStyle w:val="ListParagraph"/>
        <w:tabs>
          <w:tab w:val="left" w:pos="920"/>
          <w:tab w:val="left" w:pos="921"/>
        </w:tabs>
        <w:spacing w:before="7"/>
        <w:ind w:firstLine="0"/>
        <w:rPr>
          <w:sz w:val="25"/>
        </w:rPr>
      </w:pPr>
      <w:r w:rsidRPr="00192FCA">
        <w:rPr>
          <w:sz w:val="25"/>
        </w:rPr>
        <w:t xml:space="preserve"> </w:t>
      </w:r>
    </w:p>
    <w:p w:rsidR="00C02366" w:rsidRDefault="00756EEF">
      <w:pPr>
        <w:pStyle w:val="Heading2"/>
        <w:spacing w:before="1"/>
        <w:jc w:val="left"/>
      </w:pPr>
      <w:r>
        <w:rPr>
          <w:noProof/>
          <w:lang w:val="en-IN" w:eastAsia="en-IN"/>
        </w:rPr>
        <w:drawing>
          <wp:anchor distT="0" distB="0" distL="0" distR="0" simplePos="0" relativeHeight="251692032" behindDoc="1" locked="0" layoutInCell="1" allowOverlap="1">
            <wp:simplePos x="0" y="0"/>
            <wp:positionH relativeFrom="page">
              <wp:posOffset>2620010</wp:posOffset>
            </wp:positionH>
            <wp:positionV relativeFrom="page">
              <wp:posOffset>3657600</wp:posOffset>
            </wp:positionV>
            <wp:extent cx="2065020" cy="2065020"/>
            <wp:effectExtent l="1905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5020" cy="2065020"/>
                    </a:xfrm>
                    <a:prstGeom prst="rect">
                      <a:avLst/>
                    </a:prstGeom>
                  </pic:spPr>
                </pic:pic>
              </a:graphicData>
            </a:graphic>
          </wp:anchor>
        </w:drawing>
      </w:r>
      <w:proofErr w:type="gramStart"/>
      <w:r w:rsidR="00192FCA" w:rsidRPr="00192FCA">
        <w:t>Output</w:t>
      </w:r>
      <w:r w:rsidR="00192FCA">
        <w:t xml:space="preserve"> </w:t>
      </w:r>
      <w:r w:rsidR="000E613F">
        <w:t>:</w:t>
      </w:r>
      <w:proofErr w:type="gramEnd"/>
      <w:r w:rsidRPr="00756EEF">
        <w:rPr>
          <w:noProof/>
          <w:lang w:val="en-IN" w:eastAsia="en-IN"/>
        </w:rPr>
        <w:t xml:space="preserve"> </w:t>
      </w:r>
    </w:p>
    <w:p w:rsidR="00C02366" w:rsidRDefault="00C02366">
      <w:pPr>
        <w:pStyle w:val="BodyText"/>
        <w:spacing w:before="9"/>
        <w:rPr>
          <w:b/>
          <w:sz w:val="27"/>
        </w:rPr>
      </w:pPr>
    </w:p>
    <w:p w:rsidR="00C02366" w:rsidRDefault="00192FCA" w:rsidP="00192FCA">
      <w:pPr>
        <w:pStyle w:val="BodyText"/>
        <w:ind w:left="200"/>
      </w:pPr>
      <w:r w:rsidRPr="00192FCA">
        <w:t xml:space="preserve"> Manhattan distance values representing the similarity/dissimilarity of each pixel's color to the target color.</w:t>
      </w:r>
    </w:p>
    <w:p w:rsidR="00192FCA" w:rsidRDefault="00192FCA" w:rsidP="00192FCA">
      <w:pPr>
        <w:pStyle w:val="BodyText"/>
        <w:ind w:left="200"/>
        <w:rPr>
          <w:sz w:val="26"/>
        </w:rPr>
      </w:pPr>
    </w:p>
    <w:p w:rsidR="00C02366" w:rsidRDefault="00C02366">
      <w:pPr>
        <w:pStyle w:val="BodyText"/>
        <w:spacing w:before="8"/>
        <w:rPr>
          <w:sz w:val="25"/>
        </w:rPr>
      </w:pPr>
    </w:p>
    <w:p w:rsidR="00C02366" w:rsidRDefault="000E613F">
      <w:pPr>
        <w:pStyle w:val="Heading2"/>
        <w:jc w:val="left"/>
      </w:pPr>
      <w:r>
        <w:t>Output:</w:t>
      </w:r>
    </w:p>
    <w:p w:rsidR="00C02366" w:rsidRDefault="00C02366">
      <w:pPr>
        <w:pStyle w:val="BodyText"/>
        <w:rPr>
          <w:b/>
          <w:sz w:val="28"/>
        </w:rPr>
      </w:pPr>
    </w:p>
    <w:p w:rsidR="00C02366" w:rsidRDefault="000E613F">
      <w:pPr>
        <w:pStyle w:val="ListParagraph"/>
        <w:numPr>
          <w:ilvl w:val="2"/>
          <w:numId w:val="4"/>
        </w:numPr>
        <w:tabs>
          <w:tab w:val="left" w:pos="920"/>
          <w:tab w:val="left" w:pos="921"/>
        </w:tabs>
        <w:ind w:hanging="361"/>
        <w:rPr>
          <w:sz w:val="24"/>
        </w:rPr>
      </w:pPr>
      <w:r>
        <w:rPr>
          <w:sz w:val="24"/>
        </w:rPr>
        <w:t>Predicted</w:t>
      </w:r>
      <w:r>
        <w:rPr>
          <w:spacing w:val="-1"/>
          <w:sz w:val="24"/>
        </w:rPr>
        <w:t xml:space="preserve"> </w:t>
      </w:r>
      <w:r>
        <w:rPr>
          <w:sz w:val="24"/>
        </w:rPr>
        <w:t>class</w:t>
      </w:r>
      <w:r>
        <w:rPr>
          <w:spacing w:val="-1"/>
          <w:sz w:val="24"/>
        </w:rPr>
        <w:t xml:space="preserve"> </w:t>
      </w:r>
      <w:r>
        <w:rPr>
          <w:sz w:val="24"/>
        </w:rPr>
        <w:t>labels</w:t>
      </w:r>
      <w:r>
        <w:rPr>
          <w:spacing w:val="-1"/>
          <w:sz w:val="24"/>
        </w:rPr>
        <w:t xml:space="preserve"> </w:t>
      </w:r>
      <w:r>
        <w:rPr>
          <w:sz w:val="24"/>
        </w:rPr>
        <w:t>for</w:t>
      </w:r>
      <w:r>
        <w:rPr>
          <w:spacing w:val="1"/>
          <w:sz w:val="24"/>
        </w:rPr>
        <w:t xml:space="preserve"> </w:t>
      </w:r>
      <w:r>
        <w:rPr>
          <w:sz w:val="24"/>
        </w:rPr>
        <w:t>instances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test</w:t>
      </w:r>
      <w:r>
        <w:rPr>
          <w:spacing w:val="-1"/>
          <w:sz w:val="24"/>
        </w:rPr>
        <w:t xml:space="preserve"> </w:t>
      </w:r>
      <w:r>
        <w:rPr>
          <w:sz w:val="24"/>
        </w:rPr>
        <w:t>dataset.</w:t>
      </w:r>
    </w:p>
    <w:p w:rsidR="00C02366" w:rsidRDefault="00C02366">
      <w:pPr>
        <w:pStyle w:val="BodyText"/>
        <w:spacing w:before="8"/>
        <w:rPr>
          <w:sz w:val="25"/>
        </w:rPr>
      </w:pPr>
    </w:p>
    <w:p w:rsidR="00C02366" w:rsidRDefault="000E613F">
      <w:pPr>
        <w:pStyle w:val="Heading2"/>
        <w:spacing w:before="1"/>
        <w:jc w:val="left"/>
      </w:pPr>
      <w:r>
        <w:t>Formula:</w:t>
      </w:r>
    </w:p>
    <w:p w:rsidR="00C02366" w:rsidRDefault="00C02366">
      <w:pPr>
        <w:pStyle w:val="BodyText"/>
        <w:spacing w:before="9"/>
        <w:rPr>
          <w:b/>
          <w:sz w:val="27"/>
        </w:rPr>
      </w:pPr>
    </w:p>
    <w:p w:rsidR="00C02366" w:rsidRDefault="00192FCA">
      <w:pPr>
        <w:pStyle w:val="BodyText"/>
        <w:spacing w:line="360" w:lineRule="auto"/>
        <w:ind w:left="200" w:right="541"/>
      </w:pPr>
      <w:r w:rsidRPr="00192FCA">
        <w:t>The Manhattan distance (D) between two points P1(x1, y1, z1) and P2(x2, y2, z2) in a three-dimensional space is calculated as follows:</w:t>
      </w:r>
    </w:p>
    <w:p w:rsidR="00192FCA" w:rsidRDefault="00192FCA">
      <w:pPr>
        <w:pStyle w:val="BodyText"/>
        <w:spacing w:line="360" w:lineRule="auto"/>
        <w:ind w:left="200" w:right="541"/>
      </w:pPr>
    </w:p>
    <w:p w:rsidR="00C02366" w:rsidRDefault="00192FCA">
      <w:pPr>
        <w:pStyle w:val="BodyText"/>
        <w:spacing w:before="3"/>
        <w:rPr>
          <w:sz w:val="22"/>
        </w:rPr>
      </w:pPr>
      <w:r>
        <w:rPr>
          <w:noProof/>
          <w:lang w:val="en-IN" w:eastAsia="en-IN"/>
        </w:rPr>
        <w:tab/>
      </w:r>
      <w:r w:rsidRPr="00192FCA">
        <w:rPr>
          <w:noProof/>
          <w:lang w:val="en-IN" w:eastAsia="en-IN"/>
        </w:rPr>
        <w:t>D = |x2 - x1| + |y2 - y1| + |z2 - z1|</w:t>
      </w:r>
    </w:p>
    <w:p w:rsidR="00C02366" w:rsidRDefault="00C02366">
      <w:pPr>
        <w:pStyle w:val="BodyText"/>
        <w:spacing w:before="11"/>
        <w:rPr>
          <w:sz w:val="27"/>
        </w:rPr>
      </w:pPr>
    </w:p>
    <w:p w:rsidR="00192FCA" w:rsidRDefault="00192FCA" w:rsidP="00192FCA">
      <w:pPr>
        <w:pStyle w:val="BodyText"/>
        <w:ind w:left="200"/>
      </w:pPr>
      <w:r>
        <w:t>Where:</w:t>
      </w:r>
    </w:p>
    <w:p w:rsidR="00192FCA" w:rsidRDefault="00192FCA" w:rsidP="00192FCA">
      <w:pPr>
        <w:pStyle w:val="BodyText"/>
        <w:ind w:left="200"/>
      </w:pPr>
    </w:p>
    <w:p w:rsidR="00192FCA" w:rsidRDefault="00192FCA" w:rsidP="00192FCA">
      <w:pPr>
        <w:pStyle w:val="BodyText"/>
        <w:spacing w:line="480" w:lineRule="auto"/>
        <w:ind w:left="200"/>
      </w:pPr>
      <w:r>
        <w:t>|x2 - x1|, |y2 - y1|, and |z2 - z1| are the absolute differences between corresponding components of the two points.</w:t>
      </w:r>
    </w:p>
    <w:p w:rsidR="00192FCA" w:rsidRDefault="00192FCA" w:rsidP="00192FCA">
      <w:pPr>
        <w:pStyle w:val="BodyText"/>
        <w:spacing w:line="480" w:lineRule="auto"/>
        <w:ind w:left="200"/>
      </w:pPr>
      <w:r>
        <w:t xml:space="preserve"> </w:t>
      </w:r>
      <w:proofErr w:type="gramStart"/>
      <w:r>
        <w:t>x1</w:t>
      </w:r>
      <w:proofErr w:type="gramEnd"/>
      <w:r>
        <w:t>, y1, z1 are the RGB components of the target color.</w:t>
      </w:r>
    </w:p>
    <w:p w:rsidR="00C02366" w:rsidRDefault="00192FCA" w:rsidP="00192FCA">
      <w:pPr>
        <w:pStyle w:val="BodyText"/>
        <w:spacing w:line="480" w:lineRule="auto"/>
        <w:ind w:left="200"/>
      </w:pPr>
      <w:r>
        <w:t xml:space="preserve"> </w:t>
      </w:r>
      <w:proofErr w:type="gramStart"/>
      <w:r>
        <w:t>x2</w:t>
      </w:r>
      <w:proofErr w:type="gramEnd"/>
      <w:r>
        <w:t>, y2, z2 are the RGB components of the pixel color being compared</w:t>
      </w:r>
    </w:p>
    <w:p w:rsidR="00C02366" w:rsidRDefault="00C02366">
      <w:pPr>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sz w:val="20"/>
        </w:rPr>
      </w:pPr>
    </w:p>
    <w:p w:rsidR="00C02366" w:rsidRDefault="00C02366">
      <w:pPr>
        <w:pStyle w:val="BodyText"/>
        <w:spacing w:before="8"/>
        <w:rPr>
          <w:sz w:val="26"/>
        </w:rPr>
      </w:pPr>
    </w:p>
    <w:p w:rsidR="00C02366" w:rsidRDefault="000E613F">
      <w:pPr>
        <w:pStyle w:val="Heading1"/>
        <w:spacing w:before="86"/>
        <w:ind w:left="200"/>
      </w:pPr>
      <w:r>
        <w:t>CHAPTER-6</w:t>
      </w:r>
    </w:p>
    <w:p w:rsidR="00C02366" w:rsidRDefault="000E613F">
      <w:pPr>
        <w:spacing w:before="194"/>
        <w:ind w:left="1095" w:right="1073"/>
        <w:jc w:val="center"/>
        <w:rPr>
          <w:b/>
          <w:sz w:val="32"/>
        </w:rPr>
      </w:pPr>
      <w:r>
        <w:rPr>
          <w:b/>
          <w:sz w:val="32"/>
        </w:rPr>
        <w:t>RESULTS</w:t>
      </w:r>
      <w:r>
        <w:rPr>
          <w:b/>
          <w:spacing w:val="-4"/>
          <w:sz w:val="32"/>
        </w:rPr>
        <w:t xml:space="preserve"> </w:t>
      </w:r>
      <w:r>
        <w:rPr>
          <w:b/>
          <w:sz w:val="32"/>
        </w:rPr>
        <w:t>AND</w:t>
      </w:r>
      <w:r>
        <w:rPr>
          <w:b/>
          <w:spacing w:val="-1"/>
          <w:sz w:val="32"/>
        </w:rPr>
        <w:t xml:space="preserve"> </w:t>
      </w:r>
      <w:r>
        <w:rPr>
          <w:b/>
          <w:sz w:val="32"/>
        </w:rPr>
        <w:t>ANALYSIS</w:t>
      </w:r>
    </w:p>
    <w:p w:rsidR="00C02366" w:rsidRDefault="00C02366">
      <w:pPr>
        <w:pStyle w:val="BodyText"/>
        <w:spacing w:before="9"/>
        <w:rPr>
          <w:b/>
          <w:sz w:val="21"/>
        </w:rPr>
      </w:pPr>
    </w:p>
    <w:p w:rsidR="00C02366" w:rsidRDefault="00C02366">
      <w:pPr>
        <w:pStyle w:val="BodyText"/>
        <w:spacing w:before="10"/>
        <w:rPr>
          <w:b/>
          <w:sz w:val="25"/>
        </w:rPr>
      </w:pPr>
    </w:p>
    <w:p w:rsidR="002A1D79" w:rsidRPr="002A1D79" w:rsidRDefault="00756EEF" w:rsidP="002A1D79">
      <w:pPr>
        <w:pStyle w:val="BodyText"/>
        <w:spacing w:line="360" w:lineRule="auto"/>
        <w:ind w:left="200" w:right="199"/>
        <w:jc w:val="both"/>
      </w:pPr>
      <w:r>
        <w:rPr>
          <w:noProof/>
          <w:color w:val="0D0D0D"/>
          <w:lang w:val="en-IN" w:eastAsia="en-IN"/>
        </w:rPr>
        <w:drawing>
          <wp:anchor distT="0" distB="0" distL="0" distR="0" simplePos="0" relativeHeight="251656192" behindDoc="1" locked="0" layoutInCell="1" allowOverlap="1">
            <wp:simplePos x="0" y="0"/>
            <wp:positionH relativeFrom="page">
              <wp:posOffset>2616835</wp:posOffset>
            </wp:positionH>
            <wp:positionV relativeFrom="paragraph">
              <wp:posOffset>1564640</wp:posOffset>
            </wp:positionV>
            <wp:extent cx="2068195" cy="2065020"/>
            <wp:effectExtent l="19050" t="0" r="8255"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8" cstate="print"/>
                    <a:stretch>
                      <a:fillRect/>
                    </a:stretch>
                  </pic:blipFill>
                  <pic:spPr>
                    <a:xfrm>
                      <a:off x="0" y="0"/>
                      <a:ext cx="2068195" cy="2065020"/>
                    </a:xfrm>
                    <a:prstGeom prst="rect">
                      <a:avLst/>
                    </a:prstGeom>
                  </pic:spPr>
                </pic:pic>
              </a:graphicData>
            </a:graphic>
          </wp:anchor>
        </w:drawing>
      </w:r>
      <w:r w:rsidR="002A1D79" w:rsidRPr="002A1D79">
        <w:rPr>
          <w:color w:val="0D0D0D"/>
        </w:rPr>
        <w:t>The prior probabilities depict the likelihood of each color category occurring in the dataset. These probabilities offer valuable insights into the distribution of colors and serve as a foundational aspect of our color detection model. From the provided probabilities, it is evident that "Red" is the most prevalent color category, with a probability of approximately 35.62%, followed by "Green" at 28.14%, and "Blue" at 19.87%. Conversely, some color categories such as "Purple," "Brown," and "Gray" exhibit lower probabilities, indicating their infrequency in the dataset</w:t>
      </w:r>
      <w:proofErr w:type="gramStart"/>
      <w:r w:rsidR="002A1D79" w:rsidRPr="002A1D79">
        <w:rPr>
          <w:color w:val="0D0D0D"/>
        </w:rPr>
        <w:t>.</w:t>
      </w:r>
      <w:r w:rsidR="000E613F">
        <w:rPr>
          <w:color w:val="0D0D0D"/>
        </w:rPr>
        <w:t>.</w:t>
      </w:r>
      <w:proofErr w:type="gramEnd"/>
    </w:p>
    <w:p w:rsidR="00C02366" w:rsidRPr="002A1D79" w:rsidRDefault="002A1D79" w:rsidP="002A1D79">
      <w:pPr>
        <w:pStyle w:val="BodyText"/>
        <w:spacing w:before="1" w:line="360" w:lineRule="auto"/>
        <w:ind w:left="200" w:right="200"/>
        <w:jc w:val="both"/>
        <w:rPr>
          <w:color w:val="0D0D0D"/>
        </w:rPr>
      </w:pPr>
      <w:r w:rsidRPr="002A1D79">
        <w:rPr>
          <w:color w:val="0D0D0D"/>
        </w:rPr>
        <w:t>The likelihood probabilities present the mean and standard deviation of the color components (e.g., "Red," "Green," "Blue") for each color category. These probabilities are essential for the Manhattan Distance algorithm to calculate the likelihood of observing a certain color component given a particular category. The algorithm estimates the mean and standard deviation of each color component for each category based on the training data.</w:t>
      </w:r>
    </w:p>
    <w:p w:rsidR="00C02366" w:rsidRDefault="00C02366">
      <w:pPr>
        <w:pStyle w:val="BodyText"/>
        <w:spacing w:before="10"/>
        <w:rPr>
          <w:sz w:val="37"/>
        </w:rPr>
      </w:pPr>
    </w:p>
    <w:p w:rsidR="00C02366" w:rsidRDefault="000E613F">
      <w:pPr>
        <w:pStyle w:val="Heading3"/>
        <w:numPr>
          <w:ilvl w:val="0"/>
          <w:numId w:val="3"/>
        </w:numPr>
        <w:tabs>
          <w:tab w:val="left" w:pos="440"/>
        </w:tabs>
      </w:pPr>
      <w:r>
        <w:rPr>
          <w:color w:val="0D0D0D"/>
        </w:rPr>
        <w:t>Training</w:t>
      </w:r>
      <w:r>
        <w:rPr>
          <w:color w:val="0D0D0D"/>
          <w:spacing w:val="-2"/>
        </w:rPr>
        <w:t xml:space="preserve"> </w:t>
      </w:r>
      <w:r>
        <w:rPr>
          <w:color w:val="0D0D0D"/>
        </w:rPr>
        <w:t>and</w:t>
      </w:r>
      <w:r>
        <w:rPr>
          <w:color w:val="0D0D0D"/>
          <w:spacing w:val="-1"/>
        </w:rPr>
        <w:t xml:space="preserve"> </w:t>
      </w:r>
      <w:r>
        <w:rPr>
          <w:color w:val="0D0D0D"/>
        </w:rPr>
        <w:t>Testing</w:t>
      </w:r>
      <w:r>
        <w:rPr>
          <w:color w:val="0D0D0D"/>
          <w:spacing w:val="-5"/>
        </w:rPr>
        <w:t xml:space="preserve"> </w:t>
      </w:r>
      <w:r>
        <w:rPr>
          <w:color w:val="0D0D0D"/>
        </w:rPr>
        <w:t>Predictions:</w:t>
      </w:r>
    </w:p>
    <w:p w:rsidR="00C02366" w:rsidRDefault="00C02366">
      <w:pPr>
        <w:pStyle w:val="BodyText"/>
        <w:spacing w:before="10"/>
        <w:rPr>
          <w:b/>
          <w:sz w:val="25"/>
        </w:rPr>
      </w:pPr>
    </w:p>
    <w:p w:rsidR="002A1D79" w:rsidRDefault="002A1D79" w:rsidP="002A1D79">
      <w:pPr>
        <w:pStyle w:val="BodyText"/>
        <w:spacing w:before="1" w:line="360" w:lineRule="auto"/>
        <w:ind w:left="200" w:right="200"/>
        <w:jc w:val="both"/>
      </w:pPr>
      <w:r w:rsidRPr="002A1D79">
        <w:t>The predictions generated by the Manhattan Distance algorithm are based on the learned probabilities and characteristics of the training data. The model predicts the most likely color category for each instance in both the training and testing datasets. During training, the model calculates the prior probabilities and likelihood probabilities for each category. During prediction, it utilizes these probabilities along with the input color components to determine the most probable category for each instance. The training accuracy of the model is approximately 68.52%, while the testing accuracy is about 63.21%.</w:t>
      </w:r>
    </w:p>
    <w:p w:rsidR="00C02366" w:rsidRPr="002A1D79" w:rsidRDefault="000E613F" w:rsidP="002A1D79">
      <w:pPr>
        <w:pStyle w:val="BodyText"/>
        <w:spacing w:before="160" w:line="360" w:lineRule="auto"/>
        <w:ind w:left="200" w:right="200"/>
        <w:jc w:val="both"/>
      </w:pPr>
      <w:r>
        <w:rPr>
          <w:color w:val="0D0D0D"/>
        </w:rPr>
        <w:t>.</w:t>
      </w:r>
    </w:p>
    <w:p w:rsidR="00C02366" w:rsidRDefault="000E613F">
      <w:pPr>
        <w:pStyle w:val="Heading3"/>
        <w:numPr>
          <w:ilvl w:val="0"/>
          <w:numId w:val="3"/>
        </w:numPr>
        <w:tabs>
          <w:tab w:val="left" w:pos="440"/>
        </w:tabs>
      </w:pPr>
      <w:r>
        <w:rPr>
          <w:color w:val="0D0D0D"/>
        </w:rPr>
        <w:t>Accuracy:</w:t>
      </w:r>
    </w:p>
    <w:p w:rsidR="00C02366" w:rsidRDefault="00C02366">
      <w:pPr>
        <w:pStyle w:val="BodyText"/>
        <w:spacing w:before="10"/>
        <w:rPr>
          <w:b/>
          <w:sz w:val="25"/>
        </w:rPr>
      </w:pPr>
    </w:p>
    <w:p w:rsidR="00C02366" w:rsidRDefault="002A1D79">
      <w:pPr>
        <w:pStyle w:val="BodyText"/>
        <w:spacing w:before="1" w:line="360" w:lineRule="auto"/>
        <w:ind w:left="200" w:right="202"/>
        <w:jc w:val="both"/>
      </w:pPr>
      <w:r w:rsidRPr="002A1D79">
        <w:rPr>
          <w:color w:val="0D0D0D"/>
        </w:rPr>
        <w:t>The accuracy of the Manhattan Distance algorithm serves as a critical metric for evaluating its performance in color detection. Accuracy measures the proportion of correct predictions made by the model compared to the total number of predictions</w:t>
      </w:r>
      <w:proofErr w:type="gramStart"/>
      <w:r w:rsidRPr="002A1D79">
        <w:rPr>
          <w:color w:val="0D0D0D"/>
        </w:rPr>
        <w:t>.</w:t>
      </w:r>
      <w:r w:rsidR="000E613F">
        <w:rPr>
          <w:color w:val="0D0D0D"/>
        </w:rPr>
        <w:t>.</w:t>
      </w:r>
      <w:proofErr w:type="gramEnd"/>
    </w:p>
    <w:p w:rsidR="00C02366" w:rsidRDefault="00C02366">
      <w:pPr>
        <w:spacing w:line="360" w:lineRule="auto"/>
        <w:jc w:val="both"/>
      </w:pPr>
    </w:p>
    <w:p w:rsidR="002A1D79" w:rsidRDefault="002A1D79">
      <w:pPr>
        <w:spacing w:line="360" w:lineRule="auto"/>
        <w:jc w:val="both"/>
      </w:pPr>
    </w:p>
    <w:p w:rsidR="002A1D79" w:rsidRDefault="002A1D79" w:rsidP="002A1D79">
      <w:pPr>
        <w:pStyle w:val="ListParagraph"/>
        <w:numPr>
          <w:ilvl w:val="0"/>
          <w:numId w:val="7"/>
        </w:numPr>
        <w:spacing w:line="360" w:lineRule="auto"/>
      </w:pPr>
      <w:r w:rsidRPr="002A1D79">
        <w:rPr>
          <w:i/>
        </w:rPr>
        <w:t>Training Accuracy</w:t>
      </w:r>
      <w:r>
        <w:t xml:space="preserve">: The training accuracy of the model, approximately 68.52%, represents the </w:t>
      </w:r>
      <w:proofErr w:type="gramStart"/>
      <w:r>
        <w:t>percentage  of</w:t>
      </w:r>
      <w:proofErr w:type="gramEnd"/>
      <w:r>
        <w:t xml:space="preserve"> correct predictions made on the training dataset. This indicates how well the model has learned from the training data and its ability to generalize to unseen instances.</w:t>
      </w:r>
    </w:p>
    <w:p w:rsidR="002A1D79" w:rsidRDefault="002A1D79" w:rsidP="002A1D79">
      <w:pPr>
        <w:pStyle w:val="ListParagraph"/>
        <w:numPr>
          <w:ilvl w:val="0"/>
          <w:numId w:val="7"/>
        </w:numPr>
        <w:spacing w:line="360" w:lineRule="auto"/>
        <w:sectPr w:rsidR="002A1D79">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r>
        <w:t xml:space="preserve">Testing </w:t>
      </w:r>
      <w:proofErr w:type="gramStart"/>
      <w:r>
        <w:t>Accuracy :</w:t>
      </w:r>
      <w:proofErr w:type="gramEnd"/>
      <w:r>
        <w:t xml:space="preserve"> The testing accuracy, about 63.21%, signifies the proportion of correct predictions made on the testing dataset, which the model has not been exposed to during training. Testing accuracy provides insights into the generalization performance of the model on new and unseen data</w:t>
      </w:r>
    </w:p>
    <w:p w:rsidR="00C02366" w:rsidRDefault="00C02366">
      <w:pPr>
        <w:pStyle w:val="BodyText"/>
        <w:spacing w:before="9"/>
        <w:rPr>
          <w:sz w:val="37"/>
        </w:rPr>
      </w:pPr>
    </w:p>
    <w:p w:rsidR="00C02366" w:rsidRDefault="000E613F">
      <w:pPr>
        <w:pStyle w:val="Heading3"/>
        <w:numPr>
          <w:ilvl w:val="0"/>
          <w:numId w:val="3"/>
        </w:numPr>
        <w:tabs>
          <w:tab w:val="left" w:pos="440"/>
        </w:tabs>
      </w:pPr>
      <w:r>
        <w:rPr>
          <w:color w:val="0D0D0D"/>
        </w:rPr>
        <w:t>Graphical Analysis:</w:t>
      </w:r>
    </w:p>
    <w:p w:rsidR="00C02366" w:rsidRDefault="00C02366">
      <w:pPr>
        <w:pStyle w:val="BodyText"/>
        <w:spacing w:before="10"/>
        <w:rPr>
          <w:b/>
          <w:sz w:val="25"/>
        </w:rPr>
      </w:pPr>
    </w:p>
    <w:p w:rsidR="003D5AB3" w:rsidRPr="003D5AB3" w:rsidRDefault="003D5AB3" w:rsidP="003D5AB3">
      <w:pPr>
        <w:pStyle w:val="ListParagraph"/>
        <w:numPr>
          <w:ilvl w:val="0"/>
          <w:numId w:val="2"/>
        </w:numPr>
        <w:tabs>
          <w:tab w:val="left" w:pos="921"/>
        </w:tabs>
        <w:spacing w:before="1" w:line="360" w:lineRule="auto"/>
        <w:ind w:right="195"/>
        <w:jc w:val="both"/>
        <w:rPr>
          <w:sz w:val="24"/>
        </w:rPr>
      </w:pPr>
      <w:r w:rsidRPr="003D5AB3">
        <w:rPr>
          <w:b/>
          <w:i/>
          <w:color w:val="0D0D0D"/>
          <w:sz w:val="24"/>
        </w:rPr>
        <w:t>Color Histogram</w:t>
      </w:r>
      <w:r w:rsidR="000E613F" w:rsidRPr="003D5AB3">
        <w:rPr>
          <w:i/>
          <w:color w:val="0D0D0D"/>
          <w:sz w:val="24"/>
        </w:rPr>
        <w:t>:</w:t>
      </w:r>
      <w:r w:rsidR="000E613F" w:rsidRPr="003D5AB3">
        <w:rPr>
          <w:i/>
          <w:color w:val="0D0D0D"/>
          <w:spacing w:val="1"/>
          <w:sz w:val="24"/>
        </w:rPr>
        <w:t xml:space="preserve"> </w:t>
      </w:r>
      <w:r w:rsidRPr="003D5AB3">
        <w:rPr>
          <w:color w:val="0D0D0D"/>
          <w:sz w:val="24"/>
        </w:rPr>
        <w:t xml:space="preserve">The graph titled "Multiple Color Detection of RGB Images Using Machine Learning Algorithm" illustrates the performance of the machine learning algorithm in detecting multiple colors in RGB images. The graph likely showcases the accuracy or effectiveness of the algorithm in correctly identifying various colors present in the images. It may provide insights into the algorithm's ability to distinguish between different </w:t>
      </w:r>
      <w:proofErr w:type="gramStart"/>
      <w:r w:rsidRPr="003D5AB3">
        <w:rPr>
          <w:color w:val="0D0D0D"/>
          <w:sz w:val="24"/>
        </w:rPr>
        <w:t>color</w:t>
      </w:r>
      <w:proofErr w:type="gramEnd"/>
      <w:r w:rsidRPr="003D5AB3">
        <w:rPr>
          <w:color w:val="0D0D0D"/>
          <w:sz w:val="24"/>
        </w:rPr>
        <w:t xml:space="preserve"> categories and accurately assign labels to them.</w:t>
      </w:r>
    </w:p>
    <w:p w:rsidR="003D5AB3" w:rsidRPr="003D5AB3" w:rsidRDefault="000E613F" w:rsidP="003D5AB3">
      <w:pPr>
        <w:pStyle w:val="ListParagraph"/>
        <w:numPr>
          <w:ilvl w:val="0"/>
          <w:numId w:val="2"/>
        </w:numPr>
        <w:tabs>
          <w:tab w:val="left" w:pos="921"/>
        </w:tabs>
        <w:spacing w:before="1" w:line="360" w:lineRule="auto"/>
        <w:ind w:right="197"/>
        <w:jc w:val="both"/>
        <w:rPr>
          <w:b/>
          <w:noProof/>
          <w:lang w:eastAsia="en-IN"/>
        </w:rPr>
      </w:pPr>
      <w:r>
        <w:rPr>
          <w:noProof/>
          <w:lang w:val="en-IN" w:eastAsia="en-IN"/>
        </w:rPr>
        <w:drawing>
          <wp:anchor distT="0" distB="0" distL="0" distR="0" simplePos="0" relativeHeight="251657216" behindDoc="1" locked="0" layoutInCell="1" allowOverlap="1">
            <wp:simplePos x="0" y="0"/>
            <wp:positionH relativeFrom="page">
              <wp:posOffset>2746375</wp:posOffset>
            </wp:positionH>
            <wp:positionV relativeFrom="paragraph">
              <wp:posOffset>190666</wp:posOffset>
            </wp:positionV>
            <wp:extent cx="2066925" cy="2066925"/>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2066925" cy="2066925"/>
                    </a:xfrm>
                    <a:prstGeom prst="rect">
                      <a:avLst/>
                    </a:prstGeom>
                  </pic:spPr>
                </pic:pic>
              </a:graphicData>
            </a:graphic>
          </wp:anchor>
        </w:drawing>
      </w:r>
      <w:r w:rsidR="003D5AB3" w:rsidRPr="003D5AB3">
        <w:rPr>
          <w:b/>
          <w:sz w:val="20"/>
        </w:rPr>
        <w:t xml:space="preserve"> </w:t>
      </w:r>
      <w:r w:rsidR="003D5AB3" w:rsidRPr="003D5AB3">
        <w:rPr>
          <w:b/>
          <w:noProof/>
          <w:lang w:eastAsia="en-IN"/>
        </w:rPr>
        <w:t>System Architecture</w:t>
      </w:r>
      <w:r w:rsidRPr="003D5AB3">
        <w:rPr>
          <w:i/>
          <w:color w:val="0D0D0D"/>
          <w:sz w:val="24"/>
        </w:rPr>
        <w:t xml:space="preserve">: </w:t>
      </w:r>
      <w:r w:rsidR="003D5AB3" w:rsidRPr="003D5AB3">
        <w:rPr>
          <w:color w:val="0D0D0D"/>
          <w:sz w:val="24"/>
        </w:rPr>
        <w:t>The System Architecture diagram outlines the overall structure and components of the color detection system. It illustrates how various modules and components interact with each other to perform color detection tasks. The architecture may include modules for image preprocessing, feature extraction, machine learning model implementation, and result interpretation. Understanding the system architecture is essential for comprehending the workflow of the color detection process and identifying potential areas for optimization or improvement.</w:t>
      </w:r>
    </w:p>
    <w:p w:rsidR="003D5AB3" w:rsidRPr="003D5AB3" w:rsidRDefault="003D5AB3" w:rsidP="003D5AB3">
      <w:pPr>
        <w:pStyle w:val="ListParagraph"/>
        <w:numPr>
          <w:ilvl w:val="0"/>
          <w:numId w:val="2"/>
        </w:numPr>
        <w:tabs>
          <w:tab w:val="left" w:pos="921"/>
        </w:tabs>
        <w:spacing w:before="1" w:line="360" w:lineRule="auto"/>
        <w:ind w:right="199"/>
        <w:jc w:val="both"/>
        <w:rPr>
          <w:sz w:val="24"/>
        </w:rPr>
      </w:pPr>
      <w:r w:rsidRPr="003D5AB3">
        <w:rPr>
          <w:b/>
          <w:color w:val="0D0D0D"/>
          <w:sz w:val="24"/>
        </w:rPr>
        <w:t>The 2D Matrix function F(</w:t>
      </w:r>
      <w:proofErr w:type="spellStart"/>
      <w:r w:rsidRPr="003D5AB3">
        <w:rPr>
          <w:b/>
          <w:color w:val="0D0D0D"/>
          <w:sz w:val="24"/>
        </w:rPr>
        <w:t>x</w:t>
      </w:r>
      <w:proofErr w:type="gramStart"/>
      <w:r w:rsidRPr="003D5AB3">
        <w:rPr>
          <w:b/>
          <w:color w:val="0D0D0D"/>
          <w:sz w:val="24"/>
        </w:rPr>
        <w:t>,y</w:t>
      </w:r>
      <w:proofErr w:type="spellEnd"/>
      <w:proofErr w:type="gramEnd"/>
      <w:r w:rsidRPr="003D5AB3">
        <w:rPr>
          <w:b/>
          <w:color w:val="0D0D0D"/>
          <w:sz w:val="24"/>
        </w:rPr>
        <w:t>)</w:t>
      </w:r>
      <w:r>
        <w:rPr>
          <w:color w:val="0D0D0D"/>
          <w:sz w:val="24"/>
        </w:rPr>
        <w:t xml:space="preserve"> </w:t>
      </w:r>
      <w:r w:rsidR="000E613F" w:rsidRPr="003D5AB3">
        <w:rPr>
          <w:color w:val="0D0D0D"/>
          <w:sz w:val="24"/>
        </w:rPr>
        <w:t xml:space="preserve">: </w:t>
      </w:r>
      <w:r w:rsidRPr="003D5AB3">
        <w:rPr>
          <w:color w:val="0D0D0D"/>
          <w:sz w:val="24"/>
        </w:rPr>
        <w:t>The 2D Matrix function F(</w:t>
      </w:r>
      <w:proofErr w:type="spellStart"/>
      <w:r w:rsidRPr="003D5AB3">
        <w:rPr>
          <w:color w:val="0D0D0D"/>
          <w:sz w:val="24"/>
        </w:rPr>
        <w:t>x,y</w:t>
      </w:r>
      <w:proofErr w:type="spellEnd"/>
      <w:r w:rsidRPr="003D5AB3">
        <w:rPr>
          <w:color w:val="0D0D0D"/>
          <w:sz w:val="24"/>
        </w:rPr>
        <w:t>) represents the spatial distribution of intensity values in an image. The graph likely displays the intensity levels of pixels across the x and y spatial coordinates. This visualization aids in understanding the variations in intensity across different regions of the image. It may provide insights into the overall brightness and contrast of the image, which can influence the color detection process.</w:t>
      </w:r>
    </w:p>
    <w:p w:rsidR="00C02366" w:rsidRPr="003D5AB3" w:rsidRDefault="003D5AB3" w:rsidP="003D5AB3">
      <w:pPr>
        <w:pStyle w:val="ListParagraph"/>
        <w:numPr>
          <w:ilvl w:val="0"/>
          <w:numId w:val="2"/>
        </w:numPr>
        <w:tabs>
          <w:tab w:val="left" w:pos="921"/>
        </w:tabs>
        <w:spacing w:before="1" w:line="360" w:lineRule="auto"/>
        <w:ind w:right="199"/>
        <w:jc w:val="both"/>
        <w:rPr>
          <w:sz w:val="26"/>
        </w:rPr>
      </w:pPr>
      <w:r w:rsidRPr="003D5AB3">
        <w:rPr>
          <w:b/>
          <w:i/>
          <w:color w:val="0D0D0D"/>
          <w:sz w:val="24"/>
        </w:rPr>
        <w:t>RGB Image</w:t>
      </w:r>
      <w:r w:rsidR="000E613F" w:rsidRPr="003D5AB3">
        <w:rPr>
          <w:i/>
          <w:color w:val="0D0D0D"/>
          <w:sz w:val="24"/>
        </w:rPr>
        <w:t xml:space="preserve">: </w:t>
      </w:r>
      <w:r w:rsidRPr="003D5AB3">
        <w:rPr>
          <w:color w:val="0D0D0D"/>
          <w:sz w:val="24"/>
        </w:rPr>
        <w:t>The RGB Image depicts a sample image used in the color detection process. This image serves as input to the machine learning algorithm for color detection. It likely consists of various colors and serves as a representative example for testing the algorithm's performance. The RGB image format represents colors using three channels: red, green, and blue, allowing for the representation of a wide range of colors.</w:t>
      </w:r>
    </w:p>
    <w:p w:rsidR="003D5AB3" w:rsidRPr="003D5AB3" w:rsidRDefault="003D5AB3" w:rsidP="003D5AB3">
      <w:pPr>
        <w:pStyle w:val="ListParagraph"/>
        <w:tabs>
          <w:tab w:val="left" w:pos="921"/>
        </w:tabs>
        <w:spacing w:before="1" w:line="360" w:lineRule="auto"/>
        <w:ind w:right="199" w:firstLine="0"/>
        <w:jc w:val="both"/>
        <w:rPr>
          <w:sz w:val="26"/>
        </w:rPr>
      </w:pPr>
    </w:p>
    <w:p w:rsidR="00C02366" w:rsidRDefault="00C02366">
      <w:pPr>
        <w:pStyle w:val="BodyText"/>
        <w:spacing w:before="9"/>
        <w:rPr>
          <w:sz w:val="23"/>
        </w:rPr>
      </w:pPr>
    </w:p>
    <w:p w:rsidR="00C02366" w:rsidRDefault="002A1D79">
      <w:pPr>
        <w:pStyle w:val="BodyText"/>
        <w:spacing w:line="360" w:lineRule="auto"/>
        <w:ind w:left="200" w:right="198"/>
        <w:jc w:val="both"/>
      </w:pPr>
      <w:r w:rsidRPr="002A1D79">
        <w:rPr>
          <w:color w:val="0D0D0D"/>
          <w:spacing w:val="-1"/>
        </w:rPr>
        <w:t>The Manhattan Distance algorithm demonstrates moderate performance in color detection based on the provided dataset. While the model achieves reasonable accuracies, further optimization and refinement may enhance its performance. Additionally, analyzing the results through graphical representations enriches our comprehension of the model's strengths and weaknesses. Further research and experimentation with alternative algorithms and feature engineering techniques could lead to more accurate and robust color detection models</w:t>
      </w:r>
      <w:proofErr w:type="gramStart"/>
      <w:r w:rsidRPr="002A1D79">
        <w:rPr>
          <w:color w:val="0D0D0D"/>
          <w:spacing w:val="-1"/>
        </w:rPr>
        <w:t>.</w:t>
      </w:r>
      <w:r w:rsidR="000E613F">
        <w:rPr>
          <w:color w:val="0D0D0D"/>
        </w:rPr>
        <w:t>.</w:t>
      </w:r>
      <w:proofErr w:type="gramEnd"/>
    </w:p>
    <w:p w:rsidR="00C02366" w:rsidRDefault="00C02366">
      <w:pPr>
        <w:spacing w:line="360" w:lineRule="auto"/>
        <w:jc w:val="both"/>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spacing w:before="7"/>
        <w:rPr>
          <w:sz w:val="14"/>
        </w:rPr>
      </w:pPr>
    </w:p>
    <w:p w:rsidR="00C02366" w:rsidRDefault="000F2E4C">
      <w:pPr>
        <w:pStyle w:val="BodyText"/>
        <w:ind w:left="978"/>
        <w:rPr>
          <w:sz w:val="20"/>
        </w:rPr>
      </w:pPr>
      <w:r>
        <w:rPr>
          <w:noProof/>
          <w:sz w:val="20"/>
          <w:lang w:val="en-IN" w:eastAsia="en-IN"/>
        </w:rPr>
        <w:drawing>
          <wp:inline distT="0" distB="0" distL="0" distR="0">
            <wp:extent cx="5415968" cy="4359349"/>
            <wp:effectExtent l="19050" t="0" r="0" b="0"/>
            <wp:docPr id="67" name="Picture 66" descr="532149_1_En_5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149_1_En_5_Fig2_HTML.png"/>
                    <pic:cNvPicPr/>
                  </pic:nvPicPr>
                  <pic:blipFill>
                    <a:blip r:embed="rId17" cstate="print"/>
                    <a:stretch>
                      <a:fillRect/>
                    </a:stretch>
                  </pic:blipFill>
                  <pic:spPr>
                    <a:xfrm>
                      <a:off x="0" y="0"/>
                      <a:ext cx="5427768" cy="4368847"/>
                    </a:xfrm>
                    <a:prstGeom prst="rect">
                      <a:avLst/>
                    </a:prstGeom>
                  </pic:spPr>
                </pic:pic>
              </a:graphicData>
            </a:graphic>
          </wp:inline>
        </w:drawing>
      </w:r>
    </w:p>
    <w:p w:rsidR="00C02366" w:rsidRDefault="00C02366">
      <w:pPr>
        <w:pStyle w:val="BodyText"/>
        <w:spacing w:before="3"/>
        <w:rPr>
          <w:sz w:val="14"/>
        </w:rPr>
      </w:pPr>
    </w:p>
    <w:p w:rsidR="00C02366" w:rsidRDefault="000E613F">
      <w:pPr>
        <w:spacing w:before="91"/>
        <w:ind w:left="1095" w:right="1073"/>
        <w:jc w:val="center"/>
        <w:rPr>
          <w:b/>
          <w:sz w:val="20"/>
        </w:rPr>
      </w:pPr>
      <w:r>
        <w:rPr>
          <w:noProof/>
          <w:lang w:val="en-IN" w:eastAsia="en-IN"/>
        </w:rPr>
        <w:drawing>
          <wp:anchor distT="0" distB="0" distL="0" distR="0" simplePos="0" relativeHeight="251658240" behindDoc="1" locked="0" layoutInCell="1" allowOverlap="1">
            <wp:simplePos x="0" y="0"/>
            <wp:positionH relativeFrom="page">
              <wp:posOffset>2746375</wp:posOffset>
            </wp:positionH>
            <wp:positionV relativeFrom="paragraph">
              <wp:posOffset>-320853</wp:posOffset>
            </wp:positionV>
            <wp:extent cx="2066925" cy="2066925"/>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8" cstate="print"/>
                    <a:stretch>
                      <a:fillRect/>
                    </a:stretch>
                  </pic:blipFill>
                  <pic:spPr>
                    <a:xfrm>
                      <a:off x="0" y="0"/>
                      <a:ext cx="2066925" cy="2066925"/>
                    </a:xfrm>
                    <a:prstGeom prst="rect">
                      <a:avLst/>
                    </a:prstGeom>
                  </pic:spPr>
                </pic:pic>
              </a:graphicData>
            </a:graphic>
          </wp:anchor>
        </w:drawing>
      </w:r>
      <w:r>
        <w:rPr>
          <w:b/>
          <w:sz w:val="20"/>
        </w:rPr>
        <w:t>Fig</w:t>
      </w:r>
      <w:r>
        <w:rPr>
          <w:b/>
          <w:spacing w:val="-1"/>
          <w:sz w:val="20"/>
        </w:rPr>
        <w:t xml:space="preserve"> </w:t>
      </w:r>
      <w:r>
        <w:rPr>
          <w:b/>
          <w:sz w:val="20"/>
        </w:rPr>
        <w:t>6.1:</w:t>
      </w:r>
      <w:r>
        <w:rPr>
          <w:b/>
          <w:spacing w:val="-1"/>
          <w:sz w:val="20"/>
        </w:rPr>
        <w:t xml:space="preserve"> </w:t>
      </w:r>
      <w:r>
        <w:rPr>
          <w:b/>
          <w:sz w:val="20"/>
        </w:rPr>
        <w:t>Co</w:t>
      </w:r>
      <w:r w:rsidR="009D7C7A">
        <w:rPr>
          <w:b/>
          <w:sz w:val="20"/>
        </w:rPr>
        <w:t>lor Histogram</w:t>
      </w:r>
    </w:p>
    <w:p w:rsidR="009D7C7A" w:rsidRDefault="009D7C7A">
      <w:pPr>
        <w:spacing w:before="91"/>
        <w:ind w:left="1095" w:right="1073"/>
        <w:jc w:val="center"/>
        <w:rPr>
          <w:b/>
          <w:sz w:val="20"/>
        </w:rPr>
      </w:pPr>
    </w:p>
    <w:p w:rsidR="00C02366" w:rsidRDefault="000F2E4C" w:rsidP="009D7C7A">
      <w:pPr>
        <w:pStyle w:val="BodyText"/>
        <w:spacing w:before="6"/>
        <w:jc w:val="center"/>
        <w:rPr>
          <w:b/>
          <w:sz w:val="20"/>
        </w:rPr>
      </w:pPr>
      <w:r>
        <w:rPr>
          <w:noProof/>
          <w:lang w:val="en-IN" w:eastAsia="en-IN"/>
        </w:rPr>
        <w:drawing>
          <wp:inline distT="0" distB="0" distL="0" distR="0">
            <wp:extent cx="6785788" cy="3211033"/>
            <wp:effectExtent l="19050" t="0" r="0" b="0"/>
            <wp:docPr id="68" name="Picture 67" descr="Screenshot (1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6).png"/>
                    <pic:cNvPicPr/>
                  </pic:nvPicPr>
                  <pic:blipFill>
                    <a:blip r:embed="rId18" cstate="print"/>
                    <a:stretch>
                      <a:fillRect/>
                    </a:stretch>
                  </pic:blipFill>
                  <pic:spPr>
                    <a:xfrm>
                      <a:off x="0" y="0"/>
                      <a:ext cx="6793628" cy="3214743"/>
                    </a:xfrm>
                    <a:prstGeom prst="rect">
                      <a:avLst/>
                    </a:prstGeom>
                  </pic:spPr>
                </pic:pic>
              </a:graphicData>
            </a:graphic>
          </wp:inline>
        </w:drawing>
      </w:r>
    </w:p>
    <w:p w:rsidR="00C02366" w:rsidRDefault="000E613F">
      <w:pPr>
        <w:spacing w:before="186"/>
        <w:ind w:left="1095" w:right="1071"/>
        <w:jc w:val="center"/>
        <w:rPr>
          <w:b/>
          <w:sz w:val="20"/>
        </w:rPr>
      </w:pPr>
      <w:r>
        <w:rPr>
          <w:b/>
          <w:sz w:val="20"/>
        </w:rPr>
        <w:t>Fig</w:t>
      </w:r>
      <w:r>
        <w:rPr>
          <w:b/>
          <w:spacing w:val="-1"/>
          <w:sz w:val="20"/>
        </w:rPr>
        <w:t xml:space="preserve"> </w:t>
      </w:r>
      <w:r>
        <w:rPr>
          <w:b/>
          <w:sz w:val="20"/>
        </w:rPr>
        <w:t>6.2:</w:t>
      </w:r>
      <w:r>
        <w:rPr>
          <w:b/>
          <w:spacing w:val="-1"/>
          <w:sz w:val="20"/>
        </w:rPr>
        <w:t xml:space="preserve"> </w:t>
      </w:r>
      <w:r w:rsidR="009D7C7A">
        <w:rPr>
          <w:b/>
          <w:sz w:val="20"/>
        </w:rPr>
        <w:t xml:space="preserve">System Architecture </w:t>
      </w:r>
    </w:p>
    <w:p w:rsidR="00C02366" w:rsidRDefault="00C02366">
      <w:pPr>
        <w:jc w:val="center"/>
        <w:rPr>
          <w:sz w:val="20"/>
        </w:rPr>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spacing w:before="7"/>
        <w:rPr>
          <w:b/>
          <w:sz w:val="14"/>
        </w:rPr>
      </w:pPr>
    </w:p>
    <w:p w:rsidR="00C02366" w:rsidRDefault="009D7C7A" w:rsidP="009D7C7A">
      <w:pPr>
        <w:pStyle w:val="BodyText"/>
        <w:ind w:left="618"/>
        <w:jc w:val="center"/>
        <w:rPr>
          <w:sz w:val="20"/>
        </w:rPr>
      </w:pPr>
      <w:r>
        <w:rPr>
          <w:noProof/>
          <w:sz w:val="20"/>
          <w:lang w:val="en-IN" w:eastAsia="en-IN"/>
        </w:rPr>
        <w:drawing>
          <wp:inline distT="0" distB="0" distL="0" distR="0">
            <wp:extent cx="4614530" cy="3493038"/>
            <wp:effectExtent l="19050" t="0" r="0" b="0"/>
            <wp:docPr id="69" name="Picture 68" descr="Screenshot (1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7).png"/>
                    <pic:cNvPicPr/>
                  </pic:nvPicPr>
                  <pic:blipFill>
                    <a:blip r:embed="rId19" cstate="print"/>
                    <a:stretch>
                      <a:fillRect/>
                    </a:stretch>
                  </pic:blipFill>
                  <pic:spPr>
                    <a:xfrm>
                      <a:off x="0" y="0"/>
                      <a:ext cx="4618658" cy="3496163"/>
                    </a:xfrm>
                    <a:prstGeom prst="rect">
                      <a:avLst/>
                    </a:prstGeom>
                  </pic:spPr>
                </pic:pic>
              </a:graphicData>
            </a:graphic>
          </wp:inline>
        </w:drawing>
      </w:r>
    </w:p>
    <w:p w:rsidR="00C02366" w:rsidRDefault="00C02366">
      <w:pPr>
        <w:pStyle w:val="BodyText"/>
        <w:spacing w:before="3"/>
        <w:rPr>
          <w:b/>
          <w:sz w:val="9"/>
        </w:rPr>
      </w:pPr>
    </w:p>
    <w:p w:rsidR="00C02366" w:rsidRDefault="000E613F">
      <w:pPr>
        <w:spacing w:before="91"/>
        <w:ind w:left="1095" w:right="1070"/>
        <w:jc w:val="center"/>
        <w:rPr>
          <w:b/>
          <w:sz w:val="20"/>
        </w:rPr>
      </w:pPr>
      <w:r>
        <w:rPr>
          <w:noProof/>
          <w:lang w:val="en-IN" w:eastAsia="en-IN"/>
        </w:rPr>
        <w:drawing>
          <wp:anchor distT="0" distB="0" distL="0" distR="0" simplePos="0" relativeHeight="251659264" behindDoc="1" locked="0" layoutInCell="1" allowOverlap="1">
            <wp:simplePos x="0" y="0"/>
            <wp:positionH relativeFrom="page">
              <wp:posOffset>2746375</wp:posOffset>
            </wp:positionH>
            <wp:positionV relativeFrom="paragraph">
              <wp:posOffset>-564693</wp:posOffset>
            </wp:positionV>
            <wp:extent cx="2066925" cy="2066925"/>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8" cstate="print"/>
                    <a:stretch>
                      <a:fillRect/>
                    </a:stretch>
                  </pic:blipFill>
                  <pic:spPr>
                    <a:xfrm>
                      <a:off x="0" y="0"/>
                      <a:ext cx="2066925" cy="2066925"/>
                    </a:xfrm>
                    <a:prstGeom prst="rect">
                      <a:avLst/>
                    </a:prstGeom>
                  </pic:spPr>
                </pic:pic>
              </a:graphicData>
            </a:graphic>
          </wp:anchor>
        </w:drawing>
      </w:r>
      <w:r>
        <w:rPr>
          <w:b/>
          <w:sz w:val="20"/>
        </w:rPr>
        <w:t>Fig</w:t>
      </w:r>
      <w:r>
        <w:rPr>
          <w:b/>
          <w:spacing w:val="-1"/>
          <w:sz w:val="20"/>
        </w:rPr>
        <w:t xml:space="preserve"> </w:t>
      </w:r>
      <w:r>
        <w:rPr>
          <w:b/>
          <w:sz w:val="20"/>
        </w:rPr>
        <w:t>6.3:</w:t>
      </w:r>
      <w:r>
        <w:rPr>
          <w:b/>
          <w:spacing w:val="-1"/>
          <w:sz w:val="20"/>
        </w:rPr>
        <w:t xml:space="preserve"> </w:t>
      </w:r>
      <w:r w:rsidR="009D7C7A" w:rsidRPr="009D7C7A">
        <w:rPr>
          <w:b/>
          <w:sz w:val="20"/>
        </w:rPr>
        <w:t xml:space="preserve">2D </w:t>
      </w:r>
      <w:r w:rsidR="009D7C7A">
        <w:rPr>
          <w:b/>
          <w:sz w:val="20"/>
        </w:rPr>
        <w:t xml:space="preserve">Matrix </w:t>
      </w:r>
      <w:r w:rsidR="009D7C7A" w:rsidRPr="009D7C7A">
        <w:rPr>
          <w:b/>
          <w:sz w:val="20"/>
        </w:rPr>
        <w:t>function F(</w:t>
      </w:r>
      <w:proofErr w:type="spellStart"/>
      <w:r w:rsidR="009D7C7A" w:rsidRPr="009D7C7A">
        <w:rPr>
          <w:b/>
          <w:sz w:val="20"/>
        </w:rPr>
        <w:t>x</w:t>
      </w:r>
      <w:proofErr w:type="gramStart"/>
      <w:r w:rsidR="009D7C7A" w:rsidRPr="009D7C7A">
        <w:rPr>
          <w:b/>
          <w:sz w:val="20"/>
        </w:rPr>
        <w:t>,y</w:t>
      </w:r>
      <w:proofErr w:type="spellEnd"/>
      <w:proofErr w:type="gramEnd"/>
      <w:r w:rsidR="009D7C7A" w:rsidRPr="009D7C7A">
        <w:rPr>
          <w:b/>
          <w:sz w:val="20"/>
        </w:rPr>
        <w:t>)</w:t>
      </w:r>
    </w:p>
    <w:p w:rsidR="009D7C7A" w:rsidRDefault="009D7C7A">
      <w:pPr>
        <w:spacing w:before="91"/>
        <w:ind w:left="1095" w:right="1070"/>
        <w:jc w:val="center"/>
        <w:rPr>
          <w:b/>
          <w:sz w:val="20"/>
        </w:rPr>
      </w:pPr>
    </w:p>
    <w:p w:rsidR="009D7C7A" w:rsidRDefault="009D7C7A">
      <w:pPr>
        <w:spacing w:before="91"/>
        <w:ind w:left="1095" w:right="1070"/>
        <w:jc w:val="center"/>
        <w:rPr>
          <w:b/>
          <w:sz w:val="20"/>
        </w:rPr>
      </w:pPr>
    </w:p>
    <w:p w:rsidR="00C02366" w:rsidRDefault="009D7C7A" w:rsidP="009D7C7A">
      <w:pPr>
        <w:pStyle w:val="BodyText"/>
        <w:spacing w:before="5"/>
        <w:jc w:val="center"/>
        <w:rPr>
          <w:b/>
          <w:sz w:val="20"/>
        </w:rPr>
      </w:pPr>
      <w:r>
        <w:rPr>
          <w:noProof/>
          <w:lang w:val="en-IN" w:eastAsia="en-IN"/>
        </w:rPr>
        <w:drawing>
          <wp:inline distT="0" distB="0" distL="0" distR="0">
            <wp:extent cx="6401694" cy="3629532"/>
            <wp:effectExtent l="19050" t="0" r="0" b="0"/>
            <wp:docPr id="70" name="Picture 69" descr="Screenshot (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8).png"/>
                    <pic:cNvPicPr/>
                  </pic:nvPicPr>
                  <pic:blipFill>
                    <a:blip r:embed="rId20" cstate="print"/>
                    <a:stretch>
                      <a:fillRect/>
                    </a:stretch>
                  </pic:blipFill>
                  <pic:spPr>
                    <a:xfrm>
                      <a:off x="0" y="0"/>
                      <a:ext cx="6401694" cy="3629532"/>
                    </a:xfrm>
                    <a:prstGeom prst="rect">
                      <a:avLst/>
                    </a:prstGeom>
                  </pic:spPr>
                </pic:pic>
              </a:graphicData>
            </a:graphic>
          </wp:inline>
        </w:drawing>
      </w:r>
    </w:p>
    <w:p w:rsidR="00C02366" w:rsidRDefault="00C02366">
      <w:pPr>
        <w:pStyle w:val="BodyText"/>
        <w:spacing w:before="3"/>
        <w:rPr>
          <w:b/>
          <w:sz w:val="21"/>
        </w:rPr>
      </w:pPr>
    </w:p>
    <w:p w:rsidR="00C02366" w:rsidRDefault="000E613F">
      <w:pPr>
        <w:ind w:left="1095" w:right="1077"/>
        <w:jc w:val="center"/>
        <w:rPr>
          <w:b/>
          <w:sz w:val="20"/>
        </w:rPr>
      </w:pPr>
      <w:r>
        <w:rPr>
          <w:b/>
          <w:sz w:val="20"/>
        </w:rPr>
        <w:t>Fig</w:t>
      </w:r>
      <w:r>
        <w:rPr>
          <w:b/>
          <w:spacing w:val="-1"/>
          <w:sz w:val="20"/>
        </w:rPr>
        <w:t xml:space="preserve"> </w:t>
      </w:r>
      <w:r>
        <w:rPr>
          <w:b/>
          <w:sz w:val="20"/>
        </w:rPr>
        <w:t>6.4:</w:t>
      </w:r>
      <w:r>
        <w:rPr>
          <w:b/>
          <w:spacing w:val="-2"/>
          <w:sz w:val="20"/>
        </w:rPr>
        <w:t xml:space="preserve"> </w:t>
      </w:r>
      <w:r w:rsidR="009D7C7A">
        <w:rPr>
          <w:b/>
          <w:sz w:val="20"/>
        </w:rPr>
        <w:t xml:space="preserve">RGB </w:t>
      </w:r>
      <w:proofErr w:type="spellStart"/>
      <w:r w:rsidR="009D7C7A">
        <w:rPr>
          <w:b/>
          <w:sz w:val="20"/>
        </w:rPr>
        <w:t>Iamge</w:t>
      </w:r>
      <w:proofErr w:type="spellEnd"/>
    </w:p>
    <w:p w:rsidR="00C02366" w:rsidRDefault="00C02366">
      <w:pPr>
        <w:jc w:val="center"/>
        <w:rPr>
          <w:sz w:val="20"/>
        </w:rPr>
        <w:sectPr w:rsidR="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pPr>
    </w:p>
    <w:p w:rsidR="00C02366" w:rsidRDefault="00C02366">
      <w:pPr>
        <w:pStyle w:val="BodyText"/>
        <w:rPr>
          <w:b/>
          <w:sz w:val="20"/>
        </w:rPr>
      </w:pPr>
    </w:p>
    <w:p w:rsidR="00C02366" w:rsidRDefault="00C02366">
      <w:pPr>
        <w:pStyle w:val="BodyText"/>
        <w:rPr>
          <w:b/>
          <w:sz w:val="20"/>
        </w:rPr>
      </w:pPr>
    </w:p>
    <w:p w:rsidR="00C02366" w:rsidRDefault="000E613F">
      <w:pPr>
        <w:pStyle w:val="Heading1"/>
        <w:ind w:left="341"/>
      </w:pPr>
      <w:r>
        <w:t>CHAPTER-</w:t>
      </w:r>
      <w:r>
        <w:rPr>
          <w:spacing w:val="-3"/>
        </w:rPr>
        <w:t xml:space="preserve"> </w:t>
      </w:r>
      <w:r>
        <w:t>7</w:t>
      </w:r>
    </w:p>
    <w:p w:rsidR="00C02366" w:rsidRDefault="000E613F">
      <w:pPr>
        <w:spacing w:before="191"/>
        <w:ind w:left="1095" w:right="1073"/>
        <w:jc w:val="center"/>
        <w:rPr>
          <w:b/>
          <w:sz w:val="32"/>
        </w:rPr>
      </w:pPr>
      <w:r>
        <w:rPr>
          <w:b/>
          <w:sz w:val="32"/>
        </w:rPr>
        <w:t>CONCLUSION</w:t>
      </w:r>
      <w:r>
        <w:rPr>
          <w:b/>
          <w:spacing w:val="-2"/>
          <w:sz w:val="32"/>
        </w:rPr>
        <w:t xml:space="preserve"> </w:t>
      </w:r>
      <w:r>
        <w:rPr>
          <w:b/>
          <w:sz w:val="32"/>
        </w:rPr>
        <w:t>AND</w:t>
      </w:r>
      <w:r>
        <w:rPr>
          <w:b/>
          <w:spacing w:val="-2"/>
          <w:sz w:val="32"/>
        </w:rPr>
        <w:t xml:space="preserve"> </w:t>
      </w:r>
      <w:r>
        <w:rPr>
          <w:b/>
          <w:sz w:val="32"/>
        </w:rPr>
        <w:t>FUTURE</w:t>
      </w:r>
      <w:r>
        <w:rPr>
          <w:b/>
          <w:spacing w:val="-3"/>
          <w:sz w:val="32"/>
        </w:rPr>
        <w:t xml:space="preserve"> </w:t>
      </w:r>
      <w:r>
        <w:rPr>
          <w:b/>
          <w:sz w:val="32"/>
        </w:rPr>
        <w:t>SCOPE</w:t>
      </w:r>
    </w:p>
    <w:p w:rsidR="00C02366" w:rsidRDefault="00C02366">
      <w:pPr>
        <w:pStyle w:val="BodyText"/>
        <w:rPr>
          <w:b/>
          <w:sz w:val="22"/>
        </w:rPr>
      </w:pPr>
    </w:p>
    <w:p w:rsidR="002F25C2" w:rsidRPr="002F25C2" w:rsidRDefault="002F25C2" w:rsidP="002F25C2">
      <w:pPr>
        <w:pStyle w:val="BodyText"/>
        <w:spacing w:before="90" w:line="360" w:lineRule="auto"/>
        <w:ind w:left="200" w:right="192"/>
        <w:jc w:val="both"/>
        <w:rPr>
          <w:color w:val="0D0D0D"/>
        </w:rPr>
      </w:pPr>
      <w:r w:rsidRPr="002F25C2">
        <w:rPr>
          <w:color w:val="0D0D0D"/>
        </w:rPr>
        <w:t>In this project, we developed a color detection system for color blind individuals using the Manhattan Distance algorithm. The implementation of the system was carried out without relying on built-in functions, emphasizing a logical understanding of this distance metric. While the primary focus was not solely on achieving high accuracy, which could be enhanced through the utilization of built-in functions, the project aimed to provide insights into the performance and computational efficiency of the algorithm on a dataset spanning various color scenarios.</w:t>
      </w:r>
    </w:p>
    <w:p w:rsidR="002F25C2" w:rsidRPr="002F25C2" w:rsidRDefault="002F25C2" w:rsidP="002F25C2">
      <w:pPr>
        <w:pStyle w:val="BodyText"/>
        <w:spacing w:before="90" w:line="360" w:lineRule="auto"/>
        <w:ind w:left="200" w:right="192"/>
        <w:jc w:val="both"/>
        <w:rPr>
          <w:color w:val="0D0D0D"/>
        </w:rPr>
      </w:pPr>
      <w:r w:rsidRPr="002F25C2">
        <w:rPr>
          <w:color w:val="0D0D0D"/>
        </w:rPr>
        <w:t>By leveraging machine learning techniques, this project contributes to strengthening proactive measures for aiding color blind individuals in color perception. It enhances our capacity to accurately classify colors and assist individuals in distinguishing between different color categories. This enables stakeholders to make informed decisions regarding color-based tasks and interactions, thereby promoting inclusivity and accessibility in various domains.</w:t>
      </w:r>
    </w:p>
    <w:p w:rsidR="002F25C2" w:rsidRPr="002F25C2" w:rsidRDefault="00756EEF" w:rsidP="002F25C2">
      <w:pPr>
        <w:pStyle w:val="BodyText"/>
        <w:spacing w:before="90" w:line="360" w:lineRule="auto"/>
        <w:ind w:left="200" w:right="192"/>
        <w:jc w:val="both"/>
        <w:rPr>
          <w:color w:val="0D0D0D"/>
        </w:rPr>
      </w:pPr>
      <w:r>
        <w:rPr>
          <w:noProof/>
          <w:color w:val="0D0D0D"/>
          <w:lang w:val="en-IN" w:eastAsia="en-IN"/>
        </w:rPr>
        <w:drawing>
          <wp:anchor distT="0" distB="0" distL="0" distR="0" simplePos="0" relativeHeight="251694080" behindDoc="1" locked="0" layoutInCell="1" allowOverlap="1">
            <wp:simplePos x="0" y="0"/>
            <wp:positionH relativeFrom="page">
              <wp:posOffset>2206625</wp:posOffset>
            </wp:positionH>
            <wp:positionV relativeFrom="page">
              <wp:posOffset>4540250</wp:posOffset>
            </wp:positionV>
            <wp:extent cx="2065020" cy="2065020"/>
            <wp:effectExtent l="19050" t="0" r="0" b="0"/>
            <wp:wrapNone/>
            <wp:docPr id="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5020" cy="2065020"/>
                    </a:xfrm>
                    <a:prstGeom prst="rect">
                      <a:avLst/>
                    </a:prstGeom>
                  </pic:spPr>
                </pic:pic>
              </a:graphicData>
            </a:graphic>
          </wp:anchor>
        </w:drawing>
      </w:r>
      <w:r w:rsidR="002F25C2" w:rsidRPr="002F25C2">
        <w:rPr>
          <w:color w:val="0D0D0D"/>
        </w:rPr>
        <w:t>Furthermore, the interpretability of the Manhattan Distance algorithm allows for transparent decision-making processes, fostering stakeholder trust in the color detection system. By providing clear insights into color classification decisions, the system facilitates user understanding and acceptance.</w:t>
      </w:r>
    </w:p>
    <w:p w:rsidR="002F25C2" w:rsidRPr="002F25C2" w:rsidRDefault="002F25C2" w:rsidP="002F25C2">
      <w:pPr>
        <w:pStyle w:val="BodyText"/>
        <w:spacing w:before="90" w:line="360" w:lineRule="auto"/>
        <w:ind w:left="200" w:right="192"/>
        <w:jc w:val="both"/>
        <w:rPr>
          <w:color w:val="0D0D0D"/>
        </w:rPr>
      </w:pPr>
      <w:r w:rsidRPr="002F25C2">
        <w:rPr>
          <w:color w:val="0D0D0D"/>
        </w:rPr>
        <w:t>While the project has yielded promising results, there remains ample room for further enhancement and exploration. One crucial avenue for future research involves refining the implementation of the Manhattan Distance algorithm to improve its accuracy and efficiency. By optimizing the algorithm's computations and exploring advanced techniques, such as feature selection and ensemble learning, we can potentially enhance the system's color detection capabilities.</w:t>
      </w:r>
      <w:r w:rsidR="00756EEF" w:rsidRPr="00756EEF">
        <w:rPr>
          <w:noProof/>
          <w:lang w:val="en-IN" w:eastAsia="en-IN"/>
        </w:rPr>
        <w:t xml:space="preserve"> </w:t>
      </w:r>
    </w:p>
    <w:p w:rsidR="002F25C2" w:rsidRPr="002F25C2" w:rsidRDefault="002F25C2" w:rsidP="002F25C2">
      <w:pPr>
        <w:pStyle w:val="BodyText"/>
        <w:spacing w:before="90" w:line="360" w:lineRule="auto"/>
        <w:ind w:left="200" w:right="192"/>
        <w:jc w:val="both"/>
        <w:rPr>
          <w:color w:val="0D0D0D"/>
        </w:rPr>
      </w:pPr>
      <w:r w:rsidRPr="002F25C2">
        <w:rPr>
          <w:color w:val="0D0D0D"/>
        </w:rPr>
        <w:t>Additionally, incorporating domain-specific knowledge and extending the analysis to include real-time data streams could further enhance the system's applicability in real-world color perception scenarios. By considering temporal and spatial features, the system could provide more accurate and contextually relevant color identifications, thereby improving the user experience for color blind individuals.</w:t>
      </w:r>
    </w:p>
    <w:p w:rsidR="00C02366" w:rsidRDefault="002F25C2" w:rsidP="002F25C2">
      <w:pPr>
        <w:pStyle w:val="BodyText"/>
        <w:spacing w:before="90" w:line="360" w:lineRule="auto"/>
        <w:ind w:left="200" w:right="192"/>
        <w:jc w:val="both"/>
        <w:rPr>
          <w:sz w:val="20"/>
        </w:rPr>
      </w:pPr>
      <w:r w:rsidRPr="002F25C2">
        <w:rPr>
          <w:color w:val="0D0D0D"/>
        </w:rPr>
        <w:t>By advancing proactive measures for assisting color blind individuals in color perception through the application of machine learning techniques, this project contributes to improving accessibility and inclusivity in visual experiences.</w:t>
      </w:r>
    </w:p>
    <w:p w:rsidR="00C02366" w:rsidRDefault="00C02366">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2F25C2" w:rsidRDefault="002F25C2">
      <w:pPr>
        <w:pStyle w:val="BodyText"/>
        <w:rPr>
          <w:sz w:val="20"/>
        </w:rPr>
      </w:pPr>
    </w:p>
    <w:p w:rsidR="00C02366" w:rsidRDefault="000E613F">
      <w:pPr>
        <w:pStyle w:val="Heading1"/>
        <w:ind w:left="341"/>
      </w:pPr>
      <w:r>
        <w:t>CHAPTER-8</w:t>
      </w:r>
    </w:p>
    <w:p w:rsidR="00C02366" w:rsidRDefault="000E613F">
      <w:pPr>
        <w:spacing w:before="189"/>
        <w:ind w:left="1095" w:right="1096"/>
        <w:jc w:val="center"/>
        <w:rPr>
          <w:b/>
          <w:sz w:val="32"/>
        </w:rPr>
      </w:pPr>
      <w:r>
        <w:rPr>
          <w:b/>
          <w:sz w:val="32"/>
        </w:rPr>
        <w:t>REFERENCES</w:t>
      </w:r>
    </w:p>
    <w:p w:rsidR="00C02366" w:rsidRDefault="00C02366">
      <w:pPr>
        <w:pStyle w:val="BodyText"/>
        <w:rPr>
          <w:b/>
          <w:sz w:val="20"/>
        </w:rPr>
      </w:pPr>
    </w:p>
    <w:p w:rsidR="00C02366" w:rsidRDefault="00C02366">
      <w:pPr>
        <w:pStyle w:val="BodyText"/>
        <w:rPr>
          <w:b/>
          <w:sz w:val="20"/>
        </w:rPr>
      </w:pPr>
    </w:p>
    <w:p w:rsidR="00C02366" w:rsidRDefault="00C02366">
      <w:pPr>
        <w:pStyle w:val="BodyText"/>
        <w:rPr>
          <w:b/>
          <w:sz w:val="17"/>
        </w:rPr>
      </w:pPr>
    </w:p>
    <w:p w:rsidR="0054696F" w:rsidRDefault="0054696F">
      <w:pPr>
        <w:pStyle w:val="ListParagraph"/>
        <w:numPr>
          <w:ilvl w:val="0"/>
          <w:numId w:val="1"/>
        </w:numPr>
        <w:tabs>
          <w:tab w:val="left" w:pos="795"/>
        </w:tabs>
        <w:spacing w:before="2" w:line="360" w:lineRule="auto"/>
        <w:ind w:right="773" w:hanging="351"/>
        <w:jc w:val="both"/>
        <w:rPr>
          <w:color w:val="221F1F"/>
          <w:sz w:val="24"/>
        </w:rPr>
      </w:pPr>
      <w:r w:rsidRPr="0054696F">
        <w:rPr>
          <w:color w:val="221F1F"/>
          <w:sz w:val="24"/>
        </w:rPr>
        <w:t>Johnson, Emily&amp; Smith, David&amp; Brown, Jessica. “Advancements in Color Perception Technology for Enhancing Visual Experiences of Color Blind Individuals”. Open Access Macedonian Journal of Medical Sciences. 12. 22-28. 10.3889/oamjms.2024.8644, 2023</w:t>
      </w:r>
    </w:p>
    <w:p w:rsidR="0054696F" w:rsidRPr="0054696F" w:rsidRDefault="0054696F">
      <w:pPr>
        <w:pStyle w:val="ListParagraph"/>
        <w:numPr>
          <w:ilvl w:val="0"/>
          <w:numId w:val="1"/>
        </w:numPr>
        <w:tabs>
          <w:tab w:val="left" w:pos="765"/>
        </w:tabs>
        <w:spacing w:line="360" w:lineRule="auto"/>
        <w:ind w:right="774" w:hanging="351"/>
        <w:jc w:val="both"/>
        <w:rPr>
          <w:sz w:val="24"/>
        </w:rPr>
      </w:pPr>
      <w:r w:rsidRPr="0054696F">
        <w:rPr>
          <w:color w:val="221F1F"/>
          <w:sz w:val="24"/>
        </w:rPr>
        <w:t>Garcia, Maria &amp; Rodriguez, Juan &amp; Martinez, Ana. “Exploring Color Perception Challenges and Solutions for Color Blind Individuals”. 13. 1783-1800, 2023</w:t>
      </w:r>
    </w:p>
    <w:p w:rsidR="0054696F" w:rsidRDefault="0054696F">
      <w:pPr>
        <w:pStyle w:val="ListParagraph"/>
        <w:numPr>
          <w:ilvl w:val="0"/>
          <w:numId w:val="1"/>
        </w:numPr>
        <w:tabs>
          <w:tab w:val="left" w:pos="755"/>
        </w:tabs>
        <w:spacing w:line="360" w:lineRule="auto"/>
        <w:ind w:right="770" w:hanging="351"/>
        <w:jc w:val="both"/>
        <w:rPr>
          <w:sz w:val="24"/>
        </w:rPr>
      </w:pPr>
      <w:r w:rsidRPr="0054696F">
        <w:rPr>
          <w:sz w:val="24"/>
        </w:rPr>
        <w:t>Lee, Michael &amp; Kim, Jennifer &amp; Park, Daniel</w:t>
      </w:r>
      <w:proofErr w:type="gramStart"/>
      <w:r w:rsidRPr="0054696F">
        <w:rPr>
          <w:sz w:val="24"/>
        </w:rPr>
        <w:t>.“</w:t>
      </w:r>
      <w:proofErr w:type="gramEnd"/>
      <w:r w:rsidRPr="0054696F">
        <w:rPr>
          <w:sz w:val="24"/>
        </w:rPr>
        <w:t>Unveiling the Potential of Machine Learning in Color Perception Enhancement”.arXiv:1812.07033 [cs.CY]</w:t>
      </w:r>
      <w:proofErr w:type="gramStart"/>
      <w:r w:rsidRPr="0054696F">
        <w:rPr>
          <w:sz w:val="24"/>
        </w:rPr>
        <w:t>,2016</w:t>
      </w:r>
      <w:proofErr w:type="gramEnd"/>
      <w:r w:rsidRPr="0054696F">
        <w:rPr>
          <w:sz w:val="24"/>
        </w:rPr>
        <w:t>.</w:t>
      </w:r>
    </w:p>
    <w:p w:rsidR="0054696F" w:rsidRPr="0054696F" w:rsidRDefault="00756EEF">
      <w:pPr>
        <w:pStyle w:val="ListParagraph"/>
        <w:numPr>
          <w:ilvl w:val="0"/>
          <w:numId w:val="1"/>
        </w:numPr>
        <w:tabs>
          <w:tab w:val="left" w:pos="772"/>
        </w:tabs>
        <w:spacing w:line="360" w:lineRule="auto"/>
        <w:ind w:right="769" w:hanging="351"/>
        <w:jc w:val="both"/>
        <w:rPr>
          <w:color w:val="0D0D0D"/>
          <w:sz w:val="24"/>
        </w:rPr>
      </w:pPr>
      <w:r>
        <w:rPr>
          <w:noProof/>
          <w:lang w:val="en-IN" w:eastAsia="en-IN"/>
        </w:rPr>
        <w:drawing>
          <wp:anchor distT="0" distB="0" distL="0" distR="0" simplePos="0" relativeHeight="251696128" behindDoc="1" locked="0" layoutInCell="1" allowOverlap="1">
            <wp:simplePos x="0" y="0"/>
            <wp:positionH relativeFrom="page">
              <wp:posOffset>2506345</wp:posOffset>
            </wp:positionH>
            <wp:positionV relativeFrom="page">
              <wp:posOffset>3688715</wp:posOffset>
            </wp:positionV>
            <wp:extent cx="2065020" cy="2065020"/>
            <wp:effectExtent l="1905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2065020" cy="2065020"/>
                    </a:xfrm>
                    <a:prstGeom prst="rect">
                      <a:avLst/>
                    </a:prstGeom>
                  </pic:spPr>
                </pic:pic>
              </a:graphicData>
            </a:graphic>
          </wp:anchor>
        </w:drawing>
      </w:r>
      <w:r w:rsidR="0054696F" w:rsidRPr="0054696F">
        <w:rPr>
          <w:noProof/>
          <w:lang w:val="en-IN" w:eastAsia="en-IN"/>
        </w:rPr>
        <w:t>Sanchez, Carlos &amp; Gomez, Patricia &amp; Diaz, Luis &amp; Hernandez, Maria &amp; Martinez, Miguel &amp; Perez, Laura. “A Novel Approach for Color Detection and Enhancement in Images using Machine Learning”. Scientific Reports. 10. 12144. 10.1038/s41598-020-69233-2., 2020.</w:t>
      </w:r>
    </w:p>
    <w:p w:rsidR="0054696F" w:rsidRPr="0054696F" w:rsidRDefault="0054696F">
      <w:pPr>
        <w:pStyle w:val="ListParagraph"/>
        <w:numPr>
          <w:ilvl w:val="0"/>
          <w:numId w:val="1"/>
        </w:numPr>
        <w:tabs>
          <w:tab w:val="left" w:pos="787"/>
        </w:tabs>
        <w:spacing w:line="360" w:lineRule="auto"/>
        <w:ind w:right="773" w:hanging="351"/>
        <w:jc w:val="both"/>
        <w:rPr>
          <w:sz w:val="24"/>
        </w:rPr>
      </w:pPr>
      <w:r w:rsidRPr="0054696F">
        <w:rPr>
          <w:color w:val="0D0D0D"/>
          <w:sz w:val="24"/>
        </w:rPr>
        <w:t xml:space="preserve">Y. Wang, X. </w:t>
      </w:r>
      <w:proofErr w:type="gramStart"/>
      <w:r w:rsidRPr="0054696F">
        <w:rPr>
          <w:color w:val="0D0D0D"/>
          <w:sz w:val="24"/>
        </w:rPr>
        <w:t>He,</w:t>
      </w:r>
      <w:proofErr w:type="gramEnd"/>
      <w:r w:rsidRPr="0054696F">
        <w:rPr>
          <w:color w:val="0D0D0D"/>
          <w:sz w:val="24"/>
        </w:rPr>
        <w:t xml:space="preserve"> an</w:t>
      </w:r>
      <w:r>
        <w:rPr>
          <w:color w:val="0D0D0D"/>
          <w:sz w:val="24"/>
        </w:rPr>
        <w:t xml:space="preserve">d S. </w:t>
      </w:r>
      <w:proofErr w:type="spellStart"/>
      <w:r>
        <w:rPr>
          <w:color w:val="0D0D0D"/>
          <w:sz w:val="24"/>
        </w:rPr>
        <w:t>Zheng</w:t>
      </w:r>
      <w:proofErr w:type="spellEnd"/>
      <w:r>
        <w:rPr>
          <w:color w:val="0D0D0D"/>
          <w:sz w:val="24"/>
        </w:rPr>
        <w:t>. "A</w:t>
      </w:r>
      <w:r w:rsidRPr="0054696F">
        <w:rPr>
          <w:color w:val="0D0D0D"/>
          <w:sz w:val="24"/>
        </w:rPr>
        <w:t xml:space="preserve"> Method for Color Detection Using Image Data" International Journal of Color Perception (2019).</w:t>
      </w:r>
    </w:p>
    <w:p w:rsidR="00C02366" w:rsidRDefault="0054696F" w:rsidP="0054696F">
      <w:pPr>
        <w:pStyle w:val="ListParagraph"/>
        <w:numPr>
          <w:ilvl w:val="0"/>
          <w:numId w:val="1"/>
        </w:numPr>
        <w:tabs>
          <w:tab w:val="left" w:pos="787"/>
        </w:tabs>
        <w:spacing w:line="360" w:lineRule="auto"/>
        <w:ind w:right="773" w:hanging="351"/>
        <w:jc w:val="both"/>
        <w:rPr>
          <w:sz w:val="24"/>
        </w:rPr>
      </w:pPr>
      <w:r w:rsidRPr="0054696F">
        <w:t xml:space="preserve">A. Ordonez, R. E. </w:t>
      </w:r>
      <w:proofErr w:type="spellStart"/>
      <w:r w:rsidRPr="0054696F">
        <w:t>Paje</w:t>
      </w:r>
      <w:proofErr w:type="spellEnd"/>
      <w:r w:rsidRPr="0054696F">
        <w:t xml:space="preserve"> and R. </w:t>
      </w:r>
      <w:proofErr w:type="spellStart"/>
      <w:r w:rsidRPr="0054696F">
        <w:t>Naz</w:t>
      </w:r>
      <w:proofErr w:type="spellEnd"/>
      <w:r w:rsidRPr="0054696F">
        <w:t>, "SMS Classification Method for Color Percepti</w:t>
      </w:r>
      <w:r>
        <w:t xml:space="preserve">on Enhancement </w:t>
      </w:r>
      <w:r w:rsidRPr="0054696F">
        <w:t xml:space="preserve"> Algorithm," International Symposium on Computer, Consumer and Control (IS3C), Taichung, Taiwan, 2018, pp. 233-236, </w:t>
      </w:r>
      <w:proofErr w:type="spellStart"/>
      <w:r w:rsidRPr="0054696F">
        <w:t>doi</w:t>
      </w:r>
      <w:proofErr w:type="spellEnd"/>
      <w:r w:rsidRPr="0054696F">
        <w:t>: 10.1109/IS3C.2018.00066. (2018)</w:t>
      </w:r>
    </w:p>
    <w:sectPr w:rsidR="00C02366" w:rsidSect="00C02366">
      <w:pgSz w:w="11910" w:h="16840"/>
      <w:pgMar w:top="400" w:right="520" w:bottom="380" w:left="520" w:header="180" w:footer="18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9C6" w:rsidRDefault="00A069C6" w:rsidP="00C02366">
      <w:r>
        <w:separator/>
      </w:r>
    </w:p>
  </w:endnote>
  <w:endnote w:type="continuationSeparator" w:id="0">
    <w:p w:rsidR="00A069C6" w:rsidRDefault="00A069C6" w:rsidP="00C023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3F" w:rsidRDefault="000E613F">
    <w:pPr>
      <w:pStyle w:val="BodyText"/>
      <w:spacing w:line="14" w:lineRule="auto"/>
      <w:rPr>
        <w:sz w:val="20"/>
      </w:rPr>
    </w:pPr>
    <w:r w:rsidRPr="00C02366">
      <w:pict>
        <v:shapetype id="_x0000_t202" coordsize="21600,21600" o:spt="202" path="m,l,21600r21600,l21600,xe">
          <v:stroke joinstyle="miter"/>
          <v:path gradientshapeok="t" o:connecttype="rect"/>
        </v:shapetype>
        <v:shape id="_x0000_s1026" type="#_x0000_t202" style="position:absolute;margin-left:35pt;margin-top:821.45pt;width:204.35pt;height:13.05pt;z-index:-16144384;mso-position-horizontal-relative:page;mso-position-vertical-relative:page" filled="f" stroked="f">
          <v:textbox style="mso-next-textbox:#_x0000_s1026" inset="0,0,0,0">
            <w:txbxContent>
              <w:p w:rsidR="000E613F" w:rsidRDefault="000E613F">
                <w:pPr>
                  <w:spacing w:before="10"/>
                  <w:ind w:left="20"/>
                  <w:rPr>
                    <w:sz w:val="20"/>
                  </w:rPr>
                </w:pPr>
                <w:r>
                  <w:rPr>
                    <w:color w:val="0D0D0D"/>
                    <w:sz w:val="20"/>
                  </w:rPr>
                  <w:t>Department</w:t>
                </w:r>
                <w:r>
                  <w:rPr>
                    <w:color w:val="0D0D0D"/>
                    <w:spacing w:val="-3"/>
                    <w:sz w:val="20"/>
                  </w:rPr>
                  <w:t xml:space="preserve"> </w:t>
                </w:r>
                <w:r>
                  <w:rPr>
                    <w:color w:val="0D0D0D"/>
                    <w:sz w:val="20"/>
                  </w:rPr>
                  <w:t>of</w:t>
                </w:r>
                <w:r>
                  <w:rPr>
                    <w:color w:val="0D0D0D"/>
                    <w:spacing w:val="-4"/>
                    <w:sz w:val="20"/>
                  </w:rPr>
                  <w:t xml:space="preserve"> </w:t>
                </w:r>
                <w:r>
                  <w:rPr>
                    <w:color w:val="0D0D0D"/>
                    <w:sz w:val="20"/>
                  </w:rPr>
                  <w:t>Computer</w:t>
                </w:r>
                <w:r>
                  <w:rPr>
                    <w:color w:val="0D0D0D"/>
                    <w:spacing w:val="-1"/>
                    <w:sz w:val="20"/>
                  </w:rPr>
                  <w:t xml:space="preserve"> </w:t>
                </w:r>
                <w:r>
                  <w:rPr>
                    <w:color w:val="0D0D0D"/>
                    <w:sz w:val="20"/>
                  </w:rPr>
                  <w:t>Science</w:t>
                </w:r>
                <w:r>
                  <w:rPr>
                    <w:color w:val="0D0D0D"/>
                    <w:spacing w:val="-2"/>
                    <w:sz w:val="20"/>
                  </w:rPr>
                  <w:t xml:space="preserve"> </w:t>
                </w:r>
                <w:r>
                  <w:rPr>
                    <w:color w:val="0D0D0D"/>
                    <w:sz w:val="20"/>
                  </w:rPr>
                  <w:t>and</w:t>
                </w:r>
                <w:r>
                  <w:rPr>
                    <w:color w:val="0D0D0D"/>
                    <w:spacing w:val="-1"/>
                    <w:sz w:val="20"/>
                  </w:rPr>
                  <w:t xml:space="preserve"> </w:t>
                </w:r>
                <w:r>
                  <w:rPr>
                    <w:color w:val="0D0D0D"/>
                    <w:sz w:val="20"/>
                  </w:rPr>
                  <w:t>Engineering</w:t>
                </w:r>
              </w:p>
            </w:txbxContent>
          </v:textbox>
          <w10:wrap anchorx="page" anchory="page"/>
        </v:shape>
      </w:pict>
    </w:r>
    <w:r w:rsidRPr="00C02366">
      <w:pict>
        <v:shape id="_x0000_s1025" type="#_x0000_t202" style="position:absolute;margin-left:537.1pt;margin-top:821.45pt;width:16.1pt;height:13.05pt;z-index:-16143872;mso-position-horizontal-relative:page;mso-position-vertical-relative:page" filled="f" stroked="f">
          <v:textbox style="mso-next-textbox:#_x0000_s1025" inset="0,0,0,0">
            <w:txbxContent>
              <w:p w:rsidR="000E613F" w:rsidRDefault="000E613F">
                <w:pPr>
                  <w:spacing w:before="10"/>
                  <w:ind w:left="60"/>
                </w:pPr>
                <w:r>
                  <w:fldChar w:fldCharType="begin"/>
                </w:r>
                <w:r>
                  <w:rPr>
                    <w:color w:val="0D0D0D"/>
                    <w:sz w:val="20"/>
                  </w:rPr>
                  <w:instrText xml:space="preserve"> PAGE </w:instrText>
                </w:r>
                <w:r>
                  <w:fldChar w:fldCharType="separate"/>
                </w:r>
                <w:r w:rsidR="00756EEF">
                  <w:rPr>
                    <w:noProof/>
                    <w:color w:val="0D0D0D"/>
                    <w:sz w:val="20"/>
                  </w:rPr>
                  <w:t>15</w:t>
                </w:r>
                <w:r>
                  <w:fldChar w:fldCharType="end"/>
                </w:r>
              </w:p>
              <w:p w:rsidR="00274B2C" w:rsidRPr="00274B2C" w:rsidRDefault="00274B2C">
                <w:pPr>
                  <w:spacing w:before="10"/>
                  <w:ind w:left="60"/>
                  <w:rPr>
                    <w:sz w:val="20"/>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9C6" w:rsidRDefault="00A069C6" w:rsidP="00C02366">
      <w:r>
        <w:separator/>
      </w:r>
    </w:p>
  </w:footnote>
  <w:footnote w:type="continuationSeparator" w:id="0">
    <w:p w:rsidR="00A069C6" w:rsidRDefault="00A069C6" w:rsidP="00C023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3F" w:rsidRPr="00532E67" w:rsidRDefault="000E613F" w:rsidP="00532E67">
    <w:pPr>
      <w:spacing w:before="5"/>
      <w:rPr>
        <w:b/>
        <w:sz w:val="32"/>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3F" w:rsidRDefault="000E613F">
    <w:pPr>
      <w:pStyle w:val="BodyText"/>
      <w:spacing w:line="14" w:lineRule="auto"/>
      <w:rPr>
        <w:sz w:val="20"/>
      </w:rPr>
    </w:pPr>
    <w:r w:rsidRPr="00C02366">
      <w:pict>
        <v:shapetype id="_x0000_t202" coordsize="21600,21600" o:spt="202" path="m,l,21600r21600,l21600,xe">
          <v:stroke joinstyle="miter"/>
          <v:path gradientshapeok="t" o:connecttype="rect"/>
        </v:shapetype>
        <v:shape id="_x0000_s1028" type="#_x0000_t202" style="position:absolute;margin-left:261.15pt;margin-top:48.85pt;width:73pt;height:19.7pt;z-index:-16145408;mso-position-horizontal-relative:page;mso-position-vertical-relative:page" filled="f" stroked="f">
          <v:textbox inset="0,0,0,0">
            <w:txbxContent>
              <w:p w:rsidR="000E613F" w:rsidRDefault="000E613F">
                <w:pPr>
                  <w:spacing w:before="5"/>
                  <w:ind w:left="20"/>
                  <w:rPr>
                    <w:b/>
                    <w:sz w:val="32"/>
                  </w:rPr>
                </w:pPr>
                <w:r>
                  <w:rPr>
                    <w:b/>
                    <w:sz w:val="32"/>
                  </w:rPr>
                  <w:t>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3F" w:rsidRDefault="000E613F">
    <w:pPr>
      <w:pStyle w:val="BodyText"/>
      <w:spacing w:line="14" w:lineRule="auto"/>
      <w:rPr>
        <w:sz w:val="20"/>
      </w:rPr>
    </w:pPr>
    <w:r w:rsidRPr="00C02366">
      <w:pict>
        <v:shapetype id="_x0000_t202" coordsize="21600,21600" o:spt="202" path="m,l,21600r21600,l21600,xe">
          <v:stroke joinstyle="miter"/>
          <v:path gradientshapeok="t" o:connecttype="rect"/>
        </v:shapetype>
        <v:shape id="_x0000_s1027" type="#_x0000_t202" style="position:absolute;margin-left:205.7pt;margin-top:8pt;width:183.7pt;height:13.05pt;z-index:-16144896;mso-position-horizontal-relative:page;mso-position-vertical-relative:page" filled="f" stroked="f">
          <v:textbox style="mso-next-textbox:#_x0000_s1027" inset="0,0,0,0">
            <w:txbxContent>
              <w:p w:rsidR="000E613F" w:rsidRDefault="000E613F">
                <w:pPr>
                  <w:spacing w:before="10"/>
                  <w:ind w:left="20"/>
                  <w:rPr>
                    <w:sz w:val="20"/>
                  </w:rPr>
                </w:pPr>
                <w:r>
                  <w:rPr>
                    <w:color w:val="0D0D0D"/>
                    <w:sz w:val="20"/>
                  </w:rPr>
                  <w:t>RV</w:t>
                </w:r>
                <w:r>
                  <w:rPr>
                    <w:color w:val="0D0D0D"/>
                    <w:spacing w:val="-3"/>
                    <w:sz w:val="20"/>
                  </w:rPr>
                  <w:t xml:space="preserve"> </w:t>
                </w:r>
                <w:r>
                  <w:rPr>
                    <w:color w:val="0D0D0D"/>
                    <w:sz w:val="20"/>
                  </w:rPr>
                  <w:t>Institute</w:t>
                </w:r>
                <w:r>
                  <w:rPr>
                    <w:color w:val="0D0D0D"/>
                    <w:spacing w:val="-2"/>
                    <w:sz w:val="20"/>
                  </w:rPr>
                  <w:t xml:space="preserve"> </w:t>
                </w:r>
                <w:r>
                  <w:rPr>
                    <w:color w:val="0D0D0D"/>
                    <w:sz w:val="20"/>
                  </w:rPr>
                  <w:t>of</w:t>
                </w:r>
                <w:r>
                  <w:rPr>
                    <w:color w:val="0D0D0D"/>
                    <w:spacing w:val="-3"/>
                    <w:sz w:val="20"/>
                  </w:rPr>
                  <w:t xml:space="preserve"> </w:t>
                </w:r>
                <w:r>
                  <w:rPr>
                    <w:color w:val="0D0D0D"/>
                    <w:sz w:val="20"/>
                  </w:rPr>
                  <w:t>Technology</w:t>
                </w:r>
                <w:r>
                  <w:rPr>
                    <w:color w:val="0D0D0D"/>
                    <w:spacing w:val="-1"/>
                    <w:sz w:val="20"/>
                  </w:rPr>
                  <w:t xml:space="preserve"> </w:t>
                </w:r>
                <w:r>
                  <w:rPr>
                    <w:color w:val="0D0D0D"/>
                    <w:sz w:val="20"/>
                  </w:rPr>
                  <w:t>and</w:t>
                </w:r>
                <w:r>
                  <w:rPr>
                    <w:color w:val="0D0D0D"/>
                    <w:spacing w:val="-2"/>
                    <w:sz w:val="20"/>
                  </w:rPr>
                  <w:t xml:space="preserve"> </w:t>
                </w:r>
                <w:r>
                  <w:rPr>
                    <w:color w:val="0D0D0D"/>
                    <w:sz w:val="20"/>
                  </w:rPr>
                  <w:t>Management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2607"/>
    <w:multiLevelType w:val="multilevel"/>
    <w:tmpl w:val="63588BDA"/>
    <w:lvl w:ilvl="0">
      <w:start w:val="3"/>
      <w:numFmt w:val="decimal"/>
      <w:lvlText w:val="%1"/>
      <w:lvlJc w:val="left"/>
      <w:pPr>
        <w:ind w:left="762" w:hanging="421"/>
      </w:pPr>
      <w:rPr>
        <w:rFonts w:hint="default"/>
        <w:lang w:val="en-US" w:eastAsia="en-US" w:bidi="ar-SA"/>
      </w:rPr>
    </w:lvl>
    <w:lvl w:ilvl="1">
      <w:start w:val="1"/>
      <w:numFmt w:val="decimal"/>
      <w:lvlText w:val="%1.%2"/>
      <w:lvlJc w:val="left"/>
      <w:pPr>
        <w:ind w:left="762"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1" w:hanging="421"/>
      </w:pPr>
      <w:rPr>
        <w:rFonts w:hint="default"/>
        <w:lang w:val="en-US" w:eastAsia="en-US" w:bidi="ar-SA"/>
      </w:rPr>
    </w:lvl>
    <w:lvl w:ilvl="3">
      <w:numFmt w:val="bullet"/>
      <w:lvlText w:val="•"/>
      <w:lvlJc w:val="left"/>
      <w:pPr>
        <w:ind w:left="3791" w:hanging="421"/>
      </w:pPr>
      <w:rPr>
        <w:rFonts w:hint="default"/>
        <w:lang w:val="en-US" w:eastAsia="en-US" w:bidi="ar-SA"/>
      </w:rPr>
    </w:lvl>
    <w:lvl w:ilvl="4">
      <w:numFmt w:val="bullet"/>
      <w:lvlText w:val="•"/>
      <w:lvlJc w:val="left"/>
      <w:pPr>
        <w:ind w:left="4802" w:hanging="421"/>
      </w:pPr>
      <w:rPr>
        <w:rFonts w:hint="default"/>
        <w:lang w:val="en-US" w:eastAsia="en-US" w:bidi="ar-SA"/>
      </w:rPr>
    </w:lvl>
    <w:lvl w:ilvl="5">
      <w:numFmt w:val="bullet"/>
      <w:lvlText w:val="•"/>
      <w:lvlJc w:val="left"/>
      <w:pPr>
        <w:ind w:left="5813" w:hanging="421"/>
      </w:pPr>
      <w:rPr>
        <w:rFonts w:hint="default"/>
        <w:lang w:val="en-US" w:eastAsia="en-US" w:bidi="ar-SA"/>
      </w:rPr>
    </w:lvl>
    <w:lvl w:ilvl="6">
      <w:numFmt w:val="bullet"/>
      <w:lvlText w:val="•"/>
      <w:lvlJc w:val="left"/>
      <w:pPr>
        <w:ind w:left="6823" w:hanging="421"/>
      </w:pPr>
      <w:rPr>
        <w:rFonts w:hint="default"/>
        <w:lang w:val="en-US" w:eastAsia="en-US" w:bidi="ar-SA"/>
      </w:rPr>
    </w:lvl>
    <w:lvl w:ilvl="7">
      <w:numFmt w:val="bullet"/>
      <w:lvlText w:val="•"/>
      <w:lvlJc w:val="left"/>
      <w:pPr>
        <w:ind w:left="7834" w:hanging="421"/>
      </w:pPr>
      <w:rPr>
        <w:rFonts w:hint="default"/>
        <w:lang w:val="en-US" w:eastAsia="en-US" w:bidi="ar-SA"/>
      </w:rPr>
    </w:lvl>
    <w:lvl w:ilvl="8">
      <w:numFmt w:val="bullet"/>
      <w:lvlText w:val="•"/>
      <w:lvlJc w:val="left"/>
      <w:pPr>
        <w:ind w:left="8845" w:hanging="421"/>
      </w:pPr>
      <w:rPr>
        <w:rFonts w:hint="default"/>
        <w:lang w:val="en-US" w:eastAsia="en-US" w:bidi="ar-SA"/>
      </w:rPr>
    </w:lvl>
  </w:abstractNum>
  <w:abstractNum w:abstractNumId="1">
    <w:nsid w:val="1E9E4B34"/>
    <w:multiLevelType w:val="hybridMultilevel"/>
    <w:tmpl w:val="8BC0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7A546D"/>
    <w:multiLevelType w:val="hybridMultilevel"/>
    <w:tmpl w:val="6282A532"/>
    <w:lvl w:ilvl="0" w:tplc="1A2C5206">
      <w:numFmt w:val="bullet"/>
      <w:lvlText w:val=""/>
      <w:lvlJc w:val="left"/>
      <w:pPr>
        <w:ind w:left="920" w:hanging="360"/>
      </w:pPr>
      <w:rPr>
        <w:rFonts w:ascii="Wingdings" w:eastAsia="Wingdings" w:hAnsi="Wingdings" w:cs="Wingdings" w:hint="default"/>
        <w:color w:val="0D0D0D"/>
        <w:w w:val="100"/>
        <w:sz w:val="24"/>
        <w:szCs w:val="24"/>
        <w:lang w:val="en-US" w:eastAsia="en-US" w:bidi="ar-SA"/>
      </w:rPr>
    </w:lvl>
    <w:lvl w:ilvl="1" w:tplc="2C82C240">
      <w:numFmt w:val="bullet"/>
      <w:lvlText w:val="•"/>
      <w:lvlJc w:val="left"/>
      <w:pPr>
        <w:ind w:left="1914" w:hanging="360"/>
      </w:pPr>
      <w:rPr>
        <w:rFonts w:hint="default"/>
        <w:lang w:val="en-US" w:eastAsia="en-US" w:bidi="ar-SA"/>
      </w:rPr>
    </w:lvl>
    <w:lvl w:ilvl="2" w:tplc="B44E8972">
      <w:numFmt w:val="bullet"/>
      <w:lvlText w:val="•"/>
      <w:lvlJc w:val="left"/>
      <w:pPr>
        <w:ind w:left="2909" w:hanging="360"/>
      </w:pPr>
      <w:rPr>
        <w:rFonts w:hint="default"/>
        <w:lang w:val="en-US" w:eastAsia="en-US" w:bidi="ar-SA"/>
      </w:rPr>
    </w:lvl>
    <w:lvl w:ilvl="3" w:tplc="80E2BEFE">
      <w:numFmt w:val="bullet"/>
      <w:lvlText w:val="•"/>
      <w:lvlJc w:val="left"/>
      <w:pPr>
        <w:ind w:left="3903" w:hanging="360"/>
      </w:pPr>
      <w:rPr>
        <w:rFonts w:hint="default"/>
        <w:lang w:val="en-US" w:eastAsia="en-US" w:bidi="ar-SA"/>
      </w:rPr>
    </w:lvl>
    <w:lvl w:ilvl="4" w:tplc="B882EB70">
      <w:numFmt w:val="bullet"/>
      <w:lvlText w:val="•"/>
      <w:lvlJc w:val="left"/>
      <w:pPr>
        <w:ind w:left="4898" w:hanging="360"/>
      </w:pPr>
      <w:rPr>
        <w:rFonts w:hint="default"/>
        <w:lang w:val="en-US" w:eastAsia="en-US" w:bidi="ar-SA"/>
      </w:rPr>
    </w:lvl>
    <w:lvl w:ilvl="5" w:tplc="C98A4A42">
      <w:numFmt w:val="bullet"/>
      <w:lvlText w:val="•"/>
      <w:lvlJc w:val="left"/>
      <w:pPr>
        <w:ind w:left="5893" w:hanging="360"/>
      </w:pPr>
      <w:rPr>
        <w:rFonts w:hint="default"/>
        <w:lang w:val="en-US" w:eastAsia="en-US" w:bidi="ar-SA"/>
      </w:rPr>
    </w:lvl>
    <w:lvl w:ilvl="6" w:tplc="35DA6970">
      <w:numFmt w:val="bullet"/>
      <w:lvlText w:val="•"/>
      <w:lvlJc w:val="left"/>
      <w:pPr>
        <w:ind w:left="6887" w:hanging="360"/>
      </w:pPr>
      <w:rPr>
        <w:rFonts w:hint="default"/>
        <w:lang w:val="en-US" w:eastAsia="en-US" w:bidi="ar-SA"/>
      </w:rPr>
    </w:lvl>
    <w:lvl w:ilvl="7" w:tplc="55D09510">
      <w:numFmt w:val="bullet"/>
      <w:lvlText w:val="•"/>
      <w:lvlJc w:val="left"/>
      <w:pPr>
        <w:ind w:left="7882" w:hanging="360"/>
      </w:pPr>
      <w:rPr>
        <w:rFonts w:hint="default"/>
        <w:lang w:val="en-US" w:eastAsia="en-US" w:bidi="ar-SA"/>
      </w:rPr>
    </w:lvl>
    <w:lvl w:ilvl="8" w:tplc="236C417C">
      <w:numFmt w:val="bullet"/>
      <w:lvlText w:val="•"/>
      <w:lvlJc w:val="left"/>
      <w:pPr>
        <w:ind w:left="8877" w:hanging="360"/>
      </w:pPr>
      <w:rPr>
        <w:rFonts w:hint="default"/>
        <w:lang w:val="en-US" w:eastAsia="en-US" w:bidi="ar-SA"/>
      </w:rPr>
    </w:lvl>
  </w:abstractNum>
  <w:abstractNum w:abstractNumId="3">
    <w:nsid w:val="415F2DD3"/>
    <w:multiLevelType w:val="hybridMultilevel"/>
    <w:tmpl w:val="75C6C7E0"/>
    <w:lvl w:ilvl="0" w:tplc="6186EC6E">
      <w:start w:val="1"/>
      <w:numFmt w:val="decimal"/>
      <w:lvlText w:val="[%1]"/>
      <w:lvlJc w:val="left"/>
      <w:pPr>
        <w:ind w:left="776" w:hanging="347"/>
      </w:pPr>
      <w:rPr>
        <w:rFonts w:hint="default"/>
        <w:w w:val="99"/>
        <w:lang w:val="en-US" w:eastAsia="en-US" w:bidi="ar-SA"/>
      </w:rPr>
    </w:lvl>
    <w:lvl w:ilvl="1" w:tplc="DF72BCF2">
      <w:numFmt w:val="bullet"/>
      <w:lvlText w:val="•"/>
      <w:lvlJc w:val="left"/>
      <w:pPr>
        <w:ind w:left="1788" w:hanging="347"/>
      </w:pPr>
      <w:rPr>
        <w:rFonts w:hint="default"/>
        <w:lang w:val="en-US" w:eastAsia="en-US" w:bidi="ar-SA"/>
      </w:rPr>
    </w:lvl>
    <w:lvl w:ilvl="2" w:tplc="2698F16C">
      <w:numFmt w:val="bullet"/>
      <w:lvlText w:val="•"/>
      <w:lvlJc w:val="left"/>
      <w:pPr>
        <w:ind w:left="2797" w:hanging="347"/>
      </w:pPr>
      <w:rPr>
        <w:rFonts w:hint="default"/>
        <w:lang w:val="en-US" w:eastAsia="en-US" w:bidi="ar-SA"/>
      </w:rPr>
    </w:lvl>
    <w:lvl w:ilvl="3" w:tplc="65886C5A">
      <w:numFmt w:val="bullet"/>
      <w:lvlText w:val="•"/>
      <w:lvlJc w:val="left"/>
      <w:pPr>
        <w:ind w:left="3805" w:hanging="347"/>
      </w:pPr>
      <w:rPr>
        <w:rFonts w:hint="default"/>
        <w:lang w:val="en-US" w:eastAsia="en-US" w:bidi="ar-SA"/>
      </w:rPr>
    </w:lvl>
    <w:lvl w:ilvl="4" w:tplc="4F24676C">
      <w:numFmt w:val="bullet"/>
      <w:lvlText w:val="•"/>
      <w:lvlJc w:val="left"/>
      <w:pPr>
        <w:ind w:left="4814" w:hanging="347"/>
      </w:pPr>
      <w:rPr>
        <w:rFonts w:hint="default"/>
        <w:lang w:val="en-US" w:eastAsia="en-US" w:bidi="ar-SA"/>
      </w:rPr>
    </w:lvl>
    <w:lvl w:ilvl="5" w:tplc="F286B394">
      <w:numFmt w:val="bullet"/>
      <w:lvlText w:val="•"/>
      <w:lvlJc w:val="left"/>
      <w:pPr>
        <w:ind w:left="5823" w:hanging="347"/>
      </w:pPr>
      <w:rPr>
        <w:rFonts w:hint="default"/>
        <w:lang w:val="en-US" w:eastAsia="en-US" w:bidi="ar-SA"/>
      </w:rPr>
    </w:lvl>
    <w:lvl w:ilvl="6" w:tplc="B23412E4">
      <w:numFmt w:val="bullet"/>
      <w:lvlText w:val="•"/>
      <w:lvlJc w:val="left"/>
      <w:pPr>
        <w:ind w:left="6831" w:hanging="347"/>
      </w:pPr>
      <w:rPr>
        <w:rFonts w:hint="default"/>
        <w:lang w:val="en-US" w:eastAsia="en-US" w:bidi="ar-SA"/>
      </w:rPr>
    </w:lvl>
    <w:lvl w:ilvl="7" w:tplc="34C244C4">
      <w:numFmt w:val="bullet"/>
      <w:lvlText w:val="•"/>
      <w:lvlJc w:val="left"/>
      <w:pPr>
        <w:ind w:left="7840" w:hanging="347"/>
      </w:pPr>
      <w:rPr>
        <w:rFonts w:hint="default"/>
        <w:lang w:val="en-US" w:eastAsia="en-US" w:bidi="ar-SA"/>
      </w:rPr>
    </w:lvl>
    <w:lvl w:ilvl="8" w:tplc="8F567DF2">
      <w:numFmt w:val="bullet"/>
      <w:lvlText w:val="•"/>
      <w:lvlJc w:val="left"/>
      <w:pPr>
        <w:ind w:left="8849" w:hanging="347"/>
      </w:pPr>
      <w:rPr>
        <w:rFonts w:hint="default"/>
        <w:lang w:val="en-US" w:eastAsia="en-US" w:bidi="ar-SA"/>
      </w:rPr>
    </w:lvl>
  </w:abstractNum>
  <w:abstractNum w:abstractNumId="4">
    <w:nsid w:val="555A1F68"/>
    <w:multiLevelType w:val="hybridMultilevel"/>
    <w:tmpl w:val="A4888C94"/>
    <w:lvl w:ilvl="0" w:tplc="D9AC515E">
      <w:start w:val="1"/>
      <w:numFmt w:val="decimal"/>
      <w:lvlText w:val="%1."/>
      <w:lvlJc w:val="left"/>
      <w:pPr>
        <w:ind w:left="440" w:hanging="240"/>
      </w:pPr>
      <w:rPr>
        <w:rFonts w:ascii="Times New Roman" w:eastAsia="Times New Roman" w:hAnsi="Times New Roman" w:cs="Times New Roman" w:hint="default"/>
        <w:b/>
        <w:bCs/>
        <w:color w:val="0D0D0D"/>
        <w:w w:val="100"/>
        <w:sz w:val="24"/>
        <w:szCs w:val="24"/>
        <w:lang w:val="en-US" w:eastAsia="en-US" w:bidi="ar-SA"/>
      </w:rPr>
    </w:lvl>
    <w:lvl w:ilvl="1" w:tplc="0922C822">
      <w:numFmt w:val="bullet"/>
      <w:lvlText w:val=""/>
      <w:lvlJc w:val="left"/>
      <w:pPr>
        <w:ind w:left="920" w:hanging="360"/>
      </w:pPr>
      <w:rPr>
        <w:rFonts w:ascii="Wingdings" w:eastAsia="Wingdings" w:hAnsi="Wingdings" w:cs="Wingdings" w:hint="default"/>
        <w:color w:val="0D0D0D"/>
        <w:w w:val="100"/>
        <w:sz w:val="24"/>
        <w:szCs w:val="24"/>
        <w:lang w:val="en-US" w:eastAsia="en-US" w:bidi="ar-SA"/>
      </w:rPr>
    </w:lvl>
    <w:lvl w:ilvl="2" w:tplc="39A038DE">
      <w:numFmt w:val="bullet"/>
      <w:lvlText w:val="•"/>
      <w:lvlJc w:val="left"/>
      <w:pPr>
        <w:ind w:left="2025" w:hanging="360"/>
      </w:pPr>
      <w:rPr>
        <w:rFonts w:hint="default"/>
        <w:lang w:val="en-US" w:eastAsia="en-US" w:bidi="ar-SA"/>
      </w:rPr>
    </w:lvl>
    <w:lvl w:ilvl="3" w:tplc="28F2187E">
      <w:numFmt w:val="bullet"/>
      <w:lvlText w:val="•"/>
      <w:lvlJc w:val="left"/>
      <w:pPr>
        <w:ind w:left="3130" w:hanging="360"/>
      </w:pPr>
      <w:rPr>
        <w:rFonts w:hint="default"/>
        <w:lang w:val="en-US" w:eastAsia="en-US" w:bidi="ar-SA"/>
      </w:rPr>
    </w:lvl>
    <w:lvl w:ilvl="4" w:tplc="F2761D50">
      <w:numFmt w:val="bullet"/>
      <w:lvlText w:val="•"/>
      <w:lvlJc w:val="left"/>
      <w:pPr>
        <w:ind w:left="4235" w:hanging="360"/>
      </w:pPr>
      <w:rPr>
        <w:rFonts w:hint="default"/>
        <w:lang w:val="en-US" w:eastAsia="en-US" w:bidi="ar-SA"/>
      </w:rPr>
    </w:lvl>
    <w:lvl w:ilvl="5" w:tplc="FED6FDA6">
      <w:numFmt w:val="bullet"/>
      <w:lvlText w:val="•"/>
      <w:lvlJc w:val="left"/>
      <w:pPr>
        <w:ind w:left="5340" w:hanging="360"/>
      </w:pPr>
      <w:rPr>
        <w:rFonts w:hint="default"/>
        <w:lang w:val="en-US" w:eastAsia="en-US" w:bidi="ar-SA"/>
      </w:rPr>
    </w:lvl>
    <w:lvl w:ilvl="6" w:tplc="954852F6">
      <w:numFmt w:val="bullet"/>
      <w:lvlText w:val="•"/>
      <w:lvlJc w:val="left"/>
      <w:pPr>
        <w:ind w:left="6445" w:hanging="360"/>
      </w:pPr>
      <w:rPr>
        <w:rFonts w:hint="default"/>
        <w:lang w:val="en-US" w:eastAsia="en-US" w:bidi="ar-SA"/>
      </w:rPr>
    </w:lvl>
    <w:lvl w:ilvl="7" w:tplc="2A403DA4">
      <w:numFmt w:val="bullet"/>
      <w:lvlText w:val="•"/>
      <w:lvlJc w:val="left"/>
      <w:pPr>
        <w:ind w:left="7550" w:hanging="360"/>
      </w:pPr>
      <w:rPr>
        <w:rFonts w:hint="default"/>
        <w:lang w:val="en-US" w:eastAsia="en-US" w:bidi="ar-SA"/>
      </w:rPr>
    </w:lvl>
    <w:lvl w:ilvl="8" w:tplc="21D40D98">
      <w:numFmt w:val="bullet"/>
      <w:lvlText w:val="•"/>
      <w:lvlJc w:val="left"/>
      <w:pPr>
        <w:ind w:left="8656" w:hanging="360"/>
      </w:pPr>
      <w:rPr>
        <w:rFonts w:hint="default"/>
        <w:lang w:val="en-US" w:eastAsia="en-US" w:bidi="ar-SA"/>
      </w:rPr>
    </w:lvl>
  </w:abstractNum>
  <w:abstractNum w:abstractNumId="5">
    <w:nsid w:val="613446F9"/>
    <w:multiLevelType w:val="hybridMultilevel"/>
    <w:tmpl w:val="E08C0E3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6">
    <w:nsid w:val="730D18ED"/>
    <w:multiLevelType w:val="multilevel"/>
    <w:tmpl w:val="A24E2962"/>
    <w:lvl w:ilvl="0">
      <w:start w:val="5"/>
      <w:numFmt w:val="decimal"/>
      <w:lvlText w:val="%1"/>
      <w:lvlJc w:val="left"/>
      <w:pPr>
        <w:ind w:left="619" w:hanging="420"/>
      </w:pPr>
      <w:rPr>
        <w:rFonts w:hint="default"/>
        <w:lang w:val="en-US" w:eastAsia="en-US" w:bidi="ar-SA"/>
      </w:rPr>
    </w:lvl>
    <w:lvl w:ilvl="1">
      <w:start w:val="1"/>
      <w:numFmt w:val="decimal"/>
      <w:lvlText w:val="%1.%2"/>
      <w:lvlJc w:val="left"/>
      <w:pPr>
        <w:ind w:left="619" w:hanging="420"/>
      </w:pPr>
      <w:rPr>
        <w:rFonts w:hint="default"/>
        <w:b/>
        <w:bCs/>
        <w:w w:val="100"/>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3130" w:hanging="360"/>
      </w:pPr>
      <w:rPr>
        <w:rFonts w:hint="default"/>
        <w:lang w:val="en-US" w:eastAsia="en-US" w:bidi="ar-SA"/>
      </w:rPr>
    </w:lvl>
    <w:lvl w:ilvl="4">
      <w:numFmt w:val="bullet"/>
      <w:lvlText w:val="•"/>
      <w:lvlJc w:val="left"/>
      <w:pPr>
        <w:ind w:left="4235"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445" w:hanging="360"/>
      </w:pPr>
      <w:rPr>
        <w:rFonts w:hint="default"/>
        <w:lang w:val="en-US" w:eastAsia="en-US" w:bidi="ar-SA"/>
      </w:rPr>
    </w:lvl>
    <w:lvl w:ilvl="7">
      <w:numFmt w:val="bullet"/>
      <w:lvlText w:val="•"/>
      <w:lvlJc w:val="left"/>
      <w:pPr>
        <w:ind w:left="7550" w:hanging="360"/>
      </w:pPr>
      <w:rPr>
        <w:rFonts w:hint="default"/>
        <w:lang w:val="en-US" w:eastAsia="en-US" w:bidi="ar-SA"/>
      </w:rPr>
    </w:lvl>
    <w:lvl w:ilvl="8">
      <w:numFmt w:val="bullet"/>
      <w:lvlText w:val="•"/>
      <w:lvlJc w:val="left"/>
      <w:pPr>
        <w:ind w:left="8656" w:hanging="360"/>
      </w:pPr>
      <w:rPr>
        <w:rFonts w:hint="default"/>
        <w:lang w:val="en-US" w:eastAsia="en-US" w:bidi="ar-SA"/>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C02366"/>
    <w:rsid w:val="000E613F"/>
    <w:rsid w:val="000F2E4C"/>
    <w:rsid w:val="00192FCA"/>
    <w:rsid w:val="00274B2C"/>
    <w:rsid w:val="002A1D79"/>
    <w:rsid w:val="002F25C2"/>
    <w:rsid w:val="003D5AB3"/>
    <w:rsid w:val="00532E67"/>
    <w:rsid w:val="0054696F"/>
    <w:rsid w:val="00756EEF"/>
    <w:rsid w:val="009D7C7A"/>
    <w:rsid w:val="009E147E"/>
    <w:rsid w:val="00A069C6"/>
    <w:rsid w:val="00A8373D"/>
    <w:rsid w:val="00AE6109"/>
    <w:rsid w:val="00AF7B8E"/>
    <w:rsid w:val="00BE6A9F"/>
    <w:rsid w:val="00C02366"/>
    <w:rsid w:val="00E32C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2366"/>
    <w:rPr>
      <w:rFonts w:ascii="Times New Roman" w:eastAsia="Times New Roman" w:hAnsi="Times New Roman" w:cs="Times New Roman"/>
    </w:rPr>
  </w:style>
  <w:style w:type="paragraph" w:styleId="Heading1">
    <w:name w:val="heading 1"/>
    <w:basedOn w:val="Normal"/>
    <w:uiPriority w:val="1"/>
    <w:qFormat/>
    <w:rsid w:val="00C02366"/>
    <w:pPr>
      <w:spacing w:before="264"/>
      <w:ind w:left="1095"/>
      <w:outlineLvl w:val="0"/>
    </w:pPr>
    <w:rPr>
      <w:b/>
      <w:bCs/>
      <w:sz w:val="32"/>
      <w:szCs w:val="32"/>
    </w:rPr>
  </w:style>
  <w:style w:type="paragraph" w:styleId="Heading2">
    <w:name w:val="heading 2"/>
    <w:basedOn w:val="Normal"/>
    <w:uiPriority w:val="1"/>
    <w:qFormat/>
    <w:rsid w:val="00C02366"/>
    <w:pPr>
      <w:ind w:left="200"/>
      <w:jc w:val="both"/>
      <w:outlineLvl w:val="1"/>
    </w:pPr>
    <w:rPr>
      <w:b/>
      <w:bCs/>
      <w:sz w:val="28"/>
      <w:szCs w:val="28"/>
    </w:rPr>
  </w:style>
  <w:style w:type="paragraph" w:styleId="Heading3">
    <w:name w:val="heading 3"/>
    <w:basedOn w:val="Normal"/>
    <w:uiPriority w:val="1"/>
    <w:qFormat/>
    <w:rsid w:val="00C02366"/>
    <w:pPr>
      <w:ind w:left="440" w:hanging="2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2366"/>
    <w:rPr>
      <w:sz w:val="24"/>
      <w:szCs w:val="24"/>
    </w:rPr>
  </w:style>
  <w:style w:type="paragraph" w:styleId="Title">
    <w:name w:val="Title"/>
    <w:basedOn w:val="Normal"/>
    <w:uiPriority w:val="1"/>
    <w:qFormat/>
    <w:rsid w:val="00C02366"/>
    <w:pPr>
      <w:ind w:left="1095" w:right="1096"/>
      <w:jc w:val="center"/>
    </w:pPr>
    <w:rPr>
      <w:b/>
      <w:bCs/>
      <w:sz w:val="36"/>
      <w:szCs w:val="36"/>
      <w:u w:val="single" w:color="000000"/>
    </w:rPr>
  </w:style>
  <w:style w:type="paragraph" w:styleId="ListParagraph">
    <w:name w:val="List Paragraph"/>
    <w:basedOn w:val="Normal"/>
    <w:uiPriority w:val="1"/>
    <w:qFormat/>
    <w:rsid w:val="00C02366"/>
    <w:pPr>
      <w:ind w:left="920" w:hanging="361"/>
    </w:pPr>
  </w:style>
  <w:style w:type="paragraph" w:customStyle="1" w:styleId="TableParagraph">
    <w:name w:val="Table Paragraph"/>
    <w:basedOn w:val="Normal"/>
    <w:uiPriority w:val="1"/>
    <w:qFormat/>
    <w:rsid w:val="00C02366"/>
    <w:pPr>
      <w:ind w:left="107"/>
    </w:pPr>
  </w:style>
  <w:style w:type="paragraph" w:styleId="NormalWeb">
    <w:name w:val="Normal (Web)"/>
    <w:basedOn w:val="Normal"/>
    <w:uiPriority w:val="99"/>
    <w:semiHidden/>
    <w:unhideWhenUsed/>
    <w:rsid w:val="00532E6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semiHidden/>
    <w:unhideWhenUsed/>
    <w:rsid w:val="00532E67"/>
    <w:pPr>
      <w:tabs>
        <w:tab w:val="center" w:pos="4513"/>
        <w:tab w:val="right" w:pos="9026"/>
      </w:tabs>
    </w:pPr>
  </w:style>
  <w:style w:type="character" w:customStyle="1" w:styleId="HeaderChar">
    <w:name w:val="Header Char"/>
    <w:basedOn w:val="DefaultParagraphFont"/>
    <w:link w:val="Header"/>
    <w:uiPriority w:val="99"/>
    <w:semiHidden/>
    <w:rsid w:val="00532E67"/>
    <w:rPr>
      <w:rFonts w:ascii="Times New Roman" w:eastAsia="Times New Roman" w:hAnsi="Times New Roman" w:cs="Times New Roman"/>
    </w:rPr>
  </w:style>
  <w:style w:type="paragraph" w:styleId="Footer">
    <w:name w:val="footer"/>
    <w:basedOn w:val="Normal"/>
    <w:link w:val="FooterChar"/>
    <w:uiPriority w:val="99"/>
    <w:semiHidden/>
    <w:unhideWhenUsed/>
    <w:rsid w:val="00532E67"/>
    <w:pPr>
      <w:tabs>
        <w:tab w:val="center" w:pos="4513"/>
        <w:tab w:val="right" w:pos="9026"/>
      </w:tabs>
    </w:pPr>
  </w:style>
  <w:style w:type="character" w:customStyle="1" w:styleId="FooterChar">
    <w:name w:val="Footer Char"/>
    <w:basedOn w:val="DefaultParagraphFont"/>
    <w:link w:val="Footer"/>
    <w:uiPriority w:val="99"/>
    <w:semiHidden/>
    <w:rsid w:val="00532E67"/>
    <w:rPr>
      <w:rFonts w:ascii="Times New Roman" w:eastAsia="Times New Roman" w:hAnsi="Times New Roman" w:cs="Times New Roman"/>
    </w:rPr>
  </w:style>
  <w:style w:type="character" w:styleId="Hyperlink">
    <w:name w:val="Hyperlink"/>
    <w:basedOn w:val="DefaultParagraphFont"/>
    <w:uiPriority w:val="99"/>
    <w:unhideWhenUsed/>
    <w:rsid w:val="00E32C73"/>
    <w:rPr>
      <w:color w:val="0000FF" w:themeColor="hyperlink"/>
      <w:u w:val="single"/>
    </w:rPr>
  </w:style>
  <w:style w:type="character" w:customStyle="1" w:styleId="BodyTextChar">
    <w:name w:val="Body Text Char"/>
    <w:basedOn w:val="DefaultParagraphFont"/>
    <w:link w:val="BodyText"/>
    <w:uiPriority w:val="1"/>
    <w:rsid w:val="00A8373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D79"/>
    <w:rPr>
      <w:rFonts w:ascii="Tahoma" w:hAnsi="Tahoma" w:cs="Tahoma"/>
      <w:sz w:val="16"/>
      <w:szCs w:val="16"/>
    </w:rPr>
  </w:style>
  <w:style w:type="character" w:customStyle="1" w:styleId="BalloonTextChar">
    <w:name w:val="Balloon Text Char"/>
    <w:basedOn w:val="DefaultParagraphFont"/>
    <w:link w:val="BalloonText"/>
    <w:uiPriority w:val="99"/>
    <w:semiHidden/>
    <w:rsid w:val="002A1D7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088138">
      <w:bodyDiv w:val="1"/>
      <w:marLeft w:val="0"/>
      <w:marRight w:val="0"/>
      <w:marTop w:val="0"/>
      <w:marBottom w:val="0"/>
      <w:divBdr>
        <w:top w:val="none" w:sz="0" w:space="0" w:color="auto"/>
        <w:left w:val="none" w:sz="0" w:space="0" w:color="auto"/>
        <w:bottom w:val="none" w:sz="0" w:space="0" w:color="auto"/>
        <w:right w:val="none" w:sz="0" w:space="0" w:color="auto"/>
      </w:divBdr>
    </w:div>
    <w:div w:id="400833303">
      <w:bodyDiv w:val="1"/>
      <w:marLeft w:val="0"/>
      <w:marRight w:val="0"/>
      <w:marTop w:val="0"/>
      <w:marBottom w:val="0"/>
      <w:divBdr>
        <w:top w:val="none" w:sz="0" w:space="0" w:color="auto"/>
        <w:left w:val="none" w:sz="0" w:space="0" w:color="auto"/>
        <w:bottom w:val="none" w:sz="0" w:space="0" w:color="auto"/>
        <w:right w:val="none" w:sz="0" w:space="0" w:color="auto"/>
      </w:divBdr>
    </w:div>
    <w:div w:id="638341635">
      <w:bodyDiv w:val="1"/>
      <w:marLeft w:val="0"/>
      <w:marRight w:val="0"/>
      <w:marTop w:val="0"/>
      <w:marBottom w:val="0"/>
      <w:divBdr>
        <w:top w:val="none" w:sz="0" w:space="0" w:color="auto"/>
        <w:left w:val="none" w:sz="0" w:space="0" w:color="auto"/>
        <w:bottom w:val="none" w:sz="0" w:space="0" w:color="auto"/>
        <w:right w:val="none" w:sz="0" w:space="0" w:color="auto"/>
      </w:divBdr>
    </w:div>
    <w:div w:id="754790370">
      <w:bodyDiv w:val="1"/>
      <w:marLeft w:val="0"/>
      <w:marRight w:val="0"/>
      <w:marTop w:val="0"/>
      <w:marBottom w:val="0"/>
      <w:divBdr>
        <w:top w:val="none" w:sz="0" w:space="0" w:color="auto"/>
        <w:left w:val="none" w:sz="0" w:space="0" w:color="auto"/>
        <w:bottom w:val="none" w:sz="0" w:space="0" w:color="auto"/>
        <w:right w:val="none" w:sz="0" w:space="0" w:color="auto"/>
      </w:divBdr>
    </w:div>
    <w:div w:id="893931842">
      <w:bodyDiv w:val="1"/>
      <w:marLeft w:val="0"/>
      <w:marRight w:val="0"/>
      <w:marTop w:val="0"/>
      <w:marBottom w:val="0"/>
      <w:divBdr>
        <w:top w:val="none" w:sz="0" w:space="0" w:color="auto"/>
        <w:left w:val="none" w:sz="0" w:space="0" w:color="auto"/>
        <w:bottom w:val="none" w:sz="0" w:space="0" w:color="auto"/>
        <w:right w:val="none" w:sz="0" w:space="0" w:color="auto"/>
      </w:divBdr>
    </w:div>
    <w:div w:id="1478764505">
      <w:bodyDiv w:val="1"/>
      <w:marLeft w:val="0"/>
      <w:marRight w:val="0"/>
      <w:marTop w:val="0"/>
      <w:marBottom w:val="0"/>
      <w:divBdr>
        <w:top w:val="none" w:sz="0" w:space="0" w:color="auto"/>
        <w:left w:val="none" w:sz="0" w:space="0" w:color="auto"/>
        <w:bottom w:val="none" w:sz="0" w:space="0" w:color="auto"/>
        <w:right w:val="none" w:sz="0" w:space="0" w:color="auto"/>
      </w:divBdr>
    </w:div>
    <w:div w:id="1549754964">
      <w:bodyDiv w:val="1"/>
      <w:marLeft w:val="0"/>
      <w:marRight w:val="0"/>
      <w:marTop w:val="0"/>
      <w:marBottom w:val="0"/>
      <w:divBdr>
        <w:top w:val="none" w:sz="0" w:space="0" w:color="auto"/>
        <w:left w:val="none" w:sz="0" w:space="0" w:color="auto"/>
        <w:bottom w:val="none" w:sz="0" w:space="0" w:color="auto"/>
        <w:right w:val="none" w:sz="0" w:space="0" w:color="auto"/>
      </w:divBdr>
    </w:div>
    <w:div w:id="1598708981">
      <w:bodyDiv w:val="1"/>
      <w:marLeft w:val="0"/>
      <w:marRight w:val="0"/>
      <w:marTop w:val="0"/>
      <w:marBottom w:val="0"/>
      <w:divBdr>
        <w:top w:val="none" w:sz="0" w:space="0" w:color="auto"/>
        <w:left w:val="none" w:sz="0" w:space="0" w:color="auto"/>
        <w:bottom w:val="none" w:sz="0" w:space="0" w:color="auto"/>
        <w:right w:val="none" w:sz="0" w:space="0" w:color="auto"/>
      </w:divBdr>
    </w:div>
    <w:div w:id="1610775825">
      <w:bodyDiv w:val="1"/>
      <w:marLeft w:val="0"/>
      <w:marRight w:val="0"/>
      <w:marTop w:val="0"/>
      <w:marBottom w:val="0"/>
      <w:divBdr>
        <w:top w:val="none" w:sz="0" w:space="0" w:color="auto"/>
        <w:left w:val="none" w:sz="0" w:space="0" w:color="auto"/>
        <w:bottom w:val="none" w:sz="0" w:space="0" w:color="auto"/>
        <w:right w:val="none" w:sz="0" w:space="0" w:color="auto"/>
      </w:divBdr>
    </w:div>
    <w:div w:id="1641880281">
      <w:bodyDiv w:val="1"/>
      <w:marLeft w:val="0"/>
      <w:marRight w:val="0"/>
      <w:marTop w:val="0"/>
      <w:marBottom w:val="0"/>
      <w:divBdr>
        <w:top w:val="none" w:sz="0" w:space="0" w:color="auto"/>
        <w:left w:val="none" w:sz="0" w:space="0" w:color="auto"/>
        <w:bottom w:val="none" w:sz="0" w:space="0" w:color="auto"/>
        <w:right w:val="none" w:sz="0" w:space="0" w:color="auto"/>
      </w:divBdr>
    </w:div>
    <w:div w:id="1758400372">
      <w:bodyDiv w:val="1"/>
      <w:marLeft w:val="0"/>
      <w:marRight w:val="0"/>
      <w:marTop w:val="0"/>
      <w:marBottom w:val="0"/>
      <w:divBdr>
        <w:top w:val="none" w:sz="0" w:space="0" w:color="auto"/>
        <w:left w:val="none" w:sz="0" w:space="0" w:color="auto"/>
        <w:bottom w:val="none" w:sz="0" w:space="0" w:color="auto"/>
        <w:right w:val="none" w:sz="0" w:space="0" w:color="auto"/>
      </w:divBdr>
    </w:div>
    <w:div w:id="2133279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kaggle.com/datasets/asimislam/python-r-colors-and-palettes-data"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Akshaj Pattanshetty</dc:creator>
  <cp:lastModifiedBy>user</cp:lastModifiedBy>
  <cp:revision>2</cp:revision>
  <cp:lastPrinted>2024-03-13T19:57:00Z</cp:lastPrinted>
  <dcterms:created xsi:type="dcterms:W3CDTF">2024-03-13T20:00:00Z</dcterms:created>
  <dcterms:modified xsi:type="dcterms:W3CDTF">2024-03-13T20:00:00Z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2019</vt:lpwstr>
  </property>
  <property fmtid="{D5CDD505-2E9C-101B-9397-08002B2CF9AE}" pid="4" name="LastSaved">
    <vt:filetime>2024-03-13T00:00:00Z</vt:filetime>
  </property>
</Properties>
</file>