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A24" w:rsidRDefault="00164F43" w:rsidP="00164F43">
      <w:pPr>
        <w:pStyle w:val="Heading1"/>
        <w:numPr>
          <w:ilvl w:val="0"/>
          <w:numId w:val="0"/>
        </w:numPr>
      </w:pPr>
      <w:proofErr w:type="spellStart"/>
      <w:proofErr w:type="gramStart"/>
      <w:r>
        <w:t>Agglomeraatio</w:t>
      </w:r>
      <w:proofErr w:type="spellEnd"/>
      <w:r>
        <w:t>:  Keskimääräisen</w:t>
      </w:r>
      <w:proofErr w:type="gramEnd"/>
      <w:r>
        <w:t xml:space="preserve"> tilavuuden malli </w:t>
      </w:r>
      <w:proofErr w:type="spellStart"/>
      <w:r>
        <w:t>vs</w:t>
      </w:r>
      <w:proofErr w:type="spellEnd"/>
      <w:r>
        <w:t xml:space="preserve"> </w:t>
      </w:r>
      <w:proofErr w:type="spellStart"/>
      <w:r>
        <w:t>sektionaalinen</w:t>
      </w:r>
      <w:proofErr w:type="spellEnd"/>
    </w:p>
    <w:p w:rsidR="00164F43" w:rsidRDefault="00164F43" w:rsidP="00164F43"/>
    <w:p w:rsidR="00164F43" w:rsidRDefault="00164F43" w:rsidP="00164F43">
      <w:pPr>
        <w:jc w:val="both"/>
      </w:pPr>
      <w:r>
        <w:t>Kun sektioiden määrä on 100, virhe eri mallien ennustamien keskimääräisten tilavuuksien välillä on pienempi tai yhtä suuri kuin 13,2 %.</w:t>
      </w:r>
    </w:p>
    <w:p w:rsidR="00164F43" w:rsidRDefault="00164F43" w:rsidP="00164F43">
      <w:pPr>
        <w:jc w:val="both"/>
      </w:pPr>
      <w:r>
        <w:t xml:space="preserve">Ero johtuu todennäköisesti siitä, että </w:t>
      </w:r>
      <w:proofErr w:type="spellStart"/>
      <w:r>
        <w:t>itsensäsäilyttävä</w:t>
      </w:r>
      <w:proofErr w:type="spellEnd"/>
      <w:r>
        <w:t xml:space="preserve"> jakauma ei ole </w:t>
      </w:r>
      <w:proofErr w:type="spellStart"/>
      <w:r>
        <w:t>log-normaali</w:t>
      </w:r>
      <w:proofErr w:type="spellEnd"/>
      <w:r>
        <w:t xml:space="preserve">. Kuitenkin </w:t>
      </w:r>
      <w:proofErr w:type="spellStart"/>
      <w:r>
        <w:t>sektionaaliseen</w:t>
      </w:r>
      <w:proofErr w:type="spellEnd"/>
      <w:r>
        <w:t xml:space="preserve"> malliin syötetty alkujakauma on </w:t>
      </w:r>
      <w:proofErr w:type="spellStart"/>
      <w:r>
        <w:t>log-normaali</w:t>
      </w:r>
      <w:bookmarkStart w:id="0" w:name="_GoBack"/>
      <w:bookmarkEnd w:id="0"/>
      <w:proofErr w:type="spellEnd"/>
      <w:r>
        <w:t xml:space="preserve"> ja se muuttuu </w:t>
      </w:r>
      <w:proofErr w:type="spellStart"/>
      <w:r>
        <w:t>itsensäsäilyttävään</w:t>
      </w:r>
      <w:proofErr w:type="spellEnd"/>
      <w:r>
        <w:t xml:space="preserve"> muotoon vasta jonkin ajan kuluttua (noin tuhannen sekunnin kuluttua). Keskimääräisen tilavuuden mallissa taas jakauma on </w:t>
      </w:r>
      <w:proofErr w:type="spellStart"/>
      <w:r>
        <w:t>itsensäsäilyttävä</w:t>
      </w:r>
      <w:proofErr w:type="spellEnd"/>
      <w:r>
        <w:t xml:space="preserve"> alusta asti.</w:t>
      </w:r>
    </w:p>
    <w:p w:rsidR="00164F43" w:rsidRPr="00164F43" w:rsidRDefault="00164F43" w:rsidP="00164F43">
      <w:pPr>
        <w:jc w:val="both"/>
      </w:pPr>
      <w:r>
        <w:t>Havaittu geometrisen keskihajonnan arvo jakaumalle on noin 1,63…1,679 alkuparametreista riippuen.</w:t>
      </w:r>
      <w:r w:rsidR="00426F54">
        <w:t xml:space="preserve"> Fraktaalidimensio oli kaikissa tapauksissa 2,0. Artikkelin (</w:t>
      </w:r>
      <w:proofErr w:type="spellStart"/>
      <w:r w:rsidR="00426F54">
        <w:t>Vemury</w:t>
      </w:r>
      <w:proofErr w:type="spellEnd"/>
      <w:r w:rsidR="00426F54">
        <w:t xml:space="preserve"> &amp; </w:t>
      </w:r>
      <w:proofErr w:type="spellStart"/>
      <w:r w:rsidR="00426F54">
        <w:t>Pratsinis</w:t>
      </w:r>
      <w:proofErr w:type="spellEnd"/>
      <w:r w:rsidR="00426F54">
        <w:t xml:space="preserve">, 1994) mukaan tälle fraktaalidimensiolle </w:t>
      </w:r>
      <w:proofErr w:type="spellStart"/>
      <w:r w:rsidR="00426F54">
        <w:t>itsensäsäilyttävän</w:t>
      </w:r>
      <w:proofErr w:type="spellEnd"/>
      <w:r w:rsidR="00426F54">
        <w:t xml:space="preserve"> jakauman geometrinen keskihajonta on 1,61.</w:t>
      </w:r>
    </w:p>
    <w:sectPr w:rsidR="00164F43" w:rsidRPr="00164F4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5AE2"/>
    <w:multiLevelType w:val="multilevel"/>
    <w:tmpl w:val="422CE2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43"/>
    <w:rsid w:val="000847EF"/>
    <w:rsid w:val="0015024D"/>
    <w:rsid w:val="00164F43"/>
    <w:rsid w:val="00377A24"/>
    <w:rsid w:val="00426F54"/>
    <w:rsid w:val="00D7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F9"/>
  </w:style>
  <w:style w:type="paragraph" w:styleId="Heading1">
    <w:name w:val="heading 1"/>
    <w:basedOn w:val="Normal"/>
    <w:next w:val="Normal"/>
    <w:link w:val="Heading1Char"/>
    <w:uiPriority w:val="9"/>
    <w:qFormat/>
    <w:rsid w:val="00D77BF9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F9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F9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F9"/>
    <w:pPr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F9"/>
    <w:pPr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F9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F9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F9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F9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B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F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F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F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F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F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BF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BF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F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BF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7BF9"/>
    <w:rPr>
      <w:b/>
      <w:bCs/>
    </w:rPr>
  </w:style>
  <w:style w:type="character" w:styleId="Emphasis">
    <w:name w:val="Emphasis"/>
    <w:uiPriority w:val="20"/>
    <w:qFormat/>
    <w:rsid w:val="00D77B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7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B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BF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B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F9"/>
    <w:rPr>
      <w:b/>
      <w:bCs/>
      <w:i/>
      <w:iCs/>
    </w:rPr>
  </w:style>
  <w:style w:type="character" w:styleId="SubtleEmphasis">
    <w:name w:val="Subtle Emphasis"/>
    <w:uiPriority w:val="19"/>
    <w:qFormat/>
    <w:rsid w:val="00D77BF9"/>
    <w:rPr>
      <w:i/>
      <w:iCs/>
    </w:rPr>
  </w:style>
  <w:style w:type="character" w:styleId="IntenseEmphasis">
    <w:name w:val="Intense Emphasis"/>
    <w:uiPriority w:val="21"/>
    <w:qFormat/>
    <w:rsid w:val="00D77BF9"/>
    <w:rPr>
      <w:b/>
      <w:bCs/>
    </w:rPr>
  </w:style>
  <w:style w:type="character" w:styleId="SubtleReference">
    <w:name w:val="Subtle Reference"/>
    <w:uiPriority w:val="31"/>
    <w:qFormat/>
    <w:rsid w:val="00D77BF9"/>
    <w:rPr>
      <w:smallCaps/>
    </w:rPr>
  </w:style>
  <w:style w:type="character" w:styleId="IntenseReference">
    <w:name w:val="Intense Reference"/>
    <w:uiPriority w:val="32"/>
    <w:qFormat/>
    <w:rsid w:val="00D77BF9"/>
    <w:rPr>
      <w:smallCaps/>
      <w:spacing w:val="5"/>
      <w:u w:val="single"/>
    </w:rPr>
  </w:style>
  <w:style w:type="character" w:styleId="BookTitle">
    <w:name w:val="Book Title"/>
    <w:uiPriority w:val="33"/>
    <w:qFormat/>
    <w:rsid w:val="00D77B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BF9"/>
    <w:pPr>
      <w:numPr>
        <w:numId w:val="0"/>
      </w:num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F9"/>
  </w:style>
  <w:style w:type="paragraph" w:styleId="Heading1">
    <w:name w:val="heading 1"/>
    <w:basedOn w:val="Normal"/>
    <w:next w:val="Normal"/>
    <w:link w:val="Heading1Char"/>
    <w:uiPriority w:val="9"/>
    <w:qFormat/>
    <w:rsid w:val="00D77BF9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F9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F9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F9"/>
    <w:pPr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F9"/>
    <w:pPr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F9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F9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F9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F9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B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F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F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F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F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F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BF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BF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F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BF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7BF9"/>
    <w:rPr>
      <w:b/>
      <w:bCs/>
    </w:rPr>
  </w:style>
  <w:style w:type="character" w:styleId="Emphasis">
    <w:name w:val="Emphasis"/>
    <w:uiPriority w:val="20"/>
    <w:qFormat/>
    <w:rsid w:val="00D77B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7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B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BF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B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F9"/>
    <w:rPr>
      <w:b/>
      <w:bCs/>
      <w:i/>
      <w:iCs/>
    </w:rPr>
  </w:style>
  <w:style w:type="character" w:styleId="SubtleEmphasis">
    <w:name w:val="Subtle Emphasis"/>
    <w:uiPriority w:val="19"/>
    <w:qFormat/>
    <w:rsid w:val="00D77BF9"/>
    <w:rPr>
      <w:i/>
      <w:iCs/>
    </w:rPr>
  </w:style>
  <w:style w:type="character" w:styleId="IntenseEmphasis">
    <w:name w:val="Intense Emphasis"/>
    <w:uiPriority w:val="21"/>
    <w:qFormat/>
    <w:rsid w:val="00D77BF9"/>
    <w:rPr>
      <w:b/>
      <w:bCs/>
    </w:rPr>
  </w:style>
  <w:style w:type="character" w:styleId="SubtleReference">
    <w:name w:val="Subtle Reference"/>
    <w:uiPriority w:val="31"/>
    <w:qFormat/>
    <w:rsid w:val="00D77BF9"/>
    <w:rPr>
      <w:smallCaps/>
    </w:rPr>
  </w:style>
  <w:style w:type="character" w:styleId="IntenseReference">
    <w:name w:val="Intense Reference"/>
    <w:uiPriority w:val="32"/>
    <w:qFormat/>
    <w:rsid w:val="00D77BF9"/>
    <w:rPr>
      <w:smallCaps/>
      <w:spacing w:val="5"/>
      <w:u w:val="single"/>
    </w:rPr>
  </w:style>
  <w:style w:type="character" w:styleId="BookTitle">
    <w:name w:val="Book Title"/>
    <w:uiPriority w:val="33"/>
    <w:qFormat/>
    <w:rsid w:val="00D77B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BF9"/>
    <w:pPr>
      <w:numPr>
        <w:numId w:val="0"/>
      </w:num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736</Characters>
  <Application>Microsoft Office Word</Application>
  <DocSecurity>0</DocSecurity>
  <Lines>6</Lines>
  <Paragraphs>1</Paragraphs>
  <ScaleCrop>false</ScaleCrop>
  <Company>Tampere University of Technology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Simonen Pauli</dc:creator>
  <cp:lastModifiedBy>Simonen Pauli</cp:lastModifiedBy>
  <cp:revision>4</cp:revision>
  <dcterms:created xsi:type="dcterms:W3CDTF">2013-06-27T09:03:00Z</dcterms:created>
  <dcterms:modified xsi:type="dcterms:W3CDTF">2013-06-27T09:12:00Z</dcterms:modified>
</cp:coreProperties>
</file>