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451E" w:rsidRDefault="00F76FB9" w:rsidP="00A7451E">
      <w:pPr>
        <w:pStyle w:val="1"/>
      </w:pPr>
      <w:r>
        <w:t>JDBC</w:t>
      </w:r>
      <w:r>
        <w:t>与</w:t>
      </w:r>
      <w:r>
        <w:t>MySQL</w:t>
      </w:r>
      <w:r>
        <w:t>数据库代码</w:t>
      </w:r>
    </w:p>
    <w:p w:rsidR="00A7451E" w:rsidRDefault="00A7451E" w:rsidP="00A7451E">
      <w:pPr>
        <w:pStyle w:val="2"/>
        <w:numPr>
          <w:ilvl w:val="1"/>
          <w:numId w:val="3"/>
        </w:numPr>
      </w:pPr>
      <w:r>
        <w:rPr>
          <w:rFonts w:hint="eastAsia"/>
        </w:rPr>
        <w:t>查询操作</w:t>
      </w:r>
    </w:p>
    <w:p w:rsidR="00FF623D" w:rsidRDefault="00A7451E" w:rsidP="00A7451E">
      <w:pPr>
        <w:pStyle w:val="3"/>
      </w:pPr>
      <w:r>
        <w:t>顺序查询</w:t>
      </w:r>
    </w:p>
    <w:p w:rsidR="00F76FB9" w:rsidRDefault="00F76FB9" w:rsidP="00F76FB9">
      <w:pPr>
        <w:pStyle w:val="HTML"/>
        <w:shd w:val="clear" w:color="auto" w:fill="2B2B2B"/>
        <w:rPr>
          <w:rFonts w:ascii="Consolas" w:hAnsi="Consolas"/>
          <w:color w:val="A9B7C6"/>
          <w:sz w:val="18"/>
          <w:szCs w:val="18"/>
        </w:rPr>
      </w:pPr>
      <w:r w:rsidRPr="00254A7E">
        <w:rPr>
          <w:rFonts w:ascii="Consolas" w:hAnsi="Consolas"/>
          <w:color w:val="A9B7C6"/>
          <w:sz w:val="18"/>
          <w:szCs w:val="18"/>
        </w:rPr>
        <w:t>Connection con</w:t>
      </w:r>
      <w:r w:rsidRPr="00254A7E">
        <w:rPr>
          <w:rFonts w:ascii="Consolas" w:hAnsi="Consolas" w:hint="eastAsia"/>
          <w:color w:val="A9B7C6"/>
          <w:sz w:val="18"/>
          <w:szCs w:val="18"/>
        </w:rPr>
        <w:t xml:space="preserve"> = </w:t>
      </w:r>
      <w:r w:rsidRPr="00254A7E">
        <w:rPr>
          <w:rFonts w:ascii="Consolas" w:hAnsi="Consolas"/>
          <w:color w:val="A9B7C6"/>
          <w:sz w:val="18"/>
          <w:szCs w:val="18"/>
        </w:rPr>
        <w:t>DriverManager.</w:t>
      </w:r>
      <w:r w:rsidRPr="00254A7E">
        <w:rPr>
          <w:rFonts w:ascii="Consolas" w:hAnsi="Consolas"/>
          <w:i/>
          <w:iCs/>
          <w:color w:val="A9B7C6"/>
          <w:sz w:val="18"/>
          <w:szCs w:val="18"/>
        </w:rPr>
        <w:t>getConnection</w:t>
      </w:r>
      <w:r w:rsidRPr="00254A7E">
        <w:rPr>
          <w:rFonts w:ascii="Consolas" w:hAnsi="Consolas"/>
          <w:color w:val="A9B7C6"/>
          <w:sz w:val="18"/>
          <w:szCs w:val="18"/>
        </w:rPr>
        <w:t>(uri</w:t>
      </w:r>
      <w:r w:rsidRPr="00A7451E">
        <w:rPr>
          <w:rFonts w:ascii="Consolas" w:hAnsi="Consolas"/>
          <w:color w:val="A9B7C6"/>
          <w:sz w:val="18"/>
          <w:szCs w:val="18"/>
        </w:rPr>
        <w:t xml:space="preserve">, user, </w:t>
      </w:r>
      <w:r w:rsidRPr="00A7451E">
        <w:rPr>
          <w:rFonts w:ascii="Consolas" w:hAnsi="Consolas" w:hint="eastAsia"/>
          <w:color w:val="A9B7C6"/>
          <w:sz w:val="18"/>
          <w:szCs w:val="18"/>
        </w:rPr>
        <w:t>pw</w:t>
      </w:r>
      <w:r w:rsidRPr="00254A7E">
        <w:rPr>
          <w:rFonts w:ascii="Consolas" w:hAnsi="Consolas"/>
          <w:color w:val="A9B7C6"/>
          <w:sz w:val="18"/>
          <w:szCs w:val="18"/>
        </w:rPr>
        <w:t>)</w:t>
      </w:r>
      <w:r w:rsidRPr="00254A7E">
        <w:rPr>
          <w:rFonts w:ascii="Consolas" w:hAnsi="Consolas" w:hint="eastAsia"/>
          <w:color w:val="A9B7C6"/>
          <w:sz w:val="18"/>
          <w:szCs w:val="18"/>
        </w:rPr>
        <w:t>;</w:t>
      </w:r>
      <w:r>
        <w:rPr>
          <w:rFonts w:ascii="Consolas" w:hAnsi="Consolas" w:hint="eastAsia"/>
          <w:color w:val="A9B7C6"/>
          <w:sz w:val="18"/>
          <w:szCs w:val="18"/>
        </w:rPr>
        <w:t xml:space="preserve"> // </w:t>
      </w:r>
      <w:r>
        <w:rPr>
          <w:rFonts w:ascii="Consolas" w:hAnsi="Consolas" w:hint="eastAsia"/>
          <w:color w:val="A9B7C6"/>
          <w:sz w:val="18"/>
          <w:szCs w:val="18"/>
        </w:rPr>
        <w:t>建立连接</w:t>
      </w:r>
    </w:p>
    <w:p w:rsidR="00F76FB9" w:rsidRDefault="00F76FB9" w:rsidP="00F76FB9">
      <w:pPr>
        <w:pStyle w:val="HTML"/>
        <w:shd w:val="clear" w:color="auto" w:fill="2B2B2B"/>
        <w:rPr>
          <w:rFonts w:ascii="Consolas" w:hAnsi="Consolas"/>
          <w:color w:val="A9B7C6"/>
          <w:sz w:val="18"/>
          <w:szCs w:val="18"/>
        </w:rPr>
      </w:pPr>
      <w:r w:rsidRPr="00254A7E">
        <w:rPr>
          <w:rFonts w:ascii="Consolas" w:hAnsi="Consolas"/>
          <w:color w:val="A9B7C6"/>
          <w:sz w:val="18"/>
          <w:szCs w:val="18"/>
        </w:rPr>
        <w:t>Statement sql</w:t>
      </w:r>
      <w:r>
        <w:rPr>
          <w:rFonts w:ascii="Consolas" w:hAnsi="Consolas" w:hint="eastAsia"/>
          <w:color w:val="A9B7C6"/>
          <w:sz w:val="18"/>
          <w:szCs w:val="18"/>
        </w:rPr>
        <w:t xml:space="preserve"> = con.</w:t>
      </w:r>
      <w:r w:rsidRPr="008D7635">
        <w:rPr>
          <w:rFonts w:ascii="Consolas" w:hAnsi="Consolas"/>
          <w:color w:val="FFFF00"/>
          <w:sz w:val="18"/>
          <w:szCs w:val="18"/>
        </w:rPr>
        <w:t>createStatement</w:t>
      </w:r>
      <w:r>
        <w:rPr>
          <w:rFonts w:ascii="Consolas" w:hAnsi="Consolas" w:hint="eastAsia"/>
          <w:color w:val="A9B7C6"/>
          <w:sz w:val="18"/>
          <w:szCs w:val="18"/>
        </w:rPr>
        <w:t>();  //</w:t>
      </w:r>
      <w:r>
        <w:rPr>
          <w:rFonts w:ascii="Consolas" w:hAnsi="Consolas" w:hint="eastAsia"/>
          <w:color w:val="A9B7C6"/>
          <w:sz w:val="18"/>
          <w:szCs w:val="18"/>
        </w:rPr>
        <w:t>创建一个</w:t>
      </w:r>
      <w:r>
        <w:rPr>
          <w:rFonts w:ascii="Consolas" w:hAnsi="Consolas" w:hint="eastAsia"/>
          <w:color w:val="A9B7C6"/>
          <w:sz w:val="18"/>
          <w:szCs w:val="18"/>
        </w:rPr>
        <w:t>SQL</w:t>
      </w:r>
      <w:r>
        <w:rPr>
          <w:rFonts w:ascii="Consolas" w:hAnsi="Consolas" w:hint="eastAsia"/>
          <w:color w:val="A9B7C6"/>
          <w:sz w:val="18"/>
          <w:szCs w:val="18"/>
        </w:rPr>
        <w:t>语句对象</w:t>
      </w:r>
    </w:p>
    <w:p w:rsidR="00F76FB9" w:rsidRPr="00254A7E" w:rsidRDefault="00F76FB9" w:rsidP="00F76FB9">
      <w:pPr>
        <w:pStyle w:val="HTML"/>
        <w:shd w:val="clear" w:color="auto" w:fill="2B2B2B"/>
        <w:rPr>
          <w:rFonts w:ascii="Consolas" w:hAnsi="Consolas"/>
          <w:color w:val="A9B7C6"/>
          <w:sz w:val="18"/>
          <w:szCs w:val="18"/>
        </w:rPr>
      </w:pPr>
      <w:r w:rsidRPr="00254A7E">
        <w:rPr>
          <w:rFonts w:ascii="Consolas" w:hAnsi="Consolas"/>
          <w:color w:val="A9B7C6"/>
          <w:sz w:val="18"/>
          <w:szCs w:val="18"/>
        </w:rPr>
        <w:t>ResultSet</w:t>
      </w:r>
      <w:r>
        <w:rPr>
          <w:rFonts w:ascii="Consolas" w:hAnsi="Consolas" w:hint="eastAsia"/>
          <w:color w:val="A9B7C6"/>
          <w:sz w:val="18"/>
          <w:szCs w:val="18"/>
        </w:rPr>
        <w:t xml:space="preserve"> </w:t>
      </w:r>
      <w:r w:rsidRPr="00254A7E">
        <w:rPr>
          <w:rFonts w:ascii="Consolas" w:hAnsi="Consolas"/>
          <w:color w:val="A9B7C6"/>
          <w:sz w:val="18"/>
          <w:szCs w:val="18"/>
        </w:rPr>
        <w:t>rs = sql.</w:t>
      </w:r>
      <w:r w:rsidRPr="008D7635">
        <w:rPr>
          <w:rFonts w:ascii="Consolas" w:hAnsi="Consolas"/>
          <w:color w:val="FFFF00"/>
          <w:sz w:val="18"/>
          <w:szCs w:val="18"/>
        </w:rPr>
        <w:t>executeQuery</w:t>
      </w:r>
      <w:r w:rsidRPr="00254A7E">
        <w:rPr>
          <w:rFonts w:ascii="Consolas" w:hAnsi="Consolas"/>
          <w:color w:val="A9B7C6"/>
          <w:sz w:val="18"/>
          <w:szCs w:val="18"/>
        </w:rPr>
        <w:t>(SQL)</w:t>
      </w:r>
      <w:r>
        <w:rPr>
          <w:rFonts w:ascii="Consolas" w:hAnsi="Consolas" w:hint="eastAsia"/>
          <w:color w:val="A9B7C6"/>
          <w:sz w:val="18"/>
          <w:szCs w:val="18"/>
        </w:rPr>
        <w:t xml:space="preserve">;  // </w:t>
      </w:r>
      <w:r>
        <w:rPr>
          <w:rFonts w:ascii="Consolas" w:hAnsi="Consolas" w:hint="eastAsia"/>
          <w:color w:val="A9B7C6"/>
          <w:sz w:val="18"/>
          <w:szCs w:val="18"/>
        </w:rPr>
        <w:t>将查询结果存放在一个</w:t>
      </w:r>
      <w:r w:rsidRPr="00F76FB9">
        <w:rPr>
          <w:rFonts w:ascii="Consolas" w:hAnsi="Consolas"/>
          <w:color w:val="A9B7C6"/>
          <w:sz w:val="18"/>
          <w:szCs w:val="18"/>
        </w:rPr>
        <w:t>ResultSet</w:t>
      </w:r>
      <w:r>
        <w:rPr>
          <w:rFonts w:ascii="Consolas" w:hAnsi="Consolas"/>
          <w:color w:val="A9B7C6"/>
          <w:sz w:val="18"/>
          <w:szCs w:val="18"/>
        </w:rPr>
        <w:t>对象中</w:t>
      </w:r>
    </w:p>
    <w:p w:rsidR="00A7451E" w:rsidRPr="00A7451E" w:rsidRDefault="00A7451E" w:rsidP="00A7451E">
      <w:pPr>
        <w:pStyle w:val="3"/>
      </w:pPr>
      <w:r>
        <w:rPr>
          <w:rFonts w:hint="eastAsia"/>
        </w:rPr>
        <w:t>控制游标</w:t>
      </w:r>
    </w:p>
    <w:p w:rsidR="00F76FB9" w:rsidRDefault="00F76FB9" w:rsidP="00F76FB9">
      <w:pPr>
        <w:pStyle w:val="HTML"/>
        <w:shd w:val="clear" w:color="auto" w:fill="2B2B2B"/>
        <w:rPr>
          <w:rFonts w:ascii="Consolas" w:hAnsi="Consolas"/>
          <w:color w:val="A9B7C6"/>
          <w:sz w:val="18"/>
          <w:szCs w:val="18"/>
        </w:rPr>
      </w:pPr>
      <w:r>
        <w:rPr>
          <w:rFonts w:ascii="Consolas" w:hAnsi="Consolas" w:hint="eastAsia"/>
          <w:color w:val="A9B7C6"/>
          <w:sz w:val="18"/>
          <w:szCs w:val="18"/>
        </w:rPr>
        <w:t>// type</w:t>
      </w:r>
      <w:r>
        <w:rPr>
          <w:rFonts w:ascii="Consolas" w:hAnsi="Consolas" w:hint="eastAsia"/>
          <w:color w:val="A9B7C6"/>
          <w:sz w:val="18"/>
          <w:szCs w:val="18"/>
        </w:rPr>
        <w:t>取值决定滚动方式，</w:t>
      </w:r>
      <w:r w:rsidRPr="00F76FB9">
        <w:rPr>
          <w:rFonts w:ascii="Consolas" w:hAnsi="Consolas"/>
          <w:color w:val="A9B7C6"/>
          <w:sz w:val="18"/>
          <w:szCs w:val="18"/>
        </w:rPr>
        <w:t>concurrency</w:t>
      </w:r>
      <w:r>
        <w:rPr>
          <w:rFonts w:ascii="Consolas" w:hAnsi="Consolas"/>
          <w:color w:val="A9B7C6"/>
          <w:sz w:val="18"/>
          <w:szCs w:val="18"/>
        </w:rPr>
        <w:t>取值决定是否可以用结果更新数据库</w:t>
      </w:r>
    </w:p>
    <w:p w:rsidR="00F76FB9" w:rsidRPr="00F76FB9" w:rsidRDefault="00F76FB9" w:rsidP="00F76FB9">
      <w:pPr>
        <w:pStyle w:val="HTML"/>
        <w:shd w:val="clear" w:color="auto" w:fill="2B2B2B"/>
        <w:rPr>
          <w:rFonts w:ascii="Consolas" w:hAnsi="Consolas"/>
          <w:color w:val="A9B7C6"/>
          <w:sz w:val="18"/>
          <w:szCs w:val="18"/>
        </w:rPr>
      </w:pPr>
      <w:r w:rsidRPr="00254A7E">
        <w:rPr>
          <w:rFonts w:ascii="Consolas" w:hAnsi="Consolas"/>
          <w:color w:val="A9B7C6"/>
          <w:sz w:val="18"/>
          <w:szCs w:val="18"/>
        </w:rPr>
        <w:t>Statement sql</w:t>
      </w:r>
      <w:r>
        <w:rPr>
          <w:rFonts w:ascii="Consolas" w:hAnsi="Consolas" w:hint="eastAsia"/>
          <w:color w:val="A9B7C6"/>
          <w:sz w:val="18"/>
          <w:szCs w:val="18"/>
        </w:rPr>
        <w:t xml:space="preserve"> = con.</w:t>
      </w:r>
      <w:r w:rsidRPr="00254A7E">
        <w:rPr>
          <w:rFonts w:ascii="Consolas" w:hAnsi="Consolas"/>
          <w:color w:val="A9B7C6"/>
          <w:sz w:val="18"/>
          <w:szCs w:val="18"/>
        </w:rPr>
        <w:t>createStatement</w:t>
      </w:r>
      <w:r>
        <w:rPr>
          <w:rFonts w:ascii="Consolas" w:hAnsi="Consolas" w:hint="eastAsia"/>
          <w:color w:val="A9B7C6"/>
          <w:sz w:val="18"/>
          <w:szCs w:val="18"/>
        </w:rPr>
        <w:t>(</w:t>
      </w:r>
      <w:r w:rsidRPr="008D7635">
        <w:rPr>
          <w:rFonts w:ascii="Consolas" w:hAnsi="Consolas" w:hint="eastAsia"/>
          <w:color w:val="FFFF00"/>
          <w:sz w:val="18"/>
          <w:szCs w:val="18"/>
        </w:rPr>
        <w:t>int type, int concurrency</w:t>
      </w:r>
      <w:r>
        <w:rPr>
          <w:rFonts w:ascii="Consolas" w:hAnsi="Consolas" w:hint="eastAsia"/>
          <w:color w:val="A9B7C6"/>
          <w:sz w:val="18"/>
          <w:szCs w:val="18"/>
        </w:rPr>
        <w:t xml:space="preserve">); </w:t>
      </w:r>
    </w:p>
    <w:p w:rsidR="00A7451E" w:rsidRDefault="00A7451E" w:rsidP="00A7451E">
      <w:pPr>
        <w:pStyle w:val="3"/>
      </w:pPr>
      <w:r>
        <w:t>条件与排序查询</w:t>
      </w:r>
    </w:p>
    <w:p w:rsidR="0021452A" w:rsidRPr="0021452A" w:rsidRDefault="0021452A" w:rsidP="0021452A"/>
    <w:p w:rsidR="00A7451E" w:rsidRDefault="0021452A" w:rsidP="00A7451E">
      <w:pPr>
        <w:pStyle w:val="2"/>
      </w:pPr>
      <w:r>
        <w:t>更新、添加与删除工作</w:t>
      </w:r>
    </w:p>
    <w:p w:rsidR="006670E8" w:rsidRDefault="006670E8" w:rsidP="0021452A">
      <w:pPr>
        <w:pStyle w:val="HTML"/>
        <w:shd w:val="clear" w:color="auto" w:fill="2B2B2B"/>
        <w:rPr>
          <w:rFonts w:ascii="Consolas" w:hAnsi="Consolas"/>
          <w:color w:val="A9B7C6"/>
          <w:sz w:val="18"/>
          <w:szCs w:val="18"/>
        </w:rPr>
      </w:pPr>
      <w:r w:rsidRPr="006670E8">
        <w:rPr>
          <w:rFonts w:ascii="Consolas" w:hAnsi="Consolas"/>
          <w:color w:val="A9B7C6"/>
          <w:sz w:val="18"/>
          <w:szCs w:val="18"/>
        </w:rPr>
        <w:t>PreparedStatement</w:t>
      </w:r>
      <w:r>
        <w:rPr>
          <w:rFonts w:ascii="Consolas" w:hAnsi="Consolas" w:hint="eastAsia"/>
          <w:color w:val="A9B7C6"/>
          <w:sz w:val="18"/>
          <w:szCs w:val="18"/>
        </w:rPr>
        <w:t xml:space="preserve"> sql; // </w:t>
      </w:r>
      <w:r>
        <w:rPr>
          <w:rFonts w:ascii="Consolas" w:hAnsi="Consolas" w:hint="eastAsia"/>
          <w:color w:val="A9B7C6"/>
          <w:sz w:val="18"/>
          <w:szCs w:val="18"/>
        </w:rPr>
        <w:t>或者</w:t>
      </w:r>
      <w:r w:rsidRPr="006670E8">
        <w:rPr>
          <w:rFonts w:ascii="Consolas" w:hAnsi="Consolas"/>
          <w:color w:val="A9B7C6"/>
          <w:sz w:val="18"/>
          <w:szCs w:val="18"/>
        </w:rPr>
        <w:t>Statement</w:t>
      </w:r>
      <w:r w:rsidR="00226D6F">
        <w:rPr>
          <w:rFonts w:ascii="Consolas" w:hAnsi="Consolas" w:hint="eastAsia"/>
          <w:color w:val="A9B7C6"/>
          <w:sz w:val="18"/>
          <w:szCs w:val="18"/>
        </w:rPr>
        <w:t xml:space="preserve"> sql;</w:t>
      </w:r>
    </w:p>
    <w:p w:rsidR="0021452A" w:rsidRDefault="0021452A" w:rsidP="0021452A">
      <w:pPr>
        <w:pStyle w:val="HTML"/>
        <w:shd w:val="clear" w:color="auto" w:fill="2B2B2B"/>
        <w:rPr>
          <w:rFonts w:ascii="Consolas" w:hAnsi="Consolas"/>
          <w:color w:val="A9B7C6"/>
          <w:sz w:val="18"/>
          <w:szCs w:val="18"/>
        </w:rPr>
      </w:pPr>
      <w:r w:rsidRPr="0021452A">
        <w:rPr>
          <w:rFonts w:ascii="Consolas" w:hAnsi="Consolas" w:hint="eastAsia"/>
          <w:color w:val="A9B7C6"/>
          <w:sz w:val="18"/>
          <w:szCs w:val="18"/>
        </w:rPr>
        <w:t>int ok = sql.</w:t>
      </w:r>
      <w:r w:rsidRPr="008D7635">
        <w:rPr>
          <w:rFonts w:ascii="Consolas" w:hAnsi="Consolas"/>
          <w:color w:val="FFFF00"/>
          <w:sz w:val="18"/>
          <w:szCs w:val="18"/>
        </w:rPr>
        <w:t>execute</w:t>
      </w:r>
      <w:r w:rsidR="006670E8">
        <w:rPr>
          <w:rFonts w:ascii="Consolas" w:hAnsi="Consolas" w:hint="eastAsia"/>
          <w:color w:val="FFFF00"/>
          <w:sz w:val="18"/>
          <w:szCs w:val="18"/>
        </w:rPr>
        <w:t>Update</w:t>
      </w:r>
      <w:r w:rsidRPr="0021452A">
        <w:rPr>
          <w:rFonts w:ascii="Consolas" w:hAnsi="Consolas" w:hint="eastAsia"/>
          <w:color w:val="A9B7C6"/>
          <w:sz w:val="18"/>
          <w:szCs w:val="18"/>
        </w:rPr>
        <w:t>(sqlStr)</w:t>
      </w:r>
    </w:p>
    <w:p w:rsidR="0021452A" w:rsidRDefault="0021452A" w:rsidP="0021452A">
      <w:pPr>
        <w:pStyle w:val="2"/>
      </w:pPr>
      <w:r>
        <w:rPr>
          <w:rFonts w:hint="eastAsia"/>
        </w:rPr>
        <w:t>预处理语句</w:t>
      </w:r>
    </w:p>
    <w:p w:rsidR="0021452A" w:rsidRDefault="0021452A" w:rsidP="0021452A">
      <w:pPr>
        <w:pStyle w:val="HTML"/>
        <w:shd w:val="clear" w:color="auto" w:fill="2B2B2B"/>
        <w:rPr>
          <w:rFonts w:ascii="Consolas" w:hAnsi="Consolas"/>
          <w:color w:val="A9B7C6"/>
          <w:sz w:val="18"/>
          <w:szCs w:val="18"/>
        </w:rPr>
      </w:pPr>
      <w:r w:rsidRPr="0021452A">
        <w:rPr>
          <w:rFonts w:ascii="Consolas" w:hAnsi="Consolas"/>
          <w:color w:val="A9B7C6"/>
          <w:sz w:val="18"/>
          <w:szCs w:val="18"/>
        </w:rPr>
        <w:t xml:space="preserve">String sqlStr = "SELECT * FROM mess WHERE NAME LIKE </w:t>
      </w:r>
      <w:r w:rsidRPr="0021452A">
        <w:rPr>
          <w:rFonts w:ascii="Consolas" w:hAnsi="Consolas"/>
          <w:color w:val="FFFF00"/>
          <w:sz w:val="18"/>
          <w:szCs w:val="18"/>
        </w:rPr>
        <w:t>?</w:t>
      </w:r>
      <w:r w:rsidRPr="0021452A">
        <w:rPr>
          <w:rFonts w:ascii="Consolas" w:hAnsi="Consolas"/>
          <w:color w:val="A9B7C6"/>
          <w:sz w:val="18"/>
          <w:szCs w:val="18"/>
        </w:rPr>
        <w:t xml:space="preserve"> ";</w:t>
      </w:r>
    </w:p>
    <w:p w:rsidR="0021452A" w:rsidRDefault="0021452A" w:rsidP="0021452A">
      <w:pPr>
        <w:pStyle w:val="HTML"/>
        <w:shd w:val="clear" w:color="auto" w:fill="2B2B2B"/>
        <w:rPr>
          <w:rFonts w:ascii="Consolas" w:hAnsi="Consolas"/>
          <w:color w:val="A9B7C6"/>
          <w:sz w:val="18"/>
          <w:szCs w:val="18"/>
        </w:rPr>
      </w:pPr>
      <w:r w:rsidRPr="0021452A">
        <w:rPr>
          <w:rFonts w:ascii="Consolas" w:hAnsi="Consolas"/>
          <w:color w:val="A9B7C6"/>
          <w:sz w:val="18"/>
          <w:szCs w:val="18"/>
        </w:rPr>
        <w:t>PreparedStatement preSql = con.</w:t>
      </w:r>
      <w:r w:rsidRPr="0021452A">
        <w:rPr>
          <w:rFonts w:ascii="Consolas" w:hAnsi="Consolas"/>
          <w:color w:val="FFFF00"/>
          <w:sz w:val="18"/>
          <w:szCs w:val="18"/>
        </w:rPr>
        <w:t>prepareStatement</w:t>
      </w:r>
      <w:r w:rsidRPr="0021452A">
        <w:rPr>
          <w:rFonts w:ascii="Consolas" w:hAnsi="Consolas"/>
          <w:color w:val="A9B7C6"/>
          <w:sz w:val="18"/>
          <w:szCs w:val="18"/>
        </w:rPr>
        <w:t>(sqlStr);</w:t>
      </w:r>
    </w:p>
    <w:p w:rsidR="0021452A" w:rsidRDefault="0021452A" w:rsidP="0021452A">
      <w:pPr>
        <w:pStyle w:val="HTML"/>
        <w:shd w:val="clear" w:color="auto" w:fill="2B2B2B"/>
        <w:rPr>
          <w:rFonts w:ascii="Consolas" w:hAnsi="Consolas"/>
          <w:color w:val="A9B7C6"/>
          <w:sz w:val="23"/>
          <w:szCs w:val="23"/>
        </w:rPr>
      </w:pPr>
      <w:r w:rsidRPr="0021452A">
        <w:rPr>
          <w:rFonts w:ascii="Consolas" w:hAnsi="Consolas"/>
          <w:color w:val="A9B7C6"/>
          <w:sz w:val="18"/>
          <w:szCs w:val="18"/>
        </w:rPr>
        <w:t>preSql.</w:t>
      </w:r>
      <w:r w:rsidRPr="0021452A">
        <w:rPr>
          <w:rFonts w:ascii="Consolas" w:hAnsi="Consolas"/>
          <w:color w:val="FFFF00"/>
          <w:sz w:val="18"/>
          <w:szCs w:val="18"/>
        </w:rPr>
        <w:t>setString</w:t>
      </w:r>
      <w:r w:rsidRPr="0021452A">
        <w:rPr>
          <w:rFonts w:ascii="Consolas" w:hAnsi="Consolas"/>
          <w:color w:val="A9B7C6"/>
          <w:sz w:val="18"/>
          <w:szCs w:val="18"/>
        </w:rPr>
        <w:t>(1, "</w:t>
      </w:r>
      <w:r w:rsidRPr="0021452A">
        <w:rPr>
          <w:rFonts w:ascii="Consolas" w:hAnsi="Consolas" w:hint="eastAsia"/>
          <w:color w:val="A9B7C6"/>
          <w:sz w:val="18"/>
          <w:szCs w:val="18"/>
        </w:rPr>
        <w:t>张</w:t>
      </w:r>
      <w:r w:rsidRPr="0021452A">
        <w:rPr>
          <w:rFonts w:ascii="Consolas" w:hAnsi="Consolas"/>
          <w:color w:val="A9B7C6"/>
          <w:sz w:val="18"/>
          <w:szCs w:val="18"/>
        </w:rPr>
        <w:t>%");</w:t>
      </w:r>
      <w:r w:rsidRPr="0021452A">
        <w:rPr>
          <w:rFonts w:ascii="Consolas" w:hAnsi="Consolas"/>
          <w:color w:val="A9B7C6"/>
          <w:sz w:val="23"/>
          <w:szCs w:val="23"/>
        </w:rPr>
        <w:t xml:space="preserve"> </w:t>
      </w:r>
    </w:p>
    <w:p w:rsidR="0021452A" w:rsidRPr="0021452A" w:rsidRDefault="0021452A" w:rsidP="0021452A">
      <w:pPr>
        <w:pStyle w:val="HTML"/>
        <w:shd w:val="clear" w:color="auto" w:fill="2B2B2B"/>
        <w:rPr>
          <w:rFonts w:ascii="Consolas" w:hAnsi="Consolas"/>
          <w:color w:val="A9B7C6"/>
          <w:sz w:val="18"/>
          <w:szCs w:val="18"/>
        </w:rPr>
      </w:pPr>
      <w:r w:rsidRPr="0021452A">
        <w:rPr>
          <w:rFonts w:ascii="Consolas" w:hAnsi="Consolas"/>
          <w:color w:val="A9B7C6"/>
          <w:sz w:val="18"/>
          <w:szCs w:val="18"/>
        </w:rPr>
        <w:t>ResultSet</w:t>
      </w:r>
      <w:r w:rsidRPr="0021452A">
        <w:rPr>
          <w:rFonts w:ascii="Consolas" w:hAnsi="Consolas" w:hint="eastAsia"/>
          <w:color w:val="A9B7C6"/>
          <w:sz w:val="18"/>
          <w:szCs w:val="18"/>
        </w:rPr>
        <w:t xml:space="preserve"> </w:t>
      </w:r>
      <w:r w:rsidRPr="0021452A">
        <w:rPr>
          <w:rFonts w:ascii="Consolas" w:hAnsi="Consolas"/>
          <w:color w:val="A9B7C6"/>
          <w:sz w:val="18"/>
          <w:szCs w:val="18"/>
        </w:rPr>
        <w:t>rs = preSql.executeQuery()</w:t>
      </w:r>
      <w:r w:rsidR="00462285">
        <w:rPr>
          <w:rFonts w:ascii="Consolas" w:hAnsi="Consolas" w:hint="eastAsia"/>
          <w:color w:val="A9B7C6"/>
          <w:sz w:val="18"/>
          <w:szCs w:val="18"/>
        </w:rPr>
        <w:t>;</w:t>
      </w:r>
    </w:p>
    <w:p w:rsidR="0021452A" w:rsidRDefault="00BC681F" w:rsidP="00BC681F">
      <w:pPr>
        <w:pStyle w:val="2"/>
      </w:pPr>
      <w:r>
        <w:rPr>
          <w:rFonts w:hint="eastAsia"/>
        </w:rPr>
        <w:t>通用查询</w:t>
      </w:r>
    </w:p>
    <w:p w:rsidR="00BC681F" w:rsidRDefault="00BC681F" w:rsidP="0021452A">
      <w:r>
        <w:t>这一节中的代码，注意</w:t>
      </w:r>
      <w:r>
        <w:t>rs</w:t>
      </w:r>
      <w:r>
        <w:t>跳来跳去的方式。</w:t>
      </w:r>
    </w:p>
    <w:p w:rsidR="00BC681F" w:rsidRDefault="00BC681F" w:rsidP="00BC681F">
      <w:pPr>
        <w:pStyle w:val="2"/>
      </w:pPr>
      <w:r>
        <w:rPr>
          <w:rFonts w:hint="eastAsia"/>
        </w:rPr>
        <w:t>事务</w:t>
      </w:r>
    </w:p>
    <w:p w:rsidR="00462285" w:rsidRPr="00462285" w:rsidRDefault="00462285" w:rsidP="00462285">
      <w:pPr>
        <w:pStyle w:val="HTML"/>
        <w:shd w:val="clear" w:color="auto" w:fill="2B2B2B"/>
        <w:rPr>
          <w:rFonts w:ascii="Consolas" w:hAnsi="Consolas" w:hint="eastAsia"/>
          <w:color w:val="A9B7C6"/>
          <w:sz w:val="18"/>
          <w:szCs w:val="18"/>
        </w:rPr>
      </w:pPr>
      <w:r w:rsidRPr="00462285">
        <w:rPr>
          <w:rFonts w:ascii="Consolas" w:hAnsi="Consolas" w:hint="eastAsia"/>
          <w:color w:val="A9B7C6"/>
          <w:sz w:val="18"/>
          <w:szCs w:val="18"/>
        </w:rPr>
        <w:t>con.</w:t>
      </w:r>
      <w:r w:rsidRPr="00462285">
        <w:rPr>
          <w:rFonts w:ascii="Consolas" w:hAnsi="Consolas"/>
          <w:color w:val="FFFF00"/>
          <w:sz w:val="18"/>
          <w:szCs w:val="18"/>
        </w:rPr>
        <w:t>setAutoCommit</w:t>
      </w:r>
      <w:r w:rsidRPr="00462285">
        <w:rPr>
          <w:rFonts w:ascii="Consolas" w:hAnsi="Consolas" w:hint="eastAsia"/>
          <w:color w:val="A9B7C6"/>
          <w:sz w:val="18"/>
          <w:szCs w:val="18"/>
        </w:rPr>
        <w:t>(boolean);</w:t>
      </w:r>
      <w:r>
        <w:rPr>
          <w:rFonts w:ascii="Consolas" w:hAnsi="Consolas" w:hint="eastAsia"/>
          <w:color w:val="A9B7C6"/>
          <w:sz w:val="18"/>
          <w:szCs w:val="18"/>
        </w:rPr>
        <w:t xml:space="preserve"> // </w:t>
      </w:r>
      <w:r>
        <w:rPr>
          <w:rFonts w:ascii="Consolas" w:hAnsi="Consolas" w:hint="eastAsia"/>
          <w:color w:val="A9B7C6"/>
          <w:sz w:val="18"/>
          <w:szCs w:val="18"/>
        </w:rPr>
        <w:t>关闭自动提交模式</w:t>
      </w:r>
    </w:p>
    <w:p w:rsidR="00462285" w:rsidRPr="00462285" w:rsidRDefault="00462285" w:rsidP="00462285">
      <w:pPr>
        <w:pStyle w:val="HTML"/>
        <w:shd w:val="clear" w:color="auto" w:fill="2B2B2B"/>
        <w:rPr>
          <w:rFonts w:ascii="Consolas" w:hAnsi="Consolas"/>
          <w:color w:val="A9B7C6"/>
          <w:sz w:val="18"/>
          <w:szCs w:val="18"/>
        </w:rPr>
      </w:pPr>
      <w:r w:rsidRPr="00462285">
        <w:rPr>
          <w:rFonts w:ascii="Consolas" w:hAnsi="Consolas"/>
          <w:color w:val="A9B7C6"/>
          <w:sz w:val="18"/>
          <w:szCs w:val="18"/>
        </w:rPr>
        <w:t>con.</w:t>
      </w:r>
      <w:r w:rsidRPr="00462285">
        <w:rPr>
          <w:rFonts w:ascii="Consolas" w:hAnsi="Consolas"/>
          <w:color w:val="FFFF00"/>
          <w:sz w:val="18"/>
          <w:szCs w:val="18"/>
        </w:rPr>
        <w:t>commit</w:t>
      </w:r>
      <w:r w:rsidRPr="00462285">
        <w:rPr>
          <w:rFonts w:ascii="Consolas" w:hAnsi="Consolas"/>
          <w:color w:val="A9B7C6"/>
          <w:sz w:val="18"/>
          <w:szCs w:val="18"/>
        </w:rPr>
        <w:t>();</w:t>
      </w:r>
      <w:r>
        <w:rPr>
          <w:rFonts w:ascii="Consolas" w:hAnsi="Consolas" w:hint="eastAsia"/>
          <w:color w:val="A9B7C6"/>
          <w:sz w:val="18"/>
          <w:szCs w:val="18"/>
        </w:rPr>
        <w:t xml:space="preserve"> // </w:t>
      </w:r>
      <w:r>
        <w:rPr>
          <w:rFonts w:ascii="Consolas" w:hAnsi="Consolas" w:hint="eastAsia"/>
          <w:color w:val="A9B7C6"/>
          <w:sz w:val="18"/>
          <w:szCs w:val="18"/>
        </w:rPr>
        <w:t>处理事务</w:t>
      </w:r>
    </w:p>
    <w:p w:rsidR="00462285" w:rsidRPr="00462285" w:rsidRDefault="00462285" w:rsidP="00462285">
      <w:pPr>
        <w:pStyle w:val="HTML"/>
        <w:shd w:val="clear" w:color="auto" w:fill="2B2B2B"/>
        <w:rPr>
          <w:rFonts w:ascii="Consolas" w:hAnsi="Consolas"/>
          <w:color w:val="A9B7C6"/>
          <w:sz w:val="18"/>
          <w:szCs w:val="18"/>
        </w:rPr>
      </w:pPr>
      <w:r w:rsidRPr="00462285">
        <w:rPr>
          <w:rFonts w:ascii="Consolas" w:hAnsi="Consolas" w:hint="eastAsia"/>
          <w:color w:val="A9B7C6"/>
          <w:sz w:val="18"/>
          <w:szCs w:val="18"/>
        </w:rPr>
        <w:t>c</w:t>
      </w:r>
      <w:r w:rsidRPr="00462285">
        <w:rPr>
          <w:rFonts w:ascii="Consolas" w:hAnsi="Consolas"/>
          <w:color w:val="A9B7C6"/>
          <w:sz w:val="18"/>
          <w:szCs w:val="18"/>
        </w:rPr>
        <w:t>on.</w:t>
      </w:r>
      <w:r w:rsidRPr="00462285">
        <w:rPr>
          <w:rFonts w:ascii="Consolas" w:hAnsi="Consolas"/>
          <w:color w:val="FFFF00"/>
          <w:sz w:val="18"/>
          <w:szCs w:val="18"/>
        </w:rPr>
        <w:t>rollback</w:t>
      </w:r>
      <w:r w:rsidRPr="00462285">
        <w:rPr>
          <w:rFonts w:ascii="Consolas" w:hAnsi="Consolas"/>
          <w:color w:val="A9B7C6"/>
          <w:sz w:val="18"/>
          <w:szCs w:val="18"/>
        </w:rPr>
        <w:t>()</w:t>
      </w:r>
      <w:r>
        <w:rPr>
          <w:rFonts w:ascii="Consolas" w:hAnsi="Consolas" w:hint="eastAsia"/>
          <w:color w:val="A9B7C6"/>
          <w:sz w:val="18"/>
          <w:szCs w:val="18"/>
        </w:rPr>
        <w:t xml:space="preserve">; // </w:t>
      </w:r>
      <w:r>
        <w:rPr>
          <w:rFonts w:ascii="Consolas" w:hAnsi="Consolas" w:hint="eastAsia"/>
          <w:color w:val="A9B7C6"/>
          <w:sz w:val="18"/>
          <w:szCs w:val="18"/>
        </w:rPr>
        <w:t>回滚事务</w:t>
      </w:r>
    </w:p>
    <w:p w:rsidR="00BC681F" w:rsidRDefault="00BC681F" w:rsidP="00BC681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26"/>
        <w:gridCol w:w="8328"/>
      </w:tblGrid>
      <w:tr w:rsidR="00462285" w:rsidTr="00666336">
        <w:tc>
          <w:tcPr>
            <w:tcW w:w="9854" w:type="dxa"/>
            <w:gridSpan w:val="2"/>
          </w:tcPr>
          <w:p w:rsidR="00462285" w:rsidRPr="007F2DD9" w:rsidRDefault="00462285" w:rsidP="00462285">
            <w:pPr>
              <w:jc w:val="center"/>
            </w:pPr>
            <w:bookmarkStart w:id="0" w:name="_GoBack"/>
            <w:r>
              <w:t>区分</w:t>
            </w:r>
            <w:bookmarkEnd w:id="0"/>
          </w:p>
        </w:tc>
      </w:tr>
      <w:tr w:rsidR="007F2DD9" w:rsidTr="007F2DD9">
        <w:tc>
          <w:tcPr>
            <w:tcW w:w="1526" w:type="dxa"/>
          </w:tcPr>
          <w:p w:rsidR="007F2DD9" w:rsidRPr="00462285" w:rsidRDefault="007F2DD9" w:rsidP="00BC681F">
            <w:pPr>
              <w:rPr>
                <w:rFonts w:ascii="Consolas" w:hAnsi="Consolas"/>
                <w:sz w:val="18"/>
              </w:rPr>
            </w:pPr>
            <w:r w:rsidRPr="00462285">
              <w:rPr>
                <w:rFonts w:ascii="Consolas" w:hAnsi="Consolas"/>
                <w:sz w:val="18"/>
              </w:rPr>
              <w:t>executeQuery</w:t>
            </w:r>
          </w:p>
        </w:tc>
        <w:tc>
          <w:tcPr>
            <w:tcW w:w="8328" w:type="dxa"/>
          </w:tcPr>
          <w:p w:rsidR="007F2DD9" w:rsidRDefault="007F2DD9" w:rsidP="00BC681F">
            <w:r w:rsidRPr="007F2DD9">
              <w:t>executeQuery</w:t>
            </w:r>
            <w:r w:rsidRPr="007F2DD9">
              <w:t>返回的是</w:t>
            </w:r>
            <w:r w:rsidRPr="007F2DD9">
              <w:t>ResultSet</w:t>
            </w:r>
            <w:r w:rsidRPr="007F2DD9">
              <w:t>结果集，通常是执行了</w:t>
            </w:r>
            <w:r w:rsidRPr="007F2DD9">
              <w:t>select</w:t>
            </w:r>
            <w:r w:rsidRPr="007F2DD9">
              <w:t>操作</w:t>
            </w:r>
            <w:r w:rsidRPr="007F2DD9">
              <w:rPr>
                <w:rFonts w:hint="eastAsia"/>
              </w:rPr>
              <w:t>。</w:t>
            </w:r>
          </w:p>
        </w:tc>
      </w:tr>
      <w:tr w:rsidR="007F2DD9" w:rsidTr="007F2DD9">
        <w:tc>
          <w:tcPr>
            <w:tcW w:w="1526" w:type="dxa"/>
          </w:tcPr>
          <w:p w:rsidR="007F2DD9" w:rsidRPr="00462285" w:rsidRDefault="007F2DD9" w:rsidP="00BC681F">
            <w:pPr>
              <w:rPr>
                <w:rFonts w:ascii="Consolas" w:hAnsi="Consolas"/>
                <w:sz w:val="18"/>
              </w:rPr>
            </w:pPr>
            <w:r w:rsidRPr="00462285">
              <w:rPr>
                <w:rFonts w:ascii="Consolas" w:hAnsi="Consolas"/>
                <w:sz w:val="18"/>
              </w:rPr>
              <w:t>executeUpdate</w:t>
            </w:r>
          </w:p>
        </w:tc>
        <w:tc>
          <w:tcPr>
            <w:tcW w:w="8328" w:type="dxa"/>
          </w:tcPr>
          <w:p w:rsidR="007F2DD9" w:rsidRDefault="007F2DD9" w:rsidP="00BC681F">
            <w:r w:rsidRPr="007F2DD9">
              <w:t>executeUpdate</w:t>
            </w:r>
            <w:r w:rsidRPr="007F2DD9">
              <w:t>返回的是</w:t>
            </w:r>
            <w:r w:rsidRPr="007F2DD9">
              <w:t>int</w:t>
            </w:r>
            <w:r w:rsidRPr="007F2DD9">
              <w:t>型，表明受影响的行数，通常是执行了</w:t>
            </w:r>
            <w:r w:rsidRPr="007F2DD9">
              <w:t>insert</w:t>
            </w:r>
            <w:r w:rsidRPr="007F2DD9">
              <w:t>、</w:t>
            </w:r>
            <w:r w:rsidRPr="007F2DD9">
              <w:t>update</w:t>
            </w:r>
            <w:r w:rsidRPr="007F2DD9">
              <w:t>、</w:t>
            </w:r>
            <w:r w:rsidRPr="007F2DD9">
              <w:t>delete</w:t>
            </w:r>
            <w:r w:rsidRPr="007F2DD9">
              <w:t>等操作。</w:t>
            </w:r>
          </w:p>
        </w:tc>
      </w:tr>
    </w:tbl>
    <w:p w:rsidR="007F2DD9" w:rsidRPr="00BC681F" w:rsidRDefault="007F2DD9" w:rsidP="00BC681F"/>
    <w:sectPr w:rsidR="007F2DD9" w:rsidRPr="00BC681F" w:rsidSect="00254A7E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77E00"/>
    <w:multiLevelType w:val="multilevel"/>
    <w:tmpl w:val="63A88DAE"/>
    <w:lvl w:ilvl="0">
      <w:start w:val="11"/>
      <w:numFmt w:val="decimal"/>
      <w:pStyle w:val="1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2A9B2751"/>
    <w:multiLevelType w:val="multilevel"/>
    <w:tmpl w:val="4F0CED7A"/>
    <w:lvl w:ilvl="0">
      <w:start w:val="6"/>
      <w:numFmt w:val="decimal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1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1359"/>
    <w:rsid w:val="00037778"/>
    <w:rsid w:val="000F6209"/>
    <w:rsid w:val="001A3746"/>
    <w:rsid w:val="0021452A"/>
    <w:rsid w:val="00226D6F"/>
    <w:rsid w:val="00254A7E"/>
    <w:rsid w:val="002C1E4C"/>
    <w:rsid w:val="002E5A3A"/>
    <w:rsid w:val="00361C7C"/>
    <w:rsid w:val="003A1055"/>
    <w:rsid w:val="00462285"/>
    <w:rsid w:val="006670E8"/>
    <w:rsid w:val="00706404"/>
    <w:rsid w:val="00762630"/>
    <w:rsid w:val="007D5013"/>
    <w:rsid w:val="007D6C37"/>
    <w:rsid w:val="007F2DD9"/>
    <w:rsid w:val="008D7635"/>
    <w:rsid w:val="00A7451E"/>
    <w:rsid w:val="00BC681F"/>
    <w:rsid w:val="00DB0820"/>
    <w:rsid w:val="00DB5E82"/>
    <w:rsid w:val="00E11341"/>
    <w:rsid w:val="00E33166"/>
    <w:rsid w:val="00E71359"/>
    <w:rsid w:val="00F76FB9"/>
    <w:rsid w:val="00FA2DAF"/>
    <w:rsid w:val="00FF6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681F"/>
    <w:pPr>
      <w:widowControl w:val="0"/>
      <w:spacing w:line="300" w:lineRule="auto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7451E"/>
    <w:pPr>
      <w:keepNext/>
      <w:keepLines/>
      <w:numPr>
        <w:numId w:val="2"/>
      </w:numPr>
      <w:outlineLvl w:val="0"/>
    </w:pPr>
    <w:rPr>
      <w:rFonts w:eastAsia="黑体"/>
      <w:bCs/>
      <w:kern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7451E"/>
    <w:pPr>
      <w:keepNext/>
      <w:keepLines/>
      <w:numPr>
        <w:ilvl w:val="1"/>
        <w:numId w:val="2"/>
      </w:numPr>
      <w:outlineLvl w:val="1"/>
    </w:pPr>
    <w:rPr>
      <w:rFonts w:asciiTheme="majorHAnsi" w:eastAsia="黑体" w:hAnsiTheme="majorHAnsi" w:cstheme="majorBidi"/>
      <w:bCs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7451E"/>
    <w:pPr>
      <w:keepNext/>
      <w:keepLines/>
      <w:numPr>
        <w:ilvl w:val="2"/>
        <w:numId w:val="2"/>
      </w:numPr>
      <w:outlineLvl w:val="2"/>
    </w:pPr>
    <w:rPr>
      <w:rFonts w:eastAsia="黑体"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254A7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254A7E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A7451E"/>
    <w:rPr>
      <w:rFonts w:eastAsia="黑体"/>
      <w:bCs/>
      <w:kern w:val="44"/>
      <w:szCs w:val="44"/>
    </w:rPr>
  </w:style>
  <w:style w:type="character" w:customStyle="1" w:styleId="2Char">
    <w:name w:val="标题 2 Char"/>
    <w:basedOn w:val="a0"/>
    <w:link w:val="2"/>
    <w:uiPriority w:val="9"/>
    <w:rsid w:val="00A7451E"/>
    <w:rPr>
      <w:rFonts w:asciiTheme="majorHAnsi" w:eastAsia="黑体" w:hAnsiTheme="majorHAnsi" w:cstheme="majorBidi"/>
      <w:bCs/>
      <w:szCs w:val="32"/>
    </w:rPr>
  </w:style>
  <w:style w:type="character" w:customStyle="1" w:styleId="3Char">
    <w:name w:val="标题 3 Char"/>
    <w:basedOn w:val="a0"/>
    <w:link w:val="3"/>
    <w:uiPriority w:val="9"/>
    <w:rsid w:val="00A7451E"/>
    <w:rPr>
      <w:rFonts w:eastAsia="黑体"/>
      <w:bCs/>
      <w:szCs w:val="32"/>
    </w:rPr>
  </w:style>
  <w:style w:type="table" w:styleId="a3">
    <w:name w:val="Table Grid"/>
    <w:basedOn w:val="a1"/>
    <w:uiPriority w:val="59"/>
    <w:unhideWhenUsed/>
    <w:rsid w:val="007F2DD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681F"/>
    <w:pPr>
      <w:widowControl w:val="0"/>
      <w:spacing w:line="300" w:lineRule="auto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7451E"/>
    <w:pPr>
      <w:keepNext/>
      <w:keepLines/>
      <w:numPr>
        <w:numId w:val="2"/>
      </w:numPr>
      <w:outlineLvl w:val="0"/>
    </w:pPr>
    <w:rPr>
      <w:rFonts w:eastAsia="黑体"/>
      <w:bCs/>
      <w:kern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7451E"/>
    <w:pPr>
      <w:keepNext/>
      <w:keepLines/>
      <w:numPr>
        <w:ilvl w:val="1"/>
        <w:numId w:val="2"/>
      </w:numPr>
      <w:outlineLvl w:val="1"/>
    </w:pPr>
    <w:rPr>
      <w:rFonts w:asciiTheme="majorHAnsi" w:eastAsia="黑体" w:hAnsiTheme="majorHAnsi" w:cstheme="majorBidi"/>
      <w:bCs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7451E"/>
    <w:pPr>
      <w:keepNext/>
      <w:keepLines/>
      <w:numPr>
        <w:ilvl w:val="2"/>
        <w:numId w:val="2"/>
      </w:numPr>
      <w:outlineLvl w:val="2"/>
    </w:pPr>
    <w:rPr>
      <w:rFonts w:eastAsia="黑体"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254A7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254A7E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A7451E"/>
    <w:rPr>
      <w:rFonts w:eastAsia="黑体"/>
      <w:bCs/>
      <w:kern w:val="44"/>
      <w:szCs w:val="44"/>
    </w:rPr>
  </w:style>
  <w:style w:type="character" w:customStyle="1" w:styleId="2Char">
    <w:name w:val="标题 2 Char"/>
    <w:basedOn w:val="a0"/>
    <w:link w:val="2"/>
    <w:uiPriority w:val="9"/>
    <w:rsid w:val="00A7451E"/>
    <w:rPr>
      <w:rFonts w:asciiTheme="majorHAnsi" w:eastAsia="黑体" w:hAnsiTheme="majorHAnsi" w:cstheme="majorBidi"/>
      <w:bCs/>
      <w:szCs w:val="32"/>
    </w:rPr>
  </w:style>
  <w:style w:type="character" w:customStyle="1" w:styleId="3Char">
    <w:name w:val="标题 3 Char"/>
    <w:basedOn w:val="a0"/>
    <w:link w:val="3"/>
    <w:uiPriority w:val="9"/>
    <w:rsid w:val="00A7451E"/>
    <w:rPr>
      <w:rFonts w:eastAsia="黑体"/>
      <w:bCs/>
      <w:szCs w:val="32"/>
    </w:rPr>
  </w:style>
  <w:style w:type="table" w:styleId="a3">
    <w:name w:val="Table Grid"/>
    <w:basedOn w:val="a1"/>
    <w:uiPriority w:val="59"/>
    <w:unhideWhenUsed/>
    <w:rsid w:val="007F2DD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43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6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9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8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7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3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5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4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3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1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129</Words>
  <Characters>740</Characters>
  <Application>Microsoft Office Word</Application>
  <DocSecurity>0</DocSecurity>
  <Lines>6</Lines>
  <Paragraphs>1</Paragraphs>
  <ScaleCrop>false</ScaleCrop>
  <Company/>
  <LinksUpToDate>false</LinksUpToDate>
  <CharactersWithSpaces>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</dc:creator>
  <cp:keywords/>
  <dc:description/>
  <cp:lastModifiedBy>DER</cp:lastModifiedBy>
  <cp:revision>9</cp:revision>
  <dcterms:created xsi:type="dcterms:W3CDTF">2022-07-09T03:45:00Z</dcterms:created>
  <dcterms:modified xsi:type="dcterms:W3CDTF">2022-07-10T05:07:00Z</dcterms:modified>
</cp:coreProperties>
</file>