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B7F27" w14:textId="77777777" w:rsidR="00D87942" w:rsidRDefault="00000000">
      <w:pPr>
        <w:pStyle w:val="1"/>
        <w:ind w:firstLine="643"/>
        <w:jc w:val="center"/>
        <w:rPr>
          <w:rFonts w:ascii="黑体" w:eastAsia="黑体"/>
          <w:sz w:val="32"/>
          <w:szCs w:val="32"/>
        </w:rPr>
      </w:pPr>
      <w:bookmarkStart w:id="0" w:name="_Toc33965496"/>
      <w:r>
        <w:rPr>
          <w:rFonts w:ascii="黑体" w:eastAsia="黑体" w:hint="eastAsia"/>
          <w:sz w:val="32"/>
          <w:szCs w:val="32"/>
        </w:rPr>
        <w:t>第三章 作品测试与分析</w:t>
      </w:r>
      <w:bookmarkEnd w:id="0"/>
    </w:p>
    <w:p w14:paraId="2D49CFD7" w14:textId="77777777" w:rsidR="00D87942" w:rsidRDefault="00000000">
      <w:pPr>
        <w:autoSpaceDE w:val="0"/>
        <w:autoSpaceDN w:val="0"/>
        <w:adjustRightInd w:val="0"/>
        <w:ind w:firstLine="480"/>
        <w:rPr>
          <w:rFonts w:ascii="宋体" w:hAnsi="宋体"/>
          <w:bCs/>
        </w:rPr>
      </w:pPr>
      <w:r>
        <w:rPr>
          <w:rFonts w:ascii="宋体" w:hAnsi="宋体" w:hint="eastAsia"/>
          <w:bCs/>
        </w:rPr>
        <w:t>（建议包括测试方案、测试环境搭建、测试设备、测试数据、结果分析等）</w:t>
      </w:r>
    </w:p>
    <w:p w14:paraId="03B72853" w14:textId="18641CD9" w:rsidR="00D87942" w:rsidRDefault="00A34AA7">
      <w:pPr>
        <w:ind w:firstLine="480"/>
        <w:rPr>
          <w:rFonts w:ascii="宋体" w:hAnsi="宋体"/>
          <w:bCs/>
        </w:rPr>
      </w:pPr>
      <w:r>
        <w:rPr>
          <w:rFonts w:ascii="宋体" w:hAnsi="宋体" w:hint="eastAsia"/>
          <w:bCs/>
        </w:rPr>
        <w:t>测试方案</w:t>
      </w:r>
      <w:r>
        <w:rPr>
          <w:rFonts w:ascii="宋体" w:hAnsi="宋体" w:hint="eastAsia"/>
          <w:bCs/>
        </w:rPr>
        <w:t>：</w:t>
      </w:r>
    </w:p>
    <w:p w14:paraId="796AA236" w14:textId="042E47C3" w:rsidR="00A34AA7" w:rsidRDefault="00A34AA7" w:rsidP="00A34AA7">
      <w:pPr>
        <w:pStyle w:val="a3"/>
        <w:numPr>
          <w:ilvl w:val="0"/>
          <w:numId w:val="1"/>
        </w:numPr>
        <w:ind w:firstLineChars="0"/>
        <w:rPr>
          <w:rFonts w:ascii="宋体" w:hAnsi="宋体"/>
          <w:bCs/>
        </w:rPr>
      </w:pPr>
      <w:r w:rsidRPr="00A34AA7">
        <w:rPr>
          <w:rFonts w:ascii="宋体" w:hAnsi="宋体" w:hint="eastAsia"/>
          <w:bCs/>
        </w:rPr>
        <w:t>准备了1400张照片，其中一共200个人，每个人7张照片</w:t>
      </w:r>
    </w:p>
    <w:p w14:paraId="1B33F198" w14:textId="4DF23AE8" w:rsidR="00A34AA7" w:rsidRDefault="00A34AA7" w:rsidP="00A34AA7">
      <w:pPr>
        <w:pStyle w:val="a3"/>
        <w:numPr>
          <w:ilvl w:val="0"/>
          <w:numId w:val="1"/>
        </w:numPr>
        <w:ind w:firstLineChars="0"/>
        <w:rPr>
          <w:rFonts w:ascii="宋体" w:hAnsi="宋体"/>
          <w:bCs/>
        </w:rPr>
      </w:pPr>
      <w:r>
        <w:rPr>
          <w:rFonts w:ascii="宋体" w:hAnsi="宋体" w:hint="eastAsia"/>
          <w:bCs/>
        </w:rPr>
        <w:t>使用MTCNN对每张照片进行人脸检测，发现一共有24张照片没有被检测出人脸，所以MTCNN的识别率是</w:t>
      </w:r>
      <w:r w:rsidRPr="00A34AA7">
        <w:rPr>
          <w:rFonts w:ascii="宋体" w:hAnsi="宋体"/>
          <w:bCs/>
        </w:rPr>
        <w:t>98.286%</w:t>
      </w:r>
    </w:p>
    <w:p w14:paraId="5E31C022" w14:textId="693612DA" w:rsidR="00A34AA7" w:rsidRDefault="00A34AA7" w:rsidP="00A34AA7">
      <w:pPr>
        <w:pStyle w:val="a3"/>
        <w:numPr>
          <w:ilvl w:val="0"/>
          <w:numId w:val="1"/>
        </w:numPr>
        <w:ind w:firstLineChars="0"/>
        <w:rPr>
          <w:rFonts w:ascii="宋体" w:hAnsi="宋体"/>
          <w:bCs/>
        </w:rPr>
      </w:pPr>
      <w:r>
        <w:rPr>
          <w:rFonts w:ascii="宋体" w:hAnsi="宋体" w:hint="eastAsia"/>
          <w:bCs/>
        </w:rPr>
        <w:t>将检测出人脸的照片的特征向量提取，依次对相同的人的不同照片的特征向量计算欧氏距离和不同的人的照片之间的特征向量计算欧式距离的结果进行统计</w:t>
      </w:r>
    </w:p>
    <w:p w14:paraId="3518AFA5" w14:textId="16A65074" w:rsidR="00A34AA7" w:rsidRDefault="00A34AA7" w:rsidP="00A34AA7">
      <w:pPr>
        <w:pStyle w:val="a3"/>
        <w:numPr>
          <w:ilvl w:val="0"/>
          <w:numId w:val="1"/>
        </w:numPr>
        <w:ind w:firstLineChars="0"/>
        <w:rPr>
          <w:rFonts w:ascii="宋体" w:hAnsi="宋体"/>
          <w:bCs/>
        </w:rPr>
      </w:pPr>
      <w:r>
        <w:rPr>
          <w:rFonts w:ascii="宋体" w:hAnsi="宋体" w:hint="eastAsia"/>
          <w:bCs/>
        </w:rPr>
        <w:t>其中相同的人的不同照片的欧氏距离结果中，平均值为</w:t>
      </w:r>
      <w:r w:rsidRPr="00A34AA7">
        <w:rPr>
          <w:rFonts w:ascii="宋体" w:hAnsi="宋体"/>
          <w:bCs/>
        </w:rPr>
        <w:t>0.47</w:t>
      </w:r>
      <w:r>
        <w:rPr>
          <w:rFonts w:ascii="宋体" w:hAnsi="宋体" w:hint="eastAsia"/>
          <w:bCs/>
        </w:rPr>
        <w:t>5，大多数集中在0.4~0.5之间</w:t>
      </w:r>
    </w:p>
    <w:p w14:paraId="2CCF5BD7" w14:textId="067580F0" w:rsidR="00A34AA7" w:rsidRDefault="00A34AA7" w:rsidP="00A34AA7">
      <w:pPr>
        <w:pStyle w:val="a3"/>
        <w:numPr>
          <w:ilvl w:val="0"/>
          <w:numId w:val="1"/>
        </w:numPr>
        <w:ind w:firstLineChars="0"/>
        <w:rPr>
          <w:rFonts w:ascii="宋体" w:hAnsi="宋体"/>
          <w:bCs/>
        </w:rPr>
      </w:pPr>
      <w:r>
        <w:rPr>
          <w:rFonts w:ascii="宋体" w:hAnsi="宋体" w:hint="eastAsia"/>
          <w:bCs/>
        </w:rPr>
        <w:t>其中不同的人的照片的欧氏距离结果中，平均值为</w:t>
      </w:r>
      <w:r w:rsidRPr="00A34AA7">
        <w:rPr>
          <w:rFonts w:ascii="宋体" w:hAnsi="宋体"/>
          <w:bCs/>
        </w:rPr>
        <w:t>1.784</w:t>
      </w:r>
      <w:r>
        <w:rPr>
          <w:rFonts w:ascii="宋体" w:hAnsi="宋体" w:hint="eastAsia"/>
          <w:bCs/>
        </w:rPr>
        <w:t>，并且分布范围较大</w:t>
      </w:r>
    </w:p>
    <w:p w14:paraId="2C63628B" w14:textId="7314C46B" w:rsidR="00A34AA7" w:rsidRDefault="00A34AA7" w:rsidP="00A34AA7">
      <w:pPr>
        <w:ind w:left="420" w:firstLineChars="0" w:firstLine="0"/>
        <w:rPr>
          <w:rFonts w:ascii="宋体" w:hAnsi="宋体"/>
          <w:bCs/>
        </w:rPr>
      </w:pPr>
      <w:r>
        <w:rPr>
          <w:rFonts w:ascii="宋体" w:hAnsi="宋体" w:hint="eastAsia"/>
          <w:bCs/>
        </w:rPr>
        <w:t>测试环境搭建</w:t>
      </w:r>
      <w:r>
        <w:rPr>
          <w:rFonts w:ascii="宋体" w:hAnsi="宋体" w:hint="eastAsia"/>
          <w:bCs/>
        </w:rPr>
        <w:t>：</w:t>
      </w:r>
    </w:p>
    <w:p w14:paraId="312485F1" w14:textId="4810A6D2" w:rsidR="00A34AA7" w:rsidRPr="00A34AA7" w:rsidRDefault="00A34AA7" w:rsidP="00A34AA7">
      <w:pPr>
        <w:pStyle w:val="a3"/>
        <w:numPr>
          <w:ilvl w:val="0"/>
          <w:numId w:val="2"/>
        </w:numPr>
        <w:ind w:firstLineChars="0"/>
        <w:rPr>
          <w:rFonts w:ascii="宋体" w:hAnsi="宋体"/>
          <w:bCs/>
        </w:rPr>
      </w:pPr>
      <w:r w:rsidRPr="00A34AA7">
        <w:rPr>
          <w:rFonts w:ascii="宋体" w:hAnsi="宋体" w:hint="eastAsia"/>
          <w:bCs/>
        </w:rPr>
        <w:t>测试环境为python-3.12.0</w:t>
      </w:r>
    </w:p>
    <w:p w14:paraId="0916BB00" w14:textId="70BEE429" w:rsidR="00A34AA7" w:rsidRDefault="00A34AA7" w:rsidP="00A34AA7">
      <w:pPr>
        <w:pStyle w:val="a3"/>
        <w:numPr>
          <w:ilvl w:val="0"/>
          <w:numId w:val="2"/>
        </w:numPr>
        <w:ind w:firstLineChars="0"/>
        <w:rPr>
          <w:rFonts w:ascii="宋体" w:hAnsi="宋体"/>
          <w:bCs/>
        </w:rPr>
      </w:pPr>
      <w:r>
        <w:rPr>
          <w:rFonts w:ascii="宋体" w:hAnsi="宋体" w:hint="eastAsia"/>
          <w:bCs/>
        </w:rPr>
        <w:t>安装依赖:</w:t>
      </w:r>
      <w:r w:rsidRPr="00A34AA7">
        <w:t xml:space="preserve"> </w:t>
      </w:r>
      <w:r w:rsidRPr="00A34AA7">
        <w:rPr>
          <w:rFonts w:ascii="宋体" w:hAnsi="宋体"/>
          <w:bCs/>
        </w:rPr>
        <w:t>pip install --upgrade numpy torch pillow facenet-pytorch scipy</w:t>
      </w:r>
    </w:p>
    <w:p w14:paraId="76EC1F3B" w14:textId="5B771A56" w:rsidR="0080666D" w:rsidRDefault="00A34AA7" w:rsidP="0080666D">
      <w:pPr>
        <w:ind w:left="420" w:firstLineChars="0" w:firstLine="0"/>
        <w:rPr>
          <w:rFonts w:ascii="宋体" w:hAnsi="宋体" w:hint="eastAsia"/>
          <w:bCs/>
        </w:rPr>
      </w:pPr>
      <w:r>
        <w:rPr>
          <w:rFonts w:ascii="宋体" w:hAnsi="宋体" w:hint="eastAsia"/>
          <w:bCs/>
        </w:rPr>
        <w:t>测试设备</w:t>
      </w:r>
      <w:r w:rsidR="0080666D">
        <w:rPr>
          <w:rFonts w:ascii="宋体" w:hAnsi="宋体" w:hint="eastAsia"/>
          <w:bCs/>
        </w:rPr>
        <w:t>:</w:t>
      </w:r>
    </w:p>
    <w:p w14:paraId="69B9DFBB" w14:textId="1FE09CC6" w:rsidR="0080666D" w:rsidRDefault="00A34AA7" w:rsidP="0080666D">
      <w:pPr>
        <w:ind w:left="420" w:firstLineChars="0" w:firstLine="0"/>
        <w:rPr>
          <w:rFonts w:ascii="宋体" w:hAnsi="宋体"/>
          <w:bCs/>
        </w:rPr>
      </w:pPr>
      <w:r>
        <w:rPr>
          <w:rFonts w:ascii="宋体" w:hAnsi="宋体"/>
          <w:bCs/>
        </w:rPr>
        <w:tab/>
      </w:r>
      <w:r w:rsidR="0080666D" w:rsidRPr="0080666D">
        <w:rPr>
          <w:rFonts w:ascii="宋体" w:hAnsi="宋体" w:hint="eastAsia"/>
          <w:bCs/>
        </w:rPr>
        <w:t>操作系统</w:t>
      </w:r>
      <w:r w:rsidR="0080666D">
        <w:rPr>
          <w:rFonts w:ascii="宋体" w:hAnsi="宋体" w:hint="eastAsia"/>
          <w:bCs/>
        </w:rPr>
        <w:t>：</w:t>
      </w:r>
      <w:r w:rsidR="0080666D" w:rsidRPr="0080666D">
        <w:rPr>
          <w:rFonts w:ascii="宋体" w:hAnsi="宋体" w:hint="eastAsia"/>
          <w:bCs/>
        </w:rPr>
        <w:t>Windows 11 家庭中文版</w:t>
      </w:r>
      <w:r w:rsidR="0080666D">
        <w:rPr>
          <w:rFonts w:ascii="宋体" w:hAnsi="宋体" w:hint="eastAsia"/>
          <w:bCs/>
        </w:rPr>
        <w:t xml:space="preserve"> </w:t>
      </w:r>
      <w:r w:rsidR="0080666D" w:rsidRPr="0080666D">
        <w:rPr>
          <w:rFonts w:ascii="宋体" w:hAnsi="宋体"/>
          <w:bCs/>
        </w:rPr>
        <w:t>23H2</w:t>
      </w:r>
    </w:p>
    <w:p w14:paraId="036637D8" w14:textId="52C20A36" w:rsidR="0080666D" w:rsidRDefault="0080666D" w:rsidP="0080666D">
      <w:pPr>
        <w:ind w:left="420" w:firstLineChars="0" w:firstLine="420"/>
        <w:rPr>
          <w:rFonts w:ascii="宋体" w:hAnsi="宋体"/>
          <w:bCs/>
        </w:rPr>
      </w:pPr>
      <w:r w:rsidRPr="0080666D">
        <w:rPr>
          <w:rFonts w:ascii="宋体" w:hAnsi="宋体" w:hint="eastAsia"/>
          <w:bCs/>
        </w:rPr>
        <w:t>操作系统版本</w:t>
      </w:r>
      <w:r>
        <w:rPr>
          <w:rFonts w:ascii="宋体" w:hAnsi="宋体" w:hint="eastAsia"/>
          <w:bCs/>
        </w:rPr>
        <w:t>:</w:t>
      </w:r>
      <w:r w:rsidRPr="0080666D">
        <w:rPr>
          <w:rFonts w:ascii="宋体" w:hAnsi="宋体"/>
          <w:bCs/>
        </w:rPr>
        <w:t xml:space="preserve"> 10.0.22631 N/A Build</w:t>
      </w:r>
    </w:p>
    <w:p w14:paraId="733C76DA" w14:textId="314E0E95" w:rsidR="0080666D" w:rsidRDefault="0080666D" w:rsidP="0080666D">
      <w:pPr>
        <w:ind w:left="420" w:firstLineChars="0" w:firstLine="420"/>
        <w:rPr>
          <w:rFonts w:ascii="宋体" w:hAnsi="宋体"/>
          <w:bCs/>
        </w:rPr>
      </w:pPr>
      <w:r w:rsidRPr="0080666D">
        <w:rPr>
          <w:rFonts w:ascii="宋体" w:hAnsi="宋体" w:hint="eastAsia"/>
          <w:bCs/>
        </w:rPr>
        <w:t>操作系统配置</w:t>
      </w:r>
      <w:r>
        <w:rPr>
          <w:rFonts w:ascii="宋体" w:hAnsi="宋体" w:hint="eastAsia"/>
          <w:bCs/>
        </w:rPr>
        <w:t>:</w:t>
      </w:r>
      <w:r w:rsidRPr="0080666D">
        <w:t xml:space="preserve"> </w:t>
      </w:r>
      <w:r w:rsidRPr="0080666D">
        <w:rPr>
          <w:rFonts w:ascii="宋体" w:hAnsi="宋体"/>
          <w:bCs/>
        </w:rPr>
        <w:t>Standalone Workstation</w:t>
      </w:r>
    </w:p>
    <w:p w14:paraId="029A664D" w14:textId="2DF3CDD7" w:rsidR="0080666D" w:rsidRDefault="0080666D" w:rsidP="0080666D">
      <w:pPr>
        <w:ind w:left="420" w:firstLineChars="0" w:firstLine="420"/>
        <w:rPr>
          <w:rFonts w:ascii="宋体" w:hAnsi="宋体" w:hint="eastAsia"/>
          <w:bCs/>
        </w:rPr>
      </w:pPr>
      <w:r w:rsidRPr="0080666D">
        <w:rPr>
          <w:rFonts w:ascii="宋体" w:hAnsi="宋体" w:hint="eastAsia"/>
          <w:bCs/>
        </w:rPr>
        <w:t>操作系统构建类型</w:t>
      </w:r>
      <w:r>
        <w:rPr>
          <w:rFonts w:ascii="宋体" w:hAnsi="宋体" w:hint="eastAsia"/>
          <w:bCs/>
        </w:rPr>
        <w:t>:</w:t>
      </w:r>
      <w:r w:rsidRPr="0080666D">
        <w:rPr>
          <w:rFonts w:ascii="宋体" w:hAnsi="宋体"/>
          <w:bCs/>
        </w:rPr>
        <w:t xml:space="preserve"> Multiprocessor Free</w:t>
      </w:r>
    </w:p>
    <w:p w14:paraId="3F4FA33F" w14:textId="2DD1EE90" w:rsidR="0080666D" w:rsidRDefault="0080666D" w:rsidP="0080666D">
      <w:pPr>
        <w:ind w:left="420" w:firstLineChars="0" w:firstLine="420"/>
        <w:rPr>
          <w:rFonts w:ascii="宋体" w:hAnsi="宋体"/>
          <w:bCs/>
        </w:rPr>
      </w:pPr>
      <w:r>
        <w:rPr>
          <w:rFonts w:ascii="宋体" w:hAnsi="宋体" w:hint="eastAsia"/>
          <w:bCs/>
        </w:rPr>
        <w:t>CPU:</w:t>
      </w:r>
      <w:r w:rsidRPr="0080666D">
        <w:t xml:space="preserve"> </w:t>
      </w:r>
      <w:r w:rsidRPr="0080666D">
        <w:rPr>
          <w:rFonts w:ascii="宋体" w:hAnsi="宋体"/>
          <w:bCs/>
        </w:rPr>
        <w:t>13th Gen Intel(R) Core(TM) i9-13900HX   2.20 GHz</w:t>
      </w:r>
    </w:p>
    <w:p w14:paraId="601B62BB" w14:textId="195BDE0D" w:rsidR="0080666D" w:rsidRDefault="0080666D" w:rsidP="0080666D">
      <w:pPr>
        <w:ind w:left="420" w:firstLineChars="0" w:firstLine="420"/>
        <w:rPr>
          <w:rFonts w:ascii="宋体" w:hAnsi="宋体"/>
          <w:bCs/>
        </w:rPr>
      </w:pPr>
      <w:r w:rsidRPr="0080666D">
        <w:rPr>
          <w:rFonts w:ascii="宋体" w:hAnsi="宋体" w:hint="eastAsia"/>
          <w:bCs/>
        </w:rPr>
        <w:t>总物理内存</w:t>
      </w:r>
      <w:r>
        <w:rPr>
          <w:rFonts w:ascii="宋体" w:hAnsi="宋体" w:hint="eastAsia"/>
          <w:bCs/>
        </w:rPr>
        <w:t>:</w:t>
      </w:r>
      <w:r w:rsidRPr="0080666D">
        <w:t xml:space="preserve"> </w:t>
      </w:r>
      <w:r w:rsidRPr="0080666D">
        <w:rPr>
          <w:rFonts w:ascii="宋体" w:hAnsi="宋体"/>
          <w:bCs/>
        </w:rPr>
        <w:t>16,124 MB</w:t>
      </w:r>
    </w:p>
    <w:p w14:paraId="576FD626" w14:textId="54EB708B" w:rsidR="0080666D" w:rsidRDefault="0080666D" w:rsidP="0080666D">
      <w:pPr>
        <w:ind w:left="420" w:firstLineChars="0" w:firstLine="420"/>
        <w:rPr>
          <w:rFonts w:ascii="宋体" w:hAnsi="宋体"/>
          <w:bCs/>
        </w:rPr>
      </w:pPr>
      <w:r w:rsidRPr="0080666D">
        <w:rPr>
          <w:rFonts w:ascii="宋体" w:hAnsi="宋体" w:hint="eastAsia"/>
          <w:bCs/>
        </w:rPr>
        <w:t>虚拟内存：最大大小</w:t>
      </w:r>
      <w:r>
        <w:rPr>
          <w:rFonts w:ascii="宋体" w:hAnsi="宋体" w:hint="eastAsia"/>
          <w:bCs/>
        </w:rPr>
        <w:t>:</w:t>
      </w:r>
      <w:r w:rsidRPr="0080666D">
        <w:t xml:space="preserve"> </w:t>
      </w:r>
      <w:r w:rsidRPr="0080666D">
        <w:rPr>
          <w:rFonts w:ascii="宋体" w:hAnsi="宋体"/>
          <w:bCs/>
        </w:rPr>
        <w:t>23,804 MB</w:t>
      </w:r>
    </w:p>
    <w:p w14:paraId="2B72AFDD" w14:textId="6286665E" w:rsidR="0080666D" w:rsidRDefault="0080666D" w:rsidP="0080666D">
      <w:pPr>
        <w:ind w:left="420" w:firstLineChars="0" w:firstLine="420"/>
        <w:rPr>
          <w:rFonts w:ascii="宋体" w:hAnsi="宋体"/>
          <w:bCs/>
        </w:rPr>
      </w:pPr>
      <w:r>
        <w:rPr>
          <w:rFonts w:ascii="宋体" w:hAnsi="宋体" w:hint="eastAsia"/>
          <w:bCs/>
        </w:rPr>
        <w:t>硬盘大小:1TB</w:t>
      </w:r>
    </w:p>
    <w:p w14:paraId="4FFBD56D" w14:textId="6F845526" w:rsidR="0080666D" w:rsidRPr="0080666D" w:rsidRDefault="0080666D" w:rsidP="0080666D">
      <w:pPr>
        <w:autoSpaceDE w:val="0"/>
        <w:autoSpaceDN w:val="0"/>
        <w:adjustRightInd w:val="0"/>
        <w:spacing w:line="240" w:lineRule="auto"/>
        <w:ind w:left="420" w:firstLineChars="0" w:firstLine="420"/>
        <w:jc w:val="left"/>
        <w:rPr>
          <w:rFonts w:asciiTheme="majorEastAsia" w:eastAsiaTheme="majorEastAsia" w:hAnsiTheme="majorEastAsia" w:cs="Consolas"/>
          <w:kern w:val="0"/>
        </w:rPr>
      </w:pPr>
      <w:r>
        <w:rPr>
          <w:rFonts w:ascii="宋体" w:hAnsi="宋体" w:hint="eastAsia"/>
          <w:bCs/>
        </w:rPr>
        <w:t>显卡:</w:t>
      </w:r>
      <w:r w:rsidRPr="0080666D">
        <w:rPr>
          <w:rFonts w:asciiTheme="majorEastAsia" w:eastAsiaTheme="majorEastAsia" w:hAnsiTheme="majorEastAsia" w:cs="Consolas"/>
          <w:kern w:val="0"/>
        </w:rPr>
        <w:t xml:space="preserve"> </w:t>
      </w:r>
      <w:r w:rsidRPr="0080666D">
        <w:rPr>
          <w:rFonts w:asciiTheme="majorEastAsia" w:eastAsiaTheme="majorEastAsia" w:hAnsiTheme="majorEastAsia" w:cs="Consolas"/>
          <w:kern w:val="0"/>
        </w:rPr>
        <w:t>NVIDIA GeForce RTX 4060 Laptop GPU</w:t>
      </w:r>
    </w:p>
    <w:p w14:paraId="247A2B5E" w14:textId="0B379CBA" w:rsidR="0080666D" w:rsidRDefault="0080666D" w:rsidP="0080666D">
      <w:pPr>
        <w:ind w:left="420" w:firstLineChars="0" w:firstLine="420"/>
        <w:rPr>
          <w:rFonts w:ascii="宋体" w:hAnsi="宋体" w:hint="eastAsia"/>
          <w:bCs/>
        </w:rPr>
      </w:pPr>
    </w:p>
    <w:p w14:paraId="57EBEEEF" w14:textId="4AA1E15E" w:rsidR="00A34AA7" w:rsidRDefault="00A34AA7" w:rsidP="0080666D">
      <w:pPr>
        <w:ind w:firstLineChars="0" w:firstLine="420"/>
        <w:rPr>
          <w:rFonts w:ascii="宋体" w:hAnsi="宋体"/>
          <w:bCs/>
        </w:rPr>
      </w:pPr>
      <w:r>
        <w:rPr>
          <w:rFonts w:ascii="宋体" w:hAnsi="宋体" w:hint="eastAsia"/>
          <w:bCs/>
        </w:rPr>
        <w:lastRenderedPageBreak/>
        <w:t>测试数据:</w:t>
      </w:r>
    </w:p>
    <w:p w14:paraId="40667A57" w14:textId="18058859" w:rsidR="00A34AA7" w:rsidRPr="00A34AA7" w:rsidRDefault="0080666D" w:rsidP="00A34AA7">
      <w:pPr>
        <w:ind w:left="420" w:firstLineChars="0" w:firstLine="0"/>
        <w:rPr>
          <w:rFonts w:ascii="宋体" w:hAnsi="宋体" w:hint="eastAsia"/>
          <w:bCs/>
        </w:rPr>
      </w:pPr>
      <w:r>
        <w:rPr>
          <w:rFonts w:ascii="宋体" w:hAnsi="宋体" w:hint="eastAsia"/>
          <w:bCs/>
        </w:rPr>
        <w:t>结果分析:</w:t>
      </w:r>
    </w:p>
    <w:p w14:paraId="62B619BF" w14:textId="77777777" w:rsidR="00A34AA7" w:rsidRPr="00A34AA7" w:rsidRDefault="00A34AA7" w:rsidP="00A34AA7">
      <w:pPr>
        <w:ind w:left="420" w:firstLineChars="0" w:firstLine="0"/>
        <w:rPr>
          <w:rFonts w:ascii="宋体" w:hAnsi="宋体" w:hint="eastAsia"/>
          <w:bCs/>
        </w:rPr>
      </w:pPr>
    </w:p>
    <w:sectPr w:rsidR="00A34AA7" w:rsidRPr="00A34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6577E" w14:textId="77777777" w:rsidR="00742818" w:rsidRDefault="00742818">
      <w:pPr>
        <w:spacing w:line="240" w:lineRule="auto"/>
        <w:ind w:firstLine="480"/>
      </w:pPr>
      <w:r>
        <w:separator/>
      </w:r>
    </w:p>
  </w:endnote>
  <w:endnote w:type="continuationSeparator" w:id="0">
    <w:p w14:paraId="46CB450C" w14:textId="77777777" w:rsidR="00742818" w:rsidRDefault="0074281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AB4E9" w14:textId="77777777" w:rsidR="00742818" w:rsidRDefault="00742818">
      <w:pPr>
        <w:ind w:firstLine="480"/>
      </w:pPr>
      <w:r>
        <w:separator/>
      </w:r>
    </w:p>
  </w:footnote>
  <w:footnote w:type="continuationSeparator" w:id="0">
    <w:p w14:paraId="437A4F2A" w14:textId="77777777" w:rsidR="00742818" w:rsidRDefault="00742818">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723F8"/>
    <w:multiLevelType w:val="hybridMultilevel"/>
    <w:tmpl w:val="75A0E3FC"/>
    <w:lvl w:ilvl="0" w:tplc="BE7E8B8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6BF844CC"/>
    <w:multiLevelType w:val="hybridMultilevel"/>
    <w:tmpl w:val="67DCD4EE"/>
    <w:lvl w:ilvl="0" w:tplc="96F257AA">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85655586">
    <w:abstractNumId w:val="1"/>
  </w:num>
  <w:num w:numId="2" w16cid:durableId="77155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ZDIzMjBhYjY3YjcwYmIxYWI1NjM4YzVmYjEyMDMifQ=="/>
  </w:docVars>
  <w:rsids>
    <w:rsidRoot w:val="3A8C70D0"/>
    <w:rsid w:val="00742818"/>
    <w:rsid w:val="0080666D"/>
    <w:rsid w:val="00A30A84"/>
    <w:rsid w:val="00A34AA7"/>
    <w:rsid w:val="00D87942"/>
    <w:rsid w:val="3A8C7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DE199"/>
  <w15:docId w15:val="{4545F731-E842-49E3-B8AB-7815EECB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spacing w:line="360" w:lineRule="auto"/>
      <w:ind w:firstLineChars="200" w:firstLine="640"/>
      <w:jc w:val="both"/>
    </w:pPr>
    <w:rPr>
      <w:rFonts w:ascii="Times New Roman" w:eastAsia="宋体" w:hAnsi="Times New Roman" w:cs="Times New Roman"/>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A34AA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Tenderness</dc:creator>
  <cp:lastModifiedBy>Zheng DeHong</cp:lastModifiedBy>
  <cp:revision>2</cp:revision>
  <dcterms:created xsi:type="dcterms:W3CDTF">2024-05-14T13:35:00Z</dcterms:created>
  <dcterms:modified xsi:type="dcterms:W3CDTF">2024-05-15T06:28:00Z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EB6C5365CFCC4F399D32D10F4DE922A8_11</vt:lpwstr>
  </property>
  <property fmtid="{D5CDD505-2E9C-101B-9397-08002B2CF9AE}" pid="4" name="MSIP_Label_defa4170-0d19-0005-0004-bc88714345d2_Enabled">
    <vt:lpwstr>true</vt:lpwstr>
  </property>
  <property fmtid="{D5CDD505-2E9C-101B-9397-08002B2CF9AE}" pid="5" name="MSIP_Label_defa4170-0d19-0005-0004-bc88714345d2_SetDate">
    <vt:lpwstr>2024-05-15T06:28:55Z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b2ac0606-5e28-4f49-b4d5-e051d8b675aa</vt:lpwstr>
  </property>
  <property fmtid="{D5CDD505-2E9C-101B-9397-08002B2CF9AE}" pid="9" name="MSIP_Label_defa4170-0d19-0005-0004-bc88714345d2_ActionId">
    <vt:lpwstr>a4d6baef-4e44-4b41-8abe-54747bf89637</vt:lpwstr>
  </property>
  <property fmtid="{D5CDD505-2E9C-101B-9397-08002B2CF9AE}" pid="10" name="MSIP_Label_defa4170-0d19-0005-0004-bc88714345d2_ContentBits">
    <vt:lpwstr>0</vt:lpwstr>
  </property>
</Properties>
</file>