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20"/>
              </w:rPr>
              <w:t>Kigali City - Gasabo - Remera - Rukiri 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 &amp; MULTIMEDIA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Software Development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TUYISINGIZE Leonardus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1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SD-M01: Python Programming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5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L5-SD-A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240" w:lineRule="auto"/>
              <w:jc w:val="both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LO1: Understand Python syntax and data types</w:t>
              <w:br/>
              <w:t>LO2: Write functions and use control structures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240" w:lineRule="auto" w:after="0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24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IC1: Variables, data types, operators</w:t>
              <w:br/>
              <w:t>IC2: Functions, loops, conditionals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Introduction to Python Functions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All trainees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2 hours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Define and call functions</w:t>
              <w:br/>
              <w:t>2. Use parameters and return values</w:t>
              <w:br/>
              <w:t>3. Apply functions to solve problems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Demonstration, Hands-on practice, Pair programming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b w:val="0"/>
                <w:sz w:val="24"/>
              </w:rPr>
              <w:t>Review previous concepts (5 min)</w:t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IDE, Projector and screen, Handouts with examples, Internet connection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r/>
            <w:r>
              <w:rPr>
                <w:rFonts w:ascii="Bookman Old Style" w:hAnsi="Bookman Old Style"/>
                <w:b/>
                <w:sz w:val="24"/>
              </w:rPr>
              <w:t>Step 1: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t>Demonstrate function syntax, Practice creating functions, Build mini-projects (30 min)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IDE, Projector and screen, Handouts with examples, Internet connection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24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  <w:t>Recap key concepts, Q&amp;A session (5 min)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Computers with Python IDE, Projector and screen, Handouts with examples, Internet connection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exercise: Create 3 functions</w:t>
              <w:br/>
              <w:t>Quiz on function concepts</w:t>
              <w:br/>
              <w:t>Code review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24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Self-assessment questionnaire</w:t>
              <w:br/>
              <w:t>Trainer observation checklist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Python Official Documentation (python.org)</w:t>
              <w:br/>
              <w:t>Automate the Boring Stuff with Python</w:t>
              <w:br/>
              <w:t>Python Crash Course by Eric Matthes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24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Function syntax cheat sheet</w:t>
              <w:br/>
              <w:t>Practice exercises</w:t>
              <w:br/>
              <w:t>Sample code solutions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