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422" w:rsidRPr="005F1D3A" w:rsidRDefault="00C60422" w:rsidP="00C60422">
      <w:pPr>
        <w:tabs>
          <w:tab w:val="left" w:pos="1875"/>
        </w:tabs>
        <w:spacing w:line="360" w:lineRule="auto"/>
        <w:rPr>
          <w:rFonts w:ascii="Times New Roman" w:hAnsi="Times New Roman" w:cs="Times New Roman"/>
          <w:sz w:val="24"/>
          <w:szCs w:val="24"/>
        </w:rPr>
      </w:pPr>
    </w:p>
    <w:tbl>
      <w:tblPr>
        <w:tblStyle w:val="TableGrid"/>
        <w:tblpPr w:leftFromText="180" w:rightFromText="180" w:horzAnchor="margin" w:tblpY="1611"/>
        <w:tblW w:w="9810" w:type="dxa"/>
        <w:tblInd w:w="0" w:type="dxa"/>
        <w:tblLook w:val="0000" w:firstRow="0" w:lastRow="0" w:firstColumn="0" w:lastColumn="0" w:noHBand="0" w:noVBand="0"/>
      </w:tblPr>
      <w:tblGrid>
        <w:gridCol w:w="5432"/>
        <w:gridCol w:w="576"/>
        <w:gridCol w:w="354"/>
        <w:gridCol w:w="1834"/>
        <w:gridCol w:w="552"/>
        <w:gridCol w:w="1511"/>
      </w:tblGrid>
      <w:tr w:rsidR="00C60422" w:rsidRPr="005F1D3A" w:rsidTr="00D6385E">
        <w:trPr>
          <w:trHeight w:val="2310"/>
        </w:trPr>
        <w:tc>
          <w:tcPr>
            <w:tcW w:w="9810" w:type="dxa"/>
            <w:gridSpan w:val="6"/>
          </w:tcPr>
          <w:p w:rsidR="00C60422" w:rsidRPr="005F1D3A" w:rsidRDefault="00C60422" w:rsidP="00D6385E">
            <w:pPr>
              <w:tabs>
                <w:tab w:val="left" w:pos="3465"/>
              </w:tabs>
              <w:spacing w:line="360" w:lineRule="auto"/>
              <w:rPr>
                <w:rFonts w:ascii="Times New Roman" w:eastAsia="Times New Roman" w:hAnsi="Times New Roman" w:cs="Times New Roman"/>
                <w:b/>
                <w:sz w:val="24"/>
                <w:szCs w:val="24"/>
              </w:rPr>
            </w:pPr>
            <w:r w:rsidRPr="005F1D3A">
              <w:rPr>
                <w:rFonts w:ascii="Times New Roman" w:eastAsia="Times New Roman" w:hAnsi="Times New Roman" w:cs="Times New Roman"/>
                <w:b/>
                <w:noProof/>
                <w:sz w:val="24"/>
                <w:szCs w:val="24"/>
                <w:lang/>
              </w:rPr>
              <w:drawing>
                <wp:inline distT="0" distB="0" distL="0" distR="0" wp14:anchorId="55E57347" wp14:editId="5E844AD9">
                  <wp:extent cx="6238875" cy="189293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o.PNG"/>
                          <pic:cNvPicPr/>
                        </pic:nvPicPr>
                        <pic:blipFill>
                          <a:blip r:embed="rId6">
                            <a:extLst>
                              <a:ext uri="{28A0092B-C50C-407E-A947-70E740481C1C}">
                                <a14:useLocalDpi xmlns:a14="http://schemas.microsoft.com/office/drawing/2010/main" val="0"/>
                              </a:ext>
                            </a:extLst>
                          </a:blip>
                          <a:stretch>
                            <a:fillRect/>
                          </a:stretch>
                        </pic:blipFill>
                        <pic:spPr>
                          <a:xfrm>
                            <a:off x="0" y="0"/>
                            <a:ext cx="6238875" cy="1892935"/>
                          </a:xfrm>
                          <a:prstGeom prst="rect">
                            <a:avLst/>
                          </a:prstGeom>
                          <a:ln>
                            <a:noFill/>
                          </a:ln>
                        </pic:spPr>
                      </pic:pic>
                    </a:graphicData>
                  </a:graphic>
                </wp:inline>
              </w:drawing>
            </w:r>
          </w:p>
        </w:tc>
      </w:tr>
      <w:tr w:rsidR="00C60422" w:rsidRPr="005F1D3A" w:rsidTr="00D6385E">
        <w:tblPrEx>
          <w:tblLook w:val="0600" w:firstRow="0" w:lastRow="0" w:firstColumn="0" w:lastColumn="0" w:noHBand="1" w:noVBand="1"/>
        </w:tblPrEx>
        <w:trPr>
          <w:trHeight w:val="174"/>
        </w:trPr>
        <w:tc>
          <w:tcPr>
            <w:tcW w:w="5103" w:type="dxa"/>
          </w:tcPr>
          <w:p w:rsidR="00C60422" w:rsidRPr="005F1D3A" w:rsidRDefault="00C60422" w:rsidP="00D6385E">
            <w:pPr>
              <w:tabs>
                <w:tab w:val="left" w:pos="3465"/>
              </w:tabs>
              <w:spacing w:line="360" w:lineRule="auto"/>
              <w:rPr>
                <w:rFonts w:ascii="Times New Roman" w:eastAsia="Times New Roman" w:hAnsi="Times New Roman" w:cs="Times New Roman"/>
                <w:b/>
                <w:sz w:val="24"/>
                <w:szCs w:val="24"/>
                <w:u w:val="single"/>
              </w:rPr>
            </w:pPr>
            <w:r w:rsidRPr="005F1D3A">
              <w:rPr>
                <w:rFonts w:ascii="Times New Roman" w:eastAsia="Times New Roman" w:hAnsi="Times New Roman" w:cs="Times New Roman"/>
                <w:b/>
                <w:sz w:val="24"/>
                <w:szCs w:val="24"/>
              </w:rPr>
              <w:t xml:space="preserve">Sector :    </w:t>
            </w:r>
            <w:r w:rsidRPr="005F1D3A">
              <w:rPr>
                <w:rFonts w:ascii="Times New Roman" w:hAnsi="Times New Roman" w:cs="Times New Roman"/>
                <w:sz w:val="24"/>
                <w:szCs w:val="24"/>
              </w:rPr>
              <w:t>ICT &amp; MULTIMEDIA</w:t>
            </w:r>
            <w:r w:rsidRPr="005F1D3A">
              <w:rPr>
                <w:rFonts w:ascii="Times New Roman" w:eastAsia="Times New Roman" w:hAnsi="Times New Roman" w:cs="Times New Roman"/>
                <w:b/>
                <w:sz w:val="24"/>
                <w:szCs w:val="24"/>
              </w:rPr>
              <w:t xml:space="preserve">                                                                                 </w:t>
            </w:r>
          </w:p>
        </w:tc>
        <w:tc>
          <w:tcPr>
            <w:tcW w:w="2694" w:type="dxa"/>
            <w:gridSpan w:val="3"/>
          </w:tcPr>
          <w:p w:rsidR="00C60422" w:rsidRPr="005F1D3A" w:rsidRDefault="00C60422" w:rsidP="00D6385E">
            <w:pPr>
              <w:tabs>
                <w:tab w:val="left" w:pos="3465"/>
              </w:tabs>
              <w:spacing w:line="360" w:lineRule="auto"/>
              <w:rPr>
                <w:rFonts w:ascii="Times New Roman" w:eastAsia="Times New Roman" w:hAnsi="Times New Roman" w:cs="Times New Roman"/>
                <w:sz w:val="24"/>
                <w:szCs w:val="24"/>
              </w:rPr>
            </w:pPr>
            <w:r w:rsidRPr="005F1D3A">
              <w:rPr>
                <w:rFonts w:ascii="Times New Roman" w:eastAsia="Times New Roman" w:hAnsi="Times New Roman" w:cs="Times New Roman"/>
                <w:b/>
                <w:sz w:val="24"/>
                <w:szCs w:val="24"/>
              </w:rPr>
              <w:t xml:space="preserve">Sub-sector: </w:t>
            </w:r>
            <w:r w:rsidRPr="005F1D3A">
              <w:rPr>
                <w:rFonts w:ascii="Times New Roman" w:eastAsia="Times New Roman" w:hAnsi="Times New Roman" w:cs="Times New Roman"/>
                <w:sz w:val="24"/>
                <w:szCs w:val="24"/>
              </w:rPr>
              <w:t>Software Development</w:t>
            </w:r>
          </w:p>
          <w:p w:rsidR="00C60422" w:rsidRPr="005F1D3A" w:rsidRDefault="00C60422" w:rsidP="00D6385E">
            <w:pPr>
              <w:tabs>
                <w:tab w:val="left" w:pos="3465"/>
              </w:tabs>
              <w:spacing w:line="360" w:lineRule="auto"/>
              <w:rPr>
                <w:rFonts w:ascii="Times New Roman" w:eastAsia="Times New Roman" w:hAnsi="Times New Roman" w:cs="Times New Roman"/>
                <w:b/>
                <w:sz w:val="24"/>
                <w:szCs w:val="24"/>
              </w:rPr>
            </w:pPr>
          </w:p>
        </w:tc>
        <w:tc>
          <w:tcPr>
            <w:tcW w:w="2013" w:type="dxa"/>
            <w:gridSpan w:val="2"/>
          </w:tcPr>
          <w:p w:rsidR="00C60422" w:rsidRPr="005F1D3A" w:rsidRDefault="00C60422" w:rsidP="00D6385E">
            <w:pPr>
              <w:tabs>
                <w:tab w:val="left" w:pos="3465"/>
              </w:tabs>
              <w:spacing w:line="360" w:lineRule="auto"/>
              <w:rPr>
                <w:rFonts w:ascii="Times New Roman" w:eastAsia="Times New Roman" w:hAnsi="Times New Roman" w:cs="Times New Roman"/>
                <w:b/>
                <w:sz w:val="24"/>
                <w:szCs w:val="24"/>
              </w:rPr>
            </w:pPr>
            <w:r w:rsidRPr="005F1D3A">
              <w:rPr>
                <w:rFonts w:ascii="Times New Roman" w:eastAsia="Times New Roman" w:hAnsi="Times New Roman" w:cs="Times New Roman"/>
                <w:b/>
                <w:sz w:val="24"/>
                <w:szCs w:val="24"/>
              </w:rPr>
              <w:t xml:space="preserve">Date : </w:t>
            </w:r>
            <w:r w:rsidR="00186F0D">
              <w:rPr>
                <w:rFonts w:ascii="Times New Roman" w:eastAsia="Times New Roman" w:hAnsi="Times New Roman" w:cs="Times New Roman"/>
                <w:b/>
                <w:sz w:val="24"/>
                <w:szCs w:val="24"/>
              </w:rPr>
              <w:t>…/…/</w:t>
            </w:r>
            <w:r w:rsidRPr="005F1D3A">
              <w:rPr>
                <w:rFonts w:ascii="Times New Roman" w:eastAsia="Times New Roman" w:hAnsi="Times New Roman" w:cs="Times New Roman"/>
                <w:b/>
                <w:sz w:val="24"/>
                <w:szCs w:val="24"/>
              </w:rPr>
              <w:t xml:space="preserve"> 2023</w:t>
            </w:r>
          </w:p>
        </w:tc>
      </w:tr>
      <w:tr w:rsidR="00C60422" w:rsidRPr="005F1D3A" w:rsidTr="00D6385E">
        <w:tblPrEx>
          <w:tblLook w:val="0600" w:firstRow="0" w:lastRow="0" w:firstColumn="0" w:lastColumn="0" w:noHBand="1" w:noVBand="1"/>
        </w:tblPrEx>
        <w:trPr>
          <w:trHeight w:val="182"/>
        </w:trPr>
        <w:tc>
          <w:tcPr>
            <w:tcW w:w="7797" w:type="dxa"/>
            <w:gridSpan w:val="4"/>
          </w:tcPr>
          <w:p w:rsidR="00C60422" w:rsidRPr="005F1D3A" w:rsidRDefault="00C60422" w:rsidP="00D6385E">
            <w:pPr>
              <w:tabs>
                <w:tab w:val="left" w:pos="3465"/>
              </w:tabs>
              <w:spacing w:line="360" w:lineRule="auto"/>
              <w:rPr>
                <w:rFonts w:ascii="Times New Roman" w:eastAsia="Times New Roman" w:hAnsi="Times New Roman" w:cs="Times New Roman"/>
                <w:b/>
                <w:sz w:val="24"/>
                <w:szCs w:val="24"/>
              </w:rPr>
            </w:pPr>
            <w:r w:rsidRPr="005F1D3A">
              <w:rPr>
                <w:rFonts w:ascii="Times New Roman" w:eastAsia="Times New Roman" w:hAnsi="Times New Roman" w:cs="Times New Roman"/>
                <w:b/>
                <w:sz w:val="24"/>
                <w:szCs w:val="24"/>
              </w:rPr>
              <w:t xml:space="preserve">Lead Trainer’s name : </w:t>
            </w:r>
            <w:r w:rsidRPr="005F1D3A">
              <w:rPr>
                <w:rFonts w:ascii="Times New Roman" w:eastAsia="Times New Roman" w:hAnsi="Times New Roman" w:cs="Times New Roman"/>
                <w:sz w:val="24"/>
                <w:szCs w:val="24"/>
              </w:rPr>
              <w:t>TUYISINGIZE Leonard</w:t>
            </w:r>
          </w:p>
        </w:tc>
        <w:tc>
          <w:tcPr>
            <w:tcW w:w="2013" w:type="dxa"/>
            <w:gridSpan w:val="2"/>
          </w:tcPr>
          <w:p w:rsidR="00C60422" w:rsidRPr="005F1D3A" w:rsidRDefault="00C60422" w:rsidP="00D6385E">
            <w:pPr>
              <w:tabs>
                <w:tab w:val="left" w:pos="3465"/>
              </w:tabs>
              <w:spacing w:line="360" w:lineRule="auto"/>
              <w:rPr>
                <w:rFonts w:ascii="Times New Roman" w:eastAsia="Times New Roman" w:hAnsi="Times New Roman" w:cs="Times New Roman"/>
                <w:b/>
                <w:sz w:val="24"/>
                <w:szCs w:val="24"/>
                <w:u w:val="single"/>
              </w:rPr>
            </w:pPr>
            <w:r w:rsidRPr="005F1D3A">
              <w:rPr>
                <w:rFonts w:ascii="Times New Roman" w:eastAsia="Times New Roman" w:hAnsi="Times New Roman" w:cs="Times New Roman"/>
                <w:b/>
                <w:sz w:val="24"/>
                <w:szCs w:val="24"/>
              </w:rPr>
              <w:t xml:space="preserve">TERM : </w:t>
            </w:r>
            <w:r w:rsidRPr="005F1D3A">
              <w:rPr>
                <w:rFonts w:ascii="Times New Roman" w:eastAsia="Times New Roman" w:hAnsi="Times New Roman" w:cs="Times New Roman"/>
                <w:sz w:val="24"/>
                <w:szCs w:val="24"/>
              </w:rPr>
              <w:t>I</w:t>
            </w:r>
          </w:p>
        </w:tc>
      </w:tr>
      <w:tr w:rsidR="00C60422" w:rsidRPr="005F1D3A" w:rsidTr="00D6385E">
        <w:tblPrEx>
          <w:tblLook w:val="0600" w:firstRow="0" w:lastRow="0" w:firstColumn="0" w:lastColumn="0" w:noHBand="1" w:noVBand="1"/>
        </w:tblPrEx>
        <w:trPr>
          <w:trHeight w:val="20"/>
        </w:trPr>
        <w:tc>
          <w:tcPr>
            <w:tcW w:w="5103" w:type="dxa"/>
          </w:tcPr>
          <w:p w:rsidR="00C60422" w:rsidRPr="005F1D3A" w:rsidRDefault="00C60422" w:rsidP="00D6385E">
            <w:pPr>
              <w:tabs>
                <w:tab w:val="left" w:pos="3465"/>
              </w:tabs>
              <w:spacing w:line="360" w:lineRule="auto"/>
              <w:rPr>
                <w:rFonts w:ascii="Times New Roman" w:eastAsia="Times New Roman" w:hAnsi="Times New Roman" w:cs="Times New Roman"/>
                <w:b/>
                <w:sz w:val="24"/>
                <w:szCs w:val="24"/>
              </w:rPr>
            </w:pPr>
            <w:r w:rsidRPr="005F1D3A">
              <w:rPr>
                <w:rFonts w:ascii="Times New Roman" w:eastAsia="Times New Roman" w:hAnsi="Times New Roman" w:cs="Times New Roman"/>
                <w:b/>
                <w:sz w:val="24"/>
                <w:szCs w:val="24"/>
              </w:rPr>
              <w:t>Module(</w:t>
            </w:r>
            <w:proofErr w:type="spellStart"/>
            <w:r w:rsidRPr="005F1D3A">
              <w:rPr>
                <w:rFonts w:ascii="Times New Roman" w:eastAsia="Times New Roman" w:hAnsi="Times New Roman" w:cs="Times New Roman"/>
                <w:b/>
                <w:sz w:val="24"/>
                <w:szCs w:val="24"/>
              </w:rPr>
              <w:t>Code&amp;Name</w:t>
            </w:r>
            <w:proofErr w:type="spellEnd"/>
            <w:r w:rsidRPr="005F1D3A">
              <w:rPr>
                <w:rFonts w:ascii="Times New Roman" w:eastAsia="Times New Roman" w:hAnsi="Times New Roman" w:cs="Times New Roman"/>
                <w:b/>
                <w:sz w:val="24"/>
                <w:szCs w:val="24"/>
              </w:rPr>
              <w:t xml:space="preserve">): </w:t>
            </w:r>
            <w:r w:rsidRPr="005F1D3A">
              <w:rPr>
                <w:rFonts w:ascii="Times New Roman" w:eastAsia="Times New Roman" w:hAnsi="Times New Roman" w:cs="Times New Roman"/>
                <w:sz w:val="24"/>
                <w:szCs w:val="24"/>
              </w:rPr>
              <w:t xml:space="preserve">SWDPR301 </w:t>
            </w:r>
            <w:proofErr w:type="spellStart"/>
            <w:r w:rsidRPr="005F1D3A">
              <w:rPr>
                <w:rFonts w:ascii="Times New Roman" w:eastAsia="Times New Roman" w:hAnsi="Times New Roman" w:cs="Times New Roman"/>
                <w:sz w:val="24"/>
                <w:szCs w:val="24"/>
              </w:rPr>
              <w:t>Analyze</w:t>
            </w:r>
            <w:proofErr w:type="spellEnd"/>
            <w:r w:rsidRPr="005F1D3A">
              <w:rPr>
                <w:rFonts w:ascii="Times New Roman" w:eastAsia="Times New Roman" w:hAnsi="Times New Roman" w:cs="Times New Roman"/>
                <w:sz w:val="24"/>
                <w:szCs w:val="24"/>
              </w:rPr>
              <w:t xml:space="preserve"> project requirements</w:t>
            </w:r>
          </w:p>
        </w:tc>
        <w:tc>
          <w:tcPr>
            <w:tcW w:w="1107" w:type="dxa"/>
            <w:gridSpan w:val="2"/>
          </w:tcPr>
          <w:p w:rsidR="00C60422" w:rsidRPr="005F1D3A" w:rsidRDefault="00C60422" w:rsidP="00D6385E">
            <w:pPr>
              <w:tabs>
                <w:tab w:val="left" w:pos="3465"/>
              </w:tabs>
              <w:spacing w:line="360" w:lineRule="auto"/>
              <w:rPr>
                <w:rFonts w:ascii="Times New Roman" w:eastAsia="Times New Roman" w:hAnsi="Times New Roman" w:cs="Times New Roman"/>
                <w:b/>
                <w:sz w:val="24"/>
                <w:szCs w:val="24"/>
              </w:rPr>
            </w:pPr>
            <w:r w:rsidRPr="005F1D3A">
              <w:rPr>
                <w:rFonts w:ascii="Times New Roman" w:eastAsia="Times New Roman" w:hAnsi="Times New Roman" w:cs="Times New Roman"/>
                <w:b/>
                <w:sz w:val="24"/>
                <w:szCs w:val="24"/>
              </w:rPr>
              <w:t xml:space="preserve">Week : </w:t>
            </w:r>
            <w:r w:rsidRPr="005F1D3A">
              <w:rPr>
                <w:rFonts w:ascii="Times New Roman" w:eastAsia="Times New Roman" w:hAnsi="Times New Roman" w:cs="Times New Roman"/>
                <w:sz w:val="24"/>
                <w:szCs w:val="24"/>
              </w:rPr>
              <w:t>I</w:t>
            </w:r>
          </w:p>
        </w:tc>
        <w:tc>
          <w:tcPr>
            <w:tcW w:w="1587" w:type="dxa"/>
          </w:tcPr>
          <w:p w:rsidR="00C60422" w:rsidRPr="005F1D3A" w:rsidRDefault="00C60422" w:rsidP="00D6385E">
            <w:pPr>
              <w:tabs>
                <w:tab w:val="left" w:pos="3465"/>
              </w:tabs>
              <w:spacing w:line="360" w:lineRule="auto"/>
              <w:rPr>
                <w:rFonts w:ascii="Times New Roman" w:eastAsia="Times New Roman" w:hAnsi="Times New Roman" w:cs="Times New Roman"/>
                <w:b/>
                <w:sz w:val="24"/>
                <w:szCs w:val="24"/>
              </w:rPr>
            </w:pPr>
            <w:r w:rsidRPr="005F1D3A">
              <w:rPr>
                <w:rFonts w:ascii="Times New Roman" w:eastAsia="Times New Roman" w:hAnsi="Times New Roman" w:cs="Times New Roman"/>
                <w:b/>
                <w:sz w:val="24"/>
                <w:szCs w:val="24"/>
              </w:rPr>
              <w:t xml:space="preserve">No. Learners: </w:t>
            </w:r>
            <w:r w:rsidR="004115A2">
              <w:rPr>
                <w:rFonts w:ascii="Times New Roman" w:eastAsia="Times New Roman" w:hAnsi="Times New Roman" w:cs="Times New Roman"/>
                <w:sz w:val="24"/>
                <w:szCs w:val="24"/>
              </w:rPr>
              <w:t>54</w:t>
            </w:r>
            <w:bookmarkStart w:id="0" w:name="_GoBack"/>
            <w:bookmarkEnd w:id="0"/>
          </w:p>
        </w:tc>
        <w:tc>
          <w:tcPr>
            <w:tcW w:w="2013" w:type="dxa"/>
            <w:gridSpan w:val="2"/>
          </w:tcPr>
          <w:p w:rsidR="00C60422" w:rsidRPr="005F1D3A" w:rsidRDefault="00C60422" w:rsidP="00D6385E">
            <w:pPr>
              <w:tabs>
                <w:tab w:val="left" w:pos="3465"/>
              </w:tabs>
              <w:spacing w:line="360" w:lineRule="auto"/>
              <w:rPr>
                <w:rFonts w:ascii="Times New Roman" w:eastAsia="Times New Roman" w:hAnsi="Times New Roman" w:cs="Times New Roman"/>
                <w:b/>
                <w:sz w:val="24"/>
                <w:szCs w:val="24"/>
                <w:u w:val="single"/>
              </w:rPr>
            </w:pPr>
            <w:r w:rsidRPr="005F1D3A">
              <w:rPr>
                <w:rFonts w:ascii="Times New Roman" w:eastAsia="Times New Roman" w:hAnsi="Times New Roman" w:cs="Times New Roman"/>
                <w:b/>
                <w:sz w:val="24"/>
                <w:szCs w:val="24"/>
              </w:rPr>
              <w:t>Class:</w:t>
            </w:r>
            <w:r w:rsidRPr="005F1D3A">
              <w:rPr>
                <w:rFonts w:ascii="Times New Roman" w:eastAsia="Times New Roman" w:hAnsi="Times New Roman" w:cs="Times New Roman"/>
                <w:sz w:val="24"/>
                <w:szCs w:val="24"/>
              </w:rPr>
              <w:t>1</w:t>
            </w:r>
          </w:p>
        </w:tc>
      </w:tr>
      <w:tr w:rsidR="00C60422" w:rsidRPr="005F1D3A" w:rsidTr="00D6385E">
        <w:tblPrEx>
          <w:tblLook w:val="0600" w:firstRow="0" w:lastRow="0" w:firstColumn="0" w:lastColumn="0" w:noHBand="1" w:noVBand="1"/>
        </w:tblPrEx>
        <w:trPr>
          <w:trHeight w:val="20"/>
        </w:trPr>
        <w:tc>
          <w:tcPr>
            <w:tcW w:w="5103" w:type="dxa"/>
          </w:tcPr>
          <w:p w:rsidR="00C60422" w:rsidRPr="005F1D3A" w:rsidRDefault="00C60422" w:rsidP="00D6385E">
            <w:pPr>
              <w:pStyle w:val="Heading1"/>
              <w:jc w:val="both"/>
              <w:outlineLvl w:val="0"/>
            </w:pPr>
            <w:r w:rsidRPr="005F1D3A">
              <w:t xml:space="preserve">Learning outcome: </w:t>
            </w:r>
          </w:p>
          <w:p w:rsidR="00C60422" w:rsidRPr="005F1D3A" w:rsidRDefault="00C60422" w:rsidP="00D6385E">
            <w:pPr>
              <w:tabs>
                <w:tab w:val="left" w:pos="3465"/>
              </w:tabs>
              <w:spacing w:line="360" w:lineRule="auto"/>
              <w:rPr>
                <w:rFonts w:ascii="Times New Roman" w:eastAsia="Times New Roman" w:hAnsi="Times New Roman" w:cs="Times New Roman"/>
                <w:b/>
                <w:sz w:val="24"/>
                <w:szCs w:val="24"/>
              </w:rPr>
            </w:pPr>
          </w:p>
        </w:tc>
        <w:tc>
          <w:tcPr>
            <w:tcW w:w="4707" w:type="dxa"/>
            <w:gridSpan w:val="5"/>
          </w:tcPr>
          <w:p w:rsidR="00C60422" w:rsidRPr="005F1D3A" w:rsidRDefault="00C60422" w:rsidP="00D6385E">
            <w:pPr>
              <w:tabs>
                <w:tab w:val="left" w:pos="3465"/>
              </w:tabs>
              <w:spacing w:line="360" w:lineRule="auto"/>
              <w:rPr>
                <w:rFonts w:ascii="Times New Roman" w:eastAsia="Times New Roman" w:hAnsi="Times New Roman" w:cs="Times New Roman"/>
                <w:sz w:val="24"/>
                <w:szCs w:val="24"/>
              </w:rPr>
            </w:pPr>
            <w:r w:rsidRPr="005F1D3A">
              <w:rPr>
                <w:rFonts w:ascii="Times New Roman" w:hAnsi="Times New Roman" w:cs="Times New Roman"/>
                <w:sz w:val="24"/>
                <w:szCs w:val="24"/>
              </w:rPr>
              <w:t>1.Identify customer needs</w:t>
            </w:r>
          </w:p>
        </w:tc>
      </w:tr>
      <w:tr w:rsidR="00C60422" w:rsidRPr="005F1D3A" w:rsidTr="00D6385E">
        <w:tblPrEx>
          <w:tblLook w:val="0600" w:firstRow="0" w:lastRow="0" w:firstColumn="0" w:lastColumn="0" w:noHBand="1" w:noVBand="1"/>
        </w:tblPrEx>
        <w:trPr>
          <w:trHeight w:val="20"/>
        </w:trPr>
        <w:tc>
          <w:tcPr>
            <w:tcW w:w="5103" w:type="dxa"/>
          </w:tcPr>
          <w:p w:rsidR="00C60422" w:rsidRPr="005F1D3A" w:rsidRDefault="00C60422" w:rsidP="00D6385E">
            <w:pPr>
              <w:spacing w:before="240" w:line="360" w:lineRule="auto"/>
              <w:rPr>
                <w:rFonts w:ascii="Times New Roman" w:eastAsia="Calibri" w:hAnsi="Times New Roman" w:cs="Times New Roman"/>
                <w:b/>
                <w:kern w:val="0"/>
                <w:sz w:val="24"/>
                <w:szCs w:val="24"/>
                <w:lang w:eastAsia="en-GB"/>
              </w:rPr>
            </w:pPr>
            <w:r w:rsidRPr="005F1D3A">
              <w:rPr>
                <w:rFonts w:ascii="Times New Roman" w:hAnsi="Times New Roman" w:cs="Times New Roman"/>
                <w:b/>
                <w:sz w:val="24"/>
                <w:szCs w:val="24"/>
              </w:rPr>
              <w:t>Indicative contents:</w:t>
            </w:r>
            <w:r w:rsidRPr="005F1D3A">
              <w:rPr>
                <w:rFonts w:ascii="Times New Roman" w:eastAsia="Calibri" w:hAnsi="Times New Roman" w:cs="Times New Roman"/>
                <w:b/>
                <w:kern w:val="0"/>
                <w:sz w:val="24"/>
                <w:szCs w:val="24"/>
                <w:lang w:eastAsia="en-GB"/>
              </w:rPr>
              <w:t xml:space="preserve"> </w:t>
            </w:r>
          </w:p>
          <w:p w:rsidR="00C60422" w:rsidRPr="005F1D3A" w:rsidRDefault="00C60422" w:rsidP="00D6385E">
            <w:pPr>
              <w:tabs>
                <w:tab w:val="left" w:pos="3465"/>
              </w:tabs>
              <w:spacing w:line="360" w:lineRule="auto"/>
              <w:rPr>
                <w:rFonts w:ascii="Times New Roman" w:eastAsia="Times New Roman" w:hAnsi="Times New Roman" w:cs="Times New Roman"/>
                <w:b/>
                <w:sz w:val="24"/>
                <w:szCs w:val="24"/>
              </w:rPr>
            </w:pPr>
          </w:p>
        </w:tc>
        <w:tc>
          <w:tcPr>
            <w:tcW w:w="4707" w:type="dxa"/>
            <w:gridSpan w:val="5"/>
          </w:tcPr>
          <w:p w:rsidR="00C60422" w:rsidRPr="005F1D3A" w:rsidRDefault="00C60422" w:rsidP="00D6385E">
            <w:pPr>
              <w:tabs>
                <w:tab w:val="left" w:pos="3465"/>
              </w:tabs>
              <w:spacing w:line="360" w:lineRule="auto"/>
              <w:rPr>
                <w:rFonts w:ascii="Times New Roman" w:eastAsia="Times New Roman" w:hAnsi="Times New Roman" w:cs="Times New Roman"/>
                <w:sz w:val="24"/>
                <w:szCs w:val="24"/>
              </w:rPr>
            </w:pPr>
            <w:r w:rsidRPr="005F1D3A">
              <w:rPr>
                <w:rFonts w:ascii="Times New Roman" w:eastAsia="Calibri" w:hAnsi="Times New Roman" w:cs="Times New Roman"/>
                <w:kern w:val="0"/>
                <w:sz w:val="24"/>
                <w:szCs w:val="24"/>
                <w:lang w:eastAsia="en-GB"/>
              </w:rPr>
              <w:t xml:space="preserve">1.1 </w:t>
            </w:r>
            <w:r w:rsidRPr="005F1D3A">
              <w:rPr>
                <w:rFonts w:ascii="Times New Roman" w:hAnsi="Times New Roman" w:cs="Times New Roman"/>
                <w:color w:val="000000"/>
                <w:sz w:val="24"/>
                <w:szCs w:val="24"/>
              </w:rPr>
              <w:t>Data gathering</w:t>
            </w:r>
          </w:p>
        </w:tc>
      </w:tr>
      <w:tr w:rsidR="00C60422" w:rsidRPr="005F1D3A" w:rsidTr="00D6385E">
        <w:tblPrEx>
          <w:tblLook w:val="0600" w:firstRow="0" w:lastRow="0" w:firstColumn="0" w:lastColumn="0" w:noHBand="1" w:noVBand="1"/>
        </w:tblPrEx>
        <w:trPr>
          <w:trHeight w:val="416"/>
        </w:trPr>
        <w:tc>
          <w:tcPr>
            <w:tcW w:w="9810" w:type="dxa"/>
            <w:gridSpan w:val="6"/>
          </w:tcPr>
          <w:p w:rsidR="00C60422" w:rsidRPr="005F1D3A" w:rsidRDefault="00C60422" w:rsidP="00D6385E">
            <w:pPr>
              <w:spacing w:line="360" w:lineRule="auto"/>
              <w:rPr>
                <w:rFonts w:ascii="Times New Roman" w:eastAsia="Times New Roman" w:hAnsi="Times New Roman" w:cs="Times New Roman"/>
                <w:sz w:val="24"/>
                <w:szCs w:val="24"/>
              </w:rPr>
            </w:pPr>
            <w:r w:rsidRPr="005F1D3A">
              <w:rPr>
                <w:rFonts w:ascii="Times New Roman" w:eastAsia="Times New Roman" w:hAnsi="Times New Roman" w:cs="Times New Roman"/>
                <w:b/>
                <w:sz w:val="24"/>
                <w:szCs w:val="24"/>
              </w:rPr>
              <w:t xml:space="preserve">Topic of the session: </w:t>
            </w:r>
            <w:r w:rsidRPr="005F1D3A">
              <w:rPr>
                <w:rFonts w:ascii="Times New Roman" w:eastAsia="Times New Roman" w:hAnsi="Times New Roman" w:cs="Times New Roman"/>
                <w:sz w:val="24"/>
                <w:szCs w:val="24"/>
              </w:rPr>
              <w:t xml:space="preserve">Identification of requirements </w:t>
            </w:r>
            <w:r w:rsidRPr="005F1D3A">
              <w:rPr>
                <w:rFonts w:ascii="Times New Roman" w:hAnsi="Times New Roman" w:cs="Times New Roman"/>
                <w:color w:val="000000"/>
                <w:sz w:val="24"/>
                <w:szCs w:val="24"/>
              </w:rPr>
              <w:t>Gathering  methodologies.</w:t>
            </w:r>
          </w:p>
        </w:tc>
      </w:tr>
      <w:tr w:rsidR="00C60422" w:rsidRPr="005F1D3A" w:rsidTr="00D6385E">
        <w:tblPrEx>
          <w:tblLook w:val="0600" w:firstRow="0" w:lastRow="0" w:firstColumn="0" w:lastColumn="0" w:noHBand="1" w:noVBand="1"/>
        </w:tblPrEx>
        <w:trPr>
          <w:trHeight w:val="559"/>
        </w:trPr>
        <w:tc>
          <w:tcPr>
            <w:tcW w:w="5103" w:type="dxa"/>
          </w:tcPr>
          <w:p w:rsidR="00C60422" w:rsidRPr="005F1D3A" w:rsidRDefault="00C60422" w:rsidP="00D6385E">
            <w:pPr>
              <w:spacing w:line="360" w:lineRule="auto"/>
              <w:rPr>
                <w:rFonts w:ascii="Times New Roman" w:eastAsia="Times New Roman" w:hAnsi="Times New Roman" w:cs="Times New Roman"/>
                <w:sz w:val="24"/>
                <w:szCs w:val="24"/>
              </w:rPr>
            </w:pPr>
            <w:r w:rsidRPr="005F1D3A">
              <w:rPr>
                <w:rFonts w:ascii="Times New Roman" w:eastAsia="Times New Roman" w:hAnsi="Times New Roman" w:cs="Times New Roman"/>
                <w:b/>
                <w:sz w:val="24"/>
                <w:szCs w:val="24"/>
              </w:rPr>
              <w:t xml:space="preserve">Range: </w:t>
            </w:r>
          </w:p>
          <w:p w:rsidR="00C60422" w:rsidRPr="005F1D3A" w:rsidRDefault="00C60422" w:rsidP="00C60422">
            <w:pPr>
              <w:pStyle w:val="ListParagraph"/>
              <w:numPr>
                <w:ilvl w:val="0"/>
                <w:numId w:val="14"/>
              </w:numPr>
              <w:spacing w:line="360" w:lineRule="auto"/>
              <w:rPr>
                <w:rFonts w:ascii="Times New Roman" w:eastAsia="Calibri" w:hAnsi="Times New Roman" w:cs="Times New Roman"/>
                <w:kern w:val="0"/>
                <w:sz w:val="24"/>
                <w:szCs w:val="24"/>
                <w:lang w:eastAsia="en-GB"/>
              </w:rPr>
            </w:pPr>
            <w:r w:rsidRPr="005F1D3A">
              <w:rPr>
                <w:rFonts w:ascii="Times New Roman" w:hAnsi="Times New Roman" w:cs="Times New Roman"/>
                <w:sz w:val="24"/>
                <w:szCs w:val="24"/>
              </w:rPr>
              <w:t>Methods of collecting data</w:t>
            </w:r>
          </w:p>
          <w:p w:rsidR="00C60422" w:rsidRPr="005F1D3A" w:rsidRDefault="00C60422" w:rsidP="00C60422">
            <w:pPr>
              <w:pStyle w:val="ListParagraph"/>
              <w:numPr>
                <w:ilvl w:val="0"/>
                <w:numId w:val="14"/>
              </w:numPr>
              <w:spacing w:line="360" w:lineRule="auto"/>
              <w:rPr>
                <w:rFonts w:ascii="Times New Roman" w:eastAsia="Calibri" w:hAnsi="Times New Roman" w:cs="Times New Roman"/>
                <w:kern w:val="0"/>
                <w:sz w:val="24"/>
                <w:szCs w:val="24"/>
                <w:lang w:eastAsia="en-GB"/>
              </w:rPr>
            </w:pPr>
            <w:r w:rsidRPr="005F1D3A">
              <w:rPr>
                <w:rFonts w:ascii="Times New Roman" w:hAnsi="Times New Roman" w:cs="Times New Roman"/>
                <w:sz w:val="24"/>
                <w:szCs w:val="24"/>
              </w:rPr>
              <w:t xml:space="preserve">Description of data collection Tools (Traditional and online forms Peripherals ) </w:t>
            </w:r>
          </w:p>
        </w:tc>
        <w:tc>
          <w:tcPr>
            <w:tcW w:w="4707" w:type="dxa"/>
            <w:gridSpan w:val="5"/>
          </w:tcPr>
          <w:p w:rsidR="00C60422" w:rsidRPr="005F1D3A" w:rsidRDefault="00C60422" w:rsidP="00D6385E">
            <w:pPr>
              <w:spacing w:line="360" w:lineRule="auto"/>
              <w:rPr>
                <w:rFonts w:ascii="Times New Roman" w:eastAsia="Times New Roman" w:hAnsi="Times New Roman" w:cs="Times New Roman"/>
                <w:b/>
                <w:sz w:val="24"/>
                <w:szCs w:val="24"/>
              </w:rPr>
            </w:pPr>
            <w:r w:rsidRPr="005F1D3A">
              <w:rPr>
                <w:rFonts w:ascii="Times New Roman" w:eastAsia="Times New Roman" w:hAnsi="Times New Roman" w:cs="Times New Roman"/>
                <w:b/>
                <w:sz w:val="24"/>
                <w:szCs w:val="24"/>
              </w:rPr>
              <w:t xml:space="preserve">Duration of the session: </w:t>
            </w:r>
            <w:r w:rsidRPr="005F1D3A">
              <w:rPr>
                <w:rFonts w:ascii="Times New Roman" w:eastAsia="Times New Roman" w:hAnsi="Times New Roman" w:cs="Times New Roman"/>
                <w:sz w:val="24"/>
                <w:szCs w:val="24"/>
              </w:rPr>
              <w:t>40min</w:t>
            </w:r>
          </w:p>
        </w:tc>
      </w:tr>
      <w:tr w:rsidR="00C60422" w:rsidRPr="005F1D3A" w:rsidTr="00D6385E">
        <w:tblPrEx>
          <w:tblLook w:val="0600" w:firstRow="0" w:lastRow="0" w:firstColumn="0" w:lastColumn="0" w:noHBand="1" w:noVBand="1"/>
        </w:tblPrEx>
        <w:trPr>
          <w:trHeight w:val="559"/>
        </w:trPr>
        <w:tc>
          <w:tcPr>
            <w:tcW w:w="9810" w:type="dxa"/>
            <w:gridSpan w:val="6"/>
          </w:tcPr>
          <w:p w:rsidR="00C60422" w:rsidRPr="005F1D3A" w:rsidRDefault="00C60422" w:rsidP="00D6385E">
            <w:pPr>
              <w:spacing w:line="360" w:lineRule="auto"/>
              <w:rPr>
                <w:rFonts w:ascii="Times New Roman" w:eastAsia="Times New Roman" w:hAnsi="Times New Roman" w:cs="Times New Roman"/>
                <w:b/>
                <w:sz w:val="24"/>
                <w:szCs w:val="24"/>
              </w:rPr>
            </w:pPr>
            <w:r w:rsidRPr="005F1D3A">
              <w:rPr>
                <w:rFonts w:ascii="Times New Roman" w:eastAsia="Times New Roman" w:hAnsi="Times New Roman" w:cs="Times New Roman"/>
                <w:b/>
                <w:sz w:val="24"/>
                <w:szCs w:val="24"/>
              </w:rPr>
              <w:t>Objectives: By the end of this session every learner should be able to:</w:t>
            </w:r>
          </w:p>
          <w:p w:rsidR="00C60422" w:rsidRPr="005F1D3A" w:rsidRDefault="00C60422" w:rsidP="00C60422">
            <w:pPr>
              <w:pStyle w:val="Default"/>
              <w:numPr>
                <w:ilvl w:val="0"/>
                <w:numId w:val="15"/>
              </w:numPr>
              <w:spacing w:line="360" w:lineRule="auto"/>
              <w:jc w:val="both"/>
              <w:rPr>
                <w:rFonts w:ascii="Times New Roman" w:eastAsiaTheme="minorHAnsi" w:hAnsi="Times New Roman" w:cs="Times New Roman"/>
                <w:lang w:val="en-US"/>
              </w:rPr>
            </w:pPr>
            <w:r w:rsidRPr="005F1D3A">
              <w:rPr>
                <w:rFonts w:ascii="Times New Roman" w:hAnsi="Times New Roman" w:cs="Times New Roman"/>
              </w:rPr>
              <w:t>Define clearly a term gathering methodologies as used in identifying customer needs.</w:t>
            </w:r>
          </w:p>
          <w:p w:rsidR="00C60422" w:rsidRPr="005F1D3A" w:rsidRDefault="00C60422" w:rsidP="00C60422">
            <w:pPr>
              <w:pStyle w:val="Default"/>
              <w:numPr>
                <w:ilvl w:val="0"/>
                <w:numId w:val="15"/>
              </w:numPr>
              <w:spacing w:line="360" w:lineRule="auto"/>
              <w:jc w:val="both"/>
              <w:rPr>
                <w:rFonts w:ascii="Times New Roman" w:eastAsiaTheme="minorHAnsi" w:hAnsi="Times New Roman" w:cs="Times New Roman"/>
                <w:lang w:val="en-US"/>
              </w:rPr>
            </w:pPr>
            <w:r w:rsidRPr="005F1D3A">
              <w:rPr>
                <w:rFonts w:ascii="Times New Roman" w:hAnsi="Times New Roman" w:cs="Times New Roman"/>
              </w:rPr>
              <w:lastRenderedPageBreak/>
              <w:t>Select properly 2 methods of collecting data used in data gathering.</w:t>
            </w:r>
          </w:p>
          <w:p w:rsidR="00C60422" w:rsidRPr="005F1D3A" w:rsidRDefault="00C60422" w:rsidP="00C60422">
            <w:pPr>
              <w:pStyle w:val="ListParagraph"/>
              <w:numPr>
                <w:ilvl w:val="0"/>
                <w:numId w:val="15"/>
              </w:numPr>
              <w:spacing w:line="360" w:lineRule="auto"/>
              <w:rPr>
                <w:rFonts w:ascii="Times New Roman" w:eastAsia="Times New Roman" w:hAnsi="Times New Roman" w:cs="Times New Roman"/>
                <w:b/>
                <w:sz w:val="24"/>
                <w:szCs w:val="24"/>
              </w:rPr>
            </w:pPr>
            <w:r w:rsidRPr="005F1D3A">
              <w:rPr>
                <w:rFonts w:ascii="Times New Roman" w:hAnsi="Times New Roman" w:cs="Times New Roman"/>
                <w:sz w:val="24"/>
                <w:szCs w:val="24"/>
              </w:rPr>
              <w:t xml:space="preserve">Name appropriately 2 data collection Tools (both Traditional and online forms Peripherals) as used in </w:t>
            </w:r>
            <w:r w:rsidRPr="005F1D3A">
              <w:rPr>
                <w:rFonts w:ascii="Times New Roman" w:hAnsi="Times New Roman" w:cs="Times New Roman"/>
                <w:color w:val="000000"/>
                <w:sz w:val="24"/>
                <w:szCs w:val="24"/>
              </w:rPr>
              <w:t>data gathering</w:t>
            </w:r>
            <w:r w:rsidRPr="005F1D3A">
              <w:rPr>
                <w:rFonts w:ascii="Times New Roman" w:hAnsi="Times New Roman" w:cs="Times New Roman"/>
                <w:sz w:val="24"/>
                <w:szCs w:val="24"/>
              </w:rPr>
              <w:t>.</w:t>
            </w:r>
          </w:p>
          <w:p w:rsidR="00C60422" w:rsidRPr="005F1D3A" w:rsidRDefault="00C60422" w:rsidP="00D6385E">
            <w:pPr>
              <w:spacing w:line="360" w:lineRule="auto"/>
              <w:rPr>
                <w:rFonts w:ascii="Times New Roman" w:eastAsia="Times New Roman" w:hAnsi="Times New Roman" w:cs="Times New Roman"/>
                <w:b/>
                <w:sz w:val="24"/>
                <w:szCs w:val="24"/>
              </w:rPr>
            </w:pPr>
          </w:p>
          <w:p w:rsidR="00C60422" w:rsidRPr="005F1D3A" w:rsidRDefault="00C60422" w:rsidP="00D6385E">
            <w:pPr>
              <w:spacing w:line="360" w:lineRule="auto"/>
              <w:rPr>
                <w:rFonts w:ascii="Times New Roman" w:eastAsia="Times New Roman" w:hAnsi="Times New Roman" w:cs="Times New Roman"/>
                <w:sz w:val="24"/>
                <w:szCs w:val="24"/>
              </w:rPr>
            </w:pPr>
          </w:p>
        </w:tc>
      </w:tr>
      <w:tr w:rsidR="00C60422" w:rsidRPr="005F1D3A" w:rsidTr="00D6385E">
        <w:tblPrEx>
          <w:tblLook w:val="0600" w:firstRow="0" w:lastRow="0" w:firstColumn="0" w:lastColumn="0" w:noHBand="1" w:noVBand="1"/>
        </w:tblPrEx>
        <w:trPr>
          <w:trHeight w:val="284"/>
        </w:trPr>
        <w:tc>
          <w:tcPr>
            <w:tcW w:w="9810" w:type="dxa"/>
            <w:gridSpan w:val="6"/>
          </w:tcPr>
          <w:p w:rsidR="00C60422" w:rsidRPr="005F1D3A" w:rsidRDefault="00C60422" w:rsidP="00D6385E">
            <w:pPr>
              <w:spacing w:line="360" w:lineRule="auto"/>
              <w:rPr>
                <w:rFonts w:ascii="Times New Roman" w:eastAsia="Times New Roman" w:hAnsi="Times New Roman" w:cs="Times New Roman"/>
                <w:b/>
                <w:sz w:val="24"/>
                <w:szCs w:val="24"/>
              </w:rPr>
            </w:pPr>
            <w:r w:rsidRPr="005F1D3A">
              <w:rPr>
                <w:rFonts w:ascii="Times New Roman" w:eastAsia="Times New Roman" w:hAnsi="Times New Roman" w:cs="Times New Roman"/>
                <w:b/>
                <w:sz w:val="24"/>
                <w:szCs w:val="24"/>
              </w:rPr>
              <w:lastRenderedPageBreak/>
              <w:t xml:space="preserve">Facilitation technique(s):   </w:t>
            </w:r>
            <w:r w:rsidRPr="005F1D3A">
              <w:rPr>
                <w:rFonts w:ascii="Times New Roman" w:eastAsia="Times New Roman" w:hAnsi="Times New Roman" w:cs="Times New Roman"/>
                <w:sz w:val="24"/>
                <w:szCs w:val="24"/>
              </w:rPr>
              <w:t>JIGSAW</w:t>
            </w:r>
            <w:r w:rsidRPr="005F1D3A">
              <w:rPr>
                <w:rFonts w:ascii="Times New Roman" w:eastAsia="Times New Roman" w:hAnsi="Times New Roman" w:cs="Times New Roman"/>
                <w:b/>
                <w:sz w:val="24"/>
                <w:szCs w:val="24"/>
              </w:rPr>
              <w:t xml:space="preserve">                   </w:t>
            </w:r>
          </w:p>
        </w:tc>
      </w:tr>
      <w:tr w:rsidR="00C60422" w:rsidRPr="005F1D3A" w:rsidTr="00D6385E">
        <w:tblPrEx>
          <w:tblLook w:val="0600" w:firstRow="0" w:lastRow="0" w:firstColumn="0" w:lastColumn="0" w:noHBand="1" w:noVBand="1"/>
        </w:tblPrEx>
        <w:trPr>
          <w:trHeight w:val="203"/>
        </w:trPr>
        <w:tc>
          <w:tcPr>
            <w:tcW w:w="5760" w:type="dxa"/>
            <w:gridSpan w:val="2"/>
            <w:shd w:val="clear" w:color="auto" w:fill="00B050"/>
          </w:tcPr>
          <w:p w:rsidR="00C60422" w:rsidRPr="005F1D3A" w:rsidRDefault="00C60422" w:rsidP="00D6385E">
            <w:pPr>
              <w:spacing w:line="360" w:lineRule="auto"/>
              <w:jc w:val="center"/>
              <w:rPr>
                <w:rFonts w:ascii="Times New Roman" w:eastAsia="Times New Roman" w:hAnsi="Times New Roman" w:cs="Times New Roman"/>
                <w:b/>
                <w:sz w:val="24"/>
                <w:szCs w:val="24"/>
              </w:rPr>
            </w:pPr>
            <w:r w:rsidRPr="005F1D3A">
              <w:rPr>
                <w:rFonts w:ascii="Times New Roman" w:eastAsia="Times New Roman" w:hAnsi="Times New Roman" w:cs="Times New Roman"/>
                <w:b/>
                <w:sz w:val="24"/>
                <w:szCs w:val="24"/>
              </w:rPr>
              <w:t>Introduction</w:t>
            </w:r>
          </w:p>
        </w:tc>
        <w:tc>
          <w:tcPr>
            <w:tcW w:w="2880" w:type="dxa"/>
            <w:gridSpan w:val="3"/>
            <w:shd w:val="clear" w:color="auto" w:fill="00B050"/>
          </w:tcPr>
          <w:p w:rsidR="00C60422" w:rsidRPr="005F1D3A" w:rsidRDefault="00C60422" w:rsidP="00D6385E">
            <w:pPr>
              <w:spacing w:line="360" w:lineRule="auto"/>
              <w:jc w:val="center"/>
              <w:rPr>
                <w:rFonts w:ascii="Times New Roman" w:eastAsia="Times New Roman" w:hAnsi="Times New Roman" w:cs="Times New Roman"/>
                <w:b/>
                <w:sz w:val="24"/>
                <w:szCs w:val="24"/>
              </w:rPr>
            </w:pPr>
            <w:r w:rsidRPr="005F1D3A">
              <w:rPr>
                <w:rFonts w:ascii="Times New Roman" w:eastAsia="Times New Roman" w:hAnsi="Times New Roman" w:cs="Times New Roman"/>
                <w:b/>
                <w:sz w:val="24"/>
                <w:szCs w:val="24"/>
              </w:rPr>
              <w:t>Resources</w:t>
            </w:r>
          </w:p>
        </w:tc>
        <w:tc>
          <w:tcPr>
            <w:tcW w:w="1170" w:type="dxa"/>
            <w:shd w:val="clear" w:color="auto" w:fill="00B050"/>
          </w:tcPr>
          <w:p w:rsidR="00C60422" w:rsidRPr="005F1D3A" w:rsidRDefault="00C60422" w:rsidP="00D6385E">
            <w:pPr>
              <w:spacing w:line="360" w:lineRule="auto"/>
              <w:jc w:val="center"/>
              <w:rPr>
                <w:rFonts w:ascii="Times New Roman" w:eastAsia="Times New Roman" w:hAnsi="Times New Roman" w:cs="Times New Roman"/>
                <w:b/>
                <w:sz w:val="24"/>
                <w:szCs w:val="24"/>
              </w:rPr>
            </w:pPr>
            <w:r w:rsidRPr="005F1D3A">
              <w:rPr>
                <w:rFonts w:ascii="Times New Roman" w:eastAsia="Times New Roman" w:hAnsi="Times New Roman" w:cs="Times New Roman"/>
                <w:b/>
                <w:sz w:val="24"/>
                <w:szCs w:val="24"/>
              </w:rPr>
              <w:t xml:space="preserve">Duration </w:t>
            </w:r>
          </w:p>
        </w:tc>
      </w:tr>
      <w:tr w:rsidR="00C60422" w:rsidRPr="005F1D3A" w:rsidTr="00D6385E">
        <w:tblPrEx>
          <w:tblLook w:val="0600" w:firstRow="0" w:lastRow="0" w:firstColumn="0" w:lastColumn="0" w:noHBand="1" w:noVBand="1"/>
        </w:tblPrEx>
        <w:trPr>
          <w:trHeight w:val="203"/>
        </w:trPr>
        <w:tc>
          <w:tcPr>
            <w:tcW w:w="5760" w:type="dxa"/>
            <w:gridSpan w:val="2"/>
          </w:tcPr>
          <w:p w:rsidR="00C60422" w:rsidRPr="005F1D3A" w:rsidRDefault="00C60422" w:rsidP="00D6385E">
            <w:pPr>
              <w:spacing w:line="360" w:lineRule="auto"/>
              <w:rPr>
                <w:rFonts w:ascii="Times New Roman" w:eastAsia="Times New Roman" w:hAnsi="Times New Roman" w:cs="Times New Roman"/>
                <w:sz w:val="24"/>
                <w:szCs w:val="24"/>
              </w:rPr>
            </w:pPr>
            <w:r w:rsidRPr="005F1D3A">
              <w:rPr>
                <w:rFonts w:ascii="Times New Roman" w:eastAsia="Times New Roman" w:hAnsi="Times New Roman" w:cs="Times New Roman"/>
                <w:b/>
                <w:sz w:val="24"/>
                <w:szCs w:val="24"/>
              </w:rPr>
              <w:t>Trainer’s activity:</w:t>
            </w:r>
            <w:r w:rsidRPr="005F1D3A">
              <w:rPr>
                <w:rFonts w:ascii="Times New Roman" w:eastAsia="Times New Roman" w:hAnsi="Times New Roman" w:cs="Times New Roman"/>
                <w:sz w:val="24"/>
                <w:szCs w:val="24"/>
              </w:rPr>
              <w:t xml:space="preserve"> </w:t>
            </w:r>
          </w:p>
          <w:p w:rsidR="00C60422" w:rsidRPr="005F1D3A" w:rsidRDefault="00C60422" w:rsidP="00C60422">
            <w:pPr>
              <w:pStyle w:val="ListParagraph"/>
              <w:widowControl/>
              <w:numPr>
                <w:ilvl w:val="0"/>
                <w:numId w:val="4"/>
              </w:numPr>
              <w:wordWrap/>
              <w:autoSpaceDE/>
              <w:autoSpaceDN/>
              <w:spacing w:after="200" w:line="360" w:lineRule="auto"/>
              <w:jc w:val="left"/>
              <w:rPr>
                <w:rFonts w:ascii="Times New Roman" w:eastAsia="Times New Roman" w:hAnsi="Times New Roman" w:cs="Times New Roman"/>
                <w:sz w:val="24"/>
                <w:szCs w:val="24"/>
              </w:rPr>
            </w:pPr>
            <w:r w:rsidRPr="005F1D3A">
              <w:rPr>
                <w:rFonts w:ascii="Times New Roman" w:eastAsia="Times New Roman" w:hAnsi="Times New Roman" w:cs="Times New Roman"/>
                <w:sz w:val="24"/>
                <w:szCs w:val="24"/>
              </w:rPr>
              <w:t>Greets and Make</w:t>
            </w:r>
            <w:r w:rsidR="00510B71">
              <w:rPr>
                <w:rFonts w:ascii="Times New Roman" w:eastAsia="Times New Roman" w:hAnsi="Times New Roman" w:cs="Times New Roman"/>
                <w:sz w:val="24"/>
                <w:szCs w:val="24"/>
              </w:rPr>
              <w:t>s</w:t>
            </w:r>
            <w:r w:rsidRPr="005F1D3A">
              <w:rPr>
                <w:rFonts w:ascii="Times New Roman" w:eastAsia="Times New Roman" w:hAnsi="Times New Roman" w:cs="Times New Roman"/>
                <w:sz w:val="24"/>
                <w:szCs w:val="24"/>
              </w:rPr>
              <w:t xml:space="preserve"> roll calls</w:t>
            </w:r>
          </w:p>
          <w:p w:rsidR="00C60422" w:rsidRPr="005F1D3A" w:rsidRDefault="00C60422" w:rsidP="00C60422">
            <w:pPr>
              <w:pStyle w:val="ListParagraph"/>
              <w:widowControl/>
              <w:numPr>
                <w:ilvl w:val="0"/>
                <w:numId w:val="4"/>
              </w:numPr>
              <w:wordWrap/>
              <w:autoSpaceDE/>
              <w:autoSpaceDN/>
              <w:spacing w:after="200" w:line="360" w:lineRule="auto"/>
              <w:jc w:val="left"/>
              <w:rPr>
                <w:rFonts w:ascii="Times New Roman" w:eastAsia="Times New Roman" w:hAnsi="Times New Roman" w:cs="Times New Roman"/>
                <w:sz w:val="24"/>
                <w:szCs w:val="24"/>
              </w:rPr>
            </w:pPr>
            <w:r w:rsidRPr="005F1D3A">
              <w:rPr>
                <w:rFonts w:ascii="Times New Roman" w:eastAsia="Times New Roman" w:hAnsi="Times New Roman" w:cs="Times New Roman"/>
                <w:sz w:val="24"/>
                <w:szCs w:val="24"/>
              </w:rPr>
              <w:t>Involves the learners to set the ground rules</w:t>
            </w:r>
          </w:p>
          <w:p w:rsidR="00C60422" w:rsidRPr="005F1D3A" w:rsidRDefault="00C60422" w:rsidP="00C60422">
            <w:pPr>
              <w:pStyle w:val="ListParagraph"/>
              <w:widowControl/>
              <w:numPr>
                <w:ilvl w:val="0"/>
                <w:numId w:val="4"/>
              </w:numPr>
              <w:wordWrap/>
              <w:autoSpaceDE/>
              <w:autoSpaceDN/>
              <w:spacing w:after="200" w:line="360" w:lineRule="auto"/>
              <w:jc w:val="left"/>
              <w:rPr>
                <w:rFonts w:ascii="Times New Roman" w:eastAsia="Times New Roman" w:hAnsi="Times New Roman" w:cs="Times New Roman"/>
                <w:sz w:val="24"/>
                <w:szCs w:val="24"/>
              </w:rPr>
            </w:pPr>
            <w:r w:rsidRPr="005F1D3A">
              <w:rPr>
                <w:rFonts w:ascii="Times New Roman" w:eastAsia="Times New Roman" w:hAnsi="Times New Roman" w:cs="Times New Roman"/>
                <w:sz w:val="24"/>
                <w:szCs w:val="24"/>
              </w:rPr>
              <w:t>Involves learners to review the previous session</w:t>
            </w:r>
          </w:p>
          <w:p w:rsidR="00C60422" w:rsidRPr="005F1D3A" w:rsidRDefault="00C60422" w:rsidP="00C60422">
            <w:pPr>
              <w:pStyle w:val="ListParagraph"/>
              <w:widowControl/>
              <w:numPr>
                <w:ilvl w:val="0"/>
                <w:numId w:val="4"/>
              </w:numPr>
              <w:wordWrap/>
              <w:autoSpaceDE/>
              <w:autoSpaceDN/>
              <w:spacing w:after="200" w:line="360" w:lineRule="auto"/>
              <w:jc w:val="left"/>
              <w:rPr>
                <w:rFonts w:ascii="Times New Roman" w:eastAsia="Times New Roman" w:hAnsi="Times New Roman" w:cs="Times New Roman"/>
                <w:sz w:val="24"/>
                <w:szCs w:val="24"/>
              </w:rPr>
            </w:pPr>
            <w:r w:rsidRPr="005F1D3A">
              <w:rPr>
                <w:rFonts w:ascii="Times New Roman" w:eastAsia="Times New Roman" w:hAnsi="Times New Roman" w:cs="Times New Roman"/>
                <w:sz w:val="24"/>
                <w:szCs w:val="24"/>
              </w:rPr>
              <w:t>Announces the topic of the session.</w:t>
            </w:r>
          </w:p>
          <w:p w:rsidR="00C60422" w:rsidRPr="005F1D3A" w:rsidRDefault="00C60422" w:rsidP="00C60422">
            <w:pPr>
              <w:pStyle w:val="ListParagraph"/>
              <w:widowControl/>
              <w:numPr>
                <w:ilvl w:val="0"/>
                <w:numId w:val="4"/>
              </w:numPr>
              <w:wordWrap/>
              <w:autoSpaceDE/>
              <w:autoSpaceDN/>
              <w:spacing w:after="200" w:line="360" w:lineRule="auto"/>
              <w:jc w:val="left"/>
              <w:rPr>
                <w:rFonts w:ascii="Times New Roman" w:eastAsia="Times New Roman" w:hAnsi="Times New Roman" w:cs="Times New Roman"/>
                <w:sz w:val="24"/>
                <w:szCs w:val="24"/>
              </w:rPr>
            </w:pPr>
            <w:r w:rsidRPr="005F1D3A">
              <w:rPr>
                <w:rFonts w:ascii="Times New Roman" w:eastAsia="Times New Roman" w:hAnsi="Times New Roman" w:cs="Times New Roman"/>
                <w:sz w:val="24"/>
                <w:szCs w:val="24"/>
              </w:rPr>
              <w:t>Explains objectives of the session</w:t>
            </w:r>
          </w:p>
          <w:p w:rsidR="00C60422" w:rsidRPr="005F1D3A" w:rsidRDefault="00C60422" w:rsidP="00D6385E">
            <w:pPr>
              <w:spacing w:line="360" w:lineRule="auto"/>
              <w:rPr>
                <w:rFonts w:ascii="Times New Roman" w:eastAsia="Times New Roman" w:hAnsi="Times New Roman" w:cs="Times New Roman"/>
                <w:b/>
                <w:sz w:val="24"/>
                <w:szCs w:val="24"/>
              </w:rPr>
            </w:pPr>
            <w:r w:rsidRPr="005F1D3A">
              <w:rPr>
                <w:rFonts w:ascii="Times New Roman" w:eastAsia="Times New Roman" w:hAnsi="Times New Roman" w:cs="Times New Roman"/>
                <w:b/>
                <w:sz w:val="24"/>
                <w:szCs w:val="24"/>
              </w:rPr>
              <w:t xml:space="preserve">Learner’s activity: </w:t>
            </w:r>
          </w:p>
          <w:p w:rsidR="00C60422" w:rsidRPr="005F1D3A" w:rsidRDefault="00C60422" w:rsidP="00C60422">
            <w:pPr>
              <w:pStyle w:val="ListParagraph"/>
              <w:widowControl/>
              <w:numPr>
                <w:ilvl w:val="0"/>
                <w:numId w:val="5"/>
              </w:numPr>
              <w:wordWrap/>
              <w:autoSpaceDE/>
              <w:autoSpaceDN/>
              <w:spacing w:after="200" w:line="360" w:lineRule="auto"/>
              <w:jc w:val="left"/>
              <w:rPr>
                <w:rFonts w:ascii="Times New Roman" w:eastAsia="Times New Roman" w:hAnsi="Times New Roman" w:cs="Times New Roman"/>
                <w:sz w:val="24"/>
                <w:szCs w:val="24"/>
              </w:rPr>
            </w:pPr>
            <w:r w:rsidRPr="005F1D3A">
              <w:rPr>
                <w:rFonts w:ascii="Times New Roman" w:eastAsia="Times New Roman" w:hAnsi="Times New Roman" w:cs="Times New Roman"/>
                <w:sz w:val="24"/>
                <w:szCs w:val="24"/>
              </w:rPr>
              <w:t>Greets and Reply to the roll call.</w:t>
            </w:r>
          </w:p>
          <w:p w:rsidR="00C60422" w:rsidRPr="005F1D3A" w:rsidRDefault="00C60422" w:rsidP="00C60422">
            <w:pPr>
              <w:pStyle w:val="ListParagraph"/>
              <w:widowControl/>
              <w:numPr>
                <w:ilvl w:val="0"/>
                <w:numId w:val="5"/>
              </w:numPr>
              <w:wordWrap/>
              <w:autoSpaceDE/>
              <w:autoSpaceDN/>
              <w:spacing w:after="200" w:line="360" w:lineRule="auto"/>
              <w:jc w:val="left"/>
              <w:rPr>
                <w:rFonts w:ascii="Times New Roman" w:eastAsia="Times New Roman" w:hAnsi="Times New Roman" w:cs="Times New Roman"/>
                <w:sz w:val="24"/>
                <w:szCs w:val="24"/>
              </w:rPr>
            </w:pPr>
            <w:r w:rsidRPr="005F1D3A">
              <w:rPr>
                <w:rFonts w:ascii="Times New Roman" w:eastAsia="Times New Roman" w:hAnsi="Times New Roman" w:cs="Times New Roman"/>
                <w:sz w:val="24"/>
                <w:szCs w:val="24"/>
              </w:rPr>
              <w:t>Participate and set the ground rules</w:t>
            </w:r>
          </w:p>
          <w:p w:rsidR="00C60422" w:rsidRDefault="00510B71" w:rsidP="00C60422">
            <w:pPr>
              <w:pStyle w:val="ListParagraph"/>
              <w:widowControl/>
              <w:numPr>
                <w:ilvl w:val="0"/>
                <w:numId w:val="5"/>
              </w:numPr>
              <w:wordWrap/>
              <w:autoSpaceDE/>
              <w:autoSpaceDN/>
              <w:spacing w:after="200" w:line="36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Participate in </w:t>
            </w:r>
            <w:r w:rsidR="00C60422" w:rsidRPr="005F1D3A">
              <w:rPr>
                <w:rFonts w:ascii="Times New Roman" w:eastAsia="Times New Roman" w:hAnsi="Times New Roman" w:cs="Times New Roman"/>
                <w:sz w:val="24"/>
                <w:szCs w:val="24"/>
              </w:rPr>
              <w:t>review the previous session</w:t>
            </w:r>
          </w:p>
          <w:p w:rsidR="00510B71" w:rsidRPr="005F1D3A" w:rsidRDefault="00510B71" w:rsidP="00C60422">
            <w:pPr>
              <w:pStyle w:val="ListParagraph"/>
              <w:widowControl/>
              <w:numPr>
                <w:ilvl w:val="0"/>
                <w:numId w:val="5"/>
              </w:numPr>
              <w:wordWrap/>
              <w:autoSpaceDE/>
              <w:autoSpaceDN/>
              <w:spacing w:after="200" w:line="360" w:lineRule="auto"/>
              <w:jc w:val="left"/>
              <w:rPr>
                <w:rFonts w:ascii="Times New Roman" w:eastAsia="Times New Roman" w:hAnsi="Times New Roman" w:cs="Times New Roman"/>
                <w:sz w:val="24"/>
                <w:szCs w:val="24"/>
              </w:rPr>
            </w:pPr>
            <w:r w:rsidRPr="005F1D3A">
              <w:rPr>
                <w:rFonts w:ascii="Times New Roman" w:eastAsia="Times New Roman" w:hAnsi="Times New Roman" w:cs="Times New Roman"/>
                <w:sz w:val="24"/>
                <w:szCs w:val="24"/>
              </w:rPr>
              <w:t>Ask clarifications about the topic</w:t>
            </w:r>
            <w:r>
              <w:rPr>
                <w:rFonts w:ascii="Times New Roman" w:eastAsia="Times New Roman" w:hAnsi="Times New Roman" w:cs="Times New Roman"/>
                <w:sz w:val="24"/>
                <w:szCs w:val="24"/>
              </w:rPr>
              <w:t xml:space="preserve"> of</w:t>
            </w:r>
            <w:r w:rsidRPr="005F1D3A">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session</w:t>
            </w:r>
          </w:p>
          <w:p w:rsidR="00C60422" w:rsidRPr="00510B71" w:rsidRDefault="00C60422" w:rsidP="00510B71">
            <w:pPr>
              <w:pStyle w:val="ListParagraph"/>
              <w:widowControl/>
              <w:numPr>
                <w:ilvl w:val="0"/>
                <w:numId w:val="5"/>
              </w:numPr>
              <w:wordWrap/>
              <w:autoSpaceDE/>
              <w:autoSpaceDN/>
              <w:spacing w:after="200" w:line="360" w:lineRule="auto"/>
              <w:jc w:val="left"/>
              <w:rPr>
                <w:rFonts w:ascii="Times New Roman" w:eastAsia="Times New Roman" w:hAnsi="Times New Roman" w:cs="Times New Roman"/>
                <w:sz w:val="24"/>
                <w:szCs w:val="24"/>
              </w:rPr>
            </w:pPr>
            <w:r w:rsidRPr="005F1D3A">
              <w:rPr>
                <w:rFonts w:ascii="Times New Roman" w:eastAsia="Times New Roman" w:hAnsi="Times New Roman" w:cs="Times New Roman"/>
                <w:sz w:val="24"/>
                <w:szCs w:val="24"/>
              </w:rPr>
              <w:t>Read and participate in explaining the objectives of the session</w:t>
            </w:r>
            <w:r w:rsidR="00510B71">
              <w:rPr>
                <w:rFonts w:ascii="Times New Roman" w:eastAsia="Times New Roman" w:hAnsi="Times New Roman" w:cs="Times New Roman"/>
                <w:sz w:val="24"/>
                <w:szCs w:val="24"/>
              </w:rPr>
              <w:t>.</w:t>
            </w:r>
          </w:p>
        </w:tc>
        <w:tc>
          <w:tcPr>
            <w:tcW w:w="2880" w:type="dxa"/>
            <w:gridSpan w:val="3"/>
          </w:tcPr>
          <w:p w:rsidR="00C60422" w:rsidRPr="005F1D3A" w:rsidRDefault="00C60422" w:rsidP="00C60422">
            <w:pPr>
              <w:pStyle w:val="ListParagraph"/>
              <w:widowControl/>
              <w:numPr>
                <w:ilvl w:val="0"/>
                <w:numId w:val="3"/>
              </w:numPr>
              <w:wordWrap/>
              <w:autoSpaceDE/>
              <w:autoSpaceDN/>
              <w:spacing w:after="200" w:line="360" w:lineRule="auto"/>
              <w:jc w:val="left"/>
              <w:rPr>
                <w:rFonts w:ascii="Times New Roman" w:eastAsia="Times New Roman" w:hAnsi="Times New Roman" w:cs="Times New Roman"/>
                <w:sz w:val="24"/>
                <w:szCs w:val="24"/>
              </w:rPr>
            </w:pPr>
            <w:r w:rsidRPr="005F1D3A">
              <w:rPr>
                <w:rFonts w:ascii="Times New Roman" w:eastAsia="Times New Roman" w:hAnsi="Times New Roman" w:cs="Times New Roman"/>
                <w:sz w:val="24"/>
                <w:szCs w:val="24"/>
              </w:rPr>
              <w:t>Attendance sheet</w:t>
            </w:r>
          </w:p>
          <w:p w:rsidR="00C60422" w:rsidRPr="005F1D3A" w:rsidRDefault="00C60422" w:rsidP="00C60422">
            <w:pPr>
              <w:pStyle w:val="ListParagraph"/>
              <w:widowControl/>
              <w:numPr>
                <w:ilvl w:val="0"/>
                <w:numId w:val="3"/>
              </w:numPr>
              <w:wordWrap/>
              <w:autoSpaceDE/>
              <w:autoSpaceDN/>
              <w:spacing w:after="200" w:line="360" w:lineRule="auto"/>
              <w:jc w:val="left"/>
              <w:rPr>
                <w:rFonts w:ascii="Times New Roman" w:eastAsia="Times New Roman" w:hAnsi="Times New Roman" w:cs="Times New Roman"/>
                <w:sz w:val="24"/>
                <w:szCs w:val="24"/>
              </w:rPr>
            </w:pPr>
            <w:r w:rsidRPr="005F1D3A">
              <w:rPr>
                <w:rFonts w:ascii="Times New Roman" w:eastAsia="Times New Roman" w:hAnsi="Times New Roman" w:cs="Times New Roman"/>
                <w:sz w:val="24"/>
                <w:szCs w:val="24"/>
              </w:rPr>
              <w:t>PPT</w:t>
            </w:r>
          </w:p>
          <w:p w:rsidR="00C60422" w:rsidRPr="005F1D3A" w:rsidRDefault="00C60422" w:rsidP="00C60422">
            <w:pPr>
              <w:pStyle w:val="ListParagraph"/>
              <w:widowControl/>
              <w:numPr>
                <w:ilvl w:val="0"/>
                <w:numId w:val="3"/>
              </w:numPr>
              <w:wordWrap/>
              <w:autoSpaceDE/>
              <w:autoSpaceDN/>
              <w:spacing w:after="200" w:line="360" w:lineRule="auto"/>
              <w:jc w:val="left"/>
              <w:rPr>
                <w:rFonts w:ascii="Times New Roman" w:eastAsia="Times New Roman" w:hAnsi="Times New Roman" w:cs="Times New Roman"/>
                <w:sz w:val="24"/>
                <w:szCs w:val="24"/>
              </w:rPr>
            </w:pPr>
            <w:r w:rsidRPr="005F1D3A">
              <w:rPr>
                <w:rFonts w:ascii="Times New Roman" w:eastAsia="Times New Roman" w:hAnsi="Times New Roman" w:cs="Times New Roman"/>
                <w:sz w:val="24"/>
                <w:szCs w:val="24"/>
              </w:rPr>
              <w:t>Projector</w:t>
            </w:r>
          </w:p>
          <w:p w:rsidR="00C60422" w:rsidRPr="005F1D3A" w:rsidRDefault="00C60422" w:rsidP="00C60422">
            <w:pPr>
              <w:pStyle w:val="ListParagraph"/>
              <w:widowControl/>
              <w:numPr>
                <w:ilvl w:val="0"/>
                <w:numId w:val="3"/>
              </w:numPr>
              <w:wordWrap/>
              <w:autoSpaceDE/>
              <w:autoSpaceDN/>
              <w:spacing w:after="200" w:line="360" w:lineRule="auto"/>
              <w:jc w:val="left"/>
              <w:rPr>
                <w:rFonts w:ascii="Times New Roman" w:eastAsia="Times New Roman" w:hAnsi="Times New Roman" w:cs="Times New Roman"/>
                <w:sz w:val="24"/>
                <w:szCs w:val="24"/>
              </w:rPr>
            </w:pPr>
            <w:r w:rsidRPr="005F1D3A">
              <w:rPr>
                <w:rFonts w:ascii="Times New Roman" w:eastAsia="Times New Roman" w:hAnsi="Times New Roman" w:cs="Times New Roman"/>
                <w:sz w:val="24"/>
                <w:szCs w:val="24"/>
              </w:rPr>
              <w:t>Computer</w:t>
            </w:r>
          </w:p>
          <w:p w:rsidR="00C60422" w:rsidRDefault="00510B71" w:rsidP="00C60422">
            <w:pPr>
              <w:pStyle w:val="ListParagraph"/>
              <w:widowControl/>
              <w:numPr>
                <w:ilvl w:val="0"/>
                <w:numId w:val="3"/>
              </w:numPr>
              <w:wordWrap/>
              <w:autoSpaceDE/>
              <w:autoSpaceDN/>
              <w:spacing w:after="200" w:line="360" w:lineRule="auto"/>
              <w:jc w:val="left"/>
              <w:rPr>
                <w:rFonts w:ascii="Times New Roman" w:eastAsia="Times New Roman" w:hAnsi="Times New Roman" w:cs="Times New Roman"/>
                <w:sz w:val="24"/>
                <w:szCs w:val="24"/>
              </w:rPr>
            </w:pPr>
            <w:r w:rsidRPr="005F1D3A">
              <w:rPr>
                <w:rFonts w:ascii="Times New Roman" w:eastAsia="Times New Roman" w:hAnsi="Times New Roman" w:cs="Times New Roman"/>
                <w:sz w:val="24"/>
                <w:szCs w:val="24"/>
              </w:rPr>
              <w:t>B</w:t>
            </w:r>
            <w:r w:rsidR="00C60422" w:rsidRPr="005F1D3A">
              <w:rPr>
                <w:rFonts w:ascii="Times New Roman" w:eastAsia="Times New Roman" w:hAnsi="Times New Roman" w:cs="Times New Roman"/>
                <w:sz w:val="24"/>
                <w:szCs w:val="24"/>
              </w:rPr>
              <w:t>lackboard</w:t>
            </w:r>
          </w:p>
          <w:p w:rsidR="00510B71" w:rsidRPr="005F1D3A" w:rsidRDefault="00510B71" w:rsidP="00C60422">
            <w:pPr>
              <w:pStyle w:val="ListParagraph"/>
              <w:widowControl/>
              <w:numPr>
                <w:ilvl w:val="0"/>
                <w:numId w:val="3"/>
              </w:numPr>
              <w:wordWrap/>
              <w:autoSpaceDE/>
              <w:autoSpaceDN/>
              <w:spacing w:after="200" w:line="36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Chalk </w:t>
            </w:r>
          </w:p>
          <w:p w:rsidR="00C60422" w:rsidRPr="005F1D3A" w:rsidRDefault="00C60422" w:rsidP="00C60422">
            <w:pPr>
              <w:pStyle w:val="ListParagraph"/>
              <w:widowControl/>
              <w:numPr>
                <w:ilvl w:val="0"/>
                <w:numId w:val="3"/>
              </w:numPr>
              <w:wordWrap/>
              <w:autoSpaceDE/>
              <w:autoSpaceDN/>
              <w:spacing w:after="200" w:line="360" w:lineRule="auto"/>
              <w:jc w:val="left"/>
              <w:rPr>
                <w:rFonts w:ascii="Times New Roman" w:eastAsia="Times New Roman" w:hAnsi="Times New Roman" w:cs="Times New Roman"/>
                <w:sz w:val="24"/>
                <w:szCs w:val="24"/>
              </w:rPr>
            </w:pPr>
            <w:r w:rsidRPr="005F1D3A">
              <w:rPr>
                <w:rFonts w:ascii="Times New Roman" w:eastAsia="Times New Roman" w:hAnsi="Times New Roman" w:cs="Times New Roman"/>
                <w:sz w:val="24"/>
                <w:szCs w:val="24"/>
              </w:rPr>
              <w:t xml:space="preserve">pen </w:t>
            </w:r>
          </w:p>
          <w:p w:rsidR="00C60422" w:rsidRPr="005F1D3A" w:rsidRDefault="00C60422" w:rsidP="00D6385E">
            <w:pPr>
              <w:pStyle w:val="ListParagraph"/>
              <w:widowControl/>
              <w:wordWrap/>
              <w:autoSpaceDE/>
              <w:autoSpaceDN/>
              <w:spacing w:after="200" w:line="360" w:lineRule="auto"/>
              <w:jc w:val="left"/>
              <w:rPr>
                <w:rFonts w:ascii="Times New Roman" w:eastAsia="Times New Roman" w:hAnsi="Times New Roman" w:cs="Times New Roman"/>
                <w:sz w:val="24"/>
                <w:szCs w:val="24"/>
              </w:rPr>
            </w:pPr>
          </w:p>
          <w:p w:rsidR="00C60422" w:rsidRPr="005F1D3A" w:rsidRDefault="00C60422" w:rsidP="00D6385E">
            <w:pPr>
              <w:pStyle w:val="ListParagraph"/>
              <w:widowControl/>
              <w:wordWrap/>
              <w:autoSpaceDE/>
              <w:autoSpaceDN/>
              <w:spacing w:after="200" w:line="360" w:lineRule="auto"/>
              <w:jc w:val="left"/>
              <w:rPr>
                <w:rFonts w:ascii="Times New Roman" w:eastAsia="Times New Roman" w:hAnsi="Times New Roman" w:cs="Times New Roman"/>
                <w:b/>
                <w:sz w:val="24"/>
                <w:szCs w:val="24"/>
              </w:rPr>
            </w:pPr>
          </w:p>
        </w:tc>
        <w:tc>
          <w:tcPr>
            <w:tcW w:w="1170" w:type="dxa"/>
          </w:tcPr>
          <w:p w:rsidR="00C60422" w:rsidRPr="005F1D3A" w:rsidRDefault="00C60422" w:rsidP="00D6385E">
            <w:pPr>
              <w:spacing w:line="360" w:lineRule="auto"/>
              <w:rPr>
                <w:rFonts w:ascii="Times New Roman" w:eastAsia="Times New Roman" w:hAnsi="Times New Roman" w:cs="Times New Roman"/>
                <w:b/>
                <w:sz w:val="24"/>
                <w:szCs w:val="24"/>
              </w:rPr>
            </w:pPr>
            <w:r w:rsidRPr="005F1D3A">
              <w:rPr>
                <w:rFonts w:ascii="Times New Roman" w:eastAsia="Times New Roman" w:hAnsi="Times New Roman" w:cs="Times New Roman"/>
                <w:sz w:val="24"/>
                <w:szCs w:val="24"/>
              </w:rPr>
              <w:t>5 minutes</w:t>
            </w:r>
          </w:p>
        </w:tc>
      </w:tr>
      <w:tr w:rsidR="00C60422" w:rsidRPr="005F1D3A" w:rsidTr="00D6385E">
        <w:tblPrEx>
          <w:tblLook w:val="0600" w:firstRow="0" w:lastRow="0" w:firstColumn="0" w:lastColumn="0" w:noHBand="1" w:noVBand="1"/>
        </w:tblPrEx>
        <w:trPr>
          <w:trHeight w:val="295"/>
        </w:trPr>
        <w:tc>
          <w:tcPr>
            <w:tcW w:w="9810" w:type="dxa"/>
            <w:gridSpan w:val="6"/>
            <w:shd w:val="clear" w:color="auto" w:fill="00B050"/>
          </w:tcPr>
          <w:p w:rsidR="00C60422" w:rsidRPr="005F1D3A" w:rsidRDefault="00C60422" w:rsidP="00D6385E">
            <w:pPr>
              <w:spacing w:line="360" w:lineRule="auto"/>
              <w:jc w:val="center"/>
              <w:rPr>
                <w:rFonts w:ascii="Times New Roman" w:eastAsia="Times New Roman" w:hAnsi="Times New Roman" w:cs="Times New Roman"/>
                <w:b/>
                <w:sz w:val="24"/>
                <w:szCs w:val="24"/>
              </w:rPr>
            </w:pPr>
            <w:r w:rsidRPr="005F1D3A">
              <w:rPr>
                <w:rFonts w:ascii="Times New Roman" w:eastAsia="Times New Roman" w:hAnsi="Times New Roman" w:cs="Times New Roman"/>
                <w:b/>
                <w:sz w:val="24"/>
                <w:szCs w:val="24"/>
              </w:rPr>
              <w:t>Development/Body</w:t>
            </w:r>
          </w:p>
        </w:tc>
      </w:tr>
      <w:tr w:rsidR="00C60422" w:rsidRPr="005F1D3A" w:rsidTr="00D6385E">
        <w:tblPrEx>
          <w:tblLook w:val="0600" w:firstRow="0" w:lastRow="0" w:firstColumn="0" w:lastColumn="0" w:noHBand="1" w:noVBand="1"/>
        </w:tblPrEx>
        <w:trPr>
          <w:trHeight w:val="458"/>
        </w:trPr>
        <w:tc>
          <w:tcPr>
            <w:tcW w:w="5760" w:type="dxa"/>
            <w:gridSpan w:val="2"/>
            <w:vMerge w:val="restart"/>
          </w:tcPr>
          <w:p w:rsidR="00C60422" w:rsidRPr="005F1D3A" w:rsidRDefault="00C60422" w:rsidP="00D6385E">
            <w:pPr>
              <w:spacing w:line="360" w:lineRule="auto"/>
              <w:rPr>
                <w:rFonts w:ascii="Times New Roman" w:eastAsia="Times New Roman" w:hAnsi="Times New Roman" w:cs="Times New Roman"/>
                <w:b/>
                <w:sz w:val="24"/>
                <w:szCs w:val="24"/>
              </w:rPr>
            </w:pPr>
            <w:r w:rsidRPr="005F1D3A">
              <w:rPr>
                <w:rFonts w:ascii="Times New Roman" w:eastAsia="Times New Roman" w:hAnsi="Times New Roman" w:cs="Times New Roman"/>
                <w:b/>
                <w:sz w:val="24"/>
                <w:szCs w:val="24"/>
              </w:rPr>
              <w:t>Step 1: Forming groups (home group and expert group)</w:t>
            </w:r>
          </w:p>
          <w:p w:rsidR="00C60422" w:rsidRPr="005F1D3A" w:rsidRDefault="00C60422" w:rsidP="00D6385E">
            <w:pPr>
              <w:spacing w:line="360" w:lineRule="auto"/>
              <w:rPr>
                <w:rFonts w:ascii="Times New Roman" w:eastAsia="Times New Roman" w:hAnsi="Times New Roman" w:cs="Times New Roman"/>
                <w:b/>
                <w:sz w:val="24"/>
                <w:szCs w:val="24"/>
              </w:rPr>
            </w:pPr>
            <w:r w:rsidRPr="005F1D3A">
              <w:rPr>
                <w:rFonts w:ascii="Times New Roman" w:eastAsia="Times New Roman" w:hAnsi="Times New Roman" w:cs="Times New Roman"/>
                <w:b/>
                <w:sz w:val="24"/>
                <w:szCs w:val="24"/>
              </w:rPr>
              <w:t xml:space="preserve">Trainer’s activity: </w:t>
            </w:r>
          </w:p>
          <w:p w:rsidR="00C60422" w:rsidRPr="005F1D3A" w:rsidRDefault="00C60422" w:rsidP="00C60422">
            <w:pPr>
              <w:pStyle w:val="ListParagraph"/>
              <w:numPr>
                <w:ilvl w:val="0"/>
                <w:numId w:val="8"/>
              </w:numPr>
              <w:spacing w:line="360" w:lineRule="auto"/>
              <w:rPr>
                <w:rFonts w:ascii="Times New Roman" w:hAnsi="Times New Roman" w:cs="Times New Roman"/>
                <w:sz w:val="24"/>
                <w:szCs w:val="24"/>
              </w:rPr>
            </w:pPr>
            <w:r w:rsidRPr="005F1D3A">
              <w:rPr>
                <w:rFonts w:ascii="Times New Roman" w:hAnsi="Times New Roman" w:cs="Times New Roman"/>
                <w:sz w:val="24"/>
                <w:szCs w:val="24"/>
              </w:rPr>
              <w:t>Gives the instructions of how to form groups (by counting from 1 to 5)</w:t>
            </w:r>
          </w:p>
          <w:p w:rsidR="00C60422" w:rsidRPr="005F1D3A" w:rsidRDefault="00C60422" w:rsidP="00C60422">
            <w:pPr>
              <w:pStyle w:val="ListParagraph"/>
              <w:numPr>
                <w:ilvl w:val="0"/>
                <w:numId w:val="8"/>
              </w:numPr>
              <w:spacing w:line="360" w:lineRule="auto"/>
              <w:rPr>
                <w:rFonts w:ascii="Times New Roman" w:hAnsi="Times New Roman" w:cs="Times New Roman"/>
                <w:sz w:val="24"/>
                <w:szCs w:val="24"/>
              </w:rPr>
            </w:pPr>
            <w:r w:rsidRPr="005F1D3A">
              <w:rPr>
                <w:rFonts w:ascii="Times New Roman" w:hAnsi="Times New Roman" w:cs="Times New Roman"/>
                <w:sz w:val="24"/>
                <w:szCs w:val="24"/>
              </w:rPr>
              <w:t>Asks the learners to name their home group.</w:t>
            </w:r>
          </w:p>
          <w:p w:rsidR="00C60422" w:rsidRPr="005F1D3A" w:rsidRDefault="00C60422" w:rsidP="00C60422">
            <w:pPr>
              <w:pStyle w:val="ListParagraph"/>
              <w:numPr>
                <w:ilvl w:val="0"/>
                <w:numId w:val="8"/>
              </w:numPr>
              <w:spacing w:line="360" w:lineRule="auto"/>
              <w:rPr>
                <w:rFonts w:ascii="Times New Roman" w:hAnsi="Times New Roman" w:cs="Times New Roman"/>
                <w:sz w:val="24"/>
                <w:szCs w:val="24"/>
              </w:rPr>
            </w:pPr>
            <w:r w:rsidRPr="005F1D3A">
              <w:rPr>
                <w:rFonts w:ascii="Times New Roman" w:hAnsi="Times New Roman" w:cs="Times New Roman"/>
                <w:sz w:val="24"/>
                <w:szCs w:val="24"/>
              </w:rPr>
              <w:t>Asks learners who counted the same number to join together to form expert groups.</w:t>
            </w:r>
          </w:p>
          <w:p w:rsidR="00C60422" w:rsidRPr="005F1D3A" w:rsidRDefault="00C60422" w:rsidP="00D6385E">
            <w:pPr>
              <w:spacing w:line="360" w:lineRule="auto"/>
              <w:rPr>
                <w:rFonts w:ascii="Times New Roman" w:eastAsia="Times New Roman" w:hAnsi="Times New Roman" w:cs="Times New Roman"/>
                <w:b/>
                <w:sz w:val="24"/>
                <w:szCs w:val="24"/>
              </w:rPr>
            </w:pPr>
            <w:r w:rsidRPr="005F1D3A">
              <w:rPr>
                <w:rFonts w:ascii="Times New Roman" w:eastAsia="Times New Roman" w:hAnsi="Times New Roman" w:cs="Times New Roman"/>
                <w:b/>
                <w:sz w:val="24"/>
                <w:szCs w:val="24"/>
              </w:rPr>
              <w:t>Learner’s activity:</w:t>
            </w:r>
          </w:p>
          <w:p w:rsidR="00C60422" w:rsidRPr="005F1D3A" w:rsidRDefault="00C60422" w:rsidP="00C60422">
            <w:pPr>
              <w:pStyle w:val="ListParagraph"/>
              <w:numPr>
                <w:ilvl w:val="0"/>
                <w:numId w:val="9"/>
              </w:numPr>
              <w:spacing w:line="360" w:lineRule="auto"/>
              <w:rPr>
                <w:rFonts w:ascii="Times New Roman" w:eastAsia="Times New Roman" w:hAnsi="Times New Roman" w:cs="Times New Roman"/>
                <w:sz w:val="24"/>
                <w:szCs w:val="24"/>
              </w:rPr>
            </w:pPr>
            <w:r w:rsidRPr="005F1D3A">
              <w:rPr>
                <w:rFonts w:ascii="Times New Roman" w:eastAsia="Times New Roman" w:hAnsi="Times New Roman" w:cs="Times New Roman"/>
                <w:sz w:val="24"/>
                <w:szCs w:val="24"/>
              </w:rPr>
              <w:t>Follow the instructions about how to form groups</w:t>
            </w:r>
            <w:r w:rsidR="00186F0D">
              <w:rPr>
                <w:rFonts w:ascii="Times New Roman" w:eastAsia="Times New Roman" w:hAnsi="Times New Roman" w:cs="Times New Roman"/>
                <w:sz w:val="24"/>
                <w:szCs w:val="24"/>
              </w:rPr>
              <w:t xml:space="preserve"> by </w:t>
            </w:r>
            <w:r w:rsidR="00186F0D">
              <w:rPr>
                <w:rFonts w:ascii="Times New Roman" w:eastAsia="Times New Roman" w:hAnsi="Times New Roman" w:cs="Times New Roman"/>
                <w:sz w:val="24"/>
                <w:szCs w:val="24"/>
              </w:rPr>
              <w:lastRenderedPageBreak/>
              <w:t>counting</w:t>
            </w:r>
          </w:p>
          <w:p w:rsidR="00C60422" w:rsidRPr="005F1D3A" w:rsidRDefault="00B05D66" w:rsidP="00C60422">
            <w:pPr>
              <w:pStyle w:val="ListParagraph"/>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r w:rsidR="00C60422" w:rsidRPr="005F1D3A">
              <w:rPr>
                <w:rFonts w:ascii="Times New Roman" w:eastAsia="Times New Roman" w:hAnsi="Times New Roman" w:cs="Times New Roman"/>
                <w:sz w:val="24"/>
                <w:szCs w:val="24"/>
              </w:rPr>
              <w:t xml:space="preserve"> their home groups</w:t>
            </w:r>
          </w:p>
          <w:p w:rsidR="00C60422" w:rsidRPr="00186F0D" w:rsidRDefault="00C60422" w:rsidP="00D6385E">
            <w:pPr>
              <w:pStyle w:val="ListParagraph"/>
              <w:numPr>
                <w:ilvl w:val="0"/>
                <w:numId w:val="9"/>
              </w:numPr>
              <w:spacing w:line="360" w:lineRule="auto"/>
              <w:rPr>
                <w:rFonts w:ascii="Times New Roman" w:hAnsi="Times New Roman" w:cs="Times New Roman"/>
                <w:color w:val="000000"/>
                <w:sz w:val="24"/>
                <w:szCs w:val="24"/>
              </w:rPr>
            </w:pPr>
            <w:r w:rsidRPr="005F1D3A">
              <w:rPr>
                <w:rFonts w:ascii="Times New Roman" w:hAnsi="Times New Roman" w:cs="Times New Roman"/>
                <w:sz w:val="24"/>
                <w:szCs w:val="24"/>
              </w:rPr>
              <w:t>Those Who counted the same number join together</w:t>
            </w:r>
          </w:p>
          <w:p w:rsidR="00C60422" w:rsidRPr="005F1D3A" w:rsidRDefault="00C60422" w:rsidP="00D6385E">
            <w:pPr>
              <w:spacing w:line="360" w:lineRule="auto"/>
              <w:rPr>
                <w:rFonts w:ascii="Times New Roman" w:hAnsi="Times New Roman" w:cs="Times New Roman"/>
                <w:sz w:val="24"/>
                <w:szCs w:val="24"/>
              </w:rPr>
            </w:pPr>
            <w:r w:rsidRPr="005F1D3A">
              <w:rPr>
                <w:rFonts w:ascii="Times New Roman" w:hAnsi="Times New Roman" w:cs="Times New Roman"/>
                <w:b/>
                <w:sz w:val="24"/>
                <w:szCs w:val="24"/>
              </w:rPr>
              <w:t>Step 2</w:t>
            </w:r>
            <w:r w:rsidRPr="005F1D3A">
              <w:rPr>
                <w:rFonts w:ascii="Times New Roman" w:hAnsi="Times New Roman" w:cs="Times New Roman"/>
                <w:sz w:val="24"/>
                <w:szCs w:val="24"/>
              </w:rPr>
              <w:t xml:space="preserve">: </w:t>
            </w:r>
            <w:r w:rsidRPr="005F1D3A">
              <w:rPr>
                <w:rFonts w:ascii="Times New Roman" w:hAnsi="Times New Roman" w:cs="Times New Roman"/>
                <w:b/>
                <w:sz w:val="24"/>
                <w:szCs w:val="24"/>
              </w:rPr>
              <w:t>Discussion and sharing</w:t>
            </w:r>
            <w:r w:rsidR="000D22AD">
              <w:rPr>
                <w:rFonts w:ascii="Times New Roman" w:hAnsi="Times New Roman" w:cs="Times New Roman"/>
                <w:sz w:val="24"/>
                <w:szCs w:val="24"/>
              </w:rPr>
              <w:t xml:space="preserve"> </w:t>
            </w:r>
            <w:r w:rsidR="000D22AD" w:rsidRPr="000D22AD">
              <w:rPr>
                <w:rFonts w:ascii="Times New Roman" w:hAnsi="Times New Roman" w:cs="Times New Roman"/>
                <w:b/>
                <w:sz w:val="24"/>
                <w:szCs w:val="24"/>
              </w:rPr>
              <w:t>in expert groups</w:t>
            </w:r>
          </w:p>
          <w:p w:rsidR="00C60422" w:rsidRPr="005F1D3A" w:rsidRDefault="00C60422" w:rsidP="00D6385E">
            <w:pPr>
              <w:spacing w:line="360" w:lineRule="auto"/>
              <w:rPr>
                <w:rFonts w:ascii="Times New Roman" w:eastAsia="Times New Roman" w:hAnsi="Times New Roman" w:cs="Times New Roman"/>
                <w:b/>
                <w:sz w:val="24"/>
                <w:szCs w:val="24"/>
              </w:rPr>
            </w:pPr>
            <w:r w:rsidRPr="005F1D3A">
              <w:rPr>
                <w:rFonts w:ascii="Times New Roman" w:eastAsia="Times New Roman" w:hAnsi="Times New Roman" w:cs="Times New Roman"/>
                <w:b/>
                <w:sz w:val="24"/>
                <w:szCs w:val="24"/>
              </w:rPr>
              <w:t xml:space="preserve">Trainer’s activity: </w:t>
            </w:r>
          </w:p>
          <w:p w:rsidR="00C60422" w:rsidRPr="005F1D3A" w:rsidRDefault="00C60422" w:rsidP="00C60422">
            <w:pPr>
              <w:pStyle w:val="ListParagraph"/>
              <w:numPr>
                <w:ilvl w:val="0"/>
                <w:numId w:val="10"/>
              </w:numPr>
              <w:spacing w:line="360" w:lineRule="auto"/>
              <w:rPr>
                <w:rFonts w:ascii="Times New Roman" w:hAnsi="Times New Roman" w:cs="Times New Roman"/>
                <w:sz w:val="24"/>
                <w:szCs w:val="24"/>
              </w:rPr>
            </w:pPr>
            <w:r w:rsidRPr="005F1D3A">
              <w:rPr>
                <w:rFonts w:ascii="Times New Roman" w:hAnsi="Times New Roman" w:cs="Times New Roman"/>
                <w:sz w:val="24"/>
                <w:szCs w:val="24"/>
              </w:rPr>
              <w:t xml:space="preserve">Distributes the task sheets to the expert groups. </w:t>
            </w:r>
          </w:p>
          <w:p w:rsidR="00C60422" w:rsidRPr="005F1D3A" w:rsidRDefault="00C60422" w:rsidP="00C60422">
            <w:pPr>
              <w:pStyle w:val="ListParagraph"/>
              <w:numPr>
                <w:ilvl w:val="0"/>
                <w:numId w:val="10"/>
              </w:numPr>
              <w:spacing w:line="360" w:lineRule="auto"/>
              <w:rPr>
                <w:rFonts w:ascii="Times New Roman" w:hAnsi="Times New Roman" w:cs="Times New Roman"/>
                <w:sz w:val="24"/>
                <w:szCs w:val="24"/>
              </w:rPr>
            </w:pPr>
            <w:r w:rsidRPr="005F1D3A">
              <w:rPr>
                <w:rFonts w:ascii="Times New Roman" w:hAnsi="Times New Roman" w:cs="Times New Roman"/>
                <w:sz w:val="24"/>
                <w:szCs w:val="24"/>
              </w:rPr>
              <w:t>Monitors the expert group discussion.</w:t>
            </w:r>
          </w:p>
          <w:p w:rsidR="00C60422" w:rsidRDefault="00C60422" w:rsidP="00C60422">
            <w:pPr>
              <w:pStyle w:val="ListParagraph"/>
              <w:numPr>
                <w:ilvl w:val="0"/>
                <w:numId w:val="10"/>
              </w:numPr>
              <w:spacing w:line="360" w:lineRule="auto"/>
              <w:rPr>
                <w:rFonts w:ascii="Times New Roman" w:hAnsi="Times New Roman" w:cs="Times New Roman"/>
                <w:sz w:val="24"/>
                <w:szCs w:val="24"/>
              </w:rPr>
            </w:pPr>
            <w:r w:rsidRPr="005F1D3A">
              <w:rPr>
                <w:rFonts w:ascii="Times New Roman" w:hAnsi="Times New Roman" w:cs="Times New Roman"/>
                <w:sz w:val="24"/>
                <w:szCs w:val="24"/>
              </w:rPr>
              <w:t>Remind</w:t>
            </w:r>
            <w:r w:rsidR="00B05D66">
              <w:rPr>
                <w:rFonts w:ascii="Times New Roman" w:hAnsi="Times New Roman" w:cs="Times New Roman"/>
                <w:sz w:val="24"/>
                <w:szCs w:val="24"/>
              </w:rPr>
              <w:t>s</w:t>
            </w:r>
            <w:r w:rsidRPr="005F1D3A">
              <w:rPr>
                <w:rFonts w:ascii="Times New Roman" w:hAnsi="Times New Roman" w:cs="Times New Roman"/>
                <w:sz w:val="24"/>
                <w:szCs w:val="24"/>
              </w:rPr>
              <w:t xml:space="preserve"> them the remaining time accordingly </w:t>
            </w:r>
          </w:p>
          <w:p w:rsidR="000D22AD" w:rsidRPr="005F1D3A" w:rsidRDefault="000D22AD" w:rsidP="00C6042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Asks them to stop expert groups discussions</w:t>
            </w:r>
          </w:p>
          <w:p w:rsidR="00C60422" w:rsidRPr="005F1D3A" w:rsidRDefault="00C60422" w:rsidP="00C60422">
            <w:pPr>
              <w:pStyle w:val="ListParagraph"/>
              <w:numPr>
                <w:ilvl w:val="0"/>
                <w:numId w:val="10"/>
              </w:numPr>
              <w:spacing w:line="360" w:lineRule="auto"/>
              <w:rPr>
                <w:rFonts w:ascii="Times New Roman" w:eastAsia="Times New Roman" w:hAnsi="Times New Roman" w:cs="Times New Roman"/>
                <w:sz w:val="24"/>
                <w:szCs w:val="24"/>
              </w:rPr>
            </w:pPr>
            <w:r w:rsidRPr="005F1D3A">
              <w:rPr>
                <w:rFonts w:ascii="Times New Roman" w:eastAsia="Times New Roman" w:hAnsi="Times New Roman" w:cs="Times New Roman"/>
                <w:sz w:val="24"/>
                <w:szCs w:val="24"/>
              </w:rPr>
              <w:t>Ask</w:t>
            </w:r>
            <w:r w:rsidR="00B05D66">
              <w:rPr>
                <w:rFonts w:ascii="Times New Roman" w:eastAsia="Times New Roman" w:hAnsi="Times New Roman" w:cs="Times New Roman"/>
                <w:sz w:val="24"/>
                <w:szCs w:val="24"/>
              </w:rPr>
              <w:t>s</w:t>
            </w:r>
            <w:r w:rsidRPr="005F1D3A">
              <w:rPr>
                <w:rFonts w:ascii="Times New Roman" w:eastAsia="Times New Roman" w:hAnsi="Times New Roman" w:cs="Times New Roman"/>
                <w:sz w:val="24"/>
                <w:szCs w:val="24"/>
              </w:rPr>
              <w:t xml:space="preserve"> learners to back to their home group</w:t>
            </w:r>
          </w:p>
          <w:p w:rsidR="00C60422" w:rsidRPr="005F1D3A" w:rsidRDefault="00C60422" w:rsidP="00D6385E">
            <w:pPr>
              <w:spacing w:line="360" w:lineRule="auto"/>
              <w:rPr>
                <w:rFonts w:ascii="Times New Roman" w:eastAsia="Times New Roman" w:hAnsi="Times New Roman" w:cs="Times New Roman"/>
                <w:b/>
                <w:sz w:val="24"/>
                <w:szCs w:val="24"/>
              </w:rPr>
            </w:pPr>
            <w:r w:rsidRPr="005F1D3A">
              <w:rPr>
                <w:rFonts w:ascii="Times New Roman" w:eastAsia="Times New Roman" w:hAnsi="Times New Roman" w:cs="Times New Roman"/>
                <w:b/>
                <w:sz w:val="24"/>
                <w:szCs w:val="24"/>
              </w:rPr>
              <w:t>Learner’s activity:</w:t>
            </w:r>
          </w:p>
          <w:p w:rsidR="00C60422" w:rsidRPr="005F1D3A" w:rsidRDefault="00C60422" w:rsidP="00C60422">
            <w:pPr>
              <w:pStyle w:val="ListParagraph"/>
              <w:numPr>
                <w:ilvl w:val="0"/>
                <w:numId w:val="11"/>
              </w:numPr>
              <w:spacing w:line="360" w:lineRule="auto"/>
              <w:rPr>
                <w:rFonts w:ascii="Times New Roman" w:hAnsi="Times New Roman" w:cs="Times New Roman"/>
                <w:sz w:val="24"/>
                <w:szCs w:val="24"/>
              </w:rPr>
            </w:pPr>
            <w:r w:rsidRPr="005F1D3A">
              <w:rPr>
                <w:rFonts w:ascii="Times New Roman" w:hAnsi="Times New Roman" w:cs="Times New Roman"/>
                <w:sz w:val="24"/>
                <w:szCs w:val="24"/>
              </w:rPr>
              <w:t>Receive task sheets within their expert group.</w:t>
            </w:r>
          </w:p>
          <w:p w:rsidR="00C60422" w:rsidRPr="005F1D3A" w:rsidRDefault="00C60422" w:rsidP="00C60422">
            <w:pPr>
              <w:pStyle w:val="ListParagraph"/>
              <w:numPr>
                <w:ilvl w:val="0"/>
                <w:numId w:val="11"/>
              </w:numPr>
              <w:spacing w:line="360" w:lineRule="auto"/>
              <w:rPr>
                <w:rFonts w:ascii="Times New Roman" w:hAnsi="Times New Roman" w:cs="Times New Roman"/>
                <w:sz w:val="24"/>
                <w:szCs w:val="24"/>
              </w:rPr>
            </w:pPr>
            <w:r w:rsidRPr="005F1D3A">
              <w:rPr>
                <w:rFonts w:ascii="Times New Roman" w:hAnsi="Times New Roman" w:cs="Times New Roman"/>
                <w:sz w:val="24"/>
                <w:szCs w:val="24"/>
              </w:rPr>
              <w:t>Discuss on their tasks within their expert group.</w:t>
            </w:r>
          </w:p>
          <w:p w:rsidR="00C60422" w:rsidRDefault="00C60422" w:rsidP="00C60422">
            <w:pPr>
              <w:pStyle w:val="ListParagraph"/>
              <w:numPr>
                <w:ilvl w:val="0"/>
                <w:numId w:val="11"/>
              </w:numPr>
              <w:spacing w:line="360" w:lineRule="auto"/>
              <w:rPr>
                <w:rFonts w:ascii="Times New Roman" w:hAnsi="Times New Roman" w:cs="Times New Roman"/>
                <w:sz w:val="24"/>
                <w:szCs w:val="24"/>
              </w:rPr>
            </w:pPr>
            <w:r w:rsidRPr="005F1D3A">
              <w:rPr>
                <w:rFonts w:ascii="Times New Roman" w:hAnsi="Times New Roman" w:cs="Times New Roman"/>
                <w:sz w:val="24"/>
                <w:szCs w:val="24"/>
              </w:rPr>
              <w:t>Became aware of remaining time and work accordingly.</w:t>
            </w:r>
          </w:p>
          <w:p w:rsidR="000D22AD" w:rsidRPr="005F1D3A" w:rsidRDefault="000D22AD" w:rsidP="00C6042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 xml:space="preserve">Stop expert groups discussion </w:t>
            </w:r>
          </w:p>
          <w:p w:rsidR="00C60422" w:rsidRPr="005F1D3A" w:rsidRDefault="00C60422" w:rsidP="00C60422">
            <w:pPr>
              <w:pStyle w:val="ListParagraph"/>
              <w:numPr>
                <w:ilvl w:val="0"/>
                <w:numId w:val="11"/>
              </w:numPr>
              <w:spacing w:line="360" w:lineRule="auto"/>
              <w:rPr>
                <w:rFonts w:ascii="Times New Roman" w:hAnsi="Times New Roman" w:cs="Times New Roman"/>
                <w:sz w:val="24"/>
                <w:szCs w:val="24"/>
              </w:rPr>
            </w:pPr>
            <w:r w:rsidRPr="005F1D3A">
              <w:rPr>
                <w:rFonts w:ascii="Times New Roman" w:hAnsi="Times New Roman" w:cs="Times New Roman"/>
                <w:sz w:val="24"/>
                <w:szCs w:val="24"/>
              </w:rPr>
              <w:t xml:space="preserve">Re-join their home groups </w:t>
            </w:r>
          </w:p>
          <w:p w:rsidR="000D22AD" w:rsidRPr="005F1D3A" w:rsidRDefault="000D22AD" w:rsidP="000D22AD">
            <w:pPr>
              <w:spacing w:line="360" w:lineRule="auto"/>
              <w:rPr>
                <w:rFonts w:ascii="Times New Roman" w:hAnsi="Times New Roman" w:cs="Times New Roman"/>
                <w:sz w:val="24"/>
                <w:szCs w:val="24"/>
              </w:rPr>
            </w:pPr>
            <w:r>
              <w:rPr>
                <w:rFonts w:ascii="Times New Roman" w:hAnsi="Times New Roman" w:cs="Times New Roman"/>
                <w:b/>
                <w:sz w:val="24"/>
                <w:szCs w:val="24"/>
              </w:rPr>
              <w:t>Step 3</w:t>
            </w:r>
            <w:r>
              <w:rPr>
                <w:rFonts w:ascii="Times New Roman" w:hAnsi="Times New Roman" w:cs="Times New Roman"/>
                <w:sz w:val="24"/>
                <w:szCs w:val="24"/>
              </w:rPr>
              <w:t>:</w:t>
            </w:r>
            <w:r>
              <w:rPr>
                <w:rFonts w:ascii="Times New Roman" w:hAnsi="Times New Roman" w:cs="Times New Roman"/>
                <w:b/>
                <w:sz w:val="24"/>
                <w:szCs w:val="24"/>
              </w:rPr>
              <w:t xml:space="preserve"> S</w:t>
            </w:r>
            <w:r w:rsidRPr="005F1D3A">
              <w:rPr>
                <w:rFonts w:ascii="Times New Roman" w:hAnsi="Times New Roman" w:cs="Times New Roman"/>
                <w:b/>
                <w:sz w:val="24"/>
                <w:szCs w:val="24"/>
              </w:rPr>
              <w:t>haring</w:t>
            </w:r>
            <w:r>
              <w:rPr>
                <w:rFonts w:ascii="Times New Roman" w:hAnsi="Times New Roman" w:cs="Times New Roman"/>
                <w:sz w:val="24"/>
                <w:szCs w:val="24"/>
              </w:rPr>
              <w:t xml:space="preserve"> </w:t>
            </w:r>
            <w:r w:rsidRPr="000D22AD">
              <w:rPr>
                <w:rFonts w:ascii="Times New Roman" w:hAnsi="Times New Roman" w:cs="Times New Roman"/>
                <w:b/>
                <w:sz w:val="24"/>
                <w:szCs w:val="24"/>
              </w:rPr>
              <w:t>expert</w:t>
            </w:r>
            <w:r>
              <w:rPr>
                <w:rFonts w:ascii="Times New Roman" w:hAnsi="Times New Roman" w:cs="Times New Roman"/>
                <w:b/>
                <w:sz w:val="24"/>
                <w:szCs w:val="24"/>
              </w:rPr>
              <w:t>ise in home</w:t>
            </w:r>
            <w:r w:rsidRPr="000D22AD">
              <w:rPr>
                <w:rFonts w:ascii="Times New Roman" w:hAnsi="Times New Roman" w:cs="Times New Roman"/>
                <w:b/>
                <w:sz w:val="24"/>
                <w:szCs w:val="24"/>
              </w:rPr>
              <w:t xml:space="preserve"> groups</w:t>
            </w:r>
          </w:p>
          <w:p w:rsidR="00E62F1B" w:rsidRDefault="000D22AD" w:rsidP="00E62F1B">
            <w:pPr>
              <w:spacing w:line="360" w:lineRule="auto"/>
              <w:rPr>
                <w:rFonts w:ascii="Times New Roman" w:eastAsia="Times New Roman" w:hAnsi="Times New Roman" w:cs="Times New Roman"/>
                <w:b/>
                <w:sz w:val="24"/>
                <w:szCs w:val="24"/>
              </w:rPr>
            </w:pPr>
            <w:r w:rsidRPr="005F1D3A">
              <w:rPr>
                <w:rFonts w:ascii="Times New Roman" w:eastAsia="Times New Roman" w:hAnsi="Times New Roman" w:cs="Times New Roman"/>
                <w:b/>
                <w:sz w:val="24"/>
                <w:szCs w:val="24"/>
              </w:rPr>
              <w:t xml:space="preserve">Trainer’s activity: </w:t>
            </w:r>
          </w:p>
          <w:p w:rsidR="00E62F1B" w:rsidRPr="00E62F1B" w:rsidRDefault="00E62F1B" w:rsidP="000D22AD">
            <w:pPr>
              <w:pStyle w:val="ListParagraph"/>
              <w:numPr>
                <w:ilvl w:val="0"/>
                <w:numId w:val="20"/>
              </w:numPr>
              <w:spacing w:line="360" w:lineRule="auto"/>
              <w:rPr>
                <w:rFonts w:ascii="Times New Roman" w:eastAsia="Times New Roman" w:hAnsi="Times New Roman" w:cs="Times New Roman"/>
                <w:b/>
                <w:sz w:val="24"/>
                <w:szCs w:val="24"/>
              </w:rPr>
            </w:pPr>
            <w:r w:rsidRPr="00E62F1B">
              <w:rPr>
                <w:rFonts w:ascii="Times New Roman" w:eastAsia="Times New Roman" w:hAnsi="Times New Roman" w:cs="Times New Roman"/>
                <w:bCs/>
                <w:sz w:val="24"/>
                <w:szCs w:val="24"/>
              </w:rPr>
              <w:t xml:space="preserve">Asks the learners to share what they learnt from expert teams </w:t>
            </w:r>
          </w:p>
          <w:p w:rsidR="00E62F1B" w:rsidRDefault="00E62F1B" w:rsidP="00E62F1B">
            <w:pPr>
              <w:pStyle w:val="ListParagraph"/>
              <w:numPr>
                <w:ilvl w:val="0"/>
                <w:numId w:val="10"/>
              </w:numPr>
              <w:spacing w:line="360" w:lineRule="auto"/>
              <w:rPr>
                <w:rFonts w:ascii="Times New Roman" w:eastAsia="Times New Roman" w:hAnsi="Times New Roman" w:cs="Times New Roman"/>
                <w:sz w:val="24"/>
                <w:szCs w:val="24"/>
              </w:rPr>
            </w:pPr>
            <w:r w:rsidRPr="005F1D3A">
              <w:rPr>
                <w:rFonts w:ascii="Times New Roman" w:eastAsia="Times New Roman" w:hAnsi="Times New Roman" w:cs="Times New Roman"/>
                <w:sz w:val="24"/>
                <w:szCs w:val="24"/>
              </w:rPr>
              <w:t>Monitor</w:t>
            </w:r>
            <w:r>
              <w:rPr>
                <w:rFonts w:ascii="Times New Roman" w:eastAsia="Times New Roman" w:hAnsi="Times New Roman" w:cs="Times New Roman"/>
                <w:sz w:val="24"/>
                <w:szCs w:val="24"/>
              </w:rPr>
              <w:t>s</w:t>
            </w:r>
            <w:r w:rsidRPr="005F1D3A">
              <w:rPr>
                <w:rFonts w:ascii="Times New Roman" w:eastAsia="Times New Roman" w:hAnsi="Times New Roman" w:cs="Times New Roman"/>
                <w:sz w:val="24"/>
                <w:szCs w:val="24"/>
              </w:rPr>
              <w:t xml:space="preserve"> home group discussion and remind them the remaining time.</w:t>
            </w:r>
          </w:p>
          <w:p w:rsidR="00E62F1B" w:rsidRPr="00E62F1B" w:rsidRDefault="00E62F1B" w:rsidP="000D22AD">
            <w:pPr>
              <w:pStyle w:val="ListParagraph"/>
              <w:numPr>
                <w:ilvl w:val="0"/>
                <w:numId w:val="1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Declares the end of home groups discussions </w:t>
            </w:r>
          </w:p>
          <w:p w:rsidR="000D22AD" w:rsidRDefault="000D22AD" w:rsidP="000D22AD">
            <w:pPr>
              <w:spacing w:line="360" w:lineRule="auto"/>
              <w:rPr>
                <w:rFonts w:ascii="Times New Roman" w:eastAsia="Times New Roman" w:hAnsi="Times New Roman" w:cs="Times New Roman"/>
                <w:b/>
                <w:sz w:val="24"/>
                <w:szCs w:val="24"/>
              </w:rPr>
            </w:pPr>
            <w:r w:rsidRPr="005F1D3A">
              <w:rPr>
                <w:rFonts w:ascii="Times New Roman" w:eastAsia="Times New Roman" w:hAnsi="Times New Roman" w:cs="Times New Roman"/>
                <w:b/>
                <w:sz w:val="24"/>
                <w:szCs w:val="24"/>
              </w:rPr>
              <w:t>Learner’s activity:</w:t>
            </w:r>
          </w:p>
          <w:p w:rsidR="00E62F1B" w:rsidRPr="00E62F1B" w:rsidRDefault="00E62F1B" w:rsidP="00E62F1B">
            <w:pPr>
              <w:pStyle w:val="ListParagraph"/>
              <w:numPr>
                <w:ilvl w:val="0"/>
                <w:numId w:val="11"/>
              </w:numPr>
              <w:spacing w:line="360" w:lineRule="auto"/>
              <w:rPr>
                <w:rFonts w:ascii="Times New Roman" w:eastAsia="Times New Roman" w:hAnsi="Times New Roman" w:cs="Times New Roman"/>
                <w:sz w:val="22"/>
              </w:rPr>
            </w:pPr>
            <w:r w:rsidRPr="00E62F1B">
              <w:rPr>
                <w:rFonts w:ascii="Times New Roman" w:eastAsia="Times New Roman" w:hAnsi="Times New Roman" w:cs="Times New Roman"/>
                <w:sz w:val="22"/>
              </w:rPr>
              <w:t>Everyone explains to his/her group members what he/she learned in expert group.</w:t>
            </w:r>
          </w:p>
          <w:p w:rsidR="00E62F1B" w:rsidRPr="00E62F1B" w:rsidRDefault="00E62F1B" w:rsidP="00E62F1B">
            <w:pPr>
              <w:pStyle w:val="ListParagraph"/>
              <w:numPr>
                <w:ilvl w:val="0"/>
                <w:numId w:val="11"/>
              </w:numPr>
              <w:spacing w:line="360" w:lineRule="auto"/>
              <w:rPr>
                <w:rFonts w:ascii="Times New Roman" w:eastAsia="Times New Roman" w:hAnsi="Times New Roman" w:cs="Times New Roman"/>
                <w:sz w:val="22"/>
              </w:rPr>
            </w:pPr>
            <w:r w:rsidRPr="00E62F1B">
              <w:rPr>
                <w:rFonts w:ascii="Times New Roman" w:eastAsia="Times New Roman" w:hAnsi="Times New Roman" w:cs="Times New Roman"/>
                <w:sz w:val="22"/>
              </w:rPr>
              <w:t>Continue discussion accordingly to the remaining time</w:t>
            </w:r>
          </w:p>
          <w:p w:rsidR="00E62F1B" w:rsidRPr="00E62F1B" w:rsidRDefault="00E62F1B" w:rsidP="00E62F1B">
            <w:pPr>
              <w:pStyle w:val="ListParagraph"/>
              <w:numPr>
                <w:ilvl w:val="0"/>
                <w:numId w:val="11"/>
              </w:numPr>
              <w:spacing w:line="360" w:lineRule="auto"/>
              <w:rPr>
                <w:rFonts w:ascii="Times New Roman" w:eastAsia="Times New Roman" w:hAnsi="Times New Roman" w:cs="Times New Roman"/>
                <w:sz w:val="22"/>
              </w:rPr>
            </w:pPr>
            <w:r w:rsidRPr="00E62F1B">
              <w:rPr>
                <w:rFonts w:ascii="Times New Roman" w:eastAsia="Times New Roman" w:hAnsi="Times New Roman" w:cs="Times New Roman"/>
                <w:sz w:val="22"/>
              </w:rPr>
              <w:t xml:space="preserve">End home groups discussions </w:t>
            </w:r>
          </w:p>
          <w:p w:rsidR="00E62F1B" w:rsidRPr="000D22AD" w:rsidRDefault="00E62F1B" w:rsidP="000D22AD">
            <w:pPr>
              <w:spacing w:line="360" w:lineRule="auto"/>
              <w:rPr>
                <w:rFonts w:ascii="Times New Roman" w:eastAsia="Times New Roman" w:hAnsi="Times New Roman" w:cs="Times New Roman"/>
                <w:b/>
                <w:sz w:val="24"/>
                <w:szCs w:val="24"/>
              </w:rPr>
            </w:pPr>
          </w:p>
        </w:tc>
        <w:tc>
          <w:tcPr>
            <w:tcW w:w="2880" w:type="dxa"/>
            <w:gridSpan w:val="3"/>
            <w:vMerge w:val="restart"/>
          </w:tcPr>
          <w:p w:rsidR="00C60422" w:rsidRPr="005F1D3A" w:rsidRDefault="00C60422" w:rsidP="00C60422">
            <w:pPr>
              <w:pStyle w:val="ListParagraph"/>
              <w:numPr>
                <w:ilvl w:val="0"/>
                <w:numId w:val="7"/>
              </w:numPr>
              <w:spacing w:line="360" w:lineRule="auto"/>
              <w:rPr>
                <w:rFonts w:ascii="Times New Roman" w:eastAsia="Times New Roman" w:hAnsi="Times New Roman" w:cs="Times New Roman"/>
                <w:sz w:val="24"/>
                <w:szCs w:val="24"/>
              </w:rPr>
            </w:pPr>
            <w:r w:rsidRPr="005F1D3A">
              <w:rPr>
                <w:rFonts w:ascii="Times New Roman" w:eastAsia="Times New Roman" w:hAnsi="Times New Roman" w:cs="Times New Roman"/>
                <w:sz w:val="24"/>
                <w:szCs w:val="24"/>
              </w:rPr>
              <w:lastRenderedPageBreak/>
              <w:t>Computer</w:t>
            </w:r>
          </w:p>
          <w:p w:rsidR="00C60422" w:rsidRPr="005F1D3A" w:rsidRDefault="00C60422" w:rsidP="00C60422">
            <w:pPr>
              <w:pStyle w:val="ListParagraph"/>
              <w:numPr>
                <w:ilvl w:val="0"/>
                <w:numId w:val="7"/>
              </w:numPr>
              <w:spacing w:line="360" w:lineRule="auto"/>
              <w:rPr>
                <w:rFonts w:ascii="Times New Roman" w:eastAsia="Times New Roman" w:hAnsi="Times New Roman" w:cs="Times New Roman"/>
                <w:sz w:val="24"/>
                <w:szCs w:val="24"/>
              </w:rPr>
            </w:pPr>
            <w:r w:rsidRPr="005F1D3A">
              <w:rPr>
                <w:rFonts w:ascii="Times New Roman" w:eastAsia="Times New Roman" w:hAnsi="Times New Roman" w:cs="Times New Roman"/>
                <w:sz w:val="24"/>
                <w:szCs w:val="24"/>
              </w:rPr>
              <w:t xml:space="preserve">projector, </w:t>
            </w:r>
          </w:p>
          <w:p w:rsidR="00C60422" w:rsidRPr="005F1D3A" w:rsidRDefault="00C60422" w:rsidP="00C60422">
            <w:pPr>
              <w:pStyle w:val="ListParagraph"/>
              <w:widowControl/>
              <w:numPr>
                <w:ilvl w:val="0"/>
                <w:numId w:val="7"/>
              </w:numPr>
              <w:wordWrap/>
              <w:autoSpaceDE/>
              <w:autoSpaceDN/>
              <w:spacing w:after="200" w:line="360" w:lineRule="auto"/>
              <w:jc w:val="left"/>
              <w:rPr>
                <w:rFonts w:ascii="Times New Roman" w:eastAsia="Times New Roman" w:hAnsi="Times New Roman" w:cs="Times New Roman"/>
                <w:sz w:val="24"/>
                <w:szCs w:val="24"/>
              </w:rPr>
            </w:pPr>
            <w:r w:rsidRPr="005F1D3A">
              <w:rPr>
                <w:rFonts w:ascii="Times New Roman" w:eastAsia="Times New Roman" w:hAnsi="Times New Roman" w:cs="Times New Roman"/>
                <w:sz w:val="24"/>
                <w:szCs w:val="24"/>
              </w:rPr>
              <w:t>PPT</w:t>
            </w:r>
          </w:p>
          <w:p w:rsidR="00C60422" w:rsidRPr="005F1D3A" w:rsidRDefault="00C60422" w:rsidP="00D6385E">
            <w:pPr>
              <w:widowControl/>
              <w:wordWrap/>
              <w:autoSpaceDE/>
              <w:autoSpaceDN/>
              <w:spacing w:after="200" w:line="360" w:lineRule="auto"/>
              <w:ind w:left="360"/>
              <w:jc w:val="left"/>
              <w:rPr>
                <w:rFonts w:ascii="Times New Roman" w:eastAsia="Times New Roman" w:hAnsi="Times New Roman" w:cs="Times New Roman"/>
                <w:sz w:val="24"/>
                <w:szCs w:val="24"/>
              </w:rPr>
            </w:pPr>
          </w:p>
          <w:p w:rsidR="00C60422" w:rsidRPr="005F1D3A" w:rsidRDefault="00C60422" w:rsidP="00D6385E">
            <w:pPr>
              <w:spacing w:line="360" w:lineRule="auto"/>
              <w:rPr>
                <w:rFonts w:ascii="Times New Roman" w:eastAsia="Times New Roman" w:hAnsi="Times New Roman" w:cs="Times New Roman"/>
                <w:sz w:val="24"/>
                <w:szCs w:val="24"/>
              </w:rPr>
            </w:pPr>
          </w:p>
          <w:p w:rsidR="00C60422" w:rsidRPr="005F1D3A" w:rsidRDefault="00C60422" w:rsidP="00D6385E">
            <w:pPr>
              <w:spacing w:line="360" w:lineRule="auto"/>
              <w:rPr>
                <w:rFonts w:ascii="Times New Roman" w:eastAsia="Times New Roman" w:hAnsi="Times New Roman" w:cs="Times New Roman"/>
                <w:b/>
                <w:sz w:val="24"/>
                <w:szCs w:val="24"/>
              </w:rPr>
            </w:pPr>
          </w:p>
          <w:p w:rsidR="00C60422" w:rsidRPr="005F1D3A" w:rsidRDefault="00C60422" w:rsidP="00D6385E">
            <w:pPr>
              <w:spacing w:line="360" w:lineRule="auto"/>
              <w:rPr>
                <w:rFonts w:ascii="Times New Roman" w:eastAsia="Times New Roman" w:hAnsi="Times New Roman" w:cs="Times New Roman"/>
                <w:b/>
                <w:sz w:val="24"/>
                <w:szCs w:val="24"/>
              </w:rPr>
            </w:pPr>
          </w:p>
        </w:tc>
        <w:tc>
          <w:tcPr>
            <w:tcW w:w="1170" w:type="dxa"/>
            <w:vMerge w:val="restart"/>
          </w:tcPr>
          <w:p w:rsidR="00C60422" w:rsidRPr="005F1D3A" w:rsidRDefault="00C60422" w:rsidP="00D6385E">
            <w:pPr>
              <w:spacing w:line="360" w:lineRule="auto"/>
              <w:rPr>
                <w:rFonts w:ascii="Times New Roman" w:eastAsia="Times New Roman" w:hAnsi="Times New Roman" w:cs="Times New Roman"/>
                <w:sz w:val="24"/>
                <w:szCs w:val="24"/>
              </w:rPr>
            </w:pPr>
            <w:r w:rsidRPr="005F1D3A">
              <w:rPr>
                <w:rFonts w:ascii="Times New Roman" w:eastAsia="Times New Roman" w:hAnsi="Times New Roman" w:cs="Times New Roman"/>
                <w:sz w:val="24"/>
                <w:szCs w:val="24"/>
              </w:rPr>
              <w:t>25</w:t>
            </w:r>
          </w:p>
          <w:p w:rsidR="00C60422" w:rsidRPr="005F1D3A" w:rsidRDefault="00C60422" w:rsidP="00D6385E">
            <w:pPr>
              <w:spacing w:line="360" w:lineRule="auto"/>
              <w:rPr>
                <w:rFonts w:ascii="Times New Roman" w:eastAsia="Times New Roman" w:hAnsi="Times New Roman" w:cs="Times New Roman"/>
                <w:b/>
                <w:sz w:val="24"/>
                <w:szCs w:val="24"/>
              </w:rPr>
            </w:pPr>
            <w:r w:rsidRPr="005F1D3A">
              <w:rPr>
                <w:rFonts w:ascii="Times New Roman" w:eastAsia="Times New Roman" w:hAnsi="Times New Roman" w:cs="Times New Roman"/>
                <w:sz w:val="24"/>
                <w:szCs w:val="24"/>
              </w:rPr>
              <w:t>minutes</w:t>
            </w:r>
          </w:p>
        </w:tc>
      </w:tr>
      <w:tr w:rsidR="00C60422" w:rsidRPr="005F1D3A" w:rsidTr="00D6385E">
        <w:tblPrEx>
          <w:tblLook w:val="0600" w:firstRow="0" w:lastRow="0" w:firstColumn="0" w:lastColumn="0" w:noHBand="1" w:noVBand="1"/>
        </w:tblPrEx>
        <w:trPr>
          <w:trHeight w:val="574"/>
        </w:trPr>
        <w:tc>
          <w:tcPr>
            <w:tcW w:w="5760" w:type="dxa"/>
            <w:gridSpan w:val="2"/>
            <w:vMerge/>
          </w:tcPr>
          <w:p w:rsidR="00C60422" w:rsidRPr="005F1D3A" w:rsidRDefault="00C60422" w:rsidP="00D6385E">
            <w:pPr>
              <w:spacing w:line="360" w:lineRule="auto"/>
              <w:rPr>
                <w:rFonts w:ascii="Times New Roman" w:eastAsia="Times New Roman" w:hAnsi="Times New Roman" w:cs="Times New Roman"/>
                <w:b/>
                <w:sz w:val="24"/>
                <w:szCs w:val="24"/>
              </w:rPr>
            </w:pPr>
          </w:p>
        </w:tc>
        <w:tc>
          <w:tcPr>
            <w:tcW w:w="2880" w:type="dxa"/>
            <w:gridSpan w:val="3"/>
            <w:vMerge/>
          </w:tcPr>
          <w:p w:rsidR="00C60422" w:rsidRPr="005F1D3A" w:rsidRDefault="00C60422" w:rsidP="00D6385E">
            <w:pPr>
              <w:spacing w:line="360" w:lineRule="auto"/>
              <w:rPr>
                <w:rFonts w:ascii="Times New Roman" w:eastAsia="Times New Roman" w:hAnsi="Times New Roman" w:cs="Times New Roman"/>
                <w:b/>
                <w:sz w:val="24"/>
                <w:szCs w:val="24"/>
              </w:rPr>
            </w:pPr>
          </w:p>
        </w:tc>
        <w:tc>
          <w:tcPr>
            <w:tcW w:w="1170" w:type="dxa"/>
            <w:vMerge/>
          </w:tcPr>
          <w:p w:rsidR="00C60422" w:rsidRPr="005F1D3A" w:rsidRDefault="00C60422" w:rsidP="00D6385E">
            <w:pPr>
              <w:spacing w:line="360" w:lineRule="auto"/>
              <w:rPr>
                <w:rFonts w:ascii="Times New Roman" w:eastAsia="Times New Roman" w:hAnsi="Times New Roman" w:cs="Times New Roman"/>
                <w:b/>
                <w:sz w:val="24"/>
                <w:szCs w:val="24"/>
              </w:rPr>
            </w:pPr>
          </w:p>
        </w:tc>
      </w:tr>
      <w:tr w:rsidR="00C60422" w:rsidRPr="005F1D3A" w:rsidTr="00D6385E">
        <w:tblPrEx>
          <w:tblLook w:val="0600" w:firstRow="0" w:lastRow="0" w:firstColumn="0" w:lastColumn="0" w:noHBand="1" w:noVBand="1"/>
        </w:tblPrEx>
        <w:trPr>
          <w:trHeight w:val="574"/>
        </w:trPr>
        <w:tc>
          <w:tcPr>
            <w:tcW w:w="5760" w:type="dxa"/>
            <w:gridSpan w:val="2"/>
            <w:vMerge/>
          </w:tcPr>
          <w:p w:rsidR="00C60422" w:rsidRPr="005F1D3A" w:rsidRDefault="00C60422" w:rsidP="00D6385E">
            <w:pPr>
              <w:spacing w:line="360" w:lineRule="auto"/>
              <w:rPr>
                <w:rFonts w:ascii="Times New Roman" w:eastAsia="Times New Roman" w:hAnsi="Times New Roman" w:cs="Times New Roman"/>
                <w:b/>
                <w:sz w:val="24"/>
                <w:szCs w:val="24"/>
              </w:rPr>
            </w:pPr>
          </w:p>
        </w:tc>
        <w:tc>
          <w:tcPr>
            <w:tcW w:w="2880" w:type="dxa"/>
            <w:gridSpan w:val="3"/>
            <w:vMerge/>
          </w:tcPr>
          <w:p w:rsidR="00C60422" w:rsidRPr="005F1D3A" w:rsidRDefault="00C60422" w:rsidP="00D6385E">
            <w:pPr>
              <w:spacing w:line="360" w:lineRule="auto"/>
              <w:rPr>
                <w:rFonts w:ascii="Times New Roman" w:eastAsia="Times New Roman" w:hAnsi="Times New Roman" w:cs="Times New Roman"/>
                <w:b/>
                <w:sz w:val="24"/>
                <w:szCs w:val="24"/>
              </w:rPr>
            </w:pPr>
          </w:p>
        </w:tc>
        <w:tc>
          <w:tcPr>
            <w:tcW w:w="1170" w:type="dxa"/>
            <w:vMerge/>
          </w:tcPr>
          <w:p w:rsidR="00C60422" w:rsidRPr="005F1D3A" w:rsidRDefault="00C60422" w:rsidP="00D6385E">
            <w:pPr>
              <w:spacing w:line="360" w:lineRule="auto"/>
              <w:rPr>
                <w:rFonts w:ascii="Times New Roman" w:eastAsia="Times New Roman" w:hAnsi="Times New Roman" w:cs="Times New Roman"/>
                <w:b/>
                <w:sz w:val="24"/>
                <w:szCs w:val="24"/>
              </w:rPr>
            </w:pPr>
          </w:p>
        </w:tc>
      </w:tr>
      <w:tr w:rsidR="00C60422" w:rsidRPr="005F1D3A" w:rsidTr="00D6385E">
        <w:tblPrEx>
          <w:tblLook w:val="0600" w:firstRow="0" w:lastRow="0" w:firstColumn="0" w:lastColumn="0" w:noHBand="1" w:noVBand="1"/>
        </w:tblPrEx>
        <w:trPr>
          <w:trHeight w:val="203"/>
        </w:trPr>
        <w:tc>
          <w:tcPr>
            <w:tcW w:w="9810" w:type="dxa"/>
            <w:gridSpan w:val="6"/>
            <w:shd w:val="clear" w:color="auto" w:fill="00B050"/>
          </w:tcPr>
          <w:p w:rsidR="00C60422" w:rsidRPr="005F1D3A" w:rsidRDefault="00C60422" w:rsidP="00D6385E">
            <w:pPr>
              <w:spacing w:line="360" w:lineRule="auto"/>
              <w:jc w:val="center"/>
              <w:rPr>
                <w:rFonts w:ascii="Times New Roman" w:eastAsia="Times New Roman" w:hAnsi="Times New Roman" w:cs="Times New Roman"/>
                <w:b/>
                <w:sz w:val="24"/>
                <w:szCs w:val="24"/>
                <w:highlight w:val="green"/>
              </w:rPr>
            </w:pPr>
            <w:r w:rsidRPr="005F1D3A">
              <w:rPr>
                <w:rFonts w:ascii="Times New Roman" w:eastAsia="Times New Roman" w:hAnsi="Times New Roman" w:cs="Times New Roman"/>
                <w:b/>
                <w:sz w:val="24"/>
                <w:szCs w:val="24"/>
              </w:rPr>
              <w:lastRenderedPageBreak/>
              <w:t>CONCLUSION</w:t>
            </w:r>
          </w:p>
        </w:tc>
      </w:tr>
      <w:tr w:rsidR="00C60422" w:rsidRPr="005F1D3A" w:rsidTr="00D6385E">
        <w:tblPrEx>
          <w:tblLook w:val="0600" w:firstRow="0" w:lastRow="0" w:firstColumn="0" w:lastColumn="0" w:noHBand="1" w:noVBand="1"/>
        </w:tblPrEx>
        <w:trPr>
          <w:trHeight w:val="123"/>
        </w:trPr>
        <w:tc>
          <w:tcPr>
            <w:tcW w:w="5760" w:type="dxa"/>
            <w:gridSpan w:val="2"/>
          </w:tcPr>
          <w:p w:rsidR="00C60422" w:rsidRPr="005F1D3A" w:rsidRDefault="00C60422" w:rsidP="00D6385E">
            <w:pPr>
              <w:spacing w:line="360" w:lineRule="auto"/>
              <w:rPr>
                <w:rFonts w:ascii="Times New Roman" w:eastAsia="Times New Roman" w:hAnsi="Times New Roman" w:cs="Times New Roman"/>
                <w:b/>
                <w:sz w:val="24"/>
                <w:szCs w:val="24"/>
              </w:rPr>
            </w:pPr>
            <w:r w:rsidRPr="005F1D3A">
              <w:rPr>
                <w:rFonts w:ascii="Times New Roman" w:eastAsia="Times New Roman" w:hAnsi="Times New Roman" w:cs="Times New Roman"/>
                <w:b/>
                <w:sz w:val="24"/>
                <w:szCs w:val="24"/>
              </w:rPr>
              <w:lastRenderedPageBreak/>
              <w:t>Summary:</w:t>
            </w:r>
          </w:p>
          <w:p w:rsidR="00C60422" w:rsidRPr="005F1D3A" w:rsidRDefault="00C60422" w:rsidP="00D6385E">
            <w:pPr>
              <w:spacing w:line="360" w:lineRule="auto"/>
              <w:rPr>
                <w:rFonts w:ascii="Times New Roman" w:eastAsia="Times New Roman" w:hAnsi="Times New Roman" w:cs="Times New Roman"/>
                <w:sz w:val="24"/>
                <w:szCs w:val="24"/>
              </w:rPr>
            </w:pPr>
            <w:r w:rsidRPr="005F1D3A">
              <w:rPr>
                <w:rFonts w:ascii="Times New Roman" w:eastAsia="Times New Roman" w:hAnsi="Times New Roman" w:cs="Times New Roman"/>
                <w:sz w:val="24"/>
                <w:szCs w:val="24"/>
              </w:rPr>
              <w:t>The trainer involves the learners to summarize the session by asking questions reflecting on the learning objectives.</w:t>
            </w:r>
          </w:p>
          <w:p w:rsidR="00C60422" w:rsidRPr="005F1D3A" w:rsidRDefault="00C60422" w:rsidP="00D6385E">
            <w:pPr>
              <w:spacing w:line="360" w:lineRule="auto"/>
              <w:rPr>
                <w:rFonts w:ascii="Times New Roman" w:eastAsia="Times New Roman" w:hAnsi="Times New Roman" w:cs="Times New Roman"/>
                <w:sz w:val="24"/>
                <w:szCs w:val="24"/>
              </w:rPr>
            </w:pPr>
            <w:r w:rsidRPr="005F1D3A">
              <w:rPr>
                <w:rFonts w:ascii="Times New Roman" w:eastAsia="Times New Roman" w:hAnsi="Times New Roman" w:cs="Times New Roman"/>
                <w:sz w:val="24"/>
                <w:szCs w:val="24"/>
              </w:rPr>
              <w:t>The l</w:t>
            </w:r>
            <w:r w:rsidR="00B05D66">
              <w:rPr>
                <w:rFonts w:ascii="Times New Roman" w:eastAsia="Times New Roman" w:hAnsi="Times New Roman" w:cs="Times New Roman"/>
                <w:sz w:val="24"/>
                <w:szCs w:val="24"/>
              </w:rPr>
              <w:t>earners summarize the session by responding the</w:t>
            </w:r>
            <w:r w:rsidRPr="005F1D3A">
              <w:rPr>
                <w:rFonts w:ascii="Times New Roman" w:eastAsia="Times New Roman" w:hAnsi="Times New Roman" w:cs="Times New Roman"/>
                <w:sz w:val="24"/>
                <w:szCs w:val="24"/>
              </w:rPr>
              <w:t xml:space="preserve"> asked questions.</w:t>
            </w:r>
          </w:p>
          <w:p w:rsidR="00C60422" w:rsidRPr="005F1D3A" w:rsidRDefault="00C60422" w:rsidP="00D6385E">
            <w:pPr>
              <w:spacing w:line="360" w:lineRule="auto"/>
              <w:rPr>
                <w:rFonts w:ascii="Times New Roman" w:eastAsia="Times New Roman" w:hAnsi="Times New Roman" w:cs="Times New Roman"/>
                <w:b/>
                <w:sz w:val="24"/>
                <w:szCs w:val="24"/>
              </w:rPr>
            </w:pPr>
          </w:p>
        </w:tc>
        <w:tc>
          <w:tcPr>
            <w:tcW w:w="2880" w:type="dxa"/>
            <w:gridSpan w:val="3"/>
          </w:tcPr>
          <w:p w:rsidR="00C60422" w:rsidRPr="005F1D3A" w:rsidRDefault="00C60422" w:rsidP="00C60422">
            <w:pPr>
              <w:pStyle w:val="ListParagraph"/>
              <w:numPr>
                <w:ilvl w:val="0"/>
                <w:numId w:val="1"/>
              </w:numPr>
              <w:spacing w:line="360" w:lineRule="auto"/>
              <w:rPr>
                <w:rFonts w:ascii="Times New Roman" w:eastAsia="Times New Roman" w:hAnsi="Times New Roman" w:cs="Times New Roman"/>
                <w:sz w:val="24"/>
                <w:szCs w:val="24"/>
              </w:rPr>
            </w:pPr>
            <w:r w:rsidRPr="005F1D3A">
              <w:rPr>
                <w:rFonts w:ascii="Times New Roman" w:eastAsia="Times New Roman" w:hAnsi="Times New Roman" w:cs="Times New Roman"/>
                <w:sz w:val="24"/>
                <w:szCs w:val="24"/>
              </w:rPr>
              <w:t xml:space="preserve">Computer </w:t>
            </w:r>
          </w:p>
          <w:p w:rsidR="00C60422" w:rsidRPr="005F1D3A" w:rsidRDefault="00C60422" w:rsidP="00C60422">
            <w:pPr>
              <w:pStyle w:val="ListParagraph"/>
              <w:numPr>
                <w:ilvl w:val="0"/>
                <w:numId w:val="1"/>
              </w:numPr>
              <w:spacing w:line="360" w:lineRule="auto"/>
              <w:rPr>
                <w:rFonts w:ascii="Times New Roman" w:eastAsia="Times New Roman" w:hAnsi="Times New Roman" w:cs="Times New Roman"/>
                <w:sz w:val="24"/>
                <w:szCs w:val="24"/>
              </w:rPr>
            </w:pPr>
            <w:r w:rsidRPr="005F1D3A">
              <w:rPr>
                <w:rFonts w:ascii="Times New Roman" w:eastAsia="Times New Roman" w:hAnsi="Times New Roman" w:cs="Times New Roman"/>
                <w:sz w:val="24"/>
                <w:szCs w:val="24"/>
              </w:rPr>
              <w:t>projector</w:t>
            </w:r>
          </w:p>
          <w:p w:rsidR="00C60422" w:rsidRPr="005F1D3A" w:rsidRDefault="00C60422" w:rsidP="00D6385E">
            <w:pPr>
              <w:spacing w:line="360" w:lineRule="auto"/>
              <w:rPr>
                <w:rFonts w:ascii="Times New Roman" w:eastAsia="Times New Roman" w:hAnsi="Times New Roman" w:cs="Times New Roman"/>
                <w:sz w:val="24"/>
                <w:szCs w:val="24"/>
              </w:rPr>
            </w:pPr>
          </w:p>
          <w:p w:rsidR="00C60422" w:rsidRPr="005F1D3A" w:rsidRDefault="00C60422" w:rsidP="00D6385E">
            <w:pPr>
              <w:spacing w:line="360" w:lineRule="auto"/>
              <w:rPr>
                <w:rFonts w:ascii="Times New Roman" w:eastAsia="Times New Roman" w:hAnsi="Times New Roman" w:cs="Times New Roman"/>
                <w:sz w:val="24"/>
                <w:szCs w:val="24"/>
              </w:rPr>
            </w:pPr>
          </w:p>
          <w:p w:rsidR="00C60422" w:rsidRPr="005F1D3A" w:rsidRDefault="00C60422" w:rsidP="00D6385E">
            <w:pPr>
              <w:spacing w:line="360" w:lineRule="auto"/>
              <w:rPr>
                <w:rFonts w:ascii="Times New Roman" w:eastAsia="Times New Roman" w:hAnsi="Times New Roman" w:cs="Times New Roman"/>
                <w:b/>
                <w:sz w:val="24"/>
                <w:szCs w:val="24"/>
              </w:rPr>
            </w:pPr>
          </w:p>
        </w:tc>
        <w:tc>
          <w:tcPr>
            <w:tcW w:w="1170" w:type="dxa"/>
          </w:tcPr>
          <w:p w:rsidR="00C60422" w:rsidRPr="005F1D3A" w:rsidRDefault="00C60422" w:rsidP="00D6385E">
            <w:pPr>
              <w:spacing w:line="360" w:lineRule="auto"/>
              <w:rPr>
                <w:rFonts w:ascii="Times New Roman" w:eastAsia="Times New Roman" w:hAnsi="Times New Roman" w:cs="Times New Roman"/>
                <w:b/>
                <w:sz w:val="24"/>
                <w:szCs w:val="24"/>
              </w:rPr>
            </w:pPr>
            <w:r w:rsidRPr="005F1D3A">
              <w:rPr>
                <w:rFonts w:ascii="Times New Roman" w:eastAsia="Times New Roman" w:hAnsi="Times New Roman" w:cs="Times New Roman"/>
                <w:sz w:val="24"/>
                <w:szCs w:val="24"/>
              </w:rPr>
              <w:t>3 minutes</w:t>
            </w:r>
          </w:p>
        </w:tc>
      </w:tr>
      <w:tr w:rsidR="00C60422" w:rsidRPr="005F1D3A" w:rsidTr="00D6385E">
        <w:tblPrEx>
          <w:tblLook w:val="0600" w:firstRow="0" w:lastRow="0" w:firstColumn="0" w:lastColumn="0" w:noHBand="1" w:noVBand="1"/>
        </w:tblPrEx>
        <w:trPr>
          <w:trHeight w:val="203"/>
        </w:trPr>
        <w:tc>
          <w:tcPr>
            <w:tcW w:w="5760" w:type="dxa"/>
            <w:gridSpan w:val="2"/>
          </w:tcPr>
          <w:p w:rsidR="00C60422" w:rsidRPr="005F1D3A" w:rsidRDefault="00C60422" w:rsidP="00D6385E">
            <w:pPr>
              <w:spacing w:line="360" w:lineRule="auto"/>
              <w:rPr>
                <w:rFonts w:ascii="Times New Roman" w:eastAsia="Times New Roman" w:hAnsi="Times New Roman" w:cs="Times New Roman"/>
                <w:b/>
                <w:sz w:val="24"/>
                <w:szCs w:val="24"/>
              </w:rPr>
            </w:pPr>
            <w:r w:rsidRPr="005F1D3A">
              <w:rPr>
                <w:rFonts w:ascii="Times New Roman" w:eastAsia="Times New Roman" w:hAnsi="Times New Roman" w:cs="Times New Roman"/>
                <w:b/>
                <w:sz w:val="24"/>
                <w:szCs w:val="24"/>
              </w:rPr>
              <w:t>Assessment/Assignment</w:t>
            </w:r>
          </w:p>
          <w:p w:rsidR="00295981" w:rsidRPr="005458C2" w:rsidRDefault="00E62F1B" w:rsidP="005458C2">
            <w:pPr>
              <w:adjustRightInd w:val="0"/>
              <w:spacing w:line="259" w:lineRule="atLeast"/>
              <w:rPr>
                <w:rFonts w:ascii="Times New Roman" w:hAnsi="Times New Roman" w:cs="Times New Roman"/>
                <w:b/>
                <w:bCs/>
                <w:sz w:val="22"/>
                <w:lang w:val="en"/>
              </w:rPr>
            </w:pPr>
            <w:r w:rsidRPr="00E62F1B">
              <w:rPr>
                <w:rFonts w:ascii="Times New Roman" w:hAnsi="Times New Roman" w:cs="Times New Roman"/>
                <w:bCs/>
                <w:sz w:val="22"/>
                <w:lang w:val="en"/>
              </w:rPr>
              <w:t>The trainer</w:t>
            </w:r>
            <w:r>
              <w:rPr>
                <w:rFonts w:ascii="Times New Roman" w:hAnsi="Times New Roman" w:cs="Times New Roman"/>
                <w:b/>
                <w:bCs/>
                <w:sz w:val="22"/>
                <w:lang w:val="en"/>
              </w:rPr>
              <w:t xml:space="preserve"> </w:t>
            </w:r>
            <w:r w:rsidR="00295981" w:rsidRPr="00E62F1B">
              <w:rPr>
                <w:rFonts w:ascii="Times New Roman" w:hAnsi="Times New Roman" w:cs="Times New Roman"/>
                <w:bCs/>
                <w:sz w:val="22"/>
                <w:lang w:val="en"/>
              </w:rPr>
              <w:t>Instructs student</w:t>
            </w:r>
            <w:r>
              <w:rPr>
                <w:rFonts w:ascii="Times New Roman" w:hAnsi="Times New Roman" w:cs="Times New Roman"/>
                <w:bCs/>
                <w:sz w:val="22"/>
                <w:lang w:val="en"/>
              </w:rPr>
              <w:t xml:space="preserve">s details concerning </w:t>
            </w:r>
            <w:r w:rsidR="005458C2">
              <w:rPr>
                <w:rFonts w:ascii="Times New Roman" w:hAnsi="Times New Roman" w:cs="Times New Roman"/>
                <w:bCs/>
                <w:sz w:val="22"/>
                <w:lang w:val="en"/>
              </w:rPr>
              <w:t xml:space="preserve">assessment, </w:t>
            </w:r>
            <w:r w:rsidR="005458C2" w:rsidRPr="005458C2">
              <w:rPr>
                <w:rFonts w:ascii="Times New Roman" w:hAnsi="Times New Roman" w:cs="Times New Roman"/>
                <w:bCs/>
                <w:sz w:val="22"/>
                <w:lang w:val="en"/>
              </w:rPr>
              <w:t>assigns</w:t>
            </w:r>
            <w:r w:rsidR="00295981" w:rsidRPr="00E62F1B">
              <w:rPr>
                <w:rFonts w:ascii="Times New Roman" w:hAnsi="Times New Roman" w:cs="Times New Roman"/>
                <w:sz w:val="22"/>
                <w:lang w:val="en"/>
              </w:rPr>
              <w:t xml:space="preserve"> the Formative assessment questions to students</w:t>
            </w:r>
            <w:r>
              <w:rPr>
                <w:rFonts w:ascii="Times New Roman" w:hAnsi="Times New Roman" w:cs="Times New Roman"/>
                <w:sz w:val="22"/>
                <w:lang w:val="en"/>
              </w:rPr>
              <w:t>, m</w:t>
            </w:r>
            <w:r w:rsidR="00295981" w:rsidRPr="00E62F1B">
              <w:rPr>
                <w:rFonts w:ascii="Times New Roman" w:hAnsi="Times New Roman" w:cs="Times New Roman"/>
                <w:sz w:val="22"/>
                <w:lang w:val="en"/>
              </w:rPr>
              <w:t>onito</w:t>
            </w:r>
            <w:r>
              <w:rPr>
                <w:rFonts w:ascii="Times New Roman" w:hAnsi="Times New Roman" w:cs="Times New Roman"/>
                <w:sz w:val="22"/>
                <w:lang w:val="en"/>
              </w:rPr>
              <w:t>rs how assessment is being done,</w:t>
            </w:r>
            <w:r w:rsidR="005458C2">
              <w:rPr>
                <w:rFonts w:ascii="Times New Roman" w:hAnsi="Times New Roman" w:cs="Times New Roman"/>
                <w:b/>
                <w:bCs/>
                <w:sz w:val="22"/>
                <w:lang w:val="en"/>
              </w:rPr>
              <w:t xml:space="preserve"> </w:t>
            </w:r>
            <w:r w:rsidR="005458C2" w:rsidRPr="005458C2">
              <w:rPr>
                <w:rFonts w:ascii="Times New Roman" w:hAnsi="Times New Roman" w:cs="Times New Roman"/>
                <w:bCs/>
                <w:sz w:val="22"/>
                <w:lang w:val="en"/>
              </w:rPr>
              <w:t>and</w:t>
            </w:r>
            <w:r w:rsidR="005458C2">
              <w:rPr>
                <w:rFonts w:ascii="Times New Roman" w:hAnsi="Times New Roman" w:cs="Times New Roman"/>
                <w:b/>
                <w:bCs/>
                <w:sz w:val="22"/>
                <w:lang w:val="en"/>
              </w:rPr>
              <w:t xml:space="preserve"> </w:t>
            </w:r>
            <w:r w:rsidR="005458C2">
              <w:rPr>
                <w:rFonts w:ascii="Times New Roman" w:hAnsi="Times New Roman" w:cs="Times New Roman"/>
                <w:sz w:val="22"/>
                <w:lang w:val="en"/>
              </w:rPr>
              <w:t>c</w:t>
            </w:r>
            <w:r w:rsidR="00295981" w:rsidRPr="005458C2">
              <w:rPr>
                <w:rFonts w:ascii="Times New Roman" w:hAnsi="Times New Roman" w:cs="Times New Roman"/>
                <w:sz w:val="22"/>
                <w:lang w:val="en"/>
              </w:rPr>
              <w:t>ollects students’ papers of assessment.</w:t>
            </w:r>
          </w:p>
          <w:p w:rsidR="00C60422" w:rsidRPr="005458C2" w:rsidRDefault="00295981" w:rsidP="005458C2">
            <w:pPr>
              <w:adjustRightInd w:val="0"/>
              <w:spacing w:line="259" w:lineRule="atLeast"/>
              <w:rPr>
                <w:rFonts w:ascii="Times New Roman" w:hAnsi="Times New Roman" w:cs="Times New Roman"/>
                <w:b/>
                <w:sz w:val="22"/>
                <w:lang w:val="en"/>
              </w:rPr>
            </w:pPr>
            <w:r w:rsidRPr="005458C2">
              <w:rPr>
                <w:rFonts w:ascii="Times New Roman" w:hAnsi="Times New Roman" w:cs="Times New Roman"/>
                <w:sz w:val="22"/>
                <w:lang w:val="en"/>
              </w:rPr>
              <w:t>L</w:t>
            </w:r>
            <w:r w:rsidR="005458C2" w:rsidRPr="005458C2">
              <w:rPr>
                <w:rFonts w:ascii="Times New Roman" w:hAnsi="Times New Roman" w:cs="Times New Roman"/>
                <w:sz w:val="22"/>
                <w:lang w:val="en"/>
              </w:rPr>
              <w:t>earners</w:t>
            </w:r>
            <w:r w:rsidR="005458C2">
              <w:rPr>
                <w:rFonts w:ascii="Times New Roman" w:hAnsi="Times New Roman" w:cs="Times New Roman"/>
                <w:b/>
                <w:sz w:val="22"/>
                <w:lang w:val="en"/>
              </w:rPr>
              <w:t xml:space="preserve"> </w:t>
            </w:r>
            <w:r w:rsidR="005458C2">
              <w:rPr>
                <w:rFonts w:ascii="Times New Roman" w:hAnsi="Times New Roman" w:cs="Times New Roman"/>
                <w:sz w:val="22"/>
                <w:lang w:val="en"/>
              </w:rPr>
              <w:t>get</w:t>
            </w:r>
            <w:r w:rsidRPr="005458C2">
              <w:rPr>
                <w:rFonts w:ascii="Times New Roman" w:hAnsi="Times New Roman" w:cs="Times New Roman"/>
                <w:sz w:val="22"/>
                <w:lang w:val="en"/>
              </w:rPr>
              <w:t xml:space="preserve"> assessment’s instructions and asking for</w:t>
            </w:r>
            <w:r w:rsidR="005458C2">
              <w:rPr>
                <w:rFonts w:ascii="Times New Roman" w:hAnsi="Times New Roman" w:cs="Times New Roman"/>
                <w:sz w:val="22"/>
                <w:lang w:val="en"/>
              </w:rPr>
              <w:t xml:space="preserve"> clarifications wherever needed, s</w:t>
            </w:r>
            <w:r w:rsidRPr="005458C2">
              <w:rPr>
                <w:rFonts w:ascii="Times New Roman" w:hAnsi="Times New Roman" w:cs="Times New Roman"/>
                <w:sz w:val="22"/>
                <w:lang w:val="en"/>
              </w:rPr>
              <w:t>its for assessment questions</w:t>
            </w:r>
            <w:r w:rsidR="005458C2">
              <w:rPr>
                <w:rFonts w:ascii="Times New Roman" w:hAnsi="Times New Roman" w:cs="Times New Roman"/>
                <w:b/>
                <w:sz w:val="22"/>
                <w:lang w:val="en"/>
              </w:rPr>
              <w:t>, w</w:t>
            </w:r>
            <w:r w:rsidRPr="005458C2">
              <w:rPr>
                <w:rFonts w:ascii="Times New Roman" w:hAnsi="Times New Roman" w:cs="Times New Roman"/>
                <w:sz w:val="22"/>
                <w:lang w:val="en"/>
              </w:rPr>
              <w:t>orks</w:t>
            </w:r>
            <w:r w:rsidR="005458C2">
              <w:rPr>
                <w:rFonts w:ascii="Times New Roman" w:hAnsi="Times New Roman" w:cs="Times New Roman"/>
                <w:sz w:val="22"/>
                <w:lang w:val="en"/>
              </w:rPr>
              <w:t xml:space="preserve"> for Assessment questions given, and s</w:t>
            </w:r>
            <w:r w:rsidRPr="005458C2">
              <w:rPr>
                <w:rFonts w:ascii="Times New Roman" w:hAnsi="Times New Roman" w:cs="Times New Roman"/>
                <w:sz w:val="22"/>
                <w:lang w:val="en"/>
              </w:rPr>
              <w:t>ubmits assessment papers.</w:t>
            </w:r>
          </w:p>
        </w:tc>
        <w:tc>
          <w:tcPr>
            <w:tcW w:w="2880" w:type="dxa"/>
            <w:gridSpan w:val="3"/>
          </w:tcPr>
          <w:p w:rsidR="00C60422" w:rsidRPr="005F1D3A" w:rsidRDefault="00C60422" w:rsidP="00D6385E">
            <w:pPr>
              <w:spacing w:line="360" w:lineRule="auto"/>
              <w:rPr>
                <w:rFonts w:ascii="Times New Roman" w:eastAsia="Times New Roman" w:hAnsi="Times New Roman" w:cs="Times New Roman"/>
                <w:sz w:val="24"/>
                <w:szCs w:val="24"/>
              </w:rPr>
            </w:pPr>
            <w:r w:rsidRPr="005F1D3A">
              <w:rPr>
                <w:rFonts w:ascii="Times New Roman" w:eastAsia="Times New Roman" w:hAnsi="Times New Roman" w:cs="Times New Roman"/>
                <w:sz w:val="24"/>
                <w:szCs w:val="24"/>
              </w:rPr>
              <w:t xml:space="preserve">Assessment sheets </w:t>
            </w:r>
          </w:p>
        </w:tc>
        <w:tc>
          <w:tcPr>
            <w:tcW w:w="1170" w:type="dxa"/>
          </w:tcPr>
          <w:p w:rsidR="00C60422" w:rsidRPr="005F1D3A" w:rsidRDefault="00C60422" w:rsidP="00D6385E">
            <w:pPr>
              <w:spacing w:line="360" w:lineRule="auto"/>
              <w:rPr>
                <w:rFonts w:ascii="Times New Roman" w:eastAsia="Times New Roman" w:hAnsi="Times New Roman" w:cs="Times New Roman"/>
                <w:b/>
                <w:sz w:val="24"/>
                <w:szCs w:val="24"/>
              </w:rPr>
            </w:pPr>
            <w:r w:rsidRPr="005F1D3A">
              <w:rPr>
                <w:rFonts w:ascii="Times New Roman" w:eastAsia="Times New Roman" w:hAnsi="Times New Roman" w:cs="Times New Roman"/>
                <w:sz w:val="24"/>
                <w:szCs w:val="24"/>
              </w:rPr>
              <w:t>5 minutes</w:t>
            </w:r>
          </w:p>
        </w:tc>
      </w:tr>
      <w:tr w:rsidR="00C60422" w:rsidRPr="005F1D3A" w:rsidTr="00D6385E">
        <w:tblPrEx>
          <w:tblLook w:val="0600" w:firstRow="0" w:lastRow="0" w:firstColumn="0" w:lastColumn="0" w:noHBand="1" w:noVBand="1"/>
        </w:tblPrEx>
        <w:trPr>
          <w:trHeight w:val="34"/>
        </w:trPr>
        <w:tc>
          <w:tcPr>
            <w:tcW w:w="5760" w:type="dxa"/>
            <w:gridSpan w:val="2"/>
          </w:tcPr>
          <w:p w:rsidR="00C60422" w:rsidRPr="005F1D3A" w:rsidRDefault="00C60422" w:rsidP="00D6385E">
            <w:pPr>
              <w:spacing w:line="360" w:lineRule="auto"/>
              <w:rPr>
                <w:rFonts w:ascii="Times New Roman" w:eastAsia="Times New Roman" w:hAnsi="Times New Roman" w:cs="Times New Roman"/>
                <w:b/>
                <w:sz w:val="24"/>
                <w:szCs w:val="24"/>
              </w:rPr>
            </w:pPr>
            <w:r w:rsidRPr="005F1D3A">
              <w:rPr>
                <w:rFonts w:ascii="Times New Roman" w:eastAsia="Times New Roman" w:hAnsi="Times New Roman" w:cs="Times New Roman"/>
                <w:b/>
                <w:sz w:val="24"/>
                <w:szCs w:val="24"/>
              </w:rPr>
              <w:t>Evaluation of the session:</w:t>
            </w:r>
          </w:p>
          <w:p w:rsidR="00C60422" w:rsidRPr="007C3B78" w:rsidRDefault="00C60422" w:rsidP="007C3B78">
            <w:pPr>
              <w:spacing w:after="160" w:line="360" w:lineRule="auto"/>
              <w:rPr>
                <w:rFonts w:ascii="Times New Roman" w:eastAsia="Times New Roman" w:hAnsi="Times New Roman" w:cs="Times New Roman"/>
                <w:b/>
                <w:sz w:val="24"/>
                <w:szCs w:val="24"/>
              </w:rPr>
            </w:pPr>
            <w:r w:rsidRPr="007C3B78">
              <w:rPr>
                <w:rFonts w:ascii="Times New Roman" w:eastAsia="Times New Roman" w:hAnsi="Times New Roman" w:cs="Times New Roman"/>
                <w:sz w:val="24"/>
                <w:szCs w:val="24"/>
              </w:rPr>
              <w:t>Trainer involves learners in the evaluation of the session by asking some question like how was the session?</w:t>
            </w:r>
            <w:r w:rsidR="00E62F1B">
              <w:rPr>
                <w:rFonts w:ascii="Times New Roman" w:eastAsia="Times New Roman" w:hAnsi="Times New Roman" w:cs="Times New Roman"/>
                <w:sz w:val="24"/>
                <w:szCs w:val="24"/>
              </w:rPr>
              <w:t xml:space="preserve"> Seeking for  </w:t>
            </w:r>
            <w:r w:rsidR="007C3B78">
              <w:rPr>
                <w:rFonts w:ascii="Times New Roman" w:eastAsia="Times New Roman" w:hAnsi="Times New Roman" w:cs="Times New Roman"/>
                <w:sz w:val="24"/>
                <w:szCs w:val="24"/>
              </w:rPr>
              <w:t xml:space="preserve"> improve</w:t>
            </w:r>
            <w:r w:rsidR="00E62F1B">
              <w:rPr>
                <w:rFonts w:ascii="Times New Roman" w:eastAsia="Times New Roman" w:hAnsi="Times New Roman" w:cs="Times New Roman"/>
                <w:sz w:val="24"/>
                <w:szCs w:val="24"/>
              </w:rPr>
              <w:t>ment</w:t>
            </w:r>
            <w:r w:rsidR="007C3B78">
              <w:rPr>
                <w:rFonts w:ascii="Times New Roman" w:eastAsia="Times New Roman" w:hAnsi="Times New Roman" w:cs="Times New Roman"/>
                <w:sz w:val="24"/>
                <w:szCs w:val="24"/>
              </w:rPr>
              <w:t xml:space="preserve"> </w:t>
            </w:r>
            <w:r w:rsidR="00E62F1B">
              <w:rPr>
                <w:rFonts w:ascii="Times New Roman" w:eastAsia="Times New Roman" w:hAnsi="Times New Roman" w:cs="Times New Roman"/>
                <w:sz w:val="24"/>
                <w:szCs w:val="24"/>
              </w:rPr>
              <w:t>in the next session</w:t>
            </w:r>
            <w:r w:rsidR="00B05D66">
              <w:rPr>
                <w:rFonts w:ascii="Times New Roman" w:eastAsia="Times New Roman" w:hAnsi="Times New Roman" w:cs="Times New Roman"/>
                <w:sz w:val="24"/>
                <w:szCs w:val="24"/>
              </w:rPr>
              <w:t xml:space="preserve"> and links the current to the next session. Learners evaluate the session by providing answers of asked questions and ask for clarification about the next topic of the session if any.</w:t>
            </w:r>
          </w:p>
        </w:tc>
        <w:tc>
          <w:tcPr>
            <w:tcW w:w="2880" w:type="dxa"/>
            <w:gridSpan w:val="3"/>
          </w:tcPr>
          <w:p w:rsidR="00C60422" w:rsidRPr="005F1D3A" w:rsidRDefault="00C60422" w:rsidP="00D6385E">
            <w:pPr>
              <w:spacing w:line="360" w:lineRule="auto"/>
              <w:rPr>
                <w:rFonts w:ascii="Times New Roman" w:eastAsia="Times New Roman" w:hAnsi="Times New Roman" w:cs="Times New Roman"/>
                <w:sz w:val="24"/>
                <w:szCs w:val="24"/>
                <w:highlight w:val="yellow"/>
              </w:rPr>
            </w:pPr>
            <w:r w:rsidRPr="005F1D3A">
              <w:rPr>
                <w:rFonts w:ascii="Times New Roman" w:eastAsia="Times New Roman" w:hAnsi="Times New Roman" w:cs="Times New Roman"/>
                <w:sz w:val="24"/>
                <w:szCs w:val="24"/>
              </w:rPr>
              <w:t>Self-assessment form</w:t>
            </w:r>
          </w:p>
        </w:tc>
        <w:tc>
          <w:tcPr>
            <w:tcW w:w="1170" w:type="dxa"/>
          </w:tcPr>
          <w:p w:rsidR="00C60422" w:rsidRPr="005F1D3A" w:rsidRDefault="00C60422" w:rsidP="00D6385E">
            <w:pPr>
              <w:spacing w:line="360" w:lineRule="auto"/>
              <w:rPr>
                <w:rFonts w:ascii="Times New Roman" w:eastAsia="Times New Roman" w:hAnsi="Times New Roman" w:cs="Times New Roman"/>
                <w:b/>
                <w:i/>
                <w:sz w:val="24"/>
                <w:szCs w:val="24"/>
              </w:rPr>
            </w:pPr>
            <w:r w:rsidRPr="005F1D3A">
              <w:rPr>
                <w:rFonts w:ascii="Times New Roman" w:eastAsia="Times New Roman" w:hAnsi="Times New Roman" w:cs="Times New Roman"/>
                <w:sz w:val="24"/>
                <w:szCs w:val="24"/>
              </w:rPr>
              <w:t>2minutes</w:t>
            </w:r>
          </w:p>
        </w:tc>
      </w:tr>
      <w:tr w:rsidR="00C60422" w:rsidRPr="005F1D3A" w:rsidTr="00D6385E">
        <w:tblPrEx>
          <w:tblLook w:val="0600" w:firstRow="0" w:lastRow="0" w:firstColumn="0" w:lastColumn="0" w:noHBand="1" w:noVBand="1"/>
        </w:tblPrEx>
        <w:trPr>
          <w:trHeight w:val="170"/>
        </w:trPr>
        <w:tc>
          <w:tcPr>
            <w:tcW w:w="9810" w:type="dxa"/>
            <w:gridSpan w:val="6"/>
          </w:tcPr>
          <w:p w:rsidR="00C60422" w:rsidRPr="005F1D3A" w:rsidRDefault="00C60422" w:rsidP="00D6385E">
            <w:pPr>
              <w:spacing w:line="360" w:lineRule="auto"/>
              <w:rPr>
                <w:rFonts w:ascii="Times New Roman" w:eastAsia="Times New Roman" w:hAnsi="Times New Roman" w:cs="Times New Roman"/>
                <w:b/>
                <w:sz w:val="24"/>
                <w:szCs w:val="24"/>
              </w:rPr>
            </w:pPr>
            <w:r w:rsidRPr="005F1D3A">
              <w:rPr>
                <w:rFonts w:ascii="Times New Roman" w:eastAsia="Times New Roman" w:hAnsi="Times New Roman" w:cs="Times New Roman"/>
                <w:b/>
                <w:sz w:val="24"/>
                <w:szCs w:val="24"/>
              </w:rPr>
              <w:t>References:</w:t>
            </w:r>
          </w:p>
          <w:sdt>
            <w:sdtPr>
              <w:rPr>
                <w:rFonts w:asciiTheme="minorHAnsi" w:eastAsiaTheme="minorEastAsia" w:hAnsiTheme="minorHAnsi" w:cstheme="minorBidi"/>
                <w:b w:val="0"/>
                <w:kern w:val="2"/>
                <w:sz w:val="20"/>
                <w:szCs w:val="22"/>
                <w:lang w:eastAsia="ko-KR"/>
              </w:rPr>
              <w:id w:val="1364392932"/>
              <w:docPartObj>
                <w:docPartGallery w:val="Bibliographies"/>
                <w:docPartUnique/>
              </w:docPartObj>
            </w:sdtPr>
            <w:sdtEndPr/>
            <w:sdtContent>
              <w:p w:rsidR="00C60422" w:rsidRPr="005F1D3A" w:rsidRDefault="00C60422" w:rsidP="00D6385E">
                <w:pPr>
                  <w:pStyle w:val="Heading1"/>
                  <w:outlineLvl w:val="0"/>
                </w:pPr>
                <w:r w:rsidRPr="005F1D3A">
                  <w:t>Bibliography</w:t>
                </w:r>
              </w:p>
              <w:sdt>
                <w:sdtPr>
                  <w:rPr>
                    <w:rFonts w:ascii="Times New Roman" w:hAnsi="Times New Roman" w:cs="Times New Roman"/>
                    <w:sz w:val="24"/>
                    <w:szCs w:val="24"/>
                  </w:rPr>
                  <w:id w:val="111145805"/>
                  <w:bibliography/>
                </w:sdtPr>
                <w:sdtEndPr/>
                <w:sdtContent>
                  <w:p w:rsidR="00C60422" w:rsidRPr="005F1D3A" w:rsidRDefault="00C60422" w:rsidP="00D6385E">
                    <w:pPr>
                      <w:pStyle w:val="Bibliography"/>
                      <w:spacing w:line="360" w:lineRule="auto"/>
                      <w:ind w:left="720" w:hanging="720"/>
                      <w:rPr>
                        <w:rFonts w:ascii="Times New Roman" w:hAnsi="Times New Roman" w:cs="Times New Roman"/>
                        <w:noProof/>
                        <w:sz w:val="24"/>
                        <w:szCs w:val="24"/>
                      </w:rPr>
                    </w:pPr>
                    <w:r w:rsidRPr="005F1D3A">
                      <w:rPr>
                        <w:rFonts w:ascii="Times New Roman" w:hAnsi="Times New Roman" w:cs="Times New Roman"/>
                        <w:sz w:val="24"/>
                        <w:szCs w:val="24"/>
                      </w:rPr>
                      <w:fldChar w:fldCharType="begin"/>
                    </w:r>
                    <w:r w:rsidRPr="005F1D3A">
                      <w:rPr>
                        <w:rFonts w:ascii="Times New Roman" w:hAnsi="Times New Roman" w:cs="Times New Roman"/>
                        <w:sz w:val="24"/>
                        <w:szCs w:val="24"/>
                      </w:rPr>
                      <w:instrText xml:space="preserve"> BIBLIOGRAPHY </w:instrText>
                    </w:r>
                    <w:r w:rsidRPr="005F1D3A">
                      <w:rPr>
                        <w:rFonts w:ascii="Times New Roman" w:hAnsi="Times New Roman" w:cs="Times New Roman"/>
                        <w:sz w:val="24"/>
                        <w:szCs w:val="24"/>
                      </w:rPr>
                      <w:fldChar w:fldCharType="separate"/>
                    </w:r>
                  </w:p>
                  <w:p w:rsidR="00C60422" w:rsidRPr="005F1D3A" w:rsidRDefault="00C60422" w:rsidP="00D6385E">
                    <w:pPr>
                      <w:pStyle w:val="Bibliography"/>
                      <w:spacing w:line="360" w:lineRule="auto"/>
                      <w:ind w:left="720" w:hanging="720"/>
                      <w:rPr>
                        <w:rFonts w:ascii="Times New Roman" w:hAnsi="Times New Roman" w:cs="Times New Roman"/>
                        <w:noProof/>
                        <w:sz w:val="24"/>
                        <w:szCs w:val="24"/>
                      </w:rPr>
                    </w:pPr>
                    <w:r w:rsidRPr="005F1D3A">
                      <w:rPr>
                        <w:rFonts w:ascii="Times New Roman" w:hAnsi="Times New Roman" w:cs="Times New Roman"/>
                        <w:noProof/>
                        <w:sz w:val="24"/>
                        <w:szCs w:val="24"/>
                      </w:rPr>
                      <w:t xml:space="preserve">1.https://www.datasciencecentral.com/yc-1/. (2022). </w:t>
                    </w:r>
                    <w:r w:rsidRPr="005F1D3A">
                      <w:rPr>
                        <w:rFonts w:ascii="Times New Roman" w:hAnsi="Times New Roman" w:cs="Times New Roman"/>
                        <w:i/>
                        <w:iCs/>
                        <w:noProof/>
                        <w:sz w:val="24"/>
                        <w:szCs w:val="24"/>
                      </w:rPr>
                      <w:t>4 Key Principles of Data Collection.</w:t>
                    </w:r>
                    <w:r w:rsidRPr="005F1D3A">
                      <w:rPr>
                        <w:rFonts w:ascii="Times New Roman" w:hAnsi="Times New Roman" w:cs="Times New Roman"/>
                        <w:noProof/>
                        <w:sz w:val="24"/>
                        <w:szCs w:val="24"/>
                      </w:rPr>
                      <w:t xml:space="preserve"> </w:t>
                    </w:r>
                  </w:p>
                  <w:p w:rsidR="00C60422" w:rsidRPr="005F1D3A" w:rsidRDefault="00C60422" w:rsidP="00D6385E">
                    <w:pPr>
                      <w:pStyle w:val="Bibliography"/>
                      <w:spacing w:line="360" w:lineRule="auto"/>
                      <w:ind w:left="720" w:hanging="720"/>
                      <w:rPr>
                        <w:rFonts w:ascii="Times New Roman" w:hAnsi="Times New Roman" w:cs="Times New Roman"/>
                        <w:noProof/>
                        <w:sz w:val="24"/>
                        <w:szCs w:val="24"/>
                      </w:rPr>
                    </w:pPr>
                    <w:r w:rsidRPr="005F1D3A">
                      <w:rPr>
                        <w:rFonts w:ascii="Times New Roman" w:hAnsi="Times New Roman" w:cs="Times New Roman"/>
                        <w:noProof/>
                        <w:sz w:val="24"/>
                        <w:szCs w:val="24"/>
                      </w:rPr>
                      <w:t xml:space="preserve">2.Simplilearn. ( 2023, Aug 9). What is Requirement Analysis: Overview, Applications, and More. </w:t>
                    </w:r>
                    <w:r w:rsidRPr="005F1D3A">
                      <w:rPr>
                        <w:rFonts w:ascii="Times New Roman" w:hAnsi="Times New Roman" w:cs="Times New Roman"/>
                        <w:i/>
                        <w:iCs/>
                        <w:noProof/>
                        <w:sz w:val="24"/>
                        <w:szCs w:val="24"/>
                      </w:rPr>
                      <w:t>what-is-requirement-analysis-article</w:t>
                    </w:r>
                    <w:r w:rsidRPr="005F1D3A">
                      <w:rPr>
                        <w:rFonts w:ascii="Times New Roman" w:hAnsi="Times New Roman" w:cs="Times New Roman"/>
                        <w:noProof/>
                        <w:sz w:val="24"/>
                        <w:szCs w:val="24"/>
                      </w:rPr>
                      <w:t>, pp. 1-14.</w:t>
                    </w:r>
                  </w:p>
                  <w:p w:rsidR="00C60422" w:rsidRPr="005F1D3A" w:rsidRDefault="00C60422" w:rsidP="00D6385E">
                    <w:pPr>
                      <w:pStyle w:val="Bibliography"/>
                      <w:spacing w:line="360" w:lineRule="auto"/>
                      <w:ind w:left="720" w:hanging="720"/>
                      <w:rPr>
                        <w:rFonts w:ascii="Times New Roman" w:hAnsi="Times New Roman" w:cs="Times New Roman"/>
                        <w:noProof/>
                        <w:sz w:val="24"/>
                        <w:szCs w:val="24"/>
                      </w:rPr>
                    </w:pPr>
                    <w:r w:rsidRPr="005F1D3A">
                      <w:rPr>
                        <w:rFonts w:ascii="Times New Roman" w:hAnsi="Times New Roman" w:cs="Times New Roman"/>
                        <w:noProof/>
                        <w:sz w:val="24"/>
                        <w:szCs w:val="24"/>
                      </w:rPr>
                      <w:t xml:space="preserve">3.Tutorialspoint.com. (2022, 6 12). Requirement Gathering Techniques. </w:t>
                    </w:r>
                    <w:r w:rsidRPr="005F1D3A">
                      <w:rPr>
                        <w:rFonts w:ascii="Times New Roman" w:hAnsi="Times New Roman" w:cs="Times New Roman"/>
                        <w:i/>
                        <w:iCs/>
                        <w:noProof/>
                        <w:sz w:val="24"/>
                        <w:szCs w:val="24"/>
                      </w:rPr>
                      <w:t>business_analysis/business_analysis_requirement_gathering_techniques.htm</w:t>
                    </w:r>
                    <w:r w:rsidRPr="005F1D3A">
                      <w:rPr>
                        <w:rFonts w:ascii="Times New Roman" w:hAnsi="Times New Roman" w:cs="Times New Roman"/>
                        <w:noProof/>
                        <w:sz w:val="24"/>
                        <w:szCs w:val="24"/>
                      </w:rPr>
                      <w:t>, p. 6.</w:t>
                    </w:r>
                  </w:p>
                  <w:p w:rsidR="00C60422" w:rsidRPr="005F1D3A" w:rsidRDefault="00C60422" w:rsidP="00D6385E">
                    <w:pPr>
                      <w:spacing w:after="160" w:line="360" w:lineRule="auto"/>
                      <w:rPr>
                        <w:rFonts w:ascii="Times New Roman" w:hAnsi="Times New Roman" w:cs="Times New Roman"/>
                        <w:sz w:val="24"/>
                        <w:szCs w:val="24"/>
                      </w:rPr>
                    </w:pPr>
                    <w:r w:rsidRPr="005F1D3A">
                      <w:rPr>
                        <w:rFonts w:ascii="Times New Roman" w:hAnsi="Times New Roman" w:cs="Times New Roman"/>
                        <w:b/>
                        <w:bCs/>
                        <w:noProof/>
                        <w:sz w:val="24"/>
                        <w:szCs w:val="24"/>
                      </w:rPr>
                      <w:fldChar w:fldCharType="end"/>
                    </w:r>
                  </w:p>
                </w:sdtContent>
              </w:sdt>
            </w:sdtContent>
          </w:sdt>
        </w:tc>
      </w:tr>
      <w:tr w:rsidR="00C60422" w:rsidRPr="005F1D3A" w:rsidTr="00D6385E">
        <w:tblPrEx>
          <w:tblLook w:val="0600" w:firstRow="0" w:lastRow="0" w:firstColumn="0" w:lastColumn="0" w:noHBand="1" w:noVBand="1"/>
        </w:tblPrEx>
        <w:trPr>
          <w:trHeight w:val="187"/>
        </w:trPr>
        <w:tc>
          <w:tcPr>
            <w:tcW w:w="9810" w:type="dxa"/>
            <w:gridSpan w:val="6"/>
          </w:tcPr>
          <w:p w:rsidR="00C60422" w:rsidRPr="00D4704A" w:rsidRDefault="00C60422" w:rsidP="00D6385E">
            <w:pPr>
              <w:spacing w:line="360" w:lineRule="auto"/>
              <w:rPr>
                <w:rFonts w:ascii="Times New Roman" w:eastAsia="Times New Roman" w:hAnsi="Times New Roman" w:cs="Times New Roman"/>
                <w:bCs/>
                <w:sz w:val="22"/>
              </w:rPr>
            </w:pPr>
            <w:r w:rsidRPr="00D4704A">
              <w:rPr>
                <w:rFonts w:ascii="Times New Roman" w:eastAsia="Times New Roman" w:hAnsi="Times New Roman" w:cs="Times New Roman"/>
                <w:b/>
                <w:sz w:val="22"/>
              </w:rPr>
              <w:t>Appendices:</w:t>
            </w:r>
            <w:r w:rsidRPr="00D4704A">
              <w:rPr>
                <w:rFonts w:ascii="Times New Roman" w:eastAsia="Times New Roman" w:hAnsi="Times New Roman" w:cs="Times New Roman"/>
                <w:bCs/>
                <w:sz w:val="22"/>
              </w:rPr>
              <w:t xml:space="preserve"> </w:t>
            </w:r>
          </w:p>
          <w:p w:rsidR="00C60422" w:rsidRPr="00D4704A" w:rsidRDefault="00C60422" w:rsidP="00C60422">
            <w:pPr>
              <w:pStyle w:val="ListParagraph"/>
              <w:numPr>
                <w:ilvl w:val="0"/>
                <w:numId w:val="16"/>
              </w:numPr>
              <w:spacing w:line="360" w:lineRule="auto"/>
              <w:rPr>
                <w:rFonts w:ascii="Times New Roman" w:eastAsia="Times New Roman" w:hAnsi="Times New Roman" w:cs="Times New Roman"/>
                <w:b/>
                <w:sz w:val="22"/>
              </w:rPr>
            </w:pPr>
            <w:r w:rsidRPr="00D4704A">
              <w:rPr>
                <w:rFonts w:ascii="Times New Roman" w:eastAsia="Times New Roman" w:hAnsi="Times New Roman" w:cs="Times New Roman"/>
                <w:bCs/>
                <w:sz w:val="22"/>
              </w:rPr>
              <w:t>PowerPoint</w:t>
            </w:r>
          </w:p>
          <w:p w:rsidR="00C60422" w:rsidRPr="00D4704A" w:rsidRDefault="00C60422" w:rsidP="00C60422">
            <w:pPr>
              <w:pStyle w:val="ListParagraph"/>
              <w:numPr>
                <w:ilvl w:val="0"/>
                <w:numId w:val="16"/>
              </w:numPr>
              <w:spacing w:line="360" w:lineRule="auto"/>
              <w:rPr>
                <w:rFonts w:ascii="Times New Roman" w:eastAsia="Times New Roman" w:hAnsi="Times New Roman" w:cs="Times New Roman"/>
                <w:b/>
                <w:sz w:val="22"/>
              </w:rPr>
            </w:pPr>
            <w:r w:rsidRPr="00D4704A">
              <w:rPr>
                <w:rFonts w:ascii="Times New Roman" w:eastAsia="Times New Roman" w:hAnsi="Times New Roman" w:cs="Times New Roman"/>
                <w:bCs/>
                <w:sz w:val="22"/>
              </w:rPr>
              <w:lastRenderedPageBreak/>
              <w:t>Task Sheets</w:t>
            </w:r>
          </w:p>
          <w:p w:rsidR="00C60422" w:rsidRPr="00D4704A" w:rsidRDefault="00C60422" w:rsidP="00C60422">
            <w:pPr>
              <w:pStyle w:val="ListParagraph"/>
              <w:numPr>
                <w:ilvl w:val="0"/>
                <w:numId w:val="16"/>
              </w:numPr>
              <w:spacing w:line="360" w:lineRule="auto"/>
              <w:rPr>
                <w:rFonts w:ascii="Times New Roman" w:eastAsia="Times New Roman" w:hAnsi="Times New Roman" w:cs="Times New Roman"/>
                <w:b/>
                <w:sz w:val="22"/>
              </w:rPr>
            </w:pPr>
            <w:r w:rsidRPr="00D4704A">
              <w:rPr>
                <w:rFonts w:ascii="Times New Roman" w:eastAsia="Times New Roman" w:hAnsi="Times New Roman" w:cs="Times New Roman"/>
                <w:bCs/>
                <w:sz w:val="22"/>
              </w:rPr>
              <w:t>Assessment sheet</w:t>
            </w:r>
          </w:p>
          <w:p w:rsidR="00C60422" w:rsidRPr="00D4704A" w:rsidRDefault="00C60422" w:rsidP="00C60422">
            <w:pPr>
              <w:pStyle w:val="ListParagraph"/>
              <w:numPr>
                <w:ilvl w:val="0"/>
                <w:numId w:val="16"/>
              </w:numPr>
              <w:spacing w:line="360" w:lineRule="auto"/>
              <w:rPr>
                <w:rFonts w:ascii="Times New Roman" w:eastAsia="Times New Roman" w:hAnsi="Times New Roman" w:cs="Times New Roman"/>
                <w:b/>
                <w:sz w:val="22"/>
              </w:rPr>
            </w:pPr>
            <w:r w:rsidRPr="00D4704A">
              <w:rPr>
                <w:rFonts w:ascii="Times New Roman" w:eastAsia="Times New Roman" w:hAnsi="Times New Roman" w:cs="Times New Roman"/>
                <w:bCs/>
                <w:sz w:val="22"/>
              </w:rPr>
              <w:t xml:space="preserve"> Answer sheets</w:t>
            </w:r>
          </w:p>
        </w:tc>
      </w:tr>
      <w:tr w:rsidR="00C60422" w:rsidRPr="005F1D3A" w:rsidTr="00D6385E">
        <w:tblPrEx>
          <w:tblLook w:val="0600" w:firstRow="0" w:lastRow="0" w:firstColumn="0" w:lastColumn="0" w:noHBand="1" w:noVBand="1"/>
        </w:tblPrEx>
        <w:trPr>
          <w:trHeight w:val="34"/>
        </w:trPr>
        <w:tc>
          <w:tcPr>
            <w:tcW w:w="9810" w:type="dxa"/>
            <w:gridSpan w:val="6"/>
          </w:tcPr>
          <w:p w:rsidR="00C60422" w:rsidRPr="00D4704A" w:rsidRDefault="00C60422" w:rsidP="00C60422">
            <w:pPr>
              <w:pStyle w:val="Normal1"/>
              <w:numPr>
                <w:ilvl w:val="0"/>
                <w:numId w:val="13"/>
              </w:numPr>
              <w:pBdr>
                <w:top w:val="nil"/>
                <w:left w:val="nil"/>
                <w:bottom w:val="nil"/>
                <w:right w:val="nil"/>
                <w:between w:val="nil"/>
              </w:pBdr>
              <w:spacing w:line="360" w:lineRule="auto"/>
              <w:rPr>
                <w:rFonts w:ascii="Times New Roman" w:eastAsia="Times New Roman" w:hAnsi="Times New Roman" w:cs="Times New Roman"/>
                <w:b/>
                <w:sz w:val="22"/>
                <w:szCs w:val="22"/>
              </w:rPr>
            </w:pPr>
            <w:r w:rsidRPr="00D4704A">
              <w:rPr>
                <w:rFonts w:ascii="Times New Roman" w:eastAsia="Times New Roman" w:hAnsi="Times New Roman" w:cs="Times New Roman"/>
                <w:b/>
                <w:sz w:val="22"/>
                <w:szCs w:val="22"/>
              </w:rPr>
              <w:lastRenderedPageBreak/>
              <w:t xml:space="preserve">Reflection : </w:t>
            </w:r>
          </w:p>
        </w:tc>
      </w:tr>
    </w:tbl>
    <w:p w:rsidR="00A96092" w:rsidRDefault="00A96092"/>
    <w:sectPr w:rsidR="00A96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9191B"/>
    <w:multiLevelType w:val="hybridMultilevel"/>
    <w:tmpl w:val="C07014EC"/>
    <w:lvl w:ilvl="0" w:tplc="0409000D">
      <w:start w:val="1"/>
      <w:numFmt w:val="bullet"/>
      <w:lvlText w:val=""/>
      <w:lvlJc w:val="left"/>
      <w:pPr>
        <w:ind w:left="758" w:hanging="360"/>
      </w:pPr>
      <w:rPr>
        <w:rFonts w:ascii="Wingdings" w:hAnsi="Wingdings"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1">
    <w:nsid w:val="057333ED"/>
    <w:multiLevelType w:val="hybridMultilevel"/>
    <w:tmpl w:val="968ABB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6F3850"/>
    <w:multiLevelType w:val="hybridMultilevel"/>
    <w:tmpl w:val="17F6899C"/>
    <w:lvl w:ilvl="0" w:tplc="A3EABC2A">
      <w:start w:val="1"/>
      <w:numFmt w:val="decimal"/>
      <w:lvlText w:val="%1."/>
      <w:lvlJc w:val="left"/>
      <w:pPr>
        <w:ind w:left="1481" w:hanging="360"/>
      </w:pPr>
      <w:rPr>
        <w:rFonts w:hint="default"/>
      </w:rPr>
    </w:lvl>
    <w:lvl w:ilvl="1" w:tplc="04090019" w:tentative="1">
      <w:start w:val="1"/>
      <w:numFmt w:val="lowerLetter"/>
      <w:lvlText w:val="%2."/>
      <w:lvlJc w:val="left"/>
      <w:pPr>
        <w:ind w:left="2201" w:hanging="360"/>
      </w:pPr>
    </w:lvl>
    <w:lvl w:ilvl="2" w:tplc="0409001B" w:tentative="1">
      <w:start w:val="1"/>
      <w:numFmt w:val="lowerRoman"/>
      <w:lvlText w:val="%3."/>
      <w:lvlJc w:val="right"/>
      <w:pPr>
        <w:ind w:left="2921" w:hanging="180"/>
      </w:pPr>
    </w:lvl>
    <w:lvl w:ilvl="3" w:tplc="0409000F" w:tentative="1">
      <w:start w:val="1"/>
      <w:numFmt w:val="decimal"/>
      <w:lvlText w:val="%4."/>
      <w:lvlJc w:val="left"/>
      <w:pPr>
        <w:ind w:left="3641" w:hanging="360"/>
      </w:pPr>
    </w:lvl>
    <w:lvl w:ilvl="4" w:tplc="04090019" w:tentative="1">
      <w:start w:val="1"/>
      <w:numFmt w:val="lowerLetter"/>
      <w:lvlText w:val="%5."/>
      <w:lvlJc w:val="left"/>
      <w:pPr>
        <w:ind w:left="4361" w:hanging="360"/>
      </w:pPr>
    </w:lvl>
    <w:lvl w:ilvl="5" w:tplc="0409001B" w:tentative="1">
      <w:start w:val="1"/>
      <w:numFmt w:val="lowerRoman"/>
      <w:lvlText w:val="%6."/>
      <w:lvlJc w:val="right"/>
      <w:pPr>
        <w:ind w:left="5081" w:hanging="180"/>
      </w:pPr>
    </w:lvl>
    <w:lvl w:ilvl="6" w:tplc="0409000F" w:tentative="1">
      <w:start w:val="1"/>
      <w:numFmt w:val="decimal"/>
      <w:lvlText w:val="%7."/>
      <w:lvlJc w:val="left"/>
      <w:pPr>
        <w:ind w:left="5801" w:hanging="360"/>
      </w:pPr>
    </w:lvl>
    <w:lvl w:ilvl="7" w:tplc="04090019" w:tentative="1">
      <w:start w:val="1"/>
      <w:numFmt w:val="lowerLetter"/>
      <w:lvlText w:val="%8."/>
      <w:lvlJc w:val="left"/>
      <w:pPr>
        <w:ind w:left="6521" w:hanging="360"/>
      </w:pPr>
    </w:lvl>
    <w:lvl w:ilvl="8" w:tplc="0409001B" w:tentative="1">
      <w:start w:val="1"/>
      <w:numFmt w:val="lowerRoman"/>
      <w:lvlText w:val="%9."/>
      <w:lvlJc w:val="right"/>
      <w:pPr>
        <w:ind w:left="7241" w:hanging="180"/>
      </w:pPr>
    </w:lvl>
  </w:abstractNum>
  <w:abstractNum w:abstractNumId="3">
    <w:nsid w:val="1E8A5445"/>
    <w:multiLevelType w:val="hybridMultilevel"/>
    <w:tmpl w:val="475CF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F77084"/>
    <w:multiLevelType w:val="hybridMultilevel"/>
    <w:tmpl w:val="938000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014EB"/>
    <w:multiLevelType w:val="hybridMultilevel"/>
    <w:tmpl w:val="1E284B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9137C96"/>
    <w:multiLevelType w:val="hybridMultilevel"/>
    <w:tmpl w:val="A25E8B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77816"/>
    <w:multiLevelType w:val="hybridMultilevel"/>
    <w:tmpl w:val="8376C9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C10CCF"/>
    <w:multiLevelType w:val="hybridMultilevel"/>
    <w:tmpl w:val="2F3A2C5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2364E19"/>
    <w:multiLevelType w:val="hybridMultilevel"/>
    <w:tmpl w:val="9C54C1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4C7DC4"/>
    <w:multiLevelType w:val="hybridMultilevel"/>
    <w:tmpl w:val="439C14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2B4468"/>
    <w:multiLevelType w:val="hybridMultilevel"/>
    <w:tmpl w:val="1E20335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9877442"/>
    <w:multiLevelType w:val="hybridMultilevel"/>
    <w:tmpl w:val="C4E4D03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98E1A17"/>
    <w:multiLevelType w:val="hybridMultilevel"/>
    <w:tmpl w:val="15E2EF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406417"/>
    <w:multiLevelType w:val="hybridMultilevel"/>
    <w:tmpl w:val="243088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8C0930"/>
    <w:multiLevelType w:val="hybridMultilevel"/>
    <w:tmpl w:val="30241B3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60183519"/>
    <w:multiLevelType w:val="hybridMultilevel"/>
    <w:tmpl w:val="0AFCA3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56024F"/>
    <w:multiLevelType w:val="hybridMultilevel"/>
    <w:tmpl w:val="8D241732"/>
    <w:lvl w:ilvl="0" w:tplc="0409000D">
      <w:start w:val="1"/>
      <w:numFmt w:val="bullet"/>
      <w:lvlText w:val=""/>
      <w:lvlJc w:val="left"/>
      <w:pPr>
        <w:ind w:left="2302" w:hanging="360"/>
      </w:pPr>
      <w:rPr>
        <w:rFonts w:ascii="Wingdings" w:hAnsi="Wingdings" w:hint="default"/>
      </w:rPr>
    </w:lvl>
    <w:lvl w:ilvl="1" w:tplc="04090003" w:tentative="1">
      <w:start w:val="1"/>
      <w:numFmt w:val="bullet"/>
      <w:lvlText w:val="o"/>
      <w:lvlJc w:val="left"/>
      <w:pPr>
        <w:ind w:left="3022" w:hanging="360"/>
      </w:pPr>
      <w:rPr>
        <w:rFonts w:ascii="Courier New" w:hAnsi="Courier New" w:cs="Courier New" w:hint="default"/>
      </w:rPr>
    </w:lvl>
    <w:lvl w:ilvl="2" w:tplc="04090005" w:tentative="1">
      <w:start w:val="1"/>
      <w:numFmt w:val="bullet"/>
      <w:lvlText w:val=""/>
      <w:lvlJc w:val="left"/>
      <w:pPr>
        <w:ind w:left="3742" w:hanging="360"/>
      </w:pPr>
      <w:rPr>
        <w:rFonts w:ascii="Wingdings" w:hAnsi="Wingdings" w:hint="default"/>
      </w:rPr>
    </w:lvl>
    <w:lvl w:ilvl="3" w:tplc="04090001" w:tentative="1">
      <w:start w:val="1"/>
      <w:numFmt w:val="bullet"/>
      <w:lvlText w:val=""/>
      <w:lvlJc w:val="left"/>
      <w:pPr>
        <w:ind w:left="4462" w:hanging="360"/>
      </w:pPr>
      <w:rPr>
        <w:rFonts w:ascii="Symbol" w:hAnsi="Symbol" w:hint="default"/>
      </w:rPr>
    </w:lvl>
    <w:lvl w:ilvl="4" w:tplc="04090003" w:tentative="1">
      <w:start w:val="1"/>
      <w:numFmt w:val="bullet"/>
      <w:lvlText w:val="o"/>
      <w:lvlJc w:val="left"/>
      <w:pPr>
        <w:ind w:left="5182" w:hanging="360"/>
      </w:pPr>
      <w:rPr>
        <w:rFonts w:ascii="Courier New" w:hAnsi="Courier New" w:cs="Courier New" w:hint="default"/>
      </w:rPr>
    </w:lvl>
    <w:lvl w:ilvl="5" w:tplc="04090005" w:tentative="1">
      <w:start w:val="1"/>
      <w:numFmt w:val="bullet"/>
      <w:lvlText w:val=""/>
      <w:lvlJc w:val="left"/>
      <w:pPr>
        <w:ind w:left="5902" w:hanging="360"/>
      </w:pPr>
      <w:rPr>
        <w:rFonts w:ascii="Wingdings" w:hAnsi="Wingdings" w:hint="default"/>
      </w:rPr>
    </w:lvl>
    <w:lvl w:ilvl="6" w:tplc="04090001" w:tentative="1">
      <w:start w:val="1"/>
      <w:numFmt w:val="bullet"/>
      <w:lvlText w:val=""/>
      <w:lvlJc w:val="left"/>
      <w:pPr>
        <w:ind w:left="6622" w:hanging="360"/>
      </w:pPr>
      <w:rPr>
        <w:rFonts w:ascii="Symbol" w:hAnsi="Symbol" w:hint="default"/>
      </w:rPr>
    </w:lvl>
    <w:lvl w:ilvl="7" w:tplc="04090003" w:tentative="1">
      <w:start w:val="1"/>
      <w:numFmt w:val="bullet"/>
      <w:lvlText w:val="o"/>
      <w:lvlJc w:val="left"/>
      <w:pPr>
        <w:ind w:left="7342" w:hanging="360"/>
      </w:pPr>
      <w:rPr>
        <w:rFonts w:ascii="Courier New" w:hAnsi="Courier New" w:cs="Courier New" w:hint="default"/>
      </w:rPr>
    </w:lvl>
    <w:lvl w:ilvl="8" w:tplc="04090005" w:tentative="1">
      <w:start w:val="1"/>
      <w:numFmt w:val="bullet"/>
      <w:lvlText w:val=""/>
      <w:lvlJc w:val="left"/>
      <w:pPr>
        <w:ind w:left="8062" w:hanging="360"/>
      </w:pPr>
      <w:rPr>
        <w:rFonts w:ascii="Wingdings" w:hAnsi="Wingdings" w:hint="default"/>
      </w:rPr>
    </w:lvl>
  </w:abstractNum>
  <w:abstractNum w:abstractNumId="18">
    <w:nsid w:val="60AC781E"/>
    <w:multiLevelType w:val="hybridMultilevel"/>
    <w:tmpl w:val="D20A6D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16243D"/>
    <w:multiLevelType w:val="hybridMultilevel"/>
    <w:tmpl w:val="D1AAFF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
  </w:num>
  <w:num w:numId="4">
    <w:abstractNumId w:val="11"/>
  </w:num>
  <w:num w:numId="5">
    <w:abstractNumId w:val="10"/>
  </w:num>
  <w:num w:numId="6">
    <w:abstractNumId w:val="9"/>
  </w:num>
  <w:num w:numId="7">
    <w:abstractNumId w:val="8"/>
  </w:num>
  <w:num w:numId="8">
    <w:abstractNumId w:val="4"/>
  </w:num>
  <w:num w:numId="9">
    <w:abstractNumId w:val="0"/>
  </w:num>
  <w:num w:numId="10">
    <w:abstractNumId w:val="18"/>
  </w:num>
  <w:num w:numId="11">
    <w:abstractNumId w:val="6"/>
  </w:num>
  <w:num w:numId="12">
    <w:abstractNumId w:val="13"/>
  </w:num>
  <w:num w:numId="13">
    <w:abstractNumId w:val="2"/>
  </w:num>
  <w:num w:numId="14">
    <w:abstractNumId w:val="15"/>
  </w:num>
  <w:num w:numId="15">
    <w:abstractNumId w:val="3"/>
  </w:num>
  <w:num w:numId="16">
    <w:abstractNumId w:val="19"/>
  </w:num>
  <w:num w:numId="17">
    <w:abstractNumId w:val="16"/>
  </w:num>
  <w:num w:numId="18">
    <w:abstractNumId w:val="14"/>
  </w:num>
  <w:num w:numId="19">
    <w:abstractNumId w:val="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422"/>
    <w:rsid w:val="000D22AD"/>
    <w:rsid w:val="00186F0D"/>
    <w:rsid w:val="00295981"/>
    <w:rsid w:val="0038520B"/>
    <w:rsid w:val="004115A2"/>
    <w:rsid w:val="00510B71"/>
    <w:rsid w:val="005458C2"/>
    <w:rsid w:val="0063187D"/>
    <w:rsid w:val="007C3B78"/>
    <w:rsid w:val="0082616F"/>
    <w:rsid w:val="00A43D52"/>
    <w:rsid w:val="00A96092"/>
    <w:rsid w:val="00B05D66"/>
    <w:rsid w:val="00C60422"/>
    <w:rsid w:val="00D4704A"/>
    <w:rsid w:val="00E62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F9EA54-93B1-48BE-BFA2-D9EFE0376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60422"/>
    <w:pPr>
      <w:widowControl w:val="0"/>
      <w:wordWrap w:val="0"/>
      <w:autoSpaceDE w:val="0"/>
      <w:autoSpaceDN w:val="0"/>
      <w:jc w:val="both"/>
    </w:pPr>
    <w:rPr>
      <w:rFonts w:eastAsiaTheme="minorEastAsia"/>
      <w:kern w:val="2"/>
      <w:sz w:val="20"/>
      <w:lang w:val="en-GB" w:eastAsia="ko-KR"/>
    </w:rPr>
  </w:style>
  <w:style w:type="paragraph" w:styleId="Heading1">
    <w:name w:val="heading 1"/>
    <w:basedOn w:val="Normal"/>
    <w:next w:val="Normal"/>
    <w:link w:val="Heading1Char"/>
    <w:autoRedefine/>
    <w:uiPriority w:val="9"/>
    <w:qFormat/>
    <w:rsid w:val="00C60422"/>
    <w:pPr>
      <w:keepNext/>
      <w:keepLines/>
      <w:widowControl/>
      <w:wordWrap/>
      <w:autoSpaceDE/>
      <w:autoSpaceDN/>
      <w:spacing w:before="240" w:after="0" w:line="360" w:lineRule="auto"/>
      <w:jc w:val="center"/>
      <w:outlineLvl w:val="0"/>
    </w:pPr>
    <w:rPr>
      <w:rFonts w:ascii="Times New Roman" w:eastAsia="Calibri" w:hAnsi="Times New Roman" w:cs="Times New Roman"/>
      <w:b/>
      <w:kern w:val="0"/>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422"/>
    <w:rPr>
      <w:rFonts w:ascii="Times New Roman" w:eastAsia="Calibri" w:hAnsi="Times New Roman" w:cs="Times New Roman"/>
      <w:b/>
      <w:sz w:val="24"/>
      <w:szCs w:val="24"/>
      <w:lang w:val="en-GB" w:eastAsia="en-GB"/>
    </w:rPr>
  </w:style>
  <w:style w:type="paragraph" w:styleId="ListParagraph">
    <w:name w:val="List Paragraph"/>
    <w:aliases w:val="List Bullet Mary,Numbered List Paragraph,Bullets,References,List Paragraph (numbered (a)),List Paragraph nowy,Liste 1,WB List Paragraph,Ha,Dot pt,F5 List Paragraph,No Spacing1,List Paragraph Char Char Char,Indicator Text,Numbered Para 1,L"/>
    <w:basedOn w:val="Normal"/>
    <w:link w:val="ListParagraphChar"/>
    <w:uiPriority w:val="34"/>
    <w:qFormat/>
    <w:rsid w:val="00C60422"/>
    <w:pPr>
      <w:ind w:left="720"/>
      <w:contextualSpacing/>
    </w:pPr>
  </w:style>
  <w:style w:type="character" w:customStyle="1" w:styleId="ListParagraphChar">
    <w:name w:val="List Paragraph Char"/>
    <w:aliases w:val="List Bullet Mary Char,Numbered List Paragraph Char,Bullets Char,References Char,List Paragraph (numbered (a)) Char,List Paragraph nowy Char,Liste 1 Char,WB List Paragraph Char,Ha Char,Dot pt Char,F5 List Paragraph Char,L Char"/>
    <w:link w:val="ListParagraph"/>
    <w:uiPriority w:val="34"/>
    <w:qFormat/>
    <w:locked/>
    <w:rsid w:val="00C60422"/>
    <w:rPr>
      <w:rFonts w:eastAsiaTheme="minorEastAsia"/>
      <w:kern w:val="2"/>
      <w:sz w:val="20"/>
      <w:lang w:val="en-GB" w:eastAsia="ko-KR"/>
    </w:rPr>
  </w:style>
  <w:style w:type="paragraph" w:customStyle="1" w:styleId="Normal1">
    <w:name w:val="Normal1"/>
    <w:rsid w:val="00C60422"/>
    <w:pPr>
      <w:spacing w:after="0" w:line="240" w:lineRule="auto"/>
    </w:pPr>
    <w:rPr>
      <w:rFonts w:ascii="Calibri" w:eastAsia="Calibri" w:hAnsi="Calibri" w:cs="Calibri"/>
      <w:sz w:val="24"/>
      <w:szCs w:val="24"/>
      <w:lang w:val="fr-FR"/>
    </w:rPr>
  </w:style>
  <w:style w:type="paragraph" w:customStyle="1" w:styleId="Default">
    <w:name w:val="Default"/>
    <w:rsid w:val="00C60422"/>
    <w:pPr>
      <w:autoSpaceDE w:val="0"/>
      <w:autoSpaceDN w:val="0"/>
      <w:adjustRightInd w:val="0"/>
      <w:spacing w:after="0" w:line="240" w:lineRule="auto"/>
    </w:pPr>
    <w:rPr>
      <w:rFonts w:ascii="Calibri" w:eastAsia="Calibri" w:hAnsi="Calibri" w:cs="Calibri"/>
      <w:color w:val="000000"/>
      <w:sz w:val="24"/>
      <w:szCs w:val="24"/>
    </w:rPr>
  </w:style>
  <w:style w:type="table" w:styleId="TableGrid">
    <w:name w:val="Table Grid"/>
    <w:aliases w:val="denkmodell Tabelle"/>
    <w:basedOn w:val="TableNormal"/>
    <w:uiPriority w:val="39"/>
    <w:rsid w:val="00C60422"/>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C60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htt1</b:Tag>
    <b:SourceType>InternetSite</b:SourceType>
    <b:Guid>{3B396112-AB57-4900-9E22-BF83FE165A20}</b:Guid>
    <b:Title>https://www.webopedia.com/Networks/Networking site survey</b:Title>
    <b:InternetSiteTitle>https://www.webopedia.com</b:InternetSiteTitle>
    <b:URL>https://www.webopedia.com/Networks/Networking site survey</b:URL>
    <b:RefOrder>1</b:RefOrder>
  </b:Source>
  <b:Source>
    <b:Tag>htt2</b:Tag>
    <b:SourceType>InternetSite</b:SourceType>
    <b:Guid>{DB65276A-11AE-433A-A72C-8451F70A0EA2}</b:Guid>
    <b:Title>https://www.tutorialspoint.com/Network-surveys</b:Title>
    <b:InternetSiteTitle>www.tutorialspoint.com/Network-surveys</b:InternetSiteTitle>
    <b:URL>https://www.tutorialspoint.com/Network-surveys</b:URL>
    <b:RefOrder>2</b:RefOrder>
  </b:Source>
  <b:Source>
    <b:Tag>Com001</b:Tag>
    <b:SourceType>Book</b:SourceType>
    <b:Guid>{7BA93992-1429-4DFE-B022-B78B48E77A7B}</b:Guid>
    <b:Author>
      <b:Author>
        <b:NameList>
          <b:Person>
            <b:Last>Comer</b:Last>
            <b:First>D.E.(n.d)</b:First>
            <b:Middle>Computer Networks and Internets.</b:Middle>
          </b:Person>
        </b:NameList>
      </b:Author>
    </b:Author>
    <b:Title>Computer Networks and Internets.</b:Title>
    <b:Year>2000</b:Year>
    <b:City>Chicago</b:City>
    <b:Publisher>Comer, D.E.(n.d) Computer Networks and Internets.</b:Publisher>
    <b:RefOrder>3</b:RefOrder>
  </b:Source>
  <b:Source>
    <b:Tag>htt22</b:Tag>
    <b:SourceType>Book</b:SourceType>
    <b:Guid>{A3959B7B-2CEE-42CB-883A-A65988D144D1}</b:Guid>
    <b:Author>
      <b:Author>
        <b:NameList>
          <b:Person>
            <b:Last>https://www.datasciencecentral.com/yc-1/</b:Last>
          </b:Person>
        </b:NameList>
      </b:Author>
    </b:Author>
    <b:Title>4 Key Principles of Data Collection</b:Title>
    <b:Year>2022</b:Year>
    <b:RefOrder>4</b:RefOrder>
  </b:Source>
  <b:Source>
    <b:Tag>Sim23</b:Tag>
    <b:SourceType>ArticleInAPeriodical</b:SourceType>
    <b:Guid>{0E56C820-B075-4EAC-9428-9ACACEB0C6B8}</b:Guid>
    <b:Author>
      <b:Author>
        <b:NameList>
          <b:Person>
            <b:Last>Simplilearn</b:Last>
          </b:Person>
        </b:NameList>
      </b:Author>
    </b:Author>
    <b:Title>What is Requirement Analysis: Overview, Applications, and More</b:Title>
    <b:PeriodicalTitle>what-is-requirement-analysis-article</b:PeriodicalTitle>
    <b:Year> 2023</b:Year>
    <b:Month>Aug</b:Month>
    <b:Day>  9</b:Day>
    <b:Pages>1-14</b:Pages>
    <b:RefOrder>5</b:RefOrder>
  </b:Source>
  <b:Source>
    <b:Tag>Tut22</b:Tag>
    <b:SourceType>ArticleInAPeriodical</b:SourceType>
    <b:Guid>{47DE2F8A-BA83-4A7D-86A1-0E3235B0108C}</b:Guid>
    <b:Author>
      <b:Author>
        <b:NameList>
          <b:Person>
            <b:Last>Tutorialspoint.com</b:Last>
          </b:Person>
        </b:NameList>
      </b:Author>
    </b:Author>
    <b:Title>Requirement Gathering Techniques</b:Title>
    <b:PeriodicalTitle>business_analysis/business_analysis_requirement_gathering_techniques.htm</b:PeriodicalTitle>
    <b:Year>2022</b:Year>
    <b:Month>6</b:Month>
    <b:Day>12</b:Day>
    <b:Pages>6</b:Pages>
    <b:RefOrder>6</b:RefOrder>
  </b:Source>
  <b:Source>
    <b:Tag>Dav11</b:Tag>
    <b:SourceType>ArticleInAPeriodical</b:SourceType>
    <b:Guid>{832F3F1C-AC1B-41A7-9BC7-290BB182F486}</b:Guid>
    <b:Author>
      <b:Author>
        <b:NameList>
          <b:Person>
            <b:Last>David Loshin</b:Last>
            <b:First>in</b:First>
          </b:Person>
        </b:NameList>
      </b:Author>
    </b:Author>
    <b:Title>Data Requirements Analysis</b:Title>
    <b:PeriodicalTitle>topics/computer-science/data-requirement-analysis</b:PeriodicalTitle>
    <b:Year>2011</b:Year>
    <b:Month>september</b:Month>
    <b:Day>11</b:Day>
    <b:Pages>3</b:Pages>
    <b:RefOrder>7</b:RefOrder>
  </b:Source>
</b:Sources>
</file>

<file path=customXml/itemProps1.xml><?xml version="1.0" encoding="utf-8"?>
<ds:datastoreItem xmlns:ds="http://schemas.openxmlformats.org/officeDocument/2006/customXml" ds:itemID="{01B3C1E5-5017-4876-BA7D-AABE448E3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Microsoft account</cp:lastModifiedBy>
  <cp:revision>7</cp:revision>
  <dcterms:created xsi:type="dcterms:W3CDTF">2023-11-23T16:08:00Z</dcterms:created>
  <dcterms:modified xsi:type="dcterms:W3CDTF">2024-02-07T08:00:00Z</dcterms:modified>
</cp:coreProperties>
</file>