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9EF6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>
        <w:rPr>
          <w:rFonts w:ascii="Times New Roman" w:hAnsi="Times New Roman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6A79B82" wp14:editId="2705A677">
            <wp:simplePos x="0" y="0"/>
            <wp:positionH relativeFrom="column">
              <wp:posOffset>-200025</wp:posOffset>
            </wp:positionH>
            <wp:positionV relativeFrom="paragraph">
              <wp:posOffset>162560</wp:posOffset>
            </wp:positionV>
            <wp:extent cx="1343025" cy="1141095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rt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9A">
        <w:rPr>
          <w:rFonts w:ascii="Times New Roman" w:eastAsia="Times New Roman" w:hAnsi="Times New Roman" w:cs="Times New Roman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62336" behindDoc="0" locked="0" layoutInCell="1" allowOverlap="1" wp14:anchorId="1ECFEDB6" wp14:editId="29DF27B9">
            <wp:simplePos x="0" y="0"/>
            <wp:positionH relativeFrom="column">
              <wp:posOffset>7010400</wp:posOffset>
            </wp:positionH>
            <wp:positionV relativeFrom="paragraph">
              <wp:posOffset>227330</wp:posOffset>
            </wp:positionV>
            <wp:extent cx="1009650" cy="1047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9A">
        <w:rPr>
          <w:rFonts w:ascii="Times New Roman" w:hAnsi="Times New Roman"/>
          <w:b/>
          <w:caps/>
        </w:rPr>
        <w:t>Southern province</w:t>
      </w:r>
    </w:p>
    <w:p w14:paraId="0DAF4033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9A0374">
        <w:rPr>
          <w:rFonts w:ascii="Bookman Old Style" w:hAnsi="Bookman Old Style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3BE6B" wp14:editId="37AD0363">
                <wp:simplePos x="0" y="0"/>
                <wp:positionH relativeFrom="margin">
                  <wp:posOffset>-104775</wp:posOffset>
                </wp:positionH>
                <wp:positionV relativeFrom="paragraph">
                  <wp:posOffset>62230</wp:posOffset>
                </wp:positionV>
                <wp:extent cx="9582150" cy="37242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0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91BE9" w14:textId="77777777" w:rsidR="00E852BC" w:rsidRPr="003A6BB4" w:rsidRDefault="00E852BC" w:rsidP="00E852B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p w14:paraId="24D0A744" w14:textId="77777777" w:rsidR="00E852BC" w:rsidRPr="003A6BB4" w:rsidRDefault="00E852BC" w:rsidP="00E852B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1242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4595"/>
                              <w:gridCol w:w="1777"/>
                              <w:gridCol w:w="1112"/>
                              <w:gridCol w:w="2673"/>
                            </w:tblGrid>
                            <w:tr w:rsidR="00E852BC" w:rsidRPr="003A6BB4" w14:paraId="65AE3940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73ADABA6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Sector: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689EF83D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ICT&amp;MULTIMEDIA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35A61C98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Trainer: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40A3C44B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TUYISINGIZE Leonard</w:t>
                                  </w:r>
                                </w:p>
                              </w:tc>
                            </w:tr>
                            <w:tr w:rsidR="00E852BC" w:rsidRPr="003A6BB4" w14:paraId="4EBD6CA3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67D73B71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Trade: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47104D2B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COMPUTER SYSTEM AND ARCHITECTURE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576D52C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School Year: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180D3BD7" w14:textId="517EFB80" w:rsidR="00E852BC" w:rsidRPr="00736D81" w:rsidRDefault="005B305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202</w:t>
                                  </w:r>
                                  <w:r w:rsidR="00A27C0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-202</w:t>
                                  </w:r>
                                  <w:r w:rsidR="003C6A40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852BC" w:rsidRPr="003A6BB4" w14:paraId="5FB93966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53FD98A2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Qualification Title: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42D55C83" w14:textId="77777777" w:rsidR="00E852BC" w:rsidRPr="00736D81" w:rsidRDefault="003500FF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TVET Certificate III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in Computer System and Architecture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0E4AE96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Term: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6AE7F54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ALL TERM</w:t>
                                  </w:r>
                                </w:p>
                              </w:tc>
                            </w:tr>
                            <w:tr w:rsidR="00E852BC" w:rsidRPr="003A6BB4" w14:paraId="54BAD635" w14:textId="77777777" w:rsidTr="0090382F">
                              <w:tc>
                                <w:tcPr>
                                  <w:tcW w:w="2263" w:type="dxa"/>
                                  <w:vMerge w:val="restart"/>
                                </w:tcPr>
                                <w:p w14:paraId="5FDBD618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RQF Level: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vMerge w:val="restart"/>
                                </w:tcPr>
                                <w:p w14:paraId="0FB140F8" w14:textId="77777777" w:rsidR="00E852BC" w:rsidRPr="00736D81" w:rsidRDefault="00DB3D68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62" w:type="dxa"/>
                                  <w:gridSpan w:val="3"/>
                                  <w:vAlign w:val="center"/>
                                </w:tcPr>
                                <w:p w14:paraId="1E16334D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Module details</w:t>
                                  </w:r>
                                </w:p>
                              </w:tc>
                            </w:tr>
                            <w:tr w:rsidR="00E852BC" w:rsidRPr="003A6BB4" w14:paraId="365E384C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1EB882CD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277EBA4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43BC29E7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Module code and title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24A0580A" w14:textId="77777777" w:rsidR="00E852BC" w:rsidRPr="00736D81" w:rsidRDefault="00DB3D68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CSAPA 301: ASSEMBLE PCB AND COMPUTER SYSTEM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E852BC" w:rsidRPr="003A6BB4" w14:paraId="09886D77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57A28C15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11E4DE9E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143D16D6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Learning hours: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06A1D58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E852BC" w:rsidRPr="003A6BB4" w14:paraId="1C1BBE68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51DC192A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03BE3D2C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343D7D74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Number of Classes: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3602950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852BC" w:rsidRPr="003A6BB4" w14:paraId="588D7D9E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6F644A3C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7580D14F" w14:textId="6AAA5D2B" w:rsidR="00E852BC" w:rsidRPr="00736D81" w:rsidRDefault="00A27C01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08</w:t>
                                  </w:r>
                                  <w:r w:rsidR="005B3054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09</w:t>
                                  </w:r>
                                  <w:r w:rsidR="005B3054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/2025</w:t>
                                  </w: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69EACB18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Class Name: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6F7E3A3F" w14:textId="77777777" w:rsidR="00E852BC" w:rsidRPr="00736D81" w:rsidRDefault="0097002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L3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CSA</w:t>
                                  </w:r>
                                </w:p>
                              </w:tc>
                            </w:tr>
                          </w:tbl>
                          <w:p w14:paraId="4719049E" w14:textId="77777777" w:rsidR="00E852BC" w:rsidRPr="003A6BB4" w:rsidRDefault="00E852BC" w:rsidP="00E852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3BE6B" id="Rectangle 1" o:spid="_x0000_s1026" style="position:absolute;left:0;text-align:left;margin-left:-8.25pt;margin-top:4.9pt;width:754.5pt;height:29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" filled="f" stroked="f" strokeweight="1pt">
                <v:textbox>
                  <w:txbxContent>
                    <w:p w14:paraId="78991BE9" w14:textId="77777777" w:rsidR="00E852BC" w:rsidRPr="003A6BB4" w:rsidRDefault="00E852BC" w:rsidP="00E852BC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p w14:paraId="24D0A744" w14:textId="77777777" w:rsidR="00E852BC" w:rsidRPr="003A6BB4" w:rsidRDefault="00E852BC" w:rsidP="00E852BC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tbl>
                      <w:tblPr>
                        <w:tblW w:w="1242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4595"/>
                        <w:gridCol w:w="1777"/>
                        <w:gridCol w:w="1112"/>
                        <w:gridCol w:w="2673"/>
                      </w:tblGrid>
                      <w:tr w:rsidR="00E852BC" w:rsidRPr="003A6BB4" w14:paraId="65AE3940" w14:textId="77777777" w:rsidTr="0090382F">
                        <w:tc>
                          <w:tcPr>
                            <w:tcW w:w="2263" w:type="dxa"/>
                          </w:tcPr>
                          <w:p w14:paraId="73ADABA6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Sector: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689EF83D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ICT&amp;MULTIMEDIA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35A61C98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Trainer: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40A3C44B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TUYISINGIZE Leonard</w:t>
                            </w:r>
                          </w:p>
                        </w:tc>
                      </w:tr>
                      <w:tr w:rsidR="00E852BC" w:rsidRPr="003A6BB4" w14:paraId="4EBD6CA3" w14:textId="77777777" w:rsidTr="0090382F">
                        <w:tc>
                          <w:tcPr>
                            <w:tcW w:w="2263" w:type="dxa"/>
                          </w:tcPr>
                          <w:p w14:paraId="67D73B71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Trade: 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47104D2B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COMPUTER SYSTEM AND ARCHITECTURE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576D52C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School Year: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180D3BD7" w14:textId="517EFB80" w:rsidR="00E852BC" w:rsidRPr="00736D81" w:rsidRDefault="005B305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202</w:t>
                            </w:r>
                            <w:r w:rsidR="00A27C0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-202</w:t>
                            </w:r>
                            <w:r w:rsidR="003C6A4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E852BC" w:rsidRPr="003A6BB4" w14:paraId="5FB93966" w14:textId="77777777" w:rsidTr="0090382F">
                        <w:tc>
                          <w:tcPr>
                            <w:tcW w:w="2263" w:type="dxa"/>
                          </w:tcPr>
                          <w:p w14:paraId="53FD98A2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Qualification Title: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42D55C83" w14:textId="77777777" w:rsidR="00E852BC" w:rsidRPr="00736D81" w:rsidRDefault="003500FF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TVET Certificate III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in Computer System and Architecture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0E4AE96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Term: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6AE7F54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ALL TERM</w:t>
                            </w:r>
                          </w:p>
                        </w:tc>
                      </w:tr>
                      <w:tr w:rsidR="00E852BC" w:rsidRPr="003A6BB4" w14:paraId="54BAD635" w14:textId="77777777" w:rsidTr="0090382F">
                        <w:tc>
                          <w:tcPr>
                            <w:tcW w:w="2263" w:type="dxa"/>
                            <w:vMerge w:val="restart"/>
                          </w:tcPr>
                          <w:p w14:paraId="5FDBD618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RQF Level: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595" w:type="dxa"/>
                            <w:vMerge w:val="restart"/>
                          </w:tcPr>
                          <w:p w14:paraId="0FB140F8" w14:textId="77777777" w:rsidR="00E852BC" w:rsidRPr="00736D81" w:rsidRDefault="00DB3D68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62" w:type="dxa"/>
                            <w:gridSpan w:val="3"/>
                            <w:vAlign w:val="center"/>
                          </w:tcPr>
                          <w:p w14:paraId="1E16334D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Module details</w:t>
                            </w:r>
                          </w:p>
                        </w:tc>
                      </w:tr>
                      <w:tr w:rsidR="00E852BC" w:rsidRPr="003A6BB4" w14:paraId="365E384C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1EB882CD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277EBA4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43BC29E7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Module code and title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24A0580A" w14:textId="77777777" w:rsidR="00E852BC" w:rsidRPr="00736D81" w:rsidRDefault="00DB3D68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CSAPA 301: ASSEMBLE PCB AND COMPUTER SYSTEM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</w:p>
                        </w:tc>
                      </w:tr>
                      <w:tr w:rsidR="00E852BC" w:rsidRPr="003A6BB4" w14:paraId="09886D77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57A28C15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11E4DE9E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143D16D6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Learning hours: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06A1D58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80</w:t>
                            </w:r>
                          </w:p>
                        </w:tc>
                      </w:tr>
                      <w:tr w:rsidR="00E852BC" w:rsidRPr="003A6BB4" w14:paraId="1C1BBE68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51DC192A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03BE3D2C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343D7D74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Number of Classes: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3602950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E852BC" w:rsidRPr="003A6BB4" w14:paraId="588D7D9E" w14:textId="77777777" w:rsidTr="0090382F">
                        <w:tc>
                          <w:tcPr>
                            <w:tcW w:w="2263" w:type="dxa"/>
                          </w:tcPr>
                          <w:p w14:paraId="6F644A3C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7580D14F" w14:textId="6AAA5D2B" w:rsidR="00E852BC" w:rsidRPr="00736D81" w:rsidRDefault="00A27C01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08</w:t>
                            </w:r>
                            <w:r w:rsidR="005B305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09</w:t>
                            </w:r>
                            <w:r w:rsidR="005B305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/2025</w:t>
                            </w: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69EACB18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Class Name: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6F7E3A3F" w14:textId="77777777" w:rsidR="00E852BC" w:rsidRPr="00736D81" w:rsidRDefault="0097002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L3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CSA</w:t>
                            </w:r>
                          </w:p>
                        </w:tc>
                      </w:tr>
                    </w:tbl>
                    <w:p w14:paraId="4719049E" w14:textId="77777777" w:rsidR="00E852BC" w:rsidRPr="003A6BB4" w:rsidRDefault="00E852BC" w:rsidP="00E852B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F779A">
        <w:rPr>
          <w:rFonts w:ascii="Times New Roman" w:hAnsi="Times New Roman"/>
          <w:b/>
          <w:caps/>
        </w:rPr>
        <w:t>Kamonyi district</w:t>
      </w:r>
    </w:p>
    <w:p w14:paraId="173EAFAF" w14:textId="77777777" w:rsidR="00E852BC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5F779A">
        <w:rPr>
          <w:rFonts w:ascii="Times New Roman" w:hAnsi="Times New Roman"/>
          <w:b/>
          <w:caps/>
        </w:rPr>
        <w:t>Runda sector</w:t>
      </w:r>
    </w:p>
    <w:p w14:paraId="5AE6872B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5F779A">
        <w:rPr>
          <w:rFonts w:ascii="Times New Roman" w:hAnsi="Times New Roman"/>
          <w:b/>
          <w:caps/>
        </w:rPr>
        <w:t>Runda TSS</w:t>
      </w:r>
    </w:p>
    <w:p w14:paraId="58DC581B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182CFBB2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10C0A71F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49D8005E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7E92E126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63D46830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66ADDD2A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370A8B65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2A92743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F802EC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038E696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096D316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3D0C6E91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20FA9515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836096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5C131519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631D3CC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lastRenderedPageBreak/>
        <w:t>Term: 1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7E071A1C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73B11F7D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6D11FB03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65D7A4FD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1CE16457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0DD31CB3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7700B04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7076946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1028887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3F02ADA6" w14:textId="77777777" w:rsidTr="00F44622">
        <w:trPr>
          <w:trHeight w:val="580"/>
        </w:trPr>
        <w:tc>
          <w:tcPr>
            <w:tcW w:w="967" w:type="dxa"/>
            <w:vMerge/>
          </w:tcPr>
          <w:p w14:paraId="718193D0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1310854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7BD5D23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54EEE851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6C533EF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50A39E3D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2FFA649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33F224A3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6B745FFF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6A93B13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247133" w:rsidRPr="009A0374" w14:paraId="129B1022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64CCA041" w14:textId="4BA37C3E" w:rsidR="00247133" w:rsidRPr="00A27C01" w:rsidRDefault="00247133" w:rsidP="00F44622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 xml:space="preserve">8 </w:t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>/</w:t>
            </w:r>
            <w:r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 xml:space="preserve"> 9 </w:t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>/</w:t>
            </w:r>
            <w:r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 xml:space="preserve"> </w:t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>2025 –</w:t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  <w:t xml:space="preserve">19 </w:t>
            </w:r>
            <w:r w:rsidRPr="00A27C01"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  <w:t>/</w:t>
            </w:r>
            <w:r w:rsidRPr="00A27C01"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  <w:t xml:space="preserve"> 1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  <w:t xml:space="preserve">2 </w:t>
            </w:r>
            <w:r w:rsidRPr="00A27C01">
              <w:rPr>
                <w:rFonts w:ascii="Times New Roman" w:hAnsi="Times New Roman"/>
                <w:b/>
                <w:bCs/>
                <w:sz w:val="32"/>
                <w:szCs w:val="32"/>
              </w:rPr>
              <w:t>/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 w:rsidRPr="00A27C01">
              <w:rPr>
                <w:rFonts w:ascii="Times New Roman" w:hAnsi="Times New Roman"/>
                <w:b/>
                <w:bCs/>
                <w:sz w:val="32"/>
                <w:szCs w:val="32"/>
              </w:rPr>
              <w:t>2025</w:t>
            </w:r>
          </w:p>
        </w:tc>
        <w:tc>
          <w:tcPr>
            <w:tcW w:w="1890" w:type="dxa"/>
            <w:vMerge w:val="restart"/>
            <w:vAlign w:val="center"/>
          </w:tcPr>
          <w:p w14:paraId="192CCD7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r w:rsidRPr="009A0374">
              <w:rPr>
                <w:rFonts w:ascii="Bookman Old Style" w:hAnsi="Bookman Old Style"/>
                <w:b/>
                <w:bCs/>
              </w:rPr>
              <w:t>LO1</w:t>
            </w:r>
            <w:r w:rsidRPr="009A0374">
              <w:rPr>
                <w:rFonts w:ascii="Bookman Old Style" w:hAnsi="Bookman Old Style"/>
              </w:rPr>
              <w:t xml:space="preserve">:  </w:t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13427B">
              <w:rPr>
                <w:rFonts w:ascii="Bookman Old Style" w:hAnsi="Bookman Old Style"/>
                <w:b/>
                <w:bCs/>
                <w:lang w:val="en-GB"/>
              </w:rPr>
              <w:t>Prepare Tools, material and Equipment</w:t>
            </w:r>
          </w:p>
          <w:p w14:paraId="66D3C8C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 w:val="restart"/>
          </w:tcPr>
          <w:p w14:paraId="65CAD6C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 hours</w:t>
            </w:r>
          </w:p>
        </w:tc>
        <w:tc>
          <w:tcPr>
            <w:tcW w:w="2497" w:type="dxa"/>
            <w:vAlign w:val="center"/>
          </w:tcPr>
          <w:p w14:paraId="319F8C7B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IC1.1: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13427B">
              <w:rPr>
                <w:rFonts w:ascii="Bookman Old Style" w:hAnsi="Bookman Old Style"/>
                <w:lang w:val="en-GB"/>
              </w:rPr>
              <w:t xml:space="preserve"> Preparation of workplace</w:t>
            </w:r>
          </w:p>
        </w:tc>
        <w:tc>
          <w:tcPr>
            <w:tcW w:w="2813" w:type="dxa"/>
          </w:tcPr>
          <w:p w14:paraId="50DD16E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CC3D1E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F57DF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9389D5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BF7ECF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1499C1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7FF5DD37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1634966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 w:val="restart"/>
            <w:vAlign w:val="center"/>
          </w:tcPr>
          <w:p w14:paraId="7A7A790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478207A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626CE3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06735BF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77E9CE70" w14:textId="77777777" w:rsidTr="00F44622">
        <w:trPr>
          <w:trHeight w:val="230"/>
        </w:trPr>
        <w:tc>
          <w:tcPr>
            <w:tcW w:w="967" w:type="dxa"/>
            <w:vMerge/>
          </w:tcPr>
          <w:p w14:paraId="61C6AB30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DA22B2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15F35E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6CA4204E" w14:textId="77777777" w:rsidR="00247133" w:rsidRPr="003959FC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3959FC">
              <w:rPr>
                <w:rFonts w:ascii="Bookman Old Style" w:hAnsi="Bookman Old Style"/>
                <w:b/>
              </w:rPr>
              <w:t>IC</w:t>
            </w:r>
            <w:r w:rsidRPr="003959FC">
              <w:rPr>
                <w:rFonts w:ascii="Bookman Old Style" w:hAnsi="Bookman Old Style"/>
                <w:b/>
                <w:bCs/>
              </w:rPr>
              <w:t>1.2:</w:t>
            </w:r>
            <w:r w:rsidRPr="003959FC">
              <w:rPr>
                <w:rFonts w:ascii="Bookman Old Style" w:hAnsi="Bookman Old Style"/>
                <w:b/>
              </w:rPr>
              <w:t xml:space="preserve"> </w:t>
            </w:r>
            <w:r>
              <w:t xml:space="preserve"> Identification of </w:t>
            </w:r>
            <w:proofErr w:type="spellStart"/>
            <w:r>
              <w:t>tools</w:t>
            </w:r>
            <w:proofErr w:type="spellEnd"/>
            <w:r>
              <w:t xml:space="preserve">, </w:t>
            </w:r>
            <w:proofErr w:type="spellStart"/>
            <w:r>
              <w:t>materials</w:t>
            </w:r>
            <w:proofErr w:type="spellEnd"/>
            <w:r>
              <w:t xml:space="preserve"> and </w:t>
            </w:r>
            <w:proofErr w:type="spellStart"/>
            <w:r>
              <w:t>equipment</w:t>
            </w:r>
            <w:proofErr w:type="spellEnd"/>
          </w:p>
          <w:p w14:paraId="6F78497E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2813" w:type="dxa"/>
          </w:tcPr>
          <w:p w14:paraId="74A85C0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79DFA97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474751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2BC1AB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559BCE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EB04B9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C500A96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65B3019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/>
          </w:tcPr>
          <w:p w14:paraId="1F50192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EE1C23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15E471A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3EBADB49" w14:textId="77777777" w:rsidTr="00F44622">
        <w:trPr>
          <w:trHeight w:val="122"/>
        </w:trPr>
        <w:tc>
          <w:tcPr>
            <w:tcW w:w="967" w:type="dxa"/>
            <w:vMerge/>
          </w:tcPr>
          <w:p w14:paraId="5FA1A1A9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56C3BDB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2E51EFD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86B0D8F" w14:textId="77777777" w:rsidR="00247133" w:rsidRDefault="00247133" w:rsidP="00F44622">
            <w:pPr>
              <w:pStyle w:val="NoSpacing"/>
              <w:spacing w:line="276" w:lineRule="auto"/>
            </w:pPr>
            <w:r w:rsidRPr="003959FC">
              <w:rPr>
                <w:rFonts w:ascii="Bookman Old Style" w:hAnsi="Bookman Old Style"/>
                <w:b/>
              </w:rPr>
              <w:t>IC</w:t>
            </w:r>
            <w:r w:rsidRPr="003959FC">
              <w:rPr>
                <w:rFonts w:ascii="Bookman Old Style" w:hAnsi="Bookman Old Style"/>
                <w:b/>
                <w:bCs/>
              </w:rPr>
              <w:t>1.3:</w:t>
            </w:r>
            <w:r w:rsidRPr="009A0374">
              <w:rPr>
                <w:rFonts w:ascii="Bookman Old Style" w:hAnsi="Bookman Old Style"/>
              </w:rPr>
              <w:t xml:space="preserve">  </w:t>
            </w:r>
          </w:p>
          <w:p w14:paraId="5DF3E37D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>
              <w:t xml:space="preserve">Calibration of </w:t>
            </w:r>
            <w:proofErr w:type="spellStart"/>
            <w:r>
              <w:t>equipment</w:t>
            </w:r>
            <w:proofErr w:type="spellEnd"/>
          </w:p>
        </w:tc>
        <w:tc>
          <w:tcPr>
            <w:tcW w:w="2813" w:type="dxa"/>
          </w:tcPr>
          <w:p w14:paraId="706B299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A28923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617E906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F77081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47DAB6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4245F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028325C9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7C4D3E52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  <w:p w14:paraId="3A5CD9B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710" w:type="dxa"/>
            <w:vMerge/>
          </w:tcPr>
          <w:p w14:paraId="1719DB2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5F89F6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3E07725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46EE403D" w14:textId="77777777" w:rsidTr="00F44622">
        <w:trPr>
          <w:trHeight w:val="122"/>
        </w:trPr>
        <w:tc>
          <w:tcPr>
            <w:tcW w:w="967" w:type="dxa"/>
            <w:vMerge/>
          </w:tcPr>
          <w:p w14:paraId="217B4B46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1203886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>LO2</w:t>
            </w:r>
            <w:r>
              <w:rPr>
                <w:rFonts w:ascii="Bookman Old Style" w:hAnsi="Bookman Old Style"/>
              </w:rPr>
              <w:t xml:space="preserve">: </w:t>
            </w:r>
            <w:r w:rsidRPr="00973E7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="Bookman Old Style" w:hAnsi="Bookman Old Style"/>
                <w:b/>
                <w:bCs/>
                <w:lang w:val="en-GB"/>
              </w:rPr>
              <w:t xml:space="preserve">Assemble PCBA using SMT </w:t>
            </w:r>
          </w:p>
        </w:tc>
        <w:tc>
          <w:tcPr>
            <w:tcW w:w="1193" w:type="dxa"/>
          </w:tcPr>
          <w:p w14:paraId="2C94DEA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 hours</w:t>
            </w:r>
          </w:p>
        </w:tc>
        <w:tc>
          <w:tcPr>
            <w:tcW w:w="2497" w:type="dxa"/>
            <w:vAlign w:val="center"/>
          </w:tcPr>
          <w:p w14:paraId="662EF446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IC2.1: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973E7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Introduction to PCB</w:t>
            </w:r>
          </w:p>
        </w:tc>
        <w:tc>
          <w:tcPr>
            <w:tcW w:w="2813" w:type="dxa"/>
          </w:tcPr>
          <w:p w14:paraId="325E1D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F9C1CC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308653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41EE86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0C6D54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6F1843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A6A60B7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Projection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1E0D16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67B1D4" wp14:editId="3C1DC2B8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162560</wp:posOffset>
                      </wp:positionV>
                      <wp:extent cx="1057275" cy="390525"/>
                      <wp:effectExtent l="0" t="0" r="9525" b="95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631BFF" id="Rectangle 6" o:spid="_x0000_s1026" style="position:absolute;margin-left:88.85pt;margin-top:12.8pt;width:83.25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" fillcolor="white [3212]" stroked="f" strokeweight="1pt"/>
                  </w:pict>
                </mc:Fallback>
              </mc:AlternateContent>
            </w: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</w:tcPr>
          <w:p w14:paraId="772284E0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02507C71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64C2A04A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198C1B4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lastRenderedPageBreak/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</w:tcPr>
          <w:p w14:paraId="2EFFBFA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24680E0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465994ED" w14:textId="77777777" w:rsidTr="00F44622">
        <w:trPr>
          <w:trHeight w:val="122"/>
        </w:trPr>
        <w:tc>
          <w:tcPr>
            <w:tcW w:w="967" w:type="dxa"/>
            <w:vMerge/>
          </w:tcPr>
          <w:p w14:paraId="3D233203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0A426C5E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193" w:type="dxa"/>
          </w:tcPr>
          <w:p w14:paraId="31440C5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A9B5129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IC2.2: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="Bookman Old Style" w:hAnsi="Bookman Old Style"/>
                <w:lang w:val="en-GB"/>
              </w:rPr>
              <w:t>Identification of PCBA technologies</w:t>
            </w:r>
          </w:p>
        </w:tc>
        <w:tc>
          <w:tcPr>
            <w:tcW w:w="2813" w:type="dxa"/>
          </w:tcPr>
          <w:p w14:paraId="538551A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C9A89F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FABFD8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2A2FB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17522C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5C3CE9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3DA1801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50D7B65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tcBorders>
              <w:top w:val="nil"/>
            </w:tcBorders>
          </w:tcPr>
          <w:p w14:paraId="7E7A97C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440" w:type="dxa"/>
          </w:tcPr>
          <w:p w14:paraId="401E3A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62B49F8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2FD0D4D9" w14:textId="77777777" w:rsidTr="00F44622">
        <w:trPr>
          <w:trHeight w:val="337"/>
        </w:trPr>
        <w:tc>
          <w:tcPr>
            <w:tcW w:w="967" w:type="dxa"/>
          </w:tcPr>
          <w:p w14:paraId="75B3247B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748B817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26F2729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  <w:vAlign w:val="center"/>
          </w:tcPr>
          <w:p w14:paraId="3E230C42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</w:t>
            </w:r>
          </w:p>
        </w:tc>
        <w:tc>
          <w:tcPr>
            <w:tcW w:w="1710" w:type="dxa"/>
          </w:tcPr>
          <w:p w14:paraId="619A0E0D" w14:textId="77777777" w:rsidR="00E852BC" w:rsidRPr="00973E7E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440" w:type="dxa"/>
          </w:tcPr>
          <w:p w14:paraId="6E19ECE6" w14:textId="77777777" w:rsidR="00E852BC" w:rsidRPr="00973E7E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73A22E2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79826477" w14:textId="77777777" w:rsidR="00E852BC" w:rsidRPr="009A0374" w:rsidRDefault="00E852BC" w:rsidP="00E852BC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  <w:r>
        <w:rPr>
          <w:rFonts w:ascii="Bookman Old Style" w:hAnsi="Bookman Old Style"/>
          <w:b/>
        </w:rPr>
        <w:t>TUYISINGIZE Leonard</w:t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  <w:t xml:space="preserve">           </w:t>
      </w:r>
    </w:p>
    <w:p w14:paraId="1A552F0E" w14:textId="77777777" w:rsidR="00E852BC" w:rsidRPr="009A0374" w:rsidRDefault="00E852BC" w:rsidP="00E852BC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 </w:t>
      </w:r>
    </w:p>
    <w:p w14:paraId="50FAEF72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 xml:space="preserve"> Term: 2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369052C7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45C0CD9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09B15C3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289E8467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644A1D7C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0A5A157C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3CF6FE0E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6A7D27E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5E712B20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647BD959" w14:textId="77777777" w:rsidTr="00F44622">
        <w:trPr>
          <w:trHeight w:val="580"/>
        </w:trPr>
        <w:tc>
          <w:tcPr>
            <w:tcW w:w="967" w:type="dxa"/>
            <w:vMerge/>
          </w:tcPr>
          <w:p w14:paraId="59C46233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5DF82A6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148060A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1C08C455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1760A64E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71D8C55E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2418887B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5C38AEB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0593D97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140A26B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247133" w:rsidRPr="009A0374" w14:paraId="1CB89059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189D8BFD" w14:textId="77777777" w:rsidR="00247133" w:rsidRPr="003C6A40" w:rsidRDefault="00247133" w:rsidP="003C6A40">
            <w:pPr>
              <w:pStyle w:val="NoSpacing"/>
              <w:ind w:left="113" w:right="113"/>
              <w:rPr>
                <w:rFonts w:ascii="Times New Roman" w:hAnsi="Times New Roman"/>
                <w:b/>
                <w:bCs/>
              </w:rPr>
            </w:pPr>
          </w:p>
          <w:p w14:paraId="58DB8B1A" w14:textId="369FCB3F" w:rsidR="00247133" w:rsidRPr="003C6A40" w:rsidRDefault="003C6A40" w:rsidP="003C6A40">
            <w:pPr>
              <w:pStyle w:val="NoSpacing"/>
              <w:ind w:left="113" w:right="113"/>
              <w:rPr>
                <w:rFonts w:ascii="Times New Roman" w:hAnsi="Times New Roman"/>
                <w:b/>
                <w:bCs/>
              </w:rPr>
            </w:pPr>
            <w:r w:rsidRPr="003C6A40">
              <w:rPr>
                <w:rFonts w:ascii="Times New Roman" w:hAnsi="Times New Roman"/>
                <w:b/>
                <w:bCs/>
                <w:lang w:val="en-GB"/>
              </w:rPr>
              <w:t>January 5, 2026</w:t>
            </w:r>
            <w:r w:rsidRPr="003C6A40">
              <w:rPr>
                <w:rFonts w:ascii="Times New Roman" w:hAnsi="Times New Roman"/>
                <w:b/>
                <w:bCs/>
                <w:lang w:val="en-GB"/>
              </w:rPr>
              <w:t xml:space="preserve">  - </w:t>
            </w:r>
            <w:r w:rsidRPr="003C6A40">
              <w:rPr>
                <w:rFonts w:ascii="Times New Roman" w:hAnsi="Times New Roman"/>
                <w:b/>
                <w:bCs/>
                <w:color w:val="3F3F46"/>
                <w:shd w:val="clear" w:color="auto" w:fill="FFFFFF"/>
              </w:rPr>
              <w:t>April 3, 2026</w:t>
            </w:r>
          </w:p>
        </w:tc>
        <w:tc>
          <w:tcPr>
            <w:tcW w:w="1890" w:type="dxa"/>
            <w:vMerge w:val="restart"/>
          </w:tcPr>
          <w:p w14:paraId="79743A6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bookmarkStart w:id="0" w:name="_Toc398540124"/>
            <w:bookmarkStart w:id="1" w:name="_Toc409791937"/>
            <w:bookmarkStart w:id="2" w:name="_Toc466740988"/>
            <w:bookmarkStart w:id="3" w:name="_Toc469750099"/>
            <w:r w:rsidRPr="009A0374">
              <w:rPr>
                <w:rFonts w:ascii="Bookman Old Style" w:hAnsi="Bookman Old Style"/>
              </w:rPr>
              <w:t xml:space="preserve">LO2: </w:t>
            </w:r>
            <w:bookmarkEnd w:id="0"/>
            <w:bookmarkEnd w:id="1"/>
            <w:bookmarkEnd w:id="2"/>
            <w:bookmarkEnd w:id="3"/>
            <w:r w:rsidRPr="009A0374">
              <w:rPr>
                <w:rFonts w:ascii="Bookman Old Style" w:hAnsi="Bookman Old Style"/>
              </w:rPr>
              <w:t xml:space="preserve"> </w:t>
            </w:r>
            <w:r w:rsidRPr="00E62921">
              <w:rPr>
                <w:rFonts w:ascii="Bookman Old Style" w:hAnsi="Bookman Old Style"/>
                <w:b/>
                <w:bCs/>
                <w:lang w:val="en-GB"/>
              </w:rPr>
              <w:t xml:space="preserve"> Assemble PCBA using SMT</w:t>
            </w:r>
          </w:p>
          <w:p w14:paraId="7AF0CEE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 w:val="restart"/>
          </w:tcPr>
          <w:p w14:paraId="033ED70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</w:tcPr>
          <w:p w14:paraId="1CCBF04D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IC2.3</w:t>
            </w:r>
            <w:r w:rsidRPr="009A0374">
              <w:rPr>
                <w:rFonts w:ascii="Bookman Old Style" w:hAnsi="Bookman Old Style"/>
                <w:b/>
              </w:rPr>
              <w:t xml:space="preserve">: </w:t>
            </w:r>
            <w:r w:rsidRPr="00B36E0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B36E0C">
              <w:rPr>
                <w:rFonts w:ascii="Bookman Old Style" w:hAnsi="Bookman Old Style"/>
                <w:b/>
                <w:lang w:val="en-GB"/>
              </w:rPr>
              <w:t>Description of Surface Mount technology for PCBA</w:t>
            </w:r>
          </w:p>
        </w:tc>
        <w:tc>
          <w:tcPr>
            <w:tcW w:w="2813" w:type="dxa"/>
          </w:tcPr>
          <w:p w14:paraId="56CE7BC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A6EC4C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67EDC9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BE10A0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349CC5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12FEDE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06C5C24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6BBA189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5D4D7486" w14:textId="77777777" w:rsidR="00247133" w:rsidRPr="009A0374" w:rsidRDefault="00247133" w:rsidP="009F3937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7F7C30A3" w14:textId="77777777" w:rsidR="00247133" w:rsidRPr="009A0374" w:rsidRDefault="00247133" w:rsidP="009F39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5A62D5FF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530A4B62" w14:textId="77777777" w:rsidTr="00F44622">
        <w:trPr>
          <w:trHeight w:val="230"/>
        </w:trPr>
        <w:tc>
          <w:tcPr>
            <w:tcW w:w="967" w:type="dxa"/>
            <w:vMerge/>
          </w:tcPr>
          <w:p w14:paraId="6F8671B5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3C5229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0CCDD69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</w:tcPr>
          <w:p w14:paraId="4FAE8532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IC2.4</w:t>
            </w:r>
            <w:r w:rsidRPr="009A0374">
              <w:rPr>
                <w:rFonts w:ascii="Bookman Old Style" w:hAnsi="Bookman Old Style"/>
                <w:b/>
              </w:rPr>
              <w:t xml:space="preserve">: </w:t>
            </w:r>
            <w:r w:rsidRPr="00B36E0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B36E0C">
              <w:rPr>
                <w:rFonts w:ascii="Bookman Old Style" w:hAnsi="Bookman Old Style"/>
                <w:b/>
                <w:lang w:val="en-GB"/>
              </w:rPr>
              <w:t>Perform SMT PCB Assembly process</w:t>
            </w:r>
          </w:p>
        </w:tc>
        <w:tc>
          <w:tcPr>
            <w:tcW w:w="2813" w:type="dxa"/>
          </w:tcPr>
          <w:p w14:paraId="7538B24B" w14:textId="6C9F7ED1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1B1CCD0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AF1464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520E98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AAAD50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6BC2FB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6C801B3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09A1A1C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18C7B57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408896B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52497E2B" w14:textId="77777777" w:rsidTr="00F44622">
        <w:trPr>
          <w:trHeight w:val="337"/>
        </w:trPr>
        <w:tc>
          <w:tcPr>
            <w:tcW w:w="967" w:type="dxa"/>
            <w:vMerge/>
          </w:tcPr>
          <w:p w14:paraId="4CFAE031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4F779FB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3B3779F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</w:tcPr>
          <w:p w14:paraId="5A4DBE1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 </w:t>
            </w:r>
          </w:p>
        </w:tc>
        <w:tc>
          <w:tcPr>
            <w:tcW w:w="1710" w:type="dxa"/>
          </w:tcPr>
          <w:p w14:paraId="738219E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61295AF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0A935C5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687A234A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30A8CEC3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5710D280" w14:textId="77777777" w:rsidR="00E852BC" w:rsidRPr="009A0374" w:rsidRDefault="00E852BC" w:rsidP="00E852BC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  <w:r>
        <w:rPr>
          <w:rFonts w:ascii="Bookman Old Style" w:hAnsi="Bookman Old Style"/>
          <w:b/>
        </w:rPr>
        <w:t>TUYISINGIZE Leonard</w:t>
      </w:r>
      <w:r w:rsidRPr="009A0374">
        <w:rPr>
          <w:rFonts w:ascii="Bookman Old Style" w:hAnsi="Bookman Old Style"/>
          <w:b/>
        </w:rPr>
        <w:t xml:space="preserve"> </w:t>
      </w:r>
      <w:r w:rsidRPr="009A0374">
        <w:rPr>
          <w:rFonts w:ascii="Bookman Old Style" w:hAnsi="Bookman Old Style"/>
          <w:b/>
        </w:rPr>
        <w:tab/>
      </w:r>
    </w:p>
    <w:p w14:paraId="3B68532A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2C4B43DB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>Term: 3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3EB31FC7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5E76FAF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5874188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00E9C9C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23EEF385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21010472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3F144133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0716111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74997890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30BEA780" w14:textId="77777777" w:rsidTr="00F44622">
        <w:trPr>
          <w:trHeight w:val="580"/>
        </w:trPr>
        <w:tc>
          <w:tcPr>
            <w:tcW w:w="967" w:type="dxa"/>
            <w:vMerge/>
          </w:tcPr>
          <w:p w14:paraId="78D6EBAF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681C82F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28D9619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36820DF0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365D847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3CB049C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520B7B7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1D8C36B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271C8E1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0D848A6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3C6A40" w:rsidRPr="009A0374" w14:paraId="4C887012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1D2CACAC" w14:textId="22742DD1" w:rsidR="003C6A40" w:rsidRPr="009A0374" w:rsidRDefault="003C6A40" w:rsidP="00F44622">
            <w:pPr>
              <w:pStyle w:val="NoSpacing"/>
              <w:ind w:left="113" w:right="113"/>
              <w:jc w:val="center"/>
              <w:rPr>
                <w:rFonts w:ascii="Bookman Old Style" w:hAnsi="Bookman Old Style"/>
                <w:b/>
                <w:bCs/>
              </w:rPr>
            </w:pPr>
            <w:r w:rsidRPr="003C6A40">
              <w:rPr>
                <w:rFonts w:ascii="Bookman Old Style" w:hAnsi="Bookman Old Style"/>
                <w:b/>
                <w:bCs/>
                <w:lang w:val="en-GB"/>
              </w:rPr>
              <w:t>on April 20, 2026</w:t>
            </w:r>
            <w:r>
              <w:rPr>
                <w:rFonts w:ascii="Bookman Old Style" w:hAnsi="Bookman Old Style"/>
                <w:b/>
                <w:bCs/>
                <w:lang w:val="en-GB"/>
              </w:rPr>
              <w:t xml:space="preserve"> - </w:t>
            </w:r>
            <w:r w:rsidRPr="003C6A40">
              <w:rPr>
                <w:rFonts w:ascii="Bookman Old Style" w:hAnsi="Bookman Old Style"/>
                <w:b/>
                <w:bCs/>
                <w:lang w:val="en-GB"/>
              </w:rPr>
              <w:t>on July 3, 2026</w:t>
            </w:r>
          </w:p>
        </w:tc>
        <w:tc>
          <w:tcPr>
            <w:tcW w:w="1890" w:type="dxa"/>
            <w:vMerge w:val="restart"/>
            <w:vAlign w:val="center"/>
          </w:tcPr>
          <w:p w14:paraId="55E90DC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>LO3</w:t>
            </w:r>
            <w:r w:rsidRPr="009A0374">
              <w:rPr>
                <w:rFonts w:ascii="Bookman Old Style" w:hAnsi="Bookman Old Style"/>
                <w:b/>
                <w:bCs/>
              </w:rPr>
              <w:t xml:space="preserve">:  </w:t>
            </w:r>
            <w:r w:rsidRPr="00697F9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697F9E">
              <w:rPr>
                <w:rFonts w:ascii="Bookman Old Style" w:hAnsi="Bookman Old Style"/>
                <w:b/>
                <w:bCs/>
                <w:lang w:val="en-GB"/>
              </w:rPr>
              <w:t>Connect computer system parts</w:t>
            </w:r>
          </w:p>
        </w:tc>
        <w:tc>
          <w:tcPr>
            <w:tcW w:w="1193" w:type="dxa"/>
            <w:vMerge w:val="restart"/>
          </w:tcPr>
          <w:p w14:paraId="68C2C6E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 hours</w:t>
            </w:r>
          </w:p>
        </w:tc>
        <w:tc>
          <w:tcPr>
            <w:tcW w:w="2497" w:type="dxa"/>
            <w:vAlign w:val="center"/>
          </w:tcPr>
          <w:p w14:paraId="1355D242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IC1.1: </w:t>
            </w:r>
            <w:r w:rsidRPr="0049775B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54156A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54156A">
              <w:rPr>
                <w:rFonts w:ascii="Bookman Old Style" w:hAnsi="Bookman Old Style"/>
                <w:b/>
                <w:lang w:val="en-GB"/>
              </w:rPr>
              <w:t>Description of computer hardware parts</w:t>
            </w:r>
          </w:p>
        </w:tc>
        <w:tc>
          <w:tcPr>
            <w:tcW w:w="2813" w:type="dxa"/>
          </w:tcPr>
          <w:p w14:paraId="5E6FD9E2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04069DE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CE36E00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BFF9E64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86C122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50077D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4E027CF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50813EB0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094EC4CD" w14:textId="77777777" w:rsidR="003C6A40" w:rsidRPr="009A0374" w:rsidRDefault="003C6A40" w:rsidP="009F3937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2DE09E4D" w14:textId="77777777" w:rsidR="003C6A40" w:rsidRPr="009A0374" w:rsidRDefault="003C6A40" w:rsidP="009F39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1D25C1C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21B2D54A" w14:textId="77777777" w:rsidTr="00F44622">
        <w:trPr>
          <w:trHeight w:val="230"/>
        </w:trPr>
        <w:tc>
          <w:tcPr>
            <w:tcW w:w="967" w:type="dxa"/>
            <w:vMerge/>
          </w:tcPr>
          <w:p w14:paraId="29404EE3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231F26F8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D26BD06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22E9394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IC1.2: </w:t>
            </w:r>
            <w:r w:rsidRPr="0049775B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54156A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54156A">
              <w:rPr>
                <w:rFonts w:ascii="Bookman Old Style" w:hAnsi="Bookman Old Style"/>
                <w:b/>
                <w:lang w:val="en-GB"/>
              </w:rPr>
              <w:t xml:space="preserve">● Connection of </w:t>
            </w:r>
            <w:r w:rsidRPr="0054156A">
              <w:rPr>
                <w:rFonts w:ascii="Bookman Old Style" w:hAnsi="Bookman Old Style"/>
                <w:b/>
                <w:lang w:val="en-GB"/>
              </w:rPr>
              <w:lastRenderedPageBreak/>
              <w:t>Desktop Computer parts</w:t>
            </w:r>
          </w:p>
        </w:tc>
        <w:tc>
          <w:tcPr>
            <w:tcW w:w="2813" w:type="dxa"/>
          </w:tcPr>
          <w:p w14:paraId="5FE06D1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FC6849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DD88DC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7C3389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75E24D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1B8F45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F83C24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Projection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screen, Printers</w:t>
            </w:r>
          </w:p>
        </w:tc>
        <w:tc>
          <w:tcPr>
            <w:tcW w:w="1710" w:type="dxa"/>
            <w:vMerge/>
          </w:tcPr>
          <w:p w14:paraId="3CC192A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692427F2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2B1D64DA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6AF245E9" w14:textId="77777777" w:rsidTr="00F44622">
        <w:trPr>
          <w:trHeight w:val="122"/>
        </w:trPr>
        <w:tc>
          <w:tcPr>
            <w:tcW w:w="967" w:type="dxa"/>
            <w:vMerge/>
          </w:tcPr>
          <w:p w14:paraId="64AD4668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6672EB68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61BDD6A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4AE00D98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IC1.3: </w:t>
            </w:r>
            <w:r>
              <w:t xml:space="preserve"> </w:t>
            </w:r>
            <w:r w:rsidRPr="0054156A">
              <w:rPr>
                <w:rFonts w:ascii="Bookman Old Style" w:eastAsiaTheme="minorHAnsi" w:hAnsi="Bookman Old Style" w:cstheme="minorBidi"/>
                <w:b/>
                <w:lang w:val="en-GB"/>
              </w:rPr>
              <w:t>Connection of Laptop Computer parts</w:t>
            </w:r>
          </w:p>
        </w:tc>
        <w:tc>
          <w:tcPr>
            <w:tcW w:w="2813" w:type="dxa"/>
          </w:tcPr>
          <w:p w14:paraId="10766D05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2A410267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B05FBFE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FA0F93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D84B64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752783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1DAEAD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5670F70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46C2949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31CB9A7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1B359C3C" w14:textId="77777777" w:rsidTr="0080784F">
        <w:trPr>
          <w:trHeight w:val="122"/>
        </w:trPr>
        <w:tc>
          <w:tcPr>
            <w:tcW w:w="967" w:type="dxa"/>
            <w:vMerge/>
          </w:tcPr>
          <w:p w14:paraId="6B70E4B1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65024D9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24686ED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57193D6" w14:textId="77777777" w:rsidR="003C6A40" w:rsidRDefault="003C6A40" w:rsidP="00F44622">
            <w:pPr>
              <w:pStyle w:val="NoSpacing"/>
              <w:spacing w:line="276" w:lineRule="auto"/>
              <w:rPr>
                <w:rFonts w:ascii="Bookman Old Style" w:eastAsiaTheme="minorHAnsi" w:hAnsi="Bookman Old Style" w:cstheme="minorBidi"/>
                <w:b/>
                <w:lang w:val="en-GB"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IC1.3: </w:t>
            </w:r>
            <w:r>
              <w:t xml:space="preserve"> </w:t>
            </w:r>
            <w:r w:rsidRPr="004F5F73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4F5F73">
              <w:rPr>
                <w:rFonts w:ascii="Bookman Old Style" w:eastAsiaTheme="minorHAnsi" w:hAnsi="Bookman Old Style" w:cstheme="minorBidi"/>
                <w:b/>
                <w:lang w:val="en-GB"/>
              </w:rPr>
              <w:t>Test of assembled computer</w:t>
            </w:r>
          </w:p>
          <w:p w14:paraId="01414F23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2813" w:type="dxa"/>
          </w:tcPr>
          <w:p w14:paraId="4185B5C0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19A5DE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5A10E2A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D3C69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B76188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C9790B7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D97939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</w:tcPr>
          <w:p w14:paraId="7B071E1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5B1B393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3E6DF3FA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790E7261" w14:textId="77777777" w:rsidTr="0080784F">
        <w:trPr>
          <w:trHeight w:val="122"/>
        </w:trPr>
        <w:tc>
          <w:tcPr>
            <w:tcW w:w="967" w:type="dxa"/>
            <w:vMerge/>
          </w:tcPr>
          <w:p w14:paraId="72B7582D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7EBEA0E4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722F566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D132FFF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val="en-GB"/>
              </w:rPr>
              <w:t xml:space="preserve">I.C 1.4 </w:t>
            </w:r>
            <w:r w:rsidRPr="00541F0D">
              <w:rPr>
                <w:rFonts w:ascii="Bookman Old Style" w:hAnsi="Bookman Old Style"/>
                <w:b/>
                <w:lang w:val="en-GB"/>
              </w:rPr>
              <w:t>Documentation of Assembly report</w:t>
            </w:r>
          </w:p>
        </w:tc>
        <w:tc>
          <w:tcPr>
            <w:tcW w:w="2813" w:type="dxa"/>
          </w:tcPr>
          <w:p w14:paraId="04251D7C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EE8DB57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6336268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C532CC3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screen, Printers</w:t>
            </w:r>
          </w:p>
        </w:tc>
        <w:tc>
          <w:tcPr>
            <w:tcW w:w="1710" w:type="dxa"/>
          </w:tcPr>
          <w:p w14:paraId="7DE90DC7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70C27C6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702C92F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42281885" w14:textId="77777777" w:rsidTr="00F44622">
        <w:trPr>
          <w:trHeight w:val="337"/>
        </w:trPr>
        <w:tc>
          <w:tcPr>
            <w:tcW w:w="967" w:type="dxa"/>
          </w:tcPr>
          <w:p w14:paraId="3A46E80D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4</w:t>
            </w:r>
          </w:p>
        </w:tc>
        <w:tc>
          <w:tcPr>
            <w:tcW w:w="5580" w:type="dxa"/>
            <w:gridSpan w:val="3"/>
          </w:tcPr>
          <w:p w14:paraId="4D411B74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55C71E1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</w:tcPr>
          <w:p w14:paraId="52DA0FE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 </w:t>
            </w:r>
          </w:p>
        </w:tc>
        <w:tc>
          <w:tcPr>
            <w:tcW w:w="1710" w:type="dxa"/>
          </w:tcPr>
          <w:p w14:paraId="129FF51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1D896E3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3C55C9B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44C4C863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0ECD6678" w14:textId="0332DC31" w:rsidR="00E852BC" w:rsidRPr="00247133" w:rsidRDefault="00E852BC" w:rsidP="00247133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>Prepared by: (</w:t>
      </w:r>
      <w:r w:rsidRPr="009A0374">
        <w:rPr>
          <w:rFonts w:ascii="Bookman Old Style" w:hAnsi="Bookman Old Style"/>
          <w:b/>
          <w:lang w:val="en-US"/>
        </w:rPr>
        <w:t>Name, position and Signature</w:t>
      </w:r>
      <w:r w:rsidRPr="009A0374">
        <w:rPr>
          <w:rFonts w:ascii="Bookman Old Style" w:hAnsi="Bookman Old Style"/>
          <w:b/>
        </w:rPr>
        <w:t xml:space="preserve">) TRAINER: </w:t>
      </w:r>
      <w:r>
        <w:rPr>
          <w:rFonts w:ascii="Bookman Old Style" w:hAnsi="Bookman Old Style"/>
          <w:b/>
        </w:rPr>
        <w:t>TUYISINGIZE Leonard</w:t>
      </w:r>
    </w:p>
    <w:p w14:paraId="5F9A1A88" w14:textId="5136031D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t>Verified by: (Name, position and Signature) DOS :</w:t>
      </w:r>
    </w:p>
    <w:p w14:paraId="35F8AF58" w14:textId="77777777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  <w:sectPr w:rsidR="00E852BC" w:rsidRPr="009A0374" w:rsidSect="00CE1D45">
          <w:pgSz w:w="16838" w:h="11906" w:orient="landscape"/>
          <w:pgMar w:top="851" w:right="1440" w:bottom="851" w:left="1440" w:header="708" w:footer="708" w:gutter="0"/>
          <w:cols w:space="708"/>
          <w:docGrid w:linePitch="360"/>
        </w:sect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t xml:space="preserve">Approved by: (Name, position and Signature) SCHOOL MANAGER: </w:t>
      </w:r>
    </w:p>
    <w:p w14:paraId="02086B3C" w14:textId="4E2E96CC" w:rsidR="00247133" w:rsidRDefault="00247133" w:rsidP="00247133"/>
    <w:sectPr w:rsidR="0024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2BC"/>
    <w:rsid w:val="000328E8"/>
    <w:rsid w:val="000810A3"/>
    <w:rsid w:val="00106DF5"/>
    <w:rsid w:val="00121890"/>
    <w:rsid w:val="0013427B"/>
    <w:rsid w:val="00165CAC"/>
    <w:rsid w:val="00204F44"/>
    <w:rsid w:val="00247133"/>
    <w:rsid w:val="003500FF"/>
    <w:rsid w:val="003C6A40"/>
    <w:rsid w:val="004F5F73"/>
    <w:rsid w:val="0054156A"/>
    <w:rsid w:val="00541F0D"/>
    <w:rsid w:val="005B3054"/>
    <w:rsid w:val="00697F9E"/>
    <w:rsid w:val="0081723C"/>
    <w:rsid w:val="00912A63"/>
    <w:rsid w:val="00970024"/>
    <w:rsid w:val="009F3937"/>
    <w:rsid w:val="00A27C01"/>
    <w:rsid w:val="00B36E0C"/>
    <w:rsid w:val="00DB3D68"/>
    <w:rsid w:val="00E62921"/>
    <w:rsid w:val="00E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707F"/>
  <w15:chartTrackingRefBased/>
  <w15:docId w15:val="{E0A9A450-9086-465F-ABF7-F8240DF5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BC"/>
    <w:pPr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2B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fr-FR"/>
    </w:rPr>
  </w:style>
  <w:style w:type="paragraph" w:customStyle="1" w:styleId="Default">
    <w:name w:val="Default"/>
    <w:rsid w:val="00E852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Leonard TUYISINGIZE</cp:lastModifiedBy>
  <cp:revision>2</cp:revision>
  <dcterms:created xsi:type="dcterms:W3CDTF">2025-09-17T05:30:00Z</dcterms:created>
  <dcterms:modified xsi:type="dcterms:W3CDTF">2025-09-17T05:30:00Z</dcterms:modified>
</cp:coreProperties>
</file>