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B6551" w14:textId="77777777" w:rsidR="00664FCE" w:rsidRDefault="003B5260">
      <w:r>
        <w:rPr>
          <w:rFonts w:ascii="Calibri" w:eastAsia="Calibri" w:hAnsi="Calibri" w:cs="Calibri"/>
          <w:b/>
          <w:bCs/>
          <w:sz w:val="42"/>
          <w:szCs w:val="42"/>
        </w:rPr>
        <w:t>Room 16-20240430 160146-Opname van vergadering</w:t>
      </w:r>
    </w:p>
    <w:p w14:paraId="701B6552" w14:textId="77777777" w:rsidR="00664FCE" w:rsidRDefault="003B5260">
      <w:r>
        <w:t xml:space="preserve"> </w:t>
      </w:r>
      <w:r>
        <w:rPr>
          <w:rFonts w:ascii="Calibri" w:eastAsia="Calibri" w:hAnsi="Calibri" w:cs="Calibri"/>
          <w:b/>
          <w:bCs/>
          <w:sz w:val="24"/>
          <w:szCs w:val="24"/>
        </w:rPr>
        <w:t xml:space="preserve">Transcribed by </w:t>
      </w:r>
      <w:hyperlink r:id="rId5" w:history="1">
        <w:r>
          <w:rPr>
            <w:rStyle w:val="Hyperlink"/>
            <w:rFonts w:ascii="Calibri" w:eastAsia="Calibri" w:hAnsi="Calibri" w:cs="Calibri"/>
            <w:b/>
            <w:bCs/>
            <w:sz w:val="24"/>
            <w:szCs w:val="24"/>
          </w:rPr>
          <w:t>TurboScribe.ai</w:t>
        </w:r>
      </w:hyperlink>
      <w:r>
        <w:rPr>
          <w:rFonts w:ascii="Calibri" w:eastAsia="Calibri" w:hAnsi="Calibri" w:cs="Calibri"/>
          <w:b/>
          <w:bCs/>
          <w:sz w:val="24"/>
          <w:szCs w:val="24"/>
        </w:rPr>
        <w:t xml:space="preserve">. </w:t>
      </w:r>
      <w:hyperlink r:id="rId6" w:history="1">
        <w:r>
          <w:rPr>
            <w:rStyle w:val="Hyperlink"/>
            <w:rFonts w:ascii="Calibri" w:eastAsia="Calibri" w:hAnsi="Calibri" w:cs="Calibri"/>
            <w:b/>
            <w:bCs/>
            <w:sz w:val="24"/>
            <w:szCs w:val="24"/>
          </w:rPr>
          <w:t>Go Unlimited</w:t>
        </w:r>
      </w:hyperlink>
      <w:r>
        <w:rPr>
          <w:rFonts w:ascii="Calibri" w:eastAsia="Calibri" w:hAnsi="Calibri" w:cs="Calibri"/>
          <w:b/>
          <w:bCs/>
          <w:sz w:val="24"/>
          <w:szCs w:val="24"/>
        </w:rPr>
        <w:t xml:space="preserve"> to remove this message.</w:t>
      </w:r>
      <w:r>
        <w:t xml:space="preserve"> </w:t>
      </w:r>
    </w:p>
    <w:p w14:paraId="701B6553" w14:textId="77777777" w:rsidR="00664FCE" w:rsidRDefault="003B5260">
      <w:r>
        <w:rPr>
          <w:rFonts w:ascii="Calibri" w:eastAsia="Calibri" w:hAnsi="Calibri" w:cs="Calibri"/>
          <w:sz w:val="24"/>
          <w:szCs w:val="24"/>
        </w:rPr>
        <w:t>So then you have approximately two hours to finish the all three assignments and in between the assignments you can like take a little break if you want, and then when you want you can start the next one. So that's just, yeah, you can erase these two hours however you want basically. Yes, okay, I see a really big structure and I have to make some stabilizing elements.</w:t>
      </w:r>
    </w:p>
    <w:p w14:paraId="701B6554" w14:textId="77777777" w:rsidR="00664FCE" w:rsidRDefault="00664FCE"/>
    <w:p w14:paraId="701B6555" w14:textId="77777777" w:rsidR="00664FCE" w:rsidRDefault="003B5260">
      <w:r>
        <w:rPr>
          <w:rFonts w:ascii="Calibri" w:eastAsia="Calibri" w:hAnsi="Calibri" w:cs="Calibri"/>
          <w:sz w:val="24"/>
          <w:szCs w:val="24"/>
        </w:rPr>
        <w:t>I want to stabilize this to place some wind bracings and rods. I want to add, and the two positions have to bake between 213 and 146 to add a rod and a supersubmit. So now I have vertically one over there.</w:t>
      </w:r>
    </w:p>
    <w:p w14:paraId="701B6556" w14:textId="77777777" w:rsidR="00664FCE" w:rsidRDefault="00664FCE"/>
    <w:p w14:paraId="701B6557" w14:textId="77777777" w:rsidR="00664FCE" w:rsidRDefault="003B5260">
      <w:r>
        <w:rPr>
          <w:rFonts w:ascii="Calibri" w:eastAsia="Calibri" w:hAnsi="Calibri" w:cs="Calibri"/>
          <w:sz w:val="24"/>
          <w:szCs w:val="24"/>
        </w:rPr>
        <w:t>I think I have to make a couple of wind bracings for this. Let's place some dark constraint at ground level, a rod is always connected to the structure. I think I have to make some cross wind bracing and rods.</w:t>
      </w:r>
    </w:p>
    <w:p w14:paraId="701B6558" w14:textId="77777777" w:rsidR="00664FCE" w:rsidRDefault="00664FCE"/>
    <w:p w14:paraId="701B6559" w14:textId="77777777" w:rsidR="00664FCE" w:rsidRDefault="003B5260">
      <w:r>
        <w:rPr>
          <w:rFonts w:ascii="Calibri" w:eastAsia="Calibri" w:hAnsi="Calibri" w:cs="Calibri"/>
          <w:sz w:val="24"/>
          <w:szCs w:val="24"/>
        </w:rPr>
        <w:t>I have to make another one to get a cross. I think if I do it in the roof it will be good enough. So 224 and 234.</w:t>
      </w:r>
    </w:p>
    <w:p w14:paraId="701B655A" w14:textId="77777777" w:rsidR="00664FCE" w:rsidRDefault="00664FCE"/>
    <w:p w14:paraId="701B655B" w14:textId="77777777" w:rsidR="00664FCE" w:rsidRDefault="003B5260">
      <w:r>
        <w:rPr>
          <w:rFonts w:ascii="Calibri" w:eastAsia="Calibri" w:hAnsi="Calibri" w:cs="Calibri"/>
          <w:sz w:val="24"/>
          <w:szCs w:val="24"/>
        </w:rPr>
        <w:t>And do the other way around so you can get a cross. So 234 and 224. So there's another cross.</w:t>
      </w:r>
    </w:p>
    <w:p w14:paraId="701B655C" w14:textId="77777777" w:rsidR="00664FCE" w:rsidRDefault="00664FCE"/>
    <w:p w14:paraId="701B655D" w14:textId="77777777" w:rsidR="00664FCE" w:rsidRDefault="003B5260">
      <w:r>
        <w:rPr>
          <w:rFonts w:ascii="Calibri" w:eastAsia="Calibri" w:hAnsi="Calibri" w:cs="Calibri"/>
          <w:sz w:val="24"/>
          <w:szCs w:val="24"/>
        </w:rPr>
        <w:t>Now the bottom part of the structure is stable. But the top part isn't. So I think I will just continue with placing some wind bracings and rods in a diagonal and a cross.</w:t>
      </w:r>
    </w:p>
    <w:p w14:paraId="701B655E" w14:textId="77777777" w:rsidR="00664FCE" w:rsidRDefault="00664FCE"/>
    <w:p w14:paraId="701B655F" w14:textId="77777777" w:rsidR="00664FCE" w:rsidRDefault="003B5260">
      <w:r>
        <w:rPr>
          <w:rFonts w:ascii="Calibri" w:eastAsia="Calibri" w:hAnsi="Calibri" w:cs="Calibri"/>
          <w:sz w:val="24"/>
          <w:szCs w:val="24"/>
        </w:rPr>
        <w:t>So 169 and between 169 and 178 I will place one. And I will do it from the other way around so this one is stable as well. Now I have to figure something out to do at the top system.</w:t>
      </w:r>
    </w:p>
    <w:p w14:paraId="701B6560" w14:textId="77777777" w:rsidR="00664FCE" w:rsidRDefault="00664FCE"/>
    <w:p w14:paraId="701B6561" w14:textId="77777777" w:rsidR="00664FCE" w:rsidRDefault="003B5260">
      <w:r>
        <w:rPr>
          <w:rFonts w:ascii="Calibri" w:eastAsia="Calibri" w:hAnsi="Calibri" w:cs="Calibri"/>
          <w:sz w:val="24"/>
          <w:szCs w:val="24"/>
        </w:rPr>
        <w:t>So 164 and 164 and 175. And I do it the other way around to get some bracings as well. 175 and 164.</w:t>
      </w:r>
    </w:p>
    <w:p w14:paraId="701B6562" w14:textId="77777777" w:rsidR="00664FCE" w:rsidRDefault="00664FCE"/>
    <w:p w14:paraId="701B6563" w14:textId="77777777" w:rsidR="00664FCE" w:rsidRDefault="003B5260">
      <w:r>
        <w:rPr>
          <w:rFonts w:ascii="Calibri" w:eastAsia="Calibri" w:hAnsi="Calibri" w:cs="Calibri"/>
          <w:sz w:val="24"/>
          <w:szCs w:val="24"/>
        </w:rPr>
        <w:t>Now you got a cross over there. And I will do it at the top right corner from the upper layer to get stability as well. 261 and what's the other one? I can't see really the number.</w:t>
      </w:r>
    </w:p>
    <w:p w14:paraId="701B6564" w14:textId="77777777" w:rsidR="00664FCE" w:rsidRDefault="00664FCE"/>
    <w:p w14:paraId="701B6565" w14:textId="77777777" w:rsidR="00664FCE" w:rsidRDefault="003B5260">
      <w:r>
        <w:rPr>
          <w:rFonts w:ascii="Calibri" w:eastAsia="Calibri" w:hAnsi="Calibri" w:cs="Calibri"/>
          <w:sz w:val="24"/>
          <w:szCs w:val="24"/>
        </w:rPr>
        <w:t>It's 142. And I do it the other way around so 142 and 206. And then it's a cross as well.</w:t>
      </w:r>
    </w:p>
    <w:p w14:paraId="701B6566" w14:textId="77777777" w:rsidR="00664FCE" w:rsidRDefault="00664FCE"/>
    <w:p w14:paraId="701B6567" w14:textId="77777777" w:rsidR="00664FCE" w:rsidRDefault="003B5260">
      <w:r>
        <w:rPr>
          <w:rFonts w:ascii="Calibri" w:eastAsia="Calibri" w:hAnsi="Calibri" w:cs="Calibri"/>
          <w:sz w:val="24"/>
          <w:szCs w:val="24"/>
        </w:rPr>
        <w:t>And now in one direction I have it, I think I have it like stable. But I think I have to do it in the other way as well. So I will start with the same way as I did it before only at the right side.</w:t>
      </w:r>
    </w:p>
    <w:p w14:paraId="701B6568" w14:textId="77777777" w:rsidR="00664FCE" w:rsidRDefault="00664FCE"/>
    <w:p w14:paraId="701B6569" w14:textId="77777777" w:rsidR="00664FCE" w:rsidRDefault="003B5260">
      <w:r>
        <w:rPr>
          <w:rFonts w:ascii="Calibri" w:eastAsia="Calibri" w:hAnsi="Calibri" w:cs="Calibri"/>
          <w:sz w:val="24"/>
          <w:szCs w:val="24"/>
        </w:rPr>
        <w:t>So 258 and 253 and do it the other way around. So 253 and 258. Okay, this is good.</w:t>
      </w:r>
    </w:p>
    <w:p w14:paraId="701B656A" w14:textId="77777777" w:rsidR="00664FCE" w:rsidRDefault="00664FCE"/>
    <w:p w14:paraId="701B656B" w14:textId="77777777" w:rsidR="00664FCE" w:rsidRDefault="003B5260">
      <w:r>
        <w:rPr>
          <w:rFonts w:ascii="Calibri" w:eastAsia="Calibri" w:hAnsi="Calibri" w:cs="Calibri"/>
          <w:sz w:val="24"/>
          <w:szCs w:val="24"/>
        </w:rPr>
        <w:t>And then I will do it at the top part as well. So 263 and 251. And do it the other way around.</w:t>
      </w:r>
    </w:p>
    <w:p w14:paraId="701B656C" w14:textId="77777777" w:rsidR="00664FCE" w:rsidRDefault="00664FCE"/>
    <w:p w14:paraId="701B656D" w14:textId="77777777" w:rsidR="00664FCE" w:rsidRDefault="003B5260">
      <w:r>
        <w:rPr>
          <w:rFonts w:ascii="Calibri" w:eastAsia="Calibri" w:hAnsi="Calibri" w:cs="Calibri"/>
          <w:sz w:val="24"/>
          <w:szCs w:val="24"/>
        </w:rPr>
        <w:t>So 251 and 263. And then I will do it at the top part of the building also. And also make a cross.</w:t>
      </w:r>
    </w:p>
    <w:p w14:paraId="701B656E" w14:textId="77777777" w:rsidR="00664FCE" w:rsidRDefault="00664FCE"/>
    <w:p w14:paraId="701B656F" w14:textId="77777777" w:rsidR="00664FCE" w:rsidRDefault="003B5260">
      <w:r>
        <w:rPr>
          <w:rFonts w:ascii="Calibri" w:eastAsia="Calibri" w:hAnsi="Calibri" w:cs="Calibri"/>
          <w:sz w:val="24"/>
          <w:szCs w:val="24"/>
        </w:rPr>
        <w:t>So I will add a cross at 178 and 177. And do it the other way around as well. 177, 178.</w:t>
      </w:r>
    </w:p>
    <w:p w14:paraId="701B6570" w14:textId="77777777" w:rsidR="00664FCE" w:rsidRDefault="00664FCE"/>
    <w:p w14:paraId="701B6571" w14:textId="77777777" w:rsidR="00664FCE" w:rsidRDefault="003B5260">
      <w:r>
        <w:rPr>
          <w:rFonts w:ascii="Calibri" w:eastAsia="Calibri" w:hAnsi="Calibri" w:cs="Calibri"/>
          <w:sz w:val="24"/>
          <w:szCs w:val="24"/>
        </w:rPr>
        <w:lastRenderedPageBreak/>
        <w:t>So there's a cross as well. And now I will have to do it at the top part as well. So 163 and 165.</w:t>
      </w:r>
    </w:p>
    <w:p w14:paraId="701B6572" w14:textId="77777777" w:rsidR="00664FCE" w:rsidRDefault="00664FCE"/>
    <w:p w14:paraId="701B6573" w14:textId="77777777" w:rsidR="00664FCE" w:rsidRDefault="003B5260">
      <w:r>
        <w:rPr>
          <w:rFonts w:ascii="Calibri" w:eastAsia="Calibri" w:hAnsi="Calibri" w:cs="Calibri"/>
          <w:sz w:val="24"/>
          <w:szCs w:val="24"/>
        </w:rPr>
        <w:t>And do it the other way around. So 165 and 163. Okay, then I have to do it at the part where there's 167 and 170.</w:t>
      </w:r>
    </w:p>
    <w:p w14:paraId="701B6574" w14:textId="77777777" w:rsidR="00664FCE" w:rsidRDefault="00664FCE"/>
    <w:p w14:paraId="701B6575" w14:textId="77777777" w:rsidR="00664FCE" w:rsidRDefault="003B5260">
      <w:r>
        <w:rPr>
          <w:rFonts w:ascii="Calibri" w:eastAsia="Calibri" w:hAnsi="Calibri" w:cs="Calibri"/>
          <w:sz w:val="24"/>
          <w:szCs w:val="24"/>
        </w:rPr>
        <w:t>I have to place 170. And do it the other way around as well. 170 and 168.</w:t>
      </w:r>
    </w:p>
    <w:p w14:paraId="701B6576" w14:textId="77777777" w:rsidR="00664FCE" w:rsidRDefault="00664FCE"/>
    <w:p w14:paraId="701B6577" w14:textId="77777777" w:rsidR="00664FCE" w:rsidRDefault="003B5260">
      <w:r>
        <w:rPr>
          <w:rFonts w:ascii="Calibri" w:eastAsia="Calibri" w:hAnsi="Calibri" w:cs="Calibri"/>
          <w:sz w:val="24"/>
          <w:szCs w:val="24"/>
        </w:rPr>
        <w:t>And now I have to do it at the bottom as well. Because otherwise the wind will not be able to go to the bottom of the building. So 144 and 220.</w:t>
      </w:r>
    </w:p>
    <w:p w14:paraId="701B6578" w14:textId="77777777" w:rsidR="00664FCE" w:rsidRDefault="00664FCE"/>
    <w:p w14:paraId="701B6579" w14:textId="77777777" w:rsidR="00664FCE" w:rsidRDefault="003B5260">
      <w:r>
        <w:rPr>
          <w:rFonts w:ascii="Calibri" w:eastAsia="Calibri" w:hAnsi="Calibri" w:cs="Calibri"/>
          <w:sz w:val="24"/>
          <w:szCs w:val="24"/>
        </w:rPr>
        <w:t>And do it the other way around as well. So 220 and 144. So okay.</w:t>
      </w:r>
    </w:p>
    <w:p w14:paraId="701B657A" w14:textId="77777777" w:rsidR="00664FCE" w:rsidRDefault="00664FCE"/>
    <w:p w14:paraId="701B657B" w14:textId="77777777" w:rsidR="00664FCE" w:rsidRDefault="003B5260">
      <w:r>
        <w:rPr>
          <w:rFonts w:ascii="Calibri" w:eastAsia="Calibri" w:hAnsi="Calibri" w:cs="Calibri"/>
          <w:sz w:val="24"/>
          <w:szCs w:val="24"/>
        </w:rPr>
        <w:t>And I will do it at the other side as well. So it's like a symmetric pattern. So 183 and 203.</w:t>
      </w:r>
    </w:p>
    <w:p w14:paraId="701B657C" w14:textId="77777777" w:rsidR="00664FCE" w:rsidRDefault="00664FCE"/>
    <w:p w14:paraId="701B657D" w14:textId="77777777" w:rsidR="00664FCE" w:rsidRDefault="003B5260">
      <w:r>
        <w:rPr>
          <w:rFonts w:ascii="Calibri" w:eastAsia="Calibri" w:hAnsi="Calibri" w:cs="Calibri"/>
          <w:sz w:val="24"/>
          <w:szCs w:val="24"/>
        </w:rPr>
        <w:t>And 203 and 183. And I have to go to the bottom as well. So 156 and 195.</w:t>
      </w:r>
    </w:p>
    <w:p w14:paraId="701B657E" w14:textId="77777777" w:rsidR="00664FCE" w:rsidRDefault="00664FCE"/>
    <w:p w14:paraId="701B657F" w14:textId="77777777" w:rsidR="00664FCE" w:rsidRDefault="003B5260">
      <w:r>
        <w:rPr>
          <w:rFonts w:ascii="Calibri" w:eastAsia="Calibri" w:hAnsi="Calibri" w:cs="Calibri"/>
          <w:sz w:val="24"/>
          <w:szCs w:val="24"/>
        </w:rPr>
        <w:t>And the other way around. 155 and 156. So the forces will distribute from the bottom.</w:t>
      </w:r>
    </w:p>
    <w:p w14:paraId="701B6580" w14:textId="77777777" w:rsidR="00664FCE" w:rsidRDefault="00664FCE"/>
    <w:p w14:paraId="701B6581" w14:textId="77777777" w:rsidR="00664FCE" w:rsidRDefault="003B5260">
      <w:r>
        <w:rPr>
          <w:rFonts w:ascii="Calibri" w:eastAsia="Calibri" w:hAnsi="Calibri" w:cs="Calibri"/>
          <w:sz w:val="24"/>
          <w:szCs w:val="24"/>
        </w:rPr>
        <w:t>It will go into the building. Go through the rods I placed. And then go to the top part of the building.</w:t>
      </w:r>
    </w:p>
    <w:p w14:paraId="701B6582" w14:textId="77777777" w:rsidR="00664FCE" w:rsidRDefault="00664FCE"/>
    <w:p w14:paraId="701B6583" w14:textId="77777777" w:rsidR="00664FCE" w:rsidRDefault="003B5260">
      <w:r>
        <w:rPr>
          <w:rFonts w:ascii="Calibri" w:eastAsia="Calibri" w:hAnsi="Calibri" w:cs="Calibri"/>
          <w:sz w:val="24"/>
          <w:szCs w:val="24"/>
        </w:rPr>
        <w:t>And then go to the bottom as well. But I'm not sure if the back part of the building is stable. Because there's a big hole between 195 and 187.</w:t>
      </w:r>
    </w:p>
    <w:p w14:paraId="701B6584" w14:textId="77777777" w:rsidR="00664FCE" w:rsidRDefault="00664FCE"/>
    <w:p w14:paraId="701B6585" w14:textId="77777777" w:rsidR="00664FCE" w:rsidRDefault="003B5260">
      <w:r>
        <w:rPr>
          <w:rFonts w:ascii="Calibri" w:eastAsia="Calibri" w:hAnsi="Calibri" w:cs="Calibri"/>
          <w:sz w:val="24"/>
          <w:szCs w:val="24"/>
        </w:rPr>
        <w:t>And I think the best way to do it is just place a beam between those. So we're going to first place a rod between those things. So 195 and 187.</w:t>
      </w:r>
    </w:p>
    <w:p w14:paraId="701B6586" w14:textId="77777777" w:rsidR="00664FCE" w:rsidRDefault="00664FCE"/>
    <w:p w14:paraId="701B6587" w14:textId="77777777" w:rsidR="00664FCE" w:rsidRDefault="003B5260">
      <w:r>
        <w:rPr>
          <w:rFonts w:ascii="Calibri" w:eastAsia="Calibri" w:hAnsi="Calibri" w:cs="Calibri"/>
          <w:sz w:val="24"/>
          <w:szCs w:val="24"/>
        </w:rPr>
        <w:t>So I can't do that. Oh. I'm going to replace this one to a beam.</w:t>
      </w:r>
    </w:p>
    <w:p w14:paraId="701B6588" w14:textId="77777777" w:rsidR="00664FCE" w:rsidRDefault="00664FCE"/>
    <w:p w14:paraId="701B6589" w14:textId="77777777" w:rsidR="00664FCE" w:rsidRDefault="003B5260">
      <w:r>
        <w:rPr>
          <w:rFonts w:ascii="Calibri" w:eastAsia="Calibri" w:hAnsi="Calibri" w:cs="Calibri"/>
          <w:sz w:val="24"/>
          <w:szCs w:val="24"/>
        </w:rPr>
        <w:t>But I think that's not necessary. So I replace and delete the place of the beam by a rod. I'll do it again.</w:t>
      </w:r>
    </w:p>
    <w:p w14:paraId="701B658A" w14:textId="77777777" w:rsidR="00664FCE" w:rsidRDefault="00664FCE"/>
    <w:p w14:paraId="701B658B" w14:textId="77777777" w:rsidR="00664FCE" w:rsidRDefault="003B5260">
      <w:r>
        <w:rPr>
          <w:rFonts w:ascii="Calibri" w:eastAsia="Calibri" w:hAnsi="Calibri" w:cs="Calibri"/>
          <w:sz w:val="24"/>
          <w:szCs w:val="24"/>
        </w:rPr>
        <w:t>I made a mistake. So I will place this one and delete that one. But there's no – but I'm not sure if the thing, the building is stable at the bottom left side.</w:t>
      </w:r>
    </w:p>
    <w:p w14:paraId="701B658C" w14:textId="77777777" w:rsidR="00664FCE" w:rsidRDefault="00664FCE"/>
    <w:p w14:paraId="701B658D" w14:textId="77777777" w:rsidR="00664FCE" w:rsidRDefault="003B5260">
      <w:r>
        <w:rPr>
          <w:rFonts w:ascii="Calibri" w:eastAsia="Calibri" w:hAnsi="Calibri" w:cs="Calibri"/>
          <w:sz w:val="24"/>
          <w:szCs w:val="24"/>
        </w:rPr>
        <w:t>Because there's a hole, a big hole. But I'm not sure how to fix this. I would think that forces will go into the wall, into the roof.</w:t>
      </w:r>
    </w:p>
    <w:p w14:paraId="701B658E" w14:textId="77777777" w:rsidR="00664FCE" w:rsidRDefault="00664FCE"/>
    <w:p w14:paraId="701B658F" w14:textId="77777777" w:rsidR="00664FCE" w:rsidRDefault="003B5260">
      <w:r>
        <w:rPr>
          <w:rFonts w:ascii="Calibri" w:eastAsia="Calibri" w:hAnsi="Calibri" w:cs="Calibri"/>
          <w:sz w:val="24"/>
          <w:szCs w:val="24"/>
        </w:rPr>
        <w:t>But if they go at the right side, they will just – it's really unstable. Like 181 and the other one. So I'm not sure what I have to do.</w:t>
      </w:r>
    </w:p>
    <w:p w14:paraId="701B6590" w14:textId="77777777" w:rsidR="00664FCE" w:rsidRDefault="00664FCE"/>
    <w:p w14:paraId="701B6591" w14:textId="77777777" w:rsidR="00664FCE" w:rsidRDefault="003B5260">
      <w:r>
        <w:rPr>
          <w:rFonts w:ascii="Calibri" w:eastAsia="Calibri" w:hAnsi="Calibri" w:cs="Calibri"/>
          <w:sz w:val="24"/>
          <w:szCs w:val="24"/>
        </w:rPr>
        <w:t>We'll have a look. Might do like a big, like a wind bracing at the bottom. Two wind bracings.</w:t>
      </w:r>
    </w:p>
    <w:p w14:paraId="701B6592" w14:textId="77777777" w:rsidR="00664FCE" w:rsidRDefault="00664FCE"/>
    <w:p w14:paraId="701B6593" w14:textId="77777777" w:rsidR="00664FCE" w:rsidRDefault="003B5260">
      <w:r>
        <w:rPr>
          <w:rFonts w:ascii="Calibri" w:eastAsia="Calibri" w:hAnsi="Calibri" w:cs="Calibri"/>
          <w:sz w:val="24"/>
          <w:szCs w:val="24"/>
        </w:rPr>
        <w:t>So 179 and 144. 144 and 179. And then place it on top as well.</w:t>
      </w:r>
    </w:p>
    <w:p w14:paraId="701B6594" w14:textId="77777777" w:rsidR="00664FCE" w:rsidRDefault="00664FCE"/>
    <w:p w14:paraId="701B6595" w14:textId="77777777" w:rsidR="00664FCE" w:rsidRDefault="003B5260">
      <w:r>
        <w:rPr>
          <w:rFonts w:ascii="Calibri" w:eastAsia="Calibri" w:hAnsi="Calibri" w:cs="Calibri"/>
          <w:sz w:val="24"/>
          <w:szCs w:val="24"/>
        </w:rPr>
        <w:t>I will place the same. But I'm not sure if this is correct. Because I don't think it will be stable at the top part.</w:t>
      </w:r>
    </w:p>
    <w:p w14:paraId="701B6596" w14:textId="77777777" w:rsidR="00664FCE" w:rsidRDefault="00664FCE"/>
    <w:p w14:paraId="701B6597" w14:textId="77777777" w:rsidR="00664FCE" w:rsidRDefault="003B5260">
      <w:r>
        <w:rPr>
          <w:rFonts w:ascii="Calibri" w:eastAsia="Calibri" w:hAnsi="Calibri" w:cs="Calibri"/>
          <w:sz w:val="24"/>
          <w:szCs w:val="24"/>
        </w:rPr>
        <w:t>I'm not sure how to fix this. Because I'm not sure how to fix this. Because the forces are going in.</w:t>
      </w:r>
    </w:p>
    <w:p w14:paraId="701B6598" w14:textId="77777777" w:rsidR="00664FCE" w:rsidRDefault="00664FCE"/>
    <w:p w14:paraId="701B6599" w14:textId="77777777" w:rsidR="00664FCE" w:rsidRDefault="003B5260">
      <w:r>
        <w:rPr>
          <w:rFonts w:ascii="Calibri" w:eastAsia="Calibri" w:hAnsi="Calibri" w:cs="Calibri"/>
          <w:sz w:val="24"/>
          <w:szCs w:val="24"/>
        </w:rPr>
        <w:t>So they will go down. But in the middle, there's still no – so I'll place two wind bracings to ensure the stability of the structure. So I'll place them where there's no beam between it.</w:t>
      </w:r>
    </w:p>
    <w:p w14:paraId="701B659A" w14:textId="77777777" w:rsidR="00664FCE" w:rsidRDefault="00664FCE"/>
    <w:p w14:paraId="701B659B" w14:textId="77777777" w:rsidR="00664FCE" w:rsidRDefault="003B5260">
      <w:r>
        <w:rPr>
          <w:rFonts w:ascii="Calibri" w:eastAsia="Calibri" w:hAnsi="Calibri" w:cs="Calibri"/>
          <w:sz w:val="24"/>
          <w:szCs w:val="24"/>
        </w:rPr>
        <w:t>So I'll place it 195 and 178. And I will do it to the top. So it will be from 168 to 203.</w:t>
      </w:r>
    </w:p>
    <w:p w14:paraId="701B659C" w14:textId="77777777" w:rsidR="00664FCE" w:rsidRDefault="00664FCE"/>
    <w:p w14:paraId="701B659D" w14:textId="77777777" w:rsidR="00664FCE" w:rsidRDefault="003B5260">
      <w:r>
        <w:rPr>
          <w:rFonts w:ascii="Calibri" w:eastAsia="Calibri" w:hAnsi="Calibri" w:cs="Calibri"/>
          <w:sz w:val="24"/>
          <w:szCs w:val="24"/>
        </w:rPr>
        <w:t>And I think this will be – I'm going to replace those by beams. Because there's no beam between it. So 298 will be a beam.</w:t>
      </w:r>
    </w:p>
    <w:p w14:paraId="701B659E" w14:textId="77777777" w:rsidR="00664FCE" w:rsidRDefault="00664FCE"/>
    <w:p w14:paraId="701B659F" w14:textId="77777777" w:rsidR="00664FCE" w:rsidRDefault="003B5260">
      <w:r>
        <w:rPr>
          <w:rFonts w:ascii="Calibri" w:eastAsia="Calibri" w:hAnsi="Calibri" w:cs="Calibri"/>
          <w:sz w:val="24"/>
          <w:szCs w:val="24"/>
        </w:rPr>
        <w:t>And 279 will be a beam. But the beam transposes from the left to the right one. So I don't want this to happen.</w:t>
      </w:r>
    </w:p>
    <w:p w14:paraId="701B65A0" w14:textId="77777777" w:rsidR="00664FCE" w:rsidRDefault="00664FCE"/>
    <w:p w14:paraId="701B65A1" w14:textId="77777777" w:rsidR="00664FCE" w:rsidRDefault="003B5260">
      <w:r>
        <w:rPr>
          <w:rFonts w:ascii="Calibri" w:eastAsia="Calibri" w:hAnsi="Calibri" w:cs="Calibri"/>
          <w:sz w:val="24"/>
          <w:szCs w:val="24"/>
        </w:rPr>
        <w:t>So I'll just make two wind bracings then. From 203 to 168. 168 to 203 then.</w:t>
      </w:r>
    </w:p>
    <w:p w14:paraId="701B65A2" w14:textId="77777777" w:rsidR="00664FCE" w:rsidRDefault="00664FCE"/>
    <w:p w14:paraId="701B65A3" w14:textId="77777777" w:rsidR="00664FCE" w:rsidRDefault="003B5260">
      <w:r>
        <w:rPr>
          <w:rFonts w:ascii="Calibri" w:eastAsia="Calibri" w:hAnsi="Calibri" w:cs="Calibri"/>
          <w:sz w:val="24"/>
          <w:szCs w:val="24"/>
        </w:rPr>
        <w:t>Okay. And at the bottom part, I will do the same. So I'll place the beam to 897.</w:t>
      </w:r>
    </w:p>
    <w:p w14:paraId="701B65A4" w14:textId="77777777" w:rsidR="00664FCE" w:rsidRDefault="00664FCE"/>
    <w:p w14:paraId="701B65A5" w14:textId="77777777" w:rsidR="00664FCE" w:rsidRDefault="003B5260">
      <w:r>
        <w:rPr>
          <w:rFonts w:ascii="Calibri" w:eastAsia="Calibri" w:hAnsi="Calibri" w:cs="Calibri"/>
          <w:sz w:val="24"/>
          <w:szCs w:val="24"/>
        </w:rPr>
        <w:t>And I'll add a diagonal rod between 158. Oh, I have to do it again because it didn't work that way. I don't know why.</w:t>
      </w:r>
    </w:p>
    <w:p w14:paraId="701B65A6" w14:textId="77777777" w:rsidR="00664FCE" w:rsidRDefault="00664FCE"/>
    <w:p w14:paraId="701B65A7" w14:textId="77777777" w:rsidR="00664FCE" w:rsidRDefault="003B5260">
      <w:r>
        <w:rPr>
          <w:rFonts w:ascii="Calibri" w:eastAsia="Calibri" w:hAnsi="Calibri" w:cs="Calibri"/>
          <w:sz w:val="24"/>
          <w:szCs w:val="24"/>
        </w:rPr>
        <w:t>But another two process again. So the structure is stable. And the forces will go in the structure and will go down.</w:t>
      </w:r>
    </w:p>
    <w:p w14:paraId="701B65A8" w14:textId="77777777" w:rsidR="00664FCE" w:rsidRDefault="00664FCE"/>
    <w:p w14:paraId="701B65A9" w14:textId="77777777" w:rsidR="00664FCE" w:rsidRDefault="003B5260">
      <w:r>
        <w:rPr>
          <w:rFonts w:ascii="Calibri" w:eastAsia="Calibri" w:hAnsi="Calibri" w:cs="Calibri"/>
          <w:sz w:val="24"/>
          <w:szCs w:val="24"/>
        </w:rPr>
        <w:t>I think this is the best way to do it. Okay. So now I'm going to do the same thing.</w:t>
      </w:r>
    </w:p>
    <w:p w14:paraId="701B65AA" w14:textId="77777777" w:rsidR="00664FCE" w:rsidRDefault="00664FCE"/>
    <w:p w14:paraId="701B65AB" w14:textId="77777777" w:rsidR="00664FCE" w:rsidRDefault="003B5260">
      <w:r>
        <w:rPr>
          <w:rFonts w:ascii="Calibri" w:eastAsia="Calibri" w:hAnsi="Calibri" w:cs="Calibri"/>
          <w:sz w:val="24"/>
          <w:szCs w:val="24"/>
        </w:rPr>
        <w:t>So I'm going to do the same thing. I'm not sure. I'm not sure I'm actually hearing this.</w:t>
      </w:r>
    </w:p>
    <w:p w14:paraId="701B65AC" w14:textId="77777777" w:rsidR="00664FCE" w:rsidRDefault="00664FCE"/>
    <w:p w14:paraId="701B65AD" w14:textId="77777777" w:rsidR="00664FCE" w:rsidRDefault="003B5260">
      <w:r>
        <w:rPr>
          <w:rFonts w:ascii="Calibri" w:eastAsia="Calibri" w:hAnsi="Calibri" w:cs="Calibri"/>
          <w:sz w:val="24"/>
          <w:szCs w:val="24"/>
        </w:rPr>
        <w:t>Press the yellow button. It's the yellow button. I think that, you know, for the normal ones, you can also press one of them.</w:t>
      </w:r>
    </w:p>
    <w:p w14:paraId="701B65AE" w14:textId="77777777" w:rsidR="00664FCE" w:rsidRDefault="00664FCE"/>
    <w:p w14:paraId="701B65AF" w14:textId="77777777" w:rsidR="00664FCE" w:rsidRDefault="003B5260">
      <w:r>
        <w:rPr>
          <w:rFonts w:ascii="Calibri" w:eastAsia="Calibri" w:hAnsi="Calibri" w:cs="Calibri"/>
          <w:sz w:val="24"/>
          <w:szCs w:val="24"/>
        </w:rPr>
        <w:t>If you were right-clicking there, it's going to pop it out. It's going to pop it out. Okay, that is nice.</w:t>
      </w:r>
    </w:p>
    <w:p w14:paraId="701B65B0" w14:textId="77777777" w:rsidR="00664FCE" w:rsidRDefault="00664FCE"/>
    <w:p w14:paraId="701B65B1" w14:textId="77777777" w:rsidR="00664FCE" w:rsidRDefault="003B5260">
      <w:r>
        <w:rPr>
          <w:rFonts w:ascii="Calibri" w:eastAsia="Calibri" w:hAnsi="Calibri" w:cs="Calibri"/>
          <w:sz w:val="24"/>
          <w:szCs w:val="24"/>
        </w:rPr>
        <w:t>So now I can press the yellow button. Yeah, I think you can do it on the screen. It's slightly a bit closer, though.</w:t>
      </w:r>
    </w:p>
    <w:p w14:paraId="701B65B2" w14:textId="77777777" w:rsidR="00664FCE" w:rsidRDefault="00664FCE"/>
    <w:p w14:paraId="701B65B3" w14:textId="77777777" w:rsidR="00664FCE" w:rsidRDefault="003B5260">
      <w:r>
        <w:rPr>
          <w:rFonts w:ascii="Calibri" w:eastAsia="Calibri" w:hAnsi="Calibri" w:cs="Calibri"/>
          <w:sz w:val="24"/>
          <w:szCs w:val="24"/>
        </w:rPr>
        <w:t>I'm not sure I'm seeing anything. I'm not sure. Oh, but you have to do it again.</w:t>
      </w:r>
    </w:p>
    <w:p w14:paraId="701B65B4" w14:textId="77777777" w:rsidR="00664FCE" w:rsidRDefault="00664FCE"/>
    <w:p w14:paraId="701B65B5" w14:textId="77777777" w:rsidR="00664FCE" w:rsidRDefault="003B5260">
      <w:r>
        <w:rPr>
          <w:rFonts w:ascii="Calibri" w:eastAsia="Calibri" w:hAnsi="Calibri" w:cs="Calibri"/>
          <w:sz w:val="24"/>
          <w:szCs w:val="24"/>
        </w:rPr>
        <w:t>Yeah, so... Okay, so you know, kind of, so... So what I'm supposed to do for this, you can do this. Yeah, you try to find your own, so. The workshelf can be easy.</w:t>
      </w:r>
    </w:p>
    <w:p w14:paraId="701B65B6" w14:textId="77777777" w:rsidR="00664FCE" w:rsidRDefault="00664FCE"/>
    <w:p w14:paraId="701B65B7" w14:textId="14362A82" w:rsidR="00664FCE" w:rsidRDefault="003B5260">
      <w:r>
        <w:rPr>
          <w:rFonts w:ascii="Calibri" w:eastAsia="Calibri" w:hAnsi="Calibri" w:cs="Calibri"/>
          <w:sz w:val="24"/>
          <w:szCs w:val="24"/>
        </w:rPr>
        <w:t>You can find the zones. So, this is their problems, and they actually do this for a number of spaces, and then they have to combine it into a single data object. So you can combine the thing you can create here, which in the end is a space in non-spatial space, and then you can combine it into a single data object, and then you can do this for a number of spaces, and then you can do this for a number of non-spatial spaces</w:t>
      </w:r>
      <w:r>
        <w:rPr>
          <w:rFonts w:ascii="Calibri" w:eastAsia="Calibri" w:hAnsi="Calibri" w:cs="Calibri"/>
          <w:sz w:val="24"/>
          <w:szCs w:val="24"/>
        </w:rPr>
        <w:t xml:space="preserve"> </w:t>
      </w:r>
    </w:p>
    <w:p w14:paraId="701B65B8" w14:textId="77777777" w:rsidR="00664FCE" w:rsidRDefault="003B5260">
      <w:r>
        <w:t xml:space="preserve"> </w:t>
      </w:r>
      <w:r>
        <w:rPr>
          <w:rFonts w:ascii="Calibri" w:eastAsia="Calibri" w:hAnsi="Calibri" w:cs="Calibri"/>
          <w:b/>
          <w:bCs/>
          <w:sz w:val="24"/>
          <w:szCs w:val="24"/>
        </w:rPr>
        <w:t xml:space="preserve">Transcribed by </w:t>
      </w:r>
      <w:hyperlink r:id="rId7" w:history="1">
        <w:r>
          <w:rPr>
            <w:rStyle w:val="Hyperlink"/>
            <w:rFonts w:ascii="Calibri" w:eastAsia="Calibri" w:hAnsi="Calibri" w:cs="Calibri"/>
            <w:b/>
            <w:bCs/>
            <w:sz w:val="24"/>
            <w:szCs w:val="24"/>
          </w:rPr>
          <w:t>TurboScribe.ai</w:t>
        </w:r>
      </w:hyperlink>
      <w:r>
        <w:rPr>
          <w:rFonts w:ascii="Calibri" w:eastAsia="Calibri" w:hAnsi="Calibri" w:cs="Calibri"/>
          <w:b/>
          <w:bCs/>
          <w:sz w:val="24"/>
          <w:szCs w:val="24"/>
        </w:rPr>
        <w:t xml:space="preserve">. </w:t>
      </w:r>
      <w:hyperlink r:id="rId8" w:history="1">
        <w:r>
          <w:rPr>
            <w:rStyle w:val="Hyperlink"/>
            <w:rFonts w:ascii="Calibri" w:eastAsia="Calibri" w:hAnsi="Calibri" w:cs="Calibri"/>
            <w:b/>
            <w:bCs/>
            <w:sz w:val="24"/>
            <w:szCs w:val="24"/>
          </w:rPr>
          <w:t>Go Unlimited</w:t>
        </w:r>
      </w:hyperlink>
      <w:r>
        <w:rPr>
          <w:rFonts w:ascii="Calibri" w:eastAsia="Calibri" w:hAnsi="Calibri" w:cs="Calibri"/>
          <w:b/>
          <w:bCs/>
          <w:sz w:val="24"/>
          <w:szCs w:val="24"/>
        </w:rPr>
        <w:t xml:space="preserve"> to remove this message.</w:t>
      </w:r>
    </w:p>
    <w:sectPr w:rsidR="00664FCE">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0A4826"/>
    <w:multiLevelType w:val="hybridMultilevel"/>
    <w:tmpl w:val="519C4788"/>
    <w:lvl w:ilvl="0" w:tplc="BEB493F6">
      <w:start w:val="1"/>
      <w:numFmt w:val="bullet"/>
      <w:lvlText w:val="●"/>
      <w:lvlJc w:val="left"/>
      <w:pPr>
        <w:ind w:left="720" w:hanging="360"/>
      </w:pPr>
    </w:lvl>
    <w:lvl w:ilvl="1" w:tplc="BEE4CD96">
      <w:start w:val="1"/>
      <w:numFmt w:val="bullet"/>
      <w:lvlText w:val="○"/>
      <w:lvlJc w:val="left"/>
      <w:pPr>
        <w:ind w:left="1440" w:hanging="360"/>
      </w:pPr>
    </w:lvl>
    <w:lvl w:ilvl="2" w:tplc="A90EFA88">
      <w:start w:val="1"/>
      <w:numFmt w:val="bullet"/>
      <w:lvlText w:val="■"/>
      <w:lvlJc w:val="left"/>
      <w:pPr>
        <w:ind w:left="2160" w:hanging="360"/>
      </w:pPr>
    </w:lvl>
    <w:lvl w:ilvl="3" w:tplc="F2F65660">
      <w:start w:val="1"/>
      <w:numFmt w:val="bullet"/>
      <w:lvlText w:val="●"/>
      <w:lvlJc w:val="left"/>
      <w:pPr>
        <w:ind w:left="2880" w:hanging="360"/>
      </w:pPr>
    </w:lvl>
    <w:lvl w:ilvl="4" w:tplc="033A3ADA">
      <w:start w:val="1"/>
      <w:numFmt w:val="bullet"/>
      <w:lvlText w:val="○"/>
      <w:lvlJc w:val="left"/>
      <w:pPr>
        <w:ind w:left="3600" w:hanging="360"/>
      </w:pPr>
    </w:lvl>
    <w:lvl w:ilvl="5" w:tplc="29CA96AC">
      <w:start w:val="1"/>
      <w:numFmt w:val="bullet"/>
      <w:lvlText w:val="■"/>
      <w:lvlJc w:val="left"/>
      <w:pPr>
        <w:ind w:left="4320" w:hanging="360"/>
      </w:pPr>
    </w:lvl>
    <w:lvl w:ilvl="6" w:tplc="BD70E49E">
      <w:start w:val="1"/>
      <w:numFmt w:val="bullet"/>
      <w:lvlText w:val="●"/>
      <w:lvlJc w:val="left"/>
      <w:pPr>
        <w:ind w:left="5040" w:hanging="360"/>
      </w:pPr>
    </w:lvl>
    <w:lvl w:ilvl="7" w:tplc="018C9F08">
      <w:start w:val="1"/>
      <w:numFmt w:val="bullet"/>
      <w:lvlText w:val="●"/>
      <w:lvlJc w:val="left"/>
      <w:pPr>
        <w:ind w:left="5760" w:hanging="360"/>
      </w:pPr>
    </w:lvl>
    <w:lvl w:ilvl="8" w:tplc="8B8E2F9A">
      <w:start w:val="1"/>
      <w:numFmt w:val="bullet"/>
      <w:lvlText w:val="●"/>
      <w:lvlJc w:val="left"/>
      <w:pPr>
        <w:ind w:left="6480" w:hanging="360"/>
      </w:pPr>
    </w:lvl>
  </w:abstractNum>
  <w:num w:numId="1" w16cid:durableId="73855620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FCE"/>
    <w:rsid w:val="002669B1"/>
    <w:rsid w:val="003B5260"/>
    <w:rsid w:val="00664FC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6551"/>
  <w15:docId w15:val="{4A4828BD-9F97-44E2-BEC9-AB0A2796F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L" w:eastAsia="en-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turboscribe.ai/subscribed?ref=docx_export_upsell" TargetMode="External"/><Relationship Id="rId3" Type="http://schemas.openxmlformats.org/officeDocument/2006/relationships/settings" Target="settings.xml"/><Relationship Id="rId7" Type="http://schemas.openxmlformats.org/officeDocument/2006/relationships/hyperlink" Target="https://turboscribe.ai/?ref=docx_export_upse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rboscribe.ai/subscribed?ref=docx_export_upsell" TargetMode="External"/><Relationship Id="rId5" Type="http://schemas.openxmlformats.org/officeDocument/2006/relationships/hyperlink" Target="https://turboscribe.ai/?ref=docx_export_upsel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1336</Words>
  <Characters>5668</Characters>
  <Application>Microsoft Office Word</Application>
  <DocSecurity>0</DocSecurity>
  <Lines>138</Lines>
  <Paragraphs>53</Paragraphs>
  <ScaleCrop>false</ScaleCrop>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16-20240430 160146-Opname van vergadering</dc:title>
  <dc:creator>TurboScribe.ai</dc:creator>
  <cp:lastModifiedBy>Heuvelman, Janneke</cp:lastModifiedBy>
  <cp:revision>2</cp:revision>
  <dcterms:created xsi:type="dcterms:W3CDTF">2024-06-03T15:04:00Z</dcterms:created>
  <dcterms:modified xsi:type="dcterms:W3CDTF">2024-06-03T15:41:00Z</dcterms:modified>
</cp:coreProperties>
</file>