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A3FE4" w14:textId="10771863" w:rsidR="009F225C" w:rsidRDefault="00B81212" w:rsidP="009F225C">
      <w:pPr>
        <w:pStyle w:val="Tiuphu"/>
        <w:rPr>
          <w:b/>
          <w:color w:val="auto"/>
          <w:sz w:val="30"/>
          <w:szCs w:val="46"/>
        </w:rPr>
      </w:pPr>
      <w:r w:rsidRPr="00D26548">
        <w:rPr>
          <w:rFonts w:asciiTheme="majorHAnsi" w:hAnsiTheme="majorHAnsi" w:cstheme="majorHAnsi"/>
          <w:noProof/>
          <w:color w:val="auto"/>
          <w:sz w:val="40"/>
          <w:szCs w:val="40"/>
        </w:rPr>
        <w:drawing>
          <wp:anchor distT="0" distB="0" distL="114300" distR="114300" simplePos="0" relativeHeight="251660288" behindDoc="1" locked="0" layoutInCell="1" allowOverlap="1" wp14:anchorId="5677D5B0" wp14:editId="7F99F379">
            <wp:simplePos x="0" y="0"/>
            <wp:positionH relativeFrom="page">
              <wp:posOffset>310905</wp:posOffset>
            </wp:positionH>
            <wp:positionV relativeFrom="paragraph">
              <wp:posOffset>-292100</wp:posOffset>
            </wp:positionV>
            <wp:extent cx="6870065" cy="9582150"/>
            <wp:effectExtent l="19050" t="19050" r="26035" b="19050"/>
            <wp:wrapNone/>
            <wp:docPr id="34" name="Picture 3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70065" cy="95821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9F225C">
        <w:rPr>
          <w:b/>
          <w:color w:val="auto"/>
          <w:sz w:val="30"/>
          <w:szCs w:val="46"/>
        </w:rPr>
        <w:t>ĐẠI HỌC BÁCH KHOA HÀ NỘI</w:t>
      </w:r>
    </w:p>
    <w:p w14:paraId="6411DB61" w14:textId="71DEA3B0" w:rsidR="009F225C" w:rsidRDefault="009F225C" w:rsidP="009F225C">
      <w:pPr>
        <w:jc w:val="center"/>
        <w:rPr>
          <w:rFonts w:ascii="ArnoPro" w:hAnsi="ArnoPro"/>
          <w:b/>
          <w:color w:val="auto"/>
          <w:sz w:val="30"/>
          <w:szCs w:val="46"/>
        </w:rPr>
      </w:pPr>
      <w:r>
        <w:rPr>
          <w:rFonts w:ascii="ArnoPro" w:hAnsi="ArnoPro"/>
          <w:b/>
          <w:color w:val="auto"/>
          <w:sz w:val="30"/>
          <w:szCs w:val="46"/>
        </w:rPr>
        <w:t>TRƯỜNG ĐIỆN – ĐIỆN TỬ</w:t>
      </w:r>
    </w:p>
    <w:p w14:paraId="1C19F201" w14:textId="6D359D55" w:rsidR="009F225C" w:rsidRDefault="009F225C" w:rsidP="009F225C">
      <w:pPr>
        <w:jc w:val="center"/>
        <w:rPr>
          <w:rFonts w:ascii="ArnoPro" w:hAnsi="ArnoPro"/>
          <w:b/>
          <w:color w:val="auto"/>
          <w:sz w:val="30"/>
          <w:szCs w:val="46"/>
        </w:rPr>
      </w:pPr>
      <w:r>
        <w:rPr>
          <w:rFonts w:ascii="ArnoPro" w:hAnsi="ArnoPro"/>
          <w:b/>
          <w:color w:val="auto"/>
          <w:sz w:val="30"/>
          <w:szCs w:val="46"/>
        </w:rPr>
        <w:t>KHOA TỰ ĐỘNG HÓA</w:t>
      </w:r>
    </w:p>
    <w:p w14:paraId="2A65DB12" w14:textId="24AB41F2" w:rsidR="009F225C" w:rsidRDefault="009F225C" w:rsidP="009F225C">
      <w:pPr>
        <w:jc w:val="center"/>
        <w:rPr>
          <w:sz w:val="36"/>
          <w:szCs w:val="36"/>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14:paraId="2091F8B0" w14:textId="5AAF41AB" w:rsidR="009F225C" w:rsidRDefault="009F225C" w:rsidP="009F225C">
      <w:pPr>
        <w:rPr>
          <w:color w:val="auto"/>
        </w:rPr>
      </w:pPr>
      <w:r>
        <w:rPr>
          <w:noProof/>
        </w:rPr>
        <w:drawing>
          <wp:anchor distT="0" distB="0" distL="114300" distR="114300" simplePos="0" relativeHeight="251658240" behindDoc="0" locked="0" layoutInCell="1" allowOverlap="1" wp14:anchorId="032EBF43" wp14:editId="336C2BD5">
            <wp:simplePos x="0" y="0"/>
            <wp:positionH relativeFrom="margin">
              <wp:align>center</wp:align>
            </wp:positionH>
            <wp:positionV relativeFrom="paragraph">
              <wp:posOffset>309880</wp:posOffset>
            </wp:positionV>
            <wp:extent cx="1607185" cy="24530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7185" cy="2453005"/>
                    </a:xfrm>
                    <a:prstGeom prst="rect">
                      <a:avLst/>
                    </a:prstGeom>
                    <a:noFill/>
                  </pic:spPr>
                </pic:pic>
              </a:graphicData>
            </a:graphic>
            <wp14:sizeRelH relativeFrom="page">
              <wp14:pctWidth>0</wp14:pctWidth>
            </wp14:sizeRelH>
            <wp14:sizeRelV relativeFrom="page">
              <wp14:pctHeight>0</wp14:pctHeight>
            </wp14:sizeRelV>
          </wp:anchor>
        </w:drawing>
      </w:r>
    </w:p>
    <w:p w14:paraId="1AFE45CA" w14:textId="77777777" w:rsidR="009F225C" w:rsidRDefault="009F225C" w:rsidP="009F225C">
      <w:pPr>
        <w:rPr>
          <w:color w:val="auto"/>
        </w:rPr>
      </w:pPr>
    </w:p>
    <w:p w14:paraId="27C825A9" w14:textId="3C93E407" w:rsidR="009F225C" w:rsidRDefault="009F225C" w:rsidP="009F225C">
      <w:pPr>
        <w:pStyle w:val="Tiuphu"/>
        <w:rPr>
          <w:b/>
          <w:color w:val="auto"/>
          <w:sz w:val="50"/>
          <w:szCs w:val="46"/>
          <w:lang w:val="vi-VN"/>
        </w:rPr>
      </w:pPr>
      <w:bookmarkStart w:id="0" w:name="_Hlk60945883"/>
      <w:r>
        <w:rPr>
          <w:b/>
          <w:color w:val="auto"/>
          <w:sz w:val="50"/>
          <w:szCs w:val="46"/>
        </w:rPr>
        <w:t>BÁO</w:t>
      </w:r>
      <w:r>
        <w:rPr>
          <w:b/>
          <w:color w:val="auto"/>
          <w:sz w:val="50"/>
          <w:szCs w:val="46"/>
          <w:lang w:val="vi-VN"/>
        </w:rPr>
        <w:t xml:space="preserve"> CÁO</w:t>
      </w:r>
      <w:r w:rsidR="00411AED">
        <w:rPr>
          <w:b/>
          <w:color w:val="auto"/>
          <w:sz w:val="50"/>
          <w:szCs w:val="46"/>
          <w:lang w:val="vi-VN"/>
        </w:rPr>
        <w:t xml:space="preserve"> BÀI TẬP LỚN</w:t>
      </w:r>
      <w:r>
        <w:rPr>
          <w:b/>
          <w:color w:val="auto"/>
          <w:sz w:val="50"/>
          <w:szCs w:val="46"/>
          <w:lang w:val="vi-VN"/>
        </w:rPr>
        <w:t xml:space="preserve"> </w:t>
      </w:r>
    </w:p>
    <w:p w14:paraId="49869FB6" w14:textId="2F12648B" w:rsidR="00411AED" w:rsidRDefault="00411AED" w:rsidP="00411AED">
      <w:pPr>
        <w:jc w:val="center"/>
        <w:rPr>
          <w:b/>
          <w:bCs/>
          <w:sz w:val="32"/>
          <w:szCs w:val="32"/>
          <w:lang w:val="vi-VN"/>
        </w:rPr>
      </w:pPr>
      <w:r>
        <w:rPr>
          <w:b/>
          <w:bCs/>
          <w:sz w:val="32"/>
          <w:szCs w:val="32"/>
        </w:rPr>
        <w:t>THIẾT</w:t>
      </w:r>
      <w:r>
        <w:rPr>
          <w:b/>
          <w:bCs/>
          <w:sz w:val="32"/>
          <w:szCs w:val="32"/>
          <w:lang w:val="vi-VN"/>
        </w:rPr>
        <w:t xml:space="preserve"> KẾ HỆ THỐNG NHÚNG -</w:t>
      </w:r>
      <w:r w:rsidRPr="00411AED">
        <w:rPr>
          <w:b/>
          <w:bCs/>
          <w:sz w:val="32"/>
          <w:szCs w:val="32"/>
          <w:lang w:val="vi-VN"/>
        </w:rPr>
        <w:t xml:space="preserve"> </w:t>
      </w:r>
      <w:r>
        <w:rPr>
          <w:b/>
          <w:bCs/>
          <w:sz w:val="32"/>
          <w:szCs w:val="32"/>
          <w:lang w:val="vi-VN"/>
        </w:rPr>
        <w:t>EE4251</w:t>
      </w:r>
    </w:p>
    <w:p w14:paraId="44597E9D" w14:textId="091710C1" w:rsidR="005C1D22" w:rsidRPr="00411AED" w:rsidRDefault="00411AED" w:rsidP="005C1D22">
      <w:pPr>
        <w:jc w:val="center"/>
        <w:rPr>
          <w:b/>
          <w:bCs/>
          <w:sz w:val="36"/>
          <w:szCs w:val="36"/>
          <w:lang w:val="vi-VN"/>
        </w:rPr>
      </w:pPr>
      <w:r w:rsidRPr="00411AED">
        <w:rPr>
          <w:b/>
          <w:bCs/>
          <w:sz w:val="36"/>
          <w:szCs w:val="36"/>
          <w:lang w:val="vi-VN"/>
        </w:rPr>
        <w:t xml:space="preserve">NHÓM 01:LẬP TRÌNH MẠCH ĐO NHIỆT ĐỘ VÀ ĐẾM XUNG GIAO TIẾP </w:t>
      </w:r>
      <w:r w:rsidR="00F9797E">
        <w:rPr>
          <w:b/>
          <w:bCs/>
          <w:sz w:val="36"/>
          <w:szCs w:val="36"/>
          <w:lang w:val="vi-VN"/>
        </w:rPr>
        <w:t>MÁ</w:t>
      </w:r>
      <w:r w:rsidRPr="00411AED">
        <w:rPr>
          <w:b/>
          <w:bCs/>
          <w:sz w:val="36"/>
          <w:szCs w:val="36"/>
          <w:lang w:val="vi-VN"/>
        </w:rPr>
        <w:t>Y TÍNH QUA CHUẨN RS485</w:t>
      </w:r>
      <w:r>
        <w:rPr>
          <w:b/>
          <w:bCs/>
          <w:sz w:val="36"/>
          <w:szCs w:val="36"/>
          <w:lang w:val="vi-VN"/>
        </w:rPr>
        <w:t>-</w:t>
      </w:r>
      <w:r w:rsidRPr="00411AED">
        <w:rPr>
          <w:b/>
          <w:bCs/>
          <w:sz w:val="36"/>
          <w:szCs w:val="36"/>
          <w:lang w:val="vi-VN"/>
        </w:rPr>
        <w:t>UART</w:t>
      </w:r>
    </w:p>
    <w:p w14:paraId="385B2C0C" w14:textId="1FAA79FF" w:rsidR="009F225C" w:rsidRDefault="009F225C" w:rsidP="009F225C">
      <w:pPr>
        <w:jc w:val="center"/>
        <w:rPr>
          <w:b/>
          <w:bCs/>
          <w:sz w:val="32"/>
          <w:szCs w:val="32"/>
          <w:lang w:val="vi-VN"/>
        </w:rPr>
      </w:pPr>
    </w:p>
    <w:p w14:paraId="6EF87DD8" w14:textId="3793A40F" w:rsidR="00411AED" w:rsidRDefault="00411AED" w:rsidP="009F225C">
      <w:pPr>
        <w:jc w:val="center"/>
        <w:rPr>
          <w:b/>
          <w:bCs/>
          <w:sz w:val="32"/>
          <w:szCs w:val="32"/>
          <w:lang w:val="vi-VN"/>
        </w:rPr>
      </w:pPr>
    </w:p>
    <w:bookmarkEnd w:id="0"/>
    <w:p w14:paraId="1CB58820" w14:textId="77777777" w:rsidR="009F225C" w:rsidRDefault="009F225C" w:rsidP="009F225C">
      <w:pPr>
        <w:rPr>
          <w:color w:val="auto"/>
          <w:sz w:val="28"/>
          <w:szCs w:val="28"/>
        </w:rPr>
      </w:pPr>
    </w:p>
    <w:p w14:paraId="7B33FD34" w14:textId="77777777" w:rsidR="009F225C" w:rsidRDefault="009F225C" w:rsidP="009F225C">
      <w:pPr>
        <w:rPr>
          <w:color w:val="auto"/>
          <w:sz w:val="28"/>
          <w:szCs w:val="28"/>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4788"/>
      </w:tblGrid>
      <w:tr w:rsidR="009F225C" w14:paraId="4A1E5ACB" w14:textId="77777777" w:rsidTr="005C1D22">
        <w:tc>
          <w:tcPr>
            <w:tcW w:w="3510" w:type="dxa"/>
            <w:hideMark/>
          </w:tcPr>
          <w:p w14:paraId="14859BF8" w14:textId="77777777" w:rsidR="009F225C" w:rsidRDefault="009F225C">
            <w:pPr>
              <w:rPr>
                <w:sz w:val="28"/>
                <w:szCs w:val="28"/>
                <w:lang w:val="vi-VN"/>
              </w:rPr>
            </w:pPr>
            <w:r>
              <w:rPr>
                <w:sz w:val="28"/>
                <w:szCs w:val="28"/>
              </w:rPr>
              <w:t>Họ</w:t>
            </w:r>
            <w:r>
              <w:rPr>
                <w:sz w:val="28"/>
                <w:szCs w:val="28"/>
                <w:lang w:val="vi-VN"/>
              </w:rPr>
              <w:t xml:space="preserve"> và tên: </w:t>
            </w:r>
          </w:p>
        </w:tc>
        <w:tc>
          <w:tcPr>
            <w:tcW w:w="4788" w:type="dxa"/>
            <w:hideMark/>
          </w:tcPr>
          <w:p w14:paraId="6D8628D9" w14:textId="77777777" w:rsidR="009F225C" w:rsidRDefault="001A0869">
            <w:pPr>
              <w:rPr>
                <w:sz w:val="28"/>
                <w:szCs w:val="28"/>
                <w:lang w:val="vi-VN"/>
              </w:rPr>
            </w:pPr>
            <w:r>
              <w:rPr>
                <w:sz w:val="28"/>
                <w:szCs w:val="28"/>
              </w:rPr>
              <w:t>Lê</w:t>
            </w:r>
            <w:r>
              <w:rPr>
                <w:sz w:val="28"/>
                <w:szCs w:val="28"/>
                <w:lang w:val="vi-VN"/>
              </w:rPr>
              <w:t xml:space="preserve"> Văn </w:t>
            </w:r>
            <w:r w:rsidR="00411AED">
              <w:rPr>
                <w:sz w:val="28"/>
                <w:szCs w:val="28"/>
                <w:lang w:val="vi-VN"/>
              </w:rPr>
              <w:t>Vinh-20210943</w:t>
            </w:r>
          </w:p>
          <w:p w14:paraId="423153D7" w14:textId="77777777" w:rsidR="00411AED" w:rsidRDefault="00411AED">
            <w:pPr>
              <w:rPr>
                <w:sz w:val="28"/>
                <w:szCs w:val="28"/>
                <w:lang w:val="vi-VN"/>
              </w:rPr>
            </w:pPr>
            <w:r>
              <w:rPr>
                <w:sz w:val="28"/>
                <w:szCs w:val="28"/>
                <w:lang w:val="vi-VN"/>
              </w:rPr>
              <w:t>Lê Văn Công-20210128</w:t>
            </w:r>
          </w:p>
          <w:p w14:paraId="64BD381B" w14:textId="790346FC" w:rsidR="00411AED" w:rsidRPr="001A0869" w:rsidRDefault="00411AED">
            <w:pPr>
              <w:rPr>
                <w:sz w:val="28"/>
                <w:szCs w:val="28"/>
                <w:lang w:val="vi-VN"/>
              </w:rPr>
            </w:pPr>
            <w:r>
              <w:rPr>
                <w:sz w:val="28"/>
                <w:szCs w:val="28"/>
                <w:lang w:val="vi-VN"/>
              </w:rPr>
              <w:t>Trần Văn Bắc-20212700</w:t>
            </w:r>
          </w:p>
        </w:tc>
      </w:tr>
    </w:tbl>
    <w:p w14:paraId="53C63CAE" w14:textId="7C08F3BF" w:rsidR="009F225C" w:rsidRPr="00411AED" w:rsidRDefault="00411AED" w:rsidP="009F225C">
      <w:pPr>
        <w:rPr>
          <w:lang w:val="vi-VN"/>
        </w:rPr>
      </w:pPr>
      <w:r>
        <w:t>Giáo</w:t>
      </w:r>
      <w:r>
        <w:rPr>
          <w:lang w:val="vi-VN"/>
        </w:rPr>
        <w:t xml:space="preserve"> viên hướng dẫn                      Thầy Lê Công Cường</w:t>
      </w:r>
    </w:p>
    <w:p w14:paraId="7712C1AA" w14:textId="77777777" w:rsidR="009F225C" w:rsidRDefault="009F225C" w:rsidP="009F225C"/>
    <w:p w14:paraId="259C8A86" w14:textId="77777777" w:rsidR="009F225C" w:rsidRDefault="009F225C" w:rsidP="009F225C"/>
    <w:p w14:paraId="017B0296" w14:textId="77777777" w:rsidR="009F225C" w:rsidRDefault="009F225C" w:rsidP="009F225C"/>
    <w:p w14:paraId="671EE80A" w14:textId="77777777" w:rsidR="009F225C" w:rsidRDefault="009F225C" w:rsidP="009F225C"/>
    <w:p w14:paraId="76A93BF2" w14:textId="2EAA4E6C" w:rsidR="009F225C" w:rsidRPr="00B81212" w:rsidRDefault="009F225C" w:rsidP="00411AED">
      <w:pPr>
        <w:jc w:val="center"/>
        <w:rPr>
          <w:b/>
          <w:bCs/>
          <w:sz w:val="28"/>
          <w:szCs w:val="28"/>
          <w:lang w:val="vi-VN"/>
        </w:rPr>
      </w:pPr>
      <w:r>
        <w:rPr>
          <w:b/>
          <w:bCs/>
          <w:sz w:val="28"/>
          <w:szCs w:val="28"/>
        </w:rPr>
        <w:t>Hà</w:t>
      </w:r>
      <w:r>
        <w:rPr>
          <w:b/>
          <w:bCs/>
          <w:sz w:val="28"/>
          <w:szCs w:val="28"/>
          <w:lang w:val="vi-VN"/>
        </w:rPr>
        <w:t xml:space="preserve"> </w:t>
      </w:r>
      <w:r w:rsidR="00B81212">
        <w:rPr>
          <w:b/>
          <w:bCs/>
          <w:sz w:val="28"/>
          <w:szCs w:val="28"/>
          <w:lang w:val="vi-VN"/>
        </w:rPr>
        <w:t>Nội-</w:t>
      </w:r>
      <w:r>
        <w:rPr>
          <w:b/>
          <w:bCs/>
          <w:sz w:val="28"/>
          <w:szCs w:val="28"/>
          <w:lang w:val="vi-VN"/>
        </w:rPr>
        <w:t xml:space="preserve"> </w:t>
      </w:r>
      <w:r w:rsidR="00E936F0">
        <w:rPr>
          <w:b/>
          <w:bCs/>
          <w:sz w:val="28"/>
          <w:szCs w:val="28"/>
        </w:rPr>
        <w:t>1/</w:t>
      </w:r>
      <w:r w:rsidR="00B81212">
        <w:rPr>
          <w:b/>
          <w:bCs/>
          <w:sz w:val="28"/>
          <w:szCs w:val="28"/>
        </w:rPr>
        <w:t>2025</w:t>
      </w:r>
    </w:p>
    <w:p w14:paraId="3931E04D" w14:textId="54B1F801" w:rsidR="00EC77C2" w:rsidRPr="00F9797E" w:rsidRDefault="00EC77C2" w:rsidP="00F9797E">
      <w:pPr>
        <w:jc w:val="center"/>
        <w:rPr>
          <w:b/>
          <w:bCs/>
          <w:sz w:val="40"/>
          <w:szCs w:val="40"/>
          <w:lang w:val="vi-VN"/>
        </w:rPr>
      </w:pPr>
      <w:r w:rsidRPr="00F9797E">
        <w:rPr>
          <w:b/>
          <w:bCs/>
          <w:sz w:val="40"/>
          <w:szCs w:val="40"/>
        </w:rPr>
        <w:lastRenderedPageBreak/>
        <w:t>Lời</w:t>
      </w:r>
      <w:r w:rsidRPr="00F9797E">
        <w:rPr>
          <w:b/>
          <w:bCs/>
          <w:sz w:val="40"/>
          <w:szCs w:val="40"/>
          <w:lang w:val="vi-VN"/>
        </w:rPr>
        <w:t xml:space="preserve"> cảm ơn</w:t>
      </w:r>
    </w:p>
    <w:p w14:paraId="49EEC58F" w14:textId="473DC7B8" w:rsidR="00EC77C2" w:rsidRDefault="00EC77C2" w:rsidP="00EC77C2">
      <w:pPr>
        <w:rPr>
          <w:lang w:val="vi-VN"/>
        </w:rPr>
      </w:pPr>
      <w:r>
        <w:rPr>
          <w:lang w:val="vi-VN"/>
        </w:rPr>
        <w:t xml:space="preserve">Trước tiên chúng em xin cảm ơn thầy Lê Công Cường đã có các hỗ trợ và hướng dẫn trong suốt quá trình làm bài tập lớn. Thông qua các hướng dẫn của thầy đã giúp chúng em tiết kiệm thời gian và tìm được các phương án phù hợp để giải quyết các yêu cầu của bài tập lớn. Thông qua việc thực hiện bài tập lớn đã giúp chúng em </w:t>
      </w:r>
      <w:r w:rsidR="00C81F93">
        <w:rPr>
          <w:lang w:val="vi-VN"/>
        </w:rPr>
        <w:t>trau dồi các kỹ năng về triển khai phần cứng và khả năng lập trình phần mềm trên nền tảng các hệ thống nhúng cũng như khả năng quản lý công việc và phân chia thời gian trong việc thực hiện bài tập lớn một cách tiết kiệm và hiệu quả. Một lần nữa chúng em xin chân thành cảm ơn thầy.</w:t>
      </w:r>
    </w:p>
    <w:p w14:paraId="0EAAF9D7" w14:textId="77777777" w:rsidR="00C81F93" w:rsidRDefault="00C81F93" w:rsidP="00EC77C2">
      <w:pPr>
        <w:rPr>
          <w:lang w:val="vi-VN"/>
        </w:rPr>
      </w:pPr>
    </w:p>
    <w:p w14:paraId="2877BC2D" w14:textId="77777777" w:rsidR="00C81F93" w:rsidRDefault="00C81F93" w:rsidP="00EC77C2">
      <w:pPr>
        <w:rPr>
          <w:lang w:val="vi-VN"/>
        </w:rPr>
      </w:pPr>
    </w:p>
    <w:p w14:paraId="471B536E" w14:textId="77777777" w:rsidR="00C81F93" w:rsidRDefault="00C81F93" w:rsidP="00EC77C2">
      <w:pPr>
        <w:rPr>
          <w:lang w:val="vi-VN"/>
        </w:rPr>
      </w:pPr>
    </w:p>
    <w:p w14:paraId="40209422" w14:textId="77777777" w:rsidR="00C81F93" w:rsidRDefault="00C81F93" w:rsidP="00EC77C2">
      <w:pPr>
        <w:rPr>
          <w:lang w:val="vi-VN"/>
        </w:rPr>
      </w:pPr>
    </w:p>
    <w:p w14:paraId="6BDC18CD" w14:textId="77777777" w:rsidR="00C81F93" w:rsidRDefault="00C81F93" w:rsidP="00EC77C2">
      <w:pPr>
        <w:rPr>
          <w:lang w:val="vi-VN"/>
        </w:rPr>
      </w:pPr>
    </w:p>
    <w:p w14:paraId="09531777" w14:textId="77777777" w:rsidR="00C81F93" w:rsidRDefault="00C81F93" w:rsidP="00EC77C2">
      <w:pPr>
        <w:rPr>
          <w:lang w:val="vi-VN"/>
        </w:rPr>
      </w:pPr>
    </w:p>
    <w:p w14:paraId="5153E0AA" w14:textId="77777777" w:rsidR="00C81F93" w:rsidRDefault="00C81F93" w:rsidP="00EC77C2">
      <w:pPr>
        <w:rPr>
          <w:lang w:val="vi-VN"/>
        </w:rPr>
      </w:pPr>
    </w:p>
    <w:p w14:paraId="12BBE24E" w14:textId="77777777" w:rsidR="00C81F93" w:rsidRDefault="00C81F93" w:rsidP="00EC77C2">
      <w:pPr>
        <w:rPr>
          <w:lang w:val="vi-VN"/>
        </w:rPr>
      </w:pPr>
    </w:p>
    <w:p w14:paraId="1BD05DF6" w14:textId="77777777" w:rsidR="00C81F93" w:rsidRDefault="00C81F93" w:rsidP="00EC77C2">
      <w:pPr>
        <w:rPr>
          <w:lang w:val="vi-VN"/>
        </w:rPr>
      </w:pPr>
    </w:p>
    <w:p w14:paraId="66773DA3" w14:textId="77777777" w:rsidR="00C81F93" w:rsidRDefault="00C81F93" w:rsidP="00EC77C2">
      <w:pPr>
        <w:rPr>
          <w:lang w:val="vi-VN"/>
        </w:rPr>
      </w:pPr>
    </w:p>
    <w:p w14:paraId="0326E895" w14:textId="77777777" w:rsidR="00C81F93" w:rsidRDefault="00C81F93" w:rsidP="00EC77C2">
      <w:pPr>
        <w:rPr>
          <w:lang w:val="vi-VN"/>
        </w:rPr>
      </w:pPr>
    </w:p>
    <w:p w14:paraId="7681EA8C" w14:textId="77777777" w:rsidR="00C81F93" w:rsidRDefault="00C81F93" w:rsidP="00EC77C2">
      <w:pPr>
        <w:rPr>
          <w:lang w:val="vi-VN"/>
        </w:rPr>
      </w:pPr>
    </w:p>
    <w:p w14:paraId="0B357E1A" w14:textId="77777777" w:rsidR="00C81F93" w:rsidRDefault="00C81F93" w:rsidP="00EC77C2">
      <w:pPr>
        <w:rPr>
          <w:lang w:val="vi-VN"/>
        </w:rPr>
      </w:pPr>
    </w:p>
    <w:p w14:paraId="3673B6E3" w14:textId="77777777" w:rsidR="00C81F93" w:rsidRDefault="00C81F93" w:rsidP="00EC77C2">
      <w:pPr>
        <w:rPr>
          <w:lang w:val="vi-VN"/>
        </w:rPr>
      </w:pPr>
    </w:p>
    <w:p w14:paraId="6634660F" w14:textId="77777777" w:rsidR="00C81F93" w:rsidRDefault="00C81F93" w:rsidP="00EC77C2">
      <w:pPr>
        <w:rPr>
          <w:lang w:val="vi-VN"/>
        </w:rPr>
      </w:pPr>
    </w:p>
    <w:p w14:paraId="3B4DD369" w14:textId="77777777" w:rsidR="00C81F93" w:rsidRDefault="00C81F93" w:rsidP="00EC77C2">
      <w:pPr>
        <w:rPr>
          <w:lang w:val="vi-VN"/>
        </w:rPr>
      </w:pPr>
    </w:p>
    <w:p w14:paraId="22E54B9F" w14:textId="77777777" w:rsidR="00C81F93" w:rsidRDefault="00C81F93" w:rsidP="00EC77C2">
      <w:pPr>
        <w:rPr>
          <w:lang w:val="vi-VN"/>
        </w:rPr>
      </w:pPr>
    </w:p>
    <w:p w14:paraId="0BC54A8B" w14:textId="77777777" w:rsidR="00C81F93" w:rsidRDefault="00C81F93" w:rsidP="00EC77C2">
      <w:pPr>
        <w:rPr>
          <w:lang w:val="vi-VN"/>
        </w:rPr>
      </w:pPr>
    </w:p>
    <w:p w14:paraId="0E408C9F" w14:textId="77777777" w:rsidR="00C81F93" w:rsidRDefault="00C81F93" w:rsidP="00EC77C2">
      <w:pPr>
        <w:rPr>
          <w:lang w:val="vi-VN"/>
        </w:rPr>
      </w:pPr>
    </w:p>
    <w:p w14:paraId="2F3E0F08" w14:textId="77777777" w:rsidR="00C81F93" w:rsidRDefault="00C81F93" w:rsidP="00EC77C2">
      <w:pPr>
        <w:rPr>
          <w:lang w:val="vi-VN"/>
        </w:rPr>
      </w:pPr>
    </w:p>
    <w:p w14:paraId="1DC78059" w14:textId="77777777" w:rsidR="00C81F93" w:rsidRDefault="00C81F93" w:rsidP="00EC77C2">
      <w:pPr>
        <w:rPr>
          <w:lang w:val="vi-VN"/>
        </w:rPr>
      </w:pPr>
    </w:p>
    <w:p w14:paraId="7D3A0EEF" w14:textId="77777777" w:rsidR="00C81F93" w:rsidRDefault="00C81F93" w:rsidP="00EC77C2">
      <w:pPr>
        <w:rPr>
          <w:lang w:val="vi-VN"/>
        </w:rPr>
      </w:pPr>
    </w:p>
    <w:p w14:paraId="5D24F8FE" w14:textId="77777777" w:rsidR="00C81F93" w:rsidRDefault="00C81F93" w:rsidP="00EC77C2">
      <w:pPr>
        <w:rPr>
          <w:lang w:val="vi-VN"/>
        </w:rPr>
      </w:pPr>
    </w:p>
    <w:p w14:paraId="04111A2E" w14:textId="77777777" w:rsidR="00C81F93" w:rsidRDefault="00C81F93" w:rsidP="00EC77C2">
      <w:pPr>
        <w:rPr>
          <w:lang w:val="vi-VN"/>
        </w:rPr>
      </w:pPr>
    </w:p>
    <w:p w14:paraId="11D49FF0" w14:textId="77777777" w:rsidR="00C81F93" w:rsidRDefault="00C81F93" w:rsidP="00EC77C2">
      <w:pPr>
        <w:rPr>
          <w:lang w:val="vi-VN"/>
        </w:rPr>
      </w:pPr>
    </w:p>
    <w:p w14:paraId="535D76A6" w14:textId="77777777" w:rsidR="00C81F93" w:rsidRDefault="00C81F93" w:rsidP="00EC77C2">
      <w:pPr>
        <w:rPr>
          <w:lang w:val="vi-VN"/>
        </w:rPr>
      </w:pPr>
    </w:p>
    <w:p w14:paraId="0FA917B4" w14:textId="77777777" w:rsidR="00C81F93" w:rsidRDefault="00C81F93" w:rsidP="00EC77C2">
      <w:pPr>
        <w:rPr>
          <w:lang w:val="vi-VN"/>
        </w:rPr>
      </w:pPr>
    </w:p>
    <w:p w14:paraId="7A9E6506" w14:textId="77777777" w:rsidR="00C81F93" w:rsidRPr="00EC77C2" w:rsidRDefault="00C81F93" w:rsidP="00EC77C2">
      <w:pPr>
        <w:rPr>
          <w:lang w:val="vi-VN"/>
        </w:rPr>
      </w:pPr>
    </w:p>
    <w:p w14:paraId="699A98F4" w14:textId="77777777" w:rsidR="009F225C" w:rsidRDefault="009F225C">
      <w:pPr>
        <w:rPr>
          <w:lang w:val="vi-VN"/>
        </w:rPr>
      </w:pPr>
    </w:p>
    <w:p w14:paraId="27A6D845" w14:textId="69271094" w:rsidR="00C81F93" w:rsidRDefault="00C81F93">
      <w:pPr>
        <w:rPr>
          <w:lang w:val="vi-VN"/>
        </w:rPr>
      </w:pPr>
      <w:r>
        <w:rPr>
          <w:lang w:val="vi-VN"/>
        </w:rPr>
        <w:lastRenderedPageBreak/>
        <w:t>Tóm tắt</w:t>
      </w:r>
    </w:p>
    <w:p w14:paraId="0373E3AE" w14:textId="6C1BEB2E" w:rsidR="00C81F93" w:rsidRDefault="00C81F93">
      <w:pPr>
        <w:rPr>
          <w:lang w:val="vi-VN"/>
        </w:rPr>
      </w:pPr>
      <w:r>
        <w:rPr>
          <w:lang w:val="vi-VN"/>
        </w:rPr>
        <w:t>I.Yêu cầu của bài tập lớn</w:t>
      </w:r>
    </w:p>
    <w:p w14:paraId="79BCD62D" w14:textId="6FE4D69B" w:rsidR="00C81F93" w:rsidRDefault="00C81F93">
      <w:pPr>
        <w:rPr>
          <w:lang w:val="vi-VN"/>
        </w:rPr>
      </w:pPr>
      <w:r>
        <w:rPr>
          <w:lang w:val="vi-VN"/>
        </w:rPr>
        <w:t xml:space="preserve">-Các yêu cầu chính </w:t>
      </w:r>
    </w:p>
    <w:p w14:paraId="4DDD535B" w14:textId="15BAC63B" w:rsidR="00C81F93" w:rsidRDefault="00C81F93">
      <w:pPr>
        <w:rPr>
          <w:lang w:val="vi-VN"/>
        </w:rPr>
      </w:pPr>
      <w:r>
        <w:rPr>
          <w:lang w:val="vi-VN"/>
        </w:rPr>
        <w:t xml:space="preserve">+Lập trình vi điểu khiển STM32 đọc được nhiệt độ và đếm số xung </w:t>
      </w:r>
    </w:p>
    <w:p w14:paraId="54B3C466" w14:textId="47694D75" w:rsidR="00C81F93" w:rsidRDefault="00C81F93">
      <w:pPr>
        <w:rPr>
          <w:lang w:val="vi-VN"/>
        </w:rPr>
      </w:pPr>
      <w:r>
        <w:rPr>
          <w:lang w:val="vi-VN"/>
        </w:rPr>
        <w:t>+Truyền các thông số đọc được lên máy tính qua chuẩn RS485 và UART</w:t>
      </w:r>
    </w:p>
    <w:p w14:paraId="3B47245B" w14:textId="4A471783" w:rsidR="00C81F93" w:rsidRDefault="00C81F93">
      <w:pPr>
        <w:rPr>
          <w:lang w:val="vi-VN"/>
        </w:rPr>
      </w:pPr>
      <w:r>
        <w:rPr>
          <w:lang w:val="vi-VN"/>
        </w:rPr>
        <w:t>+Cài đặt thông số lập lịch và nhận các lệnh điều khiển từ máy tính</w:t>
      </w:r>
    </w:p>
    <w:p w14:paraId="3D12417D" w14:textId="2BCC2B87" w:rsidR="00C81F93" w:rsidRDefault="00435EED">
      <w:pPr>
        <w:rPr>
          <w:lang w:val="vi-VN"/>
        </w:rPr>
      </w:pPr>
      <w:r>
        <w:rPr>
          <w:lang w:val="vi-VN"/>
        </w:rPr>
        <w:t>-Phương pháp dự định triển khai</w:t>
      </w:r>
    </w:p>
    <w:p w14:paraId="10777676" w14:textId="79F497C3" w:rsidR="00435EED" w:rsidRDefault="00435EED">
      <w:pPr>
        <w:rPr>
          <w:lang w:val="vi-VN"/>
        </w:rPr>
      </w:pPr>
      <w:r>
        <w:rPr>
          <w:lang w:val="vi-VN"/>
        </w:rPr>
        <w:t>+ Sử dụng cảm biến BMP180 để đo nhiệt độ và thực hiện giao tiếp với STM32 bằng I2C</w:t>
      </w:r>
    </w:p>
    <w:p w14:paraId="395B5306" w14:textId="6487B801" w:rsidR="00435EED" w:rsidRDefault="00435EED">
      <w:pPr>
        <w:rPr>
          <w:lang w:val="vi-VN"/>
        </w:rPr>
      </w:pPr>
      <w:r>
        <w:rPr>
          <w:lang w:val="vi-VN"/>
        </w:rPr>
        <w:t xml:space="preserve">+Sử dụng </w:t>
      </w:r>
      <w:r w:rsidR="004A6FCE">
        <w:rPr>
          <w:lang w:val="vi-VN"/>
        </w:rPr>
        <w:t xml:space="preserve">cảm biến điện dung MPR121 để thực hiện đếm số lần chạm </w:t>
      </w:r>
    </w:p>
    <w:p w14:paraId="47D5E1CF" w14:textId="63CB8AC8" w:rsidR="004A6FCE" w:rsidRDefault="004A6FCE">
      <w:pPr>
        <w:rPr>
          <w:lang w:val="vi-VN"/>
        </w:rPr>
      </w:pPr>
      <w:r>
        <w:rPr>
          <w:lang w:val="vi-VN"/>
        </w:rPr>
        <w:t>+Sử dụng màn hình LCD để hiển thị các kết quả thông số đo được</w:t>
      </w:r>
    </w:p>
    <w:p w14:paraId="6B9C9185" w14:textId="23109EC3" w:rsidR="004A6FCE" w:rsidRDefault="004A6FCE">
      <w:pPr>
        <w:rPr>
          <w:lang w:val="vi-VN"/>
        </w:rPr>
      </w:pPr>
      <w:r>
        <w:rPr>
          <w:lang w:val="vi-VN"/>
        </w:rPr>
        <w:t>+Tạo Sever để truyền thông số đo được lên hiển thị trên màn hình máy tính</w:t>
      </w:r>
    </w:p>
    <w:p w14:paraId="638BE263" w14:textId="45E39710" w:rsidR="004A6FCE" w:rsidRDefault="004A6FCE">
      <w:pPr>
        <w:rPr>
          <w:lang w:val="vi-VN"/>
        </w:rPr>
      </w:pPr>
      <w:r>
        <w:rPr>
          <w:lang w:val="vi-VN"/>
        </w:rPr>
        <w:t xml:space="preserve">+Tạo hệ điều hành FreeRTOS để quản lý các task </w:t>
      </w:r>
      <w:r w:rsidR="00F727BE">
        <w:rPr>
          <w:lang w:val="vi-VN"/>
        </w:rPr>
        <w:t>đồng thời cho phép hệ thống nhận lệnh điều khiển từ máy tính</w:t>
      </w:r>
    </w:p>
    <w:p w14:paraId="44FF2A44" w14:textId="77777777" w:rsidR="00F727BE" w:rsidRDefault="00F727BE">
      <w:pPr>
        <w:rPr>
          <w:lang w:val="vi-VN"/>
        </w:rPr>
      </w:pPr>
    </w:p>
    <w:p w14:paraId="4455EB26" w14:textId="77777777" w:rsidR="00F727BE" w:rsidRPr="00C81F93" w:rsidRDefault="00F727BE">
      <w:pPr>
        <w:rPr>
          <w:lang w:val="vi-VN"/>
        </w:rPr>
      </w:pPr>
    </w:p>
    <w:p w14:paraId="277909CE" w14:textId="1C4C1D35" w:rsidR="00F42CEE" w:rsidRPr="00F42CEE" w:rsidRDefault="009F225C" w:rsidP="00B81212">
      <w:pPr>
        <w:jc w:val="center"/>
      </w:pPr>
      <w:r>
        <w:br/>
      </w:r>
    </w:p>
    <w:p w14:paraId="6979DD61" w14:textId="77777777" w:rsidR="00F42CEE" w:rsidRDefault="00F42CEE" w:rsidP="00702F35">
      <w:pPr>
        <w:rPr>
          <w:lang w:val="vi-VN"/>
        </w:rPr>
      </w:pPr>
    </w:p>
    <w:p w14:paraId="1BB51669" w14:textId="77777777" w:rsidR="00F727BE" w:rsidRDefault="00F727BE" w:rsidP="00702F35">
      <w:pPr>
        <w:rPr>
          <w:lang w:val="vi-VN"/>
        </w:rPr>
      </w:pPr>
    </w:p>
    <w:p w14:paraId="0B0E6B0A" w14:textId="77777777" w:rsidR="00F727BE" w:rsidRDefault="00F727BE" w:rsidP="00702F35">
      <w:pPr>
        <w:rPr>
          <w:lang w:val="vi-VN"/>
        </w:rPr>
      </w:pPr>
    </w:p>
    <w:p w14:paraId="3264961F" w14:textId="77777777" w:rsidR="00F727BE" w:rsidRDefault="00F727BE" w:rsidP="00702F35">
      <w:pPr>
        <w:rPr>
          <w:lang w:val="vi-VN"/>
        </w:rPr>
      </w:pPr>
    </w:p>
    <w:p w14:paraId="4634692B" w14:textId="77777777" w:rsidR="00F727BE" w:rsidRDefault="00F727BE" w:rsidP="00702F35">
      <w:pPr>
        <w:rPr>
          <w:lang w:val="vi-VN"/>
        </w:rPr>
      </w:pPr>
    </w:p>
    <w:p w14:paraId="78D98EE9" w14:textId="77777777" w:rsidR="00F727BE" w:rsidRDefault="00F727BE" w:rsidP="00702F35">
      <w:pPr>
        <w:rPr>
          <w:lang w:val="vi-VN"/>
        </w:rPr>
      </w:pPr>
    </w:p>
    <w:p w14:paraId="0B4E12B4" w14:textId="77777777" w:rsidR="00F727BE" w:rsidRDefault="00F727BE" w:rsidP="00702F35">
      <w:pPr>
        <w:rPr>
          <w:lang w:val="vi-VN"/>
        </w:rPr>
      </w:pPr>
    </w:p>
    <w:p w14:paraId="4D6817D0" w14:textId="77777777" w:rsidR="00F727BE" w:rsidRDefault="00F727BE" w:rsidP="00702F35">
      <w:pPr>
        <w:rPr>
          <w:lang w:val="vi-VN"/>
        </w:rPr>
      </w:pPr>
    </w:p>
    <w:p w14:paraId="4AE94876" w14:textId="77777777" w:rsidR="00F727BE" w:rsidRDefault="00F727BE" w:rsidP="00702F35">
      <w:pPr>
        <w:rPr>
          <w:lang w:val="vi-VN"/>
        </w:rPr>
      </w:pPr>
    </w:p>
    <w:p w14:paraId="4164BA0E" w14:textId="77777777" w:rsidR="00F727BE" w:rsidRDefault="00F727BE" w:rsidP="00702F35">
      <w:pPr>
        <w:rPr>
          <w:lang w:val="vi-VN"/>
        </w:rPr>
      </w:pPr>
    </w:p>
    <w:p w14:paraId="222ED291" w14:textId="77777777" w:rsidR="00F727BE" w:rsidRDefault="00F727BE" w:rsidP="00702F35">
      <w:pPr>
        <w:rPr>
          <w:lang w:val="vi-VN"/>
        </w:rPr>
      </w:pPr>
    </w:p>
    <w:p w14:paraId="2A64AE71" w14:textId="77777777" w:rsidR="00F727BE" w:rsidRDefault="00F727BE" w:rsidP="00702F35">
      <w:pPr>
        <w:rPr>
          <w:lang w:val="vi-VN"/>
        </w:rPr>
      </w:pPr>
    </w:p>
    <w:p w14:paraId="4F7B4AC7" w14:textId="77777777" w:rsidR="00F727BE" w:rsidRDefault="00F727BE" w:rsidP="00702F35">
      <w:pPr>
        <w:rPr>
          <w:lang w:val="vi-VN"/>
        </w:rPr>
      </w:pPr>
    </w:p>
    <w:p w14:paraId="71C608D1" w14:textId="77777777" w:rsidR="00F727BE" w:rsidRDefault="00F727BE" w:rsidP="00702F35">
      <w:pPr>
        <w:rPr>
          <w:lang w:val="vi-VN"/>
        </w:rPr>
      </w:pPr>
    </w:p>
    <w:p w14:paraId="0AAB448E" w14:textId="77777777" w:rsidR="00F727BE" w:rsidRDefault="00F727BE" w:rsidP="00702F35">
      <w:pPr>
        <w:rPr>
          <w:lang w:val="vi-VN"/>
        </w:rPr>
      </w:pPr>
    </w:p>
    <w:p w14:paraId="0FA926BD" w14:textId="77777777" w:rsidR="00F727BE" w:rsidRDefault="00F727BE" w:rsidP="00702F35">
      <w:pPr>
        <w:rPr>
          <w:lang w:val="vi-VN"/>
        </w:rPr>
      </w:pPr>
    </w:p>
    <w:p w14:paraId="15FF3CCC" w14:textId="77777777" w:rsidR="00F727BE" w:rsidRDefault="00F727BE" w:rsidP="00702F35">
      <w:pPr>
        <w:rPr>
          <w:lang w:val="vi-VN"/>
        </w:rPr>
      </w:pPr>
    </w:p>
    <w:p w14:paraId="5EA05B1A" w14:textId="77777777" w:rsidR="00F727BE" w:rsidRDefault="00F727BE" w:rsidP="00702F35">
      <w:pPr>
        <w:rPr>
          <w:lang w:val="vi-VN"/>
        </w:rPr>
      </w:pPr>
    </w:p>
    <w:p w14:paraId="0412F05D" w14:textId="77777777" w:rsidR="00F727BE" w:rsidRDefault="00F727BE" w:rsidP="00702F35">
      <w:pPr>
        <w:rPr>
          <w:lang w:val="vi-VN"/>
        </w:rPr>
      </w:pPr>
    </w:p>
    <w:p w14:paraId="7F0D2887" w14:textId="77777777" w:rsidR="00F727BE" w:rsidRDefault="00F727BE" w:rsidP="00702F35">
      <w:pPr>
        <w:rPr>
          <w:lang w:val="vi-VN"/>
        </w:rPr>
      </w:pPr>
    </w:p>
    <w:p w14:paraId="15611FE9" w14:textId="6485E0C7" w:rsidR="00F727BE" w:rsidRDefault="00F727BE" w:rsidP="00702F35">
      <w:pPr>
        <w:rPr>
          <w:lang w:val="vi-VN"/>
        </w:rPr>
      </w:pPr>
      <w:r>
        <w:rPr>
          <w:lang w:val="vi-VN"/>
        </w:rPr>
        <w:lastRenderedPageBreak/>
        <w:t>Kế họach thực hiện</w:t>
      </w:r>
    </w:p>
    <w:p w14:paraId="32A4F235" w14:textId="77777777" w:rsidR="00F727BE" w:rsidRDefault="00F727BE" w:rsidP="00702F35">
      <w:pPr>
        <w:rPr>
          <w:lang w:val="vi-VN"/>
        </w:rPr>
      </w:pPr>
    </w:p>
    <w:tbl>
      <w:tblPr>
        <w:tblStyle w:val="LiBang"/>
        <w:tblW w:w="9923" w:type="dxa"/>
        <w:tblInd w:w="-714" w:type="dxa"/>
        <w:tblLook w:val="04A0" w:firstRow="1" w:lastRow="0" w:firstColumn="1" w:lastColumn="0" w:noHBand="0" w:noVBand="1"/>
      </w:tblPr>
      <w:tblGrid>
        <w:gridCol w:w="1276"/>
        <w:gridCol w:w="2930"/>
        <w:gridCol w:w="3874"/>
        <w:gridCol w:w="1843"/>
      </w:tblGrid>
      <w:tr w:rsidR="00C11A4F" w14:paraId="4E9EE5F3" w14:textId="15F65D68" w:rsidTr="00C11A4F">
        <w:tc>
          <w:tcPr>
            <w:tcW w:w="1276" w:type="dxa"/>
          </w:tcPr>
          <w:p w14:paraId="1F007201" w14:textId="7F9D02C3" w:rsidR="00C11A4F" w:rsidRDefault="00C11A4F" w:rsidP="00702F35">
            <w:pPr>
              <w:rPr>
                <w:lang w:val="vi-VN"/>
              </w:rPr>
            </w:pPr>
            <w:r>
              <w:rPr>
                <w:lang w:val="vi-VN"/>
              </w:rPr>
              <w:t>Thời gian</w:t>
            </w:r>
          </w:p>
        </w:tc>
        <w:tc>
          <w:tcPr>
            <w:tcW w:w="2930" w:type="dxa"/>
          </w:tcPr>
          <w:p w14:paraId="6F226122" w14:textId="68418E36" w:rsidR="00C11A4F" w:rsidRDefault="00C11A4F" w:rsidP="00702F35">
            <w:pPr>
              <w:rPr>
                <w:lang w:val="vi-VN"/>
              </w:rPr>
            </w:pPr>
            <w:r>
              <w:rPr>
                <w:lang w:val="vi-VN"/>
              </w:rPr>
              <w:t>Nhiệm vụ</w:t>
            </w:r>
          </w:p>
        </w:tc>
        <w:tc>
          <w:tcPr>
            <w:tcW w:w="3874" w:type="dxa"/>
          </w:tcPr>
          <w:p w14:paraId="14F54E37" w14:textId="690B87B5" w:rsidR="00C11A4F" w:rsidRDefault="00C11A4F" w:rsidP="00702F35">
            <w:pPr>
              <w:rPr>
                <w:lang w:val="vi-VN"/>
              </w:rPr>
            </w:pPr>
            <w:r>
              <w:rPr>
                <w:lang w:val="vi-VN"/>
              </w:rPr>
              <w:t>Kết quả thực hiện</w:t>
            </w:r>
          </w:p>
        </w:tc>
        <w:tc>
          <w:tcPr>
            <w:tcW w:w="1843" w:type="dxa"/>
          </w:tcPr>
          <w:p w14:paraId="21C64702" w14:textId="67972C96" w:rsidR="00C11A4F" w:rsidRDefault="00C11A4F" w:rsidP="00702F35">
            <w:pPr>
              <w:rPr>
                <w:lang w:val="vi-VN"/>
              </w:rPr>
            </w:pPr>
            <w:r>
              <w:rPr>
                <w:lang w:val="vi-VN"/>
              </w:rPr>
              <w:t>Trạng thái</w:t>
            </w:r>
          </w:p>
        </w:tc>
      </w:tr>
      <w:tr w:rsidR="00C11A4F" w14:paraId="0B8B91C0" w14:textId="2BEC3868" w:rsidTr="00C11A4F">
        <w:tc>
          <w:tcPr>
            <w:tcW w:w="1276" w:type="dxa"/>
          </w:tcPr>
          <w:p w14:paraId="40E88D65" w14:textId="2CA5E9D7" w:rsidR="00C11A4F" w:rsidRDefault="00C11A4F" w:rsidP="00702F35">
            <w:pPr>
              <w:rPr>
                <w:lang w:val="vi-VN"/>
              </w:rPr>
            </w:pPr>
            <w:r>
              <w:rPr>
                <w:lang w:val="vi-VN"/>
              </w:rPr>
              <w:t>Tuần 1</w:t>
            </w:r>
          </w:p>
        </w:tc>
        <w:tc>
          <w:tcPr>
            <w:tcW w:w="2930" w:type="dxa"/>
          </w:tcPr>
          <w:p w14:paraId="00A0DD3E" w14:textId="77777777" w:rsidR="00C11A4F" w:rsidRDefault="00C11A4F" w:rsidP="00702F35">
            <w:pPr>
              <w:rPr>
                <w:lang w:val="vi-VN"/>
              </w:rPr>
            </w:pPr>
            <w:r>
              <w:rPr>
                <w:lang w:val="vi-VN"/>
              </w:rPr>
              <w:t>-Họp để xác định yêu cầu đề tài, phương thức triển khai và các đối tượng phần cứng cần sử dụng</w:t>
            </w:r>
          </w:p>
          <w:p w14:paraId="7FA1E89E" w14:textId="657B9546" w:rsidR="00934630" w:rsidRDefault="00934630" w:rsidP="00702F35">
            <w:pPr>
              <w:rPr>
                <w:lang w:val="vi-VN"/>
              </w:rPr>
            </w:pPr>
            <w:r>
              <w:rPr>
                <w:lang w:val="vi-VN"/>
              </w:rPr>
              <w:t>-Tạo sơ đồ kết nối các thành phần chính của mạch</w:t>
            </w:r>
          </w:p>
          <w:p w14:paraId="1E5B14A4" w14:textId="77777777" w:rsidR="00C11A4F" w:rsidRDefault="00C11A4F" w:rsidP="00702F35">
            <w:pPr>
              <w:rPr>
                <w:lang w:val="vi-VN"/>
              </w:rPr>
            </w:pPr>
            <w:r>
              <w:rPr>
                <w:lang w:val="vi-VN"/>
              </w:rPr>
              <w:t>-Tiến hành hàn linh kiện cố định thành 1 bo mạch tránh hiện tiện dây kết nối lỏng và tăng tính mỹ quan</w:t>
            </w:r>
          </w:p>
          <w:p w14:paraId="348527AB" w14:textId="68E0657C" w:rsidR="00C11A4F" w:rsidRDefault="00C11A4F" w:rsidP="00702F35">
            <w:pPr>
              <w:rPr>
                <w:lang w:val="vi-VN"/>
              </w:rPr>
            </w:pPr>
            <w:r>
              <w:rPr>
                <w:lang w:val="vi-VN"/>
              </w:rPr>
              <w:t>-Test mạch để đảm bảo mạch đo được các thông số yêu cầu và hiện thị lên LCD</w:t>
            </w:r>
          </w:p>
        </w:tc>
        <w:tc>
          <w:tcPr>
            <w:tcW w:w="3874" w:type="dxa"/>
          </w:tcPr>
          <w:p w14:paraId="1DEA1907" w14:textId="77777777" w:rsidR="00C11A4F" w:rsidRDefault="00C11A4F" w:rsidP="00702F35">
            <w:pPr>
              <w:rPr>
                <w:lang w:val="vi-VN"/>
              </w:rPr>
            </w:pPr>
            <w:r>
              <w:rPr>
                <w:lang w:val="vi-VN"/>
              </w:rPr>
              <w:t>-Xác định các yêu cầu của bài toán về đo nhiệt độ và đếm xung</w:t>
            </w:r>
          </w:p>
          <w:p w14:paraId="6EC2BCD4" w14:textId="77777777" w:rsidR="00C11A4F" w:rsidRDefault="00C11A4F" w:rsidP="00702F35">
            <w:pPr>
              <w:rPr>
                <w:lang w:val="vi-VN"/>
              </w:rPr>
            </w:pPr>
            <w:r>
              <w:rPr>
                <w:lang w:val="vi-VN"/>
              </w:rPr>
              <w:t>-Xác định thành phần phần cứng gồm mạch STM32, màn hình LCD, cảm biến BMP180, cảm biến MPR121, mạch giao tiếp RS485 và UART</w:t>
            </w:r>
          </w:p>
          <w:p w14:paraId="73A8D305" w14:textId="77777777" w:rsidR="00F9797E" w:rsidRDefault="00C11A4F" w:rsidP="00702F35">
            <w:pPr>
              <w:rPr>
                <w:lang w:val="vi-VN"/>
              </w:rPr>
            </w:pPr>
            <w:r>
              <w:rPr>
                <w:lang w:val="vi-VN"/>
              </w:rPr>
              <w:t>-Hàn thành công mạch phần cứng</w:t>
            </w:r>
          </w:p>
          <w:p w14:paraId="734FAC00" w14:textId="555092EE" w:rsidR="00C11A4F" w:rsidRPr="000C7448" w:rsidRDefault="00F9797E" w:rsidP="00702F35">
            <w:pPr>
              <w:rPr>
                <w:lang w:val="vi-VN"/>
              </w:rPr>
            </w:pPr>
            <w:r>
              <w:rPr>
                <w:lang w:val="vi-VN"/>
              </w:rPr>
              <w:t xml:space="preserve">-Thực hiện đo </w:t>
            </w:r>
            <w:r w:rsidR="000C7448">
              <w:t>kiểm</w:t>
            </w:r>
            <w:r w:rsidR="000C7448">
              <w:rPr>
                <w:lang w:val="vi-VN"/>
              </w:rPr>
              <w:t xml:space="preserve"> mạch để xác định mạch đo chính xác nhiệt độ và số xung đếm</w:t>
            </w:r>
          </w:p>
        </w:tc>
        <w:tc>
          <w:tcPr>
            <w:tcW w:w="1843" w:type="dxa"/>
          </w:tcPr>
          <w:p w14:paraId="528676E2" w14:textId="75C1D0DB" w:rsidR="00C11A4F" w:rsidRDefault="00C11A4F" w:rsidP="00702F35">
            <w:pPr>
              <w:rPr>
                <w:lang w:val="vi-VN"/>
              </w:rPr>
            </w:pPr>
            <w:r>
              <w:rPr>
                <w:lang w:val="vi-VN"/>
              </w:rPr>
              <w:t>Hoàn thành</w:t>
            </w:r>
          </w:p>
        </w:tc>
      </w:tr>
      <w:tr w:rsidR="00C11A4F" w14:paraId="54221E5B" w14:textId="569AB23E" w:rsidTr="00C11A4F">
        <w:tc>
          <w:tcPr>
            <w:tcW w:w="1276" w:type="dxa"/>
          </w:tcPr>
          <w:p w14:paraId="04631778" w14:textId="2A84E8E0" w:rsidR="00C11A4F" w:rsidRDefault="00C11A4F" w:rsidP="00702F35">
            <w:pPr>
              <w:rPr>
                <w:lang w:val="vi-VN"/>
              </w:rPr>
            </w:pPr>
            <w:r>
              <w:rPr>
                <w:lang w:val="vi-VN"/>
              </w:rPr>
              <w:t>Tuần 2</w:t>
            </w:r>
          </w:p>
        </w:tc>
        <w:tc>
          <w:tcPr>
            <w:tcW w:w="2930" w:type="dxa"/>
          </w:tcPr>
          <w:p w14:paraId="5D6EC9A8" w14:textId="77777777" w:rsidR="00C11A4F" w:rsidRDefault="007565A5" w:rsidP="00702F35">
            <w:pPr>
              <w:rPr>
                <w:lang w:val="vi-VN"/>
              </w:rPr>
            </w:pPr>
            <w:r>
              <w:rPr>
                <w:lang w:val="vi-VN"/>
              </w:rPr>
              <w:t>-</w:t>
            </w:r>
            <w:r w:rsidR="00934630">
              <w:rPr>
                <w:lang w:val="vi-VN"/>
              </w:rPr>
              <w:t>Phân tích yêu cầu về phần mềm để đảm bảo yếu tố về thời gian thực của hệ thống</w:t>
            </w:r>
          </w:p>
          <w:p w14:paraId="5E46B0F1" w14:textId="77777777" w:rsidR="00934630" w:rsidRDefault="00934630" w:rsidP="00702F35">
            <w:pPr>
              <w:rPr>
                <w:lang w:val="vi-VN"/>
              </w:rPr>
            </w:pPr>
            <w:r>
              <w:rPr>
                <w:lang w:val="vi-VN"/>
              </w:rPr>
              <w:t>-Phân tích và tính toán các tham số cho các Task được phân chia</w:t>
            </w:r>
          </w:p>
          <w:p w14:paraId="0E7F95EF" w14:textId="77777777" w:rsidR="00934630" w:rsidRDefault="00934630" w:rsidP="00702F35">
            <w:pPr>
              <w:rPr>
                <w:lang w:val="vi-VN"/>
              </w:rPr>
            </w:pPr>
            <w:r>
              <w:rPr>
                <w:lang w:val="vi-VN"/>
              </w:rPr>
              <w:t>-Phân tích yêu cầu bài tập theo mô hình đơn nhiệm</w:t>
            </w:r>
          </w:p>
          <w:p w14:paraId="68880A38" w14:textId="228B038F" w:rsidR="00934630" w:rsidRDefault="00934630" w:rsidP="00702F35">
            <w:pPr>
              <w:rPr>
                <w:lang w:val="vi-VN"/>
              </w:rPr>
            </w:pPr>
            <w:r>
              <w:rPr>
                <w:lang w:val="vi-VN"/>
              </w:rPr>
              <w:t>-Phân tích yêu cầu bài tập theo yêu cầu mô hình đa nhiệm</w:t>
            </w:r>
          </w:p>
        </w:tc>
        <w:tc>
          <w:tcPr>
            <w:tcW w:w="3874" w:type="dxa"/>
          </w:tcPr>
          <w:p w14:paraId="45FCE5F4" w14:textId="77777777" w:rsidR="00C11A4F" w:rsidRDefault="00C11A4F" w:rsidP="00702F35">
            <w:pPr>
              <w:rPr>
                <w:lang w:val="vi-VN"/>
              </w:rPr>
            </w:pPr>
          </w:p>
        </w:tc>
        <w:tc>
          <w:tcPr>
            <w:tcW w:w="1843" w:type="dxa"/>
          </w:tcPr>
          <w:p w14:paraId="120E92CB" w14:textId="023E16DA" w:rsidR="00C11A4F" w:rsidRDefault="00C11A4F" w:rsidP="00702F35">
            <w:pPr>
              <w:rPr>
                <w:lang w:val="vi-VN"/>
              </w:rPr>
            </w:pPr>
            <w:r>
              <w:rPr>
                <w:lang w:val="vi-VN"/>
              </w:rPr>
              <w:t>Hoàn thành</w:t>
            </w:r>
          </w:p>
        </w:tc>
      </w:tr>
      <w:tr w:rsidR="00C11A4F" w14:paraId="5314157D" w14:textId="4131F6DE" w:rsidTr="00C11A4F">
        <w:tc>
          <w:tcPr>
            <w:tcW w:w="1276" w:type="dxa"/>
          </w:tcPr>
          <w:p w14:paraId="3BF37422" w14:textId="78096346" w:rsidR="00C11A4F" w:rsidRDefault="00C11A4F" w:rsidP="00702F35">
            <w:pPr>
              <w:rPr>
                <w:lang w:val="vi-VN"/>
              </w:rPr>
            </w:pPr>
            <w:r>
              <w:rPr>
                <w:lang w:val="vi-VN"/>
              </w:rPr>
              <w:t>Tuần 3</w:t>
            </w:r>
          </w:p>
        </w:tc>
        <w:tc>
          <w:tcPr>
            <w:tcW w:w="2930" w:type="dxa"/>
          </w:tcPr>
          <w:p w14:paraId="4D4A1697" w14:textId="77777777" w:rsidR="00C11A4F" w:rsidRDefault="00934630" w:rsidP="00702F35">
            <w:pPr>
              <w:rPr>
                <w:lang w:val="vi-VN"/>
              </w:rPr>
            </w:pPr>
            <w:r>
              <w:rPr>
                <w:lang w:val="vi-VN"/>
              </w:rPr>
              <w:t>-Lập trình bài toán theo mô hình đơn nhiệm</w:t>
            </w:r>
          </w:p>
          <w:p w14:paraId="0F7E6EE5" w14:textId="77777777" w:rsidR="00934630" w:rsidRDefault="00934630" w:rsidP="00702F35">
            <w:pPr>
              <w:rPr>
                <w:lang w:val="vi-VN"/>
              </w:rPr>
            </w:pPr>
            <w:r>
              <w:rPr>
                <w:lang w:val="vi-VN"/>
              </w:rPr>
              <w:t>-Lập trình bài toán theo mô hình đa nhiệm</w:t>
            </w:r>
          </w:p>
          <w:p w14:paraId="2A2113E8" w14:textId="77777777" w:rsidR="00934630" w:rsidRDefault="00934630" w:rsidP="00702F35">
            <w:pPr>
              <w:rPr>
                <w:lang w:val="vi-VN"/>
              </w:rPr>
            </w:pPr>
            <w:r>
              <w:rPr>
                <w:lang w:val="vi-VN"/>
              </w:rPr>
              <w:t>-Tạo Client để hiện thị các kết quả truyền được từ mạch</w:t>
            </w:r>
          </w:p>
          <w:p w14:paraId="2DA66ACD" w14:textId="77777777" w:rsidR="00934630" w:rsidRDefault="00934630" w:rsidP="00702F35">
            <w:pPr>
              <w:rPr>
                <w:lang w:val="vi-VN"/>
              </w:rPr>
            </w:pPr>
            <w:r>
              <w:rPr>
                <w:lang w:val="vi-VN"/>
              </w:rPr>
              <w:t>-Lập trình cho phép hệ thống nhận lệnh điều khiển từ máy tính</w:t>
            </w:r>
          </w:p>
          <w:p w14:paraId="05BB057C" w14:textId="7C3F658A" w:rsidR="00934630" w:rsidRDefault="00934630" w:rsidP="00702F35">
            <w:pPr>
              <w:rPr>
                <w:lang w:val="vi-VN"/>
              </w:rPr>
            </w:pPr>
          </w:p>
        </w:tc>
        <w:tc>
          <w:tcPr>
            <w:tcW w:w="3874" w:type="dxa"/>
          </w:tcPr>
          <w:p w14:paraId="72CE244F" w14:textId="77777777" w:rsidR="00C11A4F" w:rsidRDefault="00C11A4F" w:rsidP="00702F35">
            <w:pPr>
              <w:rPr>
                <w:lang w:val="vi-VN"/>
              </w:rPr>
            </w:pPr>
          </w:p>
        </w:tc>
        <w:tc>
          <w:tcPr>
            <w:tcW w:w="1843" w:type="dxa"/>
          </w:tcPr>
          <w:p w14:paraId="6953E8BA" w14:textId="2EA75329" w:rsidR="00C11A4F" w:rsidRDefault="00C11A4F" w:rsidP="00702F35">
            <w:pPr>
              <w:rPr>
                <w:lang w:val="vi-VN"/>
              </w:rPr>
            </w:pPr>
            <w:r>
              <w:rPr>
                <w:lang w:val="vi-VN"/>
              </w:rPr>
              <w:t>Hoàn thành</w:t>
            </w:r>
          </w:p>
        </w:tc>
      </w:tr>
      <w:tr w:rsidR="00C11A4F" w14:paraId="61566A23" w14:textId="6FB3DE83" w:rsidTr="00C11A4F">
        <w:tc>
          <w:tcPr>
            <w:tcW w:w="1276" w:type="dxa"/>
          </w:tcPr>
          <w:p w14:paraId="44894828" w14:textId="4BFD8C5C" w:rsidR="00C11A4F" w:rsidRDefault="00C11A4F" w:rsidP="00702F35">
            <w:pPr>
              <w:rPr>
                <w:lang w:val="vi-VN"/>
              </w:rPr>
            </w:pPr>
            <w:r>
              <w:rPr>
                <w:lang w:val="vi-VN"/>
              </w:rPr>
              <w:lastRenderedPageBreak/>
              <w:t>Tuần 4</w:t>
            </w:r>
          </w:p>
        </w:tc>
        <w:tc>
          <w:tcPr>
            <w:tcW w:w="2930" w:type="dxa"/>
          </w:tcPr>
          <w:p w14:paraId="5F7E7D79" w14:textId="77777777" w:rsidR="00C11A4F" w:rsidRDefault="00934630" w:rsidP="00702F35">
            <w:pPr>
              <w:rPr>
                <w:lang w:val="vi-VN"/>
              </w:rPr>
            </w:pPr>
            <w:r>
              <w:rPr>
                <w:lang w:val="vi-VN"/>
              </w:rPr>
              <w:t>-Kiểm tra hệ thống để đảm bảo hoạt động chính xác và ổn định</w:t>
            </w:r>
          </w:p>
          <w:p w14:paraId="390E9A8E" w14:textId="77777777" w:rsidR="00934630" w:rsidRDefault="00934630" w:rsidP="00702F35">
            <w:pPr>
              <w:rPr>
                <w:lang w:val="vi-VN"/>
              </w:rPr>
            </w:pPr>
            <w:r>
              <w:rPr>
                <w:lang w:val="vi-VN"/>
              </w:rPr>
              <w:t>-Thực hiện kiểm tra các thao tác từ máy tính đến hệ thống</w:t>
            </w:r>
          </w:p>
          <w:p w14:paraId="61A20803" w14:textId="7D5ECCC4" w:rsidR="00934630" w:rsidRDefault="00934630" w:rsidP="00702F35">
            <w:pPr>
              <w:rPr>
                <w:lang w:val="vi-VN"/>
              </w:rPr>
            </w:pPr>
            <w:r>
              <w:rPr>
                <w:lang w:val="vi-VN"/>
              </w:rPr>
              <w:t>-Viết báo cáo về bài tập lớn</w:t>
            </w:r>
          </w:p>
        </w:tc>
        <w:tc>
          <w:tcPr>
            <w:tcW w:w="3874" w:type="dxa"/>
          </w:tcPr>
          <w:p w14:paraId="201A40FF" w14:textId="77777777" w:rsidR="00C11A4F" w:rsidRDefault="00C11A4F" w:rsidP="00702F35">
            <w:pPr>
              <w:rPr>
                <w:lang w:val="vi-VN"/>
              </w:rPr>
            </w:pPr>
          </w:p>
        </w:tc>
        <w:tc>
          <w:tcPr>
            <w:tcW w:w="1843" w:type="dxa"/>
          </w:tcPr>
          <w:p w14:paraId="2A3C2B50" w14:textId="6B1FFC3F" w:rsidR="00C11A4F" w:rsidRDefault="00C11A4F" w:rsidP="00702F35">
            <w:pPr>
              <w:rPr>
                <w:lang w:val="vi-VN"/>
              </w:rPr>
            </w:pPr>
            <w:r>
              <w:rPr>
                <w:lang w:val="vi-VN"/>
              </w:rPr>
              <w:t>Hoàn thành</w:t>
            </w:r>
          </w:p>
        </w:tc>
      </w:tr>
    </w:tbl>
    <w:p w14:paraId="5454ACB6" w14:textId="76B58FC7" w:rsidR="00F727BE" w:rsidRDefault="00F727BE" w:rsidP="00702F35">
      <w:pPr>
        <w:rPr>
          <w:lang w:val="vi-VN"/>
        </w:rPr>
      </w:pPr>
      <w:r>
        <w:rPr>
          <w:lang w:val="vi-VN"/>
        </w:rPr>
        <w:t xml:space="preserve"> </w:t>
      </w:r>
    </w:p>
    <w:p w14:paraId="1D869BEA" w14:textId="77777777" w:rsidR="00F727BE" w:rsidRDefault="00F727BE" w:rsidP="00702F35">
      <w:pPr>
        <w:rPr>
          <w:lang w:val="vi-VN"/>
        </w:rPr>
      </w:pPr>
    </w:p>
    <w:p w14:paraId="6C430B47" w14:textId="77777777" w:rsidR="00BB7A43" w:rsidRDefault="00BB7A43" w:rsidP="00702F35">
      <w:pPr>
        <w:rPr>
          <w:lang w:val="vi-VN"/>
        </w:rPr>
      </w:pPr>
    </w:p>
    <w:p w14:paraId="2576B3BC" w14:textId="77777777" w:rsidR="00BB7A43" w:rsidRDefault="00BB7A43" w:rsidP="00702F35">
      <w:pPr>
        <w:rPr>
          <w:lang w:val="vi-VN"/>
        </w:rPr>
      </w:pPr>
    </w:p>
    <w:p w14:paraId="2512191C" w14:textId="77777777" w:rsidR="00BB7A43" w:rsidRDefault="00BB7A43" w:rsidP="00702F35">
      <w:pPr>
        <w:rPr>
          <w:lang w:val="vi-VN"/>
        </w:rPr>
      </w:pPr>
    </w:p>
    <w:p w14:paraId="148C3A77" w14:textId="77777777" w:rsidR="00BB7A43" w:rsidRDefault="00BB7A43" w:rsidP="00702F35">
      <w:pPr>
        <w:rPr>
          <w:lang w:val="vi-VN"/>
        </w:rPr>
      </w:pPr>
    </w:p>
    <w:p w14:paraId="6F4361EE" w14:textId="77777777" w:rsidR="00BB7A43" w:rsidRDefault="00BB7A43" w:rsidP="00702F35">
      <w:pPr>
        <w:rPr>
          <w:lang w:val="vi-VN"/>
        </w:rPr>
      </w:pPr>
    </w:p>
    <w:p w14:paraId="29C8CDA7" w14:textId="77777777" w:rsidR="00BB7A43" w:rsidRDefault="00BB7A43" w:rsidP="00702F35">
      <w:pPr>
        <w:rPr>
          <w:lang w:val="vi-VN"/>
        </w:rPr>
      </w:pPr>
    </w:p>
    <w:p w14:paraId="1752CB58" w14:textId="77777777" w:rsidR="00BB7A43" w:rsidRDefault="00BB7A43" w:rsidP="00702F35">
      <w:pPr>
        <w:rPr>
          <w:lang w:val="vi-VN"/>
        </w:rPr>
      </w:pPr>
    </w:p>
    <w:p w14:paraId="2F1DAC57" w14:textId="77777777" w:rsidR="00BB7A43" w:rsidRDefault="00BB7A43" w:rsidP="00702F35">
      <w:pPr>
        <w:rPr>
          <w:lang w:val="vi-VN"/>
        </w:rPr>
      </w:pPr>
    </w:p>
    <w:p w14:paraId="01AB3631" w14:textId="77777777" w:rsidR="00BB7A43" w:rsidRDefault="00BB7A43" w:rsidP="00702F35">
      <w:pPr>
        <w:rPr>
          <w:lang w:val="vi-VN"/>
        </w:rPr>
      </w:pPr>
    </w:p>
    <w:p w14:paraId="691C53AF" w14:textId="77777777" w:rsidR="00BB7A43" w:rsidRDefault="00BB7A43" w:rsidP="00702F35">
      <w:pPr>
        <w:rPr>
          <w:lang w:val="vi-VN"/>
        </w:rPr>
      </w:pPr>
    </w:p>
    <w:p w14:paraId="25B862BF" w14:textId="77777777" w:rsidR="00BB7A43" w:rsidRDefault="00BB7A43" w:rsidP="00702F35">
      <w:pPr>
        <w:rPr>
          <w:lang w:val="vi-VN"/>
        </w:rPr>
      </w:pPr>
    </w:p>
    <w:p w14:paraId="7AAC073A" w14:textId="77777777" w:rsidR="00BB7A43" w:rsidRDefault="00BB7A43" w:rsidP="00702F35">
      <w:pPr>
        <w:rPr>
          <w:lang w:val="vi-VN"/>
        </w:rPr>
      </w:pPr>
    </w:p>
    <w:p w14:paraId="327E7D94" w14:textId="77777777" w:rsidR="00BB7A43" w:rsidRDefault="00BB7A43" w:rsidP="00702F35">
      <w:pPr>
        <w:rPr>
          <w:lang w:val="vi-VN"/>
        </w:rPr>
      </w:pPr>
    </w:p>
    <w:p w14:paraId="73082CEB" w14:textId="77777777" w:rsidR="00BB7A43" w:rsidRDefault="00BB7A43" w:rsidP="00702F35">
      <w:pPr>
        <w:rPr>
          <w:lang w:val="vi-VN"/>
        </w:rPr>
      </w:pPr>
    </w:p>
    <w:p w14:paraId="52107C37" w14:textId="77777777" w:rsidR="00BB7A43" w:rsidRDefault="00BB7A43" w:rsidP="00702F35">
      <w:pPr>
        <w:rPr>
          <w:lang w:val="vi-VN"/>
        </w:rPr>
      </w:pPr>
    </w:p>
    <w:p w14:paraId="31DC9F8A" w14:textId="77777777" w:rsidR="00BB7A43" w:rsidRDefault="00BB7A43" w:rsidP="00702F35">
      <w:pPr>
        <w:rPr>
          <w:lang w:val="vi-VN"/>
        </w:rPr>
      </w:pPr>
    </w:p>
    <w:p w14:paraId="17E970EF" w14:textId="77777777" w:rsidR="00BB7A43" w:rsidRDefault="00BB7A43" w:rsidP="00702F35">
      <w:pPr>
        <w:rPr>
          <w:lang w:val="vi-VN"/>
        </w:rPr>
      </w:pPr>
    </w:p>
    <w:p w14:paraId="60E11642" w14:textId="77777777" w:rsidR="00BB7A43" w:rsidRDefault="00BB7A43" w:rsidP="00702F35">
      <w:pPr>
        <w:rPr>
          <w:lang w:val="vi-VN"/>
        </w:rPr>
      </w:pPr>
    </w:p>
    <w:p w14:paraId="7E0169BA" w14:textId="77777777" w:rsidR="00BB7A43" w:rsidRDefault="00BB7A43" w:rsidP="00702F35">
      <w:pPr>
        <w:rPr>
          <w:lang w:val="vi-VN"/>
        </w:rPr>
      </w:pPr>
    </w:p>
    <w:p w14:paraId="5AFD2ED4" w14:textId="77777777" w:rsidR="00BB7A43" w:rsidRDefault="00BB7A43" w:rsidP="00702F35">
      <w:pPr>
        <w:rPr>
          <w:lang w:val="vi-VN"/>
        </w:rPr>
      </w:pPr>
    </w:p>
    <w:p w14:paraId="4C3951D2" w14:textId="77777777" w:rsidR="00BB7A43" w:rsidRDefault="00BB7A43" w:rsidP="00702F35">
      <w:pPr>
        <w:rPr>
          <w:lang w:val="vi-VN"/>
        </w:rPr>
      </w:pPr>
    </w:p>
    <w:p w14:paraId="24FA5F9F" w14:textId="77777777" w:rsidR="00BB7A43" w:rsidRDefault="00BB7A43" w:rsidP="00702F35">
      <w:pPr>
        <w:rPr>
          <w:lang w:val="vi-VN"/>
        </w:rPr>
      </w:pPr>
    </w:p>
    <w:p w14:paraId="2941481D" w14:textId="77777777" w:rsidR="00BB7A43" w:rsidRDefault="00BB7A43" w:rsidP="00702F35">
      <w:pPr>
        <w:rPr>
          <w:lang w:val="vi-VN"/>
        </w:rPr>
      </w:pPr>
    </w:p>
    <w:p w14:paraId="4872B19D" w14:textId="77777777" w:rsidR="00BB7A43" w:rsidRDefault="00BB7A43" w:rsidP="00702F35">
      <w:pPr>
        <w:rPr>
          <w:lang w:val="vi-VN"/>
        </w:rPr>
      </w:pPr>
    </w:p>
    <w:p w14:paraId="79FDABF3" w14:textId="77777777" w:rsidR="00BB7A43" w:rsidRDefault="00BB7A43" w:rsidP="00702F35">
      <w:pPr>
        <w:rPr>
          <w:lang w:val="vi-VN"/>
        </w:rPr>
      </w:pPr>
    </w:p>
    <w:p w14:paraId="7763F7FA" w14:textId="77777777" w:rsidR="00BB7A43" w:rsidRDefault="00BB7A43" w:rsidP="00702F35">
      <w:pPr>
        <w:rPr>
          <w:lang w:val="vi-VN"/>
        </w:rPr>
      </w:pPr>
    </w:p>
    <w:p w14:paraId="4DE20221" w14:textId="77777777" w:rsidR="00BB7A43" w:rsidRDefault="00BB7A43" w:rsidP="00702F35">
      <w:pPr>
        <w:rPr>
          <w:lang w:val="vi-VN"/>
        </w:rPr>
      </w:pPr>
    </w:p>
    <w:p w14:paraId="1756694C" w14:textId="77777777" w:rsidR="00BB7A43" w:rsidRDefault="00BB7A43" w:rsidP="00702F35">
      <w:pPr>
        <w:rPr>
          <w:lang w:val="vi-VN"/>
        </w:rPr>
      </w:pPr>
    </w:p>
    <w:p w14:paraId="7FE1F842" w14:textId="1E19EE61" w:rsidR="00BB7A43" w:rsidRDefault="00BB7A43" w:rsidP="00702F35">
      <w:pPr>
        <w:rPr>
          <w:lang w:val="vi-VN"/>
        </w:rPr>
      </w:pPr>
      <w:r>
        <w:rPr>
          <w:lang w:val="vi-VN"/>
        </w:rPr>
        <w:lastRenderedPageBreak/>
        <w:t>Phân chia công việc</w:t>
      </w:r>
    </w:p>
    <w:p w14:paraId="5BE220F3" w14:textId="77777777" w:rsidR="00BB7A43" w:rsidRDefault="00BB7A43" w:rsidP="00702F35">
      <w:pPr>
        <w:rPr>
          <w:lang w:val="vi-VN"/>
        </w:rPr>
      </w:pPr>
    </w:p>
    <w:tbl>
      <w:tblPr>
        <w:tblStyle w:val="LiBang"/>
        <w:tblW w:w="0" w:type="auto"/>
        <w:tblLook w:val="04A0" w:firstRow="1" w:lastRow="0" w:firstColumn="1" w:lastColumn="0" w:noHBand="0" w:noVBand="1"/>
      </w:tblPr>
      <w:tblGrid>
        <w:gridCol w:w="2126"/>
        <w:gridCol w:w="2125"/>
        <w:gridCol w:w="2125"/>
        <w:gridCol w:w="2125"/>
      </w:tblGrid>
      <w:tr w:rsidR="00BB7A43" w14:paraId="26AC997F" w14:textId="2ACEBF27" w:rsidTr="00BB7A43">
        <w:tc>
          <w:tcPr>
            <w:tcW w:w="2126" w:type="dxa"/>
          </w:tcPr>
          <w:p w14:paraId="38EAF463" w14:textId="7DDB3045" w:rsidR="00BB7A43" w:rsidRDefault="00BB7A43" w:rsidP="00702F35">
            <w:pPr>
              <w:rPr>
                <w:lang w:val="vi-VN"/>
              </w:rPr>
            </w:pPr>
            <w:r>
              <w:rPr>
                <w:lang w:val="vi-VN"/>
              </w:rPr>
              <w:t>Thành viên</w:t>
            </w:r>
          </w:p>
        </w:tc>
        <w:tc>
          <w:tcPr>
            <w:tcW w:w="2125" w:type="dxa"/>
          </w:tcPr>
          <w:p w14:paraId="28AE5800" w14:textId="2A84C781" w:rsidR="00BB7A43" w:rsidRDefault="00BB7A43" w:rsidP="00702F35">
            <w:pPr>
              <w:rPr>
                <w:lang w:val="vi-VN"/>
              </w:rPr>
            </w:pPr>
            <w:r>
              <w:rPr>
                <w:lang w:val="vi-VN"/>
              </w:rPr>
              <w:t>Nhiệm vụ</w:t>
            </w:r>
          </w:p>
        </w:tc>
        <w:tc>
          <w:tcPr>
            <w:tcW w:w="2125" w:type="dxa"/>
          </w:tcPr>
          <w:p w14:paraId="4372D044" w14:textId="6A9ADEA7" w:rsidR="00BB7A43" w:rsidRDefault="00BB7A43" w:rsidP="00702F35">
            <w:pPr>
              <w:rPr>
                <w:lang w:val="vi-VN"/>
              </w:rPr>
            </w:pPr>
            <w:r>
              <w:rPr>
                <w:lang w:val="vi-VN"/>
              </w:rPr>
              <w:t>Thời gian thực hiên</w:t>
            </w:r>
          </w:p>
        </w:tc>
        <w:tc>
          <w:tcPr>
            <w:tcW w:w="2125" w:type="dxa"/>
          </w:tcPr>
          <w:p w14:paraId="58880665" w14:textId="22A87276" w:rsidR="00BB7A43" w:rsidRDefault="00BB7A43" w:rsidP="00702F35">
            <w:pPr>
              <w:rPr>
                <w:lang w:val="vi-VN"/>
              </w:rPr>
            </w:pPr>
            <w:r>
              <w:rPr>
                <w:lang w:val="vi-VN"/>
              </w:rPr>
              <w:t>Trạng thái</w:t>
            </w:r>
          </w:p>
        </w:tc>
      </w:tr>
      <w:tr w:rsidR="00BB7A43" w14:paraId="78A8D675" w14:textId="77777777" w:rsidTr="00BB7A43">
        <w:tc>
          <w:tcPr>
            <w:tcW w:w="2126" w:type="dxa"/>
          </w:tcPr>
          <w:p w14:paraId="42C8BCE2" w14:textId="06BB181B" w:rsidR="00BB7A43" w:rsidRDefault="00BB7A43" w:rsidP="00702F35">
            <w:pPr>
              <w:rPr>
                <w:lang w:val="vi-VN"/>
              </w:rPr>
            </w:pPr>
            <w:r>
              <w:rPr>
                <w:sz w:val="28"/>
                <w:szCs w:val="28"/>
              </w:rPr>
              <w:t>Lê</w:t>
            </w:r>
            <w:r>
              <w:rPr>
                <w:sz w:val="28"/>
                <w:szCs w:val="28"/>
                <w:lang w:val="vi-VN"/>
              </w:rPr>
              <w:t xml:space="preserve"> Văn Vinh</w:t>
            </w:r>
          </w:p>
        </w:tc>
        <w:tc>
          <w:tcPr>
            <w:tcW w:w="2125" w:type="dxa"/>
          </w:tcPr>
          <w:p w14:paraId="2A02F7CE" w14:textId="77777777" w:rsidR="00BB7A43" w:rsidRDefault="00BB7A43" w:rsidP="00702F35">
            <w:pPr>
              <w:rPr>
                <w:lang w:val="vi-VN"/>
              </w:rPr>
            </w:pPr>
          </w:p>
        </w:tc>
        <w:tc>
          <w:tcPr>
            <w:tcW w:w="2125" w:type="dxa"/>
          </w:tcPr>
          <w:p w14:paraId="4EE95B2C" w14:textId="77777777" w:rsidR="00BB7A43" w:rsidRDefault="00BB7A43" w:rsidP="00702F35">
            <w:pPr>
              <w:rPr>
                <w:lang w:val="vi-VN"/>
              </w:rPr>
            </w:pPr>
          </w:p>
        </w:tc>
        <w:tc>
          <w:tcPr>
            <w:tcW w:w="2125" w:type="dxa"/>
          </w:tcPr>
          <w:p w14:paraId="695B8FCF" w14:textId="1B07C5C2" w:rsidR="00BB7A43" w:rsidRDefault="00BB7A43" w:rsidP="00702F35">
            <w:pPr>
              <w:rPr>
                <w:lang w:val="vi-VN"/>
              </w:rPr>
            </w:pPr>
            <w:r>
              <w:rPr>
                <w:lang w:val="vi-VN"/>
              </w:rPr>
              <w:t>Hoàn thành</w:t>
            </w:r>
          </w:p>
        </w:tc>
      </w:tr>
      <w:tr w:rsidR="00BB7A43" w14:paraId="33B28CD0" w14:textId="77777777" w:rsidTr="00BB7A43">
        <w:tc>
          <w:tcPr>
            <w:tcW w:w="2126" w:type="dxa"/>
          </w:tcPr>
          <w:p w14:paraId="0DB7072E" w14:textId="2018DED4" w:rsidR="00BB7A43" w:rsidRDefault="00BB7A43" w:rsidP="00702F35">
            <w:pPr>
              <w:rPr>
                <w:lang w:val="vi-VN"/>
              </w:rPr>
            </w:pPr>
            <w:r>
              <w:rPr>
                <w:lang w:val="vi-VN"/>
              </w:rPr>
              <w:t>Lê Văn Công</w:t>
            </w:r>
          </w:p>
        </w:tc>
        <w:tc>
          <w:tcPr>
            <w:tcW w:w="2125" w:type="dxa"/>
          </w:tcPr>
          <w:p w14:paraId="419B3565" w14:textId="77777777" w:rsidR="00BB7A43" w:rsidRDefault="00BB7A43" w:rsidP="00702F35">
            <w:pPr>
              <w:rPr>
                <w:lang w:val="vi-VN"/>
              </w:rPr>
            </w:pPr>
          </w:p>
        </w:tc>
        <w:tc>
          <w:tcPr>
            <w:tcW w:w="2125" w:type="dxa"/>
          </w:tcPr>
          <w:p w14:paraId="7A5C3AAE" w14:textId="77777777" w:rsidR="00BB7A43" w:rsidRDefault="00BB7A43" w:rsidP="00702F35">
            <w:pPr>
              <w:rPr>
                <w:lang w:val="vi-VN"/>
              </w:rPr>
            </w:pPr>
          </w:p>
        </w:tc>
        <w:tc>
          <w:tcPr>
            <w:tcW w:w="2125" w:type="dxa"/>
          </w:tcPr>
          <w:p w14:paraId="3F4420FE" w14:textId="658AB78E" w:rsidR="00BB7A43" w:rsidRDefault="00BB7A43" w:rsidP="00702F35">
            <w:pPr>
              <w:rPr>
                <w:lang w:val="vi-VN"/>
              </w:rPr>
            </w:pPr>
            <w:r>
              <w:rPr>
                <w:lang w:val="vi-VN"/>
              </w:rPr>
              <w:t>Hoàn thành</w:t>
            </w:r>
          </w:p>
        </w:tc>
      </w:tr>
      <w:tr w:rsidR="00BB7A43" w14:paraId="79D87530" w14:textId="77777777" w:rsidTr="00BB7A43">
        <w:tc>
          <w:tcPr>
            <w:tcW w:w="2126" w:type="dxa"/>
          </w:tcPr>
          <w:p w14:paraId="422A868F" w14:textId="6AF8E42E" w:rsidR="00BB7A43" w:rsidRDefault="00BB7A43" w:rsidP="00702F35">
            <w:pPr>
              <w:rPr>
                <w:lang w:val="vi-VN"/>
              </w:rPr>
            </w:pPr>
            <w:r>
              <w:rPr>
                <w:lang w:val="vi-VN"/>
              </w:rPr>
              <w:t>Trần Văn Bắc</w:t>
            </w:r>
          </w:p>
        </w:tc>
        <w:tc>
          <w:tcPr>
            <w:tcW w:w="2125" w:type="dxa"/>
          </w:tcPr>
          <w:p w14:paraId="7478FA81" w14:textId="77777777" w:rsidR="00BB7A43" w:rsidRDefault="00BB7A43" w:rsidP="00702F35">
            <w:pPr>
              <w:rPr>
                <w:lang w:val="vi-VN"/>
              </w:rPr>
            </w:pPr>
          </w:p>
        </w:tc>
        <w:tc>
          <w:tcPr>
            <w:tcW w:w="2125" w:type="dxa"/>
          </w:tcPr>
          <w:p w14:paraId="602F2FE8" w14:textId="77777777" w:rsidR="00BB7A43" w:rsidRDefault="00BB7A43" w:rsidP="00702F35">
            <w:pPr>
              <w:rPr>
                <w:lang w:val="vi-VN"/>
              </w:rPr>
            </w:pPr>
          </w:p>
        </w:tc>
        <w:tc>
          <w:tcPr>
            <w:tcW w:w="2125" w:type="dxa"/>
          </w:tcPr>
          <w:p w14:paraId="0D4DB9AA" w14:textId="36AFDE9E" w:rsidR="00BB7A43" w:rsidRDefault="00BB7A43" w:rsidP="00702F35">
            <w:pPr>
              <w:rPr>
                <w:lang w:val="vi-VN"/>
              </w:rPr>
            </w:pPr>
            <w:r>
              <w:rPr>
                <w:lang w:val="vi-VN"/>
              </w:rPr>
              <w:t>Hoàn thành</w:t>
            </w:r>
          </w:p>
        </w:tc>
      </w:tr>
    </w:tbl>
    <w:p w14:paraId="5C7C14CF" w14:textId="77777777" w:rsidR="00BB7A43" w:rsidRDefault="00BB7A43" w:rsidP="00702F35">
      <w:pPr>
        <w:rPr>
          <w:lang w:val="vi-VN"/>
        </w:rPr>
      </w:pPr>
    </w:p>
    <w:p w14:paraId="0E0C399B" w14:textId="77777777" w:rsidR="00BB7A43" w:rsidRDefault="00BB7A43" w:rsidP="00702F35">
      <w:pPr>
        <w:rPr>
          <w:lang w:val="vi-VN"/>
        </w:rPr>
      </w:pPr>
    </w:p>
    <w:p w14:paraId="60C62E2E" w14:textId="77777777" w:rsidR="00BB7A43" w:rsidRDefault="00BB7A43" w:rsidP="00702F35">
      <w:pPr>
        <w:rPr>
          <w:lang w:val="vi-VN"/>
        </w:rPr>
      </w:pPr>
    </w:p>
    <w:p w14:paraId="022DFC0E" w14:textId="77777777" w:rsidR="00BB7A43" w:rsidRDefault="00BB7A43" w:rsidP="00702F35">
      <w:pPr>
        <w:rPr>
          <w:lang w:val="vi-VN"/>
        </w:rPr>
      </w:pPr>
    </w:p>
    <w:p w14:paraId="4F95369D" w14:textId="77777777" w:rsidR="00BB7A43" w:rsidRDefault="00BB7A43" w:rsidP="00702F35">
      <w:pPr>
        <w:rPr>
          <w:lang w:val="vi-VN"/>
        </w:rPr>
      </w:pPr>
    </w:p>
    <w:p w14:paraId="4F56CA44" w14:textId="77777777" w:rsidR="00BB7A43" w:rsidRDefault="00BB7A43" w:rsidP="00702F35">
      <w:pPr>
        <w:rPr>
          <w:lang w:val="vi-VN"/>
        </w:rPr>
      </w:pPr>
    </w:p>
    <w:p w14:paraId="74AFC63B" w14:textId="77777777" w:rsidR="00BB7A43" w:rsidRDefault="00BB7A43" w:rsidP="00702F35">
      <w:pPr>
        <w:rPr>
          <w:lang w:val="vi-VN"/>
        </w:rPr>
      </w:pPr>
    </w:p>
    <w:p w14:paraId="4BF29E30" w14:textId="77777777" w:rsidR="00BB7A43" w:rsidRDefault="00BB7A43" w:rsidP="00702F35">
      <w:pPr>
        <w:rPr>
          <w:lang w:val="vi-VN"/>
        </w:rPr>
      </w:pPr>
    </w:p>
    <w:p w14:paraId="0D116360" w14:textId="77777777" w:rsidR="00BB7A43" w:rsidRDefault="00BB7A43" w:rsidP="00702F35">
      <w:pPr>
        <w:rPr>
          <w:lang w:val="vi-VN"/>
        </w:rPr>
      </w:pPr>
    </w:p>
    <w:p w14:paraId="6D74B891" w14:textId="77777777" w:rsidR="00BB7A43" w:rsidRDefault="00BB7A43" w:rsidP="00702F35">
      <w:pPr>
        <w:rPr>
          <w:lang w:val="vi-VN"/>
        </w:rPr>
      </w:pPr>
    </w:p>
    <w:p w14:paraId="7EBD0355" w14:textId="77777777" w:rsidR="00BB7A43" w:rsidRDefault="00BB7A43" w:rsidP="00702F35">
      <w:pPr>
        <w:rPr>
          <w:lang w:val="vi-VN"/>
        </w:rPr>
      </w:pPr>
    </w:p>
    <w:p w14:paraId="0F9A60DD" w14:textId="77777777" w:rsidR="00BB7A43" w:rsidRDefault="00BB7A43" w:rsidP="00702F35">
      <w:pPr>
        <w:rPr>
          <w:lang w:val="vi-VN"/>
        </w:rPr>
      </w:pPr>
    </w:p>
    <w:p w14:paraId="24684F4B" w14:textId="77777777" w:rsidR="00BB7A43" w:rsidRDefault="00BB7A43" w:rsidP="00702F35">
      <w:pPr>
        <w:rPr>
          <w:lang w:val="vi-VN"/>
        </w:rPr>
      </w:pPr>
    </w:p>
    <w:p w14:paraId="0D097B79" w14:textId="77777777" w:rsidR="00BB7A43" w:rsidRDefault="00BB7A43" w:rsidP="00702F35">
      <w:pPr>
        <w:rPr>
          <w:lang w:val="vi-VN"/>
        </w:rPr>
      </w:pPr>
    </w:p>
    <w:p w14:paraId="0AAB0270" w14:textId="77777777" w:rsidR="00BB7A43" w:rsidRDefault="00BB7A43" w:rsidP="00702F35">
      <w:pPr>
        <w:rPr>
          <w:lang w:val="vi-VN"/>
        </w:rPr>
      </w:pPr>
    </w:p>
    <w:p w14:paraId="760F027C" w14:textId="77777777" w:rsidR="00BB7A43" w:rsidRDefault="00BB7A43" w:rsidP="00702F35">
      <w:pPr>
        <w:rPr>
          <w:lang w:val="vi-VN"/>
        </w:rPr>
      </w:pPr>
    </w:p>
    <w:p w14:paraId="682150E4" w14:textId="77777777" w:rsidR="00BB7A43" w:rsidRDefault="00BB7A43" w:rsidP="00702F35">
      <w:pPr>
        <w:rPr>
          <w:lang w:val="vi-VN"/>
        </w:rPr>
      </w:pPr>
    </w:p>
    <w:p w14:paraId="03C22AFD" w14:textId="77777777" w:rsidR="00BB7A43" w:rsidRDefault="00BB7A43" w:rsidP="00702F35">
      <w:pPr>
        <w:rPr>
          <w:lang w:val="vi-VN"/>
        </w:rPr>
      </w:pPr>
    </w:p>
    <w:p w14:paraId="24BCEE0F" w14:textId="77777777" w:rsidR="00BB7A43" w:rsidRDefault="00BB7A43" w:rsidP="00702F35">
      <w:pPr>
        <w:rPr>
          <w:lang w:val="vi-VN"/>
        </w:rPr>
      </w:pPr>
    </w:p>
    <w:p w14:paraId="0F042D59" w14:textId="77777777" w:rsidR="00BB7A43" w:rsidRDefault="00BB7A43" w:rsidP="00702F35">
      <w:pPr>
        <w:rPr>
          <w:lang w:val="vi-VN"/>
        </w:rPr>
      </w:pPr>
    </w:p>
    <w:p w14:paraId="457719DA" w14:textId="77777777" w:rsidR="00BB7A43" w:rsidRDefault="00BB7A43" w:rsidP="00702F35">
      <w:pPr>
        <w:rPr>
          <w:lang w:val="vi-VN"/>
        </w:rPr>
      </w:pPr>
    </w:p>
    <w:p w14:paraId="5A89A5BC" w14:textId="77777777" w:rsidR="00BB7A43" w:rsidRDefault="00BB7A43" w:rsidP="00702F35">
      <w:pPr>
        <w:rPr>
          <w:lang w:val="vi-VN"/>
        </w:rPr>
      </w:pPr>
    </w:p>
    <w:p w14:paraId="616FF7FC" w14:textId="77777777" w:rsidR="00BB7A43" w:rsidRDefault="00BB7A43" w:rsidP="00702F35">
      <w:pPr>
        <w:rPr>
          <w:lang w:val="vi-VN"/>
        </w:rPr>
      </w:pPr>
    </w:p>
    <w:p w14:paraId="781865B2" w14:textId="77777777" w:rsidR="00BB7A43" w:rsidRDefault="00BB7A43" w:rsidP="00702F35">
      <w:pPr>
        <w:rPr>
          <w:lang w:val="vi-VN"/>
        </w:rPr>
      </w:pPr>
    </w:p>
    <w:p w14:paraId="040EA874" w14:textId="77777777" w:rsidR="00BB7A43" w:rsidRDefault="00BB7A43" w:rsidP="00702F35">
      <w:pPr>
        <w:rPr>
          <w:lang w:val="vi-VN"/>
        </w:rPr>
      </w:pPr>
    </w:p>
    <w:p w14:paraId="43F0FCA2" w14:textId="77777777" w:rsidR="00BB7A43" w:rsidRDefault="00BB7A43" w:rsidP="00702F35">
      <w:pPr>
        <w:rPr>
          <w:lang w:val="vi-VN"/>
        </w:rPr>
      </w:pPr>
    </w:p>
    <w:p w14:paraId="410A6F72" w14:textId="77777777" w:rsidR="00BB7A43" w:rsidRDefault="00BB7A43" w:rsidP="00702F35">
      <w:pPr>
        <w:rPr>
          <w:lang w:val="vi-VN"/>
        </w:rPr>
      </w:pPr>
    </w:p>
    <w:p w14:paraId="7DE4DA27" w14:textId="77777777" w:rsidR="00BB7A43" w:rsidRDefault="00BB7A43" w:rsidP="00702F35">
      <w:pPr>
        <w:rPr>
          <w:lang w:val="vi-VN"/>
        </w:rPr>
      </w:pPr>
    </w:p>
    <w:p w14:paraId="2D4EF6BF" w14:textId="77777777" w:rsidR="00BB7A43" w:rsidRDefault="00BB7A43" w:rsidP="00702F35">
      <w:pPr>
        <w:rPr>
          <w:lang w:val="vi-VN"/>
        </w:rPr>
      </w:pPr>
    </w:p>
    <w:p w14:paraId="05726F05" w14:textId="77777777" w:rsidR="00BB7A43" w:rsidRDefault="00BB7A43" w:rsidP="00702F35">
      <w:pPr>
        <w:rPr>
          <w:lang w:val="vi-VN"/>
        </w:rPr>
      </w:pPr>
    </w:p>
    <w:p w14:paraId="015D627C" w14:textId="03D52758" w:rsidR="00BB7A43" w:rsidRDefault="00BB7A43" w:rsidP="00702F35">
      <w:pPr>
        <w:rPr>
          <w:lang w:val="vi-VN"/>
        </w:rPr>
      </w:pPr>
      <w:r>
        <w:rPr>
          <w:lang w:val="vi-VN"/>
        </w:rPr>
        <w:lastRenderedPageBreak/>
        <w:t>I.Thành phần mạch phần cứng</w:t>
      </w:r>
    </w:p>
    <w:p w14:paraId="44413E61" w14:textId="7E301281" w:rsidR="00BB7A43" w:rsidRDefault="00BB7A43" w:rsidP="00702F35">
      <w:pPr>
        <w:rPr>
          <w:lang w:val="vi-VN"/>
        </w:rPr>
      </w:pPr>
      <w:r>
        <w:rPr>
          <w:lang w:val="vi-VN"/>
        </w:rPr>
        <w:t>1.Bo mạch vi điều khiển STM32F103C8T6</w:t>
      </w:r>
    </w:p>
    <w:p w14:paraId="7095368F" w14:textId="77777777" w:rsidR="008B3A7B" w:rsidRDefault="008B3A7B" w:rsidP="00702F35">
      <w:pPr>
        <w:rPr>
          <w:lang w:val="vi-VN"/>
        </w:rPr>
      </w:pPr>
    </w:p>
    <w:p w14:paraId="414E9B28" w14:textId="44EF9998" w:rsidR="00BB7A43" w:rsidRDefault="009A195A" w:rsidP="00702F35">
      <w:pPr>
        <w:rPr>
          <w:lang w:val="vi-VN"/>
        </w:rPr>
      </w:pPr>
      <w:r w:rsidRPr="009A195A">
        <w:t xml:space="preserve">Dòng vi điều khiển </w:t>
      </w:r>
      <w:r>
        <w:rPr>
          <w:lang w:val="vi-VN"/>
        </w:rPr>
        <w:t xml:space="preserve">STM32F103C8T6 </w:t>
      </w:r>
      <w:r w:rsidRPr="009A195A">
        <w:t>thuộc series STM32 của hãng STMicroelectronics, là một trong những dòng vi điều khiển phổ biến nhờ hiệu năng cao, độ tin cậy và giá thành hợp lý. Nó được sử dụng rộng rãi trong các ứng dụng nhúng, từ thiết bị IoT đến hệ thống công nghiệp.</w:t>
      </w:r>
    </w:p>
    <w:tbl>
      <w:tblPr>
        <w:tblStyle w:val="LiBang"/>
        <w:tblW w:w="0" w:type="auto"/>
        <w:tblLook w:val="04A0" w:firstRow="1" w:lastRow="0" w:firstColumn="1" w:lastColumn="0" w:noHBand="0" w:noVBand="1"/>
      </w:tblPr>
      <w:tblGrid>
        <w:gridCol w:w="2547"/>
        <w:gridCol w:w="5954"/>
      </w:tblGrid>
      <w:tr w:rsidR="00BB7A43" w14:paraId="7E20BC7B" w14:textId="77777777" w:rsidTr="00BB7A43">
        <w:tc>
          <w:tcPr>
            <w:tcW w:w="2547" w:type="dxa"/>
          </w:tcPr>
          <w:p w14:paraId="30F735D0" w14:textId="1D666DD8" w:rsidR="00BB7A43" w:rsidRDefault="00BB7A43" w:rsidP="00702F35">
            <w:pPr>
              <w:rPr>
                <w:lang w:val="vi-VN"/>
              </w:rPr>
            </w:pPr>
            <w:r>
              <w:rPr>
                <w:lang w:val="vi-VN"/>
              </w:rPr>
              <w:t>Lõi vi điều khiển</w:t>
            </w:r>
          </w:p>
        </w:tc>
        <w:tc>
          <w:tcPr>
            <w:tcW w:w="5954" w:type="dxa"/>
          </w:tcPr>
          <w:p w14:paraId="16D82C1B" w14:textId="63024DAD" w:rsidR="00BB7A43" w:rsidRDefault="00BB7A43" w:rsidP="00702F35">
            <w:pPr>
              <w:rPr>
                <w:lang w:val="vi-VN"/>
              </w:rPr>
            </w:pPr>
            <w:r>
              <w:rPr>
                <w:lang w:val="vi-VN"/>
              </w:rPr>
              <w:t>ARM</w:t>
            </w:r>
            <w:r w:rsidR="003E525D" w:rsidRPr="003E525D">
              <w:rPr>
                <w:rFonts w:ascii="Tahoma" w:hAnsi="Tahoma" w:cs="Tahoma"/>
                <w:color w:val="666666"/>
                <w:spacing w:val="15"/>
                <w:shd w:val="clear" w:color="auto" w:fill="FFFFFF"/>
              </w:rPr>
              <w:t xml:space="preserve"> </w:t>
            </w:r>
            <w:r w:rsidR="003E525D" w:rsidRPr="003E525D">
              <w:t>32-bit</w:t>
            </w:r>
            <w:r>
              <w:rPr>
                <w:lang w:val="vi-VN"/>
              </w:rPr>
              <w:t xml:space="preserve"> Cortex-M3</w:t>
            </w:r>
          </w:p>
        </w:tc>
      </w:tr>
      <w:tr w:rsidR="00BB7A43" w14:paraId="5D17AF03" w14:textId="77777777" w:rsidTr="00BB7A43">
        <w:tc>
          <w:tcPr>
            <w:tcW w:w="2547" w:type="dxa"/>
          </w:tcPr>
          <w:p w14:paraId="48EBAF1F" w14:textId="29348E25" w:rsidR="00BB7A43" w:rsidRDefault="00BB7A43" w:rsidP="00702F35">
            <w:pPr>
              <w:rPr>
                <w:lang w:val="vi-VN"/>
              </w:rPr>
            </w:pPr>
            <w:r>
              <w:rPr>
                <w:lang w:val="vi-VN"/>
              </w:rPr>
              <w:t>Điện áp đầu vào</w:t>
            </w:r>
          </w:p>
        </w:tc>
        <w:tc>
          <w:tcPr>
            <w:tcW w:w="5954" w:type="dxa"/>
          </w:tcPr>
          <w:p w14:paraId="14AA1C98" w14:textId="60FDCBC3" w:rsidR="00BB7A43" w:rsidRDefault="003E525D" w:rsidP="00702F35">
            <w:pPr>
              <w:rPr>
                <w:lang w:val="vi-VN"/>
              </w:rPr>
            </w:pPr>
            <w:r>
              <w:rPr>
                <w:lang w:val="vi-VN"/>
              </w:rPr>
              <w:t>2.0-3.6V</w:t>
            </w:r>
          </w:p>
        </w:tc>
      </w:tr>
      <w:tr w:rsidR="00BB7A43" w14:paraId="4CAB5395" w14:textId="77777777" w:rsidTr="00BB7A43">
        <w:tc>
          <w:tcPr>
            <w:tcW w:w="2547" w:type="dxa"/>
          </w:tcPr>
          <w:p w14:paraId="70A1DDFA" w14:textId="68392541" w:rsidR="00BB7A43" w:rsidRDefault="003E525D" w:rsidP="00702F35">
            <w:pPr>
              <w:rPr>
                <w:lang w:val="vi-VN"/>
              </w:rPr>
            </w:pPr>
            <w:r>
              <w:rPr>
                <w:lang w:val="vi-VN"/>
              </w:rPr>
              <w:t>Bộ nhớ Flash</w:t>
            </w:r>
          </w:p>
        </w:tc>
        <w:tc>
          <w:tcPr>
            <w:tcW w:w="5954" w:type="dxa"/>
          </w:tcPr>
          <w:p w14:paraId="0CCDC280" w14:textId="42958FBB" w:rsidR="00BB7A43" w:rsidRDefault="003E525D" w:rsidP="00702F35">
            <w:pPr>
              <w:rPr>
                <w:lang w:val="vi-VN"/>
              </w:rPr>
            </w:pPr>
            <w:r>
              <w:rPr>
                <w:lang w:val="vi-VN"/>
              </w:rPr>
              <w:t>64Kb</w:t>
            </w:r>
          </w:p>
        </w:tc>
      </w:tr>
      <w:tr w:rsidR="00BB7A43" w14:paraId="4B0C40C6" w14:textId="77777777" w:rsidTr="00BB7A43">
        <w:tc>
          <w:tcPr>
            <w:tcW w:w="2547" w:type="dxa"/>
          </w:tcPr>
          <w:p w14:paraId="63B265FA" w14:textId="435AF0AC" w:rsidR="00BB7A43" w:rsidRDefault="003E525D" w:rsidP="00702F35">
            <w:pPr>
              <w:rPr>
                <w:lang w:val="vi-VN"/>
              </w:rPr>
            </w:pPr>
            <w:r>
              <w:rPr>
                <w:lang w:val="vi-VN"/>
              </w:rPr>
              <w:t>SRAM</w:t>
            </w:r>
          </w:p>
        </w:tc>
        <w:tc>
          <w:tcPr>
            <w:tcW w:w="5954" w:type="dxa"/>
          </w:tcPr>
          <w:p w14:paraId="4DFF0268" w14:textId="41C731A9" w:rsidR="00BB7A43" w:rsidRDefault="003E525D" w:rsidP="00702F35">
            <w:pPr>
              <w:rPr>
                <w:lang w:val="vi-VN"/>
              </w:rPr>
            </w:pPr>
            <w:r>
              <w:rPr>
                <w:lang w:val="vi-VN"/>
              </w:rPr>
              <w:t>20Bb</w:t>
            </w:r>
          </w:p>
        </w:tc>
      </w:tr>
      <w:tr w:rsidR="00BB7A43" w14:paraId="0B18125D" w14:textId="77777777" w:rsidTr="00BB7A43">
        <w:tc>
          <w:tcPr>
            <w:tcW w:w="2547" w:type="dxa"/>
          </w:tcPr>
          <w:p w14:paraId="301DC279" w14:textId="1F93AAC8" w:rsidR="00BB7A43" w:rsidRDefault="003E525D" w:rsidP="00702F35">
            <w:pPr>
              <w:rPr>
                <w:lang w:val="vi-VN"/>
              </w:rPr>
            </w:pPr>
            <w:r>
              <w:rPr>
                <w:lang w:val="vi-VN"/>
              </w:rPr>
              <w:t>Tần số Clock max</w:t>
            </w:r>
          </w:p>
        </w:tc>
        <w:tc>
          <w:tcPr>
            <w:tcW w:w="5954" w:type="dxa"/>
          </w:tcPr>
          <w:p w14:paraId="00BA6DEF" w14:textId="10D14CCD" w:rsidR="00BB7A43" w:rsidRDefault="003E525D" w:rsidP="00702F35">
            <w:pPr>
              <w:rPr>
                <w:lang w:val="vi-VN"/>
              </w:rPr>
            </w:pPr>
            <w:r>
              <w:rPr>
                <w:lang w:val="vi-VN"/>
              </w:rPr>
              <w:t>72MHz</w:t>
            </w:r>
          </w:p>
        </w:tc>
      </w:tr>
      <w:tr w:rsidR="00BB7A43" w14:paraId="473474B0" w14:textId="77777777" w:rsidTr="00BB7A43">
        <w:tc>
          <w:tcPr>
            <w:tcW w:w="2547" w:type="dxa"/>
          </w:tcPr>
          <w:p w14:paraId="35853787" w14:textId="58329A48" w:rsidR="00BB7A43" w:rsidRDefault="003E525D" w:rsidP="00702F35">
            <w:pPr>
              <w:rPr>
                <w:lang w:val="vi-VN"/>
              </w:rPr>
            </w:pPr>
            <w:r>
              <w:rPr>
                <w:lang w:val="vi-VN"/>
              </w:rPr>
              <w:t>GPIO</w:t>
            </w:r>
          </w:p>
        </w:tc>
        <w:tc>
          <w:tcPr>
            <w:tcW w:w="5954" w:type="dxa"/>
          </w:tcPr>
          <w:p w14:paraId="52B00ECB" w14:textId="5E5D1B9A" w:rsidR="00BB7A43" w:rsidRDefault="00757833" w:rsidP="00702F35">
            <w:pPr>
              <w:rPr>
                <w:lang w:val="vi-VN"/>
              </w:rPr>
            </w:pPr>
            <w:r>
              <w:rPr>
                <w:lang w:val="vi-VN"/>
              </w:rPr>
              <w:t>32</w:t>
            </w:r>
          </w:p>
        </w:tc>
      </w:tr>
      <w:tr w:rsidR="00757833" w14:paraId="22DE5A30" w14:textId="77777777" w:rsidTr="00BB7A43">
        <w:tc>
          <w:tcPr>
            <w:tcW w:w="2547" w:type="dxa"/>
          </w:tcPr>
          <w:p w14:paraId="3133773E" w14:textId="5AC8FEDC" w:rsidR="00757833" w:rsidRDefault="00757833" w:rsidP="00702F35">
            <w:pPr>
              <w:rPr>
                <w:lang w:val="vi-VN"/>
              </w:rPr>
            </w:pPr>
            <w:r>
              <w:rPr>
                <w:lang w:val="vi-VN"/>
              </w:rPr>
              <w:t>LED</w:t>
            </w:r>
          </w:p>
        </w:tc>
        <w:tc>
          <w:tcPr>
            <w:tcW w:w="5954" w:type="dxa"/>
          </w:tcPr>
          <w:p w14:paraId="1E7252C7" w14:textId="56EC5345" w:rsidR="00757833" w:rsidRDefault="00757833" w:rsidP="00702F35">
            <w:pPr>
              <w:rPr>
                <w:lang w:val="vi-VN"/>
              </w:rPr>
            </w:pPr>
            <w:r>
              <w:rPr>
                <w:lang w:val="vi-VN"/>
              </w:rPr>
              <w:t>PC13</w:t>
            </w:r>
          </w:p>
        </w:tc>
      </w:tr>
      <w:tr w:rsidR="00757833" w14:paraId="0166585B" w14:textId="77777777" w:rsidTr="00BB7A43">
        <w:tc>
          <w:tcPr>
            <w:tcW w:w="2547" w:type="dxa"/>
          </w:tcPr>
          <w:p w14:paraId="0BD38359" w14:textId="332B3878" w:rsidR="00757833" w:rsidRDefault="00757833" w:rsidP="00702F35">
            <w:pPr>
              <w:rPr>
                <w:lang w:val="vi-VN"/>
              </w:rPr>
            </w:pPr>
            <w:r>
              <w:rPr>
                <w:lang w:val="vi-VN"/>
              </w:rPr>
              <w:t>ADC</w:t>
            </w:r>
          </w:p>
        </w:tc>
        <w:tc>
          <w:tcPr>
            <w:tcW w:w="5954" w:type="dxa"/>
          </w:tcPr>
          <w:p w14:paraId="4C62B27E" w14:textId="3C030CFA" w:rsidR="00757833" w:rsidRDefault="00757833" w:rsidP="00702F35">
            <w:pPr>
              <w:rPr>
                <w:lang w:val="vi-VN"/>
              </w:rPr>
            </w:pPr>
            <w:r>
              <w:rPr>
                <w:lang w:val="vi-VN"/>
              </w:rPr>
              <w:t>ADC 12 bit có 10 kênh</w:t>
            </w:r>
          </w:p>
        </w:tc>
      </w:tr>
      <w:tr w:rsidR="00757833" w14:paraId="58CB413D" w14:textId="77777777" w:rsidTr="00BB7A43">
        <w:tc>
          <w:tcPr>
            <w:tcW w:w="2547" w:type="dxa"/>
          </w:tcPr>
          <w:p w14:paraId="0B8B2F1D" w14:textId="2C16D267" w:rsidR="00757833" w:rsidRDefault="00757833" w:rsidP="00702F35">
            <w:pPr>
              <w:rPr>
                <w:lang w:val="vi-VN"/>
              </w:rPr>
            </w:pPr>
            <w:r>
              <w:rPr>
                <w:lang w:val="vi-VN"/>
              </w:rPr>
              <w:t>Giao tiếp</w:t>
            </w:r>
          </w:p>
        </w:tc>
        <w:tc>
          <w:tcPr>
            <w:tcW w:w="5954" w:type="dxa"/>
          </w:tcPr>
          <w:p w14:paraId="759B103F" w14:textId="55C2ED88" w:rsidR="00757833" w:rsidRDefault="00757833" w:rsidP="00702F35">
            <w:pPr>
              <w:rPr>
                <w:lang w:val="vi-VN"/>
              </w:rPr>
            </w:pPr>
            <w:r>
              <w:rPr>
                <w:lang w:val="vi-VN"/>
              </w:rPr>
              <w:t>CAN, UART, SPI, USB, I</w:t>
            </w:r>
            <w:r w:rsidRPr="00757833">
              <w:rPr>
                <w:vertAlign w:val="superscript"/>
                <w:lang w:val="vi-VN"/>
              </w:rPr>
              <w:t>2</w:t>
            </w:r>
            <w:r>
              <w:rPr>
                <w:lang w:val="vi-VN"/>
              </w:rPr>
              <w:t>C</w:t>
            </w:r>
          </w:p>
        </w:tc>
      </w:tr>
      <w:tr w:rsidR="00757833" w14:paraId="6D19E430" w14:textId="77777777" w:rsidTr="00BB7A43">
        <w:tc>
          <w:tcPr>
            <w:tcW w:w="2547" w:type="dxa"/>
          </w:tcPr>
          <w:p w14:paraId="3FAA4B98" w14:textId="49E76A91" w:rsidR="00757833" w:rsidRDefault="00516A07" w:rsidP="00702F35">
            <w:pPr>
              <w:rPr>
                <w:lang w:val="vi-VN"/>
              </w:rPr>
            </w:pPr>
            <w:r>
              <w:rPr>
                <w:lang w:val="vi-VN"/>
              </w:rPr>
              <w:t>Timer</w:t>
            </w:r>
          </w:p>
        </w:tc>
        <w:tc>
          <w:tcPr>
            <w:tcW w:w="5954" w:type="dxa"/>
          </w:tcPr>
          <w:p w14:paraId="0322E78E" w14:textId="431CF2C6" w:rsidR="00757833" w:rsidRDefault="008B3A7B" w:rsidP="00702F35">
            <w:pPr>
              <w:rPr>
                <w:lang w:val="vi-VN"/>
              </w:rPr>
            </w:pPr>
            <w:r>
              <w:rPr>
                <w:lang w:val="vi-VN"/>
              </w:rPr>
              <w:t xml:space="preserve">3 timer </w:t>
            </w:r>
          </w:p>
        </w:tc>
      </w:tr>
    </w:tbl>
    <w:p w14:paraId="4126C457" w14:textId="77777777" w:rsidR="00BB7A43" w:rsidRDefault="00BB7A43" w:rsidP="00702F35">
      <w:pPr>
        <w:rPr>
          <w:lang w:val="vi-VN"/>
        </w:rPr>
      </w:pPr>
    </w:p>
    <w:p w14:paraId="0D9FA302" w14:textId="2F99E301" w:rsidR="00516A07" w:rsidRDefault="00516A07" w:rsidP="00702F35">
      <w:pPr>
        <w:rPr>
          <w:lang w:val="vi-VN"/>
        </w:rPr>
      </w:pPr>
      <w:r>
        <w:rPr>
          <w:lang w:val="vi-VN"/>
        </w:rPr>
        <w:t>2.Cảm biến đo nhiệt đọ BMP180</w:t>
      </w:r>
    </w:p>
    <w:p w14:paraId="33B9B446" w14:textId="77777777" w:rsidR="00516A07" w:rsidRPr="00F727BE" w:rsidRDefault="00516A07" w:rsidP="00702F35">
      <w:pPr>
        <w:rPr>
          <w:lang w:val="vi-VN"/>
        </w:rPr>
      </w:pPr>
    </w:p>
    <w:sectPr w:rsidR="00516A07" w:rsidRPr="00F727BE" w:rsidSect="00110DDC">
      <w:pgSz w:w="11907" w:h="16840" w:code="9"/>
      <w:pgMar w:top="1138" w:right="1411" w:bottom="1138" w:left="1985" w:header="720" w:footer="3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no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35A2"/>
    <w:multiLevelType w:val="hybridMultilevel"/>
    <w:tmpl w:val="AB44E3F4"/>
    <w:lvl w:ilvl="0" w:tplc="EBAA747A">
      <w:start w:val="1"/>
      <w:numFmt w:val="bullet"/>
      <w:lvlText w:val="-"/>
      <w:lvlJc w:val="left"/>
      <w:pPr>
        <w:ind w:left="1440" w:hanging="360"/>
      </w:pPr>
      <w:rPr>
        <w:rFonts w:ascii="TimesNewRomanPSMT" w:eastAsiaTheme="minorHAnsi" w:hAnsi="TimesNewRomanPSMT"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E23F50"/>
    <w:multiLevelType w:val="hybridMultilevel"/>
    <w:tmpl w:val="25742A9A"/>
    <w:lvl w:ilvl="0" w:tplc="EBAA747A">
      <w:start w:val="1"/>
      <w:numFmt w:val="bullet"/>
      <w:lvlText w:val="-"/>
      <w:lvlJc w:val="left"/>
      <w:pPr>
        <w:ind w:left="1440" w:hanging="360"/>
      </w:pPr>
      <w:rPr>
        <w:rFonts w:ascii="TimesNewRomanPSMT" w:eastAsiaTheme="minorHAnsi" w:hAnsi="TimesNewRomanPSMT"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125D0B"/>
    <w:multiLevelType w:val="hybridMultilevel"/>
    <w:tmpl w:val="436A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7140E"/>
    <w:multiLevelType w:val="hybridMultilevel"/>
    <w:tmpl w:val="2E26BF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D6004"/>
    <w:multiLevelType w:val="hybridMultilevel"/>
    <w:tmpl w:val="9B5EF938"/>
    <w:lvl w:ilvl="0" w:tplc="EBAA747A">
      <w:start w:val="1"/>
      <w:numFmt w:val="bullet"/>
      <w:lvlText w:val="-"/>
      <w:lvlJc w:val="left"/>
      <w:pPr>
        <w:ind w:left="1440" w:hanging="360"/>
      </w:pPr>
      <w:rPr>
        <w:rFonts w:ascii="TimesNewRomanPSMT" w:eastAsiaTheme="minorHAnsi" w:hAnsi="TimesNewRomanPSMT"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93129E"/>
    <w:multiLevelType w:val="hybridMultilevel"/>
    <w:tmpl w:val="FBD81420"/>
    <w:lvl w:ilvl="0" w:tplc="EBAA747A">
      <w:start w:val="1"/>
      <w:numFmt w:val="bullet"/>
      <w:lvlText w:val="-"/>
      <w:lvlJc w:val="left"/>
      <w:pPr>
        <w:ind w:left="1440" w:hanging="360"/>
      </w:pPr>
      <w:rPr>
        <w:rFonts w:ascii="TimesNewRomanPSMT" w:eastAsiaTheme="minorHAnsi" w:hAnsi="TimesNewRomanPSMT"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9348422">
    <w:abstractNumId w:val="3"/>
  </w:num>
  <w:num w:numId="2" w16cid:durableId="1890530815">
    <w:abstractNumId w:val="2"/>
  </w:num>
  <w:num w:numId="3" w16cid:durableId="1072316131">
    <w:abstractNumId w:val="0"/>
  </w:num>
  <w:num w:numId="4" w16cid:durableId="707416692">
    <w:abstractNumId w:val="4"/>
  </w:num>
  <w:num w:numId="5" w16cid:durableId="838689253">
    <w:abstractNumId w:val="5"/>
  </w:num>
  <w:num w:numId="6" w16cid:durableId="369770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25C"/>
    <w:rsid w:val="000002D5"/>
    <w:rsid w:val="000B4665"/>
    <w:rsid w:val="000C7448"/>
    <w:rsid w:val="000F79CC"/>
    <w:rsid w:val="00110DDC"/>
    <w:rsid w:val="00151063"/>
    <w:rsid w:val="001663BA"/>
    <w:rsid w:val="001A0869"/>
    <w:rsid w:val="001F6444"/>
    <w:rsid w:val="00236874"/>
    <w:rsid w:val="00263364"/>
    <w:rsid w:val="00297224"/>
    <w:rsid w:val="002F58E0"/>
    <w:rsid w:val="00372BE5"/>
    <w:rsid w:val="003E525D"/>
    <w:rsid w:val="00411AED"/>
    <w:rsid w:val="00435EED"/>
    <w:rsid w:val="004369E9"/>
    <w:rsid w:val="00454FFF"/>
    <w:rsid w:val="0046469B"/>
    <w:rsid w:val="004A6FCE"/>
    <w:rsid w:val="00507260"/>
    <w:rsid w:val="00516A07"/>
    <w:rsid w:val="00557164"/>
    <w:rsid w:val="00572B22"/>
    <w:rsid w:val="005C1D22"/>
    <w:rsid w:val="00615342"/>
    <w:rsid w:val="00652EE0"/>
    <w:rsid w:val="00667516"/>
    <w:rsid w:val="006C7AF5"/>
    <w:rsid w:val="00702F35"/>
    <w:rsid w:val="007565A5"/>
    <w:rsid w:val="00757833"/>
    <w:rsid w:val="007B76BB"/>
    <w:rsid w:val="00817A33"/>
    <w:rsid w:val="00826ECA"/>
    <w:rsid w:val="008B3A7B"/>
    <w:rsid w:val="008B4DD4"/>
    <w:rsid w:val="00915771"/>
    <w:rsid w:val="00934630"/>
    <w:rsid w:val="009A195A"/>
    <w:rsid w:val="009B1BFE"/>
    <w:rsid w:val="009F225C"/>
    <w:rsid w:val="00A131DE"/>
    <w:rsid w:val="00AD2A23"/>
    <w:rsid w:val="00B53495"/>
    <w:rsid w:val="00B7443F"/>
    <w:rsid w:val="00B81212"/>
    <w:rsid w:val="00BA633F"/>
    <w:rsid w:val="00BB7A43"/>
    <w:rsid w:val="00C11A4F"/>
    <w:rsid w:val="00C56D05"/>
    <w:rsid w:val="00C81F93"/>
    <w:rsid w:val="00CD3354"/>
    <w:rsid w:val="00D41229"/>
    <w:rsid w:val="00D66BB2"/>
    <w:rsid w:val="00D9144B"/>
    <w:rsid w:val="00DC5B29"/>
    <w:rsid w:val="00E0455B"/>
    <w:rsid w:val="00E07100"/>
    <w:rsid w:val="00E936F0"/>
    <w:rsid w:val="00EB217E"/>
    <w:rsid w:val="00EC77C2"/>
    <w:rsid w:val="00EC7E04"/>
    <w:rsid w:val="00ED0B5A"/>
    <w:rsid w:val="00EE3A38"/>
    <w:rsid w:val="00EE73F1"/>
    <w:rsid w:val="00F247C2"/>
    <w:rsid w:val="00F42CEE"/>
    <w:rsid w:val="00F727BE"/>
    <w:rsid w:val="00F9797E"/>
    <w:rsid w:val="00FA1737"/>
    <w:rsid w:val="00FC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66BB"/>
  <w15:chartTrackingRefBased/>
  <w15:docId w15:val="{165D5648-7BAF-4C14-9973-A0EBDD6F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A195A"/>
    <w:pPr>
      <w:spacing w:before="60" w:after="0" w:line="264" w:lineRule="auto"/>
      <w:jc w:val="both"/>
    </w:pPr>
    <w:rPr>
      <w:rFonts w:ascii="Times New Roman" w:hAnsi="Times New Roman" w:cs="Times New Roman"/>
      <w:color w:val="000000"/>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iuphuChar">
    <w:name w:val="Tiêu đề phụ Char"/>
    <w:aliases w:val="Thesis title Char"/>
    <w:basedOn w:val="Phngmcinhcuaoanvn"/>
    <w:link w:val="Tiuphu"/>
    <w:uiPriority w:val="11"/>
    <w:locked/>
    <w:rsid w:val="009F225C"/>
    <w:rPr>
      <w:rFonts w:ascii="ArnoPro" w:hAnsi="ArnoPro"/>
      <w:color w:val="000000"/>
      <w:sz w:val="52"/>
      <w:szCs w:val="52"/>
    </w:rPr>
  </w:style>
  <w:style w:type="paragraph" w:styleId="Tiuphu">
    <w:name w:val="Subtitle"/>
    <w:aliases w:val="Thesis title"/>
    <w:basedOn w:val="Binhthng"/>
    <w:next w:val="Binhthng"/>
    <w:link w:val="TiuphuChar"/>
    <w:uiPriority w:val="11"/>
    <w:qFormat/>
    <w:rsid w:val="009F225C"/>
    <w:pPr>
      <w:jc w:val="center"/>
    </w:pPr>
    <w:rPr>
      <w:rFonts w:ascii="ArnoPro" w:hAnsi="ArnoPro" w:cstheme="minorBidi"/>
      <w:sz w:val="52"/>
      <w:szCs w:val="52"/>
    </w:rPr>
  </w:style>
  <w:style w:type="character" w:customStyle="1" w:styleId="SubtitleChar1">
    <w:name w:val="Subtitle Char1"/>
    <w:basedOn w:val="Phngmcinhcuaoanvn"/>
    <w:uiPriority w:val="11"/>
    <w:rsid w:val="009F225C"/>
    <w:rPr>
      <w:rFonts w:eastAsiaTheme="minorEastAsia"/>
      <w:color w:val="5A5A5A" w:themeColor="text1" w:themeTint="A5"/>
      <w:spacing w:val="15"/>
    </w:rPr>
  </w:style>
  <w:style w:type="table" w:styleId="LiBang">
    <w:name w:val="Table Grid"/>
    <w:basedOn w:val="BangThngthng"/>
    <w:uiPriority w:val="39"/>
    <w:rsid w:val="009F225C"/>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F225C"/>
    <w:pPr>
      <w:ind w:left="720"/>
      <w:contextualSpacing/>
    </w:pPr>
  </w:style>
  <w:style w:type="character" w:styleId="VnbanChdanhsn">
    <w:name w:val="Placeholder Text"/>
    <w:basedOn w:val="Phngmcinhcuaoanvn"/>
    <w:uiPriority w:val="99"/>
    <w:semiHidden/>
    <w:rsid w:val="001F64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69536">
      <w:bodyDiv w:val="1"/>
      <w:marLeft w:val="0"/>
      <w:marRight w:val="0"/>
      <w:marTop w:val="0"/>
      <w:marBottom w:val="0"/>
      <w:divBdr>
        <w:top w:val="none" w:sz="0" w:space="0" w:color="auto"/>
        <w:left w:val="none" w:sz="0" w:space="0" w:color="auto"/>
        <w:bottom w:val="none" w:sz="0" w:space="0" w:color="auto"/>
        <w:right w:val="none" w:sz="0" w:space="0" w:color="auto"/>
      </w:divBdr>
    </w:div>
    <w:div w:id="268586582">
      <w:bodyDiv w:val="1"/>
      <w:marLeft w:val="0"/>
      <w:marRight w:val="0"/>
      <w:marTop w:val="0"/>
      <w:marBottom w:val="0"/>
      <w:divBdr>
        <w:top w:val="none" w:sz="0" w:space="0" w:color="auto"/>
        <w:left w:val="none" w:sz="0" w:space="0" w:color="auto"/>
        <w:bottom w:val="none" w:sz="0" w:space="0" w:color="auto"/>
        <w:right w:val="none" w:sz="0" w:space="0" w:color="auto"/>
      </w:divBdr>
    </w:div>
    <w:div w:id="517894013">
      <w:bodyDiv w:val="1"/>
      <w:marLeft w:val="0"/>
      <w:marRight w:val="0"/>
      <w:marTop w:val="0"/>
      <w:marBottom w:val="0"/>
      <w:divBdr>
        <w:top w:val="none" w:sz="0" w:space="0" w:color="auto"/>
        <w:left w:val="none" w:sz="0" w:space="0" w:color="auto"/>
        <w:bottom w:val="none" w:sz="0" w:space="0" w:color="auto"/>
        <w:right w:val="none" w:sz="0" w:space="0" w:color="auto"/>
      </w:divBdr>
    </w:div>
    <w:div w:id="583420666">
      <w:bodyDiv w:val="1"/>
      <w:marLeft w:val="0"/>
      <w:marRight w:val="0"/>
      <w:marTop w:val="0"/>
      <w:marBottom w:val="0"/>
      <w:divBdr>
        <w:top w:val="none" w:sz="0" w:space="0" w:color="auto"/>
        <w:left w:val="none" w:sz="0" w:space="0" w:color="auto"/>
        <w:bottom w:val="none" w:sz="0" w:space="0" w:color="auto"/>
        <w:right w:val="none" w:sz="0" w:space="0" w:color="auto"/>
      </w:divBdr>
    </w:div>
    <w:div w:id="799108425">
      <w:bodyDiv w:val="1"/>
      <w:marLeft w:val="0"/>
      <w:marRight w:val="0"/>
      <w:marTop w:val="0"/>
      <w:marBottom w:val="0"/>
      <w:divBdr>
        <w:top w:val="none" w:sz="0" w:space="0" w:color="auto"/>
        <w:left w:val="none" w:sz="0" w:space="0" w:color="auto"/>
        <w:bottom w:val="none" w:sz="0" w:space="0" w:color="auto"/>
        <w:right w:val="none" w:sz="0" w:space="0" w:color="auto"/>
      </w:divBdr>
    </w:div>
    <w:div w:id="955137417">
      <w:bodyDiv w:val="1"/>
      <w:marLeft w:val="0"/>
      <w:marRight w:val="0"/>
      <w:marTop w:val="0"/>
      <w:marBottom w:val="0"/>
      <w:divBdr>
        <w:top w:val="none" w:sz="0" w:space="0" w:color="auto"/>
        <w:left w:val="none" w:sz="0" w:space="0" w:color="auto"/>
        <w:bottom w:val="none" w:sz="0" w:space="0" w:color="auto"/>
        <w:right w:val="none" w:sz="0" w:space="0" w:color="auto"/>
      </w:divBdr>
    </w:div>
    <w:div w:id="1143350584">
      <w:bodyDiv w:val="1"/>
      <w:marLeft w:val="0"/>
      <w:marRight w:val="0"/>
      <w:marTop w:val="0"/>
      <w:marBottom w:val="0"/>
      <w:divBdr>
        <w:top w:val="none" w:sz="0" w:space="0" w:color="auto"/>
        <w:left w:val="none" w:sz="0" w:space="0" w:color="auto"/>
        <w:bottom w:val="none" w:sz="0" w:space="0" w:color="auto"/>
        <w:right w:val="none" w:sz="0" w:space="0" w:color="auto"/>
      </w:divBdr>
    </w:div>
    <w:div w:id="1303194777">
      <w:bodyDiv w:val="1"/>
      <w:marLeft w:val="0"/>
      <w:marRight w:val="0"/>
      <w:marTop w:val="0"/>
      <w:marBottom w:val="0"/>
      <w:divBdr>
        <w:top w:val="none" w:sz="0" w:space="0" w:color="auto"/>
        <w:left w:val="none" w:sz="0" w:space="0" w:color="auto"/>
        <w:bottom w:val="none" w:sz="0" w:space="0" w:color="auto"/>
        <w:right w:val="none" w:sz="0" w:space="0" w:color="auto"/>
      </w:divBdr>
    </w:div>
    <w:div w:id="1368681458">
      <w:bodyDiv w:val="1"/>
      <w:marLeft w:val="0"/>
      <w:marRight w:val="0"/>
      <w:marTop w:val="0"/>
      <w:marBottom w:val="0"/>
      <w:divBdr>
        <w:top w:val="none" w:sz="0" w:space="0" w:color="auto"/>
        <w:left w:val="none" w:sz="0" w:space="0" w:color="auto"/>
        <w:bottom w:val="none" w:sz="0" w:space="0" w:color="auto"/>
        <w:right w:val="none" w:sz="0" w:space="0" w:color="auto"/>
      </w:divBdr>
    </w:div>
    <w:div w:id="1451242472">
      <w:bodyDiv w:val="1"/>
      <w:marLeft w:val="0"/>
      <w:marRight w:val="0"/>
      <w:marTop w:val="0"/>
      <w:marBottom w:val="0"/>
      <w:divBdr>
        <w:top w:val="none" w:sz="0" w:space="0" w:color="auto"/>
        <w:left w:val="none" w:sz="0" w:space="0" w:color="auto"/>
        <w:bottom w:val="none" w:sz="0" w:space="0" w:color="auto"/>
        <w:right w:val="none" w:sz="0" w:space="0" w:color="auto"/>
      </w:divBdr>
    </w:div>
    <w:div w:id="1521314297">
      <w:bodyDiv w:val="1"/>
      <w:marLeft w:val="0"/>
      <w:marRight w:val="0"/>
      <w:marTop w:val="0"/>
      <w:marBottom w:val="0"/>
      <w:divBdr>
        <w:top w:val="none" w:sz="0" w:space="0" w:color="auto"/>
        <w:left w:val="none" w:sz="0" w:space="0" w:color="auto"/>
        <w:bottom w:val="none" w:sz="0" w:space="0" w:color="auto"/>
        <w:right w:val="none" w:sz="0" w:space="0" w:color="auto"/>
      </w:divBdr>
    </w:div>
    <w:div w:id="1704673268">
      <w:bodyDiv w:val="1"/>
      <w:marLeft w:val="0"/>
      <w:marRight w:val="0"/>
      <w:marTop w:val="0"/>
      <w:marBottom w:val="0"/>
      <w:divBdr>
        <w:top w:val="none" w:sz="0" w:space="0" w:color="auto"/>
        <w:left w:val="none" w:sz="0" w:space="0" w:color="auto"/>
        <w:bottom w:val="none" w:sz="0" w:space="0" w:color="auto"/>
        <w:right w:val="none" w:sz="0" w:space="0" w:color="auto"/>
      </w:divBdr>
    </w:div>
    <w:div w:id="1775398480">
      <w:bodyDiv w:val="1"/>
      <w:marLeft w:val="0"/>
      <w:marRight w:val="0"/>
      <w:marTop w:val="0"/>
      <w:marBottom w:val="0"/>
      <w:divBdr>
        <w:top w:val="none" w:sz="0" w:space="0" w:color="auto"/>
        <w:left w:val="none" w:sz="0" w:space="0" w:color="auto"/>
        <w:bottom w:val="none" w:sz="0" w:space="0" w:color="auto"/>
        <w:right w:val="none" w:sz="0" w:space="0" w:color="auto"/>
      </w:divBdr>
    </w:div>
    <w:div w:id="207002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581</Words>
  <Characters>3312</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 Van Vinh 20210943</cp:lastModifiedBy>
  <cp:revision>2</cp:revision>
  <dcterms:created xsi:type="dcterms:W3CDTF">2025-01-19T17:12:00Z</dcterms:created>
  <dcterms:modified xsi:type="dcterms:W3CDTF">2025-01-19T17:12:00Z</dcterms:modified>
</cp:coreProperties>
</file>