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Black" w:hAnsi="Arial Black"/>
          <w:color w:val="9DC3E6" w:themeColor="accent1" w:themeTint="99"/>
          <w:sz w:val="21"/>
          <w:szCs w:val="24"/>
          <w:lang w:val="en-US"/>
          <w14:textFill>
            <w14:solidFill>
              <w14:schemeClr w14:val="accent1">
                <w14:lumMod w14:val="60000"/>
                <w14:lumOff w14:val="40000"/>
              </w14:schemeClr>
            </w14:solidFill>
          </w14:textFill>
        </w:rPr>
      </w:pPr>
      <w:r>
        <w:rPr>
          <w:rFonts w:hint="default" w:ascii="Arial Black" w:hAnsi="Arial Black"/>
          <w:color w:val="9DC3E6" w:themeColor="accent1" w:themeTint="99"/>
          <w:sz w:val="21"/>
          <w:szCs w:val="24"/>
          <w:lang w:val="en-US"/>
          <w14:textFill>
            <w14:solidFill>
              <w14:schemeClr w14:val="accent1">
                <w14:lumMod w14:val="60000"/>
                <w14:lumOff w14:val="40000"/>
              </w14:schemeClr>
            </w14:solidFill>
          </w14:textFill>
        </w:rPr>
        <w:t>I have gone europe for five days. Can you load the dishwasher and clear up our room. The vacuum is behind the door. If you want to drink coffee, you can use the coffee machine. If we run out off sugar, you can go to the market buy it. Will back home on the weekend.</w:t>
      </w:r>
    </w:p>
    <w:p>
      <w:pPr>
        <w:rPr>
          <w:color w:val="9DC3E6" w:themeColor="accent1" w:themeTint="99"/>
          <w14:textFill>
            <w14:solidFill>
              <w14:schemeClr w14:val="accent1">
                <w14:lumMod w14:val="60000"/>
                <w14:lumOff w14:val="40000"/>
              </w14:schemeClr>
            </w14:solidFill>
          </w14:textFill>
        </w:rPr>
      </w:pPr>
    </w:p>
    <w:p>
      <w:pPr>
        <w:rPr>
          <w:color w:val="9DC3E6" w:themeColor="accent1" w:themeTint="99"/>
          <w14:textFill>
            <w14:solidFill>
              <w14:schemeClr w14:val="accent1">
                <w14:lumMod w14:val="60000"/>
                <w14:lumOff w14:val="40000"/>
              </w14:schemeClr>
            </w14:solidFill>
          </w14:textFill>
        </w:rPr>
      </w:pPr>
      <w:bookmarkStart w:id="0" w:name="_GoBack"/>
      <w:bookmarkEnd w:id="0"/>
    </w:p>
    <w:p>
      <w:pPr>
        <w:rPr>
          <w:color w:val="9DC3E6" w:themeColor="accent1" w:themeTint="99"/>
          <w14:textFill>
            <w14:solidFill>
              <w14:schemeClr w14:val="accent1">
                <w14:lumMod w14:val="60000"/>
                <w14:lumOff w14:val="40000"/>
              </w14:schemeClr>
            </w14:solidFill>
          </w14:textFill>
        </w:rPr>
      </w:pPr>
    </w:p>
    <w:p>
      <w:pPr>
        <w:rPr>
          <w:color w:val="9DC3E6" w:themeColor="accent1" w:themeTint="99"/>
          <w14:textFill>
            <w14:solidFill>
              <w14:schemeClr w14:val="accent1">
                <w14:lumMod w14:val="60000"/>
                <w14:lumOff w14:val="40000"/>
              </w14:schemeClr>
            </w14:solidFill>
          </w14:textFill>
        </w:rPr>
      </w:pPr>
    </w:p>
    <w:p>
      <w:pPr>
        <w:rPr>
          <w:color w:val="9DC3E6" w:themeColor="accent1" w:themeTint="99"/>
          <w14:textFill>
            <w14:solidFill>
              <w14:schemeClr w14:val="accent1">
                <w14:lumMod w14:val="60000"/>
                <w14:lumOff w14:val="40000"/>
              </w14:schemeClr>
            </w14:solidFill>
          </w14:textFill>
        </w:rPr>
      </w:pPr>
    </w:p>
    <w:p/>
    <w:sectPr>
      <w:pgSz w:w="11906" w:h="16838"/>
      <w:pgMar w:top="1440" w:right="1800" w:bottom="1440" w:left="1800"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257">
      <wne:fci wne:fciName="FillColorPicker" wne:swArg="0000"/>
    </wne:keymap>
    <wne:keymap wne:kcmPrimary="0451">
      <wne:fci wne:fciName="FontColorPicker"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swiss"/>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547F"/>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9A36044"/>
    <w:rsid w:val="0BAA5EE2"/>
    <w:rsid w:val="139F7A75"/>
    <w:rsid w:val="2249604F"/>
    <w:rsid w:val="22A848A4"/>
    <w:rsid w:val="22CE60D1"/>
    <w:rsid w:val="24CF76AF"/>
    <w:rsid w:val="25DC728B"/>
    <w:rsid w:val="35F1614F"/>
    <w:rsid w:val="405248A9"/>
    <w:rsid w:val="4D5527C5"/>
    <w:rsid w:val="4F774244"/>
    <w:rsid w:val="5A6B64E6"/>
    <w:rsid w:val="5AD747AA"/>
    <w:rsid w:val="5EB132FD"/>
    <w:rsid w:val="61B4061C"/>
    <w:rsid w:val="66A5349B"/>
    <w:rsid w:val="6F956CA0"/>
    <w:rsid w:val="76D66828"/>
    <w:rsid w:val="7A263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vi-VN"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2023-11-24T14:21:00Z</dcterms:created>
  <dc:creator>Bảo Trương Văn</dc:creator>
  <cp:lastModifiedBy>Bảo Trương Văn</cp:lastModifiedBy>
  <dcterms:modified xsi:type="dcterms:W3CDTF">2024-05-27T11:53:37Z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0AAF7815727B4DBDB55195426909A869_12</vt:lpwstr>
  </property>
</Properties>
</file>