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Calibri" w:hAnsi="Calibri" w:eastAsia="Times New Roman" w:cs="Calibri"/>
          <w:b/>
          <w:bCs/>
          <w:color w:val="auto"/>
          <w:sz w:val="24"/>
          <w:szCs w:val="24"/>
          <w:lang w:val="en-US" w:eastAsia="vi-VN"/>
        </w:rPr>
      </w:pPr>
      <w:r>
        <w:rPr>
          <w:rFonts w:hint="default" w:ascii="Calibri" w:hAnsi="Calibri" w:eastAsia="Times New Roman" w:cs="Calibri"/>
          <w:b/>
          <w:bCs/>
          <w:color w:val="auto"/>
          <w:sz w:val="24"/>
          <w:szCs w:val="24"/>
          <w:lang w:val="en-US" w:eastAsia="vi-VN"/>
        </w:rPr>
        <w:t>F</w:t>
      </w:r>
      <w:bookmarkStart w:id="0" w:name="_GoBack"/>
      <w:bookmarkEnd w:id="0"/>
      <w:r>
        <w:rPr>
          <w:rFonts w:hint="default" w:ascii="Calibri" w:hAnsi="Calibri" w:eastAsia="Times New Roman" w:cs="Calibri"/>
          <w:b/>
          <w:bCs/>
          <w:color w:val="auto"/>
          <w:sz w:val="24"/>
          <w:szCs w:val="24"/>
          <w:lang w:eastAsia="vi-VN"/>
        </w:rPr>
        <w:t>Câu1:</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Nếu công lao của C.Mác và Ph.Ăngghen là phát triển chủ nghĩa xã hội từ không tưởng thành khoa học thì công lao của V.I.Lênin là đã biến chủ nghĩa xã hội từ khoa học, từ lý luận thành</w:t>
      </w:r>
      <w:r>
        <w:rPr>
          <w:rFonts w:hint="default" w:ascii="Calibri" w:hAnsi="Calibri" w:eastAsia="Times New Roman" w:cs="Calibri"/>
          <w:b/>
          <w:bCs/>
          <w:color w:val="auto"/>
          <w:sz w:val="24"/>
          <w:szCs w:val="24"/>
          <w:lang w:val="en-US" w:eastAsia="vi-VN"/>
        </w:rPr>
        <w:t>.................</w:t>
      </w:r>
    </w:p>
    <w:p>
      <w:pPr>
        <w:spacing w:after="0" w:line="240" w:lineRule="auto"/>
        <w:rPr>
          <w:rFonts w:hint="default" w:ascii="Calibri" w:hAnsi="Calibri" w:eastAsia="Times New Roman" w:cs="Calibri"/>
          <w:b/>
          <w:bCs/>
          <w:color w:val="auto"/>
          <w:sz w:val="24"/>
          <w:szCs w:val="24"/>
          <w:lang w:val="en-US" w:eastAsia="vi-VN"/>
        </w:rPr>
      </w:pPr>
    </w:p>
    <w:p>
      <w:pPr>
        <w:spacing w:after="0" w:line="240" w:lineRule="auto"/>
        <w:rPr>
          <w:rFonts w:hint="default" w:ascii="Calibri" w:hAnsi="Calibri" w:eastAsia="Times New Roman" w:cs="Calibri"/>
          <w:b w:val="0"/>
          <w:bCs w:val="0"/>
          <w:color w:val="auto"/>
          <w:sz w:val="24"/>
          <w:szCs w:val="24"/>
          <w:lang w:val="en-US" w:eastAsia="vi-VN"/>
        </w:rPr>
      </w:pPr>
      <w:r>
        <w:rPr>
          <w:rFonts w:hint="default" w:ascii="Calibri" w:hAnsi="Calibri" w:eastAsia="Times New Roman" w:cs="Calibri"/>
          <w:b w:val="0"/>
          <w:bCs w:val="0"/>
          <w:color w:val="auto"/>
          <w:sz w:val="24"/>
          <w:szCs w:val="24"/>
          <w:lang w:val="en-US" w:eastAsia="vi-VN"/>
        </w:rPr>
        <w:t>=&gt;  hiện thực</w:t>
      </w:r>
    </w:p>
    <w:p>
      <w:pPr>
        <w:spacing w:after="0" w:line="240" w:lineRule="auto"/>
        <w:rPr>
          <w:rFonts w:hint="default" w:ascii="Calibri" w:hAnsi="Calibri" w:eastAsia="Times New Roman" w:cs="Calibri"/>
          <w:b w:val="0"/>
          <w:bCs w:val="0"/>
          <w:color w:val="auto"/>
          <w:sz w:val="24"/>
          <w:szCs w:val="24"/>
          <w:lang w:val="en-US" w:eastAsia="vi-VN"/>
        </w:rPr>
      </w:pPr>
    </w:p>
    <w:p>
      <w:pPr>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Câu2:</w:t>
      </w:r>
      <w:r>
        <w:rPr>
          <w:rFonts w:hint="default" w:ascii="Calibri" w:hAnsi="Calibri" w:cs="Calibri"/>
          <w:b/>
          <w:bCs/>
          <w:color w:val="auto"/>
          <w:sz w:val="24"/>
          <w:szCs w:val="24"/>
        </w:rPr>
        <w:t xml:space="preserve"> </w:t>
      </w:r>
      <w:r>
        <w:rPr>
          <w:rFonts w:hint="default" w:ascii="Calibri" w:hAnsi="Calibri" w:eastAsia="Times New Roman" w:cs="Calibri"/>
          <w:b/>
          <w:bCs/>
          <w:color w:val="auto"/>
          <w:sz w:val="24"/>
          <w:szCs w:val="24"/>
          <w:lang w:eastAsia="vi-VN"/>
        </w:rPr>
        <w:t>Điều kiện nào là quyết định để giai cấp công nhân chiến thắng trong cuộc đấu tranh chống lại giai</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 xml:space="preserve">cấp tư sản? </w:t>
      </w:r>
    </w:p>
    <w:p>
      <w:pPr>
        <w:numPr>
          <w:ilvl w:val="0"/>
          <w:numId w:val="1"/>
        </w:numPr>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Tăng năng suất lao động, tạo ra nhiều sản phẩm. </w:t>
      </w:r>
    </w:p>
    <w:p>
      <w:pPr>
        <w:numPr>
          <w:ilvl w:val="0"/>
          <w:numId w:val="0"/>
        </w:numPr>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Giác ngộ lý luận khoa học, cách mạng; có chính Đảng lãnh đạo.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Ứng dụng những thành tựu khoa học công nghệ. </w:t>
      </w:r>
    </w:p>
    <w:p>
      <w:pPr>
        <w:spacing w:after="0" w:line="240" w:lineRule="auto"/>
        <w:rPr>
          <w:rFonts w:hint="default" w:ascii="Calibri" w:hAnsi="Calibri" w:eastAsia="Times New Roman" w:cs="Calibri"/>
          <w:b w:val="0"/>
          <w:bCs w:val="0"/>
          <w:color w:val="auto"/>
          <w:sz w:val="24"/>
          <w:szCs w:val="24"/>
          <w:lang w:eastAsia="vi-VN"/>
        </w:rPr>
      </w:pPr>
    </w:p>
    <w:p>
      <w:pPr>
        <w:numPr>
          <w:ilvl w:val="0"/>
          <w:numId w:val="2"/>
        </w:numPr>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Thủ tiêu các giai cấp đối kháng và cứu lấy sự sống còn của giai cấp mình.</w:t>
      </w: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3</w:t>
      </w:r>
      <w:r>
        <w:rPr>
          <w:rFonts w:hint="default" w:ascii="Calibri" w:hAnsi="Calibri" w:eastAsia="Times New Roman" w:cs="Calibri"/>
          <w:b/>
          <w:bCs/>
          <w:color w:val="auto"/>
          <w:sz w:val="24"/>
          <w:szCs w:val="24"/>
          <w:lang w:val="en-US" w:eastAsia="vi-VN"/>
        </w:rPr>
        <w:t>:</w:t>
      </w:r>
      <w:r>
        <w:rPr>
          <w:rFonts w:hint="default" w:ascii="Calibri" w:hAnsi="Calibri" w:eastAsia="Times New Roman" w:cs="Calibri"/>
          <w:b/>
          <w:bCs/>
          <w:color w:val="auto"/>
          <w:sz w:val="24"/>
          <w:szCs w:val="24"/>
          <w:lang w:eastAsia="vi-VN"/>
        </w:rPr>
        <w:t xml:space="preserve">“Bất cứ một nhà nước nào cũng đều có nghĩa là dùng bạo lực; nhưng toàn bộ sự khác nhau là ở chỗ dùng bạo lực đối với những người bị bóc lột hay đối với kẻ đi bóc lột”. Câu nói trên là của ai? </w:t>
      </w:r>
    </w:p>
    <w:p>
      <w:pPr>
        <w:spacing w:after="0" w:line="240" w:lineRule="auto"/>
        <w:rPr>
          <w:rFonts w:hint="default" w:ascii="Calibri" w:hAnsi="Calibri" w:eastAsia="Times New Roman" w:cs="Calibri"/>
          <w:b w:val="0"/>
          <w:bCs w:val="0"/>
          <w:color w:val="auto"/>
          <w:sz w:val="22"/>
          <w:szCs w:val="22"/>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V.I.Lênin.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C.Mác.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Ph.Ăngghen. </w:t>
      </w:r>
    </w:p>
    <w:p>
      <w:pPr>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D.Hồ Chí Minh.</w:t>
      </w: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val="en-US" w:eastAsia="vi-VN"/>
        </w:rPr>
        <w:t>Câu 4</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 xml:space="preserve">Theo V.I.Lênin: “Từ chủ nghĩa tư bản, nhân loại chỉ có thể tiến thẳng lên chủ nghĩa xã hội, nghĩa là chế độ </w:t>
      </w:r>
      <w:r>
        <w:rPr>
          <w:rFonts w:hint="default" w:ascii="Calibri" w:hAnsi="Calibri" w:eastAsia="Times New Roman" w:cs="Calibri"/>
          <w:b/>
          <w:bCs/>
          <w:color w:val="auto"/>
          <w:sz w:val="24"/>
          <w:szCs w:val="24"/>
          <w:lang w:val="en-US" w:eastAsia="vi-VN"/>
        </w:rPr>
        <w:t>................</w:t>
      </w:r>
      <w:r>
        <w:rPr>
          <w:rFonts w:hint="default" w:ascii="Calibri" w:hAnsi="Calibri" w:eastAsia="Times New Roman" w:cs="Calibri"/>
          <w:b/>
          <w:bCs/>
          <w:color w:val="auto"/>
          <w:sz w:val="24"/>
          <w:szCs w:val="24"/>
          <w:lang w:eastAsia="vi-VN"/>
        </w:rPr>
        <w:t>. về các tư liệu sản xuất và chế độ phân phối theo lao động của mỗi người”.</w:t>
      </w:r>
    </w:p>
    <w:p>
      <w:pPr>
        <w:spacing w:after="0" w:line="240" w:lineRule="auto"/>
        <w:rPr>
          <w:rFonts w:hint="default" w:ascii="Calibri" w:hAnsi="Calibri" w:eastAsia="Times New Roman" w:cs="Calibri"/>
          <w:b w:val="0"/>
          <w:bCs w:val="0"/>
          <w:color w:val="auto"/>
          <w:sz w:val="28"/>
          <w:szCs w:val="28"/>
          <w:lang w:eastAsia="vi-VN"/>
        </w:rPr>
      </w:pPr>
    </w:p>
    <w:p>
      <w:pPr>
        <w:spacing w:after="0" w:line="240" w:lineRule="auto"/>
        <w:rPr>
          <w:rFonts w:hint="default" w:ascii="Calibri" w:hAnsi="Calibri" w:eastAsia="Times New Roman" w:cs="Calibri"/>
          <w:b w:val="0"/>
          <w:bCs w:val="0"/>
          <w:color w:val="auto"/>
          <w:sz w:val="28"/>
          <w:szCs w:val="28"/>
          <w:lang w:val="en-US" w:eastAsia="vi-VN"/>
        </w:rPr>
      </w:pPr>
      <w:r>
        <w:rPr>
          <w:rFonts w:hint="default" w:ascii="Calibri" w:hAnsi="Calibri" w:eastAsia="Times New Roman" w:cs="Calibri"/>
          <w:b w:val="0"/>
          <w:bCs w:val="0"/>
          <w:color w:val="auto"/>
          <w:sz w:val="28"/>
          <w:szCs w:val="28"/>
          <w:lang w:val="en-US" w:eastAsia="vi-VN"/>
        </w:rPr>
        <w:t>=&gt;  công hữu</w:t>
      </w:r>
    </w:p>
    <w:p>
      <w:pPr>
        <w:spacing w:after="0" w:line="240" w:lineRule="auto"/>
        <w:rPr>
          <w:rFonts w:hint="default" w:ascii="Calibri" w:hAnsi="Calibri" w:eastAsia="Times New Roman" w:cs="Calibri"/>
          <w:b w:val="0"/>
          <w:bCs w:val="0"/>
          <w:color w:val="auto"/>
          <w:sz w:val="28"/>
          <w:szCs w:val="28"/>
          <w:lang w:val="en-US"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val="en-US" w:eastAsia="vi-VN"/>
        </w:rPr>
        <w:t>Câu 5</w:t>
      </w:r>
      <w:r>
        <w:rPr>
          <w:rFonts w:hint="default" w:ascii="Calibri" w:hAnsi="Calibri" w:eastAsia="Times New Roman" w:cs="Calibri"/>
          <w:b/>
          <w:bCs/>
          <w:color w:val="auto"/>
          <w:sz w:val="28"/>
          <w:szCs w:val="28"/>
          <w:lang w:val="en-US" w:eastAsia="vi-VN"/>
        </w:rPr>
        <w:t xml:space="preserve"> </w:t>
      </w:r>
      <w:r>
        <w:rPr>
          <w:rFonts w:hint="default" w:ascii="Calibri" w:hAnsi="Calibri" w:eastAsia="Times New Roman" w:cs="Calibri"/>
          <w:b/>
          <w:bCs/>
          <w:color w:val="auto"/>
          <w:sz w:val="24"/>
          <w:szCs w:val="24"/>
          <w:lang w:eastAsia="vi-VN"/>
        </w:rPr>
        <w:t xml:space="preserve">Cách mạng xã hội chủ nghĩa trong lĩnh vực kinh tế, trước hết là phải </w:t>
      </w:r>
    </w:p>
    <w:p>
      <w:pPr>
        <w:spacing w:after="0" w:line="240" w:lineRule="auto"/>
        <w:rPr>
          <w:rFonts w:hint="default" w:ascii="Calibri" w:hAnsi="Calibri" w:eastAsia="Times New Roman" w:cs="Calibri"/>
          <w:b w:val="0"/>
          <w:bCs w:val="0"/>
          <w:color w:val="auto"/>
          <w:sz w:val="28"/>
          <w:szCs w:val="28"/>
          <w:lang w:eastAsia="vi-VN"/>
        </w:rPr>
      </w:pPr>
    </w:p>
    <w:p>
      <w:pPr>
        <w:spacing w:after="0" w:line="240" w:lineRule="auto"/>
        <w:rPr>
          <w:rFonts w:hint="default" w:ascii="Calibri" w:hAnsi="Calibri" w:eastAsia="Times New Roman" w:cs="Calibri"/>
          <w:b w:val="0"/>
          <w:bCs w:val="0"/>
          <w:color w:val="auto"/>
          <w:sz w:val="28"/>
          <w:szCs w:val="28"/>
          <w:lang w:eastAsia="vi-VN"/>
        </w:rPr>
      </w:pPr>
      <w:r>
        <w:rPr>
          <w:rFonts w:hint="default" w:ascii="Calibri" w:hAnsi="Calibri" w:eastAsia="Times New Roman" w:cs="Calibri"/>
          <w:b w:val="0"/>
          <w:bCs w:val="0"/>
          <w:color w:val="auto"/>
          <w:sz w:val="28"/>
          <w:szCs w:val="28"/>
          <w:lang w:eastAsia="vi-VN"/>
        </w:rPr>
        <w:t xml:space="preserve">A. lật đổ ách thống trị của giai cấp tư sản. </w:t>
      </w:r>
    </w:p>
    <w:p>
      <w:pPr>
        <w:spacing w:after="0" w:line="240" w:lineRule="auto"/>
        <w:rPr>
          <w:rFonts w:hint="default" w:ascii="Calibri" w:hAnsi="Calibri" w:eastAsia="Times New Roman" w:cs="Calibri"/>
          <w:b w:val="0"/>
          <w:bCs w:val="0"/>
          <w:color w:val="auto"/>
          <w:sz w:val="28"/>
          <w:szCs w:val="28"/>
          <w:lang w:eastAsia="vi-VN"/>
        </w:rPr>
      </w:pPr>
      <w:r>
        <w:rPr>
          <w:rFonts w:hint="default" w:ascii="Calibri" w:hAnsi="Calibri" w:eastAsia="Times New Roman" w:cs="Calibri"/>
          <w:b w:val="0"/>
          <w:bCs w:val="0"/>
          <w:color w:val="auto"/>
          <w:sz w:val="28"/>
          <w:szCs w:val="28"/>
          <w:lang w:eastAsia="vi-VN"/>
        </w:rPr>
        <w:t xml:space="preserve">B. phát triển sâu rộng các hình thức kinh tế quá độ. </w:t>
      </w:r>
    </w:p>
    <w:p>
      <w:pPr>
        <w:spacing w:after="0" w:line="240" w:lineRule="auto"/>
        <w:rPr>
          <w:rFonts w:hint="default" w:ascii="Calibri" w:hAnsi="Calibri" w:eastAsia="Times New Roman" w:cs="Calibri"/>
          <w:b w:val="0"/>
          <w:bCs w:val="0"/>
          <w:color w:val="auto"/>
          <w:sz w:val="28"/>
          <w:szCs w:val="28"/>
          <w:lang w:eastAsia="vi-VN"/>
        </w:rPr>
      </w:pPr>
      <w:r>
        <w:rPr>
          <w:rFonts w:hint="default" w:ascii="Calibri" w:hAnsi="Calibri" w:eastAsia="Times New Roman" w:cs="Calibri"/>
          <w:b w:val="0"/>
          <w:bCs w:val="0"/>
          <w:color w:val="auto"/>
          <w:sz w:val="28"/>
          <w:szCs w:val="28"/>
          <w:lang w:eastAsia="vi-VN"/>
        </w:rPr>
        <w:t xml:space="preserve">C. xóa bỏ hình thức sở hữu tư nhân. </w:t>
      </w:r>
    </w:p>
    <w:p>
      <w:pPr>
        <w:spacing w:after="0" w:line="240" w:lineRule="auto"/>
        <w:rPr>
          <w:rFonts w:hint="default" w:ascii="Calibri" w:hAnsi="Calibri" w:eastAsia="Times New Roman" w:cs="Calibri"/>
          <w:b w:val="0"/>
          <w:bCs w:val="0"/>
          <w:color w:val="FF0000"/>
          <w:sz w:val="28"/>
          <w:szCs w:val="28"/>
          <w:highlight w:val="none"/>
          <w:lang w:eastAsia="vi-VN"/>
        </w:rPr>
      </w:pPr>
      <w:r>
        <w:rPr>
          <w:rFonts w:hint="default" w:ascii="Calibri" w:hAnsi="Calibri" w:eastAsia="Times New Roman" w:cs="Calibri"/>
          <w:b w:val="0"/>
          <w:bCs w:val="0"/>
          <w:color w:val="FF0000"/>
          <w:sz w:val="28"/>
          <w:szCs w:val="28"/>
          <w:highlight w:val="none"/>
          <w:lang w:eastAsia="vi-VN"/>
        </w:rPr>
        <w:t xml:space="preserve">D. xóa bỏ chế độ chiếm hữu tư nhân tư bản chủ nghĩa về tư liệu sản xuất chủ yếu.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 xml:space="preserve">Câu 6 Những đặc trưng cơ bản của chủ nghĩa xã hội được Đảng ta thông qua lần đầu tiên tại Đại hội VII. </w:t>
      </w:r>
    </w:p>
    <w:p>
      <w:pPr>
        <w:spacing w:after="0" w:line="240" w:lineRule="auto"/>
        <w:rPr>
          <w:rFonts w:hint="default" w:ascii="Calibri" w:hAnsi="Calibri" w:eastAsia="Times New Roman" w:cs="Calibri"/>
          <w:b w:val="0"/>
          <w:bCs w:val="0"/>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Đúng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Sai </w:t>
      </w:r>
    </w:p>
    <w:p>
      <w:pPr>
        <w:spacing w:after="0" w:line="240" w:lineRule="auto"/>
        <w:rPr>
          <w:rFonts w:hint="default" w:ascii="Calibri" w:hAnsi="Calibri" w:eastAsia="Times New Roman" w:cs="Calibri"/>
          <w:b w:val="0"/>
          <w:bCs w:val="0"/>
          <w:color w:val="auto"/>
          <w:sz w:val="24"/>
          <w:szCs w:val="24"/>
          <w:lang w:val="en-US"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32"/>
          <w:szCs w:val="32"/>
          <w:lang w:eastAsia="vi-VN"/>
        </w:rPr>
        <w:t xml:space="preserve"> </w:t>
      </w:r>
      <w:r>
        <w:rPr>
          <w:rFonts w:hint="default" w:ascii="Calibri" w:hAnsi="Calibri" w:eastAsia="Times New Roman" w:cs="Calibri"/>
          <w:b/>
          <w:bCs/>
          <w:color w:val="auto"/>
          <w:sz w:val="24"/>
          <w:szCs w:val="24"/>
          <w:lang w:eastAsia="vi-VN"/>
        </w:rPr>
        <w:t xml:space="preserve">Câu 7 Tômát Morơ là người mở đầu các trào lưu xã hội chủ nghĩa và cộng sản chủ nghĩaTômát Morơ là người mở đầu các trào lưu xã hội chủ nghĩa và cộng sản chủ nghĩa thời cận đại. </w:t>
      </w:r>
    </w:p>
    <w:p>
      <w:pPr>
        <w:spacing w:after="0" w:line="240" w:lineRule="auto"/>
        <w:rPr>
          <w:rFonts w:hint="default" w:ascii="Calibri" w:hAnsi="Calibri" w:eastAsia="Times New Roman" w:cs="Calibri"/>
          <w:b w:val="0"/>
          <w:bCs w:val="0"/>
          <w:color w:val="auto"/>
          <w:sz w:val="28"/>
          <w:szCs w:val="28"/>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Sai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Đúng </w:t>
      </w:r>
    </w:p>
    <w:p>
      <w:pPr>
        <w:spacing w:after="0" w:line="240" w:lineRule="auto"/>
        <w:rPr>
          <w:rFonts w:hint="default" w:ascii="Calibri" w:hAnsi="Calibri" w:eastAsia="Times New Roman" w:cs="Calibri"/>
          <w:b w:val="0"/>
          <w:bCs w:val="0"/>
          <w:color w:val="auto"/>
          <w:sz w:val="24"/>
          <w:szCs w:val="24"/>
          <w:highlight w:val="none"/>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8</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24"/>
          <w:szCs w:val="24"/>
          <w:lang w:eastAsia="vi-VN"/>
        </w:rPr>
        <w:t xml:space="preserve">Những phát kiến vĩ đại của C.Mác và Ph.Ăngghen </w:t>
      </w:r>
    </w:p>
    <w:p>
      <w:pPr>
        <w:spacing w:after="0" w:line="240" w:lineRule="auto"/>
        <w:rPr>
          <w:rFonts w:hint="default" w:ascii="Calibri" w:hAnsi="Calibri" w:eastAsia="Times New Roman" w:cs="Calibri"/>
          <w:b w:val="0"/>
          <w:bCs w:val="0"/>
          <w:color w:val="FF0000"/>
          <w:sz w:val="28"/>
          <w:szCs w:val="28"/>
          <w:highlight w:val="none"/>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Chủ nghĩa duy vật lịch sử.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B.</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Học thuyết về sứ mệnh lịch sử toàn thế giới của giai cấp công nhân.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C.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Học thuyết về giá trị thặng dư.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D. Học thuyết tiến hóa.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36"/>
          <w:szCs w:val="36"/>
          <w:lang w:eastAsia="vi-VN"/>
        </w:rPr>
      </w:pPr>
      <w:r>
        <w:rPr>
          <w:rFonts w:hint="default" w:ascii="Calibri" w:hAnsi="Calibri" w:eastAsia="Times New Roman" w:cs="Calibri"/>
          <w:b/>
          <w:bCs/>
          <w:color w:val="auto"/>
          <w:sz w:val="24"/>
          <w:szCs w:val="24"/>
          <w:lang w:eastAsia="vi-VN"/>
        </w:rPr>
        <w:t>Câu 9</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Lý thuyết phân kỳ hình thái kinh tế - xã hội cộng sản chủ nghĩa lần đầu tiên được đề cập trong tác phẩm:</w:t>
      </w:r>
      <w:r>
        <w:rPr>
          <w:rFonts w:hint="default" w:ascii="Calibri" w:hAnsi="Calibri" w:eastAsia="Times New Roman" w:cs="Calibri"/>
          <w:b/>
          <w:bCs/>
          <w:color w:val="auto"/>
          <w:sz w:val="36"/>
          <w:szCs w:val="36"/>
          <w:lang w:eastAsia="vi-VN"/>
        </w:rPr>
        <w:t xml:space="preserve"> </w:t>
      </w:r>
    </w:p>
    <w:p>
      <w:pPr>
        <w:spacing w:after="0" w:line="240" w:lineRule="auto"/>
        <w:rPr>
          <w:rFonts w:hint="default" w:ascii="Calibri" w:hAnsi="Calibri" w:eastAsia="Times New Roman" w:cs="Calibri"/>
          <w:b/>
          <w:bCs/>
          <w:color w:val="auto"/>
          <w:sz w:val="24"/>
          <w:szCs w:val="24"/>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A.</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Tuyên ngôn của Đảng Cộng sản.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Nội chiến ở Pháp.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Bộ tư bản.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Phê phán Cương lĩnh Gôta.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10</w:t>
      </w:r>
      <w:r>
        <w:rPr>
          <w:rFonts w:hint="default" w:ascii="Calibri" w:hAnsi="Calibri" w:eastAsia="Times New Roman" w:cs="Calibri"/>
          <w:b/>
          <w:bCs/>
          <w:color w:val="auto"/>
          <w:sz w:val="28"/>
          <w:szCs w:val="28"/>
          <w:lang w:eastAsia="vi-VN"/>
        </w:rPr>
        <w:t xml:space="preserve"> </w:t>
      </w:r>
      <w:r>
        <w:rPr>
          <w:rFonts w:hint="default" w:ascii="Calibri" w:hAnsi="Calibri" w:eastAsia="Times New Roman" w:cs="Calibri"/>
          <w:b/>
          <w:bCs/>
          <w:color w:val="auto"/>
          <w:sz w:val="24"/>
          <w:szCs w:val="24"/>
          <w:lang w:eastAsia="vi-VN"/>
        </w:rPr>
        <w:t xml:space="preserve">Theo Cương lĩnh xây dựng đất nước trong thời kỳ quá độ lên chủ nghĩa xã hội (bổ sung, phát triển năm 2011), nhân dân ta xây dựng chủ nghĩa xã hội với mấy đặc trưng? </w:t>
      </w:r>
    </w:p>
    <w:p>
      <w:pPr>
        <w:spacing w:after="0" w:line="240" w:lineRule="auto"/>
        <w:rPr>
          <w:rFonts w:hint="default" w:ascii="Calibri" w:hAnsi="Calibri" w:eastAsia="Times New Roman" w:cs="Calibri"/>
          <w:b w:val="0"/>
          <w:bCs w:val="0"/>
          <w:color w:val="auto"/>
          <w:sz w:val="20"/>
          <w:szCs w:val="20"/>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6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7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C.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8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9</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11</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 xml:space="preserve">Điều kiện chủ quan để giai cấp công nhân thực hiện sứ mệnh lịch sử của mình?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Đảng Cộng sản ra đời và đảm nhận vai trò lãnh đạo cuộc cách mạng.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B.</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Có sự liên minh giai cấp giữa giai cấp công nhân với giai cấp nông dân và các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tầng lớp lao động khác.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C. Sự phát triển của bản thân giai cấp công nhân cả về số lượng và chất lượng.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Được trang bị lý luận tiên tiến là chủ nghĩa Mác – Lênin.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32"/>
          <w:szCs w:val="32"/>
          <w:lang w:eastAsia="vi-VN"/>
        </w:rPr>
      </w:pPr>
      <w:r>
        <w:rPr>
          <w:rFonts w:hint="default" w:ascii="Calibri" w:hAnsi="Calibri" w:eastAsia="Times New Roman" w:cs="Calibri"/>
          <w:b/>
          <w:bCs/>
          <w:color w:val="auto"/>
          <w:sz w:val="24"/>
          <w:szCs w:val="24"/>
          <w:lang w:eastAsia="vi-VN"/>
        </w:rPr>
        <w:t>Câu 12</w:t>
      </w:r>
      <w:r>
        <w:rPr>
          <w:rFonts w:hint="default" w:ascii="Calibri" w:hAnsi="Calibri" w:eastAsia="Times New Roman" w:cs="Calibri"/>
          <w:b/>
          <w:bCs/>
          <w:color w:val="auto"/>
          <w:sz w:val="28"/>
          <w:szCs w:val="28"/>
          <w:lang w:val="en-US" w:eastAsia="vi-VN"/>
        </w:rPr>
        <w:t xml:space="preserve"> </w:t>
      </w:r>
      <w:r>
        <w:rPr>
          <w:rFonts w:hint="default" w:ascii="Calibri" w:hAnsi="Calibri" w:eastAsia="Times New Roman" w:cs="Calibri"/>
          <w:b/>
          <w:bCs/>
          <w:color w:val="auto"/>
          <w:sz w:val="24"/>
          <w:szCs w:val="24"/>
          <w:lang w:eastAsia="vi-VN"/>
        </w:rPr>
        <w:t>Tìm định nghĩa đúng nhất về giai cấp công nhân</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Là giai cấp bị thống trị.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B.Là giai cấp lao động trong nền sản xuất công nghiệp có trình độ kỹ thuật hiện đại của xã </w:t>
      </w:r>
      <w:r>
        <w:rPr>
          <w:rFonts w:hint="default" w:ascii="Calibri" w:hAnsi="Calibri" w:eastAsia="Times New Roman" w:cs="Calibri"/>
          <w:b w:val="0"/>
          <w:bCs w:val="0"/>
          <w:color w:val="FF0000"/>
          <w:sz w:val="24"/>
          <w:szCs w:val="24"/>
          <w:highlight w:val="none"/>
          <w:lang w:val="en-US" w:eastAsia="vi-VN"/>
        </w:rPr>
        <w:t>h</w:t>
      </w:r>
      <w:r>
        <w:rPr>
          <w:rFonts w:hint="default" w:ascii="Calibri" w:hAnsi="Calibri" w:eastAsia="Times New Roman" w:cs="Calibri"/>
          <w:b w:val="0"/>
          <w:bCs w:val="0"/>
          <w:color w:val="FF0000"/>
          <w:sz w:val="24"/>
          <w:szCs w:val="24"/>
          <w:highlight w:val="none"/>
          <w:lang w:eastAsia="vi-VN"/>
        </w:rPr>
        <w:t xml:space="preserve">ội.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Là giai cấp đông đảo trong xã hội.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D.Là giai cấp bị áp bức, bóc lột nặng nề nhất. </w:t>
      </w:r>
    </w:p>
    <w:p>
      <w:pPr>
        <w:spacing w:after="0" w:line="240" w:lineRule="auto"/>
        <w:rPr>
          <w:rFonts w:hint="default" w:ascii="Calibri" w:hAnsi="Calibri" w:eastAsia="Times New Roman" w:cs="Calibri"/>
          <w:b w:val="0"/>
          <w:bCs w:val="0"/>
          <w:color w:val="auto"/>
          <w:sz w:val="23"/>
          <w:szCs w:val="23"/>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 xml:space="preserve">Câu 13“Thực hành dân chủ là cái chìa khoá vạn năng có thể giải quyết mọi khó khăn”. Câu nói trên là của Chủ tịch Hồ Chí Minh.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Đúng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Sai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val="en-US" w:eastAsia="vi-VN"/>
        </w:rPr>
      </w:pPr>
      <w:r>
        <w:rPr>
          <w:rFonts w:hint="default" w:ascii="Calibri" w:hAnsi="Calibri" w:eastAsia="Times New Roman" w:cs="Calibri"/>
          <w:b/>
          <w:bCs/>
          <w:color w:val="auto"/>
          <w:sz w:val="24"/>
          <w:szCs w:val="24"/>
          <w:lang w:eastAsia="vi-VN"/>
        </w:rPr>
        <w:t>Câu 14</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Quy luật ra đời của Đảng Cộng sản Việt Nam là sự kết hợp của chủ nghĩa Mác - Lênin, phong trào công nhân và ......</w:t>
      </w:r>
      <w:r>
        <w:rPr>
          <w:rFonts w:hint="default" w:ascii="Calibri" w:hAnsi="Calibri" w:eastAsia="Times New Roman" w:cs="Calibri"/>
          <w:b/>
          <w:bCs/>
          <w:color w:val="auto"/>
          <w:sz w:val="24"/>
          <w:szCs w:val="24"/>
          <w:lang w:val="en-US" w:eastAsia="vi-VN"/>
        </w:rPr>
        <w:t>.......</w:t>
      </w:r>
    </w:p>
    <w:p>
      <w:pPr>
        <w:spacing w:after="0" w:line="240" w:lineRule="auto"/>
        <w:rPr>
          <w:rFonts w:hint="default" w:ascii="Calibri" w:hAnsi="Calibri" w:eastAsia="Times New Roman" w:cs="Calibri"/>
          <w:b w:val="0"/>
          <w:bCs w:val="0"/>
          <w:color w:val="auto"/>
          <w:sz w:val="28"/>
          <w:szCs w:val="28"/>
          <w:lang w:val="en-US" w:eastAsia="vi-VN"/>
        </w:rPr>
      </w:pPr>
    </w:p>
    <w:p>
      <w:pPr>
        <w:spacing w:after="0" w:line="240" w:lineRule="auto"/>
        <w:rPr>
          <w:rFonts w:hint="default" w:ascii="Calibri" w:hAnsi="Calibri" w:eastAsia="Times New Roman" w:cs="Calibri"/>
          <w:b w:val="0"/>
          <w:bCs w:val="0"/>
          <w:color w:val="auto"/>
          <w:sz w:val="28"/>
          <w:szCs w:val="28"/>
          <w:lang w:val="en-US" w:eastAsia="vi-VN"/>
        </w:rPr>
      </w:pPr>
      <w:r>
        <w:rPr>
          <w:rFonts w:hint="default" w:ascii="Calibri" w:hAnsi="Calibri" w:eastAsia="Times New Roman" w:cs="Calibri"/>
          <w:b w:val="0"/>
          <w:bCs w:val="0"/>
          <w:color w:val="auto"/>
          <w:sz w:val="28"/>
          <w:szCs w:val="28"/>
          <w:lang w:val="en-US" w:eastAsia="vi-VN"/>
        </w:rPr>
        <w:t>=&gt; phong trào yêu nước</w:t>
      </w:r>
    </w:p>
    <w:p>
      <w:pPr>
        <w:spacing w:after="0" w:line="240" w:lineRule="auto"/>
        <w:rPr>
          <w:rFonts w:hint="default" w:ascii="Calibri" w:hAnsi="Calibri" w:eastAsia="Times New Roman" w:cs="Calibri"/>
          <w:b w:val="0"/>
          <w:bCs w:val="0"/>
          <w:color w:val="auto"/>
          <w:sz w:val="28"/>
          <w:szCs w:val="28"/>
          <w:lang w:val="en-US" w:eastAsia="vi-VN"/>
        </w:rPr>
      </w:pPr>
    </w:p>
    <w:p>
      <w:pPr>
        <w:spacing w:after="0" w:line="240" w:lineRule="auto"/>
        <w:rPr>
          <w:rFonts w:hint="default" w:ascii="Calibri" w:hAnsi="Calibri" w:eastAsia="Times New Roman" w:cs="Calibri"/>
          <w:b/>
          <w:bCs/>
          <w:color w:val="auto"/>
          <w:sz w:val="22"/>
          <w:szCs w:val="22"/>
          <w:lang w:eastAsia="vi-VN"/>
        </w:rPr>
      </w:pPr>
      <w:r>
        <w:rPr>
          <w:rFonts w:hint="default" w:ascii="Calibri" w:hAnsi="Calibri" w:eastAsia="Times New Roman" w:cs="Calibri"/>
          <w:b/>
          <w:bCs/>
          <w:color w:val="auto"/>
          <w:sz w:val="24"/>
          <w:szCs w:val="24"/>
          <w:lang w:eastAsia="vi-VN"/>
        </w:rPr>
        <w:t>Câu 15</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24"/>
          <w:szCs w:val="24"/>
          <w:lang w:eastAsia="vi-VN"/>
        </w:rPr>
        <w:t xml:space="preserve"> “Các giai cấp khác đều suy tàn và tiêu vong cùng với sự phát triển của đại công nghiệp, còn................... </w:t>
      </w:r>
      <w:r>
        <w:rPr>
          <w:rFonts w:hint="default" w:ascii="Calibri" w:hAnsi="Calibri" w:eastAsia="Times New Roman" w:cs="Calibri"/>
          <w:b/>
          <w:bCs/>
          <w:color w:val="auto"/>
          <w:sz w:val="20"/>
          <w:szCs w:val="20"/>
          <w:lang w:eastAsia="vi-VN"/>
        </w:rPr>
        <w:t xml:space="preserve">............ </w:t>
      </w:r>
      <w:r>
        <w:rPr>
          <w:rFonts w:hint="default" w:ascii="Calibri" w:hAnsi="Calibri" w:eastAsia="Times New Roman" w:cs="Calibri"/>
          <w:b/>
          <w:bCs/>
          <w:color w:val="auto"/>
          <w:sz w:val="24"/>
          <w:szCs w:val="24"/>
          <w:lang w:eastAsia="vi-VN"/>
        </w:rPr>
        <w:t xml:space="preserve">lại là sản phẩm của bản thân nền đại </w:t>
      </w: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 xml:space="preserve">công nghiệp”.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giai cấp vô sản</w:t>
      </w:r>
    </w:p>
    <w:p>
      <w:pPr>
        <w:spacing w:after="0" w:line="240" w:lineRule="auto"/>
        <w:rPr>
          <w:rFonts w:hint="default" w:ascii="Calibri" w:hAnsi="Calibri" w:eastAsia="Times New Roman" w:cs="Calibri"/>
          <w:b w:val="0"/>
          <w:bCs w:val="0"/>
          <w:color w:val="auto"/>
          <w:sz w:val="23"/>
          <w:szCs w:val="23"/>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 xml:space="preserve">Câu 16 </w:t>
      </w:r>
      <w:r>
        <w:rPr>
          <w:rFonts w:hint="default" w:ascii="Calibri" w:hAnsi="Calibri" w:eastAsia="Times New Roman" w:cs="Calibri"/>
          <w:b/>
          <w:bCs/>
          <w:color w:val="auto"/>
          <w:sz w:val="24"/>
          <w:szCs w:val="24"/>
          <w:lang w:val="en-US" w:eastAsia="vi-VN"/>
        </w:rPr>
        <w:t>V</w:t>
      </w:r>
      <w:r>
        <w:rPr>
          <w:rFonts w:hint="default" w:ascii="Calibri" w:hAnsi="Calibri" w:eastAsia="Times New Roman" w:cs="Calibri"/>
          <w:b/>
          <w:bCs/>
          <w:color w:val="auto"/>
          <w:sz w:val="24"/>
          <w:szCs w:val="24"/>
          <w:lang w:eastAsia="vi-VN"/>
        </w:rPr>
        <w:t xml:space="preserve">.I.Lênin đã dự báo hình thái kinh tế - xã hội cộng sản chủ nghĩa sẽ xuất hiện ở những nước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tư bản chủ nghĩa phát triển.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đã thực hiện công nghiệp hóa, hiện đại hóa.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C.</w:t>
      </w:r>
      <w:r>
        <w:rPr>
          <w:rFonts w:hint="default" w:ascii="Calibri" w:hAnsi="Calibri" w:eastAsia="Times New Roman" w:cs="Calibri"/>
          <w:b w:val="0"/>
          <w:bCs w:val="0"/>
          <w:color w:val="FF0000"/>
          <w:sz w:val="36"/>
          <w:szCs w:val="36"/>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tư bản chủ nghĩa phát triển trung bình và nước thuộc địa sau khi được giải phóng.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D.các nước thuộc địa sau khi được giải phóng do giai cấp công nhân lãnh đạo.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32"/>
          <w:szCs w:val="32"/>
          <w:highlight w:val="none"/>
          <w:lang w:eastAsia="vi-VN"/>
        </w:rPr>
      </w:pPr>
      <w:r>
        <w:rPr>
          <w:rFonts w:hint="default" w:ascii="Calibri" w:hAnsi="Calibri" w:eastAsia="Times New Roman" w:cs="Calibri"/>
          <w:b/>
          <w:bCs/>
          <w:color w:val="auto"/>
          <w:sz w:val="32"/>
          <w:szCs w:val="32"/>
          <w:highlight w:val="none"/>
          <w:lang w:eastAsia="vi-VN"/>
        </w:rPr>
        <w:t xml:space="preserve"> </w:t>
      </w:r>
      <w:r>
        <w:rPr>
          <w:rFonts w:hint="default" w:ascii="Calibri" w:hAnsi="Calibri" w:eastAsia="Times New Roman" w:cs="Calibri"/>
          <w:b/>
          <w:bCs/>
          <w:color w:val="auto"/>
          <w:sz w:val="24"/>
          <w:szCs w:val="24"/>
          <w:highlight w:val="none"/>
          <w:lang w:eastAsia="vi-VN"/>
        </w:rPr>
        <w:t>Câu 17 Theo chủ nghĩa Mác - Lênin, xét về phương diện quyền lực: Dân chủ là</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quyền lực thuộc về nhân dân.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quyền lực thuộc về giai cấp công nhân.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quyền lực thuộc về giai cấp thống trị.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quyền lực thuộc về người lao động. </w:t>
      </w:r>
    </w:p>
    <w:p>
      <w:pPr>
        <w:spacing w:after="0" w:line="240" w:lineRule="auto"/>
        <w:rPr>
          <w:rFonts w:hint="default" w:ascii="Calibri" w:hAnsi="Calibri" w:eastAsia="Times New Roman" w:cs="Calibri"/>
          <w:b w:val="0"/>
          <w:bCs w:val="0"/>
          <w:color w:val="auto"/>
          <w:sz w:val="22"/>
          <w:szCs w:val="22"/>
          <w:lang w:eastAsia="vi-VN"/>
        </w:rPr>
      </w:pPr>
    </w:p>
    <w:p>
      <w:pPr>
        <w:spacing w:after="0" w:line="240" w:lineRule="auto"/>
        <w:rPr>
          <w:rFonts w:hint="default" w:ascii="Calibri" w:hAnsi="Calibri" w:eastAsia="Times New Roman" w:cs="Calibri"/>
          <w:b/>
          <w:bCs/>
          <w:color w:val="auto"/>
          <w:sz w:val="22"/>
          <w:szCs w:val="22"/>
          <w:lang w:eastAsia="vi-VN"/>
        </w:rPr>
      </w:pPr>
      <w:r>
        <w:rPr>
          <w:rFonts w:hint="default" w:ascii="Calibri" w:hAnsi="Calibri" w:eastAsia="Times New Roman" w:cs="Calibri"/>
          <w:b/>
          <w:bCs/>
          <w:color w:val="auto"/>
          <w:sz w:val="24"/>
          <w:szCs w:val="24"/>
          <w:lang w:eastAsia="vi-VN"/>
        </w:rPr>
        <w:t>Câu 18</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24"/>
          <w:szCs w:val="24"/>
          <w:lang w:eastAsia="vi-VN"/>
        </w:rPr>
        <w:t xml:space="preserve">Theo V.I.Lênin, chính Đảng của giai cấp công nhân được hình thành từ sự kết hợp giữa chủ nghĩa Mác với phong trào công nhân. </w:t>
      </w:r>
    </w:p>
    <w:p>
      <w:pPr>
        <w:spacing w:after="0" w:line="240" w:lineRule="auto"/>
        <w:rPr>
          <w:rFonts w:hint="default" w:ascii="Calibri" w:hAnsi="Calibri" w:eastAsia="Times New Roman" w:cs="Calibri"/>
          <w:b/>
          <w:bCs/>
          <w:color w:val="auto"/>
          <w:sz w:val="24"/>
          <w:szCs w:val="24"/>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Đúng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Sai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auto"/>
          <w:sz w:val="22"/>
          <w:szCs w:val="22"/>
          <w:lang w:eastAsia="vi-VN"/>
        </w:rPr>
      </w:pPr>
      <w:r>
        <w:rPr>
          <w:rFonts w:hint="default" w:ascii="Calibri" w:hAnsi="Calibri" w:eastAsia="Times New Roman" w:cs="Calibri"/>
          <w:b/>
          <w:bCs/>
          <w:color w:val="auto"/>
          <w:sz w:val="24"/>
          <w:szCs w:val="24"/>
          <w:lang w:eastAsia="vi-VN"/>
        </w:rPr>
        <w:t>Câu 19</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 xml:space="preserve">Xét ở góc độ chính trị - xã hội, đặc điểm nổi bật của thời kỳ quá độ lên chủ nghĩa xã hội là có sự tồn tại đan xen và đấu tranh giữa nhân tố xã hội mới và tàn dư xã hội cũ. </w:t>
      </w:r>
    </w:p>
    <w:p>
      <w:pPr>
        <w:spacing w:after="0" w:line="240" w:lineRule="auto"/>
        <w:rPr>
          <w:rFonts w:hint="default" w:ascii="Calibri" w:hAnsi="Calibri" w:eastAsia="Times New Roman" w:cs="Calibri"/>
          <w:b w:val="0"/>
          <w:bCs w:val="0"/>
          <w:color w:val="auto"/>
          <w:sz w:val="24"/>
          <w:szCs w:val="24"/>
          <w:lang w:eastAsia="vi-VN"/>
        </w:rPr>
      </w:pPr>
    </w:p>
    <w:p>
      <w:pPr>
        <w:numPr>
          <w:ilvl w:val="0"/>
          <w:numId w:val="3"/>
        </w:num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Đúng </w:t>
      </w:r>
      <w:r>
        <w:rPr>
          <w:rFonts w:hint="default" w:ascii="Calibri" w:hAnsi="Calibri" w:eastAsia="Times New Roman" w:cs="Calibri"/>
          <w:b w:val="0"/>
          <w:bCs w:val="0"/>
          <w:color w:val="FF0000"/>
          <w:sz w:val="24"/>
          <w:szCs w:val="24"/>
          <w:highlight w:val="none"/>
          <w:lang w:val="en-US" w:eastAsia="vi-VN"/>
        </w:rPr>
        <w:tab/>
      </w:r>
      <w:r>
        <w:rPr>
          <w:rFonts w:hint="default" w:ascii="Calibri" w:hAnsi="Calibri" w:eastAsia="Times New Roman" w:cs="Calibri"/>
          <w:b w:val="0"/>
          <w:bCs w:val="0"/>
          <w:color w:val="auto"/>
          <w:sz w:val="24"/>
          <w:szCs w:val="24"/>
          <w:highlight w:val="none"/>
          <w:lang w:val="en-US" w:eastAsia="vi-VN"/>
        </w:rPr>
        <w:tab/>
      </w:r>
      <w:r>
        <w:rPr>
          <w:rFonts w:hint="default" w:ascii="Calibri" w:hAnsi="Calibri" w:eastAsia="Times New Roman" w:cs="Calibri"/>
          <w:b w:val="0"/>
          <w:bCs w:val="0"/>
          <w:color w:val="auto"/>
          <w:sz w:val="24"/>
          <w:szCs w:val="24"/>
          <w:highlight w:val="none"/>
          <w:lang w:val="en-US" w:eastAsia="vi-VN"/>
        </w:rPr>
        <w:tab/>
      </w:r>
      <w:r>
        <w:rPr>
          <w:rFonts w:hint="default" w:ascii="Calibri" w:hAnsi="Calibri" w:eastAsia="Times New Roman" w:cs="Calibri"/>
          <w:b w:val="0"/>
          <w:bCs w:val="0"/>
          <w:color w:val="auto"/>
          <w:sz w:val="24"/>
          <w:szCs w:val="24"/>
          <w:highlight w:val="none"/>
          <w:lang w:eastAsia="vi-VN"/>
        </w:rPr>
        <w:t>B.</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 xml:space="preserve">Sai </w:t>
      </w:r>
    </w:p>
    <w:p>
      <w:pPr>
        <w:numPr>
          <w:ilvl w:val="0"/>
          <w:numId w:val="0"/>
        </w:numPr>
        <w:spacing w:after="0" w:line="240" w:lineRule="auto"/>
        <w:rPr>
          <w:rFonts w:hint="default" w:ascii="Calibri" w:hAnsi="Calibri" w:eastAsia="Times New Roman" w:cs="Calibri"/>
          <w:b w:val="0"/>
          <w:bCs w:val="0"/>
          <w:color w:val="auto"/>
          <w:sz w:val="24"/>
          <w:szCs w:val="24"/>
          <w:highlight w:val="green"/>
          <w:lang w:eastAsia="vi-VN"/>
        </w:rPr>
      </w:pPr>
    </w:p>
    <w:p>
      <w:pPr>
        <w:numPr>
          <w:ilvl w:val="0"/>
          <w:numId w:val="0"/>
        </w:numPr>
        <w:spacing w:after="0" w:line="240" w:lineRule="auto"/>
        <w:rPr>
          <w:rFonts w:hint="default" w:ascii="Calibri" w:hAnsi="Calibri" w:eastAsia="Times New Roman" w:cs="Calibri"/>
          <w:b w:val="0"/>
          <w:bCs w:val="0"/>
          <w:color w:val="auto"/>
          <w:sz w:val="24"/>
          <w:szCs w:val="24"/>
          <w:highlight w:val="none"/>
          <w:lang w:eastAsia="vi-VN"/>
        </w:rPr>
      </w:pPr>
    </w:p>
    <w:p>
      <w:pPr>
        <w:spacing w:after="0" w:line="240" w:lineRule="auto"/>
        <w:rPr>
          <w:rFonts w:hint="default" w:ascii="Calibri" w:hAnsi="Calibri" w:eastAsia="Times New Roman" w:cs="Calibri"/>
          <w:b/>
          <w:bCs/>
          <w:color w:val="auto"/>
          <w:sz w:val="32"/>
          <w:szCs w:val="32"/>
          <w:lang w:eastAsia="vi-VN"/>
        </w:rPr>
      </w:pPr>
      <w:r>
        <w:rPr>
          <w:rFonts w:hint="default" w:ascii="Calibri" w:hAnsi="Calibri" w:eastAsia="Times New Roman" w:cs="Calibri"/>
          <w:b/>
          <w:bCs/>
          <w:color w:val="auto"/>
          <w:sz w:val="24"/>
          <w:szCs w:val="24"/>
          <w:lang w:eastAsia="vi-VN"/>
        </w:rPr>
        <w:t>Câu 20</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24"/>
          <w:szCs w:val="24"/>
          <w:lang w:eastAsia="vi-VN"/>
        </w:rPr>
        <w:t xml:space="preserve">Nền dân chủ xã hội chủ nghĩa là nền dân chủ rộng rãi nhất nhưng vẫn là nền dân chủ mang tính giai cấp. Điều này có nghĩa là </w:t>
      </w:r>
    </w:p>
    <w:p>
      <w:pPr>
        <w:spacing w:after="0" w:line="240" w:lineRule="auto"/>
        <w:rPr>
          <w:rFonts w:hint="default" w:ascii="Calibri" w:hAnsi="Calibri" w:eastAsia="Times New Roman" w:cs="Calibri"/>
          <w:b w:val="0"/>
          <w:bCs w:val="0"/>
          <w:color w:val="auto"/>
          <w:sz w:val="17"/>
          <w:szCs w:val="17"/>
          <w:highlight w:val="green"/>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A.</w:t>
      </w:r>
      <w:r>
        <w:rPr>
          <w:rFonts w:hint="default" w:ascii="Calibri" w:hAnsi="Calibri" w:eastAsia="Times New Roman" w:cs="Calibri"/>
          <w:b w:val="0"/>
          <w:bCs w:val="0"/>
          <w:color w:val="FF0000"/>
          <w:sz w:val="24"/>
          <w:szCs w:val="24"/>
          <w:highlight w:val="none"/>
          <w:lang w:val="en-US" w:eastAsia="vi-VN"/>
        </w:rPr>
        <w:t>t</w:t>
      </w:r>
      <w:r>
        <w:rPr>
          <w:rFonts w:hint="default" w:ascii="Calibri" w:hAnsi="Calibri" w:eastAsia="Times New Roman" w:cs="Calibri"/>
          <w:b w:val="0"/>
          <w:bCs w:val="0"/>
          <w:color w:val="FF0000"/>
          <w:sz w:val="24"/>
          <w:szCs w:val="24"/>
          <w:highlight w:val="none"/>
          <w:lang w:eastAsia="vi-VN"/>
        </w:rPr>
        <w:t xml:space="preserve">hực hiện dân chủ rộng rãi với đông đảo quần chúng nhân dân, đồng thời hạn chế dân chủ với thiểu số bọn phản động..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B.trong nền dân chủ đó, chuyên chính và dân chủ thực ra là một mặt.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C.thực hiện dân chủ rộng rãi với đông đảo nhân dân lao động, đồng thời hạn chế trấn áp với thiểu số những thế lực phản động.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D.tất cả mọi người đều bình đẳng và được tham gia vào công việc của nhà nước.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2"/>
          <w:szCs w:val="22"/>
          <w:lang w:eastAsia="vi-VN"/>
        </w:rPr>
        <w:t xml:space="preserve">Câu 21 </w:t>
      </w:r>
      <w:r>
        <w:rPr>
          <w:rFonts w:hint="default" w:ascii="Calibri" w:hAnsi="Calibri" w:eastAsia="Times New Roman" w:cs="Calibri"/>
          <w:b/>
          <w:bCs/>
          <w:color w:val="auto"/>
          <w:sz w:val="24"/>
          <w:szCs w:val="24"/>
          <w:lang w:eastAsia="vi-VN"/>
        </w:rPr>
        <w:t xml:space="preserve"> V.I.Lênin:“Học thuyết của Mác là học thuyết ……… ……… vì nó là một học thuyết chính xác”.</w:t>
      </w:r>
      <w:r>
        <w:rPr>
          <w:rFonts w:hint="default" w:ascii="Calibri" w:hAnsi="Calibri" w:eastAsia="Times New Roman" w:cs="Calibri"/>
          <w:b/>
          <w:bCs/>
          <w:color w:val="auto"/>
          <w:sz w:val="28"/>
          <w:szCs w:val="28"/>
          <w:lang w:eastAsia="vi-VN"/>
        </w:rPr>
        <w:t xml:space="preserve">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vạn năng</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22</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 xml:space="preserve">C.Mác: “Giữa xã hội tư bản chủ nghĩa và xã hội cộng sản chủ nghĩa là một thời kỳ cải biến .... ....từ xã hội này sang xã hội kia".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cách mạng</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2"/>
          <w:szCs w:val="22"/>
          <w:lang w:eastAsia="vi-VN"/>
        </w:rPr>
      </w:pPr>
      <w:r>
        <w:rPr>
          <w:rFonts w:hint="default" w:ascii="Calibri" w:hAnsi="Calibri" w:eastAsia="Times New Roman" w:cs="Calibri"/>
          <w:b/>
          <w:bCs/>
          <w:color w:val="auto"/>
          <w:sz w:val="24"/>
          <w:szCs w:val="24"/>
          <w:lang w:eastAsia="vi-VN"/>
        </w:rPr>
        <w:t>Câu 23</w:t>
      </w:r>
      <w:r>
        <w:rPr>
          <w:rFonts w:hint="default" w:ascii="Calibri" w:hAnsi="Calibri" w:eastAsia="Times New Roman" w:cs="Calibri"/>
          <w:b/>
          <w:bCs/>
          <w:color w:val="auto"/>
          <w:sz w:val="23"/>
          <w:szCs w:val="23"/>
          <w:lang w:eastAsia="vi-VN"/>
        </w:rPr>
        <w:t xml:space="preserve"> </w:t>
      </w:r>
      <w:r>
        <w:rPr>
          <w:rFonts w:hint="default" w:ascii="Calibri" w:hAnsi="Calibri" w:eastAsia="Times New Roman" w:cs="Calibri"/>
          <w:b/>
          <w:bCs/>
          <w:color w:val="auto"/>
          <w:sz w:val="24"/>
          <w:szCs w:val="24"/>
          <w:lang w:eastAsia="vi-VN"/>
        </w:rPr>
        <w:t xml:space="preserve">Câu nói: “Chế độ dân chủ là một hình thức nhà nước, một trong những hình thái của nhà nước” là của V.I.Lênin.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Sai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Đúng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3"/>
          <w:szCs w:val="23"/>
          <w:lang w:eastAsia="vi-VN"/>
        </w:rPr>
        <w:t xml:space="preserve">Câu 24 </w:t>
      </w:r>
      <w:r>
        <w:rPr>
          <w:rFonts w:hint="default" w:ascii="Calibri" w:hAnsi="Calibri" w:eastAsia="Times New Roman" w:cs="Calibri"/>
          <w:b/>
          <w:bCs/>
          <w:color w:val="auto"/>
          <w:sz w:val="24"/>
          <w:szCs w:val="24"/>
          <w:lang w:eastAsia="vi-VN"/>
        </w:rPr>
        <w:t>Nguyên tắc phân phối cơ bản nhất trong giai đoạn cao của chủ nghĩa cộng sản là</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phân phối theo lao động.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24"/>
          <w:szCs w:val="24"/>
          <w:lang w:val="en-US" w:eastAsia="vi-VN"/>
        </w:rPr>
        <w:t>.</w:t>
      </w:r>
      <w:r>
        <w:rPr>
          <w:rFonts w:hint="default" w:ascii="Calibri" w:hAnsi="Calibri" w:eastAsia="Times New Roman" w:cs="Calibri"/>
          <w:b w:val="0"/>
          <w:bCs w:val="0"/>
          <w:color w:val="auto"/>
          <w:sz w:val="24"/>
          <w:szCs w:val="24"/>
          <w:lang w:eastAsia="vi-VN"/>
        </w:rPr>
        <w:t xml:space="preserve">phân phối theo phúc lợi.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phân phối theo nguồn vốn.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D. làm theo năng lực, hưởng theo nhu cầu. </w:t>
      </w:r>
    </w:p>
    <w:p>
      <w:pPr>
        <w:spacing w:after="0" w:line="240" w:lineRule="auto"/>
        <w:rPr>
          <w:rFonts w:hint="default" w:ascii="Calibri" w:hAnsi="Calibri" w:eastAsia="Times New Roman" w:cs="Calibri"/>
          <w:b w:val="0"/>
          <w:bCs w:val="0"/>
          <w:color w:val="auto"/>
          <w:sz w:val="24"/>
          <w:szCs w:val="24"/>
          <w:highlight w:val="green"/>
          <w:lang w:eastAsia="vi-VN"/>
        </w:rPr>
      </w:pPr>
    </w:p>
    <w:p>
      <w:pPr>
        <w:spacing w:after="0" w:line="240" w:lineRule="auto"/>
        <w:rPr>
          <w:rFonts w:hint="default" w:ascii="Calibri" w:hAnsi="Calibri" w:eastAsia="Times New Roman" w:cs="Calibri"/>
          <w:b/>
          <w:bCs/>
          <w:color w:val="auto"/>
          <w:sz w:val="24"/>
          <w:szCs w:val="24"/>
          <w:highlight w:val="yellow"/>
          <w:lang w:eastAsia="vi-VN"/>
        </w:rPr>
      </w:pPr>
      <w:r>
        <w:rPr>
          <w:rFonts w:hint="default" w:ascii="Calibri" w:hAnsi="Calibri" w:eastAsia="Times New Roman" w:cs="Calibri"/>
          <w:b/>
          <w:bCs/>
          <w:color w:val="auto"/>
          <w:sz w:val="23"/>
          <w:szCs w:val="23"/>
          <w:highlight w:val="yellow"/>
          <w:lang w:eastAsia="vi-VN"/>
        </w:rPr>
        <w:t xml:space="preserve">Câu 25 </w:t>
      </w:r>
      <w:r>
        <w:rPr>
          <w:rFonts w:hint="default" w:ascii="Calibri" w:hAnsi="Calibri" w:eastAsia="Times New Roman" w:cs="Calibri"/>
          <w:b/>
          <w:bCs/>
          <w:color w:val="auto"/>
          <w:sz w:val="16"/>
          <w:szCs w:val="16"/>
          <w:highlight w:val="yellow"/>
          <w:lang w:eastAsia="vi-VN"/>
        </w:rPr>
        <w:t>-</w:t>
      </w:r>
      <w:r>
        <w:rPr>
          <w:rFonts w:hint="default" w:ascii="Calibri" w:hAnsi="Calibri" w:eastAsia="Times New Roman" w:cs="Calibri"/>
          <w:b/>
          <w:bCs/>
          <w:color w:val="auto"/>
          <w:sz w:val="24"/>
          <w:szCs w:val="24"/>
          <w:highlight w:val="yellow"/>
          <w:lang w:eastAsia="vi-VN"/>
        </w:rPr>
        <w:t xml:space="preserve">Chủ nghĩa xã hội là khoa học chỉ ra con đường thực hiện bước chuyển biến từ chủ nghĩa tư bản lên chủ nghĩa xã hội bằng cuộc đấu tranh cách mạng của …….. dưới sự lãnh đạo của đội tiền phong là Đảng Cộng sản./ </w:t>
      </w:r>
    </w:p>
    <w:p>
      <w:pPr>
        <w:spacing w:after="0" w:line="240" w:lineRule="auto"/>
        <w:rPr>
          <w:rFonts w:hint="default" w:ascii="Calibri" w:hAnsi="Calibri" w:eastAsia="Times New Roman" w:cs="Calibri"/>
          <w:b/>
          <w:bCs/>
          <w:color w:val="auto"/>
          <w:sz w:val="24"/>
          <w:szCs w:val="24"/>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giai cấp vô sản</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26</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 xml:space="preserve">Sự ra đời của nền dân chủ xã hội chủ nghĩa đánh dấu bước phát triển mới về.......... của dân chủ.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w:t>
      </w:r>
      <w:r>
        <w:rPr>
          <w:rFonts w:hint="default" w:ascii="Calibri" w:hAnsi="Calibri" w:eastAsia="Times New Roman" w:cs="Calibri"/>
          <w:b/>
          <w:bCs/>
          <w:color w:val="auto"/>
          <w:sz w:val="28"/>
          <w:szCs w:val="28"/>
          <w:lang w:val="en-US" w:eastAsia="vi-VN"/>
        </w:rPr>
        <w:tab/>
      </w:r>
      <w:r>
        <w:rPr>
          <w:rFonts w:hint="default" w:ascii="Calibri" w:hAnsi="Calibri" w:eastAsia="Times New Roman" w:cs="Calibri"/>
          <w:b/>
          <w:bCs/>
          <w:color w:val="auto"/>
          <w:sz w:val="28"/>
          <w:szCs w:val="28"/>
          <w:lang w:val="en-US" w:eastAsia="vi-VN"/>
        </w:rPr>
        <w:t>chất</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27</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Đặc trưng cơ bản phân biệt người công nhân hiện đại với người thợ thủ công là địa vị của giai cấp công nhân.</w:t>
      </w:r>
      <w:r>
        <w:rPr>
          <w:rFonts w:hint="default" w:ascii="Calibri" w:hAnsi="Calibri" w:eastAsia="Times New Roman" w:cs="Calibri"/>
          <w:b/>
          <w:bCs/>
          <w:color w:val="auto"/>
          <w:sz w:val="28"/>
          <w:szCs w:val="28"/>
          <w:lang w:eastAsia="vi-VN"/>
        </w:rPr>
        <w:t xml:space="preserve">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Đúng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Sai </w:t>
      </w:r>
    </w:p>
    <w:p>
      <w:pPr>
        <w:spacing w:after="0" w:line="240" w:lineRule="auto"/>
        <w:rPr>
          <w:rFonts w:hint="default" w:ascii="Calibri" w:hAnsi="Calibri" w:eastAsia="Times New Roman" w:cs="Calibri"/>
          <w:b w:val="0"/>
          <w:bCs w:val="0"/>
          <w:color w:val="auto"/>
          <w:sz w:val="23"/>
          <w:szCs w:val="23"/>
          <w:highlight w:val="green"/>
          <w:lang w:eastAsia="vi-VN"/>
        </w:rPr>
      </w:pPr>
    </w:p>
    <w:p>
      <w:pPr>
        <w:spacing w:after="0" w:line="240" w:lineRule="auto"/>
        <w:rPr>
          <w:rFonts w:hint="default" w:ascii="Calibri" w:hAnsi="Calibri" w:eastAsia="Times New Roman" w:cs="Calibri"/>
          <w:b/>
          <w:bCs/>
          <w:color w:val="auto"/>
          <w:sz w:val="22"/>
          <w:szCs w:val="22"/>
          <w:lang w:eastAsia="vi-VN"/>
        </w:rPr>
      </w:pPr>
      <w:r>
        <w:rPr>
          <w:rFonts w:hint="default" w:ascii="Calibri" w:hAnsi="Calibri" w:eastAsia="Times New Roman" w:cs="Calibri"/>
          <w:b/>
          <w:bCs/>
          <w:color w:val="auto"/>
          <w:sz w:val="24"/>
          <w:szCs w:val="24"/>
          <w:lang w:eastAsia="vi-VN"/>
        </w:rPr>
        <w:t>Câu 28</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 xml:space="preserve">Yếu tố nào được xem là mảnh đất hiện thực cho sự ra đời một lý luận mới, tiến bộ - chủ nghĩa xã hội khoa học? </w:t>
      </w:r>
    </w:p>
    <w:p>
      <w:pPr>
        <w:spacing w:after="0" w:line="240" w:lineRule="auto"/>
        <w:rPr>
          <w:rFonts w:hint="default" w:ascii="Calibri" w:hAnsi="Calibri" w:eastAsia="Times New Roman" w:cs="Calibri"/>
          <w:b/>
          <w:bCs/>
          <w:color w:val="auto"/>
          <w:sz w:val="22"/>
          <w:szCs w:val="22"/>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Điều kiện kinh tế - xã hội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Tiền đề khoa học tự nhiên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Tiền đề tư tưởng lý luận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D.Sự xuất hiện của triết học cổ điển Đức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29</w:t>
      </w:r>
      <w:r>
        <w:rPr>
          <w:rFonts w:hint="default" w:ascii="Calibri" w:hAnsi="Calibri" w:eastAsia="Times New Roman" w:cs="Calibri"/>
          <w:b/>
          <w:bCs/>
          <w:color w:val="auto"/>
          <w:sz w:val="24"/>
          <w:szCs w:val="24"/>
          <w:lang w:val="en-US" w:eastAsia="vi-VN"/>
        </w:rPr>
        <w:t>.</w:t>
      </w:r>
      <w:r>
        <w:rPr>
          <w:rFonts w:hint="default" w:ascii="Calibri" w:hAnsi="Calibri" w:eastAsia="Times New Roman" w:cs="Calibri"/>
          <w:b/>
          <w:bCs/>
          <w:color w:val="auto"/>
          <w:sz w:val="28"/>
          <w:szCs w:val="28"/>
          <w:lang w:eastAsia="vi-VN"/>
        </w:rPr>
        <w:t xml:space="preserve"> </w:t>
      </w:r>
      <w:r>
        <w:rPr>
          <w:rFonts w:hint="default" w:ascii="Calibri" w:hAnsi="Calibri" w:eastAsia="Times New Roman" w:cs="Calibri"/>
          <w:b/>
          <w:bCs/>
          <w:color w:val="auto"/>
          <w:sz w:val="24"/>
          <w:szCs w:val="24"/>
          <w:lang w:eastAsia="vi-VN"/>
        </w:rPr>
        <w:t xml:space="preserve">Phong trào đấu tranh của giai cấp công nhân thật sự mang tính chất chính trị khi và chỉ khi giai cấp công nhân đạt đến trình độ tự giác bằng cách tiếp thu lý luận khoa học và cách mạng.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Sai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B.Đúng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bCs/>
          <w:color w:val="auto"/>
          <w:sz w:val="30"/>
          <w:szCs w:val="30"/>
          <w:highlight w:val="none"/>
          <w:lang w:eastAsia="vi-VN"/>
        </w:rPr>
        <w:t xml:space="preserve"> </w:t>
      </w:r>
      <w:r>
        <w:rPr>
          <w:rFonts w:hint="default" w:ascii="Calibri" w:hAnsi="Calibri" w:eastAsia="Times New Roman" w:cs="Calibri"/>
          <w:b/>
          <w:bCs/>
          <w:color w:val="auto"/>
          <w:sz w:val="23"/>
          <w:szCs w:val="23"/>
          <w:highlight w:val="none"/>
          <w:lang w:eastAsia="vi-VN"/>
        </w:rPr>
        <w:t>Câu 30</w:t>
      </w:r>
      <w:r>
        <w:rPr>
          <w:rFonts w:hint="default" w:ascii="Calibri" w:hAnsi="Calibri" w:eastAsia="Times New Roman" w:cs="Calibri"/>
          <w:b/>
          <w:bCs/>
          <w:color w:val="auto"/>
          <w:sz w:val="24"/>
          <w:szCs w:val="24"/>
          <w:highlight w:val="none"/>
          <w:lang w:val="en-US" w:eastAsia="vi-VN"/>
        </w:rPr>
        <w:t xml:space="preserve"> </w:t>
      </w:r>
      <w:r>
        <w:rPr>
          <w:rFonts w:hint="default" w:ascii="Calibri" w:hAnsi="Calibri" w:eastAsia="Times New Roman" w:cs="Calibri"/>
          <w:b/>
          <w:bCs/>
          <w:color w:val="auto"/>
          <w:sz w:val="24"/>
          <w:szCs w:val="24"/>
          <w:highlight w:val="none"/>
          <w:lang w:eastAsia="vi-VN"/>
        </w:rPr>
        <w:t>Tỷ lệ sản xuất tự động hóa ngày càng gia tăng trong các nước tư bản phát triển. Do vậy, đội ngũ công nhân cần được</w:t>
      </w:r>
      <w:r>
        <w:rPr>
          <w:rFonts w:hint="default" w:ascii="Calibri" w:hAnsi="Calibri" w:eastAsia="Times New Roman" w:cs="Calibri"/>
          <w:b w:val="0"/>
          <w:bCs w:val="0"/>
          <w:color w:val="auto"/>
          <w:sz w:val="24"/>
          <w:szCs w:val="24"/>
          <w:highlight w:val="none"/>
          <w:lang w:eastAsia="vi-VN"/>
        </w:rPr>
        <w:t xml:space="preserve"> </w:t>
      </w:r>
    </w:p>
    <w:p>
      <w:pPr>
        <w:spacing w:after="0" w:line="240" w:lineRule="auto"/>
        <w:rPr>
          <w:rFonts w:hint="default" w:ascii="Calibri" w:hAnsi="Calibri" w:eastAsia="Times New Roman" w:cs="Calibri"/>
          <w:b w:val="0"/>
          <w:bCs w:val="0"/>
          <w:color w:val="auto"/>
          <w:sz w:val="22"/>
          <w:szCs w:val="22"/>
          <w:lang w:eastAsia="vi-VN"/>
        </w:rPr>
      </w:pP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 xml:space="preserve">A. nâng cao trình độ chuyên môn.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học tập và nghiên cứu.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rèn luyện tay nghề.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D.</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“tri thức hóa”. </w:t>
      </w:r>
    </w:p>
    <w:p>
      <w:pPr>
        <w:spacing w:after="0" w:line="240" w:lineRule="auto"/>
        <w:rPr>
          <w:rFonts w:hint="default" w:ascii="Calibri" w:hAnsi="Calibri" w:eastAsia="Times New Roman" w:cs="Calibri"/>
          <w:b w:val="0"/>
          <w:bCs w:val="0"/>
          <w:color w:val="auto"/>
          <w:sz w:val="24"/>
          <w:szCs w:val="24"/>
          <w:highlight w:val="green"/>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31</w:t>
      </w:r>
      <w:r>
        <w:rPr>
          <w:rFonts w:hint="default" w:ascii="Calibri" w:hAnsi="Calibri" w:eastAsia="Times New Roman" w:cs="Calibri"/>
          <w:b/>
          <w:bCs/>
          <w:color w:val="auto"/>
          <w:sz w:val="28"/>
          <w:szCs w:val="28"/>
          <w:lang w:eastAsia="vi-VN"/>
        </w:rPr>
        <w:t xml:space="preserve"> </w:t>
      </w:r>
      <w:r>
        <w:rPr>
          <w:rFonts w:hint="default" w:ascii="Calibri" w:hAnsi="Calibri" w:eastAsia="Times New Roman" w:cs="Calibri"/>
          <w:b/>
          <w:bCs/>
          <w:color w:val="auto"/>
          <w:sz w:val="24"/>
          <w:szCs w:val="24"/>
          <w:lang w:eastAsia="vi-VN"/>
        </w:rPr>
        <w:t>Cơ sở để C.Mác và Ph.Ănghen luận chứng về sứ mệnh lịch sử của giai cấp công nhân là chủ nghĩa duy vật lịch sử và học thuyết giá trị thặng dư.</w:t>
      </w:r>
      <w:r>
        <w:rPr>
          <w:rFonts w:hint="default" w:ascii="Calibri" w:hAnsi="Calibri" w:eastAsia="Times New Roman" w:cs="Calibri"/>
          <w:b/>
          <w:bCs/>
          <w:color w:val="auto"/>
          <w:sz w:val="28"/>
          <w:szCs w:val="28"/>
          <w:lang w:eastAsia="vi-VN"/>
        </w:rPr>
        <w:t xml:space="preserve">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Đúng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Sai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3"/>
          <w:szCs w:val="23"/>
          <w:lang w:eastAsia="vi-VN"/>
        </w:rPr>
        <w:t xml:space="preserve">Câu 32 </w:t>
      </w:r>
      <w:r>
        <w:rPr>
          <w:rFonts w:hint="default" w:ascii="Calibri" w:hAnsi="Calibri" w:eastAsia="Times New Roman" w:cs="Calibri"/>
          <w:b/>
          <w:bCs/>
          <w:color w:val="auto"/>
          <w:sz w:val="22"/>
          <w:szCs w:val="22"/>
          <w:lang w:eastAsia="vi-VN"/>
        </w:rPr>
        <w:t xml:space="preserve">Nhà tư tưởng nào đã phát triển chủ nghĩa xã hội từ không tưởng trở thành khoa học?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C.Mác và Ph.Ăngghen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24"/>
          <w:szCs w:val="24"/>
          <w:lang w:val="en-US" w:eastAsia="vi-VN"/>
        </w:rPr>
        <w:t xml:space="preserve"> </w:t>
      </w:r>
      <w:r>
        <w:rPr>
          <w:rFonts w:hint="default" w:ascii="Calibri" w:hAnsi="Calibri" w:eastAsia="Times New Roman" w:cs="Calibri"/>
          <w:b w:val="0"/>
          <w:bCs w:val="0"/>
          <w:color w:val="auto"/>
          <w:sz w:val="24"/>
          <w:szCs w:val="24"/>
          <w:lang w:eastAsia="vi-VN"/>
        </w:rPr>
        <w:t xml:space="preserve">Ph.Hêghen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w:t>
      </w:r>
      <w:r>
        <w:rPr>
          <w:rFonts w:hint="default" w:ascii="Calibri" w:hAnsi="Calibri" w:eastAsia="Times New Roman" w:cs="Calibri"/>
          <w:b w:val="0"/>
          <w:bCs w:val="0"/>
          <w:color w:val="auto"/>
          <w:sz w:val="24"/>
          <w:szCs w:val="24"/>
          <w:lang w:val="en-US" w:eastAsia="vi-VN"/>
        </w:rPr>
        <w:t xml:space="preserve"> </w:t>
      </w:r>
      <w:r>
        <w:rPr>
          <w:rFonts w:hint="default" w:ascii="Calibri" w:hAnsi="Calibri" w:eastAsia="Times New Roman" w:cs="Calibri"/>
          <w:b w:val="0"/>
          <w:bCs w:val="0"/>
          <w:color w:val="auto"/>
          <w:sz w:val="24"/>
          <w:szCs w:val="24"/>
          <w:lang w:eastAsia="vi-VN"/>
        </w:rPr>
        <w:t xml:space="preserve">V.I.Lênin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Hồ Chí Minh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33</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24"/>
          <w:szCs w:val="24"/>
          <w:lang w:eastAsia="vi-VN"/>
        </w:rPr>
        <w:t xml:space="preserve">Theo V.I.Lênin, tiến trình cách mạng xã hội chủ nghĩa có ba giai đoạn.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Sai </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 xml:space="preserve">B. Đúng </w:t>
      </w:r>
    </w:p>
    <w:p>
      <w:pPr>
        <w:spacing w:after="0" w:line="240" w:lineRule="auto"/>
        <w:rPr>
          <w:rFonts w:hint="default" w:ascii="Calibri" w:hAnsi="Calibri" w:eastAsia="Times New Roman" w:cs="Calibri"/>
          <w:b w:val="0"/>
          <w:bCs w:val="0"/>
          <w:color w:val="auto"/>
          <w:sz w:val="24"/>
          <w:szCs w:val="24"/>
          <w:highlight w:val="none"/>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34</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Mỗi chế độ dân chủ gắn với nhà nước đều mang bản chất của giai cấp công nhân.</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Sai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Đúng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highlight w:val="yellow"/>
          <w:lang w:eastAsia="vi-VN"/>
        </w:rPr>
      </w:pPr>
      <w:r>
        <w:rPr>
          <w:rFonts w:hint="default" w:ascii="Calibri" w:hAnsi="Calibri" w:eastAsia="Times New Roman" w:cs="Calibri"/>
          <w:b/>
          <w:bCs/>
          <w:color w:val="auto"/>
          <w:sz w:val="24"/>
          <w:szCs w:val="24"/>
          <w:highlight w:val="yellow"/>
          <w:lang w:eastAsia="vi-VN"/>
        </w:rPr>
        <w:t>Câu 35</w:t>
      </w:r>
      <w:r>
        <w:rPr>
          <w:rFonts w:hint="default" w:ascii="Calibri" w:hAnsi="Calibri" w:eastAsia="Times New Roman" w:cs="Calibri"/>
          <w:b/>
          <w:bCs/>
          <w:color w:val="auto"/>
          <w:sz w:val="23"/>
          <w:szCs w:val="23"/>
          <w:highlight w:val="yellow"/>
          <w:lang w:eastAsia="vi-VN"/>
        </w:rPr>
        <w:t xml:space="preserve"> </w:t>
      </w:r>
      <w:r>
        <w:rPr>
          <w:rFonts w:hint="default" w:ascii="Calibri" w:hAnsi="Calibri" w:eastAsia="Times New Roman" w:cs="Calibri"/>
          <w:b/>
          <w:bCs/>
          <w:color w:val="auto"/>
          <w:sz w:val="17"/>
          <w:szCs w:val="17"/>
          <w:highlight w:val="yellow"/>
          <w:lang w:eastAsia="vi-VN"/>
        </w:rPr>
        <w:t>-</w:t>
      </w:r>
      <w:r>
        <w:rPr>
          <w:rFonts w:hint="default" w:ascii="Calibri" w:hAnsi="Calibri" w:eastAsia="Times New Roman" w:cs="Calibri"/>
          <w:b/>
          <w:bCs/>
          <w:color w:val="auto"/>
          <w:sz w:val="24"/>
          <w:szCs w:val="24"/>
          <w:highlight w:val="yellow"/>
          <w:lang w:eastAsia="vi-VN"/>
        </w:rPr>
        <w:t xml:space="preserve">Mục tiêu cuối cùng trong sự nghiệp cách mạng của giai cấp công nhân là giải phóng mình đồng thời giải phóng toàn xã hội, xây dựng .... .... </w:t>
      </w:r>
    </w:p>
    <w:p>
      <w:pPr>
        <w:spacing w:after="0" w:line="240" w:lineRule="auto"/>
        <w:rPr>
          <w:rFonts w:hint="default" w:ascii="Calibri" w:hAnsi="Calibri" w:eastAsia="Times New Roman" w:cs="Calibri"/>
          <w:b/>
          <w:bCs/>
          <w:color w:val="auto"/>
          <w:sz w:val="28"/>
          <w:szCs w:val="28"/>
          <w:highlight w:val="yellow"/>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xã hội mới</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3"/>
          <w:szCs w:val="23"/>
          <w:lang w:eastAsia="vi-VN"/>
        </w:rPr>
        <w:t xml:space="preserve">Câu 36 </w:t>
      </w:r>
      <w:r>
        <w:rPr>
          <w:rFonts w:hint="default" w:ascii="Calibri" w:hAnsi="Calibri" w:eastAsia="Times New Roman" w:cs="Calibri"/>
          <w:b/>
          <w:bCs/>
          <w:color w:val="auto"/>
          <w:sz w:val="24"/>
          <w:szCs w:val="24"/>
          <w:lang w:eastAsia="vi-VN"/>
        </w:rPr>
        <w:t xml:space="preserve">Cơ quan quyền lực cao nhất của nhà nước ta là .... ... </w:t>
      </w:r>
    </w:p>
    <w:p>
      <w:pPr>
        <w:spacing w:after="0" w:line="240" w:lineRule="auto"/>
        <w:rPr>
          <w:rFonts w:hint="default" w:ascii="Calibri" w:hAnsi="Calibri" w:eastAsia="Times New Roman" w:cs="Calibri"/>
          <w:b/>
          <w:bCs/>
          <w:color w:val="auto"/>
          <w:sz w:val="24"/>
          <w:szCs w:val="24"/>
          <w:lang w:eastAsia="vi-VN"/>
        </w:rPr>
      </w:pPr>
    </w:p>
    <w:p>
      <w:pPr>
        <w:spacing w:after="0" w:line="240" w:lineRule="auto"/>
        <w:rPr>
          <w:rFonts w:hint="default" w:ascii="Calibri" w:hAnsi="Calibri" w:eastAsia="Times New Roman" w:cs="Calibri"/>
          <w:b w:val="0"/>
          <w:bCs w:val="0"/>
          <w:color w:val="auto"/>
          <w:sz w:val="24"/>
          <w:szCs w:val="24"/>
          <w:lang w:val="en-US" w:eastAsia="vi-VN"/>
        </w:rPr>
      </w:pPr>
      <w:r>
        <w:rPr>
          <w:rFonts w:hint="default" w:ascii="Calibri" w:hAnsi="Calibri" w:eastAsia="Times New Roman" w:cs="Calibri"/>
          <w:b/>
          <w:bCs/>
          <w:color w:val="auto"/>
          <w:sz w:val="28"/>
          <w:szCs w:val="28"/>
          <w:lang w:val="en-US" w:eastAsia="vi-VN"/>
        </w:rPr>
        <w:t>=&gt; quốc hội</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0"/>
          <w:szCs w:val="20"/>
          <w:lang w:eastAsia="vi-VN"/>
        </w:rPr>
      </w:pPr>
      <w:r>
        <w:rPr>
          <w:rFonts w:hint="default" w:ascii="Calibri" w:hAnsi="Calibri" w:eastAsia="Times New Roman" w:cs="Calibri"/>
          <w:b/>
          <w:bCs/>
          <w:color w:val="auto"/>
          <w:sz w:val="23"/>
          <w:szCs w:val="23"/>
          <w:lang w:eastAsia="vi-VN"/>
        </w:rPr>
        <w:t xml:space="preserve">Câu 37 </w:t>
      </w:r>
      <w:r>
        <w:rPr>
          <w:rFonts w:hint="default" w:ascii="Calibri" w:hAnsi="Calibri" w:eastAsia="Times New Roman" w:cs="Calibri"/>
          <w:b/>
          <w:bCs/>
          <w:color w:val="auto"/>
          <w:sz w:val="24"/>
          <w:szCs w:val="24"/>
          <w:lang w:eastAsia="vi-VN"/>
        </w:rPr>
        <w:t xml:space="preserve">Yếu tố nào quy định giai cấp công nhân là giai cấp triệt để cách mạng? </w:t>
      </w:r>
      <w:r>
        <w:rPr>
          <w:rFonts w:hint="default" w:ascii="Calibri" w:hAnsi="Calibri" w:eastAsia="Times New Roman" w:cs="Calibri"/>
          <w:b/>
          <w:bCs/>
          <w:color w:val="auto"/>
          <w:sz w:val="20"/>
          <w:szCs w:val="20"/>
          <w:lang w:eastAsia="vi-VN"/>
        </w:rPr>
        <w:t xml:space="preserve"> </w:t>
      </w:r>
    </w:p>
    <w:p>
      <w:pPr>
        <w:spacing w:after="0" w:line="240" w:lineRule="auto"/>
        <w:rPr>
          <w:rFonts w:hint="default" w:ascii="Calibri" w:hAnsi="Calibri" w:eastAsia="Times New Roman" w:cs="Calibri"/>
          <w:b/>
          <w:bCs/>
          <w:color w:val="auto"/>
          <w:sz w:val="17"/>
          <w:szCs w:val="17"/>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Nghèo khổ nhất trong xã hội.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Có số lượng đông đảo nhất.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C.</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Không có tư liệu sản xuất, phải bán sức lao động cho nhà tư bản và bị bóc lột giá trị thặng dư.</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 xml:space="preserve">D.Đại diện cho phương thức sản xuất tiên tiến nhất. </w:t>
      </w:r>
    </w:p>
    <w:p>
      <w:pPr>
        <w:spacing w:after="0" w:line="240" w:lineRule="auto"/>
        <w:rPr>
          <w:rFonts w:hint="default" w:ascii="Calibri" w:hAnsi="Calibri" w:eastAsia="Times New Roman" w:cs="Calibri"/>
          <w:b w:val="0"/>
          <w:bCs w:val="0"/>
          <w:color w:val="auto"/>
          <w:sz w:val="30"/>
          <w:szCs w:val="30"/>
          <w:lang w:eastAsia="vi-VN"/>
        </w:rPr>
      </w:pPr>
    </w:p>
    <w:p>
      <w:pPr>
        <w:spacing w:after="0" w:line="240" w:lineRule="auto"/>
        <w:rPr>
          <w:rFonts w:hint="default" w:ascii="Calibri" w:hAnsi="Calibri" w:eastAsia="Times New Roman" w:cs="Calibri"/>
          <w:b/>
          <w:bCs/>
          <w:color w:val="auto"/>
          <w:sz w:val="21"/>
          <w:szCs w:val="21"/>
          <w:lang w:eastAsia="vi-VN"/>
        </w:rPr>
      </w:pPr>
      <w:r>
        <w:rPr>
          <w:rFonts w:hint="default" w:ascii="Calibri" w:hAnsi="Calibri" w:eastAsia="Times New Roman" w:cs="Calibri"/>
          <w:b/>
          <w:bCs/>
          <w:color w:val="auto"/>
          <w:sz w:val="23"/>
          <w:szCs w:val="23"/>
          <w:lang w:eastAsia="vi-VN"/>
        </w:rPr>
        <w:t>Câu 38</w:t>
      </w:r>
      <w:r>
        <w:rPr>
          <w:rFonts w:hint="default" w:ascii="Calibri" w:hAnsi="Calibri" w:eastAsia="Times New Roman" w:cs="Calibri"/>
          <w:b/>
          <w:bCs/>
          <w:color w:val="auto"/>
          <w:sz w:val="23"/>
          <w:szCs w:val="23"/>
          <w:lang w:val="en-US" w:eastAsia="vi-VN"/>
        </w:rPr>
        <w:t xml:space="preserve"> </w:t>
      </w:r>
      <w:r>
        <w:rPr>
          <w:rFonts w:hint="default" w:ascii="Calibri" w:hAnsi="Calibri" w:eastAsia="Times New Roman" w:cs="Calibri"/>
          <w:b/>
          <w:bCs/>
          <w:color w:val="auto"/>
          <w:sz w:val="21"/>
          <w:szCs w:val="21"/>
          <w:lang w:eastAsia="vi-VN"/>
        </w:rPr>
        <w:t xml:space="preserve">Cấu trúc hệ thống chính trị ở nước ta gồm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Đảng Cộng sản Việt Nam, Nhà nước xã hội chủ nghĩa.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Đảng Cộng sản Việt Nam, Nhà nước xã hội chủ nghĩa, các tổ chức chính trị - xã hội.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Đảng Cộng sản Việt Nam, Nhà nước xã hội chủ nghĩa, hệ thống pháp luật.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Đảng Cộng sản Việt Nam, hệ thống pháp luật, các tổ chức chính trị - xã hội.</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2"/>
          <w:szCs w:val="22"/>
          <w:highlight w:val="yellow"/>
          <w:lang w:eastAsia="vi-VN"/>
        </w:rPr>
      </w:pPr>
      <w:r>
        <w:rPr>
          <w:rFonts w:hint="default" w:ascii="Calibri" w:hAnsi="Calibri" w:eastAsia="Times New Roman" w:cs="Calibri"/>
          <w:b/>
          <w:bCs/>
          <w:color w:val="auto"/>
          <w:sz w:val="23"/>
          <w:szCs w:val="23"/>
          <w:highlight w:val="yellow"/>
          <w:lang w:eastAsia="vi-VN"/>
        </w:rPr>
        <w:t xml:space="preserve">Câu 39 </w:t>
      </w:r>
      <w:r>
        <w:rPr>
          <w:rFonts w:hint="default" w:ascii="Calibri" w:hAnsi="Calibri" w:eastAsia="Times New Roman" w:cs="Calibri"/>
          <w:b/>
          <w:bCs/>
          <w:color w:val="auto"/>
          <w:sz w:val="17"/>
          <w:szCs w:val="17"/>
          <w:highlight w:val="yellow"/>
          <w:lang w:eastAsia="vi-VN"/>
        </w:rPr>
        <w:t>-</w:t>
      </w:r>
      <w:r>
        <w:rPr>
          <w:rFonts w:hint="default" w:ascii="Calibri" w:hAnsi="Calibri" w:eastAsia="Times New Roman" w:cs="Calibri"/>
          <w:b/>
          <w:bCs/>
          <w:color w:val="auto"/>
          <w:sz w:val="16"/>
          <w:szCs w:val="16"/>
          <w:highlight w:val="yellow"/>
          <w:lang w:eastAsia="vi-VN"/>
        </w:rPr>
        <w:t xml:space="preserve"> </w:t>
      </w:r>
      <w:r>
        <w:rPr>
          <w:rFonts w:hint="default" w:ascii="Calibri" w:hAnsi="Calibri" w:eastAsia="Times New Roman" w:cs="Calibri"/>
          <w:b/>
          <w:bCs/>
          <w:color w:val="auto"/>
          <w:sz w:val="24"/>
          <w:szCs w:val="24"/>
          <w:highlight w:val="yellow"/>
          <w:lang w:eastAsia="vi-VN"/>
        </w:rPr>
        <w:t xml:space="preserve">“Chủ nghĩa xã hội sinh động, sáng tạo là sự nghiệp của bản thân ...... </w:t>
      </w:r>
    </w:p>
    <w:p>
      <w:pPr>
        <w:spacing w:after="0" w:line="240" w:lineRule="auto"/>
        <w:rPr>
          <w:rFonts w:hint="default" w:ascii="Calibri" w:hAnsi="Calibri" w:eastAsia="Times New Roman" w:cs="Calibri"/>
          <w:b/>
          <w:bCs/>
          <w:color w:val="auto"/>
          <w:sz w:val="24"/>
          <w:szCs w:val="24"/>
          <w:highlight w:val="yellow"/>
          <w:lang w:eastAsia="vi-VN"/>
        </w:rPr>
      </w:pPr>
      <w:r>
        <w:rPr>
          <w:rFonts w:hint="default" w:ascii="Calibri" w:hAnsi="Calibri" w:eastAsia="Times New Roman" w:cs="Calibri"/>
          <w:b/>
          <w:bCs/>
          <w:color w:val="auto"/>
          <w:sz w:val="24"/>
          <w:szCs w:val="24"/>
          <w:highlight w:val="yellow"/>
          <w:lang w:eastAsia="vi-VN"/>
        </w:rPr>
        <w:t xml:space="preserve">..........”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quần chúng nhân dân</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3"/>
          <w:szCs w:val="23"/>
          <w:lang w:eastAsia="vi-VN"/>
        </w:rPr>
        <w:t xml:space="preserve">Câu 40 </w:t>
      </w:r>
      <w:r>
        <w:rPr>
          <w:rFonts w:hint="default" w:ascii="Calibri" w:hAnsi="Calibri" w:eastAsia="Times New Roman" w:cs="Calibri"/>
          <w:b/>
          <w:bCs/>
          <w:color w:val="auto"/>
          <w:sz w:val="24"/>
          <w:szCs w:val="24"/>
          <w:lang w:eastAsia="vi-VN"/>
        </w:rPr>
        <w:t xml:space="preserve">Xét về chức năng, nội dung chủ yếu và mục đích cuối cùng của nhà nước xã hội chủ nghĩa là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trấn áp lại sự phản kháng của giai cấp bóc lột.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cải tạo xã hội cũ, xây dựng thành công xã hội mới.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xác lập địa vị thống trị cho đại đa số nhân dân lao động.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mang lại lợi ích cho giai cấp công nhân.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8"/>
          <w:szCs w:val="28"/>
          <w:highlight w:val="none"/>
          <w:lang w:eastAsia="vi-VN"/>
        </w:rPr>
      </w:pPr>
      <w:r>
        <w:rPr>
          <w:rFonts w:hint="default" w:ascii="Calibri" w:hAnsi="Calibri" w:eastAsia="Times New Roman" w:cs="Calibri"/>
          <w:b/>
          <w:bCs/>
          <w:color w:val="auto"/>
          <w:sz w:val="23"/>
          <w:szCs w:val="23"/>
          <w:highlight w:val="none"/>
          <w:lang w:eastAsia="vi-VN"/>
        </w:rPr>
        <w:t>Câu 41</w:t>
      </w:r>
      <w:r>
        <w:rPr>
          <w:rFonts w:hint="default" w:ascii="Calibri" w:hAnsi="Calibri" w:eastAsia="Times New Roman" w:cs="Calibri"/>
          <w:b/>
          <w:bCs/>
          <w:color w:val="auto"/>
          <w:sz w:val="24"/>
          <w:szCs w:val="24"/>
          <w:highlight w:val="none"/>
          <w:lang w:eastAsia="vi-VN"/>
        </w:rPr>
        <w:t xml:space="preserve"> </w:t>
      </w:r>
      <w:r>
        <w:rPr>
          <w:rFonts w:hint="default" w:ascii="Calibri" w:hAnsi="Calibri" w:eastAsia="Times New Roman" w:cs="Calibri"/>
          <w:b/>
          <w:bCs/>
          <w:color w:val="auto"/>
          <w:sz w:val="22"/>
          <w:szCs w:val="22"/>
          <w:highlight w:val="none"/>
          <w:lang w:eastAsia="vi-VN"/>
        </w:rPr>
        <w:t xml:space="preserve">Vì sao Đảng Cộng sản trở thành bộ tham mưu chiến đấu của giai cấp công nhân?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A.</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Giai cấp công nhân là cơ sở xã hội của Đảng.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Thành viên của Đảng được tôi luyện trong lao động.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Đảng có sự tiên phong về lý luận và hành động. </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D.</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 xml:space="preserve">Đảng tập hợp được quần chúng vào các phong trào cách mạng. </w:t>
      </w:r>
    </w:p>
    <w:p>
      <w:pPr>
        <w:spacing w:after="0" w:line="240" w:lineRule="auto"/>
        <w:rPr>
          <w:rFonts w:hint="default" w:ascii="Calibri" w:hAnsi="Calibri" w:eastAsia="Times New Roman" w:cs="Calibri"/>
          <w:b w:val="0"/>
          <w:bCs w:val="0"/>
          <w:color w:val="auto"/>
          <w:sz w:val="24"/>
          <w:szCs w:val="24"/>
          <w:highlight w:val="green"/>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3"/>
          <w:szCs w:val="23"/>
          <w:lang w:eastAsia="vi-VN"/>
        </w:rPr>
        <w:t>Câu 42</w:t>
      </w:r>
      <w:r>
        <w:rPr>
          <w:rFonts w:hint="default" w:ascii="Calibri" w:hAnsi="Calibri" w:eastAsia="Times New Roman" w:cs="Calibri"/>
          <w:b/>
          <w:bCs/>
          <w:color w:val="auto"/>
          <w:sz w:val="23"/>
          <w:szCs w:val="23"/>
          <w:lang w:val="en-US" w:eastAsia="vi-VN"/>
        </w:rPr>
        <w:t xml:space="preserve"> </w:t>
      </w:r>
      <w:r>
        <w:rPr>
          <w:rFonts w:hint="default" w:ascii="Calibri" w:hAnsi="Calibri" w:eastAsia="Times New Roman" w:cs="Calibri"/>
          <w:b/>
          <w:bCs/>
          <w:color w:val="auto"/>
          <w:sz w:val="24"/>
          <w:szCs w:val="24"/>
          <w:lang w:eastAsia="vi-VN"/>
        </w:rPr>
        <w:t xml:space="preserve">Một trong những nguyên nhân để giai cấp công nhân thực hiện sứ mệnh lịch sử xóa bỏ chủ nghĩa tư bản, xây dựng chủ nghĩa xã hội và chủ nghĩa cộng sản là do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A.</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nguồn gốc xuất thân.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chiếm số đông trong dân cư. </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C.</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 xml:space="preserve">sự ra đời của đại công nghiệp.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D.</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địa vị kinh tế - xã hội.</w:t>
      </w:r>
    </w:p>
    <w:p>
      <w:pPr>
        <w:spacing w:after="0" w:line="240" w:lineRule="auto"/>
        <w:rPr>
          <w:rFonts w:hint="default" w:ascii="Calibri" w:hAnsi="Calibri" w:eastAsia="Times New Roman" w:cs="Calibri"/>
          <w:b w:val="0"/>
          <w:bCs w:val="0"/>
          <w:color w:val="auto"/>
          <w:sz w:val="23"/>
          <w:szCs w:val="23"/>
          <w:highlight w:val="none"/>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3"/>
          <w:szCs w:val="23"/>
          <w:lang w:eastAsia="vi-VN"/>
        </w:rPr>
        <w:t xml:space="preserve">Câu 43 </w:t>
      </w:r>
      <w:r>
        <w:rPr>
          <w:rFonts w:hint="default" w:ascii="Calibri" w:hAnsi="Calibri" w:eastAsia="Times New Roman" w:cs="Calibri"/>
          <w:b/>
          <w:bCs/>
          <w:color w:val="auto"/>
          <w:sz w:val="24"/>
          <w:szCs w:val="24"/>
          <w:lang w:eastAsia="vi-VN"/>
        </w:rPr>
        <w:t>Việc phát hiện ra sứ mệnh lịch sử của giai cấp công nhân là một trong những cống hiến vĩ đại của Ph.Ăngghen</w:t>
      </w:r>
      <w:r>
        <w:rPr>
          <w:rFonts w:hint="default" w:ascii="Calibri" w:hAnsi="Calibri" w:eastAsia="Times New Roman" w:cs="Calibri"/>
          <w:b/>
          <w:bCs/>
          <w:color w:val="auto"/>
          <w:sz w:val="28"/>
          <w:szCs w:val="28"/>
          <w:lang w:eastAsia="vi-VN"/>
        </w:rPr>
        <w:t xml:space="preserve">.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Sai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Đúng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2"/>
          <w:szCs w:val="22"/>
          <w:highlight w:val="none"/>
          <w:lang w:eastAsia="vi-VN"/>
        </w:rPr>
      </w:pPr>
      <w:r>
        <w:rPr>
          <w:rFonts w:hint="default" w:ascii="Calibri" w:hAnsi="Calibri" w:eastAsia="Times New Roman" w:cs="Calibri"/>
          <w:b/>
          <w:bCs/>
          <w:color w:val="auto"/>
          <w:sz w:val="23"/>
          <w:szCs w:val="23"/>
          <w:highlight w:val="none"/>
          <w:lang w:eastAsia="vi-VN"/>
        </w:rPr>
        <w:t>Câu 44</w:t>
      </w:r>
      <w:r>
        <w:rPr>
          <w:rFonts w:hint="default" w:ascii="Calibri" w:hAnsi="Calibri" w:eastAsia="Times New Roman" w:cs="Calibri"/>
          <w:b/>
          <w:bCs/>
          <w:color w:val="auto"/>
          <w:sz w:val="24"/>
          <w:szCs w:val="24"/>
          <w:highlight w:val="none"/>
          <w:lang w:eastAsia="vi-VN"/>
        </w:rPr>
        <w:t xml:space="preserve"> </w:t>
      </w:r>
      <w:r>
        <w:rPr>
          <w:rFonts w:hint="default" w:ascii="Calibri" w:hAnsi="Calibri" w:eastAsia="Times New Roman" w:cs="Calibri"/>
          <w:b/>
          <w:bCs/>
          <w:color w:val="auto"/>
          <w:sz w:val="18"/>
          <w:szCs w:val="18"/>
          <w:highlight w:val="none"/>
          <w:lang w:eastAsia="vi-VN"/>
        </w:rPr>
        <w:t>-</w:t>
      </w:r>
      <w:r>
        <w:rPr>
          <w:rFonts w:hint="default" w:ascii="Calibri" w:hAnsi="Calibri" w:eastAsia="Times New Roman" w:cs="Calibri"/>
          <w:b/>
          <w:bCs/>
          <w:color w:val="auto"/>
          <w:sz w:val="20"/>
          <w:szCs w:val="20"/>
          <w:highlight w:val="none"/>
          <w:lang w:val="en-US" w:eastAsia="vi-VN"/>
        </w:rPr>
        <w:t>T</w:t>
      </w:r>
      <w:r>
        <w:rPr>
          <w:rFonts w:hint="default" w:ascii="Calibri" w:hAnsi="Calibri" w:eastAsia="Times New Roman" w:cs="Calibri"/>
          <w:b/>
          <w:bCs/>
          <w:color w:val="auto"/>
          <w:sz w:val="24"/>
          <w:szCs w:val="24"/>
          <w:highlight w:val="none"/>
          <w:lang w:eastAsia="vi-VN"/>
        </w:rPr>
        <w:t>rong chế độ dân chủ xã hội chủ nghĩa, để quyền lực thực sự thuộc về nhân dân, yếu tố quan trọng nhất là</w:t>
      </w:r>
      <w:r>
        <w:rPr>
          <w:rFonts w:hint="default" w:ascii="Calibri" w:hAnsi="Calibri" w:eastAsia="Times New Roman" w:cs="Calibri"/>
          <w:b/>
          <w:bCs/>
          <w:color w:val="auto"/>
          <w:sz w:val="22"/>
          <w:szCs w:val="22"/>
          <w:highlight w:val="none"/>
          <w:lang w:eastAsia="vi-VN"/>
        </w:rPr>
        <w:t xml:space="preserve"> </w:t>
      </w:r>
    </w:p>
    <w:p>
      <w:pPr>
        <w:spacing w:after="0" w:line="240" w:lineRule="auto"/>
        <w:rPr>
          <w:rFonts w:hint="default" w:ascii="Calibri" w:hAnsi="Calibri" w:eastAsia="Times New Roman" w:cs="Calibri"/>
          <w:b/>
          <w:bCs/>
          <w:color w:val="auto"/>
          <w:sz w:val="21"/>
          <w:szCs w:val="21"/>
          <w:highlight w:val="green"/>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giai cấp công nhân lãnh đạo xã hội thông qua Đảng Cộng sản.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tạo cơ chế pháp lý đảm bảo quyền tự do cá nhân.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C.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nâng cao trình độ dân trí. </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 xml:space="preserve">D. </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 xml:space="preserve">đảm bảo quyền tham gia vào các quyết sách của nhà nước.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4"/>
          <w:szCs w:val="24"/>
          <w:lang w:eastAsia="vi-VN"/>
        </w:rPr>
        <w:t>Câu 45</w:t>
      </w:r>
      <w:r>
        <w:rPr>
          <w:rFonts w:hint="default" w:ascii="Calibri" w:hAnsi="Calibri" w:eastAsia="Times New Roman" w:cs="Calibri"/>
          <w:b/>
          <w:bCs/>
          <w:color w:val="auto"/>
          <w:sz w:val="22"/>
          <w:szCs w:val="22"/>
          <w:lang w:eastAsia="vi-VN"/>
        </w:rPr>
        <w:t xml:space="preserve"> </w:t>
      </w:r>
      <w:r>
        <w:rPr>
          <w:rFonts w:hint="default" w:ascii="Calibri" w:hAnsi="Calibri" w:eastAsia="Times New Roman" w:cs="Calibri"/>
          <w:b/>
          <w:bCs/>
          <w:color w:val="auto"/>
          <w:sz w:val="16"/>
          <w:szCs w:val="16"/>
          <w:lang w:eastAsia="vi-VN"/>
        </w:rPr>
        <w:t xml:space="preserve">- </w:t>
      </w:r>
      <w:r>
        <w:rPr>
          <w:rFonts w:hint="default" w:ascii="Calibri" w:hAnsi="Calibri" w:eastAsia="Times New Roman" w:cs="Calibri"/>
          <w:b/>
          <w:bCs/>
          <w:color w:val="auto"/>
          <w:sz w:val="24"/>
          <w:szCs w:val="24"/>
          <w:lang w:eastAsia="vi-VN"/>
        </w:rPr>
        <w:t xml:space="preserve">Tác phẩm “Tuyên ngôn của Đảng Cộng sản” được xem là cương lĩnh chính trị, là kim chỉ nam hành động của toàn bộ phong trào cộng sản và công nhân quốc tế.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A. Sai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B.Đúng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2"/>
          <w:szCs w:val="22"/>
          <w:lang w:eastAsia="vi-VN"/>
        </w:rPr>
      </w:pPr>
      <w:r>
        <w:rPr>
          <w:rFonts w:hint="default" w:ascii="Calibri" w:hAnsi="Calibri" w:eastAsia="Times New Roman" w:cs="Calibri"/>
          <w:b/>
          <w:bCs/>
          <w:color w:val="auto"/>
          <w:sz w:val="23"/>
          <w:szCs w:val="23"/>
          <w:lang w:eastAsia="vi-VN"/>
        </w:rPr>
        <w:t xml:space="preserve">Câu 46 </w:t>
      </w:r>
      <w:r>
        <w:rPr>
          <w:rFonts w:hint="default" w:ascii="Calibri" w:hAnsi="Calibri" w:eastAsia="Times New Roman" w:cs="Calibri"/>
          <w:b/>
          <w:bCs/>
          <w:color w:val="auto"/>
          <w:sz w:val="20"/>
          <w:szCs w:val="20"/>
          <w:lang w:eastAsia="vi-VN"/>
        </w:rPr>
        <w:t>+</w:t>
      </w:r>
      <w:r>
        <w:rPr>
          <w:rFonts w:hint="default" w:ascii="Calibri" w:hAnsi="Calibri" w:eastAsia="Times New Roman" w:cs="Calibri"/>
          <w:b/>
          <w:bCs/>
          <w:color w:val="auto"/>
          <w:sz w:val="24"/>
          <w:szCs w:val="24"/>
          <w:lang w:eastAsia="vi-VN"/>
        </w:rPr>
        <w:t xml:space="preserve">Nhà tư tưởng nào đã mơ ước xây dựng thành phố mặt trời, mà trong đó không có nạn thất nghiệp, không có kẻ lười biếng, ai cũng phải lao động?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A.</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Tômat Morơ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Platôn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Aritxtốt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D.</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Tômadô Campanenla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3"/>
          <w:szCs w:val="23"/>
          <w:lang w:eastAsia="vi-VN"/>
        </w:rPr>
        <w:t>Câu 47</w:t>
      </w:r>
      <w:r>
        <w:rPr>
          <w:rFonts w:hint="default" w:ascii="Calibri" w:hAnsi="Calibri" w:eastAsia="Times New Roman" w:cs="Calibri"/>
          <w:b/>
          <w:bCs/>
          <w:color w:val="auto"/>
          <w:sz w:val="22"/>
          <w:szCs w:val="22"/>
          <w:lang w:val="en-US" w:eastAsia="vi-VN"/>
        </w:rPr>
        <w:t xml:space="preserve"> </w:t>
      </w:r>
      <w:r>
        <w:rPr>
          <w:rFonts w:hint="default" w:ascii="Calibri" w:hAnsi="Calibri" w:eastAsia="Times New Roman" w:cs="Calibri"/>
          <w:b/>
          <w:bCs/>
          <w:color w:val="auto"/>
          <w:sz w:val="24"/>
          <w:szCs w:val="24"/>
          <w:lang w:eastAsia="vi-VN"/>
        </w:rPr>
        <w:t xml:space="preserve">“Điểm chủ yếu trong học thuyết Mác là ở chỗ nó làm sáng rõ vai trò lịch sử thế giới của............... là người xây dựng chủ nghĩa xã hội.” </w:t>
      </w:r>
    </w:p>
    <w:p>
      <w:pPr>
        <w:spacing w:after="0" w:line="240" w:lineRule="auto"/>
        <w:rPr>
          <w:rFonts w:hint="default" w:ascii="Calibri" w:hAnsi="Calibri" w:eastAsia="Times New Roman" w:cs="Calibri"/>
          <w:b/>
          <w:bCs/>
          <w:color w:val="auto"/>
          <w:sz w:val="28"/>
          <w:szCs w:val="28"/>
          <w:lang w:val="en-US" w:eastAsia="vi-VN"/>
        </w:rPr>
      </w:pPr>
    </w:p>
    <w:p>
      <w:pPr>
        <w:spacing w:after="0" w:line="240" w:lineRule="auto"/>
        <w:rPr>
          <w:rFonts w:hint="default" w:ascii="Calibri" w:hAnsi="Calibri" w:eastAsia="Times New Roman" w:cs="Calibri"/>
          <w:b/>
          <w:bCs/>
          <w:color w:val="auto"/>
          <w:sz w:val="28"/>
          <w:szCs w:val="28"/>
          <w:lang w:val="en-US" w:eastAsia="vi-VN"/>
        </w:rPr>
      </w:pPr>
      <w:r>
        <w:rPr>
          <w:rFonts w:hint="default" w:ascii="Calibri" w:hAnsi="Calibri" w:eastAsia="Times New Roman" w:cs="Calibri"/>
          <w:b/>
          <w:bCs/>
          <w:color w:val="auto"/>
          <w:sz w:val="28"/>
          <w:szCs w:val="28"/>
          <w:lang w:val="en-US" w:eastAsia="vi-VN"/>
        </w:rPr>
        <w:t>=&gt; giai cấp vô sản</w:t>
      </w:r>
    </w:p>
    <w:p>
      <w:pPr>
        <w:spacing w:after="0" w:line="240" w:lineRule="auto"/>
        <w:rPr>
          <w:rFonts w:hint="default" w:ascii="Calibri" w:hAnsi="Calibri" w:eastAsia="Times New Roman" w:cs="Calibri"/>
          <w:b/>
          <w:bCs/>
          <w:color w:val="auto"/>
          <w:sz w:val="28"/>
          <w:szCs w:val="28"/>
          <w:lang w:eastAsia="vi-VN"/>
        </w:rPr>
      </w:pPr>
      <w:r>
        <w:rPr>
          <w:rFonts w:hint="default" w:ascii="Calibri" w:hAnsi="Calibri" w:eastAsia="Times New Roman" w:cs="Calibri"/>
          <w:b/>
          <w:bCs/>
          <w:color w:val="auto"/>
          <w:sz w:val="24"/>
          <w:szCs w:val="24"/>
          <w:lang w:eastAsia="vi-VN"/>
        </w:rPr>
        <w:t>Câu 48</w:t>
      </w:r>
      <w:r>
        <w:rPr>
          <w:rFonts w:hint="default" w:ascii="Calibri" w:hAnsi="Calibri" w:eastAsia="Times New Roman" w:cs="Calibri"/>
          <w:b/>
          <w:bCs/>
          <w:color w:val="auto"/>
          <w:sz w:val="24"/>
          <w:szCs w:val="24"/>
          <w:lang w:val="en-US" w:eastAsia="vi-VN"/>
        </w:rPr>
        <w:t xml:space="preserve"> </w:t>
      </w:r>
      <w:r>
        <w:rPr>
          <w:rFonts w:hint="default" w:ascii="Calibri" w:hAnsi="Calibri" w:eastAsia="Times New Roman" w:cs="Calibri"/>
          <w:b/>
          <w:bCs/>
          <w:color w:val="auto"/>
          <w:sz w:val="24"/>
          <w:szCs w:val="24"/>
          <w:lang w:eastAsia="vi-VN"/>
        </w:rPr>
        <w:t xml:space="preserve">Mâu thuẫn cơ bản nổi bật của thời đại hiện nay là mâu thuẫn giữa chủ nghĩa xã hội và chủ nghĩa tư bản. </w:t>
      </w:r>
    </w:p>
    <w:p>
      <w:pPr>
        <w:spacing w:after="0" w:line="240" w:lineRule="auto"/>
        <w:rPr>
          <w:rFonts w:hint="default" w:ascii="Calibri" w:hAnsi="Calibri" w:eastAsia="Times New Roman" w:cs="Calibri"/>
          <w:b/>
          <w:bCs/>
          <w:color w:val="auto"/>
          <w:sz w:val="28"/>
          <w:szCs w:val="28"/>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 xml:space="preserve">A. </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Đúng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B. </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Sai</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 xml:space="preserve"> </w:t>
      </w:r>
    </w:p>
    <w:p>
      <w:pPr>
        <w:spacing w:after="0" w:line="240" w:lineRule="auto"/>
        <w:rPr>
          <w:rFonts w:hint="default" w:ascii="Calibri" w:hAnsi="Calibri" w:eastAsia="Times New Roman" w:cs="Calibri"/>
          <w:b/>
          <w:bCs/>
          <w:color w:val="auto"/>
          <w:sz w:val="24"/>
          <w:szCs w:val="24"/>
          <w:lang w:eastAsia="vi-VN"/>
        </w:rPr>
      </w:pPr>
      <w:r>
        <w:rPr>
          <w:rFonts w:hint="default" w:ascii="Calibri" w:hAnsi="Calibri" w:eastAsia="Times New Roman" w:cs="Calibri"/>
          <w:b/>
          <w:bCs/>
          <w:color w:val="auto"/>
          <w:sz w:val="23"/>
          <w:szCs w:val="23"/>
          <w:lang w:eastAsia="vi-VN"/>
        </w:rPr>
        <w:t xml:space="preserve">Câu 49 </w:t>
      </w:r>
      <w:r>
        <w:rPr>
          <w:rFonts w:hint="default" w:ascii="Calibri" w:hAnsi="Calibri" w:eastAsia="Times New Roman" w:cs="Calibri"/>
          <w:b/>
          <w:bCs/>
          <w:color w:val="auto"/>
          <w:sz w:val="24"/>
          <w:szCs w:val="24"/>
          <w:lang w:eastAsia="vi-VN"/>
        </w:rPr>
        <w:t xml:space="preserve">Bản chất dân chủ xã hội chủ nghĩa ở Việt Nam được thực hiện thông qua các hình thức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A.</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dân chủ gián tiếp và dân chủ trực tiếp.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B.</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dân chủ gián tiếp và dân chủ tập trung.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C.</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dân chủ trực tiếp và dân chủ tập trung. </w:t>
      </w: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D.</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dân chủ đại diện và dân chủ trực tiếp. </w:t>
      </w:r>
    </w:p>
    <w:p>
      <w:pPr>
        <w:spacing w:after="0" w:line="240" w:lineRule="auto"/>
        <w:rPr>
          <w:rFonts w:hint="default" w:ascii="Calibri" w:hAnsi="Calibri" w:eastAsia="Times New Roman" w:cs="Calibri"/>
          <w:b w:val="0"/>
          <w:bCs w:val="0"/>
          <w:color w:val="auto"/>
          <w:sz w:val="24"/>
          <w:szCs w:val="24"/>
          <w:lang w:eastAsia="vi-VN"/>
        </w:rPr>
      </w:pPr>
    </w:p>
    <w:p>
      <w:pPr>
        <w:spacing w:after="0" w:line="240" w:lineRule="auto"/>
        <w:rPr>
          <w:rFonts w:hint="default" w:ascii="Calibri" w:hAnsi="Calibri" w:eastAsia="Times New Roman" w:cs="Calibri"/>
          <w:b/>
          <w:bCs/>
          <w:color w:val="auto"/>
          <w:sz w:val="21"/>
          <w:szCs w:val="21"/>
          <w:highlight w:val="none"/>
          <w:lang w:eastAsia="vi-VN"/>
        </w:rPr>
      </w:pPr>
      <w:r>
        <w:rPr>
          <w:rFonts w:hint="default" w:ascii="Calibri" w:hAnsi="Calibri" w:eastAsia="Times New Roman" w:cs="Calibri"/>
          <w:b/>
          <w:bCs/>
          <w:color w:val="auto"/>
          <w:sz w:val="23"/>
          <w:szCs w:val="23"/>
          <w:highlight w:val="none"/>
          <w:lang w:eastAsia="vi-VN"/>
        </w:rPr>
        <w:t xml:space="preserve">Câu 50 </w:t>
      </w:r>
      <w:r>
        <w:rPr>
          <w:rFonts w:hint="default" w:ascii="Calibri" w:hAnsi="Calibri" w:eastAsia="Times New Roman" w:cs="Calibri"/>
          <w:b/>
          <w:bCs/>
          <w:color w:val="auto"/>
          <w:sz w:val="17"/>
          <w:szCs w:val="17"/>
          <w:highlight w:val="none"/>
          <w:lang w:eastAsia="vi-VN"/>
        </w:rPr>
        <w:t>-</w:t>
      </w:r>
      <w:r>
        <w:rPr>
          <w:rFonts w:hint="default" w:ascii="Calibri" w:hAnsi="Calibri" w:eastAsia="Times New Roman" w:cs="Calibri"/>
          <w:b/>
          <w:bCs/>
          <w:color w:val="auto"/>
          <w:sz w:val="21"/>
          <w:szCs w:val="21"/>
          <w:highlight w:val="none"/>
          <w:lang w:eastAsia="vi-VN"/>
        </w:rPr>
        <w:t xml:space="preserve">Xét về chính trị, nhà nước xã hội chủ nghĩa đại biểu cho </w:t>
      </w:r>
    </w:p>
    <w:p>
      <w:pPr>
        <w:spacing w:after="0" w:line="240" w:lineRule="auto"/>
        <w:rPr>
          <w:rFonts w:hint="default" w:ascii="Calibri" w:hAnsi="Calibri" w:eastAsia="Times New Roman" w:cs="Calibri"/>
          <w:b/>
          <w:bCs/>
          <w:color w:val="auto"/>
          <w:sz w:val="21"/>
          <w:szCs w:val="21"/>
          <w:lang w:eastAsia="vi-VN"/>
        </w:rPr>
      </w:pPr>
    </w:p>
    <w:p>
      <w:pPr>
        <w:spacing w:after="0" w:line="240" w:lineRule="auto"/>
        <w:rPr>
          <w:rFonts w:hint="default" w:ascii="Calibri" w:hAnsi="Calibri" w:eastAsia="Times New Roman" w:cs="Calibri"/>
          <w:b w:val="0"/>
          <w:bCs w:val="0"/>
          <w:color w:val="auto"/>
          <w:sz w:val="24"/>
          <w:szCs w:val="24"/>
          <w:lang w:eastAsia="vi-VN"/>
        </w:rPr>
      </w:pPr>
      <w:r>
        <w:rPr>
          <w:rFonts w:hint="default" w:ascii="Calibri" w:hAnsi="Calibri" w:eastAsia="Times New Roman" w:cs="Calibri"/>
          <w:b w:val="0"/>
          <w:bCs w:val="0"/>
          <w:color w:val="auto"/>
          <w:sz w:val="24"/>
          <w:szCs w:val="24"/>
          <w:lang w:eastAsia="vi-VN"/>
        </w:rPr>
        <w:t>A.</w:t>
      </w:r>
      <w:r>
        <w:rPr>
          <w:rFonts w:hint="default" w:ascii="Calibri" w:hAnsi="Calibri" w:eastAsia="Times New Roman" w:cs="Calibri"/>
          <w:b w:val="0"/>
          <w:bCs w:val="0"/>
          <w:color w:val="auto"/>
          <w:sz w:val="38"/>
          <w:szCs w:val="38"/>
          <w:lang w:eastAsia="vi-VN"/>
        </w:rPr>
        <w:t xml:space="preserve"> </w:t>
      </w:r>
      <w:r>
        <w:rPr>
          <w:rFonts w:hint="default" w:ascii="Calibri" w:hAnsi="Calibri" w:eastAsia="Times New Roman" w:cs="Calibri"/>
          <w:b w:val="0"/>
          <w:bCs w:val="0"/>
          <w:color w:val="auto"/>
          <w:sz w:val="24"/>
          <w:szCs w:val="24"/>
          <w:lang w:eastAsia="vi-VN"/>
        </w:rPr>
        <w:t xml:space="preserve">giai cấp thống trị, </w:t>
      </w:r>
    </w:p>
    <w:p>
      <w:pPr>
        <w:spacing w:after="0" w:line="240" w:lineRule="auto"/>
        <w:rPr>
          <w:rFonts w:hint="default" w:ascii="Calibri" w:hAnsi="Calibri" w:eastAsia="Times New Roman" w:cs="Calibri"/>
          <w:b w:val="0"/>
          <w:bCs w:val="0"/>
          <w:color w:val="FF0000"/>
          <w:sz w:val="24"/>
          <w:szCs w:val="24"/>
          <w:highlight w:val="none"/>
          <w:lang w:eastAsia="vi-VN"/>
        </w:rPr>
      </w:pPr>
      <w:r>
        <w:rPr>
          <w:rFonts w:hint="default" w:ascii="Calibri" w:hAnsi="Calibri" w:eastAsia="Times New Roman" w:cs="Calibri"/>
          <w:b w:val="0"/>
          <w:bCs w:val="0"/>
          <w:color w:val="FF0000"/>
          <w:sz w:val="24"/>
          <w:szCs w:val="24"/>
          <w:highlight w:val="none"/>
          <w:lang w:eastAsia="vi-VN"/>
        </w:rPr>
        <w:t>B.</w:t>
      </w:r>
      <w:r>
        <w:rPr>
          <w:rFonts w:hint="default" w:ascii="Calibri" w:hAnsi="Calibri" w:eastAsia="Times New Roman" w:cs="Calibri"/>
          <w:b w:val="0"/>
          <w:bCs w:val="0"/>
          <w:color w:val="FF0000"/>
          <w:sz w:val="38"/>
          <w:szCs w:val="38"/>
          <w:highlight w:val="none"/>
          <w:lang w:eastAsia="vi-VN"/>
        </w:rPr>
        <w:t xml:space="preserve"> </w:t>
      </w:r>
      <w:r>
        <w:rPr>
          <w:rFonts w:hint="default" w:ascii="Calibri" w:hAnsi="Calibri" w:eastAsia="Times New Roman" w:cs="Calibri"/>
          <w:b w:val="0"/>
          <w:bCs w:val="0"/>
          <w:color w:val="FF0000"/>
          <w:sz w:val="24"/>
          <w:szCs w:val="24"/>
          <w:highlight w:val="none"/>
          <w:lang w:eastAsia="vi-VN"/>
        </w:rPr>
        <w:t xml:space="preserve">ý chí chung của nhân dân lao động. </w:t>
      </w:r>
    </w:p>
    <w:p>
      <w:pPr>
        <w:spacing w:after="0" w:line="240" w:lineRule="auto"/>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C.</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 xml:space="preserve">quyền lực của giai cấp công nhân. </w:t>
      </w:r>
    </w:p>
    <w:p>
      <w:pPr>
        <w:rPr>
          <w:rFonts w:hint="default" w:ascii="Calibri" w:hAnsi="Calibri" w:eastAsia="Times New Roman" w:cs="Calibri"/>
          <w:b w:val="0"/>
          <w:bCs w:val="0"/>
          <w:color w:val="auto"/>
          <w:sz w:val="24"/>
          <w:szCs w:val="24"/>
          <w:highlight w:val="none"/>
          <w:lang w:eastAsia="vi-VN"/>
        </w:rPr>
      </w:pPr>
      <w:r>
        <w:rPr>
          <w:rFonts w:hint="default" w:ascii="Calibri" w:hAnsi="Calibri" w:eastAsia="Times New Roman" w:cs="Calibri"/>
          <w:b w:val="0"/>
          <w:bCs w:val="0"/>
          <w:color w:val="auto"/>
          <w:sz w:val="24"/>
          <w:szCs w:val="24"/>
          <w:highlight w:val="none"/>
          <w:lang w:eastAsia="vi-VN"/>
        </w:rPr>
        <w:t>D.</w:t>
      </w:r>
      <w:r>
        <w:rPr>
          <w:rFonts w:hint="default" w:ascii="Calibri" w:hAnsi="Calibri" w:eastAsia="Times New Roman" w:cs="Calibri"/>
          <w:b w:val="0"/>
          <w:bCs w:val="0"/>
          <w:color w:val="auto"/>
          <w:sz w:val="38"/>
          <w:szCs w:val="38"/>
          <w:highlight w:val="none"/>
          <w:lang w:eastAsia="vi-VN"/>
        </w:rPr>
        <w:t xml:space="preserve"> </w:t>
      </w:r>
      <w:r>
        <w:rPr>
          <w:rFonts w:hint="default" w:ascii="Calibri" w:hAnsi="Calibri" w:eastAsia="Times New Roman" w:cs="Calibri"/>
          <w:b w:val="0"/>
          <w:bCs w:val="0"/>
          <w:color w:val="auto"/>
          <w:sz w:val="24"/>
          <w:szCs w:val="24"/>
          <w:highlight w:val="none"/>
          <w:lang w:eastAsia="vi-VN"/>
        </w:rPr>
        <w:t>lợi ích của giai cấp công nhân, nông dân.</w:t>
      </w:r>
    </w:p>
    <w:p>
      <w:pPr>
        <w:rPr>
          <w:rFonts w:hint="default" w:ascii="Calibri" w:hAnsi="Calibri" w:eastAsia="Times New Roman" w:cs="Calibri"/>
          <w:b w:val="0"/>
          <w:bCs w:val="0"/>
          <w:color w:val="auto"/>
          <w:sz w:val="24"/>
          <w:szCs w:val="24"/>
          <w:lang w:eastAsia="vi-VN"/>
        </w:rPr>
      </w:pPr>
    </w:p>
    <w:p>
      <w:pPr>
        <w:rPr>
          <w:rFonts w:hint="default" w:ascii="Calibri" w:hAnsi="Calibri" w:eastAsia="Times New Roman" w:cs="Calibri"/>
          <w:b w:val="0"/>
          <w:bCs w:val="0"/>
          <w:color w:val="auto"/>
          <w:sz w:val="24"/>
          <w:szCs w:val="24"/>
          <w:lang w:eastAsia="vi-VN"/>
        </w:rPr>
      </w:pPr>
    </w:p>
    <w:p>
      <w:pPr>
        <w:rPr>
          <w:rFonts w:hint="default" w:ascii="Calibri" w:hAnsi="Calibri" w:cs="Calibri"/>
          <w:b w:val="0"/>
          <w:bCs w:val="0"/>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4B7EE"/>
    <w:multiLevelType w:val="singleLevel"/>
    <w:tmpl w:val="3144B7EE"/>
    <w:lvl w:ilvl="0" w:tentative="0">
      <w:start w:val="1"/>
      <w:numFmt w:val="upperLetter"/>
      <w:suff w:val="space"/>
      <w:lvlText w:val="%1."/>
      <w:lvlJc w:val="left"/>
    </w:lvl>
  </w:abstractNum>
  <w:abstractNum w:abstractNumId="1">
    <w:nsid w:val="3621D357"/>
    <w:multiLevelType w:val="singleLevel"/>
    <w:tmpl w:val="3621D357"/>
    <w:lvl w:ilvl="0" w:tentative="0">
      <w:start w:val="1"/>
      <w:numFmt w:val="upperLetter"/>
      <w:suff w:val="space"/>
      <w:lvlText w:val="%1."/>
      <w:lvlJc w:val="left"/>
    </w:lvl>
  </w:abstractNum>
  <w:abstractNum w:abstractNumId="2">
    <w:nsid w:val="59BC5590"/>
    <w:multiLevelType w:val="singleLevel"/>
    <w:tmpl w:val="59BC5590"/>
    <w:lvl w:ilvl="0" w:tentative="0">
      <w:start w:val="4"/>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C2"/>
    <w:rsid w:val="00C94BC2"/>
    <w:rsid w:val="00F4324F"/>
    <w:rsid w:val="00F87E46"/>
    <w:rsid w:val="1BA01DAC"/>
    <w:rsid w:val="2B215A5F"/>
    <w:rsid w:val="2F22065E"/>
    <w:rsid w:val="491D5273"/>
    <w:rsid w:val="60694E72"/>
    <w:rsid w:val="66280EF7"/>
    <w:rsid w:val="7AAC701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1712</Words>
  <Characters>9765</Characters>
  <Lines>81</Lines>
  <Paragraphs>22</Paragraphs>
  <TotalTime>38</TotalTime>
  <ScaleCrop>false</ScaleCrop>
  <LinksUpToDate>false</LinksUpToDate>
  <CharactersWithSpaces>11455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2023-11-19T14:18:00Z</dcterms:created>
  <dc:creator>bảo</dc:creator>
  <cp:lastModifiedBy>Bảo Trương Văn</cp:lastModifiedBy>
  <dcterms:modified xsi:type="dcterms:W3CDTF">2023-11-26T02:49:27Z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6ED3EBBB807B4560AE1834403771AB15_12</vt:lpwstr>
  </property>
</Properties>
</file>