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74C6" w14:textId="2FB2C9DE" w:rsidR="00960E22" w:rsidRPr="003459E5" w:rsidRDefault="00930383" w:rsidP="00C05BD7">
      <w:pPr>
        <w:spacing w:after="0" w:line="240" w:lineRule="auto"/>
        <w:jc w:val="center"/>
        <w:rPr>
          <w:rFonts w:ascii="Times New Roman" w:hAnsi="Times New Roman" w:cs="Times New Roman"/>
          <w:b/>
          <w:color w:val="000000" w:themeColor="text1"/>
          <w:sz w:val="28"/>
          <w:szCs w:val="28"/>
        </w:rPr>
      </w:pPr>
      <w:r w:rsidRPr="003459E5">
        <w:rPr>
          <w:rFonts w:ascii="Times New Roman" w:hAnsi="Times New Roman" w:cs="Times New Roman"/>
          <w:b/>
          <w:color w:val="000000" w:themeColor="text1"/>
          <w:sz w:val="28"/>
          <w:szCs w:val="28"/>
        </w:rPr>
        <w:t xml:space="preserve">Осциллограф на </w:t>
      </w:r>
      <w:r w:rsidRPr="003459E5">
        <w:rPr>
          <w:rFonts w:ascii="Times New Roman" w:hAnsi="Times New Roman" w:cs="Times New Roman"/>
          <w:b/>
          <w:color w:val="000000" w:themeColor="text1"/>
          <w:sz w:val="28"/>
          <w:szCs w:val="28"/>
          <w:lang w:val="en-US"/>
        </w:rPr>
        <w:t>AVR</w:t>
      </w:r>
      <w:r w:rsidRPr="003459E5">
        <w:rPr>
          <w:rFonts w:ascii="Times New Roman" w:hAnsi="Times New Roman" w:cs="Times New Roman"/>
          <w:b/>
          <w:color w:val="000000" w:themeColor="text1"/>
          <w:sz w:val="28"/>
          <w:szCs w:val="28"/>
        </w:rPr>
        <w:t xml:space="preserve"> </w:t>
      </w:r>
    </w:p>
    <w:p w14:paraId="3B7F8DF9" w14:textId="77777777" w:rsidR="00126A9B" w:rsidRPr="003459E5" w:rsidRDefault="00126A9B" w:rsidP="00C05BD7">
      <w:pPr>
        <w:spacing w:after="0" w:line="240" w:lineRule="auto"/>
        <w:ind w:firstLine="709"/>
        <w:rPr>
          <w:rFonts w:ascii="Times New Roman" w:hAnsi="Times New Roman" w:cs="Times New Roman"/>
          <w:b/>
          <w:color w:val="000000" w:themeColor="text1"/>
          <w:sz w:val="28"/>
          <w:szCs w:val="28"/>
        </w:rPr>
      </w:pPr>
    </w:p>
    <w:p w14:paraId="27764C38" w14:textId="3B383509" w:rsidR="008D59B2" w:rsidRPr="003459E5" w:rsidRDefault="00F727DD" w:rsidP="00C05BD7">
      <w:pPr>
        <w:spacing w:after="0" w:line="240" w:lineRule="auto"/>
        <w:ind w:firstLine="709"/>
        <w:rPr>
          <w:rFonts w:ascii="Times New Roman" w:hAnsi="Times New Roman" w:cs="Times New Roman"/>
          <w:b/>
          <w:color w:val="000000" w:themeColor="text1"/>
          <w:sz w:val="28"/>
          <w:szCs w:val="28"/>
        </w:rPr>
      </w:pPr>
      <w:r w:rsidRPr="003459E5">
        <w:rPr>
          <w:rFonts w:ascii="Times New Roman" w:hAnsi="Times New Roman" w:cs="Times New Roman"/>
          <w:b/>
          <w:color w:val="000000" w:themeColor="text1"/>
          <w:sz w:val="28"/>
          <w:szCs w:val="28"/>
        </w:rPr>
        <w:t>Принцип работы</w:t>
      </w:r>
    </w:p>
    <w:p w14:paraId="0056D41E" w14:textId="76577275" w:rsidR="00126A9B" w:rsidRPr="003459E5" w:rsidRDefault="00126A9B" w:rsidP="00C05BD7">
      <w:pPr>
        <w:spacing w:after="0" w:line="240" w:lineRule="auto"/>
        <w:ind w:firstLine="709"/>
        <w:rPr>
          <w:rFonts w:ascii="Times New Roman" w:hAnsi="Times New Roman" w:cs="Times New Roman"/>
          <w:color w:val="000000" w:themeColor="text1"/>
          <w:sz w:val="28"/>
          <w:szCs w:val="28"/>
        </w:rPr>
      </w:pPr>
    </w:p>
    <w:p w14:paraId="13CEEAB1" w14:textId="429B8EA1" w:rsidR="00F727DD" w:rsidRPr="003459E5" w:rsidRDefault="009551B7" w:rsidP="003459E5">
      <w:pPr>
        <w:spacing w:after="0" w:line="240" w:lineRule="auto"/>
        <w:ind w:firstLine="708"/>
        <w:jc w:val="both"/>
        <w:rPr>
          <w:rFonts w:ascii="Times New Roman" w:hAnsi="Times New Roman" w:cs="Times New Roman"/>
          <w:color w:val="000000" w:themeColor="text1"/>
          <w:sz w:val="28"/>
          <w:szCs w:val="28"/>
        </w:rPr>
      </w:pPr>
      <w:r w:rsidRPr="003459E5">
        <w:rPr>
          <w:rFonts w:ascii="Times New Roman" w:hAnsi="Times New Roman" w:cs="Times New Roman"/>
          <w:color w:val="000000" w:themeColor="text1"/>
          <w:sz w:val="28"/>
          <w:szCs w:val="28"/>
        </w:rPr>
        <w:t>АЦП м</w:t>
      </w:r>
      <w:r w:rsidR="00F727DD" w:rsidRPr="003459E5">
        <w:rPr>
          <w:rFonts w:ascii="Times New Roman" w:hAnsi="Times New Roman" w:cs="Times New Roman"/>
          <w:color w:val="000000" w:themeColor="text1"/>
          <w:sz w:val="28"/>
          <w:szCs w:val="28"/>
        </w:rPr>
        <w:t>икроконтроллер</w:t>
      </w:r>
      <w:r w:rsidRPr="003459E5">
        <w:rPr>
          <w:rFonts w:ascii="Times New Roman" w:hAnsi="Times New Roman" w:cs="Times New Roman"/>
          <w:color w:val="000000" w:themeColor="text1"/>
          <w:sz w:val="28"/>
          <w:szCs w:val="28"/>
        </w:rPr>
        <w:t>а</w:t>
      </w:r>
      <w:r w:rsidR="00F727DD" w:rsidRPr="003459E5">
        <w:rPr>
          <w:rFonts w:ascii="Times New Roman" w:hAnsi="Times New Roman" w:cs="Times New Roman"/>
          <w:color w:val="000000" w:themeColor="text1"/>
          <w:sz w:val="28"/>
          <w:szCs w:val="28"/>
        </w:rPr>
        <w:t xml:space="preserve"> считывает </w:t>
      </w:r>
      <w:r w:rsidRPr="003459E5">
        <w:rPr>
          <w:rFonts w:ascii="Times New Roman" w:hAnsi="Times New Roman" w:cs="Times New Roman"/>
          <w:color w:val="000000" w:themeColor="text1"/>
          <w:sz w:val="28"/>
          <w:szCs w:val="28"/>
        </w:rPr>
        <w:t xml:space="preserve">и преобразует </w:t>
      </w:r>
      <w:r w:rsidR="00F727DD" w:rsidRPr="003459E5">
        <w:rPr>
          <w:rFonts w:ascii="Times New Roman" w:hAnsi="Times New Roman" w:cs="Times New Roman"/>
          <w:color w:val="000000" w:themeColor="text1"/>
          <w:sz w:val="28"/>
          <w:szCs w:val="28"/>
        </w:rPr>
        <w:t xml:space="preserve">напряжение с одной ножки и полученное значение отправляет на компьютер через интерфейс </w:t>
      </w:r>
      <w:r w:rsidR="00F727DD" w:rsidRPr="003459E5">
        <w:rPr>
          <w:rFonts w:ascii="Times New Roman" w:hAnsi="Times New Roman" w:cs="Times New Roman"/>
          <w:color w:val="000000" w:themeColor="text1"/>
          <w:sz w:val="28"/>
          <w:szCs w:val="28"/>
          <w:lang w:val="en-US"/>
        </w:rPr>
        <w:t>UART</w:t>
      </w:r>
      <w:r w:rsidR="00F727DD" w:rsidRPr="003459E5">
        <w:rPr>
          <w:rFonts w:ascii="Times New Roman" w:hAnsi="Times New Roman" w:cs="Times New Roman"/>
          <w:color w:val="000000" w:themeColor="text1"/>
          <w:sz w:val="28"/>
          <w:szCs w:val="28"/>
        </w:rPr>
        <w:t xml:space="preserve">, так же раз в несколько десятков тысяч тактов обновляет значение напряжения на </w:t>
      </w:r>
      <w:r w:rsidR="00F727DD" w:rsidRPr="003459E5">
        <w:rPr>
          <w:rFonts w:ascii="Times New Roman" w:hAnsi="Times New Roman" w:cs="Times New Roman"/>
          <w:color w:val="000000" w:themeColor="text1"/>
          <w:sz w:val="28"/>
          <w:szCs w:val="28"/>
          <w:lang w:val="en-US"/>
        </w:rPr>
        <w:t>LCD</w:t>
      </w:r>
      <w:r w:rsidR="00F727DD" w:rsidRPr="003459E5">
        <w:rPr>
          <w:rFonts w:ascii="Times New Roman" w:hAnsi="Times New Roman" w:cs="Times New Roman"/>
          <w:color w:val="000000" w:themeColor="text1"/>
          <w:sz w:val="28"/>
          <w:szCs w:val="28"/>
        </w:rPr>
        <w:t xml:space="preserve"> дисплее.</w:t>
      </w:r>
    </w:p>
    <w:p w14:paraId="25FE8F96" w14:textId="77777777" w:rsidR="003459E5" w:rsidRPr="003459E5" w:rsidRDefault="00611743" w:rsidP="003459E5">
      <w:pPr>
        <w:spacing w:after="0" w:line="240" w:lineRule="auto"/>
        <w:ind w:firstLine="709"/>
        <w:jc w:val="both"/>
        <w:rPr>
          <w:rFonts w:ascii="Times New Roman" w:hAnsi="Times New Roman" w:cs="Times New Roman"/>
          <w:color w:val="000000" w:themeColor="text1"/>
          <w:sz w:val="28"/>
          <w:szCs w:val="28"/>
        </w:rPr>
      </w:pPr>
      <w:r w:rsidRPr="003459E5">
        <w:rPr>
          <w:rFonts w:ascii="Times New Roman" w:hAnsi="Times New Roman" w:cs="Times New Roman"/>
          <w:color w:val="000000" w:themeColor="text1"/>
          <w:sz w:val="28"/>
          <w:szCs w:val="28"/>
        </w:rPr>
        <w:t xml:space="preserve">Для инициализации передачи данных по </w:t>
      </w:r>
      <w:r w:rsidRPr="003459E5">
        <w:rPr>
          <w:rFonts w:ascii="Times New Roman" w:hAnsi="Times New Roman" w:cs="Times New Roman"/>
          <w:color w:val="000000" w:themeColor="text1"/>
          <w:sz w:val="28"/>
          <w:szCs w:val="28"/>
          <w:lang w:val="en-US"/>
        </w:rPr>
        <w:t>UART</w:t>
      </w:r>
      <w:r w:rsidRPr="003459E5">
        <w:rPr>
          <w:rFonts w:ascii="Times New Roman" w:hAnsi="Times New Roman" w:cs="Times New Roman"/>
          <w:color w:val="000000" w:themeColor="text1"/>
          <w:sz w:val="28"/>
          <w:szCs w:val="28"/>
        </w:rPr>
        <w:t xml:space="preserve"> используется миниатюрный протокол.</w:t>
      </w:r>
      <w:r w:rsidR="009551B7" w:rsidRPr="003459E5">
        <w:rPr>
          <w:rFonts w:ascii="Times New Roman" w:hAnsi="Times New Roman" w:cs="Times New Roman"/>
          <w:color w:val="000000" w:themeColor="text1"/>
          <w:sz w:val="28"/>
          <w:szCs w:val="28"/>
        </w:rPr>
        <w:t xml:space="preserve"> Один пакет данных занимает 2 байта, это число в диапазоне от 0 до 1023, где 0 соответствует 0В а 1023 соответствует 5В – опорное напряжение АЦП.</w:t>
      </w:r>
      <w:r w:rsidR="001E1ACF" w:rsidRPr="003459E5">
        <w:rPr>
          <w:rFonts w:ascii="Times New Roman" w:hAnsi="Times New Roman" w:cs="Times New Roman"/>
          <w:color w:val="000000" w:themeColor="text1"/>
          <w:sz w:val="28"/>
          <w:szCs w:val="28"/>
        </w:rPr>
        <w:t xml:space="preserve"> Таким образом минимальный шаг напряжения равен 5В / 1023 = </w:t>
      </w:r>
      <w:r w:rsidR="003459E5" w:rsidRPr="003459E5">
        <w:rPr>
          <w:rFonts w:ascii="Times New Roman" w:hAnsi="Times New Roman" w:cs="Times New Roman"/>
          <w:color w:val="000000" w:themeColor="text1"/>
          <w:sz w:val="28"/>
          <w:szCs w:val="28"/>
        </w:rPr>
        <w:t xml:space="preserve">0,005В. </w:t>
      </w:r>
    </w:p>
    <w:p w14:paraId="3119135C" w14:textId="4EABA512" w:rsidR="00F727DD" w:rsidRDefault="003459E5" w:rsidP="003459E5">
      <w:pPr>
        <w:spacing w:after="0" w:line="240" w:lineRule="auto"/>
        <w:ind w:firstLine="709"/>
        <w:jc w:val="both"/>
        <w:rPr>
          <w:rFonts w:ascii="Times New Roman" w:hAnsi="Times New Roman" w:cs="Times New Roman"/>
          <w:color w:val="000000" w:themeColor="text1"/>
          <w:sz w:val="28"/>
          <w:szCs w:val="28"/>
        </w:rPr>
      </w:pPr>
      <w:r w:rsidRPr="003459E5">
        <w:rPr>
          <w:rFonts w:ascii="Times New Roman" w:hAnsi="Times New Roman" w:cs="Times New Roman"/>
          <w:color w:val="000000" w:themeColor="text1"/>
          <w:sz w:val="28"/>
          <w:szCs w:val="28"/>
        </w:rPr>
        <w:t xml:space="preserve">Программа на компьютере принимает пакет байтов с микроконтроллера и преобразует их в значение вольтажа </w:t>
      </w:r>
      <w:r w:rsidR="002769C5">
        <w:rPr>
          <w:rFonts w:ascii="Times New Roman" w:hAnsi="Times New Roman" w:cs="Times New Roman"/>
          <w:color w:val="000000" w:themeColor="text1"/>
          <w:sz w:val="28"/>
          <w:szCs w:val="28"/>
        </w:rPr>
        <w:t>запоминает</w:t>
      </w:r>
      <w:r w:rsidR="005970B3">
        <w:rPr>
          <w:rFonts w:ascii="Times New Roman" w:hAnsi="Times New Roman" w:cs="Times New Roman"/>
          <w:color w:val="000000" w:themeColor="text1"/>
          <w:sz w:val="28"/>
          <w:szCs w:val="28"/>
        </w:rPr>
        <w:t xml:space="preserve"> и рисует график.</w:t>
      </w:r>
    </w:p>
    <w:p w14:paraId="459D80D8" w14:textId="77777777" w:rsidR="003B0847" w:rsidRDefault="003B0847" w:rsidP="003459E5">
      <w:pPr>
        <w:spacing w:after="0" w:line="240" w:lineRule="auto"/>
        <w:ind w:firstLine="709"/>
        <w:jc w:val="both"/>
        <w:rPr>
          <w:rFonts w:ascii="Times New Roman" w:hAnsi="Times New Roman" w:cs="Times New Roman"/>
          <w:color w:val="000000" w:themeColor="text1"/>
          <w:sz w:val="28"/>
          <w:szCs w:val="28"/>
        </w:rPr>
      </w:pPr>
    </w:p>
    <w:p w14:paraId="5A04866C" w14:textId="77777777" w:rsidR="003B0847" w:rsidRPr="003B0847" w:rsidRDefault="003B0847" w:rsidP="003459E5">
      <w:pPr>
        <w:spacing w:after="0" w:line="240" w:lineRule="auto"/>
        <w:ind w:firstLine="709"/>
        <w:jc w:val="both"/>
        <w:rPr>
          <w:rFonts w:ascii="Times New Roman" w:hAnsi="Times New Roman" w:cs="Times New Roman"/>
          <w:color w:val="000000" w:themeColor="text1"/>
          <w:sz w:val="28"/>
          <w:szCs w:val="28"/>
        </w:rPr>
      </w:pPr>
    </w:p>
    <w:p w14:paraId="04B5102A" w14:textId="766F24E5" w:rsidR="005970B3" w:rsidRPr="003B0847" w:rsidRDefault="005970B3" w:rsidP="003459E5">
      <w:pPr>
        <w:spacing w:after="0" w:line="240" w:lineRule="auto"/>
        <w:ind w:firstLine="709"/>
        <w:jc w:val="both"/>
        <w:rPr>
          <w:rFonts w:ascii="Times New Roman" w:hAnsi="Times New Roman" w:cs="Times New Roman"/>
          <w:b/>
          <w:bCs/>
          <w:color w:val="000000" w:themeColor="text1"/>
          <w:sz w:val="28"/>
          <w:szCs w:val="28"/>
          <w:lang w:val="en-US"/>
        </w:rPr>
      </w:pPr>
      <w:r w:rsidRPr="005970B3">
        <w:rPr>
          <w:rFonts w:ascii="Times New Roman" w:hAnsi="Times New Roman" w:cs="Times New Roman"/>
          <w:b/>
          <w:bCs/>
          <w:color w:val="000000" w:themeColor="text1"/>
          <w:sz w:val="28"/>
          <w:szCs w:val="28"/>
        </w:rPr>
        <w:t>Схема</w:t>
      </w:r>
      <w:r w:rsidR="003B0847">
        <w:rPr>
          <w:rFonts w:ascii="Times New Roman" w:hAnsi="Times New Roman" w:cs="Times New Roman"/>
          <w:b/>
          <w:bCs/>
          <w:color w:val="000000" w:themeColor="text1"/>
          <w:sz w:val="28"/>
          <w:szCs w:val="28"/>
        </w:rPr>
        <w:t xml:space="preserve"> в </w:t>
      </w:r>
      <w:r w:rsidR="003B0847">
        <w:rPr>
          <w:rFonts w:ascii="Times New Roman" w:hAnsi="Times New Roman" w:cs="Times New Roman"/>
          <w:b/>
          <w:bCs/>
          <w:color w:val="000000" w:themeColor="text1"/>
          <w:sz w:val="28"/>
          <w:szCs w:val="28"/>
          <w:lang w:val="en-US"/>
        </w:rPr>
        <w:t>Proteus</w:t>
      </w:r>
    </w:p>
    <w:p w14:paraId="583A2885" w14:textId="4A31539A" w:rsidR="003459E5" w:rsidRDefault="003459E5" w:rsidP="009551B7">
      <w:pPr>
        <w:spacing w:after="0" w:line="240" w:lineRule="auto"/>
        <w:ind w:firstLine="709"/>
        <w:rPr>
          <w:rFonts w:ascii="Times New Roman" w:hAnsi="Times New Roman" w:cs="Times New Roman"/>
          <w:color w:val="000000" w:themeColor="text1"/>
          <w:sz w:val="24"/>
          <w:szCs w:val="24"/>
        </w:rPr>
      </w:pPr>
    </w:p>
    <w:p w14:paraId="0A39B244" w14:textId="73BED53C" w:rsidR="00176AF7" w:rsidRPr="002769C5" w:rsidRDefault="003B0847" w:rsidP="009551B7">
      <w:pPr>
        <w:spacing w:after="0" w:line="240" w:lineRule="auto"/>
        <w:ind w:firstLine="709"/>
        <w:rPr>
          <w:rFonts w:ascii="Times New Roman" w:hAnsi="Times New Roman" w:cs="Times New Roman"/>
          <w:color w:val="000000" w:themeColor="text1"/>
          <w:sz w:val="24"/>
          <w:szCs w:val="24"/>
          <w:lang w:val="en-US"/>
        </w:rPr>
      </w:pPr>
      <w:r>
        <w:rPr>
          <w:noProof/>
        </w:rPr>
        <w:drawing>
          <wp:inline distT="0" distB="0" distL="0" distR="0" wp14:anchorId="7B074419" wp14:editId="5FEE7F29">
            <wp:extent cx="5539740" cy="3921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935" cy="3930568"/>
                    </a:xfrm>
                    <a:prstGeom prst="rect">
                      <a:avLst/>
                    </a:prstGeom>
                  </pic:spPr>
                </pic:pic>
              </a:graphicData>
            </a:graphic>
          </wp:inline>
        </w:drawing>
      </w:r>
    </w:p>
    <w:p w14:paraId="242E83B4" w14:textId="77777777" w:rsidR="00F727DD" w:rsidRPr="00C05BD7" w:rsidRDefault="00F727DD" w:rsidP="00C05BD7">
      <w:pPr>
        <w:spacing w:after="0" w:line="240" w:lineRule="auto"/>
        <w:ind w:firstLine="709"/>
        <w:rPr>
          <w:rFonts w:ascii="Times New Roman" w:hAnsi="Times New Roman" w:cs="Times New Roman"/>
          <w:color w:val="000000" w:themeColor="text1"/>
          <w:sz w:val="24"/>
          <w:szCs w:val="24"/>
        </w:rPr>
      </w:pPr>
    </w:p>
    <w:p w14:paraId="5E60516F" w14:textId="77777777" w:rsidR="0079501B" w:rsidRPr="0079501B" w:rsidRDefault="0079501B" w:rsidP="0079501B">
      <w:pPr>
        <w:spacing w:after="0" w:line="240" w:lineRule="auto"/>
        <w:ind w:firstLine="709"/>
        <w:rPr>
          <w:rFonts w:ascii="Times New Roman" w:hAnsi="Times New Roman" w:cs="Times New Roman"/>
          <w:color w:val="000000" w:themeColor="text1"/>
          <w:sz w:val="24"/>
          <w:szCs w:val="24"/>
        </w:rPr>
      </w:pPr>
    </w:p>
    <w:p w14:paraId="3020F1C8" w14:textId="77777777" w:rsidR="00CB4943" w:rsidRPr="00C05BD7" w:rsidRDefault="00CB4943" w:rsidP="00C05BD7">
      <w:pPr>
        <w:shd w:val="clear" w:color="auto" w:fill="FFFFFF"/>
        <w:spacing w:after="0" w:line="240" w:lineRule="auto"/>
        <w:ind w:firstLine="709"/>
        <w:textAlignment w:val="baseline"/>
        <w:rPr>
          <w:rFonts w:ascii="Times New Roman" w:eastAsia="Times New Roman" w:hAnsi="Times New Roman" w:cs="Times New Roman"/>
          <w:color w:val="000000" w:themeColor="text1"/>
          <w:sz w:val="24"/>
          <w:szCs w:val="24"/>
        </w:rPr>
      </w:pPr>
    </w:p>
    <w:p w14:paraId="4648E0C6" w14:textId="77777777" w:rsidR="003F0A11" w:rsidRDefault="003F0A11" w:rsidP="00C05BD7">
      <w:pPr>
        <w:spacing w:after="0" w:line="240" w:lineRule="auto"/>
        <w:ind w:firstLine="709"/>
        <w:rPr>
          <w:rFonts w:ascii="Times New Roman" w:hAnsi="Times New Roman" w:cs="Times New Roman"/>
          <w:color w:val="000000" w:themeColor="text1"/>
          <w:sz w:val="24"/>
          <w:szCs w:val="24"/>
        </w:rPr>
      </w:pPr>
    </w:p>
    <w:p w14:paraId="74E3EA56" w14:textId="20E75A9B" w:rsidR="003F0A11" w:rsidRDefault="003F0A11" w:rsidP="00C05BD7">
      <w:pPr>
        <w:spacing w:after="0" w:line="240" w:lineRule="auto"/>
        <w:ind w:firstLine="709"/>
        <w:rPr>
          <w:rFonts w:ascii="Times New Roman" w:hAnsi="Times New Roman" w:cs="Times New Roman"/>
          <w:color w:val="000000" w:themeColor="text1"/>
          <w:sz w:val="24"/>
          <w:szCs w:val="24"/>
        </w:rPr>
      </w:pPr>
    </w:p>
    <w:p w14:paraId="668BB80F" w14:textId="192109CB" w:rsidR="003B0847" w:rsidRDefault="003B0847" w:rsidP="00C05BD7">
      <w:pPr>
        <w:spacing w:after="0" w:line="240" w:lineRule="auto"/>
        <w:ind w:firstLine="709"/>
        <w:rPr>
          <w:rFonts w:ascii="Times New Roman" w:hAnsi="Times New Roman" w:cs="Times New Roman"/>
          <w:color w:val="000000" w:themeColor="text1"/>
          <w:sz w:val="24"/>
          <w:szCs w:val="24"/>
        </w:rPr>
      </w:pPr>
    </w:p>
    <w:p w14:paraId="23816B44" w14:textId="36FCE439" w:rsidR="003B0847" w:rsidRDefault="003B0847" w:rsidP="00C05BD7">
      <w:pPr>
        <w:spacing w:after="0" w:line="240" w:lineRule="auto"/>
        <w:ind w:firstLine="709"/>
        <w:rPr>
          <w:rFonts w:ascii="Times New Roman" w:hAnsi="Times New Roman" w:cs="Times New Roman"/>
          <w:color w:val="000000" w:themeColor="text1"/>
          <w:sz w:val="24"/>
          <w:szCs w:val="24"/>
        </w:rPr>
      </w:pPr>
    </w:p>
    <w:p w14:paraId="3C6D8227" w14:textId="5EEBF0E2" w:rsidR="003B0847" w:rsidRPr="003B0847" w:rsidRDefault="003B0847" w:rsidP="003B0847">
      <w:pPr>
        <w:spacing w:after="0" w:line="24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lastRenderedPageBreak/>
        <w:t xml:space="preserve">Описание </w:t>
      </w:r>
      <w:r>
        <w:rPr>
          <w:rFonts w:ascii="Times New Roman" w:hAnsi="Times New Roman" w:cs="Times New Roman"/>
          <w:b/>
          <w:bCs/>
          <w:sz w:val="28"/>
          <w:szCs w:val="28"/>
          <w:bdr w:val="none" w:sz="0" w:space="0" w:color="auto" w:frame="1"/>
        </w:rPr>
        <w:t>Аналго</w:t>
      </w:r>
      <w:r>
        <w:rPr>
          <w:rFonts w:ascii="Times New Roman" w:hAnsi="Times New Roman" w:cs="Times New Roman"/>
          <w:b/>
          <w:bCs/>
          <w:sz w:val="28"/>
          <w:szCs w:val="28"/>
          <w:bdr w:val="none" w:sz="0" w:space="0" w:color="auto" w:frame="1"/>
        </w:rPr>
        <w:t>-</w:t>
      </w:r>
      <w:r>
        <w:rPr>
          <w:rFonts w:ascii="Times New Roman" w:hAnsi="Times New Roman" w:cs="Times New Roman"/>
          <w:b/>
          <w:bCs/>
          <w:sz w:val="28"/>
          <w:szCs w:val="28"/>
          <w:bdr w:val="none" w:sz="0" w:space="0" w:color="auto" w:frame="1"/>
        </w:rPr>
        <w:t>цифрово</w:t>
      </w:r>
      <w:r>
        <w:rPr>
          <w:rFonts w:ascii="Times New Roman" w:hAnsi="Times New Roman" w:cs="Times New Roman"/>
          <w:b/>
          <w:bCs/>
          <w:sz w:val="28"/>
          <w:szCs w:val="28"/>
          <w:bdr w:val="none" w:sz="0" w:space="0" w:color="auto" w:frame="1"/>
        </w:rPr>
        <w:t xml:space="preserve">го </w:t>
      </w:r>
      <w:r>
        <w:rPr>
          <w:rFonts w:ascii="Times New Roman" w:hAnsi="Times New Roman" w:cs="Times New Roman"/>
          <w:b/>
          <w:bCs/>
          <w:sz w:val="28"/>
          <w:szCs w:val="28"/>
          <w:bdr w:val="none" w:sz="0" w:space="0" w:color="auto" w:frame="1"/>
        </w:rPr>
        <w:t>преобразовател</w:t>
      </w:r>
      <w:r>
        <w:rPr>
          <w:rFonts w:ascii="Times New Roman" w:hAnsi="Times New Roman" w:cs="Times New Roman"/>
          <w:b/>
          <w:bCs/>
          <w:sz w:val="28"/>
          <w:szCs w:val="28"/>
          <w:bdr w:val="none" w:sz="0" w:space="0" w:color="auto" w:frame="1"/>
        </w:rPr>
        <w:t>я</w:t>
      </w:r>
    </w:p>
    <w:p w14:paraId="31D7BCAA" w14:textId="77777777" w:rsidR="003B0847" w:rsidRDefault="003B0847" w:rsidP="003B0847">
      <w:pPr>
        <w:spacing w:line="360" w:lineRule="auto"/>
        <w:jc w:val="both"/>
        <w:rPr>
          <w:rFonts w:ascii="Times New Roman" w:hAnsi="Times New Roman" w:cs="Times New Roman"/>
          <w:b/>
          <w:bCs/>
          <w:sz w:val="28"/>
          <w:szCs w:val="28"/>
          <w:bdr w:val="none" w:sz="0" w:space="0" w:color="auto" w:frame="1"/>
        </w:rPr>
      </w:pPr>
    </w:p>
    <w:p w14:paraId="4B2DAD06" w14:textId="37E6F1D1" w:rsidR="003B0847" w:rsidRDefault="003B0847" w:rsidP="003B0847">
      <w:pPr>
        <w:spacing w:line="360" w:lineRule="auto"/>
        <w:jc w:val="both"/>
        <w:rPr>
          <w:rFonts w:ascii="Times New Roman" w:hAnsi="Times New Roman" w:cs="Times New Roman"/>
          <w:sz w:val="28"/>
          <w:szCs w:val="28"/>
        </w:rPr>
      </w:pPr>
      <w:r>
        <w:rPr>
          <w:rFonts w:ascii="Times New Roman" w:hAnsi="Times New Roman" w:cs="Times New Roman"/>
          <w:b/>
          <w:bCs/>
          <w:sz w:val="28"/>
          <w:szCs w:val="28"/>
          <w:bdr w:val="none" w:sz="0" w:space="0" w:color="auto" w:frame="1"/>
        </w:rPr>
        <w:t xml:space="preserve">Аналго-цифровой преобразователь </w:t>
      </w:r>
      <w:r>
        <w:rPr>
          <w:rFonts w:ascii="Times New Roman" w:hAnsi="Times New Roman" w:cs="Times New Roman"/>
          <w:sz w:val="28"/>
          <w:szCs w:val="28"/>
        </w:rPr>
        <w:t xml:space="preserve">или как его называют </w:t>
      </w:r>
      <w:r>
        <w:rPr>
          <w:rFonts w:ascii="Times New Roman" w:hAnsi="Times New Roman" w:cs="Times New Roman"/>
          <w:b/>
          <w:bCs/>
          <w:sz w:val="28"/>
          <w:szCs w:val="28"/>
          <w:bdr w:val="none" w:sz="0" w:space="0" w:color="auto" w:frame="1"/>
        </w:rPr>
        <w:t>АЦП</w:t>
      </w:r>
      <w:r>
        <w:rPr>
          <w:rFonts w:ascii="Times New Roman" w:hAnsi="Times New Roman" w:cs="Times New Roman"/>
          <w:sz w:val="28"/>
          <w:szCs w:val="28"/>
        </w:rPr>
        <w:t>.</w:t>
      </w:r>
      <w:r w:rsidRPr="003B0847">
        <w:rPr>
          <w:rFonts w:ascii="Times New Roman" w:hAnsi="Times New Roman" w:cs="Times New Roman"/>
          <w:sz w:val="28"/>
          <w:szCs w:val="28"/>
        </w:rPr>
        <w:t xml:space="preserve"> </w:t>
      </w:r>
      <w:r>
        <w:rPr>
          <w:rFonts w:ascii="Times New Roman" w:hAnsi="Times New Roman" w:cs="Times New Roman"/>
          <w:sz w:val="28"/>
          <w:szCs w:val="28"/>
        </w:rPr>
        <w:t xml:space="preserve">В английской аббревиатуре, гораздо чаще встречающейся в технической документации — </w:t>
      </w:r>
      <w:r>
        <w:rPr>
          <w:rFonts w:ascii="Times New Roman" w:hAnsi="Times New Roman" w:cs="Times New Roman"/>
          <w:b/>
          <w:bCs/>
          <w:sz w:val="28"/>
          <w:szCs w:val="28"/>
          <w:bdr w:val="none" w:sz="0" w:space="0" w:color="auto" w:frame="1"/>
        </w:rPr>
        <w:t xml:space="preserve">ADC </w:t>
      </w:r>
      <w:r>
        <w:rPr>
          <w:rFonts w:ascii="Times New Roman" w:hAnsi="Times New Roman" w:cs="Times New Roman"/>
          <w:sz w:val="28"/>
          <w:szCs w:val="28"/>
        </w:rPr>
        <w:t>(</w:t>
      </w:r>
      <w:r>
        <w:rPr>
          <w:rFonts w:ascii="Times New Roman" w:hAnsi="Times New Roman" w:cs="Times New Roman"/>
          <w:b/>
          <w:bCs/>
          <w:sz w:val="28"/>
          <w:szCs w:val="28"/>
          <w:bdr w:val="none" w:sz="0" w:space="0" w:color="auto" w:frame="1"/>
        </w:rPr>
        <w:t>Analog-to-Digital Converter</w:t>
      </w:r>
      <w:r>
        <w:rPr>
          <w:rFonts w:ascii="Times New Roman" w:hAnsi="Times New Roman" w:cs="Times New Roman"/>
          <w:sz w:val="28"/>
          <w:szCs w:val="28"/>
        </w:rPr>
        <w:t xml:space="preserve">). Это устройство, которая преобразует величину электрического сигнала в цифровой код. Затем данный код уже используется для обработки или для отображения тем или иным образом данной электрической величины. Это очень распространённая периферия или технология. АЦП активно используется в звукозаписи, измерительной технике, видеозаписи и во многих других случаях. Поэтому нас обойти данную вещь стороной никак не получится, тем более АЦП поддерживается аппаратно в контроллерах </w:t>
      </w:r>
      <w:r>
        <w:rPr>
          <w:rFonts w:ascii="Times New Roman" w:hAnsi="Times New Roman" w:cs="Times New Roman"/>
          <w:b/>
          <w:bCs/>
          <w:sz w:val="28"/>
          <w:szCs w:val="28"/>
          <w:bdr w:val="none" w:sz="0" w:space="0" w:color="auto" w:frame="1"/>
        </w:rPr>
        <w:t>AVR</w:t>
      </w:r>
      <w:r>
        <w:rPr>
          <w:rFonts w:ascii="Times New Roman" w:hAnsi="Times New Roman" w:cs="Times New Roman"/>
          <w:sz w:val="28"/>
          <w:szCs w:val="28"/>
        </w:rPr>
        <w:t>.</w:t>
      </w:r>
    </w:p>
    <w:p w14:paraId="3253AF93"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В контроллере Atmega8 АЦП имеет следующие характеристики</w:t>
      </w:r>
    </w:p>
    <w:p w14:paraId="4F835F8F" w14:textId="1FB94484" w:rsidR="003B0847" w:rsidRDefault="003B0847" w:rsidP="003B0847">
      <w:pPr>
        <w:pStyle w:val="a8"/>
        <w:numPr>
          <w:ilvl w:val="0"/>
          <w:numId w:val="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Разрешение 10 бит</w:t>
      </w:r>
    </w:p>
    <w:p w14:paraId="7DF5E3E3" w14:textId="77777777" w:rsidR="003B0847" w:rsidRDefault="003B0847" w:rsidP="003B0847">
      <w:pPr>
        <w:pStyle w:val="a8"/>
        <w:numPr>
          <w:ilvl w:val="0"/>
          <w:numId w:val="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Время преобразования одного показания от 13 до 250 микросекунд в зависимости от битности измерения, а также от тактовой частоты генератора, тактирующего контроллер,</w:t>
      </w:r>
    </w:p>
    <w:p w14:paraId="5D346DBB" w14:textId="77777777" w:rsidR="003B0847" w:rsidRDefault="003B0847" w:rsidP="003B0847">
      <w:pPr>
        <w:pStyle w:val="a8"/>
        <w:numPr>
          <w:ilvl w:val="0"/>
          <w:numId w:val="1"/>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Поддержка запуска по прерываниям,</w:t>
      </w:r>
    </w:p>
    <w:p w14:paraId="3F6278EC"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Как работает цифровое преобразование?</w:t>
      </w:r>
    </w:p>
    <w:p w14:paraId="3FC5D558"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Берётся опорное напряжение и сравнивается с измеряемым. Соответственно, опорное напряжение всегда должно быть больше измеряемого. Если это не так, то нужно будет применять делители напряжения.</w:t>
      </w:r>
    </w:p>
    <w:p w14:paraId="2396621E" w14:textId="77777777" w:rsidR="003B0847" w:rsidRDefault="003B0847" w:rsidP="003B0847">
      <w:pPr>
        <w:spacing w:line="360" w:lineRule="auto"/>
        <w:ind w:firstLine="709"/>
        <w:rPr>
          <w:rFonts w:ascii="Times New Roman" w:hAnsi="Times New Roman" w:cs="Times New Roman"/>
          <w:sz w:val="28"/>
          <w:szCs w:val="28"/>
          <w:lang w:eastAsia="en-US"/>
        </w:rPr>
      </w:pPr>
      <w:r>
        <w:rPr>
          <w:rFonts w:ascii="Times New Roman" w:hAnsi="Times New Roman" w:cs="Times New Roman"/>
          <w:sz w:val="28"/>
          <w:szCs w:val="28"/>
        </w:rPr>
        <w:t>Изобразим схематично процесс измерения</w:t>
      </w:r>
    </w:p>
    <w:p w14:paraId="5B3EE7DF" w14:textId="1F2313B6"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AC45B4" wp14:editId="5B17123A">
            <wp:extent cx="3528060" cy="1203960"/>
            <wp:effectExtent l="0" t="0" r="0" b="0"/>
            <wp:docPr id="22" name="Рисунок 2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1203960"/>
                    </a:xfrm>
                    <a:prstGeom prst="rect">
                      <a:avLst/>
                    </a:prstGeom>
                    <a:noFill/>
                    <a:ln>
                      <a:noFill/>
                    </a:ln>
                  </pic:spPr>
                </pic:pic>
              </a:graphicData>
            </a:graphic>
          </wp:inline>
        </w:drawing>
      </w:r>
    </w:p>
    <w:p w14:paraId="17524116" w14:textId="77777777" w:rsidR="003B0847" w:rsidRDefault="003B0847" w:rsidP="003B0847">
      <w:pPr>
        <w:spacing w:line="360" w:lineRule="auto"/>
        <w:ind w:firstLine="709"/>
        <w:rPr>
          <w:rFonts w:ascii="Times New Roman" w:hAnsi="Times New Roman" w:cs="Times New Roman"/>
          <w:sz w:val="28"/>
          <w:szCs w:val="28"/>
          <w:lang w:eastAsia="en-US"/>
        </w:rPr>
      </w:pPr>
      <w:r>
        <w:rPr>
          <w:rFonts w:ascii="Times New Roman" w:hAnsi="Times New Roman" w:cs="Times New Roman"/>
          <w:sz w:val="28"/>
          <w:szCs w:val="28"/>
        </w:rPr>
        <w:t>Отрезок — это диапазон измерений. Он находится между нулём и опорным напряжением. А стрелка — это измеряемое напряжение.</w:t>
      </w:r>
    </w:p>
    <w:p w14:paraId="4997B21F"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Данный отрезок делится пополам, и АЦП оценивает, в какой половине находится приложенное напряжение</w:t>
      </w:r>
    </w:p>
    <w:p w14:paraId="5B9933E4" w14:textId="4D7EBD50"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FAFA56" wp14:editId="01705522">
            <wp:extent cx="3459480" cy="1135380"/>
            <wp:effectExtent l="0" t="0" r="0" b="0"/>
            <wp:docPr id="21" name="Рисунок 2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1135380"/>
                    </a:xfrm>
                    <a:prstGeom prst="rect">
                      <a:avLst/>
                    </a:prstGeom>
                    <a:noFill/>
                    <a:ln>
                      <a:noFill/>
                    </a:ln>
                  </pic:spPr>
                </pic:pic>
              </a:graphicData>
            </a:graphic>
          </wp:inline>
        </w:drawing>
      </w:r>
    </w:p>
    <w:p w14:paraId="1F68897F" w14:textId="77777777" w:rsidR="003B0847" w:rsidRDefault="003B0847" w:rsidP="003B0847">
      <w:pPr>
        <w:spacing w:line="360" w:lineRule="auto"/>
        <w:ind w:firstLine="709"/>
        <w:rPr>
          <w:rFonts w:ascii="Times New Roman" w:hAnsi="Times New Roman" w:cs="Times New Roman"/>
          <w:sz w:val="28"/>
          <w:szCs w:val="28"/>
        </w:rPr>
      </w:pPr>
    </w:p>
    <w:p w14:paraId="086F948C" w14:textId="77777777" w:rsidR="003B0847" w:rsidRDefault="003B0847" w:rsidP="003B0847">
      <w:pPr>
        <w:spacing w:line="360" w:lineRule="auto"/>
        <w:ind w:firstLine="709"/>
        <w:rPr>
          <w:rFonts w:ascii="Times New Roman" w:hAnsi="Times New Roman" w:cs="Times New Roman"/>
          <w:sz w:val="28"/>
          <w:szCs w:val="28"/>
          <w:lang w:eastAsia="en-US"/>
        </w:rPr>
      </w:pPr>
      <w:r>
        <w:rPr>
          <w:rFonts w:ascii="Times New Roman" w:hAnsi="Times New Roman" w:cs="Times New Roman"/>
          <w:sz w:val="28"/>
          <w:szCs w:val="28"/>
        </w:rPr>
        <w:t>Если оно находится в стороне нуля, то в самый старший бит результата записывается 0, а если в стороне максимального напряжения, то единица. У нас будет единица. Затем та половина отрезка, на которой находится измеряемое напряжение делится ещё пополам, и АЦП опять измеряет, в какой половинке уже данного отрезка у нас находится измеряемое напряжение</w:t>
      </w:r>
    </w:p>
    <w:p w14:paraId="3BA2764F" w14:textId="1CFD28C8"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6276F4" wp14:editId="7E8705F9">
            <wp:extent cx="3535680" cy="1866900"/>
            <wp:effectExtent l="0" t="0" r="0" b="0"/>
            <wp:docPr id="20" name="Рисунок 20"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image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1866900"/>
                    </a:xfrm>
                    <a:prstGeom prst="rect">
                      <a:avLst/>
                    </a:prstGeom>
                    <a:noFill/>
                    <a:ln>
                      <a:noFill/>
                    </a:ln>
                  </pic:spPr>
                </pic:pic>
              </a:graphicData>
            </a:graphic>
          </wp:inline>
        </w:drawing>
      </w:r>
    </w:p>
    <w:p w14:paraId="62A1780F" w14:textId="77777777" w:rsidR="003B0847" w:rsidRDefault="003B0847" w:rsidP="003B0847">
      <w:pPr>
        <w:spacing w:line="360" w:lineRule="auto"/>
        <w:ind w:firstLine="709"/>
        <w:rPr>
          <w:rFonts w:ascii="Times New Roman" w:hAnsi="Times New Roman" w:cs="Times New Roman"/>
          <w:sz w:val="28"/>
          <w:szCs w:val="28"/>
        </w:rPr>
      </w:pPr>
    </w:p>
    <w:p w14:paraId="6787BC9A" w14:textId="77777777" w:rsidR="003B0847" w:rsidRDefault="003B0847" w:rsidP="003B0847">
      <w:pPr>
        <w:spacing w:line="360" w:lineRule="auto"/>
        <w:ind w:firstLine="709"/>
        <w:rPr>
          <w:rFonts w:ascii="Times New Roman" w:hAnsi="Times New Roman" w:cs="Times New Roman"/>
          <w:sz w:val="28"/>
          <w:szCs w:val="28"/>
          <w:lang w:eastAsia="en-US"/>
        </w:rPr>
      </w:pPr>
      <w:r>
        <w:rPr>
          <w:rFonts w:ascii="Times New Roman" w:hAnsi="Times New Roman" w:cs="Times New Roman"/>
          <w:sz w:val="28"/>
          <w:szCs w:val="28"/>
        </w:rPr>
        <w:lastRenderedPageBreak/>
        <w:t>Оценка идёт по тому же принципу — в какой стороне отрезок. В нашем случае будет 0. И этот ноль записывается в следующий более младший бит</w:t>
      </w:r>
    </w:p>
    <w:p w14:paraId="5D5B4206"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Затем та четвертинка опять делится пополам и АЦП опять оценивает, где находится отрезок</w:t>
      </w:r>
    </w:p>
    <w:p w14:paraId="1100D778" w14:textId="7399BCB5"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A53F2" wp14:editId="57EB293C">
            <wp:extent cx="3314700" cy="1866900"/>
            <wp:effectExtent l="0" t="0" r="0" b="0"/>
            <wp:docPr id="19" name="Рисунок 19"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image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6856D0A9" w14:textId="77777777" w:rsidR="003B0847" w:rsidRDefault="003B0847" w:rsidP="003B0847">
      <w:pPr>
        <w:spacing w:line="360" w:lineRule="auto"/>
        <w:ind w:firstLine="709"/>
        <w:rPr>
          <w:rFonts w:ascii="Times New Roman" w:hAnsi="Times New Roman" w:cs="Times New Roman"/>
          <w:sz w:val="28"/>
          <w:szCs w:val="28"/>
        </w:rPr>
      </w:pPr>
    </w:p>
    <w:p w14:paraId="658FDAD4" w14:textId="47D4FBFA"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 АЦП так и продолжает такой процесс до тех пор, пока не кончатся ячейки для битов. </w:t>
      </w:r>
      <w:r>
        <w:rPr>
          <w:rFonts w:ascii="Times New Roman" w:hAnsi="Times New Roman" w:cs="Times New Roman"/>
          <w:sz w:val="28"/>
          <w:szCs w:val="28"/>
          <w:lang w:val="en-US"/>
        </w:rPr>
        <w:t>Atmega</w:t>
      </w:r>
      <w:r>
        <w:rPr>
          <w:rFonts w:ascii="Times New Roman" w:hAnsi="Times New Roman" w:cs="Times New Roman"/>
          <w:sz w:val="28"/>
          <w:szCs w:val="28"/>
        </w:rPr>
        <w:t>8 имеет 10-битный АЦП с возможностью подачи напряжения на один из 5 аналоговых входов (порт С, мы используем С0), следовательно будет 10 подобных измерений и заполнятся 10 бит величины. Чем больше бит, тем точнее результат, но уже потребуется на это больше времени и более точный АЦП. Имея данный результат, несложно будет посчитать величину измеренного напряжения. Мы знаем. что если у нас АЦП 10-битный, то данный результат у нас лежит в промежутке от 0 до 1024, получается всего у нас 1023 отрезка. И мы затем наш результат делим на 1023 и умножаем на величину опорного напряжения, в нашем случае равное 5 вольтам.</w:t>
      </w:r>
    </w:p>
    <w:p w14:paraId="0F082BCA" w14:textId="77777777" w:rsidR="007C002F" w:rsidRDefault="007C002F" w:rsidP="007C002F">
      <w:pPr>
        <w:spacing w:line="360" w:lineRule="auto"/>
        <w:rPr>
          <w:rFonts w:ascii="Times New Roman" w:hAnsi="Times New Roman" w:cs="Times New Roman"/>
          <w:b/>
          <w:bCs/>
          <w:sz w:val="28"/>
          <w:szCs w:val="28"/>
        </w:rPr>
      </w:pPr>
    </w:p>
    <w:p w14:paraId="6B83C058" w14:textId="12EED4C5" w:rsidR="007C002F" w:rsidRDefault="007C002F" w:rsidP="007C002F">
      <w:pPr>
        <w:spacing w:line="360" w:lineRule="auto"/>
        <w:rPr>
          <w:rFonts w:ascii="Times New Roman" w:hAnsi="Times New Roman" w:cs="Times New Roman"/>
          <w:b/>
          <w:bCs/>
          <w:sz w:val="28"/>
          <w:szCs w:val="28"/>
        </w:rPr>
      </w:pPr>
      <w:r w:rsidRPr="007C002F">
        <w:rPr>
          <w:rFonts w:ascii="Times New Roman" w:hAnsi="Times New Roman" w:cs="Times New Roman"/>
          <w:b/>
          <w:bCs/>
          <w:sz w:val="28"/>
          <w:szCs w:val="28"/>
        </w:rPr>
        <w:t>Пример кода</w:t>
      </w:r>
    </w:p>
    <w:p w14:paraId="18073E12" w14:textId="0A354E3E" w:rsidR="007C002F" w:rsidRPr="007C002F" w:rsidRDefault="007C002F" w:rsidP="007C002F">
      <w:pPr>
        <w:pStyle w:val="a8"/>
        <w:numPr>
          <w:ilvl w:val="0"/>
          <w:numId w:val="9"/>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adc.h</w:t>
      </w:r>
    </w:p>
    <w:p w14:paraId="7B2AEE8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#ifndef</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ADC_H_</w:t>
      </w:r>
    </w:p>
    <w:p w14:paraId="390E0205"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ADC_H_</w:t>
      </w:r>
    </w:p>
    <w:p w14:paraId="6970443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12F6005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lastRenderedPageBreak/>
        <w:t>#include</w:t>
      </w:r>
      <w:r w:rsidRPr="007C002F">
        <w:rPr>
          <w:rFonts w:ascii="Consolas" w:hAnsi="Consolas" w:cs="Consolas"/>
          <w:color w:val="A31515"/>
          <w:sz w:val="19"/>
          <w:szCs w:val="19"/>
          <w:highlight w:val="white"/>
          <w:lang w:val="en-US"/>
        </w:rPr>
        <w:t xml:space="preserve"> "main.h"</w:t>
      </w:r>
    </w:p>
    <w:p w14:paraId="02780E4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52C9941C"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ADC_Init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void</w:t>
      </w:r>
      <w:r w:rsidRPr="007C002F">
        <w:rPr>
          <w:rFonts w:ascii="Consolas" w:hAnsi="Consolas" w:cs="Consolas"/>
          <w:color w:val="000000"/>
          <w:sz w:val="19"/>
          <w:szCs w:val="19"/>
          <w:highlight w:val="white"/>
          <w:lang w:val="en-US"/>
        </w:rPr>
        <w:t>);</w:t>
      </w:r>
    </w:p>
    <w:p w14:paraId="1A43E4D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int</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ADC_convert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void</w:t>
      </w:r>
      <w:r w:rsidRPr="007C002F">
        <w:rPr>
          <w:rFonts w:ascii="Consolas" w:hAnsi="Consolas" w:cs="Consolas"/>
          <w:color w:val="000000"/>
          <w:sz w:val="19"/>
          <w:szCs w:val="19"/>
          <w:highlight w:val="white"/>
          <w:lang w:val="en-US"/>
        </w:rPr>
        <w:t>);</w:t>
      </w:r>
    </w:p>
    <w:p w14:paraId="39AF07D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1F2187F0" w14:textId="3A0752BA" w:rsidR="007C002F" w:rsidRDefault="007C002F" w:rsidP="007C002F">
      <w:pPr>
        <w:spacing w:line="360" w:lineRule="auto"/>
        <w:rPr>
          <w:rFonts w:ascii="Consolas" w:hAnsi="Consolas" w:cs="Consolas"/>
          <w:color w:val="008000"/>
          <w:sz w:val="19"/>
          <w:szCs w:val="19"/>
        </w:rPr>
      </w:pPr>
      <w:r>
        <w:rPr>
          <w:rFonts w:ascii="Consolas" w:hAnsi="Consolas" w:cs="Consolas"/>
          <w:color w:val="0000FF"/>
          <w:sz w:val="19"/>
          <w:szCs w:val="19"/>
          <w:highlight w:val="white"/>
        </w:rPr>
        <w:t>#endif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ADC_H_ */</w:t>
      </w:r>
    </w:p>
    <w:p w14:paraId="45FD77DF" w14:textId="07DA63FE" w:rsidR="007C002F" w:rsidRPr="007C002F" w:rsidRDefault="007C002F" w:rsidP="007C002F">
      <w:pPr>
        <w:pStyle w:val="a8"/>
        <w:numPr>
          <w:ilvl w:val="0"/>
          <w:numId w:val="9"/>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adc.</w:t>
      </w:r>
      <w:r>
        <w:rPr>
          <w:rFonts w:ascii="Times New Roman" w:hAnsi="Times New Roman" w:cs="Times New Roman"/>
          <w:b/>
          <w:bCs/>
          <w:sz w:val="28"/>
          <w:szCs w:val="28"/>
          <w:lang w:val="en-US"/>
        </w:rPr>
        <w:t>cpp</w:t>
      </w:r>
    </w:p>
    <w:p w14:paraId="42985709" w14:textId="6B8E364E"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#include</w:t>
      </w:r>
      <w:r w:rsidRPr="007C002F">
        <w:rPr>
          <w:rFonts w:ascii="Consolas" w:hAnsi="Consolas" w:cs="Consolas"/>
          <w:color w:val="A31515"/>
          <w:sz w:val="19"/>
          <w:szCs w:val="19"/>
          <w:highlight w:val="white"/>
          <w:lang w:val="en-US"/>
        </w:rPr>
        <w:t xml:space="preserve"> "adc.h"</w:t>
      </w:r>
    </w:p>
    <w:p w14:paraId="694FCA3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w:t>
      </w:r>
    </w:p>
    <w:p w14:paraId="350D609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ADC_Init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void</w:t>
      </w:r>
      <w:r w:rsidRPr="007C002F">
        <w:rPr>
          <w:rFonts w:ascii="Consolas" w:hAnsi="Consolas" w:cs="Consolas"/>
          <w:color w:val="000000"/>
          <w:sz w:val="19"/>
          <w:szCs w:val="19"/>
          <w:highlight w:val="white"/>
          <w:lang w:val="en-US"/>
        </w:rPr>
        <w:t>)</w:t>
      </w:r>
    </w:p>
    <w:p w14:paraId="5D3E8A8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4355D79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A000A0"/>
          <w:sz w:val="19"/>
          <w:szCs w:val="19"/>
          <w:highlight w:val="white"/>
          <w:lang w:val="en-US"/>
        </w:rPr>
        <w:t>ADMUX</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0x00;</w:t>
      </w:r>
    </w:p>
    <w:p w14:paraId="4F3D185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A000A0"/>
          <w:sz w:val="19"/>
          <w:szCs w:val="19"/>
          <w:highlight w:val="white"/>
          <w:lang w:val="en-US"/>
        </w:rPr>
        <w:t>ADCSRA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0x8D;</w:t>
      </w:r>
    </w:p>
    <w:p w14:paraId="75DCBDC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3069E0F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w:t>
      </w:r>
    </w:p>
    <w:p w14:paraId="68E799C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int</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ADC_convert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p>
    <w:p w14:paraId="1803366C"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4B7984"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
    <w:p w14:paraId="4081A434"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//задержка для стабилизации входного напряжения</w:t>
      </w:r>
    </w:p>
    <w:p w14:paraId="48854445"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_delay_us</w:t>
      </w:r>
      <w:r>
        <w:rPr>
          <w:rFonts w:ascii="Consolas" w:hAnsi="Consolas" w:cs="Consolas"/>
          <w:color w:val="000000"/>
          <w:sz w:val="19"/>
          <w:szCs w:val="19"/>
          <w:highlight w:val="white"/>
        </w:rPr>
        <w:t>(10);</w:t>
      </w:r>
    </w:p>
    <w:p w14:paraId="3B98DBB1"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//начинаем преобразование (ADSC = 1)</w:t>
      </w:r>
    </w:p>
    <w:p w14:paraId="7230D9DC"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0x40;</w:t>
      </w:r>
    </w:p>
    <w:p w14:paraId="5722AE7A"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//ждем, пока АЦП закончит преобразование (ADIF = 0)</w:t>
      </w:r>
    </w:p>
    <w:p w14:paraId="688C6B57"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000000"/>
          <w:sz w:val="19"/>
          <w:szCs w:val="19"/>
          <w:highlight w:val="white"/>
        </w:rPr>
        <w:t>|=0x10;</w:t>
      </w:r>
      <w:r>
        <w:rPr>
          <w:rFonts w:ascii="Consolas" w:hAnsi="Consolas" w:cs="Consolas"/>
          <w:color w:val="008000"/>
          <w:sz w:val="19"/>
          <w:szCs w:val="19"/>
          <w:highlight w:val="white"/>
        </w:rPr>
        <w:t>//устанавливаем ADIF</w:t>
      </w:r>
    </w:p>
    <w:p w14:paraId="6DFECD75"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ADCW</w:t>
      </w:r>
      <w:r>
        <w:rPr>
          <w:rFonts w:ascii="Consolas" w:hAnsi="Consolas" w:cs="Consolas"/>
          <w:color w:val="000000"/>
          <w:sz w:val="19"/>
          <w:szCs w:val="19"/>
          <w:highlight w:val="white"/>
        </w:rPr>
        <w:t>;</w:t>
      </w:r>
      <w:r>
        <w:rPr>
          <w:rFonts w:ascii="Consolas" w:hAnsi="Consolas" w:cs="Consolas"/>
          <w:color w:val="008000"/>
          <w:sz w:val="19"/>
          <w:szCs w:val="19"/>
          <w:highlight w:val="white"/>
        </w:rPr>
        <w:t>//ADCW - содержит ADCH и ADCL как нам нужно</w:t>
      </w:r>
    </w:p>
    <w:p w14:paraId="3D0B8AB4" w14:textId="5C3968B6" w:rsidR="007C002F" w:rsidRDefault="007C002F" w:rsidP="007C002F">
      <w:pPr>
        <w:spacing w:line="360" w:lineRule="auto"/>
        <w:rPr>
          <w:rFonts w:ascii="Consolas" w:hAnsi="Consolas" w:cs="Consolas"/>
          <w:color w:val="000000"/>
          <w:sz w:val="19"/>
          <w:szCs w:val="19"/>
          <w:lang w:val="en-US"/>
        </w:rPr>
      </w:pPr>
      <w:r w:rsidRPr="007C002F">
        <w:rPr>
          <w:rFonts w:ascii="Consolas" w:hAnsi="Consolas" w:cs="Consolas"/>
          <w:color w:val="000000"/>
          <w:sz w:val="19"/>
          <w:szCs w:val="19"/>
          <w:highlight w:val="white"/>
          <w:lang w:val="en-US"/>
        </w:rPr>
        <w:t>}</w:t>
      </w:r>
    </w:p>
    <w:p w14:paraId="2EEE9C4C" w14:textId="77777777" w:rsidR="007C002F" w:rsidRDefault="007C002F" w:rsidP="003B0847">
      <w:pPr>
        <w:spacing w:line="360" w:lineRule="auto"/>
        <w:ind w:firstLine="709"/>
        <w:rPr>
          <w:rFonts w:ascii="Times New Roman" w:hAnsi="Times New Roman" w:cs="Times New Roman"/>
          <w:b/>
          <w:bCs/>
          <w:sz w:val="28"/>
          <w:szCs w:val="28"/>
          <w:lang w:val="en-US" w:eastAsia="en-US"/>
        </w:rPr>
      </w:pPr>
    </w:p>
    <w:p w14:paraId="0BF17196" w14:textId="5366EF13" w:rsidR="007C002F" w:rsidRPr="007C002F" w:rsidRDefault="007C002F" w:rsidP="003B0847">
      <w:pPr>
        <w:spacing w:line="360" w:lineRule="auto"/>
        <w:ind w:firstLine="709"/>
        <w:rPr>
          <w:rFonts w:ascii="Times New Roman" w:hAnsi="Times New Roman" w:cs="Times New Roman"/>
          <w:b/>
          <w:bCs/>
          <w:sz w:val="28"/>
          <w:szCs w:val="28"/>
        </w:rPr>
      </w:pPr>
      <w:r w:rsidRPr="007C002F">
        <w:rPr>
          <w:rFonts w:ascii="Times New Roman" w:hAnsi="Times New Roman" w:cs="Times New Roman"/>
          <w:b/>
          <w:bCs/>
          <w:sz w:val="28"/>
          <w:szCs w:val="28"/>
        </w:rPr>
        <w:t>Пояснение кода</w:t>
      </w:r>
    </w:p>
    <w:p w14:paraId="5ACAE562" w14:textId="4BA82071" w:rsidR="003B0847" w:rsidRDefault="003B0847" w:rsidP="003B0847">
      <w:pPr>
        <w:spacing w:line="360" w:lineRule="auto"/>
        <w:ind w:firstLine="709"/>
        <w:rPr>
          <w:rFonts w:ascii="Times New Roman" w:hAnsi="Times New Roman" w:cs="Times New Roman"/>
          <w:sz w:val="28"/>
          <w:szCs w:val="28"/>
          <w:lang w:val="en-US"/>
        </w:rPr>
      </w:pPr>
      <w:hyperlink r:id="rId11" w:history="1">
        <w:r>
          <w:rPr>
            <w:rStyle w:val="a7"/>
            <w:rFonts w:ascii="Times New Roman" w:hAnsi="Times New Roman" w:cs="Times New Roman"/>
            <w:sz w:val="28"/>
            <w:szCs w:val="28"/>
            <w:lang w:val="en-US"/>
          </w:rPr>
          <w:t>#include</w:t>
        </w:r>
      </w:hyperlink>
      <w:r>
        <w:rPr>
          <w:rFonts w:ascii="Times New Roman" w:hAnsi="Times New Roman" w:cs="Times New Roman"/>
          <w:sz w:val="28"/>
          <w:szCs w:val="28"/>
          <w:lang w:val="en-US"/>
        </w:rPr>
        <w:t> "adc.h"</w:t>
      </w:r>
      <w:r>
        <w:rPr>
          <w:rFonts w:ascii="Times New Roman" w:hAnsi="Times New Roman" w:cs="Times New Roman"/>
          <w:sz w:val="28"/>
          <w:szCs w:val="28"/>
          <w:lang w:val="en-US"/>
        </w:rPr>
        <w:br/>
        <w:t>//--------------------------------------—</w:t>
      </w:r>
      <w:r>
        <w:rPr>
          <w:rFonts w:ascii="Times New Roman" w:hAnsi="Times New Roman" w:cs="Times New Roman"/>
          <w:sz w:val="28"/>
          <w:szCs w:val="28"/>
          <w:lang w:val="en-US"/>
        </w:rPr>
        <w:br/>
        <w:t>void ADC_Init(void)</w:t>
      </w:r>
      <w:r>
        <w:rPr>
          <w:rFonts w:ascii="Times New Roman" w:hAnsi="Times New Roman" w:cs="Times New Roman"/>
          <w:sz w:val="28"/>
          <w:szCs w:val="28"/>
          <w:lang w:val="en-US"/>
        </w:rPr>
        <w:br/>
        <w:t>{</w:t>
      </w:r>
      <w:r>
        <w:rPr>
          <w:rFonts w:ascii="Times New Roman" w:hAnsi="Times New Roman" w:cs="Times New Roman"/>
          <w:sz w:val="28"/>
          <w:szCs w:val="28"/>
          <w:lang w:val="en-US"/>
        </w:rPr>
        <w:br/>
        <w:t>ADCSRA |= (1«ADEN);//</w:t>
      </w:r>
      <w:r>
        <w:rPr>
          <w:rFonts w:ascii="Times New Roman" w:hAnsi="Times New Roman" w:cs="Times New Roman"/>
          <w:sz w:val="28"/>
          <w:szCs w:val="28"/>
        </w:rPr>
        <w:t>Вкл</w:t>
      </w:r>
      <w:r>
        <w:rPr>
          <w:rFonts w:ascii="Times New Roman" w:hAnsi="Times New Roman" w:cs="Times New Roman"/>
          <w:sz w:val="28"/>
          <w:szCs w:val="28"/>
          <w:lang w:val="en-US"/>
        </w:rPr>
        <w:t xml:space="preserve"> </w:t>
      </w:r>
      <w:r>
        <w:rPr>
          <w:rFonts w:ascii="Times New Roman" w:hAnsi="Times New Roman" w:cs="Times New Roman"/>
          <w:sz w:val="28"/>
          <w:szCs w:val="28"/>
        </w:rPr>
        <w:t>АЦП</w:t>
      </w:r>
    </w:p>
    <w:p w14:paraId="34CECFCC"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Регистр </w:t>
      </w:r>
      <w:r>
        <w:rPr>
          <w:rStyle w:val="a6"/>
          <w:rFonts w:ascii="Times New Roman" w:hAnsi="Times New Roman" w:cs="Times New Roman"/>
          <w:sz w:val="28"/>
          <w:szCs w:val="28"/>
        </w:rPr>
        <w:t>ADCSRA</w:t>
      </w:r>
      <w:r>
        <w:rPr>
          <w:rFonts w:ascii="Times New Roman" w:hAnsi="Times New Roman" w:cs="Times New Roman"/>
          <w:sz w:val="28"/>
          <w:szCs w:val="28"/>
        </w:rPr>
        <w:t> — управляющий и статусный регистр</w:t>
      </w:r>
    </w:p>
    <w:p w14:paraId="7D068DDD" w14:textId="4CFE61B7" w:rsidR="003B0847" w:rsidRDefault="003B0847" w:rsidP="003B0847">
      <w:pPr>
        <w:spacing w:line="360" w:lineRule="auto"/>
        <w:ind w:firstLine="709"/>
        <w:rPr>
          <w:rFonts w:ascii="Times New Roman" w:hAnsi="Times New Roman" w:cs="Times New Roman"/>
          <w:sz w:val="28"/>
          <w:szCs w:val="28"/>
        </w:rPr>
      </w:pPr>
      <w:r>
        <w:rPr>
          <w:noProof/>
          <w:color w:val="000000" w:themeColor="text1"/>
        </w:rPr>
        <w:lastRenderedPageBreak/>
        <w:drawing>
          <wp:inline distT="0" distB="0" distL="0" distR="0" wp14:anchorId="5FF33491" wp14:editId="2B7F481E">
            <wp:extent cx="5775960" cy="2004060"/>
            <wp:effectExtent l="0" t="0" r="0" b="0"/>
            <wp:docPr id="18" name="Рисунок 18" descr="http://radioparty.ru/images/stories/scheme_atmel/28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radioparty.ru/images/stories/scheme_atmel/285-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960" cy="2004060"/>
                    </a:xfrm>
                    <a:prstGeom prst="rect">
                      <a:avLst/>
                    </a:prstGeom>
                    <a:noFill/>
                    <a:ln>
                      <a:noFill/>
                    </a:ln>
                  </pic:spPr>
                </pic:pic>
              </a:graphicData>
            </a:graphic>
          </wp:inline>
        </w:drawing>
      </w:r>
    </w:p>
    <w:p w14:paraId="7F7D3F6F" w14:textId="77777777" w:rsidR="003B0847" w:rsidRDefault="003B0847" w:rsidP="003B0847">
      <w:pPr>
        <w:spacing w:line="360" w:lineRule="auto"/>
        <w:ind w:firstLine="709"/>
        <w:rPr>
          <w:rFonts w:ascii="Times New Roman" w:hAnsi="Times New Roman" w:cs="Times New Roman"/>
          <w:sz w:val="28"/>
          <w:szCs w:val="28"/>
        </w:rPr>
      </w:pPr>
    </w:p>
    <w:p w14:paraId="02F771C0" w14:textId="77777777" w:rsidR="003B0847" w:rsidRDefault="003B0847" w:rsidP="003B0847">
      <w:pPr>
        <w:spacing w:line="360" w:lineRule="auto"/>
        <w:ind w:firstLine="709"/>
        <w:rPr>
          <w:rFonts w:ascii="Times New Roman" w:hAnsi="Times New Roman" w:cs="Times New Roman"/>
          <w:sz w:val="28"/>
          <w:szCs w:val="28"/>
        </w:rPr>
      </w:pPr>
      <w:r>
        <w:rPr>
          <w:rStyle w:val="a6"/>
          <w:color w:val="000000"/>
          <w:sz w:val="28"/>
          <w:szCs w:val="28"/>
          <w:bdr w:val="none" w:sz="0" w:space="0" w:color="auto" w:frame="1"/>
        </w:rPr>
        <w:t>ADEN</w:t>
      </w:r>
      <w:r>
        <w:rPr>
          <w:rFonts w:ascii="Times New Roman" w:hAnsi="Times New Roman" w:cs="Times New Roman"/>
          <w:sz w:val="28"/>
          <w:szCs w:val="28"/>
        </w:rPr>
        <w:t> — данный бит включает АЦП.</w:t>
      </w:r>
    </w:p>
    <w:p w14:paraId="69D37FEE"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ADCSRA |= 1«ADPS2 | 1«ADPS1 | 1«ADPS0; // предделитель на 128</w:t>
      </w:r>
    </w:p>
    <w:p w14:paraId="71DFBB9B" w14:textId="77777777" w:rsidR="003B0847" w:rsidRDefault="003B0847" w:rsidP="003B0847">
      <w:pPr>
        <w:spacing w:line="360" w:lineRule="auto"/>
        <w:ind w:firstLine="709"/>
        <w:rPr>
          <w:rFonts w:ascii="Times New Roman" w:hAnsi="Times New Roman" w:cs="Times New Roman"/>
          <w:sz w:val="28"/>
          <w:szCs w:val="28"/>
        </w:rPr>
      </w:pPr>
      <w:r>
        <w:rPr>
          <w:rStyle w:val="a6"/>
          <w:color w:val="000000"/>
          <w:sz w:val="28"/>
          <w:szCs w:val="28"/>
          <w:bdr w:val="none" w:sz="0" w:space="0" w:color="auto" w:frame="1"/>
        </w:rPr>
        <w:t>ADPS2-ADPS0</w:t>
      </w:r>
      <w:r>
        <w:rPr>
          <w:rFonts w:ascii="Times New Roman" w:hAnsi="Times New Roman" w:cs="Times New Roman"/>
          <w:sz w:val="28"/>
          <w:szCs w:val="28"/>
        </w:rPr>
        <w:t> — биты, от комбинации которых зависит величина делителя</w:t>
      </w:r>
    </w:p>
    <w:tbl>
      <w:tblPr>
        <w:tblW w:w="5592" w:type="dxa"/>
        <w:jc w:val="center"/>
        <w:tblBorders>
          <w:top w:val="single" w:sz="6" w:space="0" w:color="CCCCCC"/>
          <w:left w:val="single" w:sz="6" w:space="0" w:color="CCCCCC"/>
          <w:bottom w:val="single" w:sz="6" w:space="0" w:color="CCCCCC"/>
          <w:right w:val="single" w:sz="6" w:space="0" w:color="CCCCCC"/>
        </w:tblBorders>
        <w:shd w:val="clear" w:color="auto" w:fill="E6E6E6"/>
        <w:tblCellMar>
          <w:top w:w="75" w:type="dxa"/>
          <w:left w:w="75" w:type="dxa"/>
          <w:bottom w:w="75" w:type="dxa"/>
          <w:right w:w="75" w:type="dxa"/>
        </w:tblCellMar>
        <w:tblLook w:val="04A0" w:firstRow="1" w:lastRow="0" w:firstColumn="1" w:lastColumn="0" w:noHBand="0" w:noVBand="1"/>
      </w:tblPr>
      <w:tblGrid>
        <w:gridCol w:w="902"/>
        <w:gridCol w:w="902"/>
        <w:gridCol w:w="902"/>
        <w:gridCol w:w="2886"/>
      </w:tblGrid>
      <w:tr w:rsidR="003B0847" w14:paraId="62C53CF5"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F2D1A9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ADPS2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06251FF"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ADPS1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06F08B7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ADPS0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5240AF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Коэффициент деления</w:t>
            </w:r>
          </w:p>
        </w:tc>
      </w:tr>
      <w:tr w:rsidR="003B0847" w14:paraId="33FFEF58"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3C068AF"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77CC7B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9064532"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0994BD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r>
      <w:tr w:rsidR="003B0847" w14:paraId="41628726"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C8DD430"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81231B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D0B2D0D"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0CC1C32"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r>
      <w:tr w:rsidR="003B0847" w14:paraId="073C556F"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BE7A69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00EF4E12"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792C03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3E4AFE2"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r>
      <w:tr w:rsidR="003B0847" w14:paraId="0FF0E919"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30A63F1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4D039C9"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345D6B1"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94A3C1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r>
      <w:tr w:rsidR="003B0847" w14:paraId="0E13BA87"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82B1F47"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95BAD4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D1439E3"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3BFDAE47"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16</w:t>
            </w:r>
          </w:p>
        </w:tc>
      </w:tr>
      <w:tr w:rsidR="003B0847" w14:paraId="1C604560"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5E793A1"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0173F03"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6D9206B"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2BD89E7"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32</w:t>
            </w:r>
          </w:p>
        </w:tc>
      </w:tr>
      <w:tr w:rsidR="003B0847" w14:paraId="62DEBAD8"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34524147"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29F0C9F"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3AB402B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6D8B684"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64</w:t>
            </w:r>
          </w:p>
        </w:tc>
      </w:tr>
      <w:tr w:rsidR="003B0847" w14:paraId="3709581D"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5B2E8F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0B9FB57B"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0901E530"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8C20A14"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128</w:t>
            </w:r>
          </w:p>
        </w:tc>
      </w:tr>
    </w:tbl>
    <w:p w14:paraId="7C8628DF" w14:textId="77777777" w:rsidR="003B0847" w:rsidRDefault="003B0847" w:rsidP="003B0847">
      <w:pPr>
        <w:spacing w:line="360" w:lineRule="auto"/>
        <w:ind w:firstLine="709"/>
        <w:rPr>
          <w:rFonts w:ascii="Times New Roman" w:eastAsiaTheme="minorHAnsi" w:hAnsi="Times New Roman" w:cs="Times New Roman"/>
          <w:sz w:val="28"/>
          <w:szCs w:val="28"/>
          <w:lang w:eastAsia="en-US"/>
        </w:rPr>
      </w:pPr>
    </w:p>
    <w:p w14:paraId="41DAF922"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t>ADCSRA |= (1«ADIE);// разрешаем прерывание</w:t>
      </w:r>
    </w:p>
    <w:p w14:paraId="08946C97" w14:textId="77777777" w:rsidR="003B0847" w:rsidRDefault="003B0847" w:rsidP="003B0847">
      <w:pPr>
        <w:spacing w:line="360" w:lineRule="auto"/>
        <w:ind w:firstLine="709"/>
        <w:rPr>
          <w:rFonts w:ascii="Times New Roman" w:hAnsi="Times New Roman" w:cs="Times New Roman"/>
          <w:sz w:val="28"/>
          <w:szCs w:val="28"/>
        </w:rPr>
      </w:pPr>
      <w:r>
        <w:rPr>
          <w:rStyle w:val="a6"/>
          <w:color w:val="000000"/>
          <w:sz w:val="28"/>
          <w:szCs w:val="28"/>
          <w:bdr w:val="none" w:sz="0" w:space="0" w:color="auto" w:frame="1"/>
        </w:rPr>
        <w:t>ADIE</w:t>
      </w:r>
      <w:r>
        <w:rPr>
          <w:rFonts w:ascii="Times New Roman" w:hAnsi="Times New Roman" w:cs="Times New Roman"/>
          <w:sz w:val="28"/>
          <w:szCs w:val="28"/>
        </w:rPr>
        <w:t> — бит, включающий режим прерываний.</w:t>
      </w:r>
    </w:p>
    <w:p w14:paraId="41168B29"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ADCSRA |= 1«ADFR;</w:t>
      </w:r>
    </w:p>
    <w:p w14:paraId="18E5877A" w14:textId="77777777" w:rsidR="003B0847" w:rsidRDefault="003B0847" w:rsidP="003B0847">
      <w:pPr>
        <w:spacing w:line="360" w:lineRule="auto"/>
        <w:ind w:firstLine="709"/>
        <w:rPr>
          <w:rFonts w:ascii="Times New Roman" w:hAnsi="Times New Roman" w:cs="Times New Roman"/>
          <w:sz w:val="28"/>
          <w:szCs w:val="28"/>
        </w:rPr>
      </w:pPr>
      <w:r>
        <w:rPr>
          <w:rStyle w:val="a6"/>
          <w:color w:val="000000"/>
          <w:sz w:val="28"/>
          <w:szCs w:val="28"/>
          <w:bdr w:val="none" w:sz="0" w:space="0" w:color="auto" w:frame="1"/>
        </w:rPr>
        <w:lastRenderedPageBreak/>
        <w:t>ADFR</w:t>
      </w:r>
      <w:r>
        <w:rPr>
          <w:rFonts w:ascii="Times New Roman" w:hAnsi="Times New Roman" w:cs="Times New Roman"/>
          <w:sz w:val="28"/>
          <w:szCs w:val="28"/>
        </w:rPr>
        <w:t> — используется в режиме с использованием прерываний. При установке в 1 включает круговой режим, при котором измерения автоматически следуют одно за другим.</w:t>
      </w:r>
    </w:p>
    <w:p w14:paraId="388B1628" w14:textId="77777777" w:rsidR="003B0847" w:rsidRDefault="003B0847" w:rsidP="003B0847">
      <w:pPr>
        <w:spacing w:line="360" w:lineRule="auto"/>
        <w:ind w:firstLine="709"/>
        <w:rPr>
          <w:rFonts w:ascii="Times New Roman" w:hAnsi="Times New Roman" w:cs="Times New Roman"/>
          <w:sz w:val="28"/>
          <w:szCs w:val="28"/>
          <w:lang w:val="en-US"/>
        </w:rPr>
      </w:pPr>
      <w:r w:rsidRPr="003B0847">
        <w:rPr>
          <w:rFonts w:ascii="Times New Roman" w:hAnsi="Times New Roman" w:cs="Times New Roman"/>
          <w:sz w:val="28"/>
          <w:szCs w:val="28"/>
          <w:lang w:val="en-US"/>
        </w:rPr>
        <w:br/>
      </w:r>
      <w:r>
        <w:rPr>
          <w:rFonts w:ascii="Times New Roman" w:hAnsi="Times New Roman" w:cs="Times New Roman"/>
          <w:sz w:val="28"/>
          <w:szCs w:val="28"/>
          <w:lang w:val="en-US"/>
        </w:rPr>
        <w:t>ADMUX |= (0«REFS1) | (0«REFS0); //AVCC with external capacitor at AREF pin</w:t>
      </w:r>
    </w:p>
    <w:p w14:paraId="4ADDD745"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b/>
          <w:sz w:val="28"/>
          <w:szCs w:val="28"/>
          <w:lang w:val="en-US"/>
        </w:rPr>
        <w:t>ADMUX</w:t>
      </w:r>
      <w:r>
        <w:rPr>
          <w:rFonts w:ascii="Times New Roman" w:hAnsi="Times New Roman" w:cs="Times New Roman"/>
          <w:sz w:val="28"/>
          <w:szCs w:val="28"/>
        </w:rPr>
        <w:t xml:space="preserve"> – управляющий и статусный регистр, отвечающий за выбор входа.</w:t>
      </w:r>
    </w:p>
    <w:p w14:paraId="3B984AA2" w14:textId="74C72A12" w:rsidR="003B0847" w:rsidRDefault="003B0847" w:rsidP="003B0847">
      <w:pPr>
        <w:spacing w:line="360" w:lineRule="auto"/>
        <w:ind w:firstLine="709"/>
        <w:rPr>
          <w:rFonts w:ascii="Times New Roman" w:hAnsi="Times New Roman" w:cs="Times New Roman"/>
          <w:sz w:val="28"/>
          <w:szCs w:val="28"/>
        </w:rPr>
      </w:pPr>
      <w:r>
        <w:rPr>
          <w:b/>
          <w:noProof/>
          <w:color w:val="000000" w:themeColor="text1"/>
        </w:rPr>
        <w:drawing>
          <wp:inline distT="0" distB="0" distL="0" distR="0" wp14:anchorId="10348DB9" wp14:editId="33D45B81">
            <wp:extent cx="5791200" cy="1371600"/>
            <wp:effectExtent l="0" t="0" r="0" b="0"/>
            <wp:docPr id="17" name="Рисунок 17" descr="http://radioparty.ru/images/stories/scheme_atmel/28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radioparty.ru/images/stories/scheme_atmel/285-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371600"/>
                    </a:xfrm>
                    <a:prstGeom prst="rect">
                      <a:avLst/>
                    </a:prstGeom>
                    <a:noFill/>
                    <a:ln>
                      <a:noFill/>
                    </a:ln>
                  </pic:spPr>
                </pic:pic>
              </a:graphicData>
            </a:graphic>
          </wp:inline>
        </w:drawing>
      </w:r>
    </w:p>
    <w:p w14:paraId="5C73F726" w14:textId="77777777" w:rsidR="003B0847" w:rsidRDefault="003B0847" w:rsidP="003B0847">
      <w:pPr>
        <w:spacing w:line="360" w:lineRule="auto"/>
        <w:ind w:firstLine="709"/>
        <w:rPr>
          <w:rFonts w:ascii="Times New Roman" w:hAnsi="Times New Roman" w:cs="Times New Roman"/>
          <w:sz w:val="28"/>
          <w:szCs w:val="28"/>
        </w:rPr>
      </w:pPr>
    </w:p>
    <w:p w14:paraId="67DD65E3"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b/>
          <w:sz w:val="28"/>
          <w:szCs w:val="28"/>
        </w:rPr>
        <w:t>REFS1-REFS0</w:t>
      </w:r>
      <w:r>
        <w:rPr>
          <w:rFonts w:ascii="Times New Roman" w:hAnsi="Times New Roman" w:cs="Times New Roman"/>
          <w:sz w:val="28"/>
          <w:szCs w:val="28"/>
        </w:rPr>
        <w:t> — биты, включающие определённый режим использования опорного напряжения.</w:t>
      </w:r>
    </w:p>
    <w:p w14:paraId="339AA3AF" w14:textId="3D82B658"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ADMUX |= (0«ADLAR); //лев выравнивание</w:t>
      </w:r>
    </w:p>
    <w:p w14:paraId="4E8651D5" w14:textId="77777777" w:rsidR="003B0847" w:rsidRDefault="003B0847" w:rsidP="003B0847">
      <w:pPr>
        <w:spacing w:line="360" w:lineRule="auto"/>
        <w:ind w:firstLine="709"/>
        <w:rPr>
          <w:rFonts w:ascii="Times New Roman" w:hAnsi="Times New Roman" w:cs="Times New Roman"/>
          <w:sz w:val="28"/>
          <w:szCs w:val="28"/>
          <w:shd w:val="clear" w:color="auto" w:fill="FAFAF0"/>
        </w:rPr>
      </w:pPr>
      <w:r>
        <w:rPr>
          <w:rFonts w:ascii="Times New Roman" w:hAnsi="Times New Roman" w:cs="Times New Roman"/>
          <w:b/>
          <w:sz w:val="28"/>
          <w:szCs w:val="28"/>
        </w:rPr>
        <w:t>ADLAR</w:t>
      </w:r>
      <w:r>
        <w:rPr>
          <w:rFonts w:ascii="Times New Roman" w:hAnsi="Times New Roman" w:cs="Times New Roman"/>
          <w:sz w:val="28"/>
          <w:szCs w:val="28"/>
        </w:rPr>
        <w:t> — это бит организации расположения измеренных 10 битов в двух байтах регистровой</w:t>
      </w:r>
      <w:r>
        <w:rPr>
          <w:rFonts w:ascii="Times New Roman" w:hAnsi="Times New Roman" w:cs="Times New Roman"/>
          <w:sz w:val="28"/>
          <w:szCs w:val="28"/>
          <w:shd w:val="clear" w:color="auto" w:fill="FAFAF0"/>
        </w:rPr>
        <w:t xml:space="preserve"> </w:t>
      </w:r>
      <w:r>
        <w:rPr>
          <w:rFonts w:ascii="Times New Roman" w:hAnsi="Times New Roman" w:cs="Times New Roman"/>
          <w:sz w:val="28"/>
          <w:szCs w:val="28"/>
        </w:rPr>
        <w:t>пары данных.</w:t>
      </w:r>
    </w:p>
    <w:p w14:paraId="11FE2961"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ADMUX |= (1«MUX1) | (1«MUX0); // PC3 запуск по 1 каналу</w:t>
      </w:r>
    </w:p>
    <w:p w14:paraId="5E862F46" w14:textId="77777777" w:rsidR="003B0847" w:rsidRDefault="003B0847" w:rsidP="003B0847">
      <w:pPr>
        <w:spacing w:line="360" w:lineRule="auto"/>
        <w:ind w:firstLine="709"/>
        <w:rPr>
          <w:rFonts w:ascii="Times New Roman" w:hAnsi="Times New Roman" w:cs="Times New Roman"/>
          <w:sz w:val="28"/>
          <w:szCs w:val="28"/>
        </w:rPr>
      </w:pPr>
      <w:r>
        <w:rPr>
          <w:rFonts w:ascii="Times New Roman" w:hAnsi="Times New Roman" w:cs="Times New Roman"/>
          <w:b/>
          <w:sz w:val="28"/>
          <w:szCs w:val="28"/>
        </w:rPr>
        <w:t>MUX3-MUX0</w:t>
      </w:r>
      <w:r>
        <w:rPr>
          <w:rFonts w:ascii="Times New Roman" w:hAnsi="Times New Roman" w:cs="Times New Roman"/>
          <w:sz w:val="28"/>
          <w:szCs w:val="28"/>
        </w:rPr>
        <w:t> — биты, включающие определённый канал мультиплексора</w:t>
      </w:r>
    </w:p>
    <w:tbl>
      <w:tblPr>
        <w:tblW w:w="5592" w:type="dxa"/>
        <w:jc w:val="center"/>
        <w:tblBorders>
          <w:top w:val="outset" w:sz="6" w:space="0" w:color="CCCCCC"/>
          <w:left w:val="outset" w:sz="6" w:space="0" w:color="CCCCCC"/>
          <w:bottom w:val="outset" w:sz="6" w:space="0" w:color="CCCCCC"/>
          <w:right w:val="outset" w:sz="6" w:space="0" w:color="CCCCCC"/>
        </w:tblBorders>
        <w:shd w:val="clear" w:color="auto" w:fill="E6E6E6"/>
        <w:tblCellMar>
          <w:top w:w="75" w:type="dxa"/>
          <w:left w:w="75" w:type="dxa"/>
          <w:bottom w:w="75" w:type="dxa"/>
          <w:right w:w="75" w:type="dxa"/>
        </w:tblCellMar>
        <w:tblLook w:val="04A0" w:firstRow="1" w:lastRow="0" w:firstColumn="1" w:lastColumn="0" w:noHBand="0" w:noVBand="1"/>
      </w:tblPr>
      <w:tblGrid>
        <w:gridCol w:w="2023"/>
        <w:gridCol w:w="3569"/>
      </w:tblGrid>
      <w:tr w:rsidR="003B0847" w14:paraId="2BEC90E0"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CD083B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MUX3-MUX0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65AFEC4"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Несимметричный вход</w:t>
            </w:r>
          </w:p>
        </w:tc>
      </w:tr>
      <w:tr w:rsidR="003B0847" w14:paraId="400FDF13"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D7EBBE4"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1FADD7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ADC0</w:t>
            </w:r>
          </w:p>
        </w:tc>
      </w:tr>
      <w:tr w:rsidR="003B0847" w14:paraId="2BB2D8DD"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3BEDADA6"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0001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82B99A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ADC1</w:t>
            </w:r>
          </w:p>
        </w:tc>
      </w:tr>
      <w:tr w:rsidR="003B0847" w14:paraId="23E48402"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0736626B"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C6A44F7"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ADC2</w:t>
            </w:r>
          </w:p>
        </w:tc>
      </w:tr>
      <w:tr w:rsidR="003B0847" w14:paraId="19BF6EC1"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0A9171F"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1E8C44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ADC3</w:t>
            </w:r>
          </w:p>
        </w:tc>
      </w:tr>
      <w:tr w:rsidR="003B0847" w14:paraId="569A038C"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0089F1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5CCA31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ADC4*</w:t>
            </w:r>
          </w:p>
        </w:tc>
      </w:tr>
      <w:tr w:rsidR="003B0847" w14:paraId="01868712"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D86E94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6BB107D6"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ADC5*</w:t>
            </w:r>
          </w:p>
        </w:tc>
      </w:tr>
      <w:tr w:rsidR="003B0847" w14:paraId="671C5682"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20F8676D"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74A488AD"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ADC6**</w:t>
            </w:r>
          </w:p>
        </w:tc>
      </w:tr>
      <w:tr w:rsidR="003B0847" w14:paraId="579DC7A5"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52FB2F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1F24DC1"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ADC7**</w:t>
            </w:r>
          </w:p>
        </w:tc>
      </w:tr>
      <w:tr w:rsidR="003B0847" w14:paraId="1B20EDE4"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B00D94F"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1000-1101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A9D99C5"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Зарезервировано</w:t>
            </w:r>
          </w:p>
        </w:tc>
      </w:tr>
      <w:tr w:rsidR="003B0847" w14:paraId="4F8BFFFD"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952F6B4"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5ECF3E0A"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1,22V</w:t>
            </w:r>
          </w:p>
        </w:tc>
      </w:tr>
      <w:tr w:rsidR="003B0847" w14:paraId="1E9A18F7" w14:textId="77777777" w:rsidTr="003B084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48E87E80"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A49DC6E"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0V(GND)</w:t>
            </w:r>
          </w:p>
        </w:tc>
      </w:tr>
      <w:tr w:rsidR="003B0847" w14:paraId="4518EE19" w14:textId="77777777" w:rsidTr="003B0847">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14" w:type="dxa"/>
              <w:left w:w="14" w:type="dxa"/>
              <w:bottom w:w="14" w:type="dxa"/>
              <w:right w:w="14" w:type="dxa"/>
            </w:tcMar>
            <w:vAlign w:val="center"/>
            <w:hideMark/>
          </w:tcPr>
          <w:p w14:paraId="18BC8DA1"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*8-ми разрядное преобразование</w:t>
            </w:r>
          </w:p>
          <w:p w14:paraId="1492216C" w14:textId="77777777" w:rsidR="003B0847" w:rsidRDefault="003B0847" w:rsidP="003B0847">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**Имеются только в корпусах TQFP-32 и MLF-32.</w:t>
            </w:r>
          </w:p>
        </w:tc>
      </w:tr>
    </w:tbl>
    <w:p w14:paraId="687301F5" w14:textId="77777777" w:rsidR="003B0847" w:rsidRDefault="003B0847" w:rsidP="003B0847">
      <w:pPr>
        <w:spacing w:line="360" w:lineRule="auto"/>
        <w:ind w:firstLine="709"/>
        <w:rPr>
          <w:rFonts w:ascii="Times New Roman" w:eastAsiaTheme="minorHAnsi" w:hAnsi="Times New Roman" w:cs="Times New Roman"/>
          <w:sz w:val="28"/>
          <w:szCs w:val="28"/>
          <w:lang w:eastAsia="en-US"/>
        </w:rPr>
      </w:pPr>
    </w:p>
    <w:p w14:paraId="1F1EFBC8" w14:textId="77777777" w:rsidR="003B0847" w:rsidRDefault="003B0847" w:rsidP="003B084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ADMUX = (ADMUX &amp; 0x00);</w:t>
      </w:r>
      <w:r>
        <w:rPr>
          <w:rFonts w:ascii="Times New Roman" w:hAnsi="Times New Roman" w:cs="Times New Roman"/>
          <w:sz w:val="28"/>
          <w:szCs w:val="28"/>
          <w:lang w:val="en-US"/>
        </w:rPr>
        <w:br/>
        <w:t>ADCSRA |= 1«ADSC;</w:t>
      </w:r>
    </w:p>
    <w:p w14:paraId="02ADF117" w14:textId="72D7A583" w:rsidR="003B0847" w:rsidRDefault="003B0847" w:rsidP="003B0847">
      <w:pPr>
        <w:spacing w:line="360" w:lineRule="auto"/>
        <w:ind w:firstLine="709"/>
        <w:rPr>
          <w:rFonts w:ascii="Times New Roman" w:hAnsi="Times New Roman" w:cs="Times New Roman"/>
          <w:sz w:val="28"/>
          <w:szCs w:val="28"/>
        </w:rPr>
      </w:pPr>
      <w:r>
        <w:rPr>
          <w:rStyle w:val="a6"/>
          <w:color w:val="000000"/>
          <w:sz w:val="28"/>
          <w:szCs w:val="28"/>
          <w:bdr w:val="none" w:sz="0" w:space="0" w:color="auto" w:frame="1"/>
        </w:rPr>
        <w:t>ADSC</w:t>
      </w:r>
      <w:r>
        <w:rPr>
          <w:rFonts w:ascii="Times New Roman" w:hAnsi="Times New Roman" w:cs="Times New Roman"/>
          <w:sz w:val="28"/>
          <w:szCs w:val="28"/>
        </w:rPr>
        <w:t> — при установке в 1 заставляет АЦП начинать преобразование.</w:t>
      </w:r>
      <w:r>
        <w:rPr>
          <w:rFonts w:ascii="Times New Roman" w:hAnsi="Times New Roman" w:cs="Times New Roman"/>
          <w:sz w:val="28"/>
          <w:szCs w:val="28"/>
        </w:rPr>
        <w:br/>
        <w:t>}</w:t>
      </w:r>
      <w:r>
        <w:rPr>
          <w:rFonts w:ascii="Times New Roman" w:hAnsi="Times New Roman" w:cs="Times New Roman"/>
          <w:sz w:val="28"/>
          <w:szCs w:val="28"/>
        </w:rPr>
        <w:br/>
        <w:t>//--------------------------------------—</w:t>
      </w:r>
      <w:r>
        <w:rPr>
          <w:rFonts w:ascii="Times New Roman" w:hAnsi="Times New Roman" w:cs="Times New Roman"/>
          <w:sz w:val="28"/>
          <w:szCs w:val="28"/>
        </w:rPr>
        <w:br/>
        <w:t>unsigned int ADC_convert ()</w:t>
      </w:r>
      <w:r>
        <w:rPr>
          <w:rFonts w:ascii="Times New Roman" w:hAnsi="Times New Roman" w:cs="Times New Roman"/>
          <w:sz w:val="28"/>
          <w:szCs w:val="28"/>
        </w:rPr>
        <w:br/>
        <w:t>{</w:t>
      </w:r>
      <w:r>
        <w:rPr>
          <w:rFonts w:ascii="Times New Roman" w:hAnsi="Times New Roman" w:cs="Times New Roman"/>
          <w:sz w:val="28"/>
          <w:szCs w:val="28"/>
        </w:rPr>
        <w:br/>
        <w:t>ADMUX = (ADMUX &amp; 0xF0);</w:t>
      </w:r>
      <w:r>
        <w:rPr>
          <w:rFonts w:ascii="Times New Roman" w:hAnsi="Times New Roman" w:cs="Times New Roman"/>
          <w:sz w:val="28"/>
          <w:szCs w:val="28"/>
        </w:rPr>
        <w:br/>
        <w:t>//задержка для стабилизации входного напряжения</w:t>
      </w:r>
      <w:r>
        <w:rPr>
          <w:rFonts w:ascii="Times New Roman" w:hAnsi="Times New Roman" w:cs="Times New Roman"/>
          <w:sz w:val="28"/>
          <w:szCs w:val="28"/>
        </w:rPr>
        <w:br/>
        <w:t>_delay_us(10);</w:t>
      </w:r>
      <w:r>
        <w:rPr>
          <w:rFonts w:ascii="Times New Roman" w:hAnsi="Times New Roman" w:cs="Times New Roman"/>
          <w:sz w:val="28"/>
          <w:szCs w:val="28"/>
        </w:rPr>
        <w:br/>
        <w:t>//начинаем преобразование (ADSC = 1)</w:t>
      </w:r>
      <w:r>
        <w:rPr>
          <w:rFonts w:ascii="Times New Roman" w:hAnsi="Times New Roman" w:cs="Times New Roman"/>
          <w:sz w:val="28"/>
          <w:szCs w:val="28"/>
        </w:rPr>
        <w:br/>
        <w:t>ADCSRA |= 0x40;</w:t>
      </w:r>
      <w:r>
        <w:rPr>
          <w:rFonts w:ascii="Times New Roman" w:hAnsi="Times New Roman" w:cs="Times New Roman"/>
          <w:sz w:val="28"/>
          <w:szCs w:val="28"/>
        </w:rPr>
        <w:br/>
        <w:t>while((ADCSRA &amp; 0x10)==0); //ждем, пока АЦП закончит преобразование (ADIF = 0)</w:t>
      </w:r>
      <w:r>
        <w:rPr>
          <w:rFonts w:ascii="Times New Roman" w:hAnsi="Times New Roman" w:cs="Times New Roman"/>
          <w:sz w:val="28"/>
          <w:szCs w:val="28"/>
        </w:rPr>
        <w:br/>
        <w:t>ADCSRA|=0x10;//устанавливаем ADIF</w:t>
      </w:r>
      <w:r>
        <w:rPr>
          <w:rFonts w:ascii="Times New Roman" w:hAnsi="Times New Roman" w:cs="Times New Roman"/>
          <w:sz w:val="28"/>
          <w:szCs w:val="28"/>
        </w:rPr>
        <w:br/>
        <w:t>return ADCW;//ADCW - содержит ADCH и ADCL как нам нужно</w:t>
      </w:r>
      <w:r>
        <w:rPr>
          <w:rFonts w:ascii="Times New Roman" w:hAnsi="Times New Roman" w:cs="Times New Roman"/>
          <w:sz w:val="28"/>
          <w:szCs w:val="28"/>
        </w:rPr>
        <w:br/>
        <w:t>} </w:t>
      </w:r>
    </w:p>
    <w:p w14:paraId="6606B321" w14:textId="77777777" w:rsidR="003B0847" w:rsidRDefault="003B0847" w:rsidP="003B0847">
      <w:pPr>
        <w:spacing w:line="360" w:lineRule="auto"/>
        <w:rPr>
          <w:rFonts w:ascii="Times New Roman" w:hAnsi="Times New Roman" w:cs="Times New Roman"/>
          <w:sz w:val="28"/>
          <w:szCs w:val="28"/>
        </w:rPr>
      </w:pPr>
      <w:r>
        <w:rPr>
          <w:rFonts w:ascii="Times New Roman" w:hAnsi="Times New Roman" w:cs="Times New Roman"/>
          <w:sz w:val="28"/>
          <w:szCs w:val="28"/>
        </w:rPr>
        <w:t xml:space="preserve">Эти функции используются в </w:t>
      </w:r>
      <w:r>
        <w:rPr>
          <w:rFonts w:ascii="Times New Roman" w:hAnsi="Times New Roman" w:cs="Times New Roman"/>
          <w:sz w:val="28"/>
          <w:szCs w:val="28"/>
          <w:lang w:val="en-US"/>
        </w:rPr>
        <w:t>main</w:t>
      </w:r>
      <w:r>
        <w:rPr>
          <w:rFonts w:ascii="Times New Roman" w:hAnsi="Times New Roman" w:cs="Times New Roman"/>
          <w:sz w:val="28"/>
          <w:szCs w:val="28"/>
        </w:rPr>
        <w:t>().</w:t>
      </w:r>
    </w:p>
    <w:p w14:paraId="2A97AB33" w14:textId="178F86D1" w:rsidR="00567C6A" w:rsidRDefault="00567C6A" w:rsidP="00567C6A">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lastRenderedPageBreak/>
        <w:t xml:space="preserve">Описание </w:t>
      </w:r>
      <w:r>
        <w:rPr>
          <w:rFonts w:ascii="Times New Roman" w:hAnsi="Times New Roman" w:cs="Times New Roman"/>
          <w:b/>
          <w:bCs/>
          <w:sz w:val="28"/>
          <w:szCs w:val="28"/>
        </w:rPr>
        <w:t>USART</w:t>
      </w:r>
    </w:p>
    <w:p w14:paraId="378D7560" w14:textId="4B2ED362"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U</w:t>
      </w:r>
      <w:r w:rsidRPr="00567C6A">
        <w:rPr>
          <w:rFonts w:ascii="Times New Roman" w:hAnsi="Times New Roman" w:cs="Times New Roman"/>
          <w:sz w:val="28"/>
          <w:szCs w:val="28"/>
        </w:rPr>
        <w:t>SART</w:t>
      </w:r>
      <w:r>
        <w:rPr>
          <w:rFonts w:ascii="Times New Roman" w:hAnsi="Times New Roman" w:cs="Times New Roman"/>
          <w:sz w:val="28"/>
          <w:szCs w:val="28"/>
        </w:rPr>
        <w:t xml:space="preserve"> – это метод передачи и приема информации, используемый при работе с АЦП. Как правило используется для обмена данными между устройствами на контроллерах и ПК. Но вполне подходит и для связи между двумя микроконтроллерами, а также для связи любых устройств, где данная шина поддерживается.</w:t>
      </w:r>
    </w:p>
    <w:p w14:paraId="48DCC5CE"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w:t>
      </w:r>
      <w:r>
        <w:rPr>
          <w:rStyle w:val="a6"/>
          <w:rFonts w:ascii="Times New Roman" w:hAnsi="Times New Roman" w:cs="Times New Roman"/>
          <w:sz w:val="28"/>
          <w:szCs w:val="28"/>
        </w:rPr>
        <w:t>USART</w:t>
      </w:r>
      <w:r>
        <w:rPr>
          <w:rFonts w:ascii="Times New Roman" w:hAnsi="Times New Roman" w:cs="Times New Roman"/>
          <w:sz w:val="28"/>
          <w:szCs w:val="28"/>
        </w:rPr>
        <w:t> называют </w:t>
      </w:r>
      <w:r>
        <w:rPr>
          <w:rStyle w:val="a6"/>
          <w:rFonts w:ascii="Times New Roman" w:hAnsi="Times New Roman" w:cs="Times New Roman"/>
          <w:sz w:val="28"/>
          <w:szCs w:val="28"/>
        </w:rPr>
        <w:t>UART (Universal Asynchronous Receiver-Transmitter (универсальный асинхронный приемопередатчик))</w:t>
      </w:r>
      <w:r>
        <w:rPr>
          <w:rFonts w:ascii="Times New Roman" w:hAnsi="Times New Roman" w:cs="Times New Roman"/>
          <w:sz w:val="28"/>
          <w:szCs w:val="28"/>
        </w:rPr>
        <w:t>. Однако во второй аббревиатуре отсутствует синхронизация. До появления синхронного UARTа шел обмен только по двум проводам, а потом в данный интерфейс добавили ещё шину синхронизации. Но до сих пор она не часто используется, Данные и так нормально доходят. Достигается это равенством скоростей на приёмном и передающим устройстве, а также некоторыми определёнными битами в протоколе.</w:t>
      </w:r>
    </w:p>
    <w:p w14:paraId="589D592F" w14:textId="77777777" w:rsidR="00567C6A" w:rsidRDefault="00567C6A" w:rsidP="00567C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Организация интерфейса USART в Atmega8</w:t>
      </w:r>
    </w:p>
    <w:p w14:paraId="277348C0" w14:textId="77777777" w:rsidR="00567C6A" w:rsidRP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интерфейс организован в микроконтроллере Atmega8 таким образом:</w:t>
      </w:r>
    </w:p>
    <w:p w14:paraId="0CBABE14" w14:textId="3AB2695F" w:rsidR="00567C6A" w:rsidRDefault="00567C6A" w:rsidP="00567C6A">
      <w:pPr>
        <w:keepNext/>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7DE3D4" wp14:editId="1ED3B423">
            <wp:extent cx="5646420" cy="5760720"/>
            <wp:effectExtent l="0" t="0" r="0" b="0"/>
            <wp:docPr id="30" name="Рисунок 30"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01"/>
                    <pic:cNvPicPr>
                      <a:picLocks noChangeAspect="1" noChangeArrowheads="1"/>
                    </pic:cNvPicPr>
                  </pic:nvPicPr>
                  <pic:blipFill>
                    <a:blip r:embed="rId14">
                      <a:extLst>
                        <a:ext uri="{28A0092B-C50C-407E-A947-70E740481C1C}">
                          <a14:useLocalDpi xmlns:a14="http://schemas.microsoft.com/office/drawing/2010/main" val="0"/>
                        </a:ext>
                      </a:extLst>
                    </a:blip>
                    <a:srcRect t="3423"/>
                    <a:stretch>
                      <a:fillRect/>
                    </a:stretch>
                  </pic:blipFill>
                  <pic:spPr bwMode="auto">
                    <a:xfrm>
                      <a:off x="0" y="0"/>
                      <a:ext cx="5646420" cy="5760720"/>
                    </a:xfrm>
                    <a:prstGeom prst="rect">
                      <a:avLst/>
                    </a:prstGeom>
                    <a:noFill/>
                    <a:ln>
                      <a:noFill/>
                    </a:ln>
                  </pic:spPr>
                </pic:pic>
              </a:graphicData>
            </a:graphic>
          </wp:inline>
        </w:drawing>
      </w:r>
    </w:p>
    <w:p w14:paraId="731AADF3"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1</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Организация в микроконтроллере </w:t>
      </w:r>
      <w:r>
        <w:rPr>
          <w:rFonts w:ascii="Times New Roman" w:hAnsi="Times New Roman" w:cs="Times New Roman"/>
          <w:i w:val="0"/>
          <w:iCs w:val="0"/>
          <w:color w:val="000000" w:themeColor="text1"/>
          <w:sz w:val="28"/>
          <w:szCs w:val="28"/>
          <w:lang w:val="en-US"/>
        </w:rPr>
        <w:t>Atmega</w:t>
      </w:r>
      <w:r>
        <w:rPr>
          <w:rFonts w:ascii="Times New Roman" w:hAnsi="Times New Roman" w:cs="Times New Roman"/>
          <w:i w:val="0"/>
          <w:iCs w:val="0"/>
          <w:color w:val="000000" w:themeColor="text1"/>
          <w:sz w:val="28"/>
          <w:szCs w:val="28"/>
        </w:rPr>
        <w:t>8</w:t>
      </w:r>
    </w:p>
    <w:p w14:paraId="61903551"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по схеме, в USART используются три основных выхода:</w:t>
      </w:r>
    </w:p>
    <w:p w14:paraId="745A4FF2"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RxD – ножка приема информации.</w:t>
      </w:r>
    </w:p>
    <w:p w14:paraId="47B9E9DB"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TxD – ножка передачи информации.</w:t>
      </w:r>
    </w:p>
    <w:p w14:paraId="424D429C"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XCK – ножка синхронизации. (Так как синхронный режим не используется, то эта ножка не подключается)</w:t>
      </w:r>
    </w:p>
    <w:p w14:paraId="29014286"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контроллере Atmega8 за каждый выход USART отвечает две ножки: PD0 и PD1. </w:t>
      </w:r>
    </w:p>
    <w:p w14:paraId="3061DF14" w14:textId="0E26E4AE" w:rsidR="00567C6A" w:rsidRDefault="00567C6A" w:rsidP="00567C6A">
      <w:pPr>
        <w:keepNext/>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E9A2524" wp14:editId="7E57ECDD">
            <wp:extent cx="4411980" cy="36728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3672840"/>
                    </a:xfrm>
                    <a:prstGeom prst="rect">
                      <a:avLst/>
                    </a:prstGeom>
                    <a:noFill/>
                    <a:ln>
                      <a:noFill/>
                    </a:ln>
                  </pic:spPr>
                </pic:pic>
              </a:graphicData>
            </a:graphic>
          </wp:inline>
        </w:drawing>
      </w:r>
    </w:p>
    <w:p w14:paraId="35B7D849"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2</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Схема ножек </w:t>
      </w:r>
      <w:r>
        <w:rPr>
          <w:rFonts w:ascii="Times New Roman" w:hAnsi="Times New Roman" w:cs="Times New Roman"/>
          <w:i w:val="0"/>
          <w:iCs w:val="0"/>
          <w:color w:val="000000" w:themeColor="text1"/>
          <w:sz w:val="28"/>
          <w:szCs w:val="28"/>
          <w:lang w:val="en-US"/>
        </w:rPr>
        <w:t>Atmega</w:t>
      </w:r>
      <w:r>
        <w:rPr>
          <w:rFonts w:ascii="Times New Roman" w:hAnsi="Times New Roman" w:cs="Times New Roman"/>
          <w:i w:val="0"/>
          <w:iCs w:val="0"/>
          <w:color w:val="000000" w:themeColor="text1"/>
          <w:sz w:val="28"/>
          <w:szCs w:val="28"/>
        </w:rPr>
        <w:t>8</w:t>
      </w:r>
    </w:p>
    <w:p w14:paraId="68F13013"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Два устройства связываются посредством прямого подключения ножки TxD (</w:t>
      </w:r>
      <w:r>
        <w:rPr>
          <w:rFonts w:ascii="Times New Roman" w:hAnsi="Times New Roman" w:cs="Times New Roman"/>
          <w:sz w:val="28"/>
          <w:szCs w:val="28"/>
          <w:lang w:val="en-US"/>
        </w:rPr>
        <w:t>PD</w:t>
      </w:r>
      <w:r>
        <w:rPr>
          <w:rFonts w:ascii="Times New Roman" w:hAnsi="Times New Roman" w:cs="Times New Roman"/>
          <w:sz w:val="28"/>
          <w:szCs w:val="28"/>
        </w:rPr>
        <w:t>0) одного устройства к ножке RxD другого и, наоборот, Ножку RxD (</w:t>
      </w:r>
      <w:r>
        <w:rPr>
          <w:rFonts w:ascii="Times New Roman" w:hAnsi="Times New Roman" w:cs="Times New Roman"/>
          <w:sz w:val="28"/>
          <w:szCs w:val="28"/>
          <w:lang w:val="en-US"/>
        </w:rPr>
        <w:t>PD</w:t>
      </w:r>
      <w:r>
        <w:rPr>
          <w:rFonts w:ascii="Times New Roman" w:hAnsi="Times New Roman" w:cs="Times New Roman"/>
          <w:sz w:val="28"/>
          <w:szCs w:val="28"/>
        </w:rPr>
        <w:t>1) одного устройства мы подключаем к ножке TxD другого (см.рис.3).</w:t>
      </w:r>
    </w:p>
    <w:p w14:paraId="07CE34A7" w14:textId="77777777" w:rsidR="00567C6A" w:rsidRDefault="00567C6A" w:rsidP="00567C6A">
      <w:pPr>
        <w:spacing w:after="0" w:line="360" w:lineRule="auto"/>
        <w:ind w:firstLine="70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Пример подключения двух устройств:</w:t>
      </w:r>
    </w:p>
    <w:p w14:paraId="0CC6A5CA" w14:textId="366075A2" w:rsidR="00567C6A" w:rsidRDefault="00567C6A" w:rsidP="00567C6A">
      <w:pPr>
        <w:keepNext/>
        <w:spacing w:after="0"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A8FA9DA" wp14:editId="7546C0D4">
            <wp:extent cx="3215640" cy="35585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cstate="print">
                      <a:extLst>
                        <a:ext uri="{28A0092B-C50C-407E-A947-70E740481C1C}">
                          <a14:useLocalDpi xmlns:a14="http://schemas.microsoft.com/office/drawing/2010/main" val="0"/>
                        </a:ext>
                      </a:extLst>
                    </a:blip>
                    <a:srcRect t="17091"/>
                    <a:stretch>
                      <a:fillRect/>
                    </a:stretch>
                  </pic:blipFill>
                  <pic:spPr bwMode="auto">
                    <a:xfrm>
                      <a:off x="0" y="0"/>
                      <a:ext cx="3215640" cy="3558540"/>
                    </a:xfrm>
                    <a:prstGeom prst="rect">
                      <a:avLst/>
                    </a:prstGeom>
                    <a:noFill/>
                    <a:ln>
                      <a:noFill/>
                    </a:ln>
                  </pic:spPr>
                </pic:pic>
              </a:graphicData>
            </a:graphic>
          </wp:inline>
        </w:drawing>
      </w:r>
    </w:p>
    <w:p w14:paraId="3BD2F5EC" w14:textId="77777777" w:rsidR="00567C6A" w:rsidRDefault="00567C6A" w:rsidP="00567C6A">
      <w:pPr>
        <w:pStyle w:val="a9"/>
        <w:spacing w:after="0" w:line="360" w:lineRule="auto"/>
        <w:ind w:firstLine="709"/>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3</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lang w:val="en-US"/>
        </w:rPr>
        <w:t>Atmega</w:t>
      </w:r>
      <w:r>
        <w:rPr>
          <w:rFonts w:ascii="Times New Roman" w:hAnsi="Times New Roman" w:cs="Times New Roman"/>
          <w:i w:val="0"/>
          <w:iCs w:val="0"/>
          <w:color w:val="000000" w:themeColor="text1"/>
          <w:sz w:val="28"/>
          <w:szCs w:val="28"/>
        </w:rPr>
        <w:t xml:space="preserve">8 – преобразователь </w:t>
      </w:r>
      <w:r>
        <w:rPr>
          <w:rFonts w:ascii="Times New Roman" w:hAnsi="Times New Roman" w:cs="Times New Roman"/>
          <w:i w:val="0"/>
          <w:iCs w:val="0"/>
          <w:color w:val="000000" w:themeColor="text1"/>
          <w:sz w:val="28"/>
          <w:szCs w:val="28"/>
          <w:lang w:val="en-US"/>
        </w:rPr>
        <w:t>USB</w:t>
      </w:r>
      <w:r>
        <w:rPr>
          <w:rFonts w:ascii="Times New Roman" w:hAnsi="Times New Roman" w:cs="Times New Roman"/>
          <w:i w:val="0"/>
          <w:iCs w:val="0"/>
          <w:color w:val="000000" w:themeColor="text1"/>
          <w:sz w:val="28"/>
          <w:szCs w:val="28"/>
        </w:rPr>
        <w:t>-</w:t>
      </w:r>
      <w:r>
        <w:rPr>
          <w:rFonts w:ascii="Times New Roman" w:hAnsi="Times New Roman" w:cs="Times New Roman"/>
          <w:i w:val="0"/>
          <w:iCs w:val="0"/>
          <w:color w:val="000000" w:themeColor="text1"/>
          <w:sz w:val="28"/>
          <w:szCs w:val="28"/>
          <w:lang w:val="en-US"/>
        </w:rPr>
        <w:t>UART</w:t>
      </w:r>
      <w:r>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lang w:val="en-US"/>
        </w:rPr>
        <w:t>FT</w:t>
      </w:r>
      <w:r>
        <w:rPr>
          <w:rFonts w:ascii="Times New Roman" w:hAnsi="Times New Roman" w:cs="Times New Roman"/>
          <w:i w:val="0"/>
          <w:iCs w:val="0"/>
          <w:color w:val="000000" w:themeColor="text1"/>
          <w:sz w:val="28"/>
          <w:szCs w:val="28"/>
        </w:rPr>
        <w:t>232)</w:t>
      </w:r>
    </w:p>
    <w:p w14:paraId="273139C6"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Красный провод подключен от ножки </w:t>
      </w:r>
      <w:r>
        <w:rPr>
          <w:rFonts w:ascii="Times New Roman" w:hAnsi="Times New Roman" w:cs="Times New Roman"/>
          <w:sz w:val="28"/>
          <w:szCs w:val="28"/>
          <w:lang w:val="en-US"/>
        </w:rPr>
        <w:t>Atmega</w:t>
      </w:r>
      <w:r>
        <w:rPr>
          <w:rFonts w:ascii="Times New Roman" w:hAnsi="Times New Roman" w:cs="Times New Roman"/>
          <w:sz w:val="28"/>
          <w:szCs w:val="28"/>
        </w:rPr>
        <w:t xml:space="preserve">8 </w:t>
      </w:r>
      <w:r>
        <w:rPr>
          <w:rFonts w:ascii="Times New Roman" w:hAnsi="Times New Roman" w:cs="Times New Roman"/>
          <w:sz w:val="28"/>
          <w:szCs w:val="28"/>
          <w:lang w:val="en-US"/>
        </w:rPr>
        <w:t>PD</w:t>
      </w:r>
      <w:r>
        <w:rPr>
          <w:rFonts w:ascii="Times New Roman" w:hAnsi="Times New Roman" w:cs="Times New Roman"/>
          <w:sz w:val="28"/>
          <w:szCs w:val="28"/>
        </w:rPr>
        <w:t xml:space="preserve">0 к ножке переходника </w:t>
      </w:r>
      <w:r>
        <w:rPr>
          <w:rFonts w:ascii="Times New Roman" w:hAnsi="Times New Roman" w:cs="Times New Roman"/>
          <w:sz w:val="28"/>
          <w:szCs w:val="28"/>
          <w:lang w:val="en-US"/>
        </w:rPr>
        <w:t>USB</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TxD</w:t>
      </w:r>
      <w:r>
        <w:rPr>
          <w:rFonts w:ascii="Times New Roman" w:hAnsi="Times New Roman" w:cs="Times New Roman"/>
          <w:sz w:val="28"/>
          <w:szCs w:val="28"/>
        </w:rPr>
        <w:t>.</w:t>
      </w:r>
    </w:p>
    <w:p w14:paraId="26822F02"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Белый провод подключен от ножки </w:t>
      </w:r>
      <w:r>
        <w:rPr>
          <w:rFonts w:ascii="Times New Roman" w:hAnsi="Times New Roman" w:cs="Times New Roman"/>
          <w:sz w:val="28"/>
          <w:szCs w:val="28"/>
          <w:lang w:val="en-US"/>
        </w:rPr>
        <w:t>Atmega</w:t>
      </w:r>
      <w:r>
        <w:rPr>
          <w:rFonts w:ascii="Times New Roman" w:hAnsi="Times New Roman" w:cs="Times New Roman"/>
          <w:sz w:val="28"/>
          <w:szCs w:val="28"/>
        </w:rPr>
        <w:t xml:space="preserve">8 </w:t>
      </w:r>
      <w:r>
        <w:rPr>
          <w:rFonts w:ascii="Times New Roman" w:hAnsi="Times New Roman" w:cs="Times New Roman"/>
          <w:sz w:val="28"/>
          <w:szCs w:val="28"/>
          <w:lang w:val="en-US"/>
        </w:rPr>
        <w:t>PD</w:t>
      </w:r>
      <w:r>
        <w:rPr>
          <w:rFonts w:ascii="Times New Roman" w:hAnsi="Times New Roman" w:cs="Times New Roman"/>
          <w:sz w:val="28"/>
          <w:szCs w:val="28"/>
        </w:rPr>
        <w:t xml:space="preserve">1 к ножке переходника </w:t>
      </w:r>
      <w:r>
        <w:rPr>
          <w:rFonts w:ascii="Times New Roman" w:hAnsi="Times New Roman" w:cs="Times New Roman"/>
          <w:sz w:val="28"/>
          <w:szCs w:val="28"/>
          <w:lang w:val="en-US"/>
        </w:rPr>
        <w:t>USB</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RxD</w:t>
      </w:r>
      <w:r>
        <w:rPr>
          <w:rFonts w:ascii="Times New Roman" w:hAnsi="Times New Roman" w:cs="Times New Roman"/>
          <w:sz w:val="28"/>
          <w:szCs w:val="28"/>
        </w:rPr>
        <w:t>.</w:t>
      </w:r>
    </w:p>
    <w:p w14:paraId="6B521D8A" w14:textId="77777777" w:rsidR="00567C6A" w:rsidRDefault="00567C6A" w:rsidP="00567C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Описание протокола интерфейса USART.</w:t>
      </w:r>
    </w:p>
    <w:p w14:paraId="484431B7"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работы необходимо разобраться каким образом осуществляется передача данных по шине USART.</w:t>
      </w:r>
    </w:p>
    <w:p w14:paraId="7B34199C"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начале, когда шина не используется и данные не передаются, то контакт находится в высоком состоянии. Затем идет обязательный стартовый бит, в момент которого контакт переходит из высокого состояния в низкое. После того как его время истечет, контроллер считывает следующие биты информации. Их может быть от 5 до 9. Чаще всего используется 8. В дальнейшей практической части также будет использоваться 8 бит информации. Состояние ножки во время передачи диктуется самим информационным битом. Если передается 1 - то высокое, если 0 - то низкое. </w:t>
      </w:r>
    </w:p>
    <w:p w14:paraId="18C7779A"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Следующий бит — это бит чётности. Данный бит осуществляет проверку данных данных. В зависимости от режима он может быть, а также его может и не быть. То есть, когда мы передаём один блок, он будет выставлен, а следующий — сброшен, для ещё большей синхронизации.</w:t>
      </w:r>
    </w:p>
    <w:p w14:paraId="37440139"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Затем идут стоповые биты, гласящие о том, что передача посылки закончена. Данных битов может быть один или два также в зависимости от режима, однако это количество говорит не о весе данного бита, а о его длительности. Данные биты передаются с помощью организации высокого логического состояния на ножке. И затем процесс повторяется сначала, то есть передаём следующую посылку.</w:t>
      </w:r>
    </w:p>
    <w:p w14:paraId="46EFBCFA" w14:textId="44DE72B4" w:rsidR="00567C6A" w:rsidRDefault="00567C6A" w:rsidP="00567C6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73C685" wp14:editId="16E4069D">
            <wp:extent cx="4290060" cy="1821180"/>
            <wp:effectExtent l="0" t="0" r="0" b="0"/>
            <wp:docPr id="27" name="Рисунок 27" descr="USART и UART: в чем различие - Поток последовательных данных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SART и UART: в чем различие - Поток последовательных данных U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821180"/>
                    </a:xfrm>
                    <a:prstGeom prst="rect">
                      <a:avLst/>
                    </a:prstGeom>
                    <a:noFill/>
                    <a:ln>
                      <a:noFill/>
                    </a:ln>
                  </pic:spPr>
                </pic:pic>
              </a:graphicData>
            </a:graphic>
          </wp:inline>
        </w:drawing>
      </w:r>
    </w:p>
    <w:p w14:paraId="7631916B" w14:textId="77777777" w:rsidR="00567C6A" w:rsidRDefault="00567C6A" w:rsidP="00567C6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Рисунок \* ARABIC </w:instrText>
      </w:r>
      <w:r>
        <w:rPr>
          <w:rFonts w:ascii="Times New Roman" w:hAnsi="Times New Roman" w:cs="Times New Roman"/>
          <w:sz w:val="28"/>
          <w:szCs w:val="28"/>
        </w:rPr>
        <w:fldChar w:fldCharType="separate"/>
      </w:r>
      <w:r>
        <w:rPr>
          <w:rFonts w:ascii="Times New Roman" w:hAnsi="Times New Roman" w:cs="Times New Roman"/>
          <w:noProof/>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t xml:space="preserve"> - Протокол интерфейса</w:t>
      </w:r>
    </w:p>
    <w:p w14:paraId="66A4A477" w14:textId="77777777" w:rsidR="00567C6A" w:rsidRDefault="00567C6A" w:rsidP="00567C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Регистры управления интерфейса </w:t>
      </w:r>
      <w:r>
        <w:rPr>
          <w:rFonts w:ascii="Times New Roman" w:hAnsi="Times New Roman" w:cs="Times New Roman"/>
          <w:b/>
          <w:bCs/>
          <w:sz w:val="28"/>
          <w:szCs w:val="28"/>
          <w:lang w:val="en-US"/>
        </w:rPr>
        <w:t>USART</w:t>
      </w:r>
      <w:r>
        <w:rPr>
          <w:rFonts w:ascii="Times New Roman" w:hAnsi="Times New Roman" w:cs="Times New Roman"/>
          <w:b/>
          <w:bCs/>
          <w:sz w:val="28"/>
          <w:szCs w:val="28"/>
        </w:rPr>
        <w:t xml:space="preserve"> в контроллере </w:t>
      </w:r>
      <w:r>
        <w:rPr>
          <w:rFonts w:ascii="Times New Roman" w:hAnsi="Times New Roman" w:cs="Times New Roman"/>
          <w:b/>
          <w:bCs/>
          <w:sz w:val="28"/>
          <w:szCs w:val="28"/>
          <w:lang w:val="en-US"/>
        </w:rPr>
        <w:t>Atmega</w:t>
      </w:r>
      <w:r>
        <w:rPr>
          <w:rFonts w:ascii="Times New Roman" w:hAnsi="Times New Roman" w:cs="Times New Roman"/>
          <w:b/>
          <w:bCs/>
          <w:sz w:val="28"/>
          <w:szCs w:val="28"/>
        </w:rPr>
        <w:t>8</w:t>
      </w:r>
    </w:p>
    <w:p w14:paraId="554646F7" w14:textId="77777777" w:rsidR="00567C6A" w:rsidRDefault="00567C6A" w:rsidP="00567C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три регистра управления – </w:t>
      </w:r>
      <w:r>
        <w:rPr>
          <w:rFonts w:ascii="Times New Roman" w:hAnsi="Times New Roman" w:cs="Times New Roman"/>
          <w:sz w:val="28"/>
          <w:szCs w:val="28"/>
          <w:lang w:val="en-US"/>
        </w:rPr>
        <w:t>UCSRA</w:t>
      </w:r>
      <w:r>
        <w:rPr>
          <w:rFonts w:ascii="Times New Roman" w:hAnsi="Times New Roman" w:cs="Times New Roman"/>
          <w:sz w:val="28"/>
          <w:szCs w:val="28"/>
        </w:rPr>
        <w:t xml:space="preserve">, </w:t>
      </w:r>
      <w:r>
        <w:rPr>
          <w:rFonts w:ascii="Times New Roman" w:hAnsi="Times New Roman" w:cs="Times New Roman"/>
          <w:sz w:val="28"/>
          <w:szCs w:val="28"/>
          <w:lang w:val="en-US"/>
        </w:rPr>
        <w:t>UCSRB</w:t>
      </w:r>
      <w:r>
        <w:rPr>
          <w:rFonts w:ascii="Times New Roman" w:hAnsi="Times New Roman" w:cs="Times New Roman"/>
          <w:sz w:val="28"/>
          <w:szCs w:val="28"/>
        </w:rPr>
        <w:t xml:space="preserve">, </w:t>
      </w:r>
      <w:r>
        <w:rPr>
          <w:rFonts w:ascii="Times New Roman" w:hAnsi="Times New Roman" w:cs="Times New Roman"/>
          <w:sz w:val="28"/>
          <w:szCs w:val="28"/>
          <w:lang w:val="en-US"/>
        </w:rPr>
        <w:t>UCSRC</w:t>
      </w:r>
      <w:r>
        <w:rPr>
          <w:rFonts w:ascii="Times New Roman" w:hAnsi="Times New Roman" w:cs="Times New Roman"/>
          <w:sz w:val="28"/>
          <w:szCs w:val="28"/>
        </w:rPr>
        <w:t xml:space="preserve">. Данные регистры расшифровываются как </w:t>
      </w:r>
      <w:r>
        <w:rPr>
          <w:rFonts w:ascii="Times New Roman" w:hAnsi="Times New Roman" w:cs="Times New Roman"/>
          <w:sz w:val="28"/>
          <w:szCs w:val="28"/>
          <w:lang w:val="en-US"/>
        </w:rPr>
        <w:t>USART</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and</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Status</w:t>
      </w:r>
      <w:r w:rsidRPr="00567C6A">
        <w:rPr>
          <w:rFonts w:ascii="Times New Roman" w:hAnsi="Times New Roman" w:cs="Times New Roman"/>
          <w:sz w:val="28"/>
          <w:szCs w:val="28"/>
        </w:rPr>
        <w:t xml:space="preserve"> </w:t>
      </w:r>
      <w:r>
        <w:rPr>
          <w:rFonts w:ascii="Times New Roman" w:hAnsi="Times New Roman" w:cs="Times New Roman"/>
          <w:sz w:val="28"/>
          <w:szCs w:val="28"/>
          <w:lang w:val="en-US"/>
        </w:rPr>
        <w:t>Register</w:t>
      </w:r>
      <w:r>
        <w:rPr>
          <w:rFonts w:ascii="Times New Roman" w:hAnsi="Times New Roman" w:cs="Times New Roman"/>
          <w:sz w:val="28"/>
          <w:szCs w:val="28"/>
        </w:rPr>
        <w:t>. То есть они не только управления, но и состояния.</w:t>
      </w:r>
    </w:p>
    <w:p w14:paraId="041D547D" w14:textId="77777777" w:rsidR="00567C6A" w:rsidRDefault="00567C6A" w:rsidP="00567C6A">
      <w:pPr>
        <w:pStyle w:val="a8"/>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Регистр </w:t>
      </w:r>
      <w:r>
        <w:rPr>
          <w:rFonts w:ascii="Times New Roman" w:hAnsi="Times New Roman" w:cs="Times New Roman"/>
          <w:sz w:val="28"/>
          <w:szCs w:val="28"/>
          <w:lang w:val="en-US"/>
        </w:rPr>
        <w:t>UCSRA</w:t>
      </w:r>
    </w:p>
    <w:p w14:paraId="743F0251"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Бит RXC — это бит состояния приемной шины. С помощью него можно отслеживать путь пакета в шину, если пришел, то устанавливается определенный флаг. Используется только для чтения, поэтому возможность самостоятельного управления отсутствует</w:t>
      </w:r>
    </w:p>
    <w:p w14:paraId="3048E57F"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Бит TXC — бит состояния шины передачи. Назначение то же, что у бита </w:t>
      </w:r>
      <w:r>
        <w:rPr>
          <w:rFonts w:ascii="Times New Roman" w:hAnsi="Times New Roman" w:cs="Times New Roman"/>
          <w:color w:val="000000" w:themeColor="text1"/>
          <w:sz w:val="28"/>
          <w:szCs w:val="28"/>
          <w:lang w:val="en-US"/>
        </w:rPr>
        <w:t>RXC</w:t>
      </w:r>
      <w:r>
        <w:rPr>
          <w:rFonts w:ascii="Times New Roman" w:hAnsi="Times New Roman" w:cs="Times New Roman"/>
          <w:color w:val="000000" w:themeColor="text1"/>
          <w:sz w:val="28"/>
          <w:szCs w:val="28"/>
        </w:rPr>
        <w:t>, но этот бит может изменяться программно, так как действует как на запись, так и на чтение</w:t>
      </w:r>
    </w:p>
    <w:p w14:paraId="77990D94"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Бит UDRE — бит освобождения регистра данных. </w:t>
      </w:r>
    </w:p>
    <w:p w14:paraId="45AADBCE"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Бит FE — бит флаговый и устанавливается в случае ошибки передачи пакета.</w:t>
      </w:r>
    </w:p>
    <w:p w14:paraId="46BF3D2F" w14:textId="77777777" w:rsidR="00567C6A" w:rsidRDefault="00567C6A" w:rsidP="00567C6A">
      <w:pPr>
        <w:shd w:val="clear" w:color="auto" w:fill="FFFFFF"/>
        <w:spacing w:after="0" w:line="360" w:lineRule="auto"/>
        <w:ind w:firstLine="709"/>
        <w:jc w:val="both"/>
        <w:textAlignment w:val="baseline"/>
        <w:rPr>
          <w:rFonts w:ascii="Times New Roman" w:eastAsia="Times New Roman" w:hAnsi="Times New Roman" w:cs="Times New Roman"/>
          <w:iCs/>
          <w:color w:val="000000" w:themeColor="text1"/>
          <w:sz w:val="28"/>
          <w:szCs w:val="28"/>
        </w:rPr>
      </w:pPr>
      <w:r>
        <w:rPr>
          <w:rFonts w:ascii="Times New Roman" w:eastAsia="Times New Roman" w:hAnsi="Times New Roman" w:cs="Times New Roman"/>
          <w:iCs/>
          <w:color w:val="000000" w:themeColor="text1"/>
          <w:sz w:val="28"/>
          <w:szCs w:val="28"/>
          <w:bdr w:val="none" w:sz="0" w:space="0" w:color="auto" w:frame="1"/>
        </w:rPr>
        <w:t>Бит DOR</w:t>
      </w:r>
      <w:r>
        <w:rPr>
          <w:rFonts w:ascii="Times New Roman" w:eastAsia="Times New Roman" w:hAnsi="Times New Roman" w:cs="Times New Roman"/>
          <w:iCs/>
          <w:color w:val="000000" w:themeColor="text1"/>
          <w:sz w:val="28"/>
          <w:szCs w:val="28"/>
        </w:rPr>
        <w:t xml:space="preserve"> – Флаг переполнения. В USART флаг устанавливается в 1, если в момент обнаружения нового старт-бита в сдвиговом регистре приемника находится последнее принятое слово, а буфер приемника полон (два значения). В UART флаг устанавливается в 1, если новый кадр будет помещен в сдвиговый регистр приемника до того, как из регистра данных будет считано предыдущее слово. Флаг сбрасывается при пересылке принятых данных из сдвигового регистра приемника в буфер.</w:t>
      </w:r>
    </w:p>
    <w:p w14:paraId="319B1BA0" w14:textId="77777777" w:rsidR="00567C6A" w:rsidRDefault="00567C6A" w:rsidP="00567C6A">
      <w:pPr>
        <w:shd w:val="clear" w:color="auto" w:fill="FFFFFF"/>
        <w:spacing w:after="0" w:line="360" w:lineRule="auto"/>
        <w:ind w:firstLine="709"/>
        <w:jc w:val="both"/>
        <w:textAlignment w:val="baseline"/>
        <w:rPr>
          <w:rFonts w:ascii="Times New Roman" w:eastAsia="Times New Roman" w:hAnsi="Times New Roman" w:cs="Times New Roman"/>
          <w:iCs/>
          <w:color w:val="000000" w:themeColor="text1"/>
          <w:sz w:val="28"/>
          <w:szCs w:val="28"/>
        </w:rPr>
      </w:pPr>
      <w:r>
        <w:rPr>
          <w:rFonts w:ascii="Times New Roman" w:eastAsia="Times New Roman" w:hAnsi="Times New Roman" w:cs="Times New Roman"/>
          <w:iCs/>
          <w:color w:val="000000" w:themeColor="text1"/>
          <w:sz w:val="28"/>
          <w:szCs w:val="28"/>
          <w:bdr w:val="none" w:sz="0" w:space="0" w:color="auto" w:frame="1"/>
        </w:rPr>
        <w:lastRenderedPageBreak/>
        <w:t>Бит PE</w:t>
      </w:r>
      <w:r>
        <w:rPr>
          <w:rFonts w:ascii="Times New Roman" w:eastAsia="Times New Roman" w:hAnsi="Times New Roman" w:cs="Times New Roman"/>
          <w:iCs/>
          <w:color w:val="000000" w:themeColor="text1"/>
          <w:sz w:val="28"/>
          <w:szCs w:val="28"/>
        </w:rPr>
        <w:t xml:space="preserve"> – Флаг ошибки контроля четности. Флаг устанавливается в 1, если в данных, находящихся в буфере приемника, выявлена ошибка контроля четности. При отключенном контроле четности этот разряд постоянно читается как 0.</w:t>
      </w:r>
    </w:p>
    <w:p w14:paraId="267FA404" w14:textId="77777777" w:rsidR="00567C6A" w:rsidRDefault="00567C6A" w:rsidP="00567C6A">
      <w:pPr>
        <w:spacing w:after="0" w:line="360" w:lineRule="auto"/>
        <w:ind w:firstLine="709"/>
        <w:jc w:val="both"/>
        <w:rPr>
          <w:rFonts w:ascii="Times New Roman" w:eastAsiaTheme="minorHAnsi" w:hAnsi="Times New Roman" w:cs="Times New Roman"/>
          <w:color w:val="000000" w:themeColor="text1"/>
          <w:sz w:val="28"/>
          <w:szCs w:val="28"/>
        </w:rPr>
      </w:pPr>
      <w:r>
        <w:rPr>
          <w:rFonts w:ascii="Times New Roman" w:hAnsi="Times New Roman" w:cs="Times New Roman"/>
          <w:color w:val="000000" w:themeColor="text1"/>
          <w:sz w:val="28"/>
          <w:szCs w:val="28"/>
        </w:rPr>
        <w:t>Бит U2X — данный бит используется для удвоения скорости приёма-передачи данных по шине.</w:t>
      </w:r>
    </w:p>
    <w:p w14:paraId="09C3ED98" w14:textId="77777777" w:rsidR="00567C6A" w:rsidRDefault="00567C6A" w:rsidP="00567C6A">
      <w:pPr>
        <w:shd w:val="clear" w:color="auto" w:fill="FFFFFF"/>
        <w:spacing w:after="0" w:line="360" w:lineRule="auto"/>
        <w:ind w:firstLine="709"/>
        <w:jc w:val="both"/>
        <w:textAlignment w:val="baseline"/>
        <w:rPr>
          <w:rFonts w:ascii="Times New Roman" w:eastAsia="Times New Roman" w:hAnsi="Times New Roman" w:cs="Times New Roman"/>
          <w:iCs/>
          <w:color w:val="000000" w:themeColor="text1"/>
          <w:sz w:val="28"/>
          <w:szCs w:val="28"/>
        </w:rPr>
      </w:pPr>
      <w:r>
        <w:rPr>
          <w:rFonts w:ascii="Times New Roman" w:eastAsia="Times New Roman" w:hAnsi="Times New Roman" w:cs="Times New Roman"/>
          <w:iCs/>
          <w:color w:val="000000" w:themeColor="text1"/>
          <w:sz w:val="28"/>
          <w:szCs w:val="28"/>
          <w:bdr w:val="none" w:sz="0" w:space="0" w:color="auto" w:frame="1"/>
        </w:rPr>
        <w:t>Бит MPCM</w:t>
      </w:r>
      <w:r>
        <w:rPr>
          <w:rFonts w:ascii="Times New Roman" w:eastAsia="Times New Roman" w:hAnsi="Times New Roman" w:cs="Times New Roman"/>
          <w:iCs/>
          <w:color w:val="000000" w:themeColor="text1"/>
          <w:sz w:val="28"/>
          <w:szCs w:val="28"/>
        </w:rPr>
        <w:t xml:space="preserve"> – режим мультипроцессорного обмена. Разряд MPCM используется в режиме мультипроцессорного обмена. Если он установлен в 1, ведомый микроконтроллер ожидает приема кадра, содержащего адрес. Кадры, не содержащие адреса устройства, игнорируются.</w:t>
      </w:r>
    </w:p>
    <w:p w14:paraId="3C7EA647" w14:textId="77777777" w:rsidR="00567C6A" w:rsidRDefault="00567C6A" w:rsidP="00567C6A">
      <w:pPr>
        <w:spacing w:after="0" w:line="360" w:lineRule="auto"/>
        <w:ind w:firstLine="709"/>
        <w:jc w:val="both"/>
        <w:rPr>
          <w:rFonts w:ascii="Times New Roman" w:eastAsiaTheme="minorHAnsi" w:hAnsi="Times New Roman" w:cs="Times New Roman"/>
          <w:color w:val="000000" w:themeColor="text1"/>
          <w:sz w:val="28"/>
          <w:szCs w:val="28"/>
        </w:rPr>
      </w:pPr>
    </w:p>
    <w:p w14:paraId="61BDC543" w14:textId="48908100" w:rsidR="00567C6A" w:rsidRDefault="00567C6A" w:rsidP="00567C6A">
      <w:pPr>
        <w:keepNext/>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893AA3E" wp14:editId="71D9B8B9">
            <wp:extent cx="5608320" cy="838200"/>
            <wp:effectExtent l="0" t="0" r="0" b="0"/>
            <wp:docPr id="26" name="Рисунок 26"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838200"/>
                    </a:xfrm>
                    <a:prstGeom prst="rect">
                      <a:avLst/>
                    </a:prstGeom>
                    <a:noFill/>
                    <a:ln>
                      <a:noFill/>
                    </a:ln>
                  </pic:spPr>
                </pic:pic>
              </a:graphicData>
            </a:graphic>
          </wp:inline>
        </w:drawing>
      </w:r>
    </w:p>
    <w:p w14:paraId="48458284"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5</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Регистр </w:t>
      </w:r>
      <w:r>
        <w:rPr>
          <w:rFonts w:ascii="Times New Roman" w:hAnsi="Times New Roman" w:cs="Times New Roman"/>
          <w:i w:val="0"/>
          <w:iCs w:val="0"/>
          <w:color w:val="000000" w:themeColor="text1"/>
          <w:sz w:val="28"/>
          <w:szCs w:val="28"/>
          <w:lang w:val="en-US"/>
        </w:rPr>
        <w:t>UCSRA</w:t>
      </w:r>
    </w:p>
    <w:p w14:paraId="2DACE05D" w14:textId="77777777" w:rsidR="00567C6A" w:rsidRDefault="00567C6A" w:rsidP="00567C6A">
      <w:pPr>
        <w:pStyle w:val="a8"/>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Регистр </w:t>
      </w:r>
      <w:r>
        <w:rPr>
          <w:rFonts w:ascii="Times New Roman" w:hAnsi="Times New Roman" w:cs="Times New Roman"/>
          <w:sz w:val="28"/>
          <w:szCs w:val="28"/>
          <w:lang w:val="en-US"/>
        </w:rPr>
        <w:t>UCSRB</w:t>
      </w:r>
    </w:p>
    <w:p w14:paraId="5C282487"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RXCIE – бит для разрешения прерывания по завершению приема. При установленном в состояние 1 бите RXCIE и установленном разрешении глобального прерывания установка бита RXC в регистре UCSRA приведет к выполнению прерывания USART, RXC по завершению приема.</w:t>
      </w:r>
    </w:p>
    <w:p w14:paraId="0B0E3998"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TXCIE – бит для разрешения прерывания по завершению передачи. При установленном в состояние 1 бите TXCIE и установленном разрешении глобального прерывания установка бита ТХС в регистре UCSRA приведет к выполнению прерывания по завершению передачи.</w:t>
      </w:r>
    </w:p>
    <w:p w14:paraId="3BC43AEF"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UDRIE – бит для разрешения прерывания при опустошении регистра данных. При установленном бите UDRIE и установленном разрешении глобального прерывания установка бита UDRE в регистре USR приведет к выполнению прерывания по пустому регистру данных UART.</w:t>
      </w:r>
    </w:p>
    <w:p w14:paraId="7215BDEF"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RXEN</w:t>
      </w:r>
      <w:r>
        <w:rPr>
          <w:rFonts w:ascii="Times New Roman" w:eastAsia="Times New Roman" w:hAnsi="Times New Roman" w:cs="Times New Roman"/>
          <w:i/>
          <w:iCs/>
          <w:color w:val="000000" w:themeColor="text1"/>
          <w:sz w:val="28"/>
          <w:szCs w:val="28"/>
        </w:rPr>
        <w:t xml:space="preserve"> –</w:t>
      </w:r>
      <w:r>
        <w:rPr>
          <w:rFonts w:ascii="Times New Roman" w:eastAsia="Times New Roman" w:hAnsi="Times New Roman" w:cs="Times New Roman"/>
          <w:color w:val="000000" w:themeColor="text1"/>
          <w:sz w:val="28"/>
          <w:szCs w:val="28"/>
        </w:rPr>
        <w:t xml:space="preserve"> бит для разрешения приема. Установленный бит RXEN разрешает прием данных в USART. Если прием запрещен, то флаги статуса </w:t>
      </w:r>
      <w:r>
        <w:rPr>
          <w:rFonts w:ascii="Times New Roman" w:eastAsia="Times New Roman" w:hAnsi="Times New Roman" w:cs="Times New Roman"/>
          <w:color w:val="000000" w:themeColor="text1"/>
          <w:sz w:val="28"/>
          <w:szCs w:val="28"/>
        </w:rPr>
        <w:lastRenderedPageBreak/>
        <w:t>ТХС, DOR и FE установить невозможно. Если эти флаги установлены, то очистка бита RXEN не приведет к очистке этих флагов.</w:t>
      </w:r>
    </w:p>
    <w:p w14:paraId="4724753B"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TXEN – бит для разрешения передачи. Установленный бит TXEN разрешает передачу данных USART. Если разряд сбрасывается во время передачи, выключение передатчика произойдет только после завершения передачи данных, находящихся в сдвиговом регистре и буфере передатчика.</w:t>
      </w:r>
    </w:p>
    <w:p w14:paraId="5CB23891"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UCSZ2 – это бит формат посылок; используется совместно с разрядами UCSZ0(1) регистра UCSRC для задания размера слов данных, передаваемых по последовательному каналу.</w:t>
      </w:r>
    </w:p>
    <w:p w14:paraId="3C30EE3D"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RXB8 – это бит для приема 8-разрядных данных. При использовании 9-разрядных слов данных этот разряд содержит значение старшего разряда принятого слова. Содержимое этого разряда должно быть считано до прочтения регистра данных UDR.</w:t>
      </w:r>
    </w:p>
    <w:p w14:paraId="3C3072A7"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ТХВ8 – это бит для передачи 8-разрядных данных. При использовании 9-разрядных слов данных содержимое этого разряда является старшим разрядом передаваемого слова. Требуемое значение должно быть занесено в этот разряд до загрузки байта данных в регистр UDR.</w:t>
      </w:r>
    </w:p>
    <w:p w14:paraId="29AB3800" w14:textId="2D1949F3" w:rsidR="00567C6A" w:rsidRDefault="00567C6A" w:rsidP="00567C6A">
      <w:pPr>
        <w:keepNext/>
        <w:spacing w:after="0" w:line="360" w:lineRule="auto"/>
        <w:jc w:val="center"/>
        <w:rPr>
          <w:rFonts w:ascii="Times New Roman" w:eastAsiaTheme="minorHAnsi" w:hAnsi="Times New Roman" w:cs="Times New Roman"/>
          <w:color w:val="000000" w:themeColor="text1"/>
          <w:sz w:val="28"/>
          <w:szCs w:val="28"/>
          <w:lang w:eastAsia="en-US"/>
        </w:rPr>
      </w:pPr>
      <w:r>
        <w:rPr>
          <w:rFonts w:ascii="Times New Roman" w:hAnsi="Times New Roman" w:cs="Times New Roman"/>
          <w:noProof/>
          <w:color w:val="000000" w:themeColor="text1"/>
          <w:sz w:val="28"/>
          <w:szCs w:val="28"/>
        </w:rPr>
        <w:drawing>
          <wp:inline distT="0" distB="0" distL="0" distR="0" wp14:anchorId="13F6E2C5" wp14:editId="43FF1D71">
            <wp:extent cx="5623560" cy="822960"/>
            <wp:effectExtent l="0" t="0" r="0" b="0"/>
            <wp:docPr id="25" name="Рисунок 2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3560" cy="822960"/>
                    </a:xfrm>
                    <a:prstGeom prst="rect">
                      <a:avLst/>
                    </a:prstGeom>
                    <a:noFill/>
                    <a:ln>
                      <a:noFill/>
                    </a:ln>
                  </pic:spPr>
                </pic:pic>
              </a:graphicData>
            </a:graphic>
          </wp:inline>
        </w:drawing>
      </w:r>
    </w:p>
    <w:p w14:paraId="28902ED8"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6</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Регистр </w:t>
      </w:r>
      <w:r>
        <w:rPr>
          <w:rFonts w:ascii="Times New Roman" w:hAnsi="Times New Roman" w:cs="Times New Roman"/>
          <w:i w:val="0"/>
          <w:iCs w:val="0"/>
          <w:color w:val="000000" w:themeColor="text1"/>
          <w:sz w:val="28"/>
          <w:szCs w:val="28"/>
          <w:lang w:val="en-US"/>
        </w:rPr>
        <w:t>UCSRB</w:t>
      </w:r>
    </w:p>
    <w:p w14:paraId="3E61DBF3" w14:textId="77777777" w:rsidR="00567C6A" w:rsidRDefault="00567C6A" w:rsidP="00567C6A">
      <w:pPr>
        <w:pStyle w:val="a8"/>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Регистр </w:t>
      </w:r>
      <w:r>
        <w:rPr>
          <w:rFonts w:ascii="Times New Roman" w:hAnsi="Times New Roman" w:cs="Times New Roman"/>
          <w:sz w:val="28"/>
          <w:szCs w:val="28"/>
          <w:lang w:val="en-US"/>
        </w:rPr>
        <w:t>UCSRC</w:t>
      </w:r>
    </w:p>
    <w:p w14:paraId="4B3FDE0E"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Бит </w:t>
      </w:r>
      <w:r>
        <w:rPr>
          <w:rFonts w:ascii="Times New Roman" w:eastAsia="Times New Roman" w:hAnsi="Times New Roman" w:cs="Times New Roman"/>
          <w:color w:val="000000" w:themeColor="text1"/>
          <w:sz w:val="28"/>
          <w:szCs w:val="28"/>
          <w:lang w:val="en-US"/>
        </w:rPr>
        <w:t>URSEL</w:t>
      </w:r>
      <w:r w:rsidRPr="00567C6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бит для выбора регистра. Этот бит определяет, в какой из регистров модуля производится запись. Если бит установлен, обращение производится к регистру UCSRC; если бит сброшен, обращение производится к регистру UBRRH.</w:t>
      </w:r>
    </w:p>
    <w:p w14:paraId="6C36A4B0"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Бит </w:t>
      </w:r>
      <w:r>
        <w:rPr>
          <w:rFonts w:ascii="Times New Roman" w:eastAsia="Times New Roman" w:hAnsi="Times New Roman" w:cs="Times New Roman"/>
          <w:color w:val="000000" w:themeColor="text1"/>
          <w:sz w:val="28"/>
          <w:szCs w:val="28"/>
          <w:lang w:val="en-US"/>
        </w:rPr>
        <w:t>UMSEL </w:t>
      </w:r>
      <w:r>
        <w:rPr>
          <w:rFonts w:ascii="Times New Roman" w:eastAsia="Times New Roman" w:hAnsi="Times New Roman" w:cs="Times New Roman"/>
          <w:color w:val="000000" w:themeColor="text1"/>
          <w:sz w:val="28"/>
          <w:szCs w:val="28"/>
        </w:rPr>
        <w:t xml:space="preserve">– бит для определения режима работы </w:t>
      </w:r>
      <w:r>
        <w:rPr>
          <w:rFonts w:ascii="Times New Roman" w:eastAsia="Times New Roman" w:hAnsi="Times New Roman" w:cs="Times New Roman"/>
          <w:color w:val="000000" w:themeColor="text1"/>
          <w:sz w:val="28"/>
          <w:szCs w:val="28"/>
          <w:lang w:val="en-US"/>
        </w:rPr>
        <w:t>USART</w:t>
      </w:r>
      <w:r>
        <w:rPr>
          <w:rFonts w:ascii="Times New Roman" w:eastAsia="Times New Roman" w:hAnsi="Times New Roman" w:cs="Times New Roman"/>
          <w:color w:val="000000" w:themeColor="text1"/>
          <w:sz w:val="28"/>
          <w:szCs w:val="28"/>
        </w:rPr>
        <w:t>. Если бит сброшен, модуль USART работает в асинхронном режиме (режим UART); если бит установлен, то модуль USART работает в синхронном режиме.</w:t>
      </w:r>
    </w:p>
    <w:p w14:paraId="0758D978"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Биты UPM1 и </w:t>
      </w:r>
      <w:r>
        <w:rPr>
          <w:rFonts w:ascii="Times New Roman" w:eastAsia="Times New Roman" w:hAnsi="Times New Roman" w:cs="Times New Roman"/>
          <w:color w:val="000000" w:themeColor="text1"/>
          <w:sz w:val="28"/>
          <w:szCs w:val="28"/>
          <w:lang w:val="en-US"/>
        </w:rPr>
        <w:t>UPM</w:t>
      </w:r>
      <w:r>
        <w:rPr>
          <w:rFonts w:ascii="Times New Roman" w:eastAsia="Times New Roman" w:hAnsi="Times New Roman" w:cs="Times New Roman"/>
          <w:color w:val="000000" w:themeColor="text1"/>
          <w:sz w:val="28"/>
          <w:szCs w:val="28"/>
        </w:rPr>
        <w:t>0 – это биты для определения режима работы схемы контроля и формирования четности.</w:t>
      </w:r>
    </w:p>
    <w:p w14:paraId="769B88DD" w14:textId="77777777" w:rsidR="00567C6A" w:rsidRDefault="00567C6A" w:rsidP="00567C6A">
      <w:pPr>
        <w:pStyle w:val="a9"/>
        <w:keepNext/>
        <w:spacing w:after="0" w:line="360" w:lineRule="auto"/>
        <w:ind w:firstLine="709"/>
        <w:jc w:val="right"/>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Таблица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Таблица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1</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Режим работы схемы контроля</w:t>
      </w:r>
    </w:p>
    <w:tbl>
      <w:tblPr>
        <w:tblStyle w:val="aa"/>
        <w:tblW w:w="0" w:type="auto"/>
        <w:tblInd w:w="0" w:type="dxa"/>
        <w:tblLook w:val="04A0" w:firstRow="1" w:lastRow="0" w:firstColumn="1" w:lastColumn="0" w:noHBand="0" w:noVBand="1"/>
      </w:tblPr>
      <w:tblGrid>
        <w:gridCol w:w="3115"/>
        <w:gridCol w:w="3115"/>
        <w:gridCol w:w="3115"/>
      </w:tblGrid>
      <w:tr w:rsidR="00567C6A" w14:paraId="47710ACA" w14:textId="77777777" w:rsidTr="00567C6A">
        <w:tc>
          <w:tcPr>
            <w:tcW w:w="3115" w:type="dxa"/>
            <w:tcBorders>
              <w:top w:val="single" w:sz="4" w:space="0" w:color="auto"/>
              <w:left w:val="single" w:sz="4" w:space="0" w:color="auto"/>
              <w:bottom w:val="single" w:sz="4" w:space="0" w:color="auto"/>
              <w:right w:val="single" w:sz="4" w:space="0" w:color="auto"/>
            </w:tcBorders>
            <w:hideMark/>
          </w:tcPr>
          <w:p w14:paraId="47DE6FEF" w14:textId="77777777" w:rsidR="00567C6A" w:rsidRDefault="00567C6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UPM1</w:t>
            </w:r>
          </w:p>
        </w:tc>
        <w:tc>
          <w:tcPr>
            <w:tcW w:w="3115" w:type="dxa"/>
            <w:tcBorders>
              <w:top w:val="single" w:sz="4" w:space="0" w:color="auto"/>
              <w:left w:val="single" w:sz="4" w:space="0" w:color="auto"/>
              <w:bottom w:val="single" w:sz="4" w:space="0" w:color="auto"/>
              <w:right w:val="single" w:sz="4" w:space="0" w:color="auto"/>
            </w:tcBorders>
            <w:hideMark/>
          </w:tcPr>
          <w:p w14:paraId="3B790229" w14:textId="77777777" w:rsidR="00567C6A" w:rsidRDefault="00567C6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UPM0</w:t>
            </w:r>
          </w:p>
        </w:tc>
        <w:tc>
          <w:tcPr>
            <w:tcW w:w="3115" w:type="dxa"/>
            <w:tcBorders>
              <w:top w:val="single" w:sz="4" w:space="0" w:color="auto"/>
              <w:left w:val="single" w:sz="4" w:space="0" w:color="auto"/>
              <w:bottom w:val="single" w:sz="4" w:space="0" w:color="auto"/>
              <w:right w:val="single" w:sz="4" w:space="0" w:color="auto"/>
            </w:tcBorders>
            <w:hideMark/>
          </w:tcPr>
          <w:p w14:paraId="2C54ACAC"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Режим работы</w:t>
            </w:r>
          </w:p>
        </w:tc>
      </w:tr>
      <w:tr w:rsidR="00567C6A" w14:paraId="62ECF71D" w14:textId="77777777" w:rsidTr="00567C6A">
        <w:tc>
          <w:tcPr>
            <w:tcW w:w="3115" w:type="dxa"/>
            <w:tcBorders>
              <w:top w:val="single" w:sz="4" w:space="0" w:color="auto"/>
              <w:left w:val="single" w:sz="4" w:space="0" w:color="auto"/>
              <w:bottom w:val="single" w:sz="4" w:space="0" w:color="auto"/>
              <w:right w:val="single" w:sz="4" w:space="0" w:color="auto"/>
            </w:tcBorders>
            <w:hideMark/>
          </w:tcPr>
          <w:p w14:paraId="56B7CC1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641D46A0"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22B51C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Выключено</w:t>
            </w:r>
          </w:p>
        </w:tc>
      </w:tr>
      <w:tr w:rsidR="00567C6A" w14:paraId="6D048FEE" w14:textId="77777777" w:rsidTr="00567C6A">
        <w:tc>
          <w:tcPr>
            <w:tcW w:w="3115" w:type="dxa"/>
            <w:tcBorders>
              <w:top w:val="single" w:sz="4" w:space="0" w:color="auto"/>
              <w:left w:val="single" w:sz="4" w:space="0" w:color="auto"/>
              <w:bottom w:val="single" w:sz="4" w:space="0" w:color="auto"/>
              <w:right w:val="single" w:sz="4" w:space="0" w:color="auto"/>
            </w:tcBorders>
            <w:hideMark/>
          </w:tcPr>
          <w:p w14:paraId="37D0F9BD"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6709983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76210D3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Резерв</w:t>
            </w:r>
          </w:p>
        </w:tc>
      </w:tr>
      <w:tr w:rsidR="00567C6A" w14:paraId="4A0174B0" w14:textId="77777777" w:rsidTr="00567C6A">
        <w:tc>
          <w:tcPr>
            <w:tcW w:w="3115" w:type="dxa"/>
            <w:tcBorders>
              <w:top w:val="single" w:sz="4" w:space="0" w:color="auto"/>
              <w:left w:val="single" w:sz="4" w:space="0" w:color="auto"/>
              <w:bottom w:val="single" w:sz="4" w:space="0" w:color="auto"/>
              <w:right w:val="single" w:sz="4" w:space="0" w:color="auto"/>
            </w:tcBorders>
            <w:hideMark/>
          </w:tcPr>
          <w:p w14:paraId="63128A08"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59463663"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75A159DD"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Проверка на четность</w:t>
            </w:r>
          </w:p>
        </w:tc>
      </w:tr>
      <w:tr w:rsidR="00567C6A" w14:paraId="7474A8DB" w14:textId="77777777" w:rsidTr="00567C6A">
        <w:tc>
          <w:tcPr>
            <w:tcW w:w="3115" w:type="dxa"/>
            <w:tcBorders>
              <w:top w:val="single" w:sz="4" w:space="0" w:color="auto"/>
              <w:left w:val="single" w:sz="4" w:space="0" w:color="auto"/>
              <w:bottom w:val="single" w:sz="4" w:space="0" w:color="auto"/>
              <w:right w:val="single" w:sz="4" w:space="0" w:color="auto"/>
            </w:tcBorders>
            <w:hideMark/>
          </w:tcPr>
          <w:p w14:paraId="34E65217"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02E8012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1980922E"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Проверка на нечетность</w:t>
            </w:r>
          </w:p>
        </w:tc>
      </w:tr>
    </w:tbl>
    <w:p w14:paraId="3A7EC89A"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Бит USBS - количество стоп-битов, посылаемых передатчиком. Если разряд сброшен, передатчик посылает 1 стоп-бит, если установлен, то 2 стоп бита. Для приемника содержимое этого разряда безразлично.</w:t>
      </w:r>
    </w:p>
    <w:p w14:paraId="2CE29D47" w14:textId="77777777" w:rsidR="00567C6A" w:rsidRDefault="00567C6A" w:rsidP="00567C6A">
      <w:pPr>
        <w:pStyle w:val="a9"/>
        <w:keepNext/>
        <w:spacing w:after="0" w:line="360" w:lineRule="auto"/>
        <w:ind w:firstLine="709"/>
        <w:jc w:val="right"/>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Таблица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Таблица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2</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Определение количества стоповых битов</w:t>
      </w:r>
    </w:p>
    <w:tbl>
      <w:tblPr>
        <w:tblStyle w:val="aa"/>
        <w:tblW w:w="0" w:type="auto"/>
        <w:tblInd w:w="720" w:type="dxa"/>
        <w:tblLook w:val="04A0" w:firstRow="1" w:lastRow="0" w:firstColumn="1" w:lastColumn="0" w:noHBand="0" w:noVBand="1"/>
      </w:tblPr>
      <w:tblGrid>
        <w:gridCol w:w="4275"/>
        <w:gridCol w:w="4350"/>
      </w:tblGrid>
      <w:tr w:rsidR="00567C6A" w14:paraId="661984CD" w14:textId="77777777" w:rsidTr="00567C6A">
        <w:tc>
          <w:tcPr>
            <w:tcW w:w="4275" w:type="dxa"/>
            <w:tcBorders>
              <w:top w:val="single" w:sz="4" w:space="0" w:color="auto"/>
              <w:left w:val="single" w:sz="4" w:space="0" w:color="auto"/>
              <w:bottom w:val="single" w:sz="4" w:space="0" w:color="auto"/>
              <w:right w:val="single" w:sz="4" w:space="0" w:color="auto"/>
            </w:tcBorders>
            <w:hideMark/>
          </w:tcPr>
          <w:p w14:paraId="0CB884C3" w14:textId="77777777" w:rsidR="00567C6A" w:rsidRDefault="00567C6A">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USBS</w:t>
            </w:r>
          </w:p>
        </w:tc>
        <w:tc>
          <w:tcPr>
            <w:tcW w:w="4350" w:type="dxa"/>
            <w:tcBorders>
              <w:top w:val="single" w:sz="4" w:space="0" w:color="auto"/>
              <w:left w:val="single" w:sz="4" w:space="0" w:color="auto"/>
              <w:bottom w:val="single" w:sz="4" w:space="0" w:color="auto"/>
              <w:right w:val="single" w:sz="4" w:space="0" w:color="auto"/>
            </w:tcBorders>
            <w:hideMark/>
          </w:tcPr>
          <w:p w14:paraId="1DC9E9C2" w14:textId="77777777" w:rsidR="00567C6A" w:rsidRDefault="00567C6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Количество стоп-битов</w:t>
            </w:r>
          </w:p>
        </w:tc>
      </w:tr>
      <w:tr w:rsidR="00567C6A" w14:paraId="392F0879" w14:textId="77777777" w:rsidTr="00567C6A">
        <w:tc>
          <w:tcPr>
            <w:tcW w:w="4275" w:type="dxa"/>
            <w:tcBorders>
              <w:top w:val="single" w:sz="4" w:space="0" w:color="auto"/>
              <w:left w:val="single" w:sz="4" w:space="0" w:color="auto"/>
              <w:bottom w:val="single" w:sz="4" w:space="0" w:color="auto"/>
              <w:right w:val="single" w:sz="4" w:space="0" w:color="auto"/>
            </w:tcBorders>
            <w:hideMark/>
          </w:tcPr>
          <w:p w14:paraId="7C0897B1" w14:textId="77777777" w:rsidR="00567C6A" w:rsidRDefault="00567C6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w:t>
            </w:r>
          </w:p>
        </w:tc>
        <w:tc>
          <w:tcPr>
            <w:tcW w:w="4350" w:type="dxa"/>
            <w:tcBorders>
              <w:top w:val="single" w:sz="4" w:space="0" w:color="auto"/>
              <w:left w:val="single" w:sz="4" w:space="0" w:color="auto"/>
              <w:bottom w:val="single" w:sz="4" w:space="0" w:color="auto"/>
              <w:right w:val="single" w:sz="4" w:space="0" w:color="auto"/>
            </w:tcBorders>
            <w:hideMark/>
          </w:tcPr>
          <w:p w14:paraId="70B05EBA" w14:textId="77777777" w:rsidR="00567C6A" w:rsidRDefault="00567C6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 бит</w:t>
            </w:r>
          </w:p>
        </w:tc>
      </w:tr>
      <w:tr w:rsidR="00567C6A" w14:paraId="1FCEB9A9" w14:textId="77777777" w:rsidTr="00567C6A">
        <w:tc>
          <w:tcPr>
            <w:tcW w:w="4275" w:type="dxa"/>
            <w:tcBorders>
              <w:top w:val="single" w:sz="4" w:space="0" w:color="auto"/>
              <w:left w:val="single" w:sz="4" w:space="0" w:color="auto"/>
              <w:bottom w:val="single" w:sz="4" w:space="0" w:color="auto"/>
              <w:right w:val="single" w:sz="4" w:space="0" w:color="auto"/>
            </w:tcBorders>
            <w:hideMark/>
          </w:tcPr>
          <w:p w14:paraId="5C64CA05" w14:textId="77777777" w:rsidR="00567C6A" w:rsidRDefault="00567C6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w:t>
            </w:r>
          </w:p>
        </w:tc>
        <w:tc>
          <w:tcPr>
            <w:tcW w:w="4350" w:type="dxa"/>
            <w:tcBorders>
              <w:top w:val="single" w:sz="4" w:space="0" w:color="auto"/>
              <w:left w:val="single" w:sz="4" w:space="0" w:color="auto"/>
              <w:bottom w:val="single" w:sz="4" w:space="0" w:color="auto"/>
              <w:right w:val="single" w:sz="4" w:space="0" w:color="auto"/>
            </w:tcBorders>
            <w:hideMark/>
          </w:tcPr>
          <w:p w14:paraId="21A70746" w14:textId="77777777" w:rsidR="00567C6A" w:rsidRDefault="00567C6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 бита</w:t>
            </w:r>
          </w:p>
        </w:tc>
      </w:tr>
    </w:tbl>
    <w:p w14:paraId="58B548D5" w14:textId="77777777" w:rsidR="00567C6A" w:rsidRDefault="00567C6A" w:rsidP="00567C6A">
      <w:pPr>
        <w:spacing w:after="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Биты </w:t>
      </w:r>
      <w:r>
        <w:rPr>
          <w:rFonts w:ascii="Times New Roman" w:eastAsia="Times New Roman" w:hAnsi="Times New Roman" w:cs="Times New Roman"/>
          <w:color w:val="000000" w:themeColor="text1"/>
          <w:sz w:val="28"/>
          <w:szCs w:val="28"/>
          <w:lang w:val="en-US"/>
        </w:rPr>
        <w:t>UCSZ</w:t>
      </w:r>
      <w:r>
        <w:rPr>
          <w:rFonts w:ascii="Times New Roman" w:eastAsia="Times New Roman" w:hAnsi="Times New Roman" w:cs="Times New Roman"/>
          <w:color w:val="000000" w:themeColor="text1"/>
          <w:sz w:val="28"/>
          <w:szCs w:val="28"/>
        </w:rPr>
        <w:t xml:space="preserve">1 и </w:t>
      </w:r>
      <w:r>
        <w:rPr>
          <w:rFonts w:ascii="Times New Roman" w:eastAsia="Times New Roman" w:hAnsi="Times New Roman" w:cs="Times New Roman"/>
          <w:color w:val="000000" w:themeColor="text1"/>
          <w:sz w:val="28"/>
          <w:szCs w:val="28"/>
          <w:lang w:val="en-US"/>
        </w:rPr>
        <w:t>UCSZ</w:t>
      </w:r>
      <w:r>
        <w:rPr>
          <w:rFonts w:ascii="Times New Roman" w:eastAsia="Times New Roman" w:hAnsi="Times New Roman" w:cs="Times New Roman"/>
          <w:color w:val="000000" w:themeColor="text1"/>
          <w:sz w:val="28"/>
          <w:szCs w:val="28"/>
        </w:rPr>
        <w:t>0</w:t>
      </w:r>
      <w:r>
        <w:rPr>
          <w:rFonts w:ascii="Times New Roman" w:eastAsia="Times New Roman" w:hAnsi="Times New Roman" w:cs="Times New Roman"/>
          <w:color w:val="000000" w:themeColor="text1"/>
          <w:sz w:val="28"/>
          <w:szCs w:val="28"/>
          <w:lang w:val="en-US"/>
        </w:rPr>
        <w:t> </w:t>
      </w:r>
      <w:r>
        <w:rPr>
          <w:rFonts w:ascii="Times New Roman" w:eastAsia="Times New Roman" w:hAnsi="Times New Roman" w:cs="Times New Roman"/>
          <w:color w:val="000000" w:themeColor="text1"/>
          <w:sz w:val="28"/>
          <w:szCs w:val="28"/>
        </w:rPr>
        <w:t>– это биты, которые определяют формат посылок. Совместно с разрядом UCSZ2 регистра UCSRB эти разряды определяют количество разрядов данных в посылках</w:t>
      </w:r>
    </w:p>
    <w:p w14:paraId="3DB7F550" w14:textId="77777777" w:rsidR="00567C6A" w:rsidRDefault="00567C6A" w:rsidP="00567C6A">
      <w:pPr>
        <w:pStyle w:val="a9"/>
        <w:keepNext/>
        <w:spacing w:after="0" w:line="360" w:lineRule="auto"/>
        <w:ind w:firstLine="709"/>
        <w:jc w:val="right"/>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Таблица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Таблица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3</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Регулирование количества полезных информационных битов для приема-передачи</w:t>
      </w:r>
    </w:p>
    <w:tbl>
      <w:tblPr>
        <w:tblStyle w:val="aa"/>
        <w:tblW w:w="0" w:type="auto"/>
        <w:tblInd w:w="0" w:type="dxa"/>
        <w:tblLook w:val="04A0" w:firstRow="1" w:lastRow="0" w:firstColumn="1" w:lastColumn="0" w:noHBand="0" w:noVBand="1"/>
      </w:tblPr>
      <w:tblGrid>
        <w:gridCol w:w="2336"/>
        <w:gridCol w:w="2336"/>
        <w:gridCol w:w="2336"/>
        <w:gridCol w:w="2337"/>
      </w:tblGrid>
      <w:tr w:rsidR="00567C6A" w14:paraId="120BEBBF"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554AC10C" w14:textId="77777777" w:rsidR="00567C6A" w:rsidRDefault="00567C6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UCSZ2</w:t>
            </w:r>
          </w:p>
        </w:tc>
        <w:tc>
          <w:tcPr>
            <w:tcW w:w="2336" w:type="dxa"/>
            <w:tcBorders>
              <w:top w:val="single" w:sz="4" w:space="0" w:color="auto"/>
              <w:left w:val="single" w:sz="4" w:space="0" w:color="auto"/>
              <w:bottom w:val="single" w:sz="4" w:space="0" w:color="auto"/>
              <w:right w:val="single" w:sz="4" w:space="0" w:color="auto"/>
            </w:tcBorders>
            <w:hideMark/>
          </w:tcPr>
          <w:p w14:paraId="2FDCD209" w14:textId="77777777" w:rsidR="00567C6A" w:rsidRDefault="00567C6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UCSZ1</w:t>
            </w:r>
          </w:p>
        </w:tc>
        <w:tc>
          <w:tcPr>
            <w:tcW w:w="2336" w:type="dxa"/>
            <w:tcBorders>
              <w:top w:val="single" w:sz="4" w:space="0" w:color="auto"/>
              <w:left w:val="single" w:sz="4" w:space="0" w:color="auto"/>
              <w:bottom w:val="single" w:sz="4" w:space="0" w:color="auto"/>
              <w:right w:val="single" w:sz="4" w:space="0" w:color="auto"/>
            </w:tcBorders>
            <w:hideMark/>
          </w:tcPr>
          <w:p w14:paraId="45727398" w14:textId="77777777" w:rsidR="00567C6A" w:rsidRDefault="00567C6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UCSZ0</w:t>
            </w:r>
          </w:p>
        </w:tc>
        <w:tc>
          <w:tcPr>
            <w:tcW w:w="2337" w:type="dxa"/>
            <w:tcBorders>
              <w:top w:val="single" w:sz="4" w:space="0" w:color="auto"/>
              <w:left w:val="single" w:sz="4" w:space="0" w:color="auto"/>
              <w:bottom w:val="single" w:sz="4" w:space="0" w:color="auto"/>
              <w:right w:val="single" w:sz="4" w:space="0" w:color="auto"/>
            </w:tcBorders>
            <w:hideMark/>
          </w:tcPr>
          <w:p w14:paraId="52C95D44"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бит</w:t>
            </w:r>
          </w:p>
        </w:tc>
      </w:tr>
      <w:tr w:rsidR="00567C6A" w14:paraId="2E2C2B6A"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6E5FC36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6AD7DEB1"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768726CE"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7" w:type="dxa"/>
            <w:tcBorders>
              <w:top w:val="single" w:sz="4" w:space="0" w:color="auto"/>
              <w:left w:val="single" w:sz="4" w:space="0" w:color="auto"/>
              <w:bottom w:val="single" w:sz="4" w:space="0" w:color="auto"/>
              <w:right w:val="single" w:sz="4" w:space="0" w:color="auto"/>
            </w:tcBorders>
            <w:hideMark/>
          </w:tcPr>
          <w:p w14:paraId="39E8AC71"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567C6A" w14:paraId="1C5CB9C9"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6F8A5C78"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2A0A5511"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696E2F2F"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7" w:type="dxa"/>
            <w:tcBorders>
              <w:top w:val="single" w:sz="4" w:space="0" w:color="auto"/>
              <w:left w:val="single" w:sz="4" w:space="0" w:color="auto"/>
              <w:bottom w:val="single" w:sz="4" w:space="0" w:color="auto"/>
              <w:right w:val="single" w:sz="4" w:space="0" w:color="auto"/>
            </w:tcBorders>
            <w:hideMark/>
          </w:tcPr>
          <w:p w14:paraId="43151F40"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r>
      <w:tr w:rsidR="00567C6A" w14:paraId="706D6F2F"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2C501E33"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18A35DA0"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4E4B877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7" w:type="dxa"/>
            <w:tcBorders>
              <w:top w:val="single" w:sz="4" w:space="0" w:color="auto"/>
              <w:left w:val="single" w:sz="4" w:space="0" w:color="auto"/>
              <w:bottom w:val="single" w:sz="4" w:space="0" w:color="auto"/>
              <w:right w:val="single" w:sz="4" w:space="0" w:color="auto"/>
            </w:tcBorders>
            <w:hideMark/>
          </w:tcPr>
          <w:p w14:paraId="4298868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567C6A" w14:paraId="02CDB9F2"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314F5A3B"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4C45628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1CE1876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7" w:type="dxa"/>
            <w:tcBorders>
              <w:top w:val="single" w:sz="4" w:space="0" w:color="auto"/>
              <w:left w:val="single" w:sz="4" w:space="0" w:color="auto"/>
              <w:bottom w:val="single" w:sz="4" w:space="0" w:color="auto"/>
              <w:right w:val="single" w:sz="4" w:space="0" w:color="auto"/>
            </w:tcBorders>
            <w:hideMark/>
          </w:tcPr>
          <w:p w14:paraId="131409EE"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r>
      <w:tr w:rsidR="00567C6A" w14:paraId="399745E7"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29631B28"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5A15A7BF"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0BD12F8B"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7" w:type="dxa"/>
            <w:tcBorders>
              <w:top w:val="single" w:sz="4" w:space="0" w:color="auto"/>
              <w:left w:val="single" w:sz="4" w:space="0" w:color="auto"/>
              <w:bottom w:val="single" w:sz="4" w:space="0" w:color="auto"/>
              <w:right w:val="single" w:sz="4" w:space="0" w:color="auto"/>
            </w:tcBorders>
            <w:hideMark/>
          </w:tcPr>
          <w:p w14:paraId="7319A336"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резерв</w:t>
            </w:r>
          </w:p>
        </w:tc>
      </w:tr>
      <w:tr w:rsidR="00567C6A" w14:paraId="6611DF7B"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7B618F59"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68C540C4"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6" w:type="dxa"/>
            <w:tcBorders>
              <w:top w:val="single" w:sz="4" w:space="0" w:color="auto"/>
              <w:left w:val="single" w:sz="4" w:space="0" w:color="auto"/>
              <w:bottom w:val="single" w:sz="4" w:space="0" w:color="auto"/>
              <w:right w:val="single" w:sz="4" w:space="0" w:color="auto"/>
            </w:tcBorders>
            <w:hideMark/>
          </w:tcPr>
          <w:p w14:paraId="72528DB8"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7" w:type="dxa"/>
            <w:tcBorders>
              <w:top w:val="single" w:sz="4" w:space="0" w:color="auto"/>
              <w:left w:val="single" w:sz="4" w:space="0" w:color="auto"/>
              <w:bottom w:val="single" w:sz="4" w:space="0" w:color="auto"/>
              <w:right w:val="single" w:sz="4" w:space="0" w:color="auto"/>
            </w:tcBorders>
            <w:hideMark/>
          </w:tcPr>
          <w:p w14:paraId="6413C8F9"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резерв</w:t>
            </w:r>
          </w:p>
        </w:tc>
      </w:tr>
      <w:tr w:rsidR="00567C6A" w14:paraId="744174E5"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56B7688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5531934D"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69ECDAC5"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337" w:type="dxa"/>
            <w:tcBorders>
              <w:top w:val="single" w:sz="4" w:space="0" w:color="auto"/>
              <w:left w:val="single" w:sz="4" w:space="0" w:color="auto"/>
              <w:bottom w:val="single" w:sz="4" w:space="0" w:color="auto"/>
              <w:right w:val="single" w:sz="4" w:space="0" w:color="auto"/>
            </w:tcBorders>
            <w:hideMark/>
          </w:tcPr>
          <w:p w14:paraId="3E91A3B0"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резерв</w:t>
            </w:r>
          </w:p>
        </w:tc>
      </w:tr>
      <w:tr w:rsidR="00567C6A" w14:paraId="4C4A314B" w14:textId="77777777" w:rsidTr="00567C6A">
        <w:tc>
          <w:tcPr>
            <w:tcW w:w="2336" w:type="dxa"/>
            <w:tcBorders>
              <w:top w:val="single" w:sz="4" w:space="0" w:color="auto"/>
              <w:left w:val="single" w:sz="4" w:space="0" w:color="auto"/>
              <w:bottom w:val="single" w:sz="4" w:space="0" w:color="auto"/>
              <w:right w:val="single" w:sz="4" w:space="0" w:color="auto"/>
            </w:tcBorders>
            <w:hideMark/>
          </w:tcPr>
          <w:p w14:paraId="0E2E6CDB"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2612C42F"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6" w:type="dxa"/>
            <w:tcBorders>
              <w:top w:val="single" w:sz="4" w:space="0" w:color="auto"/>
              <w:left w:val="single" w:sz="4" w:space="0" w:color="auto"/>
              <w:bottom w:val="single" w:sz="4" w:space="0" w:color="auto"/>
              <w:right w:val="single" w:sz="4" w:space="0" w:color="auto"/>
            </w:tcBorders>
            <w:hideMark/>
          </w:tcPr>
          <w:p w14:paraId="38FD0283"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337" w:type="dxa"/>
            <w:tcBorders>
              <w:top w:val="single" w:sz="4" w:space="0" w:color="auto"/>
              <w:left w:val="single" w:sz="4" w:space="0" w:color="auto"/>
              <w:bottom w:val="single" w:sz="4" w:space="0" w:color="auto"/>
              <w:right w:val="single" w:sz="4" w:space="0" w:color="auto"/>
            </w:tcBorders>
            <w:hideMark/>
          </w:tcPr>
          <w:p w14:paraId="5D562159" w14:textId="77777777" w:rsidR="00567C6A" w:rsidRDefault="00567C6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r>
    </w:tbl>
    <w:p w14:paraId="5551DB8B"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rPr>
        <w:lastRenderedPageBreak/>
        <w:t>Бит UCPOL – это бит для определения полярности тактового сигнала. Значение этого разряда определяет момент выдачи и считывания данных на выводах модуля. Разряд используется только при работе в синхронном режиме. При работе в асинхронном режиме он должен быть сброшен.</w:t>
      </w:r>
    </w:p>
    <w:p w14:paraId="40604068" w14:textId="755340CD" w:rsidR="00567C6A" w:rsidRDefault="00567C6A" w:rsidP="00567C6A">
      <w:pPr>
        <w:keepNext/>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16655AB" wp14:editId="7D1A4EF0">
            <wp:extent cx="5524500" cy="723900"/>
            <wp:effectExtent l="0" t="0" r="0" b="0"/>
            <wp:docPr id="24" name="Рисунок 2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723900"/>
                    </a:xfrm>
                    <a:prstGeom prst="rect">
                      <a:avLst/>
                    </a:prstGeom>
                    <a:noFill/>
                    <a:ln>
                      <a:noFill/>
                    </a:ln>
                  </pic:spPr>
                </pic:pic>
              </a:graphicData>
            </a:graphic>
          </wp:inline>
        </w:drawing>
      </w:r>
    </w:p>
    <w:p w14:paraId="4793B89D"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7</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Регистр </w:t>
      </w:r>
      <w:r>
        <w:rPr>
          <w:rFonts w:ascii="Times New Roman" w:hAnsi="Times New Roman" w:cs="Times New Roman"/>
          <w:i w:val="0"/>
          <w:iCs w:val="0"/>
          <w:color w:val="000000" w:themeColor="text1"/>
          <w:sz w:val="28"/>
          <w:szCs w:val="28"/>
          <w:lang w:val="en-US"/>
        </w:rPr>
        <w:t>UCSRC</w:t>
      </w:r>
    </w:p>
    <w:p w14:paraId="091E28EB" w14:textId="77777777" w:rsidR="00567C6A" w:rsidRDefault="00567C6A" w:rsidP="00567C6A">
      <w:pPr>
        <w:pStyle w:val="a8"/>
        <w:numPr>
          <w:ilvl w:val="0"/>
          <w:numId w:val="2"/>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Регистры скорости передачи </w:t>
      </w:r>
      <w:r>
        <w:rPr>
          <w:rFonts w:ascii="Times New Roman" w:hAnsi="Times New Roman" w:cs="Times New Roman"/>
          <w:color w:val="000000" w:themeColor="text1"/>
          <w:sz w:val="28"/>
          <w:szCs w:val="28"/>
          <w:lang w:val="en-US"/>
        </w:rPr>
        <w:t>UBRRL</w:t>
      </w:r>
      <w:r>
        <w:rPr>
          <w:rFonts w:ascii="Times New Roman" w:hAnsi="Times New Roman" w:cs="Times New Roman"/>
          <w:color w:val="000000" w:themeColor="text1"/>
          <w:sz w:val="28"/>
          <w:szCs w:val="28"/>
        </w:rPr>
        <w:t xml:space="preserve"> и </w:t>
      </w:r>
      <w:r>
        <w:rPr>
          <w:rFonts w:ascii="Times New Roman" w:hAnsi="Times New Roman" w:cs="Times New Roman"/>
          <w:color w:val="000000" w:themeColor="text1"/>
          <w:sz w:val="28"/>
          <w:szCs w:val="28"/>
          <w:lang w:val="en-US"/>
        </w:rPr>
        <w:t>UBRRH</w:t>
      </w:r>
    </w:p>
    <w:p w14:paraId="65147697" w14:textId="77777777" w:rsidR="00567C6A" w:rsidRDefault="00567C6A" w:rsidP="00567C6A">
      <w:pPr>
        <w:shd w:val="clear" w:color="auto" w:fill="FFFFFF"/>
        <w:spacing w:after="0" w:line="360" w:lineRule="auto"/>
        <w:ind w:firstLine="709"/>
        <w:jc w:val="both"/>
        <w:textAlignment w:val="baseline"/>
        <w:rPr>
          <w:rFonts w:ascii="Times New Roman" w:eastAsia="Times New Roman" w:hAnsi="Times New Roman" w:cs="Times New Roman"/>
          <w:iCs/>
          <w:color w:val="000000" w:themeColor="text1"/>
          <w:sz w:val="28"/>
          <w:szCs w:val="28"/>
        </w:rPr>
      </w:pPr>
      <w:r>
        <w:rPr>
          <w:rFonts w:ascii="Times New Roman" w:eastAsia="Times New Roman" w:hAnsi="Times New Roman" w:cs="Times New Roman"/>
          <w:iCs/>
          <w:color w:val="000000" w:themeColor="text1"/>
          <w:sz w:val="28"/>
          <w:szCs w:val="28"/>
          <w:bdr w:val="none" w:sz="0" w:space="0" w:color="auto" w:frame="1"/>
        </w:rPr>
        <w:t>U</w:t>
      </w:r>
      <w:r>
        <w:rPr>
          <w:rFonts w:ascii="Times New Roman" w:eastAsia="Times New Roman" w:hAnsi="Times New Roman" w:cs="Times New Roman"/>
          <w:iCs/>
          <w:color w:val="000000" w:themeColor="text1"/>
          <w:sz w:val="28"/>
          <w:szCs w:val="28"/>
          <w:bdr w:val="none" w:sz="0" w:space="0" w:color="auto" w:frame="1"/>
          <w:lang w:val="en-US"/>
        </w:rPr>
        <w:t>R</w:t>
      </w:r>
      <w:r>
        <w:rPr>
          <w:rFonts w:ascii="Times New Roman" w:eastAsia="Times New Roman" w:hAnsi="Times New Roman" w:cs="Times New Roman"/>
          <w:iCs/>
          <w:color w:val="000000" w:themeColor="text1"/>
          <w:sz w:val="28"/>
          <w:szCs w:val="28"/>
          <w:bdr w:val="none" w:sz="0" w:space="0" w:color="auto" w:frame="1"/>
        </w:rPr>
        <w:t>SEL</w:t>
      </w:r>
      <w:r>
        <w:rPr>
          <w:rFonts w:ascii="Times New Roman" w:eastAsia="Times New Roman" w:hAnsi="Times New Roman" w:cs="Times New Roman"/>
          <w:iCs/>
          <w:color w:val="000000" w:themeColor="text1"/>
          <w:sz w:val="28"/>
          <w:szCs w:val="28"/>
        </w:rPr>
        <w:t xml:space="preserve"> – Выбор регистра. Этот разряд определяет, в какой из регистров модуля производится запись. Если разряд установлен в «1», обращение производится к регистру UCSRC. Если же разряд сброшен в «0», обращение производится к регистру UBRRH.</w:t>
      </w:r>
    </w:p>
    <w:p w14:paraId="5D167A09" w14:textId="77777777" w:rsidR="00567C6A" w:rsidRDefault="00567C6A" w:rsidP="00567C6A">
      <w:pPr>
        <w:pStyle w:val="a9"/>
        <w:spacing w:after="0" w:line="360" w:lineRule="auto"/>
        <w:ind w:firstLine="709"/>
        <w:jc w:val="both"/>
        <w:rPr>
          <w:rFonts w:ascii="Times New Roman" w:eastAsia="Times New Roman" w:hAnsi="Times New Roman" w:cs="Times New Roman"/>
          <w:i w:val="0"/>
          <w:noProof/>
          <w:color w:val="000000" w:themeColor="text1"/>
          <w:sz w:val="28"/>
          <w:szCs w:val="28"/>
          <w:bdr w:val="none" w:sz="0" w:space="0" w:color="auto" w:frame="1"/>
        </w:rPr>
      </w:pPr>
      <w:r>
        <w:rPr>
          <w:rFonts w:ascii="Times New Roman" w:eastAsia="Times New Roman" w:hAnsi="Times New Roman" w:cs="Times New Roman"/>
          <w:i w:val="0"/>
          <w:color w:val="000000" w:themeColor="text1"/>
          <w:sz w:val="28"/>
          <w:szCs w:val="28"/>
          <w:bdr w:val="none" w:sz="0" w:space="0" w:color="auto" w:frame="1"/>
        </w:rPr>
        <w:t>UBRR11 – UBRR0</w:t>
      </w:r>
      <w:r>
        <w:rPr>
          <w:rFonts w:ascii="Times New Roman" w:eastAsia="Times New Roman" w:hAnsi="Times New Roman" w:cs="Times New Roman"/>
          <w:i w:val="0"/>
          <w:color w:val="000000" w:themeColor="text1"/>
          <w:sz w:val="28"/>
          <w:szCs w:val="28"/>
        </w:rPr>
        <w:t xml:space="preserve"> - Значение скорости передачи в бодах.</w:t>
      </w:r>
      <w:r>
        <w:rPr>
          <w:rFonts w:ascii="Times New Roman" w:eastAsia="Times New Roman" w:hAnsi="Times New Roman" w:cs="Times New Roman"/>
          <w:i w:val="0"/>
          <w:noProof/>
          <w:color w:val="000000" w:themeColor="text1"/>
          <w:sz w:val="28"/>
          <w:szCs w:val="28"/>
          <w:bdr w:val="none" w:sz="0" w:space="0" w:color="auto" w:frame="1"/>
        </w:rPr>
        <w:t xml:space="preserve"> </w:t>
      </w:r>
    </w:p>
    <w:p w14:paraId="42549CC9" w14:textId="517427D2"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eastAsia="Times New Roman" w:hAnsi="Times New Roman" w:cs="Times New Roman"/>
          <w:noProof/>
          <w:color w:val="000000" w:themeColor="text1"/>
          <w:sz w:val="28"/>
          <w:szCs w:val="28"/>
          <w:bdr w:val="none" w:sz="0" w:space="0" w:color="auto" w:frame="1"/>
        </w:rPr>
        <w:drawing>
          <wp:inline distT="0" distB="0" distL="0" distR="0" wp14:anchorId="4DF13A24" wp14:editId="714A7B96">
            <wp:extent cx="5940425" cy="1355725"/>
            <wp:effectExtent l="0" t="0" r="0" b="0"/>
            <wp:docPr id="23" name="Рисунок 23" descr="UBRRH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UBRRH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355725"/>
                    </a:xfrm>
                    <a:prstGeom prst="rect">
                      <a:avLst/>
                    </a:prstGeom>
                    <a:noFill/>
                    <a:ln>
                      <a:noFill/>
                    </a:ln>
                  </pic:spPr>
                </pic:pic>
              </a:graphicData>
            </a:graphic>
          </wp:inline>
        </w:drawing>
      </w:r>
    </w:p>
    <w:p w14:paraId="430FABFA" w14:textId="77777777" w:rsidR="00567C6A" w:rsidRDefault="00567C6A" w:rsidP="00567C6A">
      <w:pPr>
        <w:pStyle w:val="a9"/>
        <w:spacing w:after="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noProof/>
          <w:color w:val="000000" w:themeColor="text1"/>
          <w:sz w:val="28"/>
          <w:szCs w:val="28"/>
        </w:rPr>
        <w:t>8</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Регистры скорости передачи </w:t>
      </w:r>
      <w:r>
        <w:rPr>
          <w:rFonts w:ascii="Times New Roman" w:hAnsi="Times New Roman" w:cs="Times New Roman"/>
          <w:i w:val="0"/>
          <w:iCs w:val="0"/>
          <w:color w:val="000000" w:themeColor="text1"/>
          <w:sz w:val="28"/>
          <w:szCs w:val="28"/>
          <w:lang w:val="en-US"/>
        </w:rPr>
        <w:t>UBRRL</w:t>
      </w:r>
      <w:r>
        <w:rPr>
          <w:rFonts w:ascii="Times New Roman" w:hAnsi="Times New Roman" w:cs="Times New Roman"/>
          <w:i w:val="0"/>
          <w:iCs w:val="0"/>
          <w:color w:val="000000" w:themeColor="text1"/>
          <w:sz w:val="28"/>
          <w:szCs w:val="28"/>
        </w:rPr>
        <w:t xml:space="preserve"> и </w:t>
      </w:r>
      <w:r>
        <w:rPr>
          <w:rFonts w:ascii="Times New Roman" w:hAnsi="Times New Roman" w:cs="Times New Roman"/>
          <w:i w:val="0"/>
          <w:iCs w:val="0"/>
          <w:color w:val="000000" w:themeColor="text1"/>
          <w:sz w:val="28"/>
          <w:szCs w:val="28"/>
          <w:lang w:val="en-US"/>
        </w:rPr>
        <w:t>UBRRH</w:t>
      </w:r>
    </w:p>
    <w:p w14:paraId="4B45714F" w14:textId="77777777" w:rsidR="00567C6A" w:rsidRDefault="00567C6A" w:rsidP="00567C6A">
      <w:pPr>
        <w:spacing w:after="0" w:line="360" w:lineRule="auto"/>
        <w:ind w:firstLine="709"/>
        <w:jc w:val="both"/>
        <w:rPr>
          <w:rFonts w:ascii="Times New Roman" w:hAnsi="Times New Roman" w:cs="Times New Roman"/>
          <w:b/>
          <w:bCs/>
          <w:sz w:val="28"/>
          <w:szCs w:val="28"/>
        </w:rPr>
      </w:pPr>
    </w:p>
    <w:p w14:paraId="2656F47F" w14:textId="77777777" w:rsidR="004538C6" w:rsidRDefault="004538C6">
      <w:pPr>
        <w:rPr>
          <w:rFonts w:ascii="Times New Roman" w:hAnsi="Times New Roman" w:cs="Times New Roman"/>
          <w:b/>
          <w:bCs/>
          <w:sz w:val="28"/>
          <w:szCs w:val="28"/>
        </w:rPr>
      </w:pPr>
      <w:r>
        <w:rPr>
          <w:rFonts w:ascii="Times New Roman" w:hAnsi="Times New Roman" w:cs="Times New Roman"/>
          <w:b/>
          <w:bCs/>
          <w:sz w:val="28"/>
          <w:szCs w:val="28"/>
        </w:rPr>
        <w:br w:type="page"/>
      </w:r>
    </w:p>
    <w:p w14:paraId="4218B539" w14:textId="7615331E" w:rsidR="00567C6A" w:rsidRDefault="00567C6A" w:rsidP="00567C6A">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Программирование интерфейса </w:t>
      </w:r>
      <w:r>
        <w:rPr>
          <w:rFonts w:ascii="Times New Roman" w:hAnsi="Times New Roman" w:cs="Times New Roman"/>
          <w:b/>
          <w:bCs/>
          <w:sz w:val="28"/>
          <w:szCs w:val="28"/>
          <w:lang w:val="en-US"/>
        </w:rPr>
        <w:t>USART</w:t>
      </w:r>
    </w:p>
    <w:p w14:paraId="499D5AA4" w14:textId="70F081E4" w:rsidR="004538C6" w:rsidRDefault="004538C6" w:rsidP="00567C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Исходный код</w:t>
      </w:r>
    </w:p>
    <w:p w14:paraId="55B40448" w14:textId="77777777" w:rsidR="004538C6" w:rsidRDefault="004538C6" w:rsidP="00567C6A">
      <w:pPr>
        <w:spacing w:after="0" w:line="360" w:lineRule="auto"/>
        <w:ind w:firstLine="709"/>
        <w:jc w:val="both"/>
        <w:rPr>
          <w:rFonts w:ascii="Times New Roman" w:hAnsi="Times New Roman" w:cs="Times New Roman"/>
          <w:b/>
          <w:bCs/>
          <w:sz w:val="28"/>
          <w:szCs w:val="28"/>
        </w:rPr>
      </w:pPr>
    </w:p>
    <w:p w14:paraId="1ED0FA6B"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0000FF"/>
          <w:sz w:val="19"/>
          <w:szCs w:val="19"/>
          <w:highlight w:val="white"/>
          <w:lang w:val="en-US"/>
        </w:rPr>
        <w:t>#include</w:t>
      </w:r>
      <w:r w:rsidRPr="004538C6">
        <w:rPr>
          <w:rFonts w:ascii="Consolas" w:hAnsi="Consolas" w:cs="Consolas"/>
          <w:color w:val="A31515"/>
          <w:sz w:val="19"/>
          <w:szCs w:val="19"/>
          <w:highlight w:val="white"/>
          <w:lang w:val="en-US"/>
        </w:rPr>
        <w:t xml:space="preserve"> "usart.h"</w:t>
      </w:r>
    </w:p>
    <w:p w14:paraId="5223A606"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p>
    <w:p w14:paraId="3CA51523"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0000FF"/>
          <w:sz w:val="19"/>
          <w:szCs w:val="19"/>
          <w:highlight w:val="white"/>
          <w:lang w:val="en-US"/>
        </w:rPr>
        <w:t>void</w:t>
      </w:r>
      <w:r w:rsidRPr="004538C6">
        <w:rPr>
          <w:rFonts w:ascii="Consolas" w:hAnsi="Consolas" w:cs="Consolas"/>
          <w:color w:val="A31515"/>
          <w:sz w:val="19"/>
          <w:szCs w:val="19"/>
          <w:highlight w:val="white"/>
          <w:lang w:val="en-US"/>
        </w:rPr>
        <w:t xml:space="preserve"> </w:t>
      </w:r>
      <w:r w:rsidRPr="004538C6">
        <w:rPr>
          <w:rFonts w:ascii="Consolas" w:hAnsi="Consolas" w:cs="Consolas"/>
          <w:color w:val="880000"/>
          <w:sz w:val="19"/>
          <w:szCs w:val="19"/>
          <w:highlight w:val="white"/>
          <w:lang w:val="en-US"/>
        </w:rPr>
        <w:t>USART_Init</w:t>
      </w:r>
      <w:r w:rsidRPr="004538C6">
        <w:rPr>
          <w:rFonts w:ascii="Consolas" w:hAnsi="Consolas" w:cs="Consolas"/>
          <w:color w:val="000000"/>
          <w:sz w:val="19"/>
          <w:szCs w:val="19"/>
          <w:highlight w:val="white"/>
          <w:lang w:val="en-US"/>
        </w:rPr>
        <w:t>(</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FF"/>
          <w:sz w:val="19"/>
          <w:szCs w:val="19"/>
          <w:highlight w:val="white"/>
          <w:lang w:val="en-US"/>
        </w:rPr>
        <w:t>unsigned</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FF"/>
          <w:sz w:val="19"/>
          <w:szCs w:val="19"/>
          <w:highlight w:val="white"/>
          <w:lang w:val="en-US"/>
        </w:rPr>
        <w:t>int</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80"/>
          <w:sz w:val="19"/>
          <w:szCs w:val="19"/>
          <w:highlight w:val="white"/>
          <w:lang w:val="en-US"/>
        </w:rPr>
        <w:t>speed</w:t>
      </w:r>
      <w:r w:rsidRPr="004538C6">
        <w:rPr>
          <w:rFonts w:ascii="Consolas" w:hAnsi="Consolas" w:cs="Consolas"/>
          <w:color w:val="000000"/>
          <w:sz w:val="19"/>
          <w:szCs w:val="19"/>
          <w:highlight w:val="white"/>
          <w:lang w:val="en-US"/>
        </w:rPr>
        <w:t>)</w:t>
      </w:r>
      <w:r w:rsidRPr="004538C6">
        <w:rPr>
          <w:rFonts w:ascii="Consolas" w:hAnsi="Consolas" w:cs="Consolas"/>
          <w:color w:val="008000"/>
          <w:sz w:val="19"/>
          <w:szCs w:val="19"/>
          <w:highlight w:val="white"/>
          <w:lang w:val="en-US"/>
        </w:rPr>
        <w:t>//</w:t>
      </w:r>
      <w:r>
        <w:rPr>
          <w:rFonts w:ascii="Consolas" w:hAnsi="Consolas" w:cs="Consolas"/>
          <w:color w:val="008000"/>
          <w:sz w:val="19"/>
          <w:szCs w:val="19"/>
          <w:highlight w:val="white"/>
        </w:rPr>
        <w:t>Инициализация</w:t>
      </w:r>
      <w:r w:rsidRPr="004538C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модуля</w:t>
      </w:r>
      <w:r w:rsidRPr="004538C6">
        <w:rPr>
          <w:rFonts w:ascii="Consolas" w:hAnsi="Consolas" w:cs="Consolas"/>
          <w:color w:val="008000"/>
          <w:sz w:val="19"/>
          <w:szCs w:val="19"/>
          <w:highlight w:val="white"/>
          <w:lang w:val="en-US"/>
        </w:rPr>
        <w:t xml:space="preserve"> USART</w:t>
      </w:r>
    </w:p>
    <w:p w14:paraId="2428BB34"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000000"/>
          <w:sz w:val="19"/>
          <w:szCs w:val="19"/>
          <w:highlight w:val="white"/>
          <w:lang w:val="en-US"/>
        </w:rPr>
        <w:t>{</w:t>
      </w:r>
    </w:p>
    <w:p w14:paraId="49A28B6A"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A31515"/>
          <w:sz w:val="19"/>
          <w:szCs w:val="19"/>
          <w:highlight w:val="white"/>
          <w:lang w:val="en-US"/>
        </w:rPr>
        <w:tab/>
      </w:r>
      <w:r w:rsidRPr="004538C6">
        <w:rPr>
          <w:rFonts w:ascii="Consolas" w:hAnsi="Consolas" w:cs="Consolas"/>
          <w:color w:val="A31515"/>
          <w:sz w:val="19"/>
          <w:szCs w:val="19"/>
          <w:highlight w:val="white"/>
          <w:lang w:val="en-US"/>
        </w:rPr>
        <w:tab/>
      </w:r>
      <w:r w:rsidRPr="004538C6">
        <w:rPr>
          <w:rFonts w:ascii="Consolas" w:hAnsi="Consolas" w:cs="Consolas"/>
          <w:color w:val="A000A0"/>
          <w:sz w:val="19"/>
          <w:szCs w:val="19"/>
          <w:highlight w:val="white"/>
          <w:lang w:val="en-US"/>
        </w:rPr>
        <w:t>UBRRH</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00"/>
          <w:sz w:val="19"/>
          <w:szCs w:val="19"/>
          <w:highlight w:val="white"/>
          <w:lang w:val="en-US"/>
        </w:rPr>
        <w:t>=</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00"/>
          <w:sz w:val="19"/>
          <w:szCs w:val="19"/>
          <w:highlight w:val="white"/>
          <w:lang w:val="en-US"/>
        </w:rPr>
        <w:t>(</w:t>
      </w:r>
      <w:r w:rsidRPr="004538C6">
        <w:rPr>
          <w:rFonts w:ascii="Consolas" w:hAnsi="Consolas" w:cs="Consolas"/>
          <w:color w:val="0000FF"/>
          <w:sz w:val="19"/>
          <w:szCs w:val="19"/>
          <w:highlight w:val="white"/>
          <w:lang w:val="en-US"/>
        </w:rPr>
        <w:t>unsigned</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FF"/>
          <w:sz w:val="19"/>
          <w:szCs w:val="19"/>
          <w:highlight w:val="white"/>
          <w:lang w:val="en-US"/>
        </w:rPr>
        <w:t>char</w:t>
      </w:r>
      <w:r w:rsidRPr="004538C6">
        <w:rPr>
          <w:rFonts w:ascii="Consolas" w:hAnsi="Consolas" w:cs="Consolas"/>
          <w:color w:val="000000"/>
          <w:sz w:val="19"/>
          <w:szCs w:val="19"/>
          <w:highlight w:val="white"/>
          <w:lang w:val="en-US"/>
        </w:rPr>
        <w:t>)(</w:t>
      </w:r>
      <w:r w:rsidRPr="004538C6">
        <w:rPr>
          <w:rFonts w:ascii="Consolas" w:hAnsi="Consolas" w:cs="Consolas"/>
          <w:color w:val="000080"/>
          <w:sz w:val="19"/>
          <w:szCs w:val="19"/>
          <w:highlight w:val="white"/>
          <w:lang w:val="en-US"/>
        </w:rPr>
        <w:t>speed</w:t>
      </w:r>
      <w:r w:rsidRPr="004538C6">
        <w:rPr>
          <w:rFonts w:ascii="Consolas" w:hAnsi="Consolas" w:cs="Consolas"/>
          <w:color w:val="000000"/>
          <w:sz w:val="19"/>
          <w:szCs w:val="19"/>
          <w:highlight w:val="white"/>
          <w:lang w:val="en-US"/>
        </w:rPr>
        <w:t>&gt;&gt;8);</w:t>
      </w:r>
    </w:p>
    <w:p w14:paraId="7BCB2CF5"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A31515"/>
          <w:sz w:val="19"/>
          <w:szCs w:val="19"/>
          <w:highlight w:val="white"/>
          <w:lang w:val="en-US"/>
        </w:rPr>
        <w:tab/>
      </w:r>
      <w:r w:rsidRPr="004538C6">
        <w:rPr>
          <w:rFonts w:ascii="Consolas" w:hAnsi="Consolas" w:cs="Consolas"/>
          <w:color w:val="A31515"/>
          <w:sz w:val="19"/>
          <w:szCs w:val="19"/>
          <w:highlight w:val="white"/>
          <w:lang w:val="en-US"/>
        </w:rPr>
        <w:tab/>
      </w:r>
      <w:r w:rsidRPr="004538C6">
        <w:rPr>
          <w:rFonts w:ascii="Consolas" w:hAnsi="Consolas" w:cs="Consolas"/>
          <w:color w:val="A000A0"/>
          <w:sz w:val="19"/>
          <w:szCs w:val="19"/>
          <w:highlight w:val="white"/>
          <w:lang w:val="en-US"/>
        </w:rPr>
        <w:t>UBRRL</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00"/>
          <w:sz w:val="19"/>
          <w:szCs w:val="19"/>
          <w:highlight w:val="white"/>
          <w:lang w:val="en-US"/>
        </w:rPr>
        <w:t>=</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00"/>
          <w:sz w:val="19"/>
          <w:szCs w:val="19"/>
          <w:highlight w:val="white"/>
          <w:lang w:val="en-US"/>
        </w:rPr>
        <w:t>(</w:t>
      </w:r>
      <w:r w:rsidRPr="004538C6">
        <w:rPr>
          <w:rFonts w:ascii="Consolas" w:hAnsi="Consolas" w:cs="Consolas"/>
          <w:color w:val="0000FF"/>
          <w:sz w:val="19"/>
          <w:szCs w:val="19"/>
          <w:highlight w:val="white"/>
          <w:lang w:val="en-US"/>
        </w:rPr>
        <w:t>unsigned</w:t>
      </w:r>
      <w:r w:rsidRPr="004538C6">
        <w:rPr>
          <w:rFonts w:ascii="Consolas" w:hAnsi="Consolas" w:cs="Consolas"/>
          <w:color w:val="A31515"/>
          <w:sz w:val="19"/>
          <w:szCs w:val="19"/>
          <w:highlight w:val="white"/>
          <w:lang w:val="en-US"/>
        </w:rPr>
        <w:t xml:space="preserve"> </w:t>
      </w:r>
      <w:r w:rsidRPr="004538C6">
        <w:rPr>
          <w:rFonts w:ascii="Consolas" w:hAnsi="Consolas" w:cs="Consolas"/>
          <w:color w:val="0000FF"/>
          <w:sz w:val="19"/>
          <w:szCs w:val="19"/>
          <w:highlight w:val="white"/>
          <w:lang w:val="en-US"/>
        </w:rPr>
        <w:t>char</w:t>
      </w:r>
      <w:r w:rsidRPr="004538C6">
        <w:rPr>
          <w:rFonts w:ascii="Consolas" w:hAnsi="Consolas" w:cs="Consolas"/>
          <w:color w:val="000000"/>
          <w:sz w:val="19"/>
          <w:szCs w:val="19"/>
          <w:highlight w:val="white"/>
          <w:lang w:val="en-US"/>
        </w:rPr>
        <w:t>)</w:t>
      </w:r>
      <w:r w:rsidRPr="004538C6">
        <w:rPr>
          <w:rFonts w:ascii="Consolas" w:hAnsi="Consolas" w:cs="Consolas"/>
          <w:color w:val="000080"/>
          <w:sz w:val="19"/>
          <w:szCs w:val="19"/>
          <w:highlight w:val="white"/>
          <w:lang w:val="en-US"/>
        </w:rPr>
        <w:t>speed</w:t>
      </w:r>
      <w:r w:rsidRPr="004538C6">
        <w:rPr>
          <w:rFonts w:ascii="Consolas" w:hAnsi="Consolas" w:cs="Consolas"/>
          <w:color w:val="000000"/>
          <w:sz w:val="19"/>
          <w:szCs w:val="19"/>
          <w:highlight w:val="white"/>
          <w:lang w:val="en-US"/>
        </w:rPr>
        <w:t>;</w:t>
      </w:r>
    </w:p>
    <w:p w14:paraId="3C88AFD6" w14:textId="77777777" w:rsidR="004538C6" w:rsidRP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lang w:val="en-US"/>
        </w:rPr>
      </w:pPr>
      <w:r w:rsidRPr="004538C6">
        <w:rPr>
          <w:rFonts w:ascii="Consolas" w:hAnsi="Consolas" w:cs="Consolas"/>
          <w:color w:val="A31515"/>
          <w:sz w:val="19"/>
          <w:szCs w:val="19"/>
          <w:highlight w:val="white"/>
          <w:lang w:val="en-US"/>
        </w:rPr>
        <w:tab/>
      </w:r>
      <w:r w:rsidRPr="004538C6">
        <w:rPr>
          <w:rFonts w:ascii="Consolas" w:hAnsi="Consolas" w:cs="Consolas"/>
          <w:color w:val="A31515"/>
          <w:sz w:val="19"/>
          <w:szCs w:val="19"/>
          <w:highlight w:val="white"/>
          <w:lang w:val="en-US"/>
        </w:rPr>
        <w:tab/>
      </w:r>
    </w:p>
    <w:p w14:paraId="62CE6FE5"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sidRPr="004538C6">
        <w:rPr>
          <w:rFonts w:ascii="Consolas" w:hAnsi="Consolas" w:cs="Consolas"/>
          <w:color w:val="A31515"/>
          <w:sz w:val="19"/>
          <w:szCs w:val="19"/>
          <w:highlight w:val="white"/>
          <w:lang w:val="en-US"/>
        </w:rPr>
        <w:tab/>
      </w:r>
      <w:r w:rsidRPr="004538C6">
        <w:rPr>
          <w:rFonts w:ascii="Consolas" w:hAnsi="Consolas" w:cs="Consolas"/>
          <w:color w:val="A31515"/>
          <w:sz w:val="19"/>
          <w:szCs w:val="19"/>
          <w:highlight w:val="white"/>
          <w:lang w:val="en-US"/>
        </w:rPr>
        <w:tab/>
      </w:r>
      <w:r>
        <w:rPr>
          <w:rFonts w:ascii="Consolas" w:hAnsi="Consolas" w:cs="Consolas"/>
          <w:color w:val="A000A0"/>
          <w:sz w:val="19"/>
          <w:szCs w:val="19"/>
          <w:highlight w:val="white"/>
        </w:rPr>
        <w:t>UCSRB</w:t>
      </w:r>
      <w:r>
        <w:rPr>
          <w:rFonts w:ascii="Consolas" w:hAnsi="Consolas" w:cs="Consolas"/>
          <w:color w:val="000000"/>
          <w:sz w:val="19"/>
          <w:szCs w:val="19"/>
          <w:highlight w:val="white"/>
        </w:rPr>
        <w:t>=(1&lt;&lt;</w:t>
      </w:r>
      <w:r>
        <w:rPr>
          <w:rFonts w:ascii="Consolas" w:hAnsi="Consolas" w:cs="Consolas"/>
          <w:color w:val="A000A0"/>
          <w:sz w:val="19"/>
          <w:szCs w:val="19"/>
          <w:highlight w:val="white"/>
        </w:rPr>
        <w:t>RXEN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//Включаем прием и передачу по USART</w:t>
      </w:r>
    </w:p>
    <w:p w14:paraId="24A78527"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RXCIE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//Разрешаем прерывание при передаче</w:t>
      </w:r>
    </w:p>
    <w:p w14:paraId="49ABDE4B"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U2X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Для 8 мгц</w:t>
      </w:r>
    </w:p>
    <w:p w14:paraId="617BB4C4"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UCSRC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URSEL</w:t>
      </w:r>
      <w:r>
        <w:rPr>
          <w:rFonts w:ascii="Consolas" w:hAnsi="Consolas" w:cs="Consolas"/>
          <w:color w:val="000000"/>
          <w:sz w:val="19"/>
          <w:szCs w:val="19"/>
          <w:highlight w:val="white"/>
        </w:rPr>
        <w:t>)|(1&lt;&lt;</w:t>
      </w:r>
      <w:r>
        <w:rPr>
          <w:rFonts w:ascii="Consolas" w:hAnsi="Consolas" w:cs="Consolas"/>
          <w:color w:val="A000A0"/>
          <w:sz w:val="19"/>
          <w:szCs w:val="19"/>
          <w:highlight w:val="white"/>
        </w:rPr>
        <w:t>USBS</w:t>
      </w:r>
      <w:r>
        <w:rPr>
          <w:rFonts w:ascii="Consolas" w:hAnsi="Consolas" w:cs="Consolas"/>
          <w:color w:val="000000"/>
          <w:sz w:val="19"/>
          <w:szCs w:val="19"/>
          <w:highlight w:val="white"/>
        </w:rPr>
        <w:t>)|(1&lt;&lt;</w:t>
      </w:r>
      <w:r>
        <w:rPr>
          <w:rFonts w:ascii="Consolas" w:hAnsi="Consolas" w:cs="Consolas"/>
          <w:color w:val="A000A0"/>
          <w:sz w:val="19"/>
          <w:szCs w:val="19"/>
          <w:highlight w:val="white"/>
        </w:rPr>
        <w:t>UCSZ1</w:t>
      </w:r>
      <w:r>
        <w:rPr>
          <w:rFonts w:ascii="Consolas" w:hAnsi="Consolas" w:cs="Consolas"/>
          <w:color w:val="000000"/>
          <w:sz w:val="19"/>
          <w:szCs w:val="19"/>
          <w:highlight w:val="white"/>
        </w:rPr>
        <w:t>)|(1&lt;&lt;</w:t>
      </w:r>
      <w:r>
        <w:rPr>
          <w:rFonts w:ascii="Consolas" w:hAnsi="Consolas" w:cs="Consolas"/>
          <w:color w:val="A000A0"/>
          <w:sz w:val="19"/>
          <w:szCs w:val="19"/>
          <w:highlight w:val="white"/>
        </w:rPr>
        <w:t>UCSZ0</w:t>
      </w:r>
      <w:r>
        <w:rPr>
          <w:rFonts w:ascii="Consolas" w:hAnsi="Consolas" w:cs="Consolas"/>
          <w:color w:val="000000"/>
          <w:sz w:val="19"/>
          <w:szCs w:val="19"/>
          <w:highlight w:val="white"/>
        </w:rPr>
        <w:t>);</w:t>
      </w:r>
      <w:r>
        <w:rPr>
          <w:rFonts w:ascii="Consolas" w:hAnsi="Consolas" w:cs="Consolas"/>
          <w:color w:val="008000"/>
          <w:sz w:val="19"/>
          <w:szCs w:val="19"/>
          <w:highlight w:val="white"/>
        </w:rPr>
        <w:t>// Обращаемся именно к регистру UCSRC (URSEL=1),</w:t>
      </w:r>
    </w:p>
    <w:p w14:paraId="61D2B504"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//ассинхронный режим (UMSEL=0), без контроля четности (UPM1=0 и UPM0=0),</w:t>
      </w:r>
    </w:p>
    <w:p w14:paraId="6B775748"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//1 стоп-бит (USBS=0), 8-бит посылка (UCSZ1=1 и UCSZ0=1)</w:t>
      </w:r>
    </w:p>
    <w:p w14:paraId="5C5C5685"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//UCSRC |= (1&lt;&lt;UPM1);//четность</w:t>
      </w:r>
    </w:p>
    <w:p w14:paraId="5D7025C6"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6607A1" w14:textId="77777777" w:rsidR="004538C6" w:rsidRDefault="004538C6" w:rsidP="004538C6">
      <w:pPr>
        <w:autoSpaceDE w:val="0"/>
        <w:autoSpaceDN w:val="0"/>
        <w:adjustRightInd w:val="0"/>
        <w:spacing w:after="0" w:line="240" w:lineRule="auto"/>
        <w:rPr>
          <w:rFonts w:ascii="Consolas" w:hAnsi="Consolas" w:cs="Consolas"/>
          <w:color w:val="000000"/>
          <w:sz w:val="19"/>
          <w:szCs w:val="19"/>
          <w:highlight w:val="white"/>
        </w:rPr>
      </w:pPr>
    </w:p>
    <w:p w14:paraId="0F3F7825"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USART_Transmit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//Функция отправки данных</w:t>
      </w:r>
    </w:p>
    <w:p w14:paraId="10F0CFF4" w14:textId="77777777" w:rsidR="004538C6" w:rsidRDefault="004538C6" w:rsidP="004538C6">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667313" w14:textId="77777777" w:rsidR="004538C6" w:rsidRDefault="004538C6" w:rsidP="00453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//Ожидание опустошения буфера приема</w:t>
      </w:r>
    </w:p>
    <w:p w14:paraId="5259528E" w14:textId="77777777" w:rsidR="004538C6" w:rsidRDefault="004538C6" w:rsidP="004538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//Начало передачи данных</w:t>
      </w:r>
    </w:p>
    <w:p w14:paraId="1C86A92D" w14:textId="47C0E355" w:rsidR="004538C6" w:rsidRPr="004538C6" w:rsidRDefault="004538C6" w:rsidP="004538C6">
      <w:pPr>
        <w:spacing w:after="0" w:line="360" w:lineRule="auto"/>
        <w:ind w:firstLine="709"/>
        <w:jc w:val="both"/>
        <w:rPr>
          <w:rFonts w:ascii="Times New Roman" w:hAnsi="Times New Roman" w:cs="Times New Roman"/>
          <w:b/>
          <w:bCs/>
          <w:sz w:val="28"/>
          <w:szCs w:val="28"/>
        </w:rPr>
      </w:pPr>
      <w:r>
        <w:rPr>
          <w:rFonts w:ascii="Consolas" w:hAnsi="Consolas" w:cs="Consolas"/>
          <w:color w:val="000000"/>
          <w:sz w:val="19"/>
          <w:szCs w:val="19"/>
          <w:highlight w:val="white"/>
        </w:rPr>
        <w:t>}</w:t>
      </w:r>
    </w:p>
    <w:p w14:paraId="2276EDD7" w14:textId="77777777" w:rsidR="004538C6" w:rsidRDefault="004538C6" w:rsidP="00567C6A">
      <w:pPr>
        <w:spacing w:after="0" w:line="360" w:lineRule="auto"/>
        <w:ind w:firstLine="709"/>
        <w:jc w:val="both"/>
        <w:rPr>
          <w:rFonts w:ascii="Times New Roman" w:hAnsi="Times New Roman" w:cs="Times New Roman"/>
          <w:b/>
          <w:bCs/>
          <w:sz w:val="28"/>
          <w:szCs w:val="28"/>
        </w:rPr>
      </w:pPr>
    </w:p>
    <w:p w14:paraId="48ED1729"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include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usart</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h</w:t>
      </w:r>
      <w:r>
        <w:rPr>
          <w:rFonts w:ascii="Times New Roman" w:hAnsi="Times New Roman" w:cs="Times New Roman"/>
          <w:color w:val="000000" w:themeColor="text1"/>
          <w:sz w:val="28"/>
          <w:szCs w:val="28"/>
        </w:rPr>
        <w:t>"</w:t>
      </w:r>
    </w:p>
    <w:p w14:paraId="4A9E565D"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void USART_Init (unsigned int speed) // </w:t>
      </w:r>
      <w:r>
        <w:rPr>
          <w:rFonts w:ascii="Times New Roman" w:hAnsi="Times New Roman" w:cs="Times New Roman"/>
          <w:color w:val="000000" w:themeColor="text1"/>
          <w:sz w:val="28"/>
          <w:szCs w:val="28"/>
        </w:rPr>
        <w:t>Инициализация</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модуля</w:t>
      </w:r>
      <w:r>
        <w:rPr>
          <w:rFonts w:ascii="Times New Roman" w:hAnsi="Times New Roman" w:cs="Times New Roman"/>
          <w:color w:val="000000" w:themeColor="text1"/>
          <w:sz w:val="28"/>
          <w:szCs w:val="28"/>
          <w:lang w:val="en-US"/>
        </w:rPr>
        <w:t xml:space="preserve"> USART</w:t>
      </w:r>
    </w:p>
    <w:p w14:paraId="3763F8CA"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p w14:paraId="114C3068"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UBRRH = (unsigned char) (speed&gt;&gt;8);</w:t>
      </w:r>
    </w:p>
    <w:p w14:paraId="32E9C326"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UBRRL = (unsigned char) speed; </w:t>
      </w:r>
    </w:p>
    <w:p w14:paraId="4CF05994"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Так как регистровая пара </w:t>
      </w:r>
      <w:r>
        <w:rPr>
          <w:rFonts w:ascii="Times New Roman" w:hAnsi="Times New Roman" w:cs="Times New Roman"/>
          <w:color w:val="000000" w:themeColor="text1"/>
          <w:sz w:val="28"/>
          <w:szCs w:val="28"/>
          <w:lang w:val="en-US"/>
        </w:rPr>
        <w:t>UBRR</w:t>
      </w:r>
      <w:r>
        <w:rPr>
          <w:rFonts w:ascii="Times New Roman" w:hAnsi="Times New Roman" w:cs="Times New Roman"/>
          <w:color w:val="000000" w:themeColor="text1"/>
          <w:sz w:val="28"/>
          <w:szCs w:val="28"/>
        </w:rPr>
        <w:t xml:space="preserve"> 16-битная и представляет собой два регистра, то по ним и распределяется число. Старшая часть идет в регистр </w:t>
      </w:r>
      <w:r>
        <w:rPr>
          <w:rFonts w:ascii="Times New Roman" w:hAnsi="Times New Roman" w:cs="Times New Roman"/>
          <w:color w:val="000000" w:themeColor="text1"/>
          <w:sz w:val="28"/>
          <w:szCs w:val="28"/>
          <w:lang w:val="en-US"/>
        </w:rPr>
        <w:t>UBRRH</w:t>
      </w:r>
      <w:r>
        <w:rPr>
          <w:rFonts w:ascii="Times New Roman" w:hAnsi="Times New Roman" w:cs="Times New Roman"/>
          <w:color w:val="000000" w:themeColor="text1"/>
          <w:sz w:val="28"/>
          <w:szCs w:val="28"/>
        </w:rPr>
        <w:t xml:space="preserve">, младшая – в </w:t>
      </w:r>
      <w:r>
        <w:rPr>
          <w:rFonts w:ascii="Times New Roman" w:hAnsi="Times New Roman" w:cs="Times New Roman"/>
          <w:color w:val="000000" w:themeColor="text1"/>
          <w:sz w:val="28"/>
          <w:szCs w:val="28"/>
          <w:lang w:val="en-US"/>
        </w:rPr>
        <w:t>UBRRL</w:t>
      </w:r>
      <w:r>
        <w:rPr>
          <w:rFonts w:ascii="Times New Roman" w:hAnsi="Times New Roman" w:cs="Times New Roman"/>
          <w:color w:val="000000" w:themeColor="text1"/>
          <w:sz w:val="28"/>
          <w:szCs w:val="28"/>
        </w:rPr>
        <w:t xml:space="preserve">. Старший бит в регистре </w:t>
      </w:r>
      <w:r>
        <w:rPr>
          <w:rFonts w:ascii="Times New Roman" w:hAnsi="Times New Roman" w:cs="Times New Roman"/>
          <w:color w:val="000000" w:themeColor="text1"/>
          <w:sz w:val="28"/>
          <w:szCs w:val="28"/>
          <w:lang w:val="en-US"/>
        </w:rPr>
        <w:t>UBBRH</w:t>
      </w:r>
      <w:r>
        <w:rPr>
          <w:rFonts w:ascii="Times New Roman" w:hAnsi="Times New Roman" w:cs="Times New Roman"/>
          <w:color w:val="000000" w:themeColor="text1"/>
          <w:sz w:val="28"/>
          <w:szCs w:val="28"/>
        </w:rPr>
        <w:t xml:space="preserve"> изначально отвечает за переключение регистров, но в регистровую пару будут передаваться не слишком большие значения, следовательно обращение будет идти именно к регистру </w:t>
      </w:r>
      <w:r>
        <w:rPr>
          <w:rFonts w:ascii="Times New Roman" w:hAnsi="Times New Roman" w:cs="Times New Roman"/>
          <w:color w:val="000000" w:themeColor="text1"/>
          <w:sz w:val="28"/>
          <w:szCs w:val="28"/>
          <w:lang w:val="en-US"/>
        </w:rPr>
        <w:t>UBRR</w:t>
      </w:r>
      <w:r>
        <w:rPr>
          <w:rFonts w:ascii="Times New Roman" w:hAnsi="Times New Roman" w:cs="Times New Roman"/>
          <w:color w:val="000000" w:themeColor="text1"/>
          <w:sz w:val="28"/>
          <w:szCs w:val="28"/>
        </w:rPr>
        <w:t>.</w:t>
      </w:r>
    </w:p>
    <w:p w14:paraId="3BA95543"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UCSRB=(1&lt;&lt;RXEN) | (1&lt;&lt;TXEN); // Биты </w:t>
      </w:r>
      <w:r>
        <w:rPr>
          <w:rFonts w:ascii="Times New Roman" w:hAnsi="Times New Roman" w:cs="Times New Roman"/>
          <w:color w:val="000000" w:themeColor="text1"/>
          <w:sz w:val="28"/>
          <w:szCs w:val="28"/>
          <w:lang w:val="en-US"/>
        </w:rPr>
        <w:t>RXEN</w:t>
      </w:r>
      <w:r>
        <w:rPr>
          <w:rFonts w:ascii="Times New Roman" w:hAnsi="Times New Roman" w:cs="Times New Roman"/>
          <w:color w:val="000000" w:themeColor="text1"/>
          <w:sz w:val="28"/>
          <w:szCs w:val="28"/>
        </w:rPr>
        <w:t xml:space="preserve"> и </w:t>
      </w:r>
      <w:r>
        <w:rPr>
          <w:rFonts w:ascii="Times New Roman" w:hAnsi="Times New Roman" w:cs="Times New Roman"/>
          <w:color w:val="000000" w:themeColor="text1"/>
          <w:sz w:val="28"/>
          <w:szCs w:val="28"/>
          <w:lang w:val="en-US"/>
        </w:rPr>
        <w:t>TXEN</w:t>
      </w:r>
      <w:r>
        <w:rPr>
          <w:rFonts w:ascii="Times New Roman" w:hAnsi="Times New Roman" w:cs="Times New Roman"/>
          <w:color w:val="000000" w:themeColor="text1"/>
          <w:sz w:val="28"/>
          <w:szCs w:val="28"/>
        </w:rPr>
        <w:t xml:space="preserve"> включает </w:t>
      </w:r>
      <w:r>
        <w:rPr>
          <w:rFonts w:ascii="Times New Roman" w:hAnsi="Times New Roman" w:cs="Times New Roman"/>
          <w:color w:val="000000" w:themeColor="text1"/>
          <w:sz w:val="28"/>
          <w:szCs w:val="28"/>
          <w:lang w:val="en-US"/>
        </w:rPr>
        <w:t>USART</w:t>
      </w:r>
      <w:r>
        <w:rPr>
          <w:rFonts w:ascii="Times New Roman" w:hAnsi="Times New Roman" w:cs="Times New Roman"/>
          <w:color w:val="000000" w:themeColor="text1"/>
          <w:sz w:val="28"/>
          <w:szCs w:val="28"/>
        </w:rPr>
        <w:t xml:space="preserve"> на прием и передачу, так как мы используем оба направления, то и включено оба.</w:t>
      </w:r>
    </w:p>
    <w:p w14:paraId="6A38C4A7"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t xml:space="preserve">UCSRB |= (1&lt;&lt;RXCIE); // Бит </w:t>
      </w:r>
      <w:r>
        <w:rPr>
          <w:rFonts w:ascii="Times New Roman" w:hAnsi="Times New Roman" w:cs="Times New Roman"/>
          <w:color w:val="000000" w:themeColor="text1"/>
          <w:sz w:val="28"/>
          <w:szCs w:val="28"/>
          <w:lang w:val="en-US"/>
        </w:rPr>
        <w:t>RXCIE</w:t>
      </w:r>
      <w:r>
        <w:rPr>
          <w:rFonts w:ascii="Times New Roman" w:hAnsi="Times New Roman" w:cs="Times New Roman"/>
          <w:color w:val="000000" w:themeColor="text1"/>
          <w:sz w:val="28"/>
          <w:szCs w:val="28"/>
        </w:rPr>
        <w:t xml:space="preserve"> разрешает прерывания на приёмной шине. При помощи прерывания обработчик дает понять, когда данные будут в регистре</w:t>
      </w:r>
    </w:p>
    <w:p w14:paraId="1EDD284A"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UCSRA |= (1&lt;&lt;U2X); // Бит </w:t>
      </w:r>
      <w:r>
        <w:rPr>
          <w:rFonts w:ascii="Times New Roman" w:hAnsi="Times New Roman" w:cs="Times New Roman"/>
          <w:color w:val="000000" w:themeColor="text1"/>
          <w:sz w:val="28"/>
          <w:szCs w:val="28"/>
          <w:lang w:val="en-US"/>
        </w:rPr>
        <w:t>U</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X</w:t>
      </w:r>
      <w:r>
        <w:rPr>
          <w:rFonts w:ascii="Times New Roman" w:hAnsi="Times New Roman" w:cs="Times New Roman"/>
          <w:color w:val="000000" w:themeColor="text1"/>
          <w:sz w:val="28"/>
          <w:szCs w:val="28"/>
        </w:rPr>
        <w:t xml:space="preserve"> отвечает за удвоение скорости приема-передачи данных по шине.</w:t>
      </w:r>
    </w:p>
    <w:p w14:paraId="255F6EC2"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UCSRC = (1&lt;&lt;URSEL)|(1&lt;&lt;USBS)|(1&lt;&lt;UCSZ1) | (1&lt;&lt;UCSZ0); // Бит </w:t>
      </w:r>
      <w:r>
        <w:rPr>
          <w:rFonts w:ascii="Times New Roman" w:hAnsi="Times New Roman" w:cs="Times New Roman"/>
          <w:color w:val="000000" w:themeColor="text1"/>
          <w:sz w:val="28"/>
          <w:szCs w:val="28"/>
          <w:lang w:val="en-US"/>
        </w:rPr>
        <w:t>URSEL</w:t>
      </w:r>
      <w:r w:rsidRPr="00567C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совмещен с таким же битом в регистровой паре </w:t>
      </w:r>
      <w:r>
        <w:rPr>
          <w:rFonts w:ascii="Times New Roman" w:hAnsi="Times New Roman" w:cs="Times New Roman"/>
          <w:color w:val="000000" w:themeColor="text1"/>
          <w:sz w:val="28"/>
          <w:szCs w:val="28"/>
          <w:lang w:val="en-US"/>
        </w:rPr>
        <w:t>UBBR</w:t>
      </w:r>
      <w:r>
        <w:rPr>
          <w:rFonts w:ascii="Times New Roman" w:hAnsi="Times New Roman" w:cs="Times New Roman"/>
          <w:color w:val="000000" w:themeColor="text1"/>
          <w:sz w:val="28"/>
          <w:szCs w:val="28"/>
        </w:rPr>
        <w:t xml:space="preserve">, поэтому если данный бит равен нулю то запись будет в </w:t>
      </w:r>
      <w:r>
        <w:rPr>
          <w:rFonts w:ascii="Times New Roman" w:hAnsi="Times New Roman" w:cs="Times New Roman"/>
          <w:color w:val="000000" w:themeColor="text1"/>
          <w:sz w:val="28"/>
          <w:szCs w:val="28"/>
          <w:lang w:val="en-US"/>
        </w:rPr>
        <w:t>UBRR</w:t>
      </w:r>
      <w:r>
        <w:rPr>
          <w:rFonts w:ascii="Times New Roman" w:hAnsi="Times New Roman" w:cs="Times New Roman"/>
          <w:color w:val="000000" w:themeColor="text1"/>
          <w:sz w:val="28"/>
          <w:szCs w:val="28"/>
        </w:rPr>
        <w:t xml:space="preserve">, а если равен единице, то в </w:t>
      </w:r>
      <w:r>
        <w:rPr>
          <w:rFonts w:ascii="Times New Roman" w:hAnsi="Times New Roman" w:cs="Times New Roman"/>
          <w:color w:val="000000" w:themeColor="text1"/>
          <w:sz w:val="28"/>
          <w:szCs w:val="28"/>
          <w:lang w:val="en-US"/>
        </w:rPr>
        <w:t>UCSRC</w:t>
      </w:r>
      <w:r>
        <w:rPr>
          <w:rFonts w:ascii="Times New Roman" w:hAnsi="Times New Roman" w:cs="Times New Roman"/>
          <w:color w:val="000000" w:themeColor="text1"/>
          <w:sz w:val="28"/>
          <w:szCs w:val="28"/>
        </w:rPr>
        <w:t xml:space="preserve">. Необходимо обратиться именно к регистру UCSRC, поэтому URSEL=1. Бит </w:t>
      </w:r>
      <w:r>
        <w:rPr>
          <w:rFonts w:ascii="Times New Roman" w:hAnsi="Times New Roman" w:cs="Times New Roman"/>
          <w:color w:val="000000" w:themeColor="text1"/>
          <w:sz w:val="28"/>
          <w:szCs w:val="28"/>
          <w:lang w:val="en-US"/>
        </w:rPr>
        <w:t>USBS</w:t>
      </w:r>
      <w:r>
        <w:rPr>
          <w:rFonts w:ascii="Times New Roman" w:hAnsi="Times New Roman" w:cs="Times New Roman"/>
          <w:color w:val="000000" w:themeColor="text1"/>
          <w:sz w:val="28"/>
          <w:szCs w:val="28"/>
        </w:rPr>
        <w:t xml:space="preserve"> отвечает за количество стоповых битов. Нам нужно 2 стоповых бита, поэтому значение равное 1. Биты </w:t>
      </w:r>
      <w:r>
        <w:rPr>
          <w:rFonts w:ascii="Times New Roman" w:hAnsi="Times New Roman" w:cs="Times New Roman"/>
          <w:color w:val="000000" w:themeColor="text1"/>
          <w:sz w:val="28"/>
          <w:szCs w:val="28"/>
          <w:lang w:val="en-US"/>
        </w:rPr>
        <w:t>UCSZ</w:t>
      </w:r>
      <w:r>
        <w:rPr>
          <w:rFonts w:ascii="Times New Roman" w:hAnsi="Times New Roman" w:cs="Times New Roman"/>
          <w:color w:val="000000" w:themeColor="text1"/>
          <w:sz w:val="28"/>
          <w:szCs w:val="28"/>
        </w:rPr>
        <w:t xml:space="preserve">1 и </w:t>
      </w:r>
      <w:r>
        <w:rPr>
          <w:rFonts w:ascii="Times New Roman" w:hAnsi="Times New Roman" w:cs="Times New Roman"/>
          <w:color w:val="000000" w:themeColor="text1"/>
          <w:sz w:val="28"/>
          <w:szCs w:val="28"/>
          <w:lang w:val="en-US"/>
        </w:rPr>
        <w:t>UCSZ</w:t>
      </w:r>
      <w:r>
        <w:rPr>
          <w:rFonts w:ascii="Times New Roman" w:hAnsi="Times New Roman" w:cs="Times New Roman"/>
          <w:color w:val="000000" w:themeColor="text1"/>
          <w:sz w:val="28"/>
          <w:szCs w:val="28"/>
        </w:rPr>
        <w:t>0 отвечают за количество полезных информационных битов для приема передачи. Значения установлены равные единице, что значит, что установленное количество - 8 бит.</w:t>
      </w:r>
    </w:p>
    <w:p w14:paraId="5928D414"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0E5CE7AC"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void</w:t>
      </w:r>
      <w:r w:rsidRPr="00567C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USART</w:t>
      </w:r>
      <w:r>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Transmit</w:t>
      </w:r>
      <w:r>
        <w:rPr>
          <w:rFonts w:ascii="Times New Roman" w:hAnsi="Times New Roman" w:cs="Times New Roman"/>
          <w:color w:val="000000" w:themeColor="text1"/>
          <w:sz w:val="28"/>
          <w:szCs w:val="28"/>
        </w:rPr>
        <w:t xml:space="preserve"> (unsigned </w:t>
      </w:r>
      <w:r>
        <w:rPr>
          <w:rFonts w:ascii="Times New Roman" w:hAnsi="Times New Roman" w:cs="Times New Roman"/>
          <w:color w:val="000000" w:themeColor="text1"/>
          <w:sz w:val="28"/>
          <w:szCs w:val="28"/>
          <w:lang w:val="en-US"/>
        </w:rPr>
        <w:t>char</w:t>
      </w:r>
      <w:r w:rsidRPr="00567C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w:t>
      </w:r>
      <w:r>
        <w:rPr>
          <w:rFonts w:ascii="Times New Roman" w:hAnsi="Times New Roman" w:cs="Times New Roman"/>
          <w:color w:val="000000" w:themeColor="text1"/>
          <w:sz w:val="28"/>
          <w:szCs w:val="28"/>
        </w:rPr>
        <w:t>) //Функция для передачи данных по шине. В данной функции отправляем данные побайтно</w:t>
      </w:r>
    </w:p>
    <w:p w14:paraId="1D30743F"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66E868A8"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while (! (UCSRA &amp; (1&lt;&lt;UDRE))); //Ожидание опустошения буфера приема. Прежде чем что-то передать, необходимо убедиться, что шина передачи не занята. Делается это проверкой бита </w:t>
      </w:r>
      <w:r>
        <w:rPr>
          <w:rFonts w:ascii="Times New Roman" w:hAnsi="Times New Roman" w:cs="Times New Roman"/>
          <w:color w:val="000000" w:themeColor="text1"/>
          <w:sz w:val="28"/>
          <w:szCs w:val="28"/>
          <w:lang w:val="en-US"/>
        </w:rPr>
        <w:t>UDRE</w:t>
      </w:r>
      <w:r>
        <w:rPr>
          <w:rFonts w:ascii="Times New Roman" w:hAnsi="Times New Roman" w:cs="Times New Roman"/>
          <w:color w:val="000000" w:themeColor="text1"/>
          <w:sz w:val="28"/>
          <w:szCs w:val="28"/>
        </w:rPr>
        <w:t xml:space="preserve"> в регистре </w:t>
      </w:r>
      <w:r>
        <w:rPr>
          <w:rFonts w:ascii="Times New Roman" w:hAnsi="Times New Roman" w:cs="Times New Roman"/>
          <w:color w:val="000000" w:themeColor="text1"/>
          <w:sz w:val="28"/>
          <w:szCs w:val="28"/>
          <w:lang w:val="en-US"/>
        </w:rPr>
        <w:t>UCSRA</w:t>
      </w:r>
      <w:r>
        <w:rPr>
          <w:rFonts w:ascii="Times New Roman" w:hAnsi="Times New Roman" w:cs="Times New Roman"/>
          <w:color w:val="000000" w:themeColor="text1"/>
          <w:sz w:val="28"/>
          <w:szCs w:val="28"/>
        </w:rPr>
        <w:t>. Данный бит обнуляется, как только освобождается регистр приема-передачи данных и он будет готов к записи в него новых данных. Это помогает защититься от потери данных при передаче.</w:t>
      </w:r>
    </w:p>
    <w:p w14:paraId="7D03D1B7"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UDR = data; // Непосредственно присваивание буферу передачи данных байт, который необходимо отправить на ПК. </w:t>
      </w:r>
    </w:p>
    <w:p w14:paraId="16914DC6"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p w14:paraId="5F6154CF" w14:textId="77777777" w:rsidR="00567C6A" w:rsidRDefault="00567C6A" w:rsidP="00567C6A">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en-US"/>
        </w:rPr>
      </w:pPr>
      <w:r>
        <w:rPr>
          <w:rFonts w:ascii="Times New Roman" w:hAnsi="Times New Roman" w:cs="Times New Roman"/>
          <w:color w:val="000000" w:themeColor="text1"/>
          <w:sz w:val="28"/>
          <w:szCs w:val="28"/>
          <w:highlight w:val="white"/>
          <w:lang w:val="en-US"/>
        </w:rPr>
        <w:t>int USART_Read()</w:t>
      </w:r>
    </w:p>
    <w:p w14:paraId="33FF65A9" w14:textId="77777777" w:rsidR="00567C6A" w:rsidRDefault="00567C6A" w:rsidP="00567C6A">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en-US"/>
        </w:rPr>
      </w:pPr>
      <w:r>
        <w:rPr>
          <w:rFonts w:ascii="Times New Roman" w:hAnsi="Times New Roman" w:cs="Times New Roman"/>
          <w:color w:val="000000" w:themeColor="text1"/>
          <w:sz w:val="28"/>
          <w:szCs w:val="28"/>
          <w:highlight w:val="white"/>
          <w:lang w:val="en-US"/>
        </w:rPr>
        <w:t>{</w:t>
      </w:r>
    </w:p>
    <w:p w14:paraId="67EBE3C7" w14:textId="77777777" w:rsidR="00567C6A" w:rsidRDefault="00567C6A" w:rsidP="00567C6A">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highlight w:val="white"/>
          <w:lang w:val="en-US"/>
        </w:rPr>
        <w:lastRenderedPageBreak/>
        <w:tab/>
        <w:t>return</w:t>
      </w:r>
      <w:r w:rsidRPr="00567C6A">
        <w:rPr>
          <w:rFonts w:ascii="Times New Roman" w:hAnsi="Times New Roman" w:cs="Times New Roman"/>
          <w:color w:val="000000" w:themeColor="text1"/>
          <w:sz w:val="28"/>
          <w:szCs w:val="28"/>
          <w:highlight w:val="white"/>
        </w:rPr>
        <w:t xml:space="preserve"> ((</w:t>
      </w:r>
      <w:r>
        <w:rPr>
          <w:rFonts w:ascii="Times New Roman" w:hAnsi="Times New Roman" w:cs="Times New Roman"/>
          <w:color w:val="000000" w:themeColor="text1"/>
          <w:sz w:val="28"/>
          <w:szCs w:val="28"/>
          <w:highlight w:val="white"/>
          <w:lang w:val="en-US"/>
        </w:rPr>
        <w:t>UCSRA</w:t>
      </w:r>
      <w:r w:rsidRPr="00567C6A">
        <w:rPr>
          <w:rFonts w:ascii="Times New Roman" w:hAnsi="Times New Roman" w:cs="Times New Roman"/>
          <w:color w:val="000000" w:themeColor="text1"/>
          <w:sz w:val="28"/>
          <w:szCs w:val="28"/>
          <w:highlight w:val="white"/>
        </w:rPr>
        <w:t xml:space="preserve"> &gt;&gt; </w:t>
      </w:r>
      <w:r>
        <w:rPr>
          <w:rFonts w:ascii="Times New Roman" w:hAnsi="Times New Roman" w:cs="Times New Roman"/>
          <w:color w:val="000000" w:themeColor="text1"/>
          <w:sz w:val="28"/>
          <w:szCs w:val="28"/>
          <w:highlight w:val="white"/>
          <w:lang w:val="en-US"/>
        </w:rPr>
        <w:t>RXC</w:t>
      </w:r>
      <w:r w:rsidRPr="00567C6A">
        <w:rPr>
          <w:rFonts w:ascii="Times New Roman" w:hAnsi="Times New Roman" w:cs="Times New Roman"/>
          <w:color w:val="000000" w:themeColor="text1"/>
          <w:sz w:val="28"/>
          <w:szCs w:val="28"/>
          <w:highlight w:val="white"/>
        </w:rPr>
        <w:t xml:space="preserve">) &amp; 1)? </w:t>
      </w:r>
      <w:r>
        <w:rPr>
          <w:rFonts w:ascii="Times New Roman" w:hAnsi="Times New Roman" w:cs="Times New Roman"/>
          <w:color w:val="000000" w:themeColor="text1"/>
          <w:sz w:val="28"/>
          <w:szCs w:val="28"/>
          <w:highlight w:val="white"/>
        </w:rPr>
        <w:t>UDR : -1;  // возвращает значение буфера приёма</w:t>
      </w:r>
    </w:p>
    <w:p w14:paraId="5F8E2BE6"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highlight w:val="white"/>
        </w:rPr>
        <w:t>}</w:t>
      </w:r>
    </w:p>
    <w:p w14:paraId="6C36F1E4" w14:textId="77777777" w:rsidR="00567C6A" w:rsidRDefault="00567C6A" w:rsidP="00567C6A">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Инициализация модулей </w:t>
      </w:r>
      <w:r>
        <w:rPr>
          <w:rFonts w:ascii="Times New Roman" w:hAnsi="Times New Roman" w:cs="Times New Roman"/>
          <w:b/>
          <w:bCs/>
          <w:color w:val="000000" w:themeColor="text1"/>
          <w:sz w:val="28"/>
          <w:szCs w:val="28"/>
          <w:lang w:val="en-US"/>
        </w:rPr>
        <w:t>Usart</w:t>
      </w:r>
      <w:r>
        <w:rPr>
          <w:rFonts w:ascii="Times New Roman" w:hAnsi="Times New Roman" w:cs="Times New Roman"/>
          <w:b/>
          <w:bCs/>
          <w:color w:val="000000" w:themeColor="text1"/>
          <w:sz w:val="28"/>
          <w:szCs w:val="28"/>
        </w:rPr>
        <w:t xml:space="preserve"> в функции </w:t>
      </w:r>
      <w:r>
        <w:rPr>
          <w:rFonts w:ascii="Times New Roman" w:hAnsi="Times New Roman" w:cs="Times New Roman"/>
          <w:b/>
          <w:bCs/>
          <w:color w:val="000000" w:themeColor="text1"/>
          <w:sz w:val="28"/>
          <w:szCs w:val="28"/>
          <w:lang w:val="en-US"/>
        </w:rPr>
        <w:t>main</w:t>
      </w:r>
      <w:r>
        <w:rPr>
          <w:rFonts w:ascii="Times New Roman" w:hAnsi="Times New Roman" w:cs="Times New Roman"/>
          <w:b/>
          <w:bCs/>
          <w:color w:val="000000" w:themeColor="text1"/>
          <w:sz w:val="28"/>
          <w:szCs w:val="28"/>
        </w:rPr>
        <w:t xml:space="preserve"> ()</w:t>
      </w:r>
    </w:p>
    <w:p w14:paraId="12EAA1C8" w14:textId="77777777"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w:t>
      </w:r>
      <w:r>
        <w:rPr>
          <w:rFonts w:ascii="Times New Roman" w:hAnsi="Times New Roman" w:cs="Times New Roman"/>
          <w:color w:val="000000" w:themeColor="text1"/>
          <w:sz w:val="28"/>
          <w:szCs w:val="28"/>
          <w:lang w:val="en-US"/>
        </w:rPr>
        <w:t>main</w:t>
      </w:r>
      <w:r>
        <w:rPr>
          <w:rFonts w:ascii="Times New Roman" w:hAnsi="Times New Roman" w:cs="Times New Roman"/>
          <w:color w:val="000000" w:themeColor="text1"/>
          <w:sz w:val="28"/>
          <w:szCs w:val="28"/>
        </w:rPr>
        <w:t xml:space="preserve"> необходимо добавить строчку </w:t>
      </w:r>
      <w:r>
        <w:rPr>
          <w:rFonts w:ascii="Times New Roman" w:hAnsi="Times New Roman" w:cs="Times New Roman"/>
          <w:color w:val="000000" w:themeColor="text1"/>
          <w:sz w:val="28"/>
          <w:szCs w:val="28"/>
          <w:lang w:val="en-US"/>
        </w:rPr>
        <w:t>USART</w:t>
      </w:r>
      <w:r>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Init</w:t>
      </w:r>
      <w:r>
        <w:rPr>
          <w:rFonts w:ascii="Times New Roman" w:hAnsi="Times New Roman" w:cs="Times New Roman"/>
          <w:color w:val="000000" w:themeColor="text1"/>
          <w:sz w:val="28"/>
          <w:szCs w:val="28"/>
        </w:rPr>
        <w:t xml:space="preserve"> (8) для инициализации, где 8 – это скорость в МГц.</w:t>
      </w:r>
    </w:p>
    <w:p w14:paraId="4E4D2323" w14:textId="526DA8CF" w:rsidR="00567C6A" w:rsidRDefault="00567C6A" w:rsidP="00567C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осциллографе необходимо реализовать две функции для правильного отображения напряжения.</w:t>
      </w:r>
    </w:p>
    <w:p w14:paraId="53F1EB15" w14:textId="77777777" w:rsidR="004538C6" w:rsidRDefault="004538C6" w:rsidP="00567C6A">
      <w:pPr>
        <w:spacing w:after="0" w:line="360" w:lineRule="auto"/>
        <w:ind w:firstLine="709"/>
        <w:jc w:val="both"/>
        <w:rPr>
          <w:rFonts w:ascii="Times New Roman" w:hAnsi="Times New Roman" w:cs="Times New Roman"/>
          <w:color w:val="000000" w:themeColor="text1"/>
          <w:sz w:val="28"/>
          <w:szCs w:val="28"/>
        </w:rPr>
      </w:pPr>
    </w:p>
    <w:p w14:paraId="047521BD"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ISR(USART_RXC_vect) </w:t>
      </w:r>
      <w:r>
        <w:rPr>
          <w:rFonts w:ascii="Cascadia Mono" w:hAnsi="Cascadia Mono" w:cs="Cascadia Mono"/>
          <w:color w:val="008000"/>
          <w:sz w:val="19"/>
          <w:szCs w:val="19"/>
        </w:rPr>
        <w:t>// Функция проверки инициализации</w:t>
      </w:r>
    </w:p>
    <w:p w14:paraId="1C9BFBA5"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11B452"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(usart_ready) { UDR;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 </w:t>
      </w:r>
      <w:r>
        <w:rPr>
          <w:rFonts w:ascii="Cascadia Mono" w:hAnsi="Cascadia Mono" w:cs="Cascadia Mono"/>
          <w:color w:val="008000"/>
          <w:sz w:val="19"/>
          <w:szCs w:val="19"/>
        </w:rPr>
        <w:t>// Если USART инициализирован, то ничего не происходит</w:t>
      </w:r>
    </w:p>
    <w:p w14:paraId="6D3F7D49"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p>
    <w:p w14:paraId="37B64F02"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4538C6">
        <w:rPr>
          <w:rFonts w:ascii="Cascadia Mono" w:hAnsi="Cascadia Mono" w:cs="Cascadia Mono"/>
          <w:color w:val="0000FF"/>
          <w:sz w:val="19"/>
          <w:szCs w:val="19"/>
          <w:lang w:val="en-US"/>
        </w:rPr>
        <w:t>if</w:t>
      </w:r>
      <w:r w:rsidRPr="004538C6">
        <w:rPr>
          <w:rFonts w:ascii="Cascadia Mono" w:hAnsi="Cascadia Mono" w:cs="Cascadia Mono"/>
          <w:color w:val="000000"/>
          <w:sz w:val="19"/>
          <w:szCs w:val="19"/>
          <w:lang w:val="en-US"/>
        </w:rPr>
        <w:t xml:space="preserve"> (UDR == 0) {</w:t>
      </w:r>
    </w:p>
    <w:p w14:paraId="6801D25F"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r w:rsidRPr="004538C6">
        <w:rPr>
          <w:rFonts w:ascii="Cascadia Mono" w:hAnsi="Cascadia Mono" w:cs="Cascadia Mono"/>
          <w:color w:val="000000"/>
          <w:sz w:val="19"/>
          <w:szCs w:val="19"/>
          <w:lang w:val="en-US"/>
        </w:rPr>
        <w:tab/>
      </w:r>
      <w:r w:rsidRPr="004538C6">
        <w:rPr>
          <w:rFonts w:ascii="Cascadia Mono" w:hAnsi="Cascadia Mono" w:cs="Cascadia Mono"/>
          <w:color w:val="000000"/>
          <w:sz w:val="19"/>
          <w:szCs w:val="19"/>
          <w:lang w:val="en-US"/>
        </w:rPr>
        <w:tab/>
        <w:t>USART_Transmit(0xFF);</w:t>
      </w:r>
    </w:p>
    <w:p w14:paraId="28F06DC4"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r w:rsidRPr="004538C6">
        <w:rPr>
          <w:rFonts w:ascii="Cascadia Mono" w:hAnsi="Cascadia Mono" w:cs="Cascadia Mono"/>
          <w:color w:val="000000"/>
          <w:sz w:val="19"/>
          <w:szCs w:val="19"/>
          <w:lang w:val="en-US"/>
        </w:rPr>
        <w:tab/>
      </w:r>
      <w:r w:rsidRPr="004538C6">
        <w:rPr>
          <w:rFonts w:ascii="Cascadia Mono" w:hAnsi="Cascadia Mono" w:cs="Cascadia Mono"/>
          <w:color w:val="000000"/>
          <w:sz w:val="19"/>
          <w:szCs w:val="19"/>
          <w:lang w:val="en-US"/>
        </w:rPr>
        <w:tab/>
        <w:t xml:space="preserve">usart_ready = </w:t>
      </w:r>
      <w:r w:rsidRPr="004538C6">
        <w:rPr>
          <w:rFonts w:ascii="Cascadia Mono" w:hAnsi="Cascadia Mono" w:cs="Cascadia Mono"/>
          <w:color w:val="0000FF"/>
          <w:sz w:val="19"/>
          <w:szCs w:val="19"/>
          <w:lang w:val="en-US"/>
        </w:rPr>
        <w:t>true</w:t>
      </w:r>
      <w:r w:rsidRPr="004538C6">
        <w:rPr>
          <w:rFonts w:ascii="Cascadia Mono" w:hAnsi="Cascadia Mono" w:cs="Cascadia Mono"/>
          <w:color w:val="000000"/>
          <w:sz w:val="19"/>
          <w:szCs w:val="19"/>
          <w:lang w:val="en-US"/>
        </w:rPr>
        <w:t>;</w:t>
      </w:r>
    </w:p>
    <w:p w14:paraId="2AAFB738"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p>
    <w:p w14:paraId="3214AFF8"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r w:rsidRPr="004538C6">
        <w:rPr>
          <w:rFonts w:ascii="Cascadia Mono" w:hAnsi="Cascadia Mono" w:cs="Cascadia Mono"/>
          <w:color w:val="000000"/>
          <w:sz w:val="19"/>
          <w:szCs w:val="19"/>
          <w:lang w:val="en-US"/>
        </w:rPr>
        <w:tab/>
      </w:r>
      <w:r w:rsidRPr="004538C6">
        <w:rPr>
          <w:rFonts w:ascii="Cascadia Mono" w:hAnsi="Cascadia Mono" w:cs="Cascadia Mono"/>
          <w:color w:val="000000"/>
          <w:sz w:val="19"/>
          <w:szCs w:val="19"/>
          <w:lang w:val="en-US"/>
        </w:rPr>
        <w:tab/>
        <w:t>Clear();</w:t>
      </w:r>
    </w:p>
    <w:p w14:paraId="5EAF81A7" w14:textId="77777777" w:rsidR="004538C6" w:rsidRPr="004538C6" w:rsidRDefault="004538C6" w:rsidP="004538C6">
      <w:pPr>
        <w:autoSpaceDE w:val="0"/>
        <w:autoSpaceDN w:val="0"/>
        <w:adjustRightInd w:val="0"/>
        <w:spacing w:after="0" w:line="240" w:lineRule="auto"/>
        <w:rPr>
          <w:rFonts w:ascii="Cascadia Mono" w:hAnsi="Cascadia Mono" w:cs="Cascadia Mono"/>
          <w:color w:val="000000"/>
          <w:sz w:val="19"/>
          <w:szCs w:val="19"/>
          <w:lang w:val="en-US"/>
        </w:rPr>
      </w:pPr>
      <w:r w:rsidRPr="004538C6">
        <w:rPr>
          <w:rFonts w:ascii="Cascadia Mono" w:hAnsi="Cascadia Mono" w:cs="Cascadia Mono"/>
          <w:color w:val="000000"/>
          <w:sz w:val="19"/>
          <w:szCs w:val="19"/>
          <w:lang w:val="en-US"/>
        </w:rPr>
        <w:tab/>
      </w:r>
      <w:r w:rsidRPr="004538C6">
        <w:rPr>
          <w:rFonts w:ascii="Cascadia Mono" w:hAnsi="Cascadia Mono" w:cs="Cascadia Mono"/>
          <w:color w:val="000000"/>
          <w:sz w:val="19"/>
          <w:szCs w:val="19"/>
          <w:lang w:val="en-US"/>
        </w:rPr>
        <w:tab/>
        <w:t>Curs(0, 0);</w:t>
      </w:r>
    </w:p>
    <w:p w14:paraId="0E0DC53A"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sidRPr="004538C6">
        <w:rPr>
          <w:rFonts w:ascii="Cascadia Mono" w:hAnsi="Cascadia Mono" w:cs="Cascadia Mono"/>
          <w:color w:val="000000"/>
          <w:sz w:val="19"/>
          <w:szCs w:val="19"/>
          <w:lang w:val="en-US"/>
        </w:rPr>
        <w:tab/>
      </w:r>
      <w:r w:rsidRPr="004538C6">
        <w:rPr>
          <w:rFonts w:ascii="Cascadia Mono" w:hAnsi="Cascadia Mono" w:cs="Cascadia Mono"/>
          <w:color w:val="000000"/>
          <w:sz w:val="19"/>
          <w:szCs w:val="19"/>
          <w:lang w:val="en-US"/>
        </w:rPr>
        <w:tab/>
      </w:r>
      <w:r>
        <w:rPr>
          <w:rFonts w:ascii="Cascadia Mono" w:hAnsi="Cascadia Mono" w:cs="Cascadia Mono"/>
          <w:color w:val="000000"/>
          <w:sz w:val="19"/>
          <w:szCs w:val="19"/>
        </w:rPr>
        <w:t>PrintString(</w:t>
      </w:r>
      <w:r>
        <w:rPr>
          <w:rFonts w:ascii="Cascadia Mono" w:hAnsi="Cascadia Mono" w:cs="Cascadia Mono"/>
          <w:color w:val="A31515"/>
          <w:sz w:val="19"/>
          <w:szCs w:val="19"/>
        </w:rPr>
        <w:t>"USART CONNECTED"</w:t>
      </w:r>
      <w:r>
        <w:rPr>
          <w:rFonts w:ascii="Cascadia Mono" w:hAnsi="Cascadia Mono" w:cs="Cascadia Mono"/>
          <w:color w:val="000000"/>
          <w:sz w:val="19"/>
          <w:szCs w:val="19"/>
        </w:rPr>
        <w:t xml:space="preserve">); </w:t>
      </w:r>
      <w:r>
        <w:rPr>
          <w:rFonts w:ascii="Cascadia Mono" w:hAnsi="Cascadia Mono" w:cs="Cascadia Mono"/>
          <w:color w:val="008000"/>
          <w:sz w:val="19"/>
          <w:szCs w:val="19"/>
        </w:rPr>
        <w:t>// Если USART не инициализирован, то функция отправляет 8 единиц, очищает дисплей и пишет о том, что USART подключен</w:t>
      </w:r>
    </w:p>
    <w:p w14:paraId="41540894"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D9ECAF"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59C405"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p>
    <w:p w14:paraId="6CC1FAD6"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TransmitInt(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num</w:t>
      </w:r>
      <w:r>
        <w:rPr>
          <w:rFonts w:ascii="Cascadia Mono" w:hAnsi="Cascadia Mono" w:cs="Cascadia Mono"/>
          <w:color w:val="000000"/>
          <w:sz w:val="19"/>
          <w:szCs w:val="19"/>
        </w:rPr>
        <w:t xml:space="preserve">) </w:t>
      </w:r>
      <w:r>
        <w:rPr>
          <w:rFonts w:ascii="Cascadia Mono" w:hAnsi="Cascadia Mono" w:cs="Cascadia Mono"/>
          <w:color w:val="008000"/>
          <w:sz w:val="19"/>
          <w:szCs w:val="19"/>
        </w:rPr>
        <w:t>// Функция передает целое число (напряжение)</w:t>
      </w:r>
    </w:p>
    <w:p w14:paraId="68C0C9DE"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0D39AB"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ptr =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*)&amp;</w:t>
      </w:r>
      <w:r>
        <w:rPr>
          <w:rFonts w:ascii="Cascadia Mono" w:hAnsi="Cascadia Mono" w:cs="Cascadia Mono"/>
          <w:color w:val="808080"/>
          <w:sz w:val="19"/>
          <w:szCs w:val="19"/>
        </w:rPr>
        <w:t>num</w:t>
      </w: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значения указателя</w:t>
      </w:r>
    </w:p>
    <w:p w14:paraId="616A1DCD"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p>
    <w:p w14:paraId="3F0622A8"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USART_Transmit(*(ptr++)); </w:t>
      </w:r>
      <w:r>
        <w:rPr>
          <w:rFonts w:ascii="Cascadia Mono" w:hAnsi="Cascadia Mono" w:cs="Cascadia Mono"/>
          <w:color w:val="008000"/>
          <w:sz w:val="19"/>
          <w:szCs w:val="19"/>
        </w:rPr>
        <w:t>// смещение на 1 байт</w:t>
      </w:r>
    </w:p>
    <w:p w14:paraId="696C510F"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USART_Transmit(*(ptr)); </w:t>
      </w:r>
      <w:r>
        <w:rPr>
          <w:rFonts w:ascii="Cascadia Mono" w:hAnsi="Cascadia Mono" w:cs="Cascadia Mono"/>
          <w:color w:val="008000"/>
          <w:sz w:val="19"/>
          <w:szCs w:val="19"/>
        </w:rPr>
        <w:t>// передача следующего байта</w:t>
      </w:r>
    </w:p>
    <w:p w14:paraId="7B6E97F8"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p>
    <w:p w14:paraId="5CC8F808" w14:textId="77777777" w:rsidR="004538C6" w:rsidRDefault="004538C6" w:rsidP="004538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5E1608" w14:textId="5206B9F0" w:rsidR="004538C6" w:rsidRDefault="004538C6" w:rsidP="004538C6">
      <w:pPr>
        <w:spacing w:after="0" w:line="360" w:lineRule="auto"/>
        <w:ind w:firstLine="709"/>
        <w:jc w:val="both"/>
        <w:rPr>
          <w:rFonts w:ascii="Cascadia Mono" w:hAnsi="Cascadia Mono" w:cs="Cascadia Mono"/>
          <w:color w:val="000000"/>
          <w:sz w:val="19"/>
          <w:szCs w:val="19"/>
        </w:rPr>
      </w:pPr>
    </w:p>
    <w:p w14:paraId="2061A421" w14:textId="63C62787" w:rsidR="003E008C" w:rsidRDefault="00567C6A" w:rsidP="00567C6A">
      <w:pPr>
        <w:spacing w:after="0" w:line="360" w:lineRule="auto"/>
        <w:ind w:firstLine="709"/>
        <w:jc w:val="both"/>
        <w:rPr>
          <w:rFonts w:ascii="Times New Roman" w:hAnsi="Times New Roman" w:cs="Times New Roman"/>
          <w:color w:val="000000" w:themeColor="text1"/>
          <w:sz w:val="28"/>
          <w:szCs w:val="28"/>
        </w:rPr>
      </w:pPr>
      <w:r w:rsidRPr="003E008C">
        <w:rPr>
          <w:rFonts w:ascii="Times New Roman" w:hAnsi="Times New Roman" w:cs="Times New Roman"/>
          <w:color w:val="000000" w:themeColor="text1"/>
          <w:sz w:val="28"/>
          <w:szCs w:val="28"/>
        </w:rPr>
        <w:t xml:space="preserve"> </w:t>
      </w:r>
    </w:p>
    <w:p w14:paraId="43E75DDA" w14:textId="77777777" w:rsidR="003E008C" w:rsidRDefault="003E008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37C5498" w14:textId="03A2FCC0" w:rsidR="00567C6A" w:rsidRPr="003E008C" w:rsidRDefault="003E008C" w:rsidP="00567C6A">
      <w:pPr>
        <w:spacing w:after="0" w:line="360" w:lineRule="auto"/>
        <w:ind w:firstLine="709"/>
        <w:jc w:val="both"/>
        <w:rPr>
          <w:rFonts w:ascii="Times New Roman" w:hAnsi="Times New Roman" w:cs="Times New Roman"/>
          <w:b/>
          <w:bCs/>
          <w:color w:val="000000" w:themeColor="text1"/>
          <w:sz w:val="28"/>
          <w:szCs w:val="28"/>
        </w:rPr>
      </w:pPr>
      <w:r w:rsidRPr="003E008C">
        <w:rPr>
          <w:rFonts w:ascii="Times New Roman" w:hAnsi="Times New Roman" w:cs="Times New Roman"/>
          <w:b/>
          <w:bCs/>
          <w:color w:val="000000" w:themeColor="text1"/>
          <w:sz w:val="28"/>
          <w:szCs w:val="28"/>
        </w:rPr>
        <w:lastRenderedPageBreak/>
        <w:t xml:space="preserve">Описание </w:t>
      </w:r>
      <w:r w:rsidRPr="003E008C">
        <w:rPr>
          <w:rFonts w:ascii="Times New Roman" w:hAnsi="Times New Roman" w:cs="Times New Roman"/>
          <w:b/>
          <w:bCs/>
          <w:sz w:val="28"/>
          <w:szCs w:val="28"/>
          <w:lang w:val="en-US"/>
        </w:rPr>
        <w:t>I</w:t>
      </w:r>
      <w:r w:rsidRPr="003E008C">
        <w:rPr>
          <w:rFonts w:ascii="Times New Roman" w:hAnsi="Times New Roman" w:cs="Times New Roman"/>
          <w:b/>
          <w:bCs/>
          <w:sz w:val="28"/>
          <w:szCs w:val="28"/>
        </w:rPr>
        <w:t>2</w:t>
      </w:r>
      <w:r w:rsidRPr="003E008C">
        <w:rPr>
          <w:rFonts w:ascii="Times New Roman" w:hAnsi="Times New Roman" w:cs="Times New Roman"/>
          <w:b/>
          <w:bCs/>
          <w:sz w:val="28"/>
          <w:szCs w:val="28"/>
          <w:lang w:val="en-US"/>
        </w:rPr>
        <w:t>C</w:t>
      </w:r>
    </w:p>
    <w:p w14:paraId="58603FEF" w14:textId="2EBE4C7A"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I</w:t>
      </w:r>
      <w:r>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 xml:space="preserve"> / </w:t>
      </w:r>
      <w:r>
        <w:rPr>
          <w:rFonts w:ascii="Times New Roman" w:hAnsi="Times New Roman" w:cs="Times New Roman"/>
          <w:sz w:val="28"/>
          <w:szCs w:val="28"/>
          <w:lang w:val="en-US"/>
        </w:rPr>
        <w:t>IIC</w:t>
      </w:r>
      <w:r w:rsidRPr="003E008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Inter</w:t>
      </w:r>
      <w:r>
        <w:rPr>
          <w:rFonts w:ascii="Times New Roman" w:hAnsi="Times New Roman" w:cs="Times New Roman"/>
          <w:sz w:val="28"/>
          <w:szCs w:val="28"/>
        </w:rPr>
        <w:t>-</w:t>
      </w:r>
      <w:r>
        <w:rPr>
          <w:rFonts w:ascii="Times New Roman" w:hAnsi="Times New Roman" w:cs="Times New Roman"/>
          <w:sz w:val="28"/>
          <w:szCs w:val="28"/>
          <w:lang w:val="en-US"/>
        </w:rPr>
        <w:t>Integrated</w:t>
      </w:r>
      <w:r w:rsidRPr="003E008C">
        <w:rPr>
          <w:rFonts w:ascii="Times New Roman" w:hAnsi="Times New Roman" w:cs="Times New Roman"/>
          <w:sz w:val="28"/>
          <w:szCs w:val="28"/>
        </w:rPr>
        <w:t xml:space="preserve"> </w:t>
      </w:r>
      <w:r>
        <w:rPr>
          <w:rFonts w:ascii="Times New Roman" w:hAnsi="Times New Roman" w:cs="Times New Roman"/>
          <w:sz w:val="28"/>
          <w:szCs w:val="28"/>
          <w:lang w:val="en-US"/>
        </w:rPr>
        <w:t>Circuit</w:t>
      </w:r>
      <w:r>
        <w:rPr>
          <w:rFonts w:ascii="Times New Roman" w:hAnsi="Times New Roman" w:cs="Times New Roman"/>
          <w:sz w:val="28"/>
          <w:szCs w:val="28"/>
        </w:rPr>
        <w:t xml:space="preserve">) – это протокол, изначально создававшийся для связи интегральных микросхем внутри электронного устройства. Разработка принадлежит фирме </w:t>
      </w:r>
      <w:r>
        <w:rPr>
          <w:rFonts w:ascii="Times New Roman" w:hAnsi="Times New Roman" w:cs="Times New Roman"/>
          <w:sz w:val="28"/>
          <w:szCs w:val="28"/>
          <w:lang w:val="en-US"/>
        </w:rPr>
        <w:t>Philips</w:t>
      </w:r>
      <w:r>
        <w:rPr>
          <w:rFonts w:ascii="Times New Roman" w:hAnsi="Times New Roman" w:cs="Times New Roman"/>
          <w:sz w:val="28"/>
          <w:szCs w:val="28"/>
        </w:rPr>
        <w:t xml:space="preserve">. В основе </w:t>
      </w:r>
      <w:r w:rsidRPr="003E008C">
        <w:rPr>
          <w:rFonts w:ascii="Times New Roman" w:hAnsi="Times New Roman" w:cs="Times New Roman"/>
          <w:sz w:val="28"/>
          <w:szCs w:val="28"/>
          <w:lang w:val="en-US"/>
        </w:rPr>
        <w:t>I</w:t>
      </w:r>
      <w:r w:rsidRPr="003E008C">
        <w:rPr>
          <w:rFonts w:ascii="Times New Roman" w:hAnsi="Times New Roman" w:cs="Times New Roman"/>
          <w:sz w:val="28"/>
          <w:szCs w:val="28"/>
        </w:rPr>
        <w:t>2</w:t>
      </w:r>
      <w:r w:rsidRPr="003E008C">
        <w:rPr>
          <w:rFonts w:ascii="Times New Roman" w:hAnsi="Times New Roman" w:cs="Times New Roman"/>
          <w:sz w:val="28"/>
          <w:szCs w:val="28"/>
          <w:lang w:val="en-US"/>
        </w:rPr>
        <w:t>C</w:t>
      </w:r>
      <w:r w:rsidRPr="003E008C">
        <w:rPr>
          <w:rFonts w:ascii="Times New Roman" w:hAnsi="Times New Roman" w:cs="Times New Roman"/>
          <w:sz w:val="28"/>
          <w:szCs w:val="28"/>
        </w:rPr>
        <w:t xml:space="preserve"> </w:t>
      </w:r>
      <w:r>
        <w:rPr>
          <w:rFonts w:ascii="Times New Roman" w:hAnsi="Times New Roman" w:cs="Times New Roman"/>
          <w:sz w:val="28"/>
          <w:szCs w:val="28"/>
        </w:rPr>
        <w:t>протокола является использование 8-битной шины, которая нужна для связи блоков в управляющей электронике, и системе адресации, благодаря которой можно общаться по одним и тем же проводам с несколькими устройствами. Мы просто передаем данные то одному, то другому устройству, добавляя к пакетам данных идентификатор нужного элемента.</w:t>
      </w:r>
    </w:p>
    <w:p w14:paraId="7F819A06"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работе I2C можно выделить несколько преимуществ:</w:t>
      </w:r>
    </w:p>
    <w:p w14:paraId="29FECF18"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работы требуется всего 2 линии – SDA (линия данных) и SCL (линия синхронизации).</w:t>
      </w:r>
    </w:p>
    <w:p w14:paraId="2F5B8963"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Подключение большого количества ведущих приборов.</w:t>
      </w:r>
    </w:p>
    <w:p w14:paraId="65B2613F"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Уменьшение времени разработки.</w:t>
      </w:r>
    </w:p>
    <w:p w14:paraId="07499644"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управления всем набором устройств требуется только один микроконтроллер.</w:t>
      </w:r>
    </w:p>
    <w:p w14:paraId="2D166328"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Возможное число подключаемых микросхем к одной шине ограничивается только предельной емкостью.</w:t>
      </w:r>
    </w:p>
    <w:p w14:paraId="4EE6AEB3"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Высокая степень сохранности данных из-за специального фильтра, подавляющего всплески, встроенного в схемы.</w:t>
      </w:r>
    </w:p>
    <w:p w14:paraId="02C8F993" w14:textId="1EC6F3C5"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Самая простая схема </w:t>
      </w:r>
      <w:r>
        <w:rPr>
          <w:rFonts w:ascii="Times New Roman" w:hAnsi="Times New Roman" w:cs="Times New Roman"/>
          <w:sz w:val="28"/>
          <w:szCs w:val="28"/>
          <w:lang w:val="en-US"/>
        </w:rPr>
        <w:t>I</w:t>
      </w:r>
      <w:r>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 xml:space="preserve"> может содержать одно ведущее устройство и несколько ведомых (например, дисплей </w:t>
      </w:r>
      <w:r>
        <w:rPr>
          <w:rFonts w:ascii="Times New Roman" w:hAnsi="Times New Roman" w:cs="Times New Roman"/>
          <w:sz w:val="28"/>
          <w:szCs w:val="28"/>
          <w:lang w:val="en-US"/>
        </w:rPr>
        <w:t>LCD</w:t>
      </w:r>
      <w:r>
        <w:rPr>
          <w:rFonts w:ascii="Times New Roman" w:hAnsi="Times New Roman" w:cs="Times New Roman"/>
          <w:sz w:val="28"/>
          <w:szCs w:val="28"/>
        </w:rPr>
        <w:t>). Каждое устройство имеет адрес в диапазоне от 7 до 127. Двух устройств с одинаковым адресом в одной схеме быть не должно.</w:t>
      </w:r>
    </w:p>
    <w:p w14:paraId="518291E0" w14:textId="192318E4" w:rsidR="003E008C" w:rsidRDefault="003E008C" w:rsidP="003E008C">
      <w:pPr>
        <w:spacing w:line="360" w:lineRule="auto"/>
        <w:ind w:firstLine="709"/>
        <w:jc w:val="both"/>
        <w:rPr>
          <w:rFonts w:ascii="Times New Roman" w:hAnsi="Times New Roman" w:cs="Times New Roman"/>
          <w:sz w:val="28"/>
          <w:szCs w:val="28"/>
        </w:rPr>
      </w:pPr>
    </w:p>
    <w:p w14:paraId="727EA67C" w14:textId="77777777" w:rsidR="003E008C" w:rsidRDefault="003E008C" w:rsidP="003E008C">
      <w:pPr>
        <w:spacing w:line="360" w:lineRule="auto"/>
        <w:ind w:firstLine="709"/>
        <w:jc w:val="both"/>
        <w:rPr>
          <w:rFonts w:ascii="Times New Roman" w:hAnsi="Times New Roman" w:cs="Times New Roman"/>
          <w:sz w:val="28"/>
          <w:szCs w:val="28"/>
        </w:rPr>
      </w:pPr>
    </w:p>
    <w:p w14:paraId="731B2922" w14:textId="6CB28FCE" w:rsidR="003E008C" w:rsidRPr="003E008C" w:rsidRDefault="003E008C" w:rsidP="003E008C">
      <w:pPr>
        <w:spacing w:line="360" w:lineRule="auto"/>
        <w:ind w:firstLine="709"/>
        <w:jc w:val="both"/>
        <w:rPr>
          <w:rFonts w:ascii="Times New Roman" w:hAnsi="Times New Roman" w:cs="Times New Roman"/>
          <w:b/>
          <w:bCs/>
          <w:sz w:val="28"/>
          <w:szCs w:val="28"/>
        </w:rPr>
      </w:pPr>
      <w:r w:rsidRPr="003E008C">
        <w:rPr>
          <w:rFonts w:ascii="Times New Roman" w:hAnsi="Times New Roman" w:cs="Times New Roman"/>
          <w:b/>
          <w:bCs/>
          <w:sz w:val="28"/>
          <w:szCs w:val="28"/>
          <w:lang w:val="en-US"/>
        </w:rPr>
        <w:lastRenderedPageBreak/>
        <w:t>I</w:t>
      </w:r>
      <w:r w:rsidRPr="003E008C">
        <w:rPr>
          <w:rFonts w:ascii="Times New Roman" w:hAnsi="Times New Roman" w:cs="Times New Roman"/>
          <w:b/>
          <w:bCs/>
          <w:sz w:val="28"/>
          <w:szCs w:val="28"/>
        </w:rPr>
        <w:t>2</w:t>
      </w:r>
      <w:r w:rsidRPr="003E008C">
        <w:rPr>
          <w:rFonts w:ascii="Times New Roman" w:hAnsi="Times New Roman" w:cs="Times New Roman"/>
          <w:b/>
          <w:bCs/>
          <w:sz w:val="28"/>
          <w:szCs w:val="28"/>
          <w:lang w:val="en-US"/>
        </w:rPr>
        <w:t>C</w:t>
      </w:r>
      <w:r w:rsidRPr="003E008C">
        <w:rPr>
          <w:rFonts w:ascii="Times New Roman" w:hAnsi="Times New Roman" w:cs="Times New Roman"/>
          <w:b/>
          <w:bCs/>
          <w:sz w:val="28"/>
          <w:szCs w:val="28"/>
        </w:rPr>
        <w:t xml:space="preserve"> </w:t>
      </w:r>
      <w:r>
        <w:rPr>
          <w:rFonts w:ascii="Times New Roman" w:hAnsi="Times New Roman" w:cs="Times New Roman"/>
          <w:b/>
          <w:bCs/>
          <w:sz w:val="28"/>
          <w:szCs w:val="28"/>
        </w:rPr>
        <w:t xml:space="preserve">функции библиотеке </w:t>
      </w:r>
    </w:p>
    <w:p w14:paraId="7405E80D" w14:textId="5D6EEDEC" w:rsidR="003E008C" w:rsidRDefault="003E008C" w:rsidP="003E008C">
      <w:pPr>
        <w:spacing w:line="360" w:lineRule="auto"/>
        <w:ind w:firstLine="709"/>
        <w:jc w:val="both"/>
        <w:rPr>
          <w:rFonts w:ascii="Times New Roman" w:hAnsi="Times New Roman" w:cs="Times New Roman"/>
          <w:sz w:val="28"/>
          <w:szCs w:val="28"/>
        </w:rPr>
      </w:pPr>
      <w:r w:rsidRPr="003E008C">
        <w:rPr>
          <w:rFonts w:ascii="Times New Roman" w:hAnsi="Times New Roman" w:cs="Times New Roman"/>
          <w:sz w:val="28"/>
          <w:szCs w:val="28"/>
          <w:highlight w:val="yellow"/>
        </w:rPr>
        <w:t xml:space="preserve">Для использования необходимо подключить </w:t>
      </w:r>
      <w:r w:rsidRPr="003E008C">
        <w:rPr>
          <w:rFonts w:ascii="Times New Roman" w:hAnsi="Times New Roman" w:cs="Times New Roman"/>
          <w:sz w:val="28"/>
          <w:szCs w:val="28"/>
          <w:highlight w:val="yellow"/>
        </w:rPr>
        <w:t xml:space="preserve">библиотеку для работы </w:t>
      </w:r>
      <w:r w:rsidRPr="003E008C">
        <w:rPr>
          <w:rFonts w:ascii="Times New Roman" w:hAnsi="Times New Roman" w:cs="Times New Roman"/>
          <w:sz w:val="28"/>
          <w:szCs w:val="28"/>
          <w:highlight w:val="yellow"/>
        </w:rPr>
        <w:t>I2C</w:t>
      </w:r>
      <w:r w:rsidRPr="003E008C">
        <w:rPr>
          <w:rFonts w:ascii="Times New Roman" w:hAnsi="Times New Roman" w:cs="Times New Roman"/>
          <w:sz w:val="28"/>
          <w:szCs w:val="28"/>
          <w:highlight w:val="yellow"/>
        </w:rPr>
        <w:t xml:space="preserve"> см. приложение №1.</w:t>
      </w:r>
    </w:p>
    <w:p w14:paraId="21A41E74"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wire_set(8000000,100000) —  тактовая частота контроллера, частота шины I2C</w:t>
      </w:r>
    </w:p>
    <w:p w14:paraId="303118FD"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setInit() — инициализация</w:t>
      </w:r>
    </w:p>
    <w:p w14:paraId="66987B5F"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Clear() — очистка дисплея</w:t>
      </w:r>
    </w:p>
    <w:p w14:paraId="02C1E713"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led(1) — включение (1) и отключение (0) подсветки дисплея</w:t>
      </w:r>
    </w:p>
    <w:p w14:paraId="63CA652B"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Write(а, b) — функция  собственных символов (8 символов)</w:t>
      </w:r>
    </w:p>
    <w:p w14:paraId="66981556"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 — номер символа</w:t>
      </w:r>
    </w:p>
    <w:p w14:paraId="7377789A"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 — массив символа</w:t>
      </w:r>
    </w:p>
    <w:p w14:paraId="495AAF85"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Curs(0,0) — номер строки, положение курсора</w:t>
      </w:r>
    </w:p>
    <w:p w14:paraId="370C59A8"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PrintString() —  вывод String</w:t>
      </w:r>
    </w:p>
    <w:p w14:paraId="6FD861C9" w14:textId="77777777" w:rsidR="003E008C" w:rsidRDefault="003E008C" w:rsidP="003E008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PrintFloat(a, b) — </w:t>
      </w:r>
      <w:r>
        <w:rPr>
          <w:rFonts w:ascii="Times New Roman" w:hAnsi="Times New Roman" w:cs="Times New Roman"/>
          <w:sz w:val="28"/>
          <w:szCs w:val="28"/>
        </w:rPr>
        <w:t>вывод</w:t>
      </w:r>
      <w:r>
        <w:rPr>
          <w:rFonts w:ascii="Times New Roman" w:hAnsi="Times New Roman" w:cs="Times New Roman"/>
          <w:sz w:val="28"/>
          <w:szCs w:val="28"/>
          <w:lang w:val="en-US"/>
        </w:rPr>
        <w:t xml:space="preserve"> Float</w:t>
      </w:r>
    </w:p>
    <w:p w14:paraId="5B2C6177" w14:textId="77777777" w:rsidR="003E008C" w:rsidRDefault="003E008C" w:rsidP="003E008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w:t>
      </w:r>
      <w:r>
        <w:rPr>
          <w:rFonts w:ascii="Times New Roman" w:hAnsi="Times New Roman" w:cs="Times New Roman"/>
          <w:sz w:val="28"/>
          <w:szCs w:val="28"/>
        </w:rPr>
        <w:t>число</w:t>
      </w:r>
      <w:r>
        <w:rPr>
          <w:rFonts w:ascii="Times New Roman" w:hAnsi="Times New Roman" w:cs="Times New Roman"/>
          <w:sz w:val="28"/>
          <w:szCs w:val="28"/>
          <w:lang w:val="en-US"/>
        </w:rPr>
        <w:t xml:space="preserve"> Float</w:t>
      </w:r>
    </w:p>
    <w:p w14:paraId="50A3FF66"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 — кол-во чисел после запятой</w:t>
      </w:r>
    </w:p>
    <w:p w14:paraId="3E89DED8"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PrintInt() — вывод int</w:t>
      </w:r>
    </w:p>
    <w:p w14:paraId="4A36E8CC" w14:textId="77777777" w:rsidR="003E008C" w:rsidRDefault="003E008C" w:rsidP="003E00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PrintChar() — вывод собственного символа</w:t>
      </w:r>
    </w:p>
    <w:p w14:paraId="5901BD73" w14:textId="32CDBF84" w:rsidR="003B0847" w:rsidRDefault="007C002F" w:rsidP="007C00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917A00F" w14:textId="5EF2CAA1" w:rsidR="003E008C" w:rsidRPr="005F058D" w:rsidRDefault="007C002F" w:rsidP="00FF72F2">
      <w:pPr>
        <w:spacing w:after="0" w:line="240" w:lineRule="auto"/>
        <w:rPr>
          <w:rFonts w:ascii="Times New Roman" w:hAnsi="Times New Roman" w:cs="Times New Roman"/>
          <w:b/>
          <w:bCs/>
          <w:color w:val="000000" w:themeColor="text1"/>
          <w:sz w:val="28"/>
          <w:szCs w:val="28"/>
        </w:rPr>
      </w:pPr>
      <w:r w:rsidRPr="005F058D">
        <w:rPr>
          <w:rFonts w:ascii="Times New Roman" w:hAnsi="Times New Roman" w:cs="Times New Roman"/>
          <w:b/>
          <w:bCs/>
          <w:color w:val="000000" w:themeColor="text1"/>
          <w:sz w:val="28"/>
          <w:szCs w:val="28"/>
        </w:rPr>
        <w:lastRenderedPageBreak/>
        <w:t xml:space="preserve">Пример кода </w:t>
      </w:r>
      <w:r w:rsidRPr="005F058D">
        <w:rPr>
          <w:rFonts w:ascii="Times New Roman" w:hAnsi="Times New Roman" w:cs="Times New Roman"/>
          <w:b/>
          <w:bCs/>
          <w:color w:val="000000" w:themeColor="text1"/>
          <w:sz w:val="28"/>
          <w:szCs w:val="28"/>
          <w:lang w:val="en-US"/>
        </w:rPr>
        <w:t>I</w:t>
      </w:r>
      <w:r w:rsidRPr="005F058D">
        <w:rPr>
          <w:rFonts w:ascii="Times New Roman" w:hAnsi="Times New Roman" w:cs="Times New Roman"/>
          <w:b/>
          <w:bCs/>
          <w:color w:val="000000" w:themeColor="text1"/>
          <w:sz w:val="28"/>
          <w:szCs w:val="28"/>
        </w:rPr>
        <w:t>2</w:t>
      </w:r>
      <w:r w:rsidRPr="005F058D">
        <w:rPr>
          <w:rFonts w:ascii="Times New Roman" w:hAnsi="Times New Roman" w:cs="Times New Roman"/>
          <w:b/>
          <w:bCs/>
          <w:color w:val="000000" w:themeColor="text1"/>
          <w:sz w:val="28"/>
          <w:szCs w:val="28"/>
          <w:lang w:val="en-US"/>
        </w:rPr>
        <w:t>C</w:t>
      </w:r>
      <w:r w:rsidRPr="005F058D">
        <w:rPr>
          <w:rFonts w:ascii="Times New Roman" w:hAnsi="Times New Roman" w:cs="Times New Roman"/>
          <w:b/>
          <w:bCs/>
          <w:color w:val="000000" w:themeColor="text1"/>
          <w:sz w:val="28"/>
          <w:szCs w:val="28"/>
        </w:rPr>
        <w:t>:</w:t>
      </w:r>
    </w:p>
    <w:p w14:paraId="23547BCD" w14:textId="77777777" w:rsidR="005F058D" w:rsidRPr="005F058D" w:rsidRDefault="005F058D" w:rsidP="00FF72F2">
      <w:pPr>
        <w:spacing w:after="0" w:line="240" w:lineRule="auto"/>
        <w:rPr>
          <w:rFonts w:ascii="Times New Roman" w:hAnsi="Times New Roman" w:cs="Times New Roman"/>
          <w:b/>
          <w:bCs/>
          <w:color w:val="000000" w:themeColor="text1"/>
          <w:sz w:val="28"/>
          <w:szCs w:val="28"/>
        </w:rPr>
      </w:pPr>
    </w:p>
    <w:p w14:paraId="4562E9B4" w14:textId="7ECECF47" w:rsidR="007C002F" w:rsidRPr="005F058D" w:rsidRDefault="005F058D" w:rsidP="005F058D">
      <w:pPr>
        <w:pStyle w:val="a8"/>
        <w:numPr>
          <w:ilvl w:val="0"/>
          <w:numId w:val="12"/>
        </w:numPr>
        <w:spacing w:after="0" w:line="240" w:lineRule="auto"/>
        <w:rPr>
          <w:rFonts w:ascii="Times New Roman" w:hAnsi="Times New Roman" w:cs="Times New Roman"/>
          <w:b/>
          <w:bCs/>
          <w:color w:val="000000" w:themeColor="text1"/>
          <w:sz w:val="28"/>
          <w:szCs w:val="28"/>
          <w:lang w:val="en-US"/>
        </w:rPr>
      </w:pPr>
      <w:r w:rsidRPr="005F058D">
        <w:rPr>
          <w:rFonts w:ascii="Times New Roman" w:hAnsi="Times New Roman" w:cs="Times New Roman"/>
          <w:b/>
          <w:bCs/>
          <w:color w:val="000000" w:themeColor="text1"/>
          <w:sz w:val="28"/>
          <w:szCs w:val="28"/>
          <w:lang w:val="en-US"/>
        </w:rPr>
        <w:t>i2c.h</w:t>
      </w:r>
    </w:p>
    <w:p w14:paraId="1C2EF6EA" w14:textId="50C33DFB" w:rsidR="003E008C" w:rsidRDefault="003E008C" w:rsidP="00FF72F2">
      <w:pPr>
        <w:spacing w:after="0" w:line="240" w:lineRule="auto"/>
        <w:rPr>
          <w:rFonts w:ascii="Times New Roman" w:hAnsi="Times New Roman" w:cs="Times New Roman"/>
          <w:color w:val="000000" w:themeColor="text1"/>
          <w:sz w:val="24"/>
          <w:szCs w:val="24"/>
        </w:rPr>
      </w:pPr>
    </w:p>
    <w:p w14:paraId="18AFE0C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w:t>
      </w:r>
    </w:p>
    <w:p w14:paraId="2E4EBA5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i2c.h</w:t>
      </w:r>
    </w:p>
    <w:p w14:paraId="1D4E534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p>
    <w:p w14:paraId="60DC7CF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Created: 10.11.2022 15:07:23</w:t>
      </w:r>
    </w:p>
    <w:p w14:paraId="05B2EAD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Author: dimas</w:t>
      </w:r>
    </w:p>
    <w:p w14:paraId="3BE8358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r w:rsidRPr="007C002F">
        <w:rPr>
          <w:rFonts w:ascii="Consolas" w:hAnsi="Consolas" w:cs="Consolas"/>
          <w:color w:val="A31515"/>
          <w:sz w:val="19"/>
          <w:szCs w:val="19"/>
          <w:highlight w:val="white"/>
          <w:lang w:val="en-US"/>
        </w:rPr>
        <w:t xml:space="preserve"> </w:t>
      </w:r>
    </w:p>
    <w:p w14:paraId="5659C2A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#ifndef</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I2C_H_</w:t>
      </w:r>
    </w:p>
    <w:p w14:paraId="4C8D2EE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I2C_H_</w:t>
      </w:r>
    </w:p>
    <w:p w14:paraId="5F4D0A2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98BDA9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#include</w:t>
      </w:r>
      <w:r w:rsidRPr="007C002F">
        <w:rPr>
          <w:rFonts w:ascii="Consolas" w:hAnsi="Consolas" w:cs="Consolas"/>
          <w:color w:val="A31515"/>
          <w:sz w:val="19"/>
          <w:szCs w:val="19"/>
          <w:highlight w:val="white"/>
          <w:lang w:val="en-US"/>
        </w:rPr>
        <w:t xml:space="preserve"> "main.h"</w:t>
      </w:r>
    </w:p>
    <w:p w14:paraId="754D3A2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EBBE01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wire_set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long</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f_clock</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long</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i2c_clock</w:t>
      </w:r>
      <w:r w:rsidRPr="007C002F">
        <w:rPr>
          <w:rFonts w:ascii="Consolas" w:hAnsi="Consolas" w:cs="Consolas"/>
          <w:color w:val="000000"/>
          <w:sz w:val="19"/>
          <w:szCs w:val="19"/>
          <w:highlight w:val="white"/>
          <w:lang w:val="en-US"/>
        </w:rPr>
        <w:t>);</w:t>
      </w:r>
    </w:p>
    <w:p w14:paraId="78901BE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B8A84E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wire_start_w</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i2c_addr</w:t>
      </w:r>
      <w:r w:rsidRPr="007C002F">
        <w:rPr>
          <w:rFonts w:ascii="Consolas" w:hAnsi="Consolas" w:cs="Consolas"/>
          <w:color w:val="000000"/>
          <w:sz w:val="19"/>
          <w:szCs w:val="19"/>
          <w:highlight w:val="white"/>
          <w:lang w:val="en-US"/>
        </w:rPr>
        <w:t>);</w:t>
      </w:r>
    </w:p>
    <w:p w14:paraId="1C1A00B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C9A420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wire_write</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i2c_data</w:t>
      </w:r>
      <w:r w:rsidRPr="007C002F">
        <w:rPr>
          <w:rFonts w:ascii="Consolas" w:hAnsi="Consolas" w:cs="Consolas"/>
          <w:color w:val="000000"/>
          <w:sz w:val="19"/>
          <w:szCs w:val="19"/>
          <w:highlight w:val="white"/>
          <w:lang w:val="en-US"/>
        </w:rPr>
        <w:t>);</w:t>
      </w:r>
    </w:p>
    <w:p w14:paraId="34E4B0D5"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460B97D" w14:textId="77777777" w:rsidR="007C002F" w:rsidRPr="005F058D"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void</w:t>
      </w:r>
      <w:r w:rsidRPr="005F058D">
        <w:rPr>
          <w:rFonts w:ascii="Consolas" w:hAnsi="Consolas" w:cs="Consolas"/>
          <w:color w:val="A31515"/>
          <w:sz w:val="19"/>
          <w:szCs w:val="19"/>
          <w:highlight w:val="white"/>
          <w:lang w:val="en-US"/>
        </w:rPr>
        <w:t xml:space="preserve"> </w:t>
      </w:r>
      <w:r w:rsidRPr="005F058D">
        <w:rPr>
          <w:rFonts w:ascii="Consolas" w:hAnsi="Consolas" w:cs="Consolas"/>
          <w:color w:val="880000"/>
          <w:sz w:val="19"/>
          <w:szCs w:val="19"/>
          <w:highlight w:val="white"/>
          <w:lang w:val="en-US"/>
        </w:rPr>
        <w:t>wire_stop</w:t>
      </w:r>
      <w:r w:rsidRPr="005F058D">
        <w:rPr>
          <w:rFonts w:ascii="Consolas" w:hAnsi="Consolas" w:cs="Consolas"/>
          <w:color w:val="000000"/>
          <w:sz w:val="19"/>
          <w:szCs w:val="19"/>
          <w:highlight w:val="white"/>
          <w:lang w:val="en-US"/>
        </w:rPr>
        <w:t>();</w:t>
      </w:r>
    </w:p>
    <w:p w14:paraId="4DB8CFA5" w14:textId="77777777" w:rsidR="007C002F" w:rsidRPr="005F058D"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D2DB141" w14:textId="4BF58B88" w:rsidR="003E008C" w:rsidRDefault="007C002F" w:rsidP="007C002F">
      <w:pPr>
        <w:spacing w:after="0" w:line="240" w:lineRule="auto"/>
        <w:rPr>
          <w:rFonts w:ascii="Consolas" w:hAnsi="Consolas" w:cs="Consolas"/>
          <w:color w:val="0000FF"/>
          <w:sz w:val="19"/>
          <w:szCs w:val="19"/>
          <w:lang w:val="en-US"/>
        </w:rPr>
      </w:pPr>
      <w:r w:rsidRPr="005F058D">
        <w:rPr>
          <w:rFonts w:ascii="Consolas" w:hAnsi="Consolas" w:cs="Consolas"/>
          <w:color w:val="0000FF"/>
          <w:sz w:val="19"/>
          <w:szCs w:val="19"/>
          <w:highlight w:val="white"/>
          <w:lang w:val="en-US"/>
        </w:rPr>
        <w:t>#endif</w:t>
      </w:r>
    </w:p>
    <w:p w14:paraId="25F6AF02" w14:textId="77777777" w:rsidR="005F058D" w:rsidRPr="005F058D" w:rsidRDefault="005F058D" w:rsidP="007C002F">
      <w:pPr>
        <w:spacing w:after="0" w:line="240" w:lineRule="auto"/>
        <w:rPr>
          <w:rFonts w:ascii="Times New Roman" w:hAnsi="Times New Roman" w:cs="Times New Roman"/>
          <w:color w:val="000000" w:themeColor="text1"/>
          <w:sz w:val="24"/>
          <w:szCs w:val="24"/>
          <w:lang w:val="en-US"/>
        </w:rPr>
      </w:pPr>
    </w:p>
    <w:p w14:paraId="17B1FD48" w14:textId="50D383C8" w:rsidR="005F058D" w:rsidRPr="005F058D" w:rsidRDefault="005F058D" w:rsidP="005F058D">
      <w:pPr>
        <w:pStyle w:val="a8"/>
        <w:numPr>
          <w:ilvl w:val="0"/>
          <w:numId w:val="13"/>
        </w:numPr>
        <w:spacing w:after="0" w:line="240" w:lineRule="auto"/>
        <w:rPr>
          <w:rFonts w:ascii="Times New Roman" w:hAnsi="Times New Roman" w:cs="Times New Roman"/>
          <w:b/>
          <w:bCs/>
          <w:color w:val="000000" w:themeColor="text1"/>
          <w:sz w:val="28"/>
          <w:szCs w:val="28"/>
          <w:lang w:val="en-US"/>
        </w:rPr>
      </w:pPr>
      <w:r w:rsidRPr="005F058D">
        <w:rPr>
          <w:rFonts w:ascii="Times New Roman" w:hAnsi="Times New Roman" w:cs="Times New Roman"/>
          <w:b/>
          <w:bCs/>
          <w:color w:val="000000" w:themeColor="text1"/>
          <w:sz w:val="28"/>
          <w:szCs w:val="28"/>
          <w:lang w:val="en-US"/>
        </w:rPr>
        <w:t>i2c.</w:t>
      </w:r>
      <w:r>
        <w:rPr>
          <w:rFonts w:ascii="Times New Roman" w:hAnsi="Times New Roman" w:cs="Times New Roman"/>
          <w:b/>
          <w:bCs/>
          <w:color w:val="000000" w:themeColor="text1"/>
          <w:sz w:val="28"/>
          <w:szCs w:val="28"/>
          <w:lang w:val="en-US"/>
        </w:rPr>
        <w:t>cpp</w:t>
      </w:r>
    </w:p>
    <w:p w14:paraId="5388C270" w14:textId="40981A5B" w:rsidR="003E008C" w:rsidRPr="005F058D" w:rsidRDefault="003E008C" w:rsidP="00FF72F2">
      <w:pPr>
        <w:spacing w:after="0" w:line="240" w:lineRule="auto"/>
        <w:rPr>
          <w:rFonts w:ascii="Times New Roman" w:hAnsi="Times New Roman" w:cs="Times New Roman"/>
          <w:color w:val="000000" w:themeColor="text1"/>
          <w:sz w:val="24"/>
          <w:szCs w:val="24"/>
          <w:lang w:val="en-US"/>
        </w:rPr>
      </w:pPr>
    </w:p>
    <w:p w14:paraId="3C6BD446"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w:t>
      </w:r>
    </w:p>
    <w:p w14:paraId="0FBB54E7" w14:textId="30D0D13B"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xml:space="preserve"> * i2c.c</w:t>
      </w:r>
      <w:r>
        <w:rPr>
          <w:rFonts w:ascii="Consolas" w:hAnsi="Consolas" w:cs="Consolas"/>
          <w:color w:val="008000"/>
          <w:sz w:val="19"/>
          <w:szCs w:val="19"/>
          <w:highlight w:val="white"/>
          <w:lang w:val="en-US"/>
        </w:rPr>
        <w:t>pp</w:t>
      </w:r>
    </w:p>
    <w:p w14:paraId="20B4E2BC"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xml:space="preserve"> *</w:t>
      </w:r>
    </w:p>
    <w:p w14:paraId="566AFE58"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xml:space="preserve"> * Created: 10.11.2022 14:56:29</w:t>
      </w:r>
    </w:p>
    <w:p w14:paraId="61AC4AB6"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xml:space="preserve"> *  Author: dimas</w:t>
      </w:r>
    </w:p>
    <w:p w14:paraId="29BB12AB"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xml:space="preserve"> */</w:t>
      </w:r>
      <w:r w:rsidRPr="005F058D">
        <w:rPr>
          <w:rFonts w:ascii="Consolas" w:hAnsi="Consolas" w:cs="Consolas"/>
          <w:color w:val="A31515"/>
          <w:sz w:val="19"/>
          <w:szCs w:val="19"/>
          <w:highlight w:val="white"/>
          <w:lang w:val="en-US"/>
        </w:rPr>
        <w:t xml:space="preserve"> </w:t>
      </w:r>
    </w:p>
    <w:p w14:paraId="08C7E8D7"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p>
    <w:p w14:paraId="783C34DA"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#include</w:t>
      </w:r>
      <w:r w:rsidRPr="005F058D">
        <w:rPr>
          <w:rFonts w:ascii="Consolas" w:hAnsi="Consolas" w:cs="Consolas"/>
          <w:color w:val="A31515"/>
          <w:sz w:val="19"/>
          <w:szCs w:val="19"/>
          <w:highlight w:val="white"/>
          <w:lang w:val="en-US"/>
        </w:rPr>
        <w:t xml:space="preserve"> "i2c.h"</w:t>
      </w:r>
    </w:p>
    <w:p w14:paraId="38C48A9A"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p>
    <w:p w14:paraId="67061614"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8000"/>
          <w:sz w:val="19"/>
          <w:szCs w:val="19"/>
          <w:highlight w:val="white"/>
          <w:lang w:val="en-US"/>
        </w:rPr>
        <w:t>////// I2C ////////////</w:t>
      </w:r>
    </w:p>
    <w:p w14:paraId="6F89D8D3"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void</w:t>
      </w:r>
      <w:r w:rsidRPr="005F058D">
        <w:rPr>
          <w:rFonts w:ascii="Consolas" w:hAnsi="Consolas" w:cs="Consolas"/>
          <w:color w:val="A31515"/>
          <w:sz w:val="19"/>
          <w:szCs w:val="19"/>
          <w:highlight w:val="white"/>
          <w:lang w:val="en-US"/>
        </w:rPr>
        <w:t xml:space="preserve"> </w:t>
      </w:r>
      <w:r w:rsidRPr="005F058D">
        <w:rPr>
          <w:rFonts w:ascii="Consolas" w:hAnsi="Consolas" w:cs="Consolas"/>
          <w:color w:val="880000"/>
          <w:sz w:val="19"/>
          <w:szCs w:val="19"/>
          <w:highlight w:val="white"/>
          <w:lang w:val="en-US"/>
        </w:rPr>
        <w:t>wire_set</w:t>
      </w:r>
      <w:r w:rsidRPr="005F058D">
        <w:rPr>
          <w:rFonts w:ascii="Consolas" w:hAnsi="Consolas" w:cs="Consolas"/>
          <w:color w:val="000000"/>
          <w:sz w:val="19"/>
          <w:szCs w:val="19"/>
          <w:highlight w:val="white"/>
          <w:lang w:val="en-US"/>
        </w:rPr>
        <w:t>(</w:t>
      </w:r>
      <w:r w:rsidRPr="005F058D">
        <w:rPr>
          <w:rFonts w:ascii="Consolas" w:hAnsi="Consolas" w:cs="Consolas"/>
          <w:color w:val="0000FF"/>
          <w:sz w:val="19"/>
          <w:szCs w:val="19"/>
          <w:highlight w:val="white"/>
          <w:lang w:val="en-US"/>
        </w:rPr>
        <w:t>long</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f_clock</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FF"/>
          <w:sz w:val="19"/>
          <w:szCs w:val="19"/>
          <w:highlight w:val="white"/>
          <w:lang w:val="en-US"/>
        </w:rPr>
        <w:t>long</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i2c_clock</w:t>
      </w:r>
      <w:r w:rsidRPr="005F058D">
        <w:rPr>
          <w:rFonts w:ascii="Consolas" w:hAnsi="Consolas" w:cs="Consolas"/>
          <w:color w:val="000000"/>
          <w:sz w:val="19"/>
          <w:szCs w:val="19"/>
          <w:highlight w:val="white"/>
          <w:lang w:val="en-US"/>
        </w:rPr>
        <w:t>){</w:t>
      </w:r>
    </w:p>
    <w:p w14:paraId="16501582"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TWBR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000080"/>
          <w:sz w:val="19"/>
          <w:szCs w:val="19"/>
          <w:highlight w:val="white"/>
          <w:lang w:val="en-US"/>
        </w:rPr>
        <w:t>f_clock</w:t>
      </w:r>
      <w:r w:rsidRPr="005F058D">
        <w:rPr>
          <w:rFonts w:ascii="Consolas" w:hAnsi="Consolas" w:cs="Consolas"/>
          <w:color w:val="000000"/>
          <w:sz w:val="19"/>
          <w:szCs w:val="19"/>
          <w:highlight w:val="white"/>
          <w:lang w:val="en-US"/>
        </w:rPr>
        <w:t>)/(</w:t>
      </w:r>
      <w:r w:rsidRPr="005F058D">
        <w:rPr>
          <w:rFonts w:ascii="Consolas" w:hAnsi="Consolas" w:cs="Consolas"/>
          <w:color w:val="000080"/>
          <w:sz w:val="19"/>
          <w:szCs w:val="19"/>
          <w:highlight w:val="white"/>
          <w:lang w:val="en-US"/>
        </w:rPr>
        <w:t>i2c_clock</w:t>
      </w:r>
      <w:r w:rsidRPr="005F058D">
        <w:rPr>
          <w:rFonts w:ascii="Consolas" w:hAnsi="Consolas" w:cs="Consolas"/>
          <w:color w:val="000000"/>
          <w:sz w:val="19"/>
          <w:szCs w:val="19"/>
          <w:highlight w:val="white"/>
          <w:lang w:val="en-US"/>
        </w:rPr>
        <w:t>)-16</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)/2)</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p>
    <w:p w14:paraId="1955E3A3"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TWSR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0;</w:t>
      </w:r>
    </w:p>
    <w:p w14:paraId="0F0A9BAA"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00"/>
          <w:sz w:val="19"/>
          <w:szCs w:val="19"/>
          <w:highlight w:val="white"/>
          <w:lang w:val="en-US"/>
        </w:rPr>
        <w:t>}</w:t>
      </w:r>
    </w:p>
    <w:p w14:paraId="25028C1F"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p>
    <w:p w14:paraId="6DC6400D"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void</w:t>
      </w:r>
      <w:r w:rsidRPr="005F058D">
        <w:rPr>
          <w:rFonts w:ascii="Consolas" w:hAnsi="Consolas" w:cs="Consolas"/>
          <w:color w:val="A31515"/>
          <w:sz w:val="19"/>
          <w:szCs w:val="19"/>
          <w:highlight w:val="white"/>
          <w:lang w:val="en-US"/>
        </w:rPr>
        <w:t xml:space="preserve"> </w:t>
      </w:r>
      <w:r w:rsidRPr="005F058D">
        <w:rPr>
          <w:rFonts w:ascii="Consolas" w:hAnsi="Consolas" w:cs="Consolas"/>
          <w:color w:val="880000"/>
          <w:sz w:val="19"/>
          <w:szCs w:val="19"/>
          <w:highlight w:val="white"/>
          <w:lang w:val="en-US"/>
        </w:rPr>
        <w:t>wire_start_w</w:t>
      </w:r>
      <w:r w:rsidRPr="005F058D">
        <w:rPr>
          <w:rFonts w:ascii="Consolas" w:hAnsi="Consolas" w:cs="Consolas"/>
          <w:color w:val="000000"/>
          <w:sz w:val="19"/>
          <w:szCs w:val="19"/>
          <w:highlight w:val="white"/>
          <w:lang w:val="en-US"/>
        </w:rPr>
        <w:t>(</w:t>
      </w:r>
      <w:r w:rsidRPr="005F058D">
        <w:rPr>
          <w:rFonts w:ascii="Consolas" w:hAnsi="Consolas" w:cs="Consolas"/>
          <w:color w:val="0000FF"/>
          <w:sz w:val="19"/>
          <w:szCs w:val="19"/>
          <w:highlight w:val="white"/>
          <w:lang w:val="en-US"/>
        </w:rPr>
        <w:t>unsigned</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FF"/>
          <w:sz w:val="19"/>
          <w:szCs w:val="19"/>
          <w:highlight w:val="white"/>
          <w:lang w:val="en-US"/>
        </w:rPr>
        <w:t>char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i2c_addr</w:t>
      </w:r>
      <w:r w:rsidRPr="005F058D">
        <w:rPr>
          <w:rFonts w:ascii="Consolas" w:hAnsi="Consolas" w:cs="Consolas"/>
          <w:color w:val="000000"/>
          <w:sz w:val="19"/>
          <w:szCs w:val="19"/>
          <w:highlight w:val="white"/>
          <w:lang w:val="en-US"/>
        </w:rPr>
        <w:t>){</w:t>
      </w:r>
    </w:p>
    <w:p w14:paraId="699414CD"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TWSTA</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TWEN</w:t>
      </w:r>
      <w:r w:rsidRPr="005F058D">
        <w:rPr>
          <w:rFonts w:ascii="Consolas" w:hAnsi="Consolas" w:cs="Consolas"/>
          <w:color w:val="000000"/>
          <w:sz w:val="19"/>
          <w:szCs w:val="19"/>
          <w:highlight w:val="white"/>
          <w:lang w:val="en-US"/>
        </w:rPr>
        <w:t>);</w:t>
      </w:r>
    </w:p>
    <w:p w14:paraId="70EEF3D5"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0000FF"/>
          <w:sz w:val="19"/>
          <w:szCs w:val="19"/>
          <w:highlight w:val="white"/>
          <w:lang w:val="en-US"/>
        </w:rPr>
        <w:t>while</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&amp;</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w:t>
      </w:r>
    </w:p>
    <w:p w14:paraId="1A0D19C8"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TWDR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i2c_addr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&lt;&lt;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w:t>
      </w:r>
    </w:p>
    <w:p w14:paraId="03A2DA9D"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TWEN</w:t>
      </w:r>
      <w:r w:rsidRPr="005F058D">
        <w:rPr>
          <w:rFonts w:ascii="Consolas" w:hAnsi="Consolas" w:cs="Consolas"/>
          <w:color w:val="000000"/>
          <w:sz w:val="19"/>
          <w:szCs w:val="19"/>
          <w:highlight w:val="white"/>
          <w:lang w:val="en-US"/>
        </w:rPr>
        <w:t>);</w:t>
      </w:r>
    </w:p>
    <w:p w14:paraId="19A95B0E"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0000FF"/>
          <w:sz w:val="19"/>
          <w:szCs w:val="19"/>
          <w:highlight w:val="white"/>
          <w:lang w:val="en-US"/>
        </w:rPr>
        <w:t>while</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&amp;</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w:t>
      </w:r>
    </w:p>
    <w:p w14:paraId="1116ED66"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00"/>
          <w:sz w:val="19"/>
          <w:szCs w:val="19"/>
          <w:highlight w:val="white"/>
          <w:lang w:val="en-US"/>
        </w:rPr>
        <w:t>}</w:t>
      </w:r>
    </w:p>
    <w:p w14:paraId="379E1635"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p>
    <w:p w14:paraId="46C6B2EA"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void</w:t>
      </w:r>
      <w:r w:rsidRPr="005F058D">
        <w:rPr>
          <w:rFonts w:ascii="Consolas" w:hAnsi="Consolas" w:cs="Consolas"/>
          <w:color w:val="A31515"/>
          <w:sz w:val="19"/>
          <w:szCs w:val="19"/>
          <w:highlight w:val="white"/>
          <w:lang w:val="en-US"/>
        </w:rPr>
        <w:t xml:space="preserve"> </w:t>
      </w:r>
      <w:r w:rsidRPr="005F058D">
        <w:rPr>
          <w:rFonts w:ascii="Consolas" w:hAnsi="Consolas" w:cs="Consolas"/>
          <w:color w:val="880000"/>
          <w:sz w:val="19"/>
          <w:szCs w:val="19"/>
          <w:highlight w:val="white"/>
          <w:lang w:val="en-US"/>
        </w:rPr>
        <w:t>wire_write</w:t>
      </w:r>
      <w:r w:rsidRPr="005F058D">
        <w:rPr>
          <w:rFonts w:ascii="Consolas" w:hAnsi="Consolas" w:cs="Consolas"/>
          <w:color w:val="000000"/>
          <w:sz w:val="19"/>
          <w:szCs w:val="19"/>
          <w:highlight w:val="white"/>
          <w:lang w:val="en-US"/>
        </w:rPr>
        <w:t>(</w:t>
      </w:r>
      <w:r w:rsidRPr="005F058D">
        <w:rPr>
          <w:rFonts w:ascii="Consolas" w:hAnsi="Consolas" w:cs="Consolas"/>
          <w:color w:val="0000FF"/>
          <w:sz w:val="19"/>
          <w:szCs w:val="19"/>
          <w:highlight w:val="white"/>
          <w:lang w:val="en-US"/>
        </w:rPr>
        <w:t>unsigned</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FF"/>
          <w:sz w:val="19"/>
          <w:szCs w:val="19"/>
          <w:highlight w:val="white"/>
          <w:lang w:val="en-US"/>
        </w:rPr>
        <w:t>char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i2c_data</w:t>
      </w:r>
      <w:r w:rsidRPr="005F058D">
        <w:rPr>
          <w:rFonts w:ascii="Consolas" w:hAnsi="Consolas" w:cs="Consolas"/>
          <w:color w:val="000000"/>
          <w:sz w:val="19"/>
          <w:szCs w:val="19"/>
          <w:highlight w:val="white"/>
          <w:lang w:val="en-US"/>
        </w:rPr>
        <w:t>){</w:t>
      </w:r>
    </w:p>
    <w:p w14:paraId="4FCA95AC"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TWDR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80"/>
          <w:sz w:val="19"/>
          <w:szCs w:val="19"/>
          <w:highlight w:val="white"/>
          <w:lang w:val="en-US"/>
        </w:rPr>
        <w:t>i2c_data</w:t>
      </w:r>
      <w:r w:rsidRPr="005F058D">
        <w:rPr>
          <w:rFonts w:ascii="Consolas" w:hAnsi="Consolas" w:cs="Consolas"/>
          <w:color w:val="000000"/>
          <w:sz w:val="19"/>
          <w:szCs w:val="19"/>
          <w:highlight w:val="white"/>
          <w:lang w:val="en-US"/>
        </w:rPr>
        <w:t>;</w:t>
      </w:r>
    </w:p>
    <w:p w14:paraId="29DCB915"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TWEN</w:t>
      </w:r>
      <w:r w:rsidRPr="005F058D">
        <w:rPr>
          <w:rFonts w:ascii="Consolas" w:hAnsi="Consolas" w:cs="Consolas"/>
          <w:color w:val="000000"/>
          <w:sz w:val="19"/>
          <w:szCs w:val="19"/>
          <w:highlight w:val="white"/>
          <w:lang w:val="en-US"/>
        </w:rPr>
        <w:t>);</w:t>
      </w:r>
    </w:p>
    <w:p w14:paraId="13B52D0E"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A31515"/>
          <w:sz w:val="19"/>
          <w:szCs w:val="19"/>
          <w:highlight w:val="white"/>
          <w:lang w:val="en-US"/>
        </w:rPr>
        <w:tab/>
      </w:r>
      <w:r w:rsidRPr="005F058D">
        <w:rPr>
          <w:rFonts w:ascii="Consolas" w:hAnsi="Consolas" w:cs="Consolas"/>
          <w:color w:val="0000FF"/>
          <w:sz w:val="19"/>
          <w:szCs w:val="19"/>
          <w:highlight w:val="white"/>
          <w:lang w:val="en-US"/>
        </w:rPr>
        <w:t>while</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w:t>
      </w:r>
      <w:r w:rsidRPr="005F058D">
        <w:rPr>
          <w:rFonts w:ascii="Consolas" w:hAnsi="Consolas" w:cs="Consolas"/>
          <w:color w:val="A000A0"/>
          <w:sz w:val="19"/>
          <w:szCs w:val="19"/>
          <w:highlight w:val="white"/>
          <w:lang w:val="en-US"/>
        </w:rPr>
        <w:t>TWCR</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&amp;</w:t>
      </w:r>
      <w:r w:rsidRPr="005F058D">
        <w:rPr>
          <w:rFonts w:ascii="Consolas" w:hAnsi="Consolas" w:cs="Consolas"/>
          <w:color w:val="A31515"/>
          <w:sz w:val="19"/>
          <w:szCs w:val="19"/>
          <w:highlight w:val="white"/>
          <w:lang w:val="en-US"/>
        </w:rPr>
        <w:t xml:space="preserve"> </w:t>
      </w:r>
      <w:r w:rsidRPr="005F058D">
        <w:rPr>
          <w:rFonts w:ascii="Consolas" w:hAnsi="Consolas" w:cs="Consolas"/>
          <w:color w:val="000000"/>
          <w:sz w:val="19"/>
          <w:szCs w:val="19"/>
          <w:highlight w:val="white"/>
          <w:lang w:val="en-US"/>
        </w:rPr>
        <w:t>(1&lt;&lt;</w:t>
      </w:r>
      <w:r w:rsidRPr="005F058D">
        <w:rPr>
          <w:rFonts w:ascii="Consolas" w:hAnsi="Consolas" w:cs="Consolas"/>
          <w:color w:val="A000A0"/>
          <w:sz w:val="19"/>
          <w:szCs w:val="19"/>
          <w:highlight w:val="white"/>
          <w:lang w:val="en-US"/>
        </w:rPr>
        <w:t>TWINT</w:t>
      </w:r>
      <w:r w:rsidRPr="005F058D">
        <w:rPr>
          <w:rFonts w:ascii="Consolas" w:hAnsi="Consolas" w:cs="Consolas"/>
          <w:color w:val="000000"/>
          <w:sz w:val="19"/>
          <w:szCs w:val="19"/>
          <w:highlight w:val="white"/>
          <w:lang w:val="en-US"/>
        </w:rPr>
        <w:t>)));</w:t>
      </w:r>
    </w:p>
    <w:p w14:paraId="288E1E12"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00"/>
          <w:sz w:val="19"/>
          <w:szCs w:val="19"/>
          <w:highlight w:val="white"/>
          <w:lang w:val="en-US"/>
        </w:rPr>
        <w:t>}</w:t>
      </w:r>
    </w:p>
    <w:p w14:paraId="6F2463EA"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p>
    <w:p w14:paraId="6219FDDE" w14:textId="77777777" w:rsidR="005F058D" w:rsidRPr="005F058D" w:rsidRDefault="005F058D" w:rsidP="005F058D">
      <w:pPr>
        <w:autoSpaceDE w:val="0"/>
        <w:autoSpaceDN w:val="0"/>
        <w:adjustRightInd w:val="0"/>
        <w:spacing w:after="0" w:line="240" w:lineRule="auto"/>
        <w:rPr>
          <w:rFonts w:ascii="Consolas" w:hAnsi="Consolas" w:cs="Consolas"/>
          <w:color w:val="000000"/>
          <w:sz w:val="19"/>
          <w:szCs w:val="19"/>
          <w:highlight w:val="white"/>
          <w:lang w:val="en-US"/>
        </w:rPr>
      </w:pPr>
      <w:r w:rsidRPr="005F058D">
        <w:rPr>
          <w:rFonts w:ascii="Consolas" w:hAnsi="Consolas" w:cs="Consolas"/>
          <w:color w:val="0000FF"/>
          <w:sz w:val="19"/>
          <w:szCs w:val="19"/>
          <w:highlight w:val="white"/>
          <w:lang w:val="en-US"/>
        </w:rPr>
        <w:t>void</w:t>
      </w:r>
      <w:r w:rsidRPr="005F058D">
        <w:rPr>
          <w:rFonts w:ascii="Consolas" w:hAnsi="Consolas" w:cs="Consolas"/>
          <w:color w:val="A31515"/>
          <w:sz w:val="19"/>
          <w:szCs w:val="19"/>
          <w:highlight w:val="white"/>
          <w:lang w:val="en-US"/>
        </w:rPr>
        <w:t xml:space="preserve"> </w:t>
      </w:r>
      <w:r w:rsidRPr="005F058D">
        <w:rPr>
          <w:rFonts w:ascii="Consolas" w:hAnsi="Consolas" w:cs="Consolas"/>
          <w:color w:val="880000"/>
          <w:sz w:val="19"/>
          <w:szCs w:val="19"/>
          <w:highlight w:val="white"/>
          <w:lang w:val="en-US"/>
        </w:rPr>
        <w:t>wire_stop</w:t>
      </w:r>
      <w:r w:rsidRPr="005F058D">
        <w:rPr>
          <w:rFonts w:ascii="Consolas" w:hAnsi="Consolas" w:cs="Consolas"/>
          <w:color w:val="000000"/>
          <w:sz w:val="19"/>
          <w:szCs w:val="19"/>
          <w:highlight w:val="white"/>
          <w:lang w:val="en-US"/>
        </w:rPr>
        <w:t>(){</w:t>
      </w:r>
    </w:p>
    <w:p w14:paraId="1A2D2337" w14:textId="77777777" w:rsidR="005F058D" w:rsidRDefault="005F058D" w:rsidP="005F058D">
      <w:pPr>
        <w:autoSpaceDE w:val="0"/>
        <w:autoSpaceDN w:val="0"/>
        <w:adjustRightInd w:val="0"/>
        <w:spacing w:after="0" w:line="240" w:lineRule="auto"/>
        <w:rPr>
          <w:rFonts w:ascii="Consolas" w:hAnsi="Consolas" w:cs="Consolas"/>
          <w:color w:val="000000"/>
          <w:sz w:val="19"/>
          <w:szCs w:val="19"/>
          <w:highlight w:val="white"/>
        </w:rPr>
      </w:pPr>
      <w:r w:rsidRPr="005F058D">
        <w:rPr>
          <w:rFonts w:ascii="Consolas" w:hAnsi="Consolas" w:cs="Consolas"/>
          <w:color w:val="A31515"/>
          <w:sz w:val="19"/>
          <w:szCs w:val="19"/>
          <w:highlight w:val="white"/>
          <w:lang w:val="en-US"/>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p>
    <w:p w14:paraId="2637DC78" w14:textId="50ACA83B" w:rsidR="003E008C" w:rsidRDefault="005F058D" w:rsidP="005F058D">
      <w:pPr>
        <w:spacing w:after="0" w:line="240" w:lineRule="auto"/>
        <w:rPr>
          <w:rFonts w:ascii="Times New Roman" w:hAnsi="Times New Roman" w:cs="Times New Roman"/>
          <w:color w:val="000000" w:themeColor="text1"/>
          <w:sz w:val="24"/>
          <w:szCs w:val="24"/>
        </w:rPr>
      </w:pPr>
      <w:r>
        <w:rPr>
          <w:rFonts w:ascii="Consolas" w:hAnsi="Consolas" w:cs="Consolas"/>
          <w:color w:val="000000"/>
          <w:sz w:val="19"/>
          <w:szCs w:val="19"/>
          <w:highlight w:val="white"/>
        </w:rPr>
        <w:t>}</w:t>
      </w:r>
    </w:p>
    <w:p w14:paraId="670F2C5B" w14:textId="4C258436" w:rsidR="003E008C" w:rsidRDefault="003E008C" w:rsidP="00FF72F2">
      <w:pPr>
        <w:spacing w:after="0" w:line="240" w:lineRule="auto"/>
        <w:rPr>
          <w:rFonts w:ascii="Times New Roman" w:hAnsi="Times New Roman" w:cs="Times New Roman"/>
          <w:color w:val="000000" w:themeColor="text1"/>
          <w:sz w:val="24"/>
          <w:szCs w:val="24"/>
        </w:rPr>
      </w:pPr>
    </w:p>
    <w:p w14:paraId="277B40F5" w14:textId="3E77CDC5" w:rsidR="003E008C" w:rsidRDefault="003E008C" w:rsidP="00FF72F2">
      <w:pPr>
        <w:spacing w:after="0" w:line="240" w:lineRule="auto"/>
        <w:rPr>
          <w:rFonts w:ascii="Times New Roman" w:hAnsi="Times New Roman" w:cs="Times New Roman"/>
          <w:color w:val="000000" w:themeColor="text1"/>
          <w:sz w:val="24"/>
          <w:szCs w:val="24"/>
        </w:rPr>
      </w:pPr>
    </w:p>
    <w:p w14:paraId="36F808F4" w14:textId="637179EC" w:rsidR="003E008C" w:rsidRPr="00F01C8E" w:rsidRDefault="003E008C" w:rsidP="003E008C">
      <w:pPr>
        <w:spacing w:after="0" w:line="360" w:lineRule="auto"/>
        <w:ind w:firstLine="709"/>
        <w:jc w:val="both"/>
        <w:rPr>
          <w:rFonts w:ascii="Times New Roman" w:hAnsi="Times New Roman" w:cs="Times New Roman"/>
          <w:b/>
          <w:bCs/>
          <w:color w:val="000000" w:themeColor="text1"/>
          <w:sz w:val="32"/>
          <w:szCs w:val="32"/>
        </w:rPr>
      </w:pPr>
      <w:r w:rsidRPr="00F01C8E">
        <w:rPr>
          <w:rFonts w:ascii="Times New Roman" w:hAnsi="Times New Roman" w:cs="Times New Roman"/>
          <w:b/>
          <w:bCs/>
          <w:color w:val="000000" w:themeColor="text1"/>
          <w:sz w:val="32"/>
          <w:szCs w:val="32"/>
        </w:rPr>
        <w:lastRenderedPageBreak/>
        <w:t xml:space="preserve">Работа </w:t>
      </w:r>
      <w:r w:rsidRPr="00F01C8E">
        <w:rPr>
          <w:rFonts w:ascii="Times New Roman" w:hAnsi="Times New Roman" w:cs="Times New Roman"/>
          <w:b/>
          <w:bCs/>
          <w:color w:val="000000" w:themeColor="text1"/>
          <w:sz w:val="32"/>
          <w:szCs w:val="32"/>
          <w:lang w:val="en-US"/>
        </w:rPr>
        <w:t>LCD</w:t>
      </w:r>
    </w:p>
    <w:p w14:paraId="40E4AA5A" w14:textId="77777777" w:rsidR="00F01C8E" w:rsidRPr="00F01C8E" w:rsidRDefault="00F01C8E" w:rsidP="00F01C8E">
      <w:pPr>
        <w:spacing w:line="360" w:lineRule="auto"/>
        <w:ind w:firstLine="709"/>
        <w:jc w:val="center"/>
        <w:rPr>
          <w:rFonts w:ascii="Times New Roman" w:hAnsi="Times New Roman" w:cs="Times New Roman"/>
          <w:b/>
          <w:sz w:val="28"/>
          <w:szCs w:val="28"/>
        </w:rPr>
      </w:pPr>
      <w:r w:rsidRPr="00F01C8E">
        <w:rPr>
          <w:rFonts w:ascii="Times New Roman" w:hAnsi="Times New Roman" w:cs="Times New Roman"/>
          <w:b/>
          <w:sz w:val="28"/>
          <w:szCs w:val="28"/>
        </w:rPr>
        <w:t xml:space="preserve">Ножки </w:t>
      </w:r>
      <w:r w:rsidRPr="00F01C8E">
        <w:rPr>
          <w:rFonts w:ascii="Times New Roman" w:hAnsi="Times New Roman" w:cs="Times New Roman"/>
          <w:b/>
          <w:sz w:val="28"/>
          <w:szCs w:val="28"/>
          <w:lang w:val="en-US"/>
        </w:rPr>
        <w:t>LCD</w:t>
      </w:r>
      <w:r w:rsidRPr="00F01C8E">
        <w:rPr>
          <w:rFonts w:ascii="Times New Roman" w:hAnsi="Times New Roman" w:cs="Times New Roman"/>
          <w:b/>
          <w:sz w:val="28"/>
          <w:szCs w:val="28"/>
        </w:rPr>
        <w:t xml:space="preserve"> Дисплея</w:t>
      </w:r>
    </w:p>
    <w:p w14:paraId="1F680834"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Ножка первая —  VSS — это общий провод или "земля"</w:t>
      </w:r>
    </w:p>
    <w:p w14:paraId="750F6DA2"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  VDD — питание.</w:t>
      </w:r>
    </w:p>
    <w:p w14:paraId="6BEDC946"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 V0 — это ножка, с помощью которой регулируется контрастность дисплея. То есть контрастность дисплея будет зависеть от поданного напряжения на данную ножку. Как правило берётся переменный резистор на 10 кОм, подключенный крайними ножками на общий провод и на питание, а с центральной ножки данного резистора провод идёт как раз на ножку V0 и посредством регулировки движка резистора мы и регулируем контрастность дисплея в модуле.</w:t>
      </w:r>
    </w:p>
    <w:p w14:paraId="1C4F7226"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 RS —Ножка с помощью которой контроллер дисплея будет "знать", какие именно данные находятся на шине данных. Если мы подадим на данную ножку логический 0, то значит будет команда, если 1 — то это данные.</w:t>
      </w:r>
    </w:p>
    <w:p w14:paraId="2EDAEF0D"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 RW — данная ножка в зависимости от логического состояния на ней говорит контроллеру дисплея, будем мы с него читать или будем мы в него писать данные. Если будет 0 — то мы в контроллер дисплея будем писать, а если 1 — то будем читать данные из контроллера дисплея. Данная функция используется редко. Как правило мы всегда только пишем данные в дисплей. Чтение обычно требуется для того, чтобы определить, что дисплей принял наши данные, либо чтобы определить состояние. Поэтому мы обычно соединяем данный контакт с общим проводом.</w:t>
      </w:r>
    </w:p>
    <w:p w14:paraId="201197FF"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 E — это так называемая стробирующая шина, по спадающему фронту (когда 1 меняется в 0) на которой контроллер дисплея понимает, что именно сейчас наступил момент чтения данных на ножках данных D0 — D7, </w:t>
      </w:r>
      <w:r>
        <w:rPr>
          <w:rFonts w:ascii="Times New Roman" w:hAnsi="Times New Roman" w:cs="Times New Roman"/>
          <w:sz w:val="28"/>
          <w:szCs w:val="28"/>
        </w:rPr>
        <w:lastRenderedPageBreak/>
        <w:t>либо передачи данных из модуля в зависимости также от состояния ножки RW.</w:t>
      </w:r>
    </w:p>
    <w:p w14:paraId="5E00D60B"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Ножки D0 — D7 — это параллельная восьми битная шина данных, через которую и передаются или принимаются данные. Номера 0 — 7 соответствуют одноименным битам в байте данных. Но также есть ещё 4-битный способ передачи данных в контроллер и из контроллера дисплея, когда используются только ножки данных D4 — D7, а ножки D0 — D3 уже не используются. Как правило такой способ используется в целях экономии ножек порта, но мы теряем скорость вдвое. В 4-битном режиме мы передаём или принимаем байт в 2 приёма по половинке, сначала старшую часть байта, затем младшую.</w:t>
      </w:r>
    </w:p>
    <w:p w14:paraId="61205DFA" w14:textId="77777777" w:rsidR="00F01C8E" w:rsidRDefault="00F01C8E" w:rsidP="00F01C8E">
      <w:pPr>
        <w:spacing w:line="360" w:lineRule="auto"/>
        <w:ind w:firstLine="709"/>
        <w:jc w:val="both"/>
        <w:rPr>
          <w:rFonts w:ascii="Times New Roman" w:hAnsi="Times New Roman" w:cs="Times New Roman"/>
          <w:sz w:val="28"/>
          <w:szCs w:val="28"/>
        </w:rPr>
      </w:pPr>
    </w:p>
    <w:p w14:paraId="31C234EF"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Ножки A и K — это анод и катод для подачи напряжения для питания светодиодной подсветки дисплея. Как правило можно питать от 5 вольт, но желательно поставить токоограничивающий резистор на 100 ом и скорее всего тогда подсветка дисплея "проживёт" дольше. Всё это обычно указывается в технической документации на дисплей.</w:t>
      </w:r>
    </w:p>
    <w:p w14:paraId="02758AFF"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несколько способов реализации подключения </w:t>
      </w:r>
      <w:r>
        <w:rPr>
          <w:rFonts w:ascii="Times New Roman" w:hAnsi="Times New Roman" w:cs="Times New Roman"/>
          <w:sz w:val="28"/>
          <w:szCs w:val="28"/>
          <w:lang w:val="en-US"/>
        </w:rPr>
        <w:t>LCD</w:t>
      </w:r>
      <w:r w:rsidRPr="00F01C8E">
        <w:rPr>
          <w:rFonts w:ascii="Times New Roman" w:hAnsi="Times New Roman" w:cs="Times New Roman"/>
          <w:sz w:val="28"/>
          <w:szCs w:val="28"/>
        </w:rPr>
        <w:t xml:space="preserve"> </w:t>
      </w:r>
      <w:r>
        <w:rPr>
          <w:rFonts w:ascii="Times New Roman" w:hAnsi="Times New Roman" w:cs="Times New Roman"/>
          <w:sz w:val="28"/>
          <w:szCs w:val="28"/>
        </w:rPr>
        <w:t>дисплея</w:t>
      </w:r>
    </w:p>
    <w:p w14:paraId="726207C4"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Подключение 8 параллельных шин - для передачи байта за один заход</w:t>
      </w:r>
    </w:p>
    <w:p w14:paraId="35D0CDB6"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4-битный режим - мы передаём или принимаем байт в 2 приёма по половинке, сначала старшую часть байта, затем младшую</w:t>
      </w:r>
    </w:p>
    <w:p w14:paraId="26709211" w14:textId="77777777" w:rsidR="00F01C8E" w:rsidRDefault="00F01C8E" w:rsidP="00F01C8E">
      <w:pPr>
        <w:rPr>
          <w:rFonts w:ascii="Times New Roman" w:hAnsi="Times New Roman" w:cs="Times New Roman"/>
          <w:sz w:val="28"/>
          <w:szCs w:val="28"/>
        </w:rPr>
      </w:pPr>
      <w:r>
        <w:rPr>
          <w:rFonts w:ascii="Times New Roman" w:hAnsi="Times New Roman" w:cs="Times New Roman"/>
          <w:sz w:val="28"/>
          <w:szCs w:val="28"/>
        </w:rPr>
        <w:br w:type="page"/>
      </w:r>
    </w:p>
    <w:p w14:paraId="47A04C93" w14:textId="77777777" w:rsidR="00F01C8E" w:rsidRPr="00F01C8E" w:rsidRDefault="00F01C8E" w:rsidP="00F01C8E">
      <w:pPr>
        <w:spacing w:line="360" w:lineRule="auto"/>
        <w:ind w:firstLine="709"/>
        <w:jc w:val="center"/>
        <w:rPr>
          <w:rFonts w:ascii="Times New Roman" w:hAnsi="Times New Roman" w:cs="Times New Roman"/>
          <w:b/>
          <w:sz w:val="28"/>
          <w:szCs w:val="28"/>
        </w:rPr>
      </w:pPr>
      <w:r w:rsidRPr="00F01C8E">
        <w:rPr>
          <w:rFonts w:ascii="Times New Roman" w:hAnsi="Times New Roman" w:cs="Times New Roman"/>
          <w:b/>
          <w:sz w:val="28"/>
          <w:szCs w:val="28"/>
        </w:rPr>
        <w:lastRenderedPageBreak/>
        <w:t>Память</w:t>
      </w:r>
    </w:p>
    <w:p w14:paraId="6BA6784B"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DDRAM — память дисплея. Все что запишется в DDRAM будет выведено на экран. То есть, например, записали мы туда код 0x31 — на экране выскочит символ «1» т.к. 0х31 это ASCII код цифры 1. Но есть тут одна особенность — DDRAM память гораздо больше чем видимая область экрана. Как правило, DDRAM содержит 80 ячеек — 40 в первой строке и 40 во второй, а на дисплей может двигаться по этой линейке как окошко на логарифмической линейке, высвечивая видимую область. То есть, например, можно поместить в DDRAM сразу пять пунктов меню, а потом просто переключать дисплей по разным областям, показывая по одному пункту. Для перемещения дисплея есть специальная команда. Также есть понятие курсора — это место в которое будет записан следующий символ, т.е. текущее значение счетчика адреса. Курсор не обязательно может быть на экране, он может располагаться и за экраном или быть отключен вовсе.</w:t>
      </w:r>
    </w:p>
    <w:p w14:paraId="6C61CDBA"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CGROM — таблица символов. Когда мы записываем в ячейку DDRAM байт, то из таблицы берется символ и рисуется на экране. CGROM нельзя изменить, поэтому важно, чтобы она имела на борту русские буквы. Если, конечно, планируется русскоязычный интерфейс. </w:t>
      </w:r>
    </w:p>
    <w:p w14:paraId="7F1E5BC4"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CGRAM — тоже таблица символов, но ее мы можем менять, создавая свои символы. Адресуется она линейно, то есть вначале идет 8 байт одного символа, построчно, снизу-вверх — один бит равен одной точке на экране. Потом второй символ тем же методом. Поскольку знакоместо у нас 5 на 8 точек, то старшие три бита роли не играют. Всего в CGRAM может быть 8 символов, соответственно CGRAM имеет 64 байта памяти. Эти программируемые символы имеют коды от 0х00 до 0х07. Так что, закинув, например, в первые 8 байт CGRAM (первый символ с кодом 00) какую-нибудь запись, и записав в DDRAM нуль (код первого символа в CGRAM) мы увидим на экране наш символ.</w:t>
      </w:r>
    </w:p>
    <w:p w14:paraId="4AB37081" w14:textId="77777777" w:rsidR="00F01C8E" w:rsidRDefault="00F01C8E" w:rsidP="00F01C8E">
      <w:pPr>
        <w:spacing w:line="360" w:lineRule="auto"/>
        <w:ind w:firstLine="709"/>
        <w:jc w:val="both"/>
        <w:rPr>
          <w:rFonts w:ascii="Times New Roman" w:hAnsi="Times New Roman" w:cs="Times New Roman"/>
          <w:sz w:val="28"/>
          <w:szCs w:val="28"/>
        </w:rPr>
      </w:pPr>
    </w:p>
    <w:p w14:paraId="6C877956" w14:textId="73BF06CD" w:rsidR="00F01C8E" w:rsidRDefault="00F01C8E" w:rsidP="00F01C8E">
      <w:pPr>
        <w:spacing w:line="36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62A7FB" wp14:editId="7F02760A">
            <wp:extent cx="5219700" cy="419862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419862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9D30E9E" wp14:editId="0C72FF23">
            <wp:extent cx="5212080" cy="441198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4411980"/>
                    </a:xfrm>
                    <a:prstGeom prst="rect">
                      <a:avLst/>
                    </a:prstGeom>
                    <a:noFill/>
                    <a:ln>
                      <a:noFill/>
                    </a:ln>
                  </pic:spPr>
                </pic:pic>
              </a:graphicData>
            </a:graphic>
          </wp:inline>
        </w:drawing>
      </w:r>
    </w:p>
    <w:p w14:paraId="2446D334" w14:textId="77777777" w:rsidR="00F01C8E" w:rsidRPr="00F01C8E" w:rsidRDefault="00F01C8E" w:rsidP="00F01C8E">
      <w:pPr>
        <w:spacing w:line="360" w:lineRule="auto"/>
        <w:ind w:firstLine="709"/>
        <w:jc w:val="center"/>
        <w:rPr>
          <w:rFonts w:ascii="Times New Roman" w:hAnsi="Times New Roman" w:cs="Times New Roman"/>
          <w:b/>
          <w:sz w:val="28"/>
          <w:szCs w:val="28"/>
        </w:rPr>
      </w:pPr>
      <w:r w:rsidRPr="00F01C8E">
        <w:rPr>
          <w:rFonts w:ascii="Times New Roman" w:hAnsi="Times New Roman" w:cs="Times New Roman"/>
          <w:b/>
          <w:sz w:val="28"/>
          <w:szCs w:val="28"/>
        </w:rPr>
        <w:lastRenderedPageBreak/>
        <w:t>Инициализация</w:t>
      </w:r>
    </w:p>
    <w:p w14:paraId="4C212837"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Инициализация любого активного устройства — это неотъемлемая часть программирования. Без первичной инициализации не будет работать ни одно устройство. Сначала показана инициализация 8-битного режима, а затем 4-битного режима.</w:t>
      </w:r>
    </w:p>
    <w:p w14:paraId="2F1093E8" w14:textId="77777777" w:rsidR="00F01C8E" w:rsidRDefault="00F01C8E" w:rsidP="00F01C8E">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Ожидание готовности, чтение флага занятости.</w:t>
      </w:r>
    </w:p>
    <w:p w14:paraId="2A070186"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данных на вход с подтяжкой (DDR=0, PORT=1)</w:t>
      </w:r>
    </w:p>
    <w:p w14:paraId="69D24E24"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RS=0 (команда)</w:t>
      </w:r>
    </w:p>
    <w:p w14:paraId="440C9A76"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RW=1 (чтение)</w:t>
      </w:r>
    </w:p>
    <w:p w14:paraId="328E8379"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E=1 </w:t>
      </w:r>
    </w:p>
    <w:p w14:paraId="2056944C"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Пауза (14 тактов процессора на 8МГЦ должно хватить)</w:t>
      </w:r>
    </w:p>
    <w:p w14:paraId="3483EB32"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Е=0</w:t>
      </w:r>
    </w:p>
    <w:p w14:paraId="43E2B0DC" w14:textId="77777777" w:rsidR="00F01C8E" w:rsidRDefault="00F01C8E" w:rsidP="00F01C8E">
      <w:pPr>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Читаем из порта. Если бит 7 (Busy flag) установлен, то повторяем все заново, пока не сбросится.</w:t>
      </w:r>
    </w:p>
    <w:p w14:paraId="6AA7BDA3" w14:textId="77777777" w:rsidR="00F01C8E" w:rsidRDefault="00F01C8E" w:rsidP="00F01C8E">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Запись команды</w:t>
      </w:r>
    </w:p>
    <w:p w14:paraId="40230EA0"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Ожидание готовности</w:t>
      </w:r>
    </w:p>
    <w:p w14:paraId="1BF4E5FF"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RS=0 (команда)</w:t>
      </w:r>
    </w:p>
    <w:p w14:paraId="1D282142"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RW=0 (запись)</w:t>
      </w:r>
    </w:p>
    <w:p w14:paraId="2790AE9B"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Е=1 </w:t>
      </w:r>
    </w:p>
    <w:p w14:paraId="74872AAD"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на выход</w:t>
      </w:r>
    </w:p>
    <w:p w14:paraId="007D1BCC"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Вывести в порт код команды</w:t>
      </w:r>
    </w:p>
    <w:p w14:paraId="5AA018C8"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Пауза</w:t>
      </w:r>
    </w:p>
    <w:p w14:paraId="4AE388EC" w14:textId="61F28674"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Е=0 </w:t>
      </w:r>
    </w:p>
    <w:p w14:paraId="1608A9FE" w14:textId="77777777" w:rsidR="00F01C8E" w:rsidRDefault="00F01C8E" w:rsidP="00F01C8E">
      <w:pPr>
        <w:numPr>
          <w:ilvl w:val="0"/>
          <w:numId w:val="5"/>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Орудие на плечо Порт на вход, на всякий случай.</w:t>
      </w:r>
    </w:p>
    <w:p w14:paraId="656E2A19" w14:textId="77777777" w:rsidR="00F01C8E" w:rsidRDefault="00F01C8E" w:rsidP="00F01C8E">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Запись Данных</w:t>
      </w:r>
    </w:p>
    <w:p w14:paraId="4E51DD18"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Ожидание готовности</w:t>
      </w:r>
    </w:p>
    <w:p w14:paraId="359BBDA8"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RS=1 (Данные)</w:t>
      </w:r>
    </w:p>
    <w:p w14:paraId="32C7AB00"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RW=0 (запись)</w:t>
      </w:r>
    </w:p>
    <w:p w14:paraId="30F7F817"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Е=1 (почти готово)</w:t>
      </w:r>
    </w:p>
    <w:p w14:paraId="33F56312"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на выход</w:t>
      </w:r>
    </w:p>
    <w:p w14:paraId="67E685C6"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Вывести в порт код команды</w:t>
      </w:r>
    </w:p>
    <w:p w14:paraId="11A6EDC6"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Пауза</w:t>
      </w:r>
    </w:p>
    <w:p w14:paraId="4BFC8D89"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Е=0 </w:t>
      </w:r>
    </w:p>
    <w:p w14:paraId="32CE9AFC" w14:textId="77777777" w:rsidR="00F01C8E" w:rsidRDefault="00F01C8E" w:rsidP="00F01C8E">
      <w:pPr>
        <w:numPr>
          <w:ilvl w:val="0"/>
          <w:numId w:val="6"/>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на вход, на всякий случай.</w:t>
      </w:r>
    </w:p>
    <w:p w14:paraId="3B1C83B3" w14:textId="77777777" w:rsidR="00F01C8E" w:rsidRDefault="00F01C8E" w:rsidP="00F01C8E">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Чтение команды</w:t>
      </w:r>
    </w:p>
    <w:p w14:paraId="4FF52ED0"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Ожидание готовности</w:t>
      </w:r>
    </w:p>
    <w:p w14:paraId="0C11B1AA"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данных на вход с подтяжкой (DDR=0, PORT=1)</w:t>
      </w:r>
    </w:p>
    <w:p w14:paraId="1DD980E8"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RS=0 (команда)</w:t>
      </w:r>
    </w:p>
    <w:p w14:paraId="3C32F5F6"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RW=1 (чтение)</w:t>
      </w:r>
    </w:p>
    <w:p w14:paraId="0A12A241"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Е = 1 (В этот момент данные из LCD выводятся на шину)</w:t>
      </w:r>
    </w:p>
    <w:p w14:paraId="07E760D2"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Пауза</w:t>
      </w:r>
    </w:p>
    <w:p w14:paraId="527A1D86" w14:textId="7777777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Считываем данные с порта</w:t>
      </w:r>
    </w:p>
    <w:p w14:paraId="31CB713A" w14:textId="6AEB7407" w:rsidR="00F01C8E" w:rsidRDefault="00F01C8E" w:rsidP="00F01C8E">
      <w:pPr>
        <w:numPr>
          <w:ilvl w:val="0"/>
          <w:numId w:val="7"/>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E=0 </w:t>
      </w:r>
    </w:p>
    <w:p w14:paraId="2EC1C15D" w14:textId="5A23E307" w:rsidR="00F01C8E" w:rsidRDefault="00F01C8E" w:rsidP="00F01C8E">
      <w:pPr>
        <w:rPr>
          <w:rFonts w:ascii="Times New Roman" w:hAnsi="Times New Roman" w:cs="Times New Roman"/>
          <w:sz w:val="28"/>
          <w:szCs w:val="28"/>
        </w:rPr>
      </w:pPr>
      <w:r>
        <w:rPr>
          <w:rFonts w:ascii="Times New Roman" w:hAnsi="Times New Roman" w:cs="Times New Roman"/>
          <w:sz w:val="28"/>
          <w:szCs w:val="28"/>
        </w:rPr>
        <w:br w:type="page"/>
      </w:r>
    </w:p>
    <w:p w14:paraId="64C385DA" w14:textId="77777777" w:rsidR="00F01C8E" w:rsidRDefault="00F01C8E" w:rsidP="00F01C8E">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lastRenderedPageBreak/>
        <w:t>Чтение Данных</w:t>
      </w:r>
    </w:p>
    <w:p w14:paraId="3BF2D67C"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Ожидание готовности</w:t>
      </w:r>
    </w:p>
    <w:p w14:paraId="6E1B282A"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Порт данных на вход с подтяжкой (DDR=0, PORT=1)</w:t>
      </w:r>
    </w:p>
    <w:p w14:paraId="22E0BA49"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RS=1 (Данные)</w:t>
      </w:r>
    </w:p>
    <w:p w14:paraId="22575312"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RW=1 (чтение)</w:t>
      </w:r>
    </w:p>
    <w:p w14:paraId="0B1A9722"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Е = 1 (В этот момент данные из LCD выводятся на шину)</w:t>
      </w:r>
    </w:p>
    <w:p w14:paraId="1624B2AB"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Пауза</w:t>
      </w:r>
    </w:p>
    <w:p w14:paraId="18E71042"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Считываем данные с порта</w:t>
      </w:r>
    </w:p>
    <w:p w14:paraId="7367680D" w14:textId="77777777" w:rsidR="00F01C8E" w:rsidRDefault="00F01C8E" w:rsidP="00F01C8E">
      <w:pPr>
        <w:numPr>
          <w:ilvl w:val="0"/>
          <w:numId w:val="8"/>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E=0 (выводим)</w:t>
      </w:r>
    </w:p>
    <w:p w14:paraId="46777C4E" w14:textId="77777777" w:rsidR="007C002F" w:rsidRDefault="007C002F" w:rsidP="003E008C">
      <w:pPr>
        <w:rPr>
          <w:rFonts w:ascii="Times New Roman" w:hAnsi="Times New Roman" w:cs="Times New Roman"/>
          <w:color w:val="000000" w:themeColor="text1"/>
          <w:sz w:val="24"/>
          <w:szCs w:val="24"/>
        </w:rPr>
      </w:pPr>
    </w:p>
    <w:p w14:paraId="24AD080A" w14:textId="4F961948" w:rsidR="007C002F" w:rsidRDefault="007C002F" w:rsidP="003E008C">
      <w:pPr>
        <w:rPr>
          <w:rFonts w:ascii="Times New Roman" w:hAnsi="Times New Roman" w:cs="Times New Roman"/>
          <w:b/>
          <w:bCs/>
          <w:color w:val="000000" w:themeColor="text1"/>
          <w:sz w:val="24"/>
          <w:szCs w:val="24"/>
          <w:lang w:val="en-US"/>
        </w:rPr>
      </w:pPr>
      <w:r w:rsidRPr="007C002F">
        <w:rPr>
          <w:rFonts w:ascii="Times New Roman" w:hAnsi="Times New Roman" w:cs="Times New Roman"/>
          <w:b/>
          <w:bCs/>
          <w:color w:val="000000" w:themeColor="text1"/>
          <w:sz w:val="24"/>
          <w:szCs w:val="24"/>
        </w:rPr>
        <w:t>Пример</w:t>
      </w:r>
      <w:r>
        <w:rPr>
          <w:rFonts w:ascii="Times New Roman" w:hAnsi="Times New Roman" w:cs="Times New Roman"/>
          <w:b/>
          <w:bCs/>
          <w:color w:val="000000" w:themeColor="text1"/>
          <w:sz w:val="24"/>
          <w:szCs w:val="24"/>
        </w:rPr>
        <w:t xml:space="preserve"> кода работы </w:t>
      </w:r>
      <w:r>
        <w:rPr>
          <w:rFonts w:ascii="Times New Roman" w:hAnsi="Times New Roman" w:cs="Times New Roman"/>
          <w:b/>
          <w:bCs/>
          <w:color w:val="000000" w:themeColor="text1"/>
          <w:sz w:val="24"/>
          <w:szCs w:val="24"/>
          <w:lang w:val="en-US"/>
        </w:rPr>
        <w:t>LCD:</w:t>
      </w:r>
    </w:p>
    <w:p w14:paraId="4C54C3EF" w14:textId="3F416F9C" w:rsidR="007C002F" w:rsidRPr="007C002F" w:rsidRDefault="007C002F" w:rsidP="007C002F">
      <w:pPr>
        <w:pStyle w:val="a8"/>
        <w:numPr>
          <w:ilvl w:val="1"/>
          <w:numId w:val="8"/>
        </w:num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lcd.h</w:t>
      </w:r>
    </w:p>
    <w:p w14:paraId="2CB9072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#ifndef</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LCD_H_</w:t>
      </w:r>
    </w:p>
    <w:p w14:paraId="5153897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LCD_H_</w:t>
      </w:r>
    </w:p>
    <w:p w14:paraId="0CCDFD4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w:t>
      </w:r>
    </w:p>
    <w:p w14:paraId="5579DB6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lcd.h</w:t>
      </w:r>
    </w:p>
    <w:p w14:paraId="3EE356D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p>
    <w:p w14:paraId="3286333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Created: 10.11.2022 14:59:39</w:t>
      </w:r>
    </w:p>
    <w:p w14:paraId="6167B40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Author: dimas</w:t>
      </w:r>
    </w:p>
    <w:p w14:paraId="62722B5C"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r w:rsidRPr="007C002F">
        <w:rPr>
          <w:rFonts w:ascii="Consolas" w:hAnsi="Consolas" w:cs="Consolas"/>
          <w:color w:val="A31515"/>
          <w:sz w:val="19"/>
          <w:szCs w:val="19"/>
          <w:highlight w:val="white"/>
          <w:lang w:val="en-US"/>
        </w:rPr>
        <w:t xml:space="preserve"> </w:t>
      </w:r>
    </w:p>
    <w:p w14:paraId="50F658D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15BA0F16"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DE18B92" w14:textId="77777777" w:rsidR="007C002F" w:rsidRDefault="007C002F" w:rsidP="007C00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70B42BF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LED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3</w:t>
      </w:r>
    </w:p>
    <w:p w14:paraId="4B06967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ADDR_LED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0x27</w:t>
      </w:r>
    </w:p>
    <w:p w14:paraId="56C72BD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31EADF4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#define</w:t>
      </w:r>
      <w:r w:rsidRPr="007C002F">
        <w:rPr>
          <w:rFonts w:ascii="Consolas" w:hAnsi="Consolas" w:cs="Consolas"/>
          <w:color w:val="A31515"/>
          <w:sz w:val="19"/>
          <w:szCs w:val="19"/>
          <w:highlight w:val="white"/>
          <w:lang w:val="en-US"/>
        </w:rPr>
        <w:t xml:space="preserve"> </w:t>
      </w:r>
      <w:r w:rsidRPr="007C002F">
        <w:rPr>
          <w:rFonts w:ascii="Consolas" w:hAnsi="Consolas" w:cs="Consolas"/>
          <w:color w:val="A000A0"/>
          <w:sz w:val="19"/>
          <w:szCs w:val="19"/>
          <w:highlight w:val="white"/>
          <w:lang w:val="en-US"/>
        </w:rPr>
        <w:t>F_CPU</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8000000UL</w:t>
      </w:r>
    </w:p>
    <w:p w14:paraId="1A849BC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C5829B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#include</w:t>
      </w:r>
      <w:r w:rsidRPr="007C002F">
        <w:rPr>
          <w:rFonts w:ascii="Consolas" w:hAnsi="Consolas" w:cs="Consolas"/>
          <w:color w:val="A31515"/>
          <w:sz w:val="19"/>
          <w:szCs w:val="19"/>
          <w:highlight w:val="white"/>
          <w:lang w:val="en-US"/>
        </w:rPr>
        <w:t xml:space="preserve"> "main.h"</w:t>
      </w:r>
    </w:p>
    <w:p w14:paraId="0D44E27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6B1B83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extern</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led_b</w:t>
      </w:r>
      <w:r w:rsidRPr="007C002F">
        <w:rPr>
          <w:rFonts w:ascii="Consolas" w:hAnsi="Consolas" w:cs="Consolas"/>
          <w:color w:val="000000"/>
          <w:sz w:val="19"/>
          <w:szCs w:val="19"/>
          <w:highlight w:val="white"/>
          <w:lang w:val="en-US"/>
        </w:rPr>
        <w:t>;</w:t>
      </w:r>
    </w:p>
    <w:p w14:paraId="0AF5EC6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177B090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led</w:t>
      </w:r>
      <w:r w:rsidRPr="007C002F">
        <w:rPr>
          <w:rFonts w:ascii="Consolas" w:hAnsi="Consolas" w:cs="Consolas"/>
          <w:color w:val="000000"/>
          <w:sz w:val="19"/>
          <w:szCs w:val="19"/>
          <w:highlight w:val="white"/>
          <w:lang w:val="en-US"/>
        </w:rPr>
        <w:t>(bool</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led_on_off</w:t>
      </w:r>
      <w:r w:rsidRPr="007C002F">
        <w:rPr>
          <w:rFonts w:ascii="Consolas" w:hAnsi="Consolas" w:cs="Consolas"/>
          <w:color w:val="000000"/>
          <w:sz w:val="19"/>
          <w:szCs w:val="19"/>
          <w:highlight w:val="white"/>
          <w:lang w:val="en-US"/>
        </w:rPr>
        <w:t>);</w:t>
      </w:r>
    </w:p>
    <w:p w14:paraId="6615402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584C163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Write</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addr_w</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wr1</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wr2</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wr3</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wr4</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wr5</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wr6</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wr7</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wr8</w:t>
      </w:r>
      <w:r w:rsidRPr="007C002F">
        <w:rPr>
          <w:rFonts w:ascii="Consolas" w:hAnsi="Consolas" w:cs="Consolas"/>
          <w:color w:val="000000"/>
          <w:sz w:val="19"/>
          <w:szCs w:val="19"/>
          <w:highlight w:val="white"/>
          <w:lang w:val="en-US"/>
        </w:rPr>
        <w:t>);</w:t>
      </w:r>
    </w:p>
    <w:p w14:paraId="79FD900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0F8B380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PrintInt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int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data_int</w:t>
      </w:r>
      <w:r w:rsidRPr="007C002F">
        <w:rPr>
          <w:rFonts w:ascii="Consolas" w:hAnsi="Consolas" w:cs="Consolas"/>
          <w:color w:val="000000"/>
          <w:sz w:val="19"/>
          <w:szCs w:val="19"/>
          <w:highlight w:val="white"/>
          <w:lang w:val="en-US"/>
        </w:rPr>
        <w:t>);</w:t>
      </w:r>
    </w:p>
    <w:p w14:paraId="6AF15C8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876934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PrintFloat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float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dp</w:t>
      </w:r>
      <w:r w:rsidRPr="007C002F">
        <w:rPr>
          <w:rFonts w:ascii="Consolas" w:hAnsi="Consolas" w:cs="Consolas"/>
          <w:color w:val="000000"/>
          <w:sz w:val="19"/>
          <w:szCs w:val="19"/>
          <w:highlight w:val="white"/>
          <w:lang w:val="en-US"/>
        </w:rPr>
        <w:t>);</w:t>
      </w:r>
    </w:p>
    <w:p w14:paraId="07FD29D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163BF50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LCD_Init</w:t>
      </w:r>
      <w:r w:rsidRPr="007C002F">
        <w:rPr>
          <w:rFonts w:ascii="Consolas" w:hAnsi="Consolas" w:cs="Consolas"/>
          <w:color w:val="000000"/>
          <w:sz w:val="19"/>
          <w:szCs w:val="19"/>
          <w:highlight w:val="white"/>
          <w:lang w:val="en-US"/>
        </w:rPr>
        <w:t>();</w:t>
      </w:r>
    </w:p>
    <w:p w14:paraId="1533DD0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01B3BE2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lastRenderedPageBreak/>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Clear</w:t>
      </w:r>
      <w:r w:rsidRPr="007C002F">
        <w:rPr>
          <w:rFonts w:ascii="Consolas" w:hAnsi="Consolas" w:cs="Consolas"/>
          <w:color w:val="000000"/>
          <w:sz w:val="19"/>
          <w:szCs w:val="19"/>
          <w:highlight w:val="white"/>
          <w:lang w:val="en-US"/>
        </w:rPr>
        <w:t>();</w:t>
      </w:r>
    </w:p>
    <w:p w14:paraId="67917DE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5398148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Curs</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mesto</w:t>
      </w:r>
      <w:r w:rsidRPr="007C002F">
        <w:rPr>
          <w:rFonts w:ascii="Consolas" w:hAnsi="Consolas" w:cs="Consolas"/>
          <w:color w:val="000000"/>
          <w:sz w:val="19"/>
          <w:szCs w:val="19"/>
          <w:highlight w:val="white"/>
          <w:lang w:val="en-US"/>
        </w:rPr>
        <w:t>);</w:t>
      </w:r>
    </w:p>
    <w:p w14:paraId="0C58A1C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3F4389F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const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p>
    <w:p w14:paraId="1D0FA7F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7CAA5D4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const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chr</w:t>
      </w:r>
      <w:r w:rsidRPr="007C002F">
        <w:rPr>
          <w:rFonts w:ascii="Consolas" w:hAnsi="Consolas" w:cs="Consolas"/>
          <w:color w:val="000000"/>
          <w:sz w:val="19"/>
          <w:szCs w:val="19"/>
          <w:highlight w:val="white"/>
          <w:lang w:val="en-US"/>
        </w:rPr>
        <w:t>);</w:t>
      </w:r>
    </w:p>
    <w:p w14:paraId="2ECA5F3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4B4823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e_pin</w:t>
      </w:r>
      <w:r w:rsidRPr="007C002F">
        <w:rPr>
          <w:rFonts w:ascii="Consolas" w:hAnsi="Consolas" w:cs="Consolas"/>
          <w:color w:val="000000"/>
          <w:sz w:val="19"/>
          <w:szCs w:val="19"/>
          <w:highlight w:val="white"/>
          <w:lang w:val="en-US"/>
        </w:rPr>
        <w:t>();</w:t>
      </w:r>
    </w:p>
    <w:p w14:paraId="3BF3AC9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0E31742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sett</w:t>
      </w:r>
      <w:r w:rsidRPr="007C002F">
        <w:rPr>
          <w:rFonts w:ascii="Consolas" w:hAnsi="Consolas" w:cs="Consolas"/>
          <w:color w:val="000000"/>
          <w:sz w:val="19"/>
          <w:szCs w:val="19"/>
          <w:highlight w:val="white"/>
          <w:lang w:val="en-US"/>
        </w:rPr>
        <w:t>);</w:t>
      </w:r>
    </w:p>
    <w:p w14:paraId="1A40C3D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1A6159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lcdSend</w:t>
      </w:r>
      <w:r w:rsidRPr="007C002F">
        <w:rPr>
          <w:rFonts w:ascii="Consolas" w:hAnsi="Consolas" w:cs="Consolas"/>
          <w:color w:val="000000"/>
          <w:sz w:val="19"/>
          <w:szCs w:val="19"/>
          <w:highlight w:val="white"/>
          <w:lang w:val="en-US"/>
        </w:rPr>
        <w:t>(bool</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rs</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w:t>
      </w:r>
      <w:r w:rsidRPr="007C002F">
        <w:rPr>
          <w:rFonts w:ascii="Consolas" w:hAnsi="Consolas" w:cs="Consolas"/>
          <w:color w:val="000000"/>
          <w:sz w:val="19"/>
          <w:szCs w:val="19"/>
          <w:highlight w:val="white"/>
          <w:lang w:val="en-US"/>
        </w:rPr>
        <w:t>);</w:t>
      </w:r>
    </w:p>
    <w:p w14:paraId="1B97908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08FA3B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i2c_reg</w:t>
      </w:r>
      <w:r w:rsidRPr="007C002F">
        <w:rPr>
          <w:rFonts w:ascii="Consolas" w:hAnsi="Consolas" w:cs="Consolas"/>
          <w:color w:val="000000"/>
          <w:sz w:val="19"/>
          <w:szCs w:val="19"/>
          <w:highlight w:val="white"/>
          <w:lang w:val="en-US"/>
        </w:rPr>
        <w:t>);</w:t>
      </w:r>
    </w:p>
    <w:p w14:paraId="4188912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00A1A2A" w14:textId="3CF5C1EC" w:rsidR="003E008C" w:rsidRDefault="007C002F" w:rsidP="007C002F">
      <w:pPr>
        <w:rPr>
          <w:rFonts w:ascii="Consolas" w:hAnsi="Consolas" w:cs="Consolas"/>
          <w:color w:val="0000FF"/>
          <w:sz w:val="19"/>
          <w:szCs w:val="19"/>
        </w:rPr>
      </w:pPr>
      <w:r>
        <w:rPr>
          <w:rFonts w:ascii="Consolas" w:hAnsi="Consolas" w:cs="Consolas"/>
          <w:color w:val="0000FF"/>
          <w:sz w:val="19"/>
          <w:szCs w:val="19"/>
          <w:highlight w:val="white"/>
        </w:rPr>
        <w:t>#endif</w:t>
      </w:r>
    </w:p>
    <w:p w14:paraId="3B1D46A3" w14:textId="44830263" w:rsidR="007C002F" w:rsidRDefault="007C002F" w:rsidP="007C002F">
      <w:pPr>
        <w:rPr>
          <w:rFonts w:ascii="Consolas" w:hAnsi="Consolas" w:cs="Consolas"/>
          <w:color w:val="0000FF"/>
          <w:sz w:val="19"/>
          <w:szCs w:val="19"/>
          <w:lang w:val="en-US"/>
        </w:rPr>
      </w:pPr>
    </w:p>
    <w:p w14:paraId="70FF6E13" w14:textId="053B01FD" w:rsidR="007C002F" w:rsidRPr="007C002F" w:rsidRDefault="007C002F" w:rsidP="007C002F">
      <w:pPr>
        <w:pStyle w:val="a8"/>
        <w:numPr>
          <w:ilvl w:val="1"/>
          <w:numId w:val="8"/>
        </w:numPr>
        <w:rPr>
          <w:rFonts w:ascii="Times New Roman" w:hAnsi="Times New Roman" w:cs="Times New Roman"/>
          <w:b/>
          <w:bCs/>
          <w:color w:val="000000" w:themeColor="text1"/>
          <w:sz w:val="24"/>
          <w:szCs w:val="24"/>
          <w:lang w:val="en-US"/>
        </w:rPr>
      </w:pPr>
      <w:r w:rsidRPr="007C002F">
        <w:rPr>
          <w:rFonts w:ascii="Times New Roman" w:hAnsi="Times New Roman" w:cs="Times New Roman"/>
          <w:b/>
          <w:bCs/>
          <w:color w:val="000000" w:themeColor="text1"/>
          <w:sz w:val="24"/>
          <w:szCs w:val="24"/>
          <w:lang w:val="en-US"/>
        </w:rPr>
        <w:t>lcd.</w:t>
      </w:r>
      <w:r w:rsidRPr="007C002F">
        <w:rPr>
          <w:rFonts w:ascii="Times New Roman" w:hAnsi="Times New Roman" w:cs="Times New Roman"/>
          <w:b/>
          <w:bCs/>
          <w:color w:val="000000" w:themeColor="text1"/>
          <w:sz w:val="24"/>
          <w:szCs w:val="24"/>
          <w:lang w:val="en-US"/>
        </w:rPr>
        <w:t>cpp</w:t>
      </w:r>
    </w:p>
    <w:p w14:paraId="0353E4F3" w14:textId="77777777" w:rsidR="007C002F" w:rsidRDefault="007C002F" w:rsidP="007C002F">
      <w:pPr>
        <w:autoSpaceDE w:val="0"/>
        <w:autoSpaceDN w:val="0"/>
        <w:adjustRightInd w:val="0"/>
        <w:spacing w:after="0" w:line="240" w:lineRule="auto"/>
        <w:rPr>
          <w:rFonts w:ascii="Consolas" w:hAnsi="Consolas" w:cs="Consolas"/>
          <w:color w:val="008000"/>
          <w:sz w:val="19"/>
          <w:szCs w:val="19"/>
          <w:highlight w:val="white"/>
          <w:lang w:val="en-US"/>
        </w:rPr>
      </w:pPr>
    </w:p>
    <w:p w14:paraId="37CE2E95" w14:textId="1B8974D6"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w:t>
      </w:r>
    </w:p>
    <w:p w14:paraId="7BDDDE1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lcd.c</w:t>
      </w:r>
    </w:p>
    <w:p w14:paraId="099F3CD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p>
    <w:p w14:paraId="3CEE5F1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Created: 10.11.2022 14:57:43</w:t>
      </w:r>
    </w:p>
    <w:p w14:paraId="1FC3FFA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  Author: dimas</w:t>
      </w:r>
    </w:p>
    <w:p w14:paraId="3D32956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8000"/>
          <w:sz w:val="19"/>
          <w:szCs w:val="19"/>
          <w:highlight w:val="white"/>
          <w:lang w:val="en-US"/>
        </w:rPr>
        <w:t xml:space="preserve"> */</w:t>
      </w:r>
      <w:r w:rsidRPr="007C002F">
        <w:rPr>
          <w:rFonts w:ascii="Consolas" w:hAnsi="Consolas" w:cs="Consolas"/>
          <w:color w:val="A31515"/>
          <w:sz w:val="19"/>
          <w:szCs w:val="19"/>
          <w:highlight w:val="white"/>
          <w:lang w:val="en-US"/>
        </w:rPr>
        <w:t xml:space="preserve"> </w:t>
      </w:r>
    </w:p>
    <w:p w14:paraId="5899BEE5"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#include</w:t>
      </w:r>
      <w:r w:rsidRPr="007C002F">
        <w:rPr>
          <w:rFonts w:ascii="Consolas" w:hAnsi="Consolas" w:cs="Consolas"/>
          <w:color w:val="A31515"/>
          <w:sz w:val="19"/>
          <w:szCs w:val="19"/>
          <w:highlight w:val="white"/>
          <w:lang w:val="en-US"/>
        </w:rPr>
        <w:t xml:space="preserve"> "lcd.h"</w:t>
      </w:r>
    </w:p>
    <w:p w14:paraId="1D3D3F6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51B6B8B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led_b</w:t>
      </w:r>
      <w:r w:rsidRPr="007C002F">
        <w:rPr>
          <w:rFonts w:ascii="Consolas" w:hAnsi="Consolas" w:cs="Consolas"/>
          <w:color w:val="000000"/>
          <w:sz w:val="19"/>
          <w:szCs w:val="19"/>
          <w:highlight w:val="white"/>
          <w:lang w:val="en-US"/>
        </w:rPr>
        <w:t>;</w:t>
      </w:r>
    </w:p>
    <w:p w14:paraId="69DA5F2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798197A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led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bool</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led_on_off</w:t>
      </w:r>
      <w:r w:rsidRPr="007C002F">
        <w:rPr>
          <w:rFonts w:ascii="Consolas" w:hAnsi="Consolas" w:cs="Consolas"/>
          <w:color w:val="000000"/>
          <w:sz w:val="19"/>
          <w:szCs w:val="19"/>
          <w:highlight w:val="white"/>
          <w:lang w:val="en-US"/>
        </w:rPr>
        <w:t>){</w:t>
      </w:r>
    </w:p>
    <w:p w14:paraId="7BA5151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led_on_off</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LED</w:t>
      </w:r>
      <w:r w:rsidRPr="007C002F">
        <w:rPr>
          <w:rFonts w:ascii="Consolas" w:hAnsi="Consolas" w:cs="Consolas"/>
          <w:color w:val="000000"/>
          <w:sz w:val="19"/>
          <w:szCs w:val="19"/>
          <w:highlight w:val="white"/>
          <w:lang w:val="en-US"/>
        </w:rPr>
        <w:t>));}</w:t>
      </w:r>
    </w:p>
    <w:p w14:paraId="0726678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led_on_off</w:t>
      </w:r>
      <w:r w:rsidRPr="007C002F">
        <w:rPr>
          <w:rFonts w:ascii="Consolas" w:hAnsi="Consolas" w:cs="Consolas"/>
          <w:color w:val="000000"/>
          <w:sz w:val="19"/>
          <w:szCs w:val="19"/>
          <w:highlight w:val="white"/>
          <w:lang w:val="en-US"/>
        </w:rPr>
        <w:t>==0){</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LED</w:t>
      </w:r>
      <w:r w:rsidRPr="007C002F">
        <w:rPr>
          <w:rFonts w:ascii="Consolas" w:hAnsi="Consolas" w:cs="Consolas"/>
          <w:color w:val="000000"/>
          <w:sz w:val="19"/>
          <w:szCs w:val="19"/>
          <w:highlight w:val="white"/>
          <w:lang w:val="en-US"/>
        </w:rPr>
        <w:t>));}</w:t>
      </w:r>
    </w:p>
    <w:p w14:paraId="675E4FA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2821A61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DEC6DBC"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Write</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addr_w</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wr1</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wr2</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wr3</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wr4</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wr5</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wr6</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wr7</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wr8</w:t>
      </w:r>
      <w:r w:rsidRPr="007C002F">
        <w:rPr>
          <w:rFonts w:ascii="Consolas" w:hAnsi="Consolas" w:cs="Consolas"/>
          <w:color w:val="000000"/>
          <w:sz w:val="19"/>
          <w:szCs w:val="19"/>
          <w:highlight w:val="white"/>
          <w:lang w:val="en-US"/>
        </w:rPr>
        <w:t>){</w:t>
      </w:r>
    </w:p>
    <w:p w14:paraId="623A886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(0b01000000|</w:t>
      </w:r>
      <w:r w:rsidRPr="007C002F">
        <w:rPr>
          <w:rFonts w:ascii="Consolas" w:hAnsi="Consolas" w:cs="Consolas"/>
          <w:color w:val="000080"/>
          <w:sz w:val="19"/>
          <w:szCs w:val="19"/>
          <w:highlight w:val="white"/>
          <w:lang w:val="en-US"/>
        </w:rPr>
        <w:t>addr_w</w:t>
      </w:r>
      <w:r w:rsidRPr="007C002F">
        <w:rPr>
          <w:rFonts w:ascii="Consolas" w:hAnsi="Consolas" w:cs="Consolas"/>
          <w:color w:val="000000"/>
          <w:sz w:val="19"/>
          <w:szCs w:val="19"/>
          <w:highlight w:val="white"/>
          <w:lang w:val="en-US"/>
        </w:rPr>
        <w:t>*8);</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wr1</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wr2</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wr3</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wr4</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wr5</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wr6</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wr7</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wr8</w:t>
      </w:r>
      <w:r w:rsidRPr="007C002F">
        <w:rPr>
          <w:rFonts w:ascii="Consolas" w:hAnsi="Consolas" w:cs="Consolas"/>
          <w:color w:val="000000"/>
          <w:sz w:val="19"/>
          <w:szCs w:val="19"/>
          <w:highlight w:val="white"/>
          <w:lang w:val="en-US"/>
        </w:rPr>
        <w:t>);}</w:t>
      </w:r>
    </w:p>
    <w:p w14:paraId="7A90DA9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221E017C"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PrintInt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int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data_int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[6];</w:t>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itoa</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data_int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10));}</w:t>
      </w:r>
    </w:p>
    <w:p w14:paraId="742BC1F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DBE2635"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PrintFloat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float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dp</w:t>
      </w:r>
      <w:r w:rsidRPr="007C002F">
        <w:rPr>
          <w:rFonts w:ascii="Consolas" w:hAnsi="Consolas" w:cs="Consolas"/>
          <w:color w:val="000000"/>
          <w:sz w:val="19"/>
          <w:szCs w:val="19"/>
          <w:highlight w:val="white"/>
          <w:lang w:val="en-US"/>
        </w:rPr>
        <w:t>){</w:t>
      </w:r>
    </w:p>
    <w:p w14:paraId="12CC9FB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[8];</w:t>
      </w:r>
    </w:p>
    <w:p w14:paraId="4F16F40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&lt;0){</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(0b101101);</w:t>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itoa</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int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10));}</w:t>
      </w:r>
    </w:p>
    <w:p w14:paraId="3E9BDF1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else</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itoa</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int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10));}</w:t>
      </w:r>
    </w:p>
    <w:p w14:paraId="7CCA8AE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int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float10</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i/>
          <w:iCs/>
          <w:color w:val="880000"/>
          <w:sz w:val="19"/>
          <w:szCs w:val="19"/>
          <w:highlight w:val="white"/>
          <w:lang w:val="en-US"/>
        </w:rPr>
        <w:t>round</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int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data_float</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pow</w:t>
      </w:r>
      <w:r w:rsidRPr="007C002F">
        <w:rPr>
          <w:rFonts w:ascii="Consolas" w:hAnsi="Consolas" w:cs="Consolas"/>
          <w:color w:val="000000"/>
          <w:sz w:val="19"/>
          <w:szCs w:val="19"/>
          <w:highlight w:val="white"/>
          <w:lang w:val="en-US"/>
        </w:rPr>
        <w:t>(10,</w:t>
      </w:r>
      <w:r w:rsidRPr="007C002F">
        <w:rPr>
          <w:rFonts w:ascii="Consolas" w:hAnsi="Consolas" w:cs="Consolas"/>
          <w:color w:val="000080"/>
          <w:sz w:val="19"/>
          <w:szCs w:val="19"/>
          <w:highlight w:val="white"/>
          <w:lang w:val="en-US"/>
        </w:rPr>
        <w:t>dp</w:t>
      </w:r>
      <w:r w:rsidRPr="007C002F">
        <w:rPr>
          <w:rFonts w:ascii="Consolas" w:hAnsi="Consolas" w:cs="Consolas"/>
          <w:color w:val="000000"/>
          <w:sz w:val="19"/>
          <w:szCs w:val="19"/>
          <w:highlight w:val="white"/>
          <w:lang w:val="en-US"/>
        </w:rPr>
        <w:t>));</w:t>
      </w:r>
    </w:p>
    <w:p w14:paraId="013FFBC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(0b101110);</w:t>
      </w:r>
    </w:p>
    <w:p w14:paraId="0EAA501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itoa</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float10</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10));</w:t>
      </w:r>
    </w:p>
    <w:p w14:paraId="36CE690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27A10B0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82FD71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LCD_Init</w:t>
      </w:r>
      <w:r w:rsidRPr="007C002F">
        <w:rPr>
          <w:rFonts w:ascii="Consolas" w:hAnsi="Consolas" w:cs="Consolas"/>
          <w:color w:val="000000"/>
          <w:sz w:val="19"/>
          <w:szCs w:val="19"/>
          <w:highlight w:val="white"/>
          <w:lang w:val="en-US"/>
        </w:rPr>
        <w:t>(){</w:t>
      </w:r>
    </w:p>
    <w:p w14:paraId="0E5C64C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(0x03);</w:t>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(4500);</w:t>
      </w:r>
    </w:p>
    <w:p w14:paraId="0992053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(0x03);</w:t>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(4500);</w:t>
      </w:r>
    </w:p>
    <w:p w14:paraId="41DE3B2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(0x03);</w:t>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(200);</w:t>
      </w:r>
    </w:p>
    <w:p w14:paraId="058F7DB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(0b00000010);</w:t>
      </w:r>
      <w:r w:rsidRPr="007C002F">
        <w:rPr>
          <w:rFonts w:ascii="Consolas" w:hAnsi="Consolas" w:cs="Consolas"/>
          <w:i/>
          <w:iCs/>
          <w:color w:val="880000"/>
          <w:sz w:val="19"/>
          <w:szCs w:val="19"/>
          <w:highlight w:val="white"/>
          <w:lang w:val="en-US"/>
        </w:rPr>
        <w:t>_delay_ms</w:t>
      </w:r>
      <w:r w:rsidRPr="007C002F">
        <w:rPr>
          <w:rFonts w:ascii="Consolas" w:hAnsi="Consolas" w:cs="Consolas"/>
          <w:color w:val="000000"/>
          <w:sz w:val="19"/>
          <w:szCs w:val="19"/>
          <w:highlight w:val="white"/>
          <w:lang w:val="en-US"/>
        </w:rPr>
        <w:t>(5);</w:t>
      </w:r>
    </w:p>
    <w:p w14:paraId="6CD7953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(0b00001100);</w:t>
      </w:r>
      <w:r w:rsidRPr="007C002F">
        <w:rPr>
          <w:rFonts w:ascii="Consolas" w:hAnsi="Consolas" w:cs="Consolas"/>
          <w:i/>
          <w:iCs/>
          <w:color w:val="880000"/>
          <w:sz w:val="19"/>
          <w:szCs w:val="19"/>
          <w:highlight w:val="white"/>
          <w:lang w:val="en-US"/>
        </w:rPr>
        <w:t>_delay_ms</w:t>
      </w:r>
      <w:r w:rsidRPr="007C002F">
        <w:rPr>
          <w:rFonts w:ascii="Consolas" w:hAnsi="Consolas" w:cs="Consolas"/>
          <w:color w:val="000000"/>
          <w:sz w:val="19"/>
          <w:szCs w:val="19"/>
          <w:highlight w:val="white"/>
          <w:lang w:val="en-US"/>
        </w:rPr>
        <w:t>(5);</w:t>
      </w:r>
    </w:p>
    <w:p w14:paraId="2583A1B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(0b00000001);</w:t>
      </w:r>
    </w:p>
    <w:p w14:paraId="45DEC6F6"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0E83A60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B85528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lastRenderedPageBreak/>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Clear</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(0b00000001);}</w:t>
      </w:r>
    </w:p>
    <w:p w14:paraId="74BAF14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42C74FD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Curs</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mesto</w:t>
      </w:r>
      <w:r w:rsidRPr="007C002F">
        <w:rPr>
          <w:rFonts w:ascii="Consolas" w:hAnsi="Consolas" w:cs="Consolas"/>
          <w:color w:val="000000"/>
          <w:sz w:val="19"/>
          <w:szCs w:val="19"/>
          <w:highlight w:val="white"/>
          <w:lang w:val="en-US"/>
        </w:rPr>
        <w:t>){</w:t>
      </w:r>
    </w:p>
    <w:p w14:paraId="734FC31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==0){</w:t>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(0b10000000+</w:t>
      </w:r>
      <w:r w:rsidRPr="007C002F">
        <w:rPr>
          <w:rFonts w:ascii="Consolas" w:hAnsi="Consolas" w:cs="Consolas"/>
          <w:color w:val="000080"/>
          <w:sz w:val="19"/>
          <w:szCs w:val="19"/>
          <w:highlight w:val="white"/>
          <w:lang w:val="en-US"/>
        </w:rPr>
        <w:t>mesto</w:t>
      </w:r>
      <w:r w:rsidRPr="007C002F">
        <w:rPr>
          <w:rFonts w:ascii="Consolas" w:hAnsi="Consolas" w:cs="Consolas"/>
          <w:color w:val="000000"/>
          <w:sz w:val="19"/>
          <w:szCs w:val="19"/>
          <w:highlight w:val="white"/>
          <w:lang w:val="en-US"/>
        </w:rPr>
        <w:t>);}</w:t>
      </w:r>
    </w:p>
    <w:p w14:paraId="55FC92E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(0b11000000+</w:t>
      </w:r>
      <w:r w:rsidRPr="007C002F">
        <w:rPr>
          <w:rFonts w:ascii="Consolas" w:hAnsi="Consolas" w:cs="Consolas"/>
          <w:color w:val="000080"/>
          <w:sz w:val="19"/>
          <w:szCs w:val="19"/>
          <w:highlight w:val="white"/>
          <w:lang w:val="en-US"/>
        </w:rPr>
        <w:t>mesto</w:t>
      </w:r>
      <w:r w:rsidRPr="007C002F">
        <w:rPr>
          <w:rFonts w:ascii="Consolas" w:hAnsi="Consolas" w:cs="Consolas"/>
          <w:color w:val="000000"/>
          <w:sz w:val="19"/>
          <w:szCs w:val="19"/>
          <w:highlight w:val="white"/>
          <w:lang w:val="en-US"/>
        </w:rPr>
        <w:t>);}</w:t>
      </w:r>
    </w:p>
    <w:p w14:paraId="559CE62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7F3693D9"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BD2EDA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PrintString</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const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while</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str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'\0')</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(200);</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str</w:t>
      </w:r>
      <w:r w:rsidRPr="007C002F">
        <w:rPr>
          <w:rFonts w:ascii="Consolas" w:hAnsi="Consolas" w:cs="Consolas"/>
          <w:color w:val="000000"/>
          <w:sz w:val="19"/>
          <w:szCs w:val="19"/>
          <w:highlight w:val="white"/>
          <w:lang w:val="en-US"/>
        </w:rPr>
        <w:t>++;}}</w:t>
      </w:r>
    </w:p>
    <w:p w14:paraId="15F5242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78797E7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PrintChar</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const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chr</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lcdSend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false</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chr</w:t>
      </w:r>
      <w:r w:rsidRPr="007C002F">
        <w:rPr>
          <w:rFonts w:ascii="Consolas" w:hAnsi="Consolas" w:cs="Consolas"/>
          <w:color w:val="000000"/>
          <w:sz w:val="19"/>
          <w:szCs w:val="19"/>
          <w:highlight w:val="white"/>
          <w:lang w:val="en-US"/>
        </w:rPr>
        <w:t>);}</w:t>
      </w:r>
    </w:p>
    <w:p w14:paraId="67F60DF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583DD4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e_pin</w:t>
      </w:r>
      <w:r w:rsidRPr="007C002F">
        <w:rPr>
          <w:rFonts w:ascii="Consolas" w:hAnsi="Consolas" w:cs="Consolas"/>
          <w:color w:val="000000"/>
          <w:sz w:val="19"/>
          <w:szCs w:val="19"/>
          <w:highlight w:val="white"/>
          <w:lang w:val="en-US"/>
        </w:rPr>
        <w:t>(){</w:t>
      </w:r>
    </w:p>
    <w:p w14:paraId="0ECBFCD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E</w:t>
      </w:r>
      <w:r w:rsidRPr="007C002F">
        <w:rPr>
          <w:rFonts w:ascii="Consolas" w:hAnsi="Consolas" w:cs="Consolas"/>
          <w:color w:val="000000"/>
          <w:sz w:val="19"/>
          <w:szCs w:val="19"/>
          <w:highlight w:val="white"/>
          <w:lang w:val="en-US"/>
        </w:rPr>
        <w:t>));</w:t>
      </w:r>
    </w:p>
    <w:p w14:paraId="42B002CC"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(200);</w:t>
      </w:r>
    </w:p>
    <w:p w14:paraId="75683083"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E</w:t>
      </w:r>
      <w:r w:rsidRPr="007C002F">
        <w:rPr>
          <w:rFonts w:ascii="Consolas" w:hAnsi="Consolas" w:cs="Consolas"/>
          <w:color w:val="000000"/>
          <w:sz w:val="19"/>
          <w:szCs w:val="19"/>
          <w:highlight w:val="white"/>
          <w:lang w:val="en-US"/>
        </w:rPr>
        <w:t>));</w:t>
      </w:r>
    </w:p>
    <w:p w14:paraId="3919FAB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34B4125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7B2FDDC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sett</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lcdSend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true</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sett</w:t>
      </w:r>
      <w:r w:rsidRPr="007C002F">
        <w:rPr>
          <w:rFonts w:ascii="Consolas" w:hAnsi="Consolas" w:cs="Consolas"/>
          <w:color w:val="000000"/>
          <w:sz w:val="19"/>
          <w:szCs w:val="19"/>
          <w:highlight w:val="white"/>
          <w:lang w:val="en-US"/>
        </w:rPr>
        <w:t>);}</w:t>
      </w:r>
    </w:p>
    <w:p w14:paraId="765D180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6C6EB50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lcdSend</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bool</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rs</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data</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p>
    <w:p w14:paraId="6E24BA11"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rs</w:t>
      </w:r>
      <w:r w:rsidRPr="007C002F">
        <w:rPr>
          <w:rFonts w:ascii="Consolas" w:hAnsi="Consolas" w:cs="Consolas"/>
          <w:color w:val="000000"/>
          <w:sz w:val="19"/>
          <w:szCs w:val="19"/>
          <w:highlight w:val="white"/>
          <w:lang w:val="en-US"/>
        </w:rPr>
        <w:t>==0){</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RS</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w:t>
      </w:r>
      <w:r w:rsidRPr="007C002F">
        <w:rPr>
          <w:rFonts w:ascii="Consolas" w:hAnsi="Consolas" w:cs="Consolas"/>
          <w:color w:val="A000A0"/>
          <w:sz w:val="19"/>
          <w:szCs w:val="19"/>
          <w:highlight w:val="white"/>
          <w:lang w:val="en-US"/>
        </w:rPr>
        <w:t>RS</w:t>
      </w:r>
      <w:r w:rsidRPr="007C002F">
        <w:rPr>
          <w:rFonts w:ascii="Consolas" w:hAnsi="Consolas" w:cs="Consolas"/>
          <w:color w:val="000000"/>
          <w:sz w:val="19"/>
          <w:szCs w:val="19"/>
          <w:highlight w:val="white"/>
          <w:lang w:val="en-US"/>
        </w:rPr>
        <w:t>);}</w:t>
      </w:r>
      <w:r w:rsidRPr="007C002F">
        <w:rPr>
          <w:rFonts w:ascii="Consolas" w:hAnsi="Consolas" w:cs="Consolas"/>
          <w:color w:val="008000"/>
          <w:sz w:val="19"/>
          <w:szCs w:val="19"/>
          <w:highlight w:val="white"/>
          <w:lang w:val="en-US"/>
        </w:rPr>
        <w:t>//RS</w:t>
      </w:r>
    </w:p>
    <w:p w14:paraId="1203123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i/>
          <w:iCs/>
          <w:color w:val="880000"/>
          <w:sz w:val="19"/>
          <w:szCs w:val="19"/>
          <w:highlight w:val="white"/>
          <w:lang w:val="en-US"/>
        </w:rPr>
        <w:t>_delay_us</w:t>
      </w:r>
      <w:r w:rsidRPr="007C002F">
        <w:rPr>
          <w:rFonts w:ascii="Consolas" w:hAnsi="Consolas" w:cs="Consolas"/>
          <w:color w:val="000000"/>
          <w:sz w:val="19"/>
          <w:szCs w:val="19"/>
          <w:highlight w:val="white"/>
          <w:lang w:val="en-US"/>
        </w:rPr>
        <w:t>(200);</w:t>
      </w:r>
    </w:p>
    <w:p w14:paraId="1ADF95F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7)</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(1&lt;&lt;7));}</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~(1&lt;&lt;7));}</w:t>
      </w:r>
    </w:p>
    <w:p w14:paraId="0E87E19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6)</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(1&lt;&lt;6));}</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~(1&lt;&lt;6));}</w:t>
      </w:r>
    </w:p>
    <w:p w14:paraId="0DE7448A"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5)</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(1&lt;&lt;5));}</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~(1&lt;&lt;5));}</w:t>
      </w:r>
    </w:p>
    <w:p w14:paraId="7C3D295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4)</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(1&lt;&lt;4));}</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~(1&lt;&lt;4));}</w:t>
      </w:r>
    </w:p>
    <w:p w14:paraId="5166D155"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e_pin</w:t>
      </w:r>
      <w:r w:rsidRPr="007C002F">
        <w:rPr>
          <w:rFonts w:ascii="Consolas" w:hAnsi="Consolas" w:cs="Consolas"/>
          <w:color w:val="000000"/>
          <w:sz w:val="19"/>
          <w:szCs w:val="19"/>
          <w:highlight w:val="white"/>
          <w:lang w:val="en-US"/>
        </w:rPr>
        <w:t>();</w:t>
      </w:r>
    </w:p>
    <w:p w14:paraId="707979AD"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3)</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(1&lt;&lt;7));}</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~(1&lt;&lt;7));}</w:t>
      </w:r>
    </w:p>
    <w:p w14:paraId="7F3DCCD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2)</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(1&lt;&lt;6));}</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~(1&lt;&lt;6));}</w:t>
      </w:r>
    </w:p>
    <w:p w14:paraId="00E862FF"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(1&lt;&lt;5));}</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~(1&lt;&lt;5));}</w:t>
      </w:r>
    </w:p>
    <w:p w14:paraId="6E2A9318"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0000FF"/>
          <w:sz w:val="19"/>
          <w:szCs w:val="19"/>
          <w:highlight w:val="white"/>
          <w:lang w:val="en-US"/>
        </w:rPr>
        <w:t>if</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data</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&gt;&gt;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0)</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(1&lt;&lt;4));}</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else</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led_b</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&amp;=</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00"/>
          <w:sz w:val="19"/>
          <w:szCs w:val="19"/>
          <w:highlight w:val="white"/>
          <w:lang w:val="en-US"/>
        </w:rPr>
        <w:t>~(1&lt;&lt;4));}</w:t>
      </w:r>
    </w:p>
    <w:p w14:paraId="725A0457"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e_pin</w:t>
      </w:r>
      <w:r w:rsidRPr="007C002F">
        <w:rPr>
          <w:rFonts w:ascii="Consolas" w:hAnsi="Consolas" w:cs="Consolas"/>
          <w:color w:val="000000"/>
          <w:sz w:val="19"/>
          <w:szCs w:val="19"/>
          <w:highlight w:val="white"/>
          <w:lang w:val="en-US"/>
        </w:rPr>
        <w:t>();</w:t>
      </w:r>
    </w:p>
    <w:p w14:paraId="0265765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00"/>
          <w:sz w:val="19"/>
          <w:szCs w:val="19"/>
          <w:highlight w:val="white"/>
          <w:lang w:val="en-US"/>
        </w:rPr>
        <w:t>}</w:t>
      </w:r>
    </w:p>
    <w:p w14:paraId="0978CCE2"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p>
    <w:p w14:paraId="7A58AA34"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0000FF"/>
          <w:sz w:val="19"/>
          <w:szCs w:val="19"/>
          <w:highlight w:val="white"/>
          <w:lang w:val="en-US"/>
        </w:rPr>
        <w:t>void</w:t>
      </w:r>
      <w:r w:rsidRPr="007C002F">
        <w:rPr>
          <w:rFonts w:ascii="Consolas" w:hAnsi="Consolas" w:cs="Consolas"/>
          <w:color w:val="A31515"/>
          <w:sz w:val="19"/>
          <w:szCs w:val="19"/>
          <w:highlight w:val="white"/>
          <w:lang w:val="en-US"/>
        </w:rPr>
        <w:t xml:space="preserve"> </w:t>
      </w:r>
      <w:r w:rsidRPr="007C002F">
        <w:rPr>
          <w:rFonts w:ascii="Consolas" w:hAnsi="Consolas" w:cs="Consolas"/>
          <w:color w:val="880000"/>
          <w:sz w:val="19"/>
          <w:szCs w:val="19"/>
          <w:highlight w:val="white"/>
          <w:lang w:val="en-US"/>
        </w:rPr>
        <w:t>i2c_write_1bit</w:t>
      </w:r>
      <w:r w:rsidRPr="007C002F">
        <w:rPr>
          <w:rFonts w:ascii="Consolas" w:hAnsi="Consolas" w:cs="Consolas"/>
          <w:color w:val="000000"/>
          <w:sz w:val="19"/>
          <w:szCs w:val="19"/>
          <w:highlight w:val="white"/>
          <w:lang w:val="en-US"/>
        </w:rPr>
        <w:t>(</w:t>
      </w:r>
      <w:r w:rsidRPr="007C002F">
        <w:rPr>
          <w:rFonts w:ascii="Consolas" w:hAnsi="Consolas" w:cs="Consolas"/>
          <w:color w:val="0000FF"/>
          <w:sz w:val="19"/>
          <w:szCs w:val="19"/>
          <w:highlight w:val="white"/>
          <w:lang w:val="en-US"/>
        </w:rPr>
        <w:t>unsigned</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FF"/>
          <w:sz w:val="19"/>
          <w:szCs w:val="19"/>
          <w:highlight w:val="white"/>
          <w:lang w:val="en-US"/>
        </w:rPr>
        <w:t>char</w:t>
      </w:r>
      <w:r w:rsidRPr="007C002F">
        <w:rPr>
          <w:rFonts w:ascii="Consolas" w:hAnsi="Consolas" w:cs="Consolas"/>
          <w:color w:val="A31515"/>
          <w:sz w:val="19"/>
          <w:szCs w:val="19"/>
          <w:highlight w:val="white"/>
          <w:lang w:val="en-US"/>
        </w:rPr>
        <w:t xml:space="preserve"> </w:t>
      </w:r>
      <w:r w:rsidRPr="007C002F">
        <w:rPr>
          <w:rFonts w:ascii="Consolas" w:hAnsi="Consolas" w:cs="Consolas"/>
          <w:color w:val="000080"/>
          <w:sz w:val="19"/>
          <w:szCs w:val="19"/>
          <w:highlight w:val="white"/>
          <w:lang w:val="en-US"/>
        </w:rPr>
        <w:t>i2c_reg</w:t>
      </w:r>
      <w:r w:rsidRPr="007C002F">
        <w:rPr>
          <w:rFonts w:ascii="Consolas" w:hAnsi="Consolas" w:cs="Consolas"/>
          <w:color w:val="000000"/>
          <w:sz w:val="19"/>
          <w:szCs w:val="19"/>
          <w:highlight w:val="white"/>
          <w:lang w:val="en-US"/>
        </w:rPr>
        <w:t>){</w:t>
      </w:r>
    </w:p>
    <w:p w14:paraId="36869540"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wire_start_w</w:t>
      </w:r>
      <w:r w:rsidRPr="007C002F">
        <w:rPr>
          <w:rFonts w:ascii="Consolas" w:hAnsi="Consolas" w:cs="Consolas"/>
          <w:color w:val="000000"/>
          <w:sz w:val="19"/>
          <w:szCs w:val="19"/>
          <w:highlight w:val="white"/>
          <w:lang w:val="en-US"/>
        </w:rPr>
        <w:t>(</w:t>
      </w:r>
      <w:r w:rsidRPr="007C002F">
        <w:rPr>
          <w:rFonts w:ascii="Consolas" w:hAnsi="Consolas" w:cs="Consolas"/>
          <w:color w:val="A000A0"/>
          <w:sz w:val="19"/>
          <w:szCs w:val="19"/>
          <w:highlight w:val="white"/>
          <w:lang w:val="en-US"/>
        </w:rPr>
        <w:t>ADDR_LED</w:t>
      </w:r>
      <w:r w:rsidRPr="007C002F">
        <w:rPr>
          <w:rFonts w:ascii="Consolas" w:hAnsi="Consolas" w:cs="Consolas"/>
          <w:color w:val="000000"/>
          <w:sz w:val="19"/>
          <w:szCs w:val="19"/>
          <w:highlight w:val="white"/>
          <w:lang w:val="en-US"/>
        </w:rPr>
        <w:t>);</w:t>
      </w:r>
    </w:p>
    <w:p w14:paraId="6418996E"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wire_write</w:t>
      </w:r>
      <w:r w:rsidRPr="007C002F">
        <w:rPr>
          <w:rFonts w:ascii="Consolas" w:hAnsi="Consolas" w:cs="Consolas"/>
          <w:color w:val="000000"/>
          <w:sz w:val="19"/>
          <w:szCs w:val="19"/>
          <w:highlight w:val="white"/>
          <w:lang w:val="en-US"/>
        </w:rPr>
        <w:t>(</w:t>
      </w:r>
      <w:r w:rsidRPr="007C002F">
        <w:rPr>
          <w:rFonts w:ascii="Consolas" w:hAnsi="Consolas" w:cs="Consolas"/>
          <w:color w:val="000080"/>
          <w:sz w:val="19"/>
          <w:szCs w:val="19"/>
          <w:highlight w:val="white"/>
          <w:lang w:val="en-US"/>
        </w:rPr>
        <w:t>i2c_reg</w:t>
      </w:r>
      <w:r w:rsidRPr="007C002F">
        <w:rPr>
          <w:rFonts w:ascii="Consolas" w:hAnsi="Consolas" w:cs="Consolas"/>
          <w:color w:val="000000"/>
          <w:sz w:val="19"/>
          <w:szCs w:val="19"/>
          <w:highlight w:val="white"/>
          <w:lang w:val="en-US"/>
        </w:rPr>
        <w:t>);</w:t>
      </w:r>
    </w:p>
    <w:p w14:paraId="1EC3015B" w14:textId="77777777" w:rsidR="007C002F" w:rsidRPr="007C002F" w:rsidRDefault="007C002F" w:rsidP="007C002F">
      <w:pPr>
        <w:autoSpaceDE w:val="0"/>
        <w:autoSpaceDN w:val="0"/>
        <w:adjustRightInd w:val="0"/>
        <w:spacing w:after="0" w:line="240" w:lineRule="auto"/>
        <w:rPr>
          <w:rFonts w:ascii="Consolas" w:hAnsi="Consolas" w:cs="Consolas"/>
          <w:color w:val="000000"/>
          <w:sz w:val="19"/>
          <w:szCs w:val="19"/>
          <w:highlight w:val="white"/>
          <w:lang w:val="en-US"/>
        </w:rPr>
      </w:pPr>
      <w:r w:rsidRPr="007C002F">
        <w:rPr>
          <w:rFonts w:ascii="Consolas" w:hAnsi="Consolas" w:cs="Consolas"/>
          <w:color w:val="A31515"/>
          <w:sz w:val="19"/>
          <w:szCs w:val="19"/>
          <w:highlight w:val="white"/>
          <w:lang w:val="en-US"/>
        </w:rPr>
        <w:tab/>
      </w:r>
      <w:r w:rsidRPr="007C002F">
        <w:rPr>
          <w:rFonts w:ascii="Consolas" w:hAnsi="Consolas" w:cs="Consolas"/>
          <w:color w:val="880000"/>
          <w:sz w:val="19"/>
          <w:szCs w:val="19"/>
          <w:highlight w:val="white"/>
          <w:lang w:val="en-US"/>
        </w:rPr>
        <w:t>wire_stop</w:t>
      </w:r>
      <w:r w:rsidRPr="007C002F">
        <w:rPr>
          <w:rFonts w:ascii="Consolas" w:hAnsi="Consolas" w:cs="Consolas"/>
          <w:color w:val="000000"/>
          <w:sz w:val="19"/>
          <w:szCs w:val="19"/>
          <w:highlight w:val="white"/>
          <w:lang w:val="en-US"/>
        </w:rPr>
        <w:t>();</w:t>
      </w:r>
    </w:p>
    <w:p w14:paraId="1F0B30DD" w14:textId="3A17C538" w:rsidR="007C002F" w:rsidRPr="007C002F" w:rsidRDefault="007C002F" w:rsidP="007C002F">
      <w:pPr>
        <w:rPr>
          <w:rFonts w:ascii="Times New Roman" w:hAnsi="Times New Roman" w:cs="Times New Roman"/>
          <w:b/>
          <w:bCs/>
          <w:color w:val="000000" w:themeColor="text1"/>
          <w:sz w:val="24"/>
          <w:szCs w:val="24"/>
        </w:rPr>
      </w:pPr>
      <w:r>
        <w:rPr>
          <w:rFonts w:ascii="Consolas" w:hAnsi="Consolas" w:cs="Consolas"/>
          <w:color w:val="000000"/>
          <w:sz w:val="19"/>
          <w:szCs w:val="19"/>
          <w:highlight w:val="white"/>
        </w:rPr>
        <w:t>}</w:t>
      </w:r>
    </w:p>
    <w:p w14:paraId="6C477DD4" w14:textId="77777777" w:rsidR="007C002F" w:rsidRDefault="007C002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58764B9E" w14:textId="43C80A7F" w:rsidR="003E008C" w:rsidRDefault="003E008C" w:rsidP="003E008C">
      <w:pPr>
        <w:spacing w:after="0" w:line="240" w:lineRule="auto"/>
        <w:jc w:val="center"/>
        <w:rPr>
          <w:rFonts w:ascii="Times New Roman" w:hAnsi="Times New Roman" w:cs="Times New Roman"/>
          <w:b/>
          <w:bCs/>
          <w:color w:val="000000" w:themeColor="text1"/>
          <w:sz w:val="32"/>
          <w:szCs w:val="32"/>
        </w:rPr>
      </w:pPr>
      <w:r w:rsidRPr="003E008C">
        <w:rPr>
          <w:rFonts w:ascii="Times New Roman" w:hAnsi="Times New Roman" w:cs="Times New Roman"/>
          <w:b/>
          <w:bCs/>
          <w:color w:val="000000" w:themeColor="text1"/>
          <w:sz w:val="32"/>
          <w:szCs w:val="32"/>
        </w:rPr>
        <w:lastRenderedPageBreak/>
        <w:t>Приложение</w:t>
      </w:r>
    </w:p>
    <w:p w14:paraId="19DD6608" w14:textId="77777777" w:rsidR="003E008C" w:rsidRDefault="003E008C" w:rsidP="003E008C">
      <w:pPr>
        <w:spacing w:after="0" w:line="240" w:lineRule="auto"/>
        <w:jc w:val="center"/>
        <w:rPr>
          <w:rFonts w:ascii="Times New Roman" w:hAnsi="Times New Roman" w:cs="Times New Roman"/>
          <w:b/>
          <w:bCs/>
          <w:color w:val="000000" w:themeColor="text1"/>
          <w:sz w:val="32"/>
          <w:szCs w:val="32"/>
        </w:rPr>
      </w:pPr>
    </w:p>
    <w:p w14:paraId="715ACBAA" w14:textId="1645CBAD" w:rsidR="003E008C" w:rsidRDefault="003E008C" w:rsidP="003E008C">
      <w:pPr>
        <w:pStyle w:val="a8"/>
        <w:numPr>
          <w:ilvl w:val="0"/>
          <w:numId w:val="3"/>
        </w:numPr>
        <w:spacing w:after="0" w:line="240" w:lineRule="auto"/>
        <w:rPr>
          <w:rFonts w:ascii="Times New Roman" w:hAnsi="Times New Roman" w:cs="Times New Roman"/>
          <w:color w:val="000000" w:themeColor="text1"/>
          <w:sz w:val="28"/>
          <w:szCs w:val="28"/>
        </w:rPr>
      </w:pPr>
      <w:r w:rsidRPr="003E008C">
        <w:rPr>
          <w:rFonts w:ascii="Times New Roman" w:hAnsi="Times New Roman" w:cs="Times New Roman"/>
          <w:color w:val="000000" w:themeColor="text1"/>
          <w:sz w:val="28"/>
          <w:szCs w:val="28"/>
        </w:rPr>
        <w:t xml:space="preserve">Библиотека для работы </w:t>
      </w:r>
      <w:r w:rsidRPr="003E008C">
        <w:rPr>
          <w:rFonts w:ascii="Times New Roman" w:hAnsi="Times New Roman" w:cs="Times New Roman"/>
          <w:color w:val="000000" w:themeColor="text1"/>
          <w:sz w:val="28"/>
          <w:szCs w:val="28"/>
          <w:lang w:val="en-US"/>
        </w:rPr>
        <w:t>LCD</w:t>
      </w:r>
      <w:r w:rsidRPr="003E008C">
        <w:rPr>
          <w:rFonts w:ascii="Times New Roman" w:hAnsi="Times New Roman" w:cs="Times New Roman"/>
          <w:color w:val="000000" w:themeColor="text1"/>
          <w:sz w:val="28"/>
          <w:szCs w:val="28"/>
        </w:rPr>
        <w:t xml:space="preserve"> и </w:t>
      </w:r>
      <w:r w:rsidRPr="003E008C">
        <w:rPr>
          <w:rFonts w:ascii="Times New Roman" w:hAnsi="Times New Roman" w:cs="Times New Roman"/>
          <w:color w:val="000000" w:themeColor="text1"/>
          <w:sz w:val="28"/>
          <w:szCs w:val="28"/>
        </w:rPr>
        <w:t>I2C</w:t>
      </w:r>
      <w:r w:rsidRPr="003E008C">
        <w:rPr>
          <w:rFonts w:ascii="Times New Roman" w:hAnsi="Times New Roman" w:cs="Times New Roman"/>
          <w:color w:val="000000" w:themeColor="text1"/>
          <w:sz w:val="28"/>
          <w:szCs w:val="28"/>
        </w:rPr>
        <w:t xml:space="preserve">: </w:t>
      </w:r>
      <w:hyperlink r:id="rId25" w:history="1">
        <w:r w:rsidRPr="00475C3F">
          <w:rPr>
            <w:rStyle w:val="a7"/>
            <w:rFonts w:ascii="Times New Roman" w:hAnsi="Times New Roman" w:cs="Times New Roman"/>
            <w:sz w:val="28"/>
            <w:szCs w:val="28"/>
          </w:rPr>
          <w:t>http://rcl-radio.ru/?p=128791</w:t>
        </w:r>
      </w:hyperlink>
    </w:p>
    <w:p w14:paraId="00D16CD2" w14:textId="77777777" w:rsidR="003E008C" w:rsidRPr="003E008C" w:rsidRDefault="003E008C" w:rsidP="003E008C">
      <w:pPr>
        <w:pStyle w:val="a8"/>
        <w:numPr>
          <w:ilvl w:val="0"/>
          <w:numId w:val="3"/>
        </w:numPr>
        <w:spacing w:after="0" w:line="240" w:lineRule="auto"/>
        <w:rPr>
          <w:rFonts w:ascii="Times New Roman" w:hAnsi="Times New Roman" w:cs="Times New Roman"/>
          <w:color w:val="000000" w:themeColor="text1"/>
          <w:sz w:val="28"/>
          <w:szCs w:val="28"/>
        </w:rPr>
      </w:pPr>
    </w:p>
    <w:sectPr w:rsidR="003E008C" w:rsidRPr="003E008C" w:rsidSect="00960E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21002A87" w:usb1="00000000" w:usb2="00000000"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E1"/>
    <w:multiLevelType w:val="multilevel"/>
    <w:tmpl w:val="D7903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7E52AF"/>
    <w:multiLevelType w:val="hybridMultilevel"/>
    <w:tmpl w:val="8C8C4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A1D09"/>
    <w:multiLevelType w:val="multilevel"/>
    <w:tmpl w:val="1578D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4724FD"/>
    <w:multiLevelType w:val="multilevel"/>
    <w:tmpl w:val="0D723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4E343C"/>
    <w:multiLevelType w:val="hybridMultilevel"/>
    <w:tmpl w:val="B92C6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5E6AC0"/>
    <w:multiLevelType w:val="multilevel"/>
    <w:tmpl w:val="0D723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8A15349"/>
    <w:multiLevelType w:val="multilevel"/>
    <w:tmpl w:val="DCEE36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C3E7932"/>
    <w:multiLevelType w:val="hybridMultilevel"/>
    <w:tmpl w:val="7CE8438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636A34CD"/>
    <w:multiLevelType w:val="hybridMultilevel"/>
    <w:tmpl w:val="8C8C4582"/>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6517010F"/>
    <w:multiLevelType w:val="multilevel"/>
    <w:tmpl w:val="71149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DA177EE"/>
    <w:multiLevelType w:val="hybridMultilevel"/>
    <w:tmpl w:val="50842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EB09DD"/>
    <w:multiLevelType w:val="hybridMultilevel"/>
    <w:tmpl w:val="4CA838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2" w15:restartNumberingAfterBreak="0">
    <w:nsid w:val="705E220C"/>
    <w:multiLevelType w:val="hybridMultilevel"/>
    <w:tmpl w:val="B92C6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lvlOverride w:ilvl="1"/>
    <w:lvlOverride w:ilvl="2"/>
    <w:lvlOverride w:ilvl="3"/>
    <w:lvlOverride w:ilvl="4"/>
    <w:lvlOverride w:ilvl="5"/>
    <w:lvlOverride w:ilvl="6"/>
    <w:lvlOverride w:ilvl="7"/>
    <w:lvlOverride w:ilvl="8"/>
  </w:num>
  <w:num w:numId="2">
    <w:abstractNumId w:val="11"/>
    <w:lvlOverride w:ilvl="0"/>
    <w:lvlOverride w:ilvl="1"/>
    <w:lvlOverride w:ilvl="2"/>
    <w:lvlOverride w:ilvl="3"/>
    <w:lvlOverride w:ilvl="4"/>
    <w:lvlOverride w:ilvl="5"/>
    <w:lvlOverride w:ilvl="6"/>
    <w:lvlOverride w:ilvl="7"/>
    <w:lvlOverride w:ilvl="8"/>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8D59B2"/>
    <w:rsid w:val="00016C50"/>
    <w:rsid w:val="00044F76"/>
    <w:rsid w:val="000936BB"/>
    <w:rsid w:val="00126A9B"/>
    <w:rsid w:val="00133993"/>
    <w:rsid w:val="00176AF7"/>
    <w:rsid w:val="00192189"/>
    <w:rsid w:val="001E1ACF"/>
    <w:rsid w:val="00213355"/>
    <w:rsid w:val="00263972"/>
    <w:rsid w:val="002769C5"/>
    <w:rsid w:val="002C4D23"/>
    <w:rsid w:val="00334DD3"/>
    <w:rsid w:val="003459E5"/>
    <w:rsid w:val="00382E56"/>
    <w:rsid w:val="003A1953"/>
    <w:rsid w:val="003A6484"/>
    <w:rsid w:val="003B0847"/>
    <w:rsid w:val="003E008C"/>
    <w:rsid w:val="003F053E"/>
    <w:rsid w:val="003F0A11"/>
    <w:rsid w:val="004100B2"/>
    <w:rsid w:val="00412EE0"/>
    <w:rsid w:val="004538C6"/>
    <w:rsid w:val="00463138"/>
    <w:rsid w:val="0047106F"/>
    <w:rsid w:val="004A7812"/>
    <w:rsid w:val="004B7060"/>
    <w:rsid w:val="00512D24"/>
    <w:rsid w:val="00567C6A"/>
    <w:rsid w:val="00574900"/>
    <w:rsid w:val="00591752"/>
    <w:rsid w:val="005970B3"/>
    <w:rsid w:val="005F058D"/>
    <w:rsid w:val="00611743"/>
    <w:rsid w:val="00647BD2"/>
    <w:rsid w:val="00704C63"/>
    <w:rsid w:val="0073669A"/>
    <w:rsid w:val="007753CB"/>
    <w:rsid w:val="0079501B"/>
    <w:rsid w:val="007A128F"/>
    <w:rsid w:val="007A65C8"/>
    <w:rsid w:val="007C002F"/>
    <w:rsid w:val="007F507F"/>
    <w:rsid w:val="00844304"/>
    <w:rsid w:val="008D59B2"/>
    <w:rsid w:val="00914D39"/>
    <w:rsid w:val="009150CE"/>
    <w:rsid w:val="00930383"/>
    <w:rsid w:val="009551B7"/>
    <w:rsid w:val="00960E22"/>
    <w:rsid w:val="00987B74"/>
    <w:rsid w:val="009D7FEE"/>
    <w:rsid w:val="009F5E6E"/>
    <w:rsid w:val="00A33925"/>
    <w:rsid w:val="00A9109F"/>
    <w:rsid w:val="00AD4B89"/>
    <w:rsid w:val="00BE1346"/>
    <w:rsid w:val="00C05BD7"/>
    <w:rsid w:val="00C203D5"/>
    <w:rsid w:val="00C967D3"/>
    <w:rsid w:val="00CB23A5"/>
    <w:rsid w:val="00CB4943"/>
    <w:rsid w:val="00D242FE"/>
    <w:rsid w:val="00D4071D"/>
    <w:rsid w:val="00D77DE4"/>
    <w:rsid w:val="00D90272"/>
    <w:rsid w:val="00E23F1E"/>
    <w:rsid w:val="00E729AC"/>
    <w:rsid w:val="00F01C8E"/>
    <w:rsid w:val="00F20388"/>
    <w:rsid w:val="00F6532B"/>
    <w:rsid w:val="00F65F71"/>
    <w:rsid w:val="00F727DD"/>
    <w:rsid w:val="00F93BC2"/>
    <w:rsid w:val="00FD6A36"/>
    <w:rsid w:val="00FF7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5C8D"/>
  <w15:docId w15:val="{410600E9-AFFE-4C44-A502-77C2A94E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08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6A3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D6A36"/>
    <w:rPr>
      <w:rFonts w:ascii="Tahoma" w:hAnsi="Tahoma" w:cs="Tahoma"/>
      <w:sz w:val="16"/>
      <w:szCs w:val="16"/>
    </w:rPr>
  </w:style>
  <w:style w:type="paragraph" w:styleId="a5">
    <w:name w:val="Normal (Web)"/>
    <w:basedOn w:val="a"/>
    <w:uiPriority w:val="99"/>
    <w:unhideWhenUsed/>
    <w:rsid w:val="00647BD2"/>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647BD2"/>
    <w:rPr>
      <w:b/>
      <w:bCs/>
    </w:rPr>
  </w:style>
  <w:style w:type="character" w:customStyle="1" w:styleId="apple-converted-space">
    <w:name w:val="apple-converted-space"/>
    <w:basedOn w:val="a0"/>
    <w:rsid w:val="00647BD2"/>
  </w:style>
  <w:style w:type="character" w:styleId="a7">
    <w:name w:val="Hyperlink"/>
    <w:basedOn w:val="a0"/>
    <w:uiPriority w:val="99"/>
    <w:unhideWhenUsed/>
    <w:rsid w:val="003B0847"/>
    <w:rPr>
      <w:color w:val="0000FF"/>
      <w:u w:val="single"/>
    </w:rPr>
  </w:style>
  <w:style w:type="paragraph" w:styleId="a8">
    <w:name w:val="List Paragraph"/>
    <w:basedOn w:val="a"/>
    <w:uiPriority w:val="34"/>
    <w:qFormat/>
    <w:rsid w:val="003B0847"/>
    <w:pPr>
      <w:spacing w:after="160" w:line="256" w:lineRule="auto"/>
      <w:ind w:left="720"/>
      <w:contextualSpacing/>
    </w:pPr>
    <w:rPr>
      <w:rFonts w:eastAsiaTheme="minorHAnsi"/>
      <w:lang w:eastAsia="en-US"/>
    </w:rPr>
  </w:style>
  <w:style w:type="paragraph" w:styleId="a9">
    <w:name w:val="caption"/>
    <w:basedOn w:val="a"/>
    <w:next w:val="a"/>
    <w:uiPriority w:val="35"/>
    <w:semiHidden/>
    <w:unhideWhenUsed/>
    <w:qFormat/>
    <w:rsid w:val="00567C6A"/>
    <w:pPr>
      <w:spacing w:line="240" w:lineRule="auto"/>
    </w:pPr>
    <w:rPr>
      <w:rFonts w:eastAsiaTheme="minorHAnsi"/>
      <w:i/>
      <w:iCs/>
      <w:color w:val="1F497D" w:themeColor="text2"/>
      <w:sz w:val="18"/>
      <w:szCs w:val="18"/>
      <w:lang w:eastAsia="en-US"/>
    </w:rPr>
  </w:style>
  <w:style w:type="table" w:styleId="aa">
    <w:name w:val="Table Grid"/>
    <w:basedOn w:val="a1"/>
    <w:uiPriority w:val="39"/>
    <w:rsid w:val="00567C6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3E0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0112">
      <w:bodyDiv w:val="1"/>
      <w:marLeft w:val="0"/>
      <w:marRight w:val="0"/>
      <w:marTop w:val="0"/>
      <w:marBottom w:val="0"/>
      <w:divBdr>
        <w:top w:val="none" w:sz="0" w:space="0" w:color="auto"/>
        <w:left w:val="none" w:sz="0" w:space="0" w:color="auto"/>
        <w:bottom w:val="none" w:sz="0" w:space="0" w:color="auto"/>
        <w:right w:val="none" w:sz="0" w:space="0" w:color="auto"/>
      </w:divBdr>
    </w:div>
    <w:div w:id="587927923">
      <w:bodyDiv w:val="1"/>
      <w:marLeft w:val="0"/>
      <w:marRight w:val="0"/>
      <w:marTop w:val="0"/>
      <w:marBottom w:val="0"/>
      <w:divBdr>
        <w:top w:val="none" w:sz="0" w:space="0" w:color="auto"/>
        <w:left w:val="none" w:sz="0" w:space="0" w:color="auto"/>
        <w:bottom w:val="none" w:sz="0" w:space="0" w:color="auto"/>
        <w:right w:val="none" w:sz="0" w:space="0" w:color="auto"/>
      </w:divBdr>
    </w:div>
    <w:div w:id="818352451">
      <w:bodyDiv w:val="1"/>
      <w:marLeft w:val="0"/>
      <w:marRight w:val="0"/>
      <w:marTop w:val="0"/>
      <w:marBottom w:val="0"/>
      <w:divBdr>
        <w:top w:val="none" w:sz="0" w:space="0" w:color="auto"/>
        <w:left w:val="none" w:sz="0" w:space="0" w:color="auto"/>
        <w:bottom w:val="none" w:sz="0" w:space="0" w:color="auto"/>
        <w:right w:val="none" w:sz="0" w:space="0" w:color="auto"/>
      </w:divBdr>
    </w:div>
    <w:div w:id="18293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oneathome.ru/wp-content/uploads/2014/04/UBRRHL.bmp" TargetMode="Externa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rcl-radio.ru/?p=128791"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k.com/im?sel=99356403&amp;st=%23include"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F86A-1CC1-4F3C-8481-F63198F4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33</Pages>
  <Words>4724</Words>
  <Characters>26933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дима селедкин</cp:lastModifiedBy>
  <cp:revision>31</cp:revision>
  <dcterms:created xsi:type="dcterms:W3CDTF">2016-05-13T14:44:00Z</dcterms:created>
  <dcterms:modified xsi:type="dcterms:W3CDTF">2022-12-22T06:41:00Z</dcterms:modified>
</cp:coreProperties>
</file>