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Tổng Quan Hệ Thống Thông Tin - Khảo Sát</w:t>
      </w:r>
    </w:p>
    <w:p>
      <w:r>
        <w:t>Giảng viên: LÊ TRUNG KIÊN</w:t>
      </w:r>
    </w:p>
    <w:p>
      <w:r>
        <w:t>Thời gian: 60 phút</w:t>
      </w:r>
    </w:p>
    <w:p>
      <w:r>
        <w:t>Địa điểm: Đại Nam, ngày 15 tháng 08 năm 2024</w:t>
      </w:r>
    </w:p>
    <w:p>
      <w:pPr>
        <w:pStyle w:val="Heading2"/>
      </w:pPr>
      <w:r>
        <w:t>1. Nội Quy Buổi Học</w:t>
      </w:r>
    </w:p>
    <w:p>
      <w:r>
        <w:t>- KHÔNG nói chuyện riêng</w:t>
      </w:r>
    </w:p>
    <w:p>
      <w:r>
        <w:t>- KHÔNG sử dụng điện thoại</w:t>
      </w:r>
    </w:p>
    <w:p>
      <w:r>
        <w:t>- KHÔNG ngủ gật</w:t>
      </w:r>
    </w:p>
    <w:p>
      <w:r>
        <w:t>- GHI CHÉP đầy đủ</w:t>
      </w:r>
    </w:p>
    <w:p>
      <w:pPr>
        <w:pStyle w:val="Heading2"/>
      </w:pPr>
      <w:r>
        <w:t>2. Giới Thiệu Môn Học</w:t>
      </w:r>
    </w:p>
    <w:p>
      <w:r>
        <w:t>Mục tiêu môn học:</w:t>
      </w:r>
    </w:p>
    <w:p>
      <w:r>
        <w:t>- Cung cấp kiến thức về phát triển phần mềm theo hướng cấu trúc và hướng đối tượng</w:t>
      </w:r>
    </w:p>
    <w:p>
      <w:r>
        <w:t>- Hiểu mô hình phát triển phần mềm hiện đại</w:t>
      </w:r>
    </w:p>
    <w:p>
      <w:r>
        <w:t>- Ứng dụng kỹ thuật phân tích và thiết kế hướng đối tượng</w:t>
      </w:r>
    </w:p>
    <w:p>
      <w:r>
        <w:t>Kinh nghiệm yêu cầu từ sinh viên:</w:t>
      </w:r>
    </w:p>
    <w:p>
      <w:r>
        <w:t>- Lập trình</w:t>
      </w:r>
    </w:p>
    <w:p>
      <w:r>
        <w:t>- Lập trình hướng đối tượng (OOP)</w:t>
      </w:r>
    </w:p>
    <w:p>
      <w:r>
        <w:t>- Ngôn ngữ lập trình cụ thể</w:t>
      </w:r>
    </w:p>
    <w:p>
      <w:r>
        <w:t>- Kỳ vọng sau khi hoàn thành môn học</w:t>
      </w:r>
    </w:p>
    <w:p>
      <w:pPr>
        <w:pStyle w:val="Heading2"/>
      </w:pPr>
      <w:r>
        <w:t>3. Nội Dung Chính</w:t>
      </w:r>
    </w:p>
    <w:p>
      <w:r>
        <w:t>- Các mô hình phát triển phần mềm</w:t>
      </w:r>
    </w:p>
    <w:p>
      <w:r>
        <w:t>- Kiến trúc hệ thống phần mềm</w:t>
      </w:r>
    </w:p>
    <w:p>
      <w:r>
        <w:t>- Các nguyên lý và phương pháp thiết kế hệ thống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