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1A86D" w14:textId="1D37B4F9" w:rsidR="003546BC" w:rsidRDefault="00E716F1" w:rsidP="00D014BB">
      <w:pPr>
        <w:spacing w:line="360" w:lineRule="auto"/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9A479E6" wp14:editId="713517F0">
            <wp:extent cx="5035550" cy="1473200"/>
            <wp:effectExtent l="0" t="0" r="0" b="0"/>
            <wp:docPr id="97787558" name="Kuva 97787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875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62392D4" w:rsidRPr="5C43957D">
        <w:rPr>
          <w:b/>
          <w:bCs/>
          <w:sz w:val="36"/>
          <w:szCs w:val="36"/>
        </w:rPr>
        <w:t>Elokuvaharrastelija</w:t>
      </w:r>
      <w:r w:rsidR="6806FDE1" w:rsidRPr="5C43957D">
        <w:rPr>
          <w:b/>
          <w:bCs/>
          <w:sz w:val="36"/>
          <w:szCs w:val="36"/>
        </w:rPr>
        <w:t>n</w:t>
      </w:r>
      <w:r w:rsidR="1669B8B3" w:rsidRPr="5C43957D">
        <w:rPr>
          <w:b/>
          <w:bCs/>
          <w:sz w:val="36"/>
          <w:szCs w:val="36"/>
        </w:rPr>
        <w:t xml:space="preserve"> </w:t>
      </w:r>
      <w:r w:rsidR="162392D4" w:rsidRPr="5C43957D">
        <w:rPr>
          <w:b/>
          <w:bCs/>
          <w:sz w:val="36"/>
          <w:szCs w:val="36"/>
        </w:rPr>
        <w:t>sovellus made by NWA</w:t>
      </w:r>
    </w:p>
    <w:p w14:paraId="6E402B15" w14:textId="28B394AF" w:rsidR="1B1E346A" w:rsidRDefault="1B1E346A" w:rsidP="1B1E346A">
      <w:pPr>
        <w:spacing w:line="360" w:lineRule="auto"/>
        <w:rPr>
          <w:b/>
          <w:bCs/>
          <w:sz w:val="36"/>
          <w:szCs w:val="36"/>
        </w:rPr>
      </w:pPr>
    </w:p>
    <w:p w14:paraId="53F2DB48" w14:textId="577392ED" w:rsidR="162392D4" w:rsidRDefault="162392D4" w:rsidP="1B1E346A">
      <w:pPr>
        <w:spacing w:line="360" w:lineRule="auto"/>
        <w:rPr>
          <w:b/>
          <w:bCs/>
          <w:sz w:val="36"/>
          <w:szCs w:val="36"/>
        </w:rPr>
      </w:pPr>
      <w:r w:rsidRPr="1B1E346A">
        <w:rPr>
          <w:b/>
          <w:bCs/>
          <w:sz w:val="24"/>
          <w:szCs w:val="24"/>
        </w:rPr>
        <w:t>Esittely:</w:t>
      </w:r>
    </w:p>
    <w:p w14:paraId="57E52E1E" w14:textId="2D15FFD9" w:rsidR="7A51AF3E" w:rsidRPr="007717BA" w:rsidRDefault="00031159" w:rsidP="1B1E346A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 w:rsidRPr="5D50430D">
        <w:rPr>
          <w:rFonts w:ascii="Calibri" w:eastAsia="Calibri" w:hAnsi="Calibri" w:cs="Calibri"/>
          <w:sz w:val="24"/>
          <w:szCs w:val="24"/>
        </w:rPr>
        <w:t xml:space="preserve">Tämä on Movie Database </w:t>
      </w:r>
      <w:r w:rsidRPr="3E1FDCCD">
        <w:rPr>
          <w:rFonts w:ascii="Calibri" w:eastAsia="Calibri" w:hAnsi="Calibri" w:cs="Calibri"/>
          <w:sz w:val="24"/>
          <w:szCs w:val="24"/>
        </w:rPr>
        <w:t xml:space="preserve">by </w:t>
      </w:r>
      <w:r w:rsidRPr="5165B4CE">
        <w:rPr>
          <w:rFonts w:ascii="Calibri" w:eastAsia="Calibri" w:hAnsi="Calibri" w:cs="Calibri"/>
          <w:sz w:val="24"/>
          <w:szCs w:val="24"/>
        </w:rPr>
        <w:t>Nerds With</w:t>
      </w:r>
      <w:r w:rsidRPr="3AE8D383">
        <w:rPr>
          <w:rFonts w:ascii="Calibri" w:eastAsia="Calibri" w:hAnsi="Calibri" w:cs="Calibri"/>
          <w:sz w:val="24"/>
          <w:szCs w:val="24"/>
        </w:rPr>
        <w:t xml:space="preserve"> </w:t>
      </w:r>
      <w:r w:rsidRPr="028A10D1">
        <w:rPr>
          <w:rFonts w:ascii="Calibri" w:eastAsia="Calibri" w:hAnsi="Calibri" w:cs="Calibri"/>
          <w:sz w:val="24"/>
          <w:szCs w:val="24"/>
        </w:rPr>
        <w:t>Attitude</w:t>
      </w:r>
      <w:r w:rsidRPr="5D50430D">
        <w:rPr>
          <w:rFonts w:ascii="Calibri" w:eastAsia="Calibri" w:hAnsi="Calibri" w:cs="Calibri"/>
          <w:sz w:val="24"/>
          <w:szCs w:val="24"/>
        </w:rPr>
        <w:t xml:space="preserve">-web-sovellus, joka mahdollistaa elokuvien ja näyttelijöiden arvostelun. Lisäksi sovelluksessa </w:t>
      </w:r>
      <w:r w:rsidR="70A99A3D" w:rsidRPr="39AC2EA8">
        <w:rPr>
          <w:rFonts w:ascii="Calibri" w:eastAsia="Calibri" w:hAnsi="Calibri" w:cs="Calibri"/>
          <w:sz w:val="24"/>
          <w:szCs w:val="24"/>
        </w:rPr>
        <w:t xml:space="preserve">on edistynyt </w:t>
      </w:r>
      <w:r w:rsidR="70A99A3D" w:rsidRPr="55E198E8">
        <w:rPr>
          <w:rFonts w:ascii="Calibri" w:eastAsia="Calibri" w:hAnsi="Calibri" w:cs="Calibri"/>
          <w:sz w:val="24"/>
          <w:szCs w:val="24"/>
        </w:rPr>
        <w:t xml:space="preserve">käyttäjien </w:t>
      </w:r>
      <w:r w:rsidR="70A99A3D" w:rsidRPr="122F7F35">
        <w:rPr>
          <w:rFonts w:ascii="Calibri" w:eastAsia="Calibri" w:hAnsi="Calibri" w:cs="Calibri"/>
          <w:sz w:val="24"/>
          <w:szCs w:val="24"/>
        </w:rPr>
        <w:t>hallinta,</w:t>
      </w:r>
      <w:r w:rsidR="70CB79DD" w:rsidRPr="515EF67D">
        <w:rPr>
          <w:rFonts w:ascii="Calibri" w:eastAsia="Calibri" w:hAnsi="Calibri" w:cs="Calibri"/>
          <w:sz w:val="24"/>
          <w:szCs w:val="24"/>
        </w:rPr>
        <w:t xml:space="preserve"> </w:t>
      </w:r>
      <w:r w:rsidRPr="5D50430D">
        <w:rPr>
          <w:rFonts w:ascii="Calibri" w:eastAsia="Calibri" w:hAnsi="Calibri" w:cs="Calibri"/>
          <w:sz w:val="24"/>
          <w:szCs w:val="24"/>
        </w:rPr>
        <w:t>voi luoda, liittyä ja poistaa ryhmiä, tarkastella muiden käyttäjien profiileja</w:t>
      </w:r>
      <w:r w:rsidR="557C565F" w:rsidRPr="6E1A4FF3">
        <w:rPr>
          <w:rFonts w:ascii="Calibri" w:eastAsia="Calibri" w:hAnsi="Calibri" w:cs="Calibri"/>
          <w:sz w:val="24"/>
          <w:szCs w:val="24"/>
        </w:rPr>
        <w:t>,</w:t>
      </w:r>
      <w:r w:rsidRPr="5D50430D">
        <w:rPr>
          <w:rFonts w:ascii="Calibri" w:eastAsia="Calibri" w:hAnsi="Calibri" w:cs="Calibri"/>
          <w:sz w:val="24"/>
          <w:szCs w:val="24"/>
        </w:rPr>
        <w:t xml:space="preserve"> </w:t>
      </w:r>
      <w:r w:rsidR="557C565F" w:rsidRPr="0DBFEEDA">
        <w:rPr>
          <w:rFonts w:ascii="Calibri" w:eastAsia="Calibri" w:hAnsi="Calibri" w:cs="Calibri"/>
          <w:sz w:val="24"/>
          <w:szCs w:val="24"/>
        </w:rPr>
        <w:t>jakaa niitä</w:t>
      </w:r>
      <w:r w:rsidR="70CB79DD" w:rsidRPr="0DBFEEDA">
        <w:rPr>
          <w:rFonts w:ascii="Calibri" w:eastAsia="Calibri" w:hAnsi="Calibri" w:cs="Calibri"/>
          <w:sz w:val="24"/>
          <w:szCs w:val="24"/>
        </w:rPr>
        <w:t xml:space="preserve"> </w:t>
      </w:r>
      <w:r w:rsidRPr="5D50430D">
        <w:rPr>
          <w:rFonts w:ascii="Calibri" w:eastAsia="Calibri" w:hAnsi="Calibri" w:cs="Calibri"/>
          <w:sz w:val="24"/>
          <w:szCs w:val="24"/>
        </w:rPr>
        <w:t>sekä nähdä heidän antamansa arvostelut ja lisäämät linkit.</w:t>
      </w:r>
    </w:p>
    <w:p w14:paraId="0125D6EB" w14:textId="79C3B75E" w:rsidR="0B4217EC" w:rsidRPr="00031159" w:rsidRDefault="0B4217EC" w:rsidP="3BDD5FC4">
      <w:pPr>
        <w:pStyle w:val="Otsikko2"/>
        <w:rPr>
          <w:rFonts w:asciiTheme="minorHAnsi" w:eastAsiaTheme="minorEastAsia" w:hAnsiTheme="minorHAnsi" w:cstheme="minorBidi"/>
          <w:b/>
          <w:color w:val="auto"/>
          <w:sz w:val="24"/>
          <w:szCs w:val="24"/>
        </w:rPr>
      </w:pPr>
      <w:r w:rsidRPr="00031159">
        <w:rPr>
          <w:rFonts w:asciiTheme="minorHAnsi" w:eastAsiaTheme="minorEastAsia" w:hAnsiTheme="minorHAnsi" w:cstheme="minorBidi"/>
          <w:b/>
          <w:color w:val="auto"/>
          <w:sz w:val="24"/>
          <w:szCs w:val="24"/>
        </w:rPr>
        <w:t>Ominaisuudet</w:t>
      </w:r>
    </w:p>
    <w:p w14:paraId="0749A2B1" w14:textId="1CD9405C" w:rsidR="0B4217EC" w:rsidRDefault="0B4217EC" w:rsidP="006E33C0">
      <w:pPr>
        <w:pStyle w:val="Luettelokappale"/>
        <w:numPr>
          <w:ilvl w:val="0"/>
          <w:numId w:val="31"/>
        </w:numPr>
        <w:spacing w:after="0"/>
        <w:rPr>
          <w:rFonts w:eastAsiaTheme="minorEastAsia"/>
          <w:b/>
          <w:sz w:val="24"/>
          <w:szCs w:val="24"/>
        </w:rPr>
      </w:pPr>
      <w:r w:rsidRPr="79C2B6B6">
        <w:rPr>
          <w:rFonts w:eastAsiaTheme="minorEastAsia"/>
          <w:b/>
          <w:sz w:val="24"/>
          <w:szCs w:val="24"/>
        </w:rPr>
        <w:t>Elokuvien ja näyttelijöiden arvostelu:</w:t>
      </w:r>
    </w:p>
    <w:p w14:paraId="4D5C8E0B" w14:textId="6172B1EB" w:rsidR="0B4217EC" w:rsidRDefault="0B4217EC" w:rsidP="006E33C0">
      <w:pPr>
        <w:pStyle w:val="Luettelokappale"/>
        <w:numPr>
          <w:ilvl w:val="1"/>
          <w:numId w:val="32"/>
        </w:numPr>
        <w:spacing w:after="0"/>
        <w:rPr>
          <w:rFonts w:eastAsiaTheme="minorEastAsia"/>
          <w:sz w:val="24"/>
          <w:szCs w:val="24"/>
        </w:rPr>
      </w:pPr>
      <w:r w:rsidRPr="79C2B6B6">
        <w:rPr>
          <w:rFonts w:eastAsiaTheme="minorEastAsia"/>
          <w:sz w:val="24"/>
          <w:szCs w:val="24"/>
        </w:rPr>
        <w:t>Käyttäjät voivat lisätä arvosteluja elokuvista ja näyttelijöistä.</w:t>
      </w:r>
    </w:p>
    <w:p w14:paraId="58F88B80" w14:textId="76C79106" w:rsidR="0B4217EC" w:rsidRDefault="0B4217EC" w:rsidP="006E33C0">
      <w:pPr>
        <w:pStyle w:val="Luettelokappale"/>
        <w:numPr>
          <w:ilvl w:val="1"/>
          <w:numId w:val="32"/>
        </w:numPr>
        <w:spacing w:after="0"/>
        <w:rPr>
          <w:rFonts w:eastAsiaTheme="minorEastAsia"/>
          <w:sz w:val="24"/>
          <w:szCs w:val="24"/>
        </w:rPr>
      </w:pPr>
      <w:r w:rsidRPr="79C2B6B6">
        <w:rPr>
          <w:rFonts w:eastAsiaTheme="minorEastAsia"/>
          <w:sz w:val="24"/>
          <w:szCs w:val="24"/>
        </w:rPr>
        <w:t>Arvosteluissa voi käyttää numeerista arviointia</w:t>
      </w:r>
      <w:r w:rsidRPr="6AFCE099">
        <w:rPr>
          <w:rFonts w:eastAsiaTheme="minorEastAsia"/>
          <w:sz w:val="24"/>
          <w:szCs w:val="24"/>
        </w:rPr>
        <w:t xml:space="preserve"> </w:t>
      </w:r>
      <w:r w:rsidRPr="795D742D">
        <w:rPr>
          <w:rFonts w:eastAsiaTheme="minorEastAsia"/>
          <w:sz w:val="24"/>
          <w:szCs w:val="24"/>
        </w:rPr>
        <w:t>1</w:t>
      </w:r>
      <w:r w:rsidRPr="125BD524">
        <w:rPr>
          <w:rFonts w:eastAsiaTheme="minorEastAsia"/>
          <w:sz w:val="24"/>
          <w:szCs w:val="24"/>
        </w:rPr>
        <w:t>-5.</w:t>
      </w:r>
    </w:p>
    <w:p w14:paraId="02D5683B" w14:textId="27F6804C" w:rsidR="0B4217EC" w:rsidRDefault="0B4217EC" w:rsidP="006E33C0">
      <w:pPr>
        <w:pStyle w:val="Luettelokappale"/>
        <w:numPr>
          <w:ilvl w:val="0"/>
          <w:numId w:val="31"/>
        </w:numPr>
        <w:spacing w:after="0"/>
        <w:rPr>
          <w:rFonts w:eastAsiaTheme="minorEastAsia"/>
          <w:b/>
          <w:sz w:val="24"/>
          <w:szCs w:val="24"/>
        </w:rPr>
      </w:pPr>
      <w:r w:rsidRPr="79C2B6B6">
        <w:rPr>
          <w:rFonts w:eastAsiaTheme="minorEastAsia"/>
          <w:b/>
          <w:sz w:val="24"/>
          <w:szCs w:val="24"/>
        </w:rPr>
        <w:t>Ryhmien hallinta:</w:t>
      </w:r>
    </w:p>
    <w:p w14:paraId="48796AC9" w14:textId="1C2F769D" w:rsidR="0B4217EC" w:rsidRDefault="0B4217EC" w:rsidP="006E33C0">
      <w:pPr>
        <w:pStyle w:val="Luettelokappale"/>
        <w:numPr>
          <w:ilvl w:val="1"/>
          <w:numId w:val="33"/>
        </w:numPr>
        <w:spacing w:after="0"/>
        <w:rPr>
          <w:rFonts w:eastAsiaTheme="minorEastAsia"/>
          <w:sz w:val="24"/>
          <w:szCs w:val="24"/>
        </w:rPr>
      </w:pPr>
      <w:r w:rsidRPr="79C2B6B6">
        <w:rPr>
          <w:rFonts w:eastAsiaTheme="minorEastAsia"/>
          <w:sz w:val="24"/>
          <w:szCs w:val="24"/>
        </w:rPr>
        <w:t>Käyttäjät voivat luoda omia ryhmiä.</w:t>
      </w:r>
    </w:p>
    <w:p w14:paraId="003FEF4B" w14:textId="7A3000A5" w:rsidR="0B4217EC" w:rsidRDefault="0B4217EC" w:rsidP="006E33C0">
      <w:pPr>
        <w:pStyle w:val="Luettelokappale"/>
        <w:numPr>
          <w:ilvl w:val="1"/>
          <w:numId w:val="33"/>
        </w:numPr>
        <w:spacing w:after="0"/>
        <w:rPr>
          <w:rFonts w:eastAsiaTheme="minorEastAsia"/>
          <w:sz w:val="24"/>
          <w:szCs w:val="24"/>
        </w:rPr>
      </w:pPr>
      <w:r w:rsidRPr="102FBDF1">
        <w:rPr>
          <w:rFonts w:eastAsiaTheme="minorEastAsia"/>
          <w:sz w:val="24"/>
          <w:szCs w:val="24"/>
        </w:rPr>
        <w:t>Ryhmä</w:t>
      </w:r>
      <w:r w:rsidR="2FD3DF7D" w:rsidRPr="102FBDF1">
        <w:rPr>
          <w:rFonts w:eastAsiaTheme="minorEastAsia"/>
          <w:sz w:val="24"/>
          <w:szCs w:val="24"/>
        </w:rPr>
        <w:t xml:space="preserve">ssä </w:t>
      </w:r>
      <w:r w:rsidR="2FD3DF7D" w:rsidRPr="38ADDE5E">
        <w:rPr>
          <w:rFonts w:eastAsiaTheme="minorEastAsia"/>
          <w:sz w:val="24"/>
          <w:szCs w:val="24"/>
        </w:rPr>
        <w:t xml:space="preserve">näkyy </w:t>
      </w:r>
      <w:r w:rsidR="2FD3DF7D" w:rsidRPr="3388C464">
        <w:rPr>
          <w:rFonts w:eastAsiaTheme="minorEastAsia"/>
          <w:sz w:val="24"/>
          <w:szCs w:val="24"/>
        </w:rPr>
        <w:t>käyttäjien arvostelut.</w:t>
      </w:r>
    </w:p>
    <w:p w14:paraId="042A6E9D" w14:textId="52C79670" w:rsidR="0B4217EC" w:rsidRDefault="0B4217EC" w:rsidP="006E33C0">
      <w:pPr>
        <w:pStyle w:val="Luettelokappale"/>
        <w:numPr>
          <w:ilvl w:val="0"/>
          <w:numId w:val="31"/>
        </w:numPr>
        <w:spacing w:after="0"/>
        <w:rPr>
          <w:rFonts w:eastAsiaTheme="minorEastAsia"/>
          <w:b/>
          <w:sz w:val="24"/>
          <w:szCs w:val="24"/>
        </w:rPr>
      </w:pPr>
      <w:r w:rsidRPr="617D0788">
        <w:rPr>
          <w:rFonts w:eastAsiaTheme="minorEastAsia"/>
          <w:b/>
          <w:bCs/>
          <w:sz w:val="24"/>
          <w:szCs w:val="24"/>
        </w:rPr>
        <w:t>Käyttäjäprofiilit:</w:t>
      </w:r>
    </w:p>
    <w:p w14:paraId="7ACF1E84" w14:textId="6B330CF4" w:rsidR="0B4217EC" w:rsidRDefault="0B4217EC" w:rsidP="006E33C0">
      <w:pPr>
        <w:pStyle w:val="Luettelokappale"/>
        <w:numPr>
          <w:ilvl w:val="1"/>
          <w:numId w:val="34"/>
        </w:numPr>
        <w:spacing w:after="0"/>
        <w:rPr>
          <w:rFonts w:eastAsiaTheme="minorEastAsia"/>
          <w:sz w:val="24"/>
          <w:szCs w:val="24"/>
        </w:rPr>
      </w:pPr>
      <w:r w:rsidRPr="79C2B6B6">
        <w:rPr>
          <w:rFonts w:eastAsiaTheme="minorEastAsia"/>
          <w:sz w:val="24"/>
          <w:szCs w:val="24"/>
        </w:rPr>
        <w:t>Jokaisella käyttäjällä on oma profiilisivu.</w:t>
      </w:r>
    </w:p>
    <w:p w14:paraId="3B63EEE3" w14:textId="5CF743C8" w:rsidR="0B4217EC" w:rsidRDefault="0B4217EC" w:rsidP="006E33C0">
      <w:pPr>
        <w:pStyle w:val="Luettelokappale"/>
        <w:numPr>
          <w:ilvl w:val="1"/>
          <w:numId w:val="34"/>
        </w:numPr>
        <w:spacing w:after="0"/>
        <w:rPr>
          <w:rFonts w:eastAsiaTheme="minorEastAsia"/>
          <w:sz w:val="24"/>
          <w:szCs w:val="24"/>
        </w:rPr>
      </w:pPr>
      <w:r w:rsidRPr="79C2B6B6">
        <w:rPr>
          <w:rFonts w:eastAsiaTheme="minorEastAsia"/>
          <w:sz w:val="24"/>
          <w:szCs w:val="24"/>
        </w:rPr>
        <w:t>Profiilissa näkyy käyttäjän antamat arvostelut ja lisäämät linkit.</w:t>
      </w:r>
    </w:p>
    <w:p w14:paraId="2927C5CC" w14:textId="3B8E53C5" w:rsidR="55D913EA" w:rsidRDefault="008B4D67" w:rsidP="55D913EA">
      <w:pPr>
        <w:pStyle w:val="Luettelokappale"/>
        <w:numPr>
          <w:ilvl w:val="1"/>
          <w:numId w:val="34"/>
        </w:num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Käyttäjä voi jakaa oman pro</w:t>
      </w:r>
      <w:r w:rsidR="00364D7C">
        <w:rPr>
          <w:rFonts w:eastAsiaTheme="minorEastAsia"/>
          <w:sz w:val="24"/>
          <w:szCs w:val="24"/>
        </w:rPr>
        <w:t>fiilisivun linkin.</w:t>
      </w:r>
    </w:p>
    <w:p w14:paraId="5A964CAC" w14:textId="14FAA6DC" w:rsidR="0B4217EC" w:rsidRDefault="0B4217EC" w:rsidP="006E33C0">
      <w:pPr>
        <w:pStyle w:val="Luettelokappale"/>
        <w:numPr>
          <w:ilvl w:val="0"/>
          <w:numId w:val="31"/>
        </w:numPr>
        <w:spacing w:after="0"/>
        <w:rPr>
          <w:rFonts w:eastAsiaTheme="minorEastAsia"/>
          <w:b/>
          <w:sz w:val="24"/>
          <w:szCs w:val="24"/>
        </w:rPr>
      </w:pPr>
      <w:r w:rsidRPr="79C2B6B6">
        <w:rPr>
          <w:rFonts w:eastAsiaTheme="minorEastAsia"/>
          <w:b/>
          <w:sz w:val="24"/>
          <w:szCs w:val="24"/>
        </w:rPr>
        <w:t>Linkkien jakaminen:</w:t>
      </w:r>
    </w:p>
    <w:p w14:paraId="2F17BEF4" w14:textId="028C64A0" w:rsidR="55D43E1A" w:rsidRDefault="0B4217EC" w:rsidP="006E33C0">
      <w:pPr>
        <w:pStyle w:val="Luettelokappale"/>
        <w:numPr>
          <w:ilvl w:val="1"/>
          <w:numId w:val="31"/>
        </w:numPr>
        <w:spacing w:after="0"/>
        <w:rPr>
          <w:rFonts w:eastAsiaTheme="minorEastAsia"/>
          <w:sz w:val="24"/>
          <w:szCs w:val="24"/>
        </w:rPr>
      </w:pPr>
      <w:r w:rsidRPr="79C2B6B6">
        <w:rPr>
          <w:rFonts w:eastAsiaTheme="minorEastAsia"/>
          <w:sz w:val="24"/>
          <w:szCs w:val="24"/>
        </w:rPr>
        <w:t>Käyttäjät voivat lisätä linkkejä, kuten YouTube-videoita tai artikkeleita, sivustolle jakamista varten.</w:t>
      </w:r>
    </w:p>
    <w:p w14:paraId="38E041D1" w14:textId="77777777" w:rsidR="00D90D8E" w:rsidRPr="00D90D8E" w:rsidRDefault="00D90D8E" w:rsidP="006E33C0">
      <w:pPr>
        <w:pStyle w:val="Luettelokappale"/>
        <w:numPr>
          <w:ilvl w:val="0"/>
          <w:numId w:val="31"/>
        </w:numPr>
        <w:spacing w:after="0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Käyttäjän hallinta:</w:t>
      </w:r>
    </w:p>
    <w:p w14:paraId="26C89722" w14:textId="1398ED9A" w:rsidR="00D90D8E" w:rsidRPr="006E33C0" w:rsidRDefault="008E1F96" w:rsidP="006E33C0">
      <w:pPr>
        <w:pStyle w:val="Luettelokappale"/>
        <w:numPr>
          <w:ilvl w:val="0"/>
          <w:numId w:val="35"/>
        </w:numPr>
        <w:spacing w:after="0"/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Käyttäjät voivat rekisteröityä sivulle </w:t>
      </w:r>
      <w:r w:rsidR="006022C4">
        <w:rPr>
          <w:rFonts w:eastAsiaTheme="minorEastAsia"/>
          <w:sz w:val="24"/>
          <w:szCs w:val="24"/>
        </w:rPr>
        <w:t xml:space="preserve">luomalla oman </w:t>
      </w:r>
      <w:r w:rsidR="005C62FC">
        <w:rPr>
          <w:rFonts w:eastAsiaTheme="minorEastAsia"/>
          <w:sz w:val="24"/>
          <w:szCs w:val="24"/>
        </w:rPr>
        <w:t>tunnuksen</w:t>
      </w:r>
      <w:r w:rsidR="006022C4">
        <w:rPr>
          <w:rFonts w:eastAsiaTheme="minorEastAsia"/>
          <w:sz w:val="24"/>
          <w:szCs w:val="24"/>
        </w:rPr>
        <w:t>.</w:t>
      </w:r>
    </w:p>
    <w:p w14:paraId="39558BF1" w14:textId="6CDFE284" w:rsidR="00A72F48" w:rsidRPr="00D90D8E" w:rsidRDefault="00A72F48" w:rsidP="006E33C0">
      <w:pPr>
        <w:pStyle w:val="Luettelokappale"/>
        <w:numPr>
          <w:ilvl w:val="0"/>
          <w:numId w:val="35"/>
        </w:numPr>
        <w:spacing w:after="0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sz w:val="24"/>
          <w:szCs w:val="24"/>
        </w:rPr>
        <w:t>Käyttäjä voi hallita omaa salasanaa</w:t>
      </w:r>
      <w:r w:rsidR="005C62FC">
        <w:rPr>
          <w:rFonts w:eastAsiaTheme="minorEastAsia"/>
          <w:sz w:val="24"/>
          <w:szCs w:val="24"/>
        </w:rPr>
        <w:t>.</w:t>
      </w:r>
    </w:p>
    <w:p w14:paraId="43021590" w14:textId="6401DD49" w:rsidR="007C619E" w:rsidRPr="006E33C0" w:rsidRDefault="007C619E" w:rsidP="006E33C0">
      <w:pPr>
        <w:pStyle w:val="Luettelokappale"/>
        <w:numPr>
          <w:ilvl w:val="0"/>
          <w:numId w:val="35"/>
        </w:numPr>
        <w:spacing w:after="0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sz w:val="24"/>
          <w:szCs w:val="24"/>
        </w:rPr>
        <w:t>Käyttäjä voi poistaa oman tunnuksen</w:t>
      </w:r>
      <w:r w:rsidR="005C62FC">
        <w:rPr>
          <w:rFonts w:eastAsiaTheme="minorEastAsia"/>
          <w:sz w:val="24"/>
          <w:szCs w:val="24"/>
        </w:rPr>
        <w:t>.</w:t>
      </w:r>
    </w:p>
    <w:p w14:paraId="3C77E4B6" w14:textId="2CCC0BB4" w:rsidR="3807FBFF" w:rsidRDefault="3807FBFF" w:rsidP="3807FBFF">
      <w:pPr>
        <w:spacing w:after="0"/>
        <w:rPr>
          <w:rFonts w:eastAsiaTheme="minorEastAsia"/>
          <w:sz w:val="24"/>
          <w:szCs w:val="24"/>
        </w:rPr>
      </w:pPr>
    </w:p>
    <w:p w14:paraId="4F923867" w14:textId="77777777" w:rsidR="0039408F" w:rsidRPr="00260DFC" w:rsidRDefault="0039408F" w:rsidP="0039408F">
      <w:pPr>
        <w:pStyle w:val="Otsikko2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260DFC">
        <w:rPr>
          <w:rFonts w:asciiTheme="minorHAnsi" w:hAnsiTheme="minorHAnsi" w:cstheme="minorHAnsi"/>
          <w:b/>
          <w:color w:val="auto"/>
          <w:sz w:val="24"/>
          <w:szCs w:val="24"/>
        </w:rPr>
        <w:lastRenderedPageBreak/>
        <w:t>Tekninen toteutus</w:t>
      </w:r>
    </w:p>
    <w:p w14:paraId="378AB88F" w14:textId="77777777" w:rsidR="0039408F" w:rsidRPr="00260DFC" w:rsidRDefault="0039408F" w:rsidP="0039408F">
      <w:pPr>
        <w:pStyle w:val="Otsikko3"/>
        <w:rPr>
          <w:rFonts w:asciiTheme="minorHAnsi" w:hAnsiTheme="minorHAnsi" w:cstheme="minorHAnsi"/>
          <w:b/>
          <w:color w:val="auto"/>
        </w:rPr>
      </w:pPr>
      <w:r w:rsidRPr="00260DFC">
        <w:rPr>
          <w:rFonts w:asciiTheme="minorHAnsi" w:hAnsiTheme="minorHAnsi" w:cstheme="minorHAnsi"/>
          <w:b/>
          <w:color w:val="auto"/>
        </w:rPr>
        <w:t>Frontend (React)</w:t>
      </w:r>
    </w:p>
    <w:p w14:paraId="5FD72A6D" w14:textId="77777777" w:rsidR="0039408F" w:rsidRPr="00260DFC" w:rsidRDefault="0039408F" w:rsidP="0039408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260DFC">
        <w:rPr>
          <w:rFonts w:cstheme="minorHAnsi"/>
          <w:sz w:val="24"/>
          <w:szCs w:val="24"/>
        </w:rPr>
        <w:t>Käytämme Reactia käyttöliittymän rakentamiseen.</w:t>
      </w:r>
    </w:p>
    <w:p w14:paraId="5C8387B0" w14:textId="77777777" w:rsidR="0039408F" w:rsidRPr="00260DFC" w:rsidRDefault="0039408F" w:rsidP="0039408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260DFC">
        <w:rPr>
          <w:rFonts w:cstheme="minorHAnsi"/>
          <w:sz w:val="24"/>
          <w:szCs w:val="24"/>
        </w:rPr>
        <w:t>Käytämme React Routeria navigoinnin hallintaan.</w:t>
      </w:r>
    </w:p>
    <w:p w14:paraId="3CF960F3" w14:textId="793A65F5" w:rsidR="0039408F" w:rsidRPr="00260DFC" w:rsidRDefault="0039408F" w:rsidP="0039408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260DFC">
        <w:rPr>
          <w:rFonts w:cstheme="minorHAnsi"/>
          <w:sz w:val="24"/>
          <w:szCs w:val="24"/>
        </w:rPr>
        <w:t>Käytämme tilanhallintaa, e</w:t>
      </w:r>
      <w:r w:rsidR="008A493A">
        <w:rPr>
          <w:rFonts w:cstheme="minorHAnsi"/>
          <w:sz w:val="24"/>
          <w:szCs w:val="24"/>
        </w:rPr>
        <w:t>simerki</w:t>
      </w:r>
      <w:r w:rsidR="00B84F89">
        <w:rPr>
          <w:rFonts w:cstheme="minorHAnsi"/>
          <w:sz w:val="24"/>
          <w:szCs w:val="24"/>
        </w:rPr>
        <w:t>ksi use</w:t>
      </w:r>
      <w:r w:rsidR="002E4D1C">
        <w:rPr>
          <w:rFonts w:cstheme="minorHAnsi"/>
          <w:sz w:val="24"/>
          <w:szCs w:val="24"/>
        </w:rPr>
        <w:t>State</w:t>
      </w:r>
      <w:r w:rsidR="00FA6CB8">
        <w:rPr>
          <w:rFonts w:cstheme="minorHAnsi"/>
          <w:sz w:val="24"/>
          <w:szCs w:val="24"/>
        </w:rPr>
        <w:t>-koukkuja</w:t>
      </w:r>
      <w:r w:rsidRPr="00260DFC">
        <w:rPr>
          <w:rFonts w:cstheme="minorHAnsi"/>
          <w:sz w:val="24"/>
          <w:szCs w:val="24"/>
        </w:rPr>
        <w:t>, elokuvien ja käyttäjäryhmien tilan hallintaan.</w:t>
      </w:r>
    </w:p>
    <w:p w14:paraId="46092757" w14:textId="5EC0982F" w:rsidR="0039408F" w:rsidRPr="00260DFC" w:rsidRDefault="0039408F" w:rsidP="0039408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260DFC">
        <w:rPr>
          <w:rFonts w:cstheme="minorHAnsi"/>
          <w:sz w:val="24"/>
          <w:szCs w:val="24"/>
        </w:rPr>
        <w:t>Käytämme tyylien hallintaan esimerkiksi CSS-moduuleita.</w:t>
      </w:r>
    </w:p>
    <w:p w14:paraId="6836FF02" w14:textId="00F79A30" w:rsidR="0039408F" w:rsidRPr="00260DFC" w:rsidRDefault="0039408F" w:rsidP="0039408F">
      <w:pPr>
        <w:pStyle w:val="Otsikko3"/>
        <w:rPr>
          <w:rFonts w:asciiTheme="minorHAnsi" w:hAnsiTheme="minorHAnsi" w:cstheme="minorHAnsi"/>
          <w:b/>
          <w:color w:val="auto"/>
        </w:rPr>
      </w:pPr>
      <w:r w:rsidRPr="00260DFC">
        <w:rPr>
          <w:rFonts w:asciiTheme="minorHAnsi" w:hAnsiTheme="minorHAnsi" w:cstheme="minorHAnsi"/>
          <w:b/>
          <w:color w:val="auto"/>
        </w:rPr>
        <w:t>Backend (Node.js) ja tietokanta (PostgreSQL)</w:t>
      </w:r>
    </w:p>
    <w:p w14:paraId="20E1D7BB" w14:textId="4D33BA90" w:rsidR="0039408F" w:rsidRPr="00260DFC" w:rsidRDefault="245525FC" w:rsidP="15AC68B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Theme="minorEastAsia"/>
          <w:sz w:val="24"/>
          <w:szCs w:val="24"/>
        </w:rPr>
      </w:pPr>
      <w:r w:rsidRPr="15AC68B8">
        <w:rPr>
          <w:sz w:val="24"/>
          <w:szCs w:val="24"/>
        </w:rPr>
        <w:t>Käytämm</w:t>
      </w:r>
      <w:r w:rsidRPr="15AC68B8">
        <w:rPr>
          <w:rFonts w:eastAsiaTheme="minorEastAsia"/>
          <w:sz w:val="24"/>
          <w:szCs w:val="24"/>
        </w:rPr>
        <w:t>e Node.js:ää palvelimen rakentamiseen.</w:t>
      </w:r>
    </w:p>
    <w:p w14:paraId="131DD8E8" w14:textId="77777777" w:rsidR="0039408F" w:rsidRPr="00260DFC" w:rsidRDefault="245525FC" w:rsidP="15AC68B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Theme="minorEastAsia"/>
          <w:sz w:val="24"/>
          <w:szCs w:val="24"/>
        </w:rPr>
      </w:pPr>
      <w:r w:rsidRPr="15AC68B8">
        <w:rPr>
          <w:rFonts w:eastAsiaTheme="minorEastAsia"/>
          <w:sz w:val="24"/>
          <w:szCs w:val="24"/>
        </w:rPr>
        <w:t>PostgreSQL toimii tietokantana.</w:t>
      </w:r>
    </w:p>
    <w:p w14:paraId="34E6A6EF" w14:textId="3EC8271A" w:rsidR="00C74DD3" w:rsidRPr="00260DFC" w:rsidRDefault="77859068" w:rsidP="15AC68B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Theme="minorEastAsia"/>
          <w:sz w:val="24"/>
          <w:szCs w:val="24"/>
        </w:rPr>
      </w:pPr>
      <w:r w:rsidRPr="15AC68B8">
        <w:rPr>
          <w:rFonts w:eastAsiaTheme="minorEastAsia"/>
          <w:sz w:val="24"/>
          <w:szCs w:val="24"/>
        </w:rPr>
        <w:t>Tietokanta on Render-palvelimella.</w:t>
      </w:r>
    </w:p>
    <w:p w14:paraId="6F930F55" w14:textId="02AE1546" w:rsidR="6C0F5A94" w:rsidRDefault="68241FDB" w:rsidP="565E5590">
      <w:pPr>
        <w:numPr>
          <w:ilvl w:val="0"/>
          <w:numId w:val="37"/>
        </w:numPr>
        <w:spacing w:beforeAutospacing="1" w:afterAutospacing="1" w:line="240" w:lineRule="auto"/>
        <w:rPr>
          <w:sz w:val="24"/>
          <w:szCs w:val="24"/>
        </w:rPr>
      </w:pPr>
      <w:r w:rsidRPr="565E5590">
        <w:rPr>
          <w:rFonts w:eastAsiaTheme="minorEastAsia"/>
          <w:sz w:val="24"/>
          <w:szCs w:val="24"/>
        </w:rPr>
        <w:t xml:space="preserve">Käytämme </w:t>
      </w:r>
      <w:r w:rsidRPr="565E5590">
        <w:rPr>
          <w:sz w:val="24"/>
          <w:szCs w:val="24"/>
        </w:rPr>
        <w:t>JWT (JSON Web Token) -autentikointia käyttäjien tunnistamiseen</w:t>
      </w:r>
    </w:p>
    <w:p w14:paraId="04A388E3" w14:textId="5E6AF85F" w:rsidR="565E5590" w:rsidRDefault="565E5590" w:rsidP="565E5590">
      <w:pPr>
        <w:spacing w:beforeAutospacing="1" w:afterAutospacing="1" w:line="240" w:lineRule="auto"/>
        <w:rPr>
          <w:sz w:val="24"/>
          <w:szCs w:val="24"/>
        </w:rPr>
      </w:pPr>
    </w:p>
    <w:p w14:paraId="77E0B805" w14:textId="3C29EACA" w:rsidR="5C43957D" w:rsidRDefault="5C43957D" w:rsidP="5C43957D">
      <w:pPr>
        <w:spacing w:beforeAutospacing="1" w:afterAutospacing="1" w:line="240" w:lineRule="auto"/>
        <w:rPr>
          <w:sz w:val="24"/>
          <w:szCs w:val="24"/>
        </w:rPr>
      </w:pPr>
    </w:p>
    <w:p w14:paraId="4C66E021" w14:textId="0467C2DE" w:rsidR="646C79C5" w:rsidRDefault="44D209D4" w:rsidP="15AC68B8">
      <w:pPr>
        <w:spacing w:line="360" w:lineRule="auto"/>
      </w:pPr>
      <w:r w:rsidRPr="565E5590">
        <w:rPr>
          <w:rFonts w:ascii="Calibri" w:eastAsia="Calibri" w:hAnsi="Calibri" w:cs="Calibri"/>
          <w:b/>
          <w:bCs/>
          <w:sz w:val="24"/>
          <w:szCs w:val="24"/>
        </w:rPr>
        <w:t>Toni:</w:t>
      </w:r>
      <w:r w:rsidR="46236DEF">
        <w:br/>
      </w:r>
      <w:r w:rsidRPr="565E5590">
        <w:rPr>
          <w:rFonts w:ascii="Calibri" w:eastAsia="Calibri" w:hAnsi="Calibri" w:cs="Calibri"/>
          <w:sz w:val="24"/>
          <w:szCs w:val="24"/>
        </w:rPr>
        <w:t xml:space="preserve"> Projektissa toimin projektipäällikkönä ja </w:t>
      </w:r>
      <w:r w:rsidR="2608B5EF" w:rsidRPr="565E5590">
        <w:rPr>
          <w:rFonts w:ascii="Calibri" w:eastAsia="Calibri" w:hAnsi="Calibri" w:cs="Calibri"/>
          <w:sz w:val="24"/>
          <w:szCs w:val="24"/>
        </w:rPr>
        <w:t>o</w:t>
      </w:r>
      <w:r w:rsidRPr="565E5590">
        <w:rPr>
          <w:rFonts w:ascii="Calibri" w:eastAsia="Calibri" w:hAnsi="Calibri" w:cs="Calibri"/>
          <w:sz w:val="24"/>
          <w:szCs w:val="24"/>
        </w:rPr>
        <w:t xml:space="preserve">len suorittanut seuraavat tehtävät: </w:t>
      </w:r>
      <w:r w:rsidR="46236DEF">
        <w:br/>
      </w:r>
      <w:r w:rsidRPr="565E5590">
        <w:rPr>
          <w:rFonts w:ascii="Calibri" w:eastAsia="Calibri" w:hAnsi="Calibri" w:cs="Calibri"/>
          <w:b/>
          <w:bCs/>
          <w:sz w:val="24"/>
          <w:szCs w:val="24"/>
        </w:rPr>
        <w:t xml:space="preserve"> Projektin Suunnittelu</w:t>
      </w:r>
      <w:r w:rsidRPr="565E5590">
        <w:rPr>
          <w:rFonts w:ascii="Calibri" w:eastAsia="Calibri" w:hAnsi="Calibri" w:cs="Calibri"/>
          <w:sz w:val="24"/>
          <w:szCs w:val="24"/>
        </w:rPr>
        <w:t>:</w:t>
      </w:r>
    </w:p>
    <w:p w14:paraId="5A9F639F" w14:textId="3DD7B928" w:rsidR="646C79C5" w:rsidRDefault="46236DEF" w:rsidP="15AC68B8">
      <w:pPr>
        <w:pStyle w:val="Luettelokappale"/>
        <w:numPr>
          <w:ilvl w:val="0"/>
          <w:numId w:val="15"/>
        </w:numPr>
        <w:tabs>
          <w:tab w:val="left" w:pos="0"/>
          <w:tab w:val="left" w:pos="720"/>
        </w:tabs>
        <w:spacing w:after="0" w:line="360" w:lineRule="auto"/>
        <w:rPr>
          <w:rFonts w:ascii="Calibri" w:eastAsia="Calibri" w:hAnsi="Calibri" w:cs="Calibri"/>
          <w:sz w:val="24"/>
          <w:szCs w:val="24"/>
        </w:rPr>
      </w:pPr>
      <w:r w:rsidRPr="15AC68B8">
        <w:rPr>
          <w:rFonts w:ascii="Calibri" w:eastAsia="Calibri" w:hAnsi="Calibri" w:cs="Calibri"/>
          <w:sz w:val="24"/>
          <w:szCs w:val="24"/>
        </w:rPr>
        <w:t>Laadin projektisuunnitelman, johon sisältyi visuaalinen mock-up Figmalla, tietokannan ER-kaavio Draw Io:lla sekä REST-rajapinnan suunnitelma README-kansiossa.</w:t>
      </w:r>
    </w:p>
    <w:p w14:paraId="2A12C814" w14:textId="2123C285" w:rsidR="646C79C5" w:rsidRDefault="46236DEF" w:rsidP="15AC68B8">
      <w:pPr>
        <w:pStyle w:val="Luettelokappale"/>
        <w:numPr>
          <w:ilvl w:val="0"/>
          <w:numId w:val="14"/>
        </w:numPr>
        <w:tabs>
          <w:tab w:val="left" w:pos="0"/>
          <w:tab w:val="left" w:pos="720"/>
        </w:tabs>
        <w:spacing w:after="0" w:line="360" w:lineRule="auto"/>
        <w:rPr>
          <w:rFonts w:ascii="Calibri" w:eastAsia="Calibri" w:hAnsi="Calibri" w:cs="Calibri"/>
          <w:sz w:val="24"/>
          <w:szCs w:val="24"/>
        </w:rPr>
      </w:pPr>
      <w:r w:rsidRPr="15AC68B8">
        <w:rPr>
          <w:rFonts w:ascii="Calibri" w:eastAsia="Calibri" w:hAnsi="Calibri" w:cs="Calibri"/>
          <w:sz w:val="24"/>
          <w:szCs w:val="24"/>
        </w:rPr>
        <w:t>Olin vastuussa GitHub-kanban-taulukon perustamisesta ja ylläpidosta sekä projektin alustamisesta Node.js:llä ja Reactilla.</w:t>
      </w:r>
    </w:p>
    <w:p w14:paraId="7425F420" w14:textId="6B504E80" w:rsidR="646C79C5" w:rsidRDefault="46236DEF" w:rsidP="15AC68B8">
      <w:pPr>
        <w:pStyle w:val="Luettelokappale"/>
        <w:numPr>
          <w:ilvl w:val="0"/>
          <w:numId w:val="13"/>
        </w:numPr>
        <w:tabs>
          <w:tab w:val="left" w:pos="0"/>
          <w:tab w:val="left" w:pos="720"/>
        </w:tabs>
        <w:spacing w:after="0" w:line="360" w:lineRule="auto"/>
        <w:rPr>
          <w:rFonts w:ascii="Calibri" w:eastAsia="Calibri" w:hAnsi="Calibri" w:cs="Calibri"/>
          <w:sz w:val="24"/>
          <w:szCs w:val="24"/>
        </w:rPr>
      </w:pPr>
      <w:r w:rsidRPr="15AC68B8">
        <w:rPr>
          <w:rFonts w:ascii="Calibri" w:eastAsia="Calibri" w:hAnsi="Calibri" w:cs="Calibri"/>
          <w:sz w:val="24"/>
          <w:szCs w:val="24"/>
        </w:rPr>
        <w:t>Rakensin ensimmäisenä mallin CRUD-toiminnoille tietokantaan asti, jota hyödynnettiin muissa toiminnoissa, ja loin .env-tiedoston arkaluonteisten kirjautumistietojen tallentamiseen.</w:t>
      </w:r>
    </w:p>
    <w:p w14:paraId="10B722F1" w14:textId="0364871F" w:rsidR="646C79C5" w:rsidRDefault="46236DEF" w:rsidP="15AC68B8">
      <w:pPr>
        <w:spacing w:line="360" w:lineRule="auto"/>
      </w:pPr>
      <w:r w:rsidRPr="15AC68B8">
        <w:rPr>
          <w:rFonts w:ascii="Calibri" w:eastAsia="Calibri" w:hAnsi="Calibri" w:cs="Calibri"/>
          <w:b/>
          <w:bCs/>
          <w:sz w:val="24"/>
          <w:szCs w:val="24"/>
        </w:rPr>
        <w:t>Settings-Sivu</w:t>
      </w:r>
      <w:r w:rsidRPr="15AC68B8">
        <w:rPr>
          <w:rFonts w:ascii="Calibri" w:eastAsia="Calibri" w:hAnsi="Calibri" w:cs="Calibri"/>
          <w:sz w:val="24"/>
          <w:szCs w:val="24"/>
        </w:rPr>
        <w:t>:</w:t>
      </w:r>
    </w:p>
    <w:p w14:paraId="64C5AEB1" w14:textId="235A9AC0" w:rsidR="646C79C5" w:rsidRDefault="46236DEF" w:rsidP="5C43957D">
      <w:pPr>
        <w:pStyle w:val="Luettelokappale"/>
        <w:numPr>
          <w:ilvl w:val="0"/>
          <w:numId w:val="12"/>
        </w:numPr>
        <w:tabs>
          <w:tab w:val="left" w:pos="720"/>
        </w:tabs>
        <w:spacing w:after="0" w:line="360" w:lineRule="auto"/>
        <w:rPr>
          <w:rFonts w:ascii="Calibri" w:eastAsia="Calibri" w:hAnsi="Calibri" w:cs="Calibri"/>
          <w:sz w:val="24"/>
          <w:szCs w:val="24"/>
        </w:rPr>
      </w:pPr>
      <w:r w:rsidRPr="5C43957D">
        <w:rPr>
          <w:rFonts w:ascii="Calibri" w:eastAsia="Calibri" w:hAnsi="Calibri" w:cs="Calibri"/>
          <w:sz w:val="24"/>
          <w:szCs w:val="24"/>
        </w:rPr>
        <w:t>Kehitin käyttäjien hallintasivun, joka sisältää lähes kaikki CRUD-toiminnot frontendistä tietokantaan, mukaan lukien kirjautumisen, rekisteröitymisen, käyttäjän poistamisen ja CSS-tyylittelyn</w:t>
      </w:r>
      <w:r w:rsidR="0A927A44" w:rsidRPr="5C43957D">
        <w:rPr>
          <w:rFonts w:ascii="Calibri" w:eastAsia="Calibri" w:hAnsi="Calibri" w:cs="Calibri"/>
          <w:sz w:val="24"/>
          <w:szCs w:val="24"/>
        </w:rPr>
        <w:t>/responsiivisuuden</w:t>
      </w:r>
      <w:r w:rsidRPr="5C43957D">
        <w:rPr>
          <w:rFonts w:ascii="Calibri" w:eastAsia="Calibri" w:hAnsi="Calibri" w:cs="Calibri"/>
          <w:sz w:val="24"/>
          <w:szCs w:val="24"/>
        </w:rPr>
        <w:t>.</w:t>
      </w:r>
    </w:p>
    <w:p w14:paraId="3851D414" w14:textId="417C3081" w:rsidR="646C79C5" w:rsidRDefault="46236DEF" w:rsidP="15AC68B8">
      <w:pPr>
        <w:pStyle w:val="Luettelokappale"/>
        <w:numPr>
          <w:ilvl w:val="0"/>
          <w:numId w:val="11"/>
        </w:numPr>
        <w:tabs>
          <w:tab w:val="left" w:pos="0"/>
          <w:tab w:val="left" w:pos="720"/>
        </w:tabs>
        <w:spacing w:after="0" w:line="360" w:lineRule="auto"/>
        <w:rPr>
          <w:rFonts w:ascii="Calibri" w:eastAsia="Calibri" w:hAnsi="Calibri" w:cs="Calibri"/>
          <w:sz w:val="24"/>
          <w:szCs w:val="24"/>
        </w:rPr>
      </w:pPr>
      <w:r w:rsidRPr="15AC68B8">
        <w:rPr>
          <w:rFonts w:ascii="Calibri" w:eastAsia="Calibri" w:hAnsi="Calibri" w:cs="Calibri"/>
          <w:sz w:val="24"/>
          <w:szCs w:val="24"/>
        </w:rPr>
        <w:t>Muokkasin tietokannan rakennetta tämän toiminnallisuuden tukemiseksi.</w:t>
      </w:r>
    </w:p>
    <w:p w14:paraId="34EF3792" w14:textId="479FF1B6" w:rsidR="646C79C5" w:rsidRDefault="46236DEF" w:rsidP="15AC68B8">
      <w:pPr>
        <w:spacing w:line="360" w:lineRule="auto"/>
      </w:pPr>
      <w:r w:rsidRPr="15AC68B8">
        <w:rPr>
          <w:rFonts w:ascii="Calibri" w:eastAsia="Calibri" w:hAnsi="Calibri" w:cs="Calibri"/>
          <w:sz w:val="24"/>
          <w:szCs w:val="24"/>
        </w:rPr>
        <w:lastRenderedPageBreak/>
        <w:t xml:space="preserve">Käyttäjän rekisteröityminen käyttää tokenia tunnistautumiseen, ja jokainen käyttäjän nimimerkki on uniikki. Rekisteröitymisen yhteydessä tarkistetaan myös salasanan vahvuus tai mahdollinen tyhjä sisäänkirjautuminen. Kirjautumisessa on huomioitu brute-forcing-hyökkäykset viiveellä kirjautumisessa ja SQL-injektiot on estetty sanitoinnilla backend-koodissa. Käyttäjän poistamisen yhteydessä varoitetaan käyttäjää pysyvistä seuraamuksista, ja poisto toimii siten, että ensin poistetaan kaikki tietokantataulut ennen käyttäjän poistamista.  </w:t>
      </w:r>
    </w:p>
    <w:p w14:paraId="336C08D0" w14:textId="19004EDE" w:rsidR="646C79C5" w:rsidRDefault="46236DEF" w:rsidP="15AC68B8">
      <w:pPr>
        <w:spacing w:line="360" w:lineRule="auto"/>
      </w:pPr>
      <w:r w:rsidRPr="15AC68B8">
        <w:rPr>
          <w:rFonts w:ascii="Calibri" w:eastAsia="Calibri" w:hAnsi="Calibri" w:cs="Calibri"/>
          <w:b/>
          <w:bCs/>
          <w:sz w:val="24"/>
          <w:szCs w:val="24"/>
        </w:rPr>
        <w:t>Henkilökohtainen Käyttäjäsivu</w:t>
      </w:r>
      <w:r w:rsidRPr="15AC68B8">
        <w:rPr>
          <w:rFonts w:ascii="Calibri" w:eastAsia="Calibri" w:hAnsi="Calibri" w:cs="Calibri"/>
          <w:sz w:val="24"/>
          <w:szCs w:val="24"/>
        </w:rPr>
        <w:t>:</w:t>
      </w:r>
    </w:p>
    <w:p w14:paraId="5DCC3118" w14:textId="1D063276" w:rsidR="646C79C5" w:rsidRDefault="46236DEF" w:rsidP="5C43957D">
      <w:pPr>
        <w:pStyle w:val="Luettelokappale"/>
        <w:numPr>
          <w:ilvl w:val="0"/>
          <w:numId w:val="10"/>
        </w:numPr>
        <w:tabs>
          <w:tab w:val="left" w:pos="720"/>
        </w:tabs>
        <w:spacing w:after="0" w:line="360" w:lineRule="auto"/>
        <w:rPr>
          <w:rFonts w:ascii="Calibri" w:eastAsia="Calibri" w:hAnsi="Calibri" w:cs="Calibri"/>
          <w:sz w:val="24"/>
          <w:szCs w:val="24"/>
        </w:rPr>
      </w:pPr>
      <w:r w:rsidRPr="5C43957D">
        <w:rPr>
          <w:rFonts w:ascii="Calibri" w:eastAsia="Calibri" w:hAnsi="Calibri" w:cs="Calibri"/>
          <w:sz w:val="24"/>
          <w:szCs w:val="24"/>
        </w:rPr>
        <w:t>Suunnittelin henkilökohtaisen käyttäjäsivun, jossa on kaikki CRUD-toiminnot, mukaan lukien linkkien tallennus, -haku, -poistaminen, salasanan vaihto ja käyttäjän poistaminen sekä CSS-tyylittely</w:t>
      </w:r>
      <w:r w:rsidR="3623BA7D" w:rsidRPr="5C43957D">
        <w:rPr>
          <w:rFonts w:ascii="Calibri" w:eastAsia="Calibri" w:hAnsi="Calibri" w:cs="Calibri"/>
          <w:sz w:val="24"/>
          <w:szCs w:val="24"/>
        </w:rPr>
        <w:t>/responsiivisuus</w:t>
      </w:r>
      <w:r w:rsidRPr="5C43957D">
        <w:rPr>
          <w:rFonts w:ascii="Calibri" w:eastAsia="Calibri" w:hAnsi="Calibri" w:cs="Calibri"/>
          <w:sz w:val="24"/>
          <w:szCs w:val="24"/>
        </w:rPr>
        <w:t>.</w:t>
      </w:r>
    </w:p>
    <w:p w14:paraId="5008AF58" w14:textId="61AD5047" w:rsidR="646C79C5" w:rsidRDefault="46236DEF" w:rsidP="15AC68B8">
      <w:pPr>
        <w:pStyle w:val="Luettelokappale"/>
        <w:numPr>
          <w:ilvl w:val="0"/>
          <w:numId w:val="9"/>
        </w:numPr>
        <w:tabs>
          <w:tab w:val="left" w:pos="0"/>
          <w:tab w:val="left" w:pos="720"/>
        </w:tabs>
        <w:spacing w:after="0" w:line="360" w:lineRule="auto"/>
        <w:rPr>
          <w:rFonts w:ascii="Calibri" w:eastAsia="Calibri" w:hAnsi="Calibri" w:cs="Calibri"/>
          <w:sz w:val="24"/>
          <w:szCs w:val="24"/>
        </w:rPr>
      </w:pPr>
      <w:r w:rsidRPr="15AC68B8">
        <w:rPr>
          <w:rFonts w:ascii="Calibri" w:eastAsia="Calibri" w:hAnsi="Calibri" w:cs="Calibri"/>
          <w:sz w:val="24"/>
          <w:szCs w:val="24"/>
        </w:rPr>
        <w:t>Piilotin sen myös, jos ei ole kirjautunut palveluun.</w:t>
      </w:r>
    </w:p>
    <w:p w14:paraId="2FFBBFF2" w14:textId="5B563DA1" w:rsidR="646C79C5" w:rsidRDefault="46236DEF" w:rsidP="15AC68B8">
      <w:pPr>
        <w:pStyle w:val="Luettelokappale"/>
        <w:numPr>
          <w:ilvl w:val="0"/>
          <w:numId w:val="8"/>
        </w:numPr>
        <w:tabs>
          <w:tab w:val="left" w:pos="0"/>
          <w:tab w:val="left" w:pos="720"/>
        </w:tabs>
        <w:spacing w:after="0" w:line="360" w:lineRule="auto"/>
        <w:rPr>
          <w:rFonts w:ascii="Calibri" w:eastAsia="Calibri" w:hAnsi="Calibri" w:cs="Calibri"/>
          <w:sz w:val="24"/>
          <w:szCs w:val="24"/>
        </w:rPr>
      </w:pPr>
      <w:r w:rsidRPr="15AC68B8">
        <w:rPr>
          <w:rFonts w:ascii="Calibri" w:eastAsia="Calibri" w:hAnsi="Calibri" w:cs="Calibri"/>
          <w:sz w:val="24"/>
          <w:szCs w:val="24"/>
        </w:rPr>
        <w:t>Rakensin tietokantaan uuden taulun tätä sivua varten.</w:t>
      </w:r>
    </w:p>
    <w:p w14:paraId="421B1A60" w14:textId="14BC77E7" w:rsidR="646C79C5" w:rsidRDefault="46236DEF" w:rsidP="15AC68B8">
      <w:pPr>
        <w:spacing w:line="360" w:lineRule="auto"/>
      </w:pPr>
      <w:r w:rsidRPr="15AC68B8">
        <w:rPr>
          <w:rFonts w:ascii="Calibri" w:eastAsia="Calibri" w:hAnsi="Calibri" w:cs="Calibri"/>
          <w:sz w:val="24"/>
          <w:szCs w:val="24"/>
        </w:rPr>
        <w:t xml:space="preserve">Tallennetuissa linkeissä käyttäjä voi kuvailla tallentamaansa linkkiä, ja tallennuksen aikaleima näkyy. Lisäksi linkki toimii hyperlinkkinä kyseiselle sivulle. </w:t>
      </w:r>
    </w:p>
    <w:p w14:paraId="440ED1EB" w14:textId="620C8F89" w:rsidR="646C79C5" w:rsidRDefault="46236DEF" w:rsidP="15AC68B8">
      <w:pPr>
        <w:spacing w:line="360" w:lineRule="auto"/>
      </w:pPr>
      <w:r w:rsidRPr="15AC68B8">
        <w:rPr>
          <w:rFonts w:ascii="Calibri" w:eastAsia="Calibri" w:hAnsi="Calibri" w:cs="Calibri"/>
          <w:b/>
          <w:bCs/>
          <w:sz w:val="24"/>
          <w:szCs w:val="24"/>
        </w:rPr>
        <w:t>Testikoodit</w:t>
      </w:r>
      <w:r w:rsidRPr="15AC68B8">
        <w:rPr>
          <w:rFonts w:ascii="Calibri" w:eastAsia="Calibri" w:hAnsi="Calibri" w:cs="Calibri"/>
          <w:sz w:val="24"/>
          <w:szCs w:val="24"/>
        </w:rPr>
        <w:t>:</w:t>
      </w:r>
    </w:p>
    <w:p w14:paraId="1988684C" w14:textId="68D6CC8F" w:rsidR="646C79C5" w:rsidRDefault="46236DEF" w:rsidP="15AC68B8">
      <w:pPr>
        <w:pStyle w:val="Luettelokappale"/>
        <w:numPr>
          <w:ilvl w:val="0"/>
          <w:numId w:val="7"/>
        </w:numPr>
        <w:tabs>
          <w:tab w:val="left" w:pos="0"/>
          <w:tab w:val="left" w:pos="720"/>
        </w:tabs>
        <w:spacing w:after="0" w:line="360" w:lineRule="auto"/>
        <w:rPr>
          <w:rFonts w:ascii="Calibri" w:eastAsia="Calibri" w:hAnsi="Calibri" w:cs="Calibri"/>
          <w:sz w:val="24"/>
          <w:szCs w:val="24"/>
        </w:rPr>
      </w:pPr>
      <w:r w:rsidRPr="15AC68B8">
        <w:rPr>
          <w:rFonts w:ascii="Calibri" w:eastAsia="Calibri" w:hAnsi="Calibri" w:cs="Calibri"/>
          <w:sz w:val="24"/>
          <w:szCs w:val="24"/>
        </w:rPr>
        <w:t>Laadin kattavan testikoodin käyttäjien lisäyksen, rekisteröitymisen ja poiston varmistamiseksi, käyttäen Mocha/Chai-kirjastoja.</w:t>
      </w:r>
    </w:p>
    <w:p w14:paraId="338B9969" w14:textId="513232CF" w:rsidR="646C79C5" w:rsidRDefault="46236DEF" w:rsidP="15AC68B8">
      <w:pPr>
        <w:pStyle w:val="Luettelokappale"/>
        <w:numPr>
          <w:ilvl w:val="0"/>
          <w:numId w:val="6"/>
        </w:numPr>
        <w:tabs>
          <w:tab w:val="left" w:pos="0"/>
          <w:tab w:val="left" w:pos="720"/>
        </w:tabs>
        <w:spacing w:after="0" w:line="360" w:lineRule="auto"/>
        <w:rPr>
          <w:rFonts w:ascii="Calibri" w:eastAsia="Calibri" w:hAnsi="Calibri" w:cs="Calibri"/>
          <w:sz w:val="24"/>
          <w:szCs w:val="24"/>
        </w:rPr>
      </w:pPr>
      <w:r w:rsidRPr="15AC68B8">
        <w:rPr>
          <w:rFonts w:ascii="Calibri" w:eastAsia="Calibri" w:hAnsi="Calibri" w:cs="Calibri"/>
          <w:sz w:val="24"/>
          <w:szCs w:val="24"/>
        </w:rPr>
        <w:t>Kirjoitin 16 testitapausta, jotka kattavat koko prosessin käyttäjän hakemisesta lähtien, tarkoituksena varmistaa toiminnallisuuden eheys ja tietoturva.</w:t>
      </w:r>
    </w:p>
    <w:p w14:paraId="6A14B335" w14:textId="67A2832F" w:rsidR="646C79C5" w:rsidRDefault="46236DEF" w:rsidP="15AC68B8">
      <w:pPr>
        <w:pStyle w:val="Luettelokappale"/>
        <w:numPr>
          <w:ilvl w:val="0"/>
          <w:numId w:val="5"/>
        </w:numPr>
        <w:tabs>
          <w:tab w:val="left" w:pos="0"/>
          <w:tab w:val="left" w:pos="720"/>
        </w:tabs>
        <w:spacing w:after="0" w:line="360" w:lineRule="auto"/>
        <w:rPr>
          <w:rFonts w:ascii="Calibri" w:eastAsia="Calibri" w:hAnsi="Calibri" w:cs="Calibri"/>
          <w:sz w:val="24"/>
          <w:szCs w:val="24"/>
        </w:rPr>
      </w:pPr>
      <w:r w:rsidRPr="15AC68B8">
        <w:rPr>
          <w:rFonts w:ascii="Calibri" w:eastAsia="Calibri" w:hAnsi="Calibri" w:cs="Calibri"/>
          <w:sz w:val="24"/>
          <w:szCs w:val="24"/>
        </w:rPr>
        <w:t>Koodi noudattaa ohjelmistotestauksen periaatteita, eli ketju on täysin yhtenäinen ja kattaa kaikki ongelmat mitä ohjelmoijan täytyy huomioida käyttäjän turvallisuuden varmistamiseksi.</w:t>
      </w:r>
    </w:p>
    <w:p w14:paraId="5F8539F6" w14:textId="078BE06F" w:rsidR="646C79C5" w:rsidRDefault="46236DEF" w:rsidP="15AC68B8">
      <w:pPr>
        <w:spacing w:line="360" w:lineRule="auto"/>
      </w:pPr>
      <w:r w:rsidRPr="15AC68B8">
        <w:rPr>
          <w:rFonts w:ascii="Calibri" w:eastAsia="Calibri" w:hAnsi="Calibri" w:cs="Calibri"/>
          <w:b/>
          <w:bCs/>
          <w:sz w:val="24"/>
          <w:szCs w:val="24"/>
        </w:rPr>
        <w:t>Käyttäjäsivun Jakaminen</w:t>
      </w:r>
      <w:r w:rsidRPr="15AC68B8">
        <w:rPr>
          <w:rFonts w:ascii="Calibri" w:eastAsia="Calibri" w:hAnsi="Calibri" w:cs="Calibri"/>
          <w:sz w:val="24"/>
          <w:szCs w:val="24"/>
        </w:rPr>
        <w:t>:</w:t>
      </w:r>
    </w:p>
    <w:p w14:paraId="39DF2FDC" w14:textId="53B67637" w:rsidR="646C79C5" w:rsidRDefault="46236DEF" w:rsidP="15AC68B8">
      <w:pPr>
        <w:pStyle w:val="Luettelokappale"/>
        <w:numPr>
          <w:ilvl w:val="0"/>
          <w:numId w:val="4"/>
        </w:numPr>
        <w:tabs>
          <w:tab w:val="left" w:pos="0"/>
          <w:tab w:val="left" w:pos="720"/>
        </w:tabs>
        <w:spacing w:after="0" w:line="360" w:lineRule="auto"/>
        <w:rPr>
          <w:rFonts w:ascii="Calibri" w:eastAsia="Calibri" w:hAnsi="Calibri" w:cs="Calibri"/>
          <w:sz w:val="24"/>
          <w:szCs w:val="24"/>
        </w:rPr>
      </w:pPr>
      <w:r w:rsidRPr="15AC68B8">
        <w:rPr>
          <w:rFonts w:ascii="Calibri" w:eastAsia="Calibri" w:hAnsi="Calibri" w:cs="Calibri"/>
          <w:sz w:val="24"/>
          <w:szCs w:val="24"/>
        </w:rPr>
        <w:t>Työskentelin ryhmässä käyttäjäsivun jakamistoiminnallisuuden parissa.</w:t>
      </w:r>
    </w:p>
    <w:p w14:paraId="7ED5A313" w14:textId="6BC17E94" w:rsidR="646C79C5" w:rsidRDefault="46236DEF" w:rsidP="15AC68B8">
      <w:pPr>
        <w:pStyle w:val="Luettelokappale"/>
        <w:numPr>
          <w:ilvl w:val="0"/>
          <w:numId w:val="3"/>
        </w:numPr>
        <w:tabs>
          <w:tab w:val="left" w:pos="0"/>
          <w:tab w:val="left" w:pos="720"/>
        </w:tabs>
        <w:spacing w:after="0" w:line="360" w:lineRule="auto"/>
        <w:rPr>
          <w:rFonts w:ascii="Calibri" w:eastAsia="Calibri" w:hAnsi="Calibri" w:cs="Calibri"/>
          <w:sz w:val="24"/>
          <w:szCs w:val="24"/>
        </w:rPr>
      </w:pPr>
      <w:r w:rsidRPr="15AC68B8">
        <w:rPr>
          <w:rFonts w:ascii="Calibri" w:eastAsia="Calibri" w:hAnsi="Calibri" w:cs="Calibri"/>
          <w:sz w:val="24"/>
          <w:szCs w:val="24"/>
        </w:rPr>
        <w:t>Olin vastuussa linkkien jakamisen mahdollistamisesta React Router Dom -toiminnon avulla, joka mahdollistaa osoitteiden ohjaamisen omille URL-osoitteilleen.</w:t>
      </w:r>
    </w:p>
    <w:p w14:paraId="7A6B62FA" w14:textId="4C17EE01" w:rsidR="646C79C5" w:rsidRDefault="46236DEF" w:rsidP="15AC68B8">
      <w:pPr>
        <w:pStyle w:val="Luettelokappale"/>
        <w:numPr>
          <w:ilvl w:val="0"/>
          <w:numId w:val="2"/>
        </w:numPr>
        <w:tabs>
          <w:tab w:val="left" w:pos="0"/>
          <w:tab w:val="left" w:pos="720"/>
        </w:tabs>
        <w:spacing w:after="0" w:line="360" w:lineRule="auto"/>
        <w:rPr>
          <w:rFonts w:ascii="Calibri" w:eastAsia="Calibri" w:hAnsi="Calibri" w:cs="Calibri"/>
          <w:sz w:val="24"/>
          <w:szCs w:val="24"/>
        </w:rPr>
      </w:pPr>
      <w:r w:rsidRPr="15AC68B8">
        <w:rPr>
          <w:rFonts w:ascii="Calibri" w:eastAsia="Calibri" w:hAnsi="Calibri" w:cs="Calibri"/>
          <w:sz w:val="24"/>
          <w:szCs w:val="24"/>
        </w:rPr>
        <w:t>Lisäsin myös toiminnon, jolla käyttäjä voi kopioida oman profiilisivunsa URL-osoitteen suoraan.</w:t>
      </w:r>
      <w:r w:rsidR="318395D0" w:rsidRPr="15AC68B8">
        <w:rPr>
          <w:rFonts w:ascii="Calibri" w:eastAsia="Calibri" w:hAnsi="Calibri" w:cs="Calibri"/>
          <w:sz w:val="24"/>
          <w:szCs w:val="24"/>
        </w:rPr>
        <w:t xml:space="preserve"> Tähän käytin hyväksi tokenin dekoodaamista.</w:t>
      </w:r>
    </w:p>
    <w:p w14:paraId="45DF15C4" w14:textId="3800E0EC" w:rsidR="646C79C5" w:rsidRDefault="46236DEF" w:rsidP="15AC68B8">
      <w:pPr>
        <w:spacing w:line="360" w:lineRule="auto"/>
      </w:pPr>
      <w:r w:rsidRPr="15AC68B8">
        <w:rPr>
          <w:rFonts w:ascii="Calibri" w:eastAsia="Calibri" w:hAnsi="Calibri" w:cs="Calibri"/>
          <w:b/>
          <w:bCs/>
          <w:sz w:val="24"/>
          <w:szCs w:val="24"/>
        </w:rPr>
        <w:t>Haasteet</w:t>
      </w:r>
      <w:r w:rsidRPr="15AC68B8">
        <w:rPr>
          <w:rFonts w:ascii="Calibri" w:eastAsia="Calibri" w:hAnsi="Calibri" w:cs="Calibri"/>
          <w:sz w:val="24"/>
          <w:szCs w:val="24"/>
        </w:rPr>
        <w:t>:</w:t>
      </w:r>
    </w:p>
    <w:p w14:paraId="14D0A60F" w14:textId="7D28A580" w:rsidR="646C79C5" w:rsidRDefault="46236DEF" w:rsidP="5C43957D">
      <w:pPr>
        <w:pStyle w:val="Luettelokappale"/>
        <w:numPr>
          <w:ilvl w:val="0"/>
          <w:numId w:val="1"/>
        </w:numPr>
        <w:tabs>
          <w:tab w:val="left" w:pos="720"/>
        </w:tabs>
        <w:spacing w:after="0" w:line="360" w:lineRule="auto"/>
        <w:rPr>
          <w:rFonts w:ascii="Calibri" w:eastAsia="Calibri" w:hAnsi="Calibri" w:cs="Calibri"/>
          <w:sz w:val="24"/>
          <w:szCs w:val="24"/>
        </w:rPr>
      </w:pPr>
      <w:r w:rsidRPr="5C43957D">
        <w:rPr>
          <w:rFonts w:ascii="Calibri" w:eastAsia="Calibri" w:hAnsi="Calibri" w:cs="Calibri"/>
          <w:sz w:val="24"/>
          <w:szCs w:val="24"/>
        </w:rPr>
        <w:lastRenderedPageBreak/>
        <w:t>Testikoodin kirjoittaminen oli uusi alue minulle, ja kohtasin haasteita testiympäristön pystyttämisessä. Aloin ratkaisemaan ongelmaa aloittamalla yksinkertaisesta testistä opettajan esimerkin avulla. Kun yhteys saatiin toimimaan, laajensin testikoodia kattamaan monimutkaisempia toimintoja.</w:t>
      </w:r>
      <w:r>
        <w:br/>
      </w:r>
    </w:p>
    <w:p w14:paraId="03ACA3F4" w14:textId="090ED121" w:rsidR="646C79C5" w:rsidRDefault="46236DEF" w:rsidP="15AC68B8">
      <w:pPr>
        <w:spacing w:line="360" w:lineRule="auto"/>
      </w:pPr>
      <w:r w:rsidRPr="15AC68B8">
        <w:rPr>
          <w:rFonts w:ascii="Calibri" w:eastAsia="Calibri" w:hAnsi="Calibri" w:cs="Calibri"/>
          <w:sz w:val="24"/>
          <w:szCs w:val="24"/>
        </w:rPr>
        <w:t>Osallistuin aktiivisesti myös projektin arkkitehtuurin suunnitteluun ja tietokantarakenteen määrittelyyn. Olin lisäksi aktiivisesti mukana tiimin ohjaamisessa ja mentoroinnissa, varmistaen sujuvan työskentelyn ja tehokkaan yhteistyön projektin eri vaiheissa.</w:t>
      </w:r>
    </w:p>
    <w:p w14:paraId="4A859745" w14:textId="4172F2EF" w:rsidR="646C79C5" w:rsidRDefault="46236DEF" w:rsidP="15AC68B8">
      <w:pPr>
        <w:spacing w:line="360" w:lineRule="auto"/>
      </w:pPr>
      <w:r w:rsidRPr="15AC68B8">
        <w:rPr>
          <w:rFonts w:ascii="Calibri" w:eastAsia="Calibri" w:hAnsi="Calibri" w:cs="Calibri"/>
          <w:sz w:val="24"/>
          <w:szCs w:val="24"/>
        </w:rPr>
        <w:t>Olen ylpeä siitä, mitä olemme saavuttaneet projektin aikana ryhmänä, ja toivon, että lopputulos heijastaa sitä tinkimätöntä laatua ja huolellisuutta, jota olemme panneet projektiin.</w:t>
      </w:r>
    </w:p>
    <w:p w14:paraId="6666C151" w14:textId="4F41A898" w:rsidR="646C79C5" w:rsidRDefault="646C79C5" w:rsidP="15AC68B8">
      <w:pPr>
        <w:spacing w:line="360" w:lineRule="auto"/>
        <w:rPr>
          <w:b/>
          <w:bCs/>
          <w:sz w:val="24"/>
          <w:szCs w:val="24"/>
        </w:rPr>
      </w:pPr>
    </w:p>
    <w:p w14:paraId="3825067E" w14:textId="3DC3F28A" w:rsidR="646C79C5" w:rsidRDefault="646C79C5" w:rsidP="646C79C5">
      <w:pPr>
        <w:spacing w:line="360" w:lineRule="auto"/>
        <w:rPr>
          <w:b/>
          <w:bCs/>
          <w:sz w:val="24"/>
          <w:szCs w:val="24"/>
        </w:rPr>
      </w:pPr>
    </w:p>
    <w:p w14:paraId="5FE02B1E" w14:textId="7AFB2B8C" w:rsidR="53C1BD95" w:rsidRDefault="4AA3908F" w:rsidP="1B1E346A">
      <w:pPr>
        <w:spacing w:line="360" w:lineRule="auto"/>
        <w:rPr>
          <w:b/>
          <w:bCs/>
          <w:sz w:val="24"/>
          <w:szCs w:val="24"/>
        </w:rPr>
      </w:pPr>
      <w:r w:rsidRPr="4D660A1F">
        <w:rPr>
          <w:b/>
          <w:bCs/>
          <w:sz w:val="24"/>
          <w:szCs w:val="24"/>
        </w:rPr>
        <w:t>Jyri:</w:t>
      </w:r>
    </w:p>
    <w:p w14:paraId="2E19DF64" w14:textId="5A6D9205" w:rsidR="14270959" w:rsidRDefault="14270959" w:rsidP="4D660A1F">
      <w:pPr>
        <w:spacing w:line="360" w:lineRule="auto"/>
        <w:rPr>
          <w:rFonts w:eastAsiaTheme="minorEastAsia"/>
          <w:sz w:val="24"/>
          <w:szCs w:val="24"/>
        </w:rPr>
      </w:pPr>
      <w:r w:rsidRPr="4D660A1F">
        <w:rPr>
          <w:rFonts w:eastAsiaTheme="minorEastAsia"/>
          <w:sz w:val="24"/>
          <w:szCs w:val="24"/>
        </w:rPr>
        <w:t xml:space="preserve">Vastasin sovelluksen </w:t>
      </w:r>
      <w:r w:rsidR="535BC16B" w:rsidRPr="4D660A1F">
        <w:rPr>
          <w:rFonts w:eastAsiaTheme="minorEastAsia"/>
          <w:sz w:val="24"/>
          <w:szCs w:val="24"/>
        </w:rPr>
        <w:t>P</w:t>
      </w:r>
      <w:r w:rsidRPr="4D660A1F">
        <w:rPr>
          <w:rFonts w:eastAsiaTheme="minorEastAsia"/>
          <w:sz w:val="24"/>
          <w:szCs w:val="24"/>
        </w:rPr>
        <w:t xml:space="preserve">rofiilisivun luonnista ja database pohjan luonnista </w:t>
      </w:r>
      <w:r w:rsidR="14B6DC3A" w:rsidRPr="4D660A1F">
        <w:rPr>
          <w:rFonts w:eastAsiaTheme="minorEastAsia"/>
          <w:sz w:val="24"/>
          <w:szCs w:val="24"/>
        </w:rPr>
        <w:t>renderiin</w:t>
      </w:r>
      <w:r w:rsidRPr="4D660A1F">
        <w:rPr>
          <w:rFonts w:eastAsiaTheme="minorEastAsia"/>
          <w:sz w:val="24"/>
          <w:szCs w:val="24"/>
        </w:rPr>
        <w:t xml:space="preserve">. Lisäksi tein myös </w:t>
      </w:r>
      <w:r w:rsidR="67C0542C" w:rsidRPr="4D660A1F">
        <w:rPr>
          <w:rFonts w:eastAsiaTheme="minorEastAsia"/>
          <w:sz w:val="24"/>
          <w:szCs w:val="24"/>
        </w:rPr>
        <w:t>osioita mm. Review</w:t>
      </w:r>
      <w:r w:rsidR="06DF397C" w:rsidRPr="4D660A1F">
        <w:rPr>
          <w:rFonts w:eastAsiaTheme="minorEastAsia"/>
          <w:sz w:val="24"/>
          <w:szCs w:val="24"/>
        </w:rPr>
        <w:t>-</w:t>
      </w:r>
      <w:r w:rsidR="67C0542C" w:rsidRPr="4D660A1F">
        <w:rPr>
          <w:rFonts w:eastAsiaTheme="minorEastAsia"/>
          <w:sz w:val="24"/>
          <w:szCs w:val="24"/>
        </w:rPr>
        <w:t xml:space="preserve"> ja Groupsivuille</w:t>
      </w:r>
      <w:r w:rsidR="19BE3FFB" w:rsidRPr="4D660A1F">
        <w:rPr>
          <w:rFonts w:eastAsiaTheme="minorEastAsia"/>
          <w:sz w:val="24"/>
          <w:szCs w:val="24"/>
        </w:rPr>
        <w:t xml:space="preserve">. </w:t>
      </w:r>
      <w:r w:rsidR="401EBC2F" w:rsidRPr="4D660A1F">
        <w:rPr>
          <w:rFonts w:eastAsiaTheme="minorEastAsia"/>
          <w:sz w:val="24"/>
          <w:szCs w:val="24"/>
        </w:rPr>
        <w:t xml:space="preserve">Koodi on jaettu kahteen tiedostoon, </w:t>
      </w:r>
      <w:r w:rsidR="401EBC2F" w:rsidRPr="4D660A1F">
        <w:rPr>
          <w:rFonts w:eastAsiaTheme="minorEastAsia"/>
          <w:i/>
          <w:iCs/>
          <w:sz w:val="24"/>
          <w:szCs w:val="24"/>
        </w:rPr>
        <w:t>UserSearch.js</w:t>
      </w:r>
      <w:r w:rsidR="401EBC2F" w:rsidRPr="4D660A1F">
        <w:rPr>
          <w:rFonts w:eastAsiaTheme="minorEastAsia"/>
          <w:sz w:val="24"/>
          <w:szCs w:val="24"/>
        </w:rPr>
        <w:t xml:space="preserve"> ja </w:t>
      </w:r>
      <w:r w:rsidR="401EBC2F" w:rsidRPr="4D660A1F">
        <w:rPr>
          <w:rFonts w:eastAsiaTheme="minorEastAsia"/>
          <w:i/>
          <w:iCs/>
          <w:sz w:val="24"/>
          <w:szCs w:val="24"/>
        </w:rPr>
        <w:t>UserProfile.js</w:t>
      </w:r>
      <w:r w:rsidR="401EBC2F" w:rsidRPr="4D660A1F">
        <w:rPr>
          <w:rFonts w:eastAsiaTheme="minorEastAsia"/>
          <w:sz w:val="24"/>
          <w:szCs w:val="24"/>
        </w:rPr>
        <w:t>, jotka muodostavat kaksi erillistä React-komponenttia.</w:t>
      </w:r>
      <w:r w:rsidR="78E13D1E" w:rsidRPr="4D660A1F">
        <w:rPr>
          <w:rFonts w:eastAsiaTheme="minorEastAsia"/>
          <w:sz w:val="24"/>
          <w:szCs w:val="24"/>
        </w:rPr>
        <w:t xml:space="preserve"> Koodissa on käytetty mm. State-koukkuja, asykronista hakua, tapa</w:t>
      </w:r>
      <w:r w:rsidR="0A0B6821" w:rsidRPr="4D660A1F">
        <w:rPr>
          <w:rFonts w:eastAsiaTheme="minorEastAsia"/>
          <w:sz w:val="24"/>
          <w:szCs w:val="24"/>
        </w:rPr>
        <w:t>htumakäsittelijöitä</w:t>
      </w:r>
      <w:r w:rsidR="2802BFEB" w:rsidRPr="4D660A1F">
        <w:rPr>
          <w:rFonts w:eastAsiaTheme="minorEastAsia"/>
          <w:sz w:val="24"/>
          <w:szCs w:val="24"/>
        </w:rPr>
        <w:t>,</w:t>
      </w:r>
      <w:r w:rsidR="0A0B6821" w:rsidRPr="4D660A1F">
        <w:rPr>
          <w:rFonts w:eastAsiaTheme="minorEastAsia"/>
          <w:sz w:val="24"/>
          <w:szCs w:val="24"/>
        </w:rPr>
        <w:t xml:space="preserve"> router/link-komponenttia</w:t>
      </w:r>
      <w:r w:rsidR="0039054D">
        <w:rPr>
          <w:rFonts w:eastAsiaTheme="minorEastAsia"/>
          <w:sz w:val="24"/>
          <w:szCs w:val="24"/>
        </w:rPr>
        <w:t>,</w:t>
      </w:r>
      <w:r w:rsidR="7D5B9828" w:rsidRPr="4D660A1F">
        <w:rPr>
          <w:rFonts w:eastAsiaTheme="minorEastAsia"/>
          <w:sz w:val="24"/>
          <w:szCs w:val="24"/>
        </w:rPr>
        <w:t xml:space="preserve"> apufunktioita aikaleimojen muotiluun ja </w:t>
      </w:r>
      <w:r w:rsidR="7D5B9828" w:rsidRPr="4D660A1F">
        <w:rPr>
          <w:rFonts w:eastAsiaTheme="minorEastAsia"/>
          <w:i/>
          <w:iCs/>
          <w:sz w:val="24"/>
          <w:szCs w:val="24"/>
        </w:rPr>
        <w:t>loading ja fetching</w:t>
      </w:r>
      <w:r w:rsidR="7D5B9828" w:rsidRPr="4D660A1F">
        <w:rPr>
          <w:rFonts w:ascii="Calibri" w:eastAsia="Calibri" w:hAnsi="Calibri" w:cs="Calibri"/>
          <w:sz w:val="24"/>
          <w:szCs w:val="24"/>
        </w:rPr>
        <w:t>-tiloja kertomaan, onko tietoja haettu tai ladataan</w:t>
      </w:r>
      <w:r w:rsidR="0A0B6821" w:rsidRPr="4D660A1F">
        <w:rPr>
          <w:rFonts w:eastAsiaTheme="minorEastAsia"/>
          <w:sz w:val="24"/>
          <w:szCs w:val="24"/>
        </w:rPr>
        <w:t>.</w:t>
      </w:r>
      <w:r w:rsidR="01AA8F42" w:rsidRPr="4D660A1F">
        <w:rPr>
          <w:rFonts w:eastAsiaTheme="minorEastAsia"/>
          <w:sz w:val="24"/>
          <w:szCs w:val="24"/>
        </w:rPr>
        <w:t xml:space="preserve"> </w:t>
      </w:r>
      <w:r w:rsidR="7647F07A" w:rsidRPr="4D660A1F">
        <w:rPr>
          <w:rFonts w:eastAsiaTheme="minorEastAsia"/>
          <w:sz w:val="24"/>
          <w:szCs w:val="24"/>
        </w:rPr>
        <w:t xml:space="preserve"> </w:t>
      </w:r>
      <w:r w:rsidR="0A0B6821" w:rsidRPr="4D660A1F">
        <w:rPr>
          <w:rFonts w:eastAsiaTheme="minorEastAsia"/>
          <w:sz w:val="24"/>
          <w:szCs w:val="24"/>
        </w:rPr>
        <w:t xml:space="preserve">Lisäksi </w:t>
      </w:r>
      <w:r w:rsidR="48B04D52" w:rsidRPr="4D660A1F">
        <w:rPr>
          <w:rFonts w:eastAsiaTheme="minorEastAsia"/>
          <w:sz w:val="24"/>
          <w:szCs w:val="24"/>
        </w:rPr>
        <w:t xml:space="preserve">sivun muotoiluun käytetään mm. </w:t>
      </w:r>
      <w:r w:rsidR="48B04D52" w:rsidRPr="4D660A1F">
        <w:rPr>
          <w:rFonts w:eastAsiaTheme="minorEastAsia"/>
          <w:i/>
          <w:iCs/>
          <w:sz w:val="24"/>
          <w:szCs w:val="24"/>
        </w:rPr>
        <w:t>ProfileCard.js</w:t>
      </w:r>
      <w:r w:rsidR="48B04D52" w:rsidRPr="4D660A1F">
        <w:rPr>
          <w:rFonts w:eastAsiaTheme="minorEastAsia"/>
          <w:sz w:val="24"/>
          <w:szCs w:val="24"/>
        </w:rPr>
        <w:t xml:space="preserve"> - korttia.</w:t>
      </w:r>
      <w:r w:rsidR="292D7BB7" w:rsidRPr="4D660A1F">
        <w:rPr>
          <w:rFonts w:eastAsiaTheme="minorEastAsia"/>
          <w:sz w:val="24"/>
          <w:szCs w:val="24"/>
        </w:rPr>
        <w:t xml:space="preserve"> Käyttöliittymä on jaettu useisiin komponentteihin selkeyden vuoksi.</w:t>
      </w:r>
    </w:p>
    <w:p w14:paraId="5F21D25C" w14:textId="74F3797B" w:rsidR="345B2ABA" w:rsidRPr="00776B5C" w:rsidRDefault="6A26B151" w:rsidP="5F21D25C">
      <w:pPr>
        <w:spacing w:line="360" w:lineRule="auto"/>
        <w:rPr>
          <w:rFonts w:eastAsiaTheme="minorEastAsia"/>
          <w:sz w:val="24"/>
          <w:szCs w:val="24"/>
          <w:lang w:val="en-US"/>
        </w:rPr>
      </w:pPr>
      <w:r w:rsidRPr="5F21D25C">
        <w:rPr>
          <w:rFonts w:eastAsiaTheme="minorEastAsia"/>
          <w:sz w:val="24"/>
          <w:szCs w:val="24"/>
        </w:rPr>
        <w:t>Database on luotu postgreSQL</w:t>
      </w:r>
      <w:r w:rsidR="0C9AC172" w:rsidRPr="5F21D25C">
        <w:rPr>
          <w:rFonts w:eastAsiaTheme="minorEastAsia"/>
          <w:sz w:val="24"/>
          <w:szCs w:val="24"/>
        </w:rPr>
        <w:t xml:space="preserve">-ympäristöön. Database on ladattu </w:t>
      </w:r>
      <w:r w:rsidR="45CA28EB" w:rsidRPr="69DBB455">
        <w:rPr>
          <w:rFonts w:eastAsiaTheme="minorEastAsia"/>
          <w:sz w:val="24"/>
          <w:szCs w:val="24"/>
        </w:rPr>
        <w:t>R</w:t>
      </w:r>
      <w:r w:rsidR="0C9AC172" w:rsidRPr="69DBB455">
        <w:rPr>
          <w:rFonts w:eastAsiaTheme="minorEastAsia"/>
          <w:sz w:val="24"/>
          <w:szCs w:val="24"/>
        </w:rPr>
        <w:t>ender</w:t>
      </w:r>
      <w:r w:rsidR="0C9AC172" w:rsidRPr="5F21D25C">
        <w:rPr>
          <w:rFonts w:eastAsiaTheme="minorEastAsia"/>
          <w:sz w:val="24"/>
          <w:szCs w:val="24"/>
        </w:rPr>
        <w:t xml:space="preserve"> palvelimelle</w:t>
      </w:r>
      <w:r w:rsidR="6D569BA4" w:rsidRPr="5F21D25C">
        <w:rPr>
          <w:rFonts w:eastAsiaTheme="minorEastAsia"/>
          <w:sz w:val="24"/>
          <w:szCs w:val="24"/>
        </w:rPr>
        <w:t xml:space="preserve">. </w:t>
      </w:r>
      <w:r w:rsidR="6D569BA4" w:rsidRPr="5F21D25C">
        <w:rPr>
          <w:rFonts w:eastAsiaTheme="minorEastAsia"/>
          <w:sz w:val="24"/>
          <w:szCs w:val="24"/>
          <w:lang w:val="en-US"/>
        </w:rPr>
        <w:t xml:space="preserve">Databasesta </w:t>
      </w:r>
      <w:r w:rsidR="6320042E" w:rsidRPr="5F21D25C">
        <w:rPr>
          <w:rFonts w:eastAsiaTheme="minorEastAsia"/>
          <w:sz w:val="24"/>
          <w:szCs w:val="24"/>
          <w:lang w:val="en-US"/>
        </w:rPr>
        <w:t>löytyy</w:t>
      </w:r>
      <w:r w:rsidR="6938AB5A" w:rsidRPr="5F21D25C">
        <w:rPr>
          <w:rFonts w:eastAsiaTheme="minorEastAsia"/>
          <w:sz w:val="24"/>
          <w:szCs w:val="24"/>
          <w:lang w:val="en-US"/>
        </w:rPr>
        <w:t xml:space="preserve"> </w:t>
      </w:r>
      <w:r w:rsidR="6938AB5A" w:rsidRPr="5F21D25C">
        <w:rPr>
          <w:rFonts w:eastAsiaTheme="minorEastAsia"/>
          <w:i/>
          <w:iCs/>
          <w:sz w:val="24"/>
          <w:szCs w:val="24"/>
          <w:lang w:val="en-US"/>
        </w:rPr>
        <w:t xml:space="preserve">Review, Actor, Customer, Groups, Groupusers, Joinrequests </w:t>
      </w:r>
      <w:r w:rsidR="1AAC54B1" w:rsidRPr="5F21D25C">
        <w:rPr>
          <w:rFonts w:eastAsiaTheme="minorEastAsia"/>
          <w:sz w:val="24"/>
          <w:szCs w:val="24"/>
          <w:lang w:val="en-US"/>
        </w:rPr>
        <w:t xml:space="preserve">ja </w:t>
      </w:r>
      <w:r w:rsidR="1AAC54B1" w:rsidRPr="5F21D25C">
        <w:rPr>
          <w:rFonts w:eastAsiaTheme="minorEastAsia"/>
          <w:i/>
          <w:iCs/>
          <w:sz w:val="24"/>
          <w:szCs w:val="24"/>
          <w:lang w:val="en-US"/>
        </w:rPr>
        <w:t>Personalpage</w:t>
      </w:r>
      <w:r w:rsidR="0FC8042F" w:rsidRPr="5F21D25C">
        <w:rPr>
          <w:rFonts w:eastAsiaTheme="minorEastAsia"/>
          <w:i/>
          <w:iCs/>
          <w:sz w:val="24"/>
          <w:szCs w:val="24"/>
          <w:lang w:val="en-US"/>
        </w:rPr>
        <w:t>-</w:t>
      </w:r>
      <w:r w:rsidR="0FC8042F" w:rsidRPr="5F21D25C">
        <w:rPr>
          <w:rFonts w:eastAsiaTheme="minorEastAsia"/>
          <w:sz w:val="24"/>
          <w:szCs w:val="24"/>
          <w:lang w:val="en-US"/>
        </w:rPr>
        <w:t>taulukot.</w:t>
      </w:r>
      <w:r w:rsidR="75B65CFB" w:rsidRPr="5F21D25C">
        <w:rPr>
          <w:rFonts w:eastAsiaTheme="minorEastAsia"/>
          <w:sz w:val="24"/>
          <w:szCs w:val="24"/>
          <w:lang w:val="en-US"/>
        </w:rPr>
        <w:t xml:space="preserve"> </w:t>
      </w:r>
    </w:p>
    <w:p w14:paraId="3BE0B32A" w14:textId="77777777" w:rsidR="008878B5" w:rsidRDefault="1533E0B8" w:rsidP="008878B5">
      <w:pPr>
        <w:keepNext/>
        <w:spacing w:line="360" w:lineRule="auto"/>
      </w:pPr>
      <w:r>
        <w:rPr>
          <w:noProof/>
        </w:rPr>
        <w:drawing>
          <wp:inline distT="0" distB="0" distL="0" distR="0" wp14:anchorId="2EFB53BA" wp14:editId="13B1DCE6">
            <wp:extent cx="5772150" cy="300633"/>
            <wp:effectExtent l="0" t="0" r="0" b="0"/>
            <wp:docPr id="536698493" name="Kuva 536698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va 53669849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0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A6CE5" w14:textId="66C86416" w:rsidR="00776B5C" w:rsidRPr="008878B5" w:rsidRDefault="3F6710CB" w:rsidP="008878B5">
      <w:pPr>
        <w:pStyle w:val="Kuvaotsikko"/>
      </w:pPr>
      <w:r>
        <w:t xml:space="preserve">Kuva </w:t>
      </w:r>
      <w:fldSimple w:instr=" SEQ Kuva \* ARABIC ">
        <w:r w:rsidRPr="565E5590">
          <w:rPr>
            <w:noProof/>
          </w:rPr>
          <w:t>1</w:t>
        </w:r>
      </w:fldSimple>
      <w:r>
        <w:t>Kuvassa postgreSQL-komento jota käytetään ryhmään</w:t>
      </w:r>
      <w:r w:rsidR="1DC82D15">
        <w:t xml:space="preserve"> </w:t>
      </w:r>
      <w:r>
        <w:t>liittymispyynnössä</w:t>
      </w:r>
      <w:r w:rsidR="1DC82D15">
        <w:t>.</w:t>
      </w:r>
    </w:p>
    <w:p w14:paraId="1B7C0A87" w14:textId="66FF3330" w:rsidR="565E5590" w:rsidRDefault="565E5590" w:rsidP="565E5590">
      <w:pPr>
        <w:spacing w:line="360" w:lineRule="auto"/>
        <w:rPr>
          <w:b/>
          <w:bCs/>
          <w:sz w:val="24"/>
          <w:szCs w:val="24"/>
        </w:rPr>
      </w:pPr>
    </w:p>
    <w:p w14:paraId="7BD283F5" w14:textId="01C4B1D5" w:rsidR="00776B5C" w:rsidRDefault="53C1BD95" w:rsidP="1B1E346A">
      <w:pPr>
        <w:spacing w:line="360" w:lineRule="auto"/>
        <w:rPr>
          <w:b/>
          <w:bCs/>
          <w:sz w:val="24"/>
          <w:szCs w:val="24"/>
        </w:rPr>
      </w:pPr>
      <w:r w:rsidRPr="1B1E346A">
        <w:rPr>
          <w:b/>
          <w:bCs/>
          <w:sz w:val="24"/>
          <w:szCs w:val="24"/>
        </w:rPr>
        <w:t>Henkka:</w:t>
      </w:r>
    </w:p>
    <w:p w14:paraId="3E0991C5" w14:textId="0175A73B" w:rsidR="00CD7B9D" w:rsidRPr="00CD7B9D" w:rsidRDefault="00CD7B9D" w:rsidP="00CD7B9D">
      <w:pPr>
        <w:spacing w:line="360" w:lineRule="auto"/>
        <w:rPr>
          <w:sz w:val="24"/>
          <w:szCs w:val="24"/>
        </w:rPr>
      </w:pPr>
      <w:r w:rsidRPr="00CD7B9D">
        <w:rPr>
          <w:sz w:val="24"/>
          <w:szCs w:val="24"/>
        </w:rPr>
        <w:lastRenderedPageBreak/>
        <w:t>Omalta osaltani olin vastuussa sovelluksen perustan luomisesta, joka toimii nyt "Home"-sivuna. Samalla loin sivustolle yhtenäisen tyylipohjan, jota noudatetaan koko sivustolla. Navigointia varten loin elementin nimeltä "Navbar". Olin myös pääasiassa mukana luomassa Reviews-sivua ja elokuva-arvostelujen osalta ja siihen liittyviä ominaisuuksia, lukuun ottamatta järjestyksen muuttamista. Olin myös vastuussa "ReviewForm"-komponentin luomisesta ja käyttäjän arvostelun tallentamisesta tietokantaan. Näillä pääkomponenteilla on myös alikomponentteja, joita olen luonut sivuston toiminnan parantamiseksi, kuten esimerkiksi ”MovieCard”-komponentti</w:t>
      </w:r>
      <w:r w:rsidR="002F3319">
        <w:rPr>
          <w:sz w:val="24"/>
          <w:szCs w:val="24"/>
        </w:rPr>
        <w:t>.</w:t>
      </w:r>
      <w:r w:rsidRPr="00CD7B9D">
        <w:rPr>
          <w:sz w:val="24"/>
          <w:szCs w:val="24"/>
        </w:rPr>
        <w:t xml:space="preserve"> Osallistuin myös Group- ja Profiles-sivujen kehittämiseen.</w:t>
      </w:r>
    </w:p>
    <w:p w14:paraId="357322C0" w14:textId="64689069" w:rsidR="00CD7B9D" w:rsidRPr="00CD7B9D" w:rsidRDefault="00CD7B9D" w:rsidP="00CD7B9D">
      <w:pPr>
        <w:spacing w:line="360" w:lineRule="auto"/>
        <w:rPr>
          <w:sz w:val="24"/>
          <w:szCs w:val="24"/>
        </w:rPr>
      </w:pPr>
      <w:r w:rsidRPr="646C79C5">
        <w:rPr>
          <w:sz w:val="24"/>
          <w:szCs w:val="24"/>
        </w:rPr>
        <w:t>React-sovelluksen "Home"-komponentti hallinnoi elokuvatietoja käyttämällä OMDB API:ta elokuvatietojen hakemiseen. Komponentissa on toimintoja, kuten elokuvahaku, genrehaku ja mahdollisuus näyttää yksityiskohtaisia elokuvatietoja. Se käsittelee myös käyttäjän vuorovaikutusta ja käynnistää "ReviewForm"-lomakkeen näyttämisen valituille elokuville. Puhtaalla ja modulaarisella koodilla se tarjoaa tehokkaan tilanhallinnan ja API-integraation saumattoman elokuvien etsintäkokemuksen takaamiseksi.</w:t>
      </w:r>
    </w:p>
    <w:p w14:paraId="7C44E88F" w14:textId="3D8A7001" w:rsidR="00CD7B9D" w:rsidRPr="00CD7B9D" w:rsidRDefault="00CD7B9D" w:rsidP="00CD7B9D">
      <w:pPr>
        <w:spacing w:line="360" w:lineRule="auto"/>
        <w:rPr>
          <w:sz w:val="24"/>
          <w:szCs w:val="24"/>
        </w:rPr>
      </w:pPr>
      <w:r w:rsidRPr="00CD7B9D">
        <w:rPr>
          <w:sz w:val="24"/>
          <w:szCs w:val="24"/>
        </w:rPr>
        <w:t>”Navbar”-komponentti hallinnoi navigointipalkkia ja sisältää toimintoja, kuten teeman vaihtaminen, uloskirjautuminen ja navigointivälilehtien hallinta. Se käyttää Reactin useRef-koukkua navigointipalkin tilan hallintaan ja tuo kuvakkeita (FaBars ja FaTimes) FontAwesome-kirjastosta, mistä saadaan hampurilaiskesi menevä navigaatio-nappi pienemmille näytöille. Komponentti käyttää myös React Routeria reititykseen ja näyttää eri välilehdet Link-elementtien avulla. "Navbar" tarjoaa selkeän ja käyttäjäystävällisen navigointikokemuksen sovelluksen eri osien välillä.</w:t>
      </w:r>
    </w:p>
    <w:p w14:paraId="173D88B7" w14:textId="7882AEF5" w:rsidR="1B1E346A" w:rsidRPr="00CD7B9D" w:rsidRDefault="00CD7B9D" w:rsidP="00CD7B9D">
      <w:pPr>
        <w:spacing w:line="360" w:lineRule="auto"/>
        <w:rPr>
          <w:sz w:val="24"/>
          <w:szCs w:val="24"/>
        </w:rPr>
      </w:pPr>
      <w:r w:rsidRPr="5C43957D">
        <w:rPr>
          <w:sz w:val="24"/>
          <w:szCs w:val="24"/>
        </w:rPr>
        <w:t>”Reviews”-komponentti vastaa elokuvien arvostelujen hallinnasta ja näyttämisestä käyttäjälle. Se käyttää Reactin useState- ja useEffect-koukkuja tietojen tilan seuraamiseen ja hakemiseen. Arvostelut haetaan palvelimelta, ja käyttäjällä on mahdollisuus muuttaa arvostelujen järjestystä eri kriteerien avulla. Komponentti tarjoaa käyttäjäystävällisen käyttöliittymän elokuva-arvostelujen selaamiseen ja järjestämiseen.</w:t>
      </w:r>
      <w:r>
        <w:br/>
      </w:r>
    </w:p>
    <w:p w14:paraId="1AD909B8" w14:textId="0EC8123E" w:rsidR="5C43957D" w:rsidRDefault="5C43957D">
      <w:r>
        <w:br w:type="page"/>
      </w:r>
    </w:p>
    <w:p w14:paraId="0267C6FA" w14:textId="593CAA26" w:rsidR="53C1BD95" w:rsidRDefault="53C1BD95" w:rsidP="5C43957D">
      <w:pPr>
        <w:spacing w:after="0" w:line="360" w:lineRule="auto"/>
        <w:rPr>
          <w:b/>
          <w:bCs/>
          <w:sz w:val="32"/>
          <w:szCs w:val="32"/>
        </w:rPr>
      </w:pPr>
      <w:r w:rsidRPr="5C43957D">
        <w:rPr>
          <w:b/>
          <w:bCs/>
          <w:sz w:val="32"/>
          <w:szCs w:val="32"/>
        </w:rPr>
        <w:lastRenderedPageBreak/>
        <w:t>Niko:</w:t>
      </w:r>
    </w:p>
    <w:p w14:paraId="6B065AA2" w14:textId="3285F753" w:rsidR="6BF349A5" w:rsidRDefault="6BF349A5" w:rsidP="5C43957D">
      <w:pPr>
        <w:spacing w:after="0" w:line="360" w:lineRule="auto"/>
      </w:pPr>
      <w:r>
        <w:t>Tein pääsääntöisesti group</w:t>
      </w:r>
      <w:r w:rsidR="070EE604">
        <w:t>-</w:t>
      </w:r>
      <w:r>
        <w:t>sivuun liittyvää koodia (</w:t>
      </w:r>
      <w:r w:rsidR="7EC53237">
        <w:t xml:space="preserve">PostgreSQL database tableja </w:t>
      </w:r>
      <w:r w:rsidR="557D31BB">
        <w:t>ja columneja</w:t>
      </w:r>
      <w:r w:rsidR="7EC53237">
        <w:t>, backend</w:t>
      </w:r>
      <w:r w:rsidR="786C95EA">
        <w:t>-</w:t>
      </w:r>
      <w:r w:rsidR="7EC53237">
        <w:t>koodia routeihin, sekä react frontend</w:t>
      </w:r>
      <w:r w:rsidR="1A57F86F">
        <w:t>-</w:t>
      </w:r>
      <w:r w:rsidR="7EC53237">
        <w:t>koodia)</w:t>
      </w:r>
    </w:p>
    <w:p w14:paraId="7217CCBA" w14:textId="261B86B6" w:rsidR="5BBD4016" w:rsidRDefault="5BBD4016" w:rsidP="5C43957D">
      <w:pPr>
        <w:spacing w:after="0" w:line="360" w:lineRule="auto"/>
        <w:rPr>
          <w:b/>
          <w:bCs/>
        </w:rPr>
      </w:pPr>
    </w:p>
    <w:p w14:paraId="378046AB" w14:textId="4D414B16" w:rsidR="7EC53237" w:rsidRDefault="7EC53237" w:rsidP="5C43957D">
      <w:pPr>
        <w:spacing w:after="0" w:line="360" w:lineRule="auto"/>
        <w:rPr>
          <w:b/>
          <w:bCs/>
          <w:sz w:val="28"/>
          <w:szCs w:val="28"/>
        </w:rPr>
      </w:pPr>
      <w:r w:rsidRPr="5C43957D">
        <w:rPr>
          <w:b/>
          <w:bCs/>
          <w:sz w:val="28"/>
          <w:szCs w:val="28"/>
        </w:rPr>
        <w:t>Group-sivu</w:t>
      </w:r>
      <w:r w:rsidR="0121CD06" w:rsidRPr="5C43957D">
        <w:rPr>
          <w:b/>
          <w:bCs/>
          <w:sz w:val="28"/>
          <w:szCs w:val="28"/>
        </w:rPr>
        <w:t>n ominaisuudet:</w:t>
      </w:r>
    </w:p>
    <w:p w14:paraId="2743A1FB" w14:textId="1F7E206F" w:rsidR="23F34BF2" w:rsidRDefault="23F34BF2" w:rsidP="5C43957D">
      <w:pPr>
        <w:spacing w:after="0" w:line="360" w:lineRule="auto"/>
        <w:rPr>
          <w:b/>
          <w:bCs/>
        </w:rPr>
      </w:pPr>
      <w:r w:rsidRPr="5C43957D">
        <w:rPr>
          <w:b/>
          <w:bCs/>
        </w:rPr>
        <w:t xml:space="preserve">Kaikkien ryhmien </w:t>
      </w:r>
      <w:r w:rsidR="2E3FE543" w:rsidRPr="5C43957D">
        <w:rPr>
          <w:b/>
          <w:bCs/>
        </w:rPr>
        <w:t>katselu</w:t>
      </w:r>
      <w:r w:rsidR="442B9174" w:rsidRPr="5C43957D">
        <w:rPr>
          <w:b/>
          <w:bCs/>
        </w:rPr>
        <w:t>:</w:t>
      </w:r>
    </w:p>
    <w:p w14:paraId="79546E65" w14:textId="37D14605" w:rsidR="442B9174" w:rsidRDefault="442B9174" w:rsidP="5C43957D">
      <w:pPr>
        <w:spacing w:after="0" w:line="360" w:lineRule="auto"/>
      </w:pPr>
      <w:r>
        <w:t>Group sivun avautuessa ensimmäisenä näkyy kaikki olemassa olevat ryhmät.</w:t>
      </w:r>
    </w:p>
    <w:p w14:paraId="2F7E8C35" w14:textId="5BB8C5EF" w:rsidR="7F52F52F" w:rsidRDefault="7F52F52F" w:rsidP="5C43957D">
      <w:pPr>
        <w:spacing w:after="0" w:line="360" w:lineRule="auto"/>
        <w:rPr>
          <w:b/>
          <w:bCs/>
        </w:rPr>
      </w:pPr>
      <w:r w:rsidRPr="5C43957D">
        <w:rPr>
          <w:b/>
          <w:bCs/>
        </w:rPr>
        <w:t xml:space="preserve">Yksittäisten ryhmien </w:t>
      </w:r>
      <w:r w:rsidR="0C6745F9" w:rsidRPr="5C43957D">
        <w:rPr>
          <w:b/>
          <w:bCs/>
        </w:rPr>
        <w:t>katselu</w:t>
      </w:r>
      <w:r w:rsidR="1622EC2A" w:rsidRPr="5C43957D">
        <w:rPr>
          <w:b/>
          <w:bCs/>
        </w:rPr>
        <w:t>:</w:t>
      </w:r>
    </w:p>
    <w:p w14:paraId="500EE971" w14:textId="42D21578" w:rsidR="1622EC2A" w:rsidRDefault="1622EC2A" w:rsidP="5C43957D">
      <w:pPr>
        <w:spacing w:after="0" w:line="360" w:lineRule="auto"/>
      </w:pPr>
      <w:r>
        <w:t>Yksittäis</w:t>
      </w:r>
      <w:r w:rsidR="5D928902">
        <w:t>ten ryhmien</w:t>
      </w:r>
      <w:r>
        <w:t xml:space="preserve"> tutki</w:t>
      </w:r>
      <w:r w:rsidR="3BBD17FF">
        <w:t>minen tapahtuu</w:t>
      </w:r>
      <w:r>
        <w:t xml:space="preserve"> painamalla </w:t>
      </w:r>
      <w:r w:rsidR="1E57EFD4">
        <w:t>“</w:t>
      </w:r>
      <w:r w:rsidR="0111FE12">
        <w:t>V</w:t>
      </w:r>
      <w:r>
        <w:t xml:space="preserve">iew </w:t>
      </w:r>
      <w:r w:rsidR="4AE7CE9E">
        <w:t>G</w:t>
      </w:r>
      <w:r>
        <w:t>roup</w:t>
      </w:r>
      <w:r w:rsidR="7274D6DD">
        <w:t>”</w:t>
      </w:r>
      <w:r>
        <w:t xml:space="preserve"> </w:t>
      </w:r>
      <w:r w:rsidR="1D1A4CA9">
        <w:t>painiketta</w:t>
      </w:r>
      <w:r>
        <w:t xml:space="preserve"> ryhmän</w:t>
      </w:r>
      <w:r w:rsidR="47469B25">
        <w:t xml:space="preserve"> nimen alapuolelta</w:t>
      </w:r>
    </w:p>
    <w:p w14:paraId="2395ECBB" w14:textId="4714E534" w:rsidR="3F66075B" w:rsidRDefault="3F66075B" w:rsidP="5C43957D">
      <w:pPr>
        <w:spacing w:after="0" w:line="360" w:lineRule="auto"/>
        <w:rPr>
          <w:b/>
          <w:bCs/>
        </w:rPr>
      </w:pPr>
      <w:r w:rsidRPr="5C43957D">
        <w:rPr>
          <w:b/>
          <w:bCs/>
        </w:rPr>
        <w:t>Ryhmiä voidaan etsiä nimen perusteella</w:t>
      </w:r>
      <w:r w:rsidR="0C2DA059" w:rsidRPr="5C43957D">
        <w:rPr>
          <w:b/>
          <w:bCs/>
        </w:rPr>
        <w:t>:</w:t>
      </w:r>
    </w:p>
    <w:p w14:paraId="37B8634C" w14:textId="1FAE7E40" w:rsidR="0C2DA059" w:rsidRDefault="0C2DA059" w:rsidP="5C43957D">
      <w:pPr>
        <w:spacing w:after="0" w:line="360" w:lineRule="auto"/>
      </w:pPr>
      <w:r>
        <w:t>Group sivulla on searchbar josta pystyy hakemaan ryhmiä.</w:t>
      </w:r>
    </w:p>
    <w:p w14:paraId="5091DBA2" w14:textId="36078347" w:rsidR="0121CD06" w:rsidRDefault="0121CD06" w:rsidP="5C43957D">
      <w:pPr>
        <w:spacing w:after="0" w:line="360" w:lineRule="auto"/>
        <w:rPr>
          <w:b/>
          <w:bCs/>
        </w:rPr>
      </w:pPr>
      <w:r w:rsidRPr="5C43957D">
        <w:rPr>
          <w:b/>
          <w:bCs/>
        </w:rPr>
        <w:t>Ryhmien luominen (vaatii sisäänkirjautumisen)</w:t>
      </w:r>
      <w:r w:rsidR="0A6DE9E6" w:rsidRPr="5C43957D">
        <w:rPr>
          <w:b/>
          <w:bCs/>
        </w:rPr>
        <w:t>:</w:t>
      </w:r>
    </w:p>
    <w:p w14:paraId="5902FAE1" w14:textId="57FED239" w:rsidR="0A6DE9E6" w:rsidRDefault="0A6DE9E6" w:rsidP="5C43957D">
      <w:pPr>
        <w:spacing w:after="0" w:line="360" w:lineRule="auto"/>
      </w:pPr>
      <w:r>
        <w:t>Ryhmiä voidaan luoda etusivun “</w:t>
      </w:r>
      <w:r w:rsidR="4E15AACD">
        <w:t>C</w:t>
      </w:r>
      <w:r>
        <w:t xml:space="preserve">reate </w:t>
      </w:r>
      <w:r w:rsidR="38BF160D">
        <w:t>G</w:t>
      </w:r>
      <w:r>
        <w:t>roup” painikkeesta</w:t>
      </w:r>
    </w:p>
    <w:p w14:paraId="3D361518" w14:textId="798A781D" w:rsidR="0121CD06" w:rsidRDefault="0121CD06" w:rsidP="5C43957D">
      <w:pPr>
        <w:spacing w:after="0" w:line="360" w:lineRule="auto"/>
        <w:rPr>
          <w:b/>
          <w:bCs/>
        </w:rPr>
      </w:pPr>
      <w:r w:rsidRPr="5C43957D">
        <w:rPr>
          <w:b/>
          <w:bCs/>
        </w:rPr>
        <w:t>Käyttäjäkohtaisten ryhmien tarkistelu (vaatii sisäänkirjautumisen)</w:t>
      </w:r>
      <w:r w:rsidR="4CC385F5" w:rsidRPr="5C43957D">
        <w:rPr>
          <w:b/>
          <w:bCs/>
        </w:rPr>
        <w:t>:</w:t>
      </w:r>
    </w:p>
    <w:p w14:paraId="2D5A712F" w14:textId="02FEF98D" w:rsidR="05D7DFA2" w:rsidRDefault="05D7DFA2" w:rsidP="5C43957D">
      <w:pPr>
        <w:spacing w:after="0" w:line="360" w:lineRule="auto"/>
      </w:pPr>
      <w:r>
        <w:t>Ryhmät</w:t>
      </w:r>
      <w:r w:rsidR="2541D08F">
        <w:t>,</w:t>
      </w:r>
      <w:r>
        <w:t xml:space="preserve"> joissa kirjautunut käyttäjä on joko jäsen tai omistaja löytyvät “</w:t>
      </w:r>
      <w:r w:rsidR="5D5203AB">
        <w:t>M</w:t>
      </w:r>
      <w:r>
        <w:t xml:space="preserve">y </w:t>
      </w:r>
      <w:r w:rsidR="33AA3D68">
        <w:t>G</w:t>
      </w:r>
      <w:r>
        <w:t>roups” näppäimen takaa.</w:t>
      </w:r>
    </w:p>
    <w:p w14:paraId="7FFF5067" w14:textId="0D88B14A" w:rsidR="0121CD06" w:rsidRDefault="0121CD06" w:rsidP="5C43957D">
      <w:pPr>
        <w:spacing w:after="0" w:line="360" w:lineRule="auto"/>
        <w:rPr>
          <w:b/>
          <w:bCs/>
        </w:rPr>
      </w:pPr>
      <w:r w:rsidRPr="5C43957D">
        <w:rPr>
          <w:b/>
          <w:bCs/>
        </w:rPr>
        <w:t>Ryhmien poistaminen (täytyy olla ryhmän omistaja)</w:t>
      </w:r>
      <w:r w:rsidR="4F54074E" w:rsidRPr="5C43957D">
        <w:rPr>
          <w:b/>
          <w:bCs/>
        </w:rPr>
        <w:t>:</w:t>
      </w:r>
    </w:p>
    <w:p w14:paraId="6C65E9B9" w14:textId="0187992B" w:rsidR="341BD11A" w:rsidRDefault="341BD11A" w:rsidP="5C43957D">
      <w:pPr>
        <w:spacing w:after="0" w:line="360" w:lineRule="auto"/>
      </w:pPr>
      <w:r>
        <w:t>Kirjautunut käyttäjä pystyy poistamaan ryhmiä painamalla “</w:t>
      </w:r>
      <w:r w:rsidR="4CF54DA6">
        <w:t>D</w:t>
      </w:r>
      <w:r>
        <w:t>elete” näppäintä mikäli hän on ryhmän omistaja.</w:t>
      </w:r>
    </w:p>
    <w:p w14:paraId="644ECCD5" w14:textId="182799CE" w:rsidR="58ECF5FC" w:rsidRDefault="58ECF5FC" w:rsidP="5C43957D">
      <w:pPr>
        <w:spacing w:after="0" w:line="360" w:lineRule="auto"/>
        <w:rPr>
          <w:b/>
          <w:bCs/>
        </w:rPr>
      </w:pPr>
      <w:r w:rsidRPr="5C43957D">
        <w:rPr>
          <w:b/>
          <w:bCs/>
        </w:rPr>
        <w:t xml:space="preserve">Ryhmään liittyminen (lähettää </w:t>
      </w:r>
      <w:r w:rsidR="55AFE8F6" w:rsidRPr="5C43957D">
        <w:rPr>
          <w:b/>
          <w:bCs/>
        </w:rPr>
        <w:t>pyynnön omistajalle</w:t>
      </w:r>
      <w:r w:rsidRPr="5C43957D">
        <w:rPr>
          <w:b/>
          <w:bCs/>
        </w:rPr>
        <w:t xml:space="preserve"> ennen kuin liittyminen tapahtuu)</w:t>
      </w:r>
      <w:r w:rsidR="1EF71AAB" w:rsidRPr="5C43957D">
        <w:rPr>
          <w:b/>
          <w:bCs/>
        </w:rPr>
        <w:t>:</w:t>
      </w:r>
    </w:p>
    <w:p w14:paraId="5A295EAA" w14:textId="34BFC748" w:rsidR="56D52FFF" w:rsidRDefault="56D52FFF" w:rsidP="5C43957D">
      <w:pPr>
        <w:spacing w:after="0" w:line="360" w:lineRule="auto"/>
      </w:pPr>
      <w:r>
        <w:t>Käyttäjä pystyy lähettämään liittymispyynnön haluamaansa</w:t>
      </w:r>
      <w:r w:rsidR="386A7BC0">
        <w:t xml:space="preserve"> ryhmään painamalla “join” näppäintä.</w:t>
      </w:r>
    </w:p>
    <w:p w14:paraId="6A5619BA" w14:textId="283ADE1E" w:rsidR="68449D28" w:rsidRDefault="386A7BC0" w:rsidP="5C43957D">
      <w:pPr>
        <w:spacing w:after="0" w:line="360" w:lineRule="auto"/>
      </w:pPr>
      <w:r>
        <w:t>Ryhmän omistajalle näkyy kaikki tiettyihin ryhmiin tulleet liittymispyynnöt, omistaja pystyy joko hyväksymään käyttäjän ryhmään t</w:t>
      </w:r>
      <w:r w:rsidR="0253DEF1">
        <w:t>ai poistamaan pyynnön, jolloin käyttäjää ei liitetä ryhmän jäseneksi.</w:t>
      </w:r>
    </w:p>
    <w:p w14:paraId="15EC9AA2" w14:textId="00734A2B" w:rsidR="58ECF5FC" w:rsidRDefault="58ECF5FC" w:rsidP="5C43957D">
      <w:pPr>
        <w:spacing w:after="0" w:line="360" w:lineRule="auto"/>
        <w:rPr>
          <w:b/>
          <w:bCs/>
        </w:rPr>
      </w:pPr>
      <w:r w:rsidRPr="5C43957D">
        <w:rPr>
          <w:b/>
          <w:bCs/>
        </w:rPr>
        <w:t>Ryhmästä poistuminen (vaatii sisäänkirjautumisen)</w:t>
      </w:r>
      <w:r w:rsidR="4858CC5A" w:rsidRPr="5C43957D">
        <w:rPr>
          <w:b/>
          <w:bCs/>
        </w:rPr>
        <w:t>:</w:t>
      </w:r>
    </w:p>
    <w:p w14:paraId="02C88668" w14:textId="16098354" w:rsidR="6F183F38" w:rsidRDefault="6F183F38" w:rsidP="5C43957D">
      <w:pPr>
        <w:spacing w:after="0" w:line="360" w:lineRule="auto"/>
      </w:pPr>
      <w:r>
        <w:t>Käyttäjä pystyy poistumaan ryhmästä “Leave Group” nappia painamalla</w:t>
      </w:r>
    </w:p>
    <w:p w14:paraId="5F808951" w14:textId="57ED50CB" w:rsidR="58ECF5FC" w:rsidRDefault="58ECF5FC" w:rsidP="5C43957D">
      <w:pPr>
        <w:spacing w:after="0" w:line="360" w:lineRule="auto"/>
        <w:rPr>
          <w:b/>
          <w:bCs/>
        </w:rPr>
      </w:pPr>
      <w:r w:rsidRPr="5C43957D">
        <w:rPr>
          <w:b/>
          <w:bCs/>
        </w:rPr>
        <w:t xml:space="preserve">Ryhmän jäsenten </w:t>
      </w:r>
      <w:r w:rsidR="356BB0D9" w:rsidRPr="5C43957D">
        <w:rPr>
          <w:b/>
          <w:bCs/>
        </w:rPr>
        <w:t>elokuva-arvostelujen</w:t>
      </w:r>
      <w:r w:rsidRPr="5C43957D">
        <w:rPr>
          <w:b/>
          <w:bCs/>
        </w:rPr>
        <w:t xml:space="preserve"> tarkistelu (vaatii sisäänkirjautumisen</w:t>
      </w:r>
      <w:r w:rsidR="1390F2B5" w:rsidRPr="5C43957D">
        <w:rPr>
          <w:b/>
          <w:bCs/>
        </w:rPr>
        <w:t>, sekä käyttäjän täytyy olla ryhmän jäsen</w:t>
      </w:r>
      <w:r w:rsidRPr="5C43957D">
        <w:rPr>
          <w:b/>
          <w:bCs/>
        </w:rPr>
        <w:t>)</w:t>
      </w:r>
      <w:r w:rsidR="75C6B2F3" w:rsidRPr="5C43957D">
        <w:rPr>
          <w:b/>
          <w:bCs/>
        </w:rPr>
        <w:t>:</w:t>
      </w:r>
    </w:p>
    <w:p w14:paraId="08298CA4" w14:textId="7E70EB6E" w:rsidR="75C6B2F3" w:rsidRDefault="75C6B2F3" w:rsidP="5C43957D">
      <w:pPr>
        <w:spacing w:after="0" w:line="360" w:lineRule="auto"/>
        <w:rPr>
          <w:b/>
          <w:bCs/>
        </w:rPr>
      </w:pPr>
      <w:r>
        <w:t>Kaikki ryhmän jäsenet näkevät toistensa arvostelut “Group Reviews” näppäintä painamalla.</w:t>
      </w:r>
    </w:p>
    <w:p w14:paraId="56F8CEF9" w14:textId="7D42E2B6" w:rsidR="0121CD06" w:rsidRDefault="0121CD06" w:rsidP="5C43957D">
      <w:pPr>
        <w:spacing w:after="0" w:line="360" w:lineRule="auto"/>
        <w:rPr>
          <w:b/>
          <w:bCs/>
        </w:rPr>
      </w:pPr>
      <w:r w:rsidRPr="5C43957D">
        <w:rPr>
          <w:b/>
          <w:bCs/>
        </w:rPr>
        <w:t>Ryhmästä po</w:t>
      </w:r>
      <w:r w:rsidR="17D603D1" w:rsidRPr="5C43957D">
        <w:rPr>
          <w:b/>
          <w:bCs/>
        </w:rPr>
        <w:t>istaminen</w:t>
      </w:r>
      <w:r w:rsidRPr="5C43957D">
        <w:rPr>
          <w:b/>
          <w:bCs/>
        </w:rPr>
        <w:t xml:space="preserve"> (vain </w:t>
      </w:r>
      <w:r w:rsidR="44058DE9" w:rsidRPr="5C43957D">
        <w:rPr>
          <w:b/>
          <w:bCs/>
        </w:rPr>
        <w:t>omistajan</w:t>
      </w:r>
      <w:r w:rsidRPr="5C43957D">
        <w:rPr>
          <w:b/>
          <w:bCs/>
        </w:rPr>
        <w:t xml:space="preserve"> ominaisuus)</w:t>
      </w:r>
      <w:r w:rsidR="246950BF" w:rsidRPr="5C43957D">
        <w:rPr>
          <w:b/>
          <w:bCs/>
        </w:rPr>
        <w:t>:</w:t>
      </w:r>
    </w:p>
    <w:p w14:paraId="1E3C81C6" w14:textId="7DF0D770" w:rsidR="246950BF" w:rsidRDefault="246950BF" w:rsidP="5C43957D">
      <w:pPr>
        <w:spacing w:after="0" w:line="360" w:lineRule="auto"/>
      </w:pPr>
      <w:r>
        <w:t>Omistaja pystyy poistamaan minkä vain käyttäjän</w:t>
      </w:r>
      <w:r w:rsidR="77DB1A53">
        <w:t xml:space="preserve"> omasta ryhmästään painamalla “Kick” näppäintä.</w:t>
      </w:r>
    </w:p>
    <w:p w14:paraId="2F41B838" w14:textId="30ABDF71" w:rsidR="1B1E346A" w:rsidRDefault="1B1E346A" w:rsidP="5C43957D">
      <w:pPr>
        <w:spacing w:after="0" w:line="360" w:lineRule="auto"/>
      </w:pPr>
    </w:p>
    <w:p w14:paraId="75FBEFB0" w14:textId="3A74075B" w:rsidR="1B1E346A" w:rsidRDefault="217D1720" w:rsidP="5C43957D">
      <w:pPr>
        <w:spacing w:after="0" w:line="360" w:lineRule="auto"/>
      </w:pPr>
      <w:r>
        <w:lastRenderedPageBreak/>
        <w:t>Backend koodissa käytetty route</w:t>
      </w:r>
      <w:r w:rsidR="31570DAF">
        <w:t>r</w:t>
      </w:r>
      <w:r>
        <w:t>-ominaisuuksia joilla saadaan tarvittavat tiedot databasesta</w:t>
      </w:r>
      <w:r w:rsidR="4A2A060B">
        <w:t>, sekä pystytään lisäämään ja poistamaan</w:t>
      </w:r>
      <w:r w:rsidR="6E87F439">
        <w:t xml:space="preserve"> tietoja</w:t>
      </w:r>
      <w:r w:rsidR="4A2A060B">
        <w:t xml:space="preserve"> verkkosivun painikkeiden</w:t>
      </w:r>
      <w:r w:rsidR="6B8F48E0">
        <w:t xml:space="preserve"> ja ominaisuuksien kautta.</w:t>
      </w:r>
    </w:p>
    <w:p w14:paraId="2A727013" w14:textId="449DD3A3" w:rsidR="1B1E346A" w:rsidRDefault="51A3CFE9" w:rsidP="5C43957D">
      <w:pPr>
        <w:spacing w:after="0" w:line="360" w:lineRule="auto"/>
      </w:pPr>
      <w:r>
        <w:rPr>
          <w:noProof/>
        </w:rPr>
        <w:drawing>
          <wp:inline distT="0" distB="0" distL="0" distR="0" wp14:anchorId="4812A194" wp14:editId="3030A252">
            <wp:extent cx="6010274" cy="175300"/>
            <wp:effectExtent l="0" t="0" r="0" b="0"/>
            <wp:docPr id="707367847" name="Kuva 707367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36784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4" cy="17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F861D66">
        <w:t>Erilaiset database</w:t>
      </w:r>
      <w:r w:rsidR="408FE22F">
        <w:t xml:space="preserve"> </w:t>
      </w:r>
      <w:r w:rsidR="1F861D66">
        <w:t>komennot on yhdistetty yllä mainittuihin routereihin riippuen siitä mitä</w:t>
      </w:r>
      <w:r w:rsidR="1D0A1DBA">
        <w:t xml:space="preserve"> milläkin komennolla halutaan suorittaa.</w:t>
      </w:r>
    </w:p>
    <w:p w14:paraId="2E9B9D24" w14:textId="7383C30A" w:rsidR="680819E8" w:rsidRDefault="1D0A1DBA" w:rsidP="5C43957D">
      <w:pPr>
        <w:spacing w:after="0" w:line="360" w:lineRule="auto"/>
      </w:pPr>
      <w:r>
        <w:rPr>
          <w:noProof/>
        </w:rPr>
        <w:drawing>
          <wp:inline distT="0" distB="0" distL="0" distR="0" wp14:anchorId="7857DEC2" wp14:editId="6B8D8E86">
            <wp:extent cx="6029325" cy="138172"/>
            <wp:effectExtent l="0" t="0" r="0" b="0"/>
            <wp:docPr id="1810567644" name="Kuva 1810567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056764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3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80819E8">
        <w:t>Frontend koodissa luodaan</w:t>
      </w:r>
      <w:r w:rsidR="31FA12FB">
        <w:t xml:space="preserve"> funktioita</w:t>
      </w:r>
    </w:p>
    <w:p w14:paraId="6EBBFBEA" w14:textId="04F986DF" w:rsidR="3B08A5E2" w:rsidRDefault="3B08A5E2" w:rsidP="5C43957D">
      <w:pPr>
        <w:spacing w:after="0"/>
      </w:pPr>
      <w:r>
        <w:rPr>
          <w:noProof/>
        </w:rPr>
        <w:drawing>
          <wp:inline distT="0" distB="0" distL="0" distR="0" wp14:anchorId="233DC186" wp14:editId="4C9CD58F">
            <wp:extent cx="4572000" cy="228600"/>
            <wp:effectExtent l="0" t="0" r="0" b="0"/>
            <wp:docPr id="1286514236" name="Kuva 1286514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651423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9201D" w14:textId="38590BF3" w:rsidR="4743676E" w:rsidRDefault="4743676E" w:rsidP="5C43957D">
      <w:pPr>
        <w:spacing w:after="0"/>
      </w:pPr>
      <w:r>
        <w:t>jotka ajetaan halutussa kohdassa html koodia</w:t>
      </w:r>
    </w:p>
    <w:p w14:paraId="4E6457DF" w14:textId="39FD4A97" w:rsidR="4743676E" w:rsidRDefault="4743676E" w:rsidP="5C43957D">
      <w:pPr>
        <w:spacing w:after="0"/>
      </w:pPr>
      <w:r>
        <w:rPr>
          <w:noProof/>
        </w:rPr>
        <w:drawing>
          <wp:inline distT="0" distB="0" distL="0" distR="0" wp14:anchorId="59718601" wp14:editId="737EA3B6">
            <wp:extent cx="4572000" cy="200025"/>
            <wp:effectExtent l="0" t="0" r="0" b="0"/>
            <wp:docPr id="67373285" name="Kuva 67373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7328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865D7" w14:textId="3BAA1677" w:rsidR="654B3ECE" w:rsidRDefault="654B3ECE" w:rsidP="5C43957D">
      <w:pPr>
        <w:spacing w:after="0"/>
      </w:pPr>
    </w:p>
    <w:p w14:paraId="4944836B" w14:textId="270FB978" w:rsidR="5BBD4016" w:rsidRDefault="5BBD4016" w:rsidP="5BBD4016">
      <w:pPr>
        <w:spacing w:after="0"/>
      </w:pPr>
    </w:p>
    <w:p w14:paraId="375D42D6" w14:textId="4246D64F" w:rsidR="5BBD4016" w:rsidRDefault="5BBD4016" w:rsidP="5BBD4016"/>
    <w:p w14:paraId="28E19415" w14:textId="41961A73" w:rsidR="5BBD4016" w:rsidRDefault="5BBD4016">
      <w:r>
        <w:br w:type="page"/>
      </w:r>
    </w:p>
    <w:p w14:paraId="1DE83AF8" w14:textId="1ECB7C7B" w:rsidR="53C1BD95" w:rsidRDefault="53C1BD95" w:rsidP="1B1E346A">
      <w:pPr>
        <w:spacing w:line="360" w:lineRule="auto"/>
        <w:rPr>
          <w:b/>
          <w:bCs/>
          <w:sz w:val="24"/>
          <w:szCs w:val="24"/>
        </w:rPr>
      </w:pPr>
      <w:r w:rsidRPr="589296B7">
        <w:rPr>
          <w:b/>
          <w:bCs/>
          <w:sz w:val="24"/>
          <w:szCs w:val="24"/>
        </w:rPr>
        <w:lastRenderedPageBreak/>
        <w:t>Eelis:</w:t>
      </w:r>
    </w:p>
    <w:p w14:paraId="2CB27289" w14:textId="654670F4" w:rsidR="5C43957D" w:rsidRDefault="2F5CF372" w:rsidP="5C43957D">
      <w:pPr>
        <w:spacing w:line="360" w:lineRule="auto"/>
        <w:rPr>
          <w:sz w:val="24"/>
          <w:szCs w:val="24"/>
        </w:rPr>
      </w:pPr>
      <w:r w:rsidRPr="565E5590">
        <w:rPr>
          <w:sz w:val="24"/>
          <w:szCs w:val="24"/>
        </w:rPr>
        <w:t xml:space="preserve">Minun vastuullani projektissa oli “Actor”- ja “Recommendation” -välilehtien sekä niiden ominaisuuksien kehittäminen. Lisäksi vastasin “Reviews” -välilehden </w:t>
      </w:r>
      <w:r w:rsidR="1CA1A0C7" w:rsidRPr="565E5590">
        <w:rPr>
          <w:sz w:val="24"/>
          <w:szCs w:val="24"/>
        </w:rPr>
        <w:t>“Actor Reviews” -osion toteutuksesta ja loin pohjan “Toggle Theme” -ominaisuudelle.</w:t>
      </w:r>
    </w:p>
    <w:p w14:paraId="4BD53A8C" w14:textId="62B76D69" w:rsidR="6E8E6544" w:rsidRDefault="6E8E6544" w:rsidP="565E5590">
      <w:pPr>
        <w:spacing w:line="360" w:lineRule="auto"/>
        <w:rPr>
          <w:sz w:val="24"/>
          <w:szCs w:val="24"/>
        </w:rPr>
      </w:pPr>
      <w:r w:rsidRPr="565E5590">
        <w:rPr>
          <w:sz w:val="24"/>
          <w:szCs w:val="24"/>
        </w:rPr>
        <w:t>“Actor” -välilehden ominaisuuksiin kuuluu elokuvien ja näyttelijöiden haku API-avaimen avulla. Lisäksi “Actor” -välilehdellä käyttäjä voi antaa näyttelijäar</w:t>
      </w:r>
      <w:r w:rsidR="7F0C48EA" w:rsidRPr="565E5590">
        <w:rPr>
          <w:sz w:val="24"/>
          <w:szCs w:val="24"/>
        </w:rPr>
        <w:t xml:space="preserve">vioita täyttämällä näyttelijän arviointilomakkeen, joka tallennetaan tietokantaan. Avautuessaan sivu pyytää käyttäjää antamaan elokuvan nimen, minkä jälkeen se hakee API-kutsulla elokuvia </w:t>
      </w:r>
      <w:r w:rsidR="47B530C0" w:rsidRPr="565E5590">
        <w:rPr>
          <w:sz w:val="24"/>
          <w:szCs w:val="24"/>
        </w:rPr>
        <w:t>ja näyttää elokuvien posterit näytöllä. Näitä postereita voi napsauttaa</w:t>
      </w:r>
      <w:r w:rsidR="623C7EA5" w:rsidRPr="565E5590">
        <w:rPr>
          <w:sz w:val="24"/>
          <w:szCs w:val="24"/>
        </w:rPr>
        <w:t>,</w:t>
      </w:r>
      <w:r w:rsidR="47B530C0" w:rsidRPr="565E5590">
        <w:rPr>
          <w:sz w:val="24"/>
          <w:szCs w:val="24"/>
        </w:rPr>
        <w:t xml:space="preserve"> jolloin sivu näyttää kyseisen elokuvan päänäyttelijät.</w:t>
      </w:r>
      <w:r w:rsidR="135A0CB0" w:rsidRPr="565E5590">
        <w:rPr>
          <w:sz w:val="24"/>
          <w:szCs w:val="24"/>
        </w:rPr>
        <w:t xml:space="preserve"> Käyttäjä valitsee näyttelijän ja täyttää arviointilomakkeen, joka tallennetaan tietokantaan. Näihin arvioihin pääsee käsiksi toiselta välilehdel</w:t>
      </w:r>
      <w:r w:rsidR="7494E9D1" w:rsidRPr="565E5590">
        <w:rPr>
          <w:sz w:val="24"/>
          <w:szCs w:val="24"/>
        </w:rPr>
        <w:t>tä.</w:t>
      </w:r>
    </w:p>
    <w:p w14:paraId="367E3BAB" w14:textId="13E91A14" w:rsidR="7494E9D1" w:rsidRDefault="7494E9D1" w:rsidP="565E5590">
      <w:pPr>
        <w:spacing w:line="360" w:lineRule="auto"/>
        <w:rPr>
          <w:sz w:val="24"/>
          <w:szCs w:val="24"/>
        </w:rPr>
      </w:pPr>
      <w:r w:rsidRPr="565E5590">
        <w:rPr>
          <w:sz w:val="24"/>
          <w:szCs w:val="24"/>
        </w:rPr>
        <w:t>“Reviews” -välilehdellä vastasin “Actor reviews” -osion toteutuksesta. Käyttäjä voi hakea näyttelijöiden ja elokuvien arv</w:t>
      </w:r>
      <w:r w:rsidR="1390BE43" w:rsidRPr="565E5590">
        <w:rPr>
          <w:sz w:val="24"/>
          <w:szCs w:val="24"/>
        </w:rPr>
        <w:t>ioita eri kriteerien perusteella, ja nämä arviot näytetään sivulla. Käyttäjä voi myös hakea näyttelijöiden arvioita syöttämällä haluaman</w:t>
      </w:r>
      <w:r w:rsidR="51D08019" w:rsidRPr="565E5590">
        <w:rPr>
          <w:sz w:val="24"/>
          <w:szCs w:val="24"/>
        </w:rPr>
        <w:t xml:space="preserve">sa näyttelijän nimen hakukenttään. Lisäksi sivulla on parhaiden näyttelijöiden hakuominaisuus, joka </w:t>
      </w:r>
      <w:r w:rsidR="7DD088FC" w:rsidRPr="565E5590">
        <w:rPr>
          <w:sz w:val="24"/>
          <w:szCs w:val="24"/>
        </w:rPr>
        <w:t>näyttää korkeimmin arvostellut näyttelijät käyttäj</w:t>
      </w:r>
      <w:r w:rsidR="1874C6CF" w:rsidRPr="565E5590">
        <w:rPr>
          <w:sz w:val="24"/>
          <w:szCs w:val="24"/>
        </w:rPr>
        <w:t>ien a</w:t>
      </w:r>
      <w:r w:rsidR="7DD088FC" w:rsidRPr="565E5590">
        <w:rPr>
          <w:sz w:val="24"/>
          <w:szCs w:val="24"/>
        </w:rPr>
        <w:t xml:space="preserve">ntamien äänien </w:t>
      </w:r>
      <w:r w:rsidR="6B51327D" w:rsidRPr="565E5590">
        <w:rPr>
          <w:sz w:val="24"/>
          <w:szCs w:val="24"/>
        </w:rPr>
        <w:t xml:space="preserve">keskiarvon perusteella. “Reviews” -sivulla on myös “reset” -toiminto, joka palauttaa näytön lähtötilanteeseen eli tulostaa </w:t>
      </w:r>
      <w:r w:rsidR="53469D9A" w:rsidRPr="565E5590">
        <w:rPr>
          <w:sz w:val="24"/>
          <w:szCs w:val="24"/>
        </w:rPr>
        <w:t>kaikki arvioinnit.</w:t>
      </w:r>
    </w:p>
    <w:p w14:paraId="46CDB17F" w14:textId="5307E848" w:rsidR="53469D9A" w:rsidRDefault="53469D9A" w:rsidP="565E5590">
      <w:pPr>
        <w:spacing w:line="360" w:lineRule="auto"/>
        <w:rPr>
          <w:sz w:val="24"/>
          <w:szCs w:val="24"/>
        </w:rPr>
      </w:pPr>
      <w:r w:rsidRPr="565E5590">
        <w:rPr>
          <w:sz w:val="24"/>
          <w:szCs w:val="24"/>
        </w:rPr>
        <w:t>“Recommendation” -välilehti on täysin “front-endissä” toimiva sivu, joka tekee API-kutsuja ja suosittelee käyt</w:t>
      </w:r>
      <w:r w:rsidR="2485AA5E" w:rsidRPr="565E5590">
        <w:rPr>
          <w:sz w:val="24"/>
          <w:szCs w:val="24"/>
        </w:rPr>
        <w:t>täjälle elokuvia katseltavaksi. Käyttäjä valitsee ensin elokuvan lajityypin ja julkaisuvuoden, minkä jälkeen “Get Recommendation” -nappia painamalla näytölle tulostuu</w:t>
      </w:r>
      <w:r w:rsidR="2B51641D" w:rsidRPr="565E5590">
        <w:rPr>
          <w:sz w:val="24"/>
          <w:szCs w:val="24"/>
        </w:rPr>
        <w:t xml:space="preserve"> käyttäjän kriteereihin sopiva elokuvasuositus. Elokuvaesittelyt näkyvät julisteina, ja käyttäjä voi katsoa elokuvan painamalla “Watch this movie” -nappia.</w:t>
      </w:r>
    </w:p>
    <w:p w14:paraId="53786F56" w14:textId="3C051311" w:rsidR="50FE213A" w:rsidRDefault="50FE213A" w:rsidP="565E5590">
      <w:pPr>
        <w:spacing w:line="360" w:lineRule="auto"/>
        <w:rPr>
          <w:sz w:val="24"/>
          <w:szCs w:val="24"/>
        </w:rPr>
      </w:pPr>
      <w:r w:rsidRPr="565E5590">
        <w:rPr>
          <w:sz w:val="24"/>
          <w:szCs w:val="24"/>
        </w:rPr>
        <w:t>Lisäksi loin pohjan “Toggle Theme” -ominaisuudelle, joka on navigointilaatikossa toimiva nappi sovelluksen taustavärin vaihtamiseksi. Toiminnallisuus on toteutettu “Navbar.js” -</w:t>
      </w:r>
      <w:r w:rsidR="09461557" w:rsidRPr="565E5590">
        <w:rPr>
          <w:sz w:val="24"/>
          <w:szCs w:val="24"/>
        </w:rPr>
        <w:t>kansiossa, minne loin pohjan ja Henri muokkasi ominaisuuden sopivaksi navigointilaatikossa käytettäväksi.</w:t>
      </w:r>
    </w:p>
    <w:p w14:paraId="32196BE8" w14:textId="73342E19" w:rsidR="565E5590" w:rsidRDefault="565E5590" w:rsidP="565E5590">
      <w:pPr>
        <w:spacing w:line="360" w:lineRule="auto"/>
        <w:rPr>
          <w:sz w:val="24"/>
          <w:szCs w:val="24"/>
        </w:rPr>
      </w:pPr>
    </w:p>
    <w:p w14:paraId="52C19036" w14:textId="6EAD4297" w:rsidR="1B1E346A" w:rsidRDefault="53C1BD95" w:rsidP="1B1E346A">
      <w:pPr>
        <w:spacing w:line="360" w:lineRule="auto"/>
        <w:rPr>
          <w:b/>
          <w:bCs/>
          <w:sz w:val="24"/>
          <w:szCs w:val="24"/>
        </w:rPr>
      </w:pPr>
      <w:r w:rsidRPr="6F2E3A84">
        <w:rPr>
          <w:b/>
          <w:bCs/>
          <w:sz w:val="24"/>
          <w:szCs w:val="24"/>
        </w:rPr>
        <w:t>Linkki sovellukseen:</w:t>
      </w:r>
    </w:p>
    <w:p w14:paraId="37862C48" w14:textId="4DED10A1" w:rsidR="53C1BD95" w:rsidRDefault="53C1BD95" w:rsidP="1B1E346A">
      <w:pPr>
        <w:spacing w:line="360" w:lineRule="auto"/>
        <w:rPr>
          <w:b/>
          <w:bCs/>
          <w:sz w:val="24"/>
          <w:szCs w:val="24"/>
        </w:rPr>
      </w:pPr>
      <w:r w:rsidRPr="1B1E346A">
        <w:rPr>
          <w:b/>
          <w:bCs/>
          <w:sz w:val="24"/>
          <w:szCs w:val="24"/>
        </w:rPr>
        <w:lastRenderedPageBreak/>
        <w:t>Tiivistelmä ja Kokemuksia:</w:t>
      </w:r>
    </w:p>
    <w:p w14:paraId="3485C524" w14:textId="1019028F" w:rsidR="1B1E346A" w:rsidRDefault="31194CBD" w:rsidP="565E5590">
      <w:pPr>
        <w:spacing w:line="360" w:lineRule="auto"/>
        <w:rPr>
          <w:sz w:val="24"/>
          <w:szCs w:val="24"/>
        </w:rPr>
      </w:pPr>
      <w:r w:rsidRPr="220826BD">
        <w:rPr>
          <w:sz w:val="24"/>
          <w:szCs w:val="24"/>
        </w:rPr>
        <w:t xml:space="preserve">Projekti oli mielestämme mukavan haastava ja ryhmän yhteistyö sujui hyvin kuten aina. </w:t>
      </w:r>
      <w:r w:rsidR="0BC70FB9" w:rsidRPr="220826BD">
        <w:rPr>
          <w:sz w:val="24"/>
          <w:szCs w:val="24"/>
        </w:rPr>
        <w:t xml:space="preserve">Kaikille riitti tasaisesti haastetta, kun jokainen joutui vuorollaan kirjoittamaan niin </w:t>
      </w:r>
      <w:r w:rsidR="6FF7D75E" w:rsidRPr="220826BD">
        <w:rPr>
          <w:sz w:val="24"/>
          <w:szCs w:val="24"/>
        </w:rPr>
        <w:t>N</w:t>
      </w:r>
      <w:r w:rsidR="0BC70FB9" w:rsidRPr="220826BD">
        <w:rPr>
          <w:sz w:val="24"/>
          <w:szCs w:val="24"/>
        </w:rPr>
        <w:t>ode- kuin Post</w:t>
      </w:r>
      <w:r w:rsidR="55529AB5" w:rsidRPr="220826BD">
        <w:rPr>
          <w:sz w:val="24"/>
          <w:szCs w:val="24"/>
        </w:rPr>
        <w:t>gre-koodia</w:t>
      </w:r>
      <w:r w:rsidR="3DF5315C" w:rsidRPr="220826BD">
        <w:rPr>
          <w:sz w:val="24"/>
          <w:szCs w:val="24"/>
        </w:rPr>
        <w:t xml:space="preserve">. </w:t>
      </w:r>
      <w:r w:rsidR="59A99E43" w:rsidRPr="220826BD">
        <w:rPr>
          <w:sz w:val="24"/>
          <w:szCs w:val="24"/>
        </w:rPr>
        <w:t>Alussa Reactin kirjoittaminen tuntui kaikille haastavalta, mutta mitä pidemmälle projekti eteni sitä enemmän ryhmä oppi Reactin käyttöä.</w:t>
      </w:r>
    </w:p>
    <w:p w14:paraId="7E11CCA8" w14:textId="2C29A3E5" w:rsidR="1B1E346A" w:rsidRDefault="1B1E346A" w:rsidP="1B1E346A">
      <w:pPr>
        <w:spacing w:line="360" w:lineRule="auto"/>
        <w:rPr>
          <w:b/>
          <w:bCs/>
          <w:sz w:val="24"/>
          <w:szCs w:val="24"/>
        </w:rPr>
      </w:pPr>
    </w:p>
    <w:sectPr w:rsidR="1B1E3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33360" w14:textId="77777777" w:rsidR="0070751D" w:rsidRDefault="0070751D">
      <w:pPr>
        <w:spacing w:after="0" w:line="240" w:lineRule="auto"/>
      </w:pPr>
      <w:r>
        <w:separator/>
      </w:r>
    </w:p>
  </w:endnote>
  <w:endnote w:type="continuationSeparator" w:id="0">
    <w:p w14:paraId="5A300382" w14:textId="77777777" w:rsidR="0070751D" w:rsidRDefault="0070751D">
      <w:pPr>
        <w:spacing w:after="0" w:line="240" w:lineRule="auto"/>
      </w:pPr>
      <w:r>
        <w:continuationSeparator/>
      </w:r>
    </w:p>
  </w:endnote>
  <w:endnote w:type="continuationNotice" w:id="1">
    <w:p w14:paraId="40D43FAB" w14:textId="77777777" w:rsidR="0070751D" w:rsidRDefault="0070751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32866" w14:textId="77777777" w:rsidR="0070751D" w:rsidRDefault="0070751D">
      <w:pPr>
        <w:spacing w:after="0" w:line="240" w:lineRule="auto"/>
      </w:pPr>
      <w:r>
        <w:separator/>
      </w:r>
    </w:p>
  </w:footnote>
  <w:footnote w:type="continuationSeparator" w:id="0">
    <w:p w14:paraId="1BD0FCDA" w14:textId="77777777" w:rsidR="0070751D" w:rsidRDefault="0070751D">
      <w:pPr>
        <w:spacing w:after="0" w:line="240" w:lineRule="auto"/>
      </w:pPr>
      <w:r>
        <w:continuationSeparator/>
      </w:r>
    </w:p>
  </w:footnote>
  <w:footnote w:type="continuationNotice" w:id="1">
    <w:p w14:paraId="5AF702D2" w14:textId="77777777" w:rsidR="0070751D" w:rsidRDefault="0070751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5758"/>
    <w:multiLevelType w:val="hybridMultilevel"/>
    <w:tmpl w:val="0B2A8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4759E4"/>
    <w:multiLevelType w:val="hybridMultilevel"/>
    <w:tmpl w:val="8B1A0FA4"/>
    <w:lvl w:ilvl="0" w:tplc="C6901D5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16911"/>
    <w:multiLevelType w:val="hybridMultilevel"/>
    <w:tmpl w:val="FFFFFFFF"/>
    <w:lvl w:ilvl="0" w:tplc="ACE2F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14B8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6ADA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7656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181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307D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58C6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F031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1466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46272"/>
    <w:multiLevelType w:val="hybridMultilevel"/>
    <w:tmpl w:val="E12C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19342"/>
    <w:multiLevelType w:val="hybridMultilevel"/>
    <w:tmpl w:val="FFFFFFFF"/>
    <w:lvl w:ilvl="0" w:tplc="A67C68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85C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A41E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C410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1620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280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102B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104B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C050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A2C4F"/>
    <w:multiLevelType w:val="hybridMultilevel"/>
    <w:tmpl w:val="FFFFFFFF"/>
    <w:lvl w:ilvl="0" w:tplc="6B724B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14BF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2E40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90B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B83E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B6A2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E0DC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4AA3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F69C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356A4"/>
    <w:multiLevelType w:val="multilevel"/>
    <w:tmpl w:val="416E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0D82AC"/>
    <w:multiLevelType w:val="hybridMultilevel"/>
    <w:tmpl w:val="FFFFFFFF"/>
    <w:lvl w:ilvl="0" w:tplc="5238C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FECE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5805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EC97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0A95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FA79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CCF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0AD8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3C7A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64572"/>
    <w:multiLevelType w:val="multilevel"/>
    <w:tmpl w:val="ECB4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B7CD19"/>
    <w:multiLevelType w:val="hybridMultilevel"/>
    <w:tmpl w:val="FFFFFFFF"/>
    <w:lvl w:ilvl="0" w:tplc="22D6D9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4649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2860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0CE1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B86C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78AD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7C29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801F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14E7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8B6376"/>
    <w:multiLevelType w:val="hybridMultilevel"/>
    <w:tmpl w:val="FFFFFFFF"/>
    <w:lvl w:ilvl="0" w:tplc="0714C6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C245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F24A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7AE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44B7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04B1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8E24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6809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940D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FDF3A1"/>
    <w:multiLevelType w:val="hybridMultilevel"/>
    <w:tmpl w:val="FFFFFFFF"/>
    <w:lvl w:ilvl="0" w:tplc="D49C0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44B1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1A41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4434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9C6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C24B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5C09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0CA8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C207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6AC82C"/>
    <w:multiLevelType w:val="hybridMultilevel"/>
    <w:tmpl w:val="FFFFFFFF"/>
    <w:lvl w:ilvl="0" w:tplc="CCA449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7EF9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8C71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A6EA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6A04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F8CA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920E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0412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0249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C1394C"/>
    <w:multiLevelType w:val="hybridMultilevel"/>
    <w:tmpl w:val="FFFFFFFF"/>
    <w:lvl w:ilvl="0" w:tplc="85A80D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4EAE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6EDC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4CC4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403F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F415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7A1A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1C0C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C2E8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15ED69"/>
    <w:multiLevelType w:val="hybridMultilevel"/>
    <w:tmpl w:val="FFFFFFFF"/>
    <w:lvl w:ilvl="0" w:tplc="64F6BA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9259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CE00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1834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785D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AA77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68AC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8494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5681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A8A4F"/>
    <w:multiLevelType w:val="hybridMultilevel"/>
    <w:tmpl w:val="FFFFFFFF"/>
    <w:lvl w:ilvl="0" w:tplc="003C6E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08AA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4008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40E1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7208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6635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CEFF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22B0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E05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F254A2"/>
    <w:multiLevelType w:val="hybridMultilevel"/>
    <w:tmpl w:val="FFFFFFFF"/>
    <w:lvl w:ilvl="0" w:tplc="729405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CCCB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EE75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4A96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6AA2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B80F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D458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68A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2A8E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0EFBAA"/>
    <w:multiLevelType w:val="hybridMultilevel"/>
    <w:tmpl w:val="FFFFFFFF"/>
    <w:lvl w:ilvl="0" w:tplc="AE104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42C5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884E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3621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5AA1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0044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FC72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181B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3A52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CEA31A"/>
    <w:multiLevelType w:val="hybridMultilevel"/>
    <w:tmpl w:val="FFFFFFFF"/>
    <w:lvl w:ilvl="0" w:tplc="C960DA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6699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2A81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BACC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366E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F42D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34ED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52B4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5C2E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DD5BC7"/>
    <w:multiLevelType w:val="hybridMultilevel"/>
    <w:tmpl w:val="FFFFFFFF"/>
    <w:lvl w:ilvl="0" w:tplc="125234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6AA2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6216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1CCF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2EF6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8219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3228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D06F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F67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376846"/>
    <w:multiLevelType w:val="hybridMultilevel"/>
    <w:tmpl w:val="FFFFFFFF"/>
    <w:lvl w:ilvl="0" w:tplc="3DE025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AE1C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8239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8842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CE98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F81F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2C3A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E61B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A0FA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E8447C"/>
    <w:multiLevelType w:val="hybridMultilevel"/>
    <w:tmpl w:val="EB944C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B4B5189"/>
    <w:multiLevelType w:val="hybridMultilevel"/>
    <w:tmpl w:val="9FEA79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1189EB"/>
    <w:multiLevelType w:val="hybridMultilevel"/>
    <w:tmpl w:val="FFFFFFFF"/>
    <w:lvl w:ilvl="0" w:tplc="8EB8AB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5E63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76A0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C4C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FAB4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7C9D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A846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1E29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C40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3EC6C4"/>
    <w:multiLevelType w:val="hybridMultilevel"/>
    <w:tmpl w:val="FFFFFFFF"/>
    <w:lvl w:ilvl="0" w:tplc="C6901D50">
      <w:start w:val="1"/>
      <w:numFmt w:val="decimal"/>
      <w:lvlText w:val="%1."/>
      <w:lvlJc w:val="left"/>
      <w:pPr>
        <w:ind w:left="720" w:hanging="360"/>
      </w:pPr>
    </w:lvl>
    <w:lvl w:ilvl="1" w:tplc="CABC1560">
      <w:start w:val="1"/>
      <w:numFmt w:val="lowerLetter"/>
      <w:lvlText w:val="%2."/>
      <w:lvlJc w:val="left"/>
      <w:pPr>
        <w:ind w:left="1440" w:hanging="360"/>
      </w:pPr>
    </w:lvl>
    <w:lvl w:ilvl="2" w:tplc="5B58A886">
      <w:start w:val="1"/>
      <w:numFmt w:val="lowerRoman"/>
      <w:lvlText w:val="%3."/>
      <w:lvlJc w:val="right"/>
      <w:pPr>
        <w:ind w:left="2160" w:hanging="180"/>
      </w:pPr>
    </w:lvl>
    <w:lvl w:ilvl="3" w:tplc="A7804D1E">
      <w:start w:val="1"/>
      <w:numFmt w:val="decimal"/>
      <w:lvlText w:val="%4."/>
      <w:lvlJc w:val="left"/>
      <w:pPr>
        <w:ind w:left="2880" w:hanging="360"/>
      </w:pPr>
    </w:lvl>
    <w:lvl w:ilvl="4" w:tplc="E0B054D0">
      <w:start w:val="1"/>
      <w:numFmt w:val="lowerLetter"/>
      <w:lvlText w:val="%5."/>
      <w:lvlJc w:val="left"/>
      <w:pPr>
        <w:ind w:left="3600" w:hanging="360"/>
      </w:pPr>
    </w:lvl>
    <w:lvl w:ilvl="5" w:tplc="39EA2F68">
      <w:start w:val="1"/>
      <w:numFmt w:val="lowerRoman"/>
      <w:lvlText w:val="%6."/>
      <w:lvlJc w:val="right"/>
      <w:pPr>
        <w:ind w:left="4320" w:hanging="180"/>
      </w:pPr>
    </w:lvl>
    <w:lvl w:ilvl="6" w:tplc="1E3407D6">
      <w:start w:val="1"/>
      <w:numFmt w:val="decimal"/>
      <w:lvlText w:val="%7."/>
      <w:lvlJc w:val="left"/>
      <w:pPr>
        <w:ind w:left="5040" w:hanging="360"/>
      </w:pPr>
    </w:lvl>
    <w:lvl w:ilvl="7" w:tplc="1A56C858">
      <w:start w:val="1"/>
      <w:numFmt w:val="lowerLetter"/>
      <w:lvlText w:val="%8."/>
      <w:lvlJc w:val="left"/>
      <w:pPr>
        <w:ind w:left="5760" w:hanging="360"/>
      </w:pPr>
    </w:lvl>
    <w:lvl w:ilvl="8" w:tplc="8D38114A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0A6D48"/>
    <w:multiLevelType w:val="hybridMultilevel"/>
    <w:tmpl w:val="FFFFFFFF"/>
    <w:lvl w:ilvl="0" w:tplc="0E949C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168B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CE45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76DB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3075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8EF0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7897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044A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50DB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A5663C"/>
    <w:multiLevelType w:val="hybridMultilevel"/>
    <w:tmpl w:val="7DCA2E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013F85"/>
    <w:multiLevelType w:val="hybridMultilevel"/>
    <w:tmpl w:val="30382E6E"/>
    <w:lvl w:ilvl="0" w:tplc="C6901D50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3B51E8"/>
    <w:multiLevelType w:val="hybridMultilevel"/>
    <w:tmpl w:val="D512B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033CD8"/>
    <w:multiLevelType w:val="hybridMultilevel"/>
    <w:tmpl w:val="FFFFFFFF"/>
    <w:lvl w:ilvl="0" w:tplc="7D42DF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8812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7425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56C2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C98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2C8F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602A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9633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B4DB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FA5685"/>
    <w:multiLevelType w:val="hybridMultilevel"/>
    <w:tmpl w:val="DC3EC7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38FB85"/>
    <w:multiLevelType w:val="hybridMultilevel"/>
    <w:tmpl w:val="FFFFFFFF"/>
    <w:lvl w:ilvl="0" w:tplc="913E61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AA6E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1A2A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08C5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E61E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5674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FA0E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EC19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6C88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DA23BD"/>
    <w:multiLevelType w:val="hybridMultilevel"/>
    <w:tmpl w:val="FFFFFFFF"/>
    <w:lvl w:ilvl="0" w:tplc="8E0E25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12D9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66D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3E5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1A19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9A00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E219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A48C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96FB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BC5540"/>
    <w:multiLevelType w:val="hybridMultilevel"/>
    <w:tmpl w:val="FFFFFFFF"/>
    <w:lvl w:ilvl="0" w:tplc="84A4EB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4E6B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9E9C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087F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F059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386D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A6D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DCE0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EB5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3D75A1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79FA01E4">
      <w:start w:val="1"/>
      <w:numFmt w:val="lowerLetter"/>
      <w:lvlText w:val="%2."/>
      <w:lvlJc w:val="left"/>
      <w:pPr>
        <w:ind w:left="1440" w:hanging="360"/>
      </w:pPr>
    </w:lvl>
    <w:lvl w:ilvl="2" w:tplc="D8049FBC">
      <w:start w:val="1"/>
      <w:numFmt w:val="lowerRoman"/>
      <w:lvlText w:val="%3."/>
      <w:lvlJc w:val="right"/>
      <w:pPr>
        <w:ind w:left="2160" w:hanging="180"/>
      </w:pPr>
    </w:lvl>
    <w:lvl w:ilvl="3" w:tplc="913E7470">
      <w:start w:val="1"/>
      <w:numFmt w:val="decimal"/>
      <w:lvlText w:val="%4."/>
      <w:lvlJc w:val="left"/>
      <w:pPr>
        <w:ind w:left="2880" w:hanging="360"/>
      </w:pPr>
    </w:lvl>
    <w:lvl w:ilvl="4" w:tplc="5328A6AC">
      <w:start w:val="1"/>
      <w:numFmt w:val="lowerLetter"/>
      <w:lvlText w:val="%5."/>
      <w:lvlJc w:val="left"/>
      <w:pPr>
        <w:ind w:left="3600" w:hanging="360"/>
      </w:pPr>
    </w:lvl>
    <w:lvl w:ilvl="5" w:tplc="AD60B1B0">
      <w:start w:val="1"/>
      <w:numFmt w:val="lowerRoman"/>
      <w:lvlText w:val="%6."/>
      <w:lvlJc w:val="right"/>
      <w:pPr>
        <w:ind w:left="4320" w:hanging="180"/>
      </w:pPr>
    </w:lvl>
    <w:lvl w:ilvl="6" w:tplc="1A30ED20">
      <w:start w:val="1"/>
      <w:numFmt w:val="decimal"/>
      <w:lvlText w:val="%7."/>
      <w:lvlJc w:val="left"/>
      <w:pPr>
        <w:ind w:left="5040" w:hanging="360"/>
      </w:pPr>
    </w:lvl>
    <w:lvl w:ilvl="7" w:tplc="AA46E3E0">
      <w:start w:val="1"/>
      <w:numFmt w:val="lowerLetter"/>
      <w:lvlText w:val="%8."/>
      <w:lvlJc w:val="left"/>
      <w:pPr>
        <w:ind w:left="5760" w:hanging="360"/>
      </w:pPr>
    </w:lvl>
    <w:lvl w:ilvl="8" w:tplc="86D04B54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6A64DB"/>
    <w:multiLevelType w:val="hybridMultilevel"/>
    <w:tmpl w:val="FFFFFFFF"/>
    <w:lvl w:ilvl="0" w:tplc="649ACB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96E1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BA60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6216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C2B3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0E9E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349B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00B2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970E73"/>
    <w:multiLevelType w:val="hybridMultilevel"/>
    <w:tmpl w:val="08C4B1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5423672">
    <w:abstractNumId w:val="15"/>
  </w:num>
  <w:num w:numId="2" w16cid:durableId="205719932">
    <w:abstractNumId w:val="7"/>
  </w:num>
  <w:num w:numId="3" w16cid:durableId="406268786">
    <w:abstractNumId w:val="33"/>
  </w:num>
  <w:num w:numId="4" w16cid:durableId="99835200">
    <w:abstractNumId w:val="18"/>
  </w:num>
  <w:num w:numId="5" w16cid:durableId="1977179459">
    <w:abstractNumId w:val="20"/>
  </w:num>
  <w:num w:numId="6" w16cid:durableId="507450958">
    <w:abstractNumId w:val="2"/>
  </w:num>
  <w:num w:numId="7" w16cid:durableId="760495546">
    <w:abstractNumId w:val="5"/>
  </w:num>
  <w:num w:numId="8" w16cid:durableId="2096170596">
    <w:abstractNumId w:val="4"/>
  </w:num>
  <w:num w:numId="9" w16cid:durableId="1418210673">
    <w:abstractNumId w:val="11"/>
  </w:num>
  <w:num w:numId="10" w16cid:durableId="112141672">
    <w:abstractNumId w:val="29"/>
  </w:num>
  <w:num w:numId="11" w16cid:durableId="541291152">
    <w:abstractNumId w:val="16"/>
  </w:num>
  <w:num w:numId="12" w16cid:durableId="1973903787">
    <w:abstractNumId w:val="32"/>
  </w:num>
  <w:num w:numId="13" w16cid:durableId="359235514">
    <w:abstractNumId w:val="17"/>
  </w:num>
  <w:num w:numId="14" w16cid:durableId="660425655">
    <w:abstractNumId w:val="13"/>
  </w:num>
  <w:num w:numId="15" w16cid:durableId="1782724672">
    <w:abstractNumId w:val="19"/>
  </w:num>
  <w:num w:numId="16" w16cid:durableId="1917392995">
    <w:abstractNumId w:val="12"/>
  </w:num>
  <w:num w:numId="17" w16cid:durableId="2145811123">
    <w:abstractNumId w:val="23"/>
  </w:num>
  <w:num w:numId="18" w16cid:durableId="138495486">
    <w:abstractNumId w:val="25"/>
  </w:num>
  <w:num w:numId="19" w16cid:durableId="587927719">
    <w:abstractNumId w:val="10"/>
  </w:num>
  <w:num w:numId="20" w16cid:durableId="1438909717">
    <w:abstractNumId w:val="35"/>
  </w:num>
  <w:num w:numId="21" w16cid:durableId="2115244119">
    <w:abstractNumId w:val="14"/>
  </w:num>
  <w:num w:numId="22" w16cid:durableId="1692757113">
    <w:abstractNumId w:val="31"/>
  </w:num>
  <w:num w:numId="23" w16cid:durableId="1847552389">
    <w:abstractNumId w:val="34"/>
  </w:num>
  <w:num w:numId="24" w16cid:durableId="136847452">
    <w:abstractNumId w:val="9"/>
  </w:num>
  <w:num w:numId="25" w16cid:durableId="717968892">
    <w:abstractNumId w:val="24"/>
  </w:num>
  <w:num w:numId="26" w16cid:durableId="120540728">
    <w:abstractNumId w:val="3"/>
  </w:num>
  <w:num w:numId="27" w16cid:durableId="1820265709">
    <w:abstractNumId w:val="0"/>
  </w:num>
  <w:num w:numId="28" w16cid:durableId="2029329742">
    <w:abstractNumId w:val="1"/>
  </w:num>
  <w:num w:numId="29" w16cid:durableId="393510842">
    <w:abstractNumId w:val="28"/>
  </w:num>
  <w:num w:numId="30" w16cid:durableId="1793400586">
    <w:abstractNumId w:val="36"/>
  </w:num>
  <w:num w:numId="31" w16cid:durableId="1840003471">
    <w:abstractNumId w:val="27"/>
  </w:num>
  <w:num w:numId="32" w16cid:durableId="1054892704">
    <w:abstractNumId w:val="22"/>
  </w:num>
  <w:num w:numId="33" w16cid:durableId="1397893006">
    <w:abstractNumId w:val="26"/>
  </w:num>
  <w:num w:numId="34" w16cid:durableId="1882547776">
    <w:abstractNumId w:val="30"/>
  </w:num>
  <w:num w:numId="35" w16cid:durableId="1294671832">
    <w:abstractNumId w:val="21"/>
  </w:num>
  <w:num w:numId="36" w16cid:durableId="2007173687">
    <w:abstractNumId w:val="6"/>
  </w:num>
  <w:num w:numId="37" w16cid:durableId="11933064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425981"/>
    <w:rsid w:val="00017409"/>
    <w:rsid w:val="000255AF"/>
    <w:rsid w:val="00031159"/>
    <w:rsid w:val="00034FD2"/>
    <w:rsid w:val="0003547F"/>
    <w:rsid w:val="00047201"/>
    <w:rsid w:val="000567C6"/>
    <w:rsid w:val="0006217A"/>
    <w:rsid w:val="00064663"/>
    <w:rsid w:val="000662B2"/>
    <w:rsid w:val="00067488"/>
    <w:rsid w:val="000709A3"/>
    <w:rsid w:val="00077987"/>
    <w:rsid w:val="00080FC8"/>
    <w:rsid w:val="00092D38"/>
    <w:rsid w:val="000B0D84"/>
    <w:rsid w:val="000B2BA4"/>
    <w:rsid w:val="000B7B68"/>
    <w:rsid w:val="000C2892"/>
    <w:rsid w:val="000C51D2"/>
    <w:rsid w:val="000C5249"/>
    <w:rsid w:val="000C6781"/>
    <w:rsid w:val="000D0551"/>
    <w:rsid w:val="000D073A"/>
    <w:rsid w:val="000D7038"/>
    <w:rsid w:val="000E19C0"/>
    <w:rsid w:val="000F102B"/>
    <w:rsid w:val="00100AD9"/>
    <w:rsid w:val="00102665"/>
    <w:rsid w:val="0010478C"/>
    <w:rsid w:val="001069CC"/>
    <w:rsid w:val="00106D26"/>
    <w:rsid w:val="001072AB"/>
    <w:rsid w:val="00110831"/>
    <w:rsid w:val="00114446"/>
    <w:rsid w:val="00114B96"/>
    <w:rsid w:val="0011783C"/>
    <w:rsid w:val="00122F40"/>
    <w:rsid w:val="00123597"/>
    <w:rsid w:val="00126BFE"/>
    <w:rsid w:val="00127DA5"/>
    <w:rsid w:val="00131DBE"/>
    <w:rsid w:val="0013253C"/>
    <w:rsid w:val="001352DC"/>
    <w:rsid w:val="00137C14"/>
    <w:rsid w:val="0014078A"/>
    <w:rsid w:val="0014292E"/>
    <w:rsid w:val="00150C46"/>
    <w:rsid w:val="00152E51"/>
    <w:rsid w:val="00156200"/>
    <w:rsid w:val="00160B7E"/>
    <w:rsid w:val="001664DA"/>
    <w:rsid w:val="0017141A"/>
    <w:rsid w:val="00173B7D"/>
    <w:rsid w:val="00174244"/>
    <w:rsid w:val="00175D01"/>
    <w:rsid w:val="0018094A"/>
    <w:rsid w:val="001809E0"/>
    <w:rsid w:val="00182E67"/>
    <w:rsid w:val="00183270"/>
    <w:rsid w:val="00186301"/>
    <w:rsid w:val="001914C1"/>
    <w:rsid w:val="00194543"/>
    <w:rsid w:val="00197F3B"/>
    <w:rsid w:val="001A0684"/>
    <w:rsid w:val="001B12BA"/>
    <w:rsid w:val="001B2590"/>
    <w:rsid w:val="001B78FA"/>
    <w:rsid w:val="001C33CC"/>
    <w:rsid w:val="001C5D9E"/>
    <w:rsid w:val="001C63D5"/>
    <w:rsid w:val="001C7232"/>
    <w:rsid w:val="001C7FA1"/>
    <w:rsid w:val="001D0A21"/>
    <w:rsid w:val="001D0CAC"/>
    <w:rsid w:val="001D5F16"/>
    <w:rsid w:val="001D636E"/>
    <w:rsid w:val="001E1CA3"/>
    <w:rsid w:val="001E2B39"/>
    <w:rsid w:val="001E4BE7"/>
    <w:rsid w:val="001E6397"/>
    <w:rsid w:val="001E7D6B"/>
    <w:rsid w:val="001E7DF2"/>
    <w:rsid w:val="001F0130"/>
    <w:rsid w:val="001F2E0E"/>
    <w:rsid w:val="001F5C3B"/>
    <w:rsid w:val="00205A72"/>
    <w:rsid w:val="00213EBF"/>
    <w:rsid w:val="00216F0D"/>
    <w:rsid w:val="00220453"/>
    <w:rsid w:val="00222460"/>
    <w:rsid w:val="00225083"/>
    <w:rsid w:val="002326C4"/>
    <w:rsid w:val="002335D3"/>
    <w:rsid w:val="00233DD9"/>
    <w:rsid w:val="00240E93"/>
    <w:rsid w:val="00241FEE"/>
    <w:rsid w:val="00244617"/>
    <w:rsid w:val="002475C0"/>
    <w:rsid w:val="0025385E"/>
    <w:rsid w:val="00260DFC"/>
    <w:rsid w:val="002620B4"/>
    <w:rsid w:val="00263016"/>
    <w:rsid w:val="00264270"/>
    <w:rsid w:val="002728FE"/>
    <w:rsid w:val="002751FE"/>
    <w:rsid w:val="00280492"/>
    <w:rsid w:val="00283D82"/>
    <w:rsid w:val="00284382"/>
    <w:rsid w:val="0028601B"/>
    <w:rsid w:val="00293ED4"/>
    <w:rsid w:val="002A50AD"/>
    <w:rsid w:val="002C0B76"/>
    <w:rsid w:val="002C1C18"/>
    <w:rsid w:val="002C4EB2"/>
    <w:rsid w:val="002D09EE"/>
    <w:rsid w:val="002E0785"/>
    <w:rsid w:val="002E4D1C"/>
    <w:rsid w:val="002E6150"/>
    <w:rsid w:val="002F1EEA"/>
    <w:rsid w:val="002F3319"/>
    <w:rsid w:val="002F7742"/>
    <w:rsid w:val="00300A15"/>
    <w:rsid w:val="003025A5"/>
    <w:rsid w:val="003071FE"/>
    <w:rsid w:val="00307DE8"/>
    <w:rsid w:val="00314CDE"/>
    <w:rsid w:val="00321E24"/>
    <w:rsid w:val="00322218"/>
    <w:rsid w:val="003229D4"/>
    <w:rsid w:val="00324BDA"/>
    <w:rsid w:val="0034010A"/>
    <w:rsid w:val="00345C75"/>
    <w:rsid w:val="00350ABC"/>
    <w:rsid w:val="003546BC"/>
    <w:rsid w:val="00355F89"/>
    <w:rsid w:val="00361528"/>
    <w:rsid w:val="00361655"/>
    <w:rsid w:val="00364D7C"/>
    <w:rsid w:val="00365771"/>
    <w:rsid w:val="00366CB3"/>
    <w:rsid w:val="003712B8"/>
    <w:rsid w:val="00372BEE"/>
    <w:rsid w:val="00373092"/>
    <w:rsid w:val="00387486"/>
    <w:rsid w:val="0039054D"/>
    <w:rsid w:val="003905F0"/>
    <w:rsid w:val="00390B9C"/>
    <w:rsid w:val="00391CCD"/>
    <w:rsid w:val="00393FF9"/>
    <w:rsid w:val="0039408F"/>
    <w:rsid w:val="003954C3"/>
    <w:rsid w:val="003A05D1"/>
    <w:rsid w:val="003A0E6D"/>
    <w:rsid w:val="003B00DF"/>
    <w:rsid w:val="003B0E70"/>
    <w:rsid w:val="003B35C5"/>
    <w:rsid w:val="003B5575"/>
    <w:rsid w:val="003C041E"/>
    <w:rsid w:val="003C171B"/>
    <w:rsid w:val="003C4C79"/>
    <w:rsid w:val="003C4C9E"/>
    <w:rsid w:val="003C4FCD"/>
    <w:rsid w:val="003C5DD6"/>
    <w:rsid w:val="003C70E1"/>
    <w:rsid w:val="003D24AF"/>
    <w:rsid w:val="003D2FB6"/>
    <w:rsid w:val="003D42F1"/>
    <w:rsid w:val="003E0B1E"/>
    <w:rsid w:val="003E0D14"/>
    <w:rsid w:val="003E4072"/>
    <w:rsid w:val="003E408E"/>
    <w:rsid w:val="003E43EE"/>
    <w:rsid w:val="003F1CD0"/>
    <w:rsid w:val="003F2C69"/>
    <w:rsid w:val="003F3519"/>
    <w:rsid w:val="003F366C"/>
    <w:rsid w:val="003F3B7D"/>
    <w:rsid w:val="003F3C2C"/>
    <w:rsid w:val="003F5790"/>
    <w:rsid w:val="003F6695"/>
    <w:rsid w:val="0040040C"/>
    <w:rsid w:val="004009DF"/>
    <w:rsid w:val="00403C0F"/>
    <w:rsid w:val="0040671B"/>
    <w:rsid w:val="00411D3E"/>
    <w:rsid w:val="004136B2"/>
    <w:rsid w:val="00415ADD"/>
    <w:rsid w:val="004167FD"/>
    <w:rsid w:val="0042779B"/>
    <w:rsid w:val="00431A93"/>
    <w:rsid w:val="0043526F"/>
    <w:rsid w:val="0044158C"/>
    <w:rsid w:val="00442026"/>
    <w:rsid w:val="0044221C"/>
    <w:rsid w:val="00442F4B"/>
    <w:rsid w:val="00443AE4"/>
    <w:rsid w:val="004666E1"/>
    <w:rsid w:val="00472781"/>
    <w:rsid w:val="00477AD5"/>
    <w:rsid w:val="00491821"/>
    <w:rsid w:val="00497AD5"/>
    <w:rsid w:val="004A14B5"/>
    <w:rsid w:val="004A381C"/>
    <w:rsid w:val="004A5417"/>
    <w:rsid w:val="004A6C3F"/>
    <w:rsid w:val="004A6E15"/>
    <w:rsid w:val="004B04AB"/>
    <w:rsid w:val="004B15FC"/>
    <w:rsid w:val="004B16A5"/>
    <w:rsid w:val="004C492C"/>
    <w:rsid w:val="004C6AE9"/>
    <w:rsid w:val="004C76F7"/>
    <w:rsid w:val="004E0CA6"/>
    <w:rsid w:val="004F0310"/>
    <w:rsid w:val="00501478"/>
    <w:rsid w:val="005042DC"/>
    <w:rsid w:val="005043FB"/>
    <w:rsid w:val="005066A9"/>
    <w:rsid w:val="00507919"/>
    <w:rsid w:val="00514103"/>
    <w:rsid w:val="00521B91"/>
    <w:rsid w:val="00523EBB"/>
    <w:rsid w:val="00532430"/>
    <w:rsid w:val="00540731"/>
    <w:rsid w:val="0054208E"/>
    <w:rsid w:val="005456F8"/>
    <w:rsid w:val="00546BAB"/>
    <w:rsid w:val="005554A4"/>
    <w:rsid w:val="00562977"/>
    <w:rsid w:val="00562EF3"/>
    <w:rsid w:val="00566E04"/>
    <w:rsid w:val="00570430"/>
    <w:rsid w:val="00576F8C"/>
    <w:rsid w:val="00581A0A"/>
    <w:rsid w:val="00581EEC"/>
    <w:rsid w:val="00582F00"/>
    <w:rsid w:val="0058562D"/>
    <w:rsid w:val="005903E3"/>
    <w:rsid w:val="00597EEA"/>
    <w:rsid w:val="005A2FFB"/>
    <w:rsid w:val="005B0921"/>
    <w:rsid w:val="005C4E78"/>
    <w:rsid w:val="005C62FC"/>
    <w:rsid w:val="005C7445"/>
    <w:rsid w:val="005C7FD6"/>
    <w:rsid w:val="005D76C9"/>
    <w:rsid w:val="005E030D"/>
    <w:rsid w:val="005E043E"/>
    <w:rsid w:val="005E6F01"/>
    <w:rsid w:val="005E7A92"/>
    <w:rsid w:val="005F351F"/>
    <w:rsid w:val="006016BA"/>
    <w:rsid w:val="0060208A"/>
    <w:rsid w:val="006022C4"/>
    <w:rsid w:val="0060624F"/>
    <w:rsid w:val="0062143E"/>
    <w:rsid w:val="00622342"/>
    <w:rsid w:val="0062279D"/>
    <w:rsid w:val="00624D7F"/>
    <w:rsid w:val="006327B1"/>
    <w:rsid w:val="00635E0A"/>
    <w:rsid w:val="0063622C"/>
    <w:rsid w:val="00654AF2"/>
    <w:rsid w:val="0066044B"/>
    <w:rsid w:val="00663511"/>
    <w:rsid w:val="006639A7"/>
    <w:rsid w:val="006708A3"/>
    <w:rsid w:val="00672C43"/>
    <w:rsid w:val="00683C3A"/>
    <w:rsid w:val="006855A8"/>
    <w:rsid w:val="006938F8"/>
    <w:rsid w:val="00693E7B"/>
    <w:rsid w:val="00697A6E"/>
    <w:rsid w:val="006A15C1"/>
    <w:rsid w:val="006A1FDB"/>
    <w:rsid w:val="006A5EC6"/>
    <w:rsid w:val="006A7874"/>
    <w:rsid w:val="006B631A"/>
    <w:rsid w:val="006C010C"/>
    <w:rsid w:val="006C0B5C"/>
    <w:rsid w:val="006C79E9"/>
    <w:rsid w:val="006D19DC"/>
    <w:rsid w:val="006D2BA0"/>
    <w:rsid w:val="006D2C03"/>
    <w:rsid w:val="006D2C80"/>
    <w:rsid w:val="006D464E"/>
    <w:rsid w:val="006D5AF9"/>
    <w:rsid w:val="006D5B18"/>
    <w:rsid w:val="006E1690"/>
    <w:rsid w:val="006E33C0"/>
    <w:rsid w:val="006E37D0"/>
    <w:rsid w:val="006E591A"/>
    <w:rsid w:val="006E68FF"/>
    <w:rsid w:val="006F3CC3"/>
    <w:rsid w:val="006F4D2F"/>
    <w:rsid w:val="007011AE"/>
    <w:rsid w:val="00703D30"/>
    <w:rsid w:val="0070751D"/>
    <w:rsid w:val="00717C4E"/>
    <w:rsid w:val="00720F79"/>
    <w:rsid w:val="00727D6B"/>
    <w:rsid w:val="00732F9D"/>
    <w:rsid w:val="00733D89"/>
    <w:rsid w:val="00743552"/>
    <w:rsid w:val="0074630D"/>
    <w:rsid w:val="0075784F"/>
    <w:rsid w:val="00757D9A"/>
    <w:rsid w:val="007628E1"/>
    <w:rsid w:val="00766B33"/>
    <w:rsid w:val="007717BA"/>
    <w:rsid w:val="00771C39"/>
    <w:rsid w:val="00776B5C"/>
    <w:rsid w:val="00782BE4"/>
    <w:rsid w:val="00782EB2"/>
    <w:rsid w:val="007875A7"/>
    <w:rsid w:val="0079549A"/>
    <w:rsid w:val="007975BC"/>
    <w:rsid w:val="007A0ACE"/>
    <w:rsid w:val="007A34FE"/>
    <w:rsid w:val="007A7C10"/>
    <w:rsid w:val="007B467D"/>
    <w:rsid w:val="007B472D"/>
    <w:rsid w:val="007B4F4C"/>
    <w:rsid w:val="007C043A"/>
    <w:rsid w:val="007C619E"/>
    <w:rsid w:val="007D3D19"/>
    <w:rsid w:val="007DDF96"/>
    <w:rsid w:val="007E00C4"/>
    <w:rsid w:val="007E30FD"/>
    <w:rsid w:val="007E6165"/>
    <w:rsid w:val="007F646D"/>
    <w:rsid w:val="007F7EA1"/>
    <w:rsid w:val="008124CA"/>
    <w:rsid w:val="0082594C"/>
    <w:rsid w:val="00837C7A"/>
    <w:rsid w:val="00844201"/>
    <w:rsid w:val="00855629"/>
    <w:rsid w:val="00856ED2"/>
    <w:rsid w:val="00860069"/>
    <w:rsid w:val="00860A9E"/>
    <w:rsid w:val="008714D6"/>
    <w:rsid w:val="00871E50"/>
    <w:rsid w:val="0088343A"/>
    <w:rsid w:val="008878B5"/>
    <w:rsid w:val="008A0016"/>
    <w:rsid w:val="008A27A8"/>
    <w:rsid w:val="008A493A"/>
    <w:rsid w:val="008B4D67"/>
    <w:rsid w:val="008C200C"/>
    <w:rsid w:val="008C37CA"/>
    <w:rsid w:val="008C6637"/>
    <w:rsid w:val="008D0AFE"/>
    <w:rsid w:val="008D39C9"/>
    <w:rsid w:val="008D441E"/>
    <w:rsid w:val="008D7250"/>
    <w:rsid w:val="008E1F96"/>
    <w:rsid w:val="008E37E2"/>
    <w:rsid w:val="008F2031"/>
    <w:rsid w:val="008F37B7"/>
    <w:rsid w:val="008F65DB"/>
    <w:rsid w:val="008F7A97"/>
    <w:rsid w:val="008FA6F1"/>
    <w:rsid w:val="00900EEE"/>
    <w:rsid w:val="00907390"/>
    <w:rsid w:val="009148CB"/>
    <w:rsid w:val="00916596"/>
    <w:rsid w:val="00924B15"/>
    <w:rsid w:val="009260C3"/>
    <w:rsid w:val="00927D94"/>
    <w:rsid w:val="009364C6"/>
    <w:rsid w:val="009401A8"/>
    <w:rsid w:val="0094300D"/>
    <w:rsid w:val="00953394"/>
    <w:rsid w:val="009559E0"/>
    <w:rsid w:val="00960C0C"/>
    <w:rsid w:val="00967638"/>
    <w:rsid w:val="00974CDF"/>
    <w:rsid w:val="009919CB"/>
    <w:rsid w:val="00995018"/>
    <w:rsid w:val="0099653F"/>
    <w:rsid w:val="009A0273"/>
    <w:rsid w:val="009A254A"/>
    <w:rsid w:val="009A5C6B"/>
    <w:rsid w:val="009A6F76"/>
    <w:rsid w:val="009B27C8"/>
    <w:rsid w:val="009C2A27"/>
    <w:rsid w:val="009C43D6"/>
    <w:rsid w:val="009C5F58"/>
    <w:rsid w:val="009D1877"/>
    <w:rsid w:val="009D4001"/>
    <w:rsid w:val="009E3ED5"/>
    <w:rsid w:val="009E54CD"/>
    <w:rsid w:val="009E5986"/>
    <w:rsid w:val="009F089D"/>
    <w:rsid w:val="009F0E11"/>
    <w:rsid w:val="009F2469"/>
    <w:rsid w:val="009F3A79"/>
    <w:rsid w:val="00A122A6"/>
    <w:rsid w:val="00A12323"/>
    <w:rsid w:val="00A2090B"/>
    <w:rsid w:val="00A3079A"/>
    <w:rsid w:val="00A31E07"/>
    <w:rsid w:val="00A333A2"/>
    <w:rsid w:val="00A522F8"/>
    <w:rsid w:val="00A537B5"/>
    <w:rsid w:val="00A568AF"/>
    <w:rsid w:val="00A56B01"/>
    <w:rsid w:val="00A57112"/>
    <w:rsid w:val="00A63C5A"/>
    <w:rsid w:val="00A72F48"/>
    <w:rsid w:val="00A7646E"/>
    <w:rsid w:val="00A80434"/>
    <w:rsid w:val="00A86FE9"/>
    <w:rsid w:val="00A87749"/>
    <w:rsid w:val="00A87EC0"/>
    <w:rsid w:val="00A94D1F"/>
    <w:rsid w:val="00A961D1"/>
    <w:rsid w:val="00AA025F"/>
    <w:rsid w:val="00AA47F3"/>
    <w:rsid w:val="00AA7C20"/>
    <w:rsid w:val="00AB7553"/>
    <w:rsid w:val="00AC0D5E"/>
    <w:rsid w:val="00AC4434"/>
    <w:rsid w:val="00AD016A"/>
    <w:rsid w:val="00AD1738"/>
    <w:rsid w:val="00AD17E6"/>
    <w:rsid w:val="00AD551A"/>
    <w:rsid w:val="00AE0E76"/>
    <w:rsid w:val="00AE14B8"/>
    <w:rsid w:val="00AE6D7A"/>
    <w:rsid w:val="00AF0431"/>
    <w:rsid w:val="00AF21D6"/>
    <w:rsid w:val="00AF4668"/>
    <w:rsid w:val="00AF5C68"/>
    <w:rsid w:val="00B163BC"/>
    <w:rsid w:val="00B248CB"/>
    <w:rsid w:val="00B3042D"/>
    <w:rsid w:val="00B3409E"/>
    <w:rsid w:val="00B34115"/>
    <w:rsid w:val="00B35B46"/>
    <w:rsid w:val="00B36B37"/>
    <w:rsid w:val="00B37250"/>
    <w:rsid w:val="00B41C6C"/>
    <w:rsid w:val="00B41DDC"/>
    <w:rsid w:val="00B4684F"/>
    <w:rsid w:val="00B50A7A"/>
    <w:rsid w:val="00B50D20"/>
    <w:rsid w:val="00B54ED2"/>
    <w:rsid w:val="00B56237"/>
    <w:rsid w:val="00B6463E"/>
    <w:rsid w:val="00B74607"/>
    <w:rsid w:val="00B753B8"/>
    <w:rsid w:val="00B81544"/>
    <w:rsid w:val="00B84F89"/>
    <w:rsid w:val="00B928C4"/>
    <w:rsid w:val="00B92C6B"/>
    <w:rsid w:val="00BA08F0"/>
    <w:rsid w:val="00BA2C10"/>
    <w:rsid w:val="00BB010E"/>
    <w:rsid w:val="00BB0B64"/>
    <w:rsid w:val="00BB696D"/>
    <w:rsid w:val="00BC0A21"/>
    <w:rsid w:val="00BC11CD"/>
    <w:rsid w:val="00BC471F"/>
    <w:rsid w:val="00BD6C8E"/>
    <w:rsid w:val="00BE1BDF"/>
    <w:rsid w:val="00BE2329"/>
    <w:rsid w:val="00BF2A9C"/>
    <w:rsid w:val="00C02068"/>
    <w:rsid w:val="00C03074"/>
    <w:rsid w:val="00C0756D"/>
    <w:rsid w:val="00C13075"/>
    <w:rsid w:val="00C17695"/>
    <w:rsid w:val="00C22F49"/>
    <w:rsid w:val="00C32054"/>
    <w:rsid w:val="00C3390A"/>
    <w:rsid w:val="00C36A1E"/>
    <w:rsid w:val="00C41560"/>
    <w:rsid w:val="00C42014"/>
    <w:rsid w:val="00C46E7D"/>
    <w:rsid w:val="00C56035"/>
    <w:rsid w:val="00C65E38"/>
    <w:rsid w:val="00C74DD3"/>
    <w:rsid w:val="00C81268"/>
    <w:rsid w:val="00C81744"/>
    <w:rsid w:val="00C8212D"/>
    <w:rsid w:val="00C841D5"/>
    <w:rsid w:val="00C91AA1"/>
    <w:rsid w:val="00C940A3"/>
    <w:rsid w:val="00C9437B"/>
    <w:rsid w:val="00CA0A5F"/>
    <w:rsid w:val="00CA4C25"/>
    <w:rsid w:val="00CA7471"/>
    <w:rsid w:val="00CB0096"/>
    <w:rsid w:val="00CB3917"/>
    <w:rsid w:val="00CC0FE8"/>
    <w:rsid w:val="00CC6CCF"/>
    <w:rsid w:val="00CC6D06"/>
    <w:rsid w:val="00CC78B5"/>
    <w:rsid w:val="00CC7E2F"/>
    <w:rsid w:val="00CD2FA6"/>
    <w:rsid w:val="00CD6F73"/>
    <w:rsid w:val="00CD7B9D"/>
    <w:rsid w:val="00CE00CC"/>
    <w:rsid w:val="00CE615D"/>
    <w:rsid w:val="00D014BB"/>
    <w:rsid w:val="00D07665"/>
    <w:rsid w:val="00D129C2"/>
    <w:rsid w:val="00D14500"/>
    <w:rsid w:val="00D16D0F"/>
    <w:rsid w:val="00D275E9"/>
    <w:rsid w:val="00D32E52"/>
    <w:rsid w:val="00D33C2D"/>
    <w:rsid w:val="00D41086"/>
    <w:rsid w:val="00D419ED"/>
    <w:rsid w:val="00D43F75"/>
    <w:rsid w:val="00D5266C"/>
    <w:rsid w:val="00D56F89"/>
    <w:rsid w:val="00D57008"/>
    <w:rsid w:val="00D60BAF"/>
    <w:rsid w:val="00D61948"/>
    <w:rsid w:val="00D65C45"/>
    <w:rsid w:val="00D70C08"/>
    <w:rsid w:val="00D713B1"/>
    <w:rsid w:val="00D73C7D"/>
    <w:rsid w:val="00D814BE"/>
    <w:rsid w:val="00D90C68"/>
    <w:rsid w:val="00D90D8E"/>
    <w:rsid w:val="00D914B8"/>
    <w:rsid w:val="00D94FBB"/>
    <w:rsid w:val="00DB1CCC"/>
    <w:rsid w:val="00DB582F"/>
    <w:rsid w:val="00DB7040"/>
    <w:rsid w:val="00DC5694"/>
    <w:rsid w:val="00DC6B2C"/>
    <w:rsid w:val="00DC6CE5"/>
    <w:rsid w:val="00DD41C0"/>
    <w:rsid w:val="00DD4277"/>
    <w:rsid w:val="00DF2636"/>
    <w:rsid w:val="00DF3E27"/>
    <w:rsid w:val="00E04510"/>
    <w:rsid w:val="00E04F0C"/>
    <w:rsid w:val="00E04F3E"/>
    <w:rsid w:val="00E20188"/>
    <w:rsid w:val="00E213CA"/>
    <w:rsid w:val="00E23143"/>
    <w:rsid w:val="00E235ED"/>
    <w:rsid w:val="00E264B0"/>
    <w:rsid w:val="00E37B6D"/>
    <w:rsid w:val="00E41F7D"/>
    <w:rsid w:val="00E432B4"/>
    <w:rsid w:val="00E5398F"/>
    <w:rsid w:val="00E618B2"/>
    <w:rsid w:val="00E6256D"/>
    <w:rsid w:val="00E716F1"/>
    <w:rsid w:val="00E74A7F"/>
    <w:rsid w:val="00E810E9"/>
    <w:rsid w:val="00E81A45"/>
    <w:rsid w:val="00E82AFB"/>
    <w:rsid w:val="00EA1ABB"/>
    <w:rsid w:val="00EA6470"/>
    <w:rsid w:val="00EB6044"/>
    <w:rsid w:val="00EC7C84"/>
    <w:rsid w:val="00ED34E2"/>
    <w:rsid w:val="00ED76E3"/>
    <w:rsid w:val="00EE2DEE"/>
    <w:rsid w:val="00EE3D54"/>
    <w:rsid w:val="00EE7AE7"/>
    <w:rsid w:val="00EF6579"/>
    <w:rsid w:val="00EF6FDE"/>
    <w:rsid w:val="00EF7562"/>
    <w:rsid w:val="00F0746A"/>
    <w:rsid w:val="00F10333"/>
    <w:rsid w:val="00F12152"/>
    <w:rsid w:val="00F12B53"/>
    <w:rsid w:val="00F17C7E"/>
    <w:rsid w:val="00F23D0A"/>
    <w:rsid w:val="00F2591E"/>
    <w:rsid w:val="00F30C75"/>
    <w:rsid w:val="00F30D68"/>
    <w:rsid w:val="00F3195F"/>
    <w:rsid w:val="00F31FFA"/>
    <w:rsid w:val="00F374D8"/>
    <w:rsid w:val="00F40F7C"/>
    <w:rsid w:val="00F44BEC"/>
    <w:rsid w:val="00F505AB"/>
    <w:rsid w:val="00F53A0A"/>
    <w:rsid w:val="00F66C1B"/>
    <w:rsid w:val="00F6739B"/>
    <w:rsid w:val="00F67E2E"/>
    <w:rsid w:val="00F71852"/>
    <w:rsid w:val="00F87831"/>
    <w:rsid w:val="00F87E6A"/>
    <w:rsid w:val="00F90B9E"/>
    <w:rsid w:val="00F90F14"/>
    <w:rsid w:val="00F97E91"/>
    <w:rsid w:val="00FA062C"/>
    <w:rsid w:val="00FA4DD9"/>
    <w:rsid w:val="00FA57D2"/>
    <w:rsid w:val="00FA6CB8"/>
    <w:rsid w:val="00FC192A"/>
    <w:rsid w:val="00FC4B55"/>
    <w:rsid w:val="00FD6ACE"/>
    <w:rsid w:val="00FE1E6F"/>
    <w:rsid w:val="00FE3A5E"/>
    <w:rsid w:val="00FE467B"/>
    <w:rsid w:val="00FE6C03"/>
    <w:rsid w:val="00FE6CF4"/>
    <w:rsid w:val="00FE7B88"/>
    <w:rsid w:val="0111FE12"/>
    <w:rsid w:val="0121CD06"/>
    <w:rsid w:val="013E04EB"/>
    <w:rsid w:val="01AA8F42"/>
    <w:rsid w:val="01D7B6D9"/>
    <w:rsid w:val="02074B30"/>
    <w:rsid w:val="0253DEF1"/>
    <w:rsid w:val="028A10D1"/>
    <w:rsid w:val="02B21625"/>
    <w:rsid w:val="02FCCE90"/>
    <w:rsid w:val="031B4B2C"/>
    <w:rsid w:val="039583B5"/>
    <w:rsid w:val="039D86EB"/>
    <w:rsid w:val="03A4AA28"/>
    <w:rsid w:val="047BD450"/>
    <w:rsid w:val="049245FD"/>
    <w:rsid w:val="05574506"/>
    <w:rsid w:val="05B60BE5"/>
    <w:rsid w:val="05D7DFA2"/>
    <w:rsid w:val="063A9670"/>
    <w:rsid w:val="067A23FF"/>
    <w:rsid w:val="06DF397C"/>
    <w:rsid w:val="070EE604"/>
    <w:rsid w:val="073F6169"/>
    <w:rsid w:val="0740EA0C"/>
    <w:rsid w:val="0742CA98"/>
    <w:rsid w:val="086370E9"/>
    <w:rsid w:val="09461557"/>
    <w:rsid w:val="094D9323"/>
    <w:rsid w:val="0971F57B"/>
    <w:rsid w:val="0A0B6821"/>
    <w:rsid w:val="0A0E2161"/>
    <w:rsid w:val="0A1ADC18"/>
    <w:rsid w:val="0A6DE9E6"/>
    <w:rsid w:val="0A927A44"/>
    <w:rsid w:val="0B017AF6"/>
    <w:rsid w:val="0B35756F"/>
    <w:rsid w:val="0B4217EC"/>
    <w:rsid w:val="0B845FB1"/>
    <w:rsid w:val="0B9B11AB"/>
    <w:rsid w:val="0BC70FB9"/>
    <w:rsid w:val="0C2DA059"/>
    <w:rsid w:val="0C612327"/>
    <w:rsid w:val="0C6745F9"/>
    <w:rsid w:val="0C9AC172"/>
    <w:rsid w:val="0CB1C47F"/>
    <w:rsid w:val="0CED2429"/>
    <w:rsid w:val="0D4E24A4"/>
    <w:rsid w:val="0D77BFA7"/>
    <w:rsid w:val="0DAED5BE"/>
    <w:rsid w:val="0DBFEEDA"/>
    <w:rsid w:val="0DF269B3"/>
    <w:rsid w:val="0E35023C"/>
    <w:rsid w:val="0E6DE07A"/>
    <w:rsid w:val="0E893D83"/>
    <w:rsid w:val="0EEEE4B3"/>
    <w:rsid w:val="0F50405D"/>
    <w:rsid w:val="0F50FF13"/>
    <w:rsid w:val="0F5BD95F"/>
    <w:rsid w:val="0FC8042F"/>
    <w:rsid w:val="0FF5CF2B"/>
    <w:rsid w:val="102FBDF1"/>
    <w:rsid w:val="10E34DF5"/>
    <w:rsid w:val="10FB2086"/>
    <w:rsid w:val="110A1AC2"/>
    <w:rsid w:val="1153B5AF"/>
    <w:rsid w:val="121E019A"/>
    <w:rsid w:val="122F7F35"/>
    <w:rsid w:val="125BD524"/>
    <w:rsid w:val="13326B98"/>
    <w:rsid w:val="135A0CB0"/>
    <w:rsid w:val="1390BE43"/>
    <w:rsid w:val="1390F2B5"/>
    <w:rsid w:val="13C3AAD0"/>
    <w:rsid w:val="14270959"/>
    <w:rsid w:val="14B6DC3A"/>
    <w:rsid w:val="14BECF9D"/>
    <w:rsid w:val="1533E0B8"/>
    <w:rsid w:val="155B8A78"/>
    <w:rsid w:val="157F792A"/>
    <w:rsid w:val="15AC68B8"/>
    <w:rsid w:val="1622EC2A"/>
    <w:rsid w:val="162392D4"/>
    <w:rsid w:val="1669B8B3"/>
    <w:rsid w:val="170F2D7E"/>
    <w:rsid w:val="173FCEF5"/>
    <w:rsid w:val="176A94DB"/>
    <w:rsid w:val="17D603D1"/>
    <w:rsid w:val="17EB019C"/>
    <w:rsid w:val="17FD6661"/>
    <w:rsid w:val="181388DC"/>
    <w:rsid w:val="181AB70D"/>
    <w:rsid w:val="1847BEA7"/>
    <w:rsid w:val="1874C6CF"/>
    <w:rsid w:val="187516B8"/>
    <w:rsid w:val="19152CA7"/>
    <w:rsid w:val="192B6AA0"/>
    <w:rsid w:val="19BE3FFB"/>
    <w:rsid w:val="19C69EE8"/>
    <w:rsid w:val="19F65C4B"/>
    <w:rsid w:val="1A0F9FEC"/>
    <w:rsid w:val="1A49DA0C"/>
    <w:rsid w:val="1A57F86F"/>
    <w:rsid w:val="1AAC54B1"/>
    <w:rsid w:val="1AFC30A1"/>
    <w:rsid w:val="1B1E346A"/>
    <w:rsid w:val="1B30FBB8"/>
    <w:rsid w:val="1B4FFB76"/>
    <w:rsid w:val="1BB92FF1"/>
    <w:rsid w:val="1C7B9C47"/>
    <w:rsid w:val="1C834732"/>
    <w:rsid w:val="1C91CF4C"/>
    <w:rsid w:val="1CA1A0C7"/>
    <w:rsid w:val="1CA76AD9"/>
    <w:rsid w:val="1CE12625"/>
    <w:rsid w:val="1CFF9592"/>
    <w:rsid w:val="1D0A1DBA"/>
    <w:rsid w:val="1D0E4E9E"/>
    <w:rsid w:val="1D1A4CA9"/>
    <w:rsid w:val="1D9B28B7"/>
    <w:rsid w:val="1DC82D15"/>
    <w:rsid w:val="1E32FC82"/>
    <w:rsid w:val="1E458EE2"/>
    <w:rsid w:val="1E57EFD4"/>
    <w:rsid w:val="1EF71AAB"/>
    <w:rsid w:val="1F2FDAF0"/>
    <w:rsid w:val="1F6C5160"/>
    <w:rsid w:val="1F861D66"/>
    <w:rsid w:val="1FD783B7"/>
    <w:rsid w:val="1FE26E87"/>
    <w:rsid w:val="1FEDDE99"/>
    <w:rsid w:val="1FEEE3ED"/>
    <w:rsid w:val="1FF70508"/>
    <w:rsid w:val="206262C0"/>
    <w:rsid w:val="20AB868E"/>
    <w:rsid w:val="2109F315"/>
    <w:rsid w:val="210D7491"/>
    <w:rsid w:val="216092FA"/>
    <w:rsid w:val="217D1720"/>
    <w:rsid w:val="218AB44E"/>
    <w:rsid w:val="220826BD"/>
    <w:rsid w:val="2246840F"/>
    <w:rsid w:val="2293F4B9"/>
    <w:rsid w:val="23874C6F"/>
    <w:rsid w:val="23F34BF2"/>
    <w:rsid w:val="2414EC8C"/>
    <w:rsid w:val="245525FC"/>
    <w:rsid w:val="246950BF"/>
    <w:rsid w:val="246C9289"/>
    <w:rsid w:val="2485AA5E"/>
    <w:rsid w:val="24E1DB5A"/>
    <w:rsid w:val="24F4A275"/>
    <w:rsid w:val="25165D86"/>
    <w:rsid w:val="2536CE70"/>
    <w:rsid w:val="253B9CE8"/>
    <w:rsid w:val="2541D08F"/>
    <w:rsid w:val="2574C36C"/>
    <w:rsid w:val="258699FE"/>
    <w:rsid w:val="2608B5EF"/>
    <w:rsid w:val="2624A33F"/>
    <w:rsid w:val="2651B00B"/>
    <w:rsid w:val="269975C4"/>
    <w:rsid w:val="26A23384"/>
    <w:rsid w:val="26A4E487"/>
    <w:rsid w:val="2749FC9D"/>
    <w:rsid w:val="27913643"/>
    <w:rsid w:val="27E3C48C"/>
    <w:rsid w:val="2802BFEB"/>
    <w:rsid w:val="28B02195"/>
    <w:rsid w:val="292D7BB7"/>
    <w:rsid w:val="294A882A"/>
    <w:rsid w:val="299B754C"/>
    <w:rsid w:val="2A1C5A12"/>
    <w:rsid w:val="2AAE7F2A"/>
    <w:rsid w:val="2ABF0C6A"/>
    <w:rsid w:val="2AF6329C"/>
    <w:rsid w:val="2B51641D"/>
    <w:rsid w:val="2B95E0A6"/>
    <w:rsid w:val="2C1942B2"/>
    <w:rsid w:val="2C1F3A20"/>
    <w:rsid w:val="2C6ADEB9"/>
    <w:rsid w:val="2CF4ADA7"/>
    <w:rsid w:val="2D7CCC30"/>
    <w:rsid w:val="2E3FE543"/>
    <w:rsid w:val="2EA40147"/>
    <w:rsid w:val="2F16995F"/>
    <w:rsid w:val="2F2E381E"/>
    <w:rsid w:val="2F5CF372"/>
    <w:rsid w:val="2FA27F7B"/>
    <w:rsid w:val="2FD3DF7D"/>
    <w:rsid w:val="2FF341BF"/>
    <w:rsid w:val="31194CBD"/>
    <w:rsid w:val="313E4FDC"/>
    <w:rsid w:val="31570DAF"/>
    <w:rsid w:val="318395D0"/>
    <w:rsid w:val="31D75876"/>
    <w:rsid w:val="31FA12FB"/>
    <w:rsid w:val="3322422F"/>
    <w:rsid w:val="3343032C"/>
    <w:rsid w:val="335104EA"/>
    <w:rsid w:val="337A1943"/>
    <w:rsid w:val="3388C464"/>
    <w:rsid w:val="33AA3D68"/>
    <w:rsid w:val="33EDDC8D"/>
    <w:rsid w:val="341BD11A"/>
    <w:rsid w:val="345B2ABA"/>
    <w:rsid w:val="34918B6C"/>
    <w:rsid w:val="34C79A3F"/>
    <w:rsid w:val="34DAD145"/>
    <w:rsid w:val="35225480"/>
    <w:rsid w:val="354C785E"/>
    <w:rsid w:val="355229BF"/>
    <w:rsid w:val="356BB0D9"/>
    <w:rsid w:val="36034718"/>
    <w:rsid w:val="3623BA7D"/>
    <w:rsid w:val="366395F0"/>
    <w:rsid w:val="36E1B4BD"/>
    <w:rsid w:val="36EC33B8"/>
    <w:rsid w:val="374DDE7D"/>
    <w:rsid w:val="377A4B7E"/>
    <w:rsid w:val="37906B26"/>
    <w:rsid w:val="37DA6FF2"/>
    <w:rsid w:val="37E944F7"/>
    <w:rsid w:val="3807FBFF"/>
    <w:rsid w:val="386A7BC0"/>
    <w:rsid w:val="38ADDE5E"/>
    <w:rsid w:val="38BF160D"/>
    <w:rsid w:val="3920DA81"/>
    <w:rsid w:val="39AC2EA8"/>
    <w:rsid w:val="3A1846A9"/>
    <w:rsid w:val="3A857F3F"/>
    <w:rsid w:val="3AE1062B"/>
    <w:rsid w:val="3AE8D383"/>
    <w:rsid w:val="3B08A5E2"/>
    <w:rsid w:val="3B40670A"/>
    <w:rsid w:val="3B604E6B"/>
    <w:rsid w:val="3BB525E0"/>
    <w:rsid w:val="3BBD17FF"/>
    <w:rsid w:val="3BCFBC55"/>
    <w:rsid w:val="3BDD5FC4"/>
    <w:rsid w:val="3C15DF8E"/>
    <w:rsid w:val="3CA6F537"/>
    <w:rsid w:val="3D2CB152"/>
    <w:rsid w:val="3DBA6E56"/>
    <w:rsid w:val="3DBD685E"/>
    <w:rsid w:val="3DD67A34"/>
    <w:rsid w:val="3DF5315C"/>
    <w:rsid w:val="3E1FDCCD"/>
    <w:rsid w:val="3E676C5F"/>
    <w:rsid w:val="3E6DEF37"/>
    <w:rsid w:val="3E9E4B61"/>
    <w:rsid w:val="3F3830D0"/>
    <w:rsid w:val="3F3B9978"/>
    <w:rsid w:val="3F66075B"/>
    <w:rsid w:val="3F6710CB"/>
    <w:rsid w:val="3F992CE8"/>
    <w:rsid w:val="3FD89D1E"/>
    <w:rsid w:val="401EBC2F"/>
    <w:rsid w:val="408FE22F"/>
    <w:rsid w:val="40E950B1"/>
    <w:rsid w:val="4126E887"/>
    <w:rsid w:val="41396897"/>
    <w:rsid w:val="413B4B49"/>
    <w:rsid w:val="4147DF32"/>
    <w:rsid w:val="4178D0E0"/>
    <w:rsid w:val="420AE29D"/>
    <w:rsid w:val="42922FAF"/>
    <w:rsid w:val="435BD57A"/>
    <w:rsid w:val="437F66DD"/>
    <w:rsid w:val="43A8ECD8"/>
    <w:rsid w:val="44058DE9"/>
    <w:rsid w:val="442B9174"/>
    <w:rsid w:val="444BA1FF"/>
    <w:rsid w:val="4498A553"/>
    <w:rsid w:val="44AE082A"/>
    <w:rsid w:val="44D209D4"/>
    <w:rsid w:val="44E9A870"/>
    <w:rsid w:val="45B8C905"/>
    <w:rsid w:val="45CA28EB"/>
    <w:rsid w:val="45DBB528"/>
    <w:rsid w:val="46236DEF"/>
    <w:rsid w:val="4647DEA2"/>
    <w:rsid w:val="46F80D17"/>
    <w:rsid w:val="4743676E"/>
    <w:rsid w:val="47469B25"/>
    <w:rsid w:val="47B3EB95"/>
    <w:rsid w:val="47B530C0"/>
    <w:rsid w:val="47CA8B3A"/>
    <w:rsid w:val="4858AE5C"/>
    <w:rsid w:val="4858CC5A"/>
    <w:rsid w:val="48B04D52"/>
    <w:rsid w:val="4A2A060B"/>
    <w:rsid w:val="4A4D6B1F"/>
    <w:rsid w:val="4AA3908F"/>
    <w:rsid w:val="4AB57DED"/>
    <w:rsid w:val="4AE7CE9E"/>
    <w:rsid w:val="4B06AF76"/>
    <w:rsid w:val="4B35DA93"/>
    <w:rsid w:val="4B640705"/>
    <w:rsid w:val="4BCA39BE"/>
    <w:rsid w:val="4BD5F082"/>
    <w:rsid w:val="4C30FE2C"/>
    <w:rsid w:val="4C33F0DE"/>
    <w:rsid w:val="4CC385F5"/>
    <w:rsid w:val="4CF54DA6"/>
    <w:rsid w:val="4D425981"/>
    <w:rsid w:val="4D660A1F"/>
    <w:rsid w:val="4D66CEA2"/>
    <w:rsid w:val="4D71C0E3"/>
    <w:rsid w:val="4D889654"/>
    <w:rsid w:val="4DB1B7AE"/>
    <w:rsid w:val="4DFA6387"/>
    <w:rsid w:val="4E15AACD"/>
    <w:rsid w:val="4E42E016"/>
    <w:rsid w:val="4EA0D1CB"/>
    <w:rsid w:val="4EF468E7"/>
    <w:rsid w:val="4F54074E"/>
    <w:rsid w:val="4F77D5F4"/>
    <w:rsid w:val="4F8E08F9"/>
    <w:rsid w:val="4FEFFC1B"/>
    <w:rsid w:val="50B8AF32"/>
    <w:rsid w:val="50FE213A"/>
    <w:rsid w:val="515EF67D"/>
    <w:rsid w:val="5165B4CE"/>
    <w:rsid w:val="51687755"/>
    <w:rsid w:val="51771300"/>
    <w:rsid w:val="51A3CFE9"/>
    <w:rsid w:val="51D08019"/>
    <w:rsid w:val="522D438D"/>
    <w:rsid w:val="53469D9A"/>
    <w:rsid w:val="535BC16B"/>
    <w:rsid w:val="53C1BD95"/>
    <w:rsid w:val="53DE4915"/>
    <w:rsid w:val="53E7FDC7"/>
    <w:rsid w:val="541F6D91"/>
    <w:rsid w:val="543DFB83"/>
    <w:rsid w:val="54E50F06"/>
    <w:rsid w:val="5518FCF4"/>
    <w:rsid w:val="55223EB5"/>
    <w:rsid w:val="55529AB5"/>
    <w:rsid w:val="557C565F"/>
    <w:rsid w:val="557D31BB"/>
    <w:rsid w:val="55AFE8F6"/>
    <w:rsid w:val="55D43E1A"/>
    <w:rsid w:val="55D913EA"/>
    <w:rsid w:val="55E198E8"/>
    <w:rsid w:val="565C8C2E"/>
    <w:rsid w:val="565E5590"/>
    <w:rsid w:val="567270CB"/>
    <w:rsid w:val="568E25FA"/>
    <w:rsid w:val="56D52FFF"/>
    <w:rsid w:val="56F8D8F5"/>
    <w:rsid w:val="570693F3"/>
    <w:rsid w:val="57150758"/>
    <w:rsid w:val="57BBBF27"/>
    <w:rsid w:val="57EBD521"/>
    <w:rsid w:val="5827CC5A"/>
    <w:rsid w:val="58325B70"/>
    <w:rsid w:val="589296B7"/>
    <w:rsid w:val="58958D12"/>
    <w:rsid w:val="58ECF5FC"/>
    <w:rsid w:val="59364BE2"/>
    <w:rsid w:val="59819CE3"/>
    <w:rsid w:val="59A99E43"/>
    <w:rsid w:val="59ADD300"/>
    <w:rsid w:val="59C4058A"/>
    <w:rsid w:val="59C49A99"/>
    <w:rsid w:val="5A2945AA"/>
    <w:rsid w:val="5A436BB1"/>
    <w:rsid w:val="5B94BE8A"/>
    <w:rsid w:val="5BBD4016"/>
    <w:rsid w:val="5BED6787"/>
    <w:rsid w:val="5C43957D"/>
    <w:rsid w:val="5C74DE2E"/>
    <w:rsid w:val="5D50430D"/>
    <w:rsid w:val="5D5203AB"/>
    <w:rsid w:val="5D58085A"/>
    <w:rsid w:val="5D759072"/>
    <w:rsid w:val="5D928902"/>
    <w:rsid w:val="5E101717"/>
    <w:rsid w:val="5EF1DF82"/>
    <w:rsid w:val="5F21D25C"/>
    <w:rsid w:val="5F8B1B3A"/>
    <w:rsid w:val="5FE7348E"/>
    <w:rsid w:val="600F6399"/>
    <w:rsid w:val="602E4D72"/>
    <w:rsid w:val="602F59AC"/>
    <w:rsid w:val="6053C310"/>
    <w:rsid w:val="6085B42B"/>
    <w:rsid w:val="60AE4A98"/>
    <w:rsid w:val="60C2919E"/>
    <w:rsid w:val="617D0788"/>
    <w:rsid w:val="61845018"/>
    <w:rsid w:val="618EC8B9"/>
    <w:rsid w:val="61C0380F"/>
    <w:rsid w:val="62377232"/>
    <w:rsid w:val="623C7EA5"/>
    <w:rsid w:val="624A1AF9"/>
    <w:rsid w:val="62DC35D3"/>
    <w:rsid w:val="62EED7E5"/>
    <w:rsid w:val="6320042E"/>
    <w:rsid w:val="6393F0C2"/>
    <w:rsid w:val="63BCCCA2"/>
    <w:rsid w:val="63E55008"/>
    <w:rsid w:val="644D18C9"/>
    <w:rsid w:val="646C79C5"/>
    <w:rsid w:val="65375AA9"/>
    <w:rsid w:val="653C9CEF"/>
    <w:rsid w:val="654B3ECE"/>
    <w:rsid w:val="656DB625"/>
    <w:rsid w:val="65CAA28A"/>
    <w:rsid w:val="663A692E"/>
    <w:rsid w:val="66C8C610"/>
    <w:rsid w:val="66F82172"/>
    <w:rsid w:val="677EDB34"/>
    <w:rsid w:val="67AA6D8F"/>
    <w:rsid w:val="67B8FA74"/>
    <w:rsid w:val="67C0542C"/>
    <w:rsid w:val="67E23077"/>
    <w:rsid w:val="67F20A88"/>
    <w:rsid w:val="6806FDE1"/>
    <w:rsid w:val="680819E8"/>
    <w:rsid w:val="6812D396"/>
    <w:rsid w:val="68241FDB"/>
    <w:rsid w:val="68449D28"/>
    <w:rsid w:val="6877F0C7"/>
    <w:rsid w:val="68935A5B"/>
    <w:rsid w:val="6902844F"/>
    <w:rsid w:val="692A6A5B"/>
    <w:rsid w:val="69311F89"/>
    <w:rsid w:val="6938AB5A"/>
    <w:rsid w:val="69DBB455"/>
    <w:rsid w:val="6A26B151"/>
    <w:rsid w:val="6AFCE099"/>
    <w:rsid w:val="6B51327D"/>
    <w:rsid w:val="6B7755D5"/>
    <w:rsid w:val="6B8F48E0"/>
    <w:rsid w:val="6B9F02A7"/>
    <w:rsid w:val="6BAAAF83"/>
    <w:rsid w:val="6BF349A5"/>
    <w:rsid w:val="6C0F5A94"/>
    <w:rsid w:val="6C9DB91A"/>
    <w:rsid w:val="6CDDA7E9"/>
    <w:rsid w:val="6D1CB808"/>
    <w:rsid w:val="6D3D6469"/>
    <w:rsid w:val="6D48791D"/>
    <w:rsid w:val="6D569BA4"/>
    <w:rsid w:val="6DCBD042"/>
    <w:rsid w:val="6E1A4FF3"/>
    <w:rsid w:val="6E87F439"/>
    <w:rsid w:val="6E8E6544"/>
    <w:rsid w:val="6F183F38"/>
    <w:rsid w:val="6F2E3A84"/>
    <w:rsid w:val="6F5ACEF0"/>
    <w:rsid w:val="6F924B39"/>
    <w:rsid w:val="6FDD9B1C"/>
    <w:rsid w:val="6FF7D75E"/>
    <w:rsid w:val="702EF710"/>
    <w:rsid w:val="708453AD"/>
    <w:rsid w:val="70A99A3D"/>
    <w:rsid w:val="70CB79DD"/>
    <w:rsid w:val="711B5996"/>
    <w:rsid w:val="71535E67"/>
    <w:rsid w:val="715B191C"/>
    <w:rsid w:val="7165F0E0"/>
    <w:rsid w:val="7188D235"/>
    <w:rsid w:val="72207CCC"/>
    <w:rsid w:val="7274D6DD"/>
    <w:rsid w:val="7314A466"/>
    <w:rsid w:val="732C392C"/>
    <w:rsid w:val="7390EC2F"/>
    <w:rsid w:val="739D1BF2"/>
    <w:rsid w:val="73C6FD3A"/>
    <w:rsid w:val="74372B43"/>
    <w:rsid w:val="74873FA9"/>
    <w:rsid w:val="7494E9D1"/>
    <w:rsid w:val="75B65CFB"/>
    <w:rsid w:val="75BE597C"/>
    <w:rsid w:val="75C6B2F3"/>
    <w:rsid w:val="75E3250C"/>
    <w:rsid w:val="7647F07A"/>
    <w:rsid w:val="767418A6"/>
    <w:rsid w:val="76FE0684"/>
    <w:rsid w:val="770D700E"/>
    <w:rsid w:val="77859068"/>
    <w:rsid w:val="7795F023"/>
    <w:rsid w:val="77D8DE83"/>
    <w:rsid w:val="77DB1A53"/>
    <w:rsid w:val="782777DD"/>
    <w:rsid w:val="786C95EA"/>
    <w:rsid w:val="78E13D1E"/>
    <w:rsid w:val="795D742D"/>
    <w:rsid w:val="798C3817"/>
    <w:rsid w:val="79C2B6B6"/>
    <w:rsid w:val="79E707FC"/>
    <w:rsid w:val="7A38A63B"/>
    <w:rsid w:val="7A3C003A"/>
    <w:rsid w:val="7A51AF3E"/>
    <w:rsid w:val="7AB39FFF"/>
    <w:rsid w:val="7AD76E86"/>
    <w:rsid w:val="7C440390"/>
    <w:rsid w:val="7CE0091E"/>
    <w:rsid w:val="7D08B064"/>
    <w:rsid w:val="7D5B9828"/>
    <w:rsid w:val="7D7F0DCC"/>
    <w:rsid w:val="7D8DA423"/>
    <w:rsid w:val="7DD088FC"/>
    <w:rsid w:val="7E83EFE8"/>
    <w:rsid w:val="7EAB6957"/>
    <w:rsid w:val="7EC53237"/>
    <w:rsid w:val="7F0C48EA"/>
    <w:rsid w:val="7F217AE1"/>
    <w:rsid w:val="7F52F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425981"/>
  <w15:chartTrackingRefBased/>
  <w15:docId w15:val="{16204BBE-22FE-4275-85BC-3290D4E61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1809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624D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semiHidden/>
    <w:unhideWhenUsed/>
    <w:rsid w:val="005E7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122F40"/>
  </w:style>
  <w:style w:type="paragraph" w:styleId="Alatunniste">
    <w:name w:val="footer"/>
    <w:basedOn w:val="Normaali"/>
    <w:link w:val="AlatunnisteChar"/>
    <w:uiPriority w:val="99"/>
    <w:semiHidden/>
    <w:unhideWhenUsed/>
    <w:rsid w:val="005E7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122F40"/>
  </w:style>
  <w:style w:type="character" w:styleId="Alaviitteenviite">
    <w:name w:val="footnote reference"/>
    <w:basedOn w:val="Kappaleenoletusfontti"/>
    <w:uiPriority w:val="99"/>
    <w:semiHidden/>
    <w:unhideWhenUsed/>
    <w:rsid w:val="00122F40"/>
    <w:rPr>
      <w:vertAlign w:val="superscript"/>
    </w:rPr>
  </w:style>
  <w:style w:type="character" w:customStyle="1" w:styleId="AlaviitteentekstiChar">
    <w:name w:val="Alaviitteen teksti Char"/>
    <w:basedOn w:val="Kappaleenoletusfontti"/>
    <w:link w:val="Alaviitteenteksti"/>
    <w:uiPriority w:val="99"/>
    <w:semiHidden/>
    <w:rsid w:val="00122F40"/>
    <w:rPr>
      <w:sz w:val="20"/>
      <w:szCs w:val="20"/>
    </w:rPr>
  </w:style>
  <w:style w:type="paragraph" w:styleId="Alaviitteenteksti">
    <w:name w:val="footnote text"/>
    <w:basedOn w:val="Normaali"/>
    <w:link w:val="AlaviitteentekstiChar"/>
    <w:uiPriority w:val="99"/>
    <w:semiHidden/>
    <w:unhideWhenUsed/>
    <w:rsid w:val="00122F40"/>
    <w:pPr>
      <w:spacing w:after="0" w:line="240" w:lineRule="auto"/>
    </w:pPr>
    <w:rPr>
      <w:sz w:val="20"/>
      <w:szCs w:val="20"/>
    </w:rPr>
  </w:style>
  <w:style w:type="character" w:customStyle="1" w:styleId="AlaviitteentekstiChar1">
    <w:name w:val="Alaviitteen teksti Char1"/>
    <w:basedOn w:val="Kappaleenoletusfontti"/>
    <w:uiPriority w:val="99"/>
    <w:semiHidden/>
    <w:rsid w:val="00122F40"/>
    <w:rPr>
      <w:sz w:val="20"/>
      <w:szCs w:val="20"/>
    </w:rPr>
  </w:style>
  <w:style w:type="character" w:customStyle="1" w:styleId="FootnoteTextChar1">
    <w:name w:val="Footnote Text Char1"/>
    <w:basedOn w:val="Kappaleenoletusfontti"/>
    <w:uiPriority w:val="99"/>
    <w:semiHidden/>
    <w:rsid w:val="00122F40"/>
    <w:rPr>
      <w:sz w:val="20"/>
      <w:szCs w:val="20"/>
    </w:rPr>
  </w:style>
  <w:style w:type="paragraph" w:styleId="Kuvaotsikko">
    <w:name w:val="caption"/>
    <w:basedOn w:val="Normaali"/>
    <w:next w:val="Normaali"/>
    <w:uiPriority w:val="35"/>
    <w:unhideWhenUsed/>
    <w:qFormat/>
    <w:rsid w:val="00E81A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Otsikko2Char">
    <w:name w:val="Otsikko 2 Char"/>
    <w:basedOn w:val="Kappaleenoletusfontti"/>
    <w:link w:val="Otsikko2"/>
    <w:uiPriority w:val="9"/>
    <w:rsid w:val="001809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uettelokappale">
    <w:name w:val="List Paragraph"/>
    <w:basedOn w:val="Normaali"/>
    <w:uiPriority w:val="34"/>
    <w:qFormat/>
    <w:rsid w:val="001809E0"/>
    <w:pPr>
      <w:ind w:left="720"/>
      <w:contextualSpacing/>
    </w:pPr>
  </w:style>
  <w:style w:type="character" w:customStyle="1" w:styleId="Otsikko3Char">
    <w:name w:val="Otsikko 3 Char"/>
    <w:basedOn w:val="Kappaleenoletusfontti"/>
    <w:link w:val="Otsikko3"/>
    <w:uiPriority w:val="9"/>
    <w:semiHidden/>
    <w:rsid w:val="00624D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ki">
    <w:name w:val="Hyperlink"/>
    <w:basedOn w:val="Kappaleenoletusfontti"/>
    <w:uiPriority w:val="99"/>
    <w:unhideWhenUsed/>
    <w:rsid w:val="001D0CAC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1D0C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7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71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5960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4873578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71349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72214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8490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298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85358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894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20290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02796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7189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34925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4156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6185B3-22DB-EC43-B9C4-7C15000FA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1941</Words>
  <Characters>11068</Characters>
  <Application>Microsoft Office Word</Application>
  <DocSecurity>0</DocSecurity>
  <Lines>92</Lines>
  <Paragraphs>25</Paragraphs>
  <ScaleCrop>false</ScaleCrop>
  <Company/>
  <LinksUpToDate>false</LinksUpToDate>
  <CharactersWithSpaces>12984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Eelis Keränen</dc:creator>
  <cp:keywords/>
  <dc:description/>
  <cp:lastModifiedBy>Jyri Karhu</cp:lastModifiedBy>
  <cp:revision>2</cp:revision>
  <dcterms:created xsi:type="dcterms:W3CDTF">2023-12-15T11:06:00Z</dcterms:created>
  <dcterms:modified xsi:type="dcterms:W3CDTF">2023-12-15T11:06:00Z</dcterms:modified>
</cp:coreProperties>
</file>