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both"/>
        <w:textAlignment w:val="baseline"/>
        <w:rPr>
          <w:rFonts w:ascii="Times New Roman" w:hAnsi="Times New Roman" w:eastAsia="Times New Roman" w:cs="Times New Roman"/>
          <w:color w:val="2F5496"/>
          <w:sz w:val="24"/>
          <w:szCs w:val="24"/>
          <w:lang w:eastAsia="en-IN"/>
        </w:rPr>
      </w:pPr>
      <w:r>
        <w:rPr>
          <w:rFonts w:ascii="Calibri Light" w:hAnsi="Calibri Light" w:eastAsia="Times New Roman" w:cs="Calibri Light"/>
          <w:color w:val="2F5496"/>
          <w:sz w:val="32"/>
          <w:szCs w:val="32"/>
          <w:lang w:eastAsia="en-IN"/>
        </w:rPr>
        <w:t> </w:t>
      </w:r>
    </w:p>
    <w:p>
      <w:pPr>
        <w:spacing w:before="100" w:beforeAutospacing="1" w:after="100" w:afterAutospacing="1" w:line="240" w:lineRule="auto"/>
        <w:jc w:val="both"/>
        <w:textAlignment w:val="baseline"/>
        <w:rPr>
          <w:rFonts w:ascii="Times New Roman" w:hAnsi="Times New Roman" w:eastAsia="Times New Roman" w:cs="Times New Roman"/>
          <w:color w:val="2F5496"/>
          <w:sz w:val="24"/>
          <w:szCs w:val="24"/>
          <w:lang w:eastAsia="en-IN"/>
        </w:rPr>
      </w:pPr>
      <w:r>
        <w:rPr>
          <w:rFonts w:ascii="Calibri Light" w:hAnsi="Calibri Light" w:eastAsia="Times New Roman" w:cs="Calibri Light"/>
          <w:color w:val="2F5496"/>
          <w:sz w:val="32"/>
          <w:szCs w:val="32"/>
          <w:lang w:eastAsia="en-IN"/>
        </w:rPr>
        <w:t> </w:t>
      </w:r>
    </w:p>
    <w:p>
      <w:pPr>
        <w:spacing w:before="100" w:beforeAutospacing="1" w:after="100" w:afterAutospacing="1" w:line="240" w:lineRule="auto"/>
        <w:jc w:val="both"/>
        <w:textAlignment w:val="baseline"/>
        <w:rPr>
          <w:rFonts w:ascii="Times New Roman" w:hAnsi="Times New Roman" w:eastAsia="Times New Roman" w:cs="Times New Roman"/>
          <w:color w:val="2F5496"/>
          <w:sz w:val="24"/>
          <w:szCs w:val="24"/>
          <w:lang w:eastAsia="en-IN"/>
        </w:rPr>
      </w:pPr>
      <w:r>
        <w:rPr>
          <w:rFonts w:ascii="Calibri Light" w:hAnsi="Calibri Light" w:eastAsia="Times New Roman" w:cs="Calibri Light"/>
          <w:color w:val="2F5496"/>
          <w:sz w:val="32"/>
          <w:szCs w:val="32"/>
          <w:lang w:eastAsia="en-IN"/>
        </w:rPr>
        <w:t> </w:t>
      </w:r>
    </w:p>
    <w:p>
      <w:pPr>
        <w:spacing w:before="100" w:beforeAutospacing="1" w:after="100" w:afterAutospacing="1" w:line="240" w:lineRule="auto"/>
        <w:jc w:val="center"/>
        <w:textAlignment w:val="baseline"/>
        <w:rPr>
          <w:rFonts w:hint="default" w:ascii="Times New Roman" w:hAnsi="Times New Roman" w:eastAsia="Times New Roman" w:cs="Times New Roman"/>
          <w:color w:val="2F5496"/>
          <w:sz w:val="24"/>
          <w:szCs w:val="24"/>
          <w:lang w:val="en-US" w:eastAsia="en-IN"/>
        </w:rPr>
      </w:pPr>
      <w:r>
        <w:rPr>
          <w:rFonts w:hint="default" w:ascii="Calibri Light" w:hAnsi="Calibri Light" w:eastAsia="Times New Roman" w:cs="Calibri Light"/>
          <w:b/>
          <w:bCs/>
          <w:color w:val="2F5496"/>
          <w:sz w:val="32"/>
          <w:szCs w:val="32"/>
          <w:lang w:val="en-US" w:eastAsia="en-IN"/>
        </w:rPr>
        <w:t>AI Algorithm</w:t>
      </w:r>
      <w:r>
        <w:rPr>
          <w:rFonts w:ascii="Calibri Light" w:hAnsi="Calibri Light" w:eastAsia="Times New Roman" w:cs="Calibri Light"/>
          <w:b/>
          <w:bCs/>
          <w:color w:val="2F5496"/>
          <w:sz w:val="32"/>
          <w:szCs w:val="32"/>
          <w:lang w:val="en-US" w:eastAsia="en-IN"/>
        </w:rPr>
        <w:t xml:space="preserve"> </w:t>
      </w:r>
      <w:r>
        <w:rPr>
          <w:rFonts w:hint="default" w:ascii="Calibri Light" w:hAnsi="Calibri Light" w:eastAsia="Times New Roman" w:cs="Calibri Light"/>
          <w:b/>
          <w:bCs/>
          <w:color w:val="2F5496"/>
          <w:sz w:val="32"/>
          <w:szCs w:val="32"/>
          <w:lang w:val="en-US" w:eastAsia="en-IN"/>
        </w:rPr>
        <w:t>- 1002-01</w:t>
      </w:r>
    </w:p>
    <w:p>
      <w:pPr>
        <w:spacing w:before="100" w:beforeAutospacing="1" w:after="100" w:afterAutospacing="1" w:line="240" w:lineRule="auto"/>
        <w:jc w:val="center"/>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b/>
          <w:bCs/>
          <w:color w:val="2F5597" w:themeColor="accent1" w:themeShade="BF"/>
          <w:sz w:val="24"/>
          <w:szCs w:val="24"/>
          <w:lang w:val="en-US" w:eastAsia="en-IN"/>
        </w:rPr>
        <w:t>SOW-2.1</w:t>
      </w:r>
    </w:p>
    <w:p>
      <w:pPr>
        <w:spacing w:before="100" w:beforeAutospacing="1" w:after="100" w:afterAutospacing="1" w:line="240" w:lineRule="auto"/>
        <w:jc w:val="center"/>
        <w:textAlignment w:val="baseline"/>
        <w:rPr>
          <w:rFonts w:hint="default" w:ascii="Calibri Light" w:hAnsi="Calibri Light" w:eastAsia="Times New Roman"/>
          <w:b/>
          <w:bCs/>
          <w:color w:val="2F5496"/>
          <w:sz w:val="32"/>
          <w:szCs w:val="32"/>
          <w:lang w:val="en-US" w:eastAsia="en-IN"/>
        </w:rPr>
      </w:pPr>
      <w:r>
        <w:rPr>
          <w:rFonts w:ascii="Calibri Light" w:hAnsi="Calibri Light" w:eastAsia="Times New Roman" w:cs="Calibri Light"/>
          <w:b/>
          <w:bCs/>
          <w:color w:val="2F5496"/>
          <w:sz w:val="32"/>
          <w:szCs w:val="32"/>
          <w:lang w:val="en-US" w:eastAsia="en-IN"/>
        </w:rPr>
        <w:t xml:space="preserve">PROJECT TITLE: </w:t>
      </w:r>
      <w:r>
        <w:rPr>
          <w:rFonts w:hint="default" w:ascii="Calibri Light" w:hAnsi="Calibri Light" w:eastAsia="Times New Roman" w:cs="Calibri Light"/>
          <w:b/>
          <w:bCs/>
          <w:color w:val="2F5496"/>
          <w:sz w:val="32"/>
          <w:szCs w:val="32"/>
          <w:lang w:val="en-US" w:eastAsia="en-IN"/>
        </w:rPr>
        <w:t>F</w:t>
      </w:r>
      <w:r>
        <w:rPr>
          <w:rFonts w:hint="default" w:ascii="Calibri Light" w:hAnsi="Calibri Light" w:eastAsia="Times New Roman"/>
          <w:b/>
          <w:bCs/>
          <w:color w:val="2F5496"/>
          <w:sz w:val="32"/>
          <w:szCs w:val="32"/>
          <w:lang w:val="en-US" w:eastAsia="en-IN"/>
        </w:rPr>
        <w:t>light fare Prediction</w:t>
      </w:r>
    </w:p>
    <w:p>
      <w:pPr>
        <w:spacing w:before="100" w:beforeAutospacing="1" w:after="100" w:afterAutospacing="1" w:line="240" w:lineRule="auto"/>
        <w:jc w:val="center"/>
        <w:textAlignment w:val="baseline"/>
        <w:rPr>
          <w:rFonts w:ascii="Times New Roman" w:hAnsi="Times New Roman" w:eastAsia="Times New Roman" w:cs="Times New Roman"/>
          <w:color w:val="2F5496"/>
          <w:sz w:val="24"/>
          <w:szCs w:val="24"/>
          <w:lang w:eastAsia="en-IN"/>
        </w:rPr>
      </w:pPr>
    </w:p>
    <w:p>
      <w:pPr>
        <w:spacing w:before="100" w:beforeAutospacing="1" w:after="100" w:afterAutospacing="1" w:line="240" w:lineRule="auto"/>
        <w:jc w:val="both"/>
        <w:textAlignment w:val="baseline"/>
        <w:rPr>
          <w:rFonts w:ascii="Times New Roman" w:hAnsi="Times New Roman" w:eastAsia="Times New Roman" w:cs="Times New Roman"/>
          <w:sz w:val="24"/>
          <w:szCs w:val="24"/>
          <w:lang w:eastAsia="en-IN"/>
        </w:rPr>
      </w:pPr>
      <w:r>
        <w:rPr>
          <w:rFonts w:ascii="Calibri" w:hAnsi="Calibri" w:eastAsia="Times New Roman" w:cs="Calibri"/>
          <w:lang w:eastAsia="en-IN"/>
        </w:rPr>
        <w:t> </w:t>
      </w:r>
    </w:p>
    <w:p>
      <w:pPr>
        <w:spacing w:before="100" w:beforeAutospacing="1" w:after="100" w:afterAutospacing="1" w:line="240" w:lineRule="auto"/>
        <w:jc w:val="both"/>
        <w:textAlignment w:val="baseline"/>
        <w:rPr>
          <w:rFonts w:ascii="Times New Roman" w:hAnsi="Times New Roman" w:eastAsia="Times New Roman" w:cs="Times New Roman"/>
          <w:color w:val="2F5496"/>
          <w:sz w:val="24"/>
          <w:szCs w:val="24"/>
          <w:lang w:eastAsia="en-IN"/>
        </w:rPr>
      </w:pPr>
      <w:r>
        <w:rPr>
          <w:rFonts w:ascii="Calibri Light" w:hAnsi="Calibri Light" w:eastAsia="Times New Roman" w:cs="Calibri Light"/>
          <w:b/>
          <w:bCs/>
          <w:color w:val="2F5496"/>
          <w:sz w:val="26"/>
          <w:szCs w:val="26"/>
          <w:lang w:val="en-US" w:eastAsia="en-IN"/>
        </w:rPr>
        <w:t>Project Team</w:t>
      </w:r>
      <w:r>
        <w:rPr>
          <w:rFonts w:ascii="Calibri Light" w:hAnsi="Calibri Light" w:eastAsia="Times New Roman" w:cs="Calibri Light"/>
          <w:color w:val="2F5496"/>
          <w:sz w:val="26"/>
          <w:szCs w:val="26"/>
          <w:lang w:eastAsia="en-IN"/>
        </w:rPr>
        <w:t> </w:t>
      </w:r>
    </w:p>
    <w:tbl>
      <w:tblPr>
        <w:tblStyle w:val="5"/>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3016"/>
        <w:gridCol w:w="3003"/>
        <w:gridCol w:w="303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3016" w:type="dxa"/>
            <w:tcBorders>
              <w:top w:val="single" w:color="auto" w:sz="6" w:space="0"/>
              <w:left w:val="single" w:color="auto" w:sz="6" w:space="0"/>
              <w:bottom w:val="single" w:color="auto" w:sz="6" w:space="0"/>
              <w:right w:val="nil"/>
            </w:tcBorders>
            <w:shd w:val="clear" w:color="auto" w:fill="4472C4"/>
          </w:tcPr>
          <w:p>
            <w:pPr>
              <w:spacing w:before="100" w:beforeAutospacing="1" w:after="100" w:afterAutospacing="1" w:line="240" w:lineRule="auto"/>
              <w:jc w:val="both"/>
              <w:textAlignment w:val="baseline"/>
              <w:rPr>
                <w:rFonts w:ascii="Times New Roman" w:hAnsi="Times New Roman" w:eastAsia="Times New Roman" w:cs="Times New Roman"/>
                <w:b/>
                <w:bCs/>
                <w:color w:val="FFFFFF"/>
                <w:sz w:val="24"/>
                <w:szCs w:val="24"/>
                <w:lang w:eastAsia="en-IN"/>
              </w:rPr>
            </w:pPr>
            <w:r>
              <w:rPr>
                <w:rFonts w:ascii="Calibri" w:hAnsi="Calibri" w:eastAsia="Times New Roman" w:cs="Calibri"/>
                <w:b/>
                <w:bCs/>
                <w:color w:val="FFFFFF"/>
                <w:lang w:val="en-US" w:eastAsia="en-IN"/>
              </w:rPr>
              <w:t>Student_ID</w:t>
            </w:r>
          </w:p>
        </w:tc>
        <w:tc>
          <w:tcPr>
            <w:tcW w:w="3003" w:type="dxa"/>
            <w:tcBorders>
              <w:top w:val="single" w:color="auto" w:sz="6" w:space="0"/>
              <w:left w:val="nil"/>
              <w:bottom w:val="single" w:color="auto" w:sz="6" w:space="0"/>
              <w:right w:val="nil"/>
            </w:tcBorders>
            <w:shd w:val="clear" w:color="auto" w:fill="4472C4"/>
          </w:tcPr>
          <w:p>
            <w:pPr>
              <w:spacing w:before="100" w:beforeAutospacing="1" w:after="100" w:afterAutospacing="1" w:line="240" w:lineRule="auto"/>
              <w:jc w:val="both"/>
              <w:textAlignment w:val="baseline"/>
              <w:rPr>
                <w:rFonts w:ascii="Times New Roman" w:hAnsi="Times New Roman" w:eastAsia="Times New Roman" w:cs="Times New Roman"/>
                <w:b/>
                <w:bCs/>
                <w:color w:val="FFFFFF"/>
                <w:sz w:val="24"/>
                <w:szCs w:val="24"/>
                <w:lang w:eastAsia="en-IN"/>
              </w:rPr>
            </w:pPr>
            <w:r>
              <w:rPr>
                <w:rFonts w:ascii="Calibri" w:hAnsi="Calibri" w:eastAsia="Times New Roman" w:cs="Calibri"/>
                <w:b/>
                <w:bCs/>
                <w:color w:val="FFFFFF"/>
                <w:lang w:val="en-US" w:eastAsia="en-IN"/>
              </w:rPr>
              <w:t>Name</w:t>
            </w:r>
            <w:r>
              <w:rPr>
                <w:rFonts w:ascii="Calibri" w:hAnsi="Calibri" w:eastAsia="Times New Roman" w:cs="Calibri"/>
                <w:b/>
                <w:bCs/>
                <w:color w:val="FFFFFF"/>
                <w:lang w:eastAsia="en-IN"/>
              </w:rPr>
              <w:t> </w:t>
            </w:r>
          </w:p>
        </w:tc>
        <w:tc>
          <w:tcPr>
            <w:tcW w:w="3037" w:type="dxa"/>
            <w:tcBorders>
              <w:top w:val="single" w:color="auto" w:sz="6" w:space="0"/>
              <w:left w:val="nil"/>
              <w:bottom w:val="single" w:color="auto" w:sz="6" w:space="0"/>
              <w:right w:val="single" w:color="auto" w:sz="6" w:space="0"/>
            </w:tcBorders>
            <w:shd w:val="clear" w:color="auto" w:fill="4472C4"/>
          </w:tcPr>
          <w:p>
            <w:pPr>
              <w:spacing w:before="100" w:beforeAutospacing="1" w:after="100" w:afterAutospacing="1" w:line="240" w:lineRule="auto"/>
              <w:jc w:val="both"/>
              <w:textAlignment w:val="baseline"/>
              <w:rPr>
                <w:rFonts w:ascii="Times New Roman" w:hAnsi="Times New Roman" w:eastAsia="Times New Roman" w:cs="Times New Roman"/>
                <w:b/>
                <w:bCs/>
                <w:color w:val="FFFFFF"/>
                <w:sz w:val="24"/>
                <w:szCs w:val="24"/>
                <w:lang w:eastAsia="en-IN"/>
              </w:rPr>
            </w:pPr>
            <w:r>
              <w:rPr>
                <w:rFonts w:ascii="Calibri" w:hAnsi="Calibri" w:eastAsia="Times New Roman" w:cs="Calibri"/>
                <w:b/>
                <w:bCs/>
                <w:color w:val="FFFFFF"/>
                <w:lang w:val="en-US" w:eastAsia="en-IN"/>
              </w:rPr>
              <w:t>Project Role</w:t>
            </w:r>
            <w:r>
              <w:rPr>
                <w:rFonts w:ascii="Calibri" w:hAnsi="Calibri" w:eastAsia="Times New Roman" w:cs="Calibri"/>
                <w:b/>
                <w:bCs/>
                <w:color w:val="FFFFFF"/>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3016" w:type="dxa"/>
            <w:tcBorders>
              <w:top w:val="outset" w:color="auto" w:sz="6" w:space="0"/>
              <w:left w:val="outset" w:color="auto" w:sz="6" w:space="0"/>
              <w:bottom w:val="outset" w:color="auto" w:sz="6" w:space="0"/>
              <w:right w:val="outset" w:color="auto" w:sz="6" w:space="0"/>
            </w:tcBorders>
            <w:shd w:val="clear" w:color="auto" w:fill="auto"/>
          </w:tcPr>
          <w:p>
            <w:pPr>
              <w:spacing w:before="100" w:beforeAutospacing="1" w:after="100" w:afterAutospacing="1" w:line="240" w:lineRule="auto"/>
              <w:jc w:val="both"/>
              <w:textAlignment w:val="baseline"/>
              <w:rPr>
                <w:rFonts w:hint="default" w:eastAsia="Times New Roman" w:cstheme="minorHAnsi"/>
                <w:lang w:val="en-US" w:eastAsia="en-IN"/>
              </w:rPr>
            </w:pPr>
            <w:r>
              <w:rPr>
                <w:rFonts w:ascii="Calibri" w:hAnsi="Calibri" w:eastAsia="Times New Roman" w:cs="Calibri"/>
                <w:lang w:eastAsia="en-IN"/>
              </w:rPr>
              <w:t> 1008</w:t>
            </w:r>
            <w:r>
              <w:rPr>
                <w:rFonts w:hint="default" w:ascii="Calibri" w:hAnsi="Calibri" w:eastAsia="Times New Roman" w:cs="Calibri"/>
                <w:lang w:val="en-US" w:eastAsia="en-IN"/>
              </w:rPr>
              <w:t>33169</w:t>
            </w:r>
          </w:p>
        </w:tc>
        <w:tc>
          <w:tcPr>
            <w:tcW w:w="3003" w:type="dxa"/>
            <w:tcBorders>
              <w:top w:val="outset" w:color="auto" w:sz="6" w:space="0"/>
              <w:left w:val="outset" w:color="auto" w:sz="6" w:space="0"/>
              <w:bottom w:val="outset" w:color="auto" w:sz="6" w:space="0"/>
              <w:right w:val="outset" w:color="auto" w:sz="6" w:space="0"/>
            </w:tcBorders>
            <w:shd w:val="clear" w:color="auto" w:fill="auto"/>
          </w:tcPr>
          <w:p>
            <w:pPr>
              <w:spacing w:before="100" w:beforeAutospacing="1" w:after="100" w:afterAutospacing="1" w:line="240" w:lineRule="auto"/>
              <w:jc w:val="both"/>
              <w:textAlignment w:val="baseline"/>
              <w:rPr>
                <w:rFonts w:ascii="Times New Roman" w:hAnsi="Times New Roman" w:eastAsia="Times New Roman" w:cs="Times New Roman"/>
                <w:sz w:val="24"/>
                <w:szCs w:val="24"/>
                <w:lang w:eastAsia="en-IN"/>
              </w:rPr>
            </w:pPr>
            <w:r>
              <w:rPr>
                <w:rFonts w:ascii="Calibri" w:hAnsi="Calibri" w:eastAsia="Times New Roman" w:cs="Calibri"/>
                <w:lang w:val="en-US" w:eastAsia="en-IN"/>
              </w:rPr>
              <w:t>Vaibhavi Thakkar</w:t>
            </w:r>
            <w:r>
              <w:rPr>
                <w:rFonts w:ascii="Calibri" w:hAnsi="Calibri" w:eastAsia="Times New Roman" w:cs="Calibri"/>
                <w:lang w:eastAsia="en-IN"/>
              </w:rPr>
              <w:t> </w:t>
            </w:r>
          </w:p>
        </w:tc>
        <w:tc>
          <w:tcPr>
            <w:tcW w:w="3037" w:type="dxa"/>
            <w:tcBorders>
              <w:top w:val="outset" w:color="auto" w:sz="6" w:space="0"/>
              <w:left w:val="outset" w:color="auto" w:sz="6" w:space="0"/>
              <w:bottom w:val="outset" w:color="auto" w:sz="6" w:space="0"/>
              <w:right w:val="outset" w:color="auto" w:sz="6" w:space="0"/>
            </w:tcBorders>
            <w:shd w:val="clear" w:color="auto" w:fill="auto"/>
          </w:tcPr>
          <w:p>
            <w:pPr>
              <w:spacing w:before="100" w:beforeAutospacing="1" w:after="100" w:afterAutospacing="1" w:line="240" w:lineRule="auto"/>
              <w:jc w:val="both"/>
              <w:textAlignment w:val="baseline"/>
              <w:rPr>
                <w:rFonts w:hint="default" w:ascii="Times New Roman" w:hAnsi="Times New Roman" w:eastAsia="Times New Roman" w:cs="Times New Roman"/>
                <w:sz w:val="24"/>
                <w:szCs w:val="24"/>
                <w:lang w:val="en-US" w:eastAsia="en-IN"/>
              </w:rPr>
            </w:pPr>
            <w:r>
              <w:rPr>
                <w:rFonts w:ascii="Calibri" w:hAnsi="Calibri" w:eastAsia="Times New Roman" w:cs="Calibri"/>
                <w:lang w:val="en-US" w:eastAsia="en-IN"/>
              </w:rPr>
              <w:t>UI</w:t>
            </w:r>
            <w:r>
              <w:rPr>
                <w:rFonts w:hint="default" w:ascii="Calibri" w:hAnsi="Calibri" w:eastAsia="Times New Roman" w:cs="Calibri"/>
                <w:lang w:val="en-US" w:eastAsia="en-IN"/>
              </w:rPr>
              <w:t>,Business logic</w:t>
            </w:r>
          </w:p>
        </w:tc>
      </w:tr>
    </w:tbl>
    <w:p>
      <w:pPr>
        <w:spacing w:before="100" w:beforeAutospacing="1" w:after="100" w:afterAutospacing="1" w:line="240" w:lineRule="auto"/>
        <w:jc w:val="both"/>
        <w:textAlignment w:val="baseline"/>
        <w:rPr>
          <w:rFonts w:ascii="Times New Roman" w:hAnsi="Times New Roman" w:eastAsia="Times New Roman" w:cs="Times New Roman"/>
          <w:color w:val="2F5496"/>
          <w:sz w:val="24"/>
          <w:szCs w:val="24"/>
          <w:lang w:eastAsia="en-IN"/>
        </w:rPr>
      </w:pPr>
      <w:r>
        <w:rPr>
          <w:rFonts w:ascii="Calibri Light" w:hAnsi="Calibri Light" w:eastAsia="Times New Roman" w:cs="Calibri Light"/>
          <w:color w:val="2F5496"/>
          <w:sz w:val="26"/>
          <w:szCs w:val="26"/>
          <w:lang w:eastAsia="en-IN"/>
        </w:rPr>
        <w:t> </w:t>
      </w:r>
    </w:p>
    <w:p>
      <w:pPr>
        <w:spacing w:before="100" w:beforeAutospacing="1" w:after="100" w:afterAutospacing="1" w:line="240" w:lineRule="auto"/>
        <w:jc w:val="both"/>
        <w:textAlignment w:val="baseline"/>
        <w:rPr>
          <w:rFonts w:ascii="Times New Roman" w:hAnsi="Times New Roman" w:eastAsia="Times New Roman" w:cs="Times New Roman"/>
          <w:color w:val="2F5496"/>
          <w:sz w:val="24"/>
          <w:szCs w:val="24"/>
          <w:lang w:eastAsia="en-IN"/>
        </w:rPr>
      </w:pPr>
      <w:r>
        <w:rPr>
          <w:rFonts w:ascii="Calibri Light" w:hAnsi="Calibri Light" w:eastAsia="Times New Roman" w:cs="Calibri Light"/>
          <w:b/>
          <w:bCs/>
          <w:color w:val="2F5496"/>
          <w:sz w:val="26"/>
          <w:szCs w:val="26"/>
          <w:lang w:val="en-US" w:eastAsia="en-IN"/>
        </w:rPr>
        <w:t>Revision History</w:t>
      </w:r>
      <w:r>
        <w:rPr>
          <w:rFonts w:ascii="Calibri Light" w:hAnsi="Calibri Light" w:eastAsia="Times New Roman" w:cs="Calibri Light"/>
          <w:color w:val="2F5496"/>
          <w:sz w:val="26"/>
          <w:szCs w:val="26"/>
          <w:lang w:eastAsia="en-IN"/>
        </w:rPr>
        <w:t> </w:t>
      </w:r>
    </w:p>
    <w:tbl>
      <w:tblPr>
        <w:tblStyle w:val="5"/>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2258"/>
        <w:gridCol w:w="2276"/>
        <w:gridCol w:w="2255"/>
        <w:gridCol w:w="226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2340" w:type="dxa"/>
            <w:tcBorders>
              <w:top w:val="single" w:color="auto" w:sz="6" w:space="0"/>
              <w:left w:val="single" w:color="auto" w:sz="6" w:space="0"/>
              <w:bottom w:val="single" w:color="auto" w:sz="6" w:space="0"/>
              <w:right w:val="nil"/>
            </w:tcBorders>
            <w:shd w:val="clear" w:color="auto" w:fill="4472C4"/>
          </w:tcPr>
          <w:p>
            <w:pPr>
              <w:spacing w:before="100" w:beforeAutospacing="1" w:after="100" w:afterAutospacing="1" w:line="240" w:lineRule="auto"/>
              <w:jc w:val="both"/>
              <w:textAlignment w:val="baseline"/>
              <w:rPr>
                <w:rFonts w:ascii="Times New Roman" w:hAnsi="Times New Roman" w:eastAsia="Times New Roman" w:cs="Times New Roman"/>
                <w:b/>
                <w:bCs/>
                <w:color w:val="FFFFFF"/>
                <w:sz w:val="24"/>
                <w:szCs w:val="24"/>
                <w:lang w:eastAsia="en-IN"/>
              </w:rPr>
            </w:pPr>
            <w:r>
              <w:rPr>
                <w:rFonts w:ascii="Calibri" w:hAnsi="Calibri" w:eastAsia="Times New Roman" w:cs="Calibri"/>
                <w:b/>
                <w:bCs/>
                <w:color w:val="FFFFFF"/>
                <w:lang w:val="en-US" w:eastAsia="en-IN"/>
              </w:rPr>
              <w:t>Version</w:t>
            </w:r>
            <w:r>
              <w:rPr>
                <w:rFonts w:ascii="Calibri" w:hAnsi="Calibri" w:eastAsia="Times New Roman" w:cs="Calibri"/>
                <w:b/>
                <w:bCs/>
                <w:color w:val="FFFFFF"/>
                <w:lang w:eastAsia="en-IN"/>
              </w:rPr>
              <w:t> </w:t>
            </w:r>
          </w:p>
        </w:tc>
        <w:tc>
          <w:tcPr>
            <w:tcW w:w="2340" w:type="dxa"/>
            <w:tcBorders>
              <w:top w:val="single" w:color="auto" w:sz="6" w:space="0"/>
              <w:left w:val="nil"/>
              <w:bottom w:val="single" w:color="auto" w:sz="6" w:space="0"/>
              <w:right w:val="nil"/>
            </w:tcBorders>
            <w:shd w:val="clear" w:color="auto" w:fill="4472C4"/>
          </w:tcPr>
          <w:p>
            <w:pPr>
              <w:spacing w:before="100" w:beforeAutospacing="1" w:after="100" w:afterAutospacing="1" w:line="240" w:lineRule="auto"/>
              <w:jc w:val="both"/>
              <w:textAlignment w:val="baseline"/>
              <w:rPr>
                <w:rFonts w:ascii="Times New Roman" w:hAnsi="Times New Roman" w:eastAsia="Times New Roman" w:cs="Times New Roman"/>
                <w:b/>
                <w:bCs/>
                <w:color w:val="FFFFFF"/>
                <w:sz w:val="24"/>
                <w:szCs w:val="24"/>
                <w:lang w:eastAsia="en-IN"/>
              </w:rPr>
            </w:pPr>
            <w:r>
              <w:rPr>
                <w:rFonts w:ascii="Calibri" w:hAnsi="Calibri" w:eastAsia="Times New Roman" w:cs="Calibri"/>
                <w:b/>
                <w:bCs/>
                <w:color w:val="FFFFFF"/>
                <w:lang w:val="en-US" w:eastAsia="en-IN"/>
              </w:rPr>
              <w:t>Description</w:t>
            </w:r>
            <w:r>
              <w:rPr>
                <w:rFonts w:ascii="Calibri" w:hAnsi="Calibri" w:eastAsia="Times New Roman" w:cs="Calibri"/>
                <w:b/>
                <w:bCs/>
                <w:color w:val="FFFFFF"/>
                <w:lang w:eastAsia="en-IN"/>
              </w:rPr>
              <w:t> </w:t>
            </w:r>
          </w:p>
        </w:tc>
        <w:tc>
          <w:tcPr>
            <w:tcW w:w="2340" w:type="dxa"/>
            <w:tcBorders>
              <w:top w:val="single" w:color="auto" w:sz="6" w:space="0"/>
              <w:left w:val="nil"/>
              <w:bottom w:val="single" w:color="auto" w:sz="6" w:space="0"/>
              <w:right w:val="nil"/>
            </w:tcBorders>
            <w:shd w:val="clear" w:color="auto" w:fill="4472C4"/>
          </w:tcPr>
          <w:p>
            <w:pPr>
              <w:spacing w:before="100" w:beforeAutospacing="1" w:after="100" w:afterAutospacing="1" w:line="240" w:lineRule="auto"/>
              <w:jc w:val="both"/>
              <w:textAlignment w:val="baseline"/>
              <w:rPr>
                <w:rFonts w:ascii="Times New Roman" w:hAnsi="Times New Roman" w:eastAsia="Times New Roman" w:cs="Times New Roman"/>
                <w:b/>
                <w:bCs/>
                <w:color w:val="FFFFFF"/>
                <w:sz w:val="24"/>
                <w:szCs w:val="24"/>
                <w:lang w:eastAsia="en-IN"/>
              </w:rPr>
            </w:pPr>
            <w:r>
              <w:rPr>
                <w:rFonts w:ascii="Calibri" w:hAnsi="Calibri" w:eastAsia="Times New Roman" w:cs="Calibri"/>
                <w:b/>
                <w:bCs/>
                <w:color w:val="FFFFFF"/>
                <w:lang w:val="en-US" w:eastAsia="en-IN"/>
              </w:rPr>
              <w:t>Author</w:t>
            </w:r>
            <w:r>
              <w:rPr>
                <w:rFonts w:ascii="Calibri" w:hAnsi="Calibri" w:eastAsia="Times New Roman" w:cs="Calibri"/>
                <w:b/>
                <w:bCs/>
                <w:color w:val="FFFFFF"/>
                <w:lang w:eastAsia="en-IN"/>
              </w:rPr>
              <w:t> </w:t>
            </w:r>
          </w:p>
        </w:tc>
        <w:tc>
          <w:tcPr>
            <w:tcW w:w="2340" w:type="dxa"/>
            <w:tcBorders>
              <w:top w:val="single" w:color="auto" w:sz="6" w:space="0"/>
              <w:left w:val="nil"/>
              <w:bottom w:val="single" w:color="auto" w:sz="6" w:space="0"/>
              <w:right w:val="single" w:color="auto" w:sz="6" w:space="0"/>
            </w:tcBorders>
            <w:shd w:val="clear" w:color="auto" w:fill="4472C4"/>
          </w:tcPr>
          <w:p>
            <w:pPr>
              <w:spacing w:before="100" w:beforeAutospacing="1" w:after="100" w:afterAutospacing="1" w:line="240" w:lineRule="auto"/>
              <w:jc w:val="both"/>
              <w:textAlignment w:val="baseline"/>
              <w:rPr>
                <w:rFonts w:ascii="Times New Roman" w:hAnsi="Times New Roman" w:eastAsia="Times New Roman" w:cs="Times New Roman"/>
                <w:b/>
                <w:bCs/>
                <w:color w:val="FFFFFF"/>
                <w:sz w:val="24"/>
                <w:szCs w:val="24"/>
                <w:lang w:eastAsia="en-IN"/>
              </w:rPr>
            </w:pPr>
            <w:r>
              <w:rPr>
                <w:rFonts w:ascii="Calibri" w:hAnsi="Calibri" w:eastAsia="Times New Roman" w:cs="Calibri"/>
                <w:b/>
                <w:bCs/>
                <w:color w:val="FFFFFF"/>
                <w:lang w:val="en-US" w:eastAsia="en-IN"/>
              </w:rPr>
              <w:t>Approver</w:t>
            </w:r>
            <w:r>
              <w:rPr>
                <w:rFonts w:ascii="Calibri" w:hAnsi="Calibri" w:eastAsia="Times New Roman" w:cs="Calibri"/>
                <w:b/>
                <w:bCs/>
                <w:color w:val="FFFFFF"/>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340" w:type="dxa"/>
            <w:tcBorders>
              <w:top w:val="outset" w:color="auto" w:sz="6" w:space="0"/>
              <w:left w:val="outset" w:color="auto" w:sz="6" w:space="0"/>
              <w:bottom w:val="outset" w:color="auto" w:sz="6" w:space="0"/>
              <w:right w:val="outset" w:color="auto" w:sz="6" w:space="0"/>
            </w:tcBorders>
            <w:shd w:val="clear" w:color="auto" w:fill="auto"/>
          </w:tcPr>
          <w:p>
            <w:pPr>
              <w:spacing w:before="100" w:beforeAutospacing="1" w:after="100" w:afterAutospacing="1" w:line="240" w:lineRule="auto"/>
              <w:jc w:val="both"/>
              <w:textAlignment w:val="baseline"/>
              <w:rPr>
                <w:rFonts w:ascii="Times New Roman" w:hAnsi="Times New Roman" w:eastAsia="Times New Roman" w:cs="Times New Roman"/>
                <w:b/>
                <w:bCs/>
                <w:sz w:val="24"/>
                <w:szCs w:val="24"/>
                <w:lang w:eastAsia="en-IN"/>
              </w:rPr>
            </w:pPr>
            <w:r>
              <w:rPr>
                <w:rFonts w:ascii="Calibri" w:hAnsi="Calibri" w:eastAsia="Times New Roman" w:cs="Calibri"/>
                <w:b/>
                <w:bCs/>
                <w:color w:val="2F5496"/>
                <w:lang w:val="en-US" w:eastAsia="en-IN"/>
              </w:rPr>
              <w:t>1.0</w:t>
            </w:r>
            <w:r>
              <w:rPr>
                <w:rFonts w:ascii="Calibri" w:hAnsi="Calibri" w:eastAsia="Times New Roman" w:cs="Calibri"/>
                <w:b/>
                <w:bCs/>
                <w:color w:val="2F5496"/>
                <w:lang w:eastAsia="en-IN"/>
              </w:rPr>
              <w:t> </w:t>
            </w:r>
          </w:p>
        </w:tc>
        <w:tc>
          <w:tcPr>
            <w:tcW w:w="2340" w:type="dxa"/>
            <w:tcBorders>
              <w:top w:val="outset" w:color="auto" w:sz="6" w:space="0"/>
              <w:left w:val="outset" w:color="auto" w:sz="6" w:space="0"/>
              <w:bottom w:val="outset" w:color="auto" w:sz="6" w:space="0"/>
              <w:right w:val="outset" w:color="auto" w:sz="6" w:space="0"/>
            </w:tcBorders>
            <w:shd w:val="clear" w:color="auto" w:fill="auto"/>
          </w:tcPr>
          <w:p>
            <w:pPr>
              <w:spacing w:before="100" w:beforeAutospacing="1" w:after="100" w:afterAutospacing="1" w:line="240" w:lineRule="auto"/>
              <w:jc w:val="both"/>
              <w:textAlignment w:val="baseline"/>
              <w:rPr>
                <w:rFonts w:hint="default" w:ascii="Times New Roman" w:hAnsi="Times New Roman" w:eastAsia="Times New Roman" w:cs="Times New Roman"/>
                <w:sz w:val="24"/>
                <w:szCs w:val="24"/>
                <w:lang w:val="en-US" w:eastAsia="en-IN"/>
              </w:rPr>
            </w:pPr>
            <w:r>
              <w:rPr>
                <w:rFonts w:ascii="Calibri" w:hAnsi="Calibri" w:eastAsia="Times New Roman" w:cs="Calibri"/>
                <w:b/>
                <w:bCs/>
                <w:color w:val="2F5496"/>
                <w:lang w:eastAsia="en-IN"/>
              </w:rPr>
              <w:t>SOW</w:t>
            </w:r>
            <w:r>
              <w:rPr>
                <w:rFonts w:hint="default" w:ascii="Calibri" w:hAnsi="Calibri" w:eastAsia="Times New Roman" w:cs="Calibri"/>
                <w:b/>
                <w:bCs/>
                <w:color w:val="2F5496"/>
                <w:lang w:val="en-US" w:eastAsia="en-IN"/>
              </w:rPr>
              <w:t>1</w:t>
            </w:r>
          </w:p>
        </w:tc>
        <w:tc>
          <w:tcPr>
            <w:tcW w:w="2340" w:type="dxa"/>
            <w:tcBorders>
              <w:top w:val="outset" w:color="auto" w:sz="6" w:space="0"/>
              <w:left w:val="outset" w:color="auto" w:sz="6" w:space="0"/>
              <w:bottom w:val="outset" w:color="auto" w:sz="6" w:space="0"/>
              <w:right w:val="outset" w:color="auto" w:sz="6" w:space="0"/>
            </w:tcBorders>
            <w:shd w:val="clear" w:color="auto" w:fill="auto"/>
          </w:tcPr>
          <w:p>
            <w:pPr>
              <w:spacing w:before="100" w:beforeAutospacing="1" w:after="100" w:afterAutospacing="1" w:line="240" w:lineRule="auto"/>
              <w:jc w:val="both"/>
              <w:textAlignment w:val="baseline"/>
              <w:rPr>
                <w:rFonts w:ascii="Times New Roman" w:hAnsi="Times New Roman" w:eastAsia="Times New Roman" w:cs="Times New Roman"/>
                <w:sz w:val="24"/>
                <w:szCs w:val="24"/>
                <w:lang w:eastAsia="en-IN"/>
              </w:rPr>
            </w:pPr>
            <w:r>
              <w:rPr>
                <w:rFonts w:ascii="Calibri" w:hAnsi="Calibri" w:eastAsia="Times New Roman" w:cs="Calibri"/>
                <w:b/>
                <w:bCs/>
                <w:color w:val="2F5496"/>
                <w:lang w:val="en-US" w:eastAsia="en-IN"/>
              </w:rPr>
              <w:t>Project Team</w:t>
            </w:r>
            <w:r>
              <w:rPr>
                <w:rFonts w:ascii="Calibri" w:hAnsi="Calibri" w:eastAsia="Times New Roman" w:cs="Calibri"/>
                <w:color w:val="2F5496"/>
                <w:lang w:eastAsia="en-IN"/>
              </w:rPr>
              <w:t> </w:t>
            </w:r>
          </w:p>
        </w:tc>
        <w:tc>
          <w:tcPr>
            <w:tcW w:w="2340" w:type="dxa"/>
            <w:tcBorders>
              <w:top w:val="outset" w:color="auto" w:sz="6" w:space="0"/>
              <w:left w:val="outset" w:color="auto" w:sz="6" w:space="0"/>
              <w:bottom w:val="outset" w:color="auto" w:sz="6" w:space="0"/>
              <w:right w:val="outset" w:color="auto" w:sz="6" w:space="0"/>
            </w:tcBorders>
            <w:shd w:val="clear" w:color="auto" w:fill="auto"/>
          </w:tcPr>
          <w:p>
            <w:pPr>
              <w:spacing w:before="100" w:beforeAutospacing="1" w:after="100" w:afterAutospacing="1" w:line="240" w:lineRule="auto"/>
              <w:jc w:val="both"/>
              <w:textAlignment w:val="baseline"/>
              <w:rPr>
                <w:rFonts w:ascii="Times New Roman" w:hAnsi="Times New Roman" w:eastAsia="Times New Roman" w:cs="Times New Roman"/>
                <w:sz w:val="24"/>
                <w:szCs w:val="24"/>
                <w:lang w:eastAsia="en-IN"/>
              </w:rPr>
            </w:pPr>
            <w:r>
              <w:rPr>
                <w:rFonts w:hint="default" w:ascii="Calibri" w:hAnsi="Calibri" w:eastAsia="Times New Roman" w:cs="Calibri"/>
                <w:b/>
                <w:bCs/>
                <w:color w:val="2F5496"/>
                <w:lang w:val="en-US" w:eastAsia="en-IN"/>
              </w:rPr>
              <w:t>Marcos</w:t>
            </w:r>
            <w:r>
              <w:rPr>
                <w:rFonts w:ascii="Calibri" w:hAnsi="Calibri" w:eastAsia="Times New Roman" w:cs="Calibri"/>
                <w:b/>
                <w:bCs/>
                <w:color w:val="2F5496"/>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340" w:type="dxa"/>
            <w:tcBorders>
              <w:top w:val="outset" w:color="auto" w:sz="6" w:space="0"/>
              <w:left w:val="outset" w:color="auto" w:sz="6" w:space="0"/>
              <w:bottom w:val="outset" w:color="auto" w:sz="6" w:space="0"/>
              <w:right w:val="outset" w:color="auto" w:sz="6" w:space="0"/>
            </w:tcBorders>
            <w:shd w:val="clear" w:color="auto" w:fill="auto"/>
          </w:tcPr>
          <w:p>
            <w:pPr>
              <w:spacing w:before="100" w:beforeAutospacing="1" w:after="100" w:afterAutospacing="1" w:line="240" w:lineRule="auto"/>
              <w:jc w:val="both"/>
              <w:textAlignment w:val="baseline"/>
              <w:rPr>
                <w:rFonts w:ascii="Times New Roman" w:hAnsi="Times New Roman" w:eastAsia="Times New Roman" w:cs="Times New Roman"/>
                <w:b/>
                <w:bCs/>
                <w:sz w:val="24"/>
                <w:szCs w:val="24"/>
                <w:lang w:eastAsia="en-IN"/>
              </w:rPr>
            </w:pPr>
            <w:r>
              <w:rPr>
                <w:rFonts w:ascii="Calibri" w:hAnsi="Calibri" w:eastAsia="Times New Roman" w:cs="Calibri"/>
                <w:b/>
                <w:bCs/>
                <w:color w:val="2F5496"/>
                <w:lang w:eastAsia="en-IN"/>
              </w:rPr>
              <w:t>1.1</w:t>
            </w:r>
          </w:p>
        </w:tc>
        <w:tc>
          <w:tcPr>
            <w:tcW w:w="2340" w:type="dxa"/>
            <w:tcBorders>
              <w:top w:val="outset" w:color="auto" w:sz="6" w:space="0"/>
              <w:left w:val="outset" w:color="auto" w:sz="6" w:space="0"/>
              <w:bottom w:val="outset" w:color="auto" w:sz="6" w:space="0"/>
              <w:right w:val="outset" w:color="auto" w:sz="6" w:space="0"/>
            </w:tcBorders>
            <w:shd w:val="clear" w:color="auto" w:fill="auto"/>
          </w:tcPr>
          <w:p>
            <w:pPr>
              <w:spacing w:before="100" w:beforeAutospacing="1" w:after="100" w:afterAutospacing="1" w:line="240" w:lineRule="auto"/>
              <w:jc w:val="both"/>
              <w:textAlignment w:val="baseline"/>
              <w:rPr>
                <w:rFonts w:hint="default" w:ascii="Times New Roman" w:hAnsi="Times New Roman" w:eastAsia="Times New Roman" w:cs="Times New Roman"/>
                <w:b/>
                <w:bCs/>
                <w:sz w:val="24"/>
                <w:szCs w:val="24"/>
                <w:lang w:val="en-US" w:eastAsia="en-IN"/>
              </w:rPr>
            </w:pPr>
            <w:r>
              <w:rPr>
                <w:rFonts w:ascii="Calibri" w:hAnsi="Calibri" w:eastAsia="Times New Roman" w:cs="Calibri"/>
                <w:b/>
                <w:bCs/>
                <w:color w:val="2F5496"/>
                <w:lang w:eastAsia="en-IN"/>
              </w:rPr>
              <w:t>SOW</w:t>
            </w:r>
            <w:r>
              <w:rPr>
                <w:rFonts w:hint="default" w:ascii="Calibri" w:hAnsi="Calibri" w:eastAsia="Times New Roman" w:cs="Calibri"/>
                <w:b/>
                <w:bCs/>
                <w:color w:val="2F5496"/>
                <w:lang w:val="en-US" w:eastAsia="en-IN"/>
              </w:rPr>
              <w:t>2</w:t>
            </w:r>
          </w:p>
        </w:tc>
        <w:tc>
          <w:tcPr>
            <w:tcW w:w="2340" w:type="dxa"/>
            <w:tcBorders>
              <w:top w:val="outset" w:color="auto" w:sz="6" w:space="0"/>
              <w:left w:val="outset" w:color="auto" w:sz="6" w:space="0"/>
              <w:bottom w:val="outset" w:color="auto" w:sz="6" w:space="0"/>
              <w:right w:val="outset" w:color="auto" w:sz="6" w:space="0"/>
            </w:tcBorders>
            <w:shd w:val="clear" w:color="auto" w:fill="auto"/>
          </w:tcPr>
          <w:p>
            <w:pPr>
              <w:spacing w:before="100" w:beforeAutospacing="1" w:after="100" w:afterAutospacing="1" w:line="240" w:lineRule="auto"/>
              <w:jc w:val="both"/>
              <w:textAlignment w:val="baseline"/>
              <w:rPr>
                <w:rFonts w:ascii="Times New Roman" w:hAnsi="Times New Roman" w:eastAsia="Times New Roman" w:cs="Times New Roman"/>
                <w:b/>
                <w:bCs/>
                <w:sz w:val="24"/>
                <w:szCs w:val="24"/>
                <w:lang w:eastAsia="en-IN"/>
              </w:rPr>
            </w:pPr>
            <w:r>
              <w:rPr>
                <w:rFonts w:ascii="Calibri" w:hAnsi="Calibri" w:eastAsia="Times New Roman" w:cs="Calibri"/>
                <w:b/>
                <w:bCs/>
                <w:color w:val="2F5496"/>
                <w:lang w:eastAsia="en-IN"/>
              </w:rPr>
              <w:t>Project Team</w:t>
            </w:r>
          </w:p>
        </w:tc>
        <w:tc>
          <w:tcPr>
            <w:tcW w:w="2340" w:type="dxa"/>
            <w:tcBorders>
              <w:top w:val="outset" w:color="auto" w:sz="6" w:space="0"/>
              <w:left w:val="outset" w:color="auto" w:sz="6" w:space="0"/>
              <w:bottom w:val="outset" w:color="auto" w:sz="6" w:space="0"/>
              <w:right w:val="outset" w:color="auto" w:sz="6" w:space="0"/>
            </w:tcBorders>
            <w:shd w:val="clear" w:color="auto" w:fill="auto"/>
          </w:tcPr>
          <w:p>
            <w:pPr>
              <w:spacing w:before="100" w:beforeAutospacing="1" w:after="100" w:afterAutospacing="1" w:line="240" w:lineRule="auto"/>
              <w:jc w:val="both"/>
              <w:textAlignment w:val="baseline"/>
              <w:rPr>
                <w:rFonts w:hint="default" w:ascii="Times New Roman" w:hAnsi="Times New Roman" w:eastAsia="Times New Roman" w:cs="Times New Roman"/>
                <w:b/>
                <w:bCs/>
                <w:sz w:val="24"/>
                <w:szCs w:val="24"/>
                <w:lang w:val="en-US" w:eastAsia="en-IN"/>
              </w:rPr>
            </w:pPr>
            <w:r>
              <w:rPr>
                <w:rFonts w:hint="default" w:ascii="Calibri" w:hAnsi="Calibri" w:eastAsia="Times New Roman" w:cs="Calibri"/>
                <w:b/>
                <w:bCs/>
                <w:color w:val="2F5496"/>
                <w:lang w:val="en-US" w:eastAsia="en-IN"/>
              </w:rPr>
              <w:t>Marcos</w:t>
            </w:r>
          </w:p>
        </w:tc>
      </w:tr>
    </w:tbl>
    <w:p>
      <w:pPr>
        <w:spacing w:before="100" w:beforeAutospacing="1" w:after="100" w:afterAutospacing="1" w:line="240" w:lineRule="auto"/>
        <w:jc w:val="both"/>
        <w:textAlignment w:val="baseline"/>
        <w:rPr>
          <w:rFonts w:ascii="Times New Roman" w:hAnsi="Times New Roman" w:eastAsia="Times New Roman" w:cs="Times New Roman"/>
          <w:sz w:val="24"/>
          <w:szCs w:val="24"/>
          <w:lang w:eastAsia="en-IN"/>
        </w:rPr>
      </w:pPr>
      <w:r>
        <w:rPr>
          <w:rFonts w:ascii="Calibri" w:hAnsi="Calibri" w:eastAsia="Times New Roman" w:cs="Calibri"/>
          <w:lang w:eastAsia="en-IN"/>
        </w:rPr>
        <w:t> </w:t>
      </w:r>
    </w:p>
    <w:p>
      <w:pPr>
        <w:jc w:val="both"/>
        <w:rPr>
          <w:rFonts w:ascii="Calibri Light" w:hAnsi="Calibri Light" w:eastAsia="Times New Roman" w:cs="Calibri Light"/>
          <w:color w:val="D13438"/>
          <w:sz w:val="32"/>
          <w:szCs w:val="32"/>
          <w:lang w:val="en-US" w:eastAsia="en-IN"/>
        </w:rPr>
      </w:pPr>
      <w:r>
        <w:rPr>
          <w:rFonts w:ascii="Calibri Light" w:hAnsi="Calibri Light" w:eastAsia="Times New Roman" w:cs="Calibri Light"/>
          <w:color w:val="D13438"/>
          <w:sz w:val="32"/>
          <w:szCs w:val="32"/>
          <w:lang w:val="en-US" w:eastAsia="en-IN"/>
        </w:rPr>
        <w:br w:type="page"/>
      </w:r>
    </w:p>
    <w:sdt>
      <w:sdtPr>
        <w:id w:val="664980411"/>
        <w:docPartObj>
          <w:docPartGallery w:val="Table of Contents"/>
          <w:docPartUnique/>
        </w:docPartObj>
      </w:sdtPr>
      <w:sdtEndPr>
        <w:rPr>
          <w:rFonts w:asciiTheme="minorHAnsi" w:hAnsiTheme="minorHAnsi" w:eastAsiaTheme="minorHAnsi" w:cstheme="minorBidi"/>
          <w:b/>
          <w:bCs/>
          <w:color w:val="auto"/>
          <w:sz w:val="22"/>
          <w:szCs w:val="22"/>
          <w:lang w:val="en-IN"/>
        </w:rPr>
      </w:sdtEndPr>
      <w:sdtContent>
        <w:p>
          <w:pPr>
            <w:pStyle w:val="31"/>
          </w:pPr>
          <w:r>
            <w:t>Table of Contents</w:t>
          </w:r>
        </w:p>
        <w:p>
          <w:pPr>
            <w:pStyle w:val="8"/>
            <w:tabs>
              <w:tab w:val="right" w:leader="dot" w:pos="9016"/>
            </w:tabs>
          </w:pPr>
          <w:r>
            <w:fldChar w:fldCharType="begin"/>
          </w:r>
          <w:r>
            <w:instrText xml:space="preserve"> TOC \o "1-3" \h \z \u </w:instrText>
          </w:r>
          <w:r>
            <w:fldChar w:fldCharType="separate"/>
          </w:r>
          <w:r>
            <w:fldChar w:fldCharType="begin"/>
          </w:r>
          <w:r>
            <w:instrText xml:space="preserve"> HYPERLINK \l "_Toc84005638" </w:instrText>
          </w:r>
          <w:r>
            <w:fldChar w:fldCharType="separate"/>
          </w:r>
          <w:r>
            <w:rPr>
              <w:rStyle w:val="7"/>
              <w:rFonts w:eastAsia="Times New Roman"/>
              <w:b/>
              <w:bCs/>
              <w:lang w:val="en-US" w:eastAsia="en-IN"/>
            </w:rPr>
            <w:t>1.1 SCOPE</w:t>
          </w:r>
          <w:r>
            <w:tab/>
          </w:r>
          <w:r>
            <w:fldChar w:fldCharType="begin"/>
          </w:r>
          <w:r>
            <w:instrText xml:space="preserve"> PAGEREF _Toc84005638 \h </w:instrText>
          </w:r>
          <w:r>
            <w:fldChar w:fldCharType="separate"/>
          </w:r>
          <w:r>
            <w:t>3</w:t>
          </w:r>
          <w:r>
            <w:fldChar w:fldCharType="end"/>
          </w:r>
          <w:r>
            <w:fldChar w:fldCharType="end"/>
          </w:r>
        </w:p>
        <w:p>
          <w:pPr>
            <w:pStyle w:val="8"/>
            <w:tabs>
              <w:tab w:val="right" w:leader="dot" w:pos="9016"/>
            </w:tabs>
          </w:pPr>
          <w:r>
            <w:fldChar w:fldCharType="begin"/>
          </w:r>
          <w:r>
            <w:instrText xml:space="preserve"> HYPERLINK \l "_Toc84005639" </w:instrText>
          </w:r>
          <w:r>
            <w:fldChar w:fldCharType="separate"/>
          </w:r>
          <w:r>
            <w:rPr>
              <w:rStyle w:val="7"/>
              <w:rFonts w:eastAsia="Times New Roman"/>
              <w:b/>
              <w:bCs/>
              <w:lang w:val="en-US" w:eastAsia="en-IN"/>
            </w:rPr>
            <w:t>1.2 OBJECTIVE OF THE REQUIREMENTS</w:t>
          </w:r>
          <w:r>
            <w:tab/>
          </w:r>
          <w:r>
            <w:fldChar w:fldCharType="begin"/>
          </w:r>
          <w:r>
            <w:instrText xml:space="preserve"> PAGEREF _Toc84005639 \h </w:instrText>
          </w:r>
          <w:r>
            <w:fldChar w:fldCharType="separate"/>
          </w:r>
          <w:r>
            <w:t>3</w:t>
          </w:r>
          <w:r>
            <w:fldChar w:fldCharType="end"/>
          </w:r>
          <w:r>
            <w:fldChar w:fldCharType="end"/>
          </w:r>
        </w:p>
        <w:p>
          <w:pPr>
            <w:pStyle w:val="8"/>
            <w:tabs>
              <w:tab w:val="right" w:leader="dot" w:pos="9016"/>
            </w:tabs>
          </w:pPr>
          <w:r>
            <w:fldChar w:fldCharType="begin"/>
          </w:r>
          <w:r>
            <w:instrText xml:space="preserve"> HYPERLINK \l "_Toc84005640" </w:instrText>
          </w:r>
          <w:r>
            <w:fldChar w:fldCharType="separate"/>
          </w:r>
          <w:r>
            <w:rPr>
              <w:rStyle w:val="7"/>
              <w:rFonts w:eastAsia="Times New Roman"/>
              <w:b/>
              <w:bCs/>
              <w:lang w:val="en-US" w:eastAsia="en-IN"/>
            </w:rPr>
            <w:t>1.3 PROBLEM STATEMENT</w:t>
          </w:r>
          <w:r>
            <w:tab/>
          </w:r>
          <w:r>
            <w:fldChar w:fldCharType="begin"/>
          </w:r>
          <w:r>
            <w:instrText xml:space="preserve"> PAGEREF _Toc84005640 \h </w:instrText>
          </w:r>
          <w:r>
            <w:fldChar w:fldCharType="separate"/>
          </w:r>
          <w:r>
            <w:t>3</w:t>
          </w:r>
          <w:r>
            <w:fldChar w:fldCharType="end"/>
          </w:r>
          <w:r>
            <w:fldChar w:fldCharType="end"/>
          </w:r>
        </w:p>
        <w:p>
          <w:pPr>
            <w:pStyle w:val="8"/>
            <w:tabs>
              <w:tab w:val="right" w:leader="dot" w:pos="9016"/>
            </w:tabs>
          </w:pPr>
          <w:r>
            <w:fldChar w:fldCharType="begin"/>
          </w:r>
          <w:r>
            <w:instrText xml:space="preserve"> HYPERLINK \l "_Toc84005641" </w:instrText>
          </w:r>
          <w:r>
            <w:fldChar w:fldCharType="separate"/>
          </w:r>
          <w:r>
            <w:rPr>
              <w:rStyle w:val="7"/>
              <w:rFonts w:eastAsia="Times New Roman"/>
              <w:b/>
              <w:bCs/>
              <w:lang w:val="en-US" w:eastAsia="en-IN"/>
            </w:rPr>
            <w:t>1.4 DETAILED REQUIREMENTS</w:t>
          </w:r>
          <w:r>
            <w:tab/>
          </w:r>
          <w:r>
            <w:fldChar w:fldCharType="begin"/>
          </w:r>
          <w:r>
            <w:instrText xml:space="preserve"> PAGEREF _Toc84005641 \h </w:instrText>
          </w:r>
          <w:r>
            <w:fldChar w:fldCharType="separate"/>
          </w:r>
          <w:r>
            <w:t>3</w:t>
          </w:r>
          <w:r>
            <w:fldChar w:fldCharType="end"/>
          </w:r>
          <w:r>
            <w:fldChar w:fldCharType="end"/>
          </w:r>
        </w:p>
        <w:p>
          <w:pPr>
            <w:pStyle w:val="9"/>
            <w:tabs>
              <w:tab w:val="right" w:leader="dot" w:pos="9016"/>
            </w:tabs>
          </w:pPr>
          <w:r>
            <w:fldChar w:fldCharType="begin"/>
          </w:r>
          <w:r>
            <w:instrText xml:space="preserve"> HYPERLINK \l "_Toc84005642" </w:instrText>
          </w:r>
          <w:r>
            <w:fldChar w:fldCharType="separate"/>
          </w:r>
          <w:r>
            <w:rPr>
              <w:rStyle w:val="7"/>
              <w:rFonts w:eastAsia="Times New Roman"/>
              <w:b/>
              <w:bCs/>
              <w:lang w:val="en-US" w:eastAsia="en-IN"/>
            </w:rPr>
            <w:t>1.4.1 TASKS, ACTIVTIES, DELIVERABLES AND MILESTONES (WBS)</w:t>
          </w:r>
          <w:r>
            <w:tab/>
          </w:r>
          <w:r>
            <w:rPr>
              <w:rFonts w:hint="default"/>
              <w:lang w:val="en-US"/>
            </w:rPr>
            <w:t>3</w:t>
          </w:r>
          <w:r>
            <w:fldChar w:fldCharType="end"/>
          </w:r>
        </w:p>
        <w:p>
          <w:pPr>
            <w:rPr>
              <w:rFonts w:hint="default"/>
              <w:lang w:val="en-US"/>
            </w:rPr>
          </w:pPr>
          <w:r>
            <w:rPr>
              <w:rFonts w:hint="default"/>
              <w:lang w:val="en-US"/>
            </w:rPr>
            <w:t xml:space="preserve">    </w:t>
          </w:r>
          <w:r>
            <w:rPr>
              <w:rFonts w:hint="default"/>
              <w:b/>
              <w:bCs/>
              <w:lang w:val="en-US"/>
            </w:rPr>
            <w:t xml:space="preserve"> 1.4.2 DIFFERENT MODELLING APPROACH...................................................................................</w:t>
          </w:r>
          <w:r>
            <w:rPr>
              <w:rFonts w:hint="default"/>
              <w:lang w:val="en-US"/>
            </w:rPr>
            <w:t>5</w:t>
          </w:r>
        </w:p>
        <w:p>
          <w:pPr>
            <w:pStyle w:val="8"/>
            <w:tabs>
              <w:tab w:val="right" w:leader="dot" w:pos="9016"/>
            </w:tabs>
          </w:pPr>
          <w:r>
            <w:fldChar w:fldCharType="begin"/>
          </w:r>
          <w:r>
            <w:instrText xml:space="preserve"> HYPERLINK \l "_Toc84005643" </w:instrText>
          </w:r>
          <w:r>
            <w:fldChar w:fldCharType="separate"/>
          </w:r>
          <w:r>
            <w:rPr>
              <w:rStyle w:val="7"/>
              <w:rFonts w:eastAsia="Times New Roman"/>
              <w:b/>
              <w:bCs/>
              <w:lang w:val="en-US" w:eastAsia="en-IN"/>
            </w:rPr>
            <w:t>1.5 TECHNICAL AND OPERATIONAL ENVIRONMENT</w:t>
          </w:r>
          <w:r>
            <w:tab/>
          </w:r>
          <w:r>
            <w:rPr>
              <w:rFonts w:hint="default"/>
              <w:lang w:val="en-US"/>
            </w:rPr>
            <w:t>5</w:t>
          </w:r>
          <w:r>
            <w:fldChar w:fldCharType="end"/>
          </w:r>
        </w:p>
        <w:p>
          <w:pPr>
            <w:pStyle w:val="8"/>
            <w:tabs>
              <w:tab w:val="right" w:leader="dot" w:pos="9016"/>
            </w:tabs>
          </w:pPr>
          <w:r>
            <w:fldChar w:fldCharType="begin"/>
          </w:r>
          <w:r>
            <w:instrText xml:space="preserve"> HYPERLINK \l "_Toc84005644" </w:instrText>
          </w:r>
          <w:r>
            <w:fldChar w:fldCharType="separate"/>
          </w:r>
          <w:r>
            <w:rPr>
              <w:rStyle w:val="7"/>
              <w:rFonts w:eastAsia="Times New Roman"/>
              <w:b/>
              <w:bCs/>
              <w:lang w:val="en-US" w:eastAsia="en-IN"/>
            </w:rPr>
            <w:t>1.6 ACCEPTANCE CRITERIA</w:t>
          </w:r>
          <w:r>
            <w:tab/>
          </w:r>
          <w:r>
            <w:rPr>
              <w:rFonts w:hint="default"/>
              <w:lang w:val="en-US"/>
            </w:rPr>
            <w:t>5</w:t>
          </w:r>
          <w:r>
            <w:fldChar w:fldCharType="end"/>
          </w:r>
        </w:p>
        <w:p>
          <w:pPr>
            <w:pStyle w:val="8"/>
            <w:tabs>
              <w:tab w:val="right" w:leader="dot" w:pos="9016"/>
            </w:tabs>
          </w:pPr>
          <w:r>
            <w:fldChar w:fldCharType="begin"/>
          </w:r>
          <w:r>
            <w:instrText xml:space="preserve"> HYPERLINK \l "_Toc84005645" </w:instrText>
          </w:r>
          <w:r>
            <w:fldChar w:fldCharType="separate"/>
          </w:r>
          <w:r>
            <w:rPr>
              <w:rStyle w:val="7"/>
              <w:rFonts w:eastAsia="Times New Roman"/>
              <w:b/>
              <w:bCs/>
              <w:lang w:val="en-US" w:eastAsia="en-IN"/>
            </w:rPr>
            <w:t>1.7 PROJECT MANAGEMENT CONTROL PROCEFDURES</w:t>
          </w:r>
          <w:r>
            <w:tab/>
          </w:r>
          <w:r>
            <w:rPr>
              <w:rFonts w:hint="default"/>
              <w:lang w:val="en-US"/>
            </w:rPr>
            <w:t>5</w:t>
          </w:r>
          <w:r>
            <w:fldChar w:fldCharType="end"/>
          </w:r>
        </w:p>
        <w:p>
          <w:pPr>
            <w:pStyle w:val="8"/>
            <w:tabs>
              <w:tab w:val="right" w:leader="dot" w:pos="9016"/>
            </w:tabs>
          </w:pPr>
          <w:r>
            <w:fldChar w:fldCharType="begin"/>
          </w:r>
          <w:r>
            <w:instrText xml:space="preserve"> HYPERLINK \l "_Toc84005646" </w:instrText>
          </w:r>
          <w:r>
            <w:fldChar w:fldCharType="separate"/>
          </w:r>
          <w:r>
            <w:rPr>
              <w:rStyle w:val="7"/>
              <w:rFonts w:eastAsia="Times New Roman"/>
              <w:b/>
              <w:bCs/>
              <w:lang w:val="en-US" w:eastAsia="en-IN"/>
            </w:rPr>
            <w:t>1.8 CHANGE MANAGEMENT PROCESS</w:t>
          </w:r>
          <w:r>
            <w:tab/>
          </w:r>
          <w:r>
            <w:rPr>
              <w:rFonts w:hint="default"/>
              <w:lang w:val="en-US"/>
            </w:rPr>
            <w:t>5</w:t>
          </w:r>
          <w:r>
            <w:fldChar w:fldCharType="end"/>
          </w:r>
        </w:p>
        <w:p>
          <w:pPr>
            <w:pStyle w:val="8"/>
            <w:tabs>
              <w:tab w:val="right" w:leader="dot" w:pos="9016"/>
            </w:tabs>
          </w:pPr>
          <w:r>
            <w:fldChar w:fldCharType="begin"/>
          </w:r>
          <w:r>
            <w:instrText xml:space="preserve"> HYPERLINK \l "_Toc84005647" </w:instrText>
          </w:r>
          <w:r>
            <w:fldChar w:fldCharType="separate"/>
          </w:r>
          <w:r>
            <w:rPr>
              <w:rStyle w:val="7"/>
              <w:rFonts w:eastAsia="Times New Roman"/>
              <w:b/>
              <w:bCs/>
              <w:lang w:val="en-US" w:eastAsia="en-IN"/>
            </w:rPr>
            <w:t>Authorization:</w:t>
          </w:r>
          <w:r>
            <w:tab/>
          </w:r>
          <w:r>
            <w:rPr>
              <w:rFonts w:hint="default"/>
              <w:lang w:val="en-US"/>
            </w:rPr>
            <w:t>6</w:t>
          </w:r>
          <w:r>
            <w:fldChar w:fldCharType="end"/>
          </w:r>
        </w:p>
        <w:p>
          <w:r>
            <w:rPr>
              <w:b/>
              <w:bCs/>
            </w:rPr>
            <w:fldChar w:fldCharType="end"/>
          </w:r>
        </w:p>
      </w:sdtContent>
    </w:sdt>
    <w:p>
      <w:pPr>
        <w:jc w:val="both"/>
        <w:rPr>
          <w:rFonts w:ascii="Calibri Light" w:hAnsi="Calibri Light" w:eastAsia="Times New Roman" w:cs="Calibri Light"/>
          <w:b/>
          <w:bCs/>
          <w:color w:val="2F5496"/>
          <w:sz w:val="32"/>
          <w:szCs w:val="32"/>
          <w:lang w:val="en-US" w:eastAsia="en-IN"/>
        </w:rPr>
      </w:pPr>
      <w:r>
        <w:rPr>
          <w:rFonts w:ascii="Calibri Light" w:hAnsi="Calibri Light" w:eastAsia="Times New Roman" w:cs="Calibri Light"/>
          <w:b/>
          <w:bCs/>
          <w:color w:val="2F5496"/>
          <w:sz w:val="32"/>
          <w:szCs w:val="32"/>
          <w:lang w:val="en-US" w:eastAsia="en-IN"/>
        </w:rPr>
        <w:br w:type="page"/>
      </w:r>
    </w:p>
    <w:p>
      <w:pPr>
        <w:pStyle w:val="2"/>
        <w:rPr>
          <w:rFonts w:eastAsia="Times New Roman"/>
          <w:b/>
          <w:bCs/>
          <w:color w:val="D13438"/>
          <w:lang w:val="en-US" w:eastAsia="en-IN"/>
        </w:rPr>
      </w:pPr>
      <w:bookmarkStart w:id="0" w:name="_Toc84005638"/>
      <w:r>
        <w:rPr>
          <w:rFonts w:eastAsia="Times New Roman"/>
          <w:b/>
          <w:bCs/>
          <w:lang w:val="en-US" w:eastAsia="en-IN"/>
        </w:rPr>
        <w:t>1.1 SCOPE</w:t>
      </w:r>
      <w:bookmarkEnd w:id="0"/>
      <w:r>
        <w:rPr>
          <w:rFonts w:eastAsia="Times New Roman"/>
          <w:b/>
          <w:bCs/>
          <w:lang w:eastAsia="en-IN"/>
        </w:rPr>
        <w:t> </w:t>
      </w:r>
    </w:p>
    <w:p>
      <w:pPr>
        <w:spacing w:before="100" w:beforeAutospacing="1" w:after="100" w:afterAutospacing="1" w:line="240" w:lineRule="auto"/>
        <w:jc w:val="both"/>
        <w:textAlignment w:val="baseline"/>
        <w:rPr>
          <w:rFonts w:hint="default" w:eastAsia="Times New Roman" w:cstheme="minorHAnsi"/>
          <w:sz w:val="24"/>
          <w:szCs w:val="24"/>
          <w:lang w:val="en-US" w:eastAsia="en-IN"/>
        </w:rPr>
      </w:pPr>
      <w:r>
        <w:rPr>
          <w:rFonts w:hint="default" w:eastAsia="Times New Roman" w:cstheme="minorHAnsi"/>
          <w:lang w:val="en-US" w:eastAsia="en-IN"/>
        </w:rPr>
        <w:t>To detect fare of future flights based on historical data.To get all the past flight travel data and generate the report detecting the future flight price based on source and destination entered,</w:t>
      </w:r>
    </w:p>
    <w:p>
      <w:pPr>
        <w:pStyle w:val="2"/>
        <w:rPr>
          <w:rFonts w:ascii="Times New Roman" w:hAnsi="Times New Roman" w:eastAsia="Times New Roman" w:cs="Times New Roman"/>
          <w:b/>
          <w:bCs/>
          <w:sz w:val="24"/>
          <w:szCs w:val="24"/>
          <w:lang w:eastAsia="en-IN"/>
        </w:rPr>
      </w:pPr>
      <w:bookmarkStart w:id="1" w:name="_Toc84005639"/>
      <w:r>
        <w:rPr>
          <w:rFonts w:eastAsia="Times New Roman"/>
          <w:b/>
          <w:bCs/>
          <w:lang w:val="en-US" w:eastAsia="en-IN"/>
        </w:rPr>
        <w:t>1.2 OBJECTIVE OF THE REQUIREMENTS</w:t>
      </w:r>
      <w:bookmarkEnd w:id="1"/>
      <w:r>
        <w:rPr>
          <w:rFonts w:eastAsia="Times New Roman"/>
          <w:b/>
          <w:bCs/>
          <w:lang w:eastAsia="en-IN"/>
        </w:rPr>
        <w:t> </w:t>
      </w:r>
    </w:p>
    <w:p>
      <w:pPr>
        <w:spacing w:before="100" w:beforeAutospacing="1" w:after="100" w:afterAutospacing="1" w:line="240" w:lineRule="auto"/>
        <w:jc w:val="both"/>
        <w:textAlignment w:val="baseline"/>
        <w:rPr>
          <w:rFonts w:hint="default" w:eastAsia="Times New Roman" w:cstheme="minorHAnsi"/>
          <w:sz w:val="24"/>
          <w:szCs w:val="24"/>
          <w:lang w:val="en-US" w:eastAsia="en-IN"/>
        </w:rPr>
      </w:pPr>
      <w:r>
        <w:rPr>
          <w:rFonts w:hint="default" w:eastAsia="Times New Roman" w:cstheme="minorHAnsi"/>
          <w:lang w:val="en-US" w:eastAsia="en-IN"/>
        </w:rPr>
        <w:t>Flights are the easy means of transportation and t</w:t>
      </w:r>
      <w:r>
        <w:rPr>
          <w:rFonts w:eastAsia="Times New Roman" w:cstheme="minorHAnsi"/>
          <w:lang w:val="en-US" w:eastAsia="en-IN"/>
        </w:rPr>
        <w:t>o be able to deliver</w:t>
      </w:r>
      <w:r>
        <w:rPr>
          <w:rFonts w:hint="default" w:eastAsia="Times New Roman" w:cstheme="minorHAnsi"/>
          <w:lang w:val="en-US" w:eastAsia="en-IN"/>
        </w:rPr>
        <w:t xml:space="preserve"> flight fare price detection for the future flight traveling through same source and destination.Fetch the historical data and based on available past data generate report. A flight price help the customer to book the flight on prior to save money.</w:t>
      </w:r>
    </w:p>
    <w:p>
      <w:pPr>
        <w:pStyle w:val="2"/>
        <w:rPr>
          <w:rFonts w:ascii="Times New Roman" w:hAnsi="Times New Roman" w:eastAsia="Times New Roman" w:cs="Times New Roman"/>
          <w:b/>
          <w:bCs/>
          <w:sz w:val="24"/>
          <w:szCs w:val="24"/>
          <w:lang w:eastAsia="en-IN"/>
        </w:rPr>
      </w:pPr>
      <w:bookmarkStart w:id="2" w:name="_Toc84005640"/>
      <w:r>
        <w:rPr>
          <w:rFonts w:eastAsia="Times New Roman"/>
          <w:b/>
          <w:bCs/>
          <w:lang w:val="en-US" w:eastAsia="en-IN"/>
        </w:rPr>
        <w:t>1.3 PROBLEM STATEMENT</w:t>
      </w:r>
      <w:bookmarkEnd w:id="2"/>
      <w:r>
        <w:rPr>
          <w:rFonts w:eastAsia="Times New Roman"/>
          <w:b/>
          <w:bCs/>
          <w:lang w:eastAsia="en-IN"/>
        </w:rPr>
        <w:t> </w:t>
      </w:r>
    </w:p>
    <w:p>
      <w:pPr>
        <w:pStyle w:val="29"/>
        <w:numPr>
          <w:ilvl w:val="0"/>
          <w:numId w:val="1"/>
        </w:numPr>
        <w:spacing w:before="100" w:beforeAutospacing="1" w:after="100" w:afterAutospacing="1" w:line="240" w:lineRule="auto"/>
        <w:jc w:val="both"/>
        <w:textAlignment w:val="baseline"/>
        <w:rPr>
          <w:rFonts w:ascii="Calibri" w:hAnsi="Calibri" w:eastAsia="Times New Roman" w:cs="Calibri"/>
          <w:lang w:eastAsia="en-IN"/>
        </w:rPr>
      </w:pPr>
      <w:r>
        <w:rPr>
          <w:rFonts w:ascii="Calibri" w:hAnsi="Calibri" w:eastAsia="Times New Roman" w:cs="Calibri"/>
          <w:lang w:val="en-US" w:eastAsia="en-IN"/>
        </w:rPr>
        <w:t>Inefficient search results based on selected criteria’s</w:t>
      </w:r>
      <w:r>
        <w:rPr>
          <w:rFonts w:ascii="Calibri" w:hAnsi="Calibri" w:eastAsia="Times New Roman" w:cs="Calibri"/>
          <w:lang w:eastAsia="en-IN"/>
        </w:rPr>
        <w:t> </w:t>
      </w:r>
    </w:p>
    <w:p>
      <w:pPr>
        <w:pStyle w:val="29"/>
        <w:numPr>
          <w:ilvl w:val="0"/>
          <w:numId w:val="1"/>
        </w:numPr>
        <w:spacing w:before="100" w:beforeAutospacing="1" w:after="100" w:afterAutospacing="1" w:line="240" w:lineRule="auto"/>
        <w:jc w:val="both"/>
        <w:textAlignment w:val="baseline"/>
        <w:rPr>
          <w:rFonts w:ascii="Calibri" w:hAnsi="Calibri" w:eastAsia="Times New Roman" w:cs="Calibri"/>
          <w:lang w:eastAsia="en-IN"/>
        </w:rPr>
      </w:pPr>
      <w:r>
        <w:rPr>
          <w:rFonts w:hint="default" w:ascii="Calibri" w:hAnsi="Calibri" w:eastAsia="Times New Roman" w:cs="Calibri"/>
          <w:lang w:val="en-US" w:eastAsia="en-IN"/>
        </w:rPr>
        <w:t>Fluctuation in price value.</w:t>
      </w:r>
    </w:p>
    <w:p>
      <w:pPr>
        <w:pStyle w:val="29"/>
        <w:numPr>
          <w:ilvl w:val="0"/>
          <w:numId w:val="1"/>
        </w:numPr>
        <w:spacing w:before="100" w:beforeAutospacing="1" w:after="100" w:afterAutospacing="1" w:line="240" w:lineRule="auto"/>
        <w:jc w:val="both"/>
        <w:textAlignment w:val="baseline"/>
        <w:rPr>
          <w:rFonts w:ascii="Calibri" w:hAnsi="Calibri" w:eastAsia="Times New Roman" w:cs="Calibri"/>
          <w:lang w:eastAsia="en-IN"/>
        </w:rPr>
      </w:pPr>
      <w:r>
        <w:rPr>
          <w:rFonts w:ascii="Calibri" w:hAnsi="Calibri" w:eastAsia="Times New Roman" w:cs="Calibri"/>
          <w:lang w:val="en-US" w:eastAsia="en-IN"/>
        </w:rPr>
        <w:t>Inaccurate data mining algorithms (Elementary frameworks)</w:t>
      </w:r>
      <w:r>
        <w:rPr>
          <w:rFonts w:ascii="Calibri" w:hAnsi="Calibri" w:eastAsia="Times New Roman" w:cs="Calibri"/>
          <w:lang w:eastAsia="en-IN"/>
        </w:rPr>
        <w:t> </w:t>
      </w:r>
    </w:p>
    <w:p>
      <w:pPr>
        <w:pStyle w:val="29"/>
        <w:numPr>
          <w:ilvl w:val="0"/>
          <w:numId w:val="1"/>
        </w:numPr>
        <w:spacing w:before="100" w:beforeAutospacing="1" w:after="100" w:afterAutospacing="1" w:line="240" w:lineRule="auto"/>
        <w:jc w:val="both"/>
        <w:textAlignment w:val="baseline"/>
        <w:rPr>
          <w:rFonts w:ascii="Calibri" w:hAnsi="Calibri" w:eastAsia="Times New Roman" w:cs="Calibri"/>
          <w:lang w:eastAsia="en-IN"/>
        </w:rPr>
      </w:pPr>
      <w:r>
        <w:rPr>
          <w:rFonts w:ascii="Calibri" w:hAnsi="Calibri" w:eastAsia="Times New Roman" w:cs="Calibri"/>
          <w:lang w:val="en-US" w:eastAsia="en-IN"/>
        </w:rPr>
        <w:t xml:space="preserve">Limited functionality </w:t>
      </w:r>
      <w:r>
        <w:rPr>
          <w:rFonts w:hint="default" w:ascii="Calibri" w:hAnsi="Calibri" w:eastAsia="Times New Roman" w:cs="Calibri"/>
          <w:lang w:val="en-US" w:eastAsia="en-IN"/>
        </w:rPr>
        <w:t>like booking flight and checking availability of flights</w:t>
      </w:r>
    </w:p>
    <w:p>
      <w:pPr>
        <w:pStyle w:val="2"/>
        <w:rPr>
          <w:rFonts w:ascii="Times New Roman" w:hAnsi="Times New Roman" w:eastAsia="Times New Roman" w:cs="Times New Roman"/>
          <w:b/>
          <w:bCs/>
          <w:sz w:val="24"/>
          <w:szCs w:val="24"/>
          <w:lang w:eastAsia="en-IN"/>
        </w:rPr>
      </w:pPr>
      <w:bookmarkStart w:id="3" w:name="_Toc84005641"/>
      <w:r>
        <w:rPr>
          <w:rFonts w:eastAsia="Times New Roman"/>
          <w:b/>
          <w:bCs/>
          <w:lang w:val="en-US" w:eastAsia="en-IN"/>
        </w:rPr>
        <w:t>1.4 DETAILED REQUIREMENTS</w:t>
      </w:r>
      <w:bookmarkEnd w:id="3"/>
      <w:r>
        <w:rPr>
          <w:rFonts w:eastAsia="Times New Roman"/>
          <w:b/>
          <w:bCs/>
          <w:lang w:eastAsia="en-IN"/>
        </w:rPr>
        <w:t> </w:t>
      </w:r>
    </w:p>
    <w:p>
      <w:pPr>
        <w:pStyle w:val="29"/>
        <w:numPr>
          <w:ilvl w:val="0"/>
          <w:numId w:val="2"/>
        </w:numPr>
        <w:spacing w:before="100" w:beforeAutospacing="1" w:after="100" w:afterAutospacing="1" w:line="240" w:lineRule="auto"/>
        <w:jc w:val="both"/>
        <w:textAlignment w:val="baseline"/>
        <w:rPr>
          <w:rFonts w:eastAsia="Times New Roman" w:cstheme="minorHAnsi"/>
          <w:color w:val="2F5496"/>
          <w:lang w:eastAsia="en-IN"/>
        </w:rPr>
      </w:pPr>
      <w:r>
        <w:rPr>
          <w:rFonts w:eastAsia="Times New Roman" w:cstheme="minorHAnsi"/>
          <w:lang w:val="en-US" w:eastAsia="en-IN"/>
        </w:rPr>
        <w:t xml:space="preserve">A </w:t>
      </w:r>
      <w:r>
        <w:rPr>
          <w:rFonts w:hint="default" w:eastAsia="Times New Roman" w:cstheme="minorHAnsi"/>
          <w:lang w:val="en-US" w:eastAsia="en-IN"/>
        </w:rPr>
        <w:t>customer</w:t>
      </w:r>
      <w:r>
        <w:rPr>
          <w:rFonts w:eastAsia="Times New Roman" w:cstheme="minorHAnsi"/>
          <w:lang w:val="en-US" w:eastAsia="en-IN"/>
        </w:rPr>
        <w:t xml:space="preserve"> will have an ability to enter </w:t>
      </w:r>
      <w:r>
        <w:rPr>
          <w:rFonts w:hint="default" w:eastAsia="Times New Roman" w:cstheme="minorHAnsi"/>
          <w:lang w:val="en-US" w:eastAsia="en-IN"/>
        </w:rPr>
        <w:t xml:space="preserve">source </w:t>
      </w:r>
      <w:r>
        <w:rPr>
          <w:rFonts w:eastAsia="Times New Roman" w:cstheme="minorHAnsi"/>
          <w:lang w:val="en-US" w:eastAsia="en-IN"/>
        </w:rPr>
        <w:t xml:space="preserve">and </w:t>
      </w:r>
      <w:r>
        <w:rPr>
          <w:rFonts w:hint="default" w:eastAsia="Times New Roman" w:cstheme="minorHAnsi"/>
          <w:lang w:val="en-US" w:eastAsia="en-IN"/>
        </w:rPr>
        <w:t xml:space="preserve">destination </w:t>
      </w:r>
      <w:r>
        <w:rPr>
          <w:rFonts w:eastAsia="Times New Roman" w:cstheme="minorHAnsi"/>
          <w:lang w:val="en-US" w:eastAsia="en-IN"/>
        </w:rPr>
        <w:t>other filter criteria to get the desired result set.</w:t>
      </w:r>
      <w:r>
        <w:rPr>
          <w:rFonts w:eastAsia="Times New Roman" w:cstheme="minorHAnsi"/>
          <w:lang w:eastAsia="en-IN"/>
        </w:rPr>
        <w:t> </w:t>
      </w:r>
    </w:p>
    <w:p>
      <w:pPr>
        <w:pStyle w:val="29"/>
        <w:numPr>
          <w:ilvl w:val="0"/>
          <w:numId w:val="2"/>
        </w:numPr>
        <w:spacing w:before="100" w:beforeAutospacing="1" w:after="100" w:afterAutospacing="1" w:line="240" w:lineRule="auto"/>
        <w:jc w:val="both"/>
        <w:textAlignment w:val="baseline"/>
        <w:rPr>
          <w:rFonts w:ascii="Times New Roman" w:hAnsi="Times New Roman" w:eastAsia="Times New Roman" w:cs="Times New Roman"/>
          <w:sz w:val="24"/>
          <w:szCs w:val="24"/>
          <w:lang w:eastAsia="en-IN"/>
        </w:rPr>
      </w:pPr>
      <w:r>
        <w:rPr>
          <w:rFonts w:eastAsia="Times New Roman" w:cstheme="minorHAnsi"/>
          <w:lang w:val="en-US" w:eastAsia="en-IN"/>
        </w:rPr>
        <w:t xml:space="preserve">A </w:t>
      </w:r>
      <w:r>
        <w:rPr>
          <w:rFonts w:hint="default" w:eastAsia="Times New Roman" w:cstheme="minorHAnsi"/>
          <w:lang w:val="en-US" w:eastAsia="en-IN"/>
        </w:rPr>
        <w:t>customer can change the transit location to view difference in price based on source and destination.</w:t>
      </w:r>
      <w:r>
        <w:rPr>
          <w:rFonts w:eastAsia="Times New Roman" w:cstheme="minorHAnsi"/>
          <w:lang w:val="en-US" w:eastAsia="en-IN"/>
        </w:rPr>
        <w:t>.</w:t>
      </w:r>
      <w:r>
        <w:rPr>
          <w:rFonts w:eastAsia="Times New Roman" w:cstheme="minorHAnsi"/>
          <w:lang w:eastAsia="en-IN"/>
        </w:rPr>
        <w:t> </w:t>
      </w:r>
      <w:r>
        <w:rPr>
          <w:rFonts w:ascii="Times New Roman" w:hAnsi="Times New Roman" w:eastAsia="Times New Roman" w:cs="Times New Roman"/>
          <w:sz w:val="24"/>
          <w:szCs w:val="24"/>
          <w:lang w:eastAsia="en-IN"/>
        </w:rPr>
        <w:t> </w:t>
      </w:r>
    </w:p>
    <w:p>
      <w:pPr>
        <w:pStyle w:val="3"/>
        <w:rPr>
          <w:rFonts w:eastAsia="Times New Roman"/>
          <w:b/>
          <w:bCs/>
          <w:lang w:val="en-US" w:eastAsia="en-IN"/>
        </w:rPr>
      </w:pPr>
      <w:bookmarkStart w:id="4" w:name="_Toc84005642"/>
      <w:r>
        <w:rPr>
          <w:rFonts w:eastAsia="Times New Roman"/>
          <w:b/>
          <w:bCs/>
          <w:lang w:val="en-US" w:eastAsia="en-IN"/>
        </w:rPr>
        <w:t>1.4.1 TASKS, ACTIVTIES, DELIVERABLES AND MILESTONES (WBS)</w:t>
      </w:r>
      <w:bookmarkEnd w:id="4"/>
    </w:p>
    <w:p>
      <w:pPr>
        <w:pStyle w:val="29"/>
        <w:numPr>
          <w:ilvl w:val="0"/>
          <w:numId w:val="3"/>
        </w:numPr>
        <w:spacing w:before="100" w:beforeAutospacing="1" w:after="100" w:afterAutospacing="1" w:line="240" w:lineRule="auto"/>
        <w:jc w:val="both"/>
        <w:textAlignment w:val="baseline"/>
        <w:rPr>
          <w:rFonts w:ascii="Calibri" w:hAnsi="Calibri" w:eastAsia="Times New Roman" w:cs="Calibri"/>
          <w:lang w:eastAsia="en-IN"/>
        </w:rPr>
      </w:pPr>
      <w:r>
        <w:rPr>
          <w:rFonts w:hint="default" w:ascii="Calibri" w:hAnsi="Calibri" w:eastAsia="Times New Roman" w:cs="Calibri"/>
          <w:lang w:val="en-US" w:eastAsia="en-IN"/>
        </w:rPr>
        <w:t>Fetch the Historical data from different sources like indigo,spicejet and other resources</w:t>
      </w:r>
      <w:r>
        <w:rPr>
          <w:rFonts w:ascii="Calibri" w:hAnsi="Calibri" w:eastAsia="Times New Roman" w:cs="Calibri"/>
          <w:lang w:eastAsia="en-IN"/>
        </w:rPr>
        <w:t> </w:t>
      </w:r>
    </w:p>
    <w:p>
      <w:pPr>
        <w:pStyle w:val="29"/>
        <w:numPr>
          <w:ilvl w:val="0"/>
          <w:numId w:val="3"/>
        </w:numPr>
        <w:spacing w:before="100" w:beforeAutospacing="1" w:after="100" w:afterAutospacing="1" w:line="240" w:lineRule="auto"/>
        <w:jc w:val="both"/>
        <w:textAlignment w:val="baseline"/>
        <w:rPr>
          <w:rFonts w:ascii="Calibri" w:hAnsi="Calibri" w:eastAsia="Times New Roman" w:cs="Calibri"/>
          <w:lang w:eastAsia="en-IN"/>
        </w:rPr>
      </w:pPr>
      <w:r>
        <w:rPr>
          <w:rFonts w:hint="default"/>
          <w:lang w:val="en-US" w:eastAsia="en-IN"/>
        </w:rPr>
        <w:t>Perform EDA on obtained final filtered data set</w:t>
      </w:r>
    </w:p>
    <w:p>
      <w:pPr>
        <w:pStyle w:val="29"/>
        <w:numPr>
          <w:ilvl w:val="0"/>
          <w:numId w:val="3"/>
        </w:numPr>
        <w:spacing w:before="100" w:beforeAutospacing="1" w:after="100" w:afterAutospacing="1" w:line="240" w:lineRule="auto"/>
        <w:jc w:val="both"/>
        <w:textAlignment w:val="baseline"/>
        <w:rPr>
          <w:rFonts w:ascii="Calibri" w:hAnsi="Calibri" w:eastAsia="Times New Roman" w:cs="Calibri"/>
          <w:lang w:eastAsia="en-IN"/>
        </w:rPr>
      </w:pPr>
      <w:r>
        <w:rPr>
          <w:rFonts w:hint="default" w:ascii="Calibri" w:hAnsi="Calibri" w:eastAsia="Times New Roman" w:cs="Calibri"/>
          <w:lang w:val="en-US" w:eastAsia="en-IN"/>
        </w:rPr>
        <w:t>Mining of data</w:t>
      </w:r>
      <w:r>
        <w:rPr>
          <w:rFonts w:ascii="Calibri" w:hAnsi="Calibri" w:eastAsia="Times New Roman" w:cs="Calibri"/>
          <w:lang w:eastAsia="en-IN"/>
        </w:rPr>
        <w:t> </w:t>
      </w:r>
    </w:p>
    <w:p>
      <w:pPr>
        <w:pStyle w:val="29"/>
        <w:numPr>
          <w:ilvl w:val="0"/>
          <w:numId w:val="3"/>
        </w:numPr>
        <w:spacing w:before="100" w:beforeAutospacing="1" w:after="100" w:afterAutospacing="1" w:line="240" w:lineRule="auto"/>
        <w:jc w:val="both"/>
        <w:textAlignment w:val="baseline"/>
        <w:rPr>
          <w:rFonts w:ascii="Calibri" w:hAnsi="Calibri" w:eastAsia="Times New Roman" w:cs="Calibri"/>
          <w:lang w:eastAsia="en-IN"/>
        </w:rPr>
      </w:pPr>
      <w:r>
        <w:rPr>
          <w:rFonts w:hint="default"/>
          <w:lang w:val="en-US" w:eastAsia="en-IN"/>
        </w:rPr>
        <w:t>Analysis of difference algorithms and performing trial and error.</w:t>
      </w:r>
    </w:p>
    <w:p>
      <w:pPr>
        <w:pStyle w:val="29"/>
        <w:numPr>
          <w:ilvl w:val="0"/>
          <w:numId w:val="3"/>
        </w:numPr>
        <w:spacing w:before="100" w:beforeAutospacing="1" w:after="100" w:afterAutospacing="1" w:line="240" w:lineRule="auto"/>
        <w:jc w:val="both"/>
        <w:textAlignment w:val="baseline"/>
        <w:rPr>
          <w:rFonts w:ascii="Calibri" w:hAnsi="Calibri" w:eastAsia="Times New Roman" w:cs="Calibri"/>
          <w:lang w:eastAsia="en-IN"/>
        </w:rPr>
      </w:pPr>
      <w:r>
        <w:rPr>
          <w:rFonts w:hint="default"/>
          <w:lang w:val="en-US" w:eastAsia="en-IN"/>
        </w:rPr>
        <w:t>Finalizing the algorithm based on different model analysis.</w:t>
      </w:r>
      <w:r>
        <w:rPr>
          <w:rFonts w:ascii="Calibri" w:hAnsi="Calibri" w:eastAsia="Times New Roman" w:cs="Calibri"/>
          <w:lang w:eastAsia="en-IN"/>
        </w:rPr>
        <w:t> </w:t>
      </w:r>
    </w:p>
    <w:p>
      <w:pPr>
        <w:pStyle w:val="29"/>
        <w:numPr>
          <w:ilvl w:val="0"/>
          <w:numId w:val="0"/>
        </w:numPr>
        <w:spacing w:before="100" w:beforeAutospacing="1" w:after="100" w:afterAutospacing="1" w:line="240" w:lineRule="auto"/>
        <w:contextualSpacing/>
        <w:jc w:val="both"/>
        <w:textAlignment w:val="baseline"/>
        <w:rPr>
          <w:rFonts w:ascii="Calibri" w:hAnsi="Calibri" w:eastAsia="Times New Roman" w:cs="Calibri"/>
          <w:lang w:eastAsia="en-IN"/>
        </w:rPr>
      </w:pPr>
    </w:p>
    <w:p>
      <w:pPr>
        <w:pStyle w:val="3"/>
        <w:rPr>
          <w:rFonts w:hint="default" w:eastAsia="Times New Roman"/>
          <w:b/>
          <w:bCs/>
          <w:lang w:val="en-US" w:eastAsia="en-IN"/>
        </w:rPr>
      </w:pPr>
      <w:r>
        <w:rPr>
          <w:rFonts w:eastAsia="Times New Roman"/>
          <w:b/>
          <w:bCs/>
          <w:lang w:val="en-US" w:eastAsia="en-IN"/>
        </w:rPr>
        <w:t>1.4.</w:t>
      </w:r>
      <w:r>
        <w:rPr>
          <w:rFonts w:hint="default" w:eastAsia="Times New Roman"/>
          <w:b/>
          <w:bCs/>
          <w:lang w:val="en-US" w:eastAsia="en-IN"/>
        </w:rPr>
        <w:t>2</w:t>
      </w:r>
      <w:r>
        <w:rPr>
          <w:rFonts w:eastAsia="Times New Roman"/>
          <w:b/>
          <w:bCs/>
          <w:lang w:val="en-US" w:eastAsia="en-IN"/>
        </w:rPr>
        <w:t xml:space="preserve"> </w:t>
      </w:r>
      <w:r>
        <w:rPr>
          <w:rFonts w:hint="default" w:eastAsia="Times New Roman"/>
          <w:b/>
          <w:bCs/>
          <w:lang w:val="en-US" w:eastAsia="en-IN"/>
        </w:rPr>
        <w:t>Database : Details of flights traveling from source to destination</w:t>
      </w:r>
    </w:p>
    <w:p>
      <w:pPr>
        <w:rPr>
          <w:rFonts w:hint="default"/>
          <w:lang w:val="en-US" w:eastAsia="en-IN"/>
        </w:rPr>
      </w:pPr>
      <w:r>
        <w:rPr>
          <w:rFonts w:hint="default"/>
          <w:lang w:val="en-US" w:eastAsia="en-IN"/>
        </w:rPr>
        <w:drawing>
          <wp:inline distT="0" distB="0" distL="114300" distR="114300">
            <wp:extent cx="5727700" cy="1024255"/>
            <wp:effectExtent l="0" t="0" r="6350" b="4445"/>
            <wp:docPr id="1" name="Picture 1"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B"/>
                    <pic:cNvPicPr>
                      <a:picLocks noChangeAspect="1"/>
                    </pic:cNvPicPr>
                  </pic:nvPicPr>
                  <pic:blipFill>
                    <a:blip r:embed="rId6"/>
                    <a:stretch>
                      <a:fillRect/>
                    </a:stretch>
                  </pic:blipFill>
                  <pic:spPr>
                    <a:xfrm>
                      <a:off x="0" y="0"/>
                      <a:ext cx="5727700" cy="1024255"/>
                    </a:xfrm>
                    <a:prstGeom prst="rect">
                      <a:avLst/>
                    </a:prstGeom>
                  </pic:spPr>
                </pic:pic>
              </a:graphicData>
            </a:graphic>
          </wp:inline>
        </w:drawing>
      </w:r>
    </w:p>
    <w:p>
      <w:pPr>
        <w:pStyle w:val="3"/>
        <w:rPr>
          <w:rFonts w:hint="default" w:eastAsia="Times New Roman"/>
          <w:b/>
          <w:bCs/>
          <w:lang w:val="en-US" w:eastAsia="en-IN"/>
        </w:rPr>
      </w:pPr>
      <w:r>
        <w:rPr>
          <w:rFonts w:eastAsia="Times New Roman"/>
          <w:b/>
          <w:bCs/>
          <w:lang w:val="en-US" w:eastAsia="en-IN"/>
        </w:rPr>
        <w:t>1.4.</w:t>
      </w:r>
      <w:r>
        <w:rPr>
          <w:rFonts w:hint="default" w:eastAsia="Times New Roman"/>
          <w:b/>
          <w:bCs/>
          <w:lang w:val="en-US" w:eastAsia="en-IN"/>
        </w:rPr>
        <w:t>3 Airline Train Data-set</w:t>
      </w:r>
    </w:p>
    <w:p>
      <w:pPr>
        <w:rPr>
          <w:rFonts w:hint="default"/>
          <w:lang w:val="en-US" w:eastAsia="en-IN"/>
        </w:rPr>
      </w:pPr>
      <w:r>
        <w:rPr>
          <w:rFonts w:hint="default"/>
          <w:lang w:val="en-US" w:eastAsia="en-IN"/>
        </w:rPr>
        <w:drawing>
          <wp:inline distT="0" distB="0" distL="114300" distR="114300">
            <wp:extent cx="3381375" cy="2219325"/>
            <wp:effectExtent l="0" t="0" r="9525" b="9525"/>
            <wp:docPr id="2" name="Picture 2" descr="train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ainDataset"/>
                    <pic:cNvPicPr>
                      <a:picLocks noChangeAspect="1"/>
                    </pic:cNvPicPr>
                  </pic:nvPicPr>
                  <pic:blipFill>
                    <a:blip r:embed="rId7"/>
                    <a:stretch>
                      <a:fillRect/>
                    </a:stretch>
                  </pic:blipFill>
                  <pic:spPr>
                    <a:xfrm>
                      <a:off x="0" y="0"/>
                      <a:ext cx="3381375" cy="2219325"/>
                    </a:xfrm>
                    <a:prstGeom prst="rect">
                      <a:avLst/>
                    </a:prstGeom>
                  </pic:spPr>
                </pic:pic>
              </a:graphicData>
            </a:graphic>
          </wp:inline>
        </w:drawing>
      </w:r>
    </w:p>
    <w:p>
      <w:pPr>
        <w:pStyle w:val="3"/>
        <w:rPr>
          <w:rFonts w:hint="default" w:eastAsia="Times New Roman"/>
          <w:b/>
          <w:bCs/>
          <w:lang w:val="en-US" w:eastAsia="en-IN"/>
        </w:rPr>
      </w:pPr>
      <w:r>
        <w:rPr>
          <w:rFonts w:eastAsia="Times New Roman"/>
          <w:b/>
          <w:bCs/>
          <w:lang w:val="en-US" w:eastAsia="en-IN"/>
        </w:rPr>
        <w:t>1.4.</w:t>
      </w:r>
      <w:r>
        <w:rPr>
          <w:rFonts w:hint="default" w:eastAsia="Times New Roman"/>
          <w:b/>
          <w:bCs/>
          <w:lang w:val="en-US" w:eastAsia="en-IN"/>
        </w:rPr>
        <w:t>4 Graph Visualization</w:t>
      </w:r>
    </w:p>
    <w:p>
      <w:pPr>
        <w:rPr>
          <w:rFonts w:hint="default" w:eastAsia="Times New Roman"/>
          <w:b/>
          <w:bCs/>
          <w:lang w:val="en-US" w:eastAsia="en-IN"/>
        </w:rPr>
      </w:pPr>
      <w:r>
        <w:rPr>
          <w:rFonts w:hint="default" w:eastAsia="Times New Roman"/>
          <w:b/>
          <w:bCs/>
          <w:lang w:val="en-US" w:eastAsia="en-IN"/>
        </w:rPr>
        <w:drawing>
          <wp:inline distT="0" distB="0" distL="114300" distR="114300">
            <wp:extent cx="5723890" cy="3158490"/>
            <wp:effectExtent l="0" t="0" r="10160" b="3810"/>
            <wp:docPr id="3" name="Picture 3"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c:cNvPicPr>
                      <a:picLocks noChangeAspect="1"/>
                    </pic:cNvPicPr>
                  </pic:nvPicPr>
                  <pic:blipFill>
                    <a:blip r:embed="rId8"/>
                    <a:stretch>
                      <a:fillRect/>
                    </a:stretch>
                  </pic:blipFill>
                  <pic:spPr>
                    <a:xfrm>
                      <a:off x="0" y="0"/>
                      <a:ext cx="5723890" cy="3158490"/>
                    </a:xfrm>
                    <a:prstGeom prst="rect">
                      <a:avLst/>
                    </a:prstGeom>
                  </pic:spPr>
                </pic:pic>
              </a:graphicData>
            </a:graphic>
          </wp:inline>
        </w:drawing>
      </w:r>
    </w:p>
    <w:p>
      <w:pPr>
        <w:pStyle w:val="3"/>
        <w:rPr>
          <w:rFonts w:hint="default" w:eastAsia="Times New Roman"/>
          <w:b/>
          <w:bCs/>
          <w:lang w:val="en-US" w:eastAsia="en-IN"/>
        </w:rPr>
      </w:pPr>
      <w:r>
        <w:rPr>
          <w:rFonts w:eastAsia="Times New Roman"/>
          <w:b/>
          <w:bCs/>
          <w:lang w:val="en-US" w:eastAsia="en-IN"/>
        </w:rPr>
        <w:t>1.4.</w:t>
      </w:r>
      <w:r>
        <w:rPr>
          <w:rFonts w:hint="default" w:eastAsia="Times New Roman"/>
          <w:b/>
          <w:bCs/>
          <w:lang w:val="en-US" w:eastAsia="en-IN"/>
        </w:rPr>
        <w:t>5 Scatter Graph</w:t>
      </w:r>
    </w:p>
    <w:p>
      <w:pPr>
        <w:rPr>
          <w:rFonts w:hint="default"/>
          <w:lang w:val="en-US" w:eastAsia="en-IN"/>
        </w:rPr>
      </w:pPr>
      <w:r>
        <w:rPr>
          <w:rFonts w:hint="default"/>
          <w:lang w:val="en-US" w:eastAsia="en-IN"/>
        </w:rPr>
        <w:drawing>
          <wp:inline distT="0" distB="0" distL="114300" distR="114300">
            <wp:extent cx="3925570" cy="2479675"/>
            <wp:effectExtent l="0" t="0" r="17780" b="15875"/>
            <wp:docPr id="5" name="Picture 5" descr="scatte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attergraph"/>
                    <pic:cNvPicPr>
                      <a:picLocks noChangeAspect="1"/>
                    </pic:cNvPicPr>
                  </pic:nvPicPr>
                  <pic:blipFill>
                    <a:blip r:embed="rId9"/>
                    <a:srcRect t="6017" r="1167"/>
                    <a:stretch>
                      <a:fillRect/>
                    </a:stretch>
                  </pic:blipFill>
                  <pic:spPr>
                    <a:xfrm>
                      <a:off x="0" y="0"/>
                      <a:ext cx="3925570" cy="2479675"/>
                    </a:xfrm>
                    <a:prstGeom prst="rect">
                      <a:avLst/>
                    </a:prstGeom>
                  </pic:spPr>
                </pic:pic>
              </a:graphicData>
            </a:graphic>
          </wp:inline>
        </w:drawing>
      </w:r>
    </w:p>
    <w:p>
      <w:pPr>
        <w:rPr>
          <w:rFonts w:hint="default"/>
          <w:lang w:val="en-US" w:eastAsia="en-IN"/>
        </w:rPr>
      </w:pPr>
    </w:p>
    <w:p>
      <w:pPr>
        <w:pStyle w:val="3"/>
        <w:rPr>
          <w:rFonts w:hint="default" w:eastAsia="Times New Roman"/>
          <w:b/>
          <w:bCs/>
          <w:lang w:val="en-US" w:eastAsia="en-IN"/>
        </w:rPr>
      </w:pPr>
      <w:r>
        <w:rPr>
          <w:rFonts w:eastAsia="Times New Roman"/>
          <w:b/>
          <w:bCs/>
          <w:lang w:eastAsia="en-IN"/>
        </w:rPr>
        <w:t> </w:t>
      </w:r>
      <w:r>
        <w:rPr>
          <w:rFonts w:eastAsia="Times New Roman"/>
          <w:b/>
          <w:bCs/>
          <w:lang w:val="en-US" w:eastAsia="en-IN"/>
        </w:rPr>
        <w:t>1.</w:t>
      </w:r>
      <w:r>
        <w:rPr>
          <w:rFonts w:hint="default" w:eastAsia="Times New Roman"/>
          <w:b/>
          <w:bCs/>
          <w:lang w:val="en-US" w:eastAsia="en-IN"/>
        </w:rPr>
        <w:t>4.6</w:t>
      </w:r>
      <w:r>
        <w:rPr>
          <w:rFonts w:eastAsia="Times New Roman"/>
          <w:b/>
          <w:bCs/>
          <w:lang w:val="en-US" w:eastAsia="en-IN"/>
        </w:rPr>
        <w:t xml:space="preserve"> </w:t>
      </w:r>
      <w:r>
        <w:rPr>
          <w:rFonts w:hint="default" w:eastAsia="Times New Roman"/>
          <w:b/>
          <w:bCs/>
          <w:lang w:val="en-US" w:eastAsia="en-IN"/>
        </w:rPr>
        <w:t>DIFFERENT MODEELLING APPROACH</w:t>
      </w:r>
    </w:p>
    <w:p>
      <w:pPr>
        <w:rPr>
          <w:rFonts w:hint="default"/>
          <w:lang w:val="en-US" w:eastAsia="en-IN"/>
        </w:rPr>
      </w:pPr>
      <w:r>
        <w:rPr>
          <w:rFonts w:hint="default"/>
          <w:lang w:val="en-US" w:eastAsia="en-IN"/>
        </w:rPr>
        <w:tab/>
      </w:r>
      <w:r>
        <w:rPr>
          <w:rFonts w:hint="default"/>
          <w:lang w:val="en-US" w:eastAsia="en-IN"/>
        </w:rPr>
        <w:t>Checked the accuracy of data with different modelling approach and below are the accuracy results.</w:t>
      </w:r>
    </w:p>
    <w:p>
      <w:pPr>
        <w:numPr>
          <w:ilvl w:val="0"/>
          <w:numId w:val="4"/>
        </w:numPr>
        <w:spacing w:line="240" w:lineRule="auto"/>
        <w:ind w:left="720" w:leftChars="0" w:firstLine="0" w:firstLineChars="0"/>
        <w:rPr>
          <w:rFonts w:hint="default"/>
          <w:lang w:val="en-US" w:eastAsia="en-IN"/>
        </w:rPr>
      </w:pPr>
      <w:r>
        <w:rPr>
          <w:rFonts w:hint="default"/>
          <w:b/>
          <w:bCs/>
          <w:lang w:val="en-US" w:eastAsia="en-IN"/>
        </w:rPr>
        <w:t>Linear Regression:</w:t>
      </w:r>
      <w:r>
        <w:rPr>
          <w:rFonts w:hint="default"/>
          <w:lang w:val="en-US" w:eastAsia="en-IN"/>
        </w:rPr>
        <w:t xml:space="preserve"> </w:t>
      </w:r>
    </w:p>
    <w:p>
      <w:pPr>
        <w:spacing w:line="240" w:lineRule="auto"/>
        <w:rPr>
          <w:rFonts w:hint="default"/>
          <w:lang w:val="en-US" w:eastAsia="en-IN"/>
        </w:rPr>
      </w:pPr>
      <w:r>
        <w:rPr>
          <w:rFonts w:hint="default"/>
          <w:lang w:val="en-US" w:eastAsia="en-IN"/>
        </w:rPr>
        <w:tab/>
        <w:t xml:space="preserve">For train data accuracy : 62.4% </w:t>
      </w:r>
      <w:r>
        <w:rPr>
          <w:rFonts w:hint="default"/>
          <w:lang w:val="en-US" w:eastAsia="en-IN"/>
        </w:rPr>
        <w:tab/>
        <w:t/>
      </w:r>
      <w:r>
        <w:rPr>
          <w:rFonts w:hint="default"/>
          <w:lang w:val="en-US" w:eastAsia="en-IN"/>
        </w:rPr>
        <w:tab/>
        <w:t>For test data accuracy: 61.95%</w:t>
      </w:r>
    </w:p>
    <w:p>
      <w:pPr>
        <w:numPr>
          <w:ilvl w:val="0"/>
          <w:numId w:val="4"/>
        </w:numPr>
        <w:ind w:left="720" w:leftChars="0" w:firstLine="0" w:firstLineChars="0"/>
        <w:rPr>
          <w:rFonts w:hint="default"/>
          <w:b/>
          <w:bCs/>
          <w:lang w:val="en-US" w:eastAsia="en-IN"/>
        </w:rPr>
      </w:pPr>
      <w:r>
        <w:rPr>
          <w:rFonts w:hint="default"/>
          <w:b/>
          <w:bCs/>
          <w:lang w:val="en-US" w:eastAsia="en-IN"/>
        </w:rPr>
        <w:t>Decision Tree:</w:t>
      </w:r>
    </w:p>
    <w:p>
      <w:pPr>
        <w:rPr>
          <w:rFonts w:hint="default"/>
          <w:lang w:val="en-US" w:eastAsia="en-IN"/>
        </w:rPr>
      </w:pPr>
      <w:r>
        <w:rPr>
          <w:rFonts w:hint="default"/>
          <w:lang w:val="en-US" w:eastAsia="en-IN"/>
        </w:rPr>
        <w:tab/>
        <w:t xml:space="preserve">For train data accuracy : 96.9% </w:t>
      </w:r>
      <w:r>
        <w:rPr>
          <w:rFonts w:hint="default"/>
          <w:lang w:val="en-US" w:eastAsia="en-IN"/>
        </w:rPr>
        <w:tab/>
      </w:r>
      <w:r>
        <w:rPr>
          <w:rFonts w:hint="default"/>
          <w:lang w:val="en-US" w:eastAsia="en-IN"/>
        </w:rPr>
        <w:tab/>
        <w:t>For test data accuracy: 72.8%</w:t>
      </w:r>
    </w:p>
    <w:p>
      <w:pPr>
        <w:numPr>
          <w:ilvl w:val="0"/>
          <w:numId w:val="4"/>
        </w:numPr>
        <w:ind w:left="720" w:leftChars="0" w:firstLine="0" w:firstLineChars="0"/>
        <w:rPr>
          <w:rFonts w:hint="default"/>
          <w:b/>
          <w:bCs/>
          <w:lang w:val="en-US" w:eastAsia="en-IN"/>
        </w:rPr>
      </w:pPr>
      <w:r>
        <w:rPr>
          <w:rFonts w:hint="default"/>
          <w:b/>
          <w:bCs/>
          <w:lang w:val="en-US" w:eastAsia="en-IN"/>
        </w:rPr>
        <w:t>Random Forest Search:</w:t>
      </w:r>
    </w:p>
    <w:p>
      <w:pPr>
        <w:rPr>
          <w:rFonts w:hint="default"/>
          <w:lang w:val="en-US" w:eastAsia="en-IN"/>
        </w:rPr>
      </w:pPr>
      <w:r>
        <w:rPr>
          <w:rFonts w:hint="default"/>
          <w:lang w:val="en-US" w:eastAsia="en-IN"/>
        </w:rPr>
        <w:tab/>
        <w:t xml:space="preserve">For train data accuracy : 95.37% </w:t>
      </w:r>
      <w:r>
        <w:rPr>
          <w:rFonts w:hint="default"/>
          <w:lang w:val="en-US" w:eastAsia="en-IN"/>
        </w:rPr>
        <w:tab/>
        <w:t>For test data accuracy: 79.73%</w:t>
      </w:r>
    </w:p>
    <w:p>
      <w:pPr>
        <w:numPr>
          <w:numId w:val="0"/>
        </w:numPr>
        <w:spacing w:after="160" w:line="259" w:lineRule="auto"/>
        <w:rPr>
          <w:rFonts w:hint="default"/>
          <w:lang w:val="en-US" w:eastAsia="en-IN"/>
        </w:rPr>
      </w:pPr>
      <w:r>
        <w:rPr>
          <w:rFonts w:hint="default"/>
          <w:lang w:val="en-US" w:eastAsia="en-IN"/>
        </w:rPr>
        <w:t>Based on checking on testing and training data it can be concluded that Random forest search approach gives better accurate result and will be considered for final model.</w:t>
      </w:r>
    </w:p>
    <w:p>
      <w:pPr>
        <w:numPr>
          <w:numId w:val="0"/>
        </w:numPr>
        <w:spacing w:after="160" w:line="259" w:lineRule="auto"/>
        <w:rPr>
          <w:rFonts w:hint="default"/>
          <w:lang w:val="en-US" w:eastAsia="en-IN"/>
        </w:rPr>
      </w:pPr>
      <w:bookmarkStart w:id="10" w:name="_GoBack"/>
      <w:bookmarkEnd w:id="10"/>
    </w:p>
    <w:p>
      <w:pPr>
        <w:pStyle w:val="3"/>
        <w:rPr>
          <w:rFonts w:ascii="Times New Roman" w:hAnsi="Times New Roman" w:eastAsia="Times New Roman" w:cs="Times New Roman"/>
          <w:b/>
          <w:bCs/>
          <w:sz w:val="24"/>
          <w:szCs w:val="24"/>
          <w:lang w:eastAsia="en-IN"/>
        </w:rPr>
      </w:pPr>
      <w:r>
        <w:rPr>
          <w:rFonts w:eastAsia="Times New Roman"/>
          <w:b/>
          <w:bCs/>
          <w:lang w:eastAsia="en-IN"/>
        </w:rPr>
        <w:t> </w:t>
      </w:r>
      <w:bookmarkStart w:id="5" w:name="_Toc84005643"/>
      <w:r>
        <w:rPr>
          <w:rFonts w:eastAsia="Times New Roman"/>
          <w:b/>
          <w:bCs/>
          <w:lang w:val="en-US" w:eastAsia="en-IN"/>
        </w:rPr>
        <w:t>1.5 TECHNICAL AND OPERATIONAL ENVIRONMENT</w:t>
      </w:r>
      <w:bookmarkEnd w:id="5"/>
      <w:r>
        <w:rPr>
          <w:rFonts w:eastAsia="Times New Roman"/>
          <w:b/>
          <w:bCs/>
          <w:lang w:eastAsia="en-IN"/>
        </w:rPr>
        <w:t> </w:t>
      </w:r>
    </w:p>
    <w:p>
      <w:pPr>
        <w:pStyle w:val="29"/>
        <w:numPr>
          <w:ilvl w:val="0"/>
          <w:numId w:val="3"/>
        </w:numPr>
        <w:spacing w:before="100" w:beforeAutospacing="1" w:after="100" w:afterAutospacing="1" w:line="240" w:lineRule="auto"/>
        <w:jc w:val="both"/>
        <w:textAlignment w:val="baseline"/>
        <w:rPr>
          <w:rFonts w:ascii="Calibri" w:hAnsi="Calibri" w:eastAsia="Times New Roman" w:cs="Calibri"/>
          <w:lang w:eastAsia="en-IN"/>
        </w:rPr>
      </w:pPr>
      <w:r>
        <w:rPr>
          <w:rFonts w:ascii="Calibri" w:hAnsi="Calibri" w:eastAsia="Times New Roman" w:cs="Calibri"/>
          <w:lang w:val="en-US" w:eastAsia="en-IN"/>
        </w:rPr>
        <w:t>GIT</w:t>
      </w:r>
      <w:r>
        <w:rPr>
          <w:rFonts w:ascii="Calibri" w:hAnsi="Calibri" w:eastAsia="Times New Roman" w:cs="Calibri"/>
          <w:lang w:eastAsia="en-IN"/>
        </w:rPr>
        <w:t> </w:t>
      </w:r>
    </w:p>
    <w:p>
      <w:pPr>
        <w:pStyle w:val="29"/>
        <w:numPr>
          <w:ilvl w:val="0"/>
          <w:numId w:val="3"/>
        </w:numPr>
        <w:spacing w:before="100" w:beforeAutospacing="1" w:after="100" w:afterAutospacing="1" w:line="240" w:lineRule="auto"/>
        <w:jc w:val="both"/>
        <w:textAlignment w:val="baseline"/>
        <w:rPr>
          <w:rFonts w:ascii="Calibri" w:hAnsi="Calibri" w:eastAsia="Times New Roman" w:cs="Calibri"/>
          <w:lang w:eastAsia="en-IN"/>
        </w:rPr>
      </w:pPr>
      <w:r>
        <w:rPr>
          <w:rFonts w:ascii="Calibri" w:hAnsi="Calibri" w:eastAsia="Times New Roman" w:cs="Calibri"/>
          <w:lang w:val="en-US" w:eastAsia="en-IN"/>
        </w:rPr>
        <w:t>Sublime IDE</w:t>
      </w:r>
      <w:r>
        <w:rPr>
          <w:rFonts w:ascii="Calibri" w:hAnsi="Calibri" w:eastAsia="Times New Roman" w:cs="Calibri"/>
          <w:lang w:eastAsia="en-IN"/>
        </w:rPr>
        <w:t> </w:t>
      </w:r>
    </w:p>
    <w:p>
      <w:pPr>
        <w:pStyle w:val="29"/>
        <w:numPr>
          <w:ilvl w:val="0"/>
          <w:numId w:val="3"/>
        </w:numPr>
        <w:spacing w:before="100" w:beforeAutospacing="1" w:after="100" w:afterAutospacing="1" w:line="240" w:lineRule="auto"/>
        <w:jc w:val="both"/>
        <w:textAlignment w:val="baseline"/>
        <w:rPr>
          <w:rFonts w:ascii="Calibri" w:hAnsi="Calibri" w:eastAsia="Times New Roman" w:cs="Calibri"/>
          <w:lang w:eastAsia="en-IN"/>
        </w:rPr>
      </w:pPr>
      <w:r>
        <w:rPr>
          <w:rFonts w:ascii="Calibri" w:hAnsi="Calibri" w:eastAsia="Times New Roman" w:cs="Calibri"/>
          <w:lang w:val="en-US" w:eastAsia="en-IN"/>
        </w:rPr>
        <w:t>Jupyter Notebook / Google Colab /PyCharm</w:t>
      </w:r>
      <w:r>
        <w:rPr>
          <w:rFonts w:ascii="Calibri" w:hAnsi="Calibri" w:eastAsia="Times New Roman" w:cs="Calibri"/>
          <w:lang w:eastAsia="en-IN"/>
        </w:rPr>
        <w:t> </w:t>
      </w:r>
    </w:p>
    <w:p>
      <w:pPr>
        <w:pStyle w:val="29"/>
        <w:numPr>
          <w:ilvl w:val="0"/>
          <w:numId w:val="3"/>
        </w:numPr>
        <w:spacing w:before="100" w:beforeAutospacing="1" w:after="100" w:afterAutospacing="1" w:line="240" w:lineRule="auto"/>
        <w:jc w:val="both"/>
        <w:textAlignment w:val="baseline"/>
        <w:rPr>
          <w:rFonts w:ascii="Calibri" w:hAnsi="Calibri" w:eastAsia="Times New Roman" w:cs="Calibri"/>
          <w:lang w:eastAsia="en-IN"/>
        </w:rPr>
      </w:pPr>
      <w:r>
        <w:rPr>
          <w:rFonts w:ascii="Calibri" w:hAnsi="Calibri" w:eastAsia="Times New Roman" w:cs="Calibri"/>
          <w:lang w:val="en-US" w:eastAsia="en-IN"/>
        </w:rPr>
        <w:t>Postgressql</w:t>
      </w:r>
      <w:r>
        <w:rPr>
          <w:rFonts w:ascii="Calibri" w:hAnsi="Calibri" w:eastAsia="Times New Roman" w:cs="Calibri"/>
          <w:lang w:eastAsia="en-IN"/>
        </w:rPr>
        <w:t> </w:t>
      </w:r>
    </w:p>
    <w:p>
      <w:pPr>
        <w:pStyle w:val="29"/>
        <w:numPr>
          <w:ilvl w:val="0"/>
          <w:numId w:val="3"/>
        </w:numPr>
        <w:spacing w:before="100" w:beforeAutospacing="1" w:after="100" w:afterAutospacing="1" w:line="240" w:lineRule="auto"/>
        <w:jc w:val="both"/>
        <w:textAlignment w:val="baseline"/>
        <w:rPr>
          <w:rFonts w:ascii="Calibri" w:hAnsi="Calibri" w:eastAsia="Times New Roman" w:cs="Calibri"/>
          <w:lang w:eastAsia="en-IN"/>
        </w:rPr>
      </w:pPr>
      <w:r>
        <w:rPr>
          <w:rFonts w:ascii="Calibri" w:hAnsi="Calibri" w:eastAsia="Times New Roman" w:cs="Calibri"/>
          <w:lang w:val="en-US" w:eastAsia="en-IN"/>
        </w:rPr>
        <w:t>AWS</w:t>
      </w:r>
      <w:r>
        <w:rPr>
          <w:rFonts w:ascii="Calibri" w:hAnsi="Calibri" w:eastAsia="Times New Roman" w:cs="Calibri"/>
          <w:lang w:eastAsia="en-IN"/>
        </w:rPr>
        <w:t> </w:t>
      </w:r>
    </w:p>
    <w:p>
      <w:pPr>
        <w:pStyle w:val="2"/>
        <w:rPr>
          <w:rFonts w:ascii="Times New Roman" w:hAnsi="Times New Roman" w:eastAsia="Times New Roman" w:cs="Times New Roman"/>
          <w:b/>
          <w:bCs/>
          <w:sz w:val="24"/>
          <w:szCs w:val="24"/>
          <w:lang w:eastAsia="en-IN"/>
        </w:rPr>
      </w:pPr>
      <w:bookmarkStart w:id="6" w:name="_Toc84005644"/>
      <w:r>
        <w:rPr>
          <w:rFonts w:eastAsia="Times New Roman"/>
          <w:b/>
          <w:bCs/>
          <w:lang w:val="en-US" w:eastAsia="en-IN"/>
        </w:rPr>
        <w:t>1.6 ACCEPTANCE CRITERIA</w:t>
      </w:r>
      <w:bookmarkEnd w:id="6"/>
      <w:r>
        <w:rPr>
          <w:rFonts w:eastAsia="Times New Roman"/>
          <w:b/>
          <w:bCs/>
          <w:lang w:eastAsia="en-IN"/>
        </w:rPr>
        <w:t> </w:t>
      </w:r>
    </w:p>
    <w:p>
      <w:pPr>
        <w:pStyle w:val="29"/>
        <w:numPr>
          <w:ilvl w:val="0"/>
          <w:numId w:val="5"/>
        </w:numPr>
        <w:spacing w:before="100" w:beforeAutospacing="1" w:after="100" w:afterAutospacing="1" w:line="240" w:lineRule="auto"/>
        <w:jc w:val="both"/>
        <w:textAlignment w:val="baseline"/>
        <w:rPr>
          <w:rFonts w:ascii="Calibri" w:hAnsi="Calibri" w:eastAsia="Times New Roman" w:cs="Calibri"/>
          <w:lang w:eastAsia="en-IN"/>
        </w:rPr>
      </w:pPr>
      <w:r>
        <w:rPr>
          <w:rFonts w:ascii="Calibri" w:hAnsi="Calibri" w:eastAsia="Times New Roman" w:cs="Calibri"/>
          <w:lang w:val="en-US" w:eastAsia="en-IN"/>
        </w:rPr>
        <w:t>Developed algorithm will fetch comparatively accurate result set.</w:t>
      </w:r>
      <w:r>
        <w:rPr>
          <w:rFonts w:ascii="Calibri" w:hAnsi="Calibri" w:eastAsia="Times New Roman" w:cs="Calibri"/>
          <w:lang w:eastAsia="en-IN"/>
        </w:rPr>
        <w:t> </w:t>
      </w:r>
      <w:r>
        <w:rPr>
          <w:rFonts w:ascii="Calibri" w:hAnsi="Calibri" w:eastAsia="Times New Roman" w:cs="Calibri"/>
          <w:lang w:val="en-US" w:eastAsia="en-IN"/>
        </w:rPr>
        <w:t>Users should be able to navigate the application with the help of interactive UI/UX design.</w:t>
      </w:r>
      <w:r>
        <w:rPr>
          <w:rFonts w:ascii="Calibri" w:hAnsi="Calibri" w:eastAsia="Times New Roman" w:cs="Calibri"/>
          <w:lang w:eastAsia="en-IN"/>
        </w:rPr>
        <w:t> </w:t>
      </w:r>
    </w:p>
    <w:p>
      <w:pPr>
        <w:pStyle w:val="29"/>
        <w:numPr>
          <w:ilvl w:val="0"/>
          <w:numId w:val="5"/>
        </w:numPr>
        <w:spacing w:before="100" w:beforeAutospacing="1" w:after="100" w:afterAutospacing="1" w:line="240" w:lineRule="auto"/>
        <w:jc w:val="both"/>
        <w:textAlignment w:val="baseline"/>
        <w:rPr>
          <w:rFonts w:ascii="Calibri" w:hAnsi="Calibri" w:eastAsia="Times New Roman" w:cs="Calibri"/>
          <w:lang w:eastAsia="en-IN"/>
        </w:rPr>
      </w:pPr>
      <w:r>
        <w:rPr>
          <w:rFonts w:hint="default" w:ascii="Calibri" w:hAnsi="Calibri" w:eastAsia="Times New Roman" w:cs="Calibri"/>
          <w:lang w:val="en-US" w:eastAsia="en-IN"/>
        </w:rPr>
        <w:t>Price detection will help customer to prioritize the flight  booking based on data input and processed output.</w:t>
      </w:r>
    </w:p>
    <w:p>
      <w:pPr>
        <w:pStyle w:val="29"/>
        <w:numPr>
          <w:ilvl w:val="0"/>
          <w:numId w:val="0"/>
        </w:numPr>
        <w:spacing w:before="100" w:beforeAutospacing="1" w:after="100" w:afterAutospacing="1" w:line="240" w:lineRule="auto"/>
        <w:jc w:val="both"/>
        <w:textAlignment w:val="baseline"/>
        <w:rPr>
          <w:rFonts w:hint="default" w:ascii="Calibri" w:hAnsi="Calibri" w:eastAsia="Times New Roman" w:cs="Calibri"/>
          <w:lang w:val="en-US" w:eastAsia="en-IN"/>
        </w:rPr>
      </w:pPr>
    </w:p>
    <w:p>
      <w:pPr>
        <w:pStyle w:val="2"/>
        <w:rPr>
          <w:rFonts w:ascii="Times New Roman" w:hAnsi="Times New Roman" w:eastAsia="Times New Roman" w:cs="Times New Roman"/>
          <w:b/>
          <w:bCs/>
          <w:sz w:val="24"/>
          <w:szCs w:val="24"/>
          <w:lang w:eastAsia="en-IN"/>
        </w:rPr>
      </w:pPr>
      <w:bookmarkStart w:id="7" w:name="_Toc84005645"/>
      <w:r>
        <w:rPr>
          <w:rFonts w:eastAsia="Times New Roman"/>
          <w:b/>
          <w:bCs/>
          <w:lang w:val="en-US" w:eastAsia="en-IN"/>
        </w:rPr>
        <w:t>1.7 PROJECT MANAGEMENT CONTROL PROCEFDURES</w:t>
      </w:r>
      <w:bookmarkEnd w:id="7"/>
      <w:r>
        <w:rPr>
          <w:rFonts w:eastAsia="Times New Roman"/>
          <w:b/>
          <w:bCs/>
          <w:lang w:eastAsia="en-IN"/>
        </w:rPr>
        <w:t> </w:t>
      </w:r>
    </w:p>
    <w:p>
      <w:pPr>
        <w:pStyle w:val="29"/>
        <w:numPr>
          <w:ilvl w:val="0"/>
          <w:numId w:val="6"/>
        </w:numPr>
        <w:spacing w:before="100" w:beforeAutospacing="1" w:after="100" w:afterAutospacing="1" w:line="240" w:lineRule="auto"/>
        <w:textAlignment w:val="baseline"/>
        <w:rPr>
          <w:rFonts w:ascii="Calibri" w:hAnsi="Calibri" w:eastAsia="Times New Roman" w:cs="Calibri"/>
          <w:lang w:eastAsia="en-IN"/>
        </w:rPr>
      </w:pPr>
      <w:r>
        <w:rPr>
          <w:rFonts w:hint="default" w:ascii="Calibri" w:hAnsi="Calibri" w:eastAsia="Times New Roman" w:cs="Calibri"/>
          <w:lang w:val="en-US" w:eastAsia="en-IN"/>
        </w:rPr>
        <w:t>U</w:t>
      </w:r>
      <w:r>
        <w:rPr>
          <w:rFonts w:ascii="Calibri" w:hAnsi="Calibri" w:eastAsia="Times New Roman" w:cs="Calibri"/>
          <w:lang w:val="en-US" w:eastAsia="en-IN"/>
        </w:rPr>
        <w:t>pdate to the professor on the progress until project delivery date</w:t>
      </w:r>
      <w:r>
        <w:rPr>
          <w:rFonts w:ascii="Calibri" w:hAnsi="Calibri" w:eastAsia="Times New Roman" w:cs="Calibri"/>
          <w:lang w:eastAsia="en-IN"/>
        </w:rPr>
        <w:t> </w:t>
      </w:r>
    </w:p>
    <w:p>
      <w:pPr>
        <w:pStyle w:val="29"/>
        <w:numPr>
          <w:ilvl w:val="0"/>
          <w:numId w:val="6"/>
        </w:numPr>
        <w:spacing w:before="100" w:beforeAutospacing="1" w:after="100" w:afterAutospacing="1" w:line="240" w:lineRule="auto"/>
        <w:textAlignment w:val="baseline"/>
        <w:rPr>
          <w:rFonts w:ascii="Calibri" w:hAnsi="Calibri" w:eastAsia="Times New Roman" w:cs="Calibri"/>
          <w:lang w:eastAsia="en-IN"/>
        </w:rPr>
      </w:pPr>
      <w:r>
        <w:rPr>
          <w:rFonts w:ascii="Calibri" w:hAnsi="Calibri" w:eastAsia="Times New Roman" w:cs="Calibri"/>
          <w:lang w:val="en-US" w:eastAsia="en-IN"/>
        </w:rPr>
        <w:t>Fortnightly internal meeting to track the project progress until project delivery date</w:t>
      </w:r>
      <w:r>
        <w:rPr>
          <w:rFonts w:ascii="Calibri" w:hAnsi="Calibri" w:eastAsia="Times New Roman" w:cs="Calibri"/>
          <w:lang w:eastAsia="en-IN"/>
        </w:rPr>
        <w:t> </w:t>
      </w:r>
    </w:p>
    <w:p>
      <w:pPr>
        <w:pStyle w:val="29"/>
        <w:numPr>
          <w:ilvl w:val="0"/>
          <w:numId w:val="0"/>
        </w:numPr>
        <w:spacing w:before="100" w:beforeAutospacing="1" w:after="100" w:afterAutospacing="1" w:line="240" w:lineRule="auto"/>
        <w:contextualSpacing/>
        <w:textAlignment w:val="baseline"/>
        <w:rPr>
          <w:rFonts w:ascii="Calibri" w:hAnsi="Calibri" w:eastAsia="Times New Roman" w:cs="Calibri"/>
          <w:lang w:eastAsia="en-IN"/>
        </w:rPr>
      </w:pPr>
    </w:p>
    <w:p>
      <w:pPr>
        <w:pStyle w:val="2"/>
        <w:rPr>
          <w:rFonts w:ascii="Times New Roman" w:hAnsi="Times New Roman" w:eastAsia="Times New Roman" w:cs="Times New Roman"/>
          <w:b/>
          <w:bCs/>
          <w:sz w:val="24"/>
          <w:szCs w:val="24"/>
          <w:lang w:eastAsia="en-IN"/>
        </w:rPr>
      </w:pPr>
      <w:r>
        <w:rPr>
          <w:rFonts w:ascii="Calibri" w:hAnsi="Calibri" w:eastAsia="Times New Roman" w:cs="Calibri"/>
          <w:lang w:eastAsia="en-IN"/>
        </w:rPr>
        <w:t> </w:t>
      </w:r>
      <w:bookmarkStart w:id="8" w:name="_Toc84005646"/>
      <w:r>
        <w:rPr>
          <w:rFonts w:eastAsia="Times New Roman"/>
          <w:b/>
          <w:bCs/>
          <w:lang w:val="en-US" w:eastAsia="en-IN"/>
        </w:rPr>
        <w:t>1.8 CHANGE MANAGEMENT PROCESS</w:t>
      </w:r>
      <w:bookmarkEnd w:id="8"/>
      <w:r>
        <w:rPr>
          <w:rFonts w:eastAsia="Times New Roman"/>
          <w:b/>
          <w:bCs/>
          <w:lang w:eastAsia="en-IN"/>
        </w:rPr>
        <w:t> </w:t>
      </w:r>
    </w:p>
    <w:p>
      <w:pPr>
        <w:pStyle w:val="29"/>
        <w:numPr>
          <w:ilvl w:val="0"/>
          <w:numId w:val="7"/>
        </w:numPr>
        <w:spacing w:before="100" w:beforeAutospacing="1" w:after="100" w:afterAutospacing="1" w:line="240" w:lineRule="auto"/>
        <w:jc w:val="both"/>
        <w:textAlignment w:val="baseline"/>
        <w:rPr>
          <w:rFonts w:ascii="Calibri" w:hAnsi="Calibri" w:eastAsia="Times New Roman" w:cs="Calibri"/>
          <w:lang w:eastAsia="en-IN"/>
        </w:rPr>
      </w:pPr>
      <w:r>
        <w:rPr>
          <w:rFonts w:ascii="Calibri" w:hAnsi="Calibri" w:eastAsia="Times New Roman" w:cs="Calibri"/>
          <w:lang w:val="en-US" w:eastAsia="en-IN"/>
        </w:rPr>
        <w:t>Any changes to SOW shall be discussed within the team for its feasibility before seeking the professor’s approval</w:t>
      </w:r>
      <w:r>
        <w:rPr>
          <w:rFonts w:ascii="Calibri" w:hAnsi="Calibri" w:eastAsia="Times New Roman" w:cs="Calibri"/>
          <w:lang w:eastAsia="en-IN"/>
        </w:rPr>
        <w:t> </w:t>
      </w:r>
    </w:p>
    <w:p>
      <w:pPr>
        <w:pStyle w:val="29"/>
        <w:numPr>
          <w:ilvl w:val="0"/>
          <w:numId w:val="7"/>
        </w:numPr>
        <w:spacing w:before="100" w:beforeAutospacing="1" w:after="100" w:afterAutospacing="1" w:line="240" w:lineRule="auto"/>
        <w:jc w:val="both"/>
        <w:textAlignment w:val="baseline"/>
        <w:rPr>
          <w:rFonts w:ascii="Calibri" w:hAnsi="Calibri" w:eastAsia="Times New Roman" w:cs="Calibri"/>
          <w:lang w:eastAsia="en-IN"/>
        </w:rPr>
      </w:pPr>
      <w:r>
        <w:rPr>
          <w:rFonts w:ascii="Calibri" w:hAnsi="Calibri" w:eastAsia="Times New Roman" w:cs="Calibri"/>
          <w:lang w:val="en-US" w:eastAsia="en-IN"/>
        </w:rPr>
        <w:t>Any agreed changes within the team shall not be made in SOW unless approved by the professor. </w:t>
      </w:r>
      <w:r>
        <w:rPr>
          <w:rFonts w:ascii="Calibri" w:hAnsi="Calibri" w:eastAsia="Times New Roman" w:cs="Calibri"/>
          <w:lang w:eastAsia="en-IN"/>
        </w:rPr>
        <w:t> </w:t>
      </w:r>
    </w:p>
    <w:p>
      <w:pPr>
        <w:spacing w:before="100" w:beforeAutospacing="1" w:after="100" w:afterAutospacing="1" w:line="240" w:lineRule="auto"/>
        <w:jc w:val="both"/>
        <w:textAlignment w:val="baseline"/>
        <w:rPr>
          <w:rFonts w:ascii="Times New Roman" w:hAnsi="Times New Roman" w:eastAsia="Times New Roman" w:cs="Times New Roman"/>
          <w:sz w:val="24"/>
          <w:szCs w:val="24"/>
          <w:lang w:eastAsia="en-IN"/>
        </w:rPr>
      </w:pPr>
    </w:p>
    <w:p>
      <w:pPr>
        <w:pStyle w:val="2"/>
        <w:rPr>
          <w:rFonts w:ascii="Times New Roman" w:hAnsi="Times New Roman" w:eastAsia="Times New Roman" w:cs="Times New Roman"/>
          <w:b/>
          <w:bCs/>
          <w:sz w:val="24"/>
          <w:szCs w:val="24"/>
          <w:lang w:eastAsia="en-IN"/>
        </w:rPr>
      </w:pPr>
      <w:bookmarkStart w:id="9" w:name="_Toc84005647"/>
      <w:r>
        <w:rPr>
          <w:rFonts w:eastAsia="Times New Roman"/>
          <w:b/>
          <w:bCs/>
          <w:lang w:val="en-US" w:eastAsia="en-IN"/>
        </w:rPr>
        <w:t>Authorization:</w:t>
      </w:r>
      <w:bookmarkEnd w:id="9"/>
      <w:r>
        <w:rPr>
          <w:rFonts w:eastAsia="Times New Roman"/>
          <w:b/>
          <w:bCs/>
          <w:lang w:eastAsia="en-IN"/>
        </w:rPr>
        <w:t> </w:t>
      </w:r>
    </w:p>
    <w:p>
      <w:pPr>
        <w:spacing w:before="100" w:beforeAutospacing="1" w:after="100" w:afterAutospacing="1" w:line="240" w:lineRule="auto"/>
        <w:jc w:val="both"/>
        <w:textAlignment w:val="baseline"/>
        <w:rPr>
          <w:rFonts w:ascii="Times New Roman" w:hAnsi="Times New Roman" w:eastAsia="Times New Roman" w:cs="Times New Roman"/>
          <w:sz w:val="24"/>
          <w:szCs w:val="24"/>
          <w:lang w:eastAsia="en-IN"/>
        </w:rPr>
      </w:pPr>
      <w:r>
        <w:rPr>
          <w:rFonts w:ascii="Calibri" w:hAnsi="Calibri" w:eastAsia="Times New Roman" w:cs="Calibri"/>
          <w:lang w:val="en-US" w:eastAsia="en-IN"/>
        </w:rPr>
        <w:t>This scope has been authorized and approved.</w:t>
      </w:r>
      <w:r>
        <w:rPr>
          <w:rFonts w:ascii="Calibri" w:hAnsi="Calibri" w:eastAsia="Times New Roman" w:cs="Calibri"/>
          <w:lang w:eastAsia="en-IN"/>
        </w:rPr>
        <w:t> </w:t>
      </w:r>
    </w:p>
    <w:p>
      <w:pPr>
        <w:spacing w:before="100" w:beforeAutospacing="1" w:after="100" w:afterAutospacing="1" w:line="240" w:lineRule="auto"/>
        <w:jc w:val="both"/>
        <w:textAlignment w:val="baseline"/>
        <w:rPr>
          <w:rFonts w:ascii="Times New Roman" w:hAnsi="Times New Roman" w:eastAsia="Times New Roman" w:cs="Times New Roman"/>
          <w:sz w:val="24"/>
          <w:szCs w:val="24"/>
          <w:lang w:eastAsia="en-IN"/>
        </w:rPr>
      </w:pPr>
      <w:r>
        <w:rPr>
          <w:rFonts w:ascii="Calibri" w:hAnsi="Calibri" w:eastAsia="Times New Roman" w:cs="Calibri"/>
          <w:lang w:eastAsia="en-IN"/>
        </w:rPr>
        <w:t> </w:t>
      </w:r>
    </w:p>
    <w:p>
      <w:pPr>
        <w:spacing w:before="100" w:beforeAutospacing="1" w:after="100" w:afterAutospacing="1" w:line="240" w:lineRule="auto"/>
        <w:jc w:val="both"/>
        <w:textAlignment w:val="baseline"/>
        <w:rPr>
          <w:rFonts w:ascii="Times New Roman" w:hAnsi="Times New Roman" w:eastAsia="Times New Roman" w:cs="Times New Roman"/>
          <w:sz w:val="24"/>
          <w:szCs w:val="24"/>
          <w:lang w:eastAsia="en-IN"/>
        </w:rPr>
      </w:pPr>
      <w:r>
        <w:rPr>
          <w:rFonts w:ascii="Calibri" w:hAnsi="Calibri" w:eastAsia="Times New Roman" w:cs="Calibri"/>
          <w:lang w:val="en-US" w:eastAsia="en-IN"/>
        </w:rPr>
        <w:t>------------------------------------------------------------------</w:t>
      </w:r>
      <w:r>
        <w:rPr>
          <w:rFonts w:ascii="Calibri" w:hAnsi="Calibri" w:eastAsia="Times New Roman" w:cs="Calibri"/>
          <w:lang w:eastAsia="en-IN"/>
        </w:rPr>
        <w:t> </w:t>
      </w:r>
    </w:p>
    <w:p>
      <w:pPr>
        <w:spacing w:before="100" w:beforeAutospacing="1" w:after="100" w:afterAutospacing="1" w:line="240" w:lineRule="auto"/>
        <w:jc w:val="both"/>
        <w:textAlignment w:val="baseline"/>
        <w:rPr>
          <w:rFonts w:ascii="Times New Roman" w:hAnsi="Times New Roman" w:eastAsia="Times New Roman" w:cs="Times New Roman"/>
          <w:sz w:val="24"/>
          <w:szCs w:val="24"/>
          <w:lang w:eastAsia="en-IN"/>
        </w:rPr>
      </w:pPr>
      <w:r>
        <w:rPr>
          <w:rFonts w:ascii="Calibri" w:hAnsi="Calibri" w:eastAsia="Times New Roman" w:cs="Calibri"/>
          <w:lang w:val="en-US" w:eastAsia="en-IN"/>
        </w:rPr>
        <w:t>Date and Signature</w:t>
      </w:r>
      <w:r>
        <w:rPr>
          <w:rFonts w:ascii="Calibri" w:hAnsi="Calibri" w:eastAsia="Times New Roman" w:cs="Calibri"/>
          <w:lang w:eastAsia="en-IN"/>
        </w:rPr>
        <w:t> </w:t>
      </w:r>
    </w:p>
    <w:p>
      <w:pPr>
        <w:spacing w:before="100" w:beforeAutospacing="1" w:after="100" w:afterAutospacing="1" w:line="240" w:lineRule="auto"/>
        <w:jc w:val="both"/>
        <w:textAlignment w:val="baseline"/>
        <w:rPr>
          <w:rFonts w:ascii="Times New Roman" w:hAnsi="Times New Roman" w:eastAsia="Times New Roman" w:cs="Times New Roman"/>
          <w:sz w:val="24"/>
          <w:szCs w:val="24"/>
          <w:lang w:eastAsia="en-IN"/>
        </w:rPr>
      </w:pPr>
      <w:r>
        <w:rPr>
          <w:rFonts w:ascii="Calibri" w:hAnsi="Calibri" w:eastAsia="Times New Roman" w:cs="Calibri"/>
          <w:lang w:eastAsia="en-IN"/>
        </w:rPr>
        <w:t> </w:t>
      </w:r>
    </w:p>
    <w:p>
      <w:pPr>
        <w:jc w:val="both"/>
      </w:pPr>
    </w:p>
    <w:sectPr>
      <w:pgSz w:w="11906" w:h="16838"/>
      <w:pgMar w:top="1440" w:right="1440" w:bottom="1440" w:left="1440" w:header="708" w:footer="708" w:gutter="0"/>
      <w:pgBorders w:offsetFrom="page">
        <w:top w:val="thinThickSmallGap" w:color="7F7F7F" w:themeColor="background1" w:themeShade="80" w:sz="24" w:space="24"/>
        <w:left w:val="thinThickSmallGap" w:color="7F7F7F" w:themeColor="background1" w:themeShade="80" w:sz="24" w:space="24"/>
        <w:bottom w:val="thickThinSmallGap" w:color="7F7F7F" w:themeColor="background1" w:themeShade="80" w:sz="24" w:space="24"/>
        <w:right w:val="thickThinSmallGap" w:color="7F7F7F" w:themeColor="background1" w:themeShade="80"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DF6428"/>
    <w:multiLevelType w:val="multilevel"/>
    <w:tmpl w:val="18DF6428"/>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C71ACAC"/>
    <w:multiLevelType w:val="singleLevel"/>
    <w:tmpl w:val="1C71ACAC"/>
    <w:lvl w:ilvl="0" w:tentative="0">
      <w:start w:val="1"/>
      <w:numFmt w:val="decimal"/>
      <w:suff w:val="space"/>
      <w:lvlText w:val="%1)"/>
      <w:lvlJc w:val="left"/>
      <w:pPr>
        <w:ind w:left="720" w:leftChars="0" w:firstLine="0" w:firstLineChars="0"/>
      </w:pPr>
      <w:rPr>
        <w:rFonts w:hint="default"/>
        <w:b/>
        <w:bCs/>
      </w:rPr>
    </w:lvl>
  </w:abstractNum>
  <w:abstractNum w:abstractNumId="2">
    <w:nsid w:val="25DF0EBF"/>
    <w:multiLevelType w:val="multilevel"/>
    <w:tmpl w:val="25DF0EBF"/>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9B827C4"/>
    <w:multiLevelType w:val="multilevel"/>
    <w:tmpl w:val="29B827C4"/>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B811C6E"/>
    <w:multiLevelType w:val="multilevel"/>
    <w:tmpl w:val="2B811C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0214DE8"/>
    <w:multiLevelType w:val="multilevel"/>
    <w:tmpl w:val="50214DE8"/>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6CA4213"/>
    <w:multiLevelType w:val="multilevel"/>
    <w:tmpl w:val="56CA4213"/>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6"/>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346"/>
    <w:rsid w:val="0001747D"/>
    <w:rsid w:val="000F7397"/>
    <w:rsid w:val="00110413"/>
    <w:rsid w:val="00223E54"/>
    <w:rsid w:val="00246177"/>
    <w:rsid w:val="002472B9"/>
    <w:rsid w:val="002656AD"/>
    <w:rsid w:val="002A12B9"/>
    <w:rsid w:val="002A1C9F"/>
    <w:rsid w:val="002B463D"/>
    <w:rsid w:val="002C4CBA"/>
    <w:rsid w:val="003D52B8"/>
    <w:rsid w:val="003E72D5"/>
    <w:rsid w:val="004D779E"/>
    <w:rsid w:val="004F56FB"/>
    <w:rsid w:val="00537AEE"/>
    <w:rsid w:val="005C1511"/>
    <w:rsid w:val="006913E1"/>
    <w:rsid w:val="006C0FCC"/>
    <w:rsid w:val="006C6E67"/>
    <w:rsid w:val="006F3B1A"/>
    <w:rsid w:val="00790EAB"/>
    <w:rsid w:val="007C23CF"/>
    <w:rsid w:val="00817C0D"/>
    <w:rsid w:val="00825B4E"/>
    <w:rsid w:val="00841557"/>
    <w:rsid w:val="008A2BB3"/>
    <w:rsid w:val="008F0FA1"/>
    <w:rsid w:val="009961BA"/>
    <w:rsid w:val="0099717B"/>
    <w:rsid w:val="009D7AF1"/>
    <w:rsid w:val="00A1227E"/>
    <w:rsid w:val="00A464CE"/>
    <w:rsid w:val="00A51131"/>
    <w:rsid w:val="00A86B2D"/>
    <w:rsid w:val="00A949B5"/>
    <w:rsid w:val="00AD57FB"/>
    <w:rsid w:val="00B46346"/>
    <w:rsid w:val="00B613D3"/>
    <w:rsid w:val="00BD0E7D"/>
    <w:rsid w:val="00C341D4"/>
    <w:rsid w:val="00CE283F"/>
    <w:rsid w:val="00D131D4"/>
    <w:rsid w:val="00D206B8"/>
    <w:rsid w:val="00E843F1"/>
    <w:rsid w:val="00EE53FE"/>
    <w:rsid w:val="00F0533F"/>
    <w:rsid w:val="00F33F6B"/>
    <w:rsid w:val="00FF4CE7"/>
    <w:rsid w:val="04D50A7E"/>
    <w:rsid w:val="103042BE"/>
    <w:rsid w:val="134F2D4F"/>
    <w:rsid w:val="1B7D4139"/>
    <w:rsid w:val="1CB41680"/>
    <w:rsid w:val="1F4064E5"/>
    <w:rsid w:val="205729C5"/>
    <w:rsid w:val="20663B3C"/>
    <w:rsid w:val="22190D55"/>
    <w:rsid w:val="39FD6A1C"/>
    <w:rsid w:val="3C7B0B62"/>
    <w:rsid w:val="3DEC0F71"/>
    <w:rsid w:val="3F0D1E3F"/>
    <w:rsid w:val="433E457A"/>
    <w:rsid w:val="46A407A5"/>
    <w:rsid w:val="49940664"/>
    <w:rsid w:val="49946B26"/>
    <w:rsid w:val="580B065A"/>
    <w:rsid w:val="5AAB1C1D"/>
    <w:rsid w:val="5DBC30C4"/>
    <w:rsid w:val="5F132885"/>
    <w:rsid w:val="5FC37ED2"/>
    <w:rsid w:val="605E7A57"/>
    <w:rsid w:val="66082FDA"/>
    <w:rsid w:val="72851B24"/>
    <w:rsid w:val="77E31546"/>
    <w:rsid w:val="78DE3FCC"/>
    <w:rsid w:val="7DAE31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3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800080"/>
      <w:u w:val="single"/>
    </w:rPr>
  </w:style>
  <w:style w:type="character" w:styleId="7">
    <w:name w:val="Hyperlink"/>
    <w:basedOn w:val="4"/>
    <w:unhideWhenUsed/>
    <w:qFormat/>
    <w:uiPriority w:val="99"/>
    <w:rPr>
      <w:color w:val="0000FF"/>
      <w:u w:val="single"/>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20"/>
    </w:pPr>
  </w:style>
  <w:style w:type="paragraph" w:customStyle="1" w:styleId="10">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11">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2">
    <w:name w:val="textrun"/>
    <w:basedOn w:val="4"/>
    <w:qFormat/>
    <w:uiPriority w:val="0"/>
  </w:style>
  <w:style w:type="character" w:customStyle="1" w:styleId="13">
    <w:name w:val="normaltextrun"/>
    <w:basedOn w:val="4"/>
    <w:qFormat/>
    <w:uiPriority w:val="0"/>
  </w:style>
  <w:style w:type="character" w:customStyle="1" w:styleId="14">
    <w:name w:val="eop"/>
    <w:basedOn w:val="4"/>
    <w:qFormat/>
    <w:uiPriority w:val="0"/>
  </w:style>
  <w:style w:type="character" w:customStyle="1" w:styleId="15">
    <w:name w:val="pagebreakblob"/>
    <w:basedOn w:val="4"/>
    <w:qFormat/>
    <w:uiPriority w:val="0"/>
  </w:style>
  <w:style w:type="character" w:customStyle="1" w:styleId="16">
    <w:name w:val="pagebreakborderspan"/>
    <w:basedOn w:val="4"/>
    <w:qFormat/>
    <w:uiPriority w:val="0"/>
  </w:style>
  <w:style w:type="character" w:customStyle="1" w:styleId="17">
    <w:name w:val="pagebreaktextspan"/>
    <w:basedOn w:val="4"/>
    <w:qFormat/>
    <w:uiPriority w:val="0"/>
  </w:style>
  <w:style w:type="character" w:customStyle="1" w:styleId="18">
    <w:name w:val="contentcontrolboundarysink"/>
    <w:basedOn w:val="4"/>
    <w:qFormat/>
    <w:uiPriority w:val="0"/>
  </w:style>
  <w:style w:type="character" w:customStyle="1" w:styleId="19">
    <w:name w:val="contentcontrol"/>
    <w:basedOn w:val="4"/>
    <w:qFormat/>
    <w:uiPriority w:val="0"/>
  </w:style>
  <w:style w:type="character" w:customStyle="1" w:styleId="20">
    <w:name w:val="trackchangetextinsertion"/>
    <w:basedOn w:val="4"/>
    <w:qFormat/>
    <w:uiPriority w:val="0"/>
  </w:style>
  <w:style w:type="character" w:customStyle="1" w:styleId="21">
    <w:name w:val="fieldrange"/>
    <w:basedOn w:val="4"/>
    <w:qFormat/>
    <w:uiPriority w:val="0"/>
  </w:style>
  <w:style w:type="character" w:customStyle="1" w:styleId="22">
    <w:name w:val="tabrun"/>
    <w:basedOn w:val="4"/>
    <w:qFormat/>
    <w:uiPriority w:val="0"/>
  </w:style>
  <w:style w:type="character" w:customStyle="1" w:styleId="23">
    <w:name w:val="tabchar"/>
    <w:basedOn w:val="4"/>
    <w:qFormat/>
    <w:uiPriority w:val="0"/>
  </w:style>
  <w:style w:type="character" w:customStyle="1" w:styleId="24">
    <w:name w:val="trackedchange"/>
    <w:basedOn w:val="4"/>
    <w:qFormat/>
    <w:uiPriority w:val="0"/>
  </w:style>
  <w:style w:type="paragraph" w:customStyle="1" w:styleId="25">
    <w:name w:val="outlineelemen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26">
    <w:name w:val="wacimagecontainer"/>
    <w:basedOn w:val="4"/>
    <w:qFormat/>
    <w:uiPriority w:val="0"/>
  </w:style>
  <w:style w:type="character" w:customStyle="1" w:styleId="27">
    <w:name w:val="linebreakblob"/>
    <w:basedOn w:val="4"/>
    <w:qFormat/>
    <w:uiPriority w:val="0"/>
  </w:style>
  <w:style w:type="character" w:customStyle="1" w:styleId="28">
    <w:name w:val="scxw185731594"/>
    <w:basedOn w:val="4"/>
    <w:qFormat/>
    <w:uiPriority w:val="0"/>
  </w:style>
  <w:style w:type="paragraph" w:styleId="29">
    <w:name w:val="List Paragraph"/>
    <w:basedOn w:val="1"/>
    <w:qFormat/>
    <w:uiPriority w:val="34"/>
    <w:pPr>
      <w:ind w:left="720"/>
      <w:contextualSpacing/>
    </w:pPr>
  </w:style>
  <w:style w:type="character" w:customStyle="1" w:styleId="30">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31">
    <w:name w:val="TOC Heading"/>
    <w:basedOn w:val="2"/>
    <w:next w:val="1"/>
    <w:unhideWhenUsed/>
    <w:qFormat/>
    <w:uiPriority w:val="39"/>
    <w:pPr>
      <w:outlineLvl w:val="9"/>
    </w:pPr>
    <w:rPr>
      <w:lang w:val="en-US"/>
    </w:rPr>
  </w:style>
  <w:style w:type="character" w:customStyle="1" w:styleId="32">
    <w:name w:val="Heading 2 Char"/>
    <w:basedOn w:val="4"/>
    <w:link w:val="3"/>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DCEEFA-0565-47E0-95E8-3FD76120AD72}">
  <ds:schemaRefs/>
</ds:datastoreItem>
</file>

<file path=docProps/app.xml><?xml version="1.0" encoding="utf-8"?>
<Properties xmlns="http://schemas.openxmlformats.org/officeDocument/2006/extended-properties" xmlns:vt="http://schemas.openxmlformats.org/officeDocument/2006/docPropsVTypes">
  <Template>Normal</Template>
  <Pages>6</Pages>
  <Words>755</Words>
  <Characters>4305</Characters>
  <Lines>35</Lines>
  <Paragraphs>10</Paragraphs>
  <TotalTime>4</TotalTime>
  <ScaleCrop>false</ScaleCrop>
  <LinksUpToDate>false</LinksUpToDate>
  <CharactersWithSpaces>5050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2021-10-01T22:12:00Z</dcterms:created>
  <dc:creator>Pooja Ayre</dc:creator>
  <cp:lastModifiedBy>vaibhavi Thakkar</cp:lastModifiedBy>
  <cp:lastPrinted>2021-10-01T22:37:00Z</cp:lastPrinted>
  <dcterms:modified xsi:type="dcterms:W3CDTF">2021-11-22T19:49:01Z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A51CEFA39B2343BC8520BE795D028464</vt:lpwstr>
  </property>
</Properties>
</file>