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Spec="center" w:tblpY="241"/>
        <w:tblOverlap w:val="never"/>
        <w:tblW w:w="11875" w:type="dxa"/>
        <w:jc w:val="center"/>
        <w:tblLook w:val="04A0" w:firstRow="1" w:lastRow="0" w:firstColumn="1" w:lastColumn="0" w:noHBand="0" w:noVBand="1"/>
      </w:tblPr>
      <w:tblGrid>
        <w:gridCol w:w="3240"/>
        <w:gridCol w:w="8635"/>
      </w:tblGrid>
      <w:tr w:rsidR="00D57AC7" w14:paraId="687BE8D5" w14:textId="77777777" w:rsidTr="00CA269B">
        <w:trPr>
          <w:trHeight w:val="533"/>
          <w:jc w:val="center"/>
        </w:trPr>
        <w:tc>
          <w:tcPr>
            <w:tcW w:w="3240" w:type="dxa"/>
          </w:tcPr>
          <w:p w14:paraId="740927F9" w14:textId="4A76A5AD" w:rsidR="00D57AC7" w:rsidRDefault="008F72D4" w:rsidP="00536EA2">
            <w:pPr>
              <w:keepNext/>
              <w:widowControl w:val="0"/>
              <w:suppressLineNumbers/>
              <w:outlineLvl w:val="0"/>
            </w:pPr>
            <w:r>
              <w:t xml:space="preserve"> </w:t>
            </w:r>
            <w:r w:rsidR="00CA269B">
              <w:t>Title</w:t>
            </w:r>
            <w:r>
              <w:t xml:space="preserve">                              </w:t>
            </w:r>
            <w:r w:rsidR="00CA269B">
              <w:t xml:space="preserve"> </w:t>
            </w:r>
          </w:p>
        </w:tc>
        <w:tc>
          <w:tcPr>
            <w:tcW w:w="8635" w:type="dxa"/>
          </w:tcPr>
          <w:p w14:paraId="35B3F3D6" w14:textId="77777777" w:rsidR="00D57AC7" w:rsidRDefault="00CA269B" w:rsidP="00536EA2">
            <w:pPr>
              <w:keepNext/>
              <w:widowControl w:val="0"/>
              <w:suppressLineNumbers/>
              <w:tabs>
                <w:tab w:val="left" w:pos="900"/>
              </w:tabs>
              <w:outlineLvl w:val="0"/>
            </w:pPr>
            <w:r>
              <w:t>Impacts of Trade on national productivity and well being</w:t>
            </w:r>
          </w:p>
          <w:p w14:paraId="1E4F6FAC" w14:textId="6B5D7B23" w:rsidR="00C35223" w:rsidRDefault="00C35223" w:rsidP="00C35223">
            <w:pPr>
              <w:pStyle w:val="ListParagraph"/>
              <w:keepNext/>
              <w:widowControl w:val="0"/>
              <w:numPr>
                <w:ilvl w:val="0"/>
                <w:numId w:val="2"/>
              </w:numPr>
              <w:suppressLineNumbers/>
              <w:tabs>
                <w:tab w:val="left" w:pos="900"/>
              </w:tabs>
              <w:outlineLvl w:val="0"/>
            </w:pPr>
            <w:r>
              <w:t>Slide1</w:t>
            </w:r>
          </w:p>
        </w:tc>
      </w:tr>
      <w:tr w:rsidR="00D57AC7" w14:paraId="5A5EF7E8" w14:textId="77777777" w:rsidTr="00A318EB">
        <w:trPr>
          <w:trHeight w:val="1496"/>
          <w:jc w:val="center"/>
        </w:trPr>
        <w:tc>
          <w:tcPr>
            <w:tcW w:w="3240" w:type="dxa"/>
          </w:tcPr>
          <w:p w14:paraId="74A01AED" w14:textId="7AF94BB1" w:rsidR="00CA269B" w:rsidRPr="00CA269B" w:rsidRDefault="00CA269B" w:rsidP="00536EA2">
            <w:pPr>
              <w:keepNext/>
              <w:widowControl w:val="0"/>
              <w:suppressLineNumbers/>
              <w:tabs>
                <w:tab w:val="left" w:pos="2800"/>
              </w:tabs>
              <w:outlineLvl w:val="0"/>
            </w:pPr>
            <w:r w:rsidRPr="00CA269B">
              <w:t>Describe the core message or hypothesis for your project</w:t>
            </w:r>
          </w:p>
        </w:tc>
        <w:tc>
          <w:tcPr>
            <w:tcW w:w="8635" w:type="dxa"/>
          </w:tcPr>
          <w:p w14:paraId="6ADA40CE" w14:textId="7C49D7A9" w:rsidR="00C35223" w:rsidRDefault="00C35223" w:rsidP="00536EA2">
            <w:pPr>
              <w:pStyle w:val="ListParagraph"/>
              <w:keepNext/>
              <w:widowControl w:val="0"/>
              <w:numPr>
                <w:ilvl w:val="0"/>
                <w:numId w:val="1"/>
              </w:numPr>
              <w:suppressLineNumbers/>
              <w:outlineLvl w:val="0"/>
            </w:pPr>
            <w:r>
              <w:t>Slide2</w:t>
            </w:r>
          </w:p>
          <w:p w14:paraId="134AC994" w14:textId="3B3E94AB" w:rsidR="008F72D4" w:rsidRDefault="002B4BFA" w:rsidP="00536EA2">
            <w:pPr>
              <w:pStyle w:val="ListParagraph"/>
              <w:keepNext/>
              <w:widowControl w:val="0"/>
              <w:numPr>
                <w:ilvl w:val="0"/>
                <w:numId w:val="1"/>
              </w:numPr>
              <w:suppressLineNumbers/>
              <w:outlineLvl w:val="0"/>
            </w:pPr>
            <w:r>
              <w:t>I</w:t>
            </w:r>
            <w:r w:rsidR="00536EA2">
              <w:t>f GDP of a nation raises</w:t>
            </w:r>
            <w:r>
              <w:t xml:space="preserve">, will </w:t>
            </w:r>
            <w:r w:rsidR="00536EA2">
              <w:t xml:space="preserve">the trade values and </w:t>
            </w:r>
            <w:r>
              <w:t>well-being</w:t>
            </w:r>
            <w:r w:rsidR="00536EA2">
              <w:t xml:space="preserve"> indicators such as life expectancy will raise as </w:t>
            </w:r>
            <w:r>
              <w:t>child mortality decrease.</w:t>
            </w:r>
          </w:p>
          <w:p w14:paraId="3D35F759" w14:textId="4B1E7C38" w:rsidR="00536EA2" w:rsidRDefault="002B4BFA" w:rsidP="002B4BFA">
            <w:pPr>
              <w:pStyle w:val="ListParagraph"/>
              <w:keepNext/>
              <w:widowControl w:val="0"/>
              <w:numPr>
                <w:ilvl w:val="0"/>
                <w:numId w:val="1"/>
              </w:numPr>
              <w:suppressLineNumbers/>
              <w:outlineLvl w:val="0"/>
            </w:pPr>
            <w:r>
              <w:t>If GDP of a nation increases, will the need for export will decrease, leading to lower export rates for nations with the highest GDP rates.</w:t>
            </w:r>
          </w:p>
        </w:tc>
      </w:tr>
      <w:tr w:rsidR="00D57AC7" w14:paraId="57B375EE" w14:textId="77777777" w:rsidTr="00CA269B">
        <w:trPr>
          <w:trHeight w:val="1553"/>
          <w:jc w:val="center"/>
        </w:trPr>
        <w:tc>
          <w:tcPr>
            <w:tcW w:w="3240" w:type="dxa"/>
          </w:tcPr>
          <w:p w14:paraId="085972AD" w14:textId="3BCFE9E1" w:rsidR="00CA269B" w:rsidRPr="00CA269B" w:rsidRDefault="00CA269B" w:rsidP="00536EA2">
            <w:pPr>
              <w:keepNext/>
              <w:widowControl w:val="0"/>
              <w:suppressLineNumbers/>
              <w:outlineLvl w:val="0"/>
            </w:pPr>
            <w:r w:rsidRPr="00CA269B">
              <w:t>Describe the questions you and your group found interesting, and what motivated you to answer them</w:t>
            </w:r>
          </w:p>
        </w:tc>
        <w:tc>
          <w:tcPr>
            <w:tcW w:w="8635" w:type="dxa"/>
          </w:tcPr>
          <w:p w14:paraId="2A30BFAD" w14:textId="22155C68" w:rsidR="00C35223" w:rsidRDefault="00C35223" w:rsidP="00C35223">
            <w:pPr>
              <w:pStyle w:val="ListParagraph"/>
              <w:keepNext/>
              <w:widowControl w:val="0"/>
              <w:numPr>
                <w:ilvl w:val="0"/>
                <w:numId w:val="3"/>
              </w:numPr>
              <w:suppressLineNumbers/>
              <w:outlineLvl w:val="0"/>
            </w:pPr>
            <w:r>
              <w:t>Slide2</w:t>
            </w:r>
          </w:p>
          <w:p w14:paraId="6A90FFD5" w14:textId="37E3689A" w:rsidR="00D57AC7" w:rsidRDefault="002B4BFA" w:rsidP="00536EA2">
            <w:pPr>
              <w:keepNext/>
              <w:widowControl w:val="0"/>
              <w:suppressLineNumbers/>
              <w:outlineLvl w:val="0"/>
            </w:pPr>
            <w:r>
              <w:t xml:space="preserve">We were most interested in first seeing the strength of the relationship between GDP and trade values(import/export), with the expectation of export need to decrease in correlation to GDP increase. Then we were interested in seeing how the trade values and GDP would relate with wellbeing of a nation. The main motivation is to best identify how to increase wellbeing in a nation. </w:t>
            </w:r>
          </w:p>
        </w:tc>
      </w:tr>
      <w:tr w:rsidR="00D57AC7" w14:paraId="17CF59CE" w14:textId="77777777" w:rsidTr="00CA269B">
        <w:trPr>
          <w:trHeight w:val="1496"/>
          <w:jc w:val="center"/>
        </w:trPr>
        <w:tc>
          <w:tcPr>
            <w:tcW w:w="3240" w:type="dxa"/>
          </w:tcPr>
          <w:p w14:paraId="1AC0065A" w14:textId="045FF35B" w:rsidR="00CA269B" w:rsidRPr="00CA269B" w:rsidRDefault="00CA269B" w:rsidP="00536EA2">
            <w:pPr>
              <w:keepNext/>
              <w:widowControl w:val="0"/>
              <w:suppressLineNumbers/>
              <w:tabs>
                <w:tab w:val="left" w:pos="1190"/>
              </w:tabs>
              <w:outlineLvl w:val="0"/>
            </w:pPr>
            <w:r w:rsidRPr="00CA269B">
              <w:t>Summarize where and how you found the data you used to answer these question</w:t>
            </w:r>
          </w:p>
        </w:tc>
        <w:tc>
          <w:tcPr>
            <w:tcW w:w="8635" w:type="dxa"/>
          </w:tcPr>
          <w:p w14:paraId="5836F959" w14:textId="6AC6290A" w:rsidR="00C35223" w:rsidRDefault="00C35223" w:rsidP="00C35223">
            <w:pPr>
              <w:pStyle w:val="ListParagraph"/>
              <w:keepNext/>
              <w:widowControl w:val="0"/>
              <w:numPr>
                <w:ilvl w:val="0"/>
                <w:numId w:val="3"/>
              </w:numPr>
              <w:suppressLineNumbers/>
              <w:outlineLvl w:val="0"/>
            </w:pPr>
            <w:r>
              <w:t>Slide3</w:t>
            </w:r>
          </w:p>
          <w:p w14:paraId="07FA5C5F" w14:textId="034162B3" w:rsidR="00C35223" w:rsidRDefault="002B4BFA" w:rsidP="00536EA2">
            <w:pPr>
              <w:keepNext/>
              <w:widowControl w:val="0"/>
              <w:suppressLineNumbers/>
              <w:outlineLvl w:val="0"/>
            </w:pPr>
            <w:r>
              <w:t>Originally, we started with a download of data for both GDP and World Development Indicators on K</w:t>
            </w:r>
            <w:r w:rsidR="00A318EB">
              <w:t>a</w:t>
            </w:r>
            <w:r>
              <w:t xml:space="preserve">ggle. </w:t>
            </w:r>
          </w:p>
          <w:p w14:paraId="53C06AD5" w14:textId="163A05B4" w:rsidR="00D57AC7" w:rsidRDefault="002B4BFA" w:rsidP="00536EA2">
            <w:pPr>
              <w:keepNext/>
              <w:widowControl w:val="0"/>
              <w:suppressLineNumbers/>
              <w:outlineLvl w:val="0"/>
            </w:pPr>
            <w:r>
              <w:t>The issues we ran into include not being able to find matching c</w:t>
            </w:r>
            <w:r w:rsidR="00C35223">
              <w:t xml:space="preserve">olumns to combine the 4 different data sets, as well as realizing the years presented in each set of data did not give us a clear picture.  This led us to seek out more updated and cleaner data from </w:t>
            </w:r>
            <w:proofErr w:type="spellStart"/>
            <w:r w:rsidR="00C35223">
              <w:t>Worldbank</w:t>
            </w:r>
            <w:proofErr w:type="spellEnd"/>
            <w:r w:rsidR="00C35223">
              <w:t xml:space="preserve">. </w:t>
            </w:r>
          </w:p>
        </w:tc>
      </w:tr>
      <w:tr w:rsidR="00D57AC7" w14:paraId="41F311FB" w14:textId="77777777" w:rsidTr="00CA269B">
        <w:trPr>
          <w:trHeight w:val="1553"/>
          <w:jc w:val="center"/>
        </w:trPr>
        <w:tc>
          <w:tcPr>
            <w:tcW w:w="3240" w:type="dxa"/>
          </w:tcPr>
          <w:p w14:paraId="08B4E0F2" w14:textId="3A4B130B" w:rsidR="00CA269B" w:rsidRPr="00CA269B" w:rsidRDefault="00CA269B" w:rsidP="00536EA2">
            <w:pPr>
              <w:keepNext/>
              <w:widowControl w:val="0"/>
              <w:suppressLineNumbers/>
              <w:outlineLvl w:val="0"/>
            </w:pPr>
            <w:r w:rsidRPr="00CA269B">
              <w:t xml:space="preserve">Describe the data exploration and cleanup process (accompanied by your </w:t>
            </w:r>
            <w:proofErr w:type="spellStart"/>
            <w:r w:rsidRPr="00CA269B">
              <w:t>Jupyter</w:t>
            </w:r>
            <w:proofErr w:type="spellEnd"/>
            <w:r w:rsidRPr="00CA269B">
              <w:t xml:space="preserve"> Notebook)</w:t>
            </w:r>
          </w:p>
        </w:tc>
        <w:tc>
          <w:tcPr>
            <w:tcW w:w="8635" w:type="dxa"/>
          </w:tcPr>
          <w:p w14:paraId="42978877" w14:textId="091C4740" w:rsid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Merge files to create Master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DataFrame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with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Jupyter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Notebook.</w:t>
            </w:r>
          </w:p>
          <w:p w14:paraId="027F4D43" w14:textId="77777777" w:rsid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bookmarkStart w:id="0" w:name="_GoBack"/>
            <w:bookmarkEnd w:id="0"/>
          </w:p>
          <w:p w14:paraId="4007C753" w14:textId="0AF8B689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C35223">
              <w:rPr>
                <w:rFonts w:ascii="Arial" w:eastAsia="Times New Roman" w:hAnsi="Arial" w:cs="Arial"/>
                <w:sz w:val="19"/>
                <w:szCs w:val="19"/>
              </w:rPr>
              <w:t>Types of Joins/Merges</w:t>
            </w:r>
          </w:p>
          <w:p w14:paraId="057681BD" w14:textId="137502CA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14:paraId="2E5BE72F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Summary_df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= GDP_per_Capita.csv &amp; Life_Expectancy.csv: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CountryCode</w:t>
            </w:r>
            <w:proofErr w:type="spellEnd"/>
          </w:p>
          <w:p w14:paraId="16C0C068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Summary_df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=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Summary_df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&amp; Infant_Mortality.csv: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CountryCode</w:t>
            </w:r>
            <w:proofErr w:type="spellEnd"/>
          </w:p>
          <w:p w14:paraId="7BA21072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Summary_df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=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Summary_df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&amp; Exports.csv: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CountryCode</w:t>
            </w:r>
            <w:proofErr w:type="spellEnd"/>
          </w:p>
          <w:p w14:paraId="135DEE3C" w14:textId="77777777" w:rsid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Summary_df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=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Summary_df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&amp; Imports.csv: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IndicatorName</w:t>
            </w:r>
            <w:proofErr w:type="spellEnd"/>
          </w:p>
          <w:p w14:paraId="1CE60984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14:paraId="4A5B1AF7" w14:textId="3223F8C2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14:paraId="2426587D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Clean the data with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Jupyter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Notebook.</w:t>
            </w:r>
          </w:p>
          <w:p w14:paraId="6E1D7652" w14:textId="77777777" w:rsidR="00C35223" w:rsidRPr="00C35223" w:rsidRDefault="00C35223" w:rsidP="00C35223">
            <w:pPr>
              <w:rPr>
                <w:rFonts w:ascii="Courier New" w:eastAsia="Times New Roman" w:hAnsi="Courier New" w:cs="Courier New"/>
                <w:sz w:val="19"/>
                <w:szCs w:val="19"/>
              </w:rPr>
            </w:pPr>
            <w:r w:rsidRPr="00C35223">
              <w:rPr>
                <w:rFonts w:ascii="Courier New" w:eastAsia="Times New Roman" w:hAnsi="Courier New" w:cs="Courier New"/>
                <w:sz w:val="19"/>
                <w:szCs w:val="19"/>
              </w:rPr>
              <w:t>o</w:t>
            </w:r>
          </w:p>
          <w:p w14:paraId="7B51097E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Use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DropNa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function with how = “all” argument to remove rows with </w:t>
            </w:r>
          </w:p>
          <w:p w14:paraId="6EE62194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C35223">
              <w:rPr>
                <w:rFonts w:ascii="Arial" w:eastAsia="Times New Roman" w:hAnsi="Arial" w:cs="Arial"/>
                <w:sz w:val="19"/>
                <w:szCs w:val="19"/>
              </w:rPr>
              <w:t>null values.</w:t>
            </w:r>
          </w:p>
          <w:p w14:paraId="0DA31FE2" w14:textId="77777777" w:rsidR="00C35223" w:rsidRPr="00C35223" w:rsidRDefault="00C35223" w:rsidP="00C35223">
            <w:pPr>
              <w:rPr>
                <w:rFonts w:ascii="Courier New" w:eastAsia="Times New Roman" w:hAnsi="Courier New" w:cs="Courier New"/>
                <w:sz w:val="19"/>
                <w:szCs w:val="19"/>
              </w:rPr>
            </w:pPr>
            <w:r w:rsidRPr="00C35223">
              <w:rPr>
                <w:rFonts w:ascii="Courier New" w:eastAsia="Times New Roman" w:hAnsi="Courier New" w:cs="Courier New"/>
                <w:sz w:val="19"/>
                <w:szCs w:val="19"/>
              </w:rPr>
              <w:t>o</w:t>
            </w:r>
          </w:p>
          <w:p w14:paraId="460AD0FB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Sort values of whole master </w:t>
            </w:r>
            <w:proofErr w:type="spellStart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>dataframe</w:t>
            </w:r>
            <w:proofErr w:type="spellEnd"/>
            <w:r w:rsidRPr="00C35223">
              <w:rPr>
                <w:rFonts w:ascii="Arial" w:eastAsia="Times New Roman" w:hAnsi="Arial" w:cs="Arial"/>
                <w:sz w:val="19"/>
                <w:szCs w:val="19"/>
              </w:rPr>
              <w:t xml:space="preserve"> by the GDP per capita values.</w:t>
            </w:r>
          </w:p>
          <w:p w14:paraId="6AB2430F" w14:textId="77777777" w:rsidR="00C35223" w:rsidRPr="00C35223" w:rsidRDefault="00C35223" w:rsidP="00C35223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14:paraId="1E2664BB" w14:textId="77777777" w:rsidR="00D57AC7" w:rsidRDefault="00D57AC7" w:rsidP="00536EA2">
            <w:pPr>
              <w:keepNext/>
              <w:widowControl w:val="0"/>
              <w:suppressLineNumbers/>
              <w:outlineLvl w:val="0"/>
            </w:pPr>
          </w:p>
        </w:tc>
      </w:tr>
      <w:tr w:rsidR="00D57AC7" w14:paraId="4520A305" w14:textId="77777777" w:rsidTr="00A318EB">
        <w:trPr>
          <w:trHeight w:val="1019"/>
          <w:jc w:val="center"/>
        </w:trPr>
        <w:tc>
          <w:tcPr>
            <w:tcW w:w="3240" w:type="dxa"/>
          </w:tcPr>
          <w:p w14:paraId="25059EEE" w14:textId="114FBE6A" w:rsidR="00CA269B" w:rsidRPr="00CA269B" w:rsidRDefault="00CA269B" w:rsidP="00536EA2">
            <w:pPr>
              <w:keepNext/>
              <w:widowControl w:val="0"/>
              <w:suppressLineNumbers/>
              <w:outlineLvl w:val="0"/>
            </w:pPr>
            <w:r w:rsidRPr="00CA269B">
              <w:t xml:space="preserve">Describe the analysis process (accompanied by your </w:t>
            </w:r>
            <w:proofErr w:type="spellStart"/>
            <w:r w:rsidRPr="00CA269B">
              <w:t>Jupyter</w:t>
            </w:r>
            <w:proofErr w:type="spellEnd"/>
            <w:r w:rsidRPr="00CA269B">
              <w:t xml:space="preserve"> Notebook)</w:t>
            </w:r>
          </w:p>
        </w:tc>
        <w:tc>
          <w:tcPr>
            <w:tcW w:w="8635" w:type="dxa"/>
            <w:tcBorders>
              <w:bottom w:val="single" w:sz="4" w:space="0" w:color="auto"/>
            </w:tcBorders>
          </w:tcPr>
          <w:p w14:paraId="63AED4A5" w14:textId="77777777" w:rsidR="00D57AC7" w:rsidRDefault="00D57AC7" w:rsidP="00536EA2">
            <w:pPr>
              <w:keepNext/>
              <w:widowControl w:val="0"/>
              <w:suppressLineNumbers/>
              <w:outlineLvl w:val="0"/>
            </w:pPr>
          </w:p>
        </w:tc>
      </w:tr>
      <w:tr w:rsidR="00D57AC7" w14:paraId="0EF370ED" w14:textId="77777777" w:rsidTr="00CA269B">
        <w:trPr>
          <w:trHeight w:val="1553"/>
          <w:jc w:val="center"/>
        </w:trPr>
        <w:tc>
          <w:tcPr>
            <w:tcW w:w="3240" w:type="dxa"/>
          </w:tcPr>
          <w:p w14:paraId="101AD1EF" w14:textId="3C3D85ED" w:rsidR="00CA269B" w:rsidRPr="00CA269B" w:rsidRDefault="00CA269B" w:rsidP="00536EA2">
            <w:pPr>
              <w:keepNext/>
              <w:widowControl w:val="0"/>
              <w:suppressLineNumbers/>
              <w:outlineLvl w:val="0"/>
            </w:pPr>
            <w:r w:rsidRPr="00CA269B">
              <w:t>Summarize your conclusions. This should include a numerical summary (i.e., what data did your analysis yield), as well as visualizations of that summary (plots of the final analysis data)</w:t>
            </w:r>
          </w:p>
        </w:tc>
        <w:tc>
          <w:tcPr>
            <w:tcW w:w="8635" w:type="dxa"/>
          </w:tcPr>
          <w:p w14:paraId="1B563784" w14:textId="77777777" w:rsidR="00D57AC7" w:rsidRDefault="00A318EB" w:rsidP="00A318EB">
            <w:pPr>
              <w:pStyle w:val="ListParagraph"/>
              <w:keepNext/>
              <w:widowControl w:val="0"/>
              <w:numPr>
                <w:ilvl w:val="0"/>
                <w:numId w:val="3"/>
              </w:numPr>
              <w:suppressLineNumbers/>
              <w:outlineLvl w:val="0"/>
            </w:pPr>
            <w:r>
              <w:t>Slides – 4-7</w:t>
            </w:r>
          </w:p>
          <w:p w14:paraId="6FF46C80" w14:textId="260638C8" w:rsidR="00A318EB" w:rsidRDefault="00A318EB" w:rsidP="00A318EB">
            <w:pPr>
              <w:pStyle w:val="ListParagraph"/>
              <w:keepNext/>
              <w:widowControl w:val="0"/>
              <w:numPr>
                <w:ilvl w:val="0"/>
                <w:numId w:val="3"/>
              </w:numPr>
              <w:suppressLineNumbers/>
              <w:outlineLvl w:val="0"/>
            </w:pPr>
            <w:r>
              <w:t>Scatter plots and analysis</w:t>
            </w:r>
          </w:p>
        </w:tc>
      </w:tr>
      <w:tr w:rsidR="00D57AC7" w14:paraId="1CF1C5BB" w14:textId="77777777" w:rsidTr="00CA269B">
        <w:trPr>
          <w:trHeight w:val="1553"/>
          <w:jc w:val="center"/>
        </w:trPr>
        <w:tc>
          <w:tcPr>
            <w:tcW w:w="3240" w:type="dxa"/>
          </w:tcPr>
          <w:p w14:paraId="2C3FE27B" w14:textId="34430DFD" w:rsidR="00CA269B" w:rsidRPr="00CA269B" w:rsidRDefault="00CA269B" w:rsidP="00536EA2">
            <w:pPr>
              <w:keepNext/>
              <w:widowControl w:val="0"/>
              <w:suppressLineNumbers/>
              <w:outlineLvl w:val="0"/>
            </w:pPr>
            <w:r>
              <w:lastRenderedPageBreak/>
              <w:t>Discuss the implications of your findings. This is where you get to have an open-ended discussion about what your findings "mean"</w:t>
            </w:r>
          </w:p>
        </w:tc>
        <w:tc>
          <w:tcPr>
            <w:tcW w:w="8635" w:type="dxa"/>
          </w:tcPr>
          <w:p w14:paraId="3DFF0F22" w14:textId="2C68DBD9" w:rsidR="00D57AC7" w:rsidRDefault="00B26AD0" w:rsidP="00B26AD0">
            <w:pPr>
              <w:pStyle w:val="ListParagraph"/>
              <w:keepNext/>
              <w:widowControl w:val="0"/>
              <w:numPr>
                <w:ilvl w:val="0"/>
                <w:numId w:val="3"/>
              </w:numPr>
              <w:suppressLineNumbers/>
              <w:outlineLvl w:val="0"/>
            </w:pPr>
            <w:r>
              <w:t xml:space="preserve">Original theory holds true </w:t>
            </w:r>
            <w:proofErr w:type="gramStart"/>
            <w:r>
              <w:t>in regard to</w:t>
            </w:r>
            <w:proofErr w:type="gramEnd"/>
            <w:r>
              <w:t xml:space="preserve"> GDP increase leading to wellbeing increase, but we were surprised to learn GDP increase does not necessarily mean lowered export. I fact, import &amp; export generally move up and down together and both contribute to a higher or lower GDP.</w:t>
            </w:r>
          </w:p>
          <w:p w14:paraId="29E04CDF" w14:textId="32E7E154" w:rsidR="00CA269B" w:rsidRPr="00CA269B" w:rsidRDefault="00B26AD0" w:rsidP="00536EA2">
            <w:pPr>
              <w:pStyle w:val="ListParagraph"/>
              <w:keepNext/>
              <w:widowControl w:val="0"/>
              <w:numPr>
                <w:ilvl w:val="0"/>
                <w:numId w:val="3"/>
              </w:numPr>
              <w:suppressLineNumbers/>
              <w:outlineLvl w:val="0"/>
            </w:pPr>
            <w:r>
              <w:t>Looking at all countries plotted year over year, did not seem to show much difference, while taking the overall average of all countries year over year showed a strong relationship between wellbeing and GDP (Power of averages)</w:t>
            </w:r>
          </w:p>
        </w:tc>
      </w:tr>
      <w:tr w:rsidR="00CA269B" w14:paraId="2FC59671" w14:textId="77777777" w:rsidTr="00CA269B">
        <w:trPr>
          <w:trHeight w:val="1553"/>
          <w:jc w:val="center"/>
        </w:trPr>
        <w:tc>
          <w:tcPr>
            <w:tcW w:w="3240" w:type="dxa"/>
          </w:tcPr>
          <w:p w14:paraId="50BFAF10" w14:textId="2489DFFD" w:rsidR="00CA269B" w:rsidRDefault="00CA269B" w:rsidP="00536EA2">
            <w:pPr>
              <w:keepNext/>
              <w:widowControl w:val="0"/>
              <w:suppressLineNumbers/>
              <w:outlineLvl w:val="0"/>
            </w:pPr>
            <w:r w:rsidRPr="00CA269B">
              <w:t>Tell a good story! Storytelling through data analysis is no different than in literature. Find your narrative and use your analysis and visualization skills to highlight conflict and resolution in your data</w:t>
            </w:r>
          </w:p>
        </w:tc>
        <w:tc>
          <w:tcPr>
            <w:tcW w:w="8635" w:type="dxa"/>
          </w:tcPr>
          <w:p w14:paraId="64ABD98B" w14:textId="2A2203A3" w:rsidR="00CA269B" w:rsidRDefault="00C35223" w:rsidP="00536EA2">
            <w:pPr>
              <w:keepNext/>
              <w:widowControl w:val="0"/>
              <w:suppressLineNumbers/>
              <w:outlineLvl w:val="0"/>
            </w:pPr>
            <w:r>
              <w:t>Finding data &gt;</w:t>
            </w:r>
            <w:r w:rsidR="00B26AD0">
              <w:t xml:space="preserve"> issues encountered &gt; find new cleaner and more consistent data &gt; merge data &gt; clean data &gt; explore data &gt; finding &gt; how we came to findings &gt; interesting/surprising and/or issues &gt; conclusion </w:t>
            </w:r>
          </w:p>
        </w:tc>
      </w:tr>
    </w:tbl>
    <w:p w14:paraId="3CF3ADB7" w14:textId="25057072" w:rsidR="0056495A" w:rsidRPr="00D57AC7" w:rsidRDefault="0056495A" w:rsidP="00536EA2">
      <w:pPr>
        <w:keepNext/>
        <w:widowControl w:val="0"/>
        <w:suppressLineNumbers/>
        <w:spacing w:after="0"/>
        <w:outlineLvl w:val="0"/>
      </w:pPr>
    </w:p>
    <w:sectPr w:rsidR="0056495A" w:rsidRPr="00D57A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B3B49" w14:textId="77777777" w:rsidR="00A81403" w:rsidRDefault="00A81403" w:rsidP="00D57AC7">
      <w:pPr>
        <w:spacing w:after="0" w:line="240" w:lineRule="auto"/>
      </w:pPr>
      <w:r>
        <w:separator/>
      </w:r>
    </w:p>
  </w:endnote>
  <w:endnote w:type="continuationSeparator" w:id="0">
    <w:p w14:paraId="2538F2C1" w14:textId="77777777" w:rsidR="00A81403" w:rsidRDefault="00A81403" w:rsidP="00D5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32796" w14:textId="77777777" w:rsidR="00A81403" w:rsidRDefault="00A81403" w:rsidP="00D57AC7">
      <w:pPr>
        <w:spacing w:after="0" w:line="240" w:lineRule="auto"/>
      </w:pPr>
      <w:r>
        <w:separator/>
      </w:r>
    </w:p>
  </w:footnote>
  <w:footnote w:type="continuationSeparator" w:id="0">
    <w:p w14:paraId="5979CA70" w14:textId="77777777" w:rsidR="00A81403" w:rsidRDefault="00A81403" w:rsidP="00D5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FE08D" w14:textId="6AA3FEC5" w:rsidR="00D57AC7" w:rsidRDefault="00D57AC7">
    <w:pPr>
      <w:pStyle w:val="Header"/>
    </w:pPr>
  </w:p>
  <w:p w14:paraId="0F21CDC8" w14:textId="77777777" w:rsidR="00D57AC7" w:rsidRDefault="00D57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68D"/>
    <w:multiLevelType w:val="hybridMultilevel"/>
    <w:tmpl w:val="8448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757F"/>
    <w:multiLevelType w:val="hybridMultilevel"/>
    <w:tmpl w:val="B248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61B7"/>
    <w:multiLevelType w:val="hybridMultilevel"/>
    <w:tmpl w:val="CE56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15"/>
    <w:rsid w:val="002B4BFA"/>
    <w:rsid w:val="00536EA2"/>
    <w:rsid w:val="0056495A"/>
    <w:rsid w:val="00621D15"/>
    <w:rsid w:val="0083497B"/>
    <w:rsid w:val="008F72D4"/>
    <w:rsid w:val="00A318EB"/>
    <w:rsid w:val="00A81403"/>
    <w:rsid w:val="00B26AD0"/>
    <w:rsid w:val="00C35223"/>
    <w:rsid w:val="00CA269B"/>
    <w:rsid w:val="00D57AC7"/>
    <w:rsid w:val="00E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10C1"/>
  <w15:chartTrackingRefBased/>
  <w15:docId w15:val="{C0DFB60B-6FE9-4CB6-8D12-4270B15F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7A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D57A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7A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57A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D57A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Web3">
    <w:name w:val="Table Web 3"/>
    <w:basedOn w:val="TableNormal"/>
    <w:uiPriority w:val="99"/>
    <w:rsid w:val="00D57AC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5">
    <w:name w:val="Grid Table 1 Light Accent 5"/>
    <w:basedOn w:val="TableNormal"/>
    <w:uiPriority w:val="46"/>
    <w:rsid w:val="00D57A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57A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1-Accent1">
    <w:name w:val="Medium List 1 Accent 1"/>
    <w:basedOn w:val="TableNormal"/>
    <w:uiPriority w:val="65"/>
    <w:rsid w:val="00D57A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customStyle="1" w:styleId="Style1">
    <w:name w:val="Style1"/>
    <w:basedOn w:val="TableProfessional"/>
    <w:uiPriority w:val="99"/>
    <w:rsid w:val="00D57AC7"/>
    <w:pPr>
      <w:spacing w:after="0" w:line="240" w:lineRule="auto"/>
    </w:p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57AC7"/>
    <w:pPr>
      <w:tabs>
        <w:tab w:val="center" w:pos="4680"/>
        <w:tab w:val="right" w:pos="9360"/>
      </w:tabs>
      <w:spacing w:after="0" w:line="240" w:lineRule="auto"/>
    </w:pPr>
  </w:style>
  <w:style w:type="table" w:styleId="TableProfessional">
    <w:name w:val="Table Professional"/>
    <w:basedOn w:val="TableNormal"/>
    <w:uiPriority w:val="99"/>
    <w:semiHidden/>
    <w:unhideWhenUsed/>
    <w:rsid w:val="00D57A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D57AC7"/>
  </w:style>
  <w:style w:type="paragraph" w:styleId="Footer">
    <w:name w:val="footer"/>
    <w:basedOn w:val="Normal"/>
    <w:link w:val="FooterChar"/>
    <w:uiPriority w:val="99"/>
    <w:unhideWhenUsed/>
    <w:rsid w:val="00D57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C7"/>
  </w:style>
  <w:style w:type="paragraph" w:styleId="ListParagraph">
    <w:name w:val="List Paragraph"/>
    <w:basedOn w:val="Normal"/>
    <w:uiPriority w:val="34"/>
    <w:qFormat/>
    <w:rsid w:val="008F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 assefa</dc:creator>
  <cp:keywords/>
  <dc:description/>
  <cp:lastModifiedBy>jemi assefa</cp:lastModifiedBy>
  <cp:revision>1</cp:revision>
  <dcterms:created xsi:type="dcterms:W3CDTF">2020-03-10T07:21:00Z</dcterms:created>
  <dcterms:modified xsi:type="dcterms:W3CDTF">2020-03-10T08:52:00Z</dcterms:modified>
</cp:coreProperties>
</file>