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E0B" w:rsidRDefault="00DC3785" w:rsidP="00DC3785">
      <w:pPr>
        <w:pStyle w:val="Nadpis1"/>
      </w:pPr>
      <w:r w:rsidRPr="00DC3785">
        <w:t>Koprocesor</w:t>
      </w:r>
      <w:r>
        <w:t>/expandér</w:t>
      </w:r>
    </w:p>
    <w:p w:rsidR="00DC3785" w:rsidRDefault="00DC3785">
      <w:r>
        <w:t>-ATTINI1634</w:t>
      </w:r>
    </w:p>
    <w:p w:rsidR="00DC3785" w:rsidRDefault="00DC3785" w:rsidP="00DC3785">
      <w:pPr>
        <w:pStyle w:val="Nadpis2"/>
      </w:pPr>
      <w:r>
        <w:t xml:space="preserve">Důvod </w:t>
      </w:r>
    </w:p>
    <w:p w:rsidR="00DC3785" w:rsidRPr="00DC3785" w:rsidRDefault="00DC3785" w:rsidP="00DC3785">
      <w:pPr>
        <w:pStyle w:val="Odstavecseseznamem"/>
        <w:numPr>
          <w:ilvl w:val="0"/>
          <w:numId w:val="2"/>
        </w:numPr>
      </w:pPr>
      <w:proofErr w:type="gramStart"/>
      <w:r>
        <w:t>12-channel</w:t>
      </w:r>
      <w:proofErr w:type="gramEnd"/>
      <w:r>
        <w:t>, 10-bit ADC</w:t>
      </w:r>
    </w:p>
    <w:p w:rsidR="00DC3785" w:rsidRDefault="00DC3785" w:rsidP="00DC3785">
      <w:pPr>
        <w:pStyle w:val="Odstavecseseznamem"/>
        <w:numPr>
          <w:ilvl w:val="0"/>
          <w:numId w:val="2"/>
        </w:numPr>
      </w:pPr>
      <w:r>
        <w:t xml:space="preserve">Cena </w:t>
      </w:r>
      <w:r w:rsidR="004F4458">
        <w:t>(da se sehnat za 0.63eura)</w:t>
      </w:r>
    </w:p>
    <w:p w:rsidR="004F4458" w:rsidRDefault="004F4458" w:rsidP="004F4458">
      <w:pPr>
        <w:pStyle w:val="Nadpis1"/>
      </w:pPr>
      <w:r>
        <w:t>Senzory cary</w:t>
      </w:r>
    </w:p>
    <w:p w:rsidR="004F4458" w:rsidRDefault="004F4458" w:rsidP="004F4458">
      <w:r>
        <w:t>-CNY70</w:t>
      </w:r>
    </w:p>
    <w:p w:rsidR="004F4458" w:rsidRPr="004F4458" w:rsidRDefault="004F4458" w:rsidP="004F4458">
      <w:pPr>
        <w:pStyle w:val="Nadpis2"/>
      </w:pPr>
      <w:r>
        <w:t>Důvod</w:t>
      </w:r>
    </w:p>
    <w:p w:rsidR="00DC3785" w:rsidRPr="00DC3785" w:rsidRDefault="004F4458" w:rsidP="004F4458">
      <w:pPr>
        <w:pStyle w:val="Odstavecseseznamem"/>
        <w:numPr>
          <w:ilvl w:val="0"/>
          <w:numId w:val="3"/>
        </w:numPr>
      </w:pPr>
      <w:r>
        <w:t>Postál při testování (viz poznámky CNY70 testování)</w:t>
      </w:r>
      <w:bookmarkStart w:id="0" w:name="_GoBack"/>
      <w:bookmarkEnd w:id="0"/>
    </w:p>
    <w:sectPr w:rsidR="00DC3785" w:rsidRPr="00DC3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66B43"/>
    <w:multiLevelType w:val="hybridMultilevel"/>
    <w:tmpl w:val="53DEEC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D2C9A"/>
    <w:multiLevelType w:val="hybridMultilevel"/>
    <w:tmpl w:val="7D081F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B4217"/>
    <w:multiLevelType w:val="hybridMultilevel"/>
    <w:tmpl w:val="66FE75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3F"/>
    <w:rsid w:val="000C1E0B"/>
    <w:rsid w:val="004F4458"/>
    <w:rsid w:val="00DC3785"/>
    <w:rsid w:val="00E2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F2C9"/>
  <w15:chartTrackingRefBased/>
  <w15:docId w15:val="{06A2F294-00A2-46DF-BBBF-8C331E23C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3785"/>
    <w:pPr>
      <w:keepNext/>
      <w:keepLines/>
      <w:spacing w:before="240" w:after="0"/>
      <w:outlineLvl w:val="0"/>
    </w:pPr>
    <w:rPr>
      <w:rFonts w:ascii="Verdana" w:eastAsiaTheme="majorEastAsia" w:hAnsi="Verdana" w:cstheme="majorBidi"/>
      <w:color w:val="000000" w:themeColor="text1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C3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C3785"/>
    <w:rPr>
      <w:rFonts w:ascii="Verdana" w:eastAsiaTheme="majorEastAsia" w:hAnsi="Verdana" w:cstheme="majorBidi"/>
      <w:color w:val="000000" w:themeColor="text1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C3785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Odstavecseseznamem">
    <w:name w:val="List Paragraph"/>
    <w:basedOn w:val="Normln"/>
    <w:uiPriority w:val="34"/>
    <w:qFormat/>
    <w:rsid w:val="00DC3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Tar</dc:creator>
  <cp:keywords/>
  <dc:description/>
  <cp:lastModifiedBy>Martin Tar</cp:lastModifiedBy>
  <cp:revision>2</cp:revision>
  <dcterms:created xsi:type="dcterms:W3CDTF">2019-07-28T11:14:00Z</dcterms:created>
  <dcterms:modified xsi:type="dcterms:W3CDTF">2019-07-28T11:31:00Z</dcterms:modified>
</cp:coreProperties>
</file>