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CB" w:rsidRPr="006D66E7" w:rsidRDefault="006D66E7" w:rsidP="00E049BF">
      <w:pPr>
        <w:pStyle w:val="Nadpis2"/>
      </w:pPr>
      <w:r>
        <w:t>MAKEBLOCK</w:t>
      </w:r>
    </w:p>
    <w:p w:rsidR="006D66E7" w:rsidRPr="00954937" w:rsidRDefault="00A27CFB" w:rsidP="006D66E7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5" w:history="1">
        <w:r w:rsidR="006D66E7">
          <w:rPr>
            <w:rStyle w:val="Hypertextovodkaz"/>
          </w:rPr>
          <w:t>https://velkoobchod.conrad.cz/stavebnice-robota-makeblock-starter-robot-kit-bluetooth-version.k1456523</w:t>
        </w:r>
      </w:hyperlink>
    </w:p>
    <w:p w:rsidR="00954937" w:rsidRDefault="00954937" w:rsidP="00954937">
      <w:pPr>
        <w:pStyle w:val="Nadpis3"/>
      </w:pPr>
      <w:r w:rsidRPr="00954937">
        <w:t>nevýhody</w:t>
      </w:r>
    </w:p>
    <w:p w:rsidR="00954937" w:rsidRDefault="00954937" w:rsidP="00954937">
      <w:pPr>
        <w:pStyle w:val="Odstavecseseznamem"/>
        <w:numPr>
          <w:ilvl w:val="0"/>
          <w:numId w:val="3"/>
        </w:numPr>
      </w:pPr>
      <w:r>
        <w:t>Cena – běžně se prodává za 4500 a</w:t>
      </w:r>
      <w:r w:rsidR="00A27CFB">
        <w:t xml:space="preserve"> to</w:t>
      </w:r>
      <w:r>
        <w:t xml:space="preserve"> </w:t>
      </w:r>
      <w:r w:rsidR="00A27CFB">
        <w:t xml:space="preserve">je </w:t>
      </w:r>
      <w:proofErr w:type="spellStart"/>
      <w:r w:rsidR="00A27CFB">
        <w:t>postvení</w:t>
      </w:r>
      <w:proofErr w:type="spellEnd"/>
      <w:r w:rsidR="00A27CFB">
        <w:t xml:space="preserve"> jen na ATmeze328</w:t>
      </w:r>
    </w:p>
    <w:p w:rsidR="00E049BF" w:rsidRDefault="00E049BF" w:rsidP="00954937">
      <w:pPr>
        <w:pStyle w:val="Odstavecseseznamem"/>
        <w:numPr>
          <w:ilvl w:val="0"/>
          <w:numId w:val="3"/>
        </w:numPr>
      </w:pPr>
      <w:r>
        <w:t xml:space="preserve">Nemá Wi-Fi jen možné rozšíření na </w:t>
      </w:r>
      <w:proofErr w:type="spellStart"/>
      <w:r>
        <w:t>blothooth</w:t>
      </w:r>
      <w:bookmarkStart w:id="0" w:name="_GoBack"/>
      <w:bookmarkEnd w:id="0"/>
      <w:proofErr w:type="spellEnd"/>
    </w:p>
    <w:p w:rsidR="00E049BF" w:rsidRDefault="00E049BF" w:rsidP="00954937">
      <w:pPr>
        <w:pStyle w:val="Odstavecseseznamem"/>
        <w:numPr>
          <w:ilvl w:val="0"/>
          <w:numId w:val="3"/>
        </w:numPr>
      </w:pPr>
      <w:r>
        <w:t>Ne moc univerzální konektory (stejné jako na legu [alespoň myslím])</w:t>
      </w:r>
    </w:p>
    <w:p w:rsidR="00E049BF" w:rsidRDefault="00E049BF" w:rsidP="00E049BF">
      <w:pPr>
        <w:pStyle w:val="Nadpis3"/>
      </w:pPr>
      <w:r>
        <w:t>Výhody</w:t>
      </w:r>
    </w:p>
    <w:p w:rsidR="00E049BF" w:rsidRDefault="00E049BF" w:rsidP="00E049BF">
      <w:pPr>
        <w:pStyle w:val="Odstavecseseznamem"/>
        <w:numPr>
          <w:ilvl w:val="0"/>
          <w:numId w:val="9"/>
        </w:numPr>
      </w:pPr>
      <w:r>
        <w:t>Už je to hotové</w:t>
      </w:r>
    </w:p>
    <w:p w:rsidR="00E049BF" w:rsidRDefault="00E049BF" w:rsidP="00E049BF">
      <w:pPr>
        <w:pStyle w:val="Odstavecseseznamem"/>
        <w:numPr>
          <w:ilvl w:val="0"/>
          <w:numId w:val="9"/>
        </w:numPr>
      </w:pPr>
      <w:r>
        <w:t xml:space="preserve">Poměrně hodně různých desek s různým počtem </w:t>
      </w:r>
      <w:r w:rsidR="00337DAB">
        <w:t>konektoru</w:t>
      </w:r>
    </w:p>
    <w:p w:rsidR="00337DAB" w:rsidRPr="00E049BF" w:rsidRDefault="00337DAB" w:rsidP="00E049BF">
      <w:pPr>
        <w:pStyle w:val="Odstavecseseznamem"/>
        <w:numPr>
          <w:ilvl w:val="0"/>
          <w:numId w:val="9"/>
        </w:numPr>
      </w:pPr>
    </w:p>
    <w:p w:rsidR="004C5FB5" w:rsidRDefault="004C5FB5" w:rsidP="004C5FB5">
      <w:pPr>
        <w:pStyle w:val="Nadpis2"/>
      </w:pPr>
      <w:r>
        <w:t>OZOBOT</w:t>
      </w:r>
    </w:p>
    <w:p w:rsidR="004C5FB5" w:rsidRDefault="004C5FB5" w:rsidP="004C5FB5">
      <w:pPr>
        <w:pStyle w:val="Odstavecseseznamem"/>
        <w:numPr>
          <w:ilvl w:val="0"/>
          <w:numId w:val="3"/>
        </w:numPr>
      </w:pPr>
      <w:r>
        <w:t>Vážný konkurent</w:t>
      </w:r>
    </w:p>
    <w:p w:rsidR="004C5FB5" w:rsidRDefault="004C5FB5" w:rsidP="004C5FB5">
      <w:pPr>
        <w:pStyle w:val="Odstavecseseznamem"/>
        <w:numPr>
          <w:ilvl w:val="0"/>
          <w:numId w:val="3"/>
        </w:numPr>
      </w:pPr>
      <w:r>
        <w:t>Je už hotový a nedá se jednoduše upravovat</w:t>
      </w:r>
    </w:p>
    <w:p w:rsidR="004C5FB5" w:rsidRPr="004C5FB5" w:rsidRDefault="004C5FB5" w:rsidP="004C5FB5">
      <w:pPr>
        <w:pStyle w:val="Odstavecseseznamem"/>
        <w:numPr>
          <w:ilvl w:val="0"/>
          <w:numId w:val="3"/>
        </w:numPr>
      </w:pPr>
      <w:r>
        <w:t>Opět poměrně drahý</w:t>
      </w:r>
    </w:p>
    <w:p w:rsidR="004C5FB5" w:rsidRDefault="00A27CFB" w:rsidP="004C5FB5">
      <w:pPr>
        <w:pStyle w:val="Odstavecseseznamem"/>
        <w:numPr>
          <w:ilvl w:val="0"/>
          <w:numId w:val="3"/>
        </w:numPr>
      </w:pPr>
      <w:hyperlink r:id="rId6" w:history="1">
        <w:r w:rsidR="004C5FB5">
          <w:rPr>
            <w:rStyle w:val="Hypertextovodkaz"/>
          </w:rPr>
          <w:t>https://www.hracky-4kids.cz/ozobot-evo-programovatelny-robot-bily?gclid=Cj0KCQjwrMHsBRCIARIsAFgSeI1K4ZJie4W_C750vzlL0PZHRtc6L7e65IwZzPej7WoGkzedcmADsMEaAnuNEALw_wcB</w:t>
        </w:r>
      </w:hyperlink>
    </w:p>
    <w:p w:rsidR="004C5FB5" w:rsidRDefault="00A27CFB" w:rsidP="004C5FB5">
      <w:pPr>
        <w:pStyle w:val="Odstavecseseznamem"/>
        <w:numPr>
          <w:ilvl w:val="0"/>
          <w:numId w:val="3"/>
        </w:numPr>
      </w:pPr>
      <w:hyperlink r:id="rId7" w:history="1">
        <w:r w:rsidR="004C5FB5">
          <w:rPr>
            <w:rStyle w:val="Hypertextovodkaz"/>
          </w:rPr>
          <w:t>https://www.czc.cz/ozobot-2-0-bit-inteligentni-minibot-titanove-cerna/178547/produkt?gclid=Cj0KCQjwrMHsBRCIARIsAFgSeI0104eF0WVPGsxvXDpMhAjHx3hGKS_0VcZ-LGgjBhvcSak9nR2Eo9gaAtnQEALw_wcB</w:t>
        </w:r>
      </w:hyperlink>
    </w:p>
    <w:p w:rsidR="00AB1F85" w:rsidRDefault="00AB1F85" w:rsidP="00AB1F85">
      <w:pPr>
        <w:pStyle w:val="Nadpis2"/>
      </w:pPr>
      <w:proofErr w:type="spellStart"/>
      <w:r>
        <w:t>Arexx</w:t>
      </w:r>
      <w:proofErr w:type="spellEnd"/>
      <w:r>
        <w:t xml:space="preserve"> AAR</w:t>
      </w:r>
    </w:p>
    <w:p w:rsidR="00AB1F85" w:rsidRDefault="00AB1F85" w:rsidP="00AB1F85">
      <w:pPr>
        <w:pStyle w:val="Odstavecseseznamem"/>
        <w:numPr>
          <w:ilvl w:val="0"/>
          <w:numId w:val="6"/>
        </w:numPr>
      </w:pPr>
      <w:r>
        <w:t xml:space="preserve">No je to </w:t>
      </w:r>
      <w:proofErr w:type="spellStart"/>
      <w:r>
        <w:t>arduino</w:t>
      </w:r>
      <w:proofErr w:type="spellEnd"/>
    </w:p>
    <w:p w:rsidR="00AB1F85" w:rsidRDefault="00AB1F85" w:rsidP="00AB1F85">
      <w:pPr>
        <w:pStyle w:val="Odstavecseseznamem"/>
        <w:numPr>
          <w:ilvl w:val="0"/>
          <w:numId w:val="6"/>
        </w:numPr>
      </w:pPr>
      <w:r>
        <w:t>Opět předražené</w:t>
      </w:r>
    </w:p>
    <w:p w:rsidR="00AB1F85" w:rsidRDefault="00A27CFB" w:rsidP="00AB1F85">
      <w:pPr>
        <w:pStyle w:val="Odstavecseseznamem"/>
        <w:numPr>
          <w:ilvl w:val="0"/>
          <w:numId w:val="6"/>
        </w:numPr>
      </w:pPr>
      <w:hyperlink r:id="rId8" w:history="1">
        <w:r w:rsidR="00AB1F85">
          <w:rPr>
            <w:rStyle w:val="Hypertextovodkaz"/>
          </w:rPr>
          <w:t>https://www.conrad.cz/stavebnice-programovatelneho-arduino-robota-arexx-aar-04.k191694</w:t>
        </w:r>
      </w:hyperlink>
    </w:p>
    <w:p w:rsidR="00824BDD" w:rsidRDefault="00824BDD" w:rsidP="00824BDD">
      <w:pPr>
        <w:pStyle w:val="Nadpis2"/>
      </w:pPr>
      <w:r w:rsidRPr="00824BDD">
        <w:t>ASURO</w:t>
      </w:r>
    </w:p>
    <w:p w:rsidR="00824BDD" w:rsidRDefault="00824BDD" w:rsidP="00824BDD">
      <w:pPr>
        <w:pStyle w:val="Odstavecseseznamem"/>
        <w:numPr>
          <w:ilvl w:val="0"/>
          <w:numId w:val="7"/>
        </w:numPr>
      </w:pPr>
      <w:r>
        <w:t>Naprosto otřesné</w:t>
      </w:r>
    </w:p>
    <w:p w:rsidR="00824BDD" w:rsidRDefault="00824BDD" w:rsidP="00824BDD">
      <w:pPr>
        <w:pStyle w:val="Odstavecseseznamem"/>
        <w:numPr>
          <w:ilvl w:val="0"/>
          <w:numId w:val="7"/>
        </w:numPr>
      </w:pPr>
      <w:r>
        <w:t>Neskutečně předražené</w:t>
      </w:r>
    </w:p>
    <w:p w:rsidR="00824BDD" w:rsidRDefault="00A27CFB" w:rsidP="00824BDD">
      <w:pPr>
        <w:pStyle w:val="Odstavecseseznamem"/>
        <w:numPr>
          <w:ilvl w:val="0"/>
          <w:numId w:val="7"/>
        </w:numPr>
      </w:pPr>
      <w:hyperlink r:id="rId9" w:history="1">
        <w:r w:rsidR="00824BDD">
          <w:rPr>
            <w:rStyle w:val="Hypertextovodkaz"/>
          </w:rPr>
          <w:t>https://www.amazon.com/Global-Specialties-Multi-Sensored-Unassembled-version/dp/B00FLYR7OW/ref=sr_1_13?keywords=ASURO&amp;qid=1569758336&amp;s=gateway&amp;sr=8-13</w:t>
        </w:r>
      </w:hyperlink>
    </w:p>
    <w:p w:rsidR="00824BDD" w:rsidRPr="00824BDD" w:rsidRDefault="00824BDD" w:rsidP="00824BDD">
      <w:pPr>
        <w:pStyle w:val="Nadpis2"/>
      </w:pPr>
      <w:proofErr w:type="spellStart"/>
      <w:r w:rsidRPr="00824BDD">
        <w:rPr>
          <w:rStyle w:val="a-size-large"/>
        </w:rPr>
        <w:t>Yahboom</w:t>
      </w:r>
      <w:proofErr w:type="spellEnd"/>
      <w:r w:rsidRPr="00824BDD">
        <w:rPr>
          <w:rStyle w:val="a-size-large"/>
        </w:rPr>
        <w:t xml:space="preserve"> </w:t>
      </w:r>
      <w:proofErr w:type="spellStart"/>
      <w:r w:rsidRPr="00824BDD">
        <w:rPr>
          <w:rStyle w:val="a-size-large"/>
        </w:rPr>
        <w:t>Raspberry</w:t>
      </w:r>
      <w:proofErr w:type="spellEnd"/>
      <w:r w:rsidRPr="00824BDD">
        <w:rPr>
          <w:rStyle w:val="a-size-large"/>
        </w:rPr>
        <w:t xml:space="preserve"> </w:t>
      </w:r>
      <w:proofErr w:type="spellStart"/>
      <w:r w:rsidRPr="00824BDD">
        <w:rPr>
          <w:rStyle w:val="a-size-large"/>
        </w:rPr>
        <w:t>Pi</w:t>
      </w:r>
      <w:proofErr w:type="spellEnd"/>
    </w:p>
    <w:p w:rsidR="00824BDD" w:rsidRDefault="00824BDD" w:rsidP="00824BDD">
      <w:pPr>
        <w:pStyle w:val="Odstavecseseznamem"/>
        <w:numPr>
          <w:ilvl w:val="0"/>
          <w:numId w:val="8"/>
        </w:numPr>
      </w:pPr>
      <w:r>
        <w:t xml:space="preserve">Čtyři kola =&gt; mizerné řízení v zatáčce ale pořád hezčí než </w:t>
      </w:r>
      <w:proofErr w:type="spellStart"/>
      <w:r>
        <w:t>Asuro</w:t>
      </w:r>
      <w:proofErr w:type="spellEnd"/>
    </w:p>
    <w:p w:rsidR="00824BDD" w:rsidRPr="00824BDD" w:rsidRDefault="00824BDD" w:rsidP="00824BDD">
      <w:pPr>
        <w:pStyle w:val="Odstavecseseznamem"/>
        <w:numPr>
          <w:ilvl w:val="0"/>
          <w:numId w:val="8"/>
        </w:numPr>
      </w:pPr>
      <w:r>
        <w:t>Pořád drahé</w:t>
      </w:r>
    </w:p>
    <w:sectPr w:rsidR="00824BDD" w:rsidRPr="00824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885"/>
    <w:multiLevelType w:val="hybridMultilevel"/>
    <w:tmpl w:val="18024C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7988"/>
    <w:multiLevelType w:val="hybridMultilevel"/>
    <w:tmpl w:val="641AD4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190D"/>
    <w:multiLevelType w:val="hybridMultilevel"/>
    <w:tmpl w:val="8F38D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7395"/>
    <w:multiLevelType w:val="hybridMultilevel"/>
    <w:tmpl w:val="D31C80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3487A"/>
    <w:multiLevelType w:val="hybridMultilevel"/>
    <w:tmpl w:val="71043E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3D6C"/>
    <w:multiLevelType w:val="hybridMultilevel"/>
    <w:tmpl w:val="33A25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C1E76"/>
    <w:multiLevelType w:val="hybridMultilevel"/>
    <w:tmpl w:val="A9BE86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596CC6"/>
    <w:multiLevelType w:val="hybridMultilevel"/>
    <w:tmpl w:val="81483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1105"/>
    <w:multiLevelType w:val="hybridMultilevel"/>
    <w:tmpl w:val="5C1AE0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GB" w:vendorID="64" w:dllVersion="6" w:nlCheck="1" w:checkStyle="0"/>
  <w:activeWritingStyle w:appName="MSWord" w:lang="cs-CZ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87C"/>
    <w:rsid w:val="00074DCB"/>
    <w:rsid w:val="00133090"/>
    <w:rsid w:val="0022287C"/>
    <w:rsid w:val="00337DAB"/>
    <w:rsid w:val="003464F5"/>
    <w:rsid w:val="004C5FB5"/>
    <w:rsid w:val="005E231E"/>
    <w:rsid w:val="006D66E7"/>
    <w:rsid w:val="00802B5E"/>
    <w:rsid w:val="00824BDD"/>
    <w:rsid w:val="00954937"/>
    <w:rsid w:val="00A27CFB"/>
    <w:rsid w:val="00AB1F85"/>
    <w:rsid w:val="00E0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BA40"/>
  <w15:chartTrackingRefBased/>
  <w15:docId w15:val="{52291F2D-6669-44F6-9331-266C76B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46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54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4937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64F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954937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3464F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6D66E7"/>
    <w:rPr>
      <w:color w:val="0000FF"/>
      <w:u w:val="single"/>
    </w:rPr>
  </w:style>
  <w:style w:type="character" w:customStyle="1" w:styleId="a-size-large">
    <w:name w:val="a-size-large"/>
    <w:basedOn w:val="Standardnpsmoodstavce"/>
    <w:rsid w:val="00824BDD"/>
  </w:style>
  <w:style w:type="character" w:customStyle="1" w:styleId="Nadpis3Char">
    <w:name w:val="Nadpis 3 Char"/>
    <w:basedOn w:val="Standardnpsmoodstavce"/>
    <w:link w:val="Nadpis3"/>
    <w:uiPriority w:val="9"/>
    <w:rsid w:val="00954937"/>
    <w:rPr>
      <w:rFonts w:asciiTheme="majorHAnsi" w:eastAsiaTheme="majorEastAsia" w:hAnsiTheme="majorHAnsi" w:cstheme="majorBidi"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cz/stavebnice-programovatelneho-arduino-robota-arexx-aar-04.k1916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zc.cz/ozobot-2-0-bit-inteligentni-minibot-titanove-cerna/178547/produkt?gclid=Cj0KCQjwrMHsBRCIARIsAFgSeI0104eF0WVPGsxvXDpMhAjHx3hGKS_0VcZ-LGgjBhvcSak9nR2Eo9gaAtnQ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racky-4kids.cz/ozobot-evo-programovatelny-robot-bily?gclid=Cj0KCQjwrMHsBRCIARIsAFgSeI1K4ZJie4W_C750vzlL0PZHRtc6L7e65IwZzPej7WoGkzedcmADsMEaAnuN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elkoobchod.conrad.cz/stavebnice-robota-makeblock-starter-robot-kit-bluetooth-version.k14565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lobal-Specialties-Multi-Sensored-Unassembled-version/dp/B00FLYR7OW/ref=sr_1_13?keywords=ASURO&amp;qid=1569758336&amp;s=gateway&amp;sr=8-13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290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7</cp:revision>
  <dcterms:created xsi:type="dcterms:W3CDTF">2019-09-29T09:35:00Z</dcterms:created>
  <dcterms:modified xsi:type="dcterms:W3CDTF">2019-12-29T21:50:00Z</dcterms:modified>
</cp:coreProperties>
</file>