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A18" w:rsidRDefault="00F55CBB" w:rsidP="00445A18">
      <w:r>
        <w:t>1)</w:t>
      </w:r>
      <w:r>
        <w:br/>
      </w:r>
      <w:r w:rsidR="00445A18">
        <w:t>Dobrý den,</w:t>
      </w:r>
      <w:r w:rsidR="004743DE">
        <w:br/>
      </w:r>
      <w:r w:rsidR="00445A18">
        <w:t>mé jm</w:t>
      </w:r>
      <w:r w:rsidR="004743DE">
        <w:t>é</w:t>
      </w:r>
      <w:r w:rsidR="00445A18">
        <w:t>no je Tomáš Vavrinec a jsem autorem práce SOČ s názvem Postav si svého prvního robota.</w:t>
      </w:r>
    </w:p>
    <w:p w:rsidR="00092093" w:rsidRDefault="00092093" w:rsidP="00445A18">
      <w:r>
        <w:t>Cílem mé práce je vývoj několika na sebe navazujících výukových pomůcek pro výuku elektroniky a především robotiky.</w:t>
      </w:r>
    </w:p>
    <w:p w:rsidR="00F55CBB" w:rsidRDefault="007A7A94" w:rsidP="00445A18">
      <w:r>
        <w:t>3</w:t>
      </w:r>
      <w:r w:rsidR="00F55CBB">
        <w:t>)</w:t>
      </w:r>
    </w:p>
    <w:p w:rsidR="00445A18" w:rsidRDefault="00445A18" w:rsidP="00445A18">
      <w:r>
        <w:t>Obsahem mé práce je vývoj robota SchoolBot a především jeho řídící desky, kterou jsem pojmenoval SchoolBoard a její nasazení ve výuce několika školních předmětu a řady volnočasových vzdělávacích kurzů</w:t>
      </w:r>
      <w:r w:rsidR="00F55CBB">
        <w:t xml:space="preserve"> ve kterých se staví roboti na různé soutěže</w:t>
      </w:r>
      <w:r>
        <w:t>.</w:t>
      </w:r>
    </w:p>
    <w:p w:rsidR="007A7A94" w:rsidRDefault="007A7A94" w:rsidP="007A7A94">
      <w:r>
        <w:t>Proto moje deska obsahuje hned dvě pinová pole. To jsou řady pinu (konektoru) procesoru s vyvedeným napájením. Dvě jsou z toho důvodu že komunikují na dvou různých napětích aby byla deska kompatibilní s větším množstvím senzoru.</w:t>
      </w:r>
    </w:p>
    <w:p w:rsidR="00092093" w:rsidRDefault="007A7A94" w:rsidP="00445A18">
      <w:r>
        <w:t>Abych ještě vysvětlil potřebu velkého množství senzoru.</w:t>
      </w:r>
    </w:p>
    <w:p w:rsidR="00C26CCF" w:rsidRDefault="00092093" w:rsidP="00445A18">
      <w:r>
        <w:t xml:space="preserve">Ve výuce jde o schopnost robota představit šíři možností mikrokontrolérů </w:t>
      </w:r>
      <w:r w:rsidR="00C26CCF">
        <w:t xml:space="preserve">a robotiky </w:t>
      </w:r>
      <w:bookmarkStart w:id="0" w:name="_GoBack"/>
      <w:bookmarkEnd w:id="0"/>
      <w:r>
        <w:t xml:space="preserve">na příkladech zapojení různých druhů senzorů a pohonů, například servomotorů.   </w:t>
      </w:r>
      <w:r w:rsidR="007A7A94">
        <w:br/>
      </w:r>
      <w:r>
        <w:t>V zájmových kroužcích  potom navíc</w:t>
      </w:r>
      <w:r w:rsidR="007A7A94">
        <w:t xml:space="preserve"> o to aby měl robot</w:t>
      </w:r>
      <w:r>
        <w:t xml:space="preserve"> </w:t>
      </w:r>
      <w:r w:rsidR="00C26CCF">
        <w:t>stavěný například na soutěž</w:t>
      </w:r>
      <w:r w:rsidR="007A7A94">
        <w:t xml:space="preserve"> dostatek informací pro možnost vykonávat danou </w:t>
      </w:r>
      <w:r w:rsidR="00C26CCF">
        <w:t>ú</w:t>
      </w:r>
      <w:r w:rsidR="007A7A94">
        <w:t>lohu.</w:t>
      </w:r>
      <w:r w:rsidR="007A7A94">
        <w:br/>
      </w:r>
    </w:p>
    <w:p w:rsidR="00F55CBB" w:rsidRDefault="007A7A94" w:rsidP="00445A18">
      <w:r>
        <w:t>2</w:t>
      </w:r>
      <w:r w:rsidR="00F55CBB">
        <w:t>)</w:t>
      </w:r>
    </w:p>
    <w:p w:rsidR="00445A18" w:rsidRDefault="00445A18" w:rsidP="00445A18">
      <w:r>
        <w:t xml:space="preserve">Proč vlastně </w:t>
      </w:r>
      <w:r w:rsidR="004743DE">
        <w:t>vyvíjím</w:t>
      </w:r>
      <w:r>
        <w:t xml:space="preserve"> vlastní systém když je, jak možná v</w:t>
      </w:r>
      <w:r w:rsidR="004743DE">
        <w:t>í</w:t>
      </w:r>
      <w:r>
        <w:t>te, na trhu spoustu r</w:t>
      </w:r>
      <w:r w:rsidR="004743DE">
        <w:t>ů</w:t>
      </w:r>
      <w:r>
        <w:t>zných robotických hraček</w:t>
      </w:r>
      <w:r w:rsidR="007A7A94">
        <w:t xml:space="preserve"> a výukových pomůcek</w:t>
      </w:r>
      <w:r>
        <w:t>.</w:t>
      </w:r>
      <w:r w:rsidR="004743DE">
        <w:t xml:space="preserve"> </w:t>
      </w:r>
      <w:r>
        <w:t xml:space="preserve">Většina mé konkurence je jednoduše </w:t>
      </w:r>
      <w:r w:rsidR="004743DE">
        <w:t>příliš</w:t>
      </w:r>
      <w:r>
        <w:t xml:space="preserve"> drahá.</w:t>
      </w:r>
      <w:r w:rsidR="007A7A94">
        <w:br/>
      </w:r>
      <w:r w:rsidR="004743DE">
        <w:t>Například</w:t>
      </w:r>
      <w:r>
        <w:t xml:space="preserve"> cena základní sady </w:t>
      </w:r>
      <w:r w:rsidR="004743DE">
        <w:t>velmi</w:t>
      </w:r>
      <w:r>
        <w:t xml:space="preserve"> známé stavebnice LEGO Mindstorm se pohybuje mezi sedmi a devíti tisíci korunami. </w:t>
      </w:r>
      <w:r w:rsidR="004743DE">
        <w:t>C</w:t>
      </w:r>
      <w:r>
        <w:t>ož</w:t>
      </w:r>
      <w:r w:rsidR="007A7A94">
        <w:t xml:space="preserve"> </w:t>
      </w:r>
      <w:r w:rsidR="007A7A94">
        <w:t>je velice drahé</w:t>
      </w:r>
      <w:r>
        <w:t xml:space="preserve">, vzhledem k faktu že </w:t>
      </w:r>
      <w:r w:rsidR="004743DE">
        <w:t>základní</w:t>
      </w:r>
      <w:r>
        <w:t xml:space="preserve"> sada neobsahuje dostatek senzoru pro soutěžní roboty a je tedy třeba jich koupit více nebo koupit některé ideálně všechny rozšiřující sady.</w:t>
      </w:r>
    </w:p>
    <w:p w:rsidR="004743DE" w:rsidRDefault="00445A18" w:rsidP="00445A18">
      <w:r>
        <w:t xml:space="preserve">Dalším </w:t>
      </w:r>
      <w:r w:rsidR="004743DE">
        <w:t>důvodem</w:t>
      </w:r>
      <w:r>
        <w:t xml:space="preserve"> pro stavbu vlastního robota je fakt že konkurenti nemívají zrovna velké </w:t>
      </w:r>
      <w:r w:rsidR="004743DE">
        <w:t>množství</w:t>
      </w:r>
      <w:r>
        <w:t xml:space="preserve"> senzoru.</w:t>
      </w:r>
    </w:p>
    <w:p w:rsidR="00C26CCF" w:rsidRDefault="00445A18" w:rsidP="00C26CCF">
      <w:r>
        <w:t>Abych znovu uvedl příklad.</w:t>
      </w:r>
      <w:r w:rsidR="004743DE">
        <w:t xml:space="preserve"> vezměme</w:t>
      </w:r>
      <w:r>
        <w:t xml:space="preserve"> si třeba robota Mbot kterého jistě znáte zajímáte-li se o robotiku.</w:t>
      </w:r>
      <w:r w:rsidR="004743DE">
        <w:t xml:space="preserve"> </w:t>
      </w:r>
      <w:r>
        <w:t xml:space="preserve">Má jen čtyři možné senzory což stačí chcete-li dělat jednoduchou </w:t>
      </w:r>
      <w:r w:rsidR="004743DE">
        <w:t>úlohu</w:t>
      </w:r>
      <w:r>
        <w:t xml:space="preserve">, například jízdu po čáře ale </w:t>
      </w:r>
      <w:r w:rsidR="004743DE">
        <w:t>komplexnější</w:t>
      </w:r>
      <w:r>
        <w:t xml:space="preserve"> </w:t>
      </w:r>
      <w:r w:rsidR="004743DE">
        <w:t>úlohy</w:t>
      </w:r>
      <w:r>
        <w:t xml:space="preserve"> vyžadují daleko více </w:t>
      </w:r>
      <w:r w:rsidR="004743DE">
        <w:t>senzoriky</w:t>
      </w:r>
      <w:r>
        <w:t>.</w:t>
      </w:r>
      <w:r w:rsidR="00C26CCF">
        <w:t xml:space="preserve"> </w:t>
      </w:r>
      <w:r w:rsidR="00C26CCF">
        <w:t>Například můj robot, kterého jsem stavěl minulý rok, měl dohromady třicet dva jednotlivých senzoru.</w:t>
      </w:r>
      <w:r w:rsidR="00C26CCF">
        <w:br/>
        <w:t>Asi si tedy dokážete představit že čtyři senzory nejsou úplně moc.</w:t>
      </w:r>
    </w:p>
    <w:p w:rsidR="00445A18" w:rsidRDefault="00445A18" w:rsidP="00445A18"/>
    <w:p w:rsidR="00F55CBB" w:rsidRDefault="00F55CBB" w:rsidP="00445A18">
      <w:r>
        <w:t>Dalším nevyhovující faktorem jsou většinou slabé motory, které sice uvezou samotného robota ale ten už většinou neuveze žádný náklad což je v naprosté většině případu u soutěží cílem.</w:t>
      </w:r>
      <w:r>
        <w:br/>
        <w:t>Abych znovu uvedl nějaký příklad, tentokrát zmíním robota Edison který by měl být schopen ne jen sám jezdit ale svým pohonem by měl umožnovat i nejrůznější pohyb různých mechanismu které si uživatel sám postaví.</w:t>
      </w:r>
      <w:r w:rsidR="000D7AD0">
        <w:t xml:space="preserve"> Problém zde není ani tak v samotném motoru, přesto že ten také nepatří k nejsilnějším, ale spíš </w:t>
      </w:r>
      <w:r w:rsidR="00195A3B">
        <w:t xml:space="preserve">v </w:t>
      </w:r>
      <w:r w:rsidR="000D7AD0">
        <w:t>momentov</w:t>
      </w:r>
      <w:r w:rsidR="00195A3B">
        <w:t>é</w:t>
      </w:r>
      <w:r w:rsidR="000D7AD0">
        <w:t xml:space="preserve"> spoj</w:t>
      </w:r>
      <w:r w:rsidR="00195A3B">
        <w:t>ce</w:t>
      </w:r>
      <w:r w:rsidR="000D7AD0">
        <w:t xml:space="preserve">. </w:t>
      </w:r>
      <w:r w:rsidR="007A7A94">
        <w:t xml:space="preserve">Která chrání kolo před ukroucenim. </w:t>
      </w:r>
      <w:r w:rsidR="00195A3B">
        <w:t>To má ovšem za následek i malou sílu pohonu.</w:t>
      </w:r>
    </w:p>
    <w:p w:rsidR="00E84BFE" w:rsidRDefault="00195A3B" w:rsidP="00445A18">
      <w:r>
        <w:lastRenderedPageBreak/>
        <w:t>Posledním problémem který zmíním je většinou nedostatečná dokumentace.</w:t>
      </w:r>
      <w:r>
        <w:br/>
        <w:t xml:space="preserve">Jako příklad uvedu robota Asuro. U tohoto robota je problém zjistit i jen jakým procesorem </w:t>
      </w:r>
      <w:r w:rsidR="00835548">
        <w:t xml:space="preserve">je řízen, protože se informace různí a tvůrci sami alespoň pokud vím zveřejnili jen jakýsi návod na stavbu a základy programování robota ale </w:t>
      </w:r>
      <w:r w:rsidR="000D0D4A">
        <w:t xml:space="preserve">jak skutečně vypadá robot elektricky se </w:t>
      </w:r>
      <w:r w:rsidR="00C64C37">
        <w:t>z</w:t>
      </w:r>
      <w:r w:rsidR="000D0D4A">
        <w:t> tohoto dokumentu nedozvíme přesto že má skoro osmdesát stran</w:t>
      </w:r>
      <w:r w:rsidR="00835548">
        <w:t>.</w:t>
      </w:r>
    </w:p>
    <w:p w:rsidR="000D0D4A" w:rsidRDefault="000D0D4A" w:rsidP="00445A18">
      <w:r>
        <w:t>4)</w:t>
      </w:r>
    </w:p>
    <w:p w:rsidR="000D0D4A" w:rsidRDefault="000D0D4A" w:rsidP="00445A18">
      <w:r>
        <w:t>Co je vlastně SchoolBot zač?</w:t>
      </w:r>
      <w:r>
        <w:br/>
        <w:t>Tento robot je pochopitelně řízen deskou SchoolBoard.</w:t>
      </w:r>
      <w:r>
        <w:br/>
        <w:t>Je opatřen klepety</w:t>
      </w:r>
      <w:r w:rsidR="003E6B9D">
        <w:t>,</w:t>
      </w:r>
      <w:r>
        <w:t xml:space="preserve"> </w:t>
      </w:r>
      <w:r w:rsidR="003E6B9D">
        <w:t xml:space="preserve">pro možnost manipulace se soutěžními herními prvky. Klepety </w:t>
      </w:r>
      <w:r>
        <w:t>pohybují dvě inteligentní serva LX-1</w:t>
      </w:r>
      <w:r w:rsidR="00CC5B62">
        <w:t>5</w:t>
      </w:r>
      <w:r>
        <w:t>D což jsou s</w:t>
      </w:r>
      <w:r w:rsidR="003E6B9D">
        <w:t>erva s</w:t>
      </w:r>
      <w:r>
        <w:t> překvapivě velkým kroutícím momentem. Při napájení ze 7,4V vyvinou až 17 kg/cm jak se síla serv běžně udává.</w:t>
      </w:r>
      <w:r>
        <w:br/>
        <w:t xml:space="preserve">Správně by se kroutící moment měl udávat v síle na </w:t>
      </w:r>
      <w:r w:rsidR="00C64C37">
        <w:t>rameno</w:t>
      </w:r>
      <w:r>
        <w:t xml:space="preserve"> </w:t>
      </w:r>
      <w:r w:rsidR="003E6B9D">
        <w:t xml:space="preserve">tedy 170 N/cm a </w:t>
      </w:r>
      <w:r>
        <w:t xml:space="preserve">ne </w:t>
      </w:r>
      <w:r w:rsidR="003E6B9D">
        <w:t xml:space="preserve">ve </w:t>
      </w:r>
      <w:r>
        <w:t xml:space="preserve">váze na </w:t>
      </w:r>
      <w:r w:rsidR="00C64C37">
        <w:t>rameno</w:t>
      </w:r>
      <w:r>
        <w:t xml:space="preserve"> ale u serv se </w:t>
      </w:r>
      <w:r w:rsidR="003E6B9D">
        <w:t>tento způsob z nějakého důvodu uchytil.</w:t>
      </w:r>
    </w:p>
    <w:p w:rsidR="003E6B9D" w:rsidRDefault="003E6B9D" w:rsidP="00445A18">
      <w:r>
        <w:t>SchoolBot je dále vybaven Magnetickými inkrementálními enkodéry pro možnost získávat informaci o natočení kol.</w:t>
      </w:r>
    </w:p>
    <w:p w:rsidR="003E6B9D" w:rsidRDefault="003E6B9D" w:rsidP="00445A18">
      <w:r>
        <w:t>Napájení pak zajištují dvě Li-On baterie 18650 které jsou úhledně spojeny do jednoho batteripacku</w:t>
      </w:r>
      <w:r w:rsidR="00C64C37">
        <w:t xml:space="preserve">. </w:t>
      </w:r>
      <w:r w:rsidR="00122841">
        <w:t xml:space="preserve">Baterie mají, když jsou plně nabyté napětí 8,2V a ani při proudu 10A nemají zvlášť citelný ubytek napětí to znamená že jakékoli proudové požadavky robota jsou schopné bez problému </w:t>
      </w:r>
      <w:r w:rsidR="00C64C37">
        <w:t>splnit</w:t>
      </w:r>
      <w:r w:rsidR="00122841">
        <w:t>.</w:t>
      </w:r>
    </w:p>
    <w:p w:rsidR="00122841" w:rsidRDefault="00122841" w:rsidP="00445A18">
      <w:r>
        <w:t>Konstrukce robota je pak vytvořená z překližky vypálené na laseru. Pokud se ptáte proč používám zrovna dřevo, tak je to z toho důvodu že dřevěnou konstrukci je velice snadné upravovat na rozdíl třeba od konstrukcí hliníkových které se upravují daleko hůř.</w:t>
      </w:r>
    </w:p>
    <w:p w:rsidR="00122841" w:rsidRDefault="00122841" w:rsidP="00445A18">
      <w:r>
        <w:t>5)</w:t>
      </w:r>
    </w:p>
    <w:p w:rsidR="00122841" w:rsidRDefault="00122841" w:rsidP="00445A18">
      <w:r>
        <w:t>Na řídící desce má uživatel k dispozici čtyři tlačítka</w:t>
      </w:r>
      <w:r w:rsidR="00102F43">
        <w:t>,</w:t>
      </w:r>
      <w:r>
        <w:t xml:space="preserve"> které muže </w:t>
      </w:r>
      <w:r w:rsidR="00102F43">
        <w:t>v programu číst a třeba jimi něco ovládat. Uživatel má také k dispozici tři ledky které muže programem ovládat například si jimi signalizovat nejrůznější stavy programu. Na desce jsou ledky čtyři ale jedna z nich je jen kontrolka spuštěného procesor</w:t>
      </w:r>
      <w:r w:rsidR="00C64C37">
        <w:t xml:space="preserve"> a není tedy možné jí ovládat z programu</w:t>
      </w:r>
      <w:r w:rsidR="00102F43">
        <w:t>.</w:t>
      </w:r>
    </w:p>
    <w:p w:rsidR="00102F43" w:rsidRDefault="00102F43" w:rsidP="00445A18">
      <w:r>
        <w:t>Jak jsem již zmiňoval deska je i přes to že procesor pracuje na 3.3V schopna komunikace na napětí 5V. To je zajištěno převodníkem napěťových úrovní takže vývody procesoru stále pracují na svém napětí a převodník jim komunikaci oběma směry převádí.</w:t>
      </w:r>
    </w:p>
    <w:p w:rsidR="00102F43" w:rsidRDefault="00102F43" w:rsidP="00445A18">
      <w:r>
        <w:t xml:space="preserve">Deska má dále možnost hardwarového odpojení a připojení silového napájení </w:t>
      </w:r>
      <w:r w:rsidR="0089266B">
        <w:t>pouhým</w:t>
      </w:r>
      <w:r>
        <w:t xml:space="preserve"> stiskem tlačítka nebo zavoláním správného příkazu v</w:t>
      </w:r>
      <w:r w:rsidR="0089266B">
        <w:t> </w:t>
      </w:r>
      <w:r>
        <w:t>programu</w:t>
      </w:r>
      <w:r w:rsidR="0089266B">
        <w:t>.</w:t>
      </w:r>
    </w:p>
    <w:p w:rsidR="0089266B" w:rsidRDefault="0089266B" w:rsidP="00445A18">
      <w:r>
        <w:t xml:space="preserve">Deska má také vývod pro připojení motoru s enkodéry čehož například SchoolBot využívá a kabeláž robota je tak daleko úhlednější a přehlednější. </w:t>
      </w:r>
    </w:p>
    <w:p w:rsidR="0089266B" w:rsidRDefault="0089266B" w:rsidP="00445A18">
      <w:r>
        <w:t xml:space="preserve">Díky dvěma pinovým polím jednomu 5V a jednomu 3.3V  je deska schopna komunikovat s naprostou většinou dostupných senzorů pro které je možné použít dohromady až šestnáct pinu. Co se serv týče je možné jich používat až 255 </w:t>
      </w:r>
      <w:r w:rsidR="00CC5B62">
        <w:t>přesto že na desce jsou pro ně jen tři konektory. Serva LX-15D nebo jejich starší verze LX-16A jsou totiž ovládané přes jeden jediný pin a dají se teda za sebe řetězit.</w:t>
      </w:r>
    </w:p>
    <w:p w:rsidR="00CC5B62" w:rsidRDefault="00CC5B62" w:rsidP="00445A18">
      <w:r>
        <w:t>Celá deska je pak ovládaná procesorem ESP32.</w:t>
      </w:r>
    </w:p>
    <w:p w:rsidR="00CC5B62" w:rsidRDefault="00CC5B62" w:rsidP="00445A18">
      <w:r>
        <w:t>6)</w:t>
      </w:r>
    </w:p>
    <w:p w:rsidR="00CC5B62" w:rsidRDefault="00CC5B62" w:rsidP="00445A18">
      <w:r>
        <w:lastRenderedPageBreak/>
        <w:t>ESP32 je poměrně výkonný procesor který obsahuje dvě třiceti dvou bitové jádra běžící na 24</w:t>
      </w:r>
      <w:r w:rsidR="00C64C37">
        <w:t>0</w:t>
      </w:r>
      <w:r>
        <w:t xml:space="preserve">MHz a má podporu pro počítání s plovoucí desetinou čárkou. Pro ještě víc možností </w:t>
      </w:r>
      <w:r w:rsidR="00713FC1">
        <w:t xml:space="preserve">obsahuje operační realtimoví systém, </w:t>
      </w:r>
      <w:r w:rsidR="00C64C37">
        <w:t>který</w:t>
      </w:r>
      <w:r w:rsidR="00713FC1">
        <w:t xml:space="preserve"> umožnuje běh více vláken na jedno. </w:t>
      </w:r>
    </w:p>
    <w:p w:rsidR="00713FC1" w:rsidRDefault="00713FC1" w:rsidP="00445A18">
      <w:r>
        <w:t>Má přímo v sobě integrovanou Wi-Fi a Bluetooth protože předchůdce ESP32, ESP8266 byl zamýšlej jako bezdrátoví modul a teprve když se začal nezamyšleně používat jako řídící procesor se rozhodl Espresif, výrobce procesorů ESP32, vyvinout nový procesor který by se pro podobné aplikace hodil ještě víc.</w:t>
      </w:r>
    </w:p>
    <w:p w:rsidR="00713FC1" w:rsidRDefault="00713FC1" w:rsidP="00445A18">
      <w:r>
        <w:t>ESP32 podporuje kompletní jazyk C++ na rozdíl od desek Arduina které kompletní C++ neumí. Dá se tedy jednoduše programovat v C++.</w:t>
      </w:r>
    </w:p>
    <w:p w:rsidR="00713FC1" w:rsidRDefault="00713FC1" w:rsidP="00445A18">
      <w:r>
        <w:t xml:space="preserve">ESP32 </w:t>
      </w:r>
      <w:r w:rsidR="00EC0E23">
        <w:t>má velké množství hardwarových podpor například pro komunikační sběrnice UART, I2C nebo SPI. Ale má i jiné hardwarové podpory například pro vyčítání inkrementálních enkodéru, takže systém má stále informaci z enkodéru a procesor se nemusí zdržovat je</w:t>
      </w:r>
      <w:r w:rsidR="00C64C37">
        <w:t>jich</w:t>
      </w:r>
      <w:r w:rsidR="00EC0E23">
        <w:t xml:space="preserve"> počítáním.</w:t>
      </w:r>
    </w:p>
    <w:p w:rsidR="00EC0E23" w:rsidRDefault="00EC0E23" w:rsidP="00445A18">
      <w:r>
        <w:t>7)</w:t>
      </w:r>
    </w:p>
    <w:p w:rsidR="00EC0E23" w:rsidRDefault="00EC0E23" w:rsidP="00445A18">
      <w:r>
        <w:t>Deska RB3202 se již aktivně používá v několika volnočasových kurzech, jedním z nich je i kroužek robotiky u nás ve škole kde s touto deskou pracuje přes dvacet studentu a na jejím základě staví soutěžní roboty.</w:t>
      </w:r>
    </w:p>
    <w:p w:rsidR="00EC0E23" w:rsidRDefault="00EC0E23" w:rsidP="00445A18">
      <w:r>
        <w:t>Školný robotika však není jediné místo kde se deska používá použití našla i na pobočce Domu Dětí a Mládeže Helceletovy</w:t>
      </w:r>
      <w:r w:rsidR="00564628">
        <w:t xml:space="preserve">, Robotárně </w:t>
      </w:r>
      <w:r w:rsidR="00C64C37">
        <w:t xml:space="preserve">hned </w:t>
      </w:r>
      <w:r w:rsidR="00564628">
        <w:t>ve více kroužcích.</w:t>
      </w:r>
    </w:p>
    <w:p w:rsidR="00564628" w:rsidRDefault="00564628" w:rsidP="00445A18">
      <w:r>
        <w:t xml:space="preserve">Dokonce po té co desku vyděl </w:t>
      </w:r>
      <w:r w:rsidR="00C64C37">
        <w:t xml:space="preserve">můj </w:t>
      </w:r>
      <w:r>
        <w:t>známí za mnou přišel a navrhl mi možnost komerčního prodeje.</w:t>
      </w:r>
      <w:r>
        <w:br/>
        <w:t>Tento plán se sice zatím neuskutečnil, přece jen jsou to asi dva týdny, ale po základní průzkumu trhu jsme našli nejméně třicet zájemců o desku.</w:t>
      </w:r>
    </w:p>
    <w:p w:rsidR="00564628" w:rsidRDefault="00564628" w:rsidP="00445A18">
      <w:r>
        <w:t>8)</w:t>
      </w:r>
    </w:p>
    <w:p w:rsidR="00564628" w:rsidRDefault="00564628" w:rsidP="00445A18">
      <w:r>
        <w:t>Do budoucna bych tedy chtěl začít desku po několika úpravách pro strojní osazování prodávat.</w:t>
      </w:r>
    </w:p>
    <w:p w:rsidR="00564628" w:rsidRDefault="00564628" w:rsidP="00445A18">
      <w:r>
        <w:t xml:space="preserve">A jako další projekt který jsem chtěl zahrnout do práce již letos ale nestihl jsem oněm nic sepsat přesto že vývoj je téměř hotov. Je BlackBox, elektronicky ovládaný trezor s řadou senzoru </w:t>
      </w:r>
      <w:r w:rsidR="009A743D">
        <w:t>jako jsou hodiny reálného času, akcelerometr nebo třeba gyroskop a velkým kruhem z inteligentních ledek WS2812</w:t>
      </w:r>
      <w:r w:rsidR="00C64C37">
        <w:t xml:space="preserve"> na kterém bude možné zobrazovat libovolný výstup</w:t>
      </w:r>
      <w:r w:rsidR="009A743D">
        <w:t>.</w:t>
      </w:r>
    </w:p>
    <w:p w:rsidR="009A743D" w:rsidRDefault="009A743D" w:rsidP="00445A18">
      <w:r>
        <w:t>9)</w:t>
      </w:r>
    </w:p>
    <w:p w:rsidR="009A743D" w:rsidRDefault="009A743D" w:rsidP="00445A18">
      <w:r>
        <w:t>Děkuji vám za vaši pozornost.</w:t>
      </w:r>
    </w:p>
    <w:p w:rsidR="009A743D" w:rsidRDefault="009A743D" w:rsidP="00445A18">
      <w:r>
        <w:t xml:space="preserve">A </w:t>
      </w:r>
      <w:r w:rsidR="007A7A94">
        <w:t>prosím o vaše dotazy</w:t>
      </w:r>
    </w:p>
    <w:p w:rsidR="007A7A94" w:rsidRDefault="007A7A94" w:rsidP="00445A18"/>
    <w:p w:rsidR="007A7A94" w:rsidRDefault="007A7A94" w:rsidP="00445A18">
      <w:r>
        <w:t>/*</w:t>
      </w:r>
    </w:p>
    <w:p w:rsidR="007A7A94" w:rsidRDefault="007A7A94" w:rsidP="00445A18"/>
    <w:p w:rsidR="007A7A94" w:rsidRDefault="007A7A94" w:rsidP="00445A18"/>
    <w:p w:rsidR="007A7A94" w:rsidRDefault="007A7A94" w:rsidP="007A7A94">
      <w:pPr>
        <w:pageBreakBefore/>
      </w:pPr>
      <w:r>
        <w:lastRenderedPageBreak/>
        <w:t>která přenese jen velmi malí kroutící moment a je zde kvůli vlastnosti šnekového převodu</w:t>
      </w:r>
      <w:r>
        <w:t xml:space="preserve">. </w:t>
      </w:r>
      <w:r>
        <w:t>Kvůli samosvornosti tedy kvůli faktu že když se točí motor kroutící moment se přenese na kolo, ale když se snaží o rotaci kolo přes šnek se na motor rotace nepřenese. Aby se tedy kolo neulomilo je ochráněno momentovou spojkou, která se protočí působí-li na kolo dostatečný kroutící moment.</w:t>
      </w:r>
    </w:p>
    <w:sectPr w:rsidR="007A7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18"/>
    <w:rsid w:val="00092093"/>
    <w:rsid w:val="000D0D4A"/>
    <w:rsid w:val="000D7AD0"/>
    <w:rsid w:val="00102F43"/>
    <w:rsid w:val="00122841"/>
    <w:rsid w:val="00195A3B"/>
    <w:rsid w:val="001A2656"/>
    <w:rsid w:val="003E6B9D"/>
    <w:rsid w:val="00440444"/>
    <w:rsid w:val="00445A18"/>
    <w:rsid w:val="004743DE"/>
    <w:rsid w:val="004A524C"/>
    <w:rsid w:val="00564628"/>
    <w:rsid w:val="00713FC1"/>
    <w:rsid w:val="007A7A94"/>
    <w:rsid w:val="00835548"/>
    <w:rsid w:val="008510DA"/>
    <w:rsid w:val="0089266B"/>
    <w:rsid w:val="009A743D"/>
    <w:rsid w:val="00C26CCF"/>
    <w:rsid w:val="00C64C37"/>
    <w:rsid w:val="00CC5B62"/>
    <w:rsid w:val="00E84BFE"/>
    <w:rsid w:val="00EC0E23"/>
    <w:rsid w:val="00F5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F0F7"/>
  <w15:chartTrackingRefBased/>
  <w15:docId w15:val="{20B963E1-3BD8-4229-9671-C9B94FF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40444"/>
    <w:rPr>
      <w:rFonts w:eastAsiaTheme="minorEastAsia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1157</Words>
  <Characters>6830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Tar</dc:creator>
  <cp:keywords/>
  <dc:description/>
  <cp:lastModifiedBy>Martin Tar</cp:lastModifiedBy>
  <cp:revision>3</cp:revision>
  <dcterms:created xsi:type="dcterms:W3CDTF">2020-02-13T20:45:00Z</dcterms:created>
  <dcterms:modified xsi:type="dcterms:W3CDTF">2020-02-14T08:35:00Z</dcterms:modified>
</cp:coreProperties>
</file>