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6A624A">
      <w:r>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t>”</w:t>
      </w:r>
      <w:r w:rsidR="00A7169F">
        <w:t xml:space="preserve"> -&gt;</w:t>
      </w:r>
      <w:r>
        <w:t>”</w:t>
      </w:r>
      <w:r w:rsidR="00A7169F">
        <w:t xml:space="preserve"> será tratado como </w:t>
      </w:r>
      <w:r>
        <w:t>“</w:t>
      </w:r>
      <w:r w:rsidR="00A7169F">
        <w:t>.</w:t>
      </w:r>
      <w:proofErr w:type="gramStart"/>
      <w:r>
        <w:t>”</w:t>
      </w:r>
      <w:r w:rsidR="00A7169F">
        <w:t xml:space="preserve"> .</w:t>
      </w:r>
      <w:proofErr w:type="gramEnd"/>
      <w:r>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Default="00246B94" w:rsidP="00246B94">
      <w:r w:rsidRPr="00246B94">
        <w:rPr>
          <w:lang w:val="en-US"/>
        </w:rPr>
        <w:lastRenderedPageBreak/>
        <w:t>29/04/2014 1hr. 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 xml:space="preserve">Me permite utilizar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p w:rsidR="00B25B6F" w:rsidRDefault="00672A83" w:rsidP="00246B94">
      <w:r>
        <w:t>30/04/2014 3</w:t>
      </w:r>
      <w:r w:rsidR="00B25B6F">
        <w:t>hr. Ya funciona la creación de CCD a partir de escritura de archivos adentro de las estructuras de control.</w:t>
      </w:r>
      <w:r>
        <w:t xml:space="preserve"> Actualizado </w:t>
      </w:r>
      <w:proofErr w:type="spellStart"/>
      <w:r>
        <w:t>summary</w:t>
      </w:r>
      <w:proofErr w:type="spellEnd"/>
      <w:r>
        <w:t xml:space="preserve">. Agregado el CASE_OPERATOR a </w:t>
      </w:r>
      <w:proofErr w:type="spellStart"/>
      <w:r>
        <w:t>TokenType</w:t>
      </w:r>
      <w:proofErr w:type="spellEnd"/>
      <w:r>
        <w:t xml:space="preserve"> para representar los ‘:’ utilizados en los </w:t>
      </w:r>
      <w:proofErr w:type="spellStart"/>
      <w:r>
        <w:t>switch</w:t>
      </w:r>
      <w:proofErr w:type="spellEnd"/>
      <w:r>
        <w:t>. Igualmente, debido a que en algunos casos puede aparecer por ejemplo ‘</w:t>
      </w:r>
      <w:proofErr w:type="gramStart"/>
      <w:r>
        <w:t>?</w:t>
      </w:r>
      <w:proofErr w:type="gramEnd"/>
      <w:r>
        <w:t xml:space="preserve">’ , en este momento se ignora el case directamente, ya que no provee información útil. </w:t>
      </w:r>
      <w:proofErr w:type="spellStart"/>
      <w:r>
        <w:t>Parseados</w:t>
      </w:r>
      <w:proofErr w:type="spellEnd"/>
      <w:r>
        <w:t xml:space="preserve"> y funcionando 14 Test Cases :D</w:t>
      </w:r>
    </w:p>
    <w:p w:rsidR="00672A83" w:rsidRDefault="00F82A62" w:rsidP="00246B94">
      <w:r>
        <w:t xml:space="preserve">3/05/2014 0:30hr. Comentado, analizado, </w:t>
      </w:r>
      <w:proofErr w:type="spellStart"/>
      <w:r>
        <w:t>emprolijado</w:t>
      </w:r>
      <w:proofErr w:type="spellEnd"/>
      <w:r>
        <w:t xml:space="preserve"> </w:t>
      </w:r>
      <w:proofErr w:type="gramStart"/>
      <w:r>
        <w:t>output ,etc</w:t>
      </w:r>
      <w:proofErr w:type="gramEnd"/>
      <w:r>
        <w:t xml:space="preserve">. Próximo paso, actualización automática de </w:t>
      </w:r>
      <w:proofErr w:type="spellStart"/>
      <w:r>
        <w:t>summary</w:t>
      </w:r>
      <w:proofErr w:type="spellEnd"/>
      <w:r>
        <w:t xml:space="preserve"> :D.</w:t>
      </w:r>
    </w:p>
    <w:p w:rsidR="00672A83" w:rsidRDefault="007E707B" w:rsidP="00246B94">
      <w:r>
        <w:t>8/05/2014 1hr. Investigando CDT.</w:t>
      </w:r>
    </w:p>
    <w:p w:rsidR="000217B3" w:rsidRDefault="000217B3" w:rsidP="00246B94">
      <w:r>
        <w:t xml:space="preserve">29/5/2014 2hr. </w:t>
      </w:r>
      <w:proofErr w:type="spellStart"/>
      <w:r>
        <w:t>Presentacion</w:t>
      </w:r>
      <w:proofErr w:type="spellEnd"/>
      <w:r>
        <w:t>.</w:t>
      </w:r>
    </w:p>
    <w:p w:rsidR="00E53561" w:rsidRDefault="00E53561" w:rsidP="00246B94"/>
    <w:p w:rsidR="00E53561" w:rsidRDefault="00E53561" w:rsidP="00246B94">
      <w:r>
        <w:t xml:space="preserve">15/09/2014 1 </w:t>
      </w:r>
      <w:proofErr w:type="spellStart"/>
      <w:r>
        <w:t>hr</w:t>
      </w:r>
      <w:proofErr w:type="spellEnd"/>
      <w:r>
        <w:t xml:space="preserve">. </w:t>
      </w:r>
      <w:proofErr w:type="spellStart"/>
      <w:r>
        <w:t>Reuncion</w:t>
      </w:r>
      <w:proofErr w:type="spellEnd"/>
      <w:r>
        <w:t xml:space="preserve"> para cambios urgentes para el 18/09/2014.</w:t>
      </w:r>
    </w:p>
    <w:p w:rsidR="0014013B" w:rsidRDefault="0014013B" w:rsidP="00246B94"/>
    <w:p w:rsidR="0014013B" w:rsidRDefault="0014013B" w:rsidP="00246B94">
      <w:r>
        <w:t xml:space="preserve">6/12/2014 </w:t>
      </w:r>
      <w:proofErr w:type="gramStart"/>
      <w:r>
        <w:t>2hr .</w:t>
      </w:r>
      <w:proofErr w:type="gramEnd"/>
      <w:r>
        <w:t xml:space="preserve"> Puntos 1 y 2 del archivo “Modificaciones al </w:t>
      </w:r>
      <w:proofErr w:type="spellStart"/>
      <w:r>
        <w:t>parser</w:t>
      </w:r>
      <w:proofErr w:type="spellEnd"/>
      <w:r>
        <w:t>”.</w:t>
      </w:r>
    </w:p>
    <w:p w:rsidR="00CA0631" w:rsidRDefault="00CA0631" w:rsidP="00246B94"/>
    <w:p w:rsidR="00CA0631" w:rsidRDefault="00CA0631" w:rsidP="00246B94">
      <w:r>
        <w:t xml:space="preserve">8/12/2014 2hrs. Puntos 3 y 5 del archivo “Modificaciones al </w:t>
      </w:r>
      <w:proofErr w:type="spellStart"/>
      <w:r>
        <w:t>parser</w:t>
      </w:r>
      <w:proofErr w:type="spellEnd"/>
      <w:r>
        <w:t>”.</w:t>
      </w:r>
    </w:p>
    <w:p w:rsidR="00114BB2" w:rsidRDefault="00114BB2" w:rsidP="00246B94"/>
    <w:p w:rsidR="00114BB2" w:rsidRDefault="00114BB2" w:rsidP="00246B94">
      <w:r>
        <w:t>9/12/2014 2hrs</w:t>
      </w:r>
      <w:r>
        <w:tab/>
        <w:t xml:space="preserve">. Punto 5 y testo código 18k </w:t>
      </w:r>
      <w:proofErr w:type="spellStart"/>
      <w:r>
        <w:t>loc</w:t>
      </w:r>
      <w:proofErr w:type="spellEnd"/>
    </w:p>
    <w:p w:rsidR="006775C6" w:rsidRDefault="006775C6" w:rsidP="00246B94"/>
    <w:p w:rsidR="006775C6" w:rsidRDefault="006775C6" w:rsidP="00246B94">
      <w:r>
        <w:t xml:space="preserve">15/12/2014 1hr. </w:t>
      </w:r>
      <w:proofErr w:type="spellStart"/>
      <w:r>
        <w:t>Correciones</w:t>
      </w:r>
      <w:proofErr w:type="spellEnd"/>
      <w:r>
        <w:t xml:space="preserve"> generales para probar todo lo modificado en todos los casos.</w:t>
      </w:r>
    </w:p>
    <w:p w:rsidR="000E78B6" w:rsidRPr="00246B94" w:rsidRDefault="000E78B6" w:rsidP="00246B94">
      <w:r>
        <w:t>18/12/2014 2hr. Resto de puntos.</w:t>
      </w:r>
      <w:bookmarkStart w:id="0" w:name="_GoBack"/>
      <w:bookmarkEnd w:id="0"/>
    </w:p>
    <w:sectPr w:rsidR="000E78B6"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217B3"/>
    <w:rsid w:val="000E3E3E"/>
    <w:rsid w:val="000E78B6"/>
    <w:rsid w:val="00114BB2"/>
    <w:rsid w:val="00124DE9"/>
    <w:rsid w:val="0014013B"/>
    <w:rsid w:val="00246B94"/>
    <w:rsid w:val="0032460C"/>
    <w:rsid w:val="003461F2"/>
    <w:rsid w:val="003D1985"/>
    <w:rsid w:val="00506A8A"/>
    <w:rsid w:val="00657A28"/>
    <w:rsid w:val="00672A83"/>
    <w:rsid w:val="006775C6"/>
    <w:rsid w:val="006A624A"/>
    <w:rsid w:val="00721E8B"/>
    <w:rsid w:val="007E707B"/>
    <w:rsid w:val="00966736"/>
    <w:rsid w:val="009919EF"/>
    <w:rsid w:val="00A27E73"/>
    <w:rsid w:val="00A46096"/>
    <w:rsid w:val="00A7169F"/>
    <w:rsid w:val="00B25B6F"/>
    <w:rsid w:val="00C06CD9"/>
    <w:rsid w:val="00CA0631"/>
    <w:rsid w:val="00D00665"/>
    <w:rsid w:val="00D32F79"/>
    <w:rsid w:val="00DB6DA7"/>
    <w:rsid w:val="00DD33C9"/>
    <w:rsid w:val="00E06AA3"/>
    <w:rsid w:val="00E1775E"/>
    <w:rsid w:val="00E35C80"/>
    <w:rsid w:val="00E53561"/>
    <w:rsid w:val="00F34E8F"/>
    <w:rsid w:val="00F60156"/>
    <w:rsid w:val="00F82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3</Pages>
  <Words>882</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35</cp:revision>
  <dcterms:created xsi:type="dcterms:W3CDTF">2014-02-13T17:43:00Z</dcterms:created>
  <dcterms:modified xsi:type="dcterms:W3CDTF">2014-12-19T21:37:00Z</dcterms:modified>
</cp:coreProperties>
</file>