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985" w:rsidRDefault="006A624A">
      <w:r>
        <w:t>13/02/2014 2</w:t>
      </w:r>
      <w:r w:rsidR="00D00665">
        <w:t xml:space="preserve"> </w:t>
      </w:r>
      <w:proofErr w:type="spellStart"/>
      <w:r w:rsidR="00D00665">
        <w:t>hr</w:t>
      </w:r>
      <w:proofErr w:type="spellEnd"/>
      <w:r w:rsidR="009919EF">
        <w:t xml:space="preserve">. Modificadas las </w:t>
      </w:r>
      <w:proofErr w:type="spellStart"/>
      <w:r w:rsidR="009919EF">
        <w:t>Invalid</w:t>
      </w:r>
      <w:proofErr w:type="spellEnd"/>
      <w:r w:rsidR="009919EF">
        <w:t xml:space="preserve"> </w:t>
      </w:r>
      <w:proofErr w:type="spellStart"/>
      <w:r w:rsidR="009919EF">
        <w:t>Expression</w:t>
      </w:r>
      <w:proofErr w:type="spellEnd"/>
      <w:r w:rsidR="009919EF">
        <w:t xml:space="preserve"> </w:t>
      </w:r>
      <w:proofErr w:type="spellStart"/>
      <w:r w:rsidR="009919EF">
        <w:t>Exception</w:t>
      </w:r>
      <w:proofErr w:type="spellEnd"/>
      <w:r w:rsidR="009919EF">
        <w:t xml:space="preserve"> y agregada aclaración que se debe usar </w:t>
      </w:r>
      <w:proofErr w:type="spellStart"/>
      <w:r w:rsidR="009919EF">
        <w:t>Typedef</w:t>
      </w:r>
      <w:proofErr w:type="spellEnd"/>
      <w:r w:rsidR="009919EF">
        <w:t xml:space="preserve"> en las pruebas.</w:t>
      </w:r>
      <w:r>
        <w:t>”</w:t>
      </w:r>
      <w:r w:rsidR="00A7169F">
        <w:t xml:space="preserve"> -&gt;</w:t>
      </w:r>
      <w:r>
        <w:t>”</w:t>
      </w:r>
      <w:r w:rsidR="00A7169F">
        <w:t xml:space="preserve"> será tratado como </w:t>
      </w:r>
      <w:r>
        <w:t>“</w:t>
      </w:r>
      <w:r w:rsidR="00A7169F">
        <w:t>.</w:t>
      </w:r>
      <w:proofErr w:type="gramStart"/>
      <w:r>
        <w:t>”</w:t>
      </w:r>
      <w:r w:rsidR="00A7169F">
        <w:t xml:space="preserve"> .</w:t>
      </w:r>
      <w:proofErr w:type="gramEnd"/>
      <w:r>
        <w:t xml:space="preserve"> Ahora puede leer varios atributos declarados en la misma línea de forma correcta.</w:t>
      </w:r>
    </w:p>
    <w:p w:rsidR="00124DE9" w:rsidRDefault="00124DE9">
      <w:r>
        <w:t xml:space="preserve">14/02/2014 3hr. Ya guarda los atributos </w:t>
      </w:r>
      <w:proofErr w:type="spellStart"/>
      <w:r>
        <w:t>globales</w:t>
      </w:r>
      <w:proofErr w:type="gramStart"/>
      <w:r>
        <w:t>,pero</w:t>
      </w:r>
      <w:proofErr w:type="spellEnd"/>
      <w:proofErr w:type="gramEnd"/>
      <w:r>
        <w:t xml:space="preserve"> todavía no los incluye en las heurísticas ni los muestra. No corre todavía con </w:t>
      </w:r>
      <w:proofErr w:type="spellStart"/>
      <w:proofErr w:type="gramStart"/>
      <w:r>
        <w:t>Aeropuerto.c</w:t>
      </w:r>
      <w:proofErr w:type="spellEnd"/>
      <w:r>
        <w:t xml:space="preserve"> .</w:t>
      </w:r>
      <w:proofErr w:type="gramEnd"/>
      <w:r>
        <w:t xml:space="preserve"> Ahora lee números de </w:t>
      </w:r>
      <w:proofErr w:type="spellStart"/>
      <w:proofErr w:type="gramStart"/>
      <w:r>
        <w:t>mas</w:t>
      </w:r>
      <w:proofErr w:type="spellEnd"/>
      <w:proofErr w:type="gramEnd"/>
      <w:r>
        <w:t xml:space="preserve"> de 1 cifra. Ahora puede leer caracteres encerrados entre apostrofes. Ahora soporta funciones que devuelven estructuras.</w:t>
      </w:r>
      <w:bookmarkStart w:id="0" w:name="_GoBack"/>
      <w:bookmarkEnd w:id="0"/>
    </w:p>
    <w:sectPr w:rsidR="00124D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665"/>
    <w:rsid w:val="00124DE9"/>
    <w:rsid w:val="003D1985"/>
    <w:rsid w:val="006A624A"/>
    <w:rsid w:val="009919EF"/>
    <w:rsid w:val="00A7169F"/>
    <w:rsid w:val="00D0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0DE33A8-C735-44C4-8FFE-20C4AD99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Vilaboa</dc:creator>
  <cp:keywords/>
  <dc:description/>
  <cp:lastModifiedBy>Tomás Vilaboa</cp:lastModifiedBy>
  <cp:revision>5</cp:revision>
  <dcterms:created xsi:type="dcterms:W3CDTF">2014-02-13T17:43:00Z</dcterms:created>
  <dcterms:modified xsi:type="dcterms:W3CDTF">2014-02-14T20:15:00Z</dcterms:modified>
</cp:coreProperties>
</file>