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pStyle w:val="Title"/>
      </w:pPr>
      <w:r>
        <w:rPr>
          <w:rFonts w:ascii="Calibri" w:hAnsi="Calibri" w:eastAsia="Calibri" w:cs="Arial"/>
          <w:lang w:val="he-IL" w:bidi="he-IL"/>
        </w:rPr>
        <w:t>בדיקת OKR מהירה – מדריך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עדכון: 23 באוקטובר 2026 · גרסת אפליקציה 2.2 · </w:t>
      </w:r>
      <w:hyperlink r:id="rId9">
        <w:r>
          <w:rPr>
            <w:rFonts w:ascii="Calibri" w:hAnsi="Calibri" w:eastAsia="Calibri" w:cs="Arial"/>
            <w:color w:val="1E5A7A"/>
            <w:u w:val="single"/>
            <w:lang w:val="he-IL" w:bidi="he-IL"/>
          </w:rPr>
          <w:t xml:space="preserve">https://twe-nlb.github.io/NLB-OKR/‎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9412"/>
      </w:tblGrid>
      <w:tr>
        <w:tc>
          <w:tcPr>
            <w:tcW w:type="dxa" w:w="9412"/>
            <w:shd w:val="clear" w:color="auto" w:fill="FFF6E5"/>
          </w:tcPr>
          <w:p>
            <w:pPr>
              <w:bidi/>
            </w:pPr>
            <w:r/>
            <w:r>
              <w:rPr>
                <w:rFonts w:ascii="Calibri" w:hAnsi="Calibri" w:eastAsia="Calibri" w:cs="Arial"/>
                <w:b/>
                <w:bCs/>
                <w:lang w:val="he-IL" w:bidi="he-IL"/>
              </w:rPr>
              <w:t>אפליקציית וולנס, לא מכשיר רפואי.</w:t>
            </w:r>
            <w:r>
              <w:rPr>
                <w:rFonts w:ascii="Calibri" w:hAnsi="Calibri" w:eastAsia="Calibri" w:cs="Arial"/>
                <w:lang w:val="he-IL" w:bidi="he-IL"/>
              </w:rPr>
              <w:t xml:space="preserve"> היא אינה מיועדת לזיהוי, למעקב או לטיפול במחלות ואינה מחליפה בדיקה רפואית.</w:t>
            </w:r>
          </w:p>
        </w:tc>
      </w:tr>
    </w:tbl>
    <w:p>
      <w:pPr>
        <w:spacing w:after="0"/>
      </w:pP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1 במה מדובר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כשדפוס גדול נע באופן אחיד מול העיניים, העיניים עוקבות אחריו מעצמן – כמו במבט מחלון של רכבת. רפלקס טבעי זה נקרא </w:t>
      </w:r>
      <w:r>
        <w:rPr>
          <w:rFonts w:ascii="Calibri" w:hAnsi="Calibri" w:eastAsia="Calibri" w:cs="Arial"/>
          <w:b/>
          <w:bCs/>
          <w:lang w:val="he-IL" w:bidi="he-IL"/>
        </w:rPr>
        <w:t>הרפלקס האופטוקינטי (OKR)</w:t>
      </w:r>
      <w:r>
        <w:rPr>
          <w:rFonts w:ascii="Calibri" w:hAnsi="Calibri" w:eastAsia="Calibri" w:cs="Arial"/>
          <w:lang w:val="he-IL" w:bidi="he-IL"/>
        </w:rPr>
        <w:t>. העיניים גולשות יחד עם הדפוס ואז קופצות לרגע אחורה כדי לקלוט את הפס הבא.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בדיקת OKR מהירה מראה כיצד העיניים עוקבות אחרי דפוס נע: בעזרת המצלמה הקדמית של המכשיר, תוך כמה דקות. ההשוואה היא </w:t>
      </w:r>
      <w:r>
        <w:rPr>
          <w:rFonts w:ascii="Calibri" w:hAnsi="Calibri" w:eastAsia="Calibri" w:cs="Arial"/>
          <w:b/>
          <w:bCs/>
          <w:lang w:val="he-IL" w:bidi="he-IL"/>
        </w:rPr>
        <w:t>רק למדידות הקודמות של אותו אדם</w:t>
      </w:r>
      <w:r>
        <w:rPr>
          <w:rFonts w:ascii="Calibri" w:hAnsi="Calibri" w:eastAsia="Calibri" w:cs="Arial"/>
          <w:lang w:val="he-IL" w:bidi="he-IL"/>
        </w:rPr>
        <w:t>, אף פעם לא לאנשים אחרים.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2 מה צריך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מכשיר:</w:t>
      </w:r>
      <w:r>
        <w:rPr>
          <w:rFonts w:ascii="Calibri" w:hAnsi="Calibri" w:eastAsia="Calibri" w:cs="Arial"/>
          <w:lang w:val="he-IL" w:bidi="he-IL"/>
        </w:rPr>
        <w:t xml:space="preserve"> iPad או iPhone עם Safari, או טאבלט או טלפון Android עם Chrome. בטאבלט הדפוס גדול יותר, וזה נוח יותר.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מעמד:</w:t>
      </w:r>
      <w:r>
        <w:rPr>
          <w:rFonts w:ascii="Calibri" w:hAnsi="Calibri" w:eastAsia="Calibri" w:cs="Arial"/>
          <w:lang w:val="he-IL" w:bidi="he-IL"/>
        </w:rPr>
        <w:t xml:space="preserve"> המכשיר עומד לרוחב, והמצלמה בערך בגובה העיניים.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תאורה:</w:t>
      </w:r>
      <w:r>
        <w:rPr>
          <w:rFonts w:ascii="Calibri" w:hAnsi="Calibri" w:eastAsia="Calibri" w:cs="Arial"/>
          <w:lang w:val="he-IL" w:bidi="he-IL"/>
        </w:rPr>
        <w:t xml:space="preserve"> אחידה ומלפנים, בלי חלון בהיר מאחורי האדם.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מרחק:</w:t>
      </w:r>
      <w:r>
        <w:rPr>
          <w:rFonts w:ascii="Calibri" w:hAnsi="Calibri" w:eastAsia="Calibri" w:cs="Arial"/>
          <w:lang w:val="he-IL" w:bidi="he-IL"/>
        </w:rPr>
        <w:t xml:space="preserve"> יש למדוד את המרחק בין העיניים למסך בסרגל או במטר מתקפל (ברירת מחדל 40 ס״מ) ולשמור עליו זהה תמיד.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אינטרנט בהפעלה:</w:t>
      </w:r>
      <w:r>
        <w:rPr>
          <w:rFonts w:ascii="Calibri" w:hAnsi="Calibri" w:eastAsia="Calibri" w:cs="Arial"/>
          <w:lang w:val="he-IL" w:bidi="he-IL"/>
        </w:rPr>
        <w:t xml:space="preserve"> בהפעלה האפליקציה טוענת את זיהוי הפנים. תמונות המצלמה אינן יוצאות מהמכשיר.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3 פתיחה והתקנה של האפליקציה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 xml:space="preserve">יש לפתוח את הכתובת: </w:t>
      </w:r>
      <w:hyperlink r:id="rId9">
        <w:r>
          <w:rPr>
            <w:rFonts w:ascii="Calibri" w:hAnsi="Calibri" w:eastAsia="Calibri" w:cs="Arial"/>
            <w:color w:val="1E5A7A"/>
            <w:u w:val="single"/>
            <w:lang w:val="he-IL" w:bidi="he-IL"/>
          </w:rPr>
          <w:t xml:space="preserve">https://twe-nlb.github.io/NLB-OKR/‎</w:t>
        </w:r>
      </w:hyperlink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שפה:</w:t>
      </w:r>
      <w:r>
        <w:rPr>
          <w:rFonts w:ascii="Calibri" w:hAnsi="Calibri" w:eastAsia="Calibri" w:cs="Arial"/>
          <w:lang w:val="he-IL" w:bidi="he-IL"/>
        </w:rPr>
        <w:t xml:space="preserve"> בחירה בפינה העליונה (Deutsch, English, עברית). הבחירה נשמרת.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כאפליקציה במסך הבית</w:t>
      </w:r>
      <w:r>
        <w:rPr>
          <w:rFonts w:ascii="Calibri" w:hAnsi="Calibri" w:eastAsia="Calibri" w:cs="Arial"/>
          <w:lang w:val="he-IL" w:bidi="he-IL"/>
        </w:rPr>
        <w:t xml:space="preserve"> (מומלץ, כך היא פועלת במסך מלא):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 xml:space="preserve">iPhone ו־iPad: ב־Safari יש להקיש על </w:t>
      </w:r>
      <w:r>
        <w:rPr>
          <w:rFonts w:ascii="Calibri" w:hAnsi="Calibri" w:eastAsia="Calibri" w:cs="Arial"/>
          <w:b/>
          <w:bCs/>
          <w:lang w:val="he-IL" w:bidi="he-IL"/>
        </w:rPr>
        <w:t>שיתוף</w:t>
      </w:r>
      <w:r>
        <w:rPr>
          <w:rFonts w:ascii="Calibri" w:hAnsi="Calibri" w:eastAsia="Calibri" w:cs="Arial"/>
          <w:lang w:val="he-IL" w:bidi="he-IL"/>
        </w:rPr>
        <w:t xml:space="preserve"> ← </w:t>
      </w:r>
      <w:r>
        <w:rPr>
          <w:rFonts w:ascii="Calibri" w:hAnsi="Calibri" w:eastAsia="Calibri" w:cs="Arial"/>
          <w:b/>
          <w:bCs/>
          <w:lang w:val="he-IL" w:bidi="he-IL"/>
        </w:rPr>
        <w:t>הוספה למסך הבית</w:t>
      </w:r>
      <w:r>
        <w:rPr>
          <w:rFonts w:ascii="Calibri" w:hAnsi="Calibri" w:eastAsia="Calibri" w:cs="Arial"/>
          <w:lang w:val="he-IL" w:bidi="he-IL"/>
        </w:rPr>
        <w:t>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 xml:space="preserve">Android: באפליקציה יש להקיש על </w:t>
      </w:r>
      <w:r>
        <w:rPr>
          <w:rFonts w:ascii="Calibri" w:hAnsi="Calibri" w:eastAsia="Calibri" w:cs="Arial"/>
          <w:b/>
          <w:bCs/>
          <w:lang w:val="he-IL" w:bidi="he-IL"/>
        </w:rPr>
        <w:t>התקנת האפליקציה</w:t>
      </w:r>
      <w:r>
        <w:rPr>
          <w:rFonts w:ascii="Calibri" w:hAnsi="Calibri" w:eastAsia="Calibri" w:cs="Arial"/>
          <w:lang w:val="he-IL" w:bidi="he-IL"/>
        </w:rPr>
        <w:t xml:space="preserve">, או לבחור </w:t>
      </w:r>
      <w:r>
        <w:rPr>
          <w:rFonts w:ascii="Calibri" w:hAnsi="Calibri" w:eastAsia="Calibri" w:cs="Arial"/>
          <w:b/>
          <w:bCs/>
          <w:lang w:val="he-IL" w:bidi="he-IL"/>
        </w:rPr>
        <w:t>התקנת אפליקציה</w:t>
      </w:r>
      <w:r>
        <w:rPr>
          <w:rFonts w:ascii="Calibri" w:hAnsi="Calibri" w:eastAsia="Calibri" w:cs="Arial"/>
          <w:lang w:val="he-IL" w:bidi="he-IL"/>
        </w:rPr>
        <w:t xml:space="preserve"> בתפריט ⋮ של Chrome.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יש לאפשר את המצלמה</w:t>
      </w:r>
      <w:r>
        <w:rPr>
          <w:rFonts w:ascii="Calibri" w:hAnsi="Calibri" w:eastAsia="Calibri" w:cs="Arial"/>
          <w:lang w:val="he-IL" w:bidi="he-IL"/>
        </w:rPr>
        <w:t xml:space="preserve"> כשהדפדפן מבקש זאת.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4 הגדרת המכשיר (פעם אחת)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כדי שהדפוס יהיה באותו גודל ובאותה מהירות בכל מכשיר, האפליקציה צריכה לדעת מה גודל המסך.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1.</w:t>
        <w:tab/>
      </w:r>
      <w:r>
        <w:rPr>
          <w:rFonts w:ascii="Calibri" w:hAnsi="Calibri" w:eastAsia="Calibri" w:cs="Arial"/>
          <w:lang w:val="he-IL" w:bidi="he-IL"/>
        </w:rPr>
        <w:t xml:space="preserve">יש להקיש על </w:t>
      </w:r>
      <w:r>
        <w:rPr>
          <w:rFonts w:ascii="Calibri" w:hAnsi="Calibri" w:eastAsia="Calibri" w:cs="Arial"/>
          <w:b/>
          <w:bCs/>
          <w:lang w:val="he-IL" w:bidi="he-IL"/>
        </w:rPr>
        <w:t>הגדרת מכשיר</w:t>
      </w:r>
      <w:r>
        <w:rPr>
          <w:rFonts w:ascii="Calibri" w:hAnsi="Calibri" w:eastAsia="Calibri" w:cs="Arial"/>
          <w:lang w:val="he-IL" w:bidi="he-IL"/>
        </w:rPr>
        <w:t xml:space="preserve"> ולהזין את </w:t>
      </w:r>
      <w:r>
        <w:rPr>
          <w:rFonts w:ascii="Calibri" w:hAnsi="Calibri" w:eastAsia="Calibri" w:cs="Arial"/>
          <w:b/>
          <w:bCs/>
          <w:lang w:val="he-IL" w:bidi="he-IL"/>
        </w:rPr>
        <w:t>המרחק</w:t>
      </w:r>
      <w:r>
        <w:rPr>
          <w:rFonts w:ascii="Calibri" w:hAnsi="Calibri" w:eastAsia="Calibri" w:cs="Arial"/>
          <w:lang w:val="he-IL" w:bidi="he-IL"/>
        </w:rPr>
        <w:t xml:space="preserve"> שנמדד.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2.</w:t>
        <w:tab/>
      </w:r>
      <w:r>
        <w:rPr>
          <w:rFonts w:ascii="Calibri" w:hAnsi="Calibri" w:eastAsia="Calibri" w:cs="Arial"/>
          <w:b/>
          <w:bCs/>
          <w:lang w:val="he-IL" w:bidi="he-IL"/>
        </w:rPr>
        <w:t>בחירת המכשיר:</w:t>
      </w:r>
      <w:r>
        <w:rPr>
          <w:rFonts w:ascii="Calibri" w:hAnsi="Calibri" w:eastAsia="Calibri" w:cs="Arial"/>
          <w:lang w:val="he-IL" w:bidi="he-IL"/>
        </w:rPr>
        <w:t xml:space="preserve"> iPad / iPad Air / iPad Pro‏, iPad mini‏, iPhone או iPhone SE / mini.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3.</w:t>
        <w:tab/>
      </w:r>
      <w:r>
        <w:rPr>
          <w:rFonts w:ascii="Calibri" w:hAnsi="Calibri" w:eastAsia="Calibri" w:cs="Arial"/>
          <w:b/>
          <w:bCs/>
          <w:lang w:val="he-IL" w:bidi="he-IL"/>
        </w:rPr>
        <w:t>Android ומכשירים אחרים:</w:t>
      </w:r>
      <w:r>
        <w:rPr>
          <w:rFonts w:ascii="Calibri" w:hAnsi="Calibri" w:eastAsia="Calibri" w:cs="Arial"/>
          <w:lang w:val="he-IL" w:bidi="he-IL"/>
        </w:rPr>
        <w:t xml:space="preserve"> יש לבחור </w:t>
      </w:r>
      <w:r>
        <w:rPr>
          <w:rFonts w:ascii="Calibri" w:hAnsi="Calibri" w:eastAsia="Calibri" w:cs="Arial"/>
          <w:b/>
          <w:bCs/>
          <w:lang w:val="he-IL" w:bidi="he-IL"/>
        </w:rPr>
        <w:t>התאמה בעזרת כרטיס</w:t>
      </w:r>
      <w:r>
        <w:rPr>
          <w:rFonts w:ascii="Calibri" w:hAnsi="Calibri" w:eastAsia="Calibri" w:cs="Arial"/>
          <w:lang w:val="he-IL" w:bidi="he-IL"/>
        </w:rPr>
        <w:t xml:space="preserve"> ולהקיש על </w:t>
      </w:r>
      <w:r>
        <w:rPr>
          <w:rFonts w:ascii="Calibri" w:hAnsi="Calibri" w:eastAsia="Calibri" w:cs="Arial"/>
          <w:b/>
          <w:bCs/>
          <w:lang w:val="he-IL" w:bidi="he-IL"/>
        </w:rPr>
        <w:t>כיוון גודל המסך בעזרת כרטיס</w:t>
      </w:r>
      <w:r>
        <w:rPr>
          <w:rFonts w:ascii="Calibri" w:hAnsi="Calibri" w:eastAsia="Calibri" w:cs="Arial"/>
          <w:lang w:val="he-IL" w:bidi="he-IL"/>
        </w:rPr>
        <w:t>: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>יש להניח על המסך כרטיס בגודל סטנדרטי (למשל כרטיס בנק, כרטיס מועדון, כרטיס ספרייה או רישיון נהיגה), צמוד בדיוק לפינה המסומנת של המסגרת.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 xml:space="preserve">בעזרת </w:t>
      </w:r>
      <w:r>
        <w:rPr>
          <w:rFonts w:ascii="Calibri" w:hAnsi="Calibri" w:eastAsia="Calibri" w:cs="Arial"/>
          <w:b/>
          <w:bCs/>
          <w:lang w:val="he-IL" w:bidi="he-IL"/>
        </w:rPr>
        <w:t>−</w:t>
      </w:r>
      <w:r>
        <w:rPr>
          <w:rFonts w:ascii="Calibri" w:hAnsi="Calibri" w:eastAsia="Calibri" w:cs="Arial"/>
          <w:lang w:val="he-IL" w:bidi="he-IL"/>
        </w:rPr>
        <w:t xml:space="preserve"> ו־</w:t>
      </w:r>
      <w:r>
        <w:rPr>
          <w:rFonts w:ascii="Calibri" w:hAnsi="Calibri" w:eastAsia="Calibri" w:cs="Arial"/>
          <w:b/>
          <w:bCs/>
          <w:lang w:val="he-IL" w:bidi="he-IL"/>
        </w:rPr>
        <w:t>+</w:t>
      </w:r>
      <w:r>
        <w:rPr>
          <w:rFonts w:ascii="Calibri" w:hAnsi="Calibri" w:eastAsia="Calibri" w:cs="Arial"/>
          <w:lang w:val="he-IL" w:bidi="he-IL"/>
        </w:rPr>
        <w:t xml:space="preserve"> או המחוון יש לשנות את המסגרת עד שהמסגרת והכרטיס בדיוק באותו גודל, ואז </w:t>
      </w:r>
      <w:r>
        <w:rPr>
          <w:rFonts w:ascii="Calibri" w:hAnsi="Calibri" w:eastAsia="Calibri" w:cs="Arial"/>
          <w:b/>
          <w:bCs/>
          <w:lang w:val="he-IL" w:bidi="he-IL"/>
        </w:rPr>
        <w:t>אישור</w:t>
      </w:r>
      <w:r>
        <w:rPr>
          <w:rFonts w:ascii="Calibri" w:hAnsi="Calibri" w:eastAsia="Calibri" w:cs="Arial"/>
          <w:lang w:val="he-IL" w:bidi="he-IL"/>
        </w:rPr>
        <w:t>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>משווים רק את הגודל. המצלמה כבויה, הכרטיס אינו נקרא ואינו מצולם, ולא מוזן שום פרט.</w:t>
      </w:r>
    </w:p>
    <w:p>
      <w:pPr>
        <w:bidi/>
        <w:pStyle w:val="ListBullet2"/>
      </w:pPr>
      <w:r>
        <w:rPr>
          <w:rFonts w:ascii="Calibri" w:hAnsi="Calibri" w:eastAsia="Calibri" w:cs="Arial"/>
          <w:lang w:val="he-IL" w:bidi="he-IL"/>
        </w:rPr>
        <w:t>אין להגדיל את התצוגה בשתי אצבעות בזמן ההתאמה. לאחר שינוי גודל התצוגה בהגדרות המכשיר יש לחזור על ההתאמה.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4.</w:t>
        <w:tab/>
      </w:r>
      <w:r>
        <w:rPr>
          <w:rFonts w:ascii="Calibri" w:hAnsi="Calibri" w:eastAsia="Calibri" w:cs="Arial"/>
          <w:b/>
          <w:bCs/>
          <w:lang w:val="he-IL" w:bidi="he-IL"/>
        </w:rPr>
        <w:t>שמירה.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5 משתתפים ותנאי מדידה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הוספת משתתף/ת:</w:t>
      </w:r>
      <w:r>
        <w:rPr>
          <w:rFonts w:ascii="Calibri" w:hAnsi="Calibri" w:eastAsia="Calibri" w:cs="Arial"/>
          <w:lang w:val="he-IL" w:bidi="he-IL"/>
        </w:rPr>
        <w:t xml:space="preserve"> רק עם כינוי או קוד, למשל „P01“, אף פעם לא עם שם אמיתי.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תנאי המדידה</w:t>
      </w:r>
      <w:r>
        <w:rPr>
          <w:rFonts w:ascii="Calibri" w:hAnsi="Calibri" w:eastAsia="Calibri" w:cs="Arial"/>
          <w:lang w:val="he-IL" w:bidi="he-IL"/>
        </w:rPr>
        <w:t xml:space="preserve"> נשמרים לכל משתתף/ת וחלים על כל המדידות שלו/ה: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הגדרה</w:t>
            </w:r>
          </w:p>
        </w:tc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ברירת מחדל</w:t>
            </w:r>
          </w:p>
        </w:tc>
        <w:tc>
          <w:tcPr>
            <w:tcW w:type="dxa" w:w="3137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אפשרויות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דפוס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פסים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פסים או סמלים (כוכב, ירח, שמש, דג, כלב, ארנב, פיל, מעורבים)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צבע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שחור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שחור, אדום או כחול על לבן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רוחב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8°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רוחב של פס צבעוני ועוד פס לבן; בסמלים – המרווח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מהירויות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8 ו־12 ‎°/s‎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שתי מהירויות לבחירה חופשית</w:t>
            </w:r>
          </w:p>
        </w:tc>
      </w:tr>
      <w:tr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מדידה אנכית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כבוי</w:t>
            </w:r>
          </w:p>
        </w:tc>
        <w:tc>
          <w:tcPr>
            <w:tcW w:type="dxa" w:w="3137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בנוסף ↑ ו־↓</w:t>
            </w:r>
          </w:p>
        </w:tc>
      </w:tr>
    </w:tbl>
    <w:p>
      <w:pPr>
        <w:spacing w:after="0"/>
      </w:pPr>
    </w:p>
    <w:p>
      <w:pPr>
        <w:bidi/>
      </w:pPr>
      <w:r>
        <w:rPr>
          <w:rFonts w:ascii="Calibri" w:hAnsi="Calibri" w:eastAsia="Calibri" w:cs="Arial"/>
          <w:lang w:val="he-IL" w:bidi="he-IL"/>
        </w:rPr>
        <w:t>מדידות בתנאים אחרים מוצגות בנפרד ואינן מושוות זו לזו.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6 מהלך המדידה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1.</w:t>
        <w:tab/>
      </w:r>
      <w:r>
        <w:rPr>
          <w:rFonts w:ascii="Calibri" w:hAnsi="Calibri" w:eastAsia="Calibri" w:cs="Arial"/>
          <w:b/>
          <w:bCs/>
          <w:lang w:val="he-IL" w:bidi="he-IL"/>
        </w:rPr>
        <w:t>הקראת ההנחיה:</w:t>
      </w:r>
      <w:r>
        <w:rPr>
          <w:rFonts w:ascii="Calibri" w:hAnsi="Calibri" w:eastAsia="Calibri" w:cs="Arial"/>
          <w:lang w:val="he-IL" w:bidi="he-IL"/>
        </w:rPr>
        <w:t xml:space="preserve"> האפליקציה מציגה משפט קבוע שמקריאים מילה במילה בכל פעם: "מסתכלים בנחת על התמונה. מותר לעקוב אחריה עם העיניים. שומרים על הראש בלי לזוז."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2.</w:t>
        <w:tab/>
      </w:r>
      <w:r>
        <w:rPr>
          <w:rFonts w:ascii="Calibri" w:hAnsi="Calibri" w:eastAsia="Calibri" w:cs="Arial"/>
          <w:b/>
          <w:bCs/>
          <w:lang w:val="he-IL" w:bidi="he-IL"/>
        </w:rPr>
        <w:t>התחלת מדידה.</w:t>
      </w:r>
      <w:r>
        <w:rPr>
          <w:rFonts w:ascii="Calibri" w:hAnsi="Calibri" w:eastAsia="Calibri" w:cs="Arial"/>
          <w:lang w:val="he-IL" w:bidi="he-IL"/>
        </w:rPr>
        <w:t xml:space="preserve"> </w:t>
      </w:r>
      <w:r>
        <w:rPr>
          <w:rFonts w:ascii="Calibri" w:hAnsi="Calibri" w:eastAsia="Calibri" w:cs="Arial"/>
          <w:b/>
          <w:bCs/>
          <w:lang w:val="he-IL" w:bidi="he-IL"/>
        </w:rPr>
        <w:t>בדיקת ההכנה</w:t>
      </w:r>
      <w:r>
        <w:rPr>
          <w:rFonts w:ascii="Calibri" w:hAnsi="Calibri" w:eastAsia="Calibri" w:cs="Arial"/>
          <w:lang w:val="he-IL" w:bidi="he-IL"/>
        </w:rPr>
        <w:t xml:space="preserve"> בודקת מצלמה, פנים, עיניים פקוחות, תאורה, מיקום וראש יציב. ירוק וצהוב תקינים; אדום צריך לתקן. כשאין אדום במשך 2 שניות, האפליקציה ממשיכה אוטומטית.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3.</w:t>
        <w:tab/>
      </w:r>
      <w:r>
        <w:rPr>
          <w:rFonts w:ascii="Calibri" w:hAnsi="Calibri" w:eastAsia="Calibri" w:cs="Arial"/>
          <w:b/>
          <w:bCs/>
          <w:lang w:val="he-IL" w:bidi="he-IL"/>
        </w:rPr>
        <w:t>כיול:</w:t>
      </w:r>
      <w:r>
        <w:rPr>
          <w:rFonts w:ascii="Calibri" w:hAnsi="Calibri" w:eastAsia="Calibri" w:cs="Arial"/>
          <w:lang w:val="he-IL" w:bidi="he-IL"/>
        </w:rPr>
        <w:t xml:space="preserve"> ארנב מופיע בזה אחר זה במרכז, משמאל ומימין (במדידה אנכית גם למעלה ולמטה). עוקבים אחריו בעיניים בלבד.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4.</w:t>
        <w:tab/>
      </w:r>
      <w:r>
        <w:rPr>
          <w:rFonts w:ascii="Calibri" w:hAnsi="Calibri" w:eastAsia="Calibri" w:cs="Arial"/>
          <w:b/>
          <w:bCs/>
          <w:lang w:val="he-IL" w:bidi="he-IL"/>
        </w:rPr>
        <w:t>מדידה:</w:t>
      </w:r>
      <w:r>
        <w:rPr>
          <w:rFonts w:ascii="Calibri" w:hAnsi="Calibri" w:eastAsia="Calibri" w:cs="Arial"/>
          <w:lang w:val="he-IL" w:bidi="he-IL"/>
        </w:rPr>
        <w:t xml:space="preserve"> הדפוס נע לסירוגין שמאלה וימינה, 3 סבבים לכל מהירות, כל סבב 8 שניות. לפני כל סבב צלב וחץ מראים את הכיוון הבא. </w:t>
      </w:r>
      <w:r>
        <w:rPr>
          <w:rFonts w:ascii="Calibri" w:hAnsi="Calibri" w:eastAsia="Calibri" w:cs="Arial"/>
          <w:b/>
          <w:bCs/>
          <w:lang w:val="he-IL" w:bidi="he-IL"/>
        </w:rPr>
        <w:t>נגיעה במסך</w:t>
      </w:r>
      <w:r>
        <w:rPr>
          <w:rFonts w:ascii="Calibri" w:hAnsi="Calibri" w:eastAsia="Calibri" w:cs="Arial"/>
          <w:lang w:val="he-IL" w:bidi="he-IL"/>
        </w:rPr>
        <w:t xml:space="preserve"> משהה. סבבים לא תקפים (מעט מדי תמונות שזוהו או יותר מדי תנודות) חוזרים פעם אחת אוטומטית בסוף.</w:t>
      </w:r>
    </w:p>
    <w:p>
      <w:pPr>
        <w:bidi/>
        <w:spacing w:after="60"/>
        <w:ind/>
        <w:ind w:start="425" w:hanging="425"/>
      </w:pPr>
      <w:r>
        <w:rPr>
          <w:rFonts w:ascii="Calibri" w:hAnsi="Calibri" w:eastAsia="Calibri" w:cs="Arial"/>
          <w:lang w:val="he-IL" w:bidi="he-IL"/>
        </w:rPr>
        <w:t>5.</w:t>
        <w:tab/>
      </w:r>
      <w:r>
        <w:rPr>
          <w:rFonts w:ascii="Calibri" w:hAnsi="Calibri" w:eastAsia="Calibri" w:cs="Arial"/>
          <w:b/>
          <w:bCs/>
          <w:lang w:val="he-IL" w:bidi="he-IL"/>
        </w:rPr>
        <w:t>תוצאה:</w:t>
      </w:r>
      <w:r>
        <w:rPr>
          <w:rFonts w:ascii="Calibri" w:hAnsi="Calibri" w:eastAsia="Calibri" w:cs="Arial"/>
          <w:lang w:val="he-IL" w:bidi="he-IL"/>
        </w:rPr>
        <w:t xml:space="preserve"> מופיעה מיד ונשמרת במכשיר.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מדידה נמשכת כ־3 דקות, ועם מדידה אנכית כ־5 דקות.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7 הבנת התוצאה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התוצאה כוללת עד שלוש משבצות. הערכים מתארים כיצד העיניים עקבו אחרי הדפוס. זו תצפית, לא הערכה.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Gain – „שיעור העמידה בקצב“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ה־Gain מראה עד כמה מהר העיניים עוקבות אחרי הדפוס: </w:t>
      </w:r>
      <w:r>
        <w:rPr>
          <w:rFonts w:ascii="Calibri" w:hAnsi="Calibri" w:eastAsia="Calibri" w:cs="Arial"/>
          <w:b/>
          <w:bCs/>
          <w:lang w:val="he-IL" w:bidi="he-IL"/>
        </w:rPr>
        <w:t>מהירות העיניים ÷ מהירות הדפוס</w:t>
      </w:r>
      <w:r>
        <w:rPr>
          <w:rFonts w:ascii="Calibri" w:hAnsi="Calibri" w:eastAsia="Calibri" w:cs="Arial"/>
          <w:lang w:val="he-IL" w:bidi="he-IL"/>
        </w:rPr>
        <w:t>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1.0:</w:t>
      </w:r>
      <w:r>
        <w:rPr>
          <w:rFonts w:ascii="Calibri" w:hAnsi="Calibri" w:eastAsia="Calibri" w:cs="Arial"/>
          <w:lang w:val="he-IL" w:bidi="he-IL"/>
        </w:rPr>
        <w:t xml:space="preserve"> העיניים בדיוק באותה מהירות כמו הדפוס.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דימוי:</w:t>
      </w:r>
      <w:r>
        <w:rPr>
          <w:rFonts w:ascii="Calibri" w:hAnsi="Calibri" w:eastAsia="Calibri" w:cs="Arial"/>
          <w:lang w:val="he-IL" w:bidi="he-IL"/>
        </w:rPr>
        <w:t xml:space="preserve"> הפסים הם רכבת שעוברת ליד הרציף, והעיניים הן מישהו שרץ לצדה. ב־0.8 הוא משיג 80% מהקצב, מפגר לאט ואז קופץ שוב קדימה.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דוגמה:</w:t>
      </w:r>
      <w:r>
        <w:rPr>
          <w:rFonts w:ascii="Calibri" w:hAnsi="Calibri" w:eastAsia="Calibri" w:cs="Arial"/>
          <w:lang w:val="he-IL" w:bidi="he-IL"/>
        </w:rPr>
        <w:t xml:space="preserve"> הדפוס נע במהירות של 10 מעלות לשנייה, והעיניים משיגות 8 מעלות לשנייה. לכן: ‎Gain = 8 ÷ 10 = 0.8‎‏.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מתחת לערך מוצג ה־Gain לכל כיוון (‎← → ↑ ↓‎).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ה־Gain תלוי, בין היתר, בכמה קשב ובאיזה אופן מסתכלים, וכן בתאורה ובמרחק. לכן ניתן להשוות רק מדידות של אותו אדם באותם תנאים.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הבדל בין הכיוונים ימין/שמאל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מראה אם העיניים עקבו פחות אחרי הדפוס בכיוון אחד מאשר בכיוון השני: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חישוב:</w:t>
      </w:r>
      <w:r>
        <w:rPr>
          <w:rFonts w:ascii="Calibri" w:hAnsi="Calibri" w:eastAsia="Calibri" w:cs="Arial"/>
          <w:lang w:val="he-IL" w:bidi="he-IL"/>
        </w:rPr>
        <w:t xml:space="preserve"> (Gain ימינה − Gain שמאלה) ÷ ממוצע שניהם × 100%. ערך חיובי פירושו שהעיניים עקבו טוב יותר אחרי דפוסים שנעו ימינה.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תנודתיות המדידה (±):</w:t>
      </w:r>
      <w:r>
        <w:rPr>
          <w:rFonts w:ascii="Calibri" w:hAnsi="Calibri" w:eastAsia="Calibri" w:cs="Arial"/>
          <w:lang w:val="he-IL" w:bidi="he-IL"/>
        </w:rPr>
        <w:t xml:space="preserve"> עד כמה הערך משתנה בין 3 החזרות (רווח סמך של 95%).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תצוגה: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אין הבדל ברור בין הכיוונים:</w:t>
      </w:r>
      <w:r>
        <w:rPr>
          <w:rFonts w:ascii="Calibri" w:hAnsi="Calibri" w:eastAsia="Calibri" w:cs="Arial"/>
          <w:lang w:val="he-IL" w:bidi="he-IL"/>
        </w:rPr>
        <w:t xml:space="preserve"> ההבדל מתחת ל־10%.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הבדל בין הכיוונים: פחות מעקב ימינה (או שמאלה):</w:t>
      </w:r>
      <w:r>
        <w:rPr>
          <w:rFonts w:ascii="Calibri" w:hAnsi="Calibri" w:eastAsia="Calibri" w:cs="Arial"/>
          <w:lang w:val="he-IL" w:bidi="he-IL"/>
        </w:rPr>
        <w:t xml:space="preserve"> ההבדל 10% או יותר וגדול מתנודתיות המדידה.</w:t>
      </w:r>
    </w:p>
    <w:p>
      <w:pPr>
        <w:bidi/>
        <w:pStyle w:val="ListBullet2"/>
      </w:pPr>
      <w:r>
        <w:rPr>
          <w:rFonts w:ascii="Calibri" w:hAnsi="Calibri" w:eastAsia="Calibri" w:cs="Arial"/>
          <w:b/>
          <w:bCs/>
          <w:lang w:val="he-IL" w:bidi="he-IL"/>
        </w:rPr>
        <w:t>ההבדל בין הכיוונים אינו ברור:</w:t>
      </w:r>
      <w:r>
        <w:rPr>
          <w:rFonts w:ascii="Calibri" w:hAnsi="Calibri" w:eastAsia="Calibri" w:cs="Arial"/>
          <w:lang w:val="he-IL" w:bidi="he-IL"/>
        </w:rPr>
        <w:t xml:space="preserve"> תנודתיות המדידה גדולה מדי למסקנה אמינה. במקרה כזה יש לחזור על המדידה.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הסף של 10% הוא הגדרה של האפליקציה. תאורה, תנוחת הראש, המרחק והמכשיר עצמו (המצלמה אינה בדיוק במרכז) יכולים להשפיע על הבדלים כאלה. המשמעות היא בשינוי במדידות הבאות.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הבדל בין הכיוונים למעלה/למטה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>רק במדידה אנכית, ומחושב כמו ימין/שמאל. יתרון כלפי מעלה הוא שכיח, והבדלים אנכיים משתנים מאדם לאדם. המשמעות היא בשינוי לעומת המדידות הקודמות של אותו אדם.</w:t>
      </w: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פרטים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תחת </w:t>
      </w:r>
      <w:r>
        <w:rPr>
          <w:rFonts w:ascii="Calibri" w:hAnsi="Calibri" w:eastAsia="Calibri" w:cs="Arial"/>
          <w:b/>
          <w:bCs/>
          <w:lang w:val="he-IL" w:bidi="he-IL"/>
        </w:rPr>
        <w:t>פרטים</w:t>
      </w:r>
      <w:r>
        <w:rPr>
          <w:rFonts w:ascii="Calibri" w:hAnsi="Calibri" w:eastAsia="Calibri" w:cs="Arial"/>
          <w:lang w:val="he-IL" w:bidi="he-IL"/>
        </w:rPr>
        <w:t xml:space="preserve"> מופיעים כל הסבבים עם כיוון, מהירות, Gain, שיעור התמונות שבהן זוהו העיניים, שיעור התנודות והאיכות, וכן עקומה של תנועת העיניים.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איכות</w:t>
            </w:r>
          </w:p>
        </w:tc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תנאי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טובה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לפחות 70% מהתמונות עם עיניים שזוהו ולכל היותר 20% תנודות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בינונית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לפחות 50% ולכל היותר 40%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לא תקפה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כל השאר; הסבב אינו נספר</w:t>
            </w:r>
          </w:p>
        </w:tc>
      </w:tr>
    </w:tbl>
    <w:p>
      <w:pPr>
        <w:spacing w:after="0"/>
      </w:pPr>
    </w:p>
    <w:p>
      <w:pPr>
        <w:bidi/>
        <w:pStyle w:val="Heading2"/>
      </w:pPr>
      <w:r>
        <w:rPr>
          <w:rFonts w:ascii="Calibri" w:hAnsi="Calibri" w:eastAsia="Calibri" w:cs="Arial"/>
          <w:lang w:val="he-IL" w:bidi="he-IL"/>
        </w:rPr>
        <w:t>מדידת בסיס ושינוי</w:t>
      </w:r>
    </w:p>
    <w:p>
      <w:pPr>
        <w:bidi/>
      </w:pPr>
      <w:r>
        <w:rPr>
          <w:rFonts w:ascii="Calibri" w:hAnsi="Calibri" w:eastAsia="Calibri" w:cs="Arial"/>
          <w:lang w:val="he-IL" w:bidi="he-IL"/>
        </w:rPr>
        <w:t xml:space="preserve">המדידה הראשונה של משתתף/ת בתנאים מסוימים היא </w:t>
      </w:r>
      <w:r>
        <w:rPr>
          <w:rFonts w:ascii="Calibri" w:hAnsi="Calibri" w:eastAsia="Calibri" w:cs="Arial"/>
          <w:b/>
          <w:bCs/>
          <w:lang w:val="he-IL" w:bidi="he-IL"/>
        </w:rPr>
        <w:t>מדידת הבסיס</w:t>
      </w:r>
      <w:r>
        <w:rPr>
          <w:rFonts w:ascii="Calibri" w:hAnsi="Calibri" w:eastAsia="Calibri" w:cs="Arial"/>
          <w:lang w:val="he-IL" w:bidi="he-IL"/>
        </w:rPr>
        <w:t>. בכל מדידה נוספת האפליקציה מציגה את השינוי לעומתה. בדף של המשתתף/ת מוצגות כל המדידות כתרשימים וכטבלה.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8 טיפים למדידות שניתן להשוות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אותו מכשיר, אותו מרחק, אותם תנאי מדידה.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להקריא את ההנחיה מילה במילה בכל פעם.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שעה דומה ביום ואותה תאורה.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לשמור על הראש יציב, המכשיר במעמד.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בהתחלה כדאי לבצע כמה מדידות בסיס בימים שונים. כך רואים עד כמה הערכים האישיים משתנים מיום ליום.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להשוות רק סבבים באיכות טובה.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9 מגבלות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המצלמה הקדמית מספקת כ־30 תמונות בשנייה. האפליקציה קולטת היטב את הגלישה האיטית של העיניים, ואת הקפיצות הקצרות אחורה רק באופן גס.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האפליקציה מחשבת ממוצע של שתי העיניים. היא אינה מראה הבדלים בין העיניים.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המסך מכסה רק חלק משדה הראייה. לא ניתן להשוות את הערכים לשיטות מדידה אחרות.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האפליקציה אינה משווה בין אנשים ואין לה ערכי השוואה.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10 נתונים ופרטיות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 xml:space="preserve">כל המדידות נשארות </w:t>
      </w:r>
      <w:r>
        <w:rPr>
          <w:rFonts w:ascii="Calibri" w:hAnsi="Calibri" w:eastAsia="Calibri" w:cs="Arial"/>
          <w:b/>
          <w:bCs/>
          <w:lang w:val="he-IL" w:bidi="he-IL"/>
        </w:rPr>
        <w:t>במכשיר</w:t>
      </w:r>
      <w:r>
        <w:rPr>
          <w:rFonts w:ascii="Calibri" w:hAnsi="Calibri" w:eastAsia="Calibri" w:cs="Arial"/>
          <w:lang w:val="he-IL" w:bidi="he-IL"/>
        </w:rPr>
        <w:t>. האפליקציה אינה שולחת דבר לשרת ואינה שומרת וידאו.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ייצוא</w:t>
      </w:r>
      <w:r>
        <w:rPr>
          <w:rFonts w:ascii="Calibri" w:hAnsi="Calibri" w:eastAsia="Calibri" w:cs="Arial"/>
          <w:lang w:val="he-IL" w:bidi="he-IL"/>
        </w:rPr>
        <w:t xml:space="preserve"> פותח את תפריט השיתוף (למשל קבצים, AirDrop, אחסון בענן). כל מדידה נשמרת כקובץ JSON (מלא, ניתן לייבוא חוזר) וכקובץ CSV (ל־Excel, בפורמט מספרים לפי השפה).</w:t>
      </w:r>
    </w:p>
    <w:p>
      <w:pPr>
        <w:bidi/>
        <w:pStyle w:val="ListBullet"/>
      </w:pPr>
      <w:r>
        <w:rPr>
          <w:rFonts w:ascii="Calibri" w:hAnsi="Calibri" w:eastAsia="Calibri" w:cs="Arial"/>
          <w:b/>
          <w:bCs/>
          <w:lang w:val="he-IL" w:bidi="he-IL"/>
        </w:rPr>
        <w:t>ייבוא</w:t>
      </w:r>
      <w:r>
        <w:rPr>
          <w:rFonts w:ascii="Calibri" w:hAnsi="Calibri" w:eastAsia="Calibri" w:cs="Arial"/>
          <w:lang w:val="he-IL" w:bidi="he-IL"/>
        </w:rPr>
        <w:t xml:space="preserve"> טוען קובצי JSON בחזרה, למשל למכשיר אחר.</w:t>
      </w:r>
    </w:p>
    <w:p>
      <w:pPr>
        <w:bidi/>
        <w:pStyle w:val="ListBullet"/>
      </w:pPr>
      <w:r>
        <w:rPr>
          <w:rFonts w:ascii="Calibri" w:hAnsi="Calibri" w:eastAsia="Calibri" w:cs="Arial"/>
          <w:lang w:val="he-IL" w:bidi="he-IL"/>
        </w:rPr>
        <w:t>הדפדפן עלול למחוק נתוני אתר לאחר תקופה ארוכה ללא שימוש. יש לייצא באופן קבוע.</w:t>
      </w:r>
    </w:p>
    <w:p>
      <w:pPr>
        <w:bidi/>
        <w:pStyle w:val="Heading1"/>
      </w:pPr>
      <w:r>
        <w:rPr>
          <w:rFonts w:ascii="Calibri" w:hAnsi="Calibri" w:eastAsia="Calibri" w:cs="Arial"/>
          <w:lang w:val="he-IL" w:bidi="he-IL"/>
        </w:rPr>
        <w:t>11 כשמשהו לא עובד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בעיה</w:t>
            </w:r>
          </w:p>
        </w:tc>
        <w:tc>
          <w:tcPr>
            <w:tcW w:type="dxa" w:w="4706"/>
            <w:shd w:val="clear" w:color="auto" w:fill="1E5A7A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b/>
                <w:bCs/>
                <w:color w:val="FFFFFF"/>
                <w:sz w:val="19"/>
                <w:lang w:val="he-IL" w:bidi="he-IL"/>
                <w:szCs w:val="19"/>
              </w:rPr>
              <w:t>פתרון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אין גישה למצלמה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iPhone/iPad: הגדרות ← Safari ← לאפשר מצלמה. Android: ב־Chrome דרך הסמל שליד הכתובת ← הרשאות ← מצלמה, ובאפליקציה המותקנת דרך פרטי האפליקציה ← הרשאות. לאחר מכן לטעון מחדש.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בדיקת ההכנה נשארת אדומה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יותר תאורה מלפנים, הפנים במרכז התמונה, במידת הצורך להסיר משקפיים מחזירי אור, לשמור על הראש יציב.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הכיול לא תקין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 xml:space="preserve">לעקוב אחרי הארנב בעיניים בלבד, בלי לסובב את הראש. ואז להקיש על </w:t>
            </w:r>
            <w:r>
              <w:rPr>
                <w:rFonts w:ascii="Calibri" w:hAnsi="Calibri" w:eastAsia="Calibri" w:cs="Arial"/>
                <w:b/>
                <w:bCs/>
                <w:sz w:val="19"/>
                <w:lang w:val="he-IL" w:bidi="he-IL"/>
                <w:szCs w:val="19"/>
              </w:rPr>
              <w:t>חזרה</w:t>
            </w: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הודעה „נא להתקרב מעט“ / „נא להתרחק מעט“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להחזיר את המרחק מהמכשיר לערך שהוגדר.</w:t>
            </w:r>
          </w:p>
        </w:tc>
      </w:tr>
      <w:tr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דף ריק</w:t>
            </w:r>
          </w:p>
        </w:tc>
        <w:tc>
          <w:tcPr>
            <w:tcW w:type="dxa" w:w="4706"/>
          </w:tcPr>
          <w:p>
            <w:pPr>
              <w:bidi/>
              <w:spacing w:after="40"/>
            </w:pPr>
            <w:r>
              <w:rPr>
                <w:rFonts w:ascii="Calibri" w:hAnsi="Calibri" w:eastAsia="Calibri" w:cs="Arial"/>
                <w:sz w:val="19"/>
                <w:lang w:val="he-IL" w:bidi="he-IL"/>
                <w:szCs w:val="19"/>
              </w:rPr>
              <w:t>לטעון את הדף מחדש. אם זה לא עוזר: למחוק את היסטוריית הדפדפן ואת נתוני האתר עבור דף זה (לייצא קודם).</w:t>
            </w:r>
          </w:p>
        </w:tc>
      </w:tr>
    </w:tbl>
    <w:p>
      <w:pPr>
        <w:spacing w:after="0"/>
      </w:pPr>
    </w:p>
    <w:p>
      <w:pPr>
        <w:bidi/>
        <w:pBdr>
          <w:top w:val="single" w:sz="6" w:space="6" w:color="BFC8CC"/>
        </w:pBdr>
      </w:pPr>
    </w:p>
    <w:p>
      <w:pPr>
        <w:bidi/>
      </w:pPr>
      <w:r>
        <w:rPr>
          <w:rFonts w:ascii="Calibri" w:hAnsi="Calibri" w:eastAsia="Calibri" w:cs="Arial"/>
          <w:lang w:val="he-IL" w:bidi="he-IL"/>
        </w:rPr>
        <w:t>אפליקציית וולנס, לא מכשיר רפואי. היא אינה מיועדת לזיהוי, למעקב או לטיפול במחלות ואינה מחליפה בדיקה רפואית.</w:t>
      </w:r>
    </w:p>
    <w:sectPr w:rsidR="00FC693F" w:rsidRPr="0006063C" w:rsidSect="00034616"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  <w:jc w:val="center"/>
    </w:pPr>
    <w:r>
      <w:rPr>
        <w:rFonts w:ascii="Calibri" w:hAnsi="Calibri" w:eastAsia="Calibri" w:cs="Arial"/>
        <w:color w:val="4E5A62"/>
        <w:sz w:val="17"/>
        <w:lang w:val="he-IL" w:bidi="he-IL"/>
        <w:szCs w:val="17"/>
      </w:rPr>
      <w:t xml:space="preserve">בדיקת OKR מהירה · מדריך · עמוד </w:t>
    </w:r>
    <w:r>
      <w:rPr>
        <w:color w:val="4E5A62"/>
        <w:sz w:val="17"/>
      </w:rPr>
      <w:fldChar w:fldCharType="begin"/>
    </w:r>
    <w:r>
      <w:rPr>
        <w:color w:val="4E5A62"/>
        <w:sz w:val="17"/>
      </w:rPr>
      <w:instrText xml:space="preserve">PAGE</w:instrText>
    </w:r>
    <w:r>
      <w:rPr>
        <w:color w:val="4E5A62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 w:cs="Arial"/>
      <w:sz w:val="21"/>
      <w:lang w:val="he-IL" w:bidi="he-IL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Arial"/>
      <w:b/>
      <w:bCs/>
      <w:color w:val="1E5A7A"/>
      <w:sz w:val="32"/>
      <w:szCs w:val="32"/>
      <w:lang w:val="he-IL" w:bidi="he-IL"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 w:cs="Arial"/>
      <w:b/>
      <w:bCs/>
      <w:color w:val="1E5A7A"/>
      <w:sz w:val="26"/>
      <w:szCs w:val="26"/>
      <w:lang w:val="he-IL" w:bidi="he-IL"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 w:cs="Arial"/>
      <w:b/>
      <w:bCs/>
      <w:color w:val="1E5A7A"/>
      <w:sz w:val="23"/>
      <w:lang w:val="he-IL" w:bidi="he-IL"/>
      <w:szCs w:val="23"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 w:cs="Arial"/>
      <w:b/>
      <w:color w:val="1E5A7A"/>
      <w:spacing w:val="5"/>
      <w:kern w:val="28"/>
      <w:sz w:val="44"/>
      <w:szCs w:val="44"/>
      <w:lang w:val="he-IL" w:bidi="he-IL"/>
      <w:bCs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we-nlb.github.io/NLB-OKR/&#8206;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בדיקת OKR מהירה – מדריך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he-IL</dc:language>
</cp:coreProperties>
</file>