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C21" w:rsidRDefault="003155AC">
      <w:r>
        <w:rPr>
          <w:noProof/>
        </w:rPr>
        <w:drawing>
          <wp:inline distT="0" distB="0" distL="0" distR="0" wp14:anchorId="16190FBA" wp14:editId="042EC0C0">
            <wp:extent cx="2059388" cy="262326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058" cy="264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80" w:rsidRDefault="003155AC">
      <w:r>
        <w:rPr>
          <w:rFonts w:hint="eastAsia"/>
        </w:rPr>
        <w:t>캐릭터에게 직접 힘을 가하여 움직여야 하는 캐릭터가 아니라면 캐릭터 컨트롤러를 사용하면 된다.</w:t>
      </w:r>
    </w:p>
    <w:p w:rsidR="00436C21" w:rsidRDefault="00436C21">
      <w:proofErr w:type="spellStart"/>
      <w:r>
        <w:rPr>
          <w:rFonts w:hint="eastAsia"/>
        </w:rPr>
        <w:t>콜라이더를</w:t>
      </w:r>
      <w:proofErr w:type="spellEnd"/>
      <w:r>
        <w:rPr>
          <w:rFonts w:hint="eastAsia"/>
        </w:rPr>
        <w:t xml:space="preserve"> 중심으로 움직이기에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없이 사용해야하므로 물리력을 직접 구현해야 한다.</w:t>
      </w:r>
    </w:p>
    <w:p w:rsidR="00650072" w:rsidRDefault="00650072"/>
    <w:p w:rsidR="00650072" w:rsidRDefault="006500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2505904</wp:posOffset>
                </wp:positionV>
                <wp:extent cx="1525270" cy="1271684"/>
                <wp:effectExtent l="19050" t="19050" r="17780" b="241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12716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3234" id="직사각형 3" o:spid="_x0000_s1026" style="position:absolute;left:0;text-align:left;margin-left:331.2pt;margin-top:197.3pt;width:120.1pt;height:10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tKsQIAAJMFAAAOAAAAZHJzL2Uyb0RvYy54bWysVM1uEzEQviPxDpbvdH+atGXVTRW1CkKq&#10;SkWLena8dnYlr21sJ5twK++AxBtw4cBzofIOjO3dbVQqDogcHHtn5puZb35Oz7atQBtmbKNkibOD&#10;FCMmqaoauSrxh9vFqxOMrCOyIkJJVuIds/hs9vLFaacLlqtaiYoZBCDSFp0uce2cLpLE0pq1xB4o&#10;zSQIuTItcfA0q6QypAP0ViR5mh4lnTKVNooya+HrRRTiWcDnnFH3jnPLHBIlhthcOE04l/5MZqek&#10;WBmi64b2YZB/iKIljQSnI9QFcQStTfMHVNtQo6zi7oCqNlGcN5SFHCCbLH2SzU1NNAu5ADlWjzTZ&#10;/wdLrzbXBjVViQ8xkqSFEj18u3/4/P3nj/tfX7+gQ89Qp20Bijf62vQvC1ef7pab1v9DImgbWN2N&#10;rLKtQxQ+ZtN8mh8D+RRkWX6cHZ1MPGryaK6NdW+YapG/lNhA2QKbZHNpXVQdVLw3qRaNEPCdFEKi&#10;DmI/ydI0WFglmspLvdCa1fJcGLQhUP3FIoVf73hPDcIQEqLxSca0ws3tBIsO3jMOBEEiefTgW5ON&#10;sIRSJl0WRTWpWPQ23Xc2WISchQRAj8whyhG7Bxg0I8iAHRno9b0pC509Gvep/814tAielXSjcdtI&#10;ZZ7LTEBWveeoP5AUqfEsLVW1g/YxKs6V1XTRQAUviXXXxMAgQdVhObh3cHChoFKqv2FUK/Ppue9e&#10;H/obpBh1MJglth/XxDCMxFsJnf86m0z8JIfHZHqcw8PsS5b7ErluzxVUP4M1pGm4en0nhis3qr2D&#10;HTL3XkFEJAXfJabODI9zFxcGbCHK5vOgBtOribuUN5p6cM+q79Db7R0xum9jBxNwpYYhJsWTbo66&#10;3lKq+dop3oRWf+S15xsmPzROv6X8atl/B63HXTr7DQAA//8DAFBLAwQUAAYACAAAACEAnHJhut8A&#10;AAALAQAADwAAAGRycy9kb3ducmV2LnhtbEyPwU6EMBCG7ya+QzMm3tyyiGiRsjEmavQmarzOQgVC&#10;OyW0u+DbO570NpP58s/3l7vVWXE0cxg8adhuEhCGGt8O1Gl4f3u4uAERIlKL1pPR8G0C7KrTkxKL&#10;1i/0ao517ASHUChQQx/jVEgZmt44DBs/GeLbl58dRl7nTrYzLhzurEyTJJcOB+IPPU7mvjfNWB+c&#10;hucltcNnhy9P9Vh/jD573F4rp/X52Xp3CyKaNf7B8KvP6lCx094fqA3CasjzNGNUw6XKchBMqCTl&#10;Ya/hSmUKZFXK/x2qHwAAAP//AwBQSwECLQAUAAYACAAAACEAtoM4kv4AAADhAQAAEwAAAAAAAAAA&#10;AAAAAAAAAAAAW0NvbnRlbnRfVHlwZXNdLnhtbFBLAQItABQABgAIAAAAIQA4/SH/1gAAAJQBAAAL&#10;AAAAAAAAAAAAAAAAAC8BAABfcmVscy8ucmVsc1BLAQItABQABgAIAAAAIQCBVDtKsQIAAJMFAAAO&#10;AAAAAAAAAAAAAAAAAC4CAABkcnMvZTJvRG9jLnhtbFBLAQItABQABgAIAAAAIQCccmG63wAAAAsB&#10;AAAPAAAAAAAAAAAAAAAAAAsFAABkcnMvZG93bnJldi54bWxQSwUGAAAAAAQABADzAAAAFw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22C2485" wp14:editId="09A1E7FF">
            <wp:extent cx="5731510" cy="51752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72" w:rsidRDefault="00650072">
      <w:pPr>
        <w:rPr>
          <w:rFonts w:hint="eastAsia"/>
        </w:rPr>
      </w:pPr>
      <w:r>
        <w:rPr>
          <w:rFonts w:hint="eastAsia"/>
        </w:rPr>
        <w:t xml:space="preserve">3인칭을 </w:t>
      </w:r>
      <w:proofErr w:type="spellStart"/>
      <w:r>
        <w:rPr>
          <w:rFonts w:hint="eastAsia"/>
        </w:rPr>
        <w:t>만들떄는</w:t>
      </w:r>
      <w:proofErr w:type="spellEnd"/>
      <w:r>
        <w:rPr>
          <w:rFonts w:hint="eastAsia"/>
        </w:rPr>
        <w:t xml:space="preserve"> </w:t>
      </w:r>
      <w:r>
        <w:t>3</w:t>
      </w:r>
      <w:r w:rsidRPr="00650072">
        <w:rPr>
          <w:rFonts w:hint="eastAsia"/>
          <w:vertAlign w:val="superscript"/>
        </w:rPr>
        <w:t>rd</w:t>
      </w:r>
      <w:r>
        <w:rPr>
          <w:rFonts w:hint="eastAsia"/>
        </w:rPr>
        <w:t xml:space="preserve"> </w:t>
      </w:r>
      <w:r>
        <w:t>Person follow</w:t>
      </w:r>
      <w:r>
        <w:rPr>
          <w:rFonts w:hint="eastAsia"/>
        </w:rPr>
        <w:t>로 하면 된다.</w:t>
      </w:r>
      <w:bookmarkStart w:id="0" w:name="_GoBack"/>
      <w:bookmarkEnd w:id="0"/>
    </w:p>
    <w:sectPr w:rsidR="00650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3D"/>
    <w:rsid w:val="003155AC"/>
    <w:rsid w:val="00411411"/>
    <w:rsid w:val="00436C21"/>
    <w:rsid w:val="00650072"/>
    <w:rsid w:val="006B1A3D"/>
    <w:rsid w:val="008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3DE0"/>
  <w15:chartTrackingRefBased/>
  <w15:docId w15:val="{E130E39D-084C-4498-9869-19DBA489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4</cp:revision>
  <dcterms:created xsi:type="dcterms:W3CDTF">2024-02-16T02:22:00Z</dcterms:created>
  <dcterms:modified xsi:type="dcterms:W3CDTF">2024-02-16T05:20:00Z</dcterms:modified>
</cp:coreProperties>
</file>