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C62" w:rsidRPr="004104C6" w:rsidRDefault="00BF6C62">
      <w:pPr>
        <w:rPr>
          <w:b/>
          <w:sz w:val="32"/>
        </w:rPr>
      </w:pPr>
      <w:r w:rsidRPr="004104C6">
        <w:rPr>
          <w:rFonts w:hint="eastAsia"/>
          <w:b/>
          <w:sz w:val="32"/>
        </w:rPr>
        <w:t>네트워크</w:t>
      </w:r>
      <w:r w:rsidR="004104C6" w:rsidRPr="004104C6">
        <w:rPr>
          <w:rFonts w:hint="eastAsia"/>
          <w:b/>
          <w:sz w:val="32"/>
        </w:rPr>
        <w:t xml:space="preserve"> 5</w:t>
      </w:r>
    </w:p>
    <w:p w:rsidR="00A9663F" w:rsidRDefault="00A9663F">
      <w:r>
        <w:rPr>
          <w:rFonts w:hint="eastAsia"/>
        </w:rPr>
        <w:t>파이어베이스 네트워크는 비동기식으로 동작한다.</w:t>
      </w:r>
      <w:bookmarkStart w:id="0" w:name="_GoBack"/>
      <w:bookmarkEnd w:id="0"/>
    </w:p>
    <w:p w:rsidR="004104C6" w:rsidRDefault="004104C6">
      <w:pPr>
        <w:rPr>
          <w:rFonts w:hint="eastAsia"/>
        </w:rPr>
      </w:pPr>
      <w:r>
        <w:rPr>
          <w:noProof/>
        </w:rPr>
        <w:drawing>
          <wp:inline distT="0" distB="0" distL="0" distR="0" wp14:anchorId="04B8CB32" wp14:editId="3CC64DF5">
            <wp:extent cx="5731510" cy="32867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04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C62"/>
    <w:rsid w:val="004104C6"/>
    <w:rsid w:val="00A9663F"/>
    <w:rsid w:val="00BF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A1C1"/>
  <w15:chartTrackingRefBased/>
  <w15:docId w15:val="{813B7206-F5E4-45CB-9674-1E833E116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Meta</dc:creator>
  <cp:keywords/>
  <dc:description/>
  <cp:lastModifiedBy>Meta</cp:lastModifiedBy>
  <cp:revision>3</cp:revision>
  <dcterms:created xsi:type="dcterms:W3CDTF">2024-05-02T02:07:00Z</dcterms:created>
  <dcterms:modified xsi:type="dcterms:W3CDTF">2024-05-02T02:11:00Z</dcterms:modified>
</cp:coreProperties>
</file>