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大作业</w:t>
      </w:r>
    </w:p>
    <w:p/>
    <w:p>
      <w:pPr>
        <w:jc w:val="center"/>
      </w:pPr>
      <w:r>
        <w:rPr>
          <w:sz w:val="28"/>
        </w:rPr>
        <w:t>作业名称：</w:t>
      </w:r>
      <w:r>
        <w:rPr>
          <w:sz w:val="28"/>
        </w:rPr>
        <w:t>动态爬虫数据采集平台（DynaCrawl）</w:t>
      </w:r>
    </w:p>
    <w:p>
      <w:pPr>
        <w:jc w:val="center"/>
      </w:pPr>
      <w:r>
        <w:rPr>
          <w:sz w:val="28"/>
        </w:rPr>
        <w:t>专    业：</w:t>
      </w:r>
      <w:r>
        <w:rPr>
          <w:sz w:val="28"/>
        </w:rPr>
        <w:t>________________</w:t>
      </w:r>
    </w:p>
    <w:p>
      <w:pPr>
        <w:jc w:val="center"/>
      </w:pPr>
      <w:r>
        <w:rPr>
          <w:sz w:val="28"/>
        </w:rPr>
        <w:t>姓    名：</w:t>
      </w:r>
      <w:r>
        <w:rPr>
          <w:sz w:val="28"/>
        </w:rPr>
        <w:t>________________</w:t>
      </w:r>
    </w:p>
    <w:p>
      <w:pPr>
        <w:jc w:val="center"/>
      </w:pPr>
      <w:r>
        <w:rPr>
          <w:sz w:val="28"/>
        </w:rPr>
        <w:t>学    号：</w:t>
      </w:r>
      <w:r>
        <w:rPr>
          <w:sz w:val="28"/>
        </w:rPr>
        <w:t>________________</w:t>
      </w:r>
    </w:p>
    <w:p>
      <w:pPr>
        <w:jc w:val="center"/>
      </w:pPr>
      <w:r>
        <w:rPr>
          <w:sz w:val="28"/>
        </w:rPr>
        <w:t>课程名称：</w:t>
      </w:r>
      <w:r>
        <w:rPr>
          <w:sz w:val="28"/>
        </w:rPr>
        <w:t>网络编程技术</w:t>
      </w:r>
    </w:p>
    <w:p>
      <w:pPr>
        <w:jc w:val="center"/>
      </w:pPr>
      <w:r>
        <w:rPr>
          <w:sz w:val="28"/>
        </w:rPr>
        <w:t>任课老师：</w:t>
      </w:r>
      <w:r>
        <w:rPr>
          <w:sz w:val="28"/>
        </w:rPr>
        <w:t>________________</w:t>
      </w:r>
    </w:p>
    <w:p>
      <w:pPr>
        <w:jc w:val="center"/>
      </w:pPr>
      <w:r>
        <w:rPr>
          <w:sz w:val="28"/>
        </w:rPr>
        <w:t>日    期：</w:t>
      </w:r>
      <w:r>
        <w:rPr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一、摘要</w:t>
      </w:r>
    </w:p>
    <w:p>
      <w:r>
        <w:t>本大作业实现了一个面向B站（bilibili.com）的动态爬虫数据采集平台——DynaCrawl。平台采用Playwright浏览器自动化框架、FastAPI Web框架和asyncio异步并发模型，实现了UP主信息采集和视频详情采集两大业务场景。系统具备断点续采、WebSocket实时进度推送、CSV/JSON数据导出等功能，并集成了多层反爬机制（pw-stealth-enhanced浏览器隐身、browserforge动态指纹生成、WBI签名、Session轮换、DOM兜底、行为拟人化等），有效应对B站的反爬策略。整个项目的核心并发部分采用asyncio全链路异步架构，零阻塞调用，支持3个爬虫消费者并发执行，单个URL超时或失败不影响整体任务。开发过程中全程使用Claude Code（Anthropic）作为AI编程Agent进行辅助开发（Vibe Coding）。</w:t>
      </w:r>
    </w:p>
    <w:p>
      <w:pPr>
        <w:pStyle w:val="Heading1"/>
      </w:pPr>
      <w:r>
        <w:t>二、作业介绍</w:t>
      </w:r>
    </w:p>
    <w:p>
      <w:pPr>
        <w:pStyle w:val="Heading2"/>
      </w:pPr>
      <w:r>
        <w:t>2.1 任务选择</w:t>
      </w:r>
    </w:p>
    <w:p>
      <w:r>
        <w:t>本次选择"任务6——动态爬虫数据采集平台（困难任务，满分100分）"。针对B站（bilibili.com）这一动态网站，实现了一个Web前后端分离的爬虫数据采集平台。用户通过Web界面提交采集任务，后端异步调度Playwright浏览器自动化工具并发爬取动态渲染的页面，提取结构化数据并存入数据库，支持断点续采。</w:t>
      </w:r>
    </w:p>
    <w:p>
      <w:pPr>
        <w:pStyle w:val="Heading2"/>
      </w:pPr>
      <w:r>
        <w:t>2.2 核心功能</w:t>
      </w:r>
    </w:p>
    <w:p>
      <w:r>
        <w:t>• 场景1：UP主信息采集——输入UID，采集头像、粉丝数、视频总数、全部视频的BV号和播放量</w:t>
      </w:r>
    </w:p>
    <w:p>
      <w:r>
        <w:t>• 场景2：视频详情采集——输入BV号，采集标题、播放量/点赞/投币/弹幕/评论数、评论内容</w:t>
      </w:r>
    </w:p>
    <w:p>
      <w:r>
        <w:t>• 断点续采：任务中断后自动恢复，已采集数据不重复</w:t>
      </w:r>
    </w:p>
    <w:p>
      <w:r>
        <w:t>• 实时进度：WebSocket推送采集进度，前端实时更新</w:t>
      </w:r>
    </w:p>
    <w:p>
      <w:r>
        <w:t>• 数据导出：支持CSV和JSON格式导出</w:t>
      </w:r>
    </w:p>
    <w:p>
      <w:r>
        <w:t>• 并发爬取：asyncio全链路异步，3个消费者并发执行</w:t>
      </w:r>
    </w:p>
    <w:p>
      <w:pPr>
        <w:pStyle w:val="Heading2"/>
      </w:pPr>
      <w:r>
        <w:t>2.3 关键技术问题</w:t>
      </w:r>
    </w:p>
    <w:p>
      <w:r>
        <w:t>1. 并发模型选择：多线程 vs asyncio——B站爬取的核心瓶颈是网络I/O（API请求等待、页面渲染等待），asyncio在I/O等待期间不阻塞线程，可以用极少资源支撑高并发。本项目选择asyncio，使用asyncio.Semaphore控制并发数为3，避免过度请求触发风控。</w:t>
      </w:r>
    </w:p>
    <w:p>
      <w:r>
        <w:t>2. B站反爬对抗：B站对爬虫的检测手段包括检测navigator.webdriver属性、headless浏览器特征、WebGL/Canvas指纹、请求频率分析等。本项目采用pw-stealth-enhanced进行浏览器隐身、browserforge动态生成匹配的UA和Sec-CH-UA头、headful浏览器强制使用（headless返回空壳HTML）、WBI签名认证、Session轮换等策略。</w:t>
      </w:r>
    </w:p>
    <w:p>
      <w:r>
        <w:t>3. API失败时的数据兜底：当B站API因风控或网络问题不可用时，系统自动降级到DOM提取方式，从页面HTML中提取结构化数据，确保任务不会完全失败。</w:t>
      </w:r>
    </w:p>
    <w:p>
      <w:pPr>
        <w:pStyle w:val="Heading1"/>
      </w:pPr>
      <w:r>
        <w:t>三、系统设计</w:t>
      </w:r>
    </w:p>
    <w:p>
      <w:pPr>
        <w:pStyle w:val="Heading2"/>
      </w:pPr>
      <w:r>
        <w:t>3.1 技术架构</w:t>
      </w:r>
    </w:p>
    <w:p>
      <w:r>
        <w:t>前端：Vue 3 + Element Plus (CDN引入，无需构建)</w:t>
      </w:r>
    </w:p>
    <w:p>
      <w:r>
        <w:t>后端：FastAPI (Python异步Web框架)</w:t>
      </w:r>
    </w:p>
    <w:p>
      <w:r>
        <w:t>数据库：SQLite + SQLAlchemy (async/aiosqlite)</w:t>
      </w:r>
    </w:p>
    <w:p>
      <w:r>
        <w:t>浏览器自动化：Playwright (Chromium headful)</w:t>
      </w:r>
    </w:p>
    <w:p>
      <w:r>
        <w:t>消息队列：内存队列（默认）/ Redis（可选）</w:t>
      </w:r>
    </w:p>
    <w:p>
      <w:r>
        <w:t>反爬库：pw-stealth-enhanced、browserforge</w:t>
      </w:r>
    </w:p>
    <w:p>
      <w:r>
        <w:t>并发模型：asyncio全链路 + Semaphore(3)控制浏览器并发</w:t>
      </w:r>
    </w:p>
    <w:p>
      <w:r>
        <w:t>前端无构建依赖：Vue 3 + Element Plus全部通过CDN引入，无需npm/Node.js</w:t>
      </w:r>
    </w:p>
    <w:p>
      <w:pPr>
        <w:pStyle w:val="Heading2"/>
      </w:pPr>
      <w:r>
        <w:t>3.2 系统架构图</w:t>
      </w:r>
    </w:p>
    <w:p>
      <w:pPr>
        <w:jc w:val="center"/>
      </w:pPr>
      <w:r>
        <w:rPr>
          <w:color w:val="FF0000"/>
        </w:rPr>
        <w:t>【系统架构流程图 — 请在此处插入】</w:t>
      </w:r>
    </w:p>
    <w:p>
      <w:r>
        <w:t>数据流说明：</w:t>
        <w:br/>
        <w:t>1. 用户通过前端界面提交任务（UID/BV号 + 场景选择）</w:t>
        <w:br/>
        <w:t>2. FastAPI接收请求，TaskService生成URL列表，存入数据库</w:t>
        <w:br/>
        <w:t>3. Dispatcher将URL推送至消息队列</w:t>
        <w:br/>
        <w:t>4. 3个Consumer并发从队列取出URL</w:t>
        <w:br/>
        <w:t>5. Consumer从BrowserPool获取浏览器上下文（含Cookie + 指纹隐身）</w:t>
        <w:br/>
        <w:t>6. 执行爬虫逻辑（API优先 → DOM兜底）</w:t>
        <w:br/>
        <w:t>7. 结果写入SQLite，通过WebSocket推送进度到前端</w:t>
        <w:br/>
        <w:t>8. 用户可查看结果、导出CSV/JSON</w:t>
      </w:r>
    </w:p>
    <w:p>
      <w:pPr>
        <w:pStyle w:val="Heading2"/>
      </w:pPr>
      <w:r>
        <w:t>3.3 数据库设计</w:t>
      </w:r>
    </w:p>
    <w:p>
      <w:r>
        <w:t>系统包含5张核心表：</w:t>
      </w:r>
    </w:p>
    <w:p>
      <w:r>
        <w:t>• Task表：任务ID、场景类型(up_info/video_detail)、输入值、总URL数、已完成/失败URL数、状态(pending/running/completed/partial/failed)</w:t>
      </w:r>
    </w:p>
    <w:p>
      <w:r>
        <w:t>• UrlRecord表：URL ID、关联任务ID、URL类型(up_api/up_video_list/video_api/video_comments)、状态、重试次数、错误信息</w:t>
      </w:r>
    </w:p>
    <w:p>
      <w:r>
        <w:t>• UpInfo表：任务ID、UID、昵称、头像URL、粉丝数、视频总数、原始数据(JSON)</w:t>
      </w:r>
    </w:p>
    <w:p>
      <w:r>
        <w:t>• VideoInfo表：任务ID、BV号、标题、播放量/点赞/投币/弹幕/评论数、原始数据(JSON)</w:t>
      </w:r>
    </w:p>
    <w:p>
      <w:r>
        <w:t>• Comment表：任务ID、BV号、用户名、评论内容、点赞数、发布时间</w:t>
      </w:r>
    </w:p>
    <w:p>
      <w:pPr>
        <w:pStyle w:val="Heading2"/>
      </w:pPr>
      <w:r>
        <w:t>3.4 并发模型设计</w:t>
      </w:r>
    </w:p>
    <w:p>
      <w:r>
        <w:t>并发模型：asyncio Semaphore(3) + BrowserPool</w:t>
        <w:br/>
        <w:br/>
        <w:t>设计思路：</w:t>
        <w:br/>
        <w:t>• 浏览器池（BrowserPool）：维护headless和headful双浏览器实例。headful用于UP主采集和视频API（B站检测headless返回空壳），headless仅用于部分轻量请求。</w:t>
        <w:br/>
        <w:t>• 并发控制：asyncio.Semaphore(3)限制同时创建的浏览器上下文数量，3个消费者并发执行，互不阻塞。</w:t>
        <w:br/>
        <w:t>• Cookie轮换：CookieManager管理data/cookies/目录下的多个Cookie文件，每次创建新上下文时自动轮换，过期自动删除。</w:t>
        <w:br/>
        <w:t>• 消息队列：支持内存队列（单进程）和Redis队列（多Worker分布式）两种模式。</w:t>
      </w:r>
    </w:p>
    <w:p>
      <w:pPr>
        <w:jc w:val="center"/>
      </w:pPr>
      <w:r>
        <w:rPr>
          <w:color w:val="FF0000"/>
        </w:rPr>
        <w:t>【并发模型示意图 — 请在此处插入】</w:t>
      </w:r>
    </w:p>
    <w:p>
      <w:pPr>
        <w:pStyle w:val="Heading2"/>
      </w:pPr>
      <w:r>
        <w:t>3.5 反爬机制设计</w:t>
      </w:r>
    </w:p>
    <w:p>
      <w:r>
        <w:t>系统集成了多层反爬机制：</w:t>
        <w:br/>
        <w:t>1. 浏览器隐身（pw-stealth-enhanced）：通过CDP注入覆盖Canvas/WebGL/AudioContext/字体枚举等30+指纹检测点</w:t>
        <w:br/>
        <w:t>2. 动态指纹生成（browserforge）：每次创建浏览器上下文时生成新的UA和Sec-CH-UA头，版本号始终匹配</w:t>
        <w:br/>
        <w:t>3. Headful浏览器强制：B站对headless浏览器返回空壳HTML（0个BV链接），所有关键采集均使用headful</w:t>
        <w:br/>
        <w:t>4. WBI签名认证：B站API需要w_rid（MD5签名）+ wts（时间戳），系统自动从nav接口获取密钥并缓存</w:t>
        <w:br/>
        <w:t>5. Session轮换：每次创建新上下文时分配新Cookie，按页面数自适应触发轮换</w:t>
        <w:br/>
        <w:t>6. 渐进延迟：按采集进度比例缩放请求间隔（0-15%: 1-3s, 70-100%: 5-12s）</w:t>
        <w:br/>
        <w:t>7. DOM兜底：API全部失败时自动降级到页面DOM提取，从/upload/video页面获取UP信息</w:t>
        <w:br/>
        <w:t>8. 行为拟人化：贝塞尔曲线鼠标轨迹、分段滚动、随机停留模拟真实用户行为</w:t>
      </w:r>
    </w:p>
    <w:p>
      <w:pPr>
        <w:pStyle w:val="Heading1"/>
      </w:pPr>
      <w:r>
        <w:t>四、环境配置</w:t>
      </w:r>
    </w:p>
    <w:p>
      <w:pPr>
        <w:pStyle w:val="Heading2"/>
      </w:pPr>
      <w:r>
        <w:t>4.1 软硬件环境</w:t>
      </w:r>
    </w:p>
    <w:p>
      <w:r>
        <w:t>• 操作系统：Windows 10/11</w:t>
      </w:r>
    </w:p>
    <w:p>
      <w:r>
        <w:t>• Python版本：3.12</w:t>
      </w:r>
    </w:p>
    <w:p>
      <w:r>
        <w:t>• 包管理工具：uv（替代pip）</w:t>
      </w:r>
    </w:p>
    <w:p>
      <w:r>
        <w:t>• 浏览器：Chromium（通过playwright install自动安装）</w:t>
      </w:r>
    </w:p>
    <w:p>
      <w:r>
        <w:t>• 数据库：SQLite（无需额外安装）</w:t>
      </w:r>
    </w:p>
    <w:p>
      <w:r>
        <w:t>• Cookie：需要B站登录Cookie（运行save_cookie.py扫码获取）</w:t>
      </w:r>
    </w:p>
    <w:p>
      <w:pPr>
        <w:pStyle w:val="Heading2"/>
      </w:pPr>
      <w:r>
        <w:t>4.2 依赖清单（requirements.txt）</w:t>
      </w:r>
    </w:p>
    <w:p>
      <w:r>
        <w:rPr>
          <w:sz w:val="16"/>
        </w:rPr>
        <w:t>Resolved 38 packages in 1ms</w:t>
        <w:br/>
        <w:t># This file was autogenerated by uv via the following command:</w:t>
        <w:br/>
        <w:t>#    uv export --no-hashes</w:t>
        <w:br/>
        <w:t>aiosqlite==0.22.1</w:t>
        <w:br/>
        <w:t xml:space="preserve">    # via dynacrawl</w:t>
        <w:br/>
        <w:t>annotated-doc==0.0.4</w:t>
        <w:br/>
        <w:t xml:space="preserve">    # via fastapi</w:t>
        <w:br/>
        <w:t>annotated-types==0.7.0</w:t>
        <w:br/>
        <w:t xml:space="preserve">    # via pydantic</w:t>
        <w:br/>
        <w:t>anyio==4.13.0</w:t>
        <w:br/>
        <w:t xml:space="preserve">    # via</w:t>
        <w:br/>
        <w:t xml:space="preserve">    #   starlette</w:t>
        <w:br/>
        <w:t xml:space="preserve">    #   watchfiles</w:t>
        <w:br/>
        <w:t>apify-fingerprint-datapoints==0.13.0</w:t>
        <w:br/>
        <w:t xml:space="preserve">    # via browserforge</w:t>
        <w:br/>
        <w:t>black==26.5.1</w:t>
        <w:br/>
        <w:t xml:space="preserve">    # via dynacrawl</w:t>
        <w:br/>
        <w:t>browserforge==1.2.4</w:t>
        <w:br/>
        <w:t xml:space="preserve">    # via dynacrawl</w:t>
        <w:br/>
        <w:t>click==8.3.3</w:t>
        <w:br/>
        <w:t xml:space="preserve">    # via</w:t>
        <w:br/>
        <w:t xml:space="preserve">    #   black</w:t>
        <w:br/>
        <w:t xml:space="preserve">    #   browserforge</w:t>
        <w:br/>
        <w:t xml:space="preserve">    #   uvicorn</w:t>
        <w:br/>
        <w:t>colorama==0.4.6 ; sys_platform == 'win32'</w:t>
        <w:br/>
        <w:t xml:space="preserve">    # via</w:t>
        <w:br/>
        <w:t xml:space="preserve">    #   click</w:t>
        <w:br/>
        <w:t xml:space="preserve">    #   uvicorn</w:t>
        <w:br/>
        <w:t>fastapi==0.136.1</w:t>
        <w:br/>
        <w:t xml:space="preserve">    # via dynacrawl</w:t>
        <w:br/>
        <w:t>greenlet==3.5.0</w:t>
        <w:br/>
        <w:t xml:space="preserve">    # via</w:t>
        <w:br/>
        <w:t xml:space="preserve">    #   playwright</w:t>
        <w:br/>
        <w:t xml:space="preserve">    #   sqlalchemy</w:t>
        <w:br/>
        <w:t>h11==0.16.0</w:t>
        <w:br/>
        <w:t xml:space="preserve">    # via uvicorn</w:t>
        <w:br/>
        <w:t>httptools==0.7.1</w:t>
        <w:br/>
        <w:t xml:space="preserve">    # via uvicorn</w:t>
        <w:br/>
        <w:t>idna==3.13</w:t>
        <w:br/>
        <w:t xml:space="preserve">    # via anyio</w:t>
        <w:br/>
        <w:t>mypy-extensions==1.1.0</w:t>
        <w:br/>
        <w:t xml:space="preserve">    # via black</w:t>
        <w:br/>
        <w:t>packaging==26.2</w:t>
        <w:br/>
        <w:t xml:space="preserve">    # via black</w:t>
        <w:br/>
        <w:t>pathspec==1.1.1</w:t>
        <w:br/>
        <w:t xml:space="preserve">    # via black</w:t>
        <w:br/>
        <w:t>platformdirs==4.10.0</w:t>
        <w:br/>
        <w:t xml:space="preserve">    # via black</w:t>
        <w:br/>
        <w:t>playwright==1.59.0</w:t>
        <w:br/>
        <w:t xml:space="preserve">    # via</w:t>
        <w:br/>
        <w:t xml:space="preserve">    #   dynacrawl</w:t>
        <w:br/>
        <w:t xml:space="preserve">    #   pw-stealth-enhanced</w:t>
        <w:br/>
        <w:t>pw-stealth-enhanced==0.1.0</w:t>
        <w:br/>
        <w:t xml:space="preserve">    # via dynacrawl</w:t>
        <w:br/>
        <w:t>pydantic==2.13.3</w:t>
        <w:br/>
        <w:t xml:space="preserve">    # via</w:t>
        <w:br/>
        <w:t xml:space="preserve">    #   dynacrawl</w:t>
        <w:br/>
        <w:t xml:space="preserve">    #   fastapi</w:t>
        <w:br/>
        <w:t>pydantic-core==2.46.3</w:t>
        <w:br/>
        <w:t xml:space="preserve">    # via pydantic</w:t>
        <w:br/>
        <w:t>pyee==13.0.1</w:t>
        <w:br/>
        <w:t xml:space="preserve">    # via playwright</w:t>
        <w:br/>
        <w:t>pymupdf==1.27.2.3</w:t>
        <w:br/>
        <w:t xml:space="preserve">    # via dynacrawl</w:t>
        <w:br/>
        <w:t>python-dotenv==1.2.2</w:t>
        <w:br/>
        <w:t xml:space="preserve">    # via uvicorn</w:t>
        <w:br/>
        <w:t>python-multipart==0.0.27</w:t>
        <w:br/>
        <w:t xml:space="preserve">    # via dynacrawl</w:t>
        <w:br/>
        <w:t>pytokens==0.4.1</w:t>
        <w:br/>
        <w:t xml:space="preserve">    # via black</w:t>
        <w:br/>
        <w:t>pyyaml==6.0.3</w:t>
        <w:br/>
        <w:t xml:space="preserve">    # via uvicorn</w:t>
        <w:br/>
        <w:t>redis==7.4.0</w:t>
        <w:br/>
        <w:t xml:space="preserve">    # via dynacrawl</w:t>
        <w:br/>
        <w:t>sqlalchemy==2.0.49</w:t>
        <w:br/>
        <w:t xml:space="preserve">    # via dynacrawl</w:t>
        <w:br/>
        <w:t>starlette==1.0.0</w:t>
        <w:br/>
        <w:t xml:space="preserve">    # via fastapi</w:t>
        <w:br/>
        <w:t>typing-extensions==4.15.0</w:t>
        <w:br/>
        <w:t xml:space="preserve">    # via</w:t>
        <w:br/>
        <w:t xml:space="preserve">    #   anyio</w:t>
        <w:br/>
        <w:t xml:space="preserve">    #   fastapi</w:t>
        <w:br/>
        <w:t xml:space="preserve">    #   pydantic</w:t>
        <w:br/>
        <w:t xml:space="preserve">    #   pydantic-core</w:t>
        <w:br/>
        <w:t xml:space="preserve">    #   pyee</w:t>
        <w:br/>
        <w:t xml:space="preserve">    #   sqlalchemy</w:t>
        <w:br/>
        <w:t xml:space="preserve">    #   starlette</w:t>
        <w:br/>
        <w:t xml:space="preserve">    #   typing-inspection</w:t>
        <w:br/>
        <w:t>typing-inspection==0.4.2</w:t>
        <w:br/>
        <w:t xml:space="preserve">    # via</w:t>
        <w:br/>
        <w:t xml:space="preserve">    #   fastapi</w:t>
        <w:br/>
        <w:t xml:space="preserve">    #   pydantic</w:t>
        <w:br/>
        <w:t>uvicorn==0.46.0</w:t>
        <w:br/>
        <w:t xml:space="preserve">    # via dynacrawl</w:t>
        <w:br/>
        <w:t>uvloop==0.22.1 ; platform_python_implementation != 'PyPy' and sys_platform != 'cygwin' and sys_platform != 'win32'</w:t>
        <w:br/>
        <w:t xml:space="preserve">    # via uvicorn</w:t>
        <w:br/>
        <w:t>watchfiles==1.1.1</w:t>
        <w:br/>
        <w:t xml:space="preserve">    # via uvicorn</w:t>
        <w:br/>
        <w:t>websockets==16.0</w:t>
        <w:br/>
        <w:t xml:space="preserve">    # via uvicorn</w:t>
        <w:br/>
      </w:r>
    </w:p>
    <w:p>
      <w:pPr>
        <w:pStyle w:val="Heading2"/>
      </w:pPr>
      <w:r>
        <w:t>4.3 运行命令</w:t>
      </w:r>
    </w:p>
    <w:p>
      <w:r>
        <w:t># 1. 安装依赖</w:t>
        <w:br/>
        <w:t>uv sync</w:t>
        <w:br/>
        <w:t>uv run playwright install chromium</w:t>
      </w:r>
    </w:p>
    <w:p>
      <w:r>
        <w:t># 2. 保存B站登录Cookie</w:t>
        <w:br/>
        <w:t>uv run python save_cookie.py</w:t>
        <w:br/>
        <w:t># → 弹出浏览器 → 扫码登录 → 回车保存</w:t>
      </w:r>
    </w:p>
    <w:p>
      <w:r>
        <w:t># 3. 启动服务</w:t>
        <w:br/>
        <w:t>uv run python run.py</w:t>
        <w:br/>
        <w:t># → 访问 http://localhost:8000</w:t>
      </w:r>
    </w:p>
    <w:p>
      <w:pPr>
        <w:pStyle w:val="Heading2"/>
      </w:pPr>
      <w:r>
        <w:t>4.4 Vibe Coding 使用说明</w:t>
      </w:r>
    </w:p>
    <w:p>
      <w:r>
        <w:t>本项目全程使用Claude Code（Anthropic）作为AI编程Agent进行辅助开发。Claude Code是一种编程专用Agent，支持在终端中直接与代码库交互，能够自主读取代码、修改文件、运行测试、提交Git等。开发过程中通过自然语言指令驱动Agent完成代码编写、Bug修复、架构优化等工作，体现了Vibe Coding的核心理念：用自然语言描述需求，让AI生成代码。</w:t>
      </w:r>
    </w:p>
    <w:p>
      <w:pPr>
        <w:jc w:val="center"/>
      </w:pPr>
      <w:r>
        <w:rPr>
          <w:color w:val="FF0000"/>
        </w:rPr>
        <w:t>【Claude Code 交互截图1 — 请在此处插入】</w:t>
      </w:r>
    </w:p>
    <w:p>
      <w:pPr>
        <w:jc w:val="center"/>
      </w:pPr>
      <w:r>
        <w:rPr>
          <w:color w:val="FF0000"/>
        </w:rPr>
        <w:t>【Claude Code 交互截图2 — 请在此处插入】</w:t>
      </w:r>
    </w:p>
    <w:p>
      <w:pPr>
        <w:pStyle w:val="Heading1"/>
      </w:pPr>
      <w:r>
        <w:t>五、核心算法/代码</w:t>
      </w:r>
    </w:p>
    <w:p>
      <w:pPr>
        <w:pStyle w:val="Heading2"/>
      </w:pPr>
      <w:r>
        <w:t>5.1 并发消费者循环</w:t>
      </w:r>
    </w:p>
    <w:p>
      <w:r>
        <w:t>消费者循环是系统的核心调度逻辑，负责从消息队列获取URL并调度爬虫执行：</w:t>
      </w:r>
    </w:p>
    <w:p>
      <w:r>
        <w:t>算法描述（伪代码）：</w:t>
        <w:br/>
        <w:t>while True:</w:t>
        <w:br/>
        <w:t xml:space="preserve">    msg = await queue.pop()  // 从队列获取URL</w:t>
        <w:br/>
        <w:t xml:space="preserve">    async with async_session() as session:</w:t>
        <w:br/>
        <w:t xml:space="preserve">        await process_url_message(msg, browser_pool, session, enqueue, progress)</w:t>
        <w:br/>
        <w:t xml:space="preserve">        // process_url_message内部：</w:t>
        <w:br/>
        <w:t xml:space="preserve">        //   1. 检查任务是否已被删除</w:t>
        <w:br/>
        <w:t xml:space="preserve">        //   2. 首次拾取将任务状态从pending切为running</w:t>
        <w:br/>
        <w:t xml:space="preserve">        //   3. 根据URL类型选择爬虫：</w:t>
        <w:br/>
        <w:t xml:space="preserve">        //      up_api → scrape_up_info (headless API + DOM兜底)</w:t>
        <w:br/>
        <w:t xml:space="preserve">        //      up_video_list → scrape_up_videos (headful + WBI签名)</w:t>
        <w:br/>
        <w:t xml:space="preserve">        //      video_api → scrape_video_info (headful API + DOM兜底)</w:t>
        <w:br/>
        <w:t xml:space="preserve">        //      video_comments → scrape_video_comments (headful + WBI)</w:t>
        <w:br/>
        <w:t xml:space="preserve">        //   4. 写入DB → WebSocket推送进度</w:t>
      </w:r>
    </w:p>
    <w:p>
      <w:r>
        <w:t>关键设计：每个URL的处理是独立的，单个URL超时或解析失败仅记录错误并触发重试（3级延迟入队：5s→15s→1min），不影响其他URL和整体任务。</w:t>
      </w:r>
    </w:p>
    <w:p>
      <w:pPr>
        <w:pStyle w:val="Heading2"/>
      </w:pPr>
      <w:r>
        <w:t>5.2 URL状态流转</w:t>
      </w:r>
    </w:p>
    <w:p>
      <w:r>
        <w:t>URL在系统中的状态流转：pending → processing → completed/partial/failed</w:t>
      </w:r>
    </w:p>
    <w:p>
      <w:r>
        <w:t>• pending: 初始状态，等待被consumer拾取</w:t>
      </w:r>
    </w:p>
    <w:p>
      <w:r>
        <w:t>• processing: consumer正在处理中</w:t>
      </w:r>
    </w:p>
    <w:p>
      <w:r>
        <w:t>• completed: 成功完成</w:t>
      </w:r>
    </w:p>
    <w:p>
      <w:r>
        <w:t>• partial: 部分成功（API失败但DOM兜底获取了数据）</w:t>
      </w:r>
    </w:p>
    <w:p>
      <w:r>
        <w:t>• failed: 完全失败（API和DOM同时失败，且重试次数耗尽）</w:t>
      </w:r>
    </w:p>
    <w:p>
      <w:r>
        <w:t>断点恢复机制：程序重启时扫描所有pending/running/failed状态的任务，将其URL重新入队，通过existing_bvids跳过已采集的数据，实现精确续采。</w:t>
      </w:r>
    </w:p>
    <w:p>
      <w:pPr>
        <w:pStyle w:val="Heading2"/>
      </w:pPr>
      <w:r>
        <w:t>5.3 WBI签名算法</w:t>
      </w:r>
    </w:p>
    <w:p>
      <w:r>
        <w:t>B站WBI签名是API请求的必要认证参数，算法流程：</w:t>
        <w:br/>
        <w:t>1. 请求 https://api.bilibili.com/x/web-interface/nav 获取 img_key 和 sub_key</w:t>
        <w:br/>
        <w:t>2. 取两个key的文件名部分（去掉路径和扩展名），拼接为mixin字符串</w:t>
        <w:br/>
        <w:t>3. 按固定混排表（MIXIN_KEY_ENC_TAB，64字节）重排字符，取前32位得到mixin_key</w:t>
        <w:br/>
        <w:t>4. 对请求参数排序后拼接为query_string</w:t>
        <w:br/>
        <w:t>5. w_rid = MD5(query_string + mixin_key)</w:t>
        <w:br/>
        <w:t>6. 请求参数附加 w_rid 和 wts（当前时间戳）</w:t>
        <w:br/>
        <w:t>mixin_key缓存10分钟（600s），与B站密钥轮换周期匹配。</w:t>
      </w:r>
    </w:p>
    <w:p>
      <w:pPr>
        <w:pStyle w:val="Heading2"/>
      </w:pPr>
      <w:r>
        <w:t>5.4 API→DOM双路径兜底算法</w:t>
      </w:r>
    </w:p>
    <w:p>
      <w:r>
        <w:t>scrape_up_videos的双路径策略（这是系统最复杂的容错机制）：</w:t>
        <w:br/>
        <w:t>Phase 1: 尝试arc/search API（headful + WBI签名）</w:t>
        <w:br/>
        <w:t xml:space="preserve">  ├─ API成功 → 提取video list → 进入Phase 2翻页</w:t>
        <w:br/>
        <w:t xml:space="preserve">  └─ API失败/超时/风控 → Phase 1异常捕获</w:t>
        <w:br/>
        <w:t xml:space="preserve">       └─ DOM兜底：先创建headful直连context（无代理）→ 尝试视频列表分页</w:t>
        <w:br/>
        <w:t xml:space="preserve">            ├─ 分页成功 → 逐页提取BV链接</w:t>
        <w:br/>
        <w:t xml:space="preserve">            └─ 分页无数据 → 切换到空间主页滚动加载</w:t>
        <w:br/>
        <w:t xml:space="preserve">                 └─ 使用human_scroll()拟人滚动 + human_dwell()拟人停留</w:t>
        <w:br/>
        <w:br/>
        <w:t>Phase 2: 翻页续采（已有第一页数据后）</w:t>
        <w:br/>
        <w:t xml:space="preserve">  ├─ 按Session轮换规则创建新context（新Cookie）</w:t>
        <w:br/>
        <w:t xml:space="preserve">  ├─ 预取下一页（在sleep期间发起请求，隐藏网络延迟）</w:t>
        <w:br/>
        <w:t xml:space="preserve">  ├─ 遇-352风控 → 等待5-10s重试 → 仍失败则切换session</w:t>
        <w:br/>
        <w:t xml:space="preserve">  └─ 连续3页失败 → 切换到DOM兜底续采剩余页面</w:t>
      </w:r>
    </w:p>
    <w:p>
      <w:pPr>
        <w:jc w:val="center"/>
      </w:pPr>
      <w:r>
        <w:rPr>
          <w:color w:val="FF0000"/>
        </w:rPr>
        <w:t>【API→DOM双路径兜底流程图 — 请在此处插入】</w:t>
      </w:r>
    </w:p>
    <w:p>
      <w:pPr>
        <w:pStyle w:val="Heading2"/>
      </w:pPr>
      <w:r>
        <w:t>5.5 WebSocket进度推送</w:t>
      </w:r>
    </w:p>
    <w:p>
      <w:r>
        <w:t>WebSocket连接管理（ConnectionManager）：</w:t>
        <w:br/>
        <w:t>• 用户连接WebSocket时注册到任务对应的channel</w:t>
        <w:br/>
        <w:t>• Consumer采集过程中调用progress_callback，实时推送进度数据</w:t>
        <w:br/>
        <w:t>• 推送内容：已完成URL数/总URL数/失败URL数/当前状态描述/视频和评论的页数进度</w:t>
        <w:br/>
        <w:t>• 前端Vue3通过wsProgress实时更新进度条和状态显示</w:t>
      </w:r>
    </w:p>
    <w:p>
      <w:pPr>
        <w:pStyle w:val="Heading1"/>
      </w:pPr>
      <w:r>
        <w:t>六、测试结果</w:t>
      </w:r>
    </w:p>
    <w:p>
      <w:pPr>
        <w:pStyle w:val="Heading2"/>
      </w:pPr>
      <w:r>
        <w:t>6.1 测试数据集</w:t>
      </w:r>
    </w:p>
    <w:p>
      <w:r>
        <w:t>UP主UID（10个）：1619759224, 456664753, 400999844, 2475977, 37974444, 688379639, 95228778, 66569167, 15773384, 8047632</w:t>
      </w:r>
    </w:p>
    <w:p>
      <w:r>
        <w:t>视频BV号（10个）：BV1rSoLBWErZ, BV1h29DBaEzL, BV15C4y1Y71E, BV1ZR96BLEif, BV1b7411N798, BV1MFokBkEzC, BV1JBorBoEXh, BV1wZ92BBEGV, BV1LB4y1G7gG, BV1YiaMzkEGz</w:t>
      </w:r>
    </w:p>
    <w:p>
      <w:pPr>
        <w:pStyle w:val="Heading2"/>
      </w:pPr>
      <w:r>
        <w:t>6.2 功能测试结果</w:t>
      </w:r>
    </w:p>
    <w:p>
      <w:r>
        <w:t>测试环境：Windows 11, Python 3.12, 直连网络, 3个有效Cookie</w:t>
      </w:r>
    </w:p>
    <w:p/>
    <w:p>
      <w:r>
        <w:t>UP主信息采集测试（10个UID同时提交）：</w:t>
      </w:r>
    </w:p>
    <w:p>
      <w:r>
        <w:t>• 10/10 UP主信息成功提取（昵称/头像/粉丝数/视频数）</w:t>
      </w:r>
    </w:p>
    <w:p>
      <w:r>
        <w:t>• 3个UID通过API路径完成（视频数100-10007条）</w:t>
      </w:r>
    </w:p>
    <w:p>
      <w:r>
        <w:t>• 其余通过DOM兜底完成（视频数42-52条/UP）</w:t>
      </w:r>
    </w:p>
    <w:p>
      <w:r>
        <w:t>• 0个任务失败</w:t>
      </w:r>
    </w:p>
    <w:p/>
    <w:p>
      <w:r>
        <w:t>视频详情采集测试（BV1rSoLBWErZ + BV1ZR96BLEif）：</w:t>
      </w:r>
    </w:p>
    <w:p>
      <w:r>
        <w:t>• 视频基本信息：2/2成功（API路径）</w:t>
      </w:r>
    </w:p>
    <w:p>
      <w:r>
        <w:t>• 评论采集：BV1rSoLBWErZ 510/806条, BV1ZR96BLEif 9/12条（剩余为B站已删除评论）</w:t>
      </w:r>
    </w:p>
    <w:p>
      <w:r>
        <w:t>• 评论采集上限调整为1000条（34页 × 30条/页）</w:t>
      </w:r>
    </w:p>
    <w:p>
      <w:pPr>
        <w:jc w:val="center"/>
      </w:pPr>
      <w:r>
        <w:rPr>
          <w:color w:val="FF0000"/>
        </w:rPr>
        <w:t>【Web界面测试截图 — 请在此处插入】</w:t>
      </w:r>
    </w:p>
    <w:p>
      <w:pPr>
        <w:jc w:val="center"/>
      </w:pPr>
      <w:r>
        <w:rPr>
          <w:color w:val="FF0000"/>
        </w:rPr>
        <w:t>【数据库查询结果截图 — 请在此处插入】</w:t>
      </w:r>
    </w:p>
    <w:p>
      <w:pPr>
        <w:pStyle w:val="Heading2"/>
      </w:pPr>
      <w:r>
        <w:t>6.3 并发性能测试</w:t>
      </w:r>
    </w:p>
    <w:p>
      <w:r>
        <w:t>• 并发消费者数：3</w:t>
      </w:r>
    </w:p>
    <w:p>
      <w:r>
        <w:t>• 单UP主采集速度（API路径）：3-5分钟/500视频UP</w:t>
      </w:r>
    </w:p>
    <w:p>
      <w:r>
        <w:t>• 单UP主采集速度（DOM兜底）：2-3分钟/UP（42-52条视频）</w:t>
      </w:r>
    </w:p>
    <w:p>
      <w:r>
        <w:t>• 视频详情采集速度：30-60秒/BV</w:t>
      </w:r>
    </w:p>
    <w:p>
      <w:r>
        <w:t>• 评论采集速度：2-3分钟/1000条评论</w:t>
      </w:r>
    </w:p>
    <w:p>
      <w:r>
        <w:t>• 10个UP任务（混合API+DOM）并发完成时间：约15-20分钟</w:t>
      </w:r>
    </w:p>
    <w:p>
      <w:pPr>
        <w:pStyle w:val="Heading2"/>
      </w:pPr>
      <w:r>
        <w:t>6.4 异常处理测试</w:t>
      </w:r>
    </w:p>
    <w:p>
      <w:r>
        <w:t>• 无Cookie测试：UP信息通过DOM兜底成功提取（42-52条/UP）</w:t>
      </w:r>
    </w:p>
    <w:p>
      <w:r>
        <w:t>• API超时测试：自动切换到DOM兜底，不阻塞任务</w:t>
      </w:r>
    </w:p>
    <w:p>
      <w:r>
        <w:t>• 单URL失败测试：其他URL继续采集，失败URL自动重试（3级延迟）</w:t>
      </w:r>
    </w:p>
    <w:p>
      <w:r>
        <w:t>• 服务器重启测试：断点续采正常恢复，已采集数据不重复</w:t>
      </w:r>
    </w:p>
    <w:p>
      <w:r>
        <w:t>• 并发竞态测试：video_comments与video_api并发时，aid自动从view API获取</w:t>
      </w:r>
    </w:p>
    <w:p>
      <w:pPr>
        <w:pStyle w:val="Heading1"/>
      </w:pPr>
      <w:r>
        <w:t>七、总结与反思</w:t>
      </w:r>
    </w:p>
    <w:p>
      <w:pPr>
        <w:pStyle w:val="Heading2"/>
      </w:pPr>
      <w:r>
        <w:t>7.1 项目总结</w:t>
      </w:r>
    </w:p>
    <w:p>
      <w:r>
        <w:t>本项目实现了一个完整的动态爬虫数据采集平台，涵盖了前后端分离架构、浏览器自动化、并发控制、数据库设计、异常处理、反爬对抗等多个方面。主要完成了以下功能：</w:t>
        <w:br/>
        <w:t>• 基础功能（100%完成）：两个爬取场景、任务管理、URL状态跟踪、断点续采、WebSocket实时进度、CSV/JSON导出</w:t>
        <w:br/>
        <w:t>• 扩展加分项1——Redis消息队列：实现了MemoryQueue/RedisQueue双模式，支持多Worker分布式消费</w:t>
        <w:br/>
        <w:t>• 扩展加分项2——高级反爬处理：集成了代理轮换（PROXY_LIST）、UA动态轮换（browserforge）、Stealth浏览器隐身（pw-stealth-enhanced）、WBI签名认证、DOM兜底等多层防护</w:t>
        <w:br/>
        <w:t>• 总体加分项1——asyncio：核心并发部分全部采用asyncio实现，零阻塞事件循环调用</w:t>
        <w:br/>
        <w:t>• 总体加分项2——Vibe Coding：全程使用Claude Code进行AI辅助开发</w:t>
      </w:r>
    </w:p>
    <w:p>
      <w:pPr>
        <w:pStyle w:val="Heading2"/>
      </w:pPr>
      <w:r>
        <w:t>7.2 Vibe Coding 反思</w:t>
      </w:r>
    </w:p>
    <w:p>
      <w:r>
        <w:t>在本次大作业开发过程中，我全程使用了Claude Code作为AI编程Agent进行Vibe Coding。以下是我对这种开发模式的反思（约400字）：</w:t>
        <w:br/>
        <w:br/>
        <w:t>一、积极作用</w:t>
        <w:br/>
        <w:t>1. 极大的效率提升：Claude Code能够自主阅读整个代码库、理解项目结构，然后直接修改多个文件、运行测试、提交Git。一个需要我手动操作30分钟的功能优化，Agent可以在5分钟内完成。例如，将手写的67行STEALTH_SCRIPT替换为pw-stealth-enhanced库，Agent只需一个指令就能完成依赖安装、代码替换、编译检查和Git提交全流程。</w:t>
        <w:br/>
        <w:t>2. 全面的知识覆盖：当我需要了解B站reply API的实际页面大小时，Agent能够编写诊断脚本直接测试API返回数据，发现ps=100被B站限制为30的实际行为。这种快速验证能力远超人工程序员的调试速度。</w:t>
        <w:br/>
        <w:t>3. 代码质量一致性：Agent在处理格式化（Black）、文档同步、死代码清理等重复性工作时不会遗漏，确保了代码库的整洁度。</w:t>
        <w:br/>
        <w:br/>
        <w:t>二、局限性</w:t>
        <w:br/>
        <w:t>1. 上下文依赖：Agent需要清晰的指令才能做出正确决策。当我给出模糊需求时（如"全面优化"），Agent可能过度改动或遗漏关键问题。需要在交互中逐步细化需求。</w:t>
        <w:br/>
        <w:t>2. 缺乏实际执行环境感知：Agent无法感知代理网络是否通畅、浏览器是否能正常启动等运行时环境因素，有时会给出理论上正确但实际无效的方案。</w:t>
        <w:br/>
        <w:t>3. 过度工程化倾向：Agent有时会引入过多抽象或过度优化，需要在审查时主动约束其范围。</w:t>
        <w:br/>
        <w:br/>
        <w:t>三、我的贡献</w:t>
        <w:br/>
        <w:t>虽然Agent完成了大量代码编写工作，但以下核心决策和贡献完全由我主导：</w:t>
        <w:br/>
        <w:t>1. 技术选型：Playwright + FastAPI + asyncio的架构组合是我根据B站爬取的实际需求选择的。</w:t>
        <w:br/>
        <w:t>2. 反爬策略：对B站反爬机制的分析和对应策略的设计基于我对Web爬虫的理解。</w:t>
        <w:br/>
        <w:t>3. 需求判断：根据课程评分标准决定实现哪些加分项、放弃哪些（如验证码识别）。</w:t>
        <w:br/>
        <w:t>4. 质量把关：审查Agent的每一处修改，确认其正确性和适用性。</w:t>
        <w:br/>
        <w:br/>
        <w:t>总体而言，Vibe Coding让我从"码农"转变为"架构师+审查员"，将精力集中在需求分析、架构设计和质量把关等高层次工作，而将代码实现细节交给AI。这种模式的效率远超传统开发方式。</w:t>
      </w:r>
    </w:p>
    <w:p>
      <w:pPr>
        <w:pStyle w:val="Heading2"/>
      </w:pPr>
      <w:r>
        <w:t>7.3 难点与收获</w:t>
      </w:r>
    </w:p>
    <w:p>
      <w:r>
        <w:t>难点1：B站反爬对抗</w:t>
        <w:br/>
        <w:t>B站的爬虫检测非常严格，headless浏览器返回空壳HTML，API有-352/-412风控。我最初尝试使用stealth脚本进行JS级别的指纹隐藏，但发现B站仍然能检测到自动化。最终发现必须使用headful浏览器才能正常获取页面内容，这个发现过程让我深刻理解了浏览器指纹检测的复杂性。</w:t>
        <w:br/>
        <w:br/>
        <w:t>难点2：API→DOM双路径兜底</w:t>
        <w:br/>
        <w:t>在代理不可用、API被风控的极端情况下如何仍然返回数据是一个重要的容错设计。我实现了"先API后DOM、先代理后直连"的多层降级策略，确保在任何可用路径下都能获取部分数据。这个设计在多次测试中证明了其价值——当代理节点不可用时，系统自动切换到直连DOM提取，用户仍然能看到采集结果。</w:t>
        <w:br/>
        <w:br/>
        <w:t>难点3：reply API的隐藏限制</w:t>
        <w:br/>
        <w:t>B站回复API文档显示ps参数可设为100，但实际测试发现无论传入多少，每页最多返回30条评论。这个隐藏限制导致评论采集在修改前只能获取约60条。通过Agent编写诊断脚本直接测试API行为，才发现了这个限制并将每页大小修正为30。</w:t>
        <w:br/>
        <w:br/>
        <w:t>收获：</w:t>
        <w:br/>
        <w:t>1. 深入理解了Playwright的浏览器上下文管理、Cookie注入和stealth机制</w:t>
        <w:br/>
        <w:t>2. 掌握了asyncio在实际项目中的应用模式（Semaphore限流、异步上下文管理器、create_task管理等）</w:t>
        <w:br/>
        <w:t>3. 学会了设计多层容错的降级策略，理解"不要因为一个点的失败而放弃整个任务"的原则</w:t>
        <w:br/>
        <w:t>4. 体验了Vibe Coding这一新兴开发模式，并形成了对其优势和局限的独立判断</w:t>
      </w:r>
    </w:p>
    <w:p>
      <w:pPr>
        <w:pStyle w:val="Heading2"/>
      </w:pPr>
      <w:r>
        <w:t>7.4 改进方向</w:t>
      </w:r>
    </w:p>
    <w:p>
      <w:r>
        <w:t>1. 手机热点切换IP：当前使用直连方式，在B站大量采集后IP可能被暂时限流。可以通过手机热点+飞行模式切换实现IP轮换，成本为零且IP质量高。</w:t>
        <w:br/>
        <w:t>2. 更多反爬手段：可以引入Camoufox（C++级Firefox指纹随机化浏览器）替代Chromium，获得更好的反检测能力。</w:t>
        <w:br/>
        <w:t>3. Redis分布式部署：当前默认使用内存队列，单进程运行。启用Redis后可以部署多个Worker进程，实现真正的分布式爬取。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