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244D62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00736A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节假日前后容易发生暴涨暴跌，抄底要谨慎。早盘抄底：昨日涨跌家数在低位，上证有上涨预期，开盘后最高板有修复迹象、上证跌到支撑位、上证领先指数快速超过上证。尾盘抄底：昨日涨跌家数在高位，上证有下跌预期，开盘后最高板跌停、上证在反弹中不断创新低、上证领先指数快速跌过上证</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为成交量，红色为买方多、绿色为卖方多。分时量图中的倍量可以用于分析是否有主力资金存在，但不要买在刚出现倍量红柱时，容易买在高点，可以等倍量拉升后缩量回落。如果股价上涨时没有倍量红柱、绿柱比红柱高，预期在震荡中下跌</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RSI指标：6日RSI低于20属于超跌。6日RSI超过80属于属于超涨。根据RSI黑线的规可以预判股票走势，黑线高位拉升后第2天通常会下跌</w:t>
      </w:r>
    </w:p>
    <w:p w14:paraId="70C132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KDJ指标：三根线在底部即将交叉时通常会上涨，在高位即将交叉时通常会下跌</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冲高回落：上证上涨时，如果股票没有不断新高、拉升后有倍量卖、大资金在流出，通常尾盘会随上证回落</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5BF3E1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领先指数：上证指数分时图中的黄线，领先指数基本与涨跌家数一致，更能反映出大多数非权重股的情况。如果开盘上证上涨且领先指数比上证高说明整体行情较好，如果领先指数开盘后快速下跌，即使上证没怎么下跌行情也会非常差</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涨跌数</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同花顺盘面分析近60日上涨家数图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。日线规律要结合市场行情，比如在行情好时，当日大跌，次日可能直接回升；行情不好时，次日早上依然会下跌，下午甚至第3天才回升</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15A15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分时：上证上涨时，通常在11:00左右会不断创新高，在14:00左右会有回落，如果回落在14:30后会反弹。上证下跌时，通常与上涨时相反。存在特殊情况：上涨时因尾盘高位断板突然下跌、下跌时因支撑位国家队拉金融护盘、节假日前后容易波动</w:t>
      </w:r>
    </w:p>
    <w:p w14:paraId="391057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3695E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短周期：上证短周期包含在牛熊市的长周期中。当进入下跌短周期时，5日线会成为压力位，总体沿着压力位持续下跌，按照涨停数规律波动。当市场大幅反弹并站稳5日线后，开始上涨短周期，5日线成为支撑位。当某天大幅跌穿5日线后，开启下跌短周期。牛市时上证短周期通常在6日左右</w:t>
      </w:r>
    </w:p>
    <w:p w14:paraId="301CCD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长周期：进入下跌长周期时，初期会大幅连续下跌，之后进入短周期循环，下跌短周期很长，会小幅度的不断下跌，上涨短周期很短，上涨短周期进入下跌短周期后会大跌，补跌会使下跌短周期连成一条线。进入上涨长周期时，初期会快速连续上涨，之后进入短周期循环，上涨短周期时长基本等同于下跌短周期，但平均上涨幅度比下跌幅度大，整体上涨</w:t>
      </w:r>
    </w:p>
    <w:p w14:paraId="3F6BB4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长周期：市场最高板的高度会很低，初期高位龙头容易大面积跌停，但大跌修复后资金开始抱团龙头，会出现龙头股集体涨停、后排股集体大跌的现象。行情差时后排股要极限抄底才有较少利润空间，抄底大跌龙头等修复的性价比更高，有地天板的机会。行情差时，后排股早上冲高就要卖，下午下跌预期很大；下午大涨也要卖，第2天大幅低开的预期很大</w:t>
      </w:r>
    </w:p>
    <w:p w14:paraId="31064F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79B332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77DD7BE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国债指数：通常日内国债指数涨时上证会跌，反之上证会涨，可以辅助预测上证走势</w:t>
      </w:r>
      <w:bookmarkStart w:id="0" w:name="_GoBack"/>
      <w:bookmarkEnd w:id="0"/>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9CED63C">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行业消息</w:t>
      </w:r>
    </w:p>
    <w:p w14:paraId="1B775C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5F7672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386670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跳空高开：收到强消息刺激的非涨停股票、上证指数等走势通常为：第1天大幅高开、然后回落；第2天低开或早盘下跌，触底支撑位后不断回升，尾盘回升到第一天的一半；第3天继续上涨但很难突破第1天的高点；之后通常会下跌，等筹码分布集中之后才会上涨</w:t>
      </w:r>
    </w:p>
    <w:p w14:paraId="430C98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63511C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行业轮动：超跌行业反弹时很难判断持续性，大多数股票首板后第2天会跌，特别是因为突发消息刺激的补偿</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w:t>
      </w:r>
    </w:p>
    <w:p w14:paraId="73BAD2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上涨节奏为：首板倍量涨停、封板量高；次日缩量涨停；再无量涨停两天。之后放量开板，如果行情没结束会继续第2波。连板数太高后，如果行情结束、遇到问询函等，容易天地板、会连续跌停，行情差时甚至要跌停3日才会翘板，之后还会下跌。集合竞价最后一分钟成交量突然放大可能是天地板的信号。节假日前后龙头股的跌停风险很大</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天地板会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落。如果多个热门行业的最高板都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494A1D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龙头反核：行业龙头股跌停后，第2天开盘翘班并大幅上涨或涨停，会带动整个行业修复，龙头反核越强势、与上证共振越强则行业修复力度越大。如果反核后冲高回落、上证下跌，则整个行业也会冲高回落</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跨年股：名称与年份有关的股票，会在10月份左右上涨，一直持续到12月，中间会有回落和调整期，有机会抄底</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r>
        <w:rPr>
          <w:rFonts w:hint="eastAsia" w:ascii="宋体" w:hAnsi="宋体" w:eastAsia="宋体" w:cs="宋体"/>
          <w:sz w:val="24"/>
          <w:szCs w:val="24"/>
          <w:lang w:val="en-US" w:eastAsia="zh-CN"/>
        </w:rPr>
        <w:t>。筹码集中度很高的股票，开始上涨时的涨停概率更大</w:t>
      </w:r>
    </w:p>
    <w:p w14:paraId="26CD922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底部筹码峰：底部筹码峰还在并且高于顶部筹码峰时，股票的下跌大概率是短暂回调</w:t>
      </w:r>
    </w:p>
    <w:p w14:paraId="1647F7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2FE9C9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龙虎榜规律</w:t>
      </w:r>
    </w:p>
    <w:p w14:paraId="660DF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买卖净差：最好为正，少量负数时一般，大额负数时很危险</w:t>
      </w:r>
    </w:p>
    <w:p w14:paraId="4FE05B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龙虎榜买一：龙虎榜买一很重要，需要观察其最近买入的股票走势来分析其策略</w:t>
      </w:r>
    </w:p>
    <w:p w14:paraId="5A59F5C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龙虎榜做T：对于下跌的股或断板的股如果有资金在做T，第2天有可能再次上涨</w:t>
      </w:r>
    </w:p>
    <w:p w14:paraId="69C1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龙虎榜阵容：龙虎榜的阵容豪华时更容易连板。但如果阵容过度豪华，并且都是大量买入而没有卖出，之后会面临相互挤兑、没有散户接盘的风险，第2天高开很容易大幅兑现</w:t>
      </w:r>
    </w:p>
    <w:p w14:paraId="20A10D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9AEDB0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风险控制</w:t>
      </w:r>
    </w:p>
    <w:p w14:paraId="0F33BD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涨跌家数：行情差时，如果涨跌家数在高位，冲高不板、尾盘冲高要及时卖出</w:t>
      </w:r>
    </w:p>
    <w:p w14:paraId="7040D2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大跌预警：行情差时，会在某日出现百股跌停，如果昨日涨跌家数在高位，次日开盘后上证领先指数、尾盘股指数大幅下跌、大量股大幅跌穿5日线，要直接卖出</w:t>
      </w:r>
    </w:p>
    <w:p w14:paraId="47FD0E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大跌抄底：行情差时，可以在出现大跌当日的尾盘抄底有修复预期的行业，等次日反弹，如果第2日修复弱则要全部卖出，第3日预期继续大跌</w:t>
      </w:r>
    </w:p>
    <w:p w14:paraId="37ABEE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2988B1F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2，涨停分析：根据涨停榜分析强势股票、强势行业</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3，上证分析：根据涨跌数、上证日线、上证领先指数、行业日线分析规律</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支撑位、压力位</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4，上证分时：看上证领先指数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5，股票日线：看日线、KDJ、日成交量、资金</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5F70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54B9C6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6AE32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654DF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5156D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08A5C2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52D3F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300C0C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556C1F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62E418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161B2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67D77C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06FD53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1F92DE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5BBFE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8017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7BF211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7BB89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08DF0C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3B503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07B86DD6">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25ACF"/>
    <w:rsid w:val="001374A8"/>
    <w:rsid w:val="001C66E0"/>
    <w:rsid w:val="002439F8"/>
    <w:rsid w:val="004D5E47"/>
    <w:rsid w:val="005508FE"/>
    <w:rsid w:val="005A5660"/>
    <w:rsid w:val="0067722F"/>
    <w:rsid w:val="01004A1F"/>
    <w:rsid w:val="01181861"/>
    <w:rsid w:val="01252D20"/>
    <w:rsid w:val="01267BB0"/>
    <w:rsid w:val="012A5BD8"/>
    <w:rsid w:val="012C4EA5"/>
    <w:rsid w:val="01492F8B"/>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D24744"/>
    <w:rsid w:val="03E959C4"/>
    <w:rsid w:val="03F60C03"/>
    <w:rsid w:val="040F67E2"/>
    <w:rsid w:val="041204C1"/>
    <w:rsid w:val="04210B6B"/>
    <w:rsid w:val="044026F8"/>
    <w:rsid w:val="044153C6"/>
    <w:rsid w:val="04416B69"/>
    <w:rsid w:val="045005C0"/>
    <w:rsid w:val="04542823"/>
    <w:rsid w:val="046A0A8E"/>
    <w:rsid w:val="046E6115"/>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00E25"/>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36048D"/>
    <w:rsid w:val="0A413F66"/>
    <w:rsid w:val="0A625403"/>
    <w:rsid w:val="0A644617"/>
    <w:rsid w:val="0A7E3E50"/>
    <w:rsid w:val="0A9005FD"/>
    <w:rsid w:val="0AAA2FC1"/>
    <w:rsid w:val="0AB53FFC"/>
    <w:rsid w:val="0ADA436B"/>
    <w:rsid w:val="0AF1706B"/>
    <w:rsid w:val="0AFF26AA"/>
    <w:rsid w:val="0B095C84"/>
    <w:rsid w:val="0B0C30FE"/>
    <w:rsid w:val="0B385A1F"/>
    <w:rsid w:val="0B5C7B93"/>
    <w:rsid w:val="0B5E0CB2"/>
    <w:rsid w:val="0B5F4938"/>
    <w:rsid w:val="0B642E3A"/>
    <w:rsid w:val="0B7F3B1B"/>
    <w:rsid w:val="0B920E35"/>
    <w:rsid w:val="0BC656E9"/>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D658DC"/>
    <w:rsid w:val="0EED14C5"/>
    <w:rsid w:val="0EF27B3E"/>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57799E"/>
    <w:rsid w:val="11623EB6"/>
    <w:rsid w:val="117700C7"/>
    <w:rsid w:val="118714DF"/>
    <w:rsid w:val="118A115F"/>
    <w:rsid w:val="11A412AD"/>
    <w:rsid w:val="11EF06C7"/>
    <w:rsid w:val="120314B3"/>
    <w:rsid w:val="120511E8"/>
    <w:rsid w:val="1225392B"/>
    <w:rsid w:val="12305E5D"/>
    <w:rsid w:val="123B7E74"/>
    <w:rsid w:val="124B1CB9"/>
    <w:rsid w:val="12927480"/>
    <w:rsid w:val="129C6442"/>
    <w:rsid w:val="12AA36D7"/>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1117B"/>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AF693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D83C0C"/>
    <w:rsid w:val="1AF54FDE"/>
    <w:rsid w:val="1AFC0C18"/>
    <w:rsid w:val="1B057BD4"/>
    <w:rsid w:val="1B354E21"/>
    <w:rsid w:val="1B4C21BB"/>
    <w:rsid w:val="1B4E2948"/>
    <w:rsid w:val="1B836D49"/>
    <w:rsid w:val="1B8C1FED"/>
    <w:rsid w:val="1BC660E9"/>
    <w:rsid w:val="1BE90FD2"/>
    <w:rsid w:val="1BEB2E2A"/>
    <w:rsid w:val="1BED2E42"/>
    <w:rsid w:val="1BF51503"/>
    <w:rsid w:val="1BFC59A1"/>
    <w:rsid w:val="1C381039"/>
    <w:rsid w:val="1C3D6B11"/>
    <w:rsid w:val="1C452B63"/>
    <w:rsid w:val="1C4764E3"/>
    <w:rsid w:val="1C5E2B0B"/>
    <w:rsid w:val="1C6C555B"/>
    <w:rsid w:val="1CA607B0"/>
    <w:rsid w:val="1CA7011B"/>
    <w:rsid w:val="1CBB615C"/>
    <w:rsid w:val="1CD839C6"/>
    <w:rsid w:val="1CDD1B86"/>
    <w:rsid w:val="1CF6075E"/>
    <w:rsid w:val="1D196220"/>
    <w:rsid w:val="1D365DC0"/>
    <w:rsid w:val="1D456212"/>
    <w:rsid w:val="1D5D703F"/>
    <w:rsid w:val="1D72392A"/>
    <w:rsid w:val="1D776E3D"/>
    <w:rsid w:val="1D7D62C3"/>
    <w:rsid w:val="1D8F6D75"/>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80153B"/>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146E24"/>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5EAD"/>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091B2B"/>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0766B"/>
    <w:rsid w:val="2A574846"/>
    <w:rsid w:val="2A6513F9"/>
    <w:rsid w:val="2A737A78"/>
    <w:rsid w:val="2A74602D"/>
    <w:rsid w:val="2AAF0662"/>
    <w:rsid w:val="2B096F5D"/>
    <w:rsid w:val="2B2A1401"/>
    <w:rsid w:val="2B2A1B23"/>
    <w:rsid w:val="2B5B6857"/>
    <w:rsid w:val="2B5E4A9B"/>
    <w:rsid w:val="2B7B4699"/>
    <w:rsid w:val="2B8D4A16"/>
    <w:rsid w:val="2B91680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4872C8"/>
    <w:rsid w:val="2D5E5392"/>
    <w:rsid w:val="2D5E7605"/>
    <w:rsid w:val="2D77565C"/>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52EFD"/>
    <w:rsid w:val="2F3E372A"/>
    <w:rsid w:val="2F4502E6"/>
    <w:rsid w:val="2F551318"/>
    <w:rsid w:val="2F566C69"/>
    <w:rsid w:val="2F5C1A39"/>
    <w:rsid w:val="2F7C09A5"/>
    <w:rsid w:val="2F7C2D93"/>
    <w:rsid w:val="2F8278E3"/>
    <w:rsid w:val="2F9562B5"/>
    <w:rsid w:val="2F984943"/>
    <w:rsid w:val="2F9C49A8"/>
    <w:rsid w:val="2FC66097"/>
    <w:rsid w:val="2FD821E7"/>
    <w:rsid w:val="305F4F6B"/>
    <w:rsid w:val="307615D1"/>
    <w:rsid w:val="30834B7F"/>
    <w:rsid w:val="3097077E"/>
    <w:rsid w:val="309B4817"/>
    <w:rsid w:val="30A104D8"/>
    <w:rsid w:val="30B061B7"/>
    <w:rsid w:val="30C65830"/>
    <w:rsid w:val="30D862EC"/>
    <w:rsid w:val="30DF631F"/>
    <w:rsid w:val="30E74875"/>
    <w:rsid w:val="3111088F"/>
    <w:rsid w:val="31193291"/>
    <w:rsid w:val="31885557"/>
    <w:rsid w:val="31A91BA7"/>
    <w:rsid w:val="31B92B8B"/>
    <w:rsid w:val="31CB056A"/>
    <w:rsid w:val="31F04DAA"/>
    <w:rsid w:val="32130DF6"/>
    <w:rsid w:val="32136C21"/>
    <w:rsid w:val="32200E31"/>
    <w:rsid w:val="32541CFF"/>
    <w:rsid w:val="32654C69"/>
    <w:rsid w:val="327B2932"/>
    <w:rsid w:val="328F7D93"/>
    <w:rsid w:val="32A95FF9"/>
    <w:rsid w:val="32B40D4D"/>
    <w:rsid w:val="32CA0F28"/>
    <w:rsid w:val="32CD501F"/>
    <w:rsid w:val="32D57EA5"/>
    <w:rsid w:val="32E9687B"/>
    <w:rsid w:val="32FA01E5"/>
    <w:rsid w:val="332C1AEA"/>
    <w:rsid w:val="33302A8F"/>
    <w:rsid w:val="33552B34"/>
    <w:rsid w:val="33706899"/>
    <w:rsid w:val="337C1FAA"/>
    <w:rsid w:val="337D7D9E"/>
    <w:rsid w:val="339D48C8"/>
    <w:rsid w:val="33CA0995"/>
    <w:rsid w:val="33D3147E"/>
    <w:rsid w:val="33D8622D"/>
    <w:rsid w:val="33E75209"/>
    <w:rsid w:val="33FA1EC2"/>
    <w:rsid w:val="346C544D"/>
    <w:rsid w:val="34753860"/>
    <w:rsid w:val="348B2F14"/>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02F73"/>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11ED7"/>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4F38E2"/>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27F8C"/>
    <w:rsid w:val="3DCE75E4"/>
    <w:rsid w:val="3E1A4794"/>
    <w:rsid w:val="3E1C493E"/>
    <w:rsid w:val="3E606FD0"/>
    <w:rsid w:val="3E6E0B6F"/>
    <w:rsid w:val="3E6F35DF"/>
    <w:rsid w:val="3E960244"/>
    <w:rsid w:val="3EC47C62"/>
    <w:rsid w:val="3ED839B5"/>
    <w:rsid w:val="3EE219A2"/>
    <w:rsid w:val="3EFF521C"/>
    <w:rsid w:val="3F13564C"/>
    <w:rsid w:val="3F327BBF"/>
    <w:rsid w:val="3F354B76"/>
    <w:rsid w:val="3F396379"/>
    <w:rsid w:val="3F483DFB"/>
    <w:rsid w:val="3F7C1A0F"/>
    <w:rsid w:val="3F8144D1"/>
    <w:rsid w:val="3F9C3BAE"/>
    <w:rsid w:val="3FE734F8"/>
    <w:rsid w:val="40124D91"/>
    <w:rsid w:val="40247A07"/>
    <w:rsid w:val="402A0AC3"/>
    <w:rsid w:val="406009BF"/>
    <w:rsid w:val="406A44E2"/>
    <w:rsid w:val="40821110"/>
    <w:rsid w:val="40875503"/>
    <w:rsid w:val="408A3C49"/>
    <w:rsid w:val="408E0724"/>
    <w:rsid w:val="409B6EA7"/>
    <w:rsid w:val="40B117CD"/>
    <w:rsid w:val="40CA3057"/>
    <w:rsid w:val="40D9508D"/>
    <w:rsid w:val="40EB7996"/>
    <w:rsid w:val="40FE6E4A"/>
    <w:rsid w:val="410368BF"/>
    <w:rsid w:val="410A6A48"/>
    <w:rsid w:val="413A0D76"/>
    <w:rsid w:val="41465EAC"/>
    <w:rsid w:val="414F7EBD"/>
    <w:rsid w:val="41566BC5"/>
    <w:rsid w:val="415B7D8E"/>
    <w:rsid w:val="41915FFB"/>
    <w:rsid w:val="41A0352A"/>
    <w:rsid w:val="41AA3D5C"/>
    <w:rsid w:val="41B36016"/>
    <w:rsid w:val="41BE6D4A"/>
    <w:rsid w:val="41C60292"/>
    <w:rsid w:val="41CA3C9B"/>
    <w:rsid w:val="41DC1EAD"/>
    <w:rsid w:val="422C159B"/>
    <w:rsid w:val="423D0AA5"/>
    <w:rsid w:val="423D31AC"/>
    <w:rsid w:val="42472090"/>
    <w:rsid w:val="427719DA"/>
    <w:rsid w:val="427F66AF"/>
    <w:rsid w:val="42C20CAF"/>
    <w:rsid w:val="42DC38C0"/>
    <w:rsid w:val="43125371"/>
    <w:rsid w:val="43155919"/>
    <w:rsid w:val="433274B6"/>
    <w:rsid w:val="437C068F"/>
    <w:rsid w:val="438669F9"/>
    <w:rsid w:val="439D064C"/>
    <w:rsid w:val="43AE4D65"/>
    <w:rsid w:val="43C53886"/>
    <w:rsid w:val="43CC4C35"/>
    <w:rsid w:val="43EE0075"/>
    <w:rsid w:val="44031A03"/>
    <w:rsid w:val="44777C33"/>
    <w:rsid w:val="447F548D"/>
    <w:rsid w:val="44832421"/>
    <w:rsid w:val="448D557F"/>
    <w:rsid w:val="44A227D3"/>
    <w:rsid w:val="44D55FB5"/>
    <w:rsid w:val="44D75EDF"/>
    <w:rsid w:val="44DE5010"/>
    <w:rsid w:val="451340A4"/>
    <w:rsid w:val="45252B2B"/>
    <w:rsid w:val="4531272C"/>
    <w:rsid w:val="45364C86"/>
    <w:rsid w:val="454B3A6E"/>
    <w:rsid w:val="456412A7"/>
    <w:rsid w:val="456F3F75"/>
    <w:rsid w:val="45757ADA"/>
    <w:rsid w:val="457C2402"/>
    <w:rsid w:val="45826B34"/>
    <w:rsid w:val="4593685B"/>
    <w:rsid w:val="459F0AB4"/>
    <w:rsid w:val="45A8792D"/>
    <w:rsid w:val="45BA1642"/>
    <w:rsid w:val="45C00BAB"/>
    <w:rsid w:val="45C97056"/>
    <w:rsid w:val="45CA5863"/>
    <w:rsid w:val="45CE71A6"/>
    <w:rsid w:val="46276EED"/>
    <w:rsid w:val="462801A5"/>
    <w:rsid w:val="462813AD"/>
    <w:rsid w:val="464F6496"/>
    <w:rsid w:val="46601D24"/>
    <w:rsid w:val="467079F0"/>
    <w:rsid w:val="467E0E0B"/>
    <w:rsid w:val="467E7BB3"/>
    <w:rsid w:val="468D32F8"/>
    <w:rsid w:val="468F4DB9"/>
    <w:rsid w:val="469F45FA"/>
    <w:rsid w:val="46FC701E"/>
    <w:rsid w:val="470E7245"/>
    <w:rsid w:val="47194CFD"/>
    <w:rsid w:val="47282DAB"/>
    <w:rsid w:val="472A35EA"/>
    <w:rsid w:val="47571253"/>
    <w:rsid w:val="47582A05"/>
    <w:rsid w:val="477243BD"/>
    <w:rsid w:val="47745A86"/>
    <w:rsid w:val="477D6E0F"/>
    <w:rsid w:val="47D62E75"/>
    <w:rsid w:val="47F22E4F"/>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646F4"/>
    <w:rsid w:val="48FF06CC"/>
    <w:rsid w:val="4918417F"/>
    <w:rsid w:val="49205253"/>
    <w:rsid w:val="49333683"/>
    <w:rsid w:val="495524C0"/>
    <w:rsid w:val="495C1B2E"/>
    <w:rsid w:val="495E6731"/>
    <w:rsid w:val="4961482E"/>
    <w:rsid w:val="49776DAC"/>
    <w:rsid w:val="49A979CB"/>
    <w:rsid w:val="49C665FE"/>
    <w:rsid w:val="49CA54F9"/>
    <w:rsid w:val="49E30872"/>
    <w:rsid w:val="4A057ACA"/>
    <w:rsid w:val="4A1A6C82"/>
    <w:rsid w:val="4A2315FD"/>
    <w:rsid w:val="4A631398"/>
    <w:rsid w:val="4A9459A1"/>
    <w:rsid w:val="4AAB5935"/>
    <w:rsid w:val="4AB43D7C"/>
    <w:rsid w:val="4ABC1151"/>
    <w:rsid w:val="4AC30EF6"/>
    <w:rsid w:val="4AED3516"/>
    <w:rsid w:val="4B1D5142"/>
    <w:rsid w:val="4B1E169B"/>
    <w:rsid w:val="4B391534"/>
    <w:rsid w:val="4B645239"/>
    <w:rsid w:val="4B6C3465"/>
    <w:rsid w:val="4B75264A"/>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813083"/>
    <w:rsid w:val="4D954A69"/>
    <w:rsid w:val="4DDE2F16"/>
    <w:rsid w:val="4DFE1F50"/>
    <w:rsid w:val="4E07667F"/>
    <w:rsid w:val="4E1A37F5"/>
    <w:rsid w:val="4E2E61FB"/>
    <w:rsid w:val="4E433DFC"/>
    <w:rsid w:val="4E5E3A63"/>
    <w:rsid w:val="4E6273EC"/>
    <w:rsid w:val="4E6C60F0"/>
    <w:rsid w:val="4E8516E9"/>
    <w:rsid w:val="4EA31FB5"/>
    <w:rsid w:val="4EA647B1"/>
    <w:rsid w:val="4EA65C10"/>
    <w:rsid w:val="4EAA022C"/>
    <w:rsid w:val="4EBC1BA5"/>
    <w:rsid w:val="4EF840A9"/>
    <w:rsid w:val="4F326E51"/>
    <w:rsid w:val="4F4745E5"/>
    <w:rsid w:val="4F5512D6"/>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2524FA"/>
    <w:rsid w:val="52896B45"/>
    <w:rsid w:val="528E1C15"/>
    <w:rsid w:val="529468C3"/>
    <w:rsid w:val="52BD46FE"/>
    <w:rsid w:val="52EF3DCD"/>
    <w:rsid w:val="5300011D"/>
    <w:rsid w:val="530D0A41"/>
    <w:rsid w:val="530F1FCB"/>
    <w:rsid w:val="53492697"/>
    <w:rsid w:val="53596C97"/>
    <w:rsid w:val="5362280E"/>
    <w:rsid w:val="536F4DD1"/>
    <w:rsid w:val="5372373B"/>
    <w:rsid w:val="538E05FD"/>
    <w:rsid w:val="539B64E7"/>
    <w:rsid w:val="53A15F99"/>
    <w:rsid w:val="53BA1CB2"/>
    <w:rsid w:val="53DF072C"/>
    <w:rsid w:val="54286227"/>
    <w:rsid w:val="542C5777"/>
    <w:rsid w:val="54687FC2"/>
    <w:rsid w:val="547E77EB"/>
    <w:rsid w:val="54825B33"/>
    <w:rsid w:val="549564C7"/>
    <w:rsid w:val="54B60107"/>
    <w:rsid w:val="54CD44ED"/>
    <w:rsid w:val="54CE4472"/>
    <w:rsid w:val="54D0458A"/>
    <w:rsid w:val="54D409AB"/>
    <w:rsid w:val="54EA3691"/>
    <w:rsid w:val="54EE38C4"/>
    <w:rsid w:val="55062A74"/>
    <w:rsid w:val="5527238A"/>
    <w:rsid w:val="55380767"/>
    <w:rsid w:val="5557027F"/>
    <w:rsid w:val="55806617"/>
    <w:rsid w:val="558F6F44"/>
    <w:rsid w:val="55AE4E83"/>
    <w:rsid w:val="55D431D6"/>
    <w:rsid w:val="55E4327A"/>
    <w:rsid w:val="55EA54AD"/>
    <w:rsid w:val="55F13F1A"/>
    <w:rsid w:val="55FC5DBA"/>
    <w:rsid w:val="56076563"/>
    <w:rsid w:val="56223724"/>
    <w:rsid w:val="564130D9"/>
    <w:rsid w:val="56446E7E"/>
    <w:rsid w:val="565D4368"/>
    <w:rsid w:val="56685BA7"/>
    <w:rsid w:val="568D61B9"/>
    <w:rsid w:val="56D57AF5"/>
    <w:rsid w:val="56EE73D3"/>
    <w:rsid w:val="570A7DBC"/>
    <w:rsid w:val="57177424"/>
    <w:rsid w:val="57843928"/>
    <w:rsid w:val="578A346D"/>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CE57102"/>
    <w:rsid w:val="5D015F6A"/>
    <w:rsid w:val="5D366350"/>
    <w:rsid w:val="5D401384"/>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746D3A"/>
    <w:rsid w:val="5E8C6F4F"/>
    <w:rsid w:val="5EA96934"/>
    <w:rsid w:val="5EDC2C85"/>
    <w:rsid w:val="5F052746"/>
    <w:rsid w:val="5F100A56"/>
    <w:rsid w:val="5F1F116C"/>
    <w:rsid w:val="5F2A6C45"/>
    <w:rsid w:val="5F3F7E0C"/>
    <w:rsid w:val="5F4F6A72"/>
    <w:rsid w:val="5F845D15"/>
    <w:rsid w:val="5FC06000"/>
    <w:rsid w:val="5FCD244A"/>
    <w:rsid w:val="60031048"/>
    <w:rsid w:val="600A3B2D"/>
    <w:rsid w:val="6020045A"/>
    <w:rsid w:val="603D5733"/>
    <w:rsid w:val="60A47ACA"/>
    <w:rsid w:val="60C27E22"/>
    <w:rsid w:val="60E91254"/>
    <w:rsid w:val="61477D3A"/>
    <w:rsid w:val="61673475"/>
    <w:rsid w:val="61704F81"/>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01383"/>
    <w:rsid w:val="633F3D0B"/>
    <w:rsid w:val="63507954"/>
    <w:rsid w:val="63CE2A65"/>
    <w:rsid w:val="63D258B9"/>
    <w:rsid w:val="63DF7D0E"/>
    <w:rsid w:val="643C3694"/>
    <w:rsid w:val="64507C69"/>
    <w:rsid w:val="64704FB7"/>
    <w:rsid w:val="64855F7A"/>
    <w:rsid w:val="64C957D2"/>
    <w:rsid w:val="64D57287"/>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7F1BD5"/>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9931C5"/>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4194D"/>
    <w:rsid w:val="6C550365"/>
    <w:rsid w:val="6C5E39E7"/>
    <w:rsid w:val="6C610B22"/>
    <w:rsid w:val="6CC87C88"/>
    <w:rsid w:val="6CD66551"/>
    <w:rsid w:val="6CDC3E0C"/>
    <w:rsid w:val="6CF408D2"/>
    <w:rsid w:val="6D020093"/>
    <w:rsid w:val="6D15307C"/>
    <w:rsid w:val="6D323B6A"/>
    <w:rsid w:val="6D41435C"/>
    <w:rsid w:val="6D4C1889"/>
    <w:rsid w:val="6D5C4743"/>
    <w:rsid w:val="6D810DF8"/>
    <w:rsid w:val="6D8C3457"/>
    <w:rsid w:val="6D967A90"/>
    <w:rsid w:val="6DA16F45"/>
    <w:rsid w:val="6DB92E8C"/>
    <w:rsid w:val="6DD912B6"/>
    <w:rsid w:val="6E1B47C7"/>
    <w:rsid w:val="6E2C5A9A"/>
    <w:rsid w:val="6E597DC9"/>
    <w:rsid w:val="6E5E27AB"/>
    <w:rsid w:val="6E604767"/>
    <w:rsid w:val="6E7B6117"/>
    <w:rsid w:val="6E8145FD"/>
    <w:rsid w:val="6E856B02"/>
    <w:rsid w:val="6E936EC0"/>
    <w:rsid w:val="6E972ABE"/>
    <w:rsid w:val="6EE323C8"/>
    <w:rsid w:val="6EF472F7"/>
    <w:rsid w:val="6F0D4691"/>
    <w:rsid w:val="6F1201CC"/>
    <w:rsid w:val="6F291526"/>
    <w:rsid w:val="6F372B2C"/>
    <w:rsid w:val="6F4F43A6"/>
    <w:rsid w:val="6F8464B3"/>
    <w:rsid w:val="6F9873D6"/>
    <w:rsid w:val="6FA965CB"/>
    <w:rsid w:val="6FB02CA2"/>
    <w:rsid w:val="6FB11085"/>
    <w:rsid w:val="6FCD2D4F"/>
    <w:rsid w:val="70121B2B"/>
    <w:rsid w:val="70176662"/>
    <w:rsid w:val="70240CB2"/>
    <w:rsid w:val="702E05F0"/>
    <w:rsid w:val="703C632B"/>
    <w:rsid w:val="7047792D"/>
    <w:rsid w:val="704A2F79"/>
    <w:rsid w:val="704B7F00"/>
    <w:rsid w:val="704D6B79"/>
    <w:rsid w:val="70715C6B"/>
    <w:rsid w:val="7072387B"/>
    <w:rsid w:val="70CD47F7"/>
    <w:rsid w:val="71582F73"/>
    <w:rsid w:val="71671BA0"/>
    <w:rsid w:val="71846B5A"/>
    <w:rsid w:val="71A000E7"/>
    <w:rsid w:val="71F211B6"/>
    <w:rsid w:val="721167C8"/>
    <w:rsid w:val="723E72D0"/>
    <w:rsid w:val="724E4B76"/>
    <w:rsid w:val="725A7CA2"/>
    <w:rsid w:val="726059C5"/>
    <w:rsid w:val="729658D6"/>
    <w:rsid w:val="72BA2196"/>
    <w:rsid w:val="72DB5394"/>
    <w:rsid w:val="72DD433A"/>
    <w:rsid w:val="72DD555F"/>
    <w:rsid w:val="72E96B85"/>
    <w:rsid w:val="72F82A6D"/>
    <w:rsid w:val="73036065"/>
    <w:rsid w:val="730E7201"/>
    <w:rsid w:val="731277BF"/>
    <w:rsid w:val="731E7FAE"/>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327236"/>
    <w:rsid w:val="757D40D5"/>
    <w:rsid w:val="757F7E55"/>
    <w:rsid w:val="758F6E2D"/>
    <w:rsid w:val="759001F6"/>
    <w:rsid w:val="75917919"/>
    <w:rsid w:val="75A37EE3"/>
    <w:rsid w:val="75B23F7E"/>
    <w:rsid w:val="75C131DE"/>
    <w:rsid w:val="75CA3C53"/>
    <w:rsid w:val="7612521F"/>
    <w:rsid w:val="762229CE"/>
    <w:rsid w:val="762A44F2"/>
    <w:rsid w:val="763145F0"/>
    <w:rsid w:val="76361FD5"/>
    <w:rsid w:val="76435085"/>
    <w:rsid w:val="7669351E"/>
    <w:rsid w:val="766972FB"/>
    <w:rsid w:val="767C4936"/>
    <w:rsid w:val="768A03FC"/>
    <w:rsid w:val="76BF6252"/>
    <w:rsid w:val="76C54EF2"/>
    <w:rsid w:val="76D812DE"/>
    <w:rsid w:val="76ED724E"/>
    <w:rsid w:val="76EF5042"/>
    <w:rsid w:val="77226BCA"/>
    <w:rsid w:val="77442B39"/>
    <w:rsid w:val="77462D1E"/>
    <w:rsid w:val="774868B8"/>
    <w:rsid w:val="775D7EB1"/>
    <w:rsid w:val="77B2351C"/>
    <w:rsid w:val="77BE56B7"/>
    <w:rsid w:val="77CB4ABA"/>
    <w:rsid w:val="78130702"/>
    <w:rsid w:val="783A7E07"/>
    <w:rsid w:val="78450817"/>
    <w:rsid w:val="785E75AD"/>
    <w:rsid w:val="789B773D"/>
    <w:rsid w:val="78B44016"/>
    <w:rsid w:val="78D03CBC"/>
    <w:rsid w:val="78D30910"/>
    <w:rsid w:val="78E45344"/>
    <w:rsid w:val="78E6261E"/>
    <w:rsid w:val="791B4D50"/>
    <w:rsid w:val="797C5207"/>
    <w:rsid w:val="79A764C4"/>
    <w:rsid w:val="79A809F5"/>
    <w:rsid w:val="79B87990"/>
    <w:rsid w:val="79DC10E6"/>
    <w:rsid w:val="7A0423EA"/>
    <w:rsid w:val="7A0A47BF"/>
    <w:rsid w:val="7A3126BD"/>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882BC9"/>
    <w:rsid w:val="7DA6360F"/>
    <w:rsid w:val="7DA708F4"/>
    <w:rsid w:val="7DAF51CB"/>
    <w:rsid w:val="7DC34A9E"/>
    <w:rsid w:val="7DCE6802"/>
    <w:rsid w:val="7DD1125A"/>
    <w:rsid w:val="7DF97832"/>
    <w:rsid w:val="7E18156E"/>
    <w:rsid w:val="7E376164"/>
    <w:rsid w:val="7E694F12"/>
    <w:rsid w:val="7E720E30"/>
    <w:rsid w:val="7E7A3692"/>
    <w:rsid w:val="7E946985"/>
    <w:rsid w:val="7E96093C"/>
    <w:rsid w:val="7EC45EE7"/>
    <w:rsid w:val="7ED9190F"/>
    <w:rsid w:val="7EF4774E"/>
    <w:rsid w:val="7F1B184D"/>
    <w:rsid w:val="7F1B6DAE"/>
    <w:rsid w:val="7F2F3506"/>
    <w:rsid w:val="7F392ECB"/>
    <w:rsid w:val="7F4E728A"/>
    <w:rsid w:val="7F590FEC"/>
    <w:rsid w:val="7F5D05B1"/>
    <w:rsid w:val="7F5E33E1"/>
    <w:rsid w:val="7F875779"/>
    <w:rsid w:val="7F9A31DC"/>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8116</Words>
  <Characters>8311</Characters>
  <Lines>0</Lines>
  <Paragraphs>0</Paragraphs>
  <TotalTime>36</TotalTime>
  <ScaleCrop>false</ScaleCrop>
  <LinksUpToDate>false</LinksUpToDate>
  <CharactersWithSpaces>8311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2025-01-22T04:32:40Z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589E711D84C94676B142DDCE89F1A5AF_12</vt:lpwstr>
  </property>
  <property fmtid="{D5CDD505-2E9C-101B-9397-08002B2CF9AE}" pid="4" name="KSOTemplateDocerSaveRecord">
    <vt:lpwstr>eyJoZGlkIjoiZjVhNGJiMWVmZTg4ZjFhYWZhYWFiMzBkODkwYWRkZmUiLCJ1c2VySWQiOiI2NzAxMzc5NDMifQ==</vt:lpwstr>
  </property>
</Properties>
</file>