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"https://github.com/microsoft/DeepSpeed"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https://github.com/microsoft/DeepSpeed</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"https://github.com/baichuan-inc/Baichuan2"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https://github.com/baichuan-inc/Baichuan2</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"https://github.com/QwenLM/Qwen"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https://github.com/QwenLM/Qwen</w:t>
      </w:r>
      <w:r>
        <w:rPr>
          <w:rFonts w:hint="eastAsia" w:ascii="宋体" w:hAnsi="宋体" w:eastAsia="宋体" w:cs="宋体"/>
          <w:b w:val="0"/>
          <w:bCs w:val="0"/>
          <w:sz w:val="24"/>
          <w:szCs w:val="24"/>
          <w:lang w:val="en-US" w:eastAsia="zh-CN"/>
        </w:rPr>
        <w:fldChar w:fldCharType="end"/>
      </w:r>
      <w:bookmarkStart w:id="0" w:name="_GoBack"/>
      <w:bookmarkEnd w:id="0"/>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和结束符从bos_id和eos_id变为im_start_id和im_end_id。开始标志为151644和&lt;|im_start|&gt;，结束标志为151645和&lt;|im_end|&gt;，用户问题标志为151644,872和&lt;|im_start|&gt;user，模型回答标志为151644,77091和&lt;|im_start|&gt;assista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template='&lt;|im_start|&gt;{system}&lt;|im_end|&gt;\n&lt;|im_start|&gt;user{input}&lt;|im_end|&gt;\n&lt;|im_start|&gt;assistant'：提示模版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template_add='{output_add}&lt;|im_end|&gt;\n&lt;|im_start|&gt;user{input}&lt;|im_end|&gt;\n&lt;|im_start|&gt;assistant'：多轮对话时追加的历史信息模版。output_add为上一轮的回答，input_add为下一轮的输入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078DB"/>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2</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2024-02-05T15:14:49Z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