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2023年3月1日起，发送的API数据会被官方保留30天，但不使用数据改进模型。计费按照每1000个词索引计费，约等于750个单词或500个汉字。temperature越小则回答越简短，默认情况下中文回答约800-1000个词索引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23</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2024-01-12T04:18:11Z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