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}asd{B</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w:t>
      </w:r>
      <w:r>
        <w:rPr>
          <w:rFonts w:hint="eastAsia" w:ascii="宋体" w:hAnsi="宋体" w:cs="宋体"/>
          <w:i w:val="0"/>
          <w:iCs w:val="0"/>
          <w:caps w:val="0"/>
          <w:color w:val="auto"/>
          <w:spacing w:val="0"/>
          <w:sz w:val="24"/>
          <w:szCs w:val="24"/>
          <w:shd w:val="clear" w:fill="FAFAFA"/>
          <w:lang w:val="en-US" w:eastAsia="zh-CN"/>
        </w:rPr>
        <w:t>(</w:t>
      </w:r>
      <w:r>
        <w:rPr>
          <w:rFonts w:hint="eastAsia" w:ascii="宋体" w:hAnsi="宋体" w:eastAsia="宋体" w:cs="宋体"/>
          <w:i w:val="0"/>
          <w:iCs w:val="0"/>
          <w:caps w:val="0"/>
          <w:color w:val="auto"/>
          <w:spacing w:val="0"/>
          <w:sz w:val="24"/>
          <w:szCs w:val="24"/>
          <w:shd w:val="clear" w:fill="FAFAFA"/>
          <w:lang w:val="en-US" w:eastAsia="zh-CN"/>
        </w:rPr>
        <w:t>numpy专用二进制文件</w:t>
      </w:r>
      <w:r>
        <w:rPr>
          <w:rFonts w:hint="eastAsia" w:ascii="宋体" w:hAnsi="宋体" w:cs="宋体"/>
          <w:i w:val="0"/>
          <w:iCs w:val="0"/>
          <w:caps w:val="0"/>
          <w:color w:val="auto"/>
          <w:spacing w:val="0"/>
          <w:sz w:val="24"/>
          <w:szCs w:val="24"/>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w:t>
      </w:r>
      <w:r>
        <w:rPr>
          <w:rFonts w:hint="eastAsia" w:ascii="宋体" w:hAnsi="宋体" w:cs="宋体"/>
          <w:b w:val="0"/>
          <w:bCs w:val="0"/>
          <w:sz w:val="24"/>
          <w:szCs w:val="24"/>
          <w:lang w:val="en-US" w:eastAsia="zh-CN"/>
        </w:rPr>
        <w:t>：设置图像大小，10对应1000的像素长，画图时多余的地方会填充空白(可不加，不加时会自动调整图大小)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w:t>
      </w:r>
      <w:r>
        <w:rPr>
          <w:rFonts w:hint="eastAsia" w:ascii="宋体" w:hAnsi="宋体" w:cs="宋体"/>
          <w:b w:val="0"/>
          <w:bCs w:val="0"/>
          <w:sz w:val="24"/>
          <w:szCs w:val="24"/>
          <w:lang w:val="en-US" w:eastAsia="zh-CN"/>
        </w:rPr>
        <w:t>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bookmarkStart w:id="0" w:name="_GoBack"/>
      <w:r>
        <w:rPr>
          <w:rFonts w:hint="eastAsia" w:ascii="宋体" w:hAnsi="宋体" w:cs="宋体"/>
          <w:b/>
          <w:bCs/>
          <w:sz w:val="24"/>
          <w:szCs w:val="24"/>
          <w:lang w:val="en-US" w:eastAsia="zh-CN"/>
        </w:rPr>
        <w:t>import mmcv</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clip：</w:t>
      </w:r>
      <w:r>
        <w:rPr>
          <w:rFonts w:hint="eastAsia" w:ascii="宋体" w:hAnsi="宋体" w:cs="宋体"/>
          <w:b/>
          <w:bCs/>
          <w:i w:val="0"/>
          <w:sz w:val="24"/>
          <w:szCs w:val="24"/>
          <w:lang w:val="en-US" w:eastAsia="zh-CN"/>
        </w:rPr>
        <w:t>图片与文本匹配(</w:t>
      </w:r>
      <w:r>
        <w:rPr>
          <w:rFonts w:hint="eastAsia" w:ascii="宋体" w:hAnsi="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基于对比学习的多模态模型(pytorch)，用于将文字描述和图片匹配。相当于1个文本分类模型与1个图片分类模型相结合，两个模型的标签一致，只是标签并非独热编码而是一段特征向量。因此一张图片经过图片模型得到的特征向量和这张图片的描述经过文本模型得到的特征向量相近，从而能够通过文本找图片，也可以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使用ViT-L/14型号(890M)的非官方中文文本模型：(import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中文文本模型：</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"https://huggingface.co/IDEA-CCNL/Taiyi-CLIP-Roberta-large-326M-Chinese"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https://huggingface.co/IDEA-CCNL/Taiyi-CLIP-Roberta-large-326M-Chinese</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"https://github.com/facebookresearch/segment-anything"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https://github.com/facebookresearch/segment-anything</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示例网址：</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"https://segment-anything.com/"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https://segment-anything.com/</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input_label</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np.array([1])</w:t>
      </w:r>
      <w:r>
        <w:rPr>
          <w:rFonts w:hint="eastAsia" w:ascii="宋体" w:hAnsi="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image=cv2.imread(image_path)</w:t>
      </w:r>
      <w:r>
        <w:rPr>
          <w:rFonts w:hint="eastAsia" w:ascii="宋体" w:hAnsi="宋体" w:cs="宋体"/>
          <w:b w:val="0"/>
          <w:bCs w:val="0"/>
          <w:i w:val="0"/>
          <w:sz w:val="24"/>
          <w:szCs w:val="24"/>
          <w:lang w:val="en-US" w:eastAsia="zh-CN"/>
        </w:rPr>
        <w:t>//image=cv2.cvtColor(image,cv2.COLOR_BGR2RGB)</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局部分割：</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predictor=segment_anything.SamPredictor(model)</w:t>
      </w:r>
      <w:r>
        <w:rPr>
          <w:rFonts w:hint="eastAsia" w:ascii="宋体" w:hAnsi="宋体" w:cs="宋体"/>
          <w:b w:val="0"/>
          <w:bCs w:val="0"/>
          <w:i w:val="0"/>
          <w:sz w:val="24"/>
          <w:szCs w:val="24"/>
          <w:lang w:val="en-US" w:eastAsia="zh-CN"/>
        </w:rPr>
        <w:t>：初始化模型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predictor.set_image(image)</w:t>
      </w:r>
      <w:r>
        <w:rPr>
          <w:rFonts w:hint="eastAsia" w:ascii="宋体" w:hAnsi="宋体" w:cs="宋体"/>
          <w:b w:val="0"/>
          <w:bCs w:val="0"/>
          <w:i w:val="0"/>
          <w:sz w:val="24"/>
          <w:szCs w:val="24"/>
          <w:lang w:val="en-US" w:eastAsia="zh-CN"/>
        </w:rPr>
        <w:t>：传入图片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masks,scores,logits=predictor.predict(point_coords=input_point,point_labels=input_label,multimask_output)：分割图片，masks为每个位置的bool值，scores为得分。multimask_output=True分割出3个得分最高的区域，False时分割出1个得分最高的区域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segment_anything.</w:t>
      </w:r>
      <w:r>
        <w:rPr>
          <w:rFonts w:hint="eastAsia" w:ascii="宋体" w:hAnsi="宋体" w:cs="宋体"/>
          <w:b w:val="0"/>
          <w:bCs w:val="0"/>
          <w:i w:val="0"/>
          <w:sz w:val="24"/>
          <w:szCs w:val="24"/>
          <w:lang w:val="en-US" w:eastAsia="zh-CN"/>
        </w:rPr>
        <w:t>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sz w:val="24"/>
          <w:szCs w:val="24"/>
          <w:lang w:val="en-US" w:eastAsia="zh-CN"/>
        </w:rPr>
        <w:t>动态图模型文件：</w:t>
      </w:r>
      <w:r>
        <w:rPr>
          <w:rFonts w:hint="eastAsia" w:ascii="宋体" w:hAnsi="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 xml:space="preserve">paddle2onnx --model_dir </w:t>
      </w:r>
      <w:r>
        <w:rPr>
          <w:rFonts w:hint="eastAsia" w:ascii="宋体" w:hAnsi="宋体" w:cs="宋体"/>
          <w:b w:val="0"/>
          <w:bCs w:val="0"/>
          <w:sz w:val="24"/>
          <w:szCs w:val="24"/>
          <w:lang w:val="en-US" w:eastAsia="zh-CN"/>
        </w:rPr>
        <w:t>模型文件夹</w:t>
      </w:r>
      <w:r>
        <w:rPr>
          <w:rFonts w:hint="default" w:ascii="宋体" w:hAnsi="宋体" w:cs="宋体"/>
          <w:b w:val="0"/>
          <w:bCs w:val="0"/>
          <w:sz w:val="24"/>
          <w:szCs w:val="24"/>
          <w:lang w:val="en-US" w:eastAsia="zh-CN"/>
        </w:rPr>
        <w:t xml:space="preserve"> --model_filename .pdmodel --params_filename .pdiparams --save_file best.onnx --opset_version 15 --export_fp16_model True</w:t>
      </w:r>
      <w:r>
        <w:rPr>
          <w:rFonts w:hint="eastAsia" w:ascii="宋体" w:hAnsi="宋体" w:cs="宋体"/>
          <w:b w:val="0"/>
          <w:bCs w:val="0"/>
          <w:sz w:val="24"/>
          <w:szCs w:val="24"/>
          <w:lang w:val="en-US" w:eastAsia="zh-CN"/>
        </w:rPr>
        <w:t>：将paddle静态图模型转换为onnx模型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693D01"/>
    <w:rsid w:val="06746CFB"/>
    <w:rsid w:val="06842359"/>
    <w:rsid w:val="068770E6"/>
    <w:rsid w:val="06881F74"/>
    <w:rsid w:val="06892D98"/>
    <w:rsid w:val="068C0DEB"/>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4B7F02"/>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62B00"/>
    <w:rsid w:val="74DC5485"/>
    <w:rsid w:val="74DF6386"/>
    <w:rsid w:val="74EC4C44"/>
    <w:rsid w:val="74F0512C"/>
    <w:rsid w:val="74F47B61"/>
    <w:rsid w:val="75041AD2"/>
    <w:rsid w:val="7505187D"/>
    <w:rsid w:val="75053C12"/>
    <w:rsid w:val="751D3E8A"/>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2B0C"/>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2</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2023-05-04T06:46:29Z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