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FA3D" w14:textId="77777777" w:rsidR="002D175C" w:rsidRDefault="002D175C">
      <w:pPr>
        <w:spacing w:before="11"/>
        <w:rPr>
          <w:rFonts w:eastAsia="Times New Roman"/>
          <w:sz w:val="6"/>
          <w:szCs w:val="6"/>
        </w:rPr>
      </w:pPr>
      <w:bookmarkStart w:id="0" w:name="_Hlk151679629"/>
      <w:bookmarkEnd w:id="0"/>
    </w:p>
    <w:p w14:paraId="7856E187" w14:textId="77777777" w:rsidR="000B39E3" w:rsidRDefault="000B39E3" w:rsidP="003714FE">
      <w:pPr>
        <w:pStyle w:val="Heading1"/>
      </w:pPr>
      <w:bookmarkStart w:id="1" w:name="_Toc113633491"/>
      <w:bookmarkStart w:id="2" w:name="_Toc156447798"/>
      <w:r>
        <w:t>REPORT SUBMISSION</w:t>
      </w:r>
      <w:r>
        <w:rPr>
          <w:spacing w:val="-10"/>
        </w:rPr>
        <w:t xml:space="preserve"> </w:t>
      </w:r>
      <w:r>
        <w:t>FORM</w:t>
      </w:r>
      <w:bookmarkEnd w:id="1"/>
      <w:bookmarkEnd w:id="2"/>
    </w:p>
    <w:p w14:paraId="38170369" w14:textId="3068205F" w:rsidR="002D175C" w:rsidRDefault="002D175C" w:rsidP="000B39E3">
      <w:pPr>
        <w:spacing w:before="1"/>
        <w:jc w:val="center"/>
        <w:rPr>
          <w:rFonts w:eastAsia="Times New Roman"/>
          <w:sz w:val="29"/>
          <w:szCs w:val="29"/>
        </w:rPr>
      </w:pPr>
    </w:p>
    <w:tbl>
      <w:tblPr>
        <w:tblW w:w="0" w:type="auto"/>
        <w:tblInd w:w="102" w:type="dxa"/>
        <w:tblLayout w:type="fixed"/>
        <w:tblCellMar>
          <w:top w:w="28" w:type="dxa"/>
          <w:left w:w="28" w:type="dxa"/>
          <w:bottom w:w="28" w:type="dxa"/>
          <w:right w:w="28" w:type="dxa"/>
        </w:tblCellMar>
        <w:tblLook w:val="01E0" w:firstRow="1" w:lastRow="1" w:firstColumn="1" w:lastColumn="1" w:noHBand="0" w:noVBand="0"/>
      </w:tblPr>
      <w:tblGrid>
        <w:gridCol w:w="3045"/>
        <w:gridCol w:w="3225"/>
        <w:gridCol w:w="3256"/>
      </w:tblGrid>
      <w:tr w:rsidR="002D175C" w:rsidRPr="009148ED" w14:paraId="13F3AD31" w14:textId="77777777" w:rsidTr="009148ED">
        <w:trPr>
          <w:trHeight w:hRule="exact" w:val="1450"/>
        </w:trPr>
        <w:tc>
          <w:tcPr>
            <w:tcW w:w="6270" w:type="dxa"/>
            <w:gridSpan w:val="2"/>
            <w:tcBorders>
              <w:top w:val="nil"/>
              <w:left w:val="nil"/>
              <w:bottom w:val="nil"/>
              <w:right w:val="nil"/>
            </w:tcBorders>
            <w:vAlign w:val="center"/>
          </w:tcPr>
          <w:p w14:paraId="65EAA749" w14:textId="4D354C60" w:rsidR="002D175C" w:rsidRPr="009148ED" w:rsidRDefault="0089240A" w:rsidP="00DD0A78">
            <w:pPr>
              <w:pStyle w:val="TableParagraph"/>
              <w:spacing w:line="275" w:lineRule="exact"/>
              <w:rPr>
                <w:rFonts w:ascii="Times New Roman" w:eastAsia="Arial Narrow" w:hAnsi="Times New Roman" w:cs="Times New Roman"/>
                <w:sz w:val="28"/>
                <w:szCs w:val="28"/>
              </w:rPr>
            </w:pPr>
            <w:r w:rsidRPr="009148ED">
              <w:rPr>
                <w:rFonts w:ascii="Times New Roman" w:eastAsia="Times New Roman" w:hAnsi="Times New Roman" w:cs="Times New Roman"/>
                <w:noProof/>
                <w:sz w:val="28"/>
                <w:szCs w:val="28"/>
                <w:lang w:val="en-MY" w:eastAsia="zh-CN"/>
              </w:rPr>
              <w:drawing>
                <wp:anchor distT="0" distB="0" distL="114300" distR="114300" simplePos="0" relativeHeight="251660800" behindDoc="1" locked="0" layoutInCell="1" allowOverlap="1" wp14:anchorId="7C306FE4" wp14:editId="5D39140E">
                  <wp:simplePos x="0" y="0"/>
                  <wp:positionH relativeFrom="column">
                    <wp:posOffset>2129155</wp:posOffset>
                  </wp:positionH>
                  <wp:positionV relativeFrom="paragraph">
                    <wp:posOffset>-46990</wp:posOffset>
                  </wp:positionV>
                  <wp:extent cx="1637665" cy="909320"/>
                  <wp:effectExtent l="0" t="0" r="0" b="0"/>
                  <wp:wrapTight wrapText="bothSides">
                    <wp:wrapPolygon edited="0">
                      <wp:start x="0" y="0"/>
                      <wp:lineTo x="0" y="21268"/>
                      <wp:lineTo x="21357" y="21268"/>
                      <wp:lineTo x="21357" y="0"/>
                      <wp:lineTo x="0" y="0"/>
                    </wp:wrapPolygon>
                  </wp:wrapTight>
                  <wp:docPr id="1" name="image1.jpeg" descr="A logo with a tiger and a l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tiger and a l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7665" cy="909320"/>
                          </a:xfrm>
                          <a:prstGeom prst="rect">
                            <a:avLst/>
                          </a:prstGeom>
                        </pic:spPr>
                      </pic:pic>
                    </a:graphicData>
                  </a:graphic>
                  <wp14:sizeRelH relativeFrom="margin">
                    <wp14:pctWidth>0</wp14:pctWidth>
                  </wp14:sizeRelH>
                  <wp14:sizeRelV relativeFrom="margin">
                    <wp14:pctHeight>0</wp14:pctHeight>
                  </wp14:sizeRelV>
                </wp:anchor>
              </w:drawing>
            </w:r>
          </w:p>
        </w:tc>
        <w:tc>
          <w:tcPr>
            <w:tcW w:w="3256" w:type="dxa"/>
            <w:tcBorders>
              <w:top w:val="nil"/>
              <w:left w:val="nil"/>
              <w:bottom w:val="nil"/>
              <w:right w:val="nil"/>
            </w:tcBorders>
            <w:vAlign w:val="center"/>
          </w:tcPr>
          <w:p w14:paraId="76209B0B" w14:textId="649BEF39" w:rsidR="002D175C" w:rsidRPr="009148ED" w:rsidRDefault="002D175C" w:rsidP="009148ED">
            <w:pPr>
              <w:pStyle w:val="TableParagraph"/>
              <w:spacing w:before="3"/>
              <w:jc w:val="center"/>
              <w:rPr>
                <w:rFonts w:ascii="Times New Roman" w:eastAsia="Times New Roman" w:hAnsi="Times New Roman" w:cs="Times New Roman"/>
                <w:sz w:val="28"/>
                <w:szCs w:val="28"/>
              </w:rPr>
            </w:pPr>
          </w:p>
          <w:p w14:paraId="5BE8FB0B" w14:textId="77777777" w:rsidR="002D175C" w:rsidRPr="009148ED" w:rsidRDefault="002D175C" w:rsidP="009148ED">
            <w:pPr>
              <w:pStyle w:val="TableParagraph"/>
              <w:spacing w:line="200" w:lineRule="atLeast"/>
              <w:ind w:left="581"/>
              <w:jc w:val="center"/>
              <w:rPr>
                <w:rFonts w:ascii="Times New Roman" w:eastAsia="Times New Roman" w:hAnsi="Times New Roman" w:cs="Times New Roman"/>
                <w:sz w:val="28"/>
                <w:szCs w:val="28"/>
              </w:rPr>
            </w:pPr>
          </w:p>
        </w:tc>
      </w:tr>
      <w:tr w:rsidR="002D175C" w:rsidRPr="009148ED" w14:paraId="7459F151" w14:textId="77777777" w:rsidTr="00BB62C7">
        <w:trPr>
          <w:trHeight w:val="567"/>
        </w:trPr>
        <w:tc>
          <w:tcPr>
            <w:tcW w:w="3045" w:type="dxa"/>
            <w:tcBorders>
              <w:top w:val="nil"/>
              <w:left w:val="nil"/>
              <w:bottom w:val="nil"/>
              <w:right w:val="nil"/>
            </w:tcBorders>
            <w:vAlign w:val="center"/>
          </w:tcPr>
          <w:p w14:paraId="0647DC43"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Name:</w:t>
            </w:r>
          </w:p>
        </w:tc>
        <w:tc>
          <w:tcPr>
            <w:tcW w:w="6481" w:type="dxa"/>
            <w:gridSpan w:val="2"/>
            <w:tcBorders>
              <w:top w:val="nil"/>
              <w:left w:val="nil"/>
              <w:bottom w:val="dashed" w:sz="4" w:space="0" w:color="auto"/>
              <w:right w:val="nil"/>
            </w:tcBorders>
            <w:vAlign w:val="center"/>
          </w:tcPr>
          <w:p w14:paraId="0DD9B74E" w14:textId="582A317B" w:rsidR="002D175C" w:rsidRPr="00577713" w:rsidRDefault="00577713" w:rsidP="00CB5AE2">
            <w:pPr>
              <w:pStyle w:val="TableParagraph"/>
              <w:spacing w:before="103"/>
              <w:ind w:left="230"/>
              <w:rPr>
                <w:rFonts w:ascii="Times New Roman" w:eastAsia="Arial Narrow" w:hAnsi="Times New Roman" w:cs="Times New Roman"/>
                <w:sz w:val="24"/>
                <w:szCs w:val="24"/>
              </w:rPr>
            </w:pPr>
            <w:r w:rsidRPr="00FB2E44">
              <w:rPr>
                <w:rFonts w:ascii="Times New Roman" w:eastAsia="Arial Narrow" w:hAnsi="Times New Roman" w:cs="Times New Roman"/>
                <w:sz w:val="28"/>
                <w:szCs w:val="28"/>
              </w:rPr>
              <w:t>TAN WEI LIANG</w:t>
            </w:r>
          </w:p>
        </w:tc>
      </w:tr>
      <w:tr w:rsidR="002D175C" w:rsidRPr="009148ED" w14:paraId="6615579D" w14:textId="77777777" w:rsidTr="00BB62C7">
        <w:trPr>
          <w:trHeight w:val="567"/>
        </w:trPr>
        <w:tc>
          <w:tcPr>
            <w:tcW w:w="3045" w:type="dxa"/>
            <w:tcBorders>
              <w:top w:val="nil"/>
              <w:left w:val="nil"/>
              <w:bottom w:val="nil"/>
              <w:right w:val="nil"/>
            </w:tcBorders>
            <w:vAlign w:val="center"/>
          </w:tcPr>
          <w:p w14:paraId="398BA34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Partner's Name:</w:t>
            </w:r>
          </w:p>
        </w:tc>
        <w:tc>
          <w:tcPr>
            <w:tcW w:w="6481" w:type="dxa"/>
            <w:gridSpan w:val="2"/>
            <w:tcBorders>
              <w:top w:val="dashed" w:sz="4" w:space="0" w:color="auto"/>
              <w:left w:val="nil"/>
              <w:bottom w:val="dashed" w:sz="4" w:space="0" w:color="auto"/>
              <w:right w:val="nil"/>
            </w:tcBorders>
            <w:vAlign w:val="center"/>
          </w:tcPr>
          <w:p w14:paraId="3D043941" w14:textId="4AF784B5" w:rsidR="002D175C" w:rsidRPr="009148ED" w:rsidRDefault="00577713" w:rsidP="00CB5AE2">
            <w:pPr>
              <w:pStyle w:val="TableParagraph"/>
              <w:spacing w:before="103"/>
              <w:ind w:left="230"/>
              <w:rPr>
                <w:rFonts w:ascii="Times New Roman" w:eastAsia="Arial Narrow" w:hAnsi="Times New Roman" w:cs="Times New Roman"/>
                <w:sz w:val="28"/>
                <w:szCs w:val="28"/>
              </w:rPr>
            </w:pPr>
            <w:r>
              <w:rPr>
                <w:rFonts w:ascii="Times New Roman" w:eastAsia="Arial Narrow" w:hAnsi="Times New Roman" w:cs="Times New Roman"/>
                <w:sz w:val="28"/>
                <w:szCs w:val="28"/>
              </w:rPr>
              <w:t>AINA IMANINA BINTI MOHB KHOZIKIN</w:t>
            </w:r>
          </w:p>
        </w:tc>
      </w:tr>
      <w:tr w:rsidR="002D175C" w:rsidRPr="009148ED" w14:paraId="57590814" w14:textId="77777777" w:rsidTr="00BB62C7">
        <w:trPr>
          <w:trHeight w:val="567"/>
        </w:trPr>
        <w:tc>
          <w:tcPr>
            <w:tcW w:w="3045" w:type="dxa"/>
            <w:tcBorders>
              <w:top w:val="nil"/>
              <w:left w:val="nil"/>
              <w:bottom w:val="nil"/>
              <w:right w:val="nil"/>
            </w:tcBorders>
            <w:vAlign w:val="center"/>
          </w:tcPr>
          <w:p w14:paraId="5BCF1C8B"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proofErr w:type="gramStart"/>
            <w:r w:rsidRPr="009148ED">
              <w:rPr>
                <w:rFonts w:ascii="Times New Roman" w:eastAsia="Arial Narrow" w:hAnsi="Times New Roman" w:cs="Times New Roman"/>
                <w:spacing w:val="-1"/>
                <w:sz w:val="28"/>
                <w:szCs w:val="28"/>
              </w:rPr>
              <w:t>Group</w:t>
            </w:r>
            <w:r w:rsidRPr="009148ED">
              <w:rPr>
                <w:rFonts w:ascii="Times New Roman" w:eastAsia="Arial Narrow" w:hAnsi="Times New Roman" w:cs="Times New Roman"/>
                <w:spacing w:val="-3"/>
                <w:sz w:val="28"/>
                <w:szCs w:val="28"/>
              </w:rPr>
              <w:t xml:space="preserve"> </w:t>
            </w:r>
            <w:r w:rsidRPr="009148ED">
              <w:rPr>
                <w:rFonts w:ascii="Times New Roman" w:eastAsia="Arial Narrow" w:hAnsi="Times New Roman" w:cs="Times New Roman"/>
                <w:sz w:val="28"/>
                <w:szCs w:val="28"/>
              </w:rPr>
              <w:t>:</w:t>
            </w:r>
            <w:proofErr w:type="gramEnd"/>
          </w:p>
        </w:tc>
        <w:tc>
          <w:tcPr>
            <w:tcW w:w="6481" w:type="dxa"/>
            <w:gridSpan w:val="2"/>
            <w:tcBorders>
              <w:top w:val="dashed" w:sz="4" w:space="0" w:color="auto"/>
              <w:left w:val="nil"/>
              <w:bottom w:val="dashed" w:sz="4" w:space="0" w:color="auto"/>
              <w:right w:val="nil"/>
            </w:tcBorders>
            <w:vAlign w:val="center"/>
          </w:tcPr>
          <w:p w14:paraId="3386D9A9" w14:textId="4E2400DE" w:rsidR="002D175C" w:rsidRPr="009148ED" w:rsidRDefault="00577713" w:rsidP="00CB5AE2">
            <w:pPr>
              <w:pStyle w:val="TableParagraph"/>
              <w:spacing w:before="103"/>
              <w:ind w:left="230"/>
              <w:rPr>
                <w:rFonts w:ascii="Times New Roman" w:eastAsia="Arial Narrow" w:hAnsi="Times New Roman" w:cs="Times New Roman"/>
                <w:sz w:val="28"/>
                <w:szCs w:val="28"/>
              </w:rPr>
            </w:pPr>
            <w:r>
              <w:rPr>
                <w:rFonts w:ascii="Times New Roman" w:eastAsia="Arial Narrow" w:hAnsi="Times New Roman" w:cs="Times New Roman"/>
                <w:sz w:val="28"/>
                <w:szCs w:val="28"/>
              </w:rPr>
              <w:t>M5B</w:t>
            </w:r>
          </w:p>
        </w:tc>
      </w:tr>
      <w:tr w:rsidR="002D175C" w:rsidRPr="009148ED" w14:paraId="3D5D9697" w14:textId="77777777" w:rsidTr="00BB62C7">
        <w:trPr>
          <w:trHeight w:val="567"/>
        </w:trPr>
        <w:tc>
          <w:tcPr>
            <w:tcW w:w="3045" w:type="dxa"/>
            <w:tcBorders>
              <w:top w:val="nil"/>
              <w:left w:val="nil"/>
              <w:bottom w:val="nil"/>
              <w:right w:val="nil"/>
            </w:tcBorders>
            <w:vAlign w:val="center"/>
          </w:tcPr>
          <w:p w14:paraId="0D97BF62" w14:textId="1A8BCB06"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Code:</w:t>
            </w:r>
          </w:p>
        </w:tc>
        <w:tc>
          <w:tcPr>
            <w:tcW w:w="6481" w:type="dxa"/>
            <w:gridSpan w:val="2"/>
            <w:tcBorders>
              <w:top w:val="dashed" w:sz="4" w:space="0" w:color="auto"/>
              <w:left w:val="nil"/>
              <w:bottom w:val="dashed" w:sz="4" w:space="0" w:color="auto"/>
              <w:right w:val="nil"/>
            </w:tcBorders>
            <w:vAlign w:val="center"/>
          </w:tcPr>
          <w:p w14:paraId="1195DD75" w14:textId="4781BB9A" w:rsidR="002D175C" w:rsidRPr="009148ED" w:rsidRDefault="004A50FE" w:rsidP="00CB5AE2">
            <w:pPr>
              <w:pStyle w:val="TableParagraph"/>
              <w:spacing w:before="103"/>
              <w:ind w:left="230"/>
              <w:rPr>
                <w:rFonts w:ascii="Times New Roman" w:eastAsia="Arial Narrow" w:hAnsi="Times New Roman" w:cs="Times New Roman"/>
                <w:sz w:val="28"/>
                <w:szCs w:val="28"/>
              </w:rPr>
            </w:pPr>
            <w:r w:rsidRPr="004D2730">
              <w:rPr>
                <w:rFonts w:ascii="Times New Roman" w:eastAsia="Arial Narrow" w:hAnsi="Times New Roman" w:cs="Times New Roman"/>
                <w:sz w:val="28"/>
                <w:szCs w:val="28"/>
              </w:rPr>
              <w:t>1TS</w:t>
            </w:r>
            <w:r w:rsidR="004D2730" w:rsidRPr="004D2730">
              <w:rPr>
                <w:rFonts w:ascii="Times New Roman" w:eastAsia="Arial Narrow" w:hAnsi="Times New Roman" w:cs="Times New Roman"/>
                <w:sz w:val="28"/>
                <w:szCs w:val="28"/>
              </w:rPr>
              <w:t>1</w:t>
            </w:r>
          </w:p>
        </w:tc>
      </w:tr>
      <w:tr w:rsidR="002D175C" w:rsidRPr="009148ED" w14:paraId="7ED38C26" w14:textId="77777777" w:rsidTr="00BB62C7">
        <w:trPr>
          <w:trHeight w:val="567"/>
        </w:trPr>
        <w:tc>
          <w:tcPr>
            <w:tcW w:w="3045" w:type="dxa"/>
            <w:tcBorders>
              <w:top w:val="nil"/>
              <w:left w:val="nil"/>
              <w:bottom w:val="nil"/>
              <w:right w:val="nil"/>
            </w:tcBorders>
            <w:vAlign w:val="center"/>
          </w:tcPr>
          <w:p w14:paraId="4A66E477" w14:textId="33BC892E"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Experiment</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pacing w:val="-1"/>
                <w:sz w:val="28"/>
                <w:szCs w:val="28"/>
              </w:rPr>
              <w:t>Title:</w:t>
            </w:r>
          </w:p>
        </w:tc>
        <w:tc>
          <w:tcPr>
            <w:tcW w:w="6481" w:type="dxa"/>
            <w:gridSpan w:val="2"/>
            <w:tcBorders>
              <w:top w:val="dashed" w:sz="4" w:space="0" w:color="auto"/>
              <w:left w:val="nil"/>
              <w:bottom w:val="dashed" w:sz="4" w:space="0" w:color="auto"/>
              <w:right w:val="nil"/>
            </w:tcBorders>
            <w:vAlign w:val="center"/>
          </w:tcPr>
          <w:p w14:paraId="68577940" w14:textId="1190A8A0" w:rsidR="002D175C" w:rsidRPr="004D2730" w:rsidRDefault="004A50FE" w:rsidP="00CB5AE2">
            <w:pPr>
              <w:pStyle w:val="TableParagraph"/>
              <w:spacing w:before="103"/>
              <w:ind w:left="230"/>
              <w:rPr>
                <w:rFonts w:ascii="Times New Roman" w:eastAsia="Arial Narrow" w:hAnsi="Times New Roman" w:cs="Times New Roman"/>
                <w:sz w:val="28"/>
                <w:szCs w:val="28"/>
              </w:rPr>
            </w:pPr>
            <w:r w:rsidRPr="004D2730">
              <w:rPr>
                <w:rFonts w:ascii="Times New Roman" w:eastAsia="Arial Narrow" w:hAnsi="Times New Roman" w:cs="Times New Roman"/>
                <w:sz w:val="28"/>
                <w:szCs w:val="28"/>
                <w:lang w:val="en-MY"/>
              </w:rPr>
              <w:t>M</w:t>
            </w:r>
            <w:r w:rsidR="004D2730" w:rsidRPr="004D2730">
              <w:rPr>
                <w:rFonts w:ascii="Times New Roman" w:eastAsia="Arial Narrow" w:hAnsi="Times New Roman" w:cs="Times New Roman"/>
                <w:sz w:val="28"/>
                <w:szCs w:val="28"/>
                <w:lang w:val="en-MY"/>
              </w:rPr>
              <w:t>ECHANICAL EQUIVALENT OF HEAT</w:t>
            </w:r>
            <w:r w:rsidRPr="004D2730">
              <w:rPr>
                <w:rFonts w:ascii="Times New Roman" w:eastAsia="Arial Narrow" w:hAnsi="Times New Roman" w:cs="Times New Roman"/>
                <w:sz w:val="28"/>
                <w:szCs w:val="28"/>
                <w:lang w:val="en-MY"/>
              </w:rPr>
              <w:t xml:space="preserve"> </w:t>
            </w:r>
          </w:p>
        </w:tc>
      </w:tr>
      <w:tr w:rsidR="002D175C" w:rsidRPr="009148ED" w14:paraId="3C7A18CC" w14:textId="77777777" w:rsidTr="00BB62C7">
        <w:trPr>
          <w:trHeight w:val="567"/>
        </w:trPr>
        <w:tc>
          <w:tcPr>
            <w:tcW w:w="3045" w:type="dxa"/>
            <w:tcBorders>
              <w:top w:val="nil"/>
              <w:left w:val="nil"/>
              <w:bottom w:val="nil"/>
              <w:right w:val="nil"/>
            </w:tcBorders>
            <w:vAlign w:val="center"/>
          </w:tcPr>
          <w:p w14:paraId="14B49055" w14:textId="77777777" w:rsidR="002D175C" w:rsidRPr="009148ED" w:rsidRDefault="002D175C" w:rsidP="00CB5AE2">
            <w:pPr>
              <w:pStyle w:val="TableParagraph"/>
              <w:spacing w:before="103"/>
              <w:ind w:left="230"/>
              <w:rPr>
                <w:rFonts w:ascii="Times New Roman" w:eastAsia="Arial Narrow" w:hAnsi="Times New Roman" w:cs="Times New Roman"/>
                <w:spacing w:val="-1"/>
                <w:sz w:val="28"/>
                <w:szCs w:val="28"/>
              </w:rPr>
            </w:pPr>
          </w:p>
        </w:tc>
        <w:tc>
          <w:tcPr>
            <w:tcW w:w="6481" w:type="dxa"/>
            <w:gridSpan w:val="2"/>
            <w:tcBorders>
              <w:top w:val="dashed" w:sz="4" w:space="0" w:color="auto"/>
              <w:left w:val="nil"/>
              <w:bottom w:val="dashed" w:sz="4" w:space="0" w:color="auto"/>
              <w:right w:val="nil"/>
            </w:tcBorders>
            <w:vAlign w:val="center"/>
          </w:tcPr>
          <w:p w14:paraId="6E11D089" w14:textId="558E3E57" w:rsidR="002D175C" w:rsidRPr="00D470C0" w:rsidRDefault="004A50FE" w:rsidP="004A50FE">
            <w:pPr>
              <w:pStyle w:val="TableParagraph"/>
              <w:spacing w:before="103"/>
              <w:rPr>
                <w:rFonts w:ascii="Times New Roman" w:eastAsia="Arial Narrow" w:hAnsi="Times New Roman" w:cs="Times New Roman"/>
                <w:sz w:val="28"/>
                <w:szCs w:val="28"/>
                <w:highlight w:val="yellow"/>
              </w:rPr>
            </w:pPr>
            <w:r>
              <w:rPr>
                <w:rFonts w:ascii="Times New Roman" w:eastAsia="Arial Narrow" w:hAnsi="Times New Roman" w:cs="Times New Roman"/>
                <w:sz w:val="28"/>
                <w:szCs w:val="28"/>
                <w:lang w:val="en-MY"/>
              </w:rPr>
              <w:t xml:space="preserve">    </w:t>
            </w:r>
          </w:p>
        </w:tc>
      </w:tr>
      <w:tr w:rsidR="002D175C" w:rsidRPr="009148ED" w14:paraId="56598179" w14:textId="77777777" w:rsidTr="00BB62C7">
        <w:trPr>
          <w:trHeight w:val="567"/>
        </w:trPr>
        <w:tc>
          <w:tcPr>
            <w:tcW w:w="3045" w:type="dxa"/>
            <w:tcBorders>
              <w:top w:val="nil"/>
              <w:left w:val="nil"/>
              <w:bottom w:val="nil"/>
              <w:right w:val="nil"/>
            </w:tcBorders>
            <w:vAlign w:val="center"/>
          </w:tcPr>
          <w:p w14:paraId="33161BDB" w14:textId="67D3BCB3"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z w:val="28"/>
                <w:szCs w:val="28"/>
              </w:rPr>
              <w:t xml:space="preserve">Lecturer’s / </w:t>
            </w:r>
            <w:r w:rsidRPr="009148ED">
              <w:rPr>
                <w:rFonts w:ascii="Times New Roman" w:eastAsia="Arial Narrow" w:hAnsi="Times New Roman" w:cs="Times New Roman"/>
                <w:spacing w:val="-1"/>
                <w:sz w:val="28"/>
                <w:szCs w:val="28"/>
              </w:rPr>
              <w:t>Examiner’s</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Name:</w:t>
            </w:r>
          </w:p>
        </w:tc>
        <w:tc>
          <w:tcPr>
            <w:tcW w:w="6481" w:type="dxa"/>
            <w:gridSpan w:val="2"/>
            <w:tcBorders>
              <w:top w:val="dashed" w:sz="4" w:space="0" w:color="auto"/>
              <w:left w:val="nil"/>
              <w:bottom w:val="dashed" w:sz="4" w:space="0" w:color="auto"/>
              <w:right w:val="nil"/>
            </w:tcBorders>
            <w:vAlign w:val="center"/>
          </w:tcPr>
          <w:p w14:paraId="723780EA" w14:textId="67AC9A4C" w:rsidR="002D175C" w:rsidRPr="00D470C0" w:rsidRDefault="004D2730" w:rsidP="004D2730">
            <w:pPr>
              <w:pStyle w:val="TableParagraph"/>
              <w:spacing w:before="103"/>
              <w:ind w:left="276"/>
              <w:rPr>
                <w:rFonts w:ascii="Times New Roman" w:eastAsia="Arial Narrow" w:hAnsi="Times New Roman" w:cs="Times New Roman"/>
                <w:sz w:val="28"/>
                <w:szCs w:val="28"/>
                <w:highlight w:val="yellow"/>
              </w:rPr>
            </w:pPr>
            <w:r w:rsidRPr="004D2730">
              <w:rPr>
                <w:rFonts w:ascii="Times New Roman" w:eastAsia="Arial Narrow" w:hAnsi="Times New Roman" w:cs="Times New Roman"/>
                <w:sz w:val="28"/>
                <w:szCs w:val="28"/>
                <w:lang w:val="en-MY"/>
              </w:rPr>
              <w:t xml:space="preserve">A. Prof. </w:t>
            </w:r>
            <w:r w:rsidR="004A50FE" w:rsidRPr="004D2730">
              <w:rPr>
                <w:rFonts w:ascii="Times New Roman" w:eastAsia="Arial Narrow" w:hAnsi="Times New Roman" w:cs="Times New Roman"/>
                <w:sz w:val="28"/>
                <w:szCs w:val="28"/>
                <w:lang w:val="en-MY"/>
              </w:rPr>
              <w:t xml:space="preserve">Dr. </w:t>
            </w:r>
            <w:r w:rsidRPr="004D2730">
              <w:rPr>
                <w:rFonts w:ascii="Times New Roman" w:eastAsia="Arial Narrow" w:hAnsi="Times New Roman" w:cs="Times New Roman"/>
                <w:sz w:val="28"/>
                <w:szCs w:val="28"/>
                <w:lang w:val="en-MY"/>
              </w:rPr>
              <w:t>Lim Siew Choo</w:t>
            </w:r>
          </w:p>
        </w:tc>
      </w:tr>
      <w:tr w:rsidR="002D175C" w:rsidRPr="009148ED" w14:paraId="708DE0F6" w14:textId="77777777" w:rsidTr="00BB62C7">
        <w:trPr>
          <w:trHeight w:val="567"/>
        </w:trPr>
        <w:tc>
          <w:tcPr>
            <w:tcW w:w="3045" w:type="dxa"/>
            <w:tcBorders>
              <w:top w:val="nil"/>
              <w:left w:val="nil"/>
              <w:bottom w:val="nil"/>
              <w:right w:val="nil"/>
            </w:tcBorders>
            <w:vAlign w:val="center"/>
          </w:tcPr>
          <w:p w14:paraId="42C8F186" w14:textId="7D17EA08"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Starting</w:t>
            </w:r>
            <w:r w:rsidRPr="009148ED">
              <w:rPr>
                <w:rFonts w:ascii="Times New Roman" w:eastAsia="Arial Narrow" w:hAnsi="Times New Roman" w:cs="Times New Roman"/>
                <w:sz w:val="28"/>
                <w:szCs w:val="28"/>
              </w:rPr>
              <w:t xml:space="preserve"> Date (1st session</w:t>
            </w:r>
            <w:r w:rsidR="00FD6C8B" w:rsidRPr="009148ED">
              <w:rPr>
                <w:rFonts w:ascii="Times New Roman" w:eastAsia="Arial Narrow" w:hAnsi="Times New Roman" w:cs="Times New Roman"/>
                <w:sz w:val="28"/>
                <w:szCs w:val="28"/>
              </w:rPr>
              <w:t>):</w:t>
            </w:r>
          </w:p>
        </w:tc>
        <w:tc>
          <w:tcPr>
            <w:tcW w:w="6481" w:type="dxa"/>
            <w:gridSpan w:val="2"/>
            <w:tcBorders>
              <w:top w:val="dashed" w:sz="4" w:space="0" w:color="auto"/>
              <w:left w:val="nil"/>
              <w:bottom w:val="dashed" w:sz="4" w:space="0" w:color="auto"/>
              <w:right w:val="nil"/>
            </w:tcBorders>
            <w:vAlign w:val="center"/>
          </w:tcPr>
          <w:p w14:paraId="31E6711B" w14:textId="4B2543EE" w:rsidR="002D175C" w:rsidRPr="004D2730" w:rsidRDefault="004D2730" w:rsidP="00CB5AE2">
            <w:pPr>
              <w:pStyle w:val="TableParagraph"/>
              <w:spacing w:before="103"/>
              <w:ind w:left="230"/>
              <w:rPr>
                <w:rFonts w:ascii="Times New Roman" w:eastAsia="Arial Narrow" w:hAnsi="Times New Roman" w:cs="Times New Roman"/>
                <w:sz w:val="28"/>
                <w:szCs w:val="28"/>
              </w:rPr>
            </w:pPr>
            <w:r w:rsidRPr="004D2730">
              <w:rPr>
                <w:rFonts w:ascii="Times New Roman" w:eastAsia="Arial Narrow" w:hAnsi="Times New Roman" w:cs="Times New Roman"/>
                <w:sz w:val="28"/>
                <w:szCs w:val="28"/>
              </w:rPr>
              <w:t>22</w:t>
            </w:r>
            <w:r w:rsidR="00CB6605" w:rsidRPr="004D2730">
              <w:rPr>
                <w:rFonts w:ascii="Times New Roman" w:eastAsia="Arial Narrow" w:hAnsi="Times New Roman" w:cs="Times New Roman"/>
                <w:sz w:val="28"/>
                <w:szCs w:val="28"/>
              </w:rPr>
              <w:t>/</w:t>
            </w:r>
            <w:r w:rsidRPr="004D2730">
              <w:rPr>
                <w:rFonts w:ascii="Times New Roman" w:eastAsia="Arial Narrow" w:hAnsi="Times New Roman" w:cs="Times New Roman"/>
                <w:sz w:val="28"/>
                <w:szCs w:val="28"/>
              </w:rPr>
              <w:t>01</w:t>
            </w:r>
            <w:r w:rsidR="00CB6605" w:rsidRPr="004D2730">
              <w:rPr>
                <w:rFonts w:ascii="Times New Roman" w:eastAsia="Arial Narrow" w:hAnsi="Times New Roman" w:cs="Times New Roman"/>
                <w:sz w:val="28"/>
                <w:szCs w:val="28"/>
              </w:rPr>
              <w:t>/</w:t>
            </w:r>
            <w:r w:rsidR="00577713" w:rsidRPr="004D2730">
              <w:rPr>
                <w:rFonts w:ascii="Times New Roman" w:eastAsia="Arial Narrow" w:hAnsi="Times New Roman" w:cs="Times New Roman"/>
                <w:sz w:val="28"/>
                <w:szCs w:val="28"/>
              </w:rPr>
              <w:t>202</w:t>
            </w:r>
            <w:r w:rsidRPr="004D2730">
              <w:rPr>
                <w:rFonts w:ascii="Times New Roman" w:eastAsia="Arial Narrow" w:hAnsi="Times New Roman" w:cs="Times New Roman"/>
                <w:sz w:val="28"/>
                <w:szCs w:val="28"/>
              </w:rPr>
              <w:t>4</w:t>
            </w:r>
          </w:p>
        </w:tc>
      </w:tr>
      <w:tr w:rsidR="002D175C" w:rsidRPr="009148ED" w14:paraId="2B0278BB" w14:textId="77777777" w:rsidTr="00BB62C7">
        <w:trPr>
          <w:trHeight w:val="567"/>
        </w:trPr>
        <w:tc>
          <w:tcPr>
            <w:tcW w:w="3045" w:type="dxa"/>
            <w:tcBorders>
              <w:top w:val="nil"/>
              <w:left w:val="nil"/>
              <w:bottom w:val="nil"/>
              <w:right w:val="nil"/>
            </w:tcBorders>
            <w:vAlign w:val="center"/>
          </w:tcPr>
          <w:p w14:paraId="0DFC3A80" w14:textId="77777777"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 xml:space="preserve">Ending Date </w:t>
            </w:r>
            <w:r w:rsidRPr="009148ED">
              <w:rPr>
                <w:rFonts w:ascii="Times New Roman" w:eastAsia="Arial Narrow" w:hAnsi="Times New Roman" w:cs="Times New Roman"/>
                <w:sz w:val="28"/>
                <w:szCs w:val="28"/>
              </w:rPr>
              <w:t>(2nd session)</w:t>
            </w:r>
            <w:r w:rsidRPr="009148ED">
              <w:rPr>
                <w:rFonts w:ascii="Times New Roman" w:eastAsia="Arial Narrow" w:hAnsi="Times New Roman" w:cs="Times New Roman"/>
                <w:spacing w:val="-1"/>
                <w:sz w:val="28"/>
                <w:szCs w:val="28"/>
              </w:rPr>
              <w:t>:</w:t>
            </w:r>
          </w:p>
        </w:tc>
        <w:tc>
          <w:tcPr>
            <w:tcW w:w="6481" w:type="dxa"/>
            <w:gridSpan w:val="2"/>
            <w:tcBorders>
              <w:top w:val="dashed" w:sz="4" w:space="0" w:color="auto"/>
              <w:left w:val="nil"/>
              <w:bottom w:val="dashed" w:sz="4" w:space="0" w:color="auto"/>
              <w:right w:val="nil"/>
            </w:tcBorders>
            <w:vAlign w:val="center"/>
          </w:tcPr>
          <w:p w14:paraId="205D012A" w14:textId="0C77C9DC" w:rsidR="002D175C" w:rsidRPr="004D2730" w:rsidRDefault="004D2730" w:rsidP="00CB5AE2">
            <w:pPr>
              <w:pStyle w:val="TableParagraph"/>
              <w:spacing w:before="103"/>
              <w:ind w:left="230"/>
              <w:rPr>
                <w:rFonts w:ascii="Times New Roman" w:eastAsia="Arial Narrow" w:hAnsi="Times New Roman" w:cs="Times New Roman"/>
                <w:sz w:val="28"/>
                <w:szCs w:val="28"/>
              </w:rPr>
            </w:pPr>
            <w:r w:rsidRPr="004D2730">
              <w:rPr>
                <w:rFonts w:ascii="Times New Roman" w:eastAsia="Arial Narrow" w:hAnsi="Times New Roman" w:cs="Times New Roman"/>
                <w:sz w:val="28"/>
                <w:szCs w:val="28"/>
              </w:rPr>
              <w:t>23</w:t>
            </w:r>
            <w:r w:rsidR="00CB6605" w:rsidRPr="004D2730">
              <w:rPr>
                <w:rFonts w:ascii="Times New Roman" w:eastAsia="Arial Narrow" w:hAnsi="Times New Roman" w:cs="Times New Roman"/>
                <w:sz w:val="28"/>
                <w:szCs w:val="28"/>
              </w:rPr>
              <w:t>/</w:t>
            </w:r>
            <w:r w:rsidR="00D23093" w:rsidRPr="004D2730">
              <w:rPr>
                <w:rFonts w:ascii="Times New Roman" w:eastAsia="Arial Narrow" w:hAnsi="Times New Roman" w:cs="Times New Roman"/>
                <w:sz w:val="28"/>
                <w:szCs w:val="28"/>
              </w:rPr>
              <w:t>0</w:t>
            </w:r>
            <w:r w:rsidR="00CB6605" w:rsidRPr="004D2730">
              <w:rPr>
                <w:rFonts w:ascii="Times New Roman" w:eastAsia="Arial Narrow" w:hAnsi="Times New Roman" w:cs="Times New Roman"/>
                <w:sz w:val="28"/>
                <w:szCs w:val="28"/>
              </w:rPr>
              <w:t>1/202</w:t>
            </w:r>
            <w:r w:rsidR="00D23093" w:rsidRPr="004D2730">
              <w:rPr>
                <w:rFonts w:ascii="Times New Roman" w:eastAsia="Arial Narrow" w:hAnsi="Times New Roman" w:cs="Times New Roman"/>
                <w:sz w:val="28"/>
                <w:szCs w:val="28"/>
              </w:rPr>
              <w:t>4</w:t>
            </w:r>
          </w:p>
        </w:tc>
      </w:tr>
      <w:tr w:rsidR="002D175C" w:rsidRPr="009148ED" w14:paraId="6D3524BD" w14:textId="77777777" w:rsidTr="00BB62C7">
        <w:trPr>
          <w:trHeight w:val="567"/>
        </w:trPr>
        <w:tc>
          <w:tcPr>
            <w:tcW w:w="3045" w:type="dxa"/>
            <w:tcBorders>
              <w:top w:val="nil"/>
              <w:left w:val="nil"/>
              <w:right w:val="nil"/>
            </w:tcBorders>
            <w:vAlign w:val="center"/>
          </w:tcPr>
          <w:p w14:paraId="18DE7AEC" w14:textId="01E0F313" w:rsidR="002D175C" w:rsidRPr="009148ED" w:rsidRDefault="002D175C" w:rsidP="00CB5AE2">
            <w:pPr>
              <w:pStyle w:val="TableParagraph"/>
              <w:spacing w:before="103"/>
              <w:ind w:left="230"/>
              <w:rPr>
                <w:rFonts w:ascii="Times New Roman" w:eastAsia="Arial Narrow" w:hAnsi="Times New Roman" w:cs="Times New Roman"/>
                <w:sz w:val="28"/>
                <w:szCs w:val="28"/>
              </w:rPr>
            </w:pPr>
            <w:r w:rsidRPr="009148ED">
              <w:rPr>
                <w:rFonts w:ascii="Times New Roman" w:eastAsia="Arial Narrow" w:hAnsi="Times New Roman" w:cs="Times New Roman"/>
                <w:spacing w:val="-1"/>
                <w:sz w:val="28"/>
                <w:szCs w:val="28"/>
              </w:rPr>
              <w:t>Submission</w:t>
            </w:r>
            <w:r w:rsidRPr="009148ED">
              <w:rPr>
                <w:rFonts w:ascii="Times New Roman" w:eastAsia="Arial Narrow" w:hAnsi="Times New Roman" w:cs="Times New Roman"/>
                <w:sz w:val="28"/>
                <w:szCs w:val="28"/>
              </w:rPr>
              <w:t xml:space="preserve"> </w:t>
            </w:r>
            <w:r w:rsidR="00FD6C8B" w:rsidRPr="009148ED">
              <w:rPr>
                <w:rFonts w:ascii="Times New Roman" w:eastAsia="Arial Narrow" w:hAnsi="Times New Roman" w:cs="Times New Roman"/>
                <w:sz w:val="28"/>
                <w:szCs w:val="28"/>
              </w:rPr>
              <w:t>Date:</w:t>
            </w:r>
          </w:p>
        </w:tc>
        <w:tc>
          <w:tcPr>
            <w:tcW w:w="6481" w:type="dxa"/>
            <w:gridSpan w:val="2"/>
            <w:tcBorders>
              <w:top w:val="dashed" w:sz="4" w:space="0" w:color="auto"/>
              <w:left w:val="nil"/>
              <w:bottom w:val="dashed" w:sz="4" w:space="0" w:color="auto"/>
              <w:right w:val="nil"/>
            </w:tcBorders>
            <w:vAlign w:val="center"/>
          </w:tcPr>
          <w:p w14:paraId="2A1E732C" w14:textId="09C51B86" w:rsidR="002D175C" w:rsidRPr="004D2730" w:rsidRDefault="004D2730" w:rsidP="00CB5AE2">
            <w:pPr>
              <w:pStyle w:val="TableParagraph"/>
              <w:spacing w:before="103"/>
              <w:ind w:left="230"/>
              <w:rPr>
                <w:rFonts w:ascii="Times New Roman" w:eastAsia="Arial Narrow" w:hAnsi="Times New Roman" w:cs="Times New Roman"/>
                <w:sz w:val="28"/>
                <w:szCs w:val="28"/>
              </w:rPr>
            </w:pPr>
            <w:r w:rsidRPr="004D2730">
              <w:rPr>
                <w:rFonts w:ascii="Times New Roman" w:eastAsia="Arial Narrow" w:hAnsi="Times New Roman" w:cs="Times New Roman"/>
                <w:sz w:val="28"/>
                <w:szCs w:val="28"/>
              </w:rPr>
              <w:t>03</w:t>
            </w:r>
            <w:r w:rsidR="000A6BAE" w:rsidRPr="004D2730">
              <w:rPr>
                <w:rFonts w:ascii="Times New Roman" w:eastAsia="Arial Narrow" w:hAnsi="Times New Roman" w:cs="Times New Roman"/>
                <w:sz w:val="28"/>
                <w:szCs w:val="28"/>
              </w:rPr>
              <w:t>/</w:t>
            </w:r>
            <w:r w:rsidR="00D23093" w:rsidRPr="004D2730">
              <w:rPr>
                <w:rFonts w:ascii="Times New Roman" w:eastAsia="Arial Narrow" w:hAnsi="Times New Roman" w:cs="Times New Roman"/>
                <w:sz w:val="28"/>
                <w:szCs w:val="28"/>
              </w:rPr>
              <w:t>0</w:t>
            </w:r>
            <w:r w:rsidRPr="004D2730">
              <w:rPr>
                <w:rFonts w:ascii="Times New Roman" w:eastAsia="Arial Narrow" w:hAnsi="Times New Roman" w:cs="Times New Roman"/>
                <w:sz w:val="28"/>
                <w:szCs w:val="28"/>
              </w:rPr>
              <w:t>2</w:t>
            </w:r>
            <w:r w:rsidR="000A6BAE" w:rsidRPr="004D2730">
              <w:rPr>
                <w:rFonts w:ascii="Times New Roman" w:eastAsia="Arial Narrow" w:hAnsi="Times New Roman" w:cs="Times New Roman"/>
                <w:sz w:val="28"/>
                <w:szCs w:val="28"/>
              </w:rPr>
              <w:t>/202</w:t>
            </w:r>
            <w:r w:rsidR="00D23093" w:rsidRPr="004D2730">
              <w:rPr>
                <w:rFonts w:ascii="Times New Roman" w:eastAsia="Arial Narrow" w:hAnsi="Times New Roman" w:cs="Times New Roman"/>
                <w:sz w:val="28"/>
                <w:szCs w:val="28"/>
              </w:rPr>
              <w:t>4</w:t>
            </w:r>
          </w:p>
        </w:tc>
      </w:tr>
    </w:tbl>
    <w:p w14:paraId="2ACF6AFC" w14:textId="77777777" w:rsidR="002D175C" w:rsidRDefault="002D175C">
      <w:pPr>
        <w:spacing w:before="3"/>
        <w:rPr>
          <w:rFonts w:ascii="Arial Narrow" w:eastAsia="Arial Narrow" w:hAnsi="Arial Narrow" w:cs="Arial Narrow"/>
          <w:b/>
          <w:bCs/>
          <w:sz w:val="34"/>
          <w:szCs w:val="34"/>
        </w:rPr>
      </w:pPr>
    </w:p>
    <w:p w14:paraId="724816FE" w14:textId="77777777" w:rsidR="002D175C" w:rsidRDefault="002D175C">
      <w:pPr>
        <w:spacing w:before="3"/>
        <w:rPr>
          <w:rFonts w:ascii="Arial Narrow" w:eastAsia="Arial Narrow" w:hAnsi="Arial Narrow" w:cs="Arial Narrow"/>
          <w:b/>
          <w:bCs/>
          <w:sz w:val="34"/>
          <w:szCs w:val="34"/>
        </w:rPr>
      </w:pPr>
    </w:p>
    <w:p w14:paraId="52A6F91F" w14:textId="77777777" w:rsidR="00E93802" w:rsidRDefault="00E93802">
      <w:pPr>
        <w:rPr>
          <w:rFonts w:ascii="Arial Narrow" w:eastAsia="Arial Narrow" w:hAnsi="Arial Narrow" w:cs="Arial Narrow"/>
          <w:b/>
          <w:bCs/>
          <w:sz w:val="34"/>
          <w:szCs w:val="34"/>
        </w:rPr>
      </w:pPr>
      <w:r>
        <w:rPr>
          <w:rFonts w:ascii="Arial Narrow" w:eastAsia="Arial Narrow" w:hAnsi="Arial Narrow" w:cs="Arial Narrow"/>
          <w:b/>
          <w:bCs/>
          <w:sz w:val="34"/>
          <w:szCs w:val="34"/>
        </w:rPr>
        <w:br w:type="page"/>
      </w:r>
    </w:p>
    <w:p w14:paraId="6AAFF4FF" w14:textId="77777777" w:rsidR="002D175C" w:rsidRDefault="002D175C">
      <w:pPr>
        <w:spacing w:before="3"/>
        <w:rPr>
          <w:rFonts w:ascii="Arial Narrow" w:eastAsia="Arial Narrow" w:hAnsi="Arial Narrow" w:cs="Arial Narrow"/>
          <w:b/>
          <w:bCs/>
          <w:sz w:val="34"/>
          <w:szCs w:val="34"/>
        </w:rPr>
      </w:pPr>
    </w:p>
    <w:p w14:paraId="7B56D990" w14:textId="77777777" w:rsidR="002D175C" w:rsidRDefault="005366AC" w:rsidP="003714FE">
      <w:pPr>
        <w:pStyle w:val="Heading1"/>
      </w:pPr>
      <w:bookmarkStart w:id="3" w:name="_Toc113633492"/>
      <w:bookmarkStart w:id="4" w:name="_Toc156447799"/>
      <w:r w:rsidRPr="00A375F1">
        <w:t>DECLARATION</w:t>
      </w:r>
      <w:r w:rsidRPr="00A375F1">
        <w:rPr>
          <w:spacing w:val="-22"/>
        </w:rPr>
        <w:t xml:space="preserve"> </w:t>
      </w:r>
      <w:r w:rsidRPr="00A375F1">
        <w:t>OF</w:t>
      </w:r>
      <w:r w:rsidRPr="00A375F1">
        <w:rPr>
          <w:spacing w:val="-21"/>
        </w:rPr>
        <w:t xml:space="preserve"> </w:t>
      </w:r>
      <w:r w:rsidRPr="00A375F1">
        <w:t>ORIGINALITY</w:t>
      </w:r>
      <w:bookmarkEnd w:id="3"/>
      <w:bookmarkEnd w:id="4"/>
    </w:p>
    <w:p w14:paraId="4DE55DFA" w14:textId="77777777" w:rsidR="005366AC" w:rsidRDefault="005366AC" w:rsidP="005366A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4257"/>
        <w:gridCol w:w="990"/>
        <w:gridCol w:w="2363"/>
      </w:tblGrid>
      <w:tr w:rsidR="002D175C" w:rsidRPr="00A375F1" w14:paraId="4AE9ADCD" w14:textId="77777777" w:rsidTr="0034166D">
        <w:tc>
          <w:tcPr>
            <w:tcW w:w="9064" w:type="dxa"/>
            <w:gridSpan w:val="4"/>
            <w:vAlign w:val="center"/>
          </w:tcPr>
          <w:p w14:paraId="589CC3BD" w14:textId="0392B884" w:rsidR="002D175C" w:rsidRPr="00A375F1" w:rsidRDefault="00CB6605" w:rsidP="00CB6605">
            <w:pPr>
              <w:pStyle w:val="BodyText"/>
              <w:spacing w:line="624" w:lineRule="auto"/>
              <w:ind w:left="0" w:right="59"/>
              <w:rPr>
                <w:rFonts w:ascii="Times New Roman" w:hAnsi="Times New Roman" w:cs="Times New Roman"/>
                <w:sz w:val="28"/>
                <w:szCs w:val="28"/>
              </w:rPr>
            </w:pPr>
            <w:r>
              <w:rPr>
                <w:rFonts w:ascii="Times New Roman" w:hAnsi="Times New Roman" w:cs="Times New Roman"/>
                <w:sz w:val="28"/>
                <w:szCs w:val="28"/>
              </w:rPr>
              <w:t xml:space="preserve">I, </w:t>
            </w:r>
            <w:r w:rsidRPr="00CB6605">
              <w:rPr>
                <w:rFonts w:ascii="Times New Roman" w:hAnsi="Times New Roman" w:cs="Times New Roman"/>
                <w:b/>
                <w:bCs/>
                <w:sz w:val="28"/>
                <w:szCs w:val="28"/>
              </w:rPr>
              <w:t>TAN WEI LIANG</w:t>
            </w:r>
            <w:r>
              <w:rPr>
                <w:rFonts w:ascii="Times New Roman" w:hAnsi="Times New Roman" w:cs="Times New Roman"/>
                <w:sz w:val="28"/>
                <w:szCs w:val="28"/>
              </w:rPr>
              <w:t xml:space="preserve"> </w:t>
            </w:r>
            <w:r w:rsidRPr="00CB6605">
              <w:rPr>
                <w:rFonts w:ascii="Times New Roman" w:hAnsi="Times New Roman" w:cs="Times New Roman"/>
                <w:b/>
                <w:bCs/>
                <w:sz w:val="28"/>
                <w:szCs w:val="28"/>
              </w:rPr>
              <w:t>22302889</w:t>
            </w:r>
            <w:r>
              <w:rPr>
                <w:rFonts w:ascii="Times New Roman" w:hAnsi="Times New Roman" w:cs="Times New Roman"/>
                <w:sz w:val="28"/>
                <w:szCs w:val="28"/>
              </w:rPr>
              <w:t xml:space="preserve"> </w:t>
            </w:r>
            <w:r w:rsidR="002D175C" w:rsidRPr="00A375F1">
              <w:rPr>
                <w:rFonts w:ascii="Times New Roman" w:hAnsi="Times New Roman" w:cs="Times New Roman"/>
                <w:sz w:val="28"/>
                <w:szCs w:val="28"/>
              </w:rPr>
              <w:t xml:space="preserve">hereby </w:t>
            </w:r>
            <w:r w:rsidR="002D175C" w:rsidRPr="00A375F1">
              <w:rPr>
                <w:rFonts w:ascii="Times New Roman" w:hAnsi="Times New Roman" w:cs="Times New Roman"/>
                <w:spacing w:val="-1"/>
                <w:sz w:val="28"/>
                <w:szCs w:val="28"/>
              </w:rPr>
              <w:t>declare</w:t>
            </w:r>
            <w:r w:rsidR="002D175C" w:rsidRPr="00A375F1">
              <w:rPr>
                <w:rFonts w:ascii="Times New Roman" w:hAnsi="Times New Roman" w:cs="Times New Roman"/>
                <w:sz w:val="28"/>
                <w:szCs w:val="28"/>
              </w:rPr>
              <w:t xml:space="preserve"> that </w:t>
            </w:r>
            <w:r w:rsidR="002D175C" w:rsidRPr="00A375F1">
              <w:rPr>
                <w:rFonts w:ascii="Times New Roman" w:hAnsi="Times New Roman" w:cs="Times New Roman"/>
                <w:spacing w:val="-1"/>
                <w:sz w:val="28"/>
                <w:szCs w:val="28"/>
              </w:rPr>
              <w:t>this</w:t>
            </w:r>
            <w:r w:rsidR="002D175C" w:rsidRPr="00A375F1">
              <w:rPr>
                <w:rFonts w:ascii="Times New Roman" w:hAnsi="Times New Roman" w:cs="Times New Roman"/>
                <w:sz w:val="28"/>
                <w:szCs w:val="28"/>
              </w:rPr>
              <w:t xml:space="preserve"> </w:t>
            </w:r>
            <w:r w:rsidR="002D175C" w:rsidRPr="00A375F1">
              <w:rPr>
                <w:rFonts w:ascii="Times New Roman" w:hAnsi="Times New Roman" w:cs="Times New Roman"/>
                <w:spacing w:val="-1"/>
                <w:sz w:val="28"/>
                <w:szCs w:val="28"/>
              </w:rPr>
              <w:t>laboratory</w:t>
            </w:r>
            <w:r w:rsidR="002D175C" w:rsidRPr="00A375F1">
              <w:rPr>
                <w:rFonts w:ascii="Times New Roman" w:hAnsi="Times New Roman" w:cs="Times New Roman"/>
                <w:sz w:val="28"/>
                <w:szCs w:val="28"/>
              </w:rPr>
              <w:t xml:space="preserve"> </w:t>
            </w:r>
            <w:r w:rsidR="002D175C" w:rsidRPr="00A375F1">
              <w:rPr>
                <w:rFonts w:ascii="Times New Roman" w:hAnsi="Times New Roman" w:cs="Times New Roman"/>
                <w:spacing w:val="-1"/>
                <w:sz w:val="28"/>
                <w:szCs w:val="28"/>
              </w:rPr>
              <w:t>report</w:t>
            </w:r>
            <w:r w:rsidR="002D175C" w:rsidRPr="00A375F1">
              <w:rPr>
                <w:rFonts w:ascii="Times New Roman" w:hAnsi="Times New Roman" w:cs="Times New Roman"/>
                <w:sz w:val="28"/>
                <w:szCs w:val="28"/>
              </w:rPr>
              <w:t xml:space="preserve"> is</w:t>
            </w:r>
            <w:r w:rsidR="002D175C" w:rsidRPr="00A375F1">
              <w:rPr>
                <w:rFonts w:ascii="Times New Roman" w:hAnsi="Times New Roman" w:cs="Times New Roman"/>
                <w:spacing w:val="-1"/>
                <w:sz w:val="28"/>
                <w:szCs w:val="28"/>
              </w:rPr>
              <w:t xml:space="preserve"> </w:t>
            </w:r>
            <w:r w:rsidR="002D175C" w:rsidRPr="00A375F1">
              <w:rPr>
                <w:rFonts w:ascii="Times New Roman" w:hAnsi="Times New Roman" w:cs="Times New Roman"/>
                <w:sz w:val="28"/>
                <w:szCs w:val="28"/>
              </w:rPr>
              <w:t xml:space="preserve">my </w:t>
            </w:r>
            <w:r w:rsidR="002D175C" w:rsidRPr="00A375F1">
              <w:rPr>
                <w:rFonts w:ascii="Times New Roman" w:hAnsi="Times New Roman" w:cs="Times New Roman"/>
                <w:spacing w:val="-1"/>
                <w:sz w:val="28"/>
                <w:szCs w:val="28"/>
              </w:rPr>
              <w:t>own</w:t>
            </w:r>
            <w:r w:rsidR="002D175C" w:rsidRPr="00A375F1">
              <w:rPr>
                <w:rFonts w:ascii="Times New Roman" w:hAnsi="Times New Roman" w:cs="Times New Roman"/>
                <w:sz w:val="28"/>
                <w:szCs w:val="28"/>
              </w:rPr>
              <w:t xml:space="preserve"> work.</w:t>
            </w:r>
            <w:r w:rsidR="002D175C" w:rsidRPr="00A375F1">
              <w:rPr>
                <w:rFonts w:ascii="Times New Roman" w:hAnsi="Times New Roman" w:cs="Times New Roman"/>
                <w:spacing w:val="49"/>
                <w:sz w:val="28"/>
                <w:szCs w:val="28"/>
              </w:rPr>
              <w:t xml:space="preserve"> </w:t>
            </w:r>
            <w:r w:rsidR="002D175C" w:rsidRPr="00A375F1">
              <w:rPr>
                <w:rFonts w:ascii="Times New Roman" w:hAnsi="Times New Roman" w:cs="Times New Roman"/>
                <w:sz w:val="28"/>
                <w:szCs w:val="28"/>
              </w:rPr>
              <w:t xml:space="preserve">I further </w:t>
            </w:r>
            <w:r w:rsidR="002D175C" w:rsidRPr="00A375F1">
              <w:rPr>
                <w:rFonts w:ascii="Times New Roman" w:hAnsi="Times New Roman" w:cs="Times New Roman"/>
                <w:spacing w:val="-1"/>
                <w:sz w:val="28"/>
                <w:szCs w:val="28"/>
              </w:rPr>
              <w:t>declare</w:t>
            </w:r>
            <w:r w:rsidR="002D175C" w:rsidRPr="00A375F1">
              <w:rPr>
                <w:rFonts w:ascii="Times New Roman" w:hAnsi="Times New Roman" w:cs="Times New Roman"/>
                <w:sz w:val="28"/>
                <w:szCs w:val="28"/>
              </w:rPr>
              <w:t xml:space="preserve"> that:</w:t>
            </w:r>
          </w:p>
          <w:p w14:paraId="110E0A52" w14:textId="3B7BCCA3" w:rsidR="002D175C" w:rsidRPr="00A375F1" w:rsidRDefault="002D175C" w:rsidP="002D175C">
            <w:pPr>
              <w:pStyle w:val="BodyText"/>
              <w:numPr>
                <w:ilvl w:val="0"/>
                <w:numId w:val="3"/>
              </w:numPr>
              <w:spacing w:before="12"/>
              <w:ind w:left="993" w:hanging="426"/>
              <w:jc w:val="both"/>
              <w:rPr>
                <w:rFonts w:ascii="Times New Roman" w:hAnsi="Times New Roman" w:cs="Times New Roman"/>
                <w:sz w:val="28"/>
                <w:szCs w:val="28"/>
              </w:rPr>
            </w:pPr>
            <w:r w:rsidRPr="00A375F1">
              <w:rPr>
                <w:rFonts w:ascii="Times New Roman" w:hAnsi="Times New Roman" w:cs="Times New Roman"/>
                <w:spacing w:val="-1"/>
                <w:sz w:val="28"/>
                <w:szCs w:val="28"/>
              </w:rPr>
              <w:t>The</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references / bibliography</w:t>
            </w:r>
            <w:r w:rsidRPr="00A375F1">
              <w:rPr>
                <w:rFonts w:ascii="Times New Roman" w:hAnsi="Times New Roman" w:cs="Times New Roman"/>
                <w:sz w:val="28"/>
                <w:szCs w:val="28"/>
              </w:rPr>
              <w:t xml:space="preserve"> </w:t>
            </w:r>
            <w:r w:rsidR="00FD6C8B" w:rsidRPr="00A375F1">
              <w:rPr>
                <w:rFonts w:ascii="Times New Roman" w:hAnsi="Times New Roman" w:cs="Times New Roman"/>
                <w:sz w:val="28"/>
                <w:szCs w:val="28"/>
              </w:rPr>
              <w:t>reflects</w:t>
            </w:r>
            <w:r w:rsidRPr="00A375F1">
              <w:rPr>
                <w:rFonts w:ascii="Times New Roman" w:hAnsi="Times New Roman" w:cs="Times New Roman"/>
                <w:sz w:val="28"/>
                <w:szCs w:val="28"/>
              </w:rPr>
              <w:t xml:space="preserve"> the sources I have</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consulted, and</w:t>
            </w:r>
          </w:p>
          <w:p w14:paraId="62AEAB67" w14:textId="77777777" w:rsidR="002D175C" w:rsidRPr="00A375F1" w:rsidRDefault="002D175C" w:rsidP="0034166D">
            <w:pPr>
              <w:rPr>
                <w:rFonts w:eastAsia="Arial"/>
                <w:sz w:val="28"/>
                <w:szCs w:val="28"/>
              </w:rPr>
            </w:pPr>
          </w:p>
          <w:p w14:paraId="61F2706C"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z w:val="28"/>
                <w:szCs w:val="28"/>
              </w:rPr>
              <w:t>I</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also</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certify</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that</w:t>
            </w:r>
            <w:r w:rsidRPr="00A375F1">
              <w:rPr>
                <w:rFonts w:ascii="Times New Roman" w:hAnsi="Times New Roman" w:cs="Times New Roman"/>
                <w:spacing w:val="60"/>
                <w:sz w:val="28"/>
                <w:szCs w:val="28"/>
              </w:rPr>
              <w:t xml:space="preserve"> </w:t>
            </w:r>
            <w:r w:rsidRPr="00A375F1">
              <w:rPr>
                <w:rFonts w:ascii="Times New Roman" w:hAnsi="Times New Roman" w:cs="Times New Roman"/>
                <w:sz w:val="28"/>
                <w:szCs w:val="28"/>
              </w:rPr>
              <w:t>this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report</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has</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not</w:t>
            </w:r>
            <w:r w:rsidRPr="00A375F1">
              <w:rPr>
                <w:rFonts w:ascii="Times New Roman" w:hAnsi="Times New Roman" w:cs="Times New Roman"/>
                <w:spacing w:val="59"/>
                <w:sz w:val="28"/>
                <w:szCs w:val="28"/>
              </w:rPr>
              <w:t xml:space="preserve"> </w:t>
            </w:r>
            <w:r w:rsidRPr="00A375F1">
              <w:rPr>
                <w:rFonts w:ascii="Times New Roman" w:hAnsi="Times New Roman" w:cs="Times New Roman"/>
                <w:spacing w:val="-1"/>
                <w:sz w:val="28"/>
                <w:szCs w:val="28"/>
              </w:rPr>
              <w:t>previously</w:t>
            </w:r>
            <w:r w:rsidRPr="00A375F1">
              <w:rPr>
                <w:rFonts w:ascii="Times New Roman" w:hAnsi="Times New Roman" w:cs="Times New Roman"/>
                <w:spacing w:val="62"/>
                <w:sz w:val="28"/>
                <w:szCs w:val="28"/>
              </w:rPr>
              <w:t xml:space="preserve"> </w:t>
            </w:r>
            <w:r w:rsidRPr="00A375F1">
              <w:rPr>
                <w:rFonts w:ascii="Times New Roman" w:hAnsi="Times New Roman" w:cs="Times New Roman"/>
                <w:spacing w:val="-1"/>
                <w:sz w:val="28"/>
                <w:szCs w:val="28"/>
              </w:rPr>
              <w:t>been</w:t>
            </w:r>
            <w:r w:rsidRPr="00A375F1">
              <w:rPr>
                <w:rFonts w:ascii="Times New Roman" w:hAnsi="Times New Roman" w:cs="Times New Roman"/>
                <w:spacing w:val="61"/>
                <w:sz w:val="28"/>
                <w:szCs w:val="28"/>
              </w:rPr>
              <w:t xml:space="preserve"> </w:t>
            </w:r>
            <w:r w:rsidRPr="00A375F1">
              <w:rPr>
                <w:rFonts w:ascii="Times New Roman" w:hAnsi="Times New Roman" w:cs="Times New Roman"/>
                <w:sz w:val="28"/>
                <w:szCs w:val="28"/>
              </w:rPr>
              <w:t>submitted</w:t>
            </w:r>
            <w:r w:rsidRPr="00A375F1">
              <w:rPr>
                <w:rFonts w:ascii="Times New Roman" w:hAnsi="Times New Roman" w:cs="Times New Roman"/>
                <w:spacing w:val="60"/>
                <w:sz w:val="28"/>
                <w:szCs w:val="28"/>
              </w:rPr>
              <w:t xml:space="preserve"> </w:t>
            </w:r>
            <w:r w:rsidRPr="00A375F1">
              <w:rPr>
                <w:rFonts w:ascii="Times New Roman" w:hAnsi="Times New Roman" w:cs="Times New Roman"/>
                <w:spacing w:val="-1"/>
                <w:sz w:val="28"/>
                <w:szCs w:val="28"/>
              </w:rPr>
              <w:t>for</w:t>
            </w:r>
            <w:r w:rsidRPr="00A375F1">
              <w:rPr>
                <w:rFonts w:ascii="Times New Roman" w:hAnsi="Times New Roman" w:cs="Times New Roman"/>
                <w:spacing w:val="35"/>
                <w:sz w:val="28"/>
                <w:szCs w:val="28"/>
              </w:rPr>
              <w:t xml:space="preserve"> </w:t>
            </w:r>
            <w:r w:rsidRPr="00A375F1">
              <w:rPr>
                <w:rFonts w:ascii="Times New Roman" w:hAnsi="Times New Roman" w:cs="Times New Roman"/>
                <w:sz w:val="28"/>
                <w:szCs w:val="28"/>
              </w:rPr>
              <w:t xml:space="preserve">assessment </w:t>
            </w:r>
            <w:r w:rsidRPr="00A375F1">
              <w:rPr>
                <w:rFonts w:ascii="Times New Roman" w:hAnsi="Times New Roman" w:cs="Times New Roman"/>
                <w:spacing w:val="-1"/>
                <w:sz w:val="28"/>
                <w:szCs w:val="28"/>
              </w:rPr>
              <w:t xml:space="preserve">in </w:t>
            </w:r>
            <w:r w:rsidRPr="00A375F1">
              <w:rPr>
                <w:rFonts w:ascii="Times New Roman" w:hAnsi="Times New Roman" w:cs="Times New Roman"/>
                <w:sz w:val="28"/>
                <w:szCs w:val="28"/>
              </w:rPr>
              <w:t>this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other </w:t>
            </w:r>
            <w:r w:rsidRPr="00A375F1">
              <w:rPr>
                <w:rFonts w:ascii="Times New Roman" w:hAnsi="Times New Roman" w:cs="Times New Roman"/>
                <w:spacing w:val="-1"/>
                <w:sz w:val="28"/>
                <w:szCs w:val="28"/>
              </w:rPr>
              <w:t>units,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 xml:space="preserve">and </w:t>
            </w:r>
            <w:r w:rsidRPr="00A375F1">
              <w:rPr>
                <w:rFonts w:ascii="Times New Roman" w:hAnsi="Times New Roman" w:cs="Times New Roman"/>
                <w:sz w:val="28"/>
                <w:szCs w:val="28"/>
              </w:rPr>
              <w:t>that I</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have</w:t>
            </w:r>
            <w:r w:rsidRPr="00A375F1">
              <w:rPr>
                <w:rFonts w:ascii="Times New Roman" w:hAnsi="Times New Roman" w:cs="Times New Roman"/>
                <w:spacing w:val="-1"/>
                <w:sz w:val="28"/>
                <w:szCs w:val="28"/>
              </w:rPr>
              <w:t xml:space="preserve"> not</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copied</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in </w:t>
            </w:r>
            <w:r w:rsidRPr="00A375F1">
              <w:rPr>
                <w:rFonts w:ascii="Times New Roman" w:hAnsi="Times New Roman" w:cs="Times New Roman"/>
                <w:spacing w:val="-1"/>
                <w:sz w:val="28"/>
                <w:szCs w:val="28"/>
              </w:rPr>
              <w:t>part</w:t>
            </w:r>
            <w:r w:rsidRPr="00A375F1">
              <w:rPr>
                <w:rFonts w:ascii="Times New Roman" w:hAnsi="Times New Roman" w:cs="Times New Roman"/>
                <w:spacing w:val="3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2"/>
                <w:sz w:val="28"/>
                <w:szCs w:val="28"/>
              </w:rPr>
              <w:t xml:space="preserve"> </w:t>
            </w:r>
            <w:r w:rsidRPr="00A375F1">
              <w:rPr>
                <w:rFonts w:ascii="Times New Roman" w:hAnsi="Times New Roman" w:cs="Times New Roman"/>
                <w:spacing w:val="-1"/>
                <w:sz w:val="28"/>
                <w:szCs w:val="28"/>
              </w:rPr>
              <w:t>whole</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or</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otherwise</w:t>
            </w:r>
            <w:r w:rsidRPr="00A375F1">
              <w:rPr>
                <w:rFonts w:ascii="Times New Roman" w:hAnsi="Times New Roman" w:cs="Times New Roman"/>
                <w:spacing w:val="41"/>
                <w:sz w:val="28"/>
                <w:szCs w:val="28"/>
              </w:rPr>
              <w:t xml:space="preserve"> </w:t>
            </w:r>
            <w:r w:rsidRPr="00A375F1">
              <w:rPr>
                <w:rFonts w:ascii="Times New Roman" w:hAnsi="Times New Roman" w:cs="Times New Roman"/>
                <w:spacing w:val="-1"/>
                <w:sz w:val="28"/>
                <w:szCs w:val="28"/>
              </w:rPr>
              <w:t>plagiarized</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the</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work</w:t>
            </w:r>
            <w:r w:rsidRPr="00A375F1">
              <w:rPr>
                <w:rFonts w:ascii="Times New Roman" w:hAnsi="Times New Roman" w:cs="Times New Roman"/>
                <w:spacing w:val="43"/>
                <w:sz w:val="28"/>
                <w:szCs w:val="28"/>
              </w:rPr>
              <w:t xml:space="preserve"> </w:t>
            </w:r>
            <w:r w:rsidRPr="00A375F1">
              <w:rPr>
                <w:rFonts w:ascii="Times New Roman" w:hAnsi="Times New Roman" w:cs="Times New Roman"/>
                <w:sz w:val="28"/>
                <w:szCs w:val="28"/>
              </w:rPr>
              <w:t>of</w:t>
            </w:r>
            <w:r w:rsidRPr="00A375F1">
              <w:rPr>
                <w:rFonts w:ascii="Times New Roman" w:hAnsi="Times New Roman" w:cs="Times New Roman"/>
                <w:spacing w:val="41"/>
                <w:sz w:val="28"/>
                <w:szCs w:val="28"/>
              </w:rPr>
              <w:t xml:space="preserve"> </w:t>
            </w:r>
            <w:r w:rsidRPr="00A375F1">
              <w:rPr>
                <w:rFonts w:ascii="Times New Roman" w:hAnsi="Times New Roman" w:cs="Times New Roman"/>
                <w:sz w:val="28"/>
                <w:szCs w:val="28"/>
              </w:rPr>
              <w:t>other</w:t>
            </w:r>
            <w:r w:rsidRPr="00A375F1">
              <w:rPr>
                <w:rFonts w:ascii="Times New Roman" w:hAnsi="Times New Roman" w:cs="Times New Roman"/>
                <w:spacing w:val="45"/>
                <w:sz w:val="28"/>
                <w:szCs w:val="28"/>
              </w:rPr>
              <w:t xml:space="preserve"> </w:t>
            </w:r>
            <w:r w:rsidRPr="00A375F1">
              <w:rPr>
                <w:rFonts w:ascii="Times New Roman" w:hAnsi="Times New Roman" w:cs="Times New Roman"/>
                <w:spacing w:val="-1"/>
                <w:sz w:val="28"/>
                <w:szCs w:val="28"/>
              </w:rPr>
              <w:t>students</w:t>
            </w:r>
            <w:r w:rsidRPr="00A375F1">
              <w:rPr>
                <w:rFonts w:ascii="Times New Roman" w:hAnsi="Times New Roman" w:cs="Times New Roman"/>
                <w:spacing w:val="43"/>
                <w:sz w:val="28"/>
                <w:szCs w:val="28"/>
              </w:rPr>
              <w:t xml:space="preserve"> </w:t>
            </w:r>
            <w:r w:rsidRPr="00A375F1">
              <w:rPr>
                <w:rFonts w:ascii="Times New Roman" w:hAnsi="Times New Roman" w:cs="Times New Roman"/>
                <w:spacing w:val="-1"/>
                <w:sz w:val="28"/>
                <w:szCs w:val="28"/>
              </w:rPr>
              <w:t>and/or</w:t>
            </w:r>
            <w:r w:rsidRPr="00A375F1">
              <w:rPr>
                <w:rFonts w:ascii="Times New Roman" w:hAnsi="Times New Roman" w:cs="Times New Roman"/>
                <w:spacing w:val="53"/>
                <w:sz w:val="28"/>
                <w:szCs w:val="28"/>
              </w:rPr>
              <w:t xml:space="preserve"> </w:t>
            </w:r>
            <w:r w:rsidRPr="00A375F1">
              <w:rPr>
                <w:rFonts w:ascii="Times New Roman" w:hAnsi="Times New Roman" w:cs="Times New Roman"/>
                <w:sz w:val="28"/>
                <w:szCs w:val="28"/>
              </w:rPr>
              <w:t>persons.</w:t>
            </w:r>
          </w:p>
          <w:p w14:paraId="2CCFCF8E" w14:textId="77777777" w:rsidR="002D175C" w:rsidRPr="00A375F1" w:rsidRDefault="002D175C" w:rsidP="002D175C">
            <w:pPr>
              <w:pStyle w:val="BodyText"/>
              <w:numPr>
                <w:ilvl w:val="0"/>
                <w:numId w:val="3"/>
              </w:numPr>
              <w:spacing w:before="165" w:line="312" w:lineRule="auto"/>
              <w:ind w:left="993" w:right="98" w:hanging="426"/>
              <w:jc w:val="both"/>
              <w:rPr>
                <w:rFonts w:ascii="Times New Roman" w:hAnsi="Times New Roman" w:cs="Times New Roman"/>
                <w:sz w:val="28"/>
                <w:szCs w:val="28"/>
              </w:rPr>
            </w:pPr>
            <w:r w:rsidRPr="00A375F1">
              <w:rPr>
                <w:rFonts w:ascii="Times New Roman" w:hAnsi="Times New Roman" w:cs="Times New Roman"/>
                <w:spacing w:val="-1"/>
                <w:sz w:val="28"/>
                <w:szCs w:val="28"/>
              </w:rPr>
              <w:t>Sections</w:t>
            </w:r>
            <w:r w:rsidRPr="00A375F1">
              <w:rPr>
                <w:rFonts w:ascii="Times New Roman" w:hAnsi="Times New Roman" w:cs="Times New Roman"/>
                <w:sz w:val="28"/>
                <w:szCs w:val="28"/>
              </w:rPr>
              <w:t xml:space="preserve"> </w:t>
            </w:r>
            <w:r w:rsidRPr="00A375F1">
              <w:rPr>
                <w:rFonts w:ascii="Times New Roman" w:hAnsi="Times New Roman" w:cs="Times New Roman"/>
                <w:spacing w:val="-1"/>
                <w:sz w:val="28"/>
                <w:szCs w:val="28"/>
              </w:rPr>
              <w:t>with</w:t>
            </w:r>
            <w:r w:rsidRPr="00A375F1">
              <w:rPr>
                <w:rFonts w:ascii="Times New Roman" w:hAnsi="Times New Roman" w:cs="Times New Roman"/>
                <w:sz w:val="28"/>
                <w:szCs w:val="28"/>
              </w:rPr>
              <w:t xml:space="preserve"> no source </w:t>
            </w:r>
            <w:r w:rsidRPr="00A375F1">
              <w:rPr>
                <w:rFonts w:ascii="Times New Roman" w:hAnsi="Times New Roman" w:cs="Times New Roman"/>
                <w:spacing w:val="-1"/>
                <w:sz w:val="28"/>
                <w:szCs w:val="28"/>
              </w:rPr>
              <w:t>referrals</w:t>
            </w:r>
            <w:r w:rsidRPr="00A375F1">
              <w:rPr>
                <w:rFonts w:ascii="Times New Roman" w:hAnsi="Times New Roman" w:cs="Times New Roman"/>
                <w:sz w:val="28"/>
                <w:szCs w:val="28"/>
              </w:rPr>
              <w:t xml:space="preserve"> are my</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 xml:space="preserve">own </w:t>
            </w:r>
            <w:r w:rsidRPr="00A375F1">
              <w:rPr>
                <w:rFonts w:ascii="Times New Roman" w:hAnsi="Times New Roman" w:cs="Times New Roman"/>
                <w:spacing w:val="-1"/>
                <w:sz w:val="28"/>
                <w:szCs w:val="28"/>
              </w:rPr>
              <w:t>ideas,</w:t>
            </w:r>
            <w:r w:rsidRPr="00A375F1">
              <w:rPr>
                <w:rFonts w:ascii="Times New Roman" w:hAnsi="Times New Roman" w:cs="Times New Roman"/>
                <w:spacing w:val="1"/>
                <w:sz w:val="28"/>
                <w:szCs w:val="28"/>
              </w:rPr>
              <w:t xml:space="preserve"> </w:t>
            </w:r>
            <w:r w:rsidRPr="00A375F1">
              <w:rPr>
                <w:rFonts w:ascii="Times New Roman" w:hAnsi="Times New Roman" w:cs="Times New Roman"/>
                <w:sz w:val="28"/>
                <w:szCs w:val="28"/>
              </w:rPr>
              <w:t>arguments</w:t>
            </w:r>
            <w:r w:rsidRPr="00A375F1">
              <w:rPr>
                <w:rFonts w:ascii="Times New Roman" w:hAnsi="Times New Roman" w:cs="Times New Roman"/>
                <w:spacing w:val="-2"/>
                <w:sz w:val="28"/>
                <w:szCs w:val="28"/>
              </w:rPr>
              <w:t xml:space="preserve"> </w:t>
            </w:r>
            <w:r w:rsidRPr="00A375F1">
              <w:rPr>
                <w:rFonts w:ascii="Times New Roman" w:hAnsi="Times New Roman" w:cs="Times New Roman"/>
                <w:sz w:val="28"/>
                <w:szCs w:val="28"/>
              </w:rPr>
              <w:t>and/or</w:t>
            </w:r>
            <w:r w:rsidRPr="00A375F1">
              <w:rPr>
                <w:rFonts w:ascii="Times New Roman" w:hAnsi="Times New Roman" w:cs="Times New Roman"/>
                <w:spacing w:val="47"/>
                <w:sz w:val="28"/>
                <w:szCs w:val="28"/>
              </w:rPr>
              <w:t xml:space="preserve"> </w:t>
            </w:r>
            <w:r w:rsidRPr="00A375F1">
              <w:rPr>
                <w:rFonts w:ascii="Times New Roman" w:hAnsi="Times New Roman" w:cs="Times New Roman"/>
                <w:spacing w:val="-1"/>
                <w:sz w:val="28"/>
                <w:szCs w:val="28"/>
              </w:rPr>
              <w:t>conclusions.</w:t>
            </w:r>
          </w:p>
          <w:p w14:paraId="3B5A38C7" w14:textId="77777777" w:rsidR="002D175C" w:rsidRPr="00A375F1" w:rsidRDefault="00000000" w:rsidP="0034166D">
            <w:pPr>
              <w:spacing w:before="4"/>
              <w:rPr>
                <w:rFonts w:eastAsia="Arial"/>
                <w:sz w:val="28"/>
                <w:szCs w:val="28"/>
              </w:rPr>
            </w:pPr>
            <w:r>
              <w:rPr>
                <w:rFonts w:eastAsiaTheme="minorHAnsi"/>
                <w:b/>
                <w:noProof/>
                <w:sz w:val="28"/>
                <w:szCs w:val="28"/>
                <w:lang w:val="en-GB" w:eastAsia="zh-TW"/>
              </w:rPr>
              <w:pict w14:anchorId="2D0438E2">
                <v:shapetype id="_x0000_t202" coordsize="21600,21600" o:spt="202" path="m,l,21600r21600,l21600,xe">
                  <v:stroke joinstyle="miter"/>
                  <v:path gradientshapeok="t" o:connecttype="rect"/>
                </v:shapetype>
                <v:shape id="_x0000_s2050" type="#_x0000_t202" style="position:absolute;margin-left:79.4pt;margin-top:3.8pt;width:183.8pt;height:65.5pt;z-index:251656704;mso-width-relative:margin;mso-height-relative:margin" filled="f" stroked="f">
                  <v:textbox style="mso-next-textbox:#_x0000_s2050">
                    <w:txbxContent>
                      <w:p w14:paraId="5A501B3E" w14:textId="49B06BDB" w:rsidR="006D7397" w:rsidRPr="006D7397" w:rsidRDefault="006D7397" w:rsidP="006D7397"/>
                    </w:txbxContent>
                  </v:textbox>
                </v:shape>
              </w:pict>
            </w:r>
          </w:p>
          <w:p w14:paraId="0F40FAFE" w14:textId="77777777" w:rsidR="002D175C" w:rsidRPr="00A375F1" w:rsidRDefault="002D175C" w:rsidP="0034166D">
            <w:pPr>
              <w:jc w:val="center"/>
              <w:rPr>
                <w:b/>
                <w:sz w:val="28"/>
                <w:szCs w:val="28"/>
              </w:rPr>
            </w:pPr>
          </w:p>
        </w:tc>
      </w:tr>
      <w:tr w:rsidR="002D175C" w:rsidRPr="00A375F1" w14:paraId="25240E14" w14:textId="77777777" w:rsidTr="00A375F1">
        <w:tc>
          <w:tcPr>
            <w:tcW w:w="1454" w:type="dxa"/>
            <w:vAlign w:val="center"/>
          </w:tcPr>
          <w:p w14:paraId="01BD6EEA" w14:textId="77777777" w:rsidR="002D175C" w:rsidRPr="00A375F1" w:rsidRDefault="002D175C" w:rsidP="0034166D">
            <w:pPr>
              <w:rPr>
                <w:spacing w:val="-1"/>
                <w:sz w:val="28"/>
                <w:szCs w:val="28"/>
              </w:rPr>
            </w:pPr>
          </w:p>
          <w:p w14:paraId="5B54A786" w14:textId="77777777" w:rsidR="002D175C" w:rsidRPr="00A375F1" w:rsidRDefault="002D175C" w:rsidP="0034166D">
            <w:pPr>
              <w:rPr>
                <w:spacing w:val="-1"/>
                <w:sz w:val="28"/>
                <w:szCs w:val="28"/>
              </w:rPr>
            </w:pPr>
            <w:r w:rsidRPr="00A375F1">
              <w:rPr>
                <w:spacing w:val="-1"/>
                <w:sz w:val="28"/>
                <w:szCs w:val="28"/>
              </w:rPr>
              <w:t>Signature:</w:t>
            </w:r>
          </w:p>
          <w:p w14:paraId="59ABB970" w14:textId="77777777" w:rsidR="002D175C" w:rsidRPr="00A375F1" w:rsidRDefault="002D175C" w:rsidP="0034166D">
            <w:pPr>
              <w:rPr>
                <w:spacing w:val="-1"/>
                <w:sz w:val="28"/>
                <w:szCs w:val="28"/>
              </w:rPr>
            </w:pPr>
          </w:p>
        </w:tc>
        <w:tc>
          <w:tcPr>
            <w:tcW w:w="4257"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4041"/>
            </w:tblGrid>
            <w:tr w:rsidR="002D175C" w:rsidRPr="00A375F1" w14:paraId="15C0F506" w14:textId="77777777" w:rsidTr="00466D9B">
              <w:trPr>
                <w:trHeight w:val="624"/>
              </w:trPr>
              <w:tc>
                <w:tcPr>
                  <w:tcW w:w="4164" w:type="dxa"/>
                  <w:vAlign w:val="center"/>
                </w:tcPr>
                <w:p w14:paraId="2BF5F4E6" w14:textId="77777777" w:rsidR="002D175C" w:rsidRPr="00A375F1" w:rsidRDefault="002D175C" w:rsidP="00466D9B">
                  <w:pPr>
                    <w:rPr>
                      <w:spacing w:val="-1"/>
                      <w:sz w:val="28"/>
                      <w:szCs w:val="28"/>
                    </w:rPr>
                  </w:pPr>
                </w:p>
              </w:tc>
            </w:tr>
          </w:tbl>
          <w:p w14:paraId="26849603" w14:textId="77777777" w:rsidR="002D175C" w:rsidRPr="00A375F1" w:rsidRDefault="002D175C" w:rsidP="0034166D">
            <w:pPr>
              <w:jc w:val="center"/>
              <w:rPr>
                <w:spacing w:val="-1"/>
                <w:sz w:val="28"/>
                <w:szCs w:val="28"/>
              </w:rPr>
            </w:pPr>
          </w:p>
        </w:tc>
        <w:tc>
          <w:tcPr>
            <w:tcW w:w="990" w:type="dxa"/>
            <w:vAlign w:val="center"/>
          </w:tcPr>
          <w:p w14:paraId="477BB8B9" w14:textId="77777777" w:rsidR="002D175C" w:rsidRPr="00A375F1" w:rsidRDefault="002D175C" w:rsidP="0034166D">
            <w:pPr>
              <w:rPr>
                <w:spacing w:val="-1"/>
                <w:sz w:val="28"/>
                <w:szCs w:val="28"/>
              </w:rPr>
            </w:pPr>
            <w:r w:rsidRPr="00A375F1">
              <w:rPr>
                <w:spacing w:val="-1"/>
                <w:sz w:val="28"/>
                <w:szCs w:val="28"/>
              </w:rPr>
              <w:t>Date:</w:t>
            </w:r>
          </w:p>
        </w:tc>
        <w:tc>
          <w:tcPr>
            <w:tcW w:w="2363" w:type="dxa"/>
            <w:vAlign w:val="center"/>
          </w:tcPr>
          <w:tbl>
            <w:tblPr>
              <w:tblStyle w:val="TableGrid"/>
              <w:tblW w:w="0" w:type="auto"/>
              <w:tblBorders>
                <w:top w:val="none" w:sz="0" w:space="0" w:color="auto"/>
                <w:left w:val="none" w:sz="0" w:space="0" w:color="auto"/>
                <w:bottom w:val="single" w:sz="4"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2147"/>
            </w:tblGrid>
            <w:tr w:rsidR="002D175C" w:rsidRPr="00A375F1" w14:paraId="3B94144F" w14:textId="77777777" w:rsidTr="00BC3FD2">
              <w:trPr>
                <w:trHeight w:val="624"/>
              </w:trPr>
              <w:tc>
                <w:tcPr>
                  <w:tcW w:w="2204" w:type="dxa"/>
                </w:tcPr>
                <w:p w14:paraId="706A5D8E" w14:textId="4D558CAE" w:rsidR="002D175C" w:rsidRPr="00A375F1" w:rsidRDefault="009950C6" w:rsidP="0034166D">
                  <w:pPr>
                    <w:jc w:val="center"/>
                    <w:rPr>
                      <w:spacing w:val="-1"/>
                      <w:sz w:val="28"/>
                      <w:szCs w:val="28"/>
                    </w:rPr>
                  </w:pPr>
                  <w:r w:rsidRPr="009950C6">
                    <w:rPr>
                      <w:spacing w:val="-1"/>
                      <w:sz w:val="28"/>
                      <w:szCs w:val="28"/>
                    </w:rPr>
                    <w:t>03</w:t>
                  </w:r>
                  <w:r w:rsidR="006E2251" w:rsidRPr="009950C6">
                    <w:rPr>
                      <w:spacing w:val="-1"/>
                      <w:sz w:val="28"/>
                      <w:szCs w:val="28"/>
                    </w:rPr>
                    <w:t>/</w:t>
                  </w:r>
                  <w:r w:rsidR="00C94EA6" w:rsidRPr="009950C6">
                    <w:rPr>
                      <w:spacing w:val="-1"/>
                      <w:sz w:val="28"/>
                      <w:szCs w:val="28"/>
                    </w:rPr>
                    <w:t>0</w:t>
                  </w:r>
                  <w:r w:rsidRPr="009950C6">
                    <w:rPr>
                      <w:spacing w:val="-1"/>
                      <w:sz w:val="28"/>
                      <w:szCs w:val="28"/>
                    </w:rPr>
                    <w:t>2</w:t>
                  </w:r>
                  <w:r w:rsidR="006E2251" w:rsidRPr="009950C6">
                    <w:rPr>
                      <w:spacing w:val="-1"/>
                      <w:sz w:val="28"/>
                      <w:szCs w:val="28"/>
                    </w:rPr>
                    <w:t>/2</w:t>
                  </w:r>
                  <w:r w:rsidRPr="009950C6">
                    <w:rPr>
                      <w:spacing w:val="-1"/>
                      <w:sz w:val="28"/>
                      <w:szCs w:val="28"/>
                    </w:rPr>
                    <w:t>4</w:t>
                  </w:r>
                </w:p>
              </w:tc>
            </w:tr>
          </w:tbl>
          <w:p w14:paraId="3ADC0120" w14:textId="77777777" w:rsidR="002D175C" w:rsidRPr="00A375F1" w:rsidRDefault="002D175C" w:rsidP="0034166D">
            <w:pPr>
              <w:jc w:val="center"/>
              <w:rPr>
                <w:spacing w:val="-1"/>
                <w:sz w:val="28"/>
                <w:szCs w:val="28"/>
              </w:rPr>
            </w:pPr>
          </w:p>
        </w:tc>
      </w:tr>
    </w:tbl>
    <w:p w14:paraId="733CECDB" w14:textId="77777777" w:rsidR="002D175C" w:rsidRPr="00A375F1" w:rsidRDefault="002D175C">
      <w:pPr>
        <w:rPr>
          <w:sz w:val="28"/>
          <w:szCs w:val="28"/>
        </w:rPr>
      </w:pPr>
    </w:p>
    <w:p w14:paraId="0357745D" w14:textId="77777777" w:rsidR="00E93802" w:rsidRPr="00F8329F" w:rsidRDefault="00E93802">
      <w:pPr>
        <w:rPr>
          <w:b/>
          <w:sz w:val="28"/>
          <w:szCs w:val="28"/>
          <w:lang w:val="en-US"/>
        </w:rPr>
      </w:pPr>
      <w:r>
        <w:rPr>
          <w:b/>
          <w:sz w:val="28"/>
          <w:szCs w:val="28"/>
          <w:lang w:val="en-GB"/>
        </w:rPr>
        <w:br w:type="page"/>
      </w:r>
    </w:p>
    <w:p w14:paraId="4D17CF5A" w14:textId="77777777" w:rsidR="00D16704" w:rsidRDefault="00D16704" w:rsidP="00DD0A78">
      <w:pPr>
        <w:rPr>
          <w:b/>
          <w:sz w:val="28"/>
          <w:szCs w:val="28"/>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6B4E23AB" w14:textId="77777777" w:rsidTr="0058013F">
        <w:tc>
          <w:tcPr>
            <w:tcW w:w="9242" w:type="dxa"/>
          </w:tcPr>
          <w:p w14:paraId="257A990C" w14:textId="2C9BB75A" w:rsidR="0058013F" w:rsidRPr="00C94EA6" w:rsidRDefault="00191353" w:rsidP="0058013F">
            <w:pPr>
              <w:spacing w:line="360" w:lineRule="auto"/>
              <w:jc w:val="center"/>
              <w:rPr>
                <w:b/>
                <w:sz w:val="28"/>
                <w:szCs w:val="28"/>
                <w:lang w:val="en-GB"/>
              </w:rPr>
            </w:pPr>
            <w:r w:rsidRPr="00191353">
              <w:rPr>
                <w:b/>
                <w:sz w:val="28"/>
                <w:szCs w:val="28"/>
              </w:rPr>
              <w:t>MECHANICAL EQUIVALENT OF HEAT</w:t>
            </w:r>
          </w:p>
        </w:tc>
      </w:tr>
    </w:tbl>
    <w:p w14:paraId="2FBB4DCF" w14:textId="77777777" w:rsidR="0058013F" w:rsidRPr="00C67CBC" w:rsidRDefault="0058013F" w:rsidP="00E93802">
      <w:pPr>
        <w:spacing w:after="0" w:line="360" w:lineRule="auto"/>
        <w:jc w:val="center"/>
        <w:rPr>
          <w:b/>
          <w:sz w:val="28"/>
          <w:szCs w:val="28"/>
          <w:lang w:val="en-GB"/>
        </w:rPr>
      </w:pPr>
    </w:p>
    <w:p w14:paraId="3FA4CD40" w14:textId="77777777" w:rsidR="005235CE" w:rsidRDefault="005235CE" w:rsidP="00E93802">
      <w:pPr>
        <w:spacing w:after="0" w:line="360" w:lineRule="auto"/>
        <w:jc w:val="center"/>
        <w:rPr>
          <w:b/>
          <w:sz w:val="28"/>
          <w:szCs w:val="28"/>
          <w:lang w:val="en-GB"/>
        </w:rPr>
      </w:pPr>
    </w:p>
    <w:p w14:paraId="3062DBEE" w14:textId="77777777" w:rsidR="00E93802" w:rsidRDefault="00E93802" w:rsidP="00E93802">
      <w:pPr>
        <w:spacing w:after="0" w:line="360" w:lineRule="auto"/>
        <w:jc w:val="center"/>
        <w:rPr>
          <w:b/>
          <w:sz w:val="28"/>
          <w:szCs w:val="28"/>
          <w:lang w:val="en-GB"/>
        </w:rPr>
      </w:pPr>
    </w:p>
    <w:p w14:paraId="5B9BFE78" w14:textId="77777777" w:rsidR="00E93802" w:rsidRDefault="00E93802" w:rsidP="00E93802">
      <w:pPr>
        <w:spacing w:after="0" w:line="360" w:lineRule="auto"/>
        <w:jc w:val="center"/>
        <w:rPr>
          <w:b/>
          <w:sz w:val="28"/>
          <w:szCs w:val="28"/>
          <w:lang w:val="en-GB"/>
        </w:rPr>
      </w:pPr>
    </w:p>
    <w:p w14:paraId="0A7E269A" w14:textId="77777777" w:rsidR="00116EC8" w:rsidRPr="00C67CBC" w:rsidRDefault="00116EC8"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tblGrid>
      <w:tr w:rsidR="0058013F" w14:paraId="7EE5ABBB" w14:textId="77777777" w:rsidTr="0058013F">
        <w:trPr>
          <w:jc w:val="center"/>
        </w:trPr>
        <w:tc>
          <w:tcPr>
            <w:tcW w:w="1134" w:type="dxa"/>
          </w:tcPr>
          <w:p w14:paraId="249B8FBA" w14:textId="77777777" w:rsidR="0058013F" w:rsidRDefault="0058013F" w:rsidP="00E93802">
            <w:pPr>
              <w:spacing w:line="360" w:lineRule="auto"/>
              <w:jc w:val="center"/>
              <w:rPr>
                <w:b/>
                <w:sz w:val="28"/>
                <w:szCs w:val="28"/>
                <w:lang w:val="en-GB"/>
              </w:rPr>
            </w:pPr>
            <w:r w:rsidRPr="00C67CBC">
              <w:rPr>
                <w:b/>
                <w:sz w:val="28"/>
                <w:szCs w:val="28"/>
                <w:lang w:val="en-GB"/>
              </w:rPr>
              <w:t>By</w:t>
            </w:r>
          </w:p>
        </w:tc>
      </w:tr>
    </w:tbl>
    <w:p w14:paraId="4BFA2AFB" w14:textId="77777777" w:rsidR="005235CE" w:rsidRDefault="005235CE" w:rsidP="00E93802">
      <w:pPr>
        <w:spacing w:after="0" w:line="360" w:lineRule="auto"/>
        <w:jc w:val="center"/>
        <w:rPr>
          <w:b/>
          <w:sz w:val="28"/>
          <w:szCs w:val="28"/>
          <w:lang w:val="en-GB"/>
        </w:rPr>
      </w:pPr>
    </w:p>
    <w:p w14:paraId="574FB760" w14:textId="77777777" w:rsidR="0058013F" w:rsidRDefault="0058013F" w:rsidP="00E93802">
      <w:pPr>
        <w:spacing w:after="0" w:line="360" w:lineRule="auto"/>
        <w:jc w:val="center"/>
        <w:rPr>
          <w:b/>
          <w:sz w:val="28"/>
          <w:szCs w:val="28"/>
          <w:lang w:val="en-GB"/>
        </w:rPr>
      </w:pPr>
    </w:p>
    <w:p w14:paraId="283AAFB3" w14:textId="77777777" w:rsidR="00E93802" w:rsidRDefault="00E93802" w:rsidP="00E93802">
      <w:pPr>
        <w:spacing w:after="0" w:line="360" w:lineRule="auto"/>
        <w:jc w:val="center"/>
        <w:rPr>
          <w:b/>
          <w:sz w:val="28"/>
          <w:szCs w:val="28"/>
          <w:lang w:val="en-GB"/>
        </w:rPr>
      </w:pPr>
    </w:p>
    <w:p w14:paraId="6E7326FD" w14:textId="77777777" w:rsidR="00E93802" w:rsidRDefault="00E93802" w:rsidP="00E93802">
      <w:pPr>
        <w:spacing w:after="0" w:line="360" w:lineRule="auto"/>
        <w:jc w:val="center"/>
        <w:rPr>
          <w:b/>
          <w:sz w:val="28"/>
          <w:szCs w:val="28"/>
          <w:lang w:val="en-GB"/>
        </w:rPr>
      </w:pPr>
    </w:p>
    <w:p w14:paraId="52ABA441"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58013F" w14:paraId="4D5AA75C" w14:textId="77777777" w:rsidTr="0058013F">
        <w:trPr>
          <w:jc w:val="center"/>
        </w:trPr>
        <w:tc>
          <w:tcPr>
            <w:tcW w:w="9242" w:type="dxa"/>
          </w:tcPr>
          <w:p w14:paraId="1DC944A1" w14:textId="5246214F" w:rsidR="0058013F" w:rsidRDefault="00CB6605" w:rsidP="00F30BAE">
            <w:pPr>
              <w:spacing w:line="360" w:lineRule="auto"/>
              <w:jc w:val="center"/>
              <w:rPr>
                <w:b/>
                <w:sz w:val="28"/>
                <w:szCs w:val="28"/>
                <w:lang w:val="en-GB"/>
              </w:rPr>
            </w:pPr>
            <w:r>
              <w:rPr>
                <w:b/>
                <w:sz w:val="28"/>
                <w:szCs w:val="28"/>
                <w:lang w:val="en-GB"/>
              </w:rPr>
              <w:t>TAN WEI LIANG</w:t>
            </w:r>
          </w:p>
        </w:tc>
      </w:tr>
    </w:tbl>
    <w:p w14:paraId="29D34A37" w14:textId="77777777" w:rsidR="005235CE" w:rsidRDefault="005235CE" w:rsidP="00E93802">
      <w:pPr>
        <w:spacing w:after="0" w:line="360" w:lineRule="auto"/>
        <w:jc w:val="center"/>
        <w:rPr>
          <w:b/>
          <w:sz w:val="28"/>
          <w:szCs w:val="28"/>
          <w:lang w:val="en-GB"/>
        </w:rPr>
      </w:pPr>
    </w:p>
    <w:p w14:paraId="29D2F8FF" w14:textId="77777777" w:rsidR="0058013F" w:rsidRDefault="0058013F" w:rsidP="00E93802">
      <w:pPr>
        <w:spacing w:after="0" w:line="360" w:lineRule="auto"/>
        <w:jc w:val="center"/>
        <w:rPr>
          <w:b/>
          <w:sz w:val="28"/>
          <w:szCs w:val="28"/>
          <w:lang w:val="en-GB"/>
        </w:rPr>
      </w:pPr>
    </w:p>
    <w:p w14:paraId="1DA72063" w14:textId="77777777" w:rsidR="00E93802" w:rsidRDefault="00E93802" w:rsidP="00E93802">
      <w:pPr>
        <w:spacing w:after="0" w:line="360" w:lineRule="auto"/>
        <w:jc w:val="center"/>
        <w:rPr>
          <w:b/>
          <w:sz w:val="28"/>
          <w:szCs w:val="28"/>
          <w:lang w:val="en-GB"/>
        </w:rPr>
      </w:pPr>
    </w:p>
    <w:p w14:paraId="2F922FF6" w14:textId="77777777" w:rsidR="00E93802" w:rsidRPr="00C67CBC" w:rsidRDefault="00E93802" w:rsidP="00E93802">
      <w:pPr>
        <w:spacing w:after="0" w:line="360" w:lineRule="auto"/>
        <w:jc w:val="center"/>
        <w:rPr>
          <w:b/>
          <w:sz w:val="28"/>
          <w:szCs w:val="28"/>
          <w:lang w:val="en-GB"/>
        </w:rPr>
      </w:pPr>
    </w:p>
    <w:p w14:paraId="1646BA79" w14:textId="77777777" w:rsidR="00A71D21" w:rsidRPr="00C67CBC" w:rsidRDefault="00A71D21"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5"/>
      </w:tblGrid>
      <w:tr w:rsidR="0058013F" w14:paraId="077A9474" w14:textId="77777777" w:rsidTr="0058013F">
        <w:trPr>
          <w:jc w:val="center"/>
        </w:trPr>
        <w:tc>
          <w:tcPr>
            <w:tcW w:w="3345" w:type="dxa"/>
          </w:tcPr>
          <w:p w14:paraId="326C8016" w14:textId="60A38E68" w:rsidR="0058013F" w:rsidRDefault="00191353" w:rsidP="00E93802">
            <w:pPr>
              <w:spacing w:line="360" w:lineRule="auto"/>
              <w:jc w:val="center"/>
              <w:rPr>
                <w:b/>
                <w:sz w:val="28"/>
                <w:szCs w:val="28"/>
                <w:lang w:val="en-GB"/>
              </w:rPr>
            </w:pPr>
            <w:r w:rsidRPr="00191353">
              <w:rPr>
                <w:b/>
                <w:sz w:val="28"/>
                <w:szCs w:val="28"/>
                <w:lang w:val="en-GB"/>
              </w:rPr>
              <w:t>February</w:t>
            </w:r>
            <w:r w:rsidR="00C94EA6" w:rsidRPr="00191353">
              <w:rPr>
                <w:b/>
                <w:sz w:val="28"/>
                <w:szCs w:val="28"/>
                <w:lang w:val="en-GB"/>
              </w:rPr>
              <w:t xml:space="preserve"> 202</w:t>
            </w:r>
            <w:r w:rsidRPr="00191353">
              <w:rPr>
                <w:b/>
                <w:sz w:val="28"/>
                <w:szCs w:val="28"/>
                <w:lang w:val="en-GB"/>
              </w:rPr>
              <w:t>4</w:t>
            </w:r>
          </w:p>
        </w:tc>
      </w:tr>
    </w:tbl>
    <w:p w14:paraId="049DCC0F" w14:textId="77777777" w:rsidR="00A71D21" w:rsidRDefault="00A71D21" w:rsidP="00E93802">
      <w:pPr>
        <w:spacing w:after="0" w:line="360" w:lineRule="auto"/>
        <w:jc w:val="center"/>
        <w:rPr>
          <w:b/>
          <w:sz w:val="28"/>
          <w:szCs w:val="28"/>
          <w:lang w:val="en-GB"/>
        </w:rPr>
      </w:pPr>
    </w:p>
    <w:p w14:paraId="34AA0B7B" w14:textId="77777777" w:rsidR="0058013F" w:rsidRDefault="0058013F" w:rsidP="00E93802">
      <w:pPr>
        <w:spacing w:after="0" w:line="360" w:lineRule="auto"/>
        <w:jc w:val="center"/>
        <w:rPr>
          <w:b/>
          <w:sz w:val="28"/>
          <w:szCs w:val="28"/>
          <w:lang w:val="en-GB"/>
        </w:rPr>
      </w:pPr>
    </w:p>
    <w:p w14:paraId="7A8731B7" w14:textId="77777777" w:rsidR="00E93802" w:rsidRDefault="00E93802" w:rsidP="00E93802">
      <w:pPr>
        <w:spacing w:after="0" w:line="360" w:lineRule="auto"/>
        <w:jc w:val="center"/>
        <w:rPr>
          <w:b/>
          <w:sz w:val="28"/>
          <w:szCs w:val="28"/>
          <w:lang w:val="en-GB"/>
        </w:rPr>
      </w:pPr>
    </w:p>
    <w:p w14:paraId="2F8B36FD" w14:textId="77777777" w:rsidR="00116EC8" w:rsidRDefault="00116EC8" w:rsidP="00E93802">
      <w:pPr>
        <w:spacing w:after="0" w:line="360" w:lineRule="auto"/>
        <w:jc w:val="center"/>
        <w:rPr>
          <w:b/>
          <w:sz w:val="28"/>
          <w:szCs w:val="28"/>
          <w:lang w:val="en-GB"/>
        </w:rPr>
      </w:pPr>
    </w:p>
    <w:p w14:paraId="0AC944FB" w14:textId="77777777" w:rsidR="00E93802" w:rsidRPr="00C67CBC" w:rsidRDefault="00E93802" w:rsidP="00E93802">
      <w:pPr>
        <w:spacing w:after="0" w:line="360" w:lineRule="auto"/>
        <w:jc w:val="center"/>
        <w:rPr>
          <w:b/>
          <w:sz w:val="28"/>
          <w:szCs w:val="2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tblGrid>
      <w:tr w:rsidR="0058013F" w14:paraId="3FBE369C" w14:textId="77777777" w:rsidTr="0058013F">
        <w:trPr>
          <w:jc w:val="center"/>
        </w:trPr>
        <w:tc>
          <w:tcPr>
            <w:tcW w:w="5386" w:type="dxa"/>
          </w:tcPr>
          <w:p w14:paraId="66680615" w14:textId="77777777" w:rsidR="0058013F" w:rsidRDefault="0058013F" w:rsidP="00E93802">
            <w:pPr>
              <w:spacing w:line="360" w:lineRule="auto"/>
              <w:jc w:val="center"/>
              <w:rPr>
                <w:b/>
                <w:sz w:val="28"/>
                <w:szCs w:val="28"/>
                <w:lang w:val="en-GB"/>
              </w:rPr>
            </w:pPr>
            <w:r w:rsidRPr="00C67CBC">
              <w:rPr>
                <w:b/>
                <w:sz w:val="28"/>
                <w:szCs w:val="28"/>
                <w:lang w:val="en-GB"/>
              </w:rPr>
              <w:t>First Year Laboratory Report</w:t>
            </w:r>
          </w:p>
        </w:tc>
      </w:tr>
    </w:tbl>
    <w:p w14:paraId="7F41D67C" w14:textId="77777777" w:rsidR="005235CE" w:rsidRDefault="005235CE" w:rsidP="00E93802">
      <w:pPr>
        <w:spacing w:after="0" w:line="360" w:lineRule="auto"/>
        <w:jc w:val="center"/>
        <w:rPr>
          <w:b/>
          <w:sz w:val="28"/>
          <w:szCs w:val="28"/>
          <w:lang w:val="en-GB"/>
        </w:rPr>
      </w:pPr>
    </w:p>
    <w:p w14:paraId="1BCE4EC2" w14:textId="77777777" w:rsidR="00E93802" w:rsidRPr="00C67CBC" w:rsidRDefault="00E93802" w:rsidP="00E93802">
      <w:pPr>
        <w:spacing w:after="0" w:line="360" w:lineRule="auto"/>
        <w:jc w:val="center"/>
        <w:rPr>
          <w:b/>
          <w:sz w:val="28"/>
          <w:szCs w:val="28"/>
          <w:lang w:val="en-GB"/>
        </w:rPr>
      </w:pPr>
    </w:p>
    <w:p w14:paraId="54B017C1" w14:textId="77777777" w:rsidR="00A71D21" w:rsidRPr="00C67CBC" w:rsidRDefault="00A71D21" w:rsidP="00E93802">
      <w:pPr>
        <w:spacing w:after="0"/>
        <w:jc w:val="center"/>
        <w:rPr>
          <w:b/>
          <w:sz w:val="28"/>
          <w:szCs w:val="28"/>
          <w:lang w:val="en-GB"/>
        </w:rPr>
        <w:sectPr w:rsidR="00A71D21" w:rsidRPr="00C67CBC" w:rsidSect="00C75CBF">
          <w:footerReference w:type="default" r:id="rId9"/>
          <w:footerReference w:type="first" r:id="rId10"/>
          <w:pgSz w:w="11906" w:h="16838"/>
          <w:pgMar w:top="1440" w:right="1440" w:bottom="1440" w:left="1440" w:header="708" w:footer="708" w:gutter="0"/>
          <w:pgNumType w:fmt="lowerRoman"/>
          <w:cols w:space="708"/>
          <w:titlePg/>
          <w:docGrid w:linePitch="360"/>
        </w:sectPr>
      </w:pPr>
    </w:p>
    <w:p w14:paraId="58627993" w14:textId="60DFB1FA" w:rsidR="001A4ED7" w:rsidRPr="001319DC" w:rsidRDefault="004A5FC5" w:rsidP="001319DC">
      <w:pPr>
        <w:jc w:val="center"/>
        <w:rPr>
          <w:b/>
          <w:bCs/>
          <w:sz w:val="48"/>
          <w:szCs w:val="48"/>
        </w:rPr>
      </w:pPr>
      <w:r w:rsidRPr="00191353">
        <w:rPr>
          <w:b/>
          <w:sz w:val="28"/>
          <w:szCs w:val="28"/>
        </w:rPr>
        <w:lastRenderedPageBreak/>
        <w:t>MECHANICAL EQUIVALENT OF HEAT</w:t>
      </w:r>
      <w:r w:rsidR="00C94EA6" w:rsidRPr="00C94EA6">
        <w:rPr>
          <w:b/>
          <w:sz w:val="28"/>
          <w:szCs w:val="28"/>
          <w:lang w:val="en-US"/>
        </w:rPr>
        <w:t xml:space="preserve"> </w:t>
      </w:r>
    </w:p>
    <w:p w14:paraId="585D433F" w14:textId="30BC3CF5" w:rsidR="00E81892" w:rsidRPr="00E81892" w:rsidRDefault="001F2D3D" w:rsidP="003714FE">
      <w:pPr>
        <w:pStyle w:val="Heading1"/>
        <w:rPr>
          <w:lang w:val="en-MY"/>
        </w:rPr>
      </w:pPr>
      <w:bookmarkStart w:id="5" w:name="_Toc156447800"/>
      <w:r w:rsidRPr="006E2251">
        <w:t>ABST</w:t>
      </w:r>
      <w:r w:rsidR="001A4ED7" w:rsidRPr="006E2251">
        <w:t>R</w:t>
      </w:r>
      <w:r w:rsidRPr="006E2251">
        <w:t>ACT</w:t>
      </w:r>
      <w:bookmarkEnd w:id="5"/>
    </w:p>
    <w:p w14:paraId="70CB48D3" w14:textId="5C02115A" w:rsidR="00BC293C" w:rsidRPr="006E2251" w:rsidRDefault="00BC293C" w:rsidP="00B515FD">
      <w:pPr>
        <w:spacing w:line="276" w:lineRule="auto"/>
        <w:jc w:val="both"/>
        <w:rPr>
          <w:bCs/>
          <w:lang w:val="en-US"/>
        </w:rPr>
      </w:pPr>
      <w:r w:rsidRPr="00D470C0">
        <w:rPr>
          <w:bCs/>
          <w:highlight w:val="yellow"/>
          <w:lang w:val="en-US"/>
        </w:rPr>
        <w:t>This study, titled "Alternating Current Resonance," investigates the properties of AC RLC circuits through four key objectives. The resonant frequency of a simple AC RLC series circuit was determined to be (4.50 ±0.01) kHz in the first objective. Moving to the second objective, exploration of the Q factor and resistance revealed a consistent decrease in Q factor with increasing resistance, aligning with theoretical expectations. The third objective examined the phase difference between current and applied voltage in the AC RLC series circuit. The inductor's applied voltage led the source voltage by (1.</w:t>
      </w:r>
      <w:r w:rsidR="00031258" w:rsidRPr="00D470C0">
        <w:rPr>
          <w:bCs/>
          <w:highlight w:val="yellow"/>
          <w:lang w:val="en-US"/>
        </w:rPr>
        <w:t>16</w:t>
      </w:r>
      <w:r w:rsidRPr="00D470C0">
        <w:rPr>
          <w:bCs/>
          <w:highlight w:val="yellow"/>
          <w:lang w:val="en-US"/>
        </w:rPr>
        <w:t xml:space="preserve">±0.01) radians, exhibiting a </w:t>
      </w:r>
      <w:r w:rsidR="00031258" w:rsidRPr="00D470C0">
        <w:rPr>
          <w:bCs/>
          <w:highlight w:val="yellow"/>
          <w:lang w:val="en-US"/>
        </w:rPr>
        <w:t>71.85</w:t>
      </w:r>
      <w:r w:rsidRPr="00D470C0">
        <w:rPr>
          <w:bCs/>
          <w:highlight w:val="yellow"/>
          <w:lang w:val="en-US"/>
        </w:rPr>
        <w:t xml:space="preserve">% percentage discrepancy. Additionally, the capacitor's applied voltage lagged the source voltage by (1.16±0.01) radians, with a </w:t>
      </w:r>
      <w:r w:rsidR="00031258" w:rsidRPr="00D470C0">
        <w:rPr>
          <w:bCs/>
          <w:highlight w:val="yellow"/>
          <w:lang w:val="en-US"/>
        </w:rPr>
        <w:t>2</w:t>
      </w:r>
      <w:r w:rsidRPr="00D470C0">
        <w:rPr>
          <w:bCs/>
          <w:highlight w:val="yellow"/>
          <w:lang w:val="en-US"/>
        </w:rPr>
        <w:t>71.85% percentage discrepancy. In the fourth objective, the resonant frequency of a parallel resonant circuit was determined to be (4.75 ±0.01) kHz. These findings enhance our understanding of AC RLC circuit behavior, offering valuable insights into resonant frequencies, Q factors, resistance effects, and phase relationships.</w:t>
      </w:r>
    </w:p>
    <w:p w14:paraId="3C191EFA" w14:textId="2FD06DC2" w:rsidR="001F2D3D" w:rsidRPr="00D52DAF" w:rsidRDefault="001F2D3D" w:rsidP="00D52DAF">
      <w:pPr>
        <w:spacing w:line="360" w:lineRule="auto"/>
        <w:jc w:val="both"/>
        <w:rPr>
          <w:bCs/>
          <w:sz w:val="28"/>
          <w:szCs w:val="28"/>
          <w:lang w:val="en-US"/>
        </w:rPr>
      </w:pPr>
      <w:r w:rsidRPr="00C67CBC">
        <w:rPr>
          <w:bCs/>
          <w:sz w:val="28"/>
          <w:szCs w:val="28"/>
          <w:lang w:val="en-GB"/>
        </w:rPr>
        <w:br w:type="page"/>
      </w:r>
    </w:p>
    <w:p w14:paraId="39B0A0F0" w14:textId="1FDC95AE" w:rsidR="003714FE" w:rsidRPr="009E0288" w:rsidRDefault="003714FE" w:rsidP="003714FE">
      <w:pPr>
        <w:pStyle w:val="Heading1"/>
      </w:pPr>
      <w:bookmarkStart w:id="6" w:name="_Toc156447801"/>
      <w:r w:rsidRPr="009E0288">
        <w:lastRenderedPageBreak/>
        <w:t>A</w:t>
      </w:r>
      <w:r w:rsidR="000A7D26">
        <w:t>CKNOWLEDGEMENTS</w:t>
      </w:r>
      <w:bookmarkEnd w:id="6"/>
    </w:p>
    <w:p w14:paraId="481AF5F9" w14:textId="77777777" w:rsidR="003714FE" w:rsidRPr="00D470C0" w:rsidRDefault="003714FE" w:rsidP="003714FE">
      <w:pPr>
        <w:spacing w:line="276" w:lineRule="auto"/>
        <w:jc w:val="both"/>
        <w:rPr>
          <w:b/>
          <w:bCs/>
          <w:lang w:val="en-US"/>
        </w:rPr>
      </w:pPr>
      <w:r w:rsidRPr="006E2251">
        <w:t xml:space="preserve">           </w:t>
      </w:r>
      <w:r w:rsidRPr="00D470C0">
        <w:rPr>
          <w:highlight w:val="yellow"/>
        </w:rPr>
        <w:t xml:space="preserve">First and foremost, </w:t>
      </w:r>
      <w:r w:rsidRPr="00D470C0">
        <w:rPr>
          <w:highlight w:val="yellow"/>
          <w:lang w:val="en-US"/>
        </w:rPr>
        <w:t xml:space="preserve">I express my sincere appreciation to </w:t>
      </w:r>
      <w:r w:rsidRPr="00D470C0">
        <w:rPr>
          <w:i/>
          <w:iCs/>
          <w:highlight w:val="yellow"/>
        </w:rPr>
        <w:t>Assoc. Prof. Dr. Lim Hwee San</w:t>
      </w:r>
      <w:r w:rsidRPr="00D470C0">
        <w:rPr>
          <w:highlight w:val="yellow"/>
          <w:lang w:val="en-US"/>
        </w:rPr>
        <w:t xml:space="preserve">, our distinguished lecturer and examiner, for the invaluable guidance and unwavering support extended throughout our scientific exploration. I extend special gratitude to </w:t>
      </w:r>
      <w:r w:rsidRPr="00D470C0">
        <w:rPr>
          <w:i/>
          <w:iCs/>
          <w:highlight w:val="yellow"/>
          <w:lang w:val="en-US"/>
        </w:rPr>
        <w:t xml:space="preserve">Encik </w:t>
      </w:r>
      <w:proofErr w:type="spellStart"/>
      <w:r w:rsidRPr="00D470C0">
        <w:rPr>
          <w:i/>
          <w:iCs/>
          <w:highlight w:val="yellow"/>
          <w:lang w:val="en-US"/>
        </w:rPr>
        <w:t>K</w:t>
      </w:r>
      <w:r w:rsidRPr="00D470C0">
        <w:rPr>
          <w:rFonts w:hint="eastAsia"/>
          <w:i/>
          <w:iCs/>
          <w:highlight w:val="yellow"/>
          <w:lang w:val="en-US" w:eastAsia="zh-CN"/>
        </w:rPr>
        <w:t>hair</w:t>
      </w:r>
      <w:r w:rsidRPr="00D470C0">
        <w:rPr>
          <w:i/>
          <w:iCs/>
          <w:highlight w:val="yellow"/>
          <w:lang w:val="en-US" w:eastAsia="zh-CN"/>
        </w:rPr>
        <w:t>unizam</w:t>
      </w:r>
      <w:proofErr w:type="spellEnd"/>
      <w:r w:rsidRPr="00D470C0">
        <w:rPr>
          <w:i/>
          <w:iCs/>
          <w:highlight w:val="yellow"/>
          <w:lang w:val="en-US" w:eastAsia="zh-CN"/>
        </w:rPr>
        <w:t xml:space="preserve"> Ahmad </w:t>
      </w:r>
      <w:r w:rsidRPr="00D470C0">
        <w:rPr>
          <w:highlight w:val="yellow"/>
          <w:lang w:val="en-US"/>
        </w:rPr>
        <w:t>our industrious lab assistant, whose meticulous time management during lab sessions and facilitation of experiment redo processes played a pivotal role in ensuring the seamless execution of our practical work. His assistance has been integral to the success of our hands-on sessions.</w:t>
      </w:r>
      <w:r w:rsidRPr="00D470C0">
        <w:rPr>
          <w:rFonts w:ascii="Segoe UI" w:hAnsi="Segoe UI" w:cs="Segoe UI"/>
          <w:color w:val="374151"/>
          <w:highlight w:val="yellow"/>
        </w:rPr>
        <w:t xml:space="preserve"> </w:t>
      </w:r>
      <w:r w:rsidRPr="00D470C0">
        <w:rPr>
          <w:highlight w:val="yellow"/>
        </w:rPr>
        <w:t xml:space="preserve">I extend my sincere gratitude to my redo experiment partner, </w:t>
      </w:r>
      <w:r w:rsidRPr="00D470C0">
        <w:rPr>
          <w:i/>
          <w:iCs/>
          <w:highlight w:val="yellow"/>
        </w:rPr>
        <w:t xml:space="preserve">Goh Zhia </w:t>
      </w:r>
      <w:proofErr w:type="spellStart"/>
      <w:r w:rsidRPr="00D470C0">
        <w:rPr>
          <w:i/>
          <w:iCs/>
          <w:highlight w:val="yellow"/>
        </w:rPr>
        <w:t>Wue</w:t>
      </w:r>
      <w:proofErr w:type="spellEnd"/>
      <w:r w:rsidRPr="00D470C0">
        <w:rPr>
          <w:highlight w:val="yellow"/>
        </w:rPr>
        <w:t xml:space="preserve">, and my experiment partner, </w:t>
      </w:r>
      <w:r w:rsidRPr="00D470C0">
        <w:rPr>
          <w:i/>
          <w:iCs/>
          <w:highlight w:val="yellow"/>
        </w:rPr>
        <w:t xml:space="preserve">Aina </w:t>
      </w:r>
      <w:proofErr w:type="spellStart"/>
      <w:r w:rsidRPr="00D470C0">
        <w:rPr>
          <w:i/>
          <w:iCs/>
          <w:highlight w:val="yellow"/>
        </w:rPr>
        <w:t>Imanina</w:t>
      </w:r>
      <w:proofErr w:type="spellEnd"/>
      <w:r w:rsidRPr="00D470C0">
        <w:rPr>
          <w:i/>
          <w:iCs/>
          <w:highlight w:val="yellow"/>
        </w:rPr>
        <w:t xml:space="preserve"> Binti </w:t>
      </w:r>
      <w:proofErr w:type="spellStart"/>
      <w:r w:rsidRPr="00D470C0">
        <w:rPr>
          <w:i/>
          <w:iCs/>
          <w:highlight w:val="yellow"/>
        </w:rPr>
        <w:t>Mohb</w:t>
      </w:r>
      <w:proofErr w:type="spellEnd"/>
      <w:r w:rsidRPr="00D470C0">
        <w:rPr>
          <w:i/>
          <w:iCs/>
          <w:highlight w:val="yellow"/>
        </w:rPr>
        <w:t xml:space="preserve"> </w:t>
      </w:r>
      <w:proofErr w:type="spellStart"/>
      <w:r w:rsidRPr="00D470C0">
        <w:rPr>
          <w:i/>
          <w:iCs/>
          <w:highlight w:val="yellow"/>
        </w:rPr>
        <w:t>Khozikin</w:t>
      </w:r>
      <w:proofErr w:type="spellEnd"/>
      <w:r w:rsidRPr="00D470C0">
        <w:rPr>
          <w:highlight w:val="yellow"/>
        </w:rPr>
        <w:t xml:space="preserve">. Their invaluable cooperation and dedication throughout both experiments were instrumental to the success of this project. I appreciate their commitment, expertise, and teamwork, which made these scientific </w:t>
      </w:r>
      <w:proofErr w:type="spellStart"/>
      <w:r w:rsidRPr="00D470C0">
        <w:rPr>
          <w:highlight w:val="yellow"/>
        </w:rPr>
        <w:t>endeavors</w:t>
      </w:r>
      <w:proofErr w:type="spellEnd"/>
      <w:r w:rsidRPr="00D470C0">
        <w:rPr>
          <w:highlight w:val="yellow"/>
        </w:rPr>
        <w:t xml:space="preserve"> both productive and enjoyable.</w:t>
      </w:r>
      <w:r w:rsidRPr="00D470C0">
        <w:rPr>
          <w:highlight w:val="yellow"/>
          <w:lang w:val="en-US"/>
        </w:rPr>
        <w:t xml:space="preserve"> Additionally, I acknowledge the contributions of the original creator of this lab manual, whose identity remains unknown, yet their foundational work stands as a cornerstone to our scientific comprehension. A heartfelt acknowledgment is also extended to </w:t>
      </w:r>
      <w:r w:rsidRPr="00D470C0">
        <w:rPr>
          <w:i/>
          <w:iCs/>
          <w:highlight w:val="yellow"/>
          <w:lang w:val="en-US"/>
        </w:rPr>
        <w:t>Dr. John Soo Yue Han</w:t>
      </w:r>
      <w:r w:rsidRPr="00D470C0">
        <w:rPr>
          <w:highlight w:val="yellow"/>
          <w:lang w:val="en-US"/>
        </w:rPr>
        <w:t xml:space="preserve"> for his dedicated efforts in revising and standardizing the manual in 2021, elevating its clarity and educational significance. This collective endeavor has significantly enhanced our scientific learning journey, and I extend genuine gratitude to everyone mentioned for their noteworthy contributions.</w:t>
      </w:r>
    </w:p>
    <w:p w14:paraId="5742D34A" w14:textId="2173161F" w:rsidR="003714FE" w:rsidRDefault="003714FE" w:rsidP="003714FE">
      <w:pPr>
        <w:spacing w:line="360" w:lineRule="auto"/>
        <w:jc w:val="both"/>
        <w:rPr>
          <w:b/>
          <w:bCs/>
        </w:rPr>
      </w:pPr>
    </w:p>
    <w:p w14:paraId="2B6D7C50" w14:textId="77777777" w:rsidR="003714FE" w:rsidRDefault="003714FE" w:rsidP="003714FE">
      <w:pPr>
        <w:spacing w:line="360" w:lineRule="auto"/>
        <w:jc w:val="both"/>
        <w:rPr>
          <w:b/>
          <w:bCs/>
        </w:rPr>
      </w:pPr>
    </w:p>
    <w:p w14:paraId="1111B0E8" w14:textId="77777777" w:rsidR="003714FE" w:rsidRDefault="003714FE" w:rsidP="003714FE">
      <w:pPr>
        <w:spacing w:line="360" w:lineRule="auto"/>
        <w:jc w:val="both"/>
        <w:rPr>
          <w:b/>
          <w:bCs/>
        </w:rPr>
      </w:pPr>
    </w:p>
    <w:p w14:paraId="5099E478" w14:textId="77777777" w:rsidR="003714FE" w:rsidRDefault="003714FE" w:rsidP="003714FE">
      <w:pPr>
        <w:spacing w:line="360" w:lineRule="auto"/>
        <w:jc w:val="both"/>
        <w:rPr>
          <w:b/>
          <w:bCs/>
        </w:rPr>
      </w:pPr>
    </w:p>
    <w:p w14:paraId="0E30354E" w14:textId="77777777" w:rsidR="003714FE" w:rsidRDefault="003714FE" w:rsidP="003714FE">
      <w:pPr>
        <w:spacing w:line="360" w:lineRule="auto"/>
        <w:jc w:val="both"/>
        <w:rPr>
          <w:b/>
          <w:bCs/>
        </w:rPr>
      </w:pPr>
    </w:p>
    <w:p w14:paraId="59A8BABB" w14:textId="77777777" w:rsidR="003714FE" w:rsidRDefault="003714FE" w:rsidP="003714FE">
      <w:pPr>
        <w:spacing w:line="360" w:lineRule="auto"/>
        <w:jc w:val="both"/>
        <w:rPr>
          <w:b/>
          <w:bCs/>
        </w:rPr>
      </w:pPr>
    </w:p>
    <w:p w14:paraId="489E76F2" w14:textId="77777777" w:rsidR="003714FE" w:rsidRDefault="003714FE" w:rsidP="003714FE">
      <w:pPr>
        <w:spacing w:line="360" w:lineRule="auto"/>
        <w:jc w:val="both"/>
        <w:rPr>
          <w:b/>
          <w:bCs/>
        </w:rPr>
      </w:pPr>
    </w:p>
    <w:p w14:paraId="4FE3C34A" w14:textId="77777777" w:rsidR="003714FE" w:rsidRDefault="003714FE" w:rsidP="003714FE">
      <w:pPr>
        <w:spacing w:line="360" w:lineRule="auto"/>
        <w:jc w:val="both"/>
        <w:rPr>
          <w:b/>
          <w:bCs/>
        </w:rPr>
      </w:pPr>
    </w:p>
    <w:p w14:paraId="5C6E8217" w14:textId="77777777" w:rsidR="003714FE" w:rsidRDefault="003714FE" w:rsidP="003714FE">
      <w:pPr>
        <w:spacing w:line="360" w:lineRule="auto"/>
        <w:jc w:val="both"/>
        <w:rPr>
          <w:b/>
          <w:bCs/>
        </w:rPr>
      </w:pPr>
    </w:p>
    <w:p w14:paraId="04282545" w14:textId="77777777" w:rsidR="003714FE" w:rsidRDefault="003714FE" w:rsidP="003714FE">
      <w:pPr>
        <w:spacing w:line="360" w:lineRule="auto"/>
        <w:jc w:val="both"/>
        <w:rPr>
          <w:b/>
          <w:bCs/>
        </w:rPr>
      </w:pPr>
    </w:p>
    <w:p w14:paraId="5D65711A" w14:textId="77777777" w:rsidR="003714FE" w:rsidRDefault="003714FE" w:rsidP="003714FE">
      <w:pPr>
        <w:spacing w:line="360" w:lineRule="auto"/>
        <w:jc w:val="both"/>
        <w:rPr>
          <w:b/>
          <w:bCs/>
        </w:rPr>
      </w:pPr>
    </w:p>
    <w:p w14:paraId="75B39184" w14:textId="77777777" w:rsidR="003714FE" w:rsidRDefault="003714FE" w:rsidP="003714FE">
      <w:pPr>
        <w:spacing w:line="360" w:lineRule="auto"/>
        <w:jc w:val="both"/>
        <w:rPr>
          <w:b/>
          <w:bCs/>
        </w:rPr>
      </w:pPr>
    </w:p>
    <w:p w14:paraId="7B9BF4F8" w14:textId="77777777" w:rsidR="003714FE" w:rsidRPr="003714FE" w:rsidRDefault="003714FE" w:rsidP="003714FE">
      <w:pPr>
        <w:spacing w:line="360" w:lineRule="auto"/>
        <w:jc w:val="both"/>
      </w:pPr>
    </w:p>
    <w:p w14:paraId="5E1E5EC4" w14:textId="1D155AA3" w:rsidR="002C3FE4" w:rsidRPr="00F900D9" w:rsidRDefault="002C3FE4" w:rsidP="003714FE">
      <w:pPr>
        <w:pStyle w:val="Heading1"/>
      </w:pPr>
      <w:bookmarkStart w:id="7" w:name="_Toc156447802"/>
      <w:r w:rsidRPr="00F900D9">
        <w:lastRenderedPageBreak/>
        <w:t>CONTENTS</w:t>
      </w:r>
      <w:bookmarkEnd w:id="7"/>
    </w:p>
    <w:sdt>
      <w:sdtPr>
        <w:rPr>
          <w:noProof w:val="0"/>
          <w:sz w:val="28"/>
          <w:szCs w:val="28"/>
        </w:rPr>
        <w:id w:val="1575093544"/>
        <w:docPartObj>
          <w:docPartGallery w:val="Table of Contents"/>
          <w:docPartUnique/>
        </w:docPartObj>
      </w:sdtPr>
      <w:sdtEndPr>
        <w:rPr>
          <w:b/>
          <w:bCs/>
        </w:rPr>
      </w:sdtEndPr>
      <w:sdtContent>
        <w:p w14:paraId="572485FB" w14:textId="33E602E5" w:rsidR="00415C38" w:rsidRDefault="002C3FE4">
          <w:pPr>
            <w:pStyle w:val="TOC1"/>
            <w:rPr>
              <w:rFonts w:asciiTheme="minorHAnsi" w:eastAsiaTheme="minorEastAsia" w:hAnsiTheme="minorHAnsi" w:cstheme="minorBidi"/>
              <w:kern w:val="2"/>
              <w:lang w:val="en-GB" w:eastAsia="zh-CN"/>
              <w14:ligatures w14:val="standardContextual"/>
            </w:rPr>
          </w:pPr>
          <w:r w:rsidRPr="00F900D9">
            <w:rPr>
              <w:noProof w:val="0"/>
              <w:sz w:val="28"/>
              <w:szCs w:val="28"/>
            </w:rPr>
            <w:fldChar w:fldCharType="begin"/>
          </w:r>
          <w:r w:rsidRPr="00F900D9">
            <w:rPr>
              <w:sz w:val="28"/>
              <w:szCs w:val="28"/>
            </w:rPr>
            <w:instrText xml:space="preserve"> TOC \o "1-3" \h \z \u </w:instrText>
          </w:r>
          <w:r w:rsidRPr="00F900D9">
            <w:rPr>
              <w:noProof w:val="0"/>
              <w:sz w:val="28"/>
              <w:szCs w:val="28"/>
            </w:rPr>
            <w:fldChar w:fldCharType="separate"/>
          </w:r>
          <w:hyperlink w:anchor="_Toc156447798" w:history="1">
            <w:r w:rsidR="00415C38" w:rsidRPr="00957D38">
              <w:rPr>
                <w:rStyle w:val="Hyperlink"/>
              </w:rPr>
              <w:t>REPORT SUBMISSION</w:t>
            </w:r>
            <w:r w:rsidR="00415C38" w:rsidRPr="00957D38">
              <w:rPr>
                <w:rStyle w:val="Hyperlink"/>
                <w:spacing w:val="-10"/>
              </w:rPr>
              <w:t xml:space="preserve"> </w:t>
            </w:r>
            <w:r w:rsidR="00415C38" w:rsidRPr="00957D38">
              <w:rPr>
                <w:rStyle w:val="Hyperlink"/>
              </w:rPr>
              <w:t>FORM</w:t>
            </w:r>
            <w:r w:rsidR="00415C38">
              <w:rPr>
                <w:webHidden/>
              </w:rPr>
              <w:tab/>
            </w:r>
            <w:r w:rsidR="00415C38">
              <w:rPr>
                <w:webHidden/>
              </w:rPr>
              <w:fldChar w:fldCharType="begin"/>
            </w:r>
            <w:r w:rsidR="00415C38">
              <w:rPr>
                <w:webHidden/>
              </w:rPr>
              <w:instrText xml:space="preserve"> PAGEREF _Toc156447798 \h </w:instrText>
            </w:r>
            <w:r w:rsidR="00415C38">
              <w:rPr>
                <w:webHidden/>
              </w:rPr>
            </w:r>
            <w:r w:rsidR="00415C38">
              <w:rPr>
                <w:webHidden/>
              </w:rPr>
              <w:fldChar w:fldCharType="separate"/>
            </w:r>
            <w:r w:rsidR="00415C38">
              <w:rPr>
                <w:webHidden/>
              </w:rPr>
              <w:t>i</w:t>
            </w:r>
            <w:r w:rsidR="00415C38">
              <w:rPr>
                <w:webHidden/>
              </w:rPr>
              <w:fldChar w:fldCharType="end"/>
            </w:r>
          </w:hyperlink>
        </w:p>
        <w:p w14:paraId="2F34CE18" w14:textId="051ABE52"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799" w:history="1">
            <w:r w:rsidR="00415C38" w:rsidRPr="00957D38">
              <w:rPr>
                <w:rStyle w:val="Hyperlink"/>
              </w:rPr>
              <w:t>DECLARATION</w:t>
            </w:r>
            <w:r w:rsidR="00415C38" w:rsidRPr="00957D38">
              <w:rPr>
                <w:rStyle w:val="Hyperlink"/>
                <w:spacing w:val="-22"/>
              </w:rPr>
              <w:t xml:space="preserve"> </w:t>
            </w:r>
            <w:r w:rsidR="00415C38" w:rsidRPr="00957D38">
              <w:rPr>
                <w:rStyle w:val="Hyperlink"/>
              </w:rPr>
              <w:t>OF</w:t>
            </w:r>
            <w:r w:rsidR="00415C38" w:rsidRPr="00957D38">
              <w:rPr>
                <w:rStyle w:val="Hyperlink"/>
                <w:spacing w:val="-21"/>
              </w:rPr>
              <w:t xml:space="preserve"> </w:t>
            </w:r>
            <w:r w:rsidR="00415C38" w:rsidRPr="00957D38">
              <w:rPr>
                <w:rStyle w:val="Hyperlink"/>
              </w:rPr>
              <w:t>ORIGINALITY</w:t>
            </w:r>
            <w:r w:rsidR="00415C38">
              <w:rPr>
                <w:webHidden/>
              </w:rPr>
              <w:tab/>
            </w:r>
            <w:r w:rsidR="00415C38">
              <w:rPr>
                <w:webHidden/>
              </w:rPr>
              <w:fldChar w:fldCharType="begin"/>
            </w:r>
            <w:r w:rsidR="00415C38">
              <w:rPr>
                <w:webHidden/>
              </w:rPr>
              <w:instrText xml:space="preserve"> PAGEREF _Toc156447799 \h </w:instrText>
            </w:r>
            <w:r w:rsidR="00415C38">
              <w:rPr>
                <w:webHidden/>
              </w:rPr>
            </w:r>
            <w:r w:rsidR="00415C38">
              <w:rPr>
                <w:webHidden/>
              </w:rPr>
              <w:fldChar w:fldCharType="separate"/>
            </w:r>
            <w:r w:rsidR="00415C38">
              <w:rPr>
                <w:webHidden/>
              </w:rPr>
              <w:t>ii</w:t>
            </w:r>
            <w:r w:rsidR="00415C38">
              <w:rPr>
                <w:webHidden/>
              </w:rPr>
              <w:fldChar w:fldCharType="end"/>
            </w:r>
          </w:hyperlink>
        </w:p>
        <w:p w14:paraId="17D34C62" w14:textId="29FE44E3"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0" w:history="1">
            <w:r w:rsidR="00415C38" w:rsidRPr="00957D38">
              <w:rPr>
                <w:rStyle w:val="Hyperlink"/>
              </w:rPr>
              <w:t>ABSTRACT</w:t>
            </w:r>
            <w:r w:rsidR="00415C38">
              <w:rPr>
                <w:webHidden/>
              </w:rPr>
              <w:tab/>
            </w:r>
            <w:r w:rsidR="00415C38">
              <w:rPr>
                <w:webHidden/>
              </w:rPr>
              <w:fldChar w:fldCharType="begin"/>
            </w:r>
            <w:r w:rsidR="00415C38">
              <w:rPr>
                <w:webHidden/>
              </w:rPr>
              <w:instrText xml:space="preserve"> PAGEREF _Toc156447800 \h </w:instrText>
            </w:r>
            <w:r w:rsidR="00415C38">
              <w:rPr>
                <w:webHidden/>
              </w:rPr>
            </w:r>
            <w:r w:rsidR="00415C38">
              <w:rPr>
                <w:webHidden/>
              </w:rPr>
              <w:fldChar w:fldCharType="separate"/>
            </w:r>
            <w:r w:rsidR="00415C38">
              <w:rPr>
                <w:webHidden/>
              </w:rPr>
              <w:t>4</w:t>
            </w:r>
            <w:r w:rsidR="00415C38">
              <w:rPr>
                <w:webHidden/>
              </w:rPr>
              <w:fldChar w:fldCharType="end"/>
            </w:r>
          </w:hyperlink>
        </w:p>
        <w:p w14:paraId="20260107" w14:textId="5A5569C0"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1" w:history="1">
            <w:r w:rsidR="00415C38" w:rsidRPr="00957D38">
              <w:rPr>
                <w:rStyle w:val="Hyperlink"/>
              </w:rPr>
              <w:t>ACKNOWLEDGEMENTS</w:t>
            </w:r>
            <w:r w:rsidR="00415C38">
              <w:rPr>
                <w:webHidden/>
              </w:rPr>
              <w:tab/>
            </w:r>
            <w:r w:rsidR="00415C38">
              <w:rPr>
                <w:webHidden/>
              </w:rPr>
              <w:fldChar w:fldCharType="begin"/>
            </w:r>
            <w:r w:rsidR="00415C38">
              <w:rPr>
                <w:webHidden/>
              </w:rPr>
              <w:instrText xml:space="preserve"> PAGEREF _Toc156447801 \h </w:instrText>
            </w:r>
            <w:r w:rsidR="00415C38">
              <w:rPr>
                <w:webHidden/>
              </w:rPr>
            </w:r>
            <w:r w:rsidR="00415C38">
              <w:rPr>
                <w:webHidden/>
              </w:rPr>
              <w:fldChar w:fldCharType="separate"/>
            </w:r>
            <w:r w:rsidR="00415C38">
              <w:rPr>
                <w:webHidden/>
              </w:rPr>
              <w:t>5</w:t>
            </w:r>
            <w:r w:rsidR="00415C38">
              <w:rPr>
                <w:webHidden/>
              </w:rPr>
              <w:fldChar w:fldCharType="end"/>
            </w:r>
          </w:hyperlink>
        </w:p>
        <w:p w14:paraId="6D023093" w14:textId="7D6FF87C"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2" w:history="1">
            <w:r w:rsidR="00415C38" w:rsidRPr="00957D38">
              <w:rPr>
                <w:rStyle w:val="Hyperlink"/>
              </w:rPr>
              <w:t>CONTENTS</w:t>
            </w:r>
            <w:r w:rsidR="00415C38">
              <w:rPr>
                <w:webHidden/>
              </w:rPr>
              <w:tab/>
            </w:r>
            <w:r w:rsidR="00415C38">
              <w:rPr>
                <w:webHidden/>
              </w:rPr>
              <w:fldChar w:fldCharType="begin"/>
            </w:r>
            <w:r w:rsidR="00415C38">
              <w:rPr>
                <w:webHidden/>
              </w:rPr>
              <w:instrText xml:space="preserve"> PAGEREF _Toc156447802 \h </w:instrText>
            </w:r>
            <w:r w:rsidR="00415C38">
              <w:rPr>
                <w:webHidden/>
              </w:rPr>
            </w:r>
            <w:r w:rsidR="00415C38">
              <w:rPr>
                <w:webHidden/>
              </w:rPr>
              <w:fldChar w:fldCharType="separate"/>
            </w:r>
            <w:r w:rsidR="00415C38">
              <w:rPr>
                <w:webHidden/>
              </w:rPr>
              <w:t>6</w:t>
            </w:r>
            <w:r w:rsidR="00415C38">
              <w:rPr>
                <w:webHidden/>
              </w:rPr>
              <w:fldChar w:fldCharType="end"/>
            </w:r>
          </w:hyperlink>
        </w:p>
        <w:p w14:paraId="080E58BD" w14:textId="533992CF"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3" w:history="1">
            <w:r w:rsidR="00415C38" w:rsidRPr="00957D38">
              <w:rPr>
                <w:rStyle w:val="Hyperlink"/>
              </w:rPr>
              <w:t>LIST OF TABLES</w:t>
            </w:r>
            <w:r w:rsidR="00415C38">
              <w:rPr>
                <w:webHidden/>
              </w:rPr>
              <w:tab/>
            </w:r>
            <w:r w:rsidR="00415C38">
              <w:rPr>
                <w:webHidden/>
              </w:rPr>
              <w:fldChar w:fldCharType="begin"/>
            </w:r>
            <w:r w:rsidR="00415C38">
              <w:rPr>
                <w:webHidden/>
              </w:rPr>
              <w:instrText xml:space="preserve"> PAGEREF _Toc156447803 \h </w:instrText>
            </w:r>
            <w:r w:rsidR="00415C38">
              <w:rPr>
                <w:webHidden/>
              </w:rPr>
            </w:r>
            <w:r w:rsidR="00415C38">
              <w:rPr>
                <w:webHidden/>
              </w:rPr>
              <w:fldChar w:fldCharType="separate"/>
            </w:r>
            <w:r w:rsidR="00415C38">
              <w:rPr>
                <w:webHidden/>
              </w:rPr>
              <w:t>7</w:t>
            </w:r>
            <w:r w:rsidR="00415C38">
              <w:rPr>
                <w:webHidden/>
              </w:rPr>
              <w:fldChar w:fldCharType="end"/>
            </w:r>
          </w:hyperlink>
        </w:p>
        <w:p w14:paraId="296EFC57" w14:textId="44DC4D62"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4" w:history="1">
            <w:r w:rsidR="00415C38" w:rsidRPr="00957D38">
              <w:rPr>
                <w:rStyle w:val="Hyperlink"/>
              </w:rPr>
              <w:t>LIST OF FIGURES</w:t>
            </w:r>
            <w:r w:rsidR="00415C38">
              <w:rPr>
                <w:webHidden/>
              </w:rPr>
              <w:tab/>
            </w:r>
            <w:r w:rsidR="00415C38">
              <w:rPr>
                <w:webHidden/>
              </w:rPr>
              <w:fldChar w:fldCharType="begin"/>
            </w:r>
            <w:r w:rsidR="00415C38">
              <w:rPr>
                <w:webHidden/>
              </w:rPr>
              <w:instrText xml:space="preserve"> PAGEREF _Toc156447804 \h </w:instrText>
            </w:r>
            <w:r w:rsidR="00415C38">
              <w:rPr>
                <w:webHidden/>
              </w:rPr>
            </w:r>
            <w:r w:rsidR="00415C38">
              <w:rPr>
                <w:webHidden/>
              </w:rPr>
              <w:fldChar w:fldCharType="separate"/>
            </w:r>
            <w:r w:rsidR="00415C38">
              <w:rPr>
                <w:webHidden/>
              </w:rPr>
              <w:t>8</w:t>
            </w:r>
            <w:r w:rsidR="00415C38">
              <w:rPr>
                <w:webHidden/>
              </w:rPr>
              <w:fldChar w:fldCharType="end"/>
            </w:r>
          </w:hyperlink>
        </w:p>
        <w:p w14:paraId="21D3597E" w14:textId="30D636CA"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5" w:history="1">
            <w:r w:rsidR="00415C38" w:rsidRPr="00957D38">
              <w:rPr>
                <w:rStyle w:val="Hyperlink"/>
              </w:rPr>
              <w:t>INTRODUCTION</w:t>
            </w:r>
            <w:r w:rsidR="00415C38">
              <w:rPr>
                <w:webHidden/>
              </w:rPr>
              <w:tab/>
            </w:r>
            <w:r w:rsidR="00415C38">
              <w:rPr>
                <w:webHidden/>
              </w:rPr>
              <w:fldChar w:fldCharType="begin"/>
            </w:r>
            <w:r w:rsidR="00415C38">
              <w:rPr>
                <w:webHidden/>
              </w:rPr>
              <w:instrText xml:space="preserve"> PAGEREF _Toc156447805 \h </w:instrText>
            </w:r>
            <w:r w:rsidR="00415C38">
              <w:rPr>
                <w:webHidden/>
              </w:rPr>
            </w:r>
            <w:r w:rsidR="00415C38">
              <w:rPr>
                <w:webHidden/>
              </w:rPr>
              <w:fldChar w:fldCharType="separate"/>
            </w:r>
            <w:r w:rsidR="00415C38">
              <w:rPr>
                <w:webHidden/>
              </w:rPr>
              <w:t>9</w:t>
            </w:r>
            <w:r w:rsidR="00415C38">
              <w:rPr>
                <w:webHidden/>
              </w:rPr>
              <w:fldChar w:fldCharType="end"/>
            </w:r>
          </w:hyperlink>
        </w:p>
        <w:p w14:paraId="441CFFFA" w14:textId="246013CF"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6" w:history="1">
            <w:r w:rsidR="00415C38" w:rsidRPr="00957D38">
              <w:rPr>
                <w:rStyle w:val="Hyperlink"/>
              </w:rPr>
              <w:t>THEORY</w:t>
            </w:r>
            <w:r w:rsidR="00415C38">
              <w:rPr>
                <w:webHidden/>
              </w:rPr>
              <w:tab/>
            </w:r>
            <w:r w:rsidR="00415C38">
              <w:rPr>
                <w:webHidden/>
              </w:rPr>
              <w:fldChar w:fldCharType="begin"/>
            </w:r>
            <w:r w:rsidR="00415C38">
              <w:rPr>
                <w:webHidden/>
              </w:rPr>
              <w:instrText xml:space="preserve"> PAGEREF _Toc156447806 \h </w:instrText>
            </w:r>
            <w:r w:rsidR="00415C38">
              <w:rPr>
                <w:webHidden/>
              </w:rPr>
            </w:r>
            <w:r w:rsidR="00415C38">
              <w:rPr>
                <w:webHidden/>
              </w:rPr>
              <w:fldChar w:fldCharType="separate"/>
            </w:r>
            <w:r w:rsidR="00415C38">
              <w:rPr>
                <w:webHidden/>
              </w:rPr>
              <w:t>10</w:t>
            </w:r>
            <w:r w:rsidR="00415C38">
              <w:rPr>
                <w:webHidden/>
              </w:rPr>
              <w:fldChar w:fldCharType="end"/>
            </w:r>
          </w:hyperlink>
        </w:p>
        <w:p w14:paraId="2795056B" w14:textId="24FBFCEC"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7" w:history="1">
            <w:r w:rsidR="00415C38" w:rsidRPr="00957D38">
              <w:rPr>
                <w:rStyle w:val="Hyperlink"/>
              </w:rPr>
              <w:t>EXPERIMENTAL METHODOLOGY</w:t>
            </w:r>
            <w:r w:rsidR="00415C38">
              <w:rPr>
                <w:webHidden/>
              </w:rPr>
              <w:tab/>
            </w:r>
            <w:r w:rsidR="00415C38">
              <w:rPr>
                <w:webHidden/>
              </w:rPr>
              <w:fldChar w:fldCharType="begin"/>
            </w:r>
            <w:r w:rsidR="00415C38">
              <w:rPr>
                <w:webHidden/>
              </w:rPr>
              <w:instrText xml:space="preserve"> PAGEREF _Toc156447807 \h </w:instrText>
            </w:r>
            <w:r w:rsidR="00415C38">
              <w:rPr>
                <w:webHidden/>
              </w:rPr>
            </w:r>
            <w:r w:rsidR="00415C38">
              <w:rPr>
                <w:webHidden/>
              </w:rPr>
              <w:fldChar w:fldCharType="separate"/>
            </w:r>
            <w:r w:rsidR="00415C38">
              <w:rPr>
                <w:webHidden/>
              </w:rPr>
              <w:t>11</w:t>
            </w:r>
            <w:r w:rsidR="00415C38">
              <w:rPr>
                <w:webHidden/>
              </w:rPr>
              <w:fldChar w:fldCharType="end"/>
            </w:r>
          </w:hyperlink>
        </w:p>
        <w:p w14:paraId="1AFDAD6B" w14:textId="38572B5D"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8" w:history="1">
            <w:r w:rsidR="00415C38" w:rsidRPr="00957D38">
              <w:rPr>
                <w:rStyle w:val="Hyperlink"/>
              </w:rPr>
              <w:t>DATA ANALYSYS</w:t>
            </w:r>
            <w:r w:rsidR="00415C38">
              <w:rPr>
                <w:webHidden/>
              </w:rPr>
              <w:tab/>
            </w:r>
            <w:r w:rsidR="00415C38">
              <w:rPr>
                <w:webHidden/>
              </w:rPr>
              <w:fldChar w:fldCharType="begin"/>
            </w:r>
            <w:r w:rsidR="00415C38">
              <w:rPr>
                <w:webHidden/>
              </w:rPr>
              <w:instrText xml:space="preserve"> PAGEREF _Toc156447808 \h </w:instrText>
            </w:r>
            <w:r w:rsidR="00415C38">
              <w:rPr>
                <w:webHidden/>
              </w:rPr>
            </w:r>
            <w:r w:rsidR="00415C38">
              <w:rPr>
                <w:webHidden/>
              </w:rPr>
              <w:fldChar w:fldCharType="separate"/>
            </w:r>
            <w:r w:rsidR="00415C38">
              <w:rPr>
                <w:webHidden/>
              </w:rPr>
              <w:t>1</w:t>
            </w:r>
            <w:r w:rsidR="00415C38">
              <w:rPr>
                <w:webHidden/>
              </w:rPr>
              <w:fldChar w:fldCharType="end"/>
            </w:r>
          </w:hyperlink>
        </w:p>
        <w:p w14:paraId="10F2A9A8" w14:textId="17EBAA90"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09" w:history="1">
            <w:r w:rsidR="00415C38" w:rsidRPr="00957D38">
              <w:rPr>
                <w:rStyle w:val="Hyperlink"/>
              </w:rPr>
              <w:t>DISCUSSION AND CONCLUSION</w:t>
            </w:r>
            <w:r w:rsidR="00415C38">
              <w:rPr>
                <w:webHidden/>
              </w:rPr>
              <w:tab/>
            </w:r>
            <w:r w:rsidR="00415C38">
              <w:rPr>
                <w:webHidden/>
              </w:rPr>
              <w:fldChar w:fldCharType="begin"/>
            </w:r>
            <w:r w:rsidR="00415C38">
              <w:rPr>
                <w:webHidden/>
              </w:rPr>
              <w:instrText xml:space="preserve"> PAGEREF _Toc156447809 \h </w:instrText>
            </w:r>
            <w:r w:rsidR="00415C38">
              <w:rPr>
                <w:webHidden/>
              </w:rPr>
            </w:r>
            <w:r w:rsidR="00415C38">
              <w:rPr>
                <w:webHidden/>
              </w:rPr>
              <w:fldChar w:fldCharType="separate"/>
            </w:r>
            <w:r w:rsidR="00415C38">
              <w:rPr>
                <w:webHidden/>
              </w:rPr>
              <w:t>3</w:t>
            </w:r>
            <w:r w:rsidR="00415C38">
              <w:rPr>
                <w:webHidden/>
              </w:rPr>
              <w:fldChar w:fldCharType="end"/>
            </w:r>
          </w:hyperlink>
        </w:p>
        <w:p w14:paraId="486345F5" w14:textId="27183A0B"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10" w:history="1">
            <w:r w:rsidR="00415C38" w:rsidRPr="00957D38">
              <w:rPr>
                <w:rStyle w:val="Hyperlink"/>
              </w:rPr>
              <w:t>REFERENCES</w:t>
            </w:r>
            <w:r w:rsidR="00415C38">
              <w:rPr>
                <w:webHidden/>
              </w:rPr>
              <w:tab/>
            </w:r>
            <w:r w:rsidR="00415C38">
              <w:rPr>
                <w:webHidden/>
              </w:rPr>
              <w:fldChar w:fldCharType="begin"/>
            </w:r>
            <w:r w:rsidR="00415C38">
              <w:rPr>
                <w:webHidden/>
              </w:rPr>
              <w:instrText xml:space="preserve"> PAGEREF _Toc156447810 \h </w:instrText>
            </w:r>
            <w:r w:rsidR="00415C38">
              <w:rPr>
                <w:webHidden/>
              </w:rPr>
            </w:r>
            <w:r w:rsidR="00415C38">
              <w:rPr>
                <w:webHidden/>
              </w:rPr>
              <w:fldChar w:fldCharType="separate"/>
            </w:r>
            <w:r w:rsidR="00415C38">
              <w:rPr>
                <w:webHidden/>
              </w:rPr>
              <w:t>39</w:t>
            </w:r>
            <w:r w:rsidR="00415C38">
              <w:rPr>
                <w:webHidden/>
              </w:rPr>
              <w:fldChar w:fldCharType="end"/>
            </w:r>
          </w:hyperlink>
        </w:p>
        <w:p w14:paraId="237F9D20" w14:textId="6E904E07" w:rsidR="00415C38" w:rsidRDefault="00000000">
          <w:pPr>
            <w:pStyle w:val="TOC1"/>
            <w:rPr>
              <w:rFonts w:asciiTheme="minorHAnsi" w:eastAsiaTheme="minorEastAsia" w:hAnsiTheme="minorHAnsi" w:cstheme="minorBidi"/>
              <w:kern w:val="2"/>
              <w:lang w:val="en-GB" w:eastAsia="zh-CN"/>
              <w14:ligatures w14:val="standardContextual"/>
            </w:rPr>
          </w:pPr>
          <w:hyperlink w:anchor="_Toc156447811" w:history="1">
            <w:r w:rsidR="00415C38" w:rsidRPr="00957D38">
              <w:rPr>
                <w:rStyle w:val="Hyperlink"/>
              </w:rPr>
              <w:t>APPENDICES</w:t>
            </w:r>
            <w:r w:rsidR="00415C38">
              <w:rPr>
                <w:webHidden/>
              </w:rPr>
              <w:tab/>
            </w:r>
            <w:r w:rsidR="00415C38">
              <w:rPr>
                <w:webHidden/>
              </w:rPr>
              <w:fldChar w:fldCharType="begin"/>
            </w:r>
            <w:r w:rsidR="00415C38">
              <w:rPr>
                <w:webHidden/>
              </w:rPr>
              <w:instrText xml:space="preserve"> PAGEREF _Toc156447811 \h </w:instrText>
            </w:r>
            <w:r w:rsidR="00415C38">
              <w:rPr>
                <w:webHidden/>
              </w:rPr>
            </w:r>
            <w:r w:rsidR="00415C38">
              <w:rPr>
                <w:webHidden/>
              </w:rPr>
              <w:fldChar w:fldCharType="separate"/>
            </w:r>
            <w:r w:rsidR="00415C38">
              <w:rPr>
                <w:webHidden/>
              </w:rPr>
              <w:t>40</w:t>
            </w:r>
            <w:r w:rsidR="00415C38">
              <w:rPr>
                <w:webHidden/>
              </w:rPr>
              <w:fldChar w:fldCharType="end"/>
            </w:r>
          </w:hyperlink>
        </w:p>
        <w:p w14:paraId="1A1A14B7" w14:textId="71BB9549" w:rsidR="00827E57" w:rsidRDefault="002C3FE4" w:rsidP="002C3FE4">
          <w:pPr>
            <w:rPr>
              <w:b/>
              <w:bCs/>
              <w:noProof/>
              <w:sz w:val="28"/>
              <w:szCs w:val="28"/>
            </w:rPr>
          </w:pPr>
          <w:r w:rsidRPr="00F900D9">
            <w:rPr>
              <w:b/>
              <w:bCs/>
              <w:noProof/>
              <w:sz w:val="28"/>
              <w:szCs w:val="28"/>
            </w:rPr>
            <w:fldChar w:fldCharType="end"/>
          </w:r>
        </w:p>
        <w:p w14:paraId="18E73C51" w14:textId="77777777" w:rsidR="00827E57" w:rsidRDefault="00827E57" w:rsidP="002C3FE4">
          <w:pPr>
            <w:rPr>
              <w:b/>
              <w:bCs/>
              <w:noProof/>
              <w:sz w:val="28"/>
              <w:szCs w:val="28"/>
            </w:rPr>
          </w:pPr>
        </w:p>
        <w:p w14:paraId="2CF2BCA9" w14:textId="77777777" w:rsidR="00827E57" w:rsidRDefault="00827E57" w:rsidP="002C3FE4">
          <w:pPr>
            <w:rPr>
              <w:b/>
              <w:bCs/>
              <w:noProof/>
              <w:sz w:val="28"/>
              <w:szCs w:val="28"/>
            </w:rPr>
          </w:pPr>
        </w:p>
        <w:p w14:paraId="61B3F621" w14:textId="77777777" w:rsidR="00827E57" w:rsidRDefault="00827E57" w:rsidP="002C3FE4">
          <w:pPr>
            <w:rPr>
              <w:b/>
              <w:bCs/>
              <w:noProof/>
              <w:sz w:val="28"/>
              <w:szCs w:val="28"/>
            </w:rPr>
          </w:pPr>
        </w:p>
        <w:p w14:paraId="3313EBA7" w14:textId="77777777" w:rsidR="00827E57" w:rsidRDefault="00827E57" w:rsidP="002C3FE4">
          <w:pPr>
            <w:rPr>
              <w:b/>
              <w:bCs/>
              <w:noProof/>
              <w:sz w:val="28"/>
              <w:szCs w:val="28"/>
            </w:rPr>
          </w:pPr>
        </w:p>
        <w:p w14:paraId="395C85E2" w14:textId="77777777" w:rsidR="00827E57" w:rsidRDefault="00827E57" w:rsidP="002C3FE4">
          <w:pPr>
            <w:rPr>
              <w:b/>
              <w:bCs/>
              <w:noProof/>
              <w:sz w:val="28"/>
              <w:szCs w:val="28"/>
            </w:rPr>
          </w:pPr>
        </w:p>
        <w:p w14:paraId="7E98C6AA" w14:textId="77777777" w:rsidR="00827E57" w:rsidRDefault="00827E57" w:rsidP="002C3FE4">
          <w:pPr>
            <w:rPr>
              <w:b/>
              <w:bCs/>
              <w:noProof/>
              <w:sz w:val="28"/>
              <w:szCs w:val="28"/>
            </w:rPr>
          </w:pPr>
        </w:p>
        <w:p w14:paraId="19A1CA57" w14:textId="77777777" w:rsidR="00827E57" w:rsidRDefault="00827E57" w:rsidP="002C3FE4">
          <w:pPr>
            <w:rPr>
              <w:b/>
              <w:bCs/>
              <w:noProof/>
              <w:sz w:val="28"/>
              <w:szCs w:val="28"/>
            </w:rPr>
          </w:pPr>
        </w:p>
        <w:p w14:paraId="0E001609" w14:textId="77777777" w:rsidR="00827E57" w:rsidRDefault="00827E57" w:rsidP="002C3FE4">
          <w:pPr>
            <w:rPr>
              <w:b/>
              <w:bCs/>
              <w:noProof/>
              <w:sz w:val="28"/>
              <w:szCs w:val="28"/>
            </w:rPr>
          </w:pPr>
        </w:p>
        <w:p w14:paraId="7FEA7592" w14:textId="77777777" w:rsidR="00827E57" w:rsidRDefault="00827E57" w:rsidP="002C3FE4">
          <w:pPr>
            <w:rPr>
              <w:b/>
              <w:bCs/>
              <w:noProof/>
              <w:sz w:val="28"/>
              <w:szCs w:val="28"/>
            </w:rPr>
          </w:pPr>
        </w:p>
        <w:p w14:paraId="73B917A2" w14:textId="77777777" w:rsidR="00827E57" w:rsidRDefault="00827E57" w:rsidP="002C3FE4">
          <w:pPr>
            <w:rPr>
              <w:b/>
              <w:bCs/>
              <w:noProof/>
              <w:sz w:val="28"/>
              <w:szCs w:val="28"/>
            </w:rPr>
          </w:pPr>
        </w:p>
        <w:p w14:paraId="2AC82C64" w14:textId="77777777" w:rsidR="00827E57" w:rsidRDefault="00827E57" w:rsidP="002C3FE4">
          <w:pPr>
            <w:rPr>
              <w:b/>
              <w:bCs/>
              <w:noProof/>
              <w:sz w:val="28"/>
              <w:szCs w:val="28"/>
            </w:rPr>
          </w:pPr>
        </w:p>
        <w:p w14:paraId="45BAD9E9" w14:textId="77777777" w:rsidR="00827E57" w:rsidRDefault="00827E57" w:rsidP="002C3FE4">
          <w:pPr>
            <w:rPr>
              <w:b/>
              <w:bCs/>
              <w:noProof/>
              <w:sz w:val="28"/>
              <w:szCs w:val="28"/>
            </w:rPr>
          </w:pPr>
        </w:p>
        <w:p w14:paraId="2BC2D87D" w14:textId="77777777" w:rsidR="00827E57" w:rsidRDefault="00827E57" w:rsidP="002C3FE4">
          <w:pPr>
            <w:rPr>
              <w:b/>
              <w:bCs/>
              <w:noProof/>
              <w:sz w:val="28"/>
              <w:szCs w:val="28"/>
            </w:rPr>
          </w:pPr>
        </w:p>
        <w:p w14:paraId="7F1EF016" w14:textId="77777777" w:rsidR="00827E57" w:rsidRDefault="00827E57" w:rsidP="002C3FE4">
          <w:pPr>
            <w:rPr>
              <w:b/>
              <w:bCs/>
              <w:noProof/>
              <w:sz w:val="28"/>
              <w:szCs w:val="28"/>
            </w:rPr>
          </w:pPr>
        </w:p>
        <w:p w14:paraId="13B68569" w14:textId="77777777" w:rsidR="00827E57" w:rsidRDefault="00827E57" w:rsidP="002C3FE4">
          <w:pPr>
            <w:rPr>
              <w:b/>
              <w:bCs/>
              <w:noProof/>
              <w:sz w:val="28"/>
              <w:szCs w:val="28"/>
            </w:rPr>
          </w:pPr>
        </w:p>
        <w:p w14:paraId="0777ED71" w14:textId="39832BBC" w:rsidR="00EE65E1" w:rsidRPr="00B61E6C" w:rsidRDefault="00000000" w:rsidP="002C3FE4">
          <w:pPr>
            <w:rPr>
              <w:sz w:val="28"/>
              <w:szCs w:val="28"/>
            </w:rPr>
          </w:pPr>
        </w:p>
      </w:sdtContent>
    </w:sdt>
    <w:p w14:paraId="14A24B61" w14:textId="6E511232" w:rsidR="00DA3262" w:rsidRPr="00C67CBC" w:rsidRDefault="00DA3262" w:rsidP="003714FE">
      <w:pPr>
        <w:pStyle w:val="Heading1"/>
      </w:pPr>
      <w:bookmarkStart w:id="8" w:name="_Toc156447803"/>
      <w:r w:rsidRPr="00C67CBC">
        <w:t>LIST OF TABLES</w:t>
      </w:r>
      <w:bookmarkEnd w:id="8"/>
    </w:p>
    <w:p w14:paraId="3132914B" w14:textId="5EB73981"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317E1B" w:rsidRPr="00C67CBC">
        <w:rPr>
          <w:sz w:val="28"/>
          <w:szCs w:val="28"/>
          <w:lang w:val="en-US"/>
        </w:rPr>
        <w:instrText xml:space="preserve"> TOC \t "Table Caption" \c </w:instrText>
      </w:r>
      <w:r w:rsidRPr="00C67CBC">
        <w:rPr>
          <w:sz w:val="28"/>
          <w:szCs w:val="28"/>
          <w:lang w:val="en-US"/>
        </w:rPr>
        <w:fldChar w:fldCharType="separate"/>
      </w:r>
      <w:r w:rsidR="001A4ED7" w:rsidRPr="00C67CBC">
        <w:rPr>
          <w:noProof/>
          <w:sz w:val="28"/>
          <w:szCs w:val="28"/>
        </w:rPr>
        <w:t>Table 1</w:t>
      </w:r>
      <w:r w:rsidR="00925892" w:rsidRPr="00C67CBC">
        <w:rPr>
          <w:noProof/>
          <w:sz w:val="28"/>
          <w:szCs w:val="28"/>
        </w:rPr>
        <w:t xml:space="preserve">  </w:t>
      </w:r>
      <w:r w:rsidR="001A4ED7" w:rsidRPr="00C67CBC">
        <w:rPr>
          <w:noProof/>
          <w:sz w:val="28"/>
          <w:szCs w:val="28"/>
        </w:rPr>
        <w:t xml:space="preserve"> </w:t>
      </w:r>
      <w:r w:rsidR="009F7D89" w:rsidRPr="009F7D89">
        <w:rPr>
          <w:noProof/>
          <w:webHidden/>
          <w:sz w:val="28"/>
          <w:szCs w:val="28"/>
        </w:rPr>
        <w:tab/>
      </w:r>
    </w:p>
    <w:p w14:paraId="7BFCC7E7" w14:textId="4876EE38" w:rsidR="001A4ED7" w:rsidRDefault="001A4ED7">
      <w:pPr>
        <w:pStyle w:val="TableofFigures"/>
        <w:tabs>
          <w:tab w:val="right" w:leader="dot" w:pos="9016"/>
        </w:tabs>
        <w:rPr>
          <w:noProof/>
          <w:webHidden/>
          <w:sz w:val="28"/>
          <w:szCs w:val="28"/>
        </w:rPr>
      </w:pPr>
      <w:r w:rsidRPr="00C67CBC">
        <w:rPr>
          <w:noProof/>
          <w:sz w:val="28"/>
          <w:szCs w:val="28"/>
        </w:rPr>
        <w:t>Table 2</w:t>
      </w:r>
      <w:r w:rsidR="009F7D89">
        <w:rPr>
          <w:noProof/>
          <w:sz w:val="28"/>
          <w:szCs w:val="28"/>
        </w:rPr>
        <w:t xml:space="preserve">   </w:t>
      </w:r>
      <w:r w:rsidR="009F7D89" w:rsidRPr="009F7D89">
        <w:rPr>
          <w:noProof/>
          <w:webHidden/>
          <w:sz w:val="28"/>
          <w:szCs w:val="28"/>
        </w:rPr>
        <w:tab/>
      </w:r>
    </w:p>
    <w:p w14:paraId="3633C541" w14:textId="2D172D96" w:rsidR="004C3A9C" w:rsidRPr="00C67CBC" w:rsidRDefault="004C3A9C" w:rsidP="004C3A9C">
      <w:pPr>
        <w:pStyle w:val="TableofFigures"/>
        <w:tabs>
          <w:tab w:val="right" w:leader="dot" w:pos="9016"/>
        </w:tabs>
        <w:rPr>
          <w:rFonts w:eastAsiaTheme="minorEastAsia"/>
          <w:noProof/>
          <w:sz w:val="28"/>
          <w:szCs w:val="28"/>
          <w:lang w:eastAsia="en-MY"/>
        </w:rPr>
      </w:pPr>
      <w:r w:rsidRPr="00C67CBC">
        <w:rPr>
          <w:noProof/>
          <w:sz w:val="28"/>
          <w:szCs w:val="28"/>
        </w:rPr>
        <w:t xml:space="preserve">Table </w:t>
      </w:r>
      <w:r>
        <w:rPr>
          <w:noProof/>
          <w:sz w:val="28"/>
          <w:szCs w:val="28"/>
        </w:rPr>
        <w:t>3</w:t>
      </w:r>
      <w:r w:rsidRPr="00C67CBC">
        <w:rPr>
          <w:noProof/>
          <w:sz w:val="28"/>
          <w:szCs w:val="28"/>
        </w:rPr>
        <w:t xml:space="preserve">   </w:t>
      </w:r>
      <w:r w:rsidRPr="009F7D89">
        <w:rPr>
          <w:noProof/>
          <w:webHidden/>
          <w:sz w:val="28"/>
          <w:szCs w:val="28"/>
        </w:rPr>
        <w:tab/>
      </w:r>
    </w:p>
    <w:p w14:paraId="7B230EF9" w14:textId="3F222B84" w:rsidR="004C3A9C" w:rsidRDefault="004C3A9C" w:rsidP="004C3A9C">
      <w:pPr>
        <w:pStyle w:val="TableofFigures"/>
        <w:tabs>
          <w:tab w:val="right" w:leader="dot" w:pos="9016"/>
        </w:tabs>
        <w:rPr>
          <w:noProof/>
          <w:webHidden/>
          <w:sz w:val="28"/>
          <w:szCs w:val="28"/>
        </w:rPr>
      </w:pPr>
      <w:r w:rsidRPr="00C67CBC">
        <w:rPr>
          <w:noProof/>
          <w:sz w:val="28"/>
          <w:szCs w:val="28"/>
        </w:rPr>
        <w:t xml:space="preserve">Table </w:t>
      </w:r>
      <w:r>
        <w:rPr>
          <w:noProof/>
          <w:sz w:val="28"/>
          <w:szCs w:val="28"/>
        </w:rPr>
        <w:t xml:space="preserve">4   </w:t>
      </w:r>
      <w:r w:rsidRPr="009F7D89">
        <w:rPr>
          <w:noProof/>
          <w:webHidden/>
          <w:sz w:val="28"/>
          <w:szCs w:val="28"/>
        </w:rPr>
        <w:tab/>
      </w:r>
    </w:p>
    <w:p w14:paraId="0B0267C9" w14:textId="4841BF5F" w:rsidR="004C3A9C" w:rsidRPr="00C67CBC" w:rsidRDefault="004C3A9C" w:rsidP="004C3A9C">
      <w:pPr>
        <w:pStyle w:val="TableofFigures"/>
        <w:tabs>
          <w:tab w:val="right" w:leader="dot" w:pos="9016"/>
        </w:tabs>
        <w:rPr>
          <w:rFonts w:eastAsiaTheme="minorEastAsia"/>
          <w:noProof/>
          <w:sz w:val="28"/>
          <w:szCs w:val="28"/>
          <w:lang w:eastAsia="en-MY"/>
        </w:rPr>
      </w:pPr>
      <w:r w:rsidRPr="00C67CBC">
        <w:rPr>
          <w:noProof/>
          <w:sz w:val="28"/>
          <w:szCs w:val="28"/>
        </w:rPr>
        <w:t xml:space="preserve">Table </w:t>
      </w:r>
      <w:r>
        <w:rPr>
          <w:noProof/>
          <w:sz w:val="28"/>
          <w:szCs w:val="28"/>
        </w:rPr>
        <w:t>5</w:t>
      </w:r>
      <w:r w:rsidRPr="00C67CBC">
        <w:rPr>
          <w:noProof/>
          <w:sz w:val="28"/>
          <w:szCs w:val="28"/>
        </w:rPr>
        <w:t xml:space="preserve">   </w:t>
      </w:r>
      <w:r w:rsidRPr="009F7D89">
        <w:rPr>
          <w:noProof/>
          <w:webHidden/>
          <w:sz w:val="28"/>
          <w:szCs w:val="28"/>
        </w:rPr>
        <w:tab/>
      </w:r>
    </w:p>
    <w:p w14:paraId="78F3213D" w14:textId="5DD6C884" w:rsidR="00BF7468" w:rsidRPr="00C67CBC" w:rsidRDefault="00BF7468" w:rsidP="00BF7468">
      <w:pPr>
        <w:pStyle w:val="TableofFigures"/>
        <w:tabs>
          <w:tab w:val="right" w:leader="dot" w:pos="9016"/>
        </w:tabs>
        <w:rPr>
          <w:rFonts w:eastAsiaTheme="minorEastAsia"/>
          <w:noProof/>
          <w:sz w:val="28"/>
          <w:szCs w:val="28"/>
          <w:lang w:eastAsia="en-MY"/>
        </w:rPr>
      </w:pPr>
      <w:r w:rsidRPr="00C67CBC">
        <w:rPr>
          <w:noProof/>
          <w:sz w:val="28"/>
          <w:szCs w:val="28"/>
        </w:rPr>
        <w:t xml:space="preserve">Table </w:t>
      </w:r>
      <w:r>
        <w:rPr>
          <w:noProof/>
          <w:sz w:val="28"/>
          <w:szCs w:val="28"/>
        </w:rPr>
        <w:t>6</w:t>
      </w:r>
      <w:r w:rsidRPr="00C67CBC">
        <w:rPr>
          <w:noProof/>
          <w:sz w:val="28"/>
          <w:szCs w:val="28"/>
        </w:rPr>
        <w:t xml:space="preserve">   </w:t>
      </w:r>
      <w:r w:rsidRPr="009F7D89">
        <w:rPr>
          <w:noProof/>
          <w:webHidden/>
          <w:sz w:val="28"/>
          <w:szCs w:val="28"/>
        </w:rPr>
        <w:tab/>
      </w:r>
    </w:p>
    <w:p w14:paraId="249C8842" w14:textId="77777777" w:rsidR="004C3A9C" w:rsidRPr="004C3A9C" w:rsidRDefault="004C3A9C" w:rsidP="004C3A9C"/>
    <w:p w14:paraId="2B8DEB12" w14:textId="77777777" w:rsidR="00DA3262" w:rsidRPr="00C67CBC" w:rsidRDefault="0098016E" w:rsidP="00DA3262">
      <w:pPr>
        <w:rPr>
          <w:sz w:val="28"/>
          <w:szCs w:val="28"/>
          <w:lang w:val="en-US"/>
        </w:rPr>
      </w:pPr>
      <w:r w:rsidRPr="00C67CBC">
        <w:rPr>
          <w:sz w:val="28"/>
          <w:szCs w:val="28"/>
          <w:lang w:val="en-US"/>
        </w:rPr>
        <w:fldChar w:fldCharType="end"/>
      </w:r>
      <w:r w:rsidR="00DA3262" w:rsidRPr="00C67CBC">
        <w:rPr>
          <w:sz w:val="28"/>
          <w:szCs w:val="28"/>
          <w:lang w:val="en-US"/>
        </w:rPr>
        <w:br w:type="page"/>
      </w:r>
    </w:p>
    <w:p w14:paraId="7E7FD8A4" w14:textId="77777777" w:rsidR="00DA3262" w:rsidRPr="00C67CBC" w:rsidRDefault="00DA3262" w:rsidP="003714FE">
      <w:pPr>
        <w:pStyle w:val="Heading1"/>
      </w:pPr>
      <w:bookmarkStart w:id="9" w:name="_Toc156447804"/>
      <w:r w:rsidRPr="00C67CBC">
        <w:lastRenderedPageBreak/>
        <w:t>LIST OF FIGURES</w:t>
      </w:r>
      <w:bookmarkEnd w:id="9"/>
    </w:p>
    <w:p w14:paraId="09A71A3F" w14:textId="785AC744" w:rsidR="001A4ED7" w:rsidRPr="00C67CBC" w:rsidRDefault="0098016E">
      <w:pPr>
        <w:pStyle w:val="TableofFigures"/>
        <w:tabs>
          <w:tab w:val="right" w:leader="dot" w:pos="9016"/>
        </w:tabs>
        <w:rPr>
          <w:rFonts w:eastAsiaTheme="minorEastAsia"/>
          <w:noProof/>
          <w:sz w:val="28"/>
          <w:szCs w:val="28"/>
          <w:lang w:eastAsia="en-MY"/>
        </w:rPr>
      </w:pPr>
      <w:r w:rsidRPr="00C67CBC">
        <w:rPr>
          <w:sz w:val="28"/>
          <w:szCs w:val="28"/>
          <w:lang w:val="en-US"/>
        </w:rPr>
        <w:fldChar w:fldCharType="begin"/>
      </w:r>
      <w:r w:rsidR="001A4ED7" w:rsidRPr="00C67CBC">
        <w:rPr>
          <w:sz w:val="28"/>
          <w:szCs w:val="28"/>
          <w:lang w:val="en-US"/>
        </w:rPr>
        <w:instrText xml:space="preserve"> TOC \h \z \t "Caption,1" \c "Figure" </w:instrText>
      </w:r>
      <w:r w:rsidRPr="00C67CBC">
        <w:rPr>
          <w:sz w:val="28"/>
          <w:szCs w:val="28"/>
          <w:lang w:val="en-US"/>
        </w:rPr>
        <w:fldChar w:fldCharType="separate"/>
      </w:r>
      <w:bookmarkStart w:id="10" w:name="_Hlk152339792"/>
      <w:r>
        <w:fldChar w:fldCharType="begin"/>
      </w:r>
      <w:r>
        <w:instrText>HYPERLINK \l "_Toc79816739"</w:instrText>
      </w:r>
      <w:r>
        <w:fldChar w:fldCharType="separate"/>
      </w:r>
      <w:r w:rsidR="00202332">
        <w:rPr>
          <w:rStyle w:val="Hyperlink"/>
          <w:noProof/>
          <w:sz w:val="28"/>
          <w:szCs w:val="28"/>
        </w:rPr>
        <w:t xml:space="preserve">Figure </w:t>
      </w:r>
      <w:r w:rsidR="001A4ED7" w:rsidRPr="00C67CBC">
        <w:rPr>
          <w:rStyle w:val="Hyperlink"/>
          <w:noProof/>
          <w:sz w:val="28"/>
          <w:szCs w:val="28"/>
        </w:rPr>
        <w:t>1</w:t>
      </w:r>
      <w:r w:rsidR="00925892" w:rsidRPr="00C67CBC">
        <w:rPr>
          <w:rStyle w:val="Hyperlink"/>
          <w:noProof/>
          <w:sz w:val="28"/>
          <w:szCs w:val="28"/>
        </w:rPr>
        <w:t xml:space="preserve">.   </w:t>
      </w:r>
      <w:r w:rsidR="001A4ED7" w:rsidRPr="00C67CBC">
        <w:rPr>
          <w:noProof/>
          <w:webHidden/>
          <w:sz w:val="28"/>
          <w:szCs w:val="28"/>
        </w:rPr>
        <w:tab/>
      </w:r>
      <w:r w:rsidR="00202332">
        <w:rPr>
          <w:noProof/>
          <w:webHidden/>
          <w:sz w:val="28"/>
          <w:szCs w:val="28"/>
        </w:rPr>
        <w:t xml:space="preserve"> </w:t>
      </w:r>
      <w:r>
        <w:rPr>
          <w:noProof/>
          <w:sz w:val="28"/>
          <w:szCs w:val="28"/>
        </w:rPr>
        <w:fldChar w:fldCharType="end"/>
      </w:r>
    </w:p>
    <w:p w14:paraId="6AA6905E" w14:textId="1C07F550" w:rsidR="001A4ED7" w:rsidRPr="00C67CBC" w:rsidRDefault="00000000">
      <w:pPr>
        <w:pStyle w:val="TableofFigures"/>
        <w:tabs>
          <w:tab w:val="right" w:leader="dot" w:pos="9016"/>
        </w:tabs>
        <w:rPr>
          <w:rFonts w:eastAsiaTheme="minorEastAsia"/>
          <w:noProof/>
          <w:sz w:val="28"/>
          <w:szCs w:val="28"/>
          <w:lang w:eastAsia="en-MY"/>
        </w:rPr>
      </w:pPr>
      <w:hyperlink w:anchor="_Toc79816743" w:history="1">
        <w:r w:rsidR="00202332">
          <w:rPr>
            <w:rStyle w:val="Hyperlink"/>
            <w:noProof/>
            <w:sz w:val="28"/>
            <w:szCs w:val="28"/>
          </w:rPr>
          <w:t>Figure 2</w:t>
        </w:r>
        <w:r w:rsidR="00925892" w:rsidRPr="00C67CBC">
          <w:rPr>
            <w:rStyle w:val="Hyperlink"/>
            <w:noProof/>
            <w:sz w:val="28"/>
            <w:szCs w:val="28"/>
          </w:rPr>
          <w:t xml:space="preserve">. </w:t>
        </w:r>
        <w:r w:rsidR="001A4ED7" w:rsidRPr="00C67CBC">
          <w:rPr>
            <w:rStyle w:val="Hyperlink"/>
            <w:noProof/>
            <w:sz w:val="28"/>
            <w:szCs w:val="28"/>
          </w:rPr>
          <w:t xml:space="preserve"> </w:t>
        </w:r>
        <w:r w:rsidR="001A4ED7" w:rsidRPr="00C67CBC">
          <w:rPr>
            <w:noProof/>
            <w:webHidden/>
            <w:sz w:val="28"/>
            <w:szCs w:val="28"/>
          </w:rPr>
          <w:tab/>
        </w:r>
      </w:hyperlink>
    </w:p>
    <w:bookmarkEnd w:id="10"/>
    <w:p w14:paraId="562C0190" w14:textId="11DE6651" w:rsidR="004C3A9C" w:rsidRPr="00C67CBC" w:rsidRDefault="0098016E" w:rsidP="004C3A9C">
      <w:pPr>
        <w:pStyle w:val="TableofFigures"/>
        <w:tabs>
          <w:tab w:val="right" w:leader="dot" w:pos="9016"/>
        </w:tabs>
        <w:rPr>
          <w:rFonts w:eastAsiaTheme="minorEastAsia"/>
          <w:noProof/>
          <w:sz w:val="28"/>
          <w:szCs w:val="28"/>
          <w:lang w:eastAsia="en-MY"/>
        </w:rPr>
      </w:pPr>
      <w:r w:rsidRPr="00C67CBC">
        <w:rPr>
          <w:sz w:val="28"/>
          <w:szCs w:val="28"/>
          <w:lang w:val="en-US"/>
        </w:rPr>
        <w:fldChar w:fldCharType="end"/>
      </w:r>
      <w:r w:rsidR="004C3A9C">
        <w:rPr>
          <w:sz w:val="28"/>
          <w:szCs w:val="28"/>
          <w:lang w:val="en-US"/>
        </w:rPr>
        <w:t>Figure 3.</w:t>
      </w:r>
      <w:hyperlink w:anchor="_Toc79816739" w:history="1">
        <w:r w:rsidR="004C3A9C" w:rsidRPr="00C67CBC">
          <w:rPr>
            <w:noProof/>
            <w:webHidden/>
            <w:sz w:val="28"/>
            <w:szCs w:val="28"/>
          </w:rPr>
          <w:tab/>
        </w:r>
        <w:r w:rsidR="004C3A9C">
          <w:rPr>
            <w:noProof/>
            <w:webHidden/>
            <w:sz w:val="28"/>
            <w:szCs w:val="28"/>
          </w:rPr>
          <w:t xml:space="preserve"> </w:t>
        </w:r>
      </w:hyperlink>
    </w:p>
    <w:p w14:paraId="7144D4BD" w14:textId="5BE596FE"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4.</w:t>
      </w:r>
      <w:hyperlink w:anchor="_Toc79816743" w:history="1">
        <w:r w:rsidRPr="00C67CBC">
          <w:rPr>
            <w:noProof/>
            <w:webHidden/>
            <w:sz w:val="28"/>
            <w:szCs w:val="28"/>
          </w:rPr>
          <w:tab/>
        </w:r>
      </w:hyperlink>
    </w:p>
    <w:p w14:paraId="66EF6ED0" w14:textId="3697B8C3"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5.</w:t>
      </w:r>
      <w:hyperlink w:anchor="_Toc79816739" w:history="1">
        <w:r w:rsidRPr="00C67CBC">
          <w:rPr>
            <w:noProof/>
            <w:webHidden/>
            <w:sz w:val="28"/>
            <w:szCs w:val="28"/>
          </w:rPr>
          <w:tab/>
        </w:r>
        <w:r>
          <w:rPr>
            <w:noProof/>
            <w:webHidden/>
            <w:sz w:val="28"/>
            <w:szCs w:val="28"/>
          </w:rPr>
          <w:t xml:space="preserve"> </w:t>
        </w:r>
      </w:hyperlink>
    </w:p>
    <w:p w14:paraId="0A7B158E" w14:textId="4DFC8B9B"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6.</w:t>
      </w:r>
      <w:hyperlink w:anchor="_Toc79816743" w:history="1">
        <w:r w:rsidRPr="00C67CBC">
          <w:rPr>
            <w:noProof/>
            <w:webHidden/>
            <w:sz w:val="28"/>
            <w:szCs w:val="28"/>
          </w:rPr>
          <w:tab/>
        </w:r>
      </w:hyperlink>
    </w:p>
    <w:p w14:paraId="2EF6A2F5" w14:textId="37472540"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7.</w:t>
      </w:r>
      <w:hyperlink w:anchor="_Toc79816739" w:history="1">
        <w:r w:rsidRPr="00C67CBC">
          <w:rPr>
            <w:noProof/>
            <w:webHidden/>
            <w:sz w:val="28"/>
            <w:szCs w:val="28"/>
          </w:rPr>
          <w:tab/>
        </w:r>
        <w:r>
          <w:rPr>
            <w:noProof/>
            <w:webHidden/>
            <w:sz w:val="28"/>
            <w:szCs w:val="28"/>
          </w:rPr>
          <w:t xml:space="preserve"> </w:t>
        </w:r>
      </w:hyperlink>
    </w:p>
    <w:p w14:paraId="46D65796" w14:textId="6DAA3588"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8.</w:t>
      </w:r>
      <w:hyperlink w:anchor="_Toc79816743" w:history="1">
        <w:r w:rsidRPr="00C67CBC">
          <w:rPr>
            <w:noProof/>
            <w:webHidden/>
            <w:sz w:val="28"/>
            <w:szCs w:val="28"/>
          </w:rPr>
          <w:tab/>
        </w:r>
      </w:hyperlink>
    </w:p>
    <w:p w14:paraId="27EAF361" w14:textId="353F11C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9.</w:t>
      </w:r>
      <w:hyperlink w:anchor="_Toc79816739" w:history="1">
        <w:r w:rsidRPr="00C67CBC">
          <w:rPr>
            <w:noProof/>
            <w:webHidden/>
            <w:sz w:val="28"/>
            <w:szCs w:val="28"/>
          </w:rPr>
          <w:tab/>
        </w:r>
        <w:r>
          <w:rPr>
            <w:noProof/>
            <w:webHidden/>
            <w:sz w:val="28"/>
            <w:szCs w:val="28"/>
          </w:rPr>
          <w:t xml:space="preserve"> </w:t>
        </w:r>
      </w:hyperlink>
    </w:p>
    <w:p w14:paraId="7B879A90" w14:textId="0E79595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10.</w:t>
      </w:r>
      <w:hyperlink w:anchor="_Toc79816743" w:history="1">
        <w:r w:rsidRPr="00C67CBC">
          <w:rPr>
            <w:noProof/>
            <w:webHidden/>
            <w:sz w:val="28"/>
            <w:szCs w:val="28"/>
          </w:rPr>
          <w:tab/>
        </w:r>
      </w:hyperlink>
    </w:p>
    <w:p w14:paraId="1C418DB6" w14:textId="34105ACE"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11.</w:t>
      </w:r>
      <w:hyperlink w:anchor="_Toc79816739" w:history="1">
        <w:r w:rsidRPr="00C67CBC">
          <w:rPr>
            <w:noProof/>
            <w:webHidden/>
            <w:sz w:val="28"/>
            <w:szCs w:val="28"/>
          </w:rPr>
          <w:tab/>
        </w:r>
        <w:r>
          <w:rPr>
            <w:noProof/>
            <w:webHidden/>
            <w:sz w:val="28"/>
            <w:szCs w:val="28"/>
          </w:rPr>
          <w:t xml:space="preserve"> </w:t>
        </w:r>
      </w:hyperlink>
    </w:p>
    <w:p w14:paraId="19E63B4A" w14:textId="0EA0508F"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12.</w:t>
      </w:r>
      <w:hyperlink w:anchor="_Toc79816743" w:history="1">
        <w:r w:rsidRPr="00C67CBC">
          <w:rPr>
            <w:noProof/>
            <w:webHidden/>
            <w:sz w:val="28"/>
            <w:szCs w:val="28"/>
          </w:rPr>
          <w:tab/>
        </w:r>
      </w:hyperlink>
    </w:p>
    <w:p w14:paraId="307D33E4" w14:textId="11E44B68" w:rsidR="004C3A9C" w:rsidRDefault="004C3A9C" w:rsidP="004C3A9C">
      <w:pPr>
        <w:pStyle w:val="TableofFigures"/>
        <w:tabs>
          <w:tab w:val="right" w:leader="dot" w:pos="9016"/>
        </w:tabs>
        <w:rPr>
          <w:noProof/>
          <w:sz w:val="28"/>
          <w:szCs w:val="28"/>
        </w:rPr>
      </w:pPr>
      <w:r>
        <w:rPr>
          <w:sz w:val="28"/>
          <w:szCs w:val="28"/>
          <w:lang w:val="en-US"/>
        </w:rPr>
        <w:t>Figure 13.</w:t>
      </w:r>
      <w:hyperlink w:anchor="_Toc79816739" w:history="1">
        <w:r w:rsidRPr="00C67CBC">
          <w:rPr>
            <w:noProof/>
            <w:webHidden/>
            <w:sz w:val="28"/>
            <w:szCs w:val="28"/>
          </w:rPr>
          <w:tab/>
        </w:r>
        <w:r>
          <w:rPr>
            <w:noProof/>
            <w:webHidden/>
            <w:sz w:val="28"/>
            <w:szCs w:val="28"/>
          </w:rPr>
          <w:t xml:space="preserve"> </w:t>
        </w:r>
      </w:hyperlink>
    </w:p>
    <w:p w14:paraId="098F02F6" w14:textId="0FED01E8"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14.</w:t>
      </w:r>
      <w:hyperlink w:anchor="_Toc79816743" w:history="1">
        <w:r w:rsidRPr="00C67CBC">
          <w:rPr>
            <w:noProof/>
            <w:webHidden/>
            <w:sz w:val="28"/>
            <w:szCs w:val="28"/>
          </w:rPr>
          <w:tab/>
        </w:r>
      </w:hyperlink>
    </w:p>
    <w:p w14:paraId="4E714B4B" w14:textId="278A24AB"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15.</w:t>
      </w:r>
      <w:hyperlink w:anchor="_Toc79816739" w:history="1">
        <w:r w:rsidRPr="00C67CBC">
          <w:rPr>
            <w:noProof/>
            <w:webHidden/>
            <w:sz w:val="28"/>
            <w:szCs w:val="28"/>
          </w:rPr>
          <w:tab/>
        </w:r>
        <w:r>
          <w:rPr>
            <w:noProof/>
            <w:webHidden/>
            <w:sz w:val="28"/>
            <w:szCs w:val="28"/>
          </w:rPr>
          <w:t xml:space="preserve"> </w:t>
        </w:r>
      </w:hyperlink>
    </w:p>
    <w:p w14:paraId="6B62515D" w14:textId="0867F4D4"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16.</w:t>
      </w:r>
      <w:hyperlink w:anchor="_Toc79816743" w:history="1">
        <w:r w:rsidRPr="00C67CBC">
          <w:rPr>
            <w:noProof/>
            <w:webHidden/>
            <w:sz w:val="28"/>
            <w:szCs w:val="28"/>
          </w:rPr>
          <w:tab/>
        </w:r>
      </w:hyperlink>
    </w:p>
    <w:p w14:paraId="35D843D0" w14:textId="458A010E"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17.</w:t>
      </w:r>
      <w:hyperlink w:anchor="_Toc79816743" w:history="1">
        <w:r w:rsidRPr="00C67CBC">
          <w:rPr>
            <w:noProof/>
            <w:webHidden/>
            <w:sz w:val="28"/>
            <w:szCs w:val="28"/>
          </w:rPr>
          <w:tab/>
        </w:r>
      </w:hyperlink>
    </w:p>
    <w:p w14:paraId="44AE531C" w14:textId="37077B13"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18.</w:t>
      </w:r>
      <w:hyperlink w:anchor="_Toc79816743" w:history="1">
        <w:r w:rsidRPr="00C67CBC">
          <w:rPr>
            <w:noProof/>
            <w:webHidden/>
            <w:sz w:val="28"/>
            <w:szCs w:val="28"/>
          </w:rPr>
          <w:tab/>
        </w:r>
      </w:hyperlink>
    </w:p>
    <w:p w14:paraId="6EB73D20" w14:textId="558F9D5A" w:rsidR="001319DC" w:rsidRPr="00C67CBC" w:rsidRDefault="001319DC" w:rsidP="001319DC">
      <w:pPr>
        <w:pStyle w:val="TableofFigures"/>
        <w:tabs>
          <w:tab w:val="right" w:leader="dot" w:pos="9016"/>
        </w:tabs>
        <w:rPr>
          <w:rFonts w:eastAsiaTheme="minorEastAsia"/>
          <w:noProof/>
          <w:sz w:val="28"/>
          <w:szCs w:val="28"/>
          <w:lang w:eastAsia="en-MY"/>
        </w:rPr>
      </w:pPr>
      <w:r>
        <w:rPr>
          <w:sz w:val="28"/>
          <w:szCs w:val="28"/>
          <w:lang w:val="en-US"/>
        </w:rPr>
        <w:t>Figure 19.</w:t>
      </w:r>
      <w:hyperlink w:anchor="_Toc79816743" w:history="1">
        <w:r w:rsidRPr="00C67CBC">
          <w:rPr>
            <w:noProof/>
            <w:webHidden/>
            <w:sz w:val="28"/>
            <w:szCs w:val="28"/>
          </w:rPr>
          <w:tab/>
        </w:r>
      </w:hyperlink>
    </w:p>
    <w:p w14:paraId="4E3C7989" w14:textId="2D9A796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20</w:t>
      </w:r>
      <w:r>
        <w:rPr>
          <w:sz w:val="28"/>
          <w:szCs w:val="28"/>
          <w:lang w:val="en-US"/>
        </w:rPr>
        <w:t>.</w:t>
      </w:r>
      <w:hyperlink w:anchor="_Toc79816743" w:history="1">
        <w:r w:rsidRPr="00C67CBC">
          <w:rPr>
            <w:noProof/>
            <w:webHidden/>
            <w:sz w:val="28"/>
            <w:szCs w:val="28"/>
          </w:rPr>
          <w:tab/>
        </w:r>
      </w:hyperlink>
    </w:p>
    <w:p w14:paraId="010F5018" w14:textId="499243B7"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21</w:t>
      </w:r>
      <w:r>
        <w:rPr>
          <w:sz w:val="28"/>
          <w:szCs w:val="28"/>
          <w:lang w:val="en-US"/>
        </w:rPr>
        <w:t>.</w:t>
      </w:r>
      <w:hyperlink w:anchor="_Toc79816739" w:history="1">
        <w:r w:rsidRPr="00C67CBC">
          <w:rPr>
            <w:noProof/>
            <w:webHidden/>
            <w:sz w:val="28"/>
            <w:szCs w:val="28"/>
          </w:rPr>
          <w:tab/>
        </w:r>
        <w:r>
          <w:rPr>
            <w:noProof/>
            <w:webHidden/>
            <w:sz w:val="28"/>
            <w:szCs w:val="28"/>
          </w:rPr>
          <w:t xml:space="preserve"> </w:t>
        </w:r>
      </w:hyperlink>
    </w:p>
    <w:p w14:paraId="43805B98" w14:textId="2156C164"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22</w:t>
      </w:r>
      <w:r>
        <w:rPr>
          <w:sz w:val="28"/>
          <w:szCs w:val="28"/>
          <w:lang w:val="en-US"/>
        </w:rPr>
        <w:t>.</w:t>
      </w:r>
      <w:hyperlink w:anchor="_Toc79816743" w:history="1">
        <w:r w:rsidRPr="00C67CBC">
          <w:rPr>
            <w:noProof/>
            <w:webHidden/>
            <w:sz w:val="28"/>
            <w:szCs w:val="28"/>
          </w:rPr>
          <w:tab/>
        </w:r>
      </w:hyperlink>
    </w:p>
    <w:p w14:paraId="517B6BD9" w14:textId="21F9CFEA"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23</w:t>
      </w:r>
      <w:r>
        <w:rPr>
          <w:sz w:val="28"/>
          <w:szCs w:val="28"/>
          <w:lang w:val="en-US"/>
        </w:rPr>
        <w:t>.</w:t>
      </w:r>
      <w:hyperlink w:anchor="_Toc79816743" w:history="1">
        <w:r w:rsidRPr="00C67CBC">
          <w:rPr>
            <w:noProof/>
            <w:webHidden/>
            <w:sz w:val="28"/>
            <w:szCs w:val="28"/>
          </w:rPr>
          <w:tab/>
        </w:r>
      </w:hyperlink>
    </w:p>
    <w:p w14:paraId="06E55068" w14:textId="226E39D9"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24</w:t>
      </w:r>
      <w:r>
        <w:rPr>
          <w:sz w:val="28"/>
          <w:szCs w:val="28"/>
          <w:lang w:val="en-US"/>
        </w:rPr>
        <w:t>.</w:t>
      </w:r>
      <w:hyperlink w:anchor="_Toc79816743" w:history="1">
        <w:r w:rsidRPr="00C67CBC">
          <w:rPr>
            <w:noProof/>
            <w:webHidden/>
            <w:sz w:val="28"/>
            <w:szCs w:val="28"/>
          </w:rPr>
          <w:tab/>
        </w:r>
      </w:hyperlink>
    </w:p>
    <w:p w14:paraId="264A60D4" w14:textId="5A0DA128"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25</w:t>
      </w:r>
      <w:r>
        <w:rPr>
          <w:sz w:val="28"/>
          <w:szCs w:val="28"/>
          <w:lang w:val="en-US"/>
        </w:rPr>
        <w:t>.</w:t>
      </w:r>
      <w:hyperlink w:anchor="_Toc79816743" w:history="1">
        <w:r w:rsidRPr="00C67CBC">
          <w:rPr>
            <w:noProof/>
            <w:webHidden/>
            <w:sz w:val="28"/>
            <w:szCs w:val="28"/>
          </w:rPr>
          <w:tab/>
        </w:r>
      </w:hyperlink>
    </w:p>
    <w:p w14:paraId="0E715D97" w14:textId="216DC9D4"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2</w:t>
      </w:r>
      <w:r w:rsidR="001319DC">
        <w:rPr>
          <w:sz w:val="28"/>
          <w:szCs w:val="28"/>
          <w:lang w:val="en-US"/>
        </w:rPr>
        <w:t>6</w:t>
      </w:r>
      <w:r>
        <w:rPr>
          <w:sz w:val="28"/>
          <w:szCs w:val="28"/>
          <w:lang w:val="en-US"/>
        </w:rPr>
        <w:t>.</w:t>
      </w:r>
      <w:hyperlink w:anchor="_Toc79816743" w:history="1">
        <w:r w:rsidRPr="00C67CBC">
          <w:rPr>
            <w:noProof/>
            <w:webHidden/>
            <w:sz w:val="28"/>
            <w:szCs w:val="28"/>
          </w:rPr>
          <w:tab/>
        </w:r>
      </w:hyperlink>
    </w:p>
    <w:p w14:paraId="2E2022A7" w14:textId="276E4B2B"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2</w:t>
      </w:r>
      <w:r w:rsidR="001319DC">
        <w:rPr>
          <w:sz w:val="28"/>
          <w:szCs w:val="28"/>
          <w:lang w:val="en-US"/>
        </w:rPr>
        <w:t>7</w:t>
      </w:r>
      <w:r>
        <w:rPr>
          <w:sz w:val="28"/>
          <w:szCs w:val="28"/>
          <w:lang w:val="en-US"/>
        </w:rPr>
        <w:t>.</w:t>
      </w:r>
      <w:hyperlink w:anchor="_Toc79816743" w:history="1">
        <w:r w:rsidRPr="00C67CBC">
          <w:rPr>
            <w:noProof/>
            <w:webHidden/>
            <w:sz w:val="28"/>
            <w:szCs w:val="28"/>
          </w:rPr>
          <w:tab/>
        </w:r>
      </w:hyperlink>
    </w:p>
    <w:p w14:paraId="21DE2E5F" w14:textId="221809CD"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2</w:t>
      </w:r>
      <w:r w:rsidR="001319DC">
        <w:rPr>
          <w:sz w:val="28"/>
          <w:szCs w:val="28"/>
          <w:lang w:val="en-US"/>
        </w:rPr>
        <w:t>8</w:t>
      </w:r>
      <w:r>
        <w:rPr>
          <w:sz w:val="28"/>
          <w:szCs w:val="28"/>
          <w:lang w:val="en-US"/>
        </w:rPr>
        <w:t>.</w:t>
      </w:r>
      <w:hyperlink w:anchor="_Toc79816743" w:history="1">
        <w:r w:rsidRPr="00C67CBC">
          <w:rPr>
            <w:noProof/>
            <w:webHidden/>
            <w:sz w:val="28"/>
            <w:szCs w:val="28"/>
          </w:rPr>
          <w:tab/>
        </w:r>
      </w:hyperlink>
    </w:p>
    <w:p w14:paraId="63A5B3D9" w14:textId="383FC103"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Figure 2</w:t>
      </w:r>
      <w:r w:rsidR="001319DC">
        <w:rPr>
          <w:sz w:val="28"/>
          <w:szCs w:val="28"/>
          <w:lang w:val="en-US"/>
        </w:rPr>
        <w:t>9</w:t>
      </w:r>
      <w:r>
        <w:rPr>
          <w:sz w:val="28"/>
          <w:szCs w:val="28"/>
          <w:lang w:val="en-US"/>
        </w:rPr>
        <w:t>.</w:t>
      </w:r>
      <w:hyperlink w:anchor="_Toc79816743" w:history="1">
        <w:r w:rsidRPr="00C67CBC">
          <w:rPr>
            <w:noProof/>
            <w:webHidden/>
            <w:sz w:val="28"/>
            <w:szCs w:val="28"/>
          </w:rPr>
          <w:tab/>
        </w:r>
      </w:hyperlink>
    </w:p>
    <w:p w14:paraId="66F174A8" w14:textId="3B828930" w:rsidR="004C3A9C" w:rsidRPr="00C67CBC" w:rsidRDefault="004C3A9C" w:rsidP="004C3A9C">
      <w:pPr>
        <w:pStyle w:val="TableofFigures"/>
        <w:tabs>
          <w:tab w:val="right" w:leader="dot" w:pos="9016"/>
        </w:tabs>
        <w:rPr>
          <w:rFonts w:eastAsiaTheme="minorEastAsia"/>
          <w:noProof/>
          <w:sz w:val="28"/>
          <w:szCs w:val="28"/>
          <w:lang w:eastAsia="en-MY"/>
        </w:rPr>
      </w:pPr>
      <w:r>
        <w:rPr>
          <w:sz w:val="28"/>
          <w:szCs w:val="28"/>
          <w:lang w:val="en-US"/>
        </w:rPr>
        <w:t xml:space="preserve">Figure </w:t>
      </w:r>
      <w:r w:rsidR="001319DC">
        <w:rPr>
          <w:sz w:val="28"/>
          <w:szCs w:val="28"/>
          <w:lang w:val="en-US"/>
        </w:rPr>
        <w:t>30</w:t>
      </w:r>
      <w:r>
        <w:rPr>
          <w:sz w:val="28"/>
          <w:szCs w:val="28"/>
          <w:lang w:val="en-US"/>
        </w:rPr>
        <w:t>.</w:t>
      </w:r>
      <w:hyperlink w:anchor="_Toc79816743" w:history="1">
        <w:r w:rsidRPr="00C67CBC">
          <w:rPr>
            <w:noProof/>
            <w:webHidden/>
            <w:sz w:val="28"/>
            <w:szCs w:val="28"/>
          </w:rPr>
          <w:tab/>
        </w:r>
      </w:hyperlink>
    </w:p>
    <w:p w14:paraId="62B3EA16" w14:textId="77141327" w:rsidR="005E4AB3" w:rsidRPr="00C67CBC" w:rsidRDefault="005E4AB3" w:rsidP="005E4AB3">
      <w:pPr>
        <w:pStyle w:val="TableofFigures"/>
        <w:tabs>
          <w:tab w:val="right" w:leader="dot" w:pos="9016"/>
        </w:tabs>
        <w:rPr>
          <w:rFonts w:eastAsiaTheme="minorEastAsia"/>
          <w:noProof/>
          <w:sz w:val="28"/>
          <w:szCs w:val="28"/>
          <w:lang w:eastAsia="en-MY"/>
        </w:rPr>
      </w:pPr>
      <w:r>
        <w:rPr>
          <w:sz w:val="28"/>
          <w:szCs w:val="28"/>
          <w:lang w:val="en-US"/>
        </w:rPr>
        <w:t>Figure 31.</w:t>
      </w:r>
      <w:hyperlink w:anchor="_Toc79816743" w:history="1">
        <w:r w:rsidRPr="00C67CBC">
          <w:rPr>
            <w:noProof/>
            <w:webHidden/>
            <w:sz w:val="28"/>
            <w:szCs w:val="28"/>
          </w:rPr>
          <w:tab/>
        </w:r>
      </w:hyperlink>
    </w:p>
    <w:p w14:paraId="2B2841D5" w14:textId="26E74EB8" w:rsidR="005E4AB3" w:rsidRPr="00C67CBC" w:rsidRDefault="005E4AB3" w:rsidP="005E4AB3">
      <w:pPr>
        <w:pStyle w:val="TableofFigures"/>
        <w:tabs>
          <w:tab w:val="right" w:leader="dot" w:pos="9016"/>
        </w:tabs>
        <w:rPr>
          <w:rFonts w:eastAsiaTheme="minorEastAsia"/>
          <w:noProof/>
          <w:sz w:val="28"/>
          <w:szCs w:val="28"/>
          <w:lang w:eastAsia="en-MY"/>
        </w:rPr>
      </w:pPr>
      <w:r>
        <w:rPr>
          <w:sz w:val="28"/>
          <w:szCs w:val="28"/>
          <w:lang w:val="en-US"/>
        </w:rPr>
        <w:t>Figure 32.</w:t>
      </w:r>
      <w:hyperlink w:anchor="_Toc79816743" w:history="1">
        <w:r w:rsidRPr="00C67CBC">
          <w:rPr>
            <w:noProof/>
            <w:webHidden/>
            <w:sz w:val="28"/>
            <w:szCs w:val="28"/>
          </w:rPr>
          <w:tab/>
        </w:r>
      </w:hyperlink>
    </w:p>
    <w:p w14:paraId="42725B2D" w14:textId="26BA3AB9" w:rsidR="005E4AB3" w:rsidRPr="00C67CBC" w:rsidRDefault="005E4AB3" w:rsidP="005E4AB3">
      <w:pPr>
        <w:pStyle w:val="TableofFigures"/>
        <w:tabs>
          <w:tab w:val="right" w:leader="dot" w:pos="9016"/>
        </w:tabs>
        <w:rPr>
          <w:rFonts w:eastAsiaTheme="minorEastAsia"/>
          <w:noProof/>
          <w:sz w:val="28"/>
          <w:szCs w:val="28"/>
          <w:lang w:eastAsia="en-MY"/>
        </w:rPr>
      </w:pPr>
      <w:r>
        <w:rPr>
          <w:sz w:val="28"/>
          <w:szCs w:val="28"/>
          <w:lang w:val="en-US"/>
        </w:rPr>
        <w:t>Figure 33.</w:t>
      </w:r>
      <w:hyperlink w:anchor="_Toc79816743" w:history="1">
        <w:r w:rsidRPr="00C67CBC">
          <w:rPr>
            <w:noProof/>
            <w:webHidden/>
            <w:sz w:val="28"/>
            <w:szCs w:val="28"/>
          </w:rPr>
          <w:tab/>
        </w:r>
      </w:hyperlink>
    </w:p>
    <w:p w14:paraId="12FD49CE" w14:textId="78A25848" w:rsidR="00DA3262" w:rsidRPr="00C67CBC" w:rsidRDefault="00DA3262" w:rsidP="00DA3262">
      <w:pPr>
        <w:rPr>
          <w:sz w:val="28"/>
          <w:szCs w:val="28"/>
          <w:lang w:val="en-US"/>
        </w:rPr>
      </w:pPr>
      <w:r w:rsidRPr="00C67CBC">
        <w:rPr>
          <w:sz w:val="28"/>
          <w:szCs w:val="28"/>
          <w:lang w:val="en-US"/>
        </w:rPr>
        <w:br w:type="page"/>
      </w:r>
    </w:p>
    <w:p w14:paraId="6BB30868" w14:textId="7730A477" w:rsidR="00A05955" w:rsidRDefault="00A35347" w:rsidP="003714FE">
      <w:pPr>
        <w:pStyle w:val="Heading1"/>
      </w:pPr>
      <w:bookmarkStart w:id="11" w:name="_Toc156447805"/>
      <w:r w:rsidRPr="00C94033">
        <w:lastRenderedPageBreak/>
        <w:t>INTRODUCTION</w:t>
      </w:r>
      <w:bookmarkEnd w:id="11"/>
    </w:p>
    <w:p w14:paraId="7C2FBD37" w14:textId="06AED1E1" w:rsidR="00BC2BF4" w:rsidRDefault="00617670" w:rsidP="00BC2BF4">
      <w:pPr>
        <w:rPr>
          <w:lang w:val="en-US"/>
        </w:rPr>
      </w:pPr>
      <w:r w:rsidRPr="00617670">
        <w:t>The purpose of this experiment is to verify the relationship between mechanical energy, or energy associated with motion, and heat, associated with the transfer of energy between objects because of a temperature difference.</w:t>
      </w:r>
    </w:p>
    <w:p w14:paraId="5AAAD757" w14:textId="77777777" w:rsidR="00BC2BF4" w:rsidRDefault="00BC2BF4" w:rsidP="00BC2BF4">
      <w:pPr>
        <w:rPr>
          <w:lang w:val="en-US"/>
        </w:rPr>
      </w:pPr>
    </w:p>
    <w:p w14:paraId="57C0FC48" w14:textId="77777777" w:rsidR="00BC2BF4" w:rsidRDefault="00BC2BF4" w:rsidP="00BC2BF4">
      <w:pPr>
        <w:rPr>
          <w:lang w:val="en-US"/>
        </w:rPr>
      </w:pPr>
    </w:p>
    <w:p w14:paraId="2F001F5B" w14:textId="77777777" w:rsidR="00BC2BF4" w:rsidRDefault="00BC2BF4" w:rsidP="00BC2BF4">
      <w:pPr>
        <w:rPr>
          <w:lang w:val="en-US"/>
        </w:rPr>
      </w:pPr>
    </w:p>
    <w:p w14:paraId="65277606" w14:textId="77777777" w:rsidR="00BC2BF4" w:rsidRDefault="00BC2BF4" w:rsidP="00BC2BF4">
      <w:pPr>
        <w:rPr>
          <w:lang w:val="en-US"/>
        </w:rPr>
      </w:pPr>
    </w:p>
    <w:p w14:paraId="47B7E21D" w14:textId="77777777" w:rsidR="00BC2BF4" w:rsidRDefault="00BC2BF4" w:rsidP="00BC2BF4">
      <w:pPr>
        <w:rPr>
          <w:lang w:val="en-US"/>
        </w:rPr>
      </w:pPr>
    </w:p>
    <w:p w14:paraId="4B513C52" w14:textId="77777777" w:rsidR="00BC2BF4" w:rsidRDefault="00BC2BF4" w:rsidP="00BC2BF4">
      <w:pPr>
        <w:rPr>
          <w:lang w:val="en-US"/>
        </w:rPr>
      </w:pPr>
    </w:p>
    <w:p w14:paraId="2E2C6663" w14:textId="77777777" w:rsidR="00BC2BF4" w:rsidRDefault="00BC2BF4" w:rsidP="00BC2BF4">
      <w:pPr>
        <w:rPr>
          <w:lang w:val="en-US"/>
        </w:rPr>
      </w:pPr>
    </w:p>
    <w:p w14:paraId="15338E7E" w14:textId="77777777" w:rsidR="00BC2BF4" w:rsidRDefault="00BC2BF4" w:rsidP="00BC2BF4">
      <w:pPr>
        <w:rPr>
          <w:lang w:val="en-US"/>
        </w:rPr>
      </w:pPr>
    </w:p>
    <w:p w14:paraId="71AB2D89" w14:textId="77777777" w:rsidR="00BC2BF4" w:rsidRDefault="00BC2BF4" w:rsidP="00BC2BF4">
      <w:pPr>
        <w:rPr>
          <w:lang w:val="en-US"/>
        </w:rPr>
      </w:pPr>
    </w:p>
    <w:p w14:paraId="13CD49A4" w14:textId="77777777" w:rsidR="00BC2BF4" w:rsidRDefault="00BC2BF4" w:rsidP="00BC2BF4">
      <w:pPr>
        <w:rPr>
          <w:lang w:val="en-US"/>
        </w:rPr>
      </w:pPr>
    </w:p>
    <w:p w14:paraId="1B5D93DA" w14:textId="77777777" w:rsidR="00BC2BF4" w:rsidRDefault="00BC2BF4" w:rsidP="00BC2BF4">
      <w:pPr>
        <w:rPr>
          <w:lang w:val="en-US"/>
        </w:rPr>
      </w:pPr>
    </w:p>
    <w:p w14:paraId="7A5BB838" w14:textId="77777777" w:rsidR="00BC2BF4" w:rsidRDefault="00BC2BF4" w:rsidP="00BC2BF4">
      <w:pPr>
        <w:rPr>
          <w:lang w:val="en-US"/>
        </w:rPr>
      </w:pPr>
    </w:p>
    <w:p w14:paraId="74954148" w14:textId="77777777" w:rsidR="00BC2BF4" w:rsidRDefault="00BC2BF4" w:rsidP="00BC2BF4">
      <w:pPr>
        <w:rPr>
          <w:lang w:val="en-US"/>
        </w:rPr>
      </w:pPr>
    </w:p>
    <w:p w14:paraId="67B8A34C" w14:textId="77777777" w:rsidR="00BC2BF4" w:rsidRDefault="00BC2BF4" w:rsidP="00BC2BF4">
      <w:pPr>
        <w:rPr>
          <w:lang w:val="en-US"/>
        </w:rPr>
      </w:pPr>
    </w:p>
    <w:p w14:paraId="70EADB72" w14:textId="77777777" w:rsidR="00BC2BF4" w:rsidRDefault="00BC2BF4" w:rsidP="00BC2BF4">
      <w:pPr>
        <w:rPr>
          <w:lang w:val="en-US"/>
        </w:rPr>
      </w:pPr>
    </w:p>
    <w:p w14:paraId="2CFB22F2" w14:textId="77777777" w:rsidR="00BC2BF4" w:rsidRDefault="00BC2BF4" w:rsidP="00BC2BF4">
      <w:pPr>
        <w:rPr>
          <w:lang w:val="en-US"/>
        </w:rPr>
      </w:pPr>
    </w:p>
    <w:p w14:paraId="5E1964EA" w14:textId="77777777" w:rsidR="00BC2BF4" w:rsidRDefault="00BC2BF4" w:rsidP="00BC2BF4">
      <w:pPr>
        <w:rPr>
          <w:lang w:val="en-US"/>
        </w:rPr>
      </w:pPr>
    </w:p>
    <w:p w14:paraId="62D35FC2" w14:textId="77777777" w:rsidR="00BC2BF4" w:rsidRDefault="00BC2BF4" w:rsidP="00BC2BF4">
      <w:pPr>
        <w:rPr>
          <w:lang w:val="en-US"/>
        </w:rPr>
      </w:pPr>
    </w:p>
    <w:p w14:paraId="38C81914" w14:textId="77777777" w:rsidR="00BC2BF4" w:rsidRDefault="00BC2BF4" w:rsidP="00BC2BF4">
      <w:pPr>
        <w:rPr>
          <w:lang w:val="en-US"/>
        </w:rPr>
      </w:pPr>
    </w:p>
    <w:p w14:paraId="49ECE01F" w14:textId="77777777" w:rsidR="00BC2BF4" w:rsidRDefault="00BC2BF4" w:rsidP="00BC2BF4">
      <w:pPr>
        <w:rPr>
          <w:lang w:val="en-US"/>
        </w:rPr>
      </w:pPr>
    </w:p>
    <w:p w14:paraId="1913A324" w14:textId="77777777" w:rsidR="00BC2BF4" w:rsidRDefault="00BC2BF4" w:rsidP="00BC2BF4">
      <w:pPr>
        <w:rPr>
          <w:lang w:val="en-US"/>
        </w:rPr>
      </w:pPr>
    </w:p>
    <w:p w14:paraId="233FD9C8" w14:textId="77777777" w:rsidR="00BC2BF4" w:rsidRDefault="00BC2BF4" w:rsidP="00BC2BF4">
      <w:pPr>
        <w:rPr>
          <w:lang w:val="en-US"/>
        </w:rPr>
      </w:pPr>
    </w:p>
    <w:p w14:paraId="00BD9693" w14:textId="77777777" w:rsidR="00BC2BF4" w:rsidRDefault="00BC2BF4" w:rsidP="00BC2BF4">
      <w:pPr>
        <w:rPr>
          <w:lang w:val="en-US"/>
        </w:rPr>
      </w:pPr>
    </w:p>
    <w:p w14:paraId="32A08248" w14:textId="77777777" w:rsidR="00BC2BF4" w:rsidRDefault="00BC2BF4" w:rsidP="00BC2BF4">
      <w:pPr>
        <w:rPr>
          <w:lang w:val="en-US"/>
        </w:rPr>
      </w:pPr>
    </w:p>
    <w:p w14:paraId="01F32875" w14:textId="77777777" w:rsidR="00BC2BF4" w:rsidRDefault="00BC2BF4" w:rsidP="00BC2BF4">
      <w:pPr>
        <w:rPr>
          <w:lang w:val="en-US"/>
        </w:rPr>
      </w:pPr>
    </w:p>
    <w:p w14:paraId="4AD19098" w14:textId="77777777" w:rsidR="00BC2BF4" w:rsidRDefault="00BC2BF4" w:rsidP="00BC2BF4">
      <w:pPr>
        <w:rPr>
          <w:lang w:val="en-US"/>
        </w:rPr>
      </w:pPr>
    </w:p>
    <w:p w14:paraId="3EF9A9F0" w14:textId="77777777" w:rsidR="00740271" w:rsidRDefault="00740271" w:rsidP="00BC2BF4">
      <w:pPr>
        <w:rPr>
          <w:lang w:val="en-US"/>
        </w:rPr>
      </w:pPr>
    </w:p>
    <w:p w14:paraId="6FB4443A" w14:textId="77777777" w:rsidR="00BA7A5E" w:rsidRPr="00BC2BF4" w:rsidRDefault="00BA7A5E" w:rsidP="00AF3B16">
      <w:pPr>
        <w:jc w:val="both"/>
        <w:rPr>
          <w:lang w:val="en-US"/>
        </w:rPr>
      </w:pPr>
    </w:p>
    <w:p w14:paraId="615F0E2A" w14:textId="5F5FEAC2" w:rsidR="00BC2BF4" w:rsidRDefault="00BC2BF4" w:rsidP="003714FE">
      <w:pPr>
        <w:pStyle w:val="Heading1"/>
      </w:pPr>
      <w:bookmarkStart w:id="12" w:name="_Toc156447806"/>
      <w:r>
        <w:t>THEORY</w:t>
      </w:r>
      <w:bookmarkEnd w:id="12"/>
    </w:p>
    <w:p w14:paraId="1E56ACC5" w14:textId="77777777" w:rsidR="00D53F6A" w:rsidRDefault="00D53F6A" w:rsidP="00617670">
      <w:pPr>
        <w:widowControl w:val="0"/>
        <w:autoSpaceDE w:val="0"/>
        <w:autoSpaceDN w:val="0"/>
        <w:spacing w:after="37" w:line="240" w:lineRule="auto"/>
        <w:ind w:right="403"/>
        <w:rPr>
          <w:rFonts w:ascii="Cambria" w:eastAsia="Cambria" w:hAnsi="Cambria" w:cs="Cambria"/>
          <w:spacing w:val="-2"/>
          <w:sz w:val="20"/>
          <w:szCs w:val="22"/>
          <w:lang w:val="en-US"/>
        </w:rPr>
      </w:pPr>
    </w:p>
    <w:p w14:paraId="13AE4458" w14:textId="77777777" w:rsidR="00617670" w:rsidRPr="00596A44" w:rsidRDefault="00617670" w:rsidP="00617670">
      <w:pPr>
        <w:widowControl w:val="0"/>
        <w:autoSpaceDE w:val="0"/>
        <w:autoSpaceDN w:val="0"/>
        <w:spacing w:after="37" w:line="240" w:lineRule="auto"/>
        <w:ind w:right="403"/>
        <w:jc w:val="both"/>
        <w:rPr>
          <w:rFonts w:eastAsia="Cambria"/>
          <w:spacing w:val="-2"/>
          <w:lang w:val="en-GB"/>
        </w:rPr>
      </w:pPr>
      <w:r w:rsidRPr="00617670">
        <w:rPr>
          <w:rFonts w:eastAsia="Cambria"/>
          <w:spacing w:val="-2"/>
          <w:lang w:val="en-GB"/>
        </w:rPr>
        <w:t>The principle of the conservation of energy tells us that if a given amount of work is transformed completely into heat, the resulting thermal energy must be equivalent to the amount of work that was performed. Of course, since work is normally measured in units of Joules and thermal energy is normally measured in units of Calories, the equivalence is not immediately obvious. A quantitative relationship is needed that equates Joules and Calories: This relationship is called the Mechanical Equivalent of Heat.</w:t>
      </w:r>
    </w:p>
    <w:p w14:paraId="7DC25C0D" w14:textId="77777777" w:rsidR="00617670" w:rsidRPr="00617670" w:rsidRDefault="00617670" w:rsidP="00617670">
      <w:pPr>
        <w:widowControl w:val="0"/>
        <w:autoSpaceDE w:val="0"/>
        <w:autoSpaceDN w:val="0"/>
        <w:spacing w:after="37" w:line="240" w:lineRule="auto"/>
        <w:ind w:right="403"/>
        <w:jc w:val="both"/>
        <w:rPr>
          <w:rFonts w:eastAsia="Cambria"/>
          <w:spacing w:val="-2"/>
          <w:lang w:val="en-GB"/>
        </w:rPr>
      </w:pPr>
    </w:p>
    <w:p w14:paraId="1F80AA54" w14:textId="77777777" w:rsidR="00617670" w:rsidRPr="00596A44" w:rsidRDefault="00617670" w:rsidP="00617670">
      <w:pPr>
        <w:widowControl w:val="0"/>
        <w:autoSpaceDE w:val="0"/>
        <w:autoSpaceDN w:val="0"/>
        <w:spacing w:after="37" w:line="240" w:lineRule="auto"/>
        <w:ind w:right="403"/>
        <w:jc w:val="both"/>
        <w:rPr>
          <w:rFonts w:eastAsia="Cambria"/>
          <w:spacing w:val="-2"/>
          <w:lang w:val="en-GB"/>
        </w:rPr>
      </w:pPr>
      <w:r w:rsidRPr="00617670">
        <w:rPr>
          <w:rFonts w:eastAsia="Cambria"/>
          <w:spacing w:val="-2"/>
          <w:lang w:val="en-GB"/>
        </w:rPr>
        <w:t xml:space="preserve">A well-performed experiment that captures this equivalence is not reasonably achieved. Work is performed by winding the apparatus shown in Figure 1. A measurable amount of work is performed by turning the crank, which turns the aluminum cylinder. A nylon rope is wrapped several times around the cylinder so that, as the crank is turned, the friction between the rope and the cylinder is just enough to support a mass hanging from the other end of the rope. This </w:t>
      </w:r>
      <w:proofErr w:type="gramStart"/>
      <w:r w:rsidRPr="00617670">
        <w:rPr>
          <w:rFonts w:eastAsia="Cambria"/>
          <w:spacing w:val="-2"/>
          <w:lang w:val="en-GB"/>
        </w:rPr>
        <w:t>insures</w:t>
      </w:r>
      <w:proofErr w:type="gramEnd"/>
      <w:r w:rsidRPr="00617670">
        <w:rPr>
          <w:rFonts w:eastAsia="Cambria"/>
          <w:spacing w:val="-2"/>
          <w:lang w:val="en-GB"/>
        </w:rPr>
        <w:t xml:space="preserve"> that the torque acting on the cylinder is constant and measurable. A counter keeps track of the number of turns.</w:t>
      </w:r>
    </w:p>
    <w:p w14:paraId="5570D970" w14:textId="77777777" w:rsidR="00617670" w:rsidRPr="00617670" w:rsidRDefault="00617670" w:rsidP="00617670">
      <w:pPr>
        <w:widowControl w:val="0"/>
        <w:autoSpaceDE w:val="0"/>
        <w:autoSpaceDN w:val="0"/>
        <w:spacing w:after="37" w:line="240" w:lineRule="auto"/>
        <w:ind w:right="403"/>
        <w:jc w:val="both"/>
        <w:rPr>
          <w:rFonts w:eastAsia="Cambria"/>
          <w:spacing w:val="-2"/>
          <w:lang w:val="en-GB"/>
        </w:rPr>
      </w:pPr>
    </w:p>
    <w:p w14:paraId="2613217F" w14:textId="77777777" w:rsidR="00617670" w:rsidRPr="00596A44" w:rsidRDefault="00617670" w:rsidP="00617670">
      <w:pPr>
        <w:widowControl w:val="0"/>
        <w:autoSpaceDE w:val="0"/>
        <w:autoSpaceDN w:val="0"/>
        <w:spacing w:after="37" w:line="240" w:lineRule="auto"/>
        <w:ind w:right="403"/>
        <w:jc w:val="both"/>
        <w:rPr>
          <w:rFonts w:eastAsia="Cambria"/>
          <w:spacing w:val="-2"/>
          <w:lang w:val="en-GB"/>
        </w:rPr>
      </w:pPr>
      <w:r w:rsidRPr="00617670">
        <w:rPr>
          <w:rFonts w:eastAsia="Cambria"/>
          <w:spacing w:val="-2"/>
          <w:lang w:val="en-GB"/>
        </w:rPr>
        <w:t>As the cylinder turns, the friction between the cylinder and the rope converts the work into thermal energy, which raises the temperature of the aluminum cylinder. A thermistor is embedded in the aluminum so that, by measuring the resistance of the thermistor, the temperature of the cylinder can be determined. By monitoring the temperature change of the cylinder, the thermal energy transferred into the cylinder can be calculated. Finally, the ratio between the work performed and the thermal energy transferred into the cylinder determines J, the mechanical equivalent of heat.</w:t>
      </w:r>
    </w:p>
    <w:p w14:paraId="285B80BC" w14:textId="77777777" w:rsidR="00617670" w:rsidRPr="00617670" w:rsidRDefault="00617670" w:rsidP="00617670">
      <w:pPr>
        <w:widowControl w:val="0"/>
        <w:autoSpaceDE w:val="0"/>
        <w:autoSpaceDN w:val="0"/>
        <w:spacing w:after="37" w:line="240" w:lineRule="auto"/>
        <w:ind w:right="403"/>
        <w:jc w:val="both"/>
        <w:rPr>
          <w:rFonts w:eastAsia="Cambria"/>
          <w:spacing w:val="-2"/>
          <w:lang w:val="en-GB"/>
        </w:rPr>
      </w:pPr>
    </w:p>
    <w:p w14:paraId="46F8DBD4" w14:textId="77777777" w:rsidR="00617670" w:rsidRPr="00617670" w:rsidRDefault="00617670" w:rsidP="00617670">
      <w:pPr>
        <w:widowControl w:val="0"/>
        <w:autoSpaceDE w:val="0"/>
        <w:autoSpaceDN w:val="0"/>
        <w:spacing w:after="37" w:line="240" w:lineRule="auto"/>
        <w:ind w:right="403"/>
        <w:jc w:val="both"/>
        <w:rPr>
          <w:rFonts w:eastAsia="Cambria"/>
          <w:b/>
          <w:bCs/>
          <w:spacing w:val="-2"/>
          <w:sz w:val="28"/>
          <w:szCs w:val="28"/>
          <w:lang w:val="en-GB"/>
        </w:rPr>
      </w:pPr>
      <w:r w:rsidRPr="00617670">
        <w:rPr>
          <w:rFonts w:eastAsia="Cambria"/>
          <w:b/>
          <w:bCs/>
          <w:spacing w:val="-2"/>
          <w:sz w:val="28"/>
          <w:szCs w:val="28"/>
          <w:lang w:val="en-GB"/>
        </w:rPr>
        <w:t>Measuring Temperature with the Thermistor</w:t>
      </w:r>
    </w:p>
    <w:p w14:paraId="541633EC" w14:textId="77777777" w:rsidR="00617670" w:rsidRPr="00617670" w:rsidRDefault="00617670" w:rsidP="00617670">
      <w:pPr>
        <w:widowControl w:val="0"/>
        <w:autoSpaceDE w:val="0"/>
        <w:autoSpaceDN w:val="0"/>
        <w:spacing w:after="37" w:line="240" w:lineRule="auto"/>
        <w:ind w:right="403"/>
        <w:jc w:val="both"/>
        <w:rPr>
          <w:rFonts w:eastAsia="Cambria"/>
          <w:spacing w:val="-2"/>
          <w:lang w:val="en-GB"/>
        </w:rPr>
      </w:pPr>
      <w:r w:rsidRPr="00617670">
        <w:rPr>
          <w:rFonts w:eastAsia="Cambria"/>
          <w:spacing w:val="-2"/>
          <w:lang w:val="en-GB"/>
        </w:rPr>
        <w:t>To measure the temperature of the aluminum cylinder, a thermistor is embedded inside. A thermistor is a temperature dependent resistor. If the resistance of the thermistor is known, its temperature can be very accurately and reliably determined. The leads of the thermistor in the cylinder are soldered to the copper slip rings on the side of the cylinder. The brushes providing an electrical connection between the slip rings and the banana plug connectors. By plugging an ohmmeter into these connectors, the resistance of the thermistor, and therefore its temperature, can be monitored, even when the cylinder is turning.</w:t>
      </w:r>
    </w:p>
    <w:p w14:paraId="72D2D1C1" w14:textId="77777777" w:rsidR="00617670" w:rsidRPr="00617670" w:rsidRDefault="00617670" w:rsidP="00617670">
      <w:pPr>
        <w:widowControl w:val="0"/>
        <w:autoSpaceDE w:val="0"/>
        <w:autoSpaceDN w:val="0"/>
        <w:spacing w:after="37" w:line="240" w:lineRule="auto"/>
        <w:ind w:right="403"/>
        <w:jc w:val="both"/>
        <w:rPr>
          <w:rFonts w:eastAsia="Cambria"/>
          <w:spacing w:val="-2"/>
          <w:lang w:val="en-GB"/>
        </w:rPr>
      </w:pPr>
      <w:r w:rsidRPr="00617670">
        <w:rPr>
          <w:rFonts w:eastAsia="Cambria"/>
          <w:spacing w:val="-2"/>
          <w:lang w:val="en-GB"/>
        </w:rPr>
        <w:t>Although the temperature dependence of the thermistor is accurate and reliable, it is not linear. You will therefore need to use the table of Temperature versus Resistance given at the end of this manual to convert your resistance measurements into temperature readings.</w:t>
      </w:r>
    </w:p>
    <w:p w14:paraId="4382B9B1" w14:textId="77777777" w:rsidR="008E2996" w:rsidRPr="00617670"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GB"/>
        </w:rPr>
      </w:pPr>
    </w:p>
    <w:p w14:paraId="59C76F8B"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0608A000"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4976608C"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2FE03B82"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A378FC7"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BD95B2D"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658B2352"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3F65BA76" w14:textId="77777777" w:rsidR="008E2996" w:rsidRDefault="008E2996" w:rsidP="00DD0A78">
      <w:pPr>
        <w:widowControl w:val="0"/>
        <w:autoSpaceDE w:val="0"/>
        <w:autoSpaceDN w:val="0"/>
        <w:spacing w:after="37" w:line="240" w:lineRule="auto"/>
        <w:ind w:right="403"/>
        <w:jc w:val="center"/>
        <w:rPr>
          <w:rFonts w:ascii="Cambria" w:eastAsia="Cambria" w:hAnsi="Cambria" w:cs="Cambria"/>
          <w:spacing w:val="-2"/>
          <w:sz w:val="20"/>
          <w:szCs w:val="22"/>
          <w:lang w:val="en-US"/>
        </w:rPr>
      </w:pPr>
    </w:p>
    <w:p w14:paraId="106ED234" w14:textId="77777777" w:rsidR="00D53F6A" w:rsidRDefault="00D53F6A" w:rsidP="00596A44">
      <w:pPr>
        <w:widowControl w:val="0"/>
        <w:autoSpaceDE w:val="0"/>
        <w:autoSpaceDN w:val="0"/>
        <w:spacing w:after="37" w:line="240" w:lineRule="auto"/>
        <w:ind w:right="403"/>
        <w:rPr>
          <w:rFonts w:ascii="Cambria" w:eastAsia="Cambria" w:hAnsi="Cambria" w:cs="Cambria"/>
          <w:spacing w:val="-2"/>
          <w:sz w:val="20"/>
          <w:szCs w:val="22"/>
          <w:lang w:val="en-US"/>
        </w:rPr>
      </w:pPr>
    </w:p>
    <w:p w14:paraId="028BA93C" w14:textId="7DBE035E" w:rsidR="00D9583C" w:rsidRDefault="00D9583C" w:rsidP="003714FE">
      <w:pPr>
        <w:pStyle w:val="Heading1"/>
      </w:pPr>
      <w:bookmarkStart w:id="13" w:name="_Toc156447807"/>
      <w:r>
        <w:lastRenderedPageBreak/>
        <w:t>EXPERIMENTAL METHODOLOGY</w:t>
      </w:r>
      <w:bookmarkEnd w:id="13"/>
    </w:p>
    <w:p w14:paraId="42E80783" w14:textId="77777777" w:rsidR="00D9583C" w:rsidRDefault="00D9583C" w:rsidP="00D9583C">
      <w:pPr>
        <w:spacing w:line="360" w:lineRule="auto"/>
        <w:jc w:val="both"/>
        <w:rPr>
          <w:rFonts w:eastAsiaTheme="minorEastAsia"/>
          <w:b/>
          <w:bCs/>
          <w:sz w:val="28"/>
          <w:szCs w:val="28"/>
        </w:rPr>
      </w:pPr>
      <w:r w:rsidRPr="00801273">
        <w:rPr>
          <w:rFonts w:eastAsiaTheme="minorEastAsia"/>
          <w:b/>
          <w:bCs/>
          <w:sz w:val="28"/>
          <w:szCs w:val="28"/>
        </w:rPr>
        <w:t>Part A</w:t>
      </w:r>
    </w:p>
    <w:p w14:paraId="3A3275CA" w14:textId="01E5AF3D" w:rsidR="00596A44" w:rsidRPr="00596A44" w:rsidRDefault="00596A44" w:rsidP="00596A44">
      <w:pPr>
        <w:spacing w:line="360" w:lineRule="auto"/>
        <w:jc w:val="both"/>
        <w:rPr>
          <w:rFonts w:eastAsiaTheme="minorEastAsia"/>
          <w:b/>
          <w:bCs/>
          <w:sz w:val="28"/>
          <w:szCs w:val="28"/>
          <w:lang w:val="en-GB"/>
        </w:rPr>
      </w:pPr>
      <w:bookmarkStart w:id="14" w:name="_Hlk156782888"/>
      <w:r w:rsidRPr="00596A44">
        <w:rPr>
          <w:rFonts w:eastAsiaTheme="minorEastAsia"/>
          <w:b/>
          <w:bCs/>
          <w:sz w:val="28"/>
          <w:szCs w:val="28"/>
          <w:lang w:val="en-GB"/>
        </w:rPr>
        <w:t>Important Instructions</w:t>
      </w:r>
    </w:p>
    <w:p w14:paraId="3CDDA7B7" w14:textId="77777777" w:rsidR="00596A44" w:rsidRPr="00596A44" w:rsidRDefault="00596A44" w:rsidP="00596A44">
      <w:pPr>
        <w:spacing w:line="360" w:lineRule="auto"/>
        <w:jc w:val="both"/>
        <w:rPr>
          <w:rFonts w:eastAsiaTheme="minorEastAsia"/>
          <w:lang w:val="en-GB"/>
        </w:rPr>
      </w:pPr>
      <w:r w:rsidRPr="00596A44">
        <w:rPr>
          <w:rFonts w:eastAsiaTheme="minorEastAsia"/>
          <w:lang w:val="en-GB"/>
        </w:rPr>
        <w:t>Below are two experiments to obtain the mechanical heat equivalent. Do experiment A in the first week and experiment B in the second week. After the end of each experiment, complete the worksheets provided and submit them for assessment. Only submit worksheet A for experiment A and worksheet B for experiment B. Do not collect your worksheet A when doing experiment B. If you do, you will not obtain any marks for experiment A.</w:t>
      </w:r>
    </w:p>
    <w:p w14:paraId="1E77EF73" w14:textId="77777777" w:rsidR="00596A44" w:rsidRPr="00596A44" w:rsidRDefault="00596A44" w:rsidP="00596A44">
      <w:pPr>
        <w:spacing w:line="360" w:lineRule="auto"/>
        <w:jc w:val="both"/>
        <w:rPr>
          <w:rFonts w:eastAsiaTheme="minorEastAsia"/>
          <w:lang w:val="en-GB"/>
        </w:rPr>
      </w:pPr>
    </w:p>
    <w:p w14:paraId="307838FE" w14:textId="63806B88" w:rsidR="00596A44" w:rsidRPr="00596A44" w:rsidRDefault="00596A44" w:rsidP="00596A44">
      <w:pPr>
        <w:spacing w:line="360" w:lineRule="auto"/>
        <w:jc w:val="both"/>
        <w:rPr>
          <w:rFonts w:eastAsiaTheme="minorEastAsia"/>
          <w:b/>
          <w:bCs/>
          <w:sz w:val="28"/>
          <w:szCs w:val="28"/>
          <w:lang w:val="en-GB"/>
        </w:rPr>
      </w:pPr>
      <w:r w:rsidRPr="00596A44">
        <w:rPr>
          <w:rFonts w:eastAsiaTheme="minorEastAsia"/>
          <w:b/>
          <w:bCs/>
          <w:sz w:val="28"/>
          <w:szCs w:val="28"/>
          <w:lang w:val="en-GB"/>
        </w:rPr>
        <w:t>EXPERIMENTAL PROCEDURE</w:t>
      </w:r>
    </w:p>
    <w:p w14:paraId="0F2F2D23" w14:textId="77777777" w:rsidR="00596A44" w:rsidRPr="00596A44" w:rsidRDefault="00596A44" w:rsidP="00596A44">
      <w:pPr>
        <w:spacing w:line="360" w:lineRule="auto"/>
        <w:jc w:val="both"/>
        <w:rPr>
          <w:rFonts w:eastAsiaTheme="minorEastAsia"/>
          <w:lang w:val="en-GB"/>
        </w:rPr>
      </w:pPr>
      <w:r w:rsidRPr="00596A44">
        <w:rPr>
          <w:rFonts w:eastAsiaTheme="minorEastAsia"/>
          <w:lang w:val="en-GB"/>
        </w:rPr>
        <w:t>The method used in this experiment in finding the mechanical heat equivalent J, is by frictional method between a string placed around an aluminum cylinder making at least 4 to 6 turns where one end of the string is tied to the holder and the other end tied to a weight left hanging above the floor (refer to Figure 1). The string tied to the holder, and weight is strained at the beginning of the experiment. When the handle is turned steadily, the weight will then be less strained and 'stay fixed at a particular point. This happens when all the forces acting on the system is in equilibrium. If the cylinder is rotated steadily at equilibrium, work by the frictional force of the string on the cylinder is equivalent to the work by the weight on the string.</w:t>
      </w:r>
    </w:p>
    <w:p w14:paraId="1FE3486C" w14:textId="77777777" w:rsidR="00596A44" w:rsidRPr="00596A44" w:rsidRDefault="00596A44" w:rsidP="00596A44">
      <w:pPr>
        <w:spacing w:line="360" w:lineRule="auto"/>
        <w:jc w:val="both"/>
        <w:rPr>
          <w:rFonts w:eastAsiaTheme="minorEastAsia"/>
          <w:lang w:val="en-GB"/>
        </w:rPr>
      </w:pPr>
    </w:p>
    <w:p w14:paraId="4C2F7564" w14:textId="6DEDFAC5" w:rsidR="00596A44" w:rsidRPr="00555D4F" w:rsidRDefault="00596A44" w:rsidP="00596A44">
      <w:pPr>
        <w:spacing w:line="360" w:lineRule="auto"/>
        <w:jc w:val="both"/>
        <w:rPr>
          <w:rFonts w:eastAsiaTheme="minorEastAsia"/>
          <w:b/>
          <w:bCs/>
          <w:lang w:val="en-GB"/>
        </w:rPr>
      </w:pPr>
      <w:r w:rsidRPr="00555D4F">
        <w:rPr>
          <w:rFonts w:eastAsiaTheme="minorEastAsia"/>
          <w:b/>
          <w:bCs/>
          <w:lang w:val="en-GB"/>
        </w:rPr>
        <w:t>A. Symmetrical Room Temperature Experiment</w:t>
      </w:r>
    </w:p>
    <w:p w14:paraId="53B7640E" w14:textId="5BEEA99E" w:rsidR="00596A44" w:rsidRPr="00555D4F" w:rsidRDefault="00555D4F" w:rsidP="00596A44">
      <w:pPr>
        <w:spacing w:line="360" w:lineRule="auto"/>
        <w:jc w:val="both"/>
        <w:rPr>
          <w:rFonts w:eastAsiaTheme="minorEastAsia"/>
          <w:b/>
          <w:bCs/>
          <w:lang w:val="en-GB"/>
        </w:rPr>
      </w:pPr>
      <w:r w:rsidRPr="00555D4F">
        <w:rPr>
          <w:rFonts w:eastAsiaTheme="minorEastAsia"/>
          <w:b/>
          <w:bCs/>
          <w:lang w:val="en-GB"/>
        </w:rPr>
        <w:t>1</w:t>
      </w:r>
      <w:r w:rsidRPr="00555D4F">
        <w:rPr>
          <w:rFonts w:eastAsiaTheme="minorEastAsia" w:hint="eastAsia"/>
          <w:b/>
          <w:bCs/>
          <w:lang w:val="en-GB" w:eastAsia="zh-CN"/>
        </w:rPr>
        <w:t>：</w:t>
      </w:r>
      <w:r w:rsidR="00596A44" w:rsidRPr="00555D4F">
        <w:rPr>
          <w:rFonts w:eastAsiaTheme="minorEastAsia"/>
          <w:b/>
          <w:bCs/>
          <w:lang w:val="en-GB"/>
        </w:rPr>
        <w:t>Method</w:t>
      </w:r>
    </w:p>
    <w:p w14:paraId="3D86480D" w14:textId="4E7F7740" w:rsidR="00596A44" w:rsidRPr="00596A44" w:rsidRDefault="00555D4F" w:rsidP="00596A44">
      <w:pPr>
        <w:spacing w:line="360" w:lineRule="auto"/>
        <w:jc w:val="both"/>
        <w:rPr>
          <w:rFonts w:eastAsiaTheme="minorEastAsia"/>
          <w:lang w:val="en-GB"/>
        </w:rPr>
      </w:pPr>
      <w:r>
        <w:rPr>
          <w:rFonts w:eastAsiaTheme="minorEastAsia"/>
          <w:lang w:eastAsia="zh-CN"/>
        </w:rPr>
        <w:t>a.</w:t>
      </w:r>
      <w:r w:rsidR="00596A44" w:rsidRPr="00596A44">
        <w:rPr>
          <w:rFonts w:eastAsiaTheme="minorEastAsia"/>
          <w:lang w:val="en-GB"/>
        </w:rPr>
        <w:t xml:space="preserve"> Measure the resistance of the aluminum cylinder using a digital multimeter in kΩ and then, the corresponding temperature is obtained by the interpolation of data from the table of Resistance versus Temperature given at the back of the manual for its equivalent in °C. Then, take off the aluminum cylinder from the holder of the experimental setup and weigh it (in grams, g). Also measure its diameter.</w:t>
      </w:r>
    </w:p>
    <w:p w14:paraId="6386E1D4" w14:textId="77777777" w:rsidR="00596A44" w:rsidRPr="00596A44" w:rsidRDefault="00596A44" w:rsidP="00596A44">
      <w:pPr>
        <w:spacing w:line="360" w:lineRule="auto"/>
        <w:jc w:val="both"/>
        <w:rPr>
          <w:rFonts w:eastAsiaTheme="minorEastAsia"/>
          <w:lang w:val="en-GB"/>
        </w:rPr>
      </w:pPr>
      <w:r w:rsidRPr="00596A44">
        <w:rPr>
          <w:rFonts w:eastAsiaTheme="minorEastAsia"/>
          <w:lang w:val="en-GB"/>
        </w:rPr>
        <w:t xml:space="preserve">b. Cool the cylinder in iced water (water mixed with some ice) until its temperature reaches at least 10°C below room temperature (around 10 mins). Then, dry the cylinder (dab dry) and </w:t>
      </w:r>
      <w:r w:rsidRPr="00596A44">
        <w:rPr>
          <w:rFonts w:eastAsiaTheme="minorEastAsia"/>
          <w:lang w:val="en-GB"/>
        </w:rPr>
        <w:lastRenderedPageBreak/>
        <w:t>place the cylinder back to its holder quickly. Make sure that the cylinder is inserted into the holder correctly so that the notch on the cylinder fits exactly into the pin of the holder. This is to ensure good electrical contact.</w:t>
      </w:r>
    </w:p>
    <w:p w14:paraId="48926A51" w14:textId="77777777" w:rsidR="00596A44" w:rsidRPr="00596A44" w:rsidRDefault="00596A44" w:rsidP="00596A44">
      <w:pPr>
        <w:spacing w:line="360" w:lineRule="auto"/>
        <w:jc w:val="both"/>
        <w:rPr>
          <w:rFonts w:eastAsiaTheme="minorEastAsia"/>
          <w:lang w:val="en-GB"/>
        </w:rPr>
      </w:pPr>
      <w:r w:rsidRPr="00596A44">
        <w:rPr>
          <w:rFonts w:eastAsiaTheme="minorEastAsia"/>
          <w:lang w:val="en-GB"/>
        </w:rPr>
        <w:t>c. Place a string around the cylinder making at least 4 to 6 turns. Be sure that the string lies flat against the cylinder and hangs down. Then, place a weight of between 1.5 to 2 kg on the other end of the string around 3 cm from the floor. This must be done rather quickly to ensure that the temperature of the cylinder has not increased significantly in the process of fitting the cylinder into the holder and getting the experiment set up.</w:t>
      </w:r>
    </w:p>
    <w:p w14:paraId="039DC993" w14:textId="460FA757" w:rsidR="00555D4F" w:rsidRDefault="00596A44" w:rsidP="00555D4F">
      <w:pPr>
        <w:spacing w:line="360" w:lineRule="auto"/>
        <w:jc w:val="both"/>
        <w:rPr>
          <w:rFonts w:eastAsiaTheme="minorEastAsia"/>
          <w:lang w:val="en-GB"/>
        </w:rPr>
      </w:pPr>
      <w:r w:rsidRPr="00596A44">
        <w:rPr>
          <w:rFonts w:eastAsiaTheme="minorEastAsia"/>
          <w:lang w:val="en-GB"/>
        </w:rPr>
        <w:t>d. Then, measure the resistance again using the digital multimeter and set the counter at '0'. Crank the handle of the cylinder steadily until the corresponding temperature reaches a few °C higher than room temperature. Using the table of Resistance versus Temperature for the thermistor, determine the temperature values which correspond to each of your recorded resistance value. After the experiment is over, take down the number of turns, N, on the counter.</w:t>
      </w:r>
    </w:p>
    <w:p w14:paraId="3EBE13EB" w14:textId="77777777" w:rsidR="00555D4F" w:rsidRPr="00555D4F" w:rsidRDefault="00555D4F" w:rsidP="00555D4F">
      <w:pPr>
        <w:spacing w:line="360" w:lineRule="auto"/>
        <w:jc w:val="both"/>
        <w:rPr>
          <w:rFonts w:eastAsiaTheme="minorEastAsia"/>
          <w:lang w:val="en-GB"/>
        </w:rPr>
      </w:pPr>
    </w:p>
    <w:p w14:paraId="574AC5F2" w14:textId="500A4C38" w:rsidR="00555D4F" w:rsidRPr="00555D4F" w:rsidRDefault="00555D4F" w:rsidP="00555D4F">
      <w:pPr>
        <w:rPr>
          <w:lang w:val="en-GB"/>
        </w:rPr>
      </w:pPr>
      <w:r>
        <w:rPr>
          <w:lang w:val="en-GB"/>
        </w:rPr>
        <w:t xml:space="preserve">2.  </w:t>
      </w:r>
      <w:r w:rsidRPr="00555D4F">
        <w:rPr>
          <w:lang w:val="en-GB"/>
        </w:rPr>
        <w:t>Calculating the Mechanical Heat Equivalent:</w:t>
      </w:r>
    </w:p>
    <w:p w14:paraId="6A98C1EF" w14:textId="77777777" w:rsidR="00555D4F" w:rsidRPr="00555D4F" w:rsidRDefault="00555D4F" w:rsidP="00555D4F">
      <w:pPr>
        <w:rPr>
          <w:lang w:val="en-GB"/>
        </w:rPr>
      </w:pPr>
      <w:r w:rsidRPr="00555D4F">
        <w:rPr>
          <w:lang w:val="en-GB"/>
        </w:rPr>
        <w:t>Calculating W, the Work Performed</w:t>
      </w:r>
    </w:p>
    <w:p w14:paraId="0154D2AF" w14:textId="77777777" w:rsidR="00555D4F" w:rsidRPr="00555D4F" w:rsidRDefault="00555D4F" w:rsidP="00555D4F">
      <w:pPr>
        <w:rPr>
          <w:lang w:val="en-GB"/>
        </w:rPr>
      </w:pPr>
      <w:r w:rsidRPr="00555D4F">
        <w:rPr>
          <w:lang w:val="en-GB"/>
        </w:rPr>
        <w:t xml:space="preserve">The work performed on the cylinder by turning the crank equals </w:t>
      </w:r>
      <w:proofErr w:type="spellStart"/>
      <w:r w:rsidRPr="00555D4F">
        <w:rPr>
          <w:lang w:val="en-GB"/>
        </w:rPr>
        <w:t>τθ</w:t>
      </w:r>
      <w:proofErr w:type="spellEnd"/>
      <w:r w:rsidRPr="00555D4F">
        <w:rPr>
          <w:lang w:val="en-GB"/>
        </w:rPr>
        <w:t xml:space="preserve">, the torque acting on the cylinder, times θ, the total angle through which the torque acts. It would be difficult to directly measure the torque delivered by the crank. However, since the motion of the cylinder is </w:t>
      </w:r>
      <w:proofErr w:type="gramStart"/>
      <w:r w:rsidRPr="00555D4F">
        <w:rPr>
          <w:lang w:val="en-GB"/>
        </w:rPr>
        <w:t>more or less constant</w:t>
      </w:r>
      <w:proofErr w:type="gramEnd"/>
      <w:r w:rsidRPr="00555D4F">
        <w:rPr>
          <w:lang w:val="en-GB"/>
        </w:rPr>
        <w:t xml:space="preserve"> through the experiment, we know that the torque provided by the crank must just balance the torque provided by the friction from the rope. The torque provided by the rope friction is easily calculated. It is just:</w:t>
      </w:r>
    </w:p>
    <w:p w14:paraId="2E23236C" w14:textId="77777777" w:rsidR="00555D4F" w:rsidRPr="00555D4F" w:rsidRDefault="00555D4F" w:rsidP="00555D4F">
      <w:pPr>
        <w:rPr>
          <w:lang w:val="en-GB"/>
        </w:rPr>
      </w:pPr>
      <w:r w:rsidRPr="00555D4F">
        <w:rPr>
          <w:lang w:val="en-GB"/>
        </w:rPr>
        <w:t xml:space="preserve">τ = </w:t>
      </w:r>
      <w:proofErr w:type="spellStart"/>
      <w:r w:rsidRPr="00555D4F">
        <w:rPr>
          <w:lang w:val="en-GB"/>
        </w:rPr>
        <w:t>MgR</w:t>
      </w:r>
      <w:proofErr w:type="spellEnd"/>
      <w:r w:rsidRPr="00555D4F">
        <w:rPr>
          <w:lang w:val="en-GB"/>
        </w:rPr>
        <w:t xml:space="preserve"> (1)</w:t>
      </w:r>
    </w:p>
    <w:p w14:paraId="1512A148" w14:textId="77777777" w:rsidR="00555D4F" w:rsidRPr="00555D4F" w:rsidRDefault="00555D4F" w:rsidP="00555D4F">
      <w:pPr>
        <w:rPr>
          <w:lang w:val="en-GB"/>
        </w:rPr>
      </w:pPr>
      <w:r w:rsidRPr="00555D4F">
        <w:rPr>
          <w:lang w:val="en-GB"/>
        </w:rPr>
        <w:t>Each time the crank is turned one full turn, this torque is applied to the cylinder through an angle 2π. The total work performed therefore is:</w:t>
      </w:r>
    </w:p>
    <w:p w14:paraId="06C20B3C" w14:textId="77777777" w:rsidR="00555D4F" w:rsidRPr="00555D4F" w:rsidRDefault="00555D4F" w:rsidP="00555D4F">
      <w:pPr>
        <w:rPr>
          <w:lang w:val="en-GB"/>
        </w:rPr>
      </w:pPr>
      <w:r w:rsidRPr="00555D4F">
        <w:rPr>
          <w:lang w:val="en-GB"/>
        </w:rPr>
        <w:t xml:space="preserve">W' = </w:t>
      </w:r>
      <w:proofErr w:type="spellStart"/>
      <w:r w:rsidRPr="00555D4F">
        <w:rPr>
          <w:lang w:val="en-GB"/>
        </w:rPr>
        <w:t>τθ</w:t>
      </w:r>
      <w:proofErr w:type="spellEnd"/>
      <w:r w:rsidRPr="00555D4F">
        <w:rPr>
          <w:lang w:val="en-GB"/>
        </w:rPr>
        <w:t xml:space="preserve"> = </w:t>
      </w:r>
      <w:proofErr w:type="spellStart"/>
      <w:r w:rsidRPr="00555D4F">
        <w:rPr>
          <w:lang w:val="en-GB"/>
        </w:rPr>
        <w:t>MgR</w:t>
      </w:r>
      <w:proofErr w:type="spellEnd"/>
      <w:r w:rsidRPr="00555D4F">
        <w:rPr>
          <w:lang w:val="en-GB"/>
        </w:rPr>
        <w:t xml:space="preserve"> (2πN) (2)</w:t>
      </w:r>
    </w:p>
    <w:p w14:paraId="5D359DE0" w14:textId="77777777" w:rsidR="00555D4F" w:rsidRPr="00555D4F" w:rsidRDefault="00555D4F" w:rsidP="00555D4F">
      <w:pPr>
        <w:rPr>
          <w:lang w:val="en-GB"/>
        </w:rPr>
      </w:pPr>
      <w:r w:rsidRPr="00555D4F">
        <w:rPr>
          <w:lang w:val="en-GB"/>
        </w:rPr>
        <w:t xml:space="preserve">W = </w:t>
      </w:r>
      <w:proofErr w:type="spellStart"/>
      <w:r w:rsidRPr="00555D4F">
        <w:rPr>
          <w:lang w:val="en-GB"/>
        </w:rPr>
        <w:t>MgR</w:t>
      </w:r>
      <w:proofErr w:type="spellEnd"/>
      <w:r w:rsidRPr="00555D4F">
        <w:rPr>
          <w:lang w:val="en-GB"/>
        </w:rPr>
        <w:t xml:space="preserve">/2 (2πN) = </w:t>
      </w:r>
      <w:proofErr w:type="spellStart"/>
      <w:r w:rsidRPr="00555D4F">
        <w:rPr>
          <w:lang w:val="en-GB"/>
        </w:rPr>
        <w:t>mtgDN</w:t>
      </w:r>
      <w:proofErr w:type="spellEnd"/>
      <w:r w:rsidRPr="00555D4F">
        <w:rPr>
          <w:lang w:val="en-GB"/>
        </w:rPr>
        <w:t>/2 (where N is the number of turns of the cylinder, R [m] is the radius of the cylinder, D [m] is the diameter of the cylinder, M [Kg] is the weight hanging at the end of the string and g is the gravitational acceleration.)</w:t>
      </w:r>
    </w:p>
    <w:p w14:paraId="6CF68ED9" w14:textId="77777777" w:rsidR="00555D4F" w:rsidRPr="00555D4F" w:rsidRDefault="00555D4F" w:rsidP="00555D4F">
      <w:pPr>
        <w:rPr>
          <w:lang w:val="en-GB"/>
        </w:rPr>
      </w:pPr>
      <w:r w:rsidRPr="00555D4F">
        <w:rPr>
          <w:lang w:val="en-GB"/>
        </w:rPr>
        <w:t>Calculating Q, the Heat produced</w:t>
      </w:r>
    </w:p>
    <w:p w14:paraId="49D315B7" w14:textId="77777777" w:rsidR="00555D4F" w:rsidRPr="00555D4F" w:rsidRDefault="00555D4F" w:rsidP="00555D4F">
      <w:pPr>
        <w:rPr>
          <w:lang w:val="en-GB"/>
        </w:rPr>
      </w:pPr>
      <w:r w:rsidRPr="00555D4F">
        <w:rPr>
          <w:lang w:val="en-GB"/>
        </w:rPr>
        <w:t>The heat (Q) produced by friction against the aluminum cylinder can be determined from the measured temperature change that occurred. The calculation is:</w:t>
      </w:r>
    </w:p>
    <w:p w14:paraId="41F4E320" w14:textId="77777777" w:rsidR="00555D4F" w:rsidRPr="00555D4F" w:rsidRDefault="00555D4F" w:rsidP="00555D4F">
      <w:pPr>
        <w:rPr>
          <w:lang w:val="en-GB"/>
        </w:rPr>
      </w:pPr>
      <w:r w:rsidRPr="00555D4F">
        <w:rPr>
          <w:lang w:val="en-GB"/>
        </w:rPr>
        <w:t xml:space="preserve">Q = </w:t>
      </w:r>
      <w:proofErr w:type="spellStart"/>
      <w:r w:rsidRPr="00555D4F">
        <w:rPr>
          <w:lang w:val="en-GB"/>
        </w:rPr>
        <w:t>mC</w:t>
      </w:r>
      <w:proofErr w:type="spellEnd"/>
      <w:r w:rsidRPr="00555D4F">
        <w:rPr>
          <w:lang w:val="en-GB"/>
        </w:rPr>
        <w:t xml:space="preserve"> (</w:t>
      </w:r>
      <w:proofErr w:type="spellStart"/>
      <w:r w:rsidRPr="00555D4F">
        <w:rPr>
          <w:lang w:val="en-GB"/>
        </w:rPr>
        <w:t>Tf</w:t>
      </w:r>
      <w:proofErr w:type="spellEnd"/>
      <w:r w:rsidRPr="00555D4F">
        <w:rPr>
          <w:lang w:val="en-GB"/>
        </w:rPr>
        <w:t xml:space="preserve"> - Ti) (4)</w:t>
      </w:r>
    </w:p>
    <w:p w14:paraId="6ABA0DB3" w14:textId="77777777" w:rsidR="00555D4F" w:rsidRPr="00555D4F" w:rsidRDefault="00555D4F" w:rsidP="00555D4F">
      <w:pPr>
        <w:rPr>
          <w:lang w:val="en-GB"/>
        </w:rPr>
      </w:pPr>
      <w:r w:rsidRPr="00555D4F">
        <w:rPr>
          <w:lang w:val="en-GB"/>
        </w:rPr>
        <w:lastRenderedPageBreak/>
        <w:t xml:space="preserve">where m [g] is the mass of the cylinder, </w:t>
      </w:r>
      <w:proofErr w:type="spellStart"/>
      <w:r w:rsidRPr="00555D4F">
        <w:rPr>
          <w:lang w:val="en-GB"/>
        </w:rPr>
        <w:t>Tf</w:t>
      </w:r>
      <w:proofErr w:type="spellEnd"/>
      <w:r w:rsidRPr="00555D4F">
        <w:rPr>
          <w:lang w:val="en-GB"/>
        </w:rPr>
        <w:t xml:space="preserve"> is the final temperature and Ti is the initial temperature of the cylinder.</w:t>
      </w:r>
    </w:p>
    <w:p w14:paraId="7EAC8C60" w14:textId="77777777" w:rsidR="00555D4F" w:rsidRPr="00555D4F" w:rsidRDefault="00555D4F" w:rsidP="00555D4F">
      <w:pPr>
        <w:rPr>
          <w:lang w:val="en-GB"/>
        </w:rPr>
      </w:pPr>
      <w:r w:rsidRPr="00555D4F">
        <w:rPr>
          <w:lang w:val="en-GB"/>
        </w:rPr>
        <w:t>Calculating J, the Mechanical Equivalent of Heat</w:t>
      </w:r>
    </w:p>
    <w:p w14:paraId="3C9244D9" w14:textId="77777777" w:rsidR="00555D4F" w:rsidRPr="00555D4F" w:rsidRDefault="00555D4F" w:rsidP="00555D4F">
      <w:pPr>
        <w:rPr>
          <w:lang w:val="en-GB"/>
        </w:rPr>
      </w:pPr>
      <w:r w:rsidRPr="00555D4F">
        <w:rPr>
          <w:lang w:val="en-GB"/>
        </w:rPr>
        <w:t xml:space="preserve">The mechanical heat equivalent is just the ratio of the work performed to the heat produced and calculated by the following </w:t>
      </w:r>
      <w:proofErr w:type="gramStart"/>
      <w:r w:rsidRPr="00555D4F">
        <w:rPr>
          <w:lang w:val="en-GB"/>
        </w:rPr>
        <w:t>equation;</w:t>
      </w:r>
      <w:proofErr w:type="gramEnd"/>
    </w:p>
    <w:p w14:paraId="526809FB" w14:textId="77777777" w:rsidR="00555D4F" w:rsidRPr="00555D4F" w:rsidRDefault="00555D4F" w:rsidP="00555D4F">
      <w:pPr>
        <w:rPr>
          <w:lang w:val="en-GB"/>
        </w:rPr>
      </w:pPr>
      <w:r w:rsidRPr="00555D4F">
        <w:rPr>
          <w:lang w:val="en-GB"/>
        </w:rPr>
        <w:t xml:space="preserve">J = W/Q = </w:t>
      </w:r>
      <w:proofErr w:type="spellStart"/>
      <w:r w:rsidRPr="00555D4F">
        <w:rPr>
          <w:lang w:val="en-GB"/>
        </w:rPr>
        <w:t>mtgDN</w:t>
      </w:r>
      <w:proofErr w:type="spellEnd"/>
      <w:r w:rsidRPr="00555D4F">
        <w:rPr>
          <w:lang w:val="en-GB"/>
        </w:rPr>
        <w:t xml:space="preserve">/2 / </w:t>
      </w:r>
      <w:proofErr w:type="spellStart"/>
      <w:r w:rsidRPr="00555D4F">
        <w:rPr>
          <w:lang w:val="en-GB"/>
        </w:rPr>
        <w:t>mC</w:t>
      </w:r>
      <w:proofErr w:type="spellEnd"/>
      <w:r w:rsidRPr="00555D4F">
        <w:rPr>
          <w:lang w:val="en-GB"/>
        </w:rPr>
        <w:t>(</w:t>
      </w:r>
      <w:proofErr w:type="spellStart"/>
      <w:r w:rsidRPr="00555D4F">
        <w:rPr>
          <w:lang w:val="en-GB"/>
        </w:rPr>
        <w:t>Tf</w:t>
      </w:r>
      <w:proofErr w:type="spellEnd"/>
      <w:r w:rsidRPr="00555D4F">
        <w:rPr>
          <w:lang w:val="en-GB"/>
        </w:rPr>
        <w:t xml:space="preserve"> - Ti) (5)</w:t>
      </w:r>
    </w:p>
    <w:p w14:paraId="7C53B128" w14:textId="77777777" w:rsidR="00555D4F" w:rsidRPr="00555D4F" w:rsidRDefault="00555D4F" w:rsidP="00555D4F">
      <w:pPr>
        <w:rPr>
          <w:lang w:val="en-GB"/>
        </w:rPr>
      </w:pPr>
      <w:r w:rsidRPr="00555D4F">
        <w:rPr>
          <w:lang w:val="en-GB"/>
        </w:rPr>
        <w:t xml:space="preserve">(Assume that the gravitational acceleration is g = 9.8 m/s² and the specific heat capacity of aluminum is C = 0.220 </w:t>
      </w:r>
      <w:proofErr w:type="spellStart"/>
      <w:r w:rsidRPr="00555D4F">
        <w:rPr>
          <w:lang w:val="en-GB"/>
        </w:rPr>
        <w:t>cal</w:t>
      </w:r>
      <w:proofErr w:type="spellEnd"/>
      <w:r w:rsidRPr="00555D4F">
        <w:rPr>
          <w:lang w:val="en-GB"/>
        </w:rPr>
        <w:t>/</w:t>
      </w:r>
      <w:proofErr w:type="spellStart"/>
      <w:r w:rsidRPr="00555D4F">
        <w:rPr>
          <w:lang w:val="en-GB"/>
        </w:rPr>
        <w:t>g°C</w:t>
      </w:r>
      <w:proofErr w:type="spellEnd"/>
      <w:r w:rsidRPr="00555D4F">
        <w:rPr>
          <w:lang w:val="en-GB"/>
        </w:rPr>
        <w:t>.)</w:t>
      </w:r>
    </w:p>
    <w:p w14:paraId="5A750694" w14:textId="77777777" w:rsidR="00D9583C" w:rsidRDefault="00D9583C" w:rsidP="00D9583C">
      <w:pPr>
        <w:rPr>
          <w:lang w:val="en-GB"/>
        </w:rPr>
      </w:pPr>
    </w:p>
    <w:p w14:paraId="281BAD81" w14:textId="77777777" w:rsidR="00C12810" w:rsidRPr="00C12810" w:rsidRDefault="00C12810" w:rsidP="00C12810">
      <w:pPr>
        <w:rPr>
          <w:lang w:val="en-GB"/>
        </w:rPr>
      </w:pPr>
      <w:r w:rsidRPr="00C12810">
        <w:rPr>
          <w:b/>
          <w:bCs/>
          <w:lang w:val="en-GB"/>
        </w:rPr>
        <w:t>B. Non-Symmetrical Room Temperature Experiment</w:t>
      </w:r>
    </w:p>
    <w:p w14:paraId="48DBEA2E" w14:textId="77777777" w:rsidR="00C12810" w:rsidRPr="00C12810" w:rsidRDefault="00C12810" w:rsidP="00C12810">
      <w:pPr>
        <w:rPr>
          <w:lang w:val="en-GB"/>
        </w:rPr>
      </w:pPr>
      <w:r w:rsidRPr="00C12810">
        <w:rPr>
          <w:b/>
          <w:bCs/>
          <w:lang w:val="en-GB"/>
        </w:rPr>
        <w:t>1. Method</w:t>
      </w:r>
    </w:p>
    <w:p w14:paraId="37B3C905" w14:textId="77777777" w:rsidR="00C12810" w:rsidRPr="00C12810" w:rsidRDefault="00C12810" w:rsidP="00C12810">
      <w:pPr>
        <w:rPr>
          <w:lang w:val="en-GB"/>
        </w:rPr>
      </w:pPr>
      <w:r w:rsidRPr="00C12810">
        <w:rPr>
          <w:lang w:val="en-GB"/>
        </w:rPr>
        <w:t xml:space="preserve">a. For this experiment, the experimental setup is </w:t>
      </w:r>
      <w:proofErr w:type="gramStart"/>
      <w:r w:rsidRPr="00C12810">
        <w:rPr>
          <w:lang w:val="en-GB"/>
        </w:rPr>
        <w:t>similar to</w:t>
      </w:r>
      <w:proofErr w:type="gramEnd"/>
      <w:r w:rsidRPr="00C12810">
        <w:rPr>
          <w:lang w:val="en-GB"/>
        </w:rPr>
        <w:t xml:space="preserve"> experiment A except that the aluminum cylinder is not cooled. Instead, the aluminum cylinder is initially at room temperature, </w:t>
      </w:r>
      <w:r w:rsidRPr="00C12810">
        <w:rPr>
          <w:rFonts w:ascii="Malgun Gothic" w:hAnsi="Malgun Gothic" w:cs="Malgun Gothic"/>
          <w:lang w:val="en-GB"/>
        </w:rPr>
        <w:t>�</w:t>
      </w:r>
      <w:r w:rsidRPr="00C12810">
        <w:rPr>
          <w:lang w:val="en-GB"/>
        </w:rPr>
        <w:t>0</w:t>
      </w:r>
      <w:r w:rsidRPr="00C12810">
        <w:rPr>
          <w:i/>
          <w:iCs/>
          <w:lang w:val="en-GB"/>
        </w:rPr>
        <w:t>T</w:t>
      </w:r>
      <w:r w:rsidRPr="00C12810">
        <w:rPr>
          <w:lang w:val="en-GB"/>
        </w:rPr>
        <w:t xml:space="preserve">0​. Take down this temperature, set a stop clock to ‘0’ and begin turning the handle of the holder steadily until its temperature increases and reaches </w:t>
      </w:r>
      <w:r w:rsidRPr="00C12810">
        <w:rPr>
          <w:rFonts w:ascii="Malgun Gothic" w:hAnsi="Malgun Gothic" w:cs="Malgun Gothic"/>
          <w:lang w:val="en-GB"/>
        </w:rPr>
        <w:t>��</w:t>
      </w:r>
      <w:r w:rsidRPr="00C12810">
        <w:rPr>
          <w:i/>
          <w:iCs/>
          <w:lang w:val="en-GB"/>
        </w:rPr>
        <w:t>Ta</w:t>
      </w:r>
      <w:r w:rsidRPr="00C12810">
        <w:rPr>
          <w:lang w:val="en-GB"/>
        </w:rPr>
        <w:t xml:space="preserve">​, the final temperature of the cylinder. Take temperature increases and increased every 20-30 seconds. Don’t forget to set the counter to ‘0’ before you begin and take down the number of turns, </w:t>
      </w:r>
      <w:r w:rsidRPr="00C12810">
        <w:rPr>
          <w:rFonts w:ascii="Malgun Gothic" w:hAnsi="Malgun Gothic" w:cs="Malgun Gothic"/>
          <w:lang w:val="en-GB"/>
        </w:rPr>
        <w:t>�</w:t>
      </w:r>
      <w:r w:rsidRPr="00C12810">
        <w:rPr>
          <w:i/>
          <w:iCs/>
          <w:lang w:val="en-GB"/>
        </w:rPr>
        <w:t>N</w:t>
      </w:r>
      <w:r w:rsidRPr="00C12810">
        <w:rPr>
          <w:lang w:val="en-GB"/>
        </w:rPr>
        <w:t xml:space="preserve"> at the end of the experiment. The temperature range between </w:t>
      </w:r>
      <w:r w:rsidRPr="00C12810">
        <w:rPr>
          <w:rFonts w:ascii="Malgun Gothic" w:hAnsi="Malgun Gothic" w:cs="Malgun Gothic"/>
          <w:lang w:val="en-GB"/>
        </w:rPr>
        <w:t>��</w:t>
      </w:r>
      <w:r w:rsidRPr="00C12810">
        <w:rPr>
          <w:i/>
          <w:iCs/>
          <w:lang w:val="en-GB"/>
        </w:rPr>
        <w:t>Ta</w:t>
      </w:r>
      <w:r w:rsidRPr="00C12810">
        <w:rPr>
          <w:lang w:val="en-GB"/>
        </w:rPr>
        <w:t xml:space="preserve">​ and </w:t>
      </w:r>
      <w:r w:rsidRPr="00C12810">
        <w:rPr>
          <w:rFonts w:ascii="Malgun Gothic" w:hAnsi="Malgun Gothic" w:cs="Malgun Gothic"/>
          <w:lang w:val="en-GB"/>
        </w:rPr>
        <w:t>�</w:t>
      </w:r>
      <w:r w:rsidRPr="00C12810">
        <w:rPr>
          <w:lang w:val="en-GB"/>
        </w:rPr>
        <w:t>0</w:t>
      </w:r>
      <w:r w:rsidRPr="00C12810">
        <w:rPr>
          <w:i/>
          <w:iCs/>
          <w:lang w:val="en-GB"/>
        </w:rPr>
        <w:t>T</w:t>
      </w:r>
      <w:r w:rsidRPr="00C12810">
        <w:rPr>
          <w:lang w:val="en-GB"/>
        </w:rPr>
        <w:t>0​ must be at least 10°C or just a little higher. This is the heating part of the experiment. Enter your data into the table given in worksheet B.</w:t>
      </w:r>
    </w:p>
    <w:p w14:paraId="07338449" w14:textId="77777777" w:rsidR="00C12810" w:rsidRPr="00C12810" w:rsidRDefault="00C12810" w:rsidP="00C12810">
      <w:pPr>
        <w:rPr>
          <w:lang w:val="en-GB"/>
        </w:rPr>
      </w:pPr>
      <w:r w:rsidRPr="00C12810">
        <w:rPr>
          <w:lang w:val="en-GB"/>
        </w:rPr>
        <w:t xml:space="preserve">b. After the final temperature </w:t>
      </w:r>
      <w:r w:rsidRPr="00C12810">
        <w:rPr>
          <w:rFonts w:ascii="Malgun Gothic" w:hAnsi="Malgun Gothic" w:cs="Malgun Gothic"/>
          <w:lang w:val="en-GB"/>
        </w:rPr>
        <w:t>��</w:t>
      </w:r>
      <w:r w:rsidRPr="00C12810">
        <w:rPr>
          <w:i/>
          <w:iCs/>
          <w:lang w:val="en-GB"/>
        </w:rPr>
        <w:t>Ta</w:t>
      </w:r>
      <w:r w:rsidRPr="00C12810">
        <w:rPr>
          <w:lang w:val="en-GB"/>
        </w:rPr>
        <w:t>​ is reached, stop turning the cylinder and allow it to cool down naturally until it returns to almost room temperature. Continue taking the temperature decreased every 30 seconds to 1 minute. This is the cooling part of the experiment. Enter your data into the table given in worksheet B. Then plot a heating and cooling graph for aluminum from the data you have obtained. Refer to Figure 2 for reference.</w:t>
      </w:r>
    </w:p>
    <w:p w14:paraId="5E669239" w14:textId="77777777" w:rsidR="00C12810" w:rsidRPr="00C12810" w:rsidRDefault="00C12810" w:rsidP="00C12810">
      <w:pPr>
        <w:rPr>
          <w:lang w:val="en-GB"/>
        </w:rPr>
      </w:pPr>
      <w:r w:rsidRPr="00C12810">
        <w:rPr>
          <w:lang w:val="en-GB"/>
        </w:rPr>
        <w:t xml:space="preserve">c. As the surrounding temperature is lower than the temperature of the cylinder </w:t>
      </w:r>
      <w:r w:rsidRPr="00C12810">
        <w:rPr>
          <w:rFonts w:ascii="Malgun Gothic" w:hAnsi="Malgun Gothic" w:cs="Malgun Gothic"/>
          <w:lang w:val="en-GB"/>
        </w:rPr>
        <w:t>��</w:t>
      </w:r>
      <w:r w:rsidRPr="00C12810">
        <w:rPr>
          <w:i/>
          <w:iCs/>
          <w:lang w:val="en-GB"/>
        </w:rPr>
        <w:t>Ta</w:t>
      </w:r>
      <w:r w:rsidRPr="00C12810">
        <w:rPr>
          <w:lang w:val="en-GB"/>
        </w:rPr>
        <w:t xml:space="preserve">​, some of the heat will be dissipated. If this dissipated heat is </w:t>
      </w:r>
      <w:proofErr w:type="gramStart"/>
      <w:r w:rsidRPr="00C12810">
        <w:rPr>
          <w:lang w:val="en-GB"/>
        </w:rPr>
        <w:t>taken into account</w:t>
      </w:r>
      <w:proofErr w:type="gramEnd"/>
      <w:r w:rsidRPr="00C12810">
        <w:rPr>
          <w:lang w:val="en-GB"/>
        </w:rPr>
        <w:t xml:space="preserve">, the true final temperature should have been higher than </w:t>
      </w:r>
      <w:r w:rsidRPr="00C12810">
        <w:rPr>
          <w:rFonts w:ascii="Malgun Gothic" w:hAnsi="Malgun Gothic" w:cs="Malgun Gothic"/>
          <w:lang w:val="en-GB"/>
        </w:rPr>
        <w:t>��</w:t>
      </w:r>
      <w:r w:rsidRPr="00C12810">
        <w:rPr>
          <w:i/>
          <w:iCs/>
          <w:lang w:val="en-GB"/>
        </w:rPr>
        <w:t>Ta</w:t>
      </w:r>
      <w:r w:rsidRPr="00C12810">
        <w:rPr>
          <w:lang w:val="en-GB"/>
        </w:rPr>
        <w:t xml:space="preserve">​. According to Newton’s second law, the characteristics of cooling characterized by a rate of its time, </w:t>
      </w:r>
      <w:r w:rsidRPr="00C12810">
        <w:rPr>
          <w:rFonts w:ascii="Malgun Gothic" w:hAnsi="Malgun Gothic" w:cs="Malgun Gothic"/>
          <w:lang w:val="en-GB"/>
        </w:rPr>
        <w:t>�</w:t>
      </w:r>
      <w:r w:rsidRPr="00C12810">
        <w:rPr>
          <w:i/>
          <w:iCs/>
          <w:lang w:val="en-GB"/>
        </w:rPr>
        <w:t>T</w:t>
      </w:r>
      <w:r w:rsidRPr="00C12810">
        <w:rPr>
          <w:lang w:val="en-GB"/>
        </w:rPr>
        <w:t xml:space="preserve"> is the cooling law, the rate of cooling </w:t>
      </w:r>
      <w:r w:rsidRPr="00C12810">
        <w:rPr>
          <w:rFonts w:ascii="Malgun Gothic" w:hAnsi="Malgun Gothic" w:cs="Malgun Gothic"/>
          <w:lang w:val="en-GB"/>
        </w:rPr>
        <w:t>����</w:t>
      </w:r>
      <w:proofErr w:type="spellStart"/>
      <w:r w:rsidRPr="00C12810">
        <w:rPr>
          <w:i/>
          <w:iCs/>
          <w:lang w:val="en-GB"/>
        </w:rPr>
        <w:t>dtdT</w:t>
      </w:r>
      <w:proofErr w:type="spellEnd"/>
      <w:r w:rsidRPr="00C12810">
        <w:rPr>
          <w:lang w:val="en-GB"/>
        </w:rPr>
        <w:t xml:space="preserve">​ for a system related to its surroundings is proportional to the difference between the temperature of the system, </w:t>
      </w:r>
      <w:r w:rsidRPr="00C12810">
        <w:rPr>
          <w:rFonts w:ascii="Malgun Gothic" w:hAnsi="Malgun Gothic" w:cs="Malgun Gothic"/>
          <w:lang w:val="en-GB"/>
        </w:rPr>
        <w:t>�</w:t>
      </w:r>
      <w:r w:rsidRPr="00C12810">
        <w:rPr>
          <w:i/>
          <w:iCs/>
          <w:lang w:val="en-GB"/>
        </w:rPr>
        <w:t>T</w:t>
      </w:r>
      <w:r w:rsidRPr="00C12810">
        <w:rPr>
          <w:lang w:val="en-GB"/>
        </w:rPr>
        <w:t xml:space="preserve"> and its surroundings, </w:t>
      </w:r>
      <w:r w:rsidRPr="00C12810">
        <w:rPr>
          <w:rFonts w:ascii="Malgun Gothic" w:hAnsi="Malgun Gothic" w:cs="Malgun Gothic"/>
          <w:lang w:val="en-GB"/>
        </w:rPr>
        <w:t>�</w:t>
      </w:r>
      <w:r w:rsidRPr="00C12810">
        <w:rPr>
          <w:lang w:val="en-GB"/>
        </w:rPr>
        <w:t>0</w:t>
      </w:r>
      <w:r w:rsidRPr="00C12810">
        <w:rPr>
          <w:i/>
          <w:iCs/>
          <w:lang w:val="en-GB"/>
        </w:rPr>
        <w:t>T</w:t>
      </w:r>
      <w:r w:rsidRPr="00C12810">
        <w:rPr>
          <w:lang w:val="en-GB"/>
        </w:rPr>
        <w:t xml:space="preserve">0​ as given </w:t>
      </w:r>
      <w:proofErr w:type="gramStart"/>
      <w:r w:rsidRPr="00C12810">
        <w:rPr>
          <w:lang w:val="en-GB"/>
        </w:rPr>
        <w:t>below;</w:t>
      </w:r>
      <w:proofErr w:type="gramEnd"/>
    </w:p>
    <w:p w14:paraId="20048D45" w14:textId="77777777" w:rsidR="00C12810" w:rsidRPr="00C12810" w:rsidRDefault="00C12810" w:rsidP="00C12810">
      <w:pPr>
        <w:rPr>
          <w:lang w:val="en-GB"/>
        </w:rPr>
      </w:pP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0)</w:t>
      </w:r>
      <w:proofErr w:type="spellStart"/>
      <w:r w:rsidRPr="00C12810">
        <w:rPr>
          <w:i/>
          <w:iCs/>
          <w:lang w:val="en-GB"/>
        </w:rPr>
        <w:t>dtdT</w:t>
      </w:r>
      <w:proofErr w:type="spellEnd"/>
      <w:r w:rsidRPr="00C12810">
        <w:rPr>
          <w:lang w:val="en-GB"/>
        </w:rPr>
        <w:t>​=−</w:t>
      </w:r>
      <w:r w:rsidRPr="00C12810">
        <w:rPr>
          <w:i/>
          <w:iCs/>
          <w:lang w:val="en-GB"/>
        </w:rPr>
        <w:t>K</w:t>
      </w:r>
      <w:r w:rsidRPr="00C12810">
        <w:rPr>
          <w:lang w:val="en-GB"/>
        </w:rPr>
        <w:t>(</w:t>
      </w:r>
      <w:r w:rsidRPr="00C12810">
        <w:rPr>
          <w:i/>
          <w:iCs/>
          <w:lang w:val="en-GB"/>
        </w:rPr>
        <w:t>T</w:t>
      </w:r>
      <w:r w:rsidRPr="00C12810">
        <w:rPr>
          <w:lang w:val="en-GB"/>
        </w:rPr>
        <w:t>−</w:t>
      </w:r>
      <w:r w:rsidRPr="00C12810">
        <w:rPr>
          <w:i/>
          <w:iCs/>
          <w:lang w:val="en-GB"/>
        </w:rPr>
        <w:t>T</w:t>
      </w:r>
      <w:r w:rsidRPr="00C12810">
        <w:rPr>
          <w:lang w:val="en-GB"/>
        </w:rPr>
        <w:t>0​) (6)</w:t>
      </w:r>
    </w:p>
    <w:p w14:paraId="69AC4D81" w14:textId="77777777" w:rsidR="00C12810" w:rsidRPr="00C12810" w:rsidRDefault="00C12810" w:rsidP="00C12810">
      <w:pPr>
        <w:rPr>
          <w:lang w:val="en-GB"/>
        </w:rPr>
      </w:pPr>
      <w:r w:rsidRPr="00C12810">
        <w:rPr>
          <w:lang w:val="en-GB"/>
        </w:rPr>
        <w:t xml:space="preserve">where </w:t>
      </w:r>
      <w:r w:rsidRPr="00C12810">
        <w:rPr>
          <w:rFonts w:ascii="Malgun Gothic" w:hAnsi="Malgun Gothic" w:cs="Malgun Gothic"/>
          <w:lang w:val="en-GB"/>
        </w:rPr>
        <w:t>�</w:t>
      </w:r>
      <w:r w:rsidRPr="00C12810">
        <w:rPr>
          <w:i/>
          <w:iCs/>
          <w:lang w:val="en-GB"/>
        </w:rPr>
        <w:t>K</w:t>
      </w:r>
      <w:r w:rsidRPr="00C12810">
        <w:rPr>
          <w:lang w:val="en-GB"/>
        </w:rPr>
        <w:t xml:space="preserve"> is the cooling constant for the system.</w:t>
      </w:r>
    </w:p>
    <w:p w14:paraId="12264BF9" w14:textId="77777777" w:rsidR="00C12810" w:rsidRPr="00C12810" w:rsidRDefault="00C12810" w:rsidP="00C12810">
      <w:pPr>
        <w:rPr>
          <w:lang w:val="en-GB"/>
        </w:rPr>
      </w:pPr>
      <w:r w:rsidRPr="00C12810">
        <w:rPr>
          <w:lang w:val="en-GB"/>
        </w:rPr>
        <w:lastRenderedPageBreak/>
        <w:t xml:space="preserve">The value of </w:t>
      </w:r>
      <w:r w:rsidRPr="00C12810">
        <w:rPr>
          <w:rFonts w:ascii="Malgun Gothic" w:hAnsi="Malgun Gothic" w:cs="Malgun Gothic"/>
          <w:lang w:val="en-GB"/>
        </w:rPr>
        <w:t>�</w:t>
      </w:r>
      <w:r w:rsidRPr="00C12810">
        <w:rPr>
          <w:i/>
          <w:iCs/>
          <w:lang w:val="en-GB"/>
        </w:rPr>
        <w:t>K</w:t>
      </w:r>
      <w:r w:rsidRPr="00C12810">
        <w:rPr>
          <w:lang w:val="en-GB"/>
        </w:rPr>
        <w:t xml:space="preserve"> can be obtained from the heating and cooling curve. The data is obtained from the increase in temperature of the aluminum cylinder in the experiment to </w:t>
      </w:r>
      <w:r w:rsidRPr="00C12810">
        <w:rPr>
          <w:rFonts w:ascii="Malgun Gothic" w:hAnsi="Malgun Gothic" w:cs="Malgun Gothic"/>
          <w:lang w:val="en-GB"/>
        </w:rPr>
        <w:t>��</w:t>
      </w:r>
      <w:r w:rsidRPr="00C12810">
        <w:rPr>
          <w:i/>
          <w:iCs/>
          <w:lang w:val="en-GB"/>
        </w:rPr>
        <w:t>Ta</w:t>
      </w:r>
      <w:r w:rsidRPr="00C12810">
        <w:rPr>
          <w:lang w:val="en-GB"/>
        </w:rPr>
        <w:t xml:space="preserve">​ during the heating process and the decrease in temperature to room temperature </w:t>
      </w:r>
      <w:r w:rsidRPr="00C12810">
        <w:rPr>
          <w:rFonts w:ascii="Malgun Gothic" w:hAnsi="Malgun Gothic" w:cs="Malgun Gothic"/>
          <w:lang w:val="en-GB"/>
        </w:rPr>
        <w:t>�</w:t>
      </w:r>
      <w:r w:rsidRPr="00C12810">
        <w:rPr>
          <w:lang w:val="en-GB"/>
        </w:rPr>
        <w:t>0</w:t>
      </w:r>
      <w:r w:rsidRPr="00C12810">
        <w:rPr>
          <w:i/>
          <w:iCs/>
          <w:lang w:val="en-GB"/>
        </w:rPr>
        <w:t>T</w:t>
      </w:r>
      <w:r w:rsidRPr="00C12810">
        <w:rPr>
          <w:lang w:val="en-GB"/>
        </w:rPr>
        <w:t>0​ during the cooling process.</w:t>
      </w:r>
    </w:p>
    <w:p w14:paraId="623D3778" w14:textId="77777777" w:rsidR="00C12810" w:rsidRPr="00C12810" w:rsidRDefault="00C12810" w:rsidP="00C12810">
      <w:pPr>
        <w:rPr>
          <w:lang w:val="en-GB"/>
        </w:rPr>
      </w:pPr>
      <w:r w:rsidRPr="00C12810">
        <w:rPr>
          <w:lang w:val="en-GB"/>
        </w:rPr>
        <w:t xml:space="preserve">Solving equation (6), we will obtain the </w:t>
      </w:r>
      <w:proofErr w:type="gramStart"/>
      <w:r w:rsidRPr="00C12810">
        <w:rPr>
          <w:lang w:val="en-GB"/>
        </w:rPr>
        <w:t>following;</w:t>
      </w:r>
      <w:proofErr w:type="gramEnd"/>
    </w:p>
    <w:p w14:paraId="6185D048" w14:textId="77777777" w:rsidR="00C12810" w:rsidRPr="00C12810" w:rsidRDefault="00C12810" w:rsidP="00C12810">
      <w:pPr>
        <w:rPr>
          <w:lang w:val="en-GB"/>
        </w:rPr>
      </w:pPr>
      <w:r w:rsidRPr="00C12810">
        <w:rPr>
          <w:lang w:val="en-GB"/>
        </w:rPr>
        <w:t>ln⁡(</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0</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0)=−</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)ln(</w:t>
      </w:r>
      <w:r w:rsidRPr="00C12810">
        <w:rPr>
          <w:i/>
          <w:iCs/>
          <w:lang w:val="en-GB"/>
        </w:rPr>
        <w:t>Ta</w:t>
      </w:r>
      <w:r w:rsidRPr="00C12810">
        <w:rPr>
          <w:lang w:val="en-GB"/>
        </w:rPr>
        <w:t>​−</w:t>
      </w:r>
      <w:r w:rsidRPr="00C12810">
        <w:rPr>
          <w:i/>
          <w:iCs/>
          <w:lang w:val="en-GB"/>
        </w:rPr>
        <w:t>T</w:t>
      </w:r>
      <w:r w:rsidRPr="00C12810">
        <w:rPr>
          <w:lang w:val="en-GB"/>
        </w:rPr>
        <w:t>0​</w:t>
      </w:r>
      <w:r w:rsidRPr="00C12810">
        <w:rPr>
          <w:i/>
          <w:iCs/>
          <w:lang w:val="en-GB"/>
        </w:rPr>
        <w:t>T</w:t>
      </w:r>
      <w:r w:rsidRPr="00C12810">
        <w:rPr>
          <w:lang w:val="en-GB"/>
        </w:rPr>
        <w:t>−</w:t>
      </w:r>
      <w:r w:rsidRPr="00C12810">
        <w:rPr>
          <w:i/>
          <w:iCs/>
          <w:lang w:val="en-GB"/>
        </w:rPr>
        <w:t>T</w:t>
      </w:r>
      <w:r w:rsidRPr="00C12810">
        <w:rPr>
          <w:lang w:val="en-GB"/>
        </w:rPr>
        <w:t>0​​)=−</w:t>
      </w:r>
      <w:r w:rsidRPr="00C12810">
        <w:rPr>
          <w:i/>
          <w:iCs/>
          <w:lang w:val="en-GB"/>
        </w:rPr>
        <w:t>K</w:t>
      </w:r>
      <w:r w:rsidRPr="00C12810">
        <w:rPr>
          <w:lang w:val="en-GB"/>
        </w:rPr>
        <w:t>(</w:t>
      </w:r>
      <w:r w:rsidRPr="00C12810">
        <w:rPr>
          <w:i/>
          <w:iCs/>
          <w:lang w:val="en-GB"/>
        </w:rPr>
        <w:t>t</w:t>
      </w:r>
      <w:r w:rsidRPr="00C12810">
        <w:rPr>
          <w:lang w:val="en-GB"/>
        </w:rPr>
        <w:t>−</w:t>
      </w:r>
      <w:r w:rsidRPr="00C12810">
        <w:rPr>
          <w:i/>
          <w:iCs/>
          <w:lang w:val="en-GB"/>
        </w:rPr>
        <w:t>ta</w:t>
      </w:r>
      <w:r w:rsidRPr="00C12810">
        <w:rPr>
          <w:lang w:val="en-GB"/>
        </w:rPr>
        <w:t>​) (7)</w:t>
      </w:r>
    </w:p>
    <w:p w14:paraId="65944441" w14:textId="77777777" w:rsidR="00C12810" w:rsidRPr="00C12810" w:rsidRDefault="00C12810" w:rsidP="00C12810">
      <w:pPr>
        <w:rPr>
          <w:lang w:val="en-GB"/>
        </w:rPr>
      </w:pPr>
      <w:r w:rsidRPr="00C12810">
        <w:rPr>
          <w:lang w:val="en-GB"/>
        </w:rPr>
        <w:t>By plotting the graph of ln⁡(</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0</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0)ln(</w:t>
      </w:r>
      <w:r w:rsidRPr="00C12810">
        <w:rPr>
          <w:i/>
          <w:iCs/>
          <w:lang w:val="en-GB"/>
        </w:rPr>
        <w:t>Ta</w:t>
      </w:r>
      <w:r w:rsidRPr="00C12810">
        <w:rPr>
          <w:lang w:val="en-GB"/>
        </w:rPr>
        <w:t>​−</w:t>
      </w:r>
      <w:r w:rsidRPr="00C12810">
        <w:rPr>
          <w:i/>
          <w:iCs/>
          <w:lang w:val="en-GB"/>
        </w:rPr>
        <w:t>T</w:t>
      </w:r>
      <w:r w:rsidRPr="00C12810">
        <w:rPr>
          <w:lang w:val="en-GB"/>
        </w:rPr>
        <w:t>0​</w:t>
      </w:r>
      <w:r w:rsidRPr="00C12810">
        <w:rPr>
          <w:i/>
          <w:iCs/>
          <w:lang w:val="en-GB"/>
        </w:rPr>
        <w:t>T</w:t>
      </w:r>
      <w:r w:rsidRPr="00C12810">
        <w:rPr>
          <w:lang w:val="en-GB"/>
        </w:rPr>
        <w:t>−</w:t>
      </w:r>
      <w:r w:rsidRPr="00C12810">
        <w:rPr>
          <w:i/>
          <w:iCs/>
          <w:lang w:val="en-GB"/>
        </w:rPr>
        <w:t>T</w:t>
      </w:r>
      <w:r w:rsidRPr="00C12810">
        <w:rPr>
          <w:lang w:val="en-GB"/>
        </w:rPr>
        <w:t>0​​) versus (</w:t>
      </w:r>
      <w:r w:rsidRPr="00C12810">
        <w:rPr>
          <w:rFonts w:ascii="Malgun Gothic" w:hAnsi="Malgun Gothic" w:cs="Malgun Gothic"/>
          <w:lang w:val="en-GB"/>
        </w:rPr>
        <w:t>�</w:t>
      </w:r>
      <w:r w:rsidRPr="00C12810">
        <w:rPr>
          <w:lang w:val="en-GB"/>
        </w:rPr>
        <w:t>−</w:t>
      </w:r>
      <w:r w:rsidRPr="00C12810">
        <w:rPr>
          <w:rFonts w:ascii="Malgun Gothic" w:hAnsi="Malgun Gothic" w:cs="Malgun Gothic"/>
          <w:lang w:val="en-GB"/>
        </w:rPr>
        <w:t>��</w:t>
      </w:r>
      <w:r w:rsidRPr="00C12810">
        <w:rPr>
          <w:lang w:val="en-GB"/>
        </w:rPr>
        <w:t>)(</w:t>
      </w:r>
      <w:r w:rsidRPr="00C12810">
        <w:rPr>
          <w:i/>
          <w:iCs/>
          <w:lang w:val="en-GB"/>
        </w:rPr>
        <w:t>t</w:t>
      </w:r>
      <w:r w:rsidRPr="00C12810">
        <w:rPr>
          <w:lang w:val="en-GB"/>
        </w:rPr>
        <w:t>−</w:t>
      </w:r>
      <w:r w:rsidRPr="00C12810">
        <w:rPr>
          <w:i/>
          <w:iCs/>
          <w:lang w:val="en-GB"/>
        </w:rPr>
        <w:t>ta</w:t>
      </w:r>
      <w:r w:rsidRPr="00C12810">
        <w:rPr>
          <w:lang w:val="en-GB"/>
        </w:rPr>
        <w:t>​), which is a straight-line curve, −</w:t>
      </w:r>
      <w:r w:rsidRPr="00C12810">
        <w:rPr>
          <w:rFonts w:ascii="Malgun Gothic" w:hAnsi="Malgun Gothic" w:cs="Malgun Gothic"/>
          <w:lang w:val="en-GB"/>
        </w:rPr>
        <w:t>�</w:t>
      </w:r>
      <w:r w:rsidRPr="00C12810">
        <w:rPr>
          <w:lang w:val="en-GB"/>
        </w:rPr>
        <w:t>−</w:t>
      </w:r>
      <w:r w:rsidRPr="00C12810">
        <w:rPr>
          <w:i/>
          <w:iCs/>
          <w:lang w:val="en-GB"/>
        </w:rPr>
        <w:t>K</w:t>
      </w:r>
      <w:r w:rsidRPr="00C12810">
        <w:rPr>
          <w:lang w:val="en-GB"/>
        </w:rPr>
        <w:t xml:space="preserve"> is the gradient of the curve and can be easily found.</w:t>
      </w:r>
    </w:p>
    <w:p w14:paraId="5F401D44" w14:textId="77777777" w:rsidR="00AC44DD" w:rsidRPr="00AC44DD" w:rsidRDefault="00AC44DD" w:rsidP="00AC44DD">
      <w:pPr>
        <w:rPr>
          <w:lang w:val="en-GB"/>
        </w:rPr>
      </w:pPr>
      <w:r w:rsidRPr="00AC44DD">
        <w:rPr>
          <w:lang w:val="en-GB"/>
        </w:rPr>
        <w:t>d. Plot the graph of ln⁡(</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0</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0)ln(</w:t>
      </w:r>
      <w:r w:rsidRPr="00AC44DD">
        <w:rPr>
          <w:i/>
          <w:iCs/>
          <w:lang w:val="en-GB"/>
        </w:rPr>
        <w:t>Ta</w:t>
      </w:r>
      <w:r w:rsidRPr="00AC44DD">
        <w:rPr>
          <w:lang w:val="en-GB"/>
        </w:rPr>
        <w:t>​−</w:t>
      </w:r>
      <w:r w:rsidRPr="00AC44DD">
        <w:rPr>
          <w:i/>
          <w:iCs/>
          <w:lang w:val="en-GB"/>
        </w:rPr>
        <w:t>T</w:t>
      </w:r>
      <w:r w:rsidRPr="00AC44DD">
        <w:rPr>
          <w:lang w:val="en-GB"/>
        </w:rPr>
        <w:t>0​</w:t>
      </w:r>
      <w:r w:rsidRPr="00AC44DD">
        <w:rPr>
          <w:i/>
          <w:iCs/>
          <w:lang w:val="en-GB"/>
        </w:rPr>
        <w:t>T</w:t>
      </w:r>
      <w:r w:rsidRPr="00AC44DD">
        <w:rPr>
          <w:lang w:val="en-GB"/>
        </w:rPr>
        <w:t>−</w:t>
      </w:r>
      <w:r w:rsidRPr="00AC44DD">
        <w:rPr>
          <w:i/>
          <w:iCs/>
          <w:lang w:val="en-GB"/>
        </w:rPr>
        <w:t>T</w:t>
      </w:r>
      <w:r w:rsidRPr="00AC44DD">
        <w:rPr>
          <w:lang w:val="en-GB"/>
        </w:rPr>
        <w:t>0​​) versus (</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w:t>
      </w:r>
      <w:r w:rsidRPr="00AC44DD">
        <w:rPr>
          <w:i/>
          <w:iCs/>
          <w:lang w:val="en-GB"/>
        </w:rPr>
        <w:t>t</w:t>
      </w:r>
      <w:r w:rsidRPr="00AC44DD">
        <w:rPr>
          <w:lang w:val="en-GB"/>
        </w:rPr>
        <w:t>−</w:t>
      </w:r>
      <w:r w:rsidRPr="00AC44DD">
        <w:rPr>
          <w:i/>
          <w:iCs/>
          <w:lang w:val="en-GB"/>
        </w:rPr>
        <w:t>ta</w:t>
      </w:r>
      <w:r w:rsidRPr="00AC44DD">
        <w:rPr>
          <w:lang w:val="en-GB"/>
        </w:rPr>
        <w:t xml:space="preserve">​) and find </w:t>
      </w:r>
      <w:r w:rsidRPr="00AC44DD">
        <w:rPr>
          <w:rFonts w:ascii="Malgun Gothic" w:hAnsi="Malgun Gothic" w:cs="Malgun Gothic"/>
          <w:lang w:val="en-GB"/>
        </w:rPr>
        <w:t>�</w:t>
      </w:r>
      <w:r w:rsidRPr="00AC44DD">
        <w:rPr>
          <w:i/>
          <w:iCs/>
          <w:lang w:val="en-GB"/>
        </w:rPr>
        <w:t>K</w:t>
      </w:r>
      <w:r w:rsidRPr="00AC44DD">
        <w:rPr>
          <w:lang w:val="en-GB"/>
        </w:rPr>
        <w:t>.</w:t>
      </w:r>
    </w:p>
    <w:p w14:paraId="39AF98B7" w14:textId="77777777" w:rsidR="00AC44DD" w:rsidRPr="00AC44DD" w:rsidRDefault="00AC44DD" w:rsidP="00AC44DD">
      <w:pPr>
        <w:rPr>
          <w:lang w:val="en-GB"/>
        </w:rPr>
      </w:pPr>
      <w:r w:rsidRPr="00AC44DD">
        <w:rPr>
          <w:b/>
          <w:bCs/>
          <w:lang w:val="en-GB"/>
        </w:rPr>
        <w:t>Figure 2. Heating and cooling graph for aluminum.</w:t>
      </w:r>
    </w:p>
    <w:p w14:paraId="2082643F" w14:textId="77777777" w:rsidR="00AC44DD" w:rsidRPr="00AC44DD" w:rsidRDefault="00AC44DD" w:rsidP="00AC44DD">
      <w:pPr>
        <w:rPr>
          <w:lang w:val="en-GB"/>
        </w:rPr>
      </w:pPr>
      <w:r w:rsidRPr="00AC44DD">
        <w:rPr>
          <w:lang w:val="en-GB"/>
        </w:rPr>
        <w:t xml:space="preserve">The figure shows the heating curve, the final temperature </w:t>
      </w:r>
      <w:r w:rsidRPr="00AC44DD">
        <w:rPr>
          <w:rFonts w:ascii="Malgun Gothic" w:hAnsi="Malgun Gothic" w:cs="Malgun Gothic"/>
          <w:lang w:val="en-GB"/>
        </w:rPr>
        <w:t>��</w:t>
      </w:r>
      <w:r w:rsidRPr="00AC44DD">
        <w:rPr>
          <w:i/>
          <w:iCs/>
          <w:lang w:val="en-GB"/>
        </w:rPr>
        <w:t>Ta</w:t>
      </w:r>
      <w:r w:rsidRPr="00AC44DD">
        <w:rPr>
          <w:lang w:val="en-GB"/>
        </w:rPr>
        <w:t xml:space="preserve">​, the corrected final temperature, the corrected heating curve, the cooling curve, room temperature </w:t>
      </w:r>
      <w:r w:rsidRPr="00AC44DD">
        <w:rPr>
          <w:rFonts w:ascii="Malgun Gothic" w:hAnsi="Malgun Gothic" w:cs="Malgun Gothic"/>
          <w:lang w:val="en-GB"/>
        </w:rPr>
        <w:t>�</w:t>
      </w:r>
      <w:r w:rsidRPr="00AC44DD">
        <w:rPr>
          <w:lang w:val="en-GB"/>
        </w:rPr>
        <w:t>0</w:t>
      </w:r>
      <w:r w:rsidRPr="00AC44DD">
        <w:rPr>
          <w:i/>
          <w:iCs/>
          <w:lang w:val="en-GB"/>
        </w:rPr>
        <w:t>T</w:t>
      </w:r>
      <w:r w:rsidRPr="00AC44DD">
        <w:rPr>
          <w:lang w:val="en-GB"/>
        </w:rPr>
        <w:t xml:space="preserve">0​, and the time </w:t>
      </w:r>
      <w:r w:rsidRPr="00AC44DD">
        <w:rPr>
          <w:rFonts w:ascii="Malgun Gothic" w:hAnsi="Malgun Gothic" w:cs="Malgun Gothic"/>
          <w:lang w:val="en-GB"/>
        </w:rPr>
        <w:t>�</w:t>
      </w:r>
      <w:r w:rsidRPr="00AC44DD">
        <w:rPr>
          <w:i/>
          <w:iCs/>
          <w:lang w:val="en-GB"/>
        </w:rPr>
        <w:t>t</w:t>
      </w:r>
      <w:r w:rsidRPr="00AC44DD">
        <w:rPr>
          <w:lang w:val="en-GB"/>
        </w:rPr>
        <w:t xml:space="preserve"> on the x-axis, with </w:t>
      </w:r>
      <w:r w:rsidRPr="00AC44DD">
        <w:rPr>
          <w:rFonts w:ascii="Malgun Gothic" w:hAnsi="Malgun Gothic" w:cs="Malgun Gothic"/>
          <w:lang w:val="en-GB"/>
        </w:rPr>
        <w:t>��</w:t>
      </w:r>
      <w:r w:rsidRPr="00AC44DD">
        <w:rPr>
          <w:i/>
          <w:iCs/>
          <w:lang w:val="en-GB"/>
        </w:rPr>
        <w:t>ta</w:t>
      </w:r>
      <w:r w:rsidRPr="00AC44DD">
        <w:rPr>
          <w:lang w:val="en-GB"/>
        </w:rPr>
        <w:t>​ marked where the final temperature is reached.</w:t>
      </w:r>
    </w:p>
    <w:p w14:paraId="454C8E77" w14:textId="77777777" w:rsidR="00AC44DD" w:rsidRPr="00AC44DD" w:rsidRDefault="00AC44DD" w:rsidP="00AC44DD">
      <w:pPr>
        <w:rPr>
          <w:lang w:val="en-GB"/>
        </w:rPr>
      </w:pPr>
      <w:proofErr w:type="gramStart"/>
      <w:r w:rsidRPr="00AC44DD">
        <w:rPr>
          <w:lang w:val="en-GB"/>
        </w:rPr>
        <w:t>In order to</w:t>
      </w:r>
      <w:proofErr w:type="gramEnd"/>
      <w:r w:rsidRPr="00AC44DD">
        <w:rPr>
          <w:lang w:val="en-GB"/>
        </w:rPr>
        <w:t xml:space="preserve"> calculate the temperature correction due to heat dissipated to the surroundings, according to equation (6), the change in temperature for each time interval </w:t>
      </w:r>
      <w:proofErr w:type="spellStart"/>
      <w:r w:rsidRPr="00AC44DD">
        <w:rPr>
          <w:lang w:val="en-GB"/>
        </w:rPr>
        <w:t>Δ</w:t>
      </w:r>
      <w:r w:rsidRPr="00AC44DD">
        <w:rPr>
          <w:rFonts w:ascii="Malgun Gothic" w:hAnsi="Malgun Gothic" w:cs="Malgun Gothic"/>
          <w:lang w:val="en-GB"/>
        </w:rPr>
        <w:t>�</w:t>
      </w:r>
      <w:r w:rsidRPr="00AC44DD">
        <w:rPr>
          <w:lang w:val="en-GB"/>
        </w:rPr>
        <w:t>Δ</w:t>
      </w:r>
      <w:r w:rsidRPr="00AC44DD">
        <w:rPr>
          <w:i/>
          <w:iCs/>
          <w:lang w:val="en-GB"/>
        </w:rPr>
        <w:t>t</w:t>
      </w:r>
      <w:proofErr w:type="spellEnd"/>
      <w:r w:rsidRPr="00AC44DD">
        <w:rPr>
          <w:lang w:val="en-GB"/>
        </w:rPr>
        <w:t xml:space="preserve"> is </w:t>
      </w:r>
      <w:r w:rsidRPr="00AC44DD">
        <w:rPr>
          <w:rFonts w:ascii="Cambria Math" w:hAnsi="Cambria Math" w:cs="Cambria Math"/>
          <w:lang w:val="en-GB"/>
        </w:rPr>
        <w:t>∣</w:t>
      </w:r>
      <w:r w:rsidRPr="00AC44DD">
        <w:rPr>
          <w:lang w:val="en-GB"/>
        </w:rPr>
        <w:t>Δ</w:t>
      </w:r>
      <w:r w:rsidRPr="00AC44DD">
        <w:rPr>
          <w:rFonts w:ascii="Malgun Gothic" w:hAnsi="Malgun Gothic" w:cs="Malgun Gothic"/>
          <w:lang w:val="en-GB"/>
        </w:rPr>
        <w:t>�</w:t>
      </w:r>
      <w:r w:rsidRPr="00AC44DD">
        <w:rPr>
          <w:rFonts w:ascii="Cambria Math" w:hAnsi="Cambria Math" w:cs="Cambria Math"/>
          <w:lang w:val="en-GB"/>
        </w:rPr>
        <w:t>∣</w:t>
      </w:r>
      <w:r w:rsidRPr="00AC44DD">
        <w:rPr>
          <w:lang w:val="en-GB"/>
        </w:rPr>
        <w:t>=</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0)Δ</w:t>
      </w:r>
      <w:r w:rsidRPr="00AC44DD">
        <w:rPr>
          <w:rFonts w:ascii="Malgun Gothic" w:hAnsi="Malgun Gothic" w:cs="Malgun Gothic"/>
          <w:lang w:val="en-GB"/>
        </w:rPr>
        <w:t>�</w:t>
      </w:r>
      <w:r w:rsidRPr="00AC44DD">
        <w:rPr>
          <w:rFonts w:ascii="Cambria Math" w:hAnsi="Cambria Math" w:cs="Cambria Math"/>
          <w:lang w:val="en-GB"/>
        </w:rPr>
        <w:t>∣</w:t>
      </w:r>
      <w:r w:rsidRPr="00AC44DD">
        <w:rPr>
          <w:lang w:val="en-GB"/>
        </w:rPr>
        <w:t>Δ</w:t>
      </w:r>
      <w:r w:rsidRPr="00AC44DD">
        <w:rPr>
          <w:i/>
          <w:iCs/>
          <w:lang w:val="en-GB"/>
        </w:rPr>
        <w:t>T</w:t>
      </w:r>
      <w:r w:rsidRPr="00AC44DD">
        <w:rPr>
          <w:rFonts w:ascii="Cambria Math" w:hAnsi="Cambria Math" w:cs="Cambria Math"/>
          <w:lang w:val="en-GB"/>
        </w:rPr>
        <w:t>∣</w:t>
      </w:r>
      <w:r w:rsidRPr="00AC44DD">
        <w:rPr>
          <w:lang w:val="en-GB"/>
        </w:rPr>
        <w:t>=</w:t>
      </w:r>
      <w:r w:rsidRPr="00AC44DD">
        <w:rPr>
          <w:i/>
          <w:iCs/>
          <w:lang w:val="en-GB"/>
        </w:rPr>
        <w:t>K</w:t>
      </w:r>
      <w:r w:rsidRPr="00AC44DD">
        <w:rPr>
          <w:lang w:val="en-GB"/>
        </w:rPr>
        <w:t>(</w:t>
      </w:r>
      <w:r w:rsidRPr="00AC44DD">
        <w:rPr>
          <w:i/>
          <w:iCs/>
          <w:lang w:val="en-GB"/>
        </w:rPr>
        <w:t>T</w:t>
      </w:r>
      <w:r w:rsidRPr="00AC44DD">
        <w:rPr>
          <w:lang w:val="en-GB"/>
        </w:rPr>
        <w:t>−</w:t>
      </w:r>
      <w:r w:rsidRPr="00AC44DD">
        <w:rPr>
          <w:i/>
          <w:iCs/>
          <w:lang w:val="en-GB"/>
        </w:rPr>
        <w:t>T</w:t>
      </w:r>
      <w:r w:rsidRPr="00AC44DD">
        <w:rPr>
          <w:lang w:val="en-GB"/>
        </w:rPr>
        <w:t>0​)</w:t>
      </w:r>
      <w:proofErr w:type="spellStart"/>
      <w:r w:rsidRPr="00AC44DD">
        <w:rPr>
          <w:lang w:val="en-GB"/>
        </w:rPr>
        <w:t>Δ</w:t>
      </w:r>
      <w:r w:rsidRPr="00AC44DD">
        <w:rPr>
          <w:i/>
          <w:iCs/>
          <w:lang w:val="en-GB"/>
        </w:rPr>
        <w:t>t</w:t>
      </w:r>
      <w:proofErr w:type="spellEnd"/>
      <w:r w:rsidRPr="00AC44DD">
        <w:rPr>
          <w:lang w:val="en-GB"/>
        </w:rPr>
        <w:t xml:space="preserve">. During the process of heating, from time </w:t>
      </w:r>
      <w:r w:rsidRPr="00AC44DD">
        <w:rPr>
          <w:rFonts w:ascii="Malgun Gothic" w:hAnsi="Malgun Gothic" w:cs="Malgun Gothic"/>
          <w:lang w:val="en-GB"/>
        </w:rPr>
        <w:t>�</w:t>
      </w:r>
      <w:r w:rsidRPr="00AC44DD">
        <w:rPr>
          <w:lang w:val="en-GB"/>
        </w:rPr>
        <w:t>=0</w:t>
      </w:r>
      <w:r w:rsidRPr="00AC44DD">
        <w:rPr>
          <w:i/>
          <w:iCs/>
          <w:lang w:val="en-GB"/>
        </w:rPr>
        <w:t>t</w:t>
      </w:r>
      <w:r w:rsidRPr="00AC44DD">
        <w:rPr>
          <w:lang w:val="en-GB"/>
        </w:rPr>
        <w:t xml:space="preserve">=0 to </w:t>
      </w:r>
      <w:r w:rsidRPr="00AC44DD">
        <w:rPr>
          <w:rFonts w:ascii="Malgun Gothic" w:hAnsi="Malgun Gothic" w:cs="Malgun Gothic"/>
          <w:lang w:val="en-GB"/>
        </w:rPr>
        <w:t>��</w:t>
      </w:r>
      <w:r w:rsidRPr="00AC44DD">
        <w:rPr>
          <w:i/>
          <w:iCs/>
          <w:lang w:val="en-GB"/>
        </w:rPr>
        <w:t>ta</w:t>
      </w:r>
      <w:r w:rsidRPr="00AC44DD">
        <w:rPr>
          <w:lang w:val="en-GB"/>
        </w:rPr>
        <w:t xml:space="preserve">​ for </w:t>
      </w:r>
      <w:r w:rsidRPr="00AC44DD">
        <w:rPr>
          <w:rFonts w:ascii="Malgun Gothic" w:hAnsi="Malgun Gothic" w:cs="Malgun Gothic"/>
          <w:lang w:val="en-GB"/>
        </w:rPr>
        <w:t>�</w:t>
      </w:r>
      <w:r w:rsidRPr="00AC44DD">
        <w:rPr>
          <w:i/>
          <w:iCs/>
          <w:lang w:val="en-GB"/>
        </w:rPr>
        <w:t>n</w:t>
      </w:r>
      <w:r w:rsidRPr="00AC44DD">
        <w:rPr>
          <w:lang w:val="en-GB"/>
        </w:rPr>
        <w:t xml:space="preserve"> intervals of </w:t>
      </w:r>
      <w:proofErr w:type="spellStart"/>
      <w:r w:rsidRPr="00AC44DD">
        <w:rPr>
          <w:lang w:val="en-GB"/>
        </w:rPr>
        <w:t>Δ</w:t>
      </w:r>
      <w:r w:rsidRPr="00AC44DD">
        <w:rPr>
          <w:rFonts w:ascii="Malgun Gothic" w:hAnsi="Malgun Gothic" w:cs="Malgun Gothic"/>
          <w:lang w:val="en-GB"/>
        </w:rPr>
        <w:t>�</w:t>
      </w:r>
      <w:r w:rsidRPr="00AC44DD">
        <w:rPr>
          <w:lang w:val="en-GB"/>
        </w:rPr>
        <w:t>Δ</w:t>
      </w:r>
      <w:r w:rsidRPr="00AC44DD">
        <w:rPr>
          <w:i/>
          <w:iCs/>
          <w:lang w:val="en-GB"/>
        </w:rPr>
        <w:t>t</w:t>
      </w:r>
      <w:proofErr w:type="spellEnd"/>
      <w:r w:rsidRPr="00AC44DD">
        <w:rPr>
          <w:lang w:val="en-GB"/>
        </w:rPr>
        <w:t xml:space="preserve">, we will obtain </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proofErr w:type="spellStart"/>
      <w:r w:rsidRPr="00AC44DD">
        <w:rPr>
          <w:lang w:val="en-GB"/>
        </w:rPr>
        <w:t>Δ</w:t>
      </w:r>
      <w:r w:rsidRPr="00AC44DD">
        <w:rPr>
          <w:rFonts w:ascii="Malgun Gothic" w:hAnsi="Malgun Gothic" w:cs="Malgun Gothic"/>
          <w:lang w:val="en-GB"/>
        </w:rPr>
        <w:t>�</w:t>
      </w:r>
      <w:r w:rsidRPr="00AC44DD">
        <w:rPr>
          <w:i/>
          <w:iCs/>
          <w:lang w:val="en-GB"/>
        </w:rPr>
        <w:t>ta</w:t>
      </w:r>
      <w:proofErr w:type="spellEnd"/>
      <w:r w:rsidRPr="00AC44DD">
        <w:rPr>
          <w:lang w:val="en-GB"/>
        </w:rPr>
        <w:t>​=</w:t>
      </w:r>
      <w:proofErr w:type="spellStart"/>
      <w:r w:rsidRPr="00AC44DD">
        <w:rPr>
          <w:i/>
          <w:iCs/>
          <w:lang w:val="en-GB"/>
        </w:rPr>
        <w:t>n</w:t>
      </w:r>
      <w:r w:rsidRPr="00AC44DD">
        <w:rPr>
          <w:lang w:val="en-GB"/>
        </w:rPr>
        <w:t>Δ</w:t>
      </w:r>
      <w:r w:rsidRPr="00AC44DD">
        <w:rPr>
          <w:i/>
          <w:iCs/>
          <w:lang w:val="en-GB"/>
        </w:rPr>
        <w:t>t</w:t>
      </w:r>
      <w:proofErr w:type="spellEnd"/>
      <w:r w:rsidRPr="00AC44DD">
        <w:rPr>
          <w:lang w:val="en-GB"/>
        </w:rPr>
        <w:t xml:space="preserve"> so that the subsequent changes in temperature </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proofErr w:type="gramStart"/>
      <w:r w:rsidRPr="00AC44DD">
        <w:rPr>
          <w:lang w:val="en-GB"/>
        </w:rPr>
        <w:t>2,...</w:t>
      </w:r>
      <w:proofErr w:type="gramEnd"/>
      <w:r w:rsidRPr="00AC44DD">
        <w:rPr>
          <w:lang w:val="en-GB"/>
        </w:rPr>
        <w:t>,</w:t>
      </w:r>
      <w:r w:rsidRPr="00AC44DD">
        <w:rPr>
          <w:rFonts w:ascii="Malgun Gothic" w:hAnsi="Malgun Gothic" w:cs="Malgun Gothic"/>
          <w:lang w:val="en-GB"/>
        </w:rPr>
        <w:t>��</w:t>
      </w:r>
      <w:r w:rsidRPr="00AC44DD">
        <w:rPr>
          <w:i/>
          <w:iCs/>
          <w:lang w:val="en-GB"/>
        </w:rPr>
        <w:t>T</w:t>
      </w:r>
      <w:r w:rsidRPr="00AC44DD">
        <w:rPr>
          <w:lang w:val="en-GB"/>
        </w:rPr>
        <w:t>1​,</w:t>
      </w:r>
      <w:r w:rsidRPr="00AC44DD">
        <w:rPr>
          <w:i/>
          <w:iCs/>
          <w:lang w:val="en-GB"/>
        </w:rPr>
        <w:t>T</w:t>
      </w:r>
      <w:r w:rsidRPr="00AC44DD">
        <w:rPr>
          <w:lang w:val="en-GB"/>
        </w:rPr>
        <w:t>2​,...,</w:t>
      </w:r>
      <w:r w:rsidRPr="00AC44DD">
        <w:rPr>
          <w:i/>
          <w:iCs/>
          <w:lang w:val="en-GB"/>
        </w:rPr>
        <w:t>Tn</w:t>
      </w:r>
      <w:r w:rsidRPr="00AC44DD">
        <w:rPr>
          <w:lang w:val="en-GB"/>
        </w:rPr>
        <w:t>​ proceed as the following:</w:t>
      </w:r>
    </w:p>
    <w:p w14:paraId="2502534F" w14:textId="77777777" w:rsidR="00AC44DD" w:rsidRPr="00AC44DD" w:rsidRDefault="00AC44DD" w:rsidP="00AC44DD">
      <w:pPr>
        <w:rPr>
          <w:lang w:val="en-GB"/>
        </w:rPr>
      </w:pPr>
      <w:r w:rsidRPr="00AC44DD">
        <w:rPr>
          <w:lang w:val="en-GB"/>
        </w:rPr>
        <w:t>Δ</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r w:rsidRPr="00AC44DD">
        <w:rPr>
          <w:lang w:val="en-GB"/>
        </w:rPr>
        <w:t>0)Δ</w:t>
      </w:r>
      <w:r w:rsidRPr="00AC44DD">
        <w:rPr>
          <w:rFonts w:ascii="Malgun Gothic" w:hAnsi="Malgun Gothic" w:cs="Malgun Gothic"/>
          <w:lang w:val="en-GB"/>
        </w:rPr>
        <w:t>�</w:t>
      </w:r>
      <w:r w:rsidRPr="00AC44DD">
        <w:rPr>
          <w:lang w:val="en-GB"/>
        </w:rPr>
        <w:t>Δ</w:t>
      </w:r>
      <w:r w:rsidRPr="00AC44DD">
        <w:rPr>
          <w:i/>
          <w:iCs/>
          <w:lang w:val="en-GB"/>
        </w:rPr>
        <w:t>T</w:t>
      </w:r>
      <w:r w:rsidRPr="00AC44DD">
        <w:rPr>
          <w:lang w:val="en-GB"/>
        </w:rPr>
        <w:t>1​=</w:t>
      </w:r>
      <w:r w:rsidRPr="00AC44DD">
        <w:rPr>
          <w:i/>
          <w:iCs/>
          <w:lang w:val="en-GB"/>
        </w:rPr>
        <w:t>K</w:t>
      </w:r>
      <w:r w:rsidRPr="00AC44DD">
        <w:rPr>
          <w:lang w:val="en-GB"/>
        </w:rPr>
        <w:t>(</w:t>
      </w:r>
      <w:r w:rsidRPr="00AC44DD">
        <w:rPr>
          <w:i/>
          <w:iCs/>
          <w:lang w:val="en-GB"/>
        </w:rPr>
        <w:t>T</w:t>
      </w:r>
      <w:r w:rsidRPr="00AC44DD">
        <w:rPr>
          <w:lang w:val="en-GB"/>
        </w:rPr>
        <w:t>1​−</w:t>
      </w:r>
      <w:r w:rsidRPr="00AC44DD">
        <w:rPr>
          <w:i/>
          <w:iCs/>
          <w:lang w:val="en-GB"/>
        </w:rPr>
        <w:t>T</w:t>
      </w:r>
      <w:r w:rsidRPr="00AC44DD">
        <w:rPr>
          <w:lang w:val="en-GB"/>
        </w:rPr>
        <w:t>0​)</w:t>
      </w:r>
      <w:proofErr w:type="spellStart"/>
      <w:r w:rsidRPr="00AC44DD">
        <w:rPr>
          <w:lang w:val="en-GB"/>
        </w:rPr>
        <w:t>Δ</w:t>
      </w:r>
      <w:r w:rsidRPr="00AC44DD">
        <w:rPr>
          <w:i/>
          <w:iCs/>
          <w:lang w:val="en-GB"/>
        </w:rPr>
        <w:t>t</w:t>
      </w:r>
      <w:proofErr w:type="spellEnd"/>
    </w:p>
    <w:p w14:paraId="6542BCA3" w14:textId="77777777" w:rsidR="00AC44DD" w:rsidRPr="00AC44DD" w:rsidRDefault="00AC44DD" w:rsidP="00AC44DD">
      <w:pPr>
        <w:rPr>
          <w:lang w:val="en-GB"/>
        </w:rPr>
      </w:pPr>
      <w:r w:rsidRPr="00AC44DD">
        <w:rPr>
          <w:lang w:val="en-GB"/>
        </w:rPr>
        <w:t xml:space="preserve">which is the temperature correction for temperature </w:t>
      </w:r>
      <w:r w:rsidRPr="00AC44DD">
        <w:rPr>
          <w:rFonts w:ascii="Malgun Gothic" w:hAnsi="Malgun Gothic" w:cs="Malgun Gothic"/>
          <w:lang w:val="en-GB"/>
        </w:rPr>
        <w:t>�</w:t>
      </w:r>
      <w:r w:rsidRPr="00AC44DD">
        <w:rPr>
          <w:lang w:val="en-GB"/>
        </w:rPr>
        <w:t>1</w:t>
      </w:r>
      <w:r w:rsidRPr="00AC44DD">
        <w:rPr>
          <w:i/>
          <w:iCs/>
          <w:lang w:val="en-GB"/>
        </w:rPr>
        <w:t>T</w:t>
      </w:r>
      <w:r w:rsidRPr="00AC44DD">
        <w:rPr>
          <w:lang w:val="en-GB"/>
        </w:rPr>
        <w:t>1​. The correction Δ</w:t>
      </w:r>
      <w:r w:rsidRPr="00AC44DD">
        <w:rPr>
          <w:rFonts w:ascii="Malgun Gothic" w:hAnsi="Malgun Gothic" w:cs="Malgun Gothic"/>
          <w:lang w:val="en-GB"/>
        </w:rPr>
        <w:t>�</w:t>
      </w:r>
      <w:r w:rsidRPr="00AC44DD">
        <w:rPr>
          <w:lang w:val="en-GB"/>
        </w:rPr>
        <w:t>2Δ</w:t>
      </w:r>
      <w:r w:rsidRPr="00AC44DD">
        <w:rPr>
          <w:i/>
          <w:iCs/>
          <w:lang w:val="en-GB"/>
        </w:rPr>
        <w:t>T</w:t>
      </w:r>
      <w:r w:rsidRPr="00AC44DD">
        <w:rPr>
          <w:lang w:val="en-GB"/>
        </w:rPr>
        <w:t xml:space="preserve">2​ for temperature </w:t>
      </w:r>
      <w:r w:rsidRPr="00AC44DD">
        <w:rPr>
          <w:rFonts w:ascii="Malgun Gothic" w:hAnsi="Malgun Gothic" w:cs="Malgun Gothic"/>
          <w:lang w:val="en-GB"/>
        </w:rPr>
        <w:t>�</w:t>
      </w:r>
      <w:r w:rsidRPr="00AC44DD">
        <w:rPr>
          <w:lang w:val="en-GB"/>
        </w:rPr>
        <w:t>2</w:t>
      </w:r>
      <w:r w:rsidRPr="00AC44DD">
        <w:rPr>
          <w:i/>
          <w:iCs/>
          <w:lang w:val="en-GB"/>
        </w:rPr>
        <w:t>T</w:t>
      </w:r>
      <w:r w:rsidRPr="00AC44DD">
        <w:rPr>
          <w:lang w:val="en-GB"/>
        </w:rPr>
        <w:t xml:space="preserve">2​ </w:t>
      </w:r>
      <w:proofErr w:type="gramStart"/>
      <w:r w:rsidRPr="00AC44DD">
        <w:rPr>
          <w:lang w:val="en-GB"/>
        </w:rPr>
        <w:t>is</w:t>
      </w:r>
      <w:proofErr w:type="gramEnd"/>
    </w:p>
    <w:p w14:paraId="4C4BA93B" w14:textId="77777777" w:rsidR="00AC44DD" w:rsidRPr="00AC44DD" w:rsidRDefault="00AC44DD" w:rsidP="00AC44DD">
      <w:pPr>
        <w:rPr>
          <w:lang w:val="en-GB"/>
        </w:rPr>
      </w:pPr>
      <w:r w:rsidRPr="00AC44DD">
        <w:rPr>
          <w:lang w:val="en-GB"/>
        </w:rPr>
        <w:t>Δ</w:t>
      </w:r>
      <w:r w:rsidRPr="00AC44DD">
        <w:rPr>
          <w:rFonts w:ascii="Malgun Gothic" w:hAnsi="Malgun Gothic" w:cs="Malgun Gothic"/>
          <w:lang w:val="en-GB"/>
        </w:rPr>
        <w:t>�</w:t>
      </w:r>
      <w:r w:rsidRPr="00AC44DD">
        <w:rPr>
          <w:lang w:val="en-GB"/>
        </w:rPr>
        <w:t>2=</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2−</w:t>
      </w:r>
      <w:r w:rsidRPr="00AC44DD">
        <w:rPr>
          <w:rFonts w:ascii="Malgun Gothic" w:hAnsi="Malgun Gothic" w:cs="Malgun Gothic"/>
          <w:lang w:val="en-GB"/>
        </w:rPr>
        <w:t>�</w:t>
      </w:r>
      <w:r w:rsidRPr="00AC44DD">
        <w:rPr>
          <w:lang w:val="en-GB"/>
        </w:rPr>
        <w:t>0)Δ</w:t>
      </w:r>
      <w:r w:rsidRPr="00AC44DD">
        <w:rPr>
          <w:rFonts w:ascii="Malgun Gothic" w:hAnsi="Malgun Gothic" w:cs="Malgun Gothic"/>
          <w:lang w:val="en-GB"/>
        </w:rPr>
        <w:t>�</w:t>
      </w:r>
      <w:r w:rsidRPr="00AC44DD">
        <w:rPr>
          <w:lang w:val="en-GB"/>
        </w:rPr>
        <w:t>+Δ</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r w:rsidRPr="00AC44DD">
        <w:rPr>
          <w:lang w:val="en-GB"/>
        </w:rPr>
        <w:t>2−2</w:t>
      </w:r>
      <w:r w:rsidRPr="00AC44DD">
        <w:rPr>
          <w:rFonts w:ascii="Malgun Gothic" w:hAnsi="Malgun Gothic" w:cs="Malgun Gothic"/>
          <w:lang w:val="en-GB"/>
        </w:rPr>
        <w:t>�</w:t>
      </w:r>
      <w:r w:rsidRPr="00AC44DD">
        <w:rPr>
          <w:lang w:val="en-GB"/>
        </w:rPr>
        <w:t>0)Δ</w:t>
      </w:r>
      <w:r w:rsidRPr="00AC44DD">
        <w:rPr>
          <w:rFonts w:ascii="Malgun Gothic" w:hAnsi="Malgun Gothic" w:cs="Malgun Gothic"/>
          <w:lang w:val="en-GB"/>
        </w:rPr>
        <w:t>�</w:t>
      </w:r>
      <w:r w:rsidRPr="00AC44DD">
        <w:rPr>
          <w:lang w:val="en-GB"/>
        </w:rPr>
        <w:t>Δ</w:t>
      </w:r>
      <w:r w:rsidRPr="00AC44DD">
        <w:rPr>
          <w:i/>
          <w:iCs/>
          <w:lang w:val="en-GB"/>
        </w:rPr>
        <w:t>T</w:t>
      </w:r>
      <w:r w:rsidRPr="00AC44DD">
        <w:rPr>
          <w:lang w:val="en-GB"/>
        </w:rPr>
        <w:t>2​=</w:t>
      </w:r>
      <w:r w:rsidRPr="00AC44DD">
        <w:rPr>
          <w:i/>
          <w:iCs/>
          <w:lang w:val="en-GB"/>
        </w:rPr>
        <w:t>K</w:t>
      </w:r>
      <w:r w:rsidRPr="00AC44DD">
        <w:rPr>
          <w:lang w:val="en-GB"/>
        </w:rPr>
        <w:t>(</w:t>
      </w:r>
      <w:r w:rsidRPr="00AC44DD">
        <w:rPr>
          <w:i/>
          <w:iCs/>
          <w:lang w:val="en-GB"/>
        </w:rPr>
        <w:t>T</w:t>
      </w:r>
      <w:r w:rsidRPr="00AC44DD">
        <w:rPr>
          <w:lang w:val="en-GB"/>
        </w:rPr>
        <w:t>2​−</w:t>
      </w:r>
      <w:r w:rsidRPr="00AC44DD">
        <w:rPr>
          <w:i/>
          <w:iCs/>
          <w:lang w:val="en-GB"/>
        </w:rPr>
        <w:t>T</w:t>
      </w:r>
      <w:r w:rsidRPr="00AC44DD">
        <w:rPr>
          <w:lang w:val="en-GB"/>
        </w:rPr>
        <w:t>0​)Δ</w:t>
      </w:r>
      <w:r w:rsidRPr="00AC44DD">
        <w:rPr>
          <w:i/>
          <w:iCs/>
          <w:lang w:val="en-GB"/>
        </w:rPr>
        <w:t>t</w:t>
      </w:r>
      <w:r w:rsidRPr="00AC44DD">
        <w:rPr>
          <w:lang w:val="en-GB"/>
        </w:rPr>
        <w:t>+Δ</w:t>
      </w:r>
      <w:r w:rsidRPr="00AC44DD">
        <w:rPr>
          <w:i/>
          <w:iCs/>
          <w:lang w:val="en-GB"/>
        </w:rPr>
        <w:t>T</w:t>
      </w:r>
      <w:r w:rsidRPr="00AC44DD">
        <w:rPr>
          <w:lang w:val="en-GB"/>
        </w:rPr>
        <w:t>1​=</w:t>
      </w:r>
      <w:r w:rsidRPr="00AC44DD">
        <w:rPr>
          <w:i/>
          <w:iCs/>
          <w:lang w:val="en-GB"/>
        </w:rPr>
        <w:t>K</w:t>
      </w:r>
      <w:r w:rsidRPr="00AC44DD">
        <w:rPr>
          <w:lang w:val="en-GB"/>
        </w:rPr>
        <w:t>(</w:t>
      </w:r>
      <w:r w:rsidRPr="00AC44DD">
        <w:rPr>
          <w:i/>
          <w:iCs/>
          <w:lang w:val="en-GB"/>
        </w:rPr>
        <w:t>T</w:t>
      </w:r>
      <w:r w:rsidRPr="00AC44DD">
        <w:rPr>
          <w:lang w:val="en-GB"/>
        </w:rPr>
        <w:t>1​+</w:t>
      </w:r>
      <w:r w:rsidRPr="00AC44DD">
        <w:rPr>
          <w:i/>
          <w:iCs/>
          <w:lang w:val="en-GB"/>
        </w:rPr>
        <w:t>T</w:t>
      </w:r>
      <w:r w:rsidRPr="00AC44DD">
        <w:rPr>
          <w:lang w:val="en-GB"/>
        </w:rPr>
        <w:t>2​−2</w:t>
      </w:r>
      <w:r w:rsidRPr="00AC44DD">
        <w:rPr>
          <w:i/>
          <w:iCs/>
          <w:lang w:val="en-GB"/>
        </w:rPr>
        <w:t>T</w:t>
      </w:r>
      <w:r w:rsidRPr="00AC44DD">
        <w:rPr>
          <w:lang w:val="en-GB"/>
        </w:rPr>
        <w:t>0​)Δ</w:t>
      </w:r>
      <w:r w:rsidRPr="00AC44DD">
        <w:rPr>
          <w:i/>
          <w:iCs/>
          <w:lang w:val="en-GB"/>
        </w:rPr>
        <w:t>t</w:t>
      </w:r>
      <w:r w:rsidRPr="00AC44DD">
        <w:rPr>
          <w:lang w:val="en-GB"/>
        </w:rPr>
        <w:t xml:space="preserve"> and so on</w:t>
      </w:r>
    </w:p>
    <w:p w14:paraId="0DA82B7B" w14:textId="77777777" w:rsidR="00AC44DD" w:rsidRPr="00AC44DD" w:rsidRDefault="00AC44DD" w:rsidP="00AC44DD">
      <w:pPr>
        <w:rPr>
          <w:lang w:val="en-GB"/>
        </w:rPr>
      </w:pPr>
      <w:r w:rsidRPr="00AC44DD">
        <w:rPr>
          <w:lang w:val="en-GB"/>
        </w:rPr>
        <w:t xml:space="preserve">Eventually, we will obtain the </w:t>
      </w:r>
      <w:r w:rsidRPr="00AC44DD">
        <w:rPr>
          <w:rFonts w:ascii="Malgun Gothic" w:hAnsi="Malgun Gothic" w:cs="Malgun Gothic"/>
          <w:lang w:val="en-GB"/>
        </w:rPr>
        <w:t>�</w:t>
      </w:r>
      <w:r w:rsidRPr="00AC44DD">
        <w:rPr>
          <w:i/>
          <w:iCs/>
          <w:lang w:val="en-GB"/>
        </w:rPr>
        <w:t>n</w:t>
      </w:r>
      <w:r w:rsidRPr="00AC44DD">
        <w:rPr>
          <w:lang w:val="en-GB"/>
        </w:rPr>
        <w:t xml:space="preserve">th correction as </w:t>
      </w:r>
      <w:proofErr w:type="gramStart"/>
      <w:r w:rsidRPr="00AC44DD">
        <w:rPr>
          <w:lang w:val="en-GB"/>
        </w:rPr>
        <w:t>follows;</w:t>
      </w:r>
      <w:proofErr w:type="gramEnd"/>
    </w:p>
    <w:p w14:paraId="0798C882" w14:textId="77777777" w:rsidR="00AC44DD" w:rsidRPr="00AC44DD" w:rsidRDefault="00AC44DD" w:rsidP="00AC44DD">
      <w:pPr>
        <w:rPr>
          <w:lang w:val="en-GB"/>
        </w:rPr>
      </w:pPr>
      <w:r w:rsidRPr="00AC44DD">
        <w:rPr>
          <w:lang w:val="en-GB"/>
        </w:rPr>
        <w:t>Δ</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1+</w:t>
      </w:r>
      <w:r w:rsidRPr="00AC44DD">
        <w:rPr>
          <w:rFonts w:ascii="Malgun Gothic" w:hAnsi="Malgun Gothic" w:cs="Malgun Gothic"/>
          <w:lang w:val="en-GB"/>
        </w:rPr>
        <w:t>�</w:t>
      </w:r>
      <w:r w:rsidRPr="00AC44DD">
        <w:rPr>
          <w:lang w:val="en-GB"/>
        </w:rPr>
        <w:t>2+...+</w:t>
      </w:r>
      <w:r w:rsidRPr="00AC44DD">
        <w:rPr>
          <w:rFonts w:ascii="Malgun Gothic" w:hAnsi="Malgun Gothic" w:cs="Malgun Gothic"/>
          <w:lang w:val="en-GB"/>
        </w:rPr>
        <w:t>��</w:t>
      </w:r>
      <w:r w:rsidRPr="00AC44DD">
        <w:rPr>
          <w:lang w:val="en-GB"/>
        </w:rPr>
        <w:t>−</w:t>
      </w:r>
      <w:r w:rsidRPr="00AC44DD">
        <w:rPr>
          <w:rFonts w:ascii="Malgun Gothic" w:hAnsi="Malgun Gothic" w:cs="Malgun Gothic"/>
          <w:lang w:val="en-GB"/>
        </w:rPr>
        <w:t>��</w:t>
      </w:r>
      <w:r w:rsidRPr="00AC44DD">
        <w:rPr>
          <w:lang w:val="en-GB"/>
        </w:rPr>
        <w:t>0)</w:t>
      </w:r>
      <w:proofErr w:type="spellStart"/>
      <w:r w:rsidRPr="00AC44DD">
        <w:rPr>
          <w:lang w:val="en-GB"/>
        </w:rPr>
        <w:t>Δ</w:t>
      </w:r>
      <w:r w:rsidRPr="00AC44DD">
        <w:rPr>
          <w:rFonts w:ascii="Malgun Gothic" w:hAnsi="Malgun Gothic" w:cs="Malgun Gothic"/>
          <w:lang w:val="en-GB"/>
        </w:rPr>
        <w:t>�</w:t>
      </w:r>
      <w:r w:rsidRPr="00AC44DD">
        <w:rPr>
          <w:lang w:val="en-GB"/>
        </w:rPr>
        <w:t>Δ</w:t>
      </w:r>
      <w:r w:rsidRPr="00AC44DD">
        <w:rPr>
          <w:i/>
          <w:iCs/>
          <w:lang w:val="en-GB"/>
        </w:rPr>
        <w:t>Tn</w:t>
      </w:r>
      <w:proofErr w:type="spellEnd"/>
      <w:r w:rsidRPr="00AC44DD">
        <w:rPr>
          <w:lang w:val="en-GB"/>
        </w:rPr>
        <w:t>​=</w:t>
      </w:r>
      <w:r w:rsidRPr="00AC44DD">
        <w:rPr>
          <w:i/>
          <w:iCs/>
          <w:lang w:val="en-GB"/>
        </w:rPr>
        <w:t>K</w:t>
      </w:r>
      <w:r w:rsidRPr="00AC44DD">
        <w:rPr>
          <w:lang w:val="en-GB"/>
        </w:rPr>
        <w:t>(</w:t>
      </w:r>
      <w:r w:rsidRPr="00AC44DD">
        <w:rPr>
          <w:i/>
          <w:iCs/>
          <w:lang w:val="en-GB"/>
        </w:rPr>
        <w:t>T</w:t>
      </w:r>
      <w:r w:rsidRPr="00AC44DD">
        <w:rPr>
          <w:lang w:val="en-GB"/>
        </w:rPr>
        <w:t>1​+</w:t>
      </w:r>
      <w:r w:rsidRPr="00AC44DD">
        <w:rPr>
          <w:i/>
          <w:iCs/>
          <w:lang w:val="en-GB"/>
        </w:rPr>
        <w:t>T</w:t>
      </w:r>
      <w:r w:rsidRPr="00AC44DD">
        <w:rPr>
          <w:lang w:val="en-GB"/>
        </w:rPr>
        <w:t>2​+...+</w:t>
      </w:r>
      <w:r w:rsidRPr="00AC44DD">
        <w:rPr>
          <w:i/>
          <w:iCs/>
          <w:lang w:val="en-GB"/>
        </w:rPr>
        <w:t>Tn</w:t>
      </w:r>
      <w:r w:rsidRPr="00AC44DD">
        <w:rPr>
          <w:lang w:val="en-GB"/>
        </w:rPr>
        <w:t>​−</w:t>
      </w:r>
      <w:r w:rsidRPr="00AC44DD">
        <w:rPr>
          <w:i/>
          <w:iCs/>
          <w:lang w:val="en-GB"/>
        </w:rPr>
        <w:t>nT</w:t>
      </w:r>
      <w:r w:rsidRPr="00AC44DD">
        <w:rPr>
          <w:lang w:val="en-GB"/>
        </w:rPr>
        <w:t>0​)</w:t>
      </w:r>
      <w:proofErr w:type="spellStart"/>
      <w:r w:rsidRPr="00AC44DD">
        <w:rPr>
          <w:lang w:val="en-GB"/>
        </w:rPr>
        <w:t>Δ</w:t>
      </w:r>
      <w:r w:rsidRPr="00AC44DD">
        <w:rPr>
          <w:i/>
          <w:iCs/>
          <w:lang w:val="en-GB"/>
        </w:rPr>
        <w:t>t</w:t>
      </w:r>
      <w:proofErr w:type="spellEnd"/>
    </w:p>
    <w:p w14:paraId="0B50C6E5" w14:textId="77777777" w:rsidR="00AC44DD" w:rsidRPr="00AC44DD" w:rsidRDefault="00AC44DD" w:rsidP="00AC44DD">
      <w:pPr>
        <w:rPr>
          <w:lang w:val="en-GB"/>
        </w:rPr>
      </w:pPr>
      <w:r w:rsidRPr="00AC44DD">
        <w:rPr>
          <w:lang w:val="en-GB"/>
        </w:rPr>
        <w:t xml:space="preserve">The expression above is only for the heating process. If the number of time intervals </w:t>
      </w:r>
      <w:r w:rsidRPr="00AC44DD">
        <w:rPr>
          <w:rFonts w:ascii="Malgun Gothic" w:hAnsi="Malgun Gothic" w:cs="Malgun Gothic"/>
          <w:lang w:val="en-GB"/>
        </w:rPr>
        <w:t>�</w:t>
      </w:r>
      <w:r w:rsidRPr="00AC44DD">
        <w:rPr>
          <w:i/>
          <w:iCs/>
          <w:lang w:val="en-GB"/>
        </w:rPr>
        <w:t>n</w:t>
      </w:r>
      <w:r w:rsidRPr="00AC44DD">
        <w:rPr>
          <w:lang w:val="en-GB"/>
        </w:rPr>
        <w:t xml:space="preserve"> is considered for the whole process including the cooling process, the above expression </w:t>
      </w:r>
      <w:proofErr w:type="gramStart"/>
      <w:r w:rsidRPr="00AC44DD">
        <w:rPr>
          <w:lang w:val="en-GB"/>
        </w:rPr>
        <w:t>need</w:t>
      </w:r>
      <w:proofErr w:type="gramEnd"/>
      <w:r w:rsidRPr="00AC44DD">
        <w:rPr>
          <w:lang w:val="en-GB"/>
        </w:rPr>
        <w:t xml:space="preserve"> to </w:t>
      </w:r>
      <w:r w:rsidRPr="00AC44DD">
        <w:rPr>
          <w:lang w:val="en-GB"/>
        </w:rPr>
        <w:lastRenderedPageBreak/>
        <w:t xml:space="preserve">be multiplied by a factor of 1221​ so that the real temperature correction for </w:t>
      </w:r>
      <w:r w:rsidRPr="00AC44DD">
        <w:rPr>
          <w:rFonts w:ascii="Malgun Gothic" w:hAnsi="Malgun Gothic" w:cs="Malgun Gothic"/>
          <w:lang w:val="en-GB"/>
        </w:rPr>
        <w:t>��</w:t>
      </w:r>
      <w:r w:rsidRPr="00AC44DD">
        <w:rPr>
          <w:i/>
          <w:iCs/>
          <w:lang w:val="en-GB"/>
        </w:rPr>
        <w:t>Ta</w:t>
      </w:r>
      <w:r w:rsidRPr="00AC44DD">
        <w:rPr>
          <w:lang w:val="en-GB"/>
        </w:rPr>
        <w:t>​ is as follows</w:t>
      </w:r>
    </w:p>
    <w:p w14:paraId="0E4BDD01" w14:textId="77777777" w:rsidR="00AC44DD" w:rsidRPr="00AC44DD" w:rsidRDefault="00AC44DD" w:rsidP="00AC44DD">
      <w:pPr>
        <w:rPr>
          <w:lang w:val="en-GB"/>
        </w:rPr>
      </w:pPr>
      <w:r w:rsidRPr="00AC44DD">
        <w:rPr>
          <w:lang w:val="en-GB"/>
        </w:rPr>
        <w:t xml:space="preserve">ΔTₐ = ½ K(T₁ + T₂ + ... + Tₙ - </w:t>
      </w:r>
      <w:proofErr w:type="spellStart"/>
      <w:r w:rsidRPr="00AC44DD">
        <w:rPr>
          <w:lang w:val="en-GB"/>
        </w:rPr>
        <w:t>nT</w:t>
      </w:r>
      <w:proofErr w:type="spellEnd"/>
      <w:r w:rsidRPr="00AC44DD">
        <w:rPr>
          <w:lang w:val="en-GB"/>
        </w:rPr>
        <w:t>₀)</w:t>
      </w:r>
      <w:proofErr w:type="spellStart"/>
      <w:r w:rsidRPr="00AC44DD">
        <w:rPr>
          <w:lang w:val="en-GB"/>
        </w:rPr>
        <w:t>Δt</w:t>
      </w:r>
      <w:proofErr w:type="spellEnd"/>
      <w:r w:rsidRPr="00AC44DD">
        <w:rPr>
          <w:lang w:val="en-GB"/>
        </w:rPr>
        <w:t xml:space="preserve"> (8)</w:t>
      </w:r>
    </w:p>
    <w:p w14:paraId="0F6A38DF" w14:textId="77777777" w:rsidR="00AC44DD" w:rsidRPr="00AC44DD" w:rsidRDefault="00AC44DD" w:rsidP="00AC44DD">
      <w:pPr>
        <w:rPr>
          <w:lang w:val="en-GB"/>
        </w:rPr>
      </w:pPr>
      <w:r w:rsidRPr="00AC44DD">
        <w:rPr>
          <w:lang w:val="en-GB"/>
        </w:rPr>
        <w:t xml:space="preserve">If n is large enough, the change in temperature for each subsequent time interval will be small and assumed to be the same so that equation (8) above is approximated as </w:t>
      </w:r>
      <w:proofErr w:type="gramStart"/>
      <w:r w:rsidRPr="00AC44DD">
        <w:rPr>
          <w:lang w:val="en-GB"/>
        </w:rPr>
        <w:t>below;</w:t>
      </w:r>
      <w:proofErr w:type="gramEnd"/>
    </w:p>
    <w:p w14:paraId="79147DC1" w14:textId="77777777" w:rsidR="00AC44DD" w:rsidRPr="00AC44DD" w:rsidRDefault="00AC44DD" w:rsidP="00AC44DD">
      <w:pPr>
        <w:rPr>
          <w:lang w:val="en-GB"/>
        </w:rPr>
      </w:pPr>
      <w:r w:rsidRPr="00AC44DD">
        <w:rPr>
          <w:lang w:val="en-GB"/>
        </w:rPr>
        <w:t>ΔTₐ = ½ K(Tₐ - T₀)</w:t>
      </w:r>
      <w:proofErr w:type="spellStart"/>
      <w:r w:rsidRPr="00AC44DD">
        <w:rPr>
          <w:lang w:val="en-GB"/>
        </w:rPr>
        <w:t>Δt</w:t>
      </w:r>
      <w:proofErr w:type="spellEnd"/>
      <w:r w:rsidRPr="00AC44DD">
        <w:rPr>
          <w:lang w:val="en-GB"/>
        </w:rPr>
        <w:t xml:space="preserve"> (9)</w:t>
      </w:r>
    </w:p>
    <w:p w14:paraId="22293E8A" w14:textId="77777777" w:rsidR="00AC44DD" w:rsidRPr="00AC44DD" w:rsidRDefault="00AC44DD" w:rsidP="00AC44DD">
      <w:pPr>
        <w:rPr>
          <w:lang w:val="en-GB"/>
        </w:rPr>
      </w:pPr>
      <w:r w:rsidRPr="00AC44DD">
        <w:rPr>
          <w:lang w:val="en-GB"/>
        </w:rPr>
        <w:t xml:space="preserve">Equation (9) is used for large n which include the heating and cooling processes (the number of time intervals from 0 to tₐ for heating and from tₐ to tₙ for cooling). Here, ΔTₐ = 0 during heating. However, if n is small, then equation (8) is used. Then, the true corrected temperature is calculated as </w:t>
      </w:r>
      <w:proofErr w:type="gramStart"/>
      <w:r w:rsidRPr="00AC44DD">
        <w:rPr>
          <w:lang w:val="en-GB"/>
        </w:rPr>
        <w:t>follows;</w:t>
      </w:r>
      <w:proofErr w:type="gramEnd"/>
    </w:p>
    <w:p w14:paraId="2350FD7D" w14:textId="77777777" w:rsidR="00AC44DD" w:rsidRPr="00AC44DD" w:rsidRDefault="00AC44DD" w:rsidP="00AC44DD">
      <w:pPr>
        <w:rPr>
          <w:lang w:val="en-GB"/>
        </w:rPr>
      </w:pPr>
      <w:r w:rsidRPr="00AC44DD">
        <w:rPr>
          <w:lang w:val="en-GB"/>
        </w:rPr>
        <w:t>Tₘ = Tₐ + ΔTₐ (10)</w:t>
      </w:r>
    </w:p>
    <w:p w14:paraId="75197794" w14:textId="77777777" w:rsidR="00AC44DD" w:rsidRPr="00AC44DD" w:rsidRDefault="00AC44DD" w:rsidP="00AC44DD">
      <w:pPr>
        <w:numPr>
          <w:ilvl w:val="0"/>
          <w:numId w:val="12"/>
        </w:numPr>
        <w:rPr>
          <w:lang w:val="en-GB"/>
        </w:rPr>
      </w:pPr>
      <w:r w:rsidRPr="00AC44DD">
        <w:rPr>
          <w:lang w:val="en-GB"/>
        </w:rPr>
        <w:t>Calculating the Mechanical Heat Equivalent</w:t>
      </w:r>
    </w:p>
    <w:p w14:paraId="6D0D5A6E" w14:textId="77777777" w:rsidR="00AC44DD" w:rsidRPr="00AC44DD" w:rsidRDefault="00AC44DD" w:rsidP="00AC44DD">
      <w:pPr>
        <w:rPr>
          <w:lang w:val="en-GB"/>
        </w:rPr>
      </w:pPr>
      <w:r w:rsidRPr="00AC44DD">
        <w:rPr>
          <w:lang w:val="en-GB"/>
        </w:rPr>
        <w:t>The calculation of work for the system is the same as in experiment A.</w:t>
      </w:r>
    </w:p>
    <w:p w14:paraId="34531CEE" w14:textId="77777777" w:rsidR="00AC44DD" w:rsidRPr="00AC44DD" w:rsidRDefault="00AC44DD" w:rsidP="00AC44DD">
      <w:pPr>
        <w:rPr>
          <w:lang w:val="en-GB"/>
        </w:rPr>
      </w:pPr>
      <w:r w:rsidRPr="00AC44DD">
        <w:rPr>
          <w:lang w:val="en-GB"/>
        </w:rPr>
        <w:t xml:space="preserve">However, the heat absorbed by the cylinder </w:t>
      </w:r>
      <w:proofErr w:type="gramStart"/>
      <w:r w:rsidRPr="00AC44DD">
        <w:rPr>
          <w:lang w:val="en-GB"/>
        </w:rPr>
        <w:t>is</w:t>
      </w:r>
      <w:proofErr w:type="gramEnd"/>
    </w:p>
    <w:p w14:paraId="7389B0BF" w14:textId="77777777" w:rsidR="00AC44DD" w:rsidRPr="00AC44DD" w:rsidRDefault="00AC44DD" w:rsidP="00AC44DD">
      <w:pPr>
        <w:rPr>
          <w:lang w:val="en-GB"/>
        </w:rPr>
      </w:pPr>
      <w:r w:rsidRPr="00AC44DD">
        <w:rPr>
          <w:lang w:val="en-GB"/>
        </w:rPr>
        <w:t xml:space="preserve">Q = </w:t>
      </w:r>
      <w:proofErr w:type="spellStart"/>
      <w:r w:rsidRPr="00AC44DD">
        <w:rPr>
          <w:lang w:val="en-GB"/>
        </w:rPr>
        <w:t>mC</w:t>
      </w:r>
      <w:proofErr w:type="spellEnd"/>
      <w:r w:rsidRPr="00AC44DD">
        <w:rPr>
          <w:lang w:val="en-GB"/>
        </w:rPr>
        <w:t>(Tₘ - Tᵢ) (11)</w:t>
      </w:r>
    </w:p>
    <w:p w14:paraId="044E8ADF" w14:textId="77777777" w:rsidR="00AC44DD" w:rsidRPr="00AC44DD" w:rsidRDefault="00AC44DD" w:rsidP="00AC44DD">
      <w:pPr>
        <w:rPr>
          <w:lang w:val="en-GB"/>
        </w:rPr>
      </w:pPr>
      <w:r w:rsidRPr="00AC44DD">
        <w:rPr>
          <w:lang w:val="en-GB"/>
        </w:rPr>
        <w:t>The mechanical equivalent of heat is calculated using the ratio, J = W / Q</w:t>
      </w:r>
    </w:p>
    <w:p w14:paraId="54324DAD" w14:textId="77777777" w:rsidR="00AC44DD" w:rsidRPr="00AC44DD" w:rsidRDefault="00AC44DD" w:rsidP="00AC44DD">
      <w:pPr>
        <w:rPr>
          <w:lang w:val="en-GB"/>
        </w:rPr>
      </w:pPr>
      <w:r w:rsidRPr="00AC44DD">
        <w:rPr>
          <w:lang w:val="en-GB"/>
        </w:rPr>
        <w:t>If the experiments are conducted carefully, the expected uncertainty is well within 5%.</w:t>
      </w:r>
    </w:p>
    <w:p w14:paraId="28DAB653" w14:textId="77777777" w:rsidR="00AC44DD" w:rsidRPr="00AC44DD" w:rsidRDefault="00AC44DD" w:rsidP="00AC44DD">
      <w:pPr>
        <w:rPr>
          <w:lang w:val="en-GB"/>
        </w:rPr>
      </w:pPr>
      <w:r w:rsidRPr="00AC44DD">
        <w:rPr>
          <w:i/>
          <w:iCs/>
          <w:lang w:val="en-GB"/>
        </w:rPr>
        <w:t>Prepared by Assoc. Prof. Fauziah Sulaiman (June 2009)</w:t>
      </w:r>
    </w:p>
    <w:bookmarkEnd w:id="14"/>
    <w:p w14:paraId="63F8AE68" w14:textId="77777777" w:rsidR="00555D4F" w:rsidRPr="00555D4F" w:rsidRDefault="00555D4F" w:rsidP="00D9583C">
      <w:pPr>
        <w:rPr>
          <w:lang w:val="en-GB"/>
        </w:rPr>
      </w:pPr>
    </w:p>
    <w:p w14:paraId="568A5260" w14:textId="77777777" w:rsidR="00D9583C" w:rsidRDefault="00D9583C" w:rsidP="00D9583C">
      <w:pPr>
        <w:rPr>
          <w:lang w:val="en-US"/>
        </w:rPr>
      </w:pPr>
    </w:p>
    <w:p w14:paraId="13871B53" w14:textId="77777777" w:rsidR="00D9583C" w:rsidRPr="00BC2BF4" w:rsidRDefault="00D9583C" w:rsidP="00D9583C">
      <w:pPr>
        <w:rPr>
          <w:lang w:val="en-US"/>
        </w:rPr>
      </w:pPr>
    </w:p>
    <w:p w14:paraId="412FE897" w14:textId="77777777" w:rsidR="00D9583C" w:rsidRDefault="00D9583C" w:rsidP="00D9583C">
      <w:pPr>
        <w:rPr>
          <w:lang w:val="en-US"/>
        </w:rPr>
      </w:pPr>
    </w:p>
    <w:p w14:paraId="65FAAD7D" w14:textId="77777777" w:rsidR="00D9583C" w:rsidRPr="00BC2BF4" w:rsidRDefault="00D9583C" w:rsidP="00D9583C">
      <w:pPr>
        <w:rPr>
          <w:lang w:val="en-US"/>
        </w:rPr>
      </w:pPr>
    </w:p>
    <w:p w14:paraId="5CDE7CEF" w14:textId="77777777" w:rsidR="00D9583C" w:rsidRPr="00BC2BF4" w:rsidRDefault="00D9583C" w:rsidP="00D9583C">
      <w:pPr>
        <w:rPr>
          <w:lang w:val="en-US"/>
        </w:rPr>
      </w:pPr>
    </w:p>
    <w:p w14:paraId="6B6CF545" w14:textId="55017682" w:rsidR="00D9583C" w:rsidRPr="00E14A83" w:rsidRDefault="00D9583C" w:rsidP="00D9583C">
      <w:pPr>
        <w:spacing w:line="360" w:lineRule="auto"/>
        <w:jc w:val="both"/>
        <w:rPr>
          <w:sz w:val="28"/>
          <w:szCs w:val="28"/>
        </w:rPr>
      </w:pPr>
      <w:r w:rsidRPr="00C67CBC">
        <w:rPr>
          <w:rFonts w:eastAsiaTheme="minorEastAsia"/>
          <w:sz w:val="28"/>
          <w:szCs w:val="28"/>
        </w:rPr>
        <w:tab/>
      </w:r>
      <w:r w:rsidRPr="00C67CBC">
        <w:rPr>
          <w:rFonts w:eastAsiaTheme="minorEastAsia"/>
          <w:sz w:val="28"/>
          <w:szCs w:val="28"/>
        </w:rPr>
        <w:br w:type="page"/>
      </w:r>
    </w:p>
    <w:p w14:paraId="70DFDC3E" w14:textId="47DB6B38" w:rsidR="00D53F6A" w:rsidRPr="00BA7A5E" w:rsidRDefault="00D53F6A" w:rsidP="00E14A83">
      <w:pPr>
        <w:widowControl w:val="0"/>
        <w:autoSpaceDE w:val="0"/>
        <w:autoSpaceDN w:val="0"/>
        <w:spacing w:after="37" w:line="240" w:lineRule="auto"/>
        <w:ind w:right="403"/>
        <w:rPr>
          <w:rFonts w:ascii="Cambria" w:eastAsia="Cambria" w:hAnsi="Cambria" w:cs="Cambria"/>
          <w:sz w:val="20"/>
          <w:szCs w:val="22"/>
          <w:lang w:val="en-US"/>
        </w:rPr>
        <w:sectPr w:rsidR="00D53F6A" w:rsidRPr="00BA7A5E" w:rsidSect="00C75CBF">
          <w:type w:val="continuous"/>
          <w:pgSz w:w="11910" w:h="16840"/>
          <w:pgMar w:top="1440" w:right="1440" w:bottom="1440" w:left="1440" w:header="567" w:footer="599" w:gutter="0"/>
          <w:cols w:space="720"/>
        </w:sectPr>
      </w:pPr>
    </w:p>
    <w:p w14:paraId="32FF20D9" w14:textId="71C97CB0" w:rsidR="00BC2BF4" w:rsidRDefault="00BC2BF4" w:rsidP="003714FE">
      <w:pPr>
        <w:pStyle w:val="Heading1"/>
      </w:pPr>
      <w:bookmarkStart w:id="15" w:name="_Toc156447808"/>
      <w:r>
        <w:lastRenderedPageBreak/>
        <w:t>DATA ANALYSYS</w:t>
      </w:r>
      <w:bookmarkEnd w:id="15"/>
    </w:p>
    <w:p w14:paraId="009C0558" w14:textId="77777777" w:rsidR="00BC2BF4" w:rsidRDefault="00BC2BF4" w:rsidP="00BC2BF4">
      <w:pPr>
        <w:spacing w:line="360" w:lineRule="auto"/>
        <w:jc w:val="both"/>
        <w:rPr>
          <w:rFonts w:eastAsiaTheme="minorEastAsia"/>
          <w:b/>
          <w:bCs/>
          <w:sz w:val="28"/>
          <w:szCs w:val="28"/>
        </w:rPr>
      </w:pPr>
      <w:r w:rsidRPr="00801273">
        <w:rPr>
          <w:rFonts w:eastAsiaTheme="minorEastAsia"/>
          <w:b/>
          <w:bCs/>
          <w:sz w:val="28"/>
          <w:szCs w:val="28"/>
        </w:rPr>
        <w:t>Part A</w:t>
      </w:r>
    </w:p>
    <w:p w14:paraId="3799060D" w14:textId="3B417A7D" w:rsidR="00E14A83" w:rsidRPr="00E14A83" w:rsidRDefault="00E14A83" w:rsidP="00E14A83">
      <w:pPr>
        <w:spacing w:after="158"/>
        <w:ind w:left="24" w:right="13"/>
        <w:rPr>
          <w:rFonts w:eastAsiaTheme="minorHAnsi"/>
          <w:sz w:val="28"/>
          <w:szCs w:val="28"/>
        </w:rPr>
      </w:pPr>
      <w:r w:rsidRPr="00E14A83">
        <w:rPr>
          <w:rFonts w:eastAsiaTheme="minorHAnsi"/>
          <w:sz w:val="28"/>
          <w:szCs w:val="28"/>
        </w:rPr>
        <w:t>Mass of weight at the end of the string, M =  kg</w:t>
      </w:r>
    </w:p>
    <w:p w14:paraId="0489FB9D" w14:textId="3901A09F" w:rsidR="00E14A83" w:rsidRPr="00E14A83" w:rsidRDefault="00E14A83" w:rsidP="00E14A83">
      <w:pPr>
        <w:spacing w:after="155"/>
        <w:ind w:left="24" w:right="13"/>
        <w:rPr>
          <w:rFonts w:eastAsiaTheme="minorHAnsi"/>
          <w:sz w:val="28"/>
          <w:szCs w:val="28"/>
        </w:rPr>
      </w:pPr>
      <w:r w:rsidRPr="00E14A83">
        <w:rPr>
          <w:rFonts w:eastAsiaTheme="minorHAnsi"/>
          <w:sz w:val="28"/>
          <w:szCs w:val="28"/>
        </w:rPr>
        <w:t>Mass of aluminium cylinder, m =  g</w:t>
      </w:r>
    </w:p>
    <w:p w14:paraId="3C86762D" w14:textId="7BA86B17" w:rsidR="00E14A83" w:rsidRPr="00E14A83" w:rsidRDefault="00E14A83" w:rsidP="00E14A83">
      <w:pPr>
        <w:spacing w:after="169"/>
        <w:ind w:left="24" w:right="13"/>
        <w:rPr>
          <w:rFonts w:eastAsiaTheme="minorHAnsi"/>
          <w:sz w:val="28"/>
          <w:szCs w:val="28"/>
        </w:rPr>
      </w:pPr>
      <w:r w:rsidRPr="00E14A83">
        <w:rPr>
          <w:rFonts w:eastAsiaTheme="minorHAnsi"/>
          <w:sz w:val="28"/>
          <w:szCs w:val="28"/>
        </w:rPr>
        <w:t>Diameter of aluminium cylinder, D = m</w:t>
      </w:r>
    </w:p>
    <w:p w14:paraId="0D706269" w14:textId="77777777" w:rsidR="00E14A83" w:rsidRPr="00E14A83" w:rsidRDefault="00E14A83" w:rsidP="00E14A83">
      <w:pPr>
        <w:ind w:left="24" w:right="13"/>
        <w:rPr>
          <w:rFonts w:eastAsiaTheme="minorHAnsi"/>
          <w:sz w:val="28"/>
          <w:szCs w:val="28"/>
        </w:rPr>
      </w:pPr>
      <w:r w:rsidRPr="00E14A83">
        <w:rPr>
          <w:rFonts w:eastAsiaTheme="minorHAnsi"/>
          <w:sz w:val="28"/>
          <w:szCs w:val="28"/>
        </w:rPr>
        <w:t>Number of rotations (turns) of the aluminium cylinder, N = 648</w:t>
      </w:r>
    </w:p>
    <w:tbl>
      <w:tblPr>
        <w:tblStyle w:val="TableGrid0"/>
        <w:tblW w:w="8503" w:type="dxa"/>
        <w:tblInd w:w="108" w:type="dxa"/>
        <w:tblCellMar>
          <w:top w:w="14" w:type="dxa"/>
          <w:left w:w="108" w:type="dxa"/>
          <w:right w:w="115" w:type="dxa"/>
        </w:tblCellMar>
        <w:tblLook w:val="04A0" w:firstRow="1" w:lastRow="0" w:firstColumn="1" w:lastColumn="0" w:noHBand="0" w:noVBand="1"/>
      </w:tblPr>
      <w:tblGrid>
        <w:gridCol w:w="3427"/>
        <w:gridCol w:w="2134"/>
        <w:gridCol w:w="2942"/>
      </w:tblGrid>
      <w:tr w:rsidR="00E14A83" w:rsidRPr="00E14A83" w14:paraId="60D40278" w14:textId="77777777" w:rsidTr="00BC4F6A">
        <w:trPr>
          <w:trHeight w:val="506"/>
        </w:trPr>
        <w:tc>
          <w:tcPr>
            <w:tcW w:w="3427" w:type="dxa"/>
            <w:tcBorders>
              <w:top w:val="single" w:sz="4" w:space="0" w:color="000000"/>
              <w:left w:val="single" w:sz="4" w:space="0" w:color="000000"/>
              <w:bottom w:val="single" w:sz="4" w:space="0" w:color="000000"/>
              <w:right w:val="single" w:sz="4" w:space="0" w:color="000000"/>
            </w:tcBorders>
          </w:tcPr>
          <w:p w14:paraId="2B7C0341" w14:textId="77777777" w:rsidR="00E14A83" w:rsidRPr="00E14A83" w:rsidRDefault="00E14A83" w:rsidP="00E14A83">
            <w:pPr>
              <w:rPr>
                <w:sz w:val="28"/>
                <w:szCs w:val="28"/>
              </w:rPr>
            </w:pPr>
          </w:p>
        </w:tc>
        <w:tc>
          <w:tcPr>
            <w:tcW w:w="2134" w:type="dxa"/>
            <w:tcBorders>
              <w:top w:val="single" w:sz="4" w:space="0" w:color="000000"/>
              <w:left w:val="single" w:sz="4" w:space="0" w:color="000000"/>
              <w:bottom w:val="single" w:sz="4" w:space="0" w:color="000000"/>
              <w:right w:val="single" w:sz="4" w:space="0" w:color="000000"/>
            </w:tcBorders>
          </w:tcPr>
          <w:p w14:paraId="4F95956D" w14:textId="77777777" w:rsidR="00E14A83" w:rsidRPr="00E14A83" w:rsidRDefault="00E14A83" w:rsidP="00E14A83">
            <w:pPr>
              <w:ind w:left="116"/>
              <w:rPr>
                <w:sz w:val="28"/>
                <w:szCs w:val="28"/>
              </w:rPr>
            </w:pPr>
            <w:r w:rsidRPr="00E14A83">
              <w:rPr>
                <w:sz w:val="28"/>
                <w:szCs w:val="28"/>
              </w:rPr>
              <w:t>Temperature (℃)</w:t>
            </w:r>
          </w:p>
        </w:tc>
        <w:tc>
          <w:tcPr>
            <w:tcW w:w="2942" w:type="dxa"/>
            <w:tcBorders>
              <w:top w:val="single" w:sz="4" w:space="0" w:color="000000"/>
              <w:left w:val="single" w:sz="4" w:space="0" w:color="000000"/>
              <w:bottom w:val="single" w:sz="4" w:space="0" w:color="000000"/>
              <w:right w:val="single" w:sz="4" w:space="0" w:color="000000"/>
            </w:tcBorders>
          </w:tcPr>
          <w:p w14:paraId="38925502" w14:textId="77777777" w:rsidR="00E14A83" w:rsidRPr="00E14A83" w:rsidRDefault="00E14A83" w:rsidP="00E14A83">
            <w:pPr>
              <w:rPr>
                <w:sz w:val="28"/>
                <w:szCs w:val="28"/>
              </w:rPr>
            </w:pPr>
            <w:r w:rsidRPr="00E14A83">
              <w:rPr>
                <w:sz w:val="28"/>
                <w:szCs w:val="28"/>
              </w:rPr>
              <w:t>Equivalent Resistance (</w:t>
            </w:r>
            <w:proofErr w:type="spellStart"/>
            <w:r w:rsidRPr="00E14A83">
              <w:rPr>
                <w:sz w:val="28"/>
                <w:szCs w:val="28"/>
              </w:rPr>
              <w:t>kΩ</w:t>
            </w:r>
            <w:proofErr w:type="spellEnd"/>
            <w:r w:rsidRPr="00E14A83">
              <w:rPr>
                <w:sz w:val="28"/>
                <w:szCs w:val="28"/>
              </w:rPr>
              <w:t>)</w:t>
            </w:r>
          </w:p>
        </w:tc>
      </w:tr>
      <w:tr w:rsidR="00E14A83" w:rsidRPr="00E14A83" w14:paraId="0C609DFD" w14:textId="77777777" w:rsidTr="00BC4F6A">
        <w:trPr>
          <w:trHeight w:val="468"/>
        </w:trPr>
        <w:tc>
          <w:tcPr>
            <w:tcW w:w="3427" w:type="dxa"/>
            <w:tcBorders>
              <w:top w:val="single" w:sz="4" w:space="0" w:color="000000"/>
              <w:left w:val="single" w:sz="4" w:space="0" w:color="000000"/>
              <w:bottom w:val="single" w:sz="4" w:space="0" w:color="000000"/>
              <w:right w:val="single" w:sz="4" w:space="0" w:color="000000"/>
            </w:tcBorders>
          </w:tcPr>
          <w:p w14:paraId="406FA024" w14:textId="77777777" w:rsidR="00E14A83" w:rsidRPr="00E14A83" w:rsidRDefault="00E14A83" w:rsidP="00E14A83">
            <w:pPr>
              <w:rPr>
                <w:sz w:val="28"/>
                <w:szCs w:val="28"/>
              </w:rPr>
            </w:pPr>
            <w:r w:rsidRPr="00E14A83">
              <w:rPr>
                <w:sz w:val="28"/>
                <w:szCs w:val="28"/>
              </w:rPr>
              <w:t>Room Temperature</w:t>
            </w:r>
          </w:p>
        </w:tc>
        <w:tc>
          <w:tcPr>
            <w:tcW w:w="2134" w:type="dxa"/>
            <w:tcBorders>
              <w:top w:val="single" w:sz="4" w:space="0" w:color="000000"/>
              <w:left w:val="single" w:sz="4" w:space="0" w:color="000000"/>
              <w:bottom w:val="single" w:sz="4" w:space="0" w:color="000000"/>
              <w:right w:val="single" w:sz="4" w:space="0" w:color="000000"/>
            </w:tcBorders>
          </w:tcPr>
          <w:p w14:paraId="155F6A29" w14:textId="5E344AC0" w:rsidR="00E14A83" w:rsidRPr="00E14A83" w:rsidRDefault="00E14A83" w:rsidP="00E14A83">
            <w:pPr>
              <w:ind w:left="7"/>
              <w:jc w:val="center"/>
              <w:rPr>
                <w:sz w:val="28"/>
                <w:szCs w:val="28"/>
              </w:rPr>
            </w:pPr>
          </w:p>
        </w:tc>
        <w:tc>
          <w:tcPr>
            <w:tcW w:w="2942" w:type="dxa"/>
            <w:tcBorders>
              <w:top w:val="single" w:sz="4" w:space="0" w:color="000000"/>
              <w:left w:val="single" w:sz="4" w:space="0" w:color="000000"/>
              <w:bottom w:val="single" w:sz="4" w:space="0" w:color="000000"/>
              <w:right w:val="single" w:sz="4" w:space="0" w:color="000000"/>
            </w:tcBorders>
          </w:tcPr>
          <w:p w14:paraId="08785BA6" w14:textId="5FB0EAFD" w:rsidR="00E14A83" w:rsidRPr="00E14A83" w:rsidRDefault="00E14A83" w:rsidP="00E14A83">
            <w:pPr>
              <w:jc w:val="center"/>
              <w:rPr>
                <w:sz w:val="28"/>
                <w:szCs w:val="28"/>
              </w:rPr>
            </w:pPr>
          </w:p>
        </w:tc>
      </w:tr>
      <w:tr w:rsidR="00E14A83" w:rsidRPr="00E14A83" w14:paraId="7184B43B" w14:textId="77777777" w:rsidTr="00BC4F6A">
        <w:trPr>
          <w:trHeight w:val="765"/>
        </w:trPr>
        <w:tc>
          <w:tcPr>
            <w:tcW w:w="3427" w:type="dxa"/>
            <w:tcBorders>
              <w:top w:val="single" w:sz="4" w:space="0" w:color="000000"/>
              <w:left w:val="single" w:sz="4" w:space="0" w:color="000000"/>
              <w:bottom w:val="single" w:sz="4" w:space="0" w:color="000000"/>
              <w:right w:val="single" w:sz="4" w:space="0" w:color="000000"/>
            </w:tcBorders>
          </w:tcPr>
          <w:p w14:paraId="7199AC9A" w14:textId="77777777" w:rsidR="00E14A83" w:rsidRPr="00E14A83" w:rsidRDefault="00E14A83" w:rsidP="00E14A83">
            <w:pPr>
              <w:rPr>
                <w:sz w:val="28"/>
                <w:szCs w:val="28"/>
              </w:rPr>
            </w:pPr>
            <w:r w:rsidRPr="00E14A83">
              <w:rPr>
                <w:sz w:val="28"/>
                <w:szCs w:val="28"/>
              </w:rPr>
              <w:t>Initial temperature of aluminium cylinder, T</w:t>
            </w:r>
            <w:r w:rsidRPr="00E14A83">
              <w:rPr>
                <w:sz w:val="28"/>
                <w:szCs w:val="28"/>
                <w:vertAlign w:val="subscript"/>
              </w:rPr>
              <w:t>i</w:t>
            </w:r>
          </w:p>
        </w:tc>
        <w:tc>
          <w:tcPr>
            <w:tcW w:w="2134" w:type="dxa"/>
            <w:tcBorders>
              <w:top w:val="single" w:sz="4" w:space="0" w:color="000000"/>
              <w:left w:val="single" w:sz="4" w:space="0" w:color="000000"/>
              <w:bottom w:val="single" w:sz="4" w:space="0" w:color="000000"/>
              <w:right w:val="single" w:sz="4" w:space="0" w:color="000000"/>
            </w:tcBorders>
          </w:tcPr>
          <w:p w14:paraId="2F7F8AE7" w14:textId="56260FF9" w:rsidR="00E14A83" w:rsidRPr="00E14A83" w:rsidRDefault="00E14A83" w:rsidP="00E14A83">
            <w:pPr>
              <w:jc w:val="center"/>
              <w:rPr>
                <w:sz w:val="28"/>
                <w:szCs w:val="28"/>
              </w:rPr>
            </w:pPr>
          </w:p>
        </w:tc>
        <w:tc>
          <w:tcPr>
            <w:tcW w:w="2942" w:type="dxa"/>
            <w:tcBorders>
              <w:top w:val="single" w:sz="4" w:space="0" w:color="000000"/>
              <w:left w:val="single" w:sz="4" w:space="0" w:color="000000"/>
              <w:bottom w:val="single" w:sz="4" w:space="0" w:color="000000"/>
              <w:right w:val="single" w:sz="4" w:space="0" w:color="000000"/>
            </w:tcBorders>
          </w:tcPr>
          <w:p w14:paraId="4B009C9B" w14:textId="2839C408" w:rsidR="00E14A83" w:rsidRPr="00E14A83" w:rsidRDefault="00E14A83" w:rsidP="00E14A83">
            <w:pPr>
              <w:jc w:val="center"/>
              <w:rPr>
                <w:sz w:val="28"/>
                <w:szCs w:val="28"/>
              </w:rPr>
            </w:pPr>
          </w:p>
        </w:tc>
      </w:tr>
      <w:tr w:rsidR="00E14A83" w:rsidRPr="00E14A83" w14:paraId="2F251DF1" w14:textId="77777777" w:rsidTr="00BC4F6A">
        <w:trPr>
          <w:trHeight w:val="766"/>
        </w:trPr>
        <w:tc>
          <w:tcPr>
            <w:tcW w:w="3427" w:type="dxa"/>
            <w:tcBorders>
              <w:top w:val="single" w:sz="4" w:space="0" w:color="000000"/>
              <w:left w:val="single" w:sz="4" w:space="0" w:color="000000"/>
              <w:bottom w:val="single" w:sz="4" w:space="0" w:color="000000"/>
              <w:right w:val="single" w:sz="4" w:space="0" w:color="000000"/>
            </w:tcBorders>
          </w:tcPr>
          <w:p w14:paraId="0B03380B" w14:textId="77777777" w:rsidR="00E14A83" w:rsidRPr="00E14A83" w:rsidRDefault="00E14A83" w:rsidP="00E14A83">
            <w:pPr>
              <w:rPr>
                <w:sz w:val="28"/>
                <w:szCs w:val="28"/>
              </w:rPr>
            </w:pPr>
            <w:r w:rsidRPr="00E14A83">
              <w:rPr>
                <w:sz w:val="28"/>
                <w:szCs w:val="28"/>
              </w:rPr>
              <w:t xml:space="preserve">Final temperature of aluminium cylinder, </w:t>
            </w:r>
            <w:proofErr w:type="spellStart"/>
            <w:r w:rsidRPr="00E14A83">
              <w:rPr>
                <w:sz w:val="28"/>
                <w:szCs w:val="28"/>
              </w:rPr>
              <w:t>T</w:t>
            </w:r>
            <w:r w:rsidRPr="00E14A83">
              <w:rPr>
                <w:sz w:val="28"/>
                <w:szCs w:val="28"/>
                <w:vertAlign w:val="subscript"/>
              </w:rPr>
              <w:t>f</w:t>
            </w:r>
            <w:proofErr w:type="spellEnd"/>
          </w:p>
        </w:tc>
        <w:tc>
          <w:tcPr>
            <w:tcW w:w="2134" w:type="dxa"/>
            <w:tcBorders>
              <w:top w:val="single" w:sz="4" w:space="0" w:color="000000"/>
              <w:left w:val="single" w:sz="4" w:space="0" w:color="000000"/>
              <w:bottom w:val="single" w:sz="4" w:space="0" w:color="000000"/>
              <w:right w:val="single" w:sz="4" w:space="0" w:color="000000"/>
            </w:tcBorders>
          </w:tcPr>
          <w:p w14:paraId="1589B42C" w14:textId="72F5FCB3" w:rsidR="00E14A83" w:rsidRPr="00E14A83" w:rsidRDefault="00E14A83" w:rsidP="00E14A83">
            <w:pPr>
              <w:jc w:val="center"/>
              <w:rPr>
                <w:sz w:val="28"/>
                <w:szCs w:val="28"/>
              </w:rPr>
            </w:pPr>
          </w:p>
        </w:tc>
        <w:tc>
          <w:tcPr>
            <w:tcW w:w="2942" w:type="dxa"/>
            <w:tcBorders>
              <w:top w:val="single" w:sz="4" w:space="0" w:color="000000"/>
              <w:left w:val="single" w:sz="4" w:space="0" w:color="000000"/>
              <w:bottom w:val="single" w:sz="4" w:space="0" w:color="000000"/>
              <w:right w:val="single" w:sz="4" w:space="0" w:color="000000"/>
            </w:tcBorders>
          </w:tcPr>
          <w:p w14:paraId="5ED1BBF9" w14:textId="067E5BD0" w:rsidR="00E14A83" w:rsidRPr="00E14A83" w:rsidRDefault="00E14A83" w:rsidP="00E14A83">
            <w:pPr>
              <w:jc w:val="center"/>
              <w:rPr>
                <w:sz w:val="28"/>
                <w:szCs w:val="28"/>
              </w:rPr>
            </w:pPr>
          </w:p>
        </w:tc>
      </w:tr>
    </w:tbl>
    <w:p w14:paraId="3DFA8243" w14:textId="77777777" w:rsidR="00E14A83" w:rsidRPr="00E14A83" w:rsidRDefault="00E14A83" w:rsidP="00E14A83">
      <w:pPr>
        <w:keepNext/>
        <w:keepLines/>
        <w:spacing w:before="40" w:after="0" w:line="240" w:lineRule="auto"/>
        <w:ind w:left="-5"/>
        <w:outlineLvl w:val="2"/>
        <w:rPr>
          <w:rFonts w:eastAsiaTheme="minorEastAsia"/>
          <w:sz w:val="28"/>
          <w:szCs w:val="28"/>
          <w:u w:val="single"/>
        </w:rPr>
      </w:pPr>
      <w:r w:rsidRPr="00E14A83">
        <w:rPr>
          <w:rFonts w:eastAsiaTheme="minorEastAsia"/>
          <w:sz w:val="28"/>
          <w:szCs w:val="28"/>
          <w:u w:val="single"/>
        </w:rPr>
        <w:t>Calculation of J</w:t>
      </w:r>
    </w:p>
    <w:p w14:paraId="4E642AC4" w14:textId="77777777" w:rsidR="00E14A83" w:rsidRPr="00E14A83" w:rsidRDefault="00E14A83" w:rsidP="00E14A83">
      <w:pPr>
        <w:spacing w:after="178" w:line="240" w:lineRule="auto"/>
        <w:ind w:left="24" w:right="13"/>
        <w:rPr>
          <w:rFonts w:eastAsiaTheme="minorHAnsi"/>
          <w:sz w:val="28"/>
          <w:szCs w:val="28"/>
        </w:rPr>
      </w:pPr>
      <w:r w:rsidRPr="00E14A83">
        <w:rPr>
          <w:rFonts w:eastAsiaTheme="minorHAnsi"/>
          <w:sz w:val="28"/>
          <w:szCs w:val="28"/>
        </w:rPr>
        <w:t>Specific heat capacity of cylinder</w:t>
      </w:r>
    </w:p>
    <w:p w14:paraId="73C986A7" w14:textId="77777777" w:rsidR="00E14A83" w:rsidRPr="00E14A83" w:rsidRDefault="00E14A83" w:rsidP="00E14A83">
      <w:pPr>
        <w:spacing w:after="588" w:line="240" w:lineRule="auto"/>
        <w:ind w:left="24" w:right="13"/>
        <w:rPr>
          <w:rFonts w:eastAsia="Times New Roman"/>
          <w:i/>
          <w:sz w:val="28"/>
          <w:szCs w:val="28"/>
        </w:rPr>
      </w:pPr>
      <w:r w:rsidRPr="00E14A83">
        <w:rPr>
          <w:rFonts w:eastAsia="Times New Roman"/>
          <w:i/>
          <w:sz w:val="28"/>
          <w:szCs w:val="28"/>
        </w:rPr>
        <w:t xml:space="preserve">H </w:t>
      </w:r>
      <w:r w:rsidRPr="00E14A83">
        <w:rPr>
          <w:rFonts w:eastAsia="Segoe UI Symbol"/>
          <w:sz w:val="28"/>
          <w:szCs w:val="28"/>
        </w:rPr>
        <w:t xml:space="preserve">= </w:t>
      </w:r>
      <w:r w:rsidRPr="00E14A83">
        <w:rPr>
          <w:rFonts w:eastAsia="Times New Roman"/>
          <w:i/>
          <w:sz w:val="28"/>
          <w:szCs w:val="28"/>
        </w:rPr>
        <w:t xml:space="preserve">mC </w:t>
      </w:r>
    </w:p>
    <w:p w14:paraId="153FB2A0" w14:textId="6E5EE8F8" w:rsidR="00E14A83" w:rsidRPr="00E14A83" w:rsidRDefault="00E14A83" w:rsidP="00E14A83">
      <w:pPr>
        <w:spacing w:after="588" w:line="240" w:lineRule="auto"/>
        <w:ind w:left="24" w:right="13"/>
        <w:rPr>
          <w:rFonts w:eastAsiaTheme="minorHAnsi"/>
          <w:sz w:val="28"/>
          <w:szCs w:val="28"/>
        </w:rPr>
      </w:pPr>
      <w:r w:rsidRPr="00E14A83">
        <w:rPr>
          <w:rFonts w:eastAsia="Times New Roman"/>
          <w:i/>
          <w:sz w:val="28"/>
          <w:szCs w:val="28"/>
        </w:rPr>
        <w:t xml:space="preserve">   </w:t>
      </w:r>
      <w:r w:rsidRPr="00E14A83">
        <w:rPr>
          <w:rFonts w:eastAsia="Segoe UI Symbol"/>
          <w:sz w:val="28"/>
          <w:szCs w:val="28"/>
        </w:rPr>
        <w:t xml:space="preserve">= </w:t>
      </w:r>
      <w:r w:rsidRPr="00E14A83">
        <w:rPr>
          <w:rFonts w:eastAsiaTheme="minorHAnsi"/>
          <w:sz w:val="28"/>
          <w:szCs w:val="28"/>
        </w:rPr>
        <w:t xml:space="preserve">(0.220) </w:t>
      </w:r>
    </w:p>
    <w:p w14:paraId="47B464A3" w14:textId="31EB1A25" w:rsidR="00E14A83" w:rsidRPr="00E14A83" w:rsidRDefault="00E14A83" w:rsidP="00E14A83">
      <w:pPr>
        <w:spacing w:after="588" w:line="240" w:lineRule="auto"/>
        <w:ind w:left="24" w:right="13"/>
        <w:rPr>
          <w:rFonts w:eastAsiaTheme="minorHAnsi"/>
          <w:sz w:val="28"/>
          <w:szCs w:val="28"/>
        </w:rPr>
      </w:pPr>
      <w:r w:rsidRPr="00E14A83">
        <w:rPr>
          <w:rFonts w:eastAsiaTheme="minorHAnsi"/>
          <w:sz w:val="28"/>
          <w:szCs w:val="28"/>
        </w:rPr>
        <w:t xml:space="preserve">    =  </w:t>
      </w:r>
      <w:proofErr w:type="spellStart"/>
      <w:r w:rsidRPr="00E14A83">
        <w:rPr>
          <w:rFonts w:eastAsiaTheme="minorHAnsi"/>
          <w:sz w:val="28"/>
          <w:szCs w:val="28"/>
        </w:rPr>
        <w:t>cal</w:t>
      </w:r>
      <w:proofErr w:type="spellEnd"/>
      <w:r w:rsidRPr="00E14A83">
        <w:rPr>
          <w:rFonts w:eastAsiaTheme="minorHAnsi"/>
          <w:sz w:val="28"/>
          <w:szCs w:val="28"/>
        </w:rPr>
        <w:t>/</w:t>
      </w:r>
      <w:r w:rsidRPr="00E14A83">
        <w:rPr>
          <w:sz w:val="28"/>
          <w:szCs w:val="28"/>
        </w:rPr>
        <w:t>℃</w:t>
      </w:r>
    </w:p>
    <w:p w14:paraId="6E85AA1D" w14:textId="77777777" w:rsidR="00E14A83" w:rsidRPr="00E14A83" w:rsidRDefault="00E14A83" w:rsidP="00E14A83">
      <w:pPr>
        <w:numPr>
          <w:ilvl w:val="0"/>
          <w:numId w:val="13"/>
        </w:numPr>
        <w:spacing w:after="157" w:line="240" w:lineRule="auto"/>
        <w:ind w:right="13"/>
        <w:jc w:val="both"/>
        <w:rPr>
          <w:rFonts w:eastAsiaTheme="minorHAnsi"/>
          <w:sz w:val="28"/>
          <w:szCs w:val="28"/>
        </w:rPr>
      </w:pPr>
      <w:r w:rsidRPr="00E14A83">
        <w:rPr>
          <w:rFonts w:eastAsiaTheme="minorHAnsi"/>
          <w:sz w:val="28"/>
          <w:szCs w:val="28"/>
        </w:rPr>
        <w:t xml:space="preserve">Work done by frictional </w:t>
      </w:r>
      <w:proofErr w:type="gramStart"/>
      <w:r w:rsidRPr="00E14A83">
        <w:rPr>
          <w:rFonts w:eastAsiaTheme="minorHAnsi"/>
          <w:sz w:val="28"/>
          <w:szCs w:val="28"/>
        </w:rPr>
        <w:t>force</w:t>
      </w:r>
      <w:proofErr w:type="gramEnd"/>
    </w:p>
    <w:p w14:paraId="18DBFFC4" w14:textId="77777777" w:rsidR="00E14A83" w:rsidRPr="00E14A83" w:rsidRDefault="00E14A83" w:rsidP="00E14A83">
      <w:pPr>
        <w:spacing w:after="564" w:line="240" w:lineRule="auto"/>
        <w:ind w:left="24" w:right="13"/>
        <w:rPr>
          <w:rFonts w:eastAsia="Times New Roman"/>
          <w:i/>
          <w:sz w:val="28"/>
          <w:szCs w:val="28"/>
        </w:rPr>
      </w:pPr>
      <w:proofErr w:type="spellStart"/>
      <w:r w:rsidRPr="00E14A83">
        <w:rPr>
          <w:rFonts w:eastAsia="Times New Roman"/>
          <w:i/>
          <w:sz w:val="28"/>
          <w:szCs w:val="28"/>
        </w:rPr>
        <w:t>W</w:t>
      </w:r>
      <w:r w:rsidRPr="00E14A83">
        <w:rPr>
          <w:rFonts w:eastAsia="Times New Roman"/>
          <w:i/>
          <w:sz w:val="28"/>
          <w:szCs w:val="28"/>
          <w:vertAlign w:val="subscript"/>
        </w:rPr>
        <w:t>s</w:t>
      </w:r>
      <w:proofErr w:type="spellEnd"/>
      <w:r w:rsidRPr="00E14A83">
        <w:rPr>
          <w:rFonts w:eastAsia="Segoe UI Symbol"/>
          <w:sz w:val="28"/>
          <w:szCs w:val="28"/>
        </w:rPr>
        <w:t xml:space="preserve"> =</w:t>
      </w:r>
      <w:r w:rsidRPr="00E14A83">
        <w:rPr>
          <w:rFonts w:eastAsiaTheme="minorHAnsi"/>
          <w:sz w:val="28"/>
          <w:szCs w:val="28"/>
        </w:rPr>
        <w:t xml:space="preserve"> π</w:t>
      </w:r>
      <w:r w:rsidRPr="00E14A83">
        <w:rPr>
          <w:rFonts w:eastAsia="Times New Roman"/>
          <w:i/>
          <w:sz w:val="28"/>
          <w:szCs w:val="28"/>
        </w:rPr>
        <w:t>MgDN</w:t>
      </w:r>
    </w:p>
    <w:p w14:paraId="4AEFC4F7" w14:textId="65C62E0C" w:rsidR="00E14A83" w:rsidRPr="00E14A83" w:rsidRDefault="00E14A83" w:rsidP="00E14A83">
      <w:pPr>
        <w:spacing w:after="564" w:line="240" w:lineRule="auto"/>
        <w:ind w:left="24" w:right="13"/>
        <w:rPr>
          <w:rFonts w:eastAsiaTheme="minorHAnsi"/>
          <w:sz w:val="28"/>
          <w:szCs w:val="28"/>
        </w:rPr>
      </w:pPr>
      <w:r w:rsidRPr="00E14A83">
        <w:rPr>
          <w:rFonts w:eastAsia="Times New Roman"/>
          <w:i/>
          <w:sz w:val="28"/>
          <w:szCs w:val="28"/>
        </w:rPr>
        <w:t xml:space="preserve">     =</w:t>
      </w:r>
      <w:r w:rsidRPr="00E14A83">
        <w:rPr>
          <w:rFonts w:eastAsiaTheme="minorHAnsi"/>
          <w:sz w:val="28"/>
          <w:szCs w:val="28"/>
        </w:rPr>
        <w:t xml:space="preserve"> π () (9.8) () () =  J</w:t>
      </w:r>
    </w:p>
    <w:p w14:paraId="6B640B7F" w14:textId="77777777" w:rsidR="00E14A83" w:rsidRPr="00E14A83" w:rsidRDefault="00E14A83" w:rsidP="003D41F3">
      <w:pPr>
        <w:spacing w:line="240" w:lineRule="auto"/>
        <w:ind w:left="434" w:right="13"/>
        <w:jc w:val="both"/>
        <w:rPr>
          <w:rFonts w:eastAsiaTheme="minorHAnsi"/>
          <w:sz w:val="28"/>
          <w:szCs w:val="28"/>
        </w:rPr>
      </w:pPr>
      <w:r w:rsidRPr="00E14A83">
        <w:rPr>
          <w:rFonts w:eastAsiaTheme="minorHAnsi"/>
          <w:sz w:val="28"/>
          <w:szCs w:val="28"/>
        </w:rPr>
        <w:t xml:space="preserve">Heat absorbed by the </w:t>
      </w:r>
      <w:proofErr w:type="gramStart"/>
      <w:r w:rsidRPr="00E14A83">
        <w:rPr>
          <w:rFonts w:eastAsiaTheme="minorHAnsi"/>
          <w:sz w:val="28"/>
          <w:szCs w:val="28"/>
        </w:rPr>
        <w:t>cylinder</w:t>
      </w:r>
      <w:proofErr w:type="gramEnd"/>
    </w:p>
    <w:p w14:paraId="6633C7B7" w14:textId="77777777" w:rsidR="003D41F3" w:rsidRDefault="00E14A83" w:rsidP="003D41F3">
      <w:pPr>
        <w:spacing w:after="582" w:line="240" w:lineRule="auto"/>
        <w:ind w:left="24" w:right="13"/>
        <w:rPr>
          <w:rFonts w:eastAsiaTheme="minorHAnsi"/>
          <w:sz w:val="28"/>
          <w:szCs w:val="28"/>
        </w:rPr>
      </w:pPr>
      <w:r w:rsidRPr="00E14A83">
        <w:rPr>
          <w:rFonts w:eastAsia="Times New Roman"/>
          <w:i/>
          <w:sz w:val="28"/>
          <w:szCs w:val="28"/>
        </w:rPr>
        <w:t xml:space="preserve">Q </w:t>
      </w:r>
      <w:r w:rsidRPr="00E14A83">
        <w:rPr>
          <w:rFonts w:eastAsia="Segoe UI Symbol"/>
          <w:sz w:val="28"/>
          <w:szCs w:val="28"/>
        </w:rPr>
        <w:t xml:space="preserve">= </w:t>
      </w:r>
      <w:r w:rsidRPr="00E14A83">
        <w:rPr>
          <w:rFonts w:eastAsia="Times New Roman"/>
          <w:i/>
          <w:sz w:val="28"/>
          <w:szCs w:val="28"/>
        </w:rPr>
        <w:t>mC</w:t>
      </w:r>
      <w:r w:rsidRPr="00E14A83">
        <w:rPr>
          <w:rFonts w:eastAsiaTheme="minorHAnsi"/>
          <w:sz w:val="28"/>
          <w:szCs w:val="28"/>
        </w:rPr>
        <w:t xml:space="preserve"> (</w:t>
      </w:r>
      <w:r w:rsidRPr="00E14A83">
        <w:rPr>
          <w:rFonts w:eastAsia="Times New Roman"/>
          <w:i/>
          <w:sz w:val="28"/>
          <w:szCs w:val="28"/>
        </w:rPr>
        <w:t xml:space="preserve">Ti </w:t>
      </w:r>
      <w:r w:rsidRPr="00E14A83">
        <w:rPr>
          <w:rFonts w:eastAsia="Segoe UI Symbol"/>
          <w:sz w:val="28"/>
          <w:szCs w:val="28"/>
        </w:rPr>
        <w:t>-</w:t>
      </w:r>
      <w:proofErr w:type="spellStart"/>
      <w:r w:rsidRPr="00E14A83">
        <w:rPr>
          <w:rFonts w:eastAsia="Times New Roman"/>
          <w:i/>
          <w:sz w:val="28"/>
          <w:szCs w:val="28"/>
        </w:rPr>
        <w:t>Tf</w:t>
      </w:r>
      <w:proofErr w:type="spellEnd"/>
      <w:r w:rsidRPr="00E14A83">
        <w:rPr>
          <w:rFonts w:eastAsia="Times New Roman"/>
          <w:i/>
          <w:sz w:val="28"/>
          <w:szCs w:val="28"/>
        </w:rPr>
        <w:t xml:space="preserve"> </w:t>
      </w:r>
      <w:r w:rsidRPr="00E14A83">
        <w:rPr>
          <w:rFonts w:eastAsiaTheme="minorHAnsi"/>
          <w:sz w:val="28"/>
          <w:szCs w:val="28"/>
        </w:rPr>
        <w:t xml:space="preserve">) </w:t>
      </w:r>
    </w:p>
    <w:p w14:paraId="1A05A171" w14:textId="4534FBA8" w:rsidR="00E14A83" w:rsidRPr="00E14A83" w:rsidRDefault="003D41F3" w:rsidP="003D41F3">
      <w:pPr>
        <w:spacing w:after="582" w:line="240" w:lineRule="auto"/>
        <w:ind w:left="24" w:right="13"/>
        <w:rPr>
          <w:rFonts w:eastAsiaTheme="minorHAnsi"/>
          <w:sz w:val="28"/>
          <w:szCs w:val="28"/>
        </w:rPr>
      </w:pPr>
      <w:r>
        <w:rPr>
          <w:rFonts w:eastAsia="Segoe UI Symbol"/>
          <w:sz w:val="28"/>
          <w:szCs w:val="28"/>
        </w:rPr>
        <w:t xml:space="preserve">   </w:t>
      </w:r>
      <w:r w:rsidR="00E14A83" w:rsidRPr="00E14A83">
        <w:rPr>
          <w:rFonts w:eastAsia="Segoe UI Symbol"/>
          <w:sz w:val="28"/>
          <w:szCs w:val="28"/>
        </w:rPr>
        <w:t xml:space="preserve">  = </w:t>
      </w:r>
      <w:r w:rsidR="00E14A83" w:rsidRPr="00E14A83">
        <w:rPr>
          <w:rFonts w:eastAsiaTheme="minorHAnsi"/>
          <w:sz w:val="28"/>
          <w:szCs w:val="28"/>
        </w:rPr>
        <w:t xml:space="preserve">(0.220) ( - ) </w:t>
      </w:r>
    </w:p>
    <w:p w14:paraId="650F22F9" w14:textId="192E1A29" w:rsidR="00E14A83" w:rsidRPr="00E14A83" w:rsidRDefault="00E14A83" w:rsidP="00E14A83">
      <w:pPr>
        <w:spacing w:after="582" w:line="240" w:lineRule="auto"/>
        <w:ind w:left="24" w:right="13"/>
        <w:rPr>
          <w:rFonts w:eastAsiaTheme="minorHAnsi"/>
          <w:sz w:val="28"/>
          <w:szCs w:val="28"/>
        </w:rPr>
      </w:pPr>
      <w:r w:rsidRPr="00E14A83">
        <w:rPr>
          <w:rFonts w:eastAsiaTheme="minorHAnsi"/>
          <w:sz w:val="28"/>
          <w:szCs w:val="28"/>
        </w:rPr>
        <w:lastRenderedPageBreak/>
        <w:t xml:space="preserve">     =  </w:t>
      </w:r>
      <w:proofErr w:type="spellStart"/>
      <w:r w:rsidRPr="00E14A83">
        <w:rPr>
          <w:rFonts w:eastAsiaTheme="minorHAnsi"/>
          <w:sz w:val="28"/>
          <w:szCs w:val="28"/>
        </w:rPr>
        <w:t>cal</w:t>
      </w:r>
      <w:proofErr w:type="spellEnd"/>
    </w:p>
    <w:p w14:paraId="10BD89C5" w14:textId="77777777" w:rsidR="00E14A83" w:rsidRPr="00E14A83" w:rsidRDefault="00E14A83" w:rsidP="00E14A83">
      <w:pPr>
        <w:numPr>
          <w:ilvl w:val="0"/>
          <w:numId w:val="14"/>
        </w:numPr>
        <w:spacing w:after="337" w:line="240" w:lineRule="auto"/>
        <w:ind w:right="13"/>
        <w:jc w:val="both"/>
        <w:rPr>
          <w:rFonts w:eastAsiaTheme="minorHAnsi"/>
          <w:sz w:val="28"/>
          <w:szCs w:val="28"/>
        </w:rPr>
      </w:pPr>
      <w:r w:rsidRPr="00E14A83">
        <w:rPr>
          <w:rFonts w:eastAsiaTheme="minorHAnsi"/>
          <w:sz w:val="28"/>
          <w:szCs w:val="28"/>
        </w:rPr>
        <w:t>Mechanical heat equivalent</w:t>
      </w:r>
    </w:p>
    <w:p w14:paraId="525AFFD7" w14:textId="77777777" w:rsidR="00E14A83" w:rsidRPr="00E14A83" w:rsidRDefault="00E14A83" w:rsidP="00E14A83">
      <w:pPr>
        <w:spacing w:line="240" w:lineRule="auto"/>
        <w:ind w:left="24" w:right="13"/>
        <w:rPr>
          <w:rFonts w:eastAsia="Segoe UI Symbol"/>
          <w:sz w:val="28"/>
          <w:szCs w:val="28"/>
        </w:rPr>
      </w:pPr>
      <w:proofErr w:type="spellStart"/>
      <w:r w:rsidRPr="00E14A83">
        <w:rPr>
          <w:rFonts w:eastAsia="Times New Roman"/>
          <w:i/>
          <w:sz w:val="28"/>
          <w:szCs w:val="28"/>
        </w:rPr>
        <w:t>Js</w:t>
      </w:r>
      <w:proofErr w:type="spellEnd"/>
      <w:r w:rsidRPr="00E14A83">
        <w:rPr>
          <w:rFonts w:eastAsia="Times New Roman"/>
          <w:i/>
          <w:sz w:val="28"/>
          <w:szCs w:val="28"/>
        </w:rPr>
        <w:t xml:space="preserve"> </w:t>
      </w:r>
      <w:r w:rsidRPr="00E14A83">
        <w:rPr>
          <w:rFonts w:eastAsia="Segoe UI Symbol"/>
          <w:sz w:val="28"/>
          <w:szCs w:val="28"/>
        </w:rPr>
        <w:t>=</w:t>
      </w:r>
      <m:oMath>
        <m:f>
          <m:fPr>
            <m:ctrlPr>
              <w:rPr>
                <w:rFonts w:ascii="Cambria Math" w:eastAsia="Segoe UI Symbol" w:hAnsi="Cambria Math"/>
                <w:sz w:val="28"/>
                <w:szCs w:val="28"/>
              </w:rPr>
            </m:ctrlPr>
          </m:fPr>
          <m:num>
            <m:r>
              <w:rPr>
                <w:rFonts w:ascii="Cambria Math" w:eastAsia="Times New Roman" w:hAnsi="Cambria Math"/>
                <w:sz w:val="28"/>
                <w:szCs w:val="28"/>
              </w:rPr>
              <m:t>W</m:t>
            </m:r>
            <m:r>
              <w:rPr>
                <w:rFonts w:ascii="Cambria Math" w:eastAsia="Times New Roman" w:hAnsi="Cambria Math"/>
                <w:sz w:val="28"/>
                <w:szCs w:val="28"/>
                <w:vertAlign w:val="subscript"/>
              </w:rPr>
              <m:t>s</m:t>
            </m:r>
          </m:num>
          <m:den>
            <m:r>
              <w:rPr>
                <w:rFonts w:ascii="Cambria Math" w:eastAsia="Segoe UI Symbol" w:hAnsi="Cambria Math"/>
                <w:sz w:val="28"/>
                <w:szCs w:val="28"/>
              </w:rPr>
              <m:t>Q</m:t>
            </m:r>
          </m:den>
        </m:f>
      </m:oMath>
      <w:r w:rsidRPr="00E14A83">
        <w:rPr>
          <w:rFonts w:eastAsia="Segoe UI Symbol"/>
          <w:sz w:val="28"/>
          <w:szCs w:val="28"/>
        </w:rPr>
        <w:t xml:space="preserve"> </w:t>
      </w:r>
    </w:p>
    <w:p w14:paraId="0815BA91" w14:textId="70294FAB" w:rsidR="00E14A83" w:rsidRPr="00E14A83" w:rsidRDefault="00E14A83" w:rsidP="00E14A83">
      <w:pPr>
        <w:spacing w:line="240" w:lineRule="auto"/>
        <w:ind w:left="24" w:right="13"/>
        <w:rPr>
          <w:rFonts w:eastAsia="Segoe UI Symbol"/>
          <w:sz w:val="28"/>
          <w:szCs w:val="28"/>
        </w:rPr>
      </w:pPr>
      <w:r w:rsidRPr="00E14A83">
        <w:rPr>
          <w:rFonts w:eastAsia="Segoe UI Symbol"/>
          <w:sz w:val="28"/>
          <w:szCs w:val="28"/>
        </w:rPr>
        <w:t>=</w:t>
      </w:r>
      <m:oMath>
        <m:r>
          <w:rPr>
            <w:rFonts w:ascii="Cambria Math" w:eastAsia="Segoe UI Symbol" w:hAnsi="Cambria Math"/>
            <w:sz w:val="28"/>
            <w:szCs w:val="28"/>
          </w:rPr>
          <m:t xml:space="preserve"> </m:t>
        </m:r>
        <m:f>
          <m:fPr>
            <m:ctrlPr>
              <w:rPr>
                <w:rFonts w:ascii="Cambria Math" w:eastAsia="Segoe UI Symbol" w:hAnsi="Cambria Math"/>
                <w:sz w:val="28"/>
                <w:szCs w:val="28"/>
              </w:rPr>
            </m:ctrlPr>
          </m:fPr>
          <m:num/>
          <m:den/>
        </m:f>
      </m:oMath>
      <w:r w:rsidRPr="00E14A83">
        <w:rPr>
          <w:rFonts w:eastAsia="Segoe UI Symbol"/>
          <w:sz w:val="28"/>
          <w:szCs w:val="28"/>
        </w:rPr>
        <w:t xml:space="preserve"> </w:t>
      </w:r>
    </w:p>
    <w:p w14:paraId="44A30FE3" w14:textId="6880F7FA" w:rsidR="00E14A83" w:rsidRPr="00E14A83" w:rsidRDefault="00E14A83" w:rsidP="00E14A83">
      <w:pPr>
        <w:spacing w:line="240" w:lineRule="auto"/>
        <w:ind w:left="24" w:right="13"/>
        <w:rPr>
          <w:rFonts w:eastAsia="Calibri"/>
          <w:sz w:val="28"/>
          <w:szCs w:val="28"/>
        </w:rPr>
      </w:pPr>
      <w:r w:rsidRPr="00E14A83">
        <w:rPr>
          <w:rFonts w:eastAsia="Segoe UI Symbol"/>
          <w:sz w:val="28"/>
          <w:szCs w:val="28"/>
        </w:rPr>
        <w:t>=  J/</w:t>
      </w:r>
      <w:proofErr w:type="spellStart"/>
      <w:r w:rsidRPr="00E14A83">
        <w:rPr>
          <w:rFonts w:eastAsia="Segoe UI Symbol"/>
          <w:sz w:val="28"/>
          <w:szCs w:val="28"/>
        </w:rPr>
        <w:t>cal</w:t>
      </w:r>
      <w:proofErr w:type="spellEnd"/>
      <w:r w:rsidRPr="00E14A83">
        <w:rPr>
          <w:rFonts w:eastAsia="Calibri"/>
          <w:sz w:val="28"/>
          <w:szCs w:val="28"/>
        </w:rPr>
        <w:tab/>
      </w:r>
    </w:p>
    <w:p w14:paraId="3EA54EAF" w14:textId="77777777" w:rsidR="00E14A83" w:rsidRPr="00E14A83" w:rsidRDefault="00E14A83" w:rsidP="00E14A83">
      <w:pPr>
        <w:spacing w:line="240" w:lineRule="auto"/>
        <w:ind w:right="13"/>
        <w:rPr>
          <w:rFonts w:eastAsiaTheme="minorHAnsi"/>
          <w:sz w:val="28"/>
          <w:szCs w:val="28"/>
        </w:rPr>
      </w:pPr>
    </w:p>
    <w:p w14:paraId="66C85388" w14:textId="77777777" w:rsidR="00E14A83" w:rsidRPr="00E14A83" w:rsidRDefault="00E14A83" w:rsidP="001533EF">
      <w:pPr>
        <w:spacing w:after="203" w:line="240" w:lineRule="auto"/>
        <w:ind w:right="13"/>
        <w:jc w:val="both"/>
        <w:rPr>
          <w:rFonts w:eastAsiaTheme="minorHAnsi"/>
          <w:sz w:val="28"/>
          <w:szCs w:val="28"/>
        </w:rPr>
      </w:pPr>
      <w:r w:rsidRPr="00E14A83">
        <w:rPr>
          <w:rFonts w:eastAsiaTheme="minorHAnsi"/>
          <w:sz w:val="28"/>
          <w:szCs w:val="28"/>
        </w:rPr>
        <w:t xml:space="preserve">Error Calculation of </w:t>
      </w:r>
      <w:proofErr w:type="spellStart"/>
      <w:r w:rsidRPr="00E14A83">
        <w:rPr>
          <w:rFonts w:eastAsiaTheme="minorHAnsi"/>
          <w:sz w:val="28"/>
          <w:szCs w:val="28"/>
        </w:rPr>
        <w:t>J</w:t>
      </w:r>
      <w:r w:rsidRPr="00E14A83">
        <w:rPr>
          <w:rFonts w:eastAsiaTheme="minorHAnsi"/>
          <w:sz w:val="28"/>
          <w:szCs w:val="28"/>
          <w:vertAlign w:val="subscript"/>
        </w:rPr>
        <w:t>s</w:t>
      </w:r>
      <w:proofErr w:type="spellEnd"/>
    </w:p>
    <w:p w14:paraId="2E397EF2" w14:textId="77777777" w:rsidR="00E14A83" w:rsidRPr="00E14A83" w:rsidRDefault="00E14A83" w:rsidP="001533EF">
      <w:pPr>
        <w:spacing w:after="203" w:line="240" w:lineRule="auto"/>
        <w:ind w:right="13"/>
        <w:jc w:val="both"/>
        <w:rPr>
          <w:rFonts w:eastAsiaTheme="minorEastAsia"/>
          <w:sz w:val="28"/>
          <w:szCs w:val="28"/>
        </w:rPr>
      </w:pPr>
      <w:r w:rsidRPr="00E14A83">
        <w:rPr>
          <w:rFonts w:eastAsiaTheme="minorHAnsi"/>
          <w:sz w:val="28"/>
          <w:szCs w:val="28"/>
        </w:rPr>
        <w:t>Percentage</w:t>
      </w:r>
      <w:r w:rsidRPr="00E14A83">
        <w:rPr>
          <w:rFonts w:eastAsiaTheme="minorHAnsi"/>
          <w:sz w:val="28"/>
          <w:szCs w:val="28"/>
          <w:vertAlign w:val="subscript"/>
        </w:rPr>
        <w:t xml:space="preserve"> </w:t>
      </w:r>
      <w:r w:rsidRPr="00E14A83">
        <w:rPr>
          <w:rFonts w:eastAsiaTheme="minorHAnsi"/>
          <w:sz w:val="28"/>
          <w:szCs w:val="28"/>
        </w:rPr>
        <w:t xml:space="preserve">discrepancy = </w:t>
      </w:r>
      <m:oMath>
        <m:f>
          <m:fPr>
            <m:ctrlPr>
              <w:rPr>
                <w:rFonts w:ascii="Cambria Math" w:eastAsiaTheme="minorHAnsi" w:hAnsi="Cambria Math"/>
                <w:sz w:val="28"/>
                <w:szCs w:val="28"/>
              </w:rPr>
            </m:ctrlPr>
          </m:fPr>
          <m:num>
            <m:d>
              <m:dPr>
                <m:begChr m:val="|"/>
                <m:endChr m:val="|"/>
                <m:ctrlPr>
                  <w:rPr>
                    <w:rFonts w:ascii="Cambria Math" w:eastAsiaTheme="minorHAnsi" w:hAnsi="Cambria Math"/>
                    <w:i/>
                    <w:sz w:val="28"/>
                    <w:szCs w:val="28"/>
                  </w:rPr>
                </m:ctrlPr>
              </m:dPr>
              <m:e>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s</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0</m:t>
                    </m:r>
                  </m:sub>
                </m:sSub>
              </m:e>
            </m:d>
          </m:num>
          <m:den>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0</m:t>
                </m:r>
              </m:sub>
            </m:sSub>
          </m:den>
        </m:f>
        <m:r>
          <w:rPr>
            <w:rFonts w:ascii="Cambria Math" w:eastAsiaTheme="minorHAnsi" w:hAnsi="Cambria Math"/>
            <w:sz w:val="28"/>
            <w:szCs w:val="28"/>
          </w:rPr>
          <m:t xml:space="preserve"> x 100%</m:t>
        </m:r>
      </m:oMath>
    </w:p>
    <w:p w14:paraId="6EC7CB06" w14:textId="5A391058" w:rsidR="00E14A83" w:rsidRPr="00E14A83" w:rsidRDefault="00E14A83" w:rsidP="00E14A83">
      <w:pPr>
        <w:spacing w:after="203" w:line="240" w:lineRule="auto"/>
        <w:ind w:left="434" w:right="13"/>
        <w:jc w:val="both"/>
        <w:rPr>
          <w:rFonts w:eastAsiaTheme="minorEastAsia"/>
          <w:sz w:val="28"/>
          <w:szCs w:val="28"/>
        </w:rPr>
      </w:pPr>
      <w:r w:rsidRPr="00E14A83">
        <w:rPr>
          <w:rFonts w:eastAsiaTheme="minorEastAsia"/>
          <w:sz w:val="28"/>
          <w:szCs w:val="28"/>
        </w:rPr>
        <w:tab/>
      </w:r>
      <w:r w:rsidRPr="00E14A83">
        <w:rPr>
          <w:rFonts w:eastAsiaTheme="minorEastAsia"/>
          <w:sz w:val="28"/>
          <w:szCs w:val="28"/>
        </w:rPr>
        <w:tab/>
      </w:r>
      <w:r w:rsidRPr="00E14A83">
        <w:rPr>
          <w:rFonts w:eastAsiaTheme="minorEastAsia"/>
          <w:sz w:val="28"/>
          <w:szCs w:val="28"/>
        </w:rPr>
        <w:tab/>
        <w:t xml:space="preserve">              = </w:t>
      </w:r>
      <m:oMath>
        <m:f>
          <m:fPr>
            <m:ctrlPr>
              <w:rPr>
                <w:rFonts w:ascii="Cambria Math" w:eastAsiaTheme="minorHAnsi" w:hAnsi="Cambria Math"/>
                <w:sz w:val="28"/>
                <w:szCs w:val="28"/>
              </w:rPr>
            </m:ctrlPr>
          </m:fPr>
          <m:num>
            <m:d>
              <m:dPr>
                <m:begChr m:val="|"/>
                <m:endChr m:val="|"/>
                <m:ctrlPr>
                  <w:rPr>
                    <w:rFonts w:ascii="Cambria Math" w:eastAsiaTheme="minorHAnsi" w:hAnsi="Cambria Math"/>
                    <w:i/>
                    <w:sz w:val="28"/>
                    <w:szCs w:val="28"/>
                  </w:rPr>
                </m:ctrlPr>
              </m:dPr>
              <m:e>
                <m:r>
                  <w:rPr>
                    <w:rFonts w:ascii="Cambria Math" w:eastAsiaTheme="minorHAnsi" w:hAnsi="Cambria Math"/>
                    <w:sz w:val="28"/>
                    <w:szCs w:val="28"/>
                  </w:rPr>
                  <m:t xml:space="preserve"> -</m:t>
                </m:r>
              </m:e>
            </m:d>
          </m:num>
          <m:den>
            <m:r>
              <w:rPr>
                <w:rFonts w:ascii="Cambria Math" w:eastAsiaTheme="minorHAnsi" w:hAnsi="Cambria Math"/>
                <w:sz w:val="28"/>
                <w:szCs w:val="28"/>
              </w:rPr>
              <m:t>4.186</m:t>
            </m:r>
          </m:den>
        </m:f>
        <m:r>
          <w:rPr>
            <w:rFonts w:ascii="Cambria Math" w:eastAsiaTheme="minorHAnsi" w:hAnsi="Cambria Math"/>
            <w:sz w:val="28"/>
            <w:szCs w:val="28"/>
          </w:rPr>
          <m:t xml:space="preserve"> x 100%</m:t>
        </m:r>
      </m:oMath>
    </w:p>
    <w:p w14:paraId="01C49F77" w14:textId="7C213A01" w:rsidR="00E14A83" w:rsidRPr="00E14A83" w:rsidRDefault="00E14A83" w:rsidP="00E14A83">
      <w:pPr>
        <w:tabs>
          <w:tab w:val="left" w:pos="720"/>
          <w:tab w:val="left" w:pos="1440"/>
          <w:tab w:val="left" w:pos="2160"/>
          <w:tab w:val="left" w:pos="2880"/>
          <w:tab w:val="left" w:pos="3600"/>
          <w:tab w:val="left" w:pos="4320"/>
          <w:tab w:val="left" w:pos="4773"/>
        </w:tabs>
        <w:spacing w:after="203" w:line="240" w:lineRule="auto"/>
        <w:ind w:left="434" w:right="13"/>
        <w:jc w:val="both"/>
        <w:rPr>
          <w:rFonts w:eastAsiaTheme="minorEastAsia"/>
          <w:sz w:val="28"/>
        </w:rPr>
      </w:pPr>
      <w:r w:rsidRPr="00E14A83">
        <w:rPr>
          <w:rFonts w:eastAsiaTheme="minorEastAsia"/>
          <w:sz w:val="28"/>
        </w:rPr>
        <w:tab/>
      </w:r>
      <w:r w:rsidRPr="00E14A83">
        <w:rPr>
          <w:rFonts w:eastAsiaTheme="minorEastAsia"/>
          <w:sz w:val="28"/>
        </w:rPr>
        <w:tab/>
      </w:r>
      <w:r w:rsidRPr="00E14A83">
        <w:rPr>
          <w:rFonts w:eastAsiaTheme="minorEastAsia"/>
          <w:sz w:val="28"/>
        </w:rPr>
        <w:tab/>
      </w:r>
      <w:r w:rsidRPr="00E14A83">
        <w:rPr>
          <w:rFonts w:eastAsiaTheme="minorEastAsia"/>
          <w:sz w:val="28"/>
        </w:rPr>
        <w:tab/>
        <w:t xml:space="preserve">     = %</w:t>
      </w:r>
      <w:r w:rsidRPr="00E14A83">
        <w:rPr>
          <w:rFonts w:eastAsiaTheme="minorEastAsia"/>
          <w:sz w:val="28"/>
        </w:rPr>
        <w:tab/>
      </w:r>
    </w:p>
    <w:p w14:paraId="6F265C7D"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2DB71376"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63725D92"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357CA3B9"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09A1C973"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1EBA0111"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60C7BD2B"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69B10C36"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482E5B8B"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357ABADD"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405F822F" w14:textId="77777777" w:rsidR="00E14A83" w:rsidRPr="00E14A83" w:rsidRDefault="00E14A83" w:rsidP="00E14A83">
      <w:pPr>
        <w:tabs>
          <w:tab w:val="left" w:pos="720"/>
          <w:tab w:val="left" w:pos="1440"/>
          <w:tab w:val="left" w:pos="2160"/>
          <w:tab w:val="left" w:pos="2880"/>
          <w:tab w:val="left" w:pos="3600"/>
          <w:tab w:val="left" w:pos="4320"/>
          <w:tab w:val="left" w:pos="4773"/>
        </w:tabs>
        <w:spacing w:after="203" w:line="265" w:lineRule="auto"/>
        <w:ind w:left="434" w:right="13"/>
        <w:jc w:val="both"/>
        <w:rPr>
          <w:rFonts w:eastAsiaTheme="minorEastAsia"/>
          <w:sz w:val="28"/>
        </w:rPr>
      </w:pPr>
    </w:p>
    <w:p w14:paraId="2B120D02" w14:textId="77777777" w:rsidR="00E14A83" w:rsidRPr="00E14A83" w:rsidRDefault="00E14A83" w:rsidP="00E14A83">
      <w:pPr>
        <w:spacing w:after="203" w:line="265" w:lineRule="auto"/>
        <w:ind w:left="434" w:right="13"/>
        <w:jc w:val="both"/>
        <w:rPr>
          <w:rFonts w:eastAsiaTheme="minorHAnsi"/>
          <w:sz w:val="28"/>
          <w:szCs w:val="28"/>
        </w:rPr>
      </w:pPr>
    </w:p>
    <w:p w14:paraId="6E89C796" w14:textId="77777777" w:rsidR="00E14A83" w:rsidRPr="00E14A83" w:rsidRDefault="00E14A83" w:rsidP="00E14A83">
      <w:pPr>
        <w:spacing w:after="203" w:line="265" w:lineRule="auto"/>
        <w:ind w:left="434" w:right="13"/>
        <w:jc w:val="both"/>
        <w:rPr>
          <w:rFonts w:eastAsiaTheme="minorHAnsi"/>
          <w:sz w:val="28"/>
          <w:szCs w:val="28"/>
        </w:rPr>
      </w:pPr>
    </w:p>
    <w:p w14:paraId="36BAB8BC" w14:textId="77777777" w:rsidR="00E14A83" w:rsidRPr="00E14A83" w:rsidRDefault="00E14A83" w:rsidP="00E14A83">
      <w:pPr>
        <w:keepNext/>
        <w:keepLines/>
        <w:spacing w:before="40" w:after="0" w:line="360" w:lineRule="auto"/>
        <w:ind w:left="-5"/>
        <w:outlineLvl w:val="2"/>
        <w:rPr>
          <w:rFonts w:eastAsiaTheme="minorEastAsia"/>
          <w:sz w:val="28"/>
          <w:szCs w:val="28"/>
          <w:u w:val="single"/>
        </w:rPr>
      </w:pPr>
      <w:r w:rsidRPr="00E14A83">
        <w:rPr>
          <w:rFonts w:eastAsiaTheme="minorEastAsia"/>
          <w:sz w:val="28"/>
          <w:szCs w:val="28"/>
          <w:u w:val="single"/>
        </w:rPr>
        <w:lastRenderedPageBreak/>
        <w:t>Experiment B</w:t>
      </w:r>
    </w:p>
    <w:p w14:paraId="344DC5DC" w14:textId="3BE30B0A" w:rsidR="00E14A83" w:rsidRPr="00E14A83" w:rsidRDefault="00E14A83" w:rsidP="00E14A83">
      <w:pPr>
        <w:spacing w:after="139"/>
        <w:ind w:left="24" w:right="13"/>
        <w:rPr>
          <w:rFonts w:eastAsiaTheme="minorHAnsi"/>
          <w:sz w:val="28"/>
          <w:szCs w:val="28"/>
        </w:rPr>
      </w:pPr>
      <w:r w:rsidRPr="00E14A83">
        <w:rPr>
          <w:rFonts w:eastAsiaTheme="minorHAnsi"/>
          <w:sz w:val="28"/>
          <w:szCs w:val="28"/>
        </w:rPr>
        <w:t xml:space="preserve">Number of rotations(turns) of cylinder during heating, </w:t>
      </w:r>
      <w:r w:rsidRPr="00E14A83">
        <w:rPr>
          <w:rFonts w:eastAsia="Times New Roman"/>
          <w:i/>
          <w:sz w:val="28"/>
          <w:szCs w:val="28"/>
        </w:rPr>
        <w:t xml:space="preserve">N </w:t>
      </w:r>
      <w:r w:rsidRPr="00E14A83">
        <w:rPr>
          <w:rFonts w:eastAsiaTheme="minorHAnsi"/>
          <w:sz w:val="28"/>
          <w:szCs w:val="28"/>
        </w:rPr>
        <w:t>=  turns</w:t>
      </w:r>
    </w:p>
    <w:p w14:paraId="26AC604A" w14:textId="77777777" w:rsidR="00E14A83" w:rsidRPr="00E14A83" w:rsidRDefault="00E14A83" w:rsidP="00E14A83">
      <w:pPr>
        <w:spacing w:after="0"/>
        <w:rPr>
          <w:rFonts w:eastAsiaTheme="minorHAnsi"/>
          <w:sz w:val="28"/>
          <w:szCs w:val="28"/>
        </w:rPr>
      </w:pPr>
      <w:r w:rsidRPr="00E14A83">
        <w:rPr>
          <w:rFonts w:eastAsia="Times New Roman"/>
          <w:b/>
          <w:sz w:val="28"/>
          <w:szCs w:val="28"/>
        </w:rPr>
        <w:t>TABLE OF INCREASING TEMPERATURE</w:t>
      </w:r>
    </w:p>
    <w:tbl>
      <w:tblPr>
        <w:tblStyle w:val="TableGrid0"/>
        <w:tblW w:w="8719" w:type="dxa"/>
        <w:tblInd w:w="-108" w:type="dxa"/>
        <w:tblCellMar>
          <w:top w:w="13" w:type="dxa"/>
          <w:left w:w="108" w:type="dxa"/>
          <w:right w:w="109" w:type="dxa"/>
        </w:tblCellMar>
        <w:tblLook w:val="04A0" w:firstRow="1" w:lastRow="0" w:firstColumn="1" w:lastColumn="0" w:noHBand="0" w:noVBand="1"/>
      </w:tblPr>
      <w:tblGrid>
        <w:gridCol w:w="1317"/>
        <w:gridCol w:w="1536"/>
        <w:gridCol w:w="1571"/>
        <w:gridCol w:w="1401"/>
        <w:gridCol w:w="1454"/>
        <w:gridCol w:w="1440"/>
      </w:tblGrid>
      <w:tr w:rsidR="00E14A83" w:rsidRPr="00E14A83" w14:paraId="56406C9E" w14:textId="77777777" w:rsidTr="00BC4F6A">
        <w:trPr>
          <w:trHeight w:val="819"/>
        </w:trPr>
        <w:tc>
          <w:tcPr>
            <w:tcW w:w="1317" w:type="dxa"/>
            <w:tcBorders>
              <w:top w:val="single" w:sz="4" w:space="0" w:color="000000"/>
              <w:left w:val="single" w:sz="4" w:space="0" w:color="000000"/>
              <w:bottom w:val="single" w:sz="4" w:space="0" w:color="000000"/>
              <w:right w:val="single" w:sz="4" w:space="0" w:color="000000"/>
            </w:tcBorders>
          </w:tcPr>
          <w:p w14:paraId="3DF6C8C8" w14:textId="77777777" w:rsidR="00E14A83" w:rsidRPr="00E14A83" w:rsidRDefault="00E14A83" w:rsidP="00E14A83">
            <w:pPr>
              <w:spacing w:after="140"/>
              <w:ind w:right="4"/>
              <w:jc w:val="center"/>
            </w:pPr>
            <w:r w:rsidRPr="00E14A83">
              <w:t>Time</w:t>
            </w:r>
          </w:p>
          <w:p w14:paraId="3F816896" w14:textId="77777777" w:rsidR="00E14A83" w:rsidRPr="00E14A83" w:rsidRDefault="00E14A83" w:rsidP="00E14A83">
            <w:pPr>
              <w:ind w:left="1"/>
              <w:jc w:val="center"/>
            </w:pPr>
            <w:r w:rsidRPr="00E14A83">
              <w:t>(second)</w:t>
            </w:r>
          </w:p>
        </w:tc>
        <w:tc>
          <w:tcPr>
            <w:tcW w:w="1536" w:type="dxa"/>
            <w:tcBorders>
              <w:top w:val="single" w:sz="4" w:space="0" w:color="000000"/>
              <w:left w:val="single" w:sz="4" w:space="0" w:color="000000"/>
              <w:bottom w:val="single" w:sz="4" w:space="0" w:color="000000"/>
              <w:right w:val="single" w:sz="4" w:space="0" w:color="000000"/>
            </w:tcBorders>
          </w:tcPr>
          <w:p w14:paraId="62962AB7" w14:textId="77777777" w:rsidR="00E14A83" w:rsidRPr="00E14A83" w:rsidRDefault="00E14A83" w:rsidP="00E14A83">
            <w:pPr>
              <w:jc w:val="center"/>
            </w:pPr>
            <w:r w:rsidRPr="00E14A83">
              <w:t>Equivalent resistance (</w:t>
            </w:r>
            <w:proofErr w:type="spellStart"/>
            <w:r w:rsidRPr="00E14A83">
              <w:t>kΩ</w:t>
            </w:r>
            <w:proofErr w:type="spellEnd"/>
            <w:r w:rsidRPr="00E14A83">
              <w:t>)</w:t>
            </w:r>
          </w:p>
        </w:tc>
        <w:tc>
          <w:tcPr>
            <w:tcW w:w="1571" w:type="dxa"/>
            <w:tcBorders>
              <w:top w:val="single" w:sz="4" w:space="0" w:color="000000"/>
              <w:left w:val="single" w:sz="4" w:space="0" w:color="000000"/>
              <w:bottom w:val="single" w:sz="4" w:space="0" w:color="000000"/>
              <w:right w:val="single" w:sz="4" w:space="0" w:color="000000"/>
            </w:tcBorders>
          </w:tcPr>
          <w:p w14:paraId="35F1A1B9" w14:textId="77777777" w:rsidR="00E14A83" w:rsidRPr="00E14A83" w:rsidRDefault="00E14A83" w:rsidP="00E14A83">
            <w:pPr>
              <w:ind w:left="1"/>
            </w:pPr>
            <w:r w:rsidRPr="00E14A83">
              <w:t>Temperature (℃)</w:t>
            </w:r>
          </w:p>
        </w:tc>
        <w:tc>
          <w:tcPr>
            <w:tcW w:w="1401" w:type="dxa"/>
            <w:tcBorders>
              <w:top w:val="single" w:sz="4" w:space="0" w:color="000000"/>
              <w:left w:val="single" w:sz="4" w:space="0" w:color="000000"/>
              <w:bottom w:val="single" w:sz="4" w:space="0" w:color="000000"/>
              <w:right w:val="single" w:sz="4" w:space="0" w:color="000000"/>
            </w:tcBorders>
          </w:tcPr>
          <w:p w14:paraId="11D5F79F" w14:textId="77777777" w:rsidR="00E14A83" w:rsidRPr="00E14A83" w:rsidRDefault="00E14A83" w:rsidP="00E14A83">
            <w:pPr>
              <w:spacing w:after="140"/>
              <w:ind w:right="3"/>
              <w:jc w:val="center"/>
            </w:pPr>
            <w:r w:rsidRPr="00E14A83">
              <w:t>Time</w:t>
            </w:r>
          </w:p>
          <w:p w14:paraId="58895831" w14:textId="32542901" w:rsidR="00E14A83" w:rsidRPr="00E14A83" w:rsidRDefault="00E14A83" w:rsidP="00E14A83">
            <w:pPr>
              <w:ind w:right="1"/>
              <w:jc w:val="center"/>
            </w:pPr>
            <w:r w:rsidRPr="00E14A83">
              <w:t>(</w:t>
            </w:r>
            <w:r>
              <w:t>second</w:t>
            </w:r>
            <w:r w:rsidRPr="00E14A83">
              <w:t>)</w:t>
            </w:r>
          </w:p>
        </w:tc>
        <w:tc>
          <w:tcPr>
            <w:tcW w:w="1454" w:type="dxa"/>
            <w:tcBorders>
              <w:top w:val="single" w:sz="4" w:space="0" w:color="000000"/>
              <w:left w:val="single" w:sz="4" w:space="0" w:color="000000"/>
              <w:bottom w:val="single" w:sz="4" w:space="0" w:color="000000"/>
              <w:right w:val="single" w:sz="4" w:space="0" w:color="000000"/>
            </w:tcBorders>
          </w:tcPr>
          <w:p w14:paraId="280929F1" w14:textId="77777777" w:rsidR="00E14A83" w:rsidRPr="00E14A83" w:rsidRDefault="00E14A83" w:rsidP="00E14A83">
            <w:pPr>
              <w:jc w:val="center"/>
            </w:pPr>
            <w:r w:rsidRPr="00E14A83">
              <w:t>Equivalent Resistance (</w:t>
            </w:r>
            <w:proofErr w:type="spellStart"/>
            <w:r w:rsidRPr="00E14A83">
              <w:t>kΩ</w:t>
            </w:r>
            <w:proofErr w:type="spellEnd"/>
            <w:r w:rsidRPr="00E14A83">
              <w:t>)</w:t>
            </w:r>
          </w:p>
        </w:tc>
        <w:tc>
          <w:tcPr>
            <w:tcW w:w="1440" w:type="dxa"/>
            <w:tcBorders>
              <w:top w:val="single" w:sz="4" w:space="0" w:color="000000"/>
              <w:left w:val="single" w:sz="4" w:space="0" w:color="000000"/>
              <w:bottom w:val="single" w:sz="4" w:space="0" w:color="000000"/>
              <w:right w:val="single" w:sz="4" w:space="0" w:color="000000"/>
            </w:tcBorders>
          </w:tcPr>
          <w:p w14:paraId="029AC9BD" w14:textId="77777777" w:rsidR="00E14A83" w:rsidRPr="00E14A83" w:rsidRDefault="00E14A83" w:rsidP="00E14A83">
            <w:pPr>
              <w:spacing w:after="158"/>
              <w:ind w:right="2"/>
              <w:jc w:val="center"/>
            </w:pPr>
            <w:r w:rsidRPr="00E14A83">
              <w:t>Temperature</w:t>
            </w:r>
          </w:p>
          <w:p w14:paraId="0739FA35" w14:textId="77777777" w:rsidR="00E14A83" w:rsidRPr="00E14A83" w:rsidRDefault="00E14A83" w:rsidP="00E14A83">
            <w:pPr>
              <w:ind w:right="2"/>
              <w:jc w:val="center"/>
            </w:pPr>
            <w:r w:rsidRPr="00E14A83">
              <w:t>(℃)</w:t>
            </w:r>
          </w:p>
        </w:tc>
      </w:tr>
      <w:tr w:rsidR="00E14A83" w:rsidRPr="00E14A83" w14:paraId="550EDC75"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0093BE10" w14:textId="77777777" w:rsidR="00E14A83" w:rsidRPr="00E14A83" w:rsidRDefault="00E14A83" w:rsidP="00E14A83">
            <w:pPr>
              <w:jc w:val="center"/>
              <w:rPr>
                <w:sz w:val="28"/>
                <w:szCs w:val="28"/>
              </w:rPr>
            </w:pPr>
            <w:r w:rsidRPr="00E14A83">
              <w:rPr>
                <w:sz w:val="28"/>
                <w:szCs w:val="28"/>
              </w:rPr>
              <w:t>0</w:t>
            </w:r>
          </w:p>
        </w:tc>
        <w:tc>
          <w:tcPr>
            <w:tcW w:w="1536" w:type="dxa"/>
            <w:tcBorders>
              <w:top w:val="single" w:sz="4" w:space="0" w:color="000000"/>
              <w:left w:val="single" w:sz="4" w:space="0" w:color="000000"/>
              <w:bottom w:val="single" w:sz="4" w:space="0" w:color="000000"/>
              <w:right w:val="single" w:sz="4" w:space="0" w:color="000000"/>
            </w:tcBorders>
          </w:tcPr>
          <w:p w14:paraId="3EEF19BE" w14:textId="1A57AB5E"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75BB751F" w14:textId="61B5E679"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33892F88" w14:textId="77777777" w:rsidR="00E14A83" w:rsidRPr="00E14A83" w:rsidRDefault="00E14A83" w:rsidP="00E14A83">
            <w:pPr>
              <w:ind w:left="1"/>
              <w:jc w:val="center"/>
              <w:rPr>
                <w:sz w:val="28"/>
                <w:szCs w:val="28"/>
              </w:rPr>
            </w:pPr>
            <w:r w:rsidRPr="00E14A83">
              <w:rPr>
                <w:sz w:val="28"/>
                <w:szCs w:val="28"/>
              </w:rPr>
              <w:t>420</w:t>
            </w:r>
          </w:p>
        </w:tc>
        <w:tc>
          <w:tcPr>
            <w:tcW w:w="1454" w:type="dxa"/>
            <w:tcBorders>
              <w:top w:val="single" w:sz="4" w:space="0" w:color="000000"/>
              <w:left w:val="single" w:sz="4" w:space="0" w:color="000000"/>
              <w:bottom w:val="single" w:sz="4" w:space="0" w:color="000000"/>
              <w:right w:val="single" w:sz="4" w:space="0" w:color="000000"/>
            </w:tcBorders>
          </w:tcPr>
          <w:p w14:paraId="30F14541" w14:textId="53E86911"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32FAA814" w14:textId="2CE1222A" w:rsidR="00E14A83" w:rsidRPr="00E14A83" w:rsidRDefault="00E14A83" w:rsidP="00E14A83">
            <w:pPr>
              <w:ind w:left="2"/>
              <w:jc w:val="center"/>
              <w:rPr>
                <w:sz w:val="28"/>
                <w:szCs w:val="28"/>
              </w:rPr>
            </w:pPr>
          </w:p>
        </w:tc>
      </w:tr>
      <w:tr w:rsidR="00E14A83" w:rsidRPr="00E14A83" w14:paraId="1E541864"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362C6280" w14:textId="77777777" w:rsidR="00E14A83" w:rsidRPr="00E14A83" w:rsidRDefault="00E14A83" w:rsidP="00E14A83">
            <w:pPr>
              <w:jc w:val="center"/>
              <w:rPr>
                <w:sz w:val="28"/>
                <w:szCs w:val="28"/>
              </w:rPr>
            </w:pPr>
            <w:r w:rsidRPr="00E14A83">
              <w:rPr>
                <w:sz w:val="28"/>
                <w:szCs w:val="28"/>
              </w:rPr>
              <w:t>30</w:t>
            </w:r>
          </w:p>
        </w:tc>
        <w:tc>
          <w:tcPr>
            <w:tcW w:w="1536" w:type="dxa"/>
            <w:tcBorders>
              <w:top w:val="single" w:sz="4" w:space="0" w:color="000000"/>
              <w:left w:val="single" w:sz="4" w:space="0" w:color="000000"/>
              <w:bottom w:val="single" w:sz="4" w:space="0" w:color="000000"/>
              <w:right w:val="single" w:sz="4" w:space="0" w:color="000000"/>
            </w:tcBorders>
          </w:tcPr>
          <w:p w14:paraId="5FCB94DA" w14:textId="6BB8A90F"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201A4C8F" w14:textId="3055EED8"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2BF7C9DD" w14:textId="77777777" w:rsidR="00E14A83" w:rsidRPr="00E14A83" w:rsidRDefault="00E14A83" w:rsidP="00E14A83">
            <w:pPr>
              <w:ind w:left="1"/>
              <w:jc w:val="center"/>
              <w:rPr>
                <w:sz w:val="28"/>
                <w:szCs w:val="28"/>
              </w:rPr>
            </w:pPr>
            <w:r w:rsidRPr="00E14A83">
              <w:rPr>
                <w:sz w:val="28"/>
                <w:szCs w:val="28"/>
              </w:rPr>
              <w:t>450</w:t>
            </w:r>
          </w:p>
        </w:tc>
        <w:tc>
          <w:tcPr>
            <w:tcW w:w="1454" w:type="dxa"/>
            <w:tcBorders>
              <w:top w:val="single" w:sz="4" w:space="0" w:color="000000"/>
              <w:left w:val="single" w:sz="4" w:space="0" w:color="000000"/>
              <w:bottom w:val="single" w:sz="4" w:space="0" w:color="000000"/>
              <w:right w:val="single" w:sz="4" w:space="0" w:color="000000"/>
            </w:tcBorders>
          </w:tcPr>
          <w:p w14:paraId="5C07FACD" w14:textId="08FF30A7"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392D6A4F" w14:textId="161399C7" w:rsidR="00E14A83" w:rsidRPr="00E14A83" w:rsidRDefault="00E14A83" w:rsidP="00E14A83">
            <w:pPr>
              <w:ind w:left="2"/>
              <w:jc w:val="center"/>
              <w:rPr>
                <w:sz w:val="28"/>
                <w:szCs w:val="28"/>
              </w:rPr>
            </w:pPr>
          </w:p>
        </w:tc>
      </w:tr>
      <w:tr w:rsidR="00E14A83" w:rsidRPr="00E14A83" w14:paraId="5D122A90"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1B3876F1" w14:textId="77777777" w:rsidR="00E14A83" w:rsidRPr="00E14A83" w:rsidRDefault="00E14A83" w:rsidP="00E14A83">
            <w:pPr>
              <w:jc w:val="center"/>
              <w:rPr>
                <w:sz w:val="28"/>
                <w:szCs w:val="28"/>
              </w:rPr>
            </w:pPr>
            <w:r w:rsidRPr="00E14A83">
              <w:rPr>
                <w:sz w:val="28"/>
                <w:szCs w:val="28"/>
              </w:rPr>
              <w:t>60</w:t>
            </w:r>
          </w:p>
        </w:tc>
        <w:tc>
          <w:tcPr>
            <w:tcW w:w="1536" w:type="dxa"/>
            <w:tcBorders>
              <w:top w:val="single" w:sz="4" w:space="0" w:color="000000"/>
              <w:left w:val="single" w:sz="4" w:space="0" w:color="000000"/>
              <w:bottom w:val="single" w:sz="4" w:space="0" w:color="000000"/>
              <w:right w:val="single" w:sz="4" w:space="0" w:color="000000"/>
            </w:tcBorders>
          </w:tcPr>
          <w:p w14:paraId="6037C162" w14:textId="3335C78E"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5602B187" w14:textId="263AA76D"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40617B95" w14:textId="77777777" w:rsidR="00E14A83" w:rsidRPr="00E14A83" w:rsidRDefault="00E14A83" w:rsidP="00E14A83">
            <w:pPr>
              <w:ind w:left="1"/>
              <w:jc w:val="center"/>
              <w:rPr>
                <w:sz w:val="28"/>
                <w:szCs w:val="28"/>
              </w:rPr>
            </w:pPr>
            <w:r w:rsidRPr="00E14A83">
              <w:rPr>
                <w:sz w:val="28"/>
                <w:szCs w:val="28"/>
              </w:rPr>
              <w:t>480</w:t>
            </w:r>
          </w:p>
        </w:tc>
        <w:tc>
          <w:tcPr>
            <w:tcW w:w="1454" w:type="dxa"/>
            <w:tcBorders>
              <w:top w:val="single" w:sz="4" w:space="0" w:color="000000"/>
              <w:left w:val="single" w:sz="4" w:space="0" w:color="000000"/>
              <w:bottom w:val="single" w:sz="4" w:space="0" w:color="000000"/>
              <w:right w:val="single" w:sz="4" w:space="0" w:color="000000"/>
            </w:tcBorders>
          </w:tcPr>
          <w:p w14:paraId="76CEE069" w14:textId="572FCA9F"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798421D0" w14:textId="40FA237A" w:rsidR="00E14A83" w:rsidRPr="00E14A83" w:rsidRDefault="00E14A83" w:rsidP="00E14A83">
            <w:pPr>
              <w:ind w:left="2"/>
              <w:jc w:val="center"/>
              <w:rPr>
                <w:sz w:val="28"/>
                <w:szCs w:val="28"/>
              </w:rPr>
            </w:pPr>
          </w:p>
        </w:tc>
      </w:tr>
      <w:tr w:rsidR="00E14A83" w:rsidRPr="00E14A83" w14:paraId="618EF7CB"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1CF7B5D9" w14:textId="77777777" w:rsidR="00E14A83" w:rsidRPr="00E14A83" w:rsidRDefault="00E14A83" w:rsidP="00E14A83">
            <w:pPr>
              <w:jc w:val="center"/>
              <w:rPr>
                <w:sz w:val="28"/>
                <w:szCs w:val="28"/>
              </w:rPr>
            </w:pPr>
            <w:r w:rsidRPr="00E14A83">
              <w:rPr>
                <w:sz w:val="28"/>
                <w:szCs w:val="28"/>
              </w:rPr>
              <w:t>90</w:t>
            </w:r>
          </w:p>
        </w:tc>
        <w:tc>
          <w:tcPr>
            <w:tcW w:w="1536" w:type="dxa"/>
            <w:tcBorders>
              <w:top w:val="single" w:sz="4" w:space="0" w:color="000000"/>
              <w:left w:val="single" w:sz="4" w:space="0" w:color="000000"/>
              <w:bottom w:val="single" w:sz="4" w:space="0" w:color="000000"/>
              <w:right w:val="single" w:sz="4" w:space="0" w:color="000000"/>
            </w:tcBorders>
          </w:tcPr>
          <w:p w14:paraId="66081002" w14:textId="69A1825D"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5E5B162F" w14:textId="31356CF3"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676EF3C5" w14:textId="77777777" w:rsidR="00E14A83" w:rsidRPr="00E14A83" w:rsidRDefault="00E14A83" w:rsidP="00E14A83">
            <w:pPr>
              <w:ind w:left="1"/>
              <w:jc w:val="center"/>
              <w:rPr>
                <w:sz w:val="28"/>
                <w:szCs w:val="28"/>
              </w:rPr>
            </w:pPr>
            <w:r w:rsidRPr="00E14A83">
              <w:rPr>
                <w:sz w:val="28"/>
                <w:szCs w:val="28"/>
              </w:rPr>
              <w:t>510</w:t>
            </w:r>
          </w:p>
        </w:tc>
        <w:tc>
          <w:tcPr>
            <w:tcW w:w="1454" w:type="dxa"/>
            <w:tcBorders>
              <w:top w:val="single" w:sz="4" w:space="0" w:color="000000"/>
              <w:left w:val="single" w:sz="4" w:space="0" w:color="000000"/>
              <w:bottom w:val="single" w:sz="4" w:space="0" w:color="000000"/>
              <w:right w:val="single" w:sz="4" w:space="0" w:color="000000"/>
            </w:tcBorders>
          </w:tcPr>
          <w:p w14:paraId="268ABF95" w14:textId="5EF41446"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33E48A00" w14:textId="5F7D24A7" w:rsidR="00E14A83" w:rsidRPr="00E14A83" w:rsidRDefault="00E14A83" w:rsidP="00E14A83">
            <w:pPr>
              <w:ind w:left="2"/>
              <w:jc w:val="center"/>
              <w:rPr>
                <w:sz w:val="28"/>
                <w:szCs w:val="28"/>
              </w:rPr>
            </w:pPr>
          </w:p>
        </w:tc>
      </w:tr>
      <w:tr w:rsidR="00E14A83" w:rsidRPr="00E14A83" w14:paraId="7F93B531"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44C4FFC3" w14:textId="77777777" w:rsidR="00E14A83" w:rsidRPr="00E14A83" w:rsidRDefault="00E14A83" w:rsidP="00E14A83">
            <w:pPr>
              <w:jc w:val="center"/>
              <w:rPr>
                <w:sz w:val="28"/>
                <w:szCs w:val="28"/>
              </w:rPr>
            </w:pPr>
            <w:r w:rsidRPr="00E14A83">
              <w:rPr>
                <w:sz w:val="28"/>
                <w:szCs w:val="28"/>
              </w:rPr>
              <w:t>120</w:t>
            </w:r>
          </w:p>
        </w:tc>
        <w:tc>
          <w:tcPr>
            <w:tcW w:w="1536" w:type="dxa"/>
            <w:tcBorders>
              <w:top w:val="single" w:sz="4" w:space="0" w:color="000000"/>
              <w:left w:val="single" w:sz="4" w:space="0" w:color="000000"/>
              <w:bottom w:val="single" w:sz="4" w:space="0" w:color="000000"/>
              <w:right w:val="single" w:sz="4" w:space="0" w:color="000000"/>
            </w:tcBorders>
          </w:tcPr>
          <w:p w14:paraId="5494AD96" w14:textId="19DAB327"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66D433D9" w14:textId="74130CB0"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75D5FC4C" w14:textId="77777777" w:rsidR="00E14A83" w:rsidRPr="00E14A83" w:rsidRDefault="00E14A83" w:rsidP="00E14A83">
            <w:pPr>
              <w:ind w:left="1"/>
              <w:jc w:val="center"/>
              <w:rPr>
                <w:sz w:val="28"/>
                <w:szCs w:val="28"/>
              </w:rPr>
            </w:pPr>
            <w:r w:rsidRPr="00E14A83">
              <w:rPr>
                <w:sz w:val="28"/>
                <w:szCs w:val="28"/>
              </w:rPr>
              <w:t>540</w:t>
            </w:r>
          </w:p>
        </w:tc>
        <w:tc>
          <w:tcPr>
            <w:tcW w:w="1454" w:type="dxa"/>
            <w:tcBorders>
              <w:top w:val="single" w:sz="4" w:space="0" w:color="000000"/>
              <w:left w:val="single" w:sz="4" w:space="0" w:color="000000"/>
              <w:bottom w:val="single" w:sz="4" w:space="0" w:color="000000"/>
              <w:right w:val="single" w:sz="4" w:space="0" w:color="000000"/>
            </w:tcBorders>
          </w:tcPr>
          <w:p w14:paraId="2D3CE21A" w14:textId="1A80E297"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13BAC7E7" w14:textId="54BABA10" w:rsidR="00E14A83" w:rsidRPr="00E14A83" w:rsidRDefault="00E14A83" w:rsidP="00E14A83">
            <w:pPr>
              <w:ind w:left="2"/>
              <w:jc w:val="center"/>
              <w:rPr>
                <w:sz w:val="28"/>
                <w:szCs w:val="28"/>
              </w:rPr>
            </w:pPr>
          </w:p>
        </w:tc>
      </w:tr>
      <w:tr w:rsidR="00E14A83" w:rsidRPr="00E14A83" w14:paraId="137A0539"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609B158E" w14:textId="77777777" w:rsidR="00E14A83" w:rsidRPr="00E14A83" w:rsidRDefault="00E14A83" w:rsidP="00E14A83">
            <w:pPr>
              <w:jc w:val="center"/>
              <w:rPr>
                <w:sz w:val="28"/>
                <w:szCs w:val="28"/>
              </w:rPr>
            </w:pPr>
            <w:r w:rsidRPr="00E14A83">
              <w:rPr>
                <w:sz w:val="28"/>
                <w:szCs w:val="28"/>
              </w:rPr>
              <w:t>150</w:t>
            </w:r>
          </w:p>
        </w:tc>
        <w:tc>
          <w:tcPr>
            <w:tcW w:w="1536" w:type="dxa"/>
            <w:tcBorders>
              <w:top w:val="single" w:sz="4" w:space="0" w:color="000000"/>
              <w:left w:val="single" w:sz="4" w:space="0" w:color="000000"/>
              <w:bottom w:val="single" w:sz="4" w:space="0" w:color="000000"/>
              <w:right w:val="single" w:sz="4" w:space="0" w:color="000000"/>
            </w:tcBorders>
          </w:tcPr>
          <w:p w14:paraId="3896D30F" w14:textId="01561622"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0D2BC490" w14:textId="76179257"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6320812E" w14:textId="77777777" w:rsidR="00E14A83" w:rsidRPr="00E14A83" w:rsidRDefault="00E14A83" w:rsidP="00E14A83">
            <w:pPr>
              <w:ind w:left="1"/>
              <w:jc w:val="center"/>
              <w:rPr>
                <w:sz w:val="28"/>
                <w:szCs w:val="28"/>
              </w:rPr>
            </w:pPr>
            <w:r w:rsidRPr="00E14A83">
              <w:rPr>
                <w:sz w:val="28"/>
                <w:szCs w:val="28"/>
              </w:rPr>
              <w:t>570</w:t>
            </w:r>
          </w:p>
        </w:tc>
        <w:tc>
          <w:tcPr>
            <w:tcW w:w="1454" w:type="dxa"/>
            <w:tcBorders>
              <w:top w:val="single" w:sz="4" w:space="0" w:color="000000"/>
              <w:left w:val="single" w:sz="4" w:space="0" w:color="000000"/>
              <w:bottom w:val="single" w:sz="4" w:space="0" w:color="000000"/>
              <w:right w:val="single" w:sz="4" w:space="0" w:color="000000"/>
            </w:tcBorders>
          </w:tcPr>
          <w:p w14:paraId="7108BCBE" w14:textId="4883EF49"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773DA89A" w14:textId="5D81681C" w:rsidR="00E14A83" w:rsidRPr="00E14A83" w:rsidRDefault="00E14A83" w:rsidP="00E14A83">
            <w:pPr>
              <w:ind w:left="2"/>
              <w:jc w:val="center"/>
              <w:rPr>
                <w:sz w:val="28"/>
                <w:szCs w:val="28"/>
              </w:rPr>
            </w:pPr>
          </w:p>
        </w:tc>
      </w:tr>
      <w:tr w:rsidR="00E14A83" w:rsidRPr="00E14A83" w14:paraId="0CFC4436"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4B271720" w14:textId="77777777" w:rsidR="00E14A83" w:rsidRPr="00E14A83" w:rsidRDefault="00E14A83" w:rsidP="00E14A83">
            <w:pPr>
              <w:jc w:val="center"/>
              <w:rPr>
                <w:sz w:val="28"/>
                <w:szCs w:val="28"/>
              </w:rPr>
            </w:pPr>
            <w:r w:rsidRPr="00E14A83">
              <w:rPr>
                <w:sz w:val="28"/>
                <w:szCs w:val="28"/>
              </w:rPr>
              <w:t>180</w:t>
            </w:r>
          </w:p>
        </w:tc>
        <w:tc>
          <w:tcPr>
            <w:tcW w:w="1536" w:type="dxa"/>
            <w:tcBorders>
              <w:top w:val="single" w:sz="4" w:space="0" w:color="000000"/>
              <w:left w:val="single" w:sz="4" w:space="0" w:color="000000"/>
              <w:bottom w:val="single" w:sz="4" w:space="0" w:color="000000"/>
              <w:right w:val="single" w:sz="4" w:space="0" w:color="000000"/>
            </w:tcBorders>
          </w:tcPr>
          <w:p w14:paraId="35AF020A" w14:textId="1C077FC2"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15EE0430" w14:textId="5E9BDA03"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67237502" w14:textId="77777777" w:rsidR="00E14A83" w:rsidRPr="00E14A83" w:rsidRDefault="00E14A83" w:rsidP="00E14A83">
            <w:pPr>
              <w:ind w:right="1"/>
              <w:jc w:val="center"/>
              <w:rPr>
                <w:sz w:val="28"/>
                <w:szCs w:val="28"/>
              </w:rPr>
            </w:pPr>
            <w:r w:rsidRPr="00E14A83">
              <w:rPr>
                <w:sz w:val="28"/>
                <w:szCs w:val="28"/>
              </w:rPr>
              <w:t>600</w:t>
            </w:r>
          </w:p>
        </w:tc>
        <w:tc>
          <w:tcPr>
            <w:tcW w:w="1454" w:type="dxa"/>
            <w:tcBorders>
              <w:top w:val="single" w:sz="4" w:space="0" w:color="000000"/>
              <w:left w:val="single" w:sz="4" w:space="0" w:color="000000"/>
              <w:bottom w:val="single" w:sz="4" w:space="0" w:color="000000"/>
              <w:right w:val="single" w:sz="4" w:space="0" w:color="000000"/>
            </w:tcBorders>
          </w:tcPr>
          <w:p w14:paraId="564CCA2E" w14:textId="2237CA6F"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5AF53B99" w14:textId="087F99B1" w:rsidR="00E14A83" w:rsidRPr="00E14A83" w:rsidRDefault="00E14A83" w:rsidP="00E14A83">
            <w:pPr>
              <w:ind w:left="2"/>
              <w:jc w:val="center"/>
              <w:rPr>
                <w:sz w:val="28"/>
                <w:szCs w:val="28"/>
              </w:rPr>
            </w:pPr>
          </w:p>
        </w:tc>
      </w:tr>
      <w:tr w:rsidR="00E14A83" w:rsidRPr="00E14A83" w14:paraId="22F6AC02"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44D1871C" w14:textId="77777777" w:rsidR="00E14A83" w:rsidRPr="00E14A83" w:rsidRDefault="00E14A83" w:rsidP="00E14A83">
            <w:pPr>
              <w:jc w:val="center"/>
              <w:rPr>
                <w:sz w:val="28"/>
                <w:szCs w:val="28"/>
              </w:rPr>
            </w:pPr>
            <w:r w:rsidRPr="00E14A83">
              <w:rPr>
                <w:sz w:val="28"/>
                <w:szCs w:val="28"/>
              </w:rPr>
              <w:t>210</w:t>
            </w:r>
          </w:p>
        </w:tc>
        <w:tc>
          <w:tcPr>
            <w:tcW w:w="1536" w:type="dxa"/>
            <w:tcBorders>
              <w:top w:val="single" w:sz="4" w:space="0" w:color="000000"/>
              <w:left w:val="single" w:sz="4" w:space="0" w:color="000000"/>
              <w:bottom w:val="single" w:sz="4" w:space="0" w:color="000000"/>
              <w:right w:val="single" w:sz="4" w:space="0" w:color="000000"/>
            </w:tcBorders>
          </w:tcPr>
          <w:p w14:paraId="35391F8E" w14:textId="78BD44C0"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6B7C5104" w14:textId="66BCEC2C"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1B3CFCC4" w14:textId="77777777" w:rsidR="00E14A83" w:rsidRPr="00E14A83" w:rsidRDefault="00E14A83" w:rsidP="00E14A83">
            <w:pPr>
              <w:ind w:right="1"/>
              <w:jc w:val="center"/>
              <w:rPr>
                <w:sz w:val="28"/>
                <w:szCs w:val="28"/>
              </w:rPr>
            </w:pPr>
            <w:r w:rsidRPr="00E14A83">
              <w:rPr>
                <w:sz w:val="28"/>
                <w:szCs w:val="28"/>
              </w:rPr>
              <w:t>630</w:t>
            </w:r>
          </w:p>
        </w:tc>
        <w:tc>
          <w:tcPr>
            <w:tcW w:w="1454" w:type="dxa"/>
            <w:tcBorders>
              <w:top w:val="single" w:sz="4" w:space="0" w:color="000000"/>
              <w:left w:val="single" w:sz="4" w:space="0" w:color="000000"/>
              <w:bottom w:val="single" w:sz="4" w:space="0" w:color="000000"/>
              <w:right w:val="single" w:sz="4" w:space="0" w:color="000000"/>
            </w:tcBorders>
          </w:tcPr>
          <w:p w14:paraId="0DB9BDDA" w14:textId="14D3D477"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29B51516" w14:textId="515DC177" w:rsidR="00E14A83" w:rsidRPr="00E14A83" w:rsidRDefault="00E14A83" w:rsidP="00E14A83">
            <w:pPr>
              <w:ind w:left="2"/>
              <w:jc w:val="center"/>
              <w:rPr>
                <w:sz w:val="28"/>
                <w:szCs w:val="28"/>
              </w:rPr>
            </w:pPr>
          </w:p>
        </w:tc>
      </w:tr>
      <w:tr w:rsidR="00E14A83" w:rsidRPr="00E14A83" w14:paraId="75C21CA5"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6C319959" w14:textId="77777777" w:rsidR="00E14A83" w:rsidRPr="00E14A83" w:rsidRDefault="00E14A83" w:rsidP="00E14A83">
            <w:pPr>
              <w:jc w:val="center"/>
              <w:rPr>
                <w:sz w:val="28"/>
                <w:szCs w:val="28"/>
              </w:rPr>
            </w:pPr>
            <w:r w:rsidRPr="00E14A83">
              <w:rPr>
                <w:sz w:val="28"/>
                <w:szCs w:val="28"/>
              </w:rPr>
              <w:t>240</w:t>
            </w:r>
          </w:p>
        </w:tc>
        <w:tc>
          <w:tcPr>
            <w:tcW w:w="1536" w:type="dxa"/>
            <w:tcBorders>
              <w:top w:val="single" w:sz="4" w:space="0" w:color="000000"/>
              <w:left w:val="single" w:sz="4" w:space="0" w:color="000000"/>
              <w:bottom w:val="single" w:sz="4" w:space="0" w:color="000000"/>
              <w:right w:val="single" w:sz="4" w:space="0" w:color="000000"/>
            </w:tcBorders>
          </w:tcPr>
          <w:p w14:paraId="45D4D641" w14:textId="6CC9E115"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112C5D3F" w14:textId="100361C1"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6E02075C" w14:textId="77777777" w:rsidR="00E14A83" w:rsidRPr="00E14A83" w:rsidRDefault="00E14A83" w:rsidP="00E14A83">
            <w:pPr>
              <w:ind w:right="1"/>
              <w:jc w:val="center"/>
              <w:rPr>
                <w:sz w:val="28"/>
                <w:szCs w:val="28"/>
              </w:rPr>
            </w:pPr>
            <w:r w:rsidRPr="00E14A83">
              <w:rPr>
                <w:sz w:val="28"/>
                <w:szCs w:val="28"/>
              </w:rPr>
              <w:t>660</w:t>
            </w:r>
          </w:p>
        </w:tc>
        <w:tc>
          <w:tcPr>
            <w:tcW w:w="1454" w:type="dxa"/>
            <w:tcBorders>
              <w:top w:val="single" w:sz="4" w:space="0" w:color="000000"/>
              <w:left w:val="single" w:sz="4" w:space="0" w:color="000000"/>
              <w:bottom w:val="single" w:sz="4" w:space="0" w:color="000000"/>
              <w:right w:val="single" w:sz="4" w:space="0" w:color="000000"/>
            </w:tcBorders>
          </w:tcPr>
          <w:p w14:paraId="5EE14D94" w14:textId="680564C2"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046A1C08" w14:textId="1D8A91BB" w:rsidR="00E14A83" w:rsidRPr="00E14A83" w:rsidRDefault="00E14A83" w:rsidP="00E14A83">
            <w:pPr>
              <w:ind w:left="2"/>
              <w:jc w:val="center"/>
              <w:rPr>
                <w:sz w:val="28"/>
                <w:szCs w:val="28"/>
              </w:rPr>
            </w:pPr>
          </w:p>
        </w:tc>
      </w:tr>
      <w:tr w:rsidR="00E14A83" w:rsidRPr="00E14A83" w14:paraId="3D51C652"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32D1D98F" w14:textId="77777777" w:rsidR="00E14A83" w:rsidRPr="00E14A83" w:rsidRDefault="00E14A83" w:rsidP="00E14A83">
            <w:pPr>
              <w:jc w:val="center"/>
              <w:rPr>
                <w:sz w:val="28"/>
                <w:szCs w:val="28"/>
              </w:rPr>
            </w:pPr>
            <w:r w:rsidRPr="00E14A83">
              <w:rPr>
                <w:sz w:val="28"/>
                <w:szCs w:val="28"/>
              </w:rPr>
              <w:t>270</w:t>
            </w:r>
          </w:p>
        </w:tc>
        <w:tc>
          <w:tcPr>
            <w:tcW w:w="1536" w:type="dxa"/>
            <w:tcBorders>
              <w:top w:val="single" w:sz="4" w:space="0" w:color="000000"/>
              <w:left w:val="single" w:sz="4" w:space="0" w:color="000000"/>
              <w:bottom w:val="single" w:sz="4" w:space="0" w:color="000000"/>
              <w:right w:val="single" w:sz="4" w:space="0" w:color="000000"/>
            </w:tcBorders>
          </w:tcPr>
          <w:p w14:paraId="379400EA" w14:textId="28580C06"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43F3F32A" w14:textId="17CCD6C5"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00C46A27" w14:textId="77777777" w:rsidR="00E14A83" w:rsidRPr="00E14A83" w:rsidRDefault="00E14A83" w:rsidP="00E14A83">
            <w:pPr>
              <w:ind w:right="1"/>
              <w:jc w:val="center"/>
              <w:rPr>
                <w:sz w:val="28"/>
                <w:szCs w:val="28"/>
              </w:rPr>
            </w:pPr>
            <w:r w:rsidRPr="00E14A83">
              <w:rPr>
                <w:sz w:val="28"/>
                <w:szCs w:val="28"/>
              </w:rPr>
              <w:t>690</w:t>
            </w:r>
          </w:p>
        </w:tc>
        <w:tc>
          <w:tcPr>
            <w:tcW w:w="1454" w:type="dxa"/>
            <w:tcBorders>
              <w:top w:val="single" w:sz="4" w:space="0" w:color="000000"/>
              <w:left w:val="single" w:sz="4" w:space="0" w:color="000000"/>
              <w:bottom w:val="single" w:sz="4" w:space="0" w:color="000000"/>
              <w:right w:val="single" w:sz="4" w:space="0" w:color="000000"/>
            </w:tcBorders>
          </w:tcPr>
          <w:p w14:paraId="0A29101F" w14:textId="79F760B8"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645C2058" w14:textId="31F75EAA" w:rsidR="00E14A83" w:rsidRPr="00E14A83" w:rsidRDefault="00E14A83" w:rsidP="00E14A83">
            <w:pPr>
              <w:ind w:left="2"/>
              <w:jc w:val="center"/>
              <w:rPr>
                <w:sz w:val="28"/>
                <w:szCs w:val="28"/>
              </w:rPr>
            </w:pPr>
          </w:p>
        </w:tc>
      </w:tr>
      <w:tr w:rsidR="00E14A83" w:rsidRPr="00E14A83" w14:paraId="25128B71"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0531FAA1" w14:textId="77777777" w:rsidR="00E14A83" w:rsidRPr="00E14A83" w:rsidRDefault="00E14A83" w:rsidP="00E14A83">
            <w:pPr>
              <w:jc w:val="center"/>
              <w:rPr>
                <w:sz w:val="28"/>
                <w:szCs w:val="28"/>
              </w:rPr>
            </w:pPr>
            <w:r w:rsidRPr="00E14A83">
              <w:rPr>
                <w:sz w:val="28"/>
                <w:szCs w:val="28"/>
              </w:rPr>
              <w:t>300</w:t>
            </w:r>
          </w:p>
        </w:tc>
        <w:tc>
          <w:tcPr>
            <w:tcW w:w="1536" w:type="dxa"/>
            <w:tcBorders>
              <w:top w:val="single" w:sz="4" w:space="0" w:color="000000"/>
              <w:left w:val="single" w:sz="4" w:space="0" w:color="000000"/>
              <w:bottom w:val="single" w:sz="4" w:space="0" w:color="000000"/>
              <w:right w:val="single" w:sz="4" w:space="0" w:color="000000"/>
            </w:tcBorders>
          </w:tcPr>
          <w:p w14:paraId="6968A6DC" w14:textId="198174E6"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6ED644D9" w14:textId="54D20E75"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2D1C2D7F" w14:textId="77777777" w:rsidR="00E14A83" w:rsidRPr="00E14A83" w:rsidRDefault="00E14A83" w:rsidP="00E14A83">
            <w:pPr>
              <w:ind w:right="1"/>
              <w:jc w:val="center"/>
              <w:rPr>
                <w:sz w:val="28"/>
                <w:szCs w:val="28"/>
              </w:rPr>
            </w:pPr>
            <w:r w:rsidRPr="00E14A83">
              <w:rPr>
                <w:sz w:val="28"/>
                <w:szCs w:val="28"/>
              </w:rPr>
              <w:t>720</w:t>
            </w:r>
          </w:p>
        </w:tc>
        <w:tc>
          <w:tcPr>
            <w:tcW w:w="1454" w:type="dxa"/>
            <w:tcBorders>
              <w:top w:val="single" w:sz="4" w:space="0" w:color="000000"/>
              <w:left w:val="single" w:sz="4" w:space="0" w:color="000000"/>
              <w:bottom w:val="single" w:sz="4" w:space="0" w:color="000000"/>
              <w:right w:val="single" w:sz="4" w:space="0" w:color="000000"/>
            </w:tcBorders>
          </w:tcPr>
          <w:p w14:paraId="2D0A33EF" w14:textId="00BEA775"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7B7726A5" w14:textId="22465F31" w:rsidR="00E14A83" w:rsidRPr="00E14A83" w:rsidRDefault="00E14A83" w:rsidP="00E14A83">
            <w:pPr>
              <w:ind w:left="2"/>
              <w:jc w:val="center"/>
              <w:rPr>
                <w:sz w:val="28"/>
                <w:szCs w:val="28"/>
              </w:rPr>
            </w:pPr>
          </w:p>
        </w:tc>
      </w:tr>
      <w:tr w:rsidR="00E14A83" w:rsidRPr="00E14A83" w14:paraId="7DBF3C35"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537C3F7F" w14:textId="77777777" w:rsidR="00E14A83" w:rsidRPr="00E14A83" w:rsidRDefault="00E14A83" w:rsidP="00E14A83">
            <w:pPr>
              <w:jc w:val="center"/>
              <w:rPr>
                <w:sz w:val="28"/>
                <w:szCs w:val="28"/>
              </w:rPr>
            </w:pPr>
            <w:r w:rsidRPr="00E14A83">
              <w:rPr>
                <w:sz w:val="28"/>
                <w:szCs w:val="28"/>
              </w:rPr>
              <w:t>330</w:t>
            </w:r>
          </w:p>
        </w:tc>
        <w:tc>
          <w:tcPr>
            <w:tcW w:w="1536" w:type="dxa"/>
            <w:tcBorders>
              <w:top w:val="single" w:sz="4" w:space="0" w:color="000000"/>
              <w:left w:val="single" w:sz="4" w:space="0" w:color="000000"/>
              <w:bottom w:val="single" w:sz="4" w:space="0" w:color="000000"/>
              <w:right w:val="single" w:sz="4" w:space="0" w:color="000000"/>
            </w:tcBorders>
          </w:tcPr>
          <w:p w14:paraId="609CD5FC" w14:textId="2355FB00"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7BC9FF22" w14:textId="166E5F98"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0F4DAC59" w14:textId="77777777" w:rsidR="00E14A83" w:rsidRPr="00E14A83" w:rsidRDefault="00E14A83" w:rsidP="00E14A83">
            <w:pPr>
              <w:ind w:right="1"/>
              <w:jc w:val="center"/>
              <w:rPr>
                <w:sz w:val="28"/>
                <w:szCs w:val="28"/>
              </w:rPr>
            </w:pPr>
            <w:r w:rsidRPr="00E14A83">
              <w:rPr>
                <w:sz w:val="28"/>
                <w:szCs w:val="28"/>
              </w:rPr>
              <w:t>750</w:t>
            </w:r>
          </w:p>
        </w:tc>
        <w:tc>
          <w:tcPr>
            <w:tcW w:w="1454" w:type="dxa"/>
            <w:tcBorders>
              <w:top w:val="single" w:sz="4" w:space="0" w:color="000000"/>
              <w:left w:val="single" w:sz="4" w:space="0" w:color="000000"/>
              <w:bottom w:val="single" w:sz="4" w:space="0" w:color="000000"/>
              <w:right w:val="single" w:sz="4" w:space="0" w:color="000000"/>
            </w:tcBorders>
          </w:tcPr>
          <w:p w14:paraId="31D98283" w14:textId="60E0A8E2"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0070AD91" w14:textId="2D2AE003" w:rsidR="00E14A83" w:rsidRPr="00E14A83" w:rsidRDefault="00E14A83" w:rsidP="00E14A83">
            <w:pPr>
              <w:ind w:left="2"/>
              <w:jc w:val="center"/>
              <w:rPr>
                <w:sz w:val="28"/>
                <w:szCs w:val="28"/>
              </w:rPr>
            </w:pPr>
          </w:p>
        </w:tc>
      </w:tr>
      <w:tr w:rsidR="00E14A83" w:rsidRPr="00E14A83" w14:paraId="42AF6D2A" w14:textId="77777777" w:rsidTr="00BC4F6A">
        <w:trPr>
          <w:trHeight w:val="400"/>
        </w:trPr>
        <w:tc>
          <w:tcPr>
            <w:tcW w:w="1317" w:type="dxa"/>
            <w:tcBorders>
              <w:top w:val="single" w:sz="4" w:space="0" w:color="000000"/>
              <w:left w:val="single" w:sz="4" w:space="0" w:color="000000"/>
              <w:bottom w:val="single" w:sz="4" w:space="0" w:color="000000"/>
              <w:right w:val="single" w:sz="4" w:space="0" w:color="000000"/>
            </w:tcBorders>
          </w:tcPr>
          <w:p w14:paraId="2C75C7B9" w14:textId="77777777" w:rsidR="00E14A83" w:rsidRPr="00E14A83" w:rsidRDefault="00E14A83" w:rsidP="00E14A83">
            <w:pPr>
              <w:jc w:val="center"/>
              <w:rPr>
                <w:sz w:val="28"/>
                <w:szCs w:val="28"/>
              </w:rPr>
            </w:pPr>
            <w:r w:rsidRPr="00E14A83">
              <w:rPr>
                <w:sz w:val="28"/>
                <w:szCs w:val="28"/>
              </w:rPr>
              <w:t>360</w:t>
            </w:r>
          </w:p>
        </w:tc>
        <w:tc>
          <w:tcPr>
            <w:tcW w:w="1536" w:type="dxa"/>
            <w:tcBorders>
              <w:top w:val="single" w:sz="4" w:space="0" w:color="000000"/>
              <w:left w:val="single" w:sz="4" w:space="0" w:color="000000"/>
              <w:bottom w:val="single" w:sz="4" w:space="0" w:color="000000"/>
              <w:right w:val="single" w:sz="4" w:space="0" w:color="000000"/>
            </w:tcBorders>
          </w:tcPr>
          <w:p w14:paraId="3D7BDCFF" w14:textId="508C4391"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53DA05D7" w14:textId="348AEBFE"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6E1EF5D3" w14:textId="77777777" w:rsidR="00E14A83" w:rsidRPr="00E14A83" w:rsidRDefault="00E14A83" w:rsidP="00E14A83">
            <w:pPr>
              <w:ind w:right="1"/>
              <w:jc w:val="center"/>
              <w:rPr>
                <w:sz w:val="28"/>
                <w:szCs w:val="28"/>
              </w:rPr>
            </w:pPr>
            <w:r w:rsidRPr="00E14A83">
              <w:rPr>
                <w:sz w:val="28"/>
                <w:szCs w:val="28"/>
              </w:rPr>
              <w:t>780</w:t>
            </w:r>
          </w:p>
        </w:tc>
        <w:tc>
          <w:tcPr>
            <w:tcW w:w="1454" w:type="dxa"/>
            <w:tcBorders>
              <w:top w:val="single" w:sz="4" w:space="0" w:color="000000"/>
              <w:left w:val="single" w:sz="4" w:space="0" w:color="000000"/>
              <w:bottom w:val="single" w:sz="4" w:space="0" w:color="000000"/>
              <w:right w:val="single" w:sz="4" w:space="0" w:color="000000"/>
            </w:tcBorders>
          </w:tcPr>
          <w:p w14:paraId="34C98EFF" w14:textId="3058EFC2" w:rsidR="00E14A83" w:rsidRPr="00E14A83" w:rsidRDefault="00E14A83" w:rsidP="00E14A83">
            <w:pPr>
              <w:ind w:left="2"/>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337FA37B" w14:textId="25BBCA9F" w:rsidR="00E14A83" w:rsidRPr="00E14A83" w:rsidRDefault="00E14A83" w:rsidP="00E14A83">
            <w:pPr>
              <w:ind w:left="2"/>
              <w:jc w:val="center"/>
              <w:rPr>
                <w:sz w:val="28"/>
                <w:szCs w:val="28"/>
              </w:rPr>
            </w:pPr>
          </w:p>
        </w:tc>
      </w:tr>
      <w:tr w:rsidR="00E14A83" w:rsidRPr="00E14A83" w14:paraId="4F423955" w14:textId="77777777" w:rsidTr="00BC4F6A">
        <w:trPr>
          <w:trHeight w:val="328"/>
        </w:trPr>
        <w:tc>
          <w:tcPr>
            <w:tcW w:w="1317" w:type="dxa"/>
            <w:tcBorders>
              <w:top w:val="single" w:sz="4" w:space="0" w:color="000000"/>
              <w:left w:val="single" w:sz="4" w:space="0" w:color="000000"/>
              <w:bottom w:val="single" w:sz="4" w:space="0" w:color="000000"/>
              <w:right w:val="single" w:sz="4" w:space="0" w:color="000000"/>
            </w:tcBorders>
          </w:tcPr>
          <w:p w14:paraId="5EFBC909" w14:textId="77777777" w:rsidR="00E14A83" w:rsidRPr="00E14A83" w:rsidRDefault="00E14A83" w:rsidP="00E14A83">
            <w:pPr>
              <w:jc w:val="center"/>
              <w:rPr>
                <w:sz w:val="28"/>
                <w:szCs w:val="28"/>
              </w:rPr>
            </w:pPr>
            <w:r w:rsidRPr="00E14A83">
              <w:rPr>
                <w:sz w:val="28"/>
                <w:szCs w:val="28"/>
              </w:rPr>
              <w:t>390</w:t>
            </w:r>
          </w:p>
        </w:tc>
        <w:tc>
          <w:tcPr>
            <w:tcW w:w="1536" w:type="dxa"/>
            <w:tcBorders>
              <w:top w:val="single" w:sz="4" w:space="0" w:color="000000"/>
              <w:left w:val="single" w:sz="4" w:space="0" w:color="000000"/>
              <w:bottom w:val="single" w:sz="4" w:space="0" w:color="000000"/>
              <w:right w:val="single" w:sz="4" w:space="0" w:color="000000"/>
            </w:tcBorders>
          </w:tcPr>
          <w:p w14:paraId="7C5C43DE" w14:textId="633CC1BC" w:rsidR="00E14A83" w:rsidRPr="00E14A83" w:rsidRDefault="00E14A83" w:rsidP="00E14A83">
            <w:pPr>
              <w:ind w:left="3"/>
              <w:jc w:val="center"/>
              <w:rPr>
                <w:sz w:val="28"/>
                <w:szCs w:val="28"/>
              </w:rPr>
            </w:pPr>
          </w:p>
        </w:tc>
        <w:tc>
          <w:tcPr>
            <w:tcW w:w="1571" w:type="dxa"/>
            <w:tcBorders>
              <w:top w:val="single" w:sz="4" w:space="0" w:color="000000"/>
              <w:left w:val="single" w:sz="4" w:space="0" w:color="000000"/>
              <w:bottom w:val="single" w:sz="4" w:space="0" w:color="000000"/>
              <w:right w:val="single" w:sz="4" w:space="0" w:color="000000"/>
            </w:tcBorders>
          </w:tcPr>
          <w:p w14:paraId="7AA4A789" w14:textId="3008F8C7" w:rsidR="00E14A83" w:rsidRPr="00E14A83" w:rsidRDefault="00E14A83" w:rsidP="00E14A83">
            <w:pPr>
              <w:ind w:left="2"/>
              <w:jc w:val="center"/>
              <w:rPr>
                <w:sz w:val="28"/>
                <w:szCs w:val="28"/>
              </w:rPr>
            </w:pPr>
          </w:p>
        </w:tc>
        <w:tc>
          <w:tcPr>
            <w:tcW w:w="1401" w:type="dxa"/>
            <w:tcBorders>
              <w:top w:val="single" w:sz="4" w:space="0" w:color="000000"/>
              <w:left w:val="single" w:sz="4" w:space="0" w:color="000000"/>
              <w:bottom w:val="single" w:sz="4" w:space="0" w:color="000000"/>
              <w:right w:val="single" w:sz="4" w:space="0" w:color="000000"/>
            </w:tcBorders>
          </w:tcPr>
          <w:p w14:paraId="19BC37C5" w14:textId="77777777" w:rsidR="00E14A83" w:rsidRPr="00E14A83" w:rsidRDefault="00E14A83" w:rsidP="00E14A83">
            <w:pPr>
              <w:jc w:val="center"/>
              <w:rPr>
                <w:sz w:val="28"/>
                <w:szCs w:val="28"/>
              </w:rPr>
            </w:pPr>
            <w:r w:rsidRPr="00E14A83">
              <w:rPr>
                <w:sz w:val="28"/>
                <w:szCs w:val="28"/>
              </w:rPr>
              <w:t>810</w:t>
            </w:r>
          </w:p>
        </w:tc>
        <w:tc>
          <w:tcPr>
            <w:tcW w:w="1454" w:type="dxa"/>
            <w:tcBorders>
              <w:top w:val="single" w:sz="4" w:space="0" w:color="000000"/>
              <w:left w:val="single" w:sz="4" w:space="0" w:color="000000"/>
              <w:bottom w:val="single" w:sz="4" w:space="0" w:color="000000"/>
              <w:right w:val="single" w:sz="4" w:space="0" w:color="000000"/>
            </w:tcBorders>
          </w:tcPr>
          <w:p w14:paraId="64B443ED" w14:textId="1F46B342" w:rsidR="00E14A83" w:rsidRPr="00E14A83" w:rsidRDefault="00E14A83" w:rsidP="00E14A83">
            <w:pPr>
              <w:jc w:val="center"/>
              <w:rPr>
                <w:sz w:val="28"/>
                <w:szCs w:val="28"/>
              </w:rPr>
            </w:pPr>
          </w:p>
        </w:tc>
        <w:tc>
          <w:tcPr>
            <w:tcW w:w="1440" w:type="dxa"/>
            <w:tcBorders>
              <w:top w:val="single" w:sz="4" w:space="0" w:color="000000"/>
              <w:left w:val="single" w:sz="4" w:space="0" w:color="000000"/>
              <w:bottom w:val="single" w:sz="4" w:space="0" w:color="000000"/>
              <w:right w:val="single" w:sz="4" w:space="0" w:color="000000"/>
            </w:tcBorders>
          </w:tcPr>
          <w:p w14:paraId="729EC040" w14:textId="5EF2AF94" w:rsidR="00E14A83" w:rsidRPr="00E14A83" w:rsidRDefault="00E14A83" w:rsidP="00E14A83">
            <w:pPr>
              <w:jc w:val="center"/>
              <w:rPr>
                <w:sz w:val="28"/>
                <w:szCs w:val="28"/>
              </w:rPr>
            </w:pPr>
          </w:p>
        </w:tc>
      </w:tr>
    </w:tbl>
    <w:p w14:paraId="3A9E42E1" w14:textId="77777777" w:rsidR="00E14A83" w:rsidRPr="00E14A83" w:rsidRDefault="00E14A83" w:rsidP="00E14A83">
      <w:pPr>
        <w:spacing w:after="0"/>
        <w:ind w:left="-5"/>
        <w:rPr>
          <w:rFonts w:eastAsia="Times New Roman"/>
          <w:b/>
          <w:sz w:val="28"/>
          <w:szCs w:val="28"/>
        </w:rPr>
      </w:pPr>
    </w:p>
    <w:p w14:paraId="647872C6" w14:textId="10F7A135" w:rsidR="00E14A83" w:rsidRPr="00E14A83" w:rsidRDefault="00E14A83" w:rsidP="00E14A83">
      <w:pPr>
        <w:spacing w:after="0"/>
        <w:ind w:left="-5"/>
        <w:rPr>
          <w:sz w:val="28"/>
          <w:szCs w:val="28"/>
        </w:rPr>
      </w:pPr>
      <w:r w:rsidRPr="00E14A83">
        <w:rPr>
          <w:rFonts w:eastAsia="Times New Roman"/>
          <w:bCs/>
          <w:sz w:val="28"/>
          <w:szCs w:val="28"/>
        </w:rPr>
        <w:t>T</w:t>
      </w:r>
      <w:r w:rsidRPr="00E14A83">
        <w:rPr>
          <w:rFonts w:eastAsia="Times New Roman"/>
          <w:bCs/>
          <w:sz w:val="28"/>
          <w:szCs w:val="28"/>
          <w:vertAlign w:val="subscript"/>
        </w:rPr>
        <w:t>0</w:t>
      </w:r>
      <w:r w:rsidRPr="00E14A83">
        <w:rPr>
          <w:rFonts w:eastAsia="Times New Roman"/>
          <w:bCs/>
          <w:sz w:val="28"/>
          <w:szCs w:val="28"/>
        </w:rPr>
        <w:t xml:space="preserve"> (Room Temperature) = </w:t>
      </w:r>
      <w:r w:rsidRPr="00E14A83">
        <w:rPr>
          <w:sz w:val="28"/>
          <w:szCs w:val="28"/>
        </w:rPr>
        <w:t>℃</w:t>
      </w:r>
    </w:p>
    <w:p w14:paraId="7BD8093E" w14:textId="3EC76C62" w:rsidR="00E14A83" w:rsidRPr="00E14A83" w:rsidRDefault="00E14A83" w:rsidP="00E14A83">
      <w:pPr>
        <w:spacing w:after="0"/>
        <w:ind w:left="-5"/>
        <w:rPr>
          <w:rFonts w:eastAsia="Times New Roman"/>
          <w:bCs/>
          <w:sz w:val="28"/>
          <w:szCs w:val="28"/>
        </w:rPr>
      </w:pPr>
      <w:r w:rsidRPr="00E14A83">
        <w:rPr>
          <w:rFonts w:eastAsia="Times New Roman"/>
          <w:bCs/>
          <w:sz w:val="28"/>
          <w:szCs w:val="28"/>
        </w:rPr>
        <w:t>T</w:t>
      </w:r>
      <w:r w:rsidRPr="00E14A83">
        <w:rPr>
          <w:rFonts w:eastAsia="Times New Roman"/>
          <w:bCs/>
          <w:sz w:val="28"/>
          <w:szCs w:val="28"/>
          <w:vertAlign w:val="subscript"/>
        </w:rPr>
        <w:t>a</w:t>
      </w:r>
      <w:r w:rsidRPr="00E14A83">
        <w:rPr>
          <w:rFonts w:eastAsia="Times New Roman"/>
          <w:bCs/>
          <w:sz w:val="28"/>
          <w:szCs w:val="28"/>
        </w:rPr>
        <w:t xml:space="preserve"> (Final Temperature) = </w:t>
      </w:r>
      <w:r w:rsidRPr="00E14A83">
        <w:rPr>
          <w:sz w:val="28"/>
          <w:szCs w:val="28"/>
        </w:rPr>
        <w:t xml:space="preserve">℃ </w:t>
      </w:r>
    </w:p>
    <w:p w14:paraId="279FB9F0" w14:textId="77777777" w:rsidR="00E14A83" w:rsidRDefault="00E14A83" w:rsidP="00BC2BF4">
      <w:pPr>
        <w:spacing w:line="360" w:lineRule="auto"/>
        <w:jc w:val="both"/>
        <w:rPr>
          <w:rFonts w:eastAsiaTheme="minorEastAsia"/>
          <w:b/>
          <w:bCs/>
          <w:sz w:val="28"/>
          <w:szCs w:val="28"/>
        </w:rPr>
      </w:pPr>
    </w:p>
    <w:p w14:paraId="006FFA90" w14:textId="77777777" w:rsidR="00BC2BF4" w:rsidRDefault="00BC2BF4" w:rsidP="00BC2BF4">
      <w:pPr>
        <w:rPr>
          <w:lang w:val="en-US"/>
        </w:rPr>
      </w:pPr>
    </w:p>
    <w:p w14:paraId="173BA555" w14:textId="77777777" w:rsidR="00BC2BF4" w:rsidRDefault="00BC2BF4" w:rsidP="00BC2BF4">
      <w:pPr>
        <w:rPr>
          <w:lang w:val="en-US"/>
        </w:rPr>
      </w:pPr>
    </w:p>
    <w:p w14:paraId="1FA5A34E" w14:textId="77777777" w:rsidR="00BC2BF4" w:rsidRPr="00BC2BF4" w:rsidRDefault="00BC2BF4" w:rsidP="00BC2BF4">
      <w:pPr>
        <w:rPr>
          <w:lang w:val="en-US"/>
        </w:rPr>
      </w:pPr>
    </w:p>
    <w:p w14:paraId="10DBC6C4" w14:textId="77777777" w:rsidR="00BC2BF4" w:rsidRDefault="00BC2BF4" w:rsidP="00BC2BF4">
      <w:pPr>
        <w:rPr>
          <w:lang w:val="en-US"/>
        </w:rPr>
      </w:pPr>
    </w:p>
    <w:p w14:paraId="73221EFD" w14:textId="77777777" w:rsidR="00BC2BF4" w:rsidRPr="00BC2BF4" w:rsidRDefault="00BC2BF4" w:rsidP="00BC2BF4">
      <w:pPr>
        <w:rPr>
          <w:lang w:val="en-US"/>
        </w:rPr>
      </w:pPr>
    </w:p>
    <w:p w14:paraId="4BAB2142" w14:textId="77777777" w:rsidR="00BC2BF4" w:rsidRPr="00BC2BF4" w:rsidRDefault="00BC2BF4" w:rsidP="00BC2BF4">
      <w:pPr>
        <w:rPr>
          <w:lang w:val="en-US"/>
        </w:rPr>
      </w:pPr>
    </w:p>
    <w:p w14:paraId="5DD8FC15" w14:textId="6F82A12A" w:rsidR="00917BCA" w:rsidRPr="00A05955" w:rsidRDefault="00917BCA" w:rsidP="006E2251">
      <w:pPr>
        <w:spacing w:line="360" w:lineRule="auto"/>
        <w:jc w:val="both"/>
        <w:rPr>
          <w:sz w:val="28"/>
          <w:szCs w:val="28"/>
        </w:rPr>
      </w:pPr>
      <w:r w:rsidRPr="00C67CBC">
        <w:rPr>
          <w:rFonts w:eastAsiaTheme="minorEastAsia"/>
          <w:sz w:val="28"/>
          <w:szCs w:val="28"/>
        </w:rPr>
        <w:tab/>
      </w:r>
      <w:r w:rsidR="00922D8C" w:rsidRPr="00C67CBC">
        <w:rPr>
          <w:rFonts w:eastAsiaTheme="minorEastAsia"/>
          <w:sz w:val="28"/>
          <w:szCs w:val="28"/>
        </w:rPr>
        <w:br w:type="page"/>
      </w:r>
    </w:p>
    <w:p w14:paraId="5ED0BC25" w14:textId="77777777" w:rsidR="00E14A83" w:rsidRPr="00E14A83" w:rsidRDefault="00E14A83" w:rsidP="00E14A83">
      <w:pPr>
        <w:spacing w:after="0"/>
        <w:ind w:left="-5"/>
        <w:rPr>
          <w:rFonts w:eastAsia="Times New Roman"/>
          <w:b/>
          <w:sz w:val="28"/>
          <w:szCs w:val="28"/>
        </w:rPr>
      </w:pPr>
      <w:r w:rsidRPr="00E14A83">
        <w:rPr>
          <w:rFonts w:eastAsia="Times New Roman"/>
          <w:b/>
          <w:sz w:val="28"/>
          <w:szCs w:val="28"/>
        </w:rPr>
        <w:lastRenderedPageBreak/>
        <w:t>TABLE OF DECREASING TEMPERATURE</w:t>
      </w:r>
    </w:p>
    <w:p w14:paraId="08CEBB79" w14:textId="77777777" w:rsidR="00E14A83" w:rsidRPr="00E14A83" w:rsidRDefault="00E14A83" w:rsidP="00E14A83">
      <w:pPr>
        <w:spacing w:after="0"/>
        <w:ind w:left="-5"/>
        <w:rPr>
          <w:rFonts w:eastAsiaTheme="minorHAnsi"/>
          <w:sz w:val="28"/>
          <w:szCs w:val="28"/>
        </w:rPr>
      </w:pPr>
    </w:p>
    <w:tbl>
      <w:tblPr>
        <w:tblStyle w:val="TableGrid0"/>
        <w:tblW w:w="8998" w:type="dxa"/>
        <w:tblInd w:w="18" w:type="dxa"/>
        <w:tblLayout w:type="fixed"/>
        <w:tblCellMar>
          <w:top w:w="13" w:type="dxa"/>
          <w:left w:w="108" w:type="dxa"/>
          <w:right w:w="109" w:type="dxa"/>
        </w:tblCellMar>
        <w:tblLook w:val="04A0" w:firstRow="1" w:lastRow="0" w:firstColumn="1" w:lastColumn="0" w:noHBand="0" w:noVBand="1"/>
      </w:tblPr>
      <w:tblGrid>
        <w:gridCol w:w="1446"/>
        <w:gridCol w:w="1592"/>
        <w:gridCol w:w="1591"/>
        <w:gridCol w:w="1302"/>
        <w:gridCol w:w="1591"/>
        <w:gridCol w:w="1476"/>
      </w:tblGrid>
      <w:tr w:rsidR="00E14A83" w:rsidRPr="00E14A83" w14:paraId="7D61C617" w14:textId="77777777" w:rsidTr="00E14A83">
        <w:trPr>
          <w:trHeight w:val="819"/>
        </w:trPr>
        <w:tc>
          <w:tcPr>
            <w:tcW w:w="1418" w:type="dxa"/>
            <w:tcBorders>
              <w:top w:val="single" w:sz="4" w:space="0" w:color="000000"/>
              <w:left w:val="single" w:sz="4" w:space="0" w:color="000000"/>
              <w:bottom w:val="single" w:sz="4" w:space="0" w:color="000000"/>
              <w:right w:val="single" w:sz="4" w:space="0" w:color="000000"/>
            </w:tcBorders>
          </w:tcPr>
          <w:p w14:paraId="7DFAD73C" w14:textId="77777777" w:rsidR="00E14A83" w:rsidRPr="00E14A83" w:rsidRDefault="00E14A83" w:rsidP="00E14A83">
            <w:pPr>
              <w:spacing w:after="140"/>
              <w:ind w:right="4"/>
              <w:jc w:val="center"/>
            </w:pPr>
            <w:r w:rsidRPr="00E14A83">
              <w:t>Time</w:t>
            </w:r>
          </w:p>
          <w:p w14:paraId="1B20278A" w14:textId="77777777" w:rsidR="00E14A83" w:rsidRPr="00E14A83" w:rsidRDefault="00E14A83" w:rsidP="00E14A83">
            <w:pPr>
              <w:jc w:val="center"/>
            </w:pPr>
            <w:r w:rsidRPr="00E14A83">
              <w:t>(second)</w:t>
            </w:r>
          </w:p>
        </w:tc>
        <w:tc>
          <w:tcPr>
            <w:tcW w:w="1560" w:type="dxa"/>
            <w:tcBorders>
              <w:top w:val="single" w:sz="4" w:space="0" w:color="000000"/>
              <w:left w:val="single" w:sz="4" w:space="0" w:color="000000"/>
              <w:bottom w:val="single" w:sz="4" w:space="0" w:color="000000"/>
              <w:right w:val="single" w:sz="4" w:space="0" w:color="000000"/>
            </w:tcBorders>
          </w:tcPr>
          <w:p w14:paraId="3B998DA8" w14:textId="77777777" w:rsidR="00E14A83" w:rsidRPr="00E14A83" w:rsidRDefault="00E14A83" w:rsidP="00E14A83">
            <w:pPr>
              <w:jc w:val="center"/>
            </w:pPr>
            <w:r w:rsidRPr="00E14A83">
              <w:t>Equivalent resistance (</w:t>
            </w:r>
            <w:proofErr w:type="spellStart"/>
            <w:r w:rsidRPr="00E14A83">
              <w:t>kΩ</w:t>
            </w:r>
            <w:proofErr w:type="spellEnd"/>
            <w:r w:rsidRPr="00E14A83">
              <w:t>)</w:t>
            </w:r>
          </w:p>
        </w:tc>
        <w:tc>
          <w:tcPr>
            <w:tcW w:w="1559" w:type="dxa"/>
            <w:tcBorders>
              <w:top w:val="single" w:sz="4" w:space="0" w:color="000000"/>
              <w:left w:val="single" w:sz="4" w:space="0" w:color="000000"/>
              <w:bottom w:val="single" w:sz="4" w:space="0" w:color="000000"/>
              <w:right w:val="single" w:sz="4" w:space="0" w:color="000000"/>
            </w:tcBorders>
          </w:tcPr>
          <w:p w14:paraId="0CDC4C89" w14:textId="77777777" w:rsidR="00E14A83" w:rsidRPr="00E14A83" w:rsidRDefault="00E14A83" w:rsidP="00E14A83">
            <w:r w:rsidRPr="00E14A83">
              <w:t>Temperature (℃)</w:t>
            </w:r>
          </w:p>
        </w:tc>
        <w:tc>
          <w:tcPr>
            <w:tcW w:w="1276" w:type="dxa"/>
            <w:tcBorders>
              <w:top w:val="single" w:sz="4" w:space="0" w:color="000000"/>
              <w:left w:val="single" w:sz="4" w:space="0" w:color="000000"/>
              <w:bottom w:val="single" w:sz="4" w:space="0" w:color="000000"/>
              <w:right w:val="single" w:sz="4" w:space="0" w:color="000000"/>
            </w:tcBorders>
          </w:tcPr>
          <w:p w14:paraId="7A70E9D3" w14:textId="77777777" w:rsidR="00E14A83" w:rsidRPr="00E14A83" w:rsidRDefault="00E14A83" w:rsidP="00E14A83">
            <w:pPr>
              <w:spacing w:after="140"/>
              <w:ind w:right="3"/>
              <w:jc w:val="center"/>
            </w:pPr>
            <w:r w:rsidRPr="00E14A83">
              <w:t xml:space="preserve">Time   </w:t>
            </w:r>
          </w:p>
          <w:p w14:paraId="58C73D7C" w14:textId="77777777" w:rsidR="00E14A83" w:rsidRPr="00E14A83" w:rsidRDefault="00E14A83" w:rsidP="00E14A83">
            <w:pPr>
              <w:ind w:right="1"/>
              <w:jc w:val="center"/>
            </w:pPr>
            <w:r w:rsidRPr="00E14A83">
              <w:t>(second)</w:t>
            </w:r>
          </w:p>
        </w:tc>
        <w:tc>
          <w:tcPr>
            <w:tcW w:w="1559" w:type="dxa"/>
            <w:tcBorders>
              <w:top w:val="single" w:sz="4" w:space="0" w:color="000000"/>
              <w:left w:val="single" w:sz="4" w:space="0" w:color="000000"/>
              <w:bottom w:val="single" w:sz="4" w:space="0" w:color="000000"/>
              <w:right w:val="single" w:sz="4" w:space="0" w:color="000000"/>
            </w:tcBorders>
          </w:tcPr>
          <w:p w14:paraId="6E8EA55F" w14:textId="77777777" w:rsidR="00E14A83" w:rsidRPr="00E14A83" w:rsidRDefault="00E14A83" w:rsidP="00E14A83">
            <w:pPr>
              <w:jc w:val="center"/>
            </w:pPr>
            <w:r w:rsidRPr="00E14A83">
              <w:t>Equivalent Resistance</w:t>
            </w:r>
          </w:p>
          <w:p w14:paraId="716B19DB" w14:textId="77777777" w:rsidR="00E14A83" w:rsidRPr="00E14A83" w:rsidRDefault="00E14A83" w:rsidP="00E14A83">
            <w:pPr>
              <w:jc w:val="center"/>
            </w:pPr>
            <w:r w:rsidRPr="00E14A83">
              <w:t>(</w:t>
            </w:r>
            <w:proofErr w:type="spellStart"/>
            <w:r w:rsidRPr="00E14A83">
              <w:t>kΩ</w:t>
            </w:r>
            <w:proofErr w:type="spellEnd"/>
            <w:r w:rsidRPr="00E14A83">
              <w:t>)</w:t>
            </w:r>
          </w:p>
        </w:tc>
        <w:tc>
          <w:tcPr>
            <w:tcW w:w="1446" w:type="dxa"/>
            <w:tcBorders>
              <w:top w:val="single" w:sz="4" w:space="0" w:color="000000"/>
              <w:left w:val="single" w:sz="4" w:space="0" w:color="000000"/>
              <w:bottom w:val="single" w:sz="4" w:space="0" w:color="000000"/>
              <w:right w:val="single" w:sz="4" w:space="0" w:color="000000"/>
            </w:tcBorders>
          </w:tcPr>
          <w:p w14:paraId="34CBD993" w14:textId="77777777" w:rsidR="00E14A83" w:rsidRPr="00E14A83" w:rsidRDefault="00E14A83" w:rsidP="00E14A83">
            <w:pPr>
              <w:ind w:right="2"/>
              <w:jc w:val="center"/>
            </w:pPr>
            <w:r w:rsidRPr="00E14A83">
              <w:t>Temperature</w:t>
            </w:r>
          </w:p>
          <w:p w14:paraId="0B66AF5A" w14:textId="77777777" w:rsidR="00E14A83" w:rsidRPr="00E14A83" w:rsidRDefault="00E14A83" w:rsidP="00E14A83">
            <w:pPr>
              <w:ind w:right="2"/>
              <w:jc w:val="center"/>
            </w:pPr>
            <w:r w:rsidRPr="00E14A83">
              <w:t>(℃)</w:t>
            </w:r>
          </w:p>
        </w:tc>
      </w:tr>
      <w:tr w:rsidR="00E14A83" w:rsidRPr="00E14A83" w14:paraId="27F95EED"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AF95B9D" w14:textId="77777777" w:rsidR="00E14A83" w:rsidRPr="00E14A83" w:rsidRDefault="00E14A83" w:rsidP="00E14A83">
            <w:pPr>
              <w:jc w:val="center"/>
              <w:rPr>
                <w:sz w:val="28"/>
                <w:szCs w:val="28"/>
              </w:rPr>
            </w:pPr>
            <w:r w:rsidRPr="00E14A83">
              <w:rPr>
                <w:color w:val="000000"/>
                <w:sz w:val="28"/>
                <w:szCs w:val="28"/>
              </w:rPr>
              <w:t>0</w:t>
            </w:r>
          </w:p>
        </w:tc>
        <w:tc>
          <w:tcPr>
            <w:tcW w:w="1560" w:type="dxa"/>
            <w:tcBorders>
              <w:top w:val="single" w:sz="4" w:space="0" w:color="000000"/>
              <w:left w:val="single" w:sz="4" w:space="0" w:color="000000"/>
              <w:bottom w:val="single" w:sz="4" w:space="0" w:color="000000"/>
              <w:right w:val="single" w:sz="4" w:space="0" w:color="000000"/>
            </w:tcBorders>
          </w:tcPr>
          <w:p w14:paraId="3B3C683B" w14:textId="07241820"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777833E" w14:textId="001029E6"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EF292E6" w14:textId="77777777" w:rsidR="00E14A83" w:rsidRPr="00E14A83" w:rsidRDefault="00E14A83" w:rsidP="00E14A83">
            <w:pPr>
              <w:ind w:right="1"/>
              <w:jc w:val="center"/>
              <w:rPr>
                <w:sz w:val="28"/>
                <w:szCs w:val="28"/>
              </w:rPr>
            </w:pPr>
            <w:r w:rsidRPr="00E14A83">
              <w:rPr>
                <w:color w:val="000000"/>
                <w:sz w:val="28"/>
                <w:szCs w:val="28"/>
              </w:rPr>
              <w:t>870</w:t>
            </w:r>
          </w:p>
        </w:tc>
        <w:tc>
          <w:tcPr>
            <w:tcW w:w="1559" w:type="dxa"/>
            <w:tcBorders>
              <w:top w:val="single" w:sz="4" w:space="0" w:color="000000"/>
              <w:left w:val="single" w:sz="4" w:space="0" w:color="000000"/>
              <w:bottom w:val="single" w:sz="4" w:space="0" w:color="000000"/>
              <w:right w:val="single" w:sz="4" w:space="0" w:color="000000"/>
            </w:tcBorders>
          </w:tcPr>
          <w:p w14:paraId="1AFA764C" w14:textId="2AB96EFF"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598F4F0" w14:textId="42C8C1A3" w:rsidR="00E14A83" w:rsidRPr="00E14A83" w:rsidRDefault="00E14A83" w:rsidP="00E14A83">
            <w:pPr>
              <w:jc w:val="center"/>
              <w:rPr>
                <w:sz w:val="28"/>
                <w:szCs w:val="28"/>
              </w:rPr>
            </w:pPr>
          </w:p>
        </w:tc>
      </w:tr>
      <w:tr w:rsidR="00E14A83" w:rsidRPr="00E14A83" w14:paraId="3FF3ABD1"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4BB655E" w14:textId="77777777" w:rsidR="00E14A83" w:rsidRPr="00E14A83" w:rsidRDefault="00E14A83" w:rsidP="00E14A83">
            <w:pPr>
              <w:jc w:val="center"/>
              <w:rPr>
                <w:sz w:val="28"/>
                <w:szCs w:val="28"/>
              </w:rPr>
            </w:pPr>
            <w:r w:rsidRPr="00E14A83">
              <w:rPr>
                <w:color w:val="000000"/>
                <w:sz w:val="28"/>
                <w:szCs w:val="28"/>
              </w:rPr>
              <w:t>30</w:t>
            </w:r>
          </w:p>
        </w:tc>
        <w:tc>
          <w:tcPr>
            <w:tcW w:w="1560" w:type="dxa"/>
            <w:tcBorders>
              <w:top w:val="single" w:sz="4" w:space="0" w:color="000000"/>
              <w:left w:val="single" w:sz="4" w:space="0" w:color="000000"/>
              <w:bottom w:val="single" w:sz="4" w:space="0" w:color="000000"/>
              <w:right w:val="single" w:sz="4" w:space="0" w:color="000000"/>
            </w:tcBorders>
          </w:tcPr>
          <w:p w14:paraId="442C94A0" w14:textId="34A7C501"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D4E90EB" w14:textId="0EBE469E"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A1A7C8F" w14:textId="77777777" w:rsidR="00E14A83" w:rsidRPr="00E14A83" w:rsidRDefault="00E14A83" w:rsidP="00E14A83">
            <w:pPr>
              <w:ind w:right="1"/>
              <w:jc w:val="center"/>
              <w:rPr>
                <w:sz w:val="28"/>
                <w:szCs w:val="28"/>
              </w:rPr>
            </w:pPr>
            <w:r w:rsidRPr="00E14A83">
              <w:rPr>
                <w:color w:val="000000"/>
                <w:sz w:val="28"/>
                <w:szCs w:val="28"/>
              </w:rPr>
              <w:t>900</w:t>
            </w:r>
          </w:p>
        </w:tc>
        <w:tc>
          <w:tcPr>
            <w:tcW w:w="1559" w:type="dxa"/>
            <w:tcBorders>
              <w:top w:val="single" w:sz="4" w:space="0" w:color="000000"/>
              <w:left w:val="single" w:sz="4" w:space="0" w:color="000000"/>
              <w:bottom w:val="single" w:sz="4" w:space="0" w:color="000000"/>
              <w:right w:val="single" w:sz="4" w:space="0" w:color="000000"/>
            </w:tcBorders>
          </w:tcPr>
          <w:p w14:paraId="75295715" w14:textId="10DCD5E8"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DFEB85D" w14:textId="26E3EBE1" w:rsidR="00E14A83" w:rsidRPr="00E14A83" w:rsidRDefault="00E14A83" w:rsidP="00E14A83">
            <w:pPr>
              <w:jc w:val="center"/>
              <w:rPr>
                <w:sz w:val="28"/>
                <w:szCs w:val="28"/>
              </w:rPr>
            </w:pPr>
          </w:p>
        </w:tc>
      </w:tr>
      <w:tr w:rsidR="00E14A83" w:rsidRPr="00E14A83" w14:paraId="0CA4DB53"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02133736" w14:textId="77777777" w:rsidR="00E14A83" w:rsidRPr="00E14A83" w:rsidRDefault="00E14A83" w:rsidP="00E14A83">
            <w:pPr>
              <w:jc w:val="center"/>
              <w:rPr>
                <w:sz w:val="28"/>
                <w:szCs w:val="28"/>
              </w:rPr>
            </w:pPr>
            <w:r w:rsidRPr="00E14A83">
              <w:rPr>
                <w:color w:val="000000"/>
                <w:sz w:val="28"/>
                <w:szCs w:val="28"/>
              </w:rPr>
              <w:t>60</w:t>
            </w:r>
          </w:p>
        </w:tc>
        <w:tc>
          <w:tcPr>
            <w:tcW w:w="1560" w:type="dxa"/>
            <w:tcBorders>
              <w:top w:val="single" w:sz="4" w:space="0" w:color="000000"/>
              <w:left w:val="single" w:sz="4" w:space="0" w:color="000000"/>
              <w:bottom w:val="single" w:sz="4" w:space="0" w:color="000000"/>
              <w:right w:val="single" w:sz="4" w:space="0" w:color="000000"/>
            </w:tcBorders>
          </w:tcPr>
          <w:p w14:paraId="3639D4A1" w14:textId="09B45BA4"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39EFF4D" w14:textId="233D8216"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5B52382" w14:textId="77777777" w:rsidR="00E14A83" w:rsidRPr="00E14A83" w:rsidRDefault="00E14A83" w:rsidP="00E14A83">
            <w:pPr>
              <w:ind w:right="1"/>
              <w:jc w:val="center"/>
              <w:rPr>
                <w:sz w:val="28"/>
                <w:szCs w:val="28"/>
              </w:rPr>
            </w:pPr>
            <w:r w:rsidRPr="00E14A83">
              <w:rPr>
                <w:color w:val="000000"/>
                <w:sz w:val="28"/>
                <w:szCs w:val="28"/>
              </w:rPr>
              <w:t>930</w:t>
            </w:r>
          </w:p>
        </w:tc>
        <w:tc>
          <w:tcPr>
            <w:tcW w:w="1559" w:type="dxa"/>
            <w:tcBorders>
              <w:top w:val="single" w:sz="4" w:space="0" w:color="000000"/>
              <w:left w:val="single" w:sz="4" w:space="0" w:color="000000"/>
              <w:bottom w:val="single" w:sz="4" w:space="0" w:color="000000"/>
              <w:right w:val="single" w:sz="4" w:space="0" w:color="000000"/>
            </w:tcBorders>
          </w:tcPr>
          <w:p w14:paraId="712019B3" w14:textId="396B7400"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786E24F" w14:textId="0306DD7B" w:rsidR="00E14A83" w:rsidRPr="00E14A83" w:rsidRDefault="00E14A83" w:rsidP="00E14A83">
            <w:pPr>
              <w:jc w:val="center"/>
              <w:rPr>
                <w:sz w:val="28"/>
                <w:szCs w:val="28"/>
              </w:rPr>
            </w:pPr>
          </w:p>
        </w:tc>
      </w:tr>
      <w:tr w:rsidR="00E14A83" w:rsidRPr="00E14A83" w14:paraId="45C16FA8"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B7EC4EA" w14:textId="77777777" w:rsidR="00E14A83" w:rsidRPr="00E14A83" w:rsidRDefault="00E14A83" w:rsidP="00E14A83">
            <w:pPr>
              <w:jc w:val="center"/>
              <w:rPr>
                <w:sz w:val="28"/>
                <w:szCs w:val="28"/>
              </w:rPr>
            </w:pPr>
            <w:r w:rsidRPr="00E14A83">
              <w:rPr>
                <w:color w:val="000000"/>
                <w:sz w:val="28"/>
                <w:szCs w:val="28"/>
              </w:rPr>
              <w:t>90</w:t>
            </w:r>
          </w:p>
        </w:tc>
        <w:tc>
          <w:tcPr>
            <w:tcW w:w="1560" w:type="dxa"/>
            <w:tcBorders>
              <w:top w:val="single" w:sz="4" w:space="0" w:color="000000"/>
              <w:left w:val="single" w:sz="4" w:space="0" w:color="000000"/>
              <w:bottom w:val="single" w:sz="4" w:space="0" w:color="000000"/>
              <w:right w:val="single" w:sz="4" w:space="0" w:color="000000"/>
            </w:tcBorders>
          </w:tcPr>
          <w:p w14:paraId="3954FC9B" w14:textId="28B7E23D"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C6B979C" w14:textId="672C474A"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6A3F239" w14:textId="77777777" w:rsidR="00E14A83" w:rsidRPr="00E14A83" w:rsidRDefault="00E14A83" w:rsidP="00E14A83">
            <w:pPr>
              <w:ind w:right="1"/>
              <w:jc w:val="center"/>
              <w:rPr>
                <w:sz w:val="28"/>
                <w:szCs w:val="28"/>
              </w:rPr>
            </w:pPr>
            <w:r w:rsidRPr="00E14A83">
              <w:rPr>
                <w:color w:val="000000"/>
                <w:sz w:val="28"/>
                <w:szCs w:val="28"/>
              </w:rPr>
              <w:t>960</w:t>
            </w:r>
          </w:p>
        </w:tc>
        <w:tc>
          <w:tcPr>
            <w:tcW w:w="1559" w:type="dxa"/>
            <w:tcBorders>
              <w:top w:val="single" w:sz="4" w:space="0" w:color="000000"/>
              <w:left w:val="single" w:sz="4" w:space="0" w:color="000000"/>
              <w:bottom w:val="single" w:sz="4" w:space="0" w:color="000000"/>
              <w:right w:val="single" w:sz="4" w:space="0" w:color="000000"/>
            </w:tcBorders>
          </w:tcPr>
          <w:p w14:paraId="2A90312D" w14:textId="4E54DB2A"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8BB5539" w14:textId="6A4E064E" w:rsidR="00E14A83" w:rsidRPr="00E14A83" w:rsidRDefault="00E14A83" w:rsidP="00E14A83">
            <w:pPr>
              <w:jc w:val="center"/>
              <w:rPr>
                <w:sz w:val="28"/>
                <w:szCs w:val="28"/>
              </w:rPr>
            </w:pPr>
          </w:p>
        </w:tc>
      </w:tr>
      <w:tr w:rsidR="00E14A83" w:rsidRPr="00E14A83" w14:paraId="14DA7DD8"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8E554ED" w14:textId="77777777" w:rsidR="00E14A83" w:rsidRPr="00E14A83" w:rsidRDefault="00E14A83" w:rsidP="00E14A83">
            <w:pPr>
              <w:jc w:val="center"/>
              <w:rPr>
                <w:sz w:val="28"/>
                <w:szCs w:val="28"/>
              </w:rPr>
            </w:pPr>
            <w:r w:rsidRPr="00E14A83">
              <w:rPr>
                <w:color w:val="000000"/>
                <w:sz w:val="28"/>
                <w:szCs w:val="28"/>
              </w:rPr>
              <w:t>120</w:t>
            </w:r>
          </w:p>
        </w:tc>
        <w:tc>
          <w:tcPr>
            <w:tcW w:w="1560" w:type="dxa"/>
            <w:tcBorders>
              <w:top w:val="single" w:sz="4" w:space="0" w:color="000000"/>
              <w:left w:val="single" w:sz="4" w:space="0" w:color="000000"/>
              <w:bottom w:val="single" w:sz="4" w:space="0" w:color="000000"/>
              <w:right w:val="single" w:sz="4" w:space="0" w:color="000000"/>
            </w:tcBorders>
          </w:tcPr>
          <w:p w14:paraId="00F7DA39" w14:textId="091621EF"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F7B732E" w14:textId="316EF768"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DFE8792" w14:textId="77777777" w:rsidR="00E14A83" w:rsidRPr="00E14A83" w:rsidRDefault="00E14A83" w:rsidP="00E14A83">
            <w:pPr>
              <w:ind w:right="1"/>
              <w:jc w:val="center"/>
              <w:rPr>
                <w:sz w:val="28"/>
                <w:szCs w:val="28"/>
              </w:rPr>
            </w:pPr>
            <w:r w:rsidRPr="00E14A83">
              <w:rPr>
                <w:color w:val="000000"/>
                <w:sz w:val="28"/>
                <w:szCs w:val="28"/>
              </w:rPr>
              <w:t>990</w:t>
            </w:r>
          </w:p>
        </w:tc>
        <w:tc>
          <w:tcPr>
            <w:tcW w:w="1559" w:type="dxa"/>
            <w:tcBorders>
              <w:top w:val="single" w:sz="4" w:space="0" w:color="000000"/>
              <w:left w:val="single" w:sz="4" w:space="0" w:color="000000"/>
              <w:bottom w:val="single" w:sz="4" w:space="0" w:color="000000"/>
              <w:right w:val="single" w:sz="4" w:space="0" w:color="000000"/>
            </w:tcBorders>
          </w:tcPr>
          <w:p w14:paraId="28A3EBDE" w14:textId="57588C25"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39C78FE" w14:textId="2868CBA0" w:rsidR="00E14A83" w:rsidRPr="00E14A83" w:rsidRDefault="00E14A83" w:rsidP="00E14A83">
            <w:pPr>
              <w:jc w:val="center"/>
              <w:rPr>
                <w:sz w:val="28"/>
                <w:szCs w:val="28"/>
              </w:rPr>
            </w:pPr>
          </w:p>
        </w:tc>
      </w:tr>
      <w:tr w:rsidR="00E14A83" w:rsidRPr="00E14A83" w14:paraId="7B064C2A"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D1A8B95" w14:textId="77777777" w:rsidR="00E14A83" w:rsidRPr="00E14A83" w:rsidRDefault="00E14A83" w:rsidP="00E14A83">
            <w:pPr>
              <w:jc w:val="center"/>
              <w:rPr>
                <w:sz w:val="28"/>
                <w:szCs w:val="28"/>
              </w:rPr>
            </w:pPr>
            <w:r w:rsidRPr="00E14A83">
              <w:rPr>
                <w:color w:val="000000"/>
                <w:sz w:val="28"/>
                <w:szCs w:val="28"/>
              </w:rPr>
              <w:t>150</w:t>
            </w:r>
          </w:p>
        </w:tc>
        <w:tc>
          <w:tcPr>
            <w:tcW w:w="1560" w:type="dxa"/>
            <w:tcBorders>
              <w:top w:val="single" w:sz="4" w:space="0" w:color="000000"/>
              <w:left w:val="single" w:sz="4" w:space="0" w:color="000000"/>
              <w:bottom w:val="single" w:sz="4" w:space="0" w:color="000000"/>
              <w:right w:val="single" w:sz="4" w:space="0" w:color="000000"/>
            </w:tcBorders>
          </w:tcPr>
          <w:p w14:paraId="1E698AE1" w14:textId="456C6B66"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5201929C" w14:textId="31207670"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1623F58" w14:textId="77777777" w:rsidR="00E14A83" w:rsidRPr="00E14A83" w:rsidRDefault="00E14A83" w:rsidP="00E14A83">
            <w:pPr>
              <w:ind w:right="1"/>
              <w:jc w:val="center"/>
              <w:rPr>
                <w:sz w:val="28"/>
                <w:szCs w:val="28"/>
              </w:rPr>
            </w:pPr>
            <w:r w:rsidRPr="00E14A83">
              <w:rPr>
                <w:color w:val="000000"/>
                <w:sz w:val="28"/>
                <w:szCs w:val="28"/>
              </w:rPr>
              <w:t>1020</w:t>
            </w:r>
          </w:p>
        </w:tc>
        <w:tc>
          <w:tcPr>
            <w:tcW w:w="1559" w:type="dxa"/>
            <w:tcBorders>
              <w:top w:val="single" w:sz="4" w:space="0" w:color="000000"/>
              <w:left w:val="single" w:sz="4" w:space="0" w:color="000000"/>
              <w:bottom w:val="single" w:sz="4" w:space="0" w:color="000000"/>
              <w:right w:val="single" w:sz="4" w:space="0" w:color="000000"/>
            </w:tcBorders>
          </w:tcPr>
          <w:p w14:paraId="5124D02F" w14:textId="1521A7C3"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C538447" w14:textId="7B054B2B" w:rsidR="00E14A83" w:rsidRPr="00E14A83" w:rsidRDefault="00E14A83" w:rsidP="00E14A83">
            <w:pPr>
              <w:jc w:val="center"/>
              <w:rPr>
                <w:sz w:val="28"/>
                <w:szCs w:val="28"/>
              </w:rPr>
            </w:pPr>
          </w:p>
        </w:tc>
      </w:tr>
      <w:tr w:rsidR="00E14A83" w:rsidRPr="00E14A83" w14:paraId="27B74608"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BA4E630" w14:textId="77777777" w:rsidR="00E14A83" w:rsidRPr="00E14A83" w:rsidRDefault="00E14A83" w:rsidP="00E14A83">
            <w:pPr>
              <w:jc w:val="center"/>
              <w:rPr>
                <w:sz w:val="28"/>
                <w:szCs w:val="28"/>
              </w:rPr>
            </w:pPr>
            <w:r w:rsidRPr="00E14A83">
              <w:rPr>
                <w:color w:val="000000"/>
                <w:sz w:val="28"/>
                <w:szCs w:val="28"/>
              </w:rPr>
              <w:t>180</w:t>
            </w:r>
          </w:p>
        </w:tc>
        <w:tc>
          <w:tcPr>
            <w:tcW w:w="1560" w:type="dxa"/>
            <w:tcBorders>
              <w:top w:val="single" w:sz="4" w:space="0" w:color="000000"/>
              <w:left w:val="single" w:sz="4" w:space="0" w:color="000000"/>
              <w:bottom w:val="single" w:sz="4" w:space="0" w:color="000000"/>
              <w:right w:val="single" w:sz="4" w:space="0" w:color="000000"/>
            </w:tcBorders>
          </w:tcPr>
          <w:p w14:paraId="401F8DE3" w14:textId="01117CB5"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5931E20" w14:textId="6B60F12F"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7F7713D" w14:textId="77777777" w:rsidR="00E14A83" w:rsidRPr="00E14A83" w:rsidRDefault="00E14A83" w:rsidP="00E14A83">
            <w:pPr>
              <w:ind w:right="1"/>
              <w:jc w:val="center"/>
              <w:rPr>
                <w:sz w:val="28"/>
                <w:szCs w:val="28"/>
              </w:rPr>
            </w:pPr>
            <w:r w:rsidRPr="00E14A83">
              <w:rPr>
                <w:color w:val="000000"/>
                <w:sz w:val="28"/>
                <w:szCs w:val="28"/>
              </w:rPr>
              <w:t>1050</w:t>
            </w:r>
          </w:p>
        </w:tc>
        <w:tc>
          <w:tcPr>
            <w:tcW w:w="1559" w:type="dxa"/>
            <w:tcBorders>
              <w:top w:val="single" w:sz="4" w:space="0" w:color="000000"/>
              <w:left w:val="single" w:sz="4" w:space="0" w:color="000000"/>
              <w:bottom w:val="single" w:sz="4" w:space="0" w:color="000000"/>
              <w:right w:val="single" w:sz="4" w:space="0" w:color="000000"/>
            </w:tcBorders>
          </w:tcPr>
          <w:p w14:paraId="7AC0132A" w14:textId="39FEDC83"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5AC2294" w14:textId="472D901F" w:rsidR="00E14A83" w:rsidRPr="00E14A83" w:rsidRDefault="00E14A83" w:rsidP="00E14A83">
            <w:pPr>
              <w:jc w:val="center"/>
              <w:rPr>
                <w:sz w:val="28"/>
                <w:szCs w:val="28"/>
              </w:rPr>
            </w:pPr>
          </w:p>
        </w:tc>
      </w:tr>
      <w:tr w:rsidR="00E14A83" w:rsidRPr="00E14A83" w14:paraId="6D11707E"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D067893" w14:textId="77777777" w:rsidR="00E14A83" w:rsidRPr="00E14A83" w:rsidRDefault="00E14A83" w:rsidP="00E14A83">
            <w:pPr>
              <w:jc w:val="center"/>
              <w:rPr>
                <w:sz w:val="28"/>
                <w:szCs w:val="28"/>
              </w:rPr>
            </w:pPr>
            <w:r w:rsidRPr="00E14A83">
              <w:rPr>
                <w:color w:val="000000"/>
                <w:sz w:val="28"/>
                <w:szCs w:val="28"/>
              </w:rPr>
              <w:t>210</w:t>
            </w:r>
          </w:p>
        </w:tc>
        <w:tc>
          <w:tcPr>
            <w:tcW w:w="1560" w:type="dxa"/>
            <w:tcBorders>
              <w:top w:val="single" w:sz="4" w:space="0" w:color="000000"/>
              <w:left w:val="single" w:sz="4" w:space="0" w:color="000000"/>
              <w:bottom w:val="single" w:sz="4" w:space="0" w:color="000000"/>
              <w:right w:val="single" w:sz="4" w:space="0" w:color="000000"/>
            </w:tcBorders>
          </w:tcPr>
          <w:p w14:paraId="3C4C66CF" w14:textId="24D52FBB"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5A10F102" w14:textId="16E9DD22"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6FAC373" w14:textId="77777777" w:rsidR="00E14A83" w:rsidRPr="00E14A83" w:rsidRDefault="00E14A83" w:rsidP="00E14A83">
            <w:pPr>
              <w:ind w:right="1"/>
              <w:jc w:val="center"/>
              <w:rPr>
                <w:sz w:val="28"/>
                <w:szCs w:val="28"/>
              </w:rPr>
            </w:pPr>
            <w:r w:rsidRPr="00E14A83">
              <w:rPr>
                <w:color w:val="000000"/>
                <w:sz w:val="28"/>
                <w:szCs w:val="28"/>
              </w:rPr>
              <w:t>1080</w:t>
            </w:r>
          </w:p>
        </w:tc>
        <w:tc>
          <w:tcPr>
            <w:tcW w:w="1559" w:type="dxa"/>
            <w:tcBorders>
              <w:top w:val="single" w:sz="4" w:space="0" w:color="000000"/>
              <w:left w:val="single" w:sz="4" w:space="0" w:color="000000"/>
              <w:bottom w:val="single" w:sz="4" w:space="0" w:color="000000"/>
              <w:right w:val="single" w:sz="4" w:space="0" w:color="000000"/>
            </w:tcBorders>
          </w:tcPr>
          <w:p w14:paraId="6D28F7EE" w14:textId="1F6D64B8"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7BC478A" w14:textId="015E72F9" w:rsidR="00E14A83" w:rsidRPr="00E14A83" w:rsidRDefault="00E14A83" w:rsidP="00E14A83">
            <w:pPr>
              <w:jc w:val="center"/>
              <w:rPr>
                <w:sz w:val="28"/>
                <w:szCs w:val="28"/>
              </w:rPr>
            </w:pPr>
          </w:p>
        </w:tc>
      </w:tr>
      <w:tr w:rsidR="00E14A83" w:rsidRPr="00E14A83" w14:paraId="0896F68A"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115792C" w14:textId="77777777" w:rsidR="00E14A83" w:rsidRPr="00E14A83" w:rsidRDefault="00E14A83" w:rsidP="00E14A83">
            <w:pPr>
              <w:jc w:val="center"/>
              <w:rPr>
                <w:sz w:val="28"/>
                <w:szCs w:val="28"/>
              </w:rPr>
            </w:pPr>
            <w:r w:rsidRPr="00E14A83">
              <w:rPr>
                <w:color w:val="000000"/>
                <w:sz w:val="28"/>
                <w:szCs w:val="28"/>
              </w:rPr>
              <w:t>240</w:t>
            </w:r>
          </w:p>
        </w:tc>
        <w:tc>
          <w:tcPr>
            <w:tcW w:w="1560" w:type="dxa"/>
            <w:tcBorders>
              <w:top w:val="single" w:sz="4" w:space="0" w:color="000000"/>
              <w:left w:val="single" w:sz="4" w:space="0" w:color="000000"/>
              <w:bottom w:val="single" w:sz="4" w:space="0" w:color="000000"/>
              <w:right w:val="single" w:sz="4" w:space="0" w:color="000000"/>
            </w:tcBorders>
          </w:tcPr>
          <w:p w14:paraId="3FD6804D" w14:textId="66262639"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304D25B" w14:textId="2194D7C3"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B06B25F" w14:textId="77777777" w:rsidR="00E14A83" w:rsidRPr="00E14A83" w:rsidRDefault="00E14A83" w:rsidP="00E14A83">
            <w:pPr>
              <w:ind w:right="1"/>
              <w:jc w:val="center"/>
              <w:rPr>
                <w:sz w:val="28"/>
                <w:szCs w:val="28"/>
              </w:rPr>
            </w:pPr>
            <w:r w:rsidRPr="00E14A83">
              <w:rPr>
                <w:color w:val="000000"/>
                <w:sz w:val="28"/>
                <w:szCs w:val="28"/>
              </w:rPr>
              <w:t>1110</w:t>
            </w:r>
          </w:p>
        </w:tc>
        <w:tc>
          <w:tcPr>
            <w:tcW w:w="1559" w:type="dxa"/>
            <w:tcBorders>
              <w:top w:val="single" w:sz="4" w:space="0" w:color="000000"/>
              <w:left w:val="single" w:sz="4" w:space="0" w:color="000000"/>
              <w:bottom w:val="single" w:sz="4" w:space="0" w:color="000000"/>
              <w:right w:val="single" w:sz="4" w:space="0" w:color="000000"/>
            </w:tcBorders>
          </w:tcPr>
          <w:p w14:paraId="1AF59AAA" w14:textId="01657B7B"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B3B2F6B" w14:textId="42BDAB68" w:rsidR="00E14A83" w:rsidRPr="00E14A83" w:rsidRDefault="00E14A83" w:rsidP="00E14A83">
            <w:pPr>
              <w:jc w:val="center"/>
              <w:rPr>
                <w:sz w:val="28"/>
                <w:szCs w:val="28"/>
              </w:rPr>
            </w:pPr>
          </w:p>
        </w:tc>
      </w:tr>
      <w:tr w:rsidR="00E14A83" w:rsidRPr="00E14A83" w14:paraId="5ED1ED7D" w14:textId="77777777" w:rsidTr="00E14A83">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27CB75E" w14:textId="77777777" w:rsidR="00E14A83" w:rsidRPr="00E14A83" w:rsidRDefault="00E14A83" w:rsidP="00E14A83">
            <w:pPr>
              <w:jc w:val="center"/>
              <w:rPr>
                <w:sz w:val="28"/>
                <w:szCs w:val="28"/>
              </w:rPr>
            </w:pPr>
            <w:r w:rsidRPr="00E14A83">
              <w:rPr>
                <w:color w:val="000000"/>
                <w:sz w:val="28"/>
                <w:szCs w:val="28"/>
              </w:rPr>
              <w:t>270</w:t>
            </w:r>
          </w:p>
        </w:tc>
        <w:tc>
          <w:tcPr>
            <w:tcW w:w="1560" w:type="dxa"/>
            <w:tcBorders>
              <w:top w:val="single" w:sz="4" w:space="0" w:color="000000"/>
              <w:left w:val="single" w:sz="4" w:space="0" w:color="000000"/>
              <w:bottom w:val="single" w:sz="4" w:space="0" w:color="000000"/>
              <w:right w:val="single" w:sz="4" w:space="0" w:color="000000"/>
            </w:tcBorders>
          </w:tcPr>
          <w:p w14:paraId="25936392" w14:textId="57FBB868"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25FAA63" w14:textId="60953AC0"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B186358" w14:textId="77777777" w:rsidR="00E14A83" w:rsidRPr="00E14A83" w:rsidRDefault="00E14A83" w:rsidP="00E14A83">
            <w:pPr>
              <w:ind w:right="1"/>
              <w:jc w:val="center"/>
              <w:rPr>
                <w:sz w:val="28"/>
                <w:szCs w:val="28"/>
              </w:rPr>
            </w:pPr>
            <w:r w:rsidRPr="00E14A83">
              <w:rPr>
                <w:color w:val="000000"/>
                <w:sz w:val="28"/>
                <w:szCs w:val="28"/>
              </w:rPr>
              <w:t>1140</w:t>
            </w:r>
          </w:p>
        </w:tc>
        <w:tc>
          <w:tcPr>
            <w:tcW w:w="1559" w:type="dxa"/>
            <w:tcBorders>
              <w:top w:val="single" w:sz="4" w:space="0" w:color="000000"/>
              <w:left w:val="single" w:sz="4" w:space="0" w:color="000000"/>
              <w:bottom w:val="single" w:sz="4" w:space="0" w:color="000000"/>
              <w:right w:val="single" w:sz="4" w:space="0" w:color="000000"/>
            </w:tcBorders>
          </w:tcPr>
          <w:p w14:paraId="01A7F679" w14:textId="5D35CBB7"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23A728B8" w14:textId="2D3ECC71" w:rsidR="00E14A83" w:rsidRPr="00E14A83" w:rsidRDefault="00E14A83" w:rsidP="00E14A83">
            <w:pPr>
              <w:jc w:val="center"/>
              <w:rPr>
                <w:sz w:val="28"/>
                <w:szCs w:val="28"/>
              </w:rPr>
            </w:pPr>
          </w:p>
        </w:tc>
      </w:tr>
      <w:tr w:rsidR="00E14A83" w:rsidRPr="00E14A83" w14:paraId="3E9B387E" w14:textId="77777777" w:rsidTr="00E14A83">
        <w:trPr>
          <w:trHeight w:val="398"/>
        </w:trPr>
        <w:tc>
          <w:tcPr>
            <w:tcW w:w="1418" w:type="dxa"/>
            <w:tcBorders>
              <w:top w:val="single" w:sz="4" w:space="0" w:color="000000"/>
              <w:left w:val="single" w:sz="4" w:space="0" w:color="000000"/>
              <w:bottom w:val="single" w:sz="4" w:space="0" w:color="000000"/>
              <w:right w:val="single" w:sz="4" w:space="0" w:color="000000"/>
            </w:tcBorders>
            <w:vAlign w:val="bottom"/>
          </w:tcPr>
          <w:p w14:paraId="3690C72A" w14:textId="77777777" w:rsidR="00E14A83" w:rsidRPr="00E14A83" w:rsidRDefault="00E14A83" w:rsidP="00E14A83">
            <w:pPr>
              <w:jc w:val="center"/>
              <w:rPr>
                <w:sz w:val="28"/>
                <w:szCs w:val="28"/>
              </w:rPr>
            </w:pPr>
            <w:r w:rsidRPr="00E14A83">
              <w:rPr>
                <w:color w:val="000000"/>
                <w:sz w:val="28"/>
                <w:szCs w:val="28"/>
              </w:rPr>
              <w:t>300</w:t>
            </w:r>
          </w:p>
        </w:tc>
        <w:tc>
          <w:tcPr>
            <w:tcW w:w="1560" w:type="dxa"/>
            <w:tcBorders>
              <w:top w:val="single" w:sz="4" w:space="0" w:color="000000"/>
              <w:left w:val="single" w:sz="4" w:space="0" w:color="000000"/>
              <w:bottom w:val="single" w:sz="4" w:space="0" w:color="000000"/>
              <w:right w:val="single" w:sz="4" w:space="0" w:color="000000"/>
            </w:tcBorders>
          </w:tcPr>
          <w:p w14:paraId="6B3563E2" w14:textId="62401B7B"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A45B5D5" w14:textId="6EDE53C2"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F5D9966" w14:textId="77777777" w:rsidR="00E14A83" w:rsidRPr="00E14A83" w:rsidRDefault="00E14A83" w:rsidP="00E14A83">
            <w:pPr>
              <w:ind w:right="1"/>
              <w:jc w:val="center"/>
              <w:rPr>
                <w:sz w:val="28"/>
                <w:szCs w:val="28"/>
              </w:rPr>
            </w:pPr>
            <w:r w:rsidRPr="00E14A83">
              <w:rPr>
                <w:color w:val="000000"/>
                <w:sz w:val="28"/>
                <w:szCs w:val="28"/>
              </w:rPr>
              <w:t>1170</w:t>
            </w:r>
          </w:p>
        </w:tc>
        <w:tc>
          <w:tcPr>
            <w:tcW w:w="1559" w:type="dxa"/>
            <w:tcBorders>
              <w:top w:val="single" w:sz="4" w:space="0" w:color="000000"/>
              <w:left w:val="single" w:sz="4" w:space="0" w:color="000000"/>
              <w:bottom w:val="single" w:sz="4" w:space="0" w:color="000000"/>
              <w:right w:val="single" w:sz="4" w:space="0" w:color="000000"/>
            </w:tcBorders>
          </w:tcPr>
          <w:p w14:paraId="24D2C2FC" w14:textId="4E8BD8BD"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48F0AB9" w14:textId="73D50774" w:rsidR="00E14A83" w:rsidRPr="00E14A83" w:rsidRDefault="00E14A83" w:rsidP="00E14A83">
            <w:pPr>
              <w:jc w:val="center"/>
              <w:rPr>
                <w:sz w:val="28"/>
                <w:szCs w:val="28"/>
              </w:rPr>
            </w:pPr>
          </w:p>
        </w:tc>
      </w:tr>
      <w:tr w:rsidR="00E14A83" w:rsidRPr="00E14A83" w14:paraId="50DB4DDA"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3D31915" w14:textId="77777777" w:rsidR="00E14A83" w:rsidRPr="00E14A83" w:rsidRDefault="00E14A83" w:rsidP="00E14A83">
            <w:pPr>
              <w:ind w:right="1"/>
              <w:jc w:val="center"/>
              <w:rPr>
                <w:sz w:val="28"/>
                <w:szCs w:val="28"/>
              </w:rPr>
            </w:pPr>
            <w:r w:rsidRPr="00E14A83">
              <w:rPr>
                <w:color w:val="000000"/>
                <w:sz w:val="28"/>
                <w:szCs w:val="28"/>
              </w:rPr>
              <w:t>330</w:t>
            </w:r>
          </w:p>
        </w:tc>
        <w:tc>
          <w:tcPr>
            <w:tcW w:w="1560" w:type="dxa"/>
            <w:tcBorders>
              <w:top w:val="single" w:sz="4" w:space="0" w:color="000000"/>
              <w:left w:val="single" w:sz="4" w:space="0" w:color="000000"/>
              <w:bottom w:val="single" w:sz="4" w:space="0" w:color="000000"/>
              <w:right w:val="single" w:sz="4" w:space="0" w:color="000000"/>
            </w:tcBorders>
          </w:tcPr>
          <w:p w14:paraId="34761644" w14:textId="3AD09A8E"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1410E2A" w14:textId="506B2E00"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7C92478" w14:textId="77777777" w:rsidR="00E14A83" w:rsidRPr="00E14A83" w:rsidRDefault="00E14A83" w:rsidP="00E14A83">
            <w:pPr>
              <w:ind w:right="3"/>
              <w:jc w:val="center"/>
              <w:rPr>
                <w:sz w:val="28"/>
                <w:szCs w:val="28"/>
              </w:rPr>
            </w:pPr>
            <w:r w:rsidRPr="00E14A83">
              <w:rPr>
                <w:color w:val="000000"/>
                <w:sz w:val="28"/>
                <w:szCs w:val="28"/>
              </w:rPr>
              <w:t>1200</w:t>
            </w:r>
          </w:p>
        </w:tc>
        <w:tc>
          <w:tcPr>
            <w:tcW w:w="1559" w:type="dxa"/>
            <w:tcBorders>
              <w:top w:val="single" w:sz="4" w:space="0" w:color="000000"/>
              <w:left w:val="single" w:sz="4" w:space="0" w:color="000000"/>
              <w:bottom w:val="single" w:sz="4" w:space="0" w:color="000000"/>
              <w:right w:val="single" w:sz="4" w:space="0" w:color="000000"/>
            </w:tcBorders>
          </w:tcPr>
          <w:p w14:paraId="6A88E6CF" w14:textId="26F01F09"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210B7D86" w14:textId="66069E34" w:rsidR="00E14A83" w:rsidRPr="00E14A83" w:rsidRDefault="00E14A83" w:rsidP="00E14A83">
            <w:pPr>
              <w:jc w:val="center"/>
              <w:rPr>
                <w:sz w:val="28"/>
                <w:szCs w:val="28"/>
              </w:rPr>
            </w:pPr>
          </w:p>
        </w:tc>
      </w:tr>
      <w:tr w:rsidR="00E14A83" w:rsidRPr="00E14A83" w14:paraId="45171704"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08468BAD" w14:textId="77777777" w:rsidR="00E14A83" w:rsidRPr="00E14A83" w:rsidRDefault="00E14A83" w:rsidP="00E14A83">
            <w:pPr>
              <w:ind w:right="1"/>
              <w:jc w:val="center"/>
              <w:rPr>
                <w:sz w:val="28"/>
                <w:szCs w:val="28"/>
              </w:rPr>
            </w:pPr>
            <w:r w:rsidRPr="00E14A83">
              <w:rPr>
                <w:color w:val="000000"/>
                <w:sz w:val="28"/>
                <w:szCs w:val="28"/>
              </w:rPr>
              <w:t>360</w:t>
            </w:r>
          </w:p>
        </w:tc>
        <w:tc>
          <w:tcPr>
            <w:tcW w:w="1560" w:type="dxa"/>
            <w:tcBorders>
              <w:top w:val="single" w:sz="4" w:space="0" w:color="000000"/>
              <w:left w:val="single" w:sz="4" w:space="0" w:color="000000"/>
              <w:bottom w:val="single" w:sz="4" w:space="0" w:color="000000"/>
              <w:right w:val="single" w:sz="4" w:space="0" w:color="000000"/>
            </w:tcBorders>
          </w:tcPr>
          <w:p w14:paraId="15691968" w14:textId="1B855E0D"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C006F0A" w14:textId="6FC60A48"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7B0BEAE" w14:textId="77777777" w:rsidR="00E14A83" w:rsidRPr="00E14A83" w:rsidRDefault="00E14A83" w:rsidP="00E14A83">
            <w:pPr>
              <w:ind w:right="3"/>
              <w:jc w:val="center"/>
              <w:rPr>
                <w:sz w:val="28"/>
                <w:szCs w:val="28"/>
              </w:rPr>
            </w:pPr>
            <w:r w:rsidRPr="00E14A83">
              <w:rPr>
                <w:color w:val="000000"/>
                <w:sz w:val="28"/>
                <w:szCs w:val="28"/>
              </w:rPr>
              <w:t>1230</w:t>
            </w:r>
          </w:p>
        </w:tc>
        <w:tc>
          <w:tcPr>
            <w:tcW w:w="1559" w:type="dxa"/>
            <w:tcBorders>
              <w:top w:val="single" w:sz="4" w:space="0" w:color="000000"/>
              <w:left w:val="single" w:sz="4" w:space="0" w:color="000000"/>
              <w:bottom w:val="single" w:sz="4" w:space="0" w:color="000000"/>
              <w:right w:val="single" w:sz="4" w:space="0" w:color="000000"/>
            </w:tcBorders>
          </w:tcPr>
          <w:p w14:paraId="128FF05B" w14:textId="05482112"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704900D" w14:textId="64E3768E" w:rsidR="00E14A83" w:rsidRPr="00E14A83" w:rsidRDefault="00E14A83" w:rsidP="00E14A83">
            <w:pPr>
              <w:jc w:val="center"/>
              <w:rPr>
                <w:sz w:val="28"/>
                <w:szCs w:val="28"/>
              </w:rPr>
            </w:pPr>
          </w:p>
        </w:tc>
      </w:tr>
      <w:tr w:rsidR="00E14A83" w:rsidRPr="00E14A83" w14:paraId="4C1DF8E9"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1DADB8E" w14:textId="77777777" w:rsidR="00E14A83" w:rsidRPr="00E14A83" w:rsidRDefault="00E14A83" w:rsidP="00E14A83">
            <w:pPr>
              <w:ind w:right="1"/>
              <w:jc w:val="center"/>
              <w:rPr>
                <w:sz w:val="28"/>
                <w:szCs w:val="28"/>
              </w:rPr>
            </w:pPr>
            <w:r w:rsidRPr="00E14A83">
              <w:rPr>
                <w:color w:val="000000"/>
                <w:sz w:val="28"/>
                <w:szCs w:val="28"/>
              </w:rPr>
              <w:t>390</w:t>
            </w:r>
          </w:p>
        </w:tc>
        <w:tc>
          <w:tcPr>
            <w:tcW w:w="1560" w:type="dxa"/>
            <w:tcBorders>
              <w:top w:val="single" w:sz="4" w:space="0" w:color="000000"/>
              <w:left w:val="single" w:sz="4" w:space="0" w:color="000000"/>
              <w:bottom w:val="single" w:sz="4" w:space="0" w:color="000000"/>
              <w:right w:val="single" w:sz="4" w:space="0" w:color="000000"/>
            </w:tcBorders>
          </w:tcPr>
          <w:p w14:paraId="6425AE06" w14:textId="50B18BFE"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4921B69" w14:textId="6675CFCB"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4324EF4" w14:textId="77777777" w:rsidR="00E14A83" w:rsidRPr="00E14A83" w:rsidRDefault="00E14A83" w:rsidP="00E14A83">
            <w:pPr>
              <w:ind w:right="3"/>
              <w:jc w:val="center"/>
              <w:rPr>
                <w:sz w:val="28"/>
                <w:szCs w:val="28"/>
              </w:rPr>
            </w:pPr>
            <w:r w:rsidRPr="00E14A83">
              <w:rPr>
                <w:color w:val="000000"/>
                <w:sz w:val="28"/>
                <w:szCs w:val="28"/>
              </w:rPr>
              <w:t>1260</w:t>
            </w:r>
          </w:p>
        </w:tc>
        <w:tc>
          <w:tcPr>
            <w:tcW w:w="1559" w:type="dxa"/>
            <w:tcBorders>
              <w:top w:val="single" w:sz="4" w:space="0" w:color="000000"/>
              <w:left w:val="single" w:sz="4" w:space="0" w:color="000000"/>
              <w:bottom w:val="single" w:sz="4" w:space="0" w:color="000000"/>
              <w:right w:val="single" w:sz="4" w:space="0" w:color="000000"/>
            </w:tcBorders>
          </w:tcPr>
          <w:p w14:paraId="590BCF3D" w14:textId="3FC24B5D"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51A46E1" w14:textId="3B297034" w:rsidR="00E14A83" w:rsidRPr="00E14A83" w:rsidRDefault="00E14A83" w:rsidP="00E14A83">
            <w:pPr>
              <w:jc w:val="center"/>
              <w:rPr>
                <w:sz w:val="28"/>
                <w:szCs w:val="28"/>
              </w:rPr>
            </w:pPr>
          </w:p>
        </w:tc>
      </w:tr>
      <w:tr w:rsidR="00E14A83" w:rsidRPr="00E14A83" w14:paraId="431E02AB"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4E2CDF3" w14:textId="77777777" w:rsidR="00E14A83" w:rsidRPr="00E14A83" w:rsidRDefault="00E14A83" w:rsidP="00E14A83">
            <w:pPr>
              <w:ind w:right="1"/>
              <w:jc w:val="center"/>
              <w:rPr>
                <w:sz w:val="28"/>
                <w:szCs w:val="28"/>
              </w:rPr>
            </w:pPr>
            <w:r w:rsidRPr="00E14A83">
              <w:rPr>
                <w:color w:val="000000"/>
                <w:sz w:val="28"/>
                <w:szCs w:val="28"/>
              </w:rPr>
              <w:t>420</w:t>
            </w:r>
          </w:p>
        </w:tc>
        <w:tc>
          <w:tcPr>
            <w:tcW w:w="1560" w:type="dxa"/>
            <w:tcBorders>
              <w:top w:val="single" w:sz="4" w:space="0" w:color="000000"/>
              <w:left w:val="single" w:sz="4" w:space="0" w:color="000000"/>
              <w:bottom w:val="single" w:sz="4" w:space="0" w:color="000000"/>
              <w:right w:val="single" w:sz="4" w:space="0" w:color="000000"/>
            </w:tcBorders>
          </w:tcPr>
          <w:p w14:paraId="7C03ABCE" w14:textId="2E5A1A55"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3E2F772" w14:textId="465462AB"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53BA2C3" w14:textId="77777777" w:rsidR="00E14A83" w:rsidRPr="00E14A83" w:rsidRDefault="00E14A83" w:rsidP="00E14A83">
            <w:pPr>
              <w:ind w:right="3"/>
              <w:jc w:val="center"/>
              <w:rPr>
                <w:sz w:val="28"/>
                <w:szCs w:val="28"/>
              </w:rPr>
            </w:pPr>
            <w:r w:rsidRPr="00E14A83">
              <w:rPr>
                <w:color w:val="000000"/>
                <w:sz w:val="28"/>
                <w:szCs w:val="28"/>
              </w:rPr>
              <w:t>1290</w:t>
            </w:r>
          </w:p>
        </w:tc>
        <w:tc>
          <w:tcPr>
            <w:tcW w:w="1559" w:type="dxa"/>
            <w:tcBorders>
              <w:top w:val="single" w:sz="4" w:space="0" w:color="000000"/>
              <w:left w:val="single" w:sz="4" w:space="0" w:color="000000"/>
              <w:bottom w:val="single" w:sz="4" w:space="0" w:color="000000"/>
              <w:right w:val="single" w:sz="4" w:space="0" w:color="000000"/>
            </w:tcBorders>
          </w:tcPr>
          <w:p w14:paraId="7BDFDE37" w14:textId="641A6E5D"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65CD9D7" w14:textId="1BD20BC6" w:rsidR="00E14A83" w:rsidRPr="00E14A83" w:rsidRDefault="00E14A83" w:rsidP="00E14A83">
            <w:pPr>
              <w:jc w:val="center"/>
              <w:rPr>
                <w:sz w:val="28"/>
                <w:szCs w:val="28"/>
              </w:rPr>
            </w:pPr>
          </w:p>
        </w:tc>
      </w:tr>
      <w:tr w:rsidR="00E14A83" w:rsidRPr="00E14A83" w14:paraId="307E661B"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15933BC" w14:textId="77777777" w:rsidR="00E14A83" w:rsidRPr="00E14A83" w:rsidRDefault="00E14A83" w:rsidP="00E14A83">
            <w:pPr>
              <w:ind w:right="1"/>
              <w:jc w:val="center"/>
              <w:rPr>
                <w:sz w:val="28"/>
                <w:szCs w:val="28"/>
              </w:rPr>
            </w:pPr>
            <w:r w:rsidRPr="00E14A83">
              <w:rPr>
                <w:color w:val="000000"/>
                <w:sz w:val="28"/>
                <w:szCs w:val="28"/>
              </w:rPr>
              <w:t>450</w:t>
            </w:r>
          </w:p>
        </w:tc>
        <w:tc>
          <w:tcPr>
            <w:tcW w:w="1560" w:type="dxa"/>
            <w:tcBorders>
              <w:top w:val="single" w:sz="4" w:space="0" w:color="000000"/>
              <w:left w:val="single" w:sz="4" w:space="0" w:color="000000"/>
              <w:bottom w:val="single" w:sz="4" w:space="0" w:color="000000"/>
              <w:right w:val="single" w:sz="4" w:space="0" w:color="000000"/>
            </w:tcBorders>
          </w:tcPr>
          <w:p w14:paraId="0622966E" w14:textId="0B35FFBB"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7F1B96C" w14:textId="51B0EB0C"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F635EAC" w14:textId="77777777" w:rsidR="00E14A83" w:rsidRPr="00E14A83" w:rsidRDefault="00E14A83" w:rsidP="00E14A83">
            <w:pPr>
              <w:ind w:right="3"/>
              <w:jc w:val="center"/>
              <w:rPr>
                <w:sz w:val="28"/>
                <w:szCs w:val="28"/>
              </w:rPr>
            </w:pPr>
            <w:r w:rsidRPr="00E14A83">
              <w:rPr>
                <w:color w:val="000000"/>
                <w:sz w:val="28"/>
                <w:szCs w:val="28"/>
              </w:rPr>
              <w:t>1320</w:t>
            </w:r>
          </w:p>
        </w:tc>
        <w:tc>
          <w:tcPr>
            <w:tcW w:w="1559" w:type="dxa"/>
            <w:tcBorders>
              <w:top w:val="single" w:sz="4" w:space="0" w:color="000000"/>
              <w:left w:val="single" w:sz="4" w:space="0" w:color="000000"/>
              <w:bottom w:val="single" w:sz="4" w:space="0" w:color="000000"/>
              <w:right w:val="single" w:sz="4" w:space="0" w:color="000000"/>
            </w:tcBorders>
          </w:tcPr>
          <w:p w14:paraId="72339877" w14:textId="1E698F3E"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06CFEF9" w14:textId="6508D1E8" w:rsidR="00E14A83" w:rsidRPr="00E14A83" w:rsidRDefault="00E14A83" w:rsidP="00E14A83">
            <w:pPr>
              <w:jc w:val="center"/>
              <w:rPr>
                <w:sz w:val="28"/>
                <w:szCs w:val="28"/>
              </w:rPr>
            </w:pPr>
          </w:p>
        </w:tc>
      </w:tr>
      <w:tr w:rsidR="00E14A83" w:rsidRPr="00E14A83" w14:paraId="42D68B90"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C1FF6DE" w14:textId="77777777" w:rsidR="00E14A83" w:rsidRPr="00E14A83" w:rsidRDefault="00E14A83" w:rsidP="00E14A83">
            <w:pPr>
              <w:ind w:right="1"/>
              <w:jc w:val="center"/>
              <w:rPr>
                <w:sz w:val="28"/>
                <w:szCs w:val="28"/>
              </w:rPr>
            </w:pPr>
            <w:r w:rsidRPr="00E14A83">
              <w:rPr>
                <w:color w:val="000000"/>
                <w:sz w:val="28"/>
                <w:szCs w:val="28"/>
              </w:rPr>
              <w:t>480</w:t>
            </w:r>
          </w:p>
        </w:tc>
        <w:tc>
          <w:tcPr>
            <w:tcW w:w="1560" w:type="dxa"/>
            <w:tcBorders>
              <w:top w:val="single" w:sz="4" w:space="0" w:color="000000"/>
              <w:left w:val="single" w:sz="4" w:space="0" w:color="000000"/>
              <w:bottom w:val="single" w:sz="4" w:space="0" w:color="000000"/>
              <w:right w:val="single" w:sz="4" w:space="0" w:color="000000"/>
            </w:tcBorders>
          </w:tcPr>
          <w:p w14:paraId="714E936A" w14:textId="730E16E5"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E7A3195" w14:textId="31A070A4"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0CD0681" w14:textId="77777777" w:rsidR="00E14A83" w:rsidRPr="00E14A83" w:rsidRDefault="00E14A83" w:rsidP="00E14A83">
            <w:pPr>
              <w:ind w:right="3"/>
              <w:jc w:val="center"/>
              <w:rPr>
                <w:sz w:val="28"/>
                <w:szCs w:val="28"/>
              </w:rPr>
            </w:pPr>
            <w:r w:rsidRPr="00E14A83">
              <w:rPr>
                <w:color w:val="000000"/>
                <w:sz w:val="28"/>
                <w:szCs w:val="28"/>
              </w:rPr>
              <w:t>1350</w:t>
            </w:r>
          </w:p>
        </w:tc>
        <w:tc>
          <w:tcPr>
            <w:tcW w:w="1559" w:type="dxa"/>
            <w:tcBorders>
              <w:top w:val="single" w:sz="4" w:space="0" w:color="000000"/>
              <w:left w:val="single" w:sz="4" w:space="0" w:color="000000"/>
              <w:bottom w:val="single" w:sz="4" w:space="0" w:color="000000"/>
              <w:right w:val="single" w:sz="4" w:space="0" w:color="000000"/>
            </w:tcBorders>
          </w:tcPr>
          <w:p w14:paraId="347F79ED" w14:textId="3AAA6B33"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97544A1" w14:textId="52A90ED2" w:rsidR="00E14A83" w:rsidRPr="00E14A83" w:rsidRDefault="00E14A83" w:rsidP="00E14A83">
            <w:pPr>
              <w:jc w:val="center"/>
              <w:rPr>
                <w:sz w:val="28"/>
                <w:szCs w:val="28"/>
              </w:rPr>
            </w:pPr>
          </w:p>
        </w:tc>
      </w:tr>
      <w:tr w:rsidR="00E14A83" w:rsidRPr="00E14A83" w14:paraId="28A6C657"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BB4DA32" w14:textId="77777777" w:rsidR="00E14A83" w:rsidRPr="00E14A83" w:rsidRDefault="00E14A83" w:rsidP="00E14A83">
            <w:pPr>
              <w:ind w:right="1"/>
              <w:jc w:val="center"/>
              <w:rPr>
                <w:sz w:val="28"/>
                <w:szCs w:val="28"/>
              </w:rPr>
            </w:pPr>
            <w:r w:rsidRPr="00E14A83">
              <w:rPr>
                <w:color w:val="000000"/>
                <w:sz w:val="28"/>
                <w:szCs w:val="28"/>
              </w:rPr>
              <w:t>510</w:t>
            </w:r>
          </w:p>
        </w:tc>
        <w:tc>
          <w:tcPr>
            <w:tcW w:w="1560" w:type="dxa"/>
            <w:tcBorders>
              <w:top w:val="single" w:sz="4" w:space="0" w:color="000000"/>
              <w:left w:val="single" w:sz="4" w:space="0" w:color="000000"/>
              <w:bottom w:val="single" w:sz="4" w:space="0" w:color="000000"/>
              <w:right w:val="single" w:sz="4" w:space="0" w:color="000000"/>
            </w:tcBorders>
          </w:tcPr>
          <w:p w14:paraId="24238390" w14:textId="2788A879"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17AE529" w14:textId="7E914ECA"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2B6120F" w14:textId="77777777" w:rsidR="00E14A83" w:rsidRPr="00E14A83" w:rsidRDefault="00E14A83" w:rsidP="00E14A83">
            <w:pPr>
              <w:ind w:right="3"/>
              <w:jc w:val="center"/>
              <w:rPr>
                <w:sz w:val="28"/>
                <w:szCs w:val="28"/>
              </w:rPr>
            </w:pPr>
            <w:r w:rsidRPr="00E14A83">
              <w:rPr>
                <w:color w:val="000000"/>
                <w:sz w:val="28"/>
                <w:szCs w:val="28"/>
              </w:rPr>
              <w:t>1380</w:t>
            </w:r>
          </w:p>
        </w:tc>
        <w:tc>
          <w:tcPr>
            <w:tcW w:w="1559" w:type="dxa"/>
            <w:tcBorders>
              <w:top w:val="single" w:sz="4" w:space="0" w:color="000000"/>
              <w:left w:val="single" w:sz="4" w:space="0" w:color="000000"/>
              <w:bottom w:val="single" w:sz="4" w:space="0" w:color="000000"/>
              <w:right w:val="single" w:sz="4" w:space="0" w:color="000000"/>
            </w:tcBorders>
          </w:tcPr>
          <w:p w14:paraId="7DDFC42E" w14:textId="3366A14D"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C761240" w14:textId="36DF665C" w:rsidR="00E14A83" w:rsidRPr="00E14A83" w:rsidRDefault="00E14A83" w:rsidP="00E14A83">
            <w:pPr>
              <w:jc w:val="center"/>
              <w:rPr>
                <w:sz w:val="28"/>
                <w:szCs w:val="28"/>
              </w:rPr>
            </w:pPr>
          </w:p>
        </w:tc>
      </w:tr>
      <w:tr w:rsidR="00E14A83" w:rsidRPr="00E14A83" w14:paraId="0683556E"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113CE13" w14:textId="77777777" w:rsidR="00E14A83" w:rsidRPr="00E14A83" w:rsidRDefault="00E14A83" w:rsidP="00E14A83">
            <w:pPr>
              <w:ind w:right="1"/>
              <w:jc w:val="center"/>
              <w:rPr>
                <w:sz w:val="28"/>
                <w:szCs w:val="28"/>
              </w:rPr>
            </w:pPr>
            <w:r w:rsidRPr="00E14A83">
              <w:rPr>
                <w:color w:val="000000"/>
                <w:sz w:val="28"/>
                <w:szCs w:val="28"/>
              </w:rPr>
              <w:t>540</w:t>
            </w:r>
          </w:p>
        </w:tc>
        <w:tc>
          <w:tcPr>
            <w:tcW w:w="1560" w:type="dxa"/>
            <w:tcBorders>
              <w:top w:val="single" w:sz="4" w:space="0" w:color="000000"/>
              <w:left w:val="single" w:sz="4" w:space="0" w:color="000000"/>
              <w:bottom w:val="single" w:sz="4" w:space="0" w:color="000000"/>
              <w:right w:val="single" w:sz="4" w:space="0" w:color="000000"/>
            </w:tcBorders>
          </w:tcPr>
          <w:p w14:paraId="0FD579E9" w14:textId="553078B6"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BB28C4E" w14:textId="40B404FF"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BBD49B3" w14:textId="77777777" w:rsidR="00E14A83" w:rsidRPr="00E14A83" w:rsidRDefault="00E14A83" w:rsidP="00E14A83">
            <w:pPr>
              <w:ind w:right="3"/>
              <w:jc w:val="center"/>
              <w:rPr>
                <w:sz w:val="28"/>
                <w:szCs w:val="28"/>
              </w:rPr>
            </w:pPr>
            <w:r w:rsidRPr="00E14A83">
              <w:rPr>
                <w:color w:val="000000"/>
                <w:sz w:val="28"/>
                <w:szCs w:val="28"/>
              </w:rPr>
              <w:t>1410</w:t>
            </w:r>
          </w:p>
        </w:tc>
        <w:tc>
          <w:tcPr>
            <w:tcW w:w="1559" w:type="dxa"/>
            <w:tcBorders>
              <w:top w:val="single" w:sz="4" w:space="0" w:color="000000"/>
              <w:left w:val="single" w:sz="4" w:space="0" w:color="000000"/>
              <w:bottom w:val="single" w:sz="4" w:space="0" w:color="000000"/>
              <w:right w:val="single" w:sz="4" w:space="0" w:color="000000"/>
            </w:tcBorders>
          </w:tcPr>
          <w:p w14:paraId="07C14F2B" w14:textId="51BB16C4"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E06D0C2" w14:textId="0346E490" w:rsidR="00E14A83" w:rsidRPr="00E14A83" w:rsidRDefault="00E14A83" w:rsidP="00E14A83">
            <w:pPr>
              <w:jc w:val="center"/>
              <w:rPr>
                <w:sz w:val="28"/>
                <w:szCs w:val="28"/>
              </w:rPr>
            </w:pPr>
          </w:p>
        </w:tc>
      </w:tr>
      <w:tr w:rsidR="00E14A83" w:rsidRPr="00E14A83" w14:paraId="78107AB2"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7712437" w14:textId="77777777" w:rsidR="00E14A83" w:rsidRPr="00E14A83" w:rsidRDefault="00E14A83" w:rsidP="00E14A83">
            <w:pPr>
              <w:ind w:right="1"/>
              <w:jc w:val="center"/>
              <w:rPr>
                <w:sz w:val="28"/>
                <w:szCs w:val="28"/>
              </w:rPr>
            </w:pPr>
            <w:r w:rsidRPr="00E14A83">
              <w:rPr>
                <w:color w:val="000000"/>
                <w:sz w:val="28"/>
                <w:szCs w:val="28"/>
              </w:rPr>
              <w:t>570</w:t>
            </w:r>
          </w:p>
        </w:tc>
        <w:tc>
          <w:tcPr>
            <w:tcW w:w="1560" w:type="dxa"/>
            <w:tcBorders>
              <w:top w:val="single" w:sz="4" w:space="0" w:color="000000"/>
              <w:left w:val="single" w:sz="4" w:space="0" w:color="000000"/>
              <w:bottom w:val="single" w:sz="4" w:space="0" w:color="000000"/>
              <w:right w:val="single" w:sz="4" w:space="0" w:color="000000"/>
            </w:tcBorders>
          </w:tcPr>
          <w:p w14:paraId="4A874838" w14:textId="2291B1D5"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42EA5819" w14:textId="3F93C24C"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342830F" w14:textId="77777777" w:rsidR="00E14A83" w:rsidRPr="00E14A83" w:rsidRDefault="00E14A83" w:rsidP="00E14A83">
            <w:pPr>
              <w:ind w:right="3"/>
              <w:jc w:val="center"/>
              <w:rPr>
                <w:sz w:val="28"/>
                <w:szCs w:val="28"/>
              </w:rPr>
            </w:pPr>
            <w:r w:rsidRPr="00E14A83">
              <w:rPr>
                <w:color w:val="000000"/>
                <w:sz w:val="28"/>
                <w:szCs w:val="28"/>
              </w:rPr>
              <w:t>1440</w:t>
            </w:r>
          </w:p>
        </w:tc>
        <w:tc>
          <w:tcPr>
            <w:tcW w:w="1559" w:type="dxa"/>
            <w:tcBorders>
              <w:top w:val="single" w:sz="4" w:space="0" w:color="000000"/>
              <w:left w:val="single" w:sz="4" w:space="0" w:color="000000"/>
              <w:bottom w:val="single" w:sz="4" w:space="0" w:color="000000"/>
              <w:right w:val="single" w:sz="4" w:space="0" w:color="000000"/>
            </w:tcBorders>
          </w:tcPr>
          <w:p w14:paraId="19AAB756" w14:textId="7689E0CD"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5480C66" w14:textId="11654EBA" w:rsidR="00E14A83" w:rsidRPr="00E14A83" w:rsidRDefault="00E14A83" w:rsidP="00E14A83">
            <w:pPr>
              <w:jc w:val="center"/>
              <w:rPr>
                <w:sz w:val="28"/>
                <w:szCs w:val="28"/>
              </w:rPr>
            </w:pPr>
          </w:p>
        </w:tc>
      </w:tr>
      <w:tr w:rsidR="00E14A83" w:rsidRPr="00E14A83" w14:paraId="0F51F350"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B3FF01B" w14:textId="77777777" w:rsidR="00E14A83" w:rsidRPr="00E14A83" w:rsidRDefault="00E14A83" w:rsidP="00E14A83">
            <w:pPr>
              <w:ind w:right="4"/>
              <w:jc w:val="center"/>
              <w:rPr>
                <w:sz w:val="28"/>
                <w:szCs w:val="28"/>
              </w:rPr>
            </w:pPr>
            <w:r w:rsidRPr="00E14A83">
              <w:rPr>
                <w:color w:val="000000"/>
                <w:sz w:val="28"/>
                <w:szCs w:val="28"/>
              </w:rPr>
              <w:t>600</w:t>
            </w:r>
          </w:p>
        </w:tc>
        <w:tc>
          <w:tcPr>
            <w:tcW w:w="1560" w:type="dxa"/>
            <w:tcBorders>
              <w:top w:val="single" w:sz="4" w:space="0" w:color="000000"/>
              <w:left w:val="single" w:sz="4" w:space="0" w:color="000000"/>
              <w:bottom w:val="single" w:sz="4" w:space="0" w:color="000000"/>
              <w:right w:val="single" w:sz="4" w:space="0" w:color="000000"/>
            </w:tcBorders>
          </w:tcPr>
          <w:p w14:paraId="4EEB15F2" w14:textId="5DD9775E"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BB5D276" w14:textId="4A5FF226"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957C1C5" w14:textId="77777777" w:rsidR="00E14A83" w:rsidRPr="00E14A83" w:rsidRDefault="00E14A83" w:rsidP="00E14A83">
            <w:pPr>
              <w:ind w:right="3"/>
              <w:jc w:val="center"/>
              <w:rPr>
                <w:sz w:val="28"/>
                <w:szCs w:val="28"/>
              </w:rPr>
            </w:pPr>
            <w:r w:rsidRPr="00E14A83">
              <w:rPr>
                <w:color w:val="000000"/>
                <w:sz w:val="28"/>
                <w:szCs w:val="28"/>
              </w:rPr>
              <w:t>1470</w:t>
            </w:r>
          </w:p>
        </w:tc>
        <w:tc>
          <w:tcPr>
            <w:tcW w:w="1559" w:type="dxa"/>
            <w:tcBorders>
              <w:top w:val="single" w:sz="4" w:space="0" w:color="000000"/>
              <w:left w:val="single" w:sz="4" w:space="0" w:color="000000"/>
              <w:bottom w:val="single" w:sz="4" w:space="0" w:color="000000"/>
              <w:right w:val="single" w:sz="4" w:space="0" w:color="000000"/>
            </w:tcBorders>
          </w:tcPr>
          <w:p w14:paraId="36B198A7" w14:textId="72DCE352"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63A22B2" w14:textId="22821142" w:rsidR="00E14A83" w:rsidRPr="00E14A83" w:rsidRDefault="00E14A83" w:rsidP="00E14A83">
            <w:pPr>
              <w:jc w:val="center"/>
              <w:rPr>
                <w:sz w:val="28"/>
                <w:szCs w:val="28"/>
              </w:rPr>
            </w:pPr>
          </w:p>
        </w:tc>
      </w:tr>
      <w:tr w:rsidR="00E14A83" w:rsidRPr="00E14A83" w14:paraId="53638CA7"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5F00613" w14:textId="77777777" w:rsidR="00E14A83" w:rsidRPr="00E14A83" w:rsidRDefault="00E14A83" w:rsidP="00E14A83">
            <w:pPr>
              <w:ind w:right="4"/>
              <w:jc w:val="center"/>
              <w:rPr>
                <w:sz w:val="28"/>
                <w:szCs w:val="28"/>
              </w:rPr>
            </w:pPr>
            <w:r w:rsidRPr="00E14A83">
              <w:rPr>
                <w:color w:val="000000"/>
                <w:sz w:val="28"/>
                <w:szCs w:val="28"/>
              </w:rPr>
              <w:t>630</w:t>
            </w:r>
          </w:p>
        </w:tc>
        <w:tc>
          <w:tcPr>
            <w:tcW w:w="1560" w:type="dxa"/>
            <w:tcBorders>
              <w:top w:val="single" w:sz="4" w:space="0" w:color="000000"/>
              <w:left w:val="single" w:sz="4" w:space="0" w:color="000000"/>
              <w:bottom w:val="single" w:sz="4" w:space="0" w:color="000000"/>
              <w:right w:val="single" w:sz="4" w:space="0" w:color="000000"/>
            </w:tcBorders>
          </w:tcPr>
          <w:p w14:paraId="7425E1B6" w14:textId="78DB3FE8"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C510903" w14:textId="7AC529A3"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BD3A8B4" w14:textId="77777777" w:rsidR="00E14A83" w:rsidRPr="00E14A83" w:rsidRDefault="00E14A83" w:rsidP="00E14A83">
            <w:pPr>
              <w:ind w:right="3"/>
              <w:jc w:val="center"/>
              <w:rPr>
                <w:sz w:val="28"/>
                <w:szCs w:val="28"/>
              </w:rPr>
            </w:pPr>
            <w:r w:rsidRPr="00E14A83">
              <w:rPr>
                <w:color w:val="000000"/>
                <w:sz w:val="28"/>
                <w:szCs w:val="28"/>
              </w:rPr>
              <w:t>1500</w:t>
            </w:r>
          </w:p>
        </w:tc>
        <w:tc>
          <w:tcPr>
            <w:tcW w:w="1559" w:type="dxa"/>
            <w:tcBorders>
              <w:top w:val="single" w:sz="4" w:space="0" w:color="000000"/>
              <w:left w:val="single" w:sz="4" w:space="0" w:color="000000"/>
              <w:bottom w:val="single" w:sz="4" w:space="0" w:color="000000"/>
              <w:right w:val="single" w:sz="4" w:space="0" w:color="000000"/>
            </w:tcBorders>
          </w:tcPr>
          <w:p w14:paraId="01FC01E6" w14:textId="5212DB0E"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BE17573" w14:textId="1F09B288" w:rsidR="00E14A83" w:rsidRPr="00E14A83" w:rsidRDefault="00E14A83" w:rsidP="00E14A83">
            <w:pPr>
              <w:jc w:val="center"/>
              <w:rPr>
                <w:sz w:val="28"/>
                <w:szCs w:val="28"/>
              </w:rPr>
            </w:pPr>
          </w:p>
        </w:tc>
      </w:tr>
      <w:tr w:rsidR="00E14A83" w:rsidRPr="00E14A83" w14:paraId="2453E304"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D17C546" w14:textId="77777777" w:rsidR="00E14A83" w:rsidRPr="00E14A83" w:rsidRDefault="00E14A83" w:rsidP="00E14A83">
            <w:pPr>
              <w:ind w:right="4"/>
              <w:jc w:val="center"/>
              <w:rPr>
                <w:sz w:val="28"/>
                <w:szCs w:val="28"/>
              </w:rPr>
            </w:pPr>
            <w:r w:rsidRPr="00E14A83">
              <w:rPr>
                <w:color w:val="000000"/>
                <w:sz w:val="28"/>
                <w:szCs w:val="28"/>
              </w:rPr>
              <w:t>660</w:t>
            </w:r>
          </w:p>
        </w:tc>
        <w:tc>
          <w:tcPr>
            <w:tcW w:w="1560" w:type="dxa"/>
            <w:tcBorders>
              <w:top w:val="single" w:sz="4" w:space="0" w:color="000000"/>
              <w:left w:val="single" w:sz="4" w:space="0" w:color="000000"/>
              <w:bottom w:val="single" w:sz="4" w:space="0" w:color="000000"/>
              <w:right w:val="single" w:sz="4" w:space="0" w:color="000000"/>
            </w:tcBorders>
          </w:tcPr>
          <w:p w14:paraId="03F7E9C5" w14:textId="54C616F7"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58CFEE27" w14:textId="0E2FA47D"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BF021DD" w14:textId="77777777" w:rsidR="00E14A83" w:rsidRPr="00E14A83" w:rsidRDefault="00E14A83" w:rsidP="00E14A83">
            <w:pPr>
              <w:ind w:right="3"/>
              <w:jc w:val="center"/>
              <w:rPr>
                <w:sz w:val="28"/>
                <w:szCs w:val="28"/>
              </w:rPr>
            </w:pPr>
            <w:r w:rsidRPr="00E14A83">
              <w:rPr>
                <w:color w:val="000000"/>
                <w:sz w:val="28"/>
                <w:szCs w:val="28"/>
              </w:rPr>
              <w:t>1530</w:t>
            </w:r>
          </w:p>
        </w:tc>
        <w:tc>
          <w:tcPr>
            <w:tcW w:w="1559" w:type="dxa"/>
            <w:tcBorders>
              <w:top w:val="single" w:sz="4" w:space="0" w:color="000000"/>
              <w:left w:val="single" w:sz="4" w:space="0" w:color="000000"/>
              <w:bottom w:val="single" w:sz="4" w:space="0" w:color="000000"/>
              <w:right w:val="single" w:sz="4" w:space="0" w:color="000000"/>
            </w:tcBorders>
          </w:tcPr>
          <w:p w14:paraId="064FF102" w14:textId="6982CD35"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3DD8569" w14:textId="386A8526" w:rsidR="00E14A83" w:rsidRPr="00E14A83" w:rsidRDefault="00E14A83" w:rsidP="00E14A83">
            <w:pPr>
              <w:jc w:val="center"/>
              <w:rPr>
                <w:sz w:val="28"/>
                <w:szCs w:val="28"/>
              </w:rPr>
            </w:pPr>
          </w:p>
        </w:tc>
      </w:tr>
      <w:tr w:rsidR="00E14A83" w:rsidRPr="00E14A83" w14:paraId="08DB1728"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138CA13" w14:textId="77777777" w:rsidR="00E14A83" w:rsidRPr="00E14A83" w:rsidRDefault="00E14A83" w:rsidP="00E14A83">
            <w:pPr>
              <w:ind w:right="4"/>
              <w:jc w:val="center"/>
              <w:rPr>
                <w:sz w:val="28"/>
                <w:szCs w:val="28"/>
              </w:rPr>
            </w:pPr>
            <w:r w:rsidRPr="00E14A83">
              <w:rPr>
                <w:color w:val="000000"/>
                <w:sz w:val="28"/>
                <w:szCs w:val="28"/>
              </w:rPr>
              <w:t>690</w:t>
            </w:r>
          </w:p>
        </w:tc>
        <w:tc>
          <w:tcPr>
            <w:tcW w:w="1560" w:type="dxa"/>
            <w:tcBorders>
              <w:top w:val="single" w:sz="4" w:space="0" w:color="000000"/>
              <w:left w:val="single" w:sz="4" w:space="0" w:color="000000"/>
              <w:bottom w:val="single" w:sz="4" w:space="0" w:color="000000"/>
              <w:right w:val="single" w:sz="4" w:space="0" w:color="000000"/>
            </w:tcBorders>
          </w:tcPr>
          <w:p w14:paraId="3AAD0887" w14:textId="1D8242CE"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B2D03C7" w14:textId="4E6BED7A"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8F6AFE1" w14:textId="77777777" w:rsidR="00E14A83" w:rsidRPr="00E14A83" w:rsidRDefault="00E14A83" w:rsidP="00E14A83">
            <w:pPr>
              <w:ind w:right="3"/>
              <w:jc w:val="center"/>
              <w:rPr>
                <w:sz w:val="28"/>
                <w:szCs w:val="28"/>
              </w:rPr>
            </w:pPr>
            <w:r w:rsidRPr="00E14A83">
              <w:rPr>
                <w:color w:val="000000"/>
                <w:sz w:val="28"/>
                <w:szCs w:val="28"/>
              </w:rPr>
              <w:t>1560</w:t>
            </w:r>
          </w:p>
        </w:tc>
        <w:tc>
          <w:tcPr>
            <w:tcW w:w="1559" w:type="dxa"/>
            <w:tcBorders>
              <w:top w:val="single" w:sz="4" w:space="0" w:color="000000"/>
              <w:left w:val="single" w:sz="4" w:space="0" w:color="000000"/>
              <w:bottom w:val="single" w:sz="4" w:space="0" w:color="000000"/>
              <w:right w:val="single" w:sz="4" w:space="0" w:color="000000"/>
            </w:tcBorders>
          </w:tcPr>
          <w:p w14:paraId="1AC60243" w14:textId="65EB65F2"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9518EAB" w14:textId="5A075241" w:rsidR="00E14A83" w:rsidRPr="00E14A83" w:rsidRDefault="00E14A83" w:rsidP="00E14A83">
            <w:pPr>
              <w:jc w:val="center"/>
              <w:rPr>
                <w:sz w:val="28"/>
                <w:szCs w:val="28"/>
              </w:rPr>
            </w:pPr>
          </w:p>
        </w:tc>
      </w:tr>
      <w:tr w:rsidR="00E14A83" w:rsidRPr="00E14A83" w14:paraId="34B63F34"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814159F" w14:textId="77777777" w:rsidR="00E14A83" w:rsidRPr="00E14A83" w:rsidRDefault="00E14A83" w:rsidP="00E14A83">
            <w:pPr>
              <w:ind w:right="4"/>
              <w:jc w:val="center"/>
              <w:rPr>
                <w:sz w:val="28"/>
                <w:szCs w:val="28"/>
              </w:rPr>
            </w:pPr>
            <w:r w:rsidRPr="00E14A83">
              <w:rPr>
                <w:color w:val="000000"/>
                <w:sz w:val="28"/>
                <w:szCs w:val="28"/>
              </w:rPr>
              <w:t>720</w:t>
            </w:r>
          </w:p>
        </w:tc>
        <w:tc>
          <w:tcPr>
            <w:tcW w:w="1560" w:type="dxa"/>
            <w:tcBorders>
              <w:top w:val="single" w:sz="4" w:space="0" w:color="000000"/>
              <w:left w:val="single" w:sz="4" w:space="0" w:color="000000"/>
              <w:bottom w:val="single" w:sz="4" w:space="0" w:color="000000"/>
              <w:right w:val="single" w:sz="4" w:space="0" w:color="000000"/>
            </w:tcBorders>
          </w:tcPr>
          <w:p w14:paraId="158E6887" w14:textId="076775EB"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34CCEE0" w14:textId="29499860"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4A913F6" w14:textId="77777777" w:rsidR="00E14A83" w:rsidRPr="00E14A83" w:rsidRDefault="00E14A83" w:rsidP="00E14A83">
            <w:pPr>
              <w:ind w:right="3"/>
              <w:jc w:val="center"/>
              <w:rPr>
                <w:sz w:val="28"/>
                <w:szCs w:val="28"/>
              </w:rPr>
            </w:pPr>
            <w:r w:rsidRPr="00E14A83">
              <w:rPr>
                <w:color w:val="000000"/>
                <w:sz w:val="28"/>
                <w:szCs w:val="28"/>
              </w:rPr>
              <w:t>1590</w:t>
            </w:r>
          </w:p>
        </w:tc>
        <w:tc>
          <w:tcPr>
            <w:tcW w:w="1559" w:type="dxa"/>
            <w:tcBorders>
              <w:top w:val="single" w:sz="4" w:space="0" w:color="000000"/>
              <w:left w:val="single" w:sz="4" w:space="0" w:color="000000"/>
              <w:bottom w:val="single" w:sz="4" w:space="0" w:color="000000"/>
              <w:right w:val="single" w:sz="4" w:space="0" w:color="000000"/>
            </w:tcBorders>
          </w:tcPr>
          <w:p w14:paraId="656F7AC3" w14:textId="74A38664"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0C5861A" w14:textId="12B2E90E" w:rsidR="00E14A83" w:rsidRPr="00E14A83" w:rsidRDefault="00E14A83" w:rsidP="00E14A83">
            <w:pPr>
              <w:jc w:val="center"/>
              <w:rPr>
                <w:sz w:val="28"/>
                <w:szCs w:val="28"/>
              </w:rPr>
            </w:pPr>
          </w:p>
        </w:tc>
      </w:tr>
      <w:tr w:rsidR="00E14A83" w:rsidRPr="00E14A83" w14:paraId="4FBF5C08"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EA38ABA" w14:textId="77777777" w:rsidR="00E14A83" w:rsidRPr="00E14A83" w:rsidRDefault="00E14A83" w:rsidP="00E14A83">
            <w:pPr>
              <w:ind w:right="4"/>
              <w:jc w:val="center"/>
              <w:rPr>
                <w:sz w:val="28"/>
                <w:szCs w:val="28"/>
              </w:rPr>
            </w:pPr>
            <w:r w:rsidRPr="00E14A83">
              <w:rPr>
                <w:color w:val="000000"/>
                <w:sz w:val="28"/>
                <w:szCs w:val="28"/>
              </w:rPr>
              <w:t>750</w:t>
            </w:r>
          </w:p>
        </w:tc>
        <w:tc>
          <w:tcPr>
            <w:tcW w:w="1560" w:type="dxa"/>
            <w:tcBorders>
              <w:top w:val="single" w:sz="4" w:space="0" w:color="000000"/>
              <w:left w:val="single" w:sz="4" w:space="0" w:color="000000"/>
              <w:bottom w:val="single" w:sz="4" w:space="0" w:color="000000"/>
              <w:right w:val="single" w:sz="4" w:space="0" w:color="000000"/>
            </w:tcBorders>
          </w:tcPr>
          <w:p w14:paraId="730DE8EE" w14:textId="1329E9D0"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7ADF56F" w14:textId="27236016"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7AD90A4" w14:textId="77777777" w:rsidR="00E14A83" w:rsidRPr="00E14A83" w:rsidRDefault="00E14A83" w:rsidP="00E14A83">
            <w:pPr>
              <w:ind w:right="3"/>
              <w:jc w:val="center"/>
              <w:rPr>
                <w:sz w:val="28"/>
                <w:szCs w:val="28"/>
              </w:rPr>
            </w:pPr>
            <w:r w:rsidRPr="00E14A83">
              <w:rPr>
                <w:color w:val="000000"/>
                <w:sz w:val="28"/>
                <w:szCs w:val="28"/>
              </w:rPr>
              <w:t>1620</w:t>
            </w:r>
          </w:p>
        </w:tc>
        <w:tc>
          <w:tcPr>
            <w:tcW w:w="1559" w:type="dxa"/>
            <w:tcBorders>
              <w:top w:val="single" w:sz="4" w:space="0" w:color="000000"/>
              <w:left w:val="single" w:sz="4" w:space="0" w:color="000000"/>
              <w:bottom w:val="single" w:sz="4" w:space="0" w:color="000000"/>
              <w:right w:val="single" w:sz="4" w:space="0" w:color="000000"/>
            </w:tcBorders>
          </w:tcPr>
          <w:p w14:paraId="0892E462" w14:textId="5FE7048A"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650404C" w14:textId="40678F08" w:rsidR="00E14A83" w:rsidRPr="00E14A83" w:rsidRDefault="00E14A83" w:rsidP="00E14A83">
            <w:pPr>
              <w:jc w:val="center"/>
              <w:rPr>
                <w:sz w:val="28"/>
                <w:szCs w:val="28"/>
              </w:rPr>
            </w:pPr>
          </w:p>
        </w:tc>
      </w:tr>
      <w:tr w:rsidR="00E14A83" w:rsidRPr="00E14A83" w14:paraId="62306860"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B3A7020" w14:textId="77777777" w:rsidR="00E14A83" w:rsidRPr="00E14A83" w:rsidRDefault="00E14A83" w:rsidP="00E14A83">
            <w:pPr>
              <w:ind w:right="4"/>
              <w:jc w:val="center"/>
              <w:rPr>
                <w:sz w:val="28"/>
                <w:szCs w:val="28"/>
              </w:rPr>
            </w:pPr>
            <w:r w:rsidRPr="00E14A83">
              <w:rPr>
                <w:color w:val="000000"/>
                <w:sz w:val="28"/>
                <w:szCs w:val="28"/>
              </w:rPr>
              <w:t>780</w:t>
            </w:r>
          </w:p>
        </w:tc>
        <w:tc>
          <w:tcPr>
            <w:tcW w:w="1560" w:type="dxa"/>
            <w:tcBorders>
              <w:top w:val="single" w:sz="4" w:space="0" w:color="000000"/>
              <w:left w:val="single" w:sz="4" w:space="0" w:color="000000"/>
              <w:bottom w:val="single" w:sz="4" w:space="0" w:color="000000"/>
              <w:right w:val="single" w:sz="4" w:space="0" w:color="000000"/>
            </w:tcBorders>
          </w:tcPr>
          <w:p w14:paraId="0BEC77EF" w14:textId="502DAF01"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9C1CC7E" w14:textId="49FB7E6B"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ACEA7E1" w14:textId="77777777" w:rsidR="00E14A83" w:rsidRPr="00E14A83" w:rsidRDefault="00E14A83" w:rsidP="00E14A83">
            <w:pPr>
              <w:ind w:right="3"/>
              <w:jc w:val="center"/>
              <w:rPr>
                <w:sz w:val="28"/>
                <w:szCs w:val="28"/>
              </w:rPr>
            </w:pPr>
            <w:r w:rsidRPr="00E14A83">
              <w:rPr>
                <w:color w:val="000000"/>
                <w:sz w:val="28"/>
                <w:szCs w:val="28"/>
              </w:rPr>
              <w:t>1650</w:t>
            </w:r>
          </w:p>
        </w:tc>
        <w:tc>
          <w:tcPr>
            <w:tcW w:w="1559" w:type="dxa"/>
            <w:tcBorders>
              <w:top w:val="single" w:sz="4" w:space="0" w:color="000000"/>
              <w:left w:val="single" w:sz="4" w:space="0" w:color="000000"/>
              <w:bottom w:val="single" w:sz="4" w:space="0" w:color="000000"/>
              <w:right w:val="single" w:sz="4" w:space="0" w:color="000000"/>
            </w:tcBorders>
          </w:tcPr>
          <w:p w14:paraId="150B6617" w14:textId="491ED5D7"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15843DD" w14:textId="3CA60BC8" w:rsidR="00E14A83" w:rsidRPr="00E14A83" w:rsidRDefault="00E14A83" w:rsidP="00E14A83">
            <w:pPr>
              <w:jc w:val="center"/>
              <w:rPr>
                <w:sz w:val="28"/>
                <w:szCs w:val="28"/>
              </w:rPr>
            </w:pPr>
          </w:p>
        </w:tc>
      </w:tr>
      <w:tr w:rsidR="00E14A83" w:rsidRPr="00E14A83" w14:paraId="60822D0E"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62104B6" w14:textId="77777777" w:rsidR="00E14A83" w:rsidRPr="00E14A83" w:rsidRDefault="00E14A83" w:rsidP="00E14A83">
            <w:pPr>
              <w:ind w:right="4"/>
              <w:jc w:val="center"/>
              <w:rPr>
                <w:sz w:val="28"/>
                <w:szCs w:val="28"/>
              </w:rPr>
            </w:pPr>
            <w:r w:rsidRPr="00E14A83">
              <w:rPr>
                <w:color w:val="000000"/>
                <w:sz w:val="28"/>
                <w:szCs w:val="28"/>
              </w:rPr>
              <w:t>810</w:t>
            </w:r>
          </w:p>
        </w:tc>
        <w:tc>
          <w:tcPr>
            <w:tcW w:w="1560" w:type="dxa"/>
            <w:tcBorders>
              <w:top w:val="single" w:sz="4" w:space="0" w:color="000000"/>
              <w:left w:val="single" w:sz="4" w:space="0" w:color="000000"/>
              <w:bottom w:val="single" w:sz="4" w:space="0" w:color="000000"/>
              <w:right w:val="single" w:sz="4" w:space="0" w:color="000000"/>
            </w:tcBorders>
          </w:tcPr>
          <w:p w14:paraId="6BBEB226" w14:textId="1C212097"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DC55BB6" w14:textId="039F94EE"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75C0AFD" w14:textId="77777777" w:rsidR="00E14A83" w:rsidRPr="00E14A83" w:rsidRDefault="00E14A83" w:rsidP="00E14A83">
            <w:pPr>
              <w:ind w:right="3"/>
              <w:jc w:val="center"/>
              <w:rPr>
                <w:sz w:val="28"/>
                <w:szCs w:val="28"/>
              </w:rPr>
            </w:pPr>
            <w:r w:rsidRPr="00E14A83">
              <w:rPr>
                <w:color w:val="000000"/>
                <w:sz w:val="28"/>
                <w:szCs w:val="28"/>
              </w:rPr>
              <w:t>1680</w:t>
            </w:r>
          </w:p>
        </w:tc>
        <w:tc>
          <w:tcPr>
            <w:tcW w:w="1559" w:type="dxa"/>
            <w:tcBorders>
              <w:top w:val="single" w:sz="4" w:space="0" w:color="000000"/>
              <w:left w:val="single" w:sz="4" w:space="0" w:color="000000"/>
              <w:bottom w:val="single" w:sz="4" w:space="0" w:color="000000"/>
              <w:right w:val="single" w:sz="4" w:space="0" w:color="000000"/>
            </w:tcBorders>
          </w:tcPr>
          <w:p w14:paraId="511E7CC0" w14:textId="4466CA3F"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9A4C0B9" w14:textId="3EFE7F4F" w:rsidR="00E14A83" w:rsidRPr="00E14A83" w:rsidRDefault="00E14A83" w:rsidP="00E14A83">
            <w:pPr>
              <w:jc w:val="center"/>
              <w:rPr>
                <w:sz w:val="28"/>
                <w:szCs w:val="28"/>
              </w:rPr>
            </w:pPr>
          </w:p>
        </w:tc>
      </w:tr>
      <w:tr w:rsidR="00E14A83" w:rsidRPr="00E14A83" w14:paraId="5377E81D"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D076699" w14:textId="77777777" w:rsidR="00E14A83" w:rsidRPr="00E14A83" w:rsidRDefault="00E14A83" w:rsidP="00E14A83">
            <w:pPr>
              <w:ind w:right="4"/>
              <w:jc w:val="center"/>
              <w:rPr>
                <w:sz w:val="28"/>
                <w:szCs w:val="28"/>
              </w:rPr>
            </w:pPr>
            <w:r w:rsidRPr="00E14A83">
              <w:rPr>
                <w:color w:val="000000"/>
                <w:sz w:val="28"/>
                <w:szCs w:val="28"/>
              </w:rPr>
              <w:t>840</w:t>
            </w:r>
          </w:p>
        </w:tc>
        <w:tc>
          <w:tcPr>
            <w:tcW w:w="1560" w:type="dxa"/>
            <w:tcBorders>
              <w:top w:val="single" w:sz="4" w:space="0" w:color="000000"/>
              <w:left w:val="single" w:sz="4" w:space="0" w:color="000000"/>
              <w:bottom w:val="single" w:sz="4" w:space="0" w:color="000000"/>
              <w:right w:val="single" w:sz="4" w:space="0" w:color="000000"/>
            </w:tcBorders>
          </w:tcPr>
          <w:p w14:paraId="1FF7E6BB" w14:textId="2302F048" w:rsidR="00E14A83" w:rsidRPr="00E14A83" w:rsidRDefault="00E14A83" w:rsidP="00E14A83">
            <w:pPr>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45B6430" w14:textId="3DEC0830"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11F2728" w14:textId="77777777" w:rsidR="00E14A83" w:rsidRPr="00E14A83" w:rsidRDefault="00E14A83" w:rsidP="00E14A83">
            <w:pPr>
              <w:ind w:right="3"/>
              <w:jc w:val="center"/>
              <w:rPr>
                <w:sz w:val="28"/>
                <w:szCs w:val="28"/>
              </w:rPr>
            </w:pPr>
            <w:r w:rsidRPr="00E14A83">
              <w:rPr>
                <w:color w:val="000000"/>
                <w:sz w:val="28"/>
                <w:szCs w:val="28"/>
              </w:rPr>
              <w:t>1710</w:t>
            </w:r>
          </w:p>
        </w:tc>
        <w:tc>
          <w:tcPr>
            <w:tcW w:w="1559" w:type="dxa"/>
            <w:tcBorders>
              <w:top w:val="single" w:sz="4" w:space="0" w:color="000000"/>
              <w:left w:val="single" w:sz="4" w:space="0" w:color="000000"/>
              <w:bottom w:val="single" w:sz="4" w:space="0" w:color="000000"/>
              <w:right w:val="single" w:sz="4" w:space="0" w:color="000000"/>
            </w:tcBorders>
          </w:tcPr>
          <w:p w14:paraId="632DF954" w14:textId="10983BC9" w:rsidR="00E14A83" w:rsidRPr="00E14A83" w:rsidRDefault="00E14A83" w:rsidP="00E14A83">
            <w:pPr>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5C2F683" w14:textId="3669B6D8" w:rsidR="00E14A83" w:rsidRPr="00E14A83" w:rsidRDefault="00E14A83" w:rsidP="00E14A83">
            <w:pPr>
              <w:jc w:val="center"/>
              <w:rPr>
                <w:sz w:val="28"/>
                <w:szCs w:val="28"/>
              </w:rPr>
            </w:pPr>
          </w:p>
        </w:tc>
      </w:tr>
      <w:tr w:rsidR="00E14A83" w:rsidRPr="00E14A83" w14:paraId="76F31A82"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A10895C" w14:textId="77777777" w:rsidR="00E14A83" w:rsidRPr="00E14A83" w:rsidRDefault="00E14A83" w:rsidP="00E14A83">
            <w:pPr>
              <w:ind w:right="4"/>
              <w:jc w:val="center"/>
              <w:rPr>
                <w:sz w:val="28"/>
                <w:szCs w:val="28"/>
              </w:rPr>
            </w:pPr>
            <w:r w:rsidRPr="00E14A83">
              <w:rPr>
                <w:color w:val="000000"/>
                <w:sz w:val="28"/>
                <w:szCs w:val="28"/>
              </w:rPr>
              <w:lastRenderedPageBreak/>
              <w:t>1740</w:t>
            </w:r>
          </w:p>
        </w:tc>
        <w:tc>
          <w:tcPr>
            <w:tcW w:w="1560" w:type="dxa"/>
            <w:tcBorders>
              <w:top w:val="single" w:sz="4" w:space="0" w:color="000000"/>
              <w:left w:val="single" w:sz="4" w:space="0" w:color="000000"/>
              <w:bottom w:val="single" w:sz="4" w:space="0" w:color="000000"/>
              <w:right w:val="single" w:sz="4" w:space="0" w:color="000000"/>
            </w:tcBorders>
          </w:tcPr>
          <w:p w14:paraId="27726CAF" w14:textId="47BB369B" w:rsidR="00E14A83" w:rsidRPr="00E14A83" w:rsidRDefault="00E14A83" w:rsidP="00E14A8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BC03C61" w14:textId="3B3A5427" w:rsidR="00E14A83" w:rsidRPr="00E14A83" w:rsidRDefault="00E14A83" w:rsidP="00E14A8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8D94807" w14:textId="137FC532" w:rsidR="00E14A83" w:rsidRPr="00E14A83" w:rsidRDefault="001B45E3" w:rsidP="00E14A83">
            <w:pPr>
              <w:ind w:right="3"/>
              <w:jc w:val="center"/>
              <w:rPr>
                <w:sz w:val="28"/>
                <w:szCs w:val="28"/>
              </w:rPr>
            </w:pPr>
            <w:r>
              <w:rPr>
                <w:sz w:val="28"/>
                <w:szCs w:val="28"/>
              </w:rPr>
              <w:t>2700</w:t>
            </w:r>
          </w:p>
        </w:tc>
        <w:tc>
          <w:tcPr>
            <w:tcW w:w="1559" w:type="dxa"/>
            <w:tcBorders>
              <w:top w:val="single" w:sz="4" w:space="0" w:color="000000"/>
              <w:left w:val="single" w:sz="4" w:space="0" w:color="000000"/>
              <w:bottom w:val="single" w:sz="4" w:space="0" w:color="000000"/>
              <w:right w:val="single" w:sz="4" w:space="0" w:color="000000"/>
            </w:tcBorders>
          </w:tcPr>
          <w:p w14:paraId="52AD18DF" w14:textId="4A940008" w:rsidR="00E14A83" w:rsidRPr="00E14A83" w:rsidRDefault="00E14A83" w:rsidP="00E14A8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5A0052B" w14:textId="38204F6E" w:rsidR="00E14A83" w:rsidRPr="00E14A83" w:rsidRDefault="00E14A83" w:rsidP="00E14A83">
            <w:pPr>
              <w:ind w:left="1"/>
              <w:jc w:val="center"/>
              <w:rPr>
                <w:sz w:val="28"/>
                <w:szCs w:val="28"/>
              </w:rPr>
            </w:pPr>
          </w:p>
        </w:tc>
      </w:tr>
      <w:tr w:rsidR="001B45E3" w:rsidRPr="00E14A83" w14:paraId="23125D29"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74CEFE6" w14:textId="77777777" w:rsidR="001B45E3" w:rsidRPr="00E14A83" w:rsidRDefault="001B45E3" w:rsidP="001B45E3">
            <w:pPr>
              <w:ind w:right="4"/>
              <w:jc w:val="center"/>
              <w:rPr>
                <w:sz w:val="28"/>
                <w:szCs w:val="28"/>
              </w:rPr>
            </w:pPr>
            <w:r w:rsidRPr="00E14A83">
              <w:rPr>
                <w:color w:val="000000"/>
                <w:sz w:val="28"/>
                <w:szCs w:val="28"/>
              </w:rPr>
              <w:t>1770</w:t>
            </w:r>
          </w:p>
        </w:tc>
        <w:tc>
          <w:tcPr>
            <w:tcW w:w="1560" w:type="dxa"/>
            <w:tcBorders>
              <w:top w:val="single" w:sz="4" w:space="0" w:color="000000"/>
              <w:left w:val="single" w:sz="4" w:space="0" w:color="000000"/>
              <w:bottom w:val="single" w:sz="4" w:space="0" w:color="000000"/>
              <w:right w:val="single" w:sz="4" w:space="0" w:color="000000"/>
            </w:tcBorders>
          </w:tcPr>
          <w:p w14:paraId="0D9C425E" w14:textId="2662BD92"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EAAD4A2" w14:textId="742ABB5C"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AAC2571" w14:textId="51A5F7E4" w:rsidR="001B45E3" w:rsidRPr="00E14A83" w:rsidRDefault="001B45E3" w:rsidP="001B45E3">
            <w:pPr>
              <w:ind w:right="3"/>
              <w:jc w:val="center"/>
              <w:rPr>
                <w:sz w:val="28"/>
                <w:szCs w:val="28"/>
              </w:rPr>
            </w:pPr>
            <w:r w:rsidRPr="00E14A83">
              <w:rPr>
                <w:color w:val="000000"/>
                <w:sz w:val="28"/>
                <w:szCs w:val="28"/>
              </w:rPr>
              <w:t>2730</w:t>
            </w:r>
          </w:p>
        </w:tc>
        <w:tc>
          <w:tcPr>
            <w:tcW w:w="1559" w:type="dxa"/>
            <w:tcBorders>
              <w:top w:val="single" w:sz="4" w:space="0" w:color="000000"/>
              <w:left w:val="single" w:sz="4" w:space="0" w:color="000000"/>
              <w:bottom w:val="single" w:sz="4" w:space="0" w:color="000000"/>
              <w:right w:val="single" w:sz="4" w:space="0" w:color="000000"/>
            </w:tcBorders>
          </w:tcPr>
          <w:p w14:paraId="79252AAD" w14:textId="5A53699F"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21E32BC1" w14:textId="2AD22147" w:rsidR="001B45E3" w:rsidRPr="00E14A83" w:rsidRDefault="001B45E3" w:rsidP="001B45E3">
            <w:pPr>
              <w:ind w:left="1"/>
              <w:jc w:val="center"/>
              <w:rPr>
                <w:sz w:val="28"/>
                <w:szCs w:val="28"/>
              </w:rPr>
            </w:pPr>
          </w:p>
        </w:tc>
      </w:tr>
      <w:tr w:rsidR="001B45E3" w:rsidRPr="00E14A83" w14:paraId="7741413B"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28CC3C4" w14:textId="77777777" w:rsidR="001B45E3" w:rsidRPr="00E14A83" w:rsidRDefault="001B45E3" w:rsidP="001B45E3">
            <w:pPr>
              <w:ind w:right="4"/>
              <w:jc w:val="center"/>
              <w:rPr>
                <w:sz w:val="28"/>
                <w:szCs w:val="28"/>
              </w:rPr>
            </w:pPr>
            <w:r w:rsidRPr="00E14A83">
              <w:rPr>
                <w:color w:val="000000"/>
                <w:sz w:val="28"/>
                <w:szCs w:val="28"/>
              </w:rPr>
              <w:t>1800</w:t>
            </w:r>
          </w:p>
        </w:tc>
        <w:tc>
          <w:tcPr>
            <w:tcW w:w="1560" w:type="dxa"/>
            <w:tcBorders>
              <w:top w:val="single" w:sz="4" w:space="0" w:color="000000"/>
              <w:left w:val="single" w:sz="4" w:space="0" w:color="000000"/>
              <w:bottom w:val="single" w:sz="4" w:space="0" w:color="000000"/>
              <w:right w:val="single" w:sz="4" w:space="0" w:color="000000"/>
            </w:tcBorders>
          </w:tcPr>
          <w:p w14:paraId="3D3EEFD3" w14:textId="292FCF28"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2833F47" w14:textId="350F5B56"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01F6786" w14:textId="6723BF71" w:rsidR="001B45E3" w:rsidRPr="00E14A83" w:rsidRDefault="001B45E3" w:rsidP="001B45E3">
            <w:pPr>
              <w:ind w:right="3"/>
              <w:jc w:val="center"/>
              <w:rPr>
                <w:sz w:val="28"/>
                <w:szCs w:val="28"/>
              </w:rPr>
            </w:pPr>
            <w:r w:rsidRPr="00E14A83">
              <w:rPr>
                <w:color w:val="000000"/>
                <w:sz w:val="28"/>
                <w:szCs w:val="28"/>
              </w:rPr>
              <w:t>276</w:t>
            </w:r>
            <w:r>
              <w:rPr>
                <w:color w:val="000000"/>
                <w:sz w:val="28"/>
                <w:szCs w:val="28"/>
              </w:rPr>
              <w:t>0</w:t>
            </w:r>
          </w:p>
        </w:tc>
        <w:tc>
          <w:tcPr>
            <w:tcW w:w="1559" w:type="dxa"/>
            <w:tcBorders>
              <w:top w:val="single" w:sz="4" w:space="0" w:color="000000"/>
              <w:left w:val="single" w:sz="4" w:space="0" w:color="000000"/>
              <w:bottom w:val="single" w:sz="4" w:space="0" w:color="000000"/>
              <w:right w:val="single" w:sz="4" w:space="0" w:color="000000"/>
            </w:tcBorders>
          </w:tcPr>
          <w:p w14:paraId="7FD36C9F" w14:textId="43578AE4"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CFB1428" w14:textId="4D07E7E1" w:rsidR="001B45E3" w:rsidRPr="00E14A83" w:rsidRDefault="001B45E3" w:rsidP="001B45E3">
            <w:pPr>
              <w:ind w:left="1"/>
              <w:jc w:val="center"/>
              <w:rPr>
                <w:sz w:val="28"/>
                <w:szCs w:val="28"/>
              </w:rPr>
            </w:pPr>
          </w:p>
        </w:tc>
      </w:tr>
      <w:tr w:rsidR="001B45E3" w:rsidRPr="00E14A83" w14:paraId="2CBCD756"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D707AA2" w14:textId="77777777" w:rsidR="001B45E3" w:rsidRPr="00E14A83" w:rsidRDefault="001B45E3" w:rsidP="001B45E3">
            <w:pPr>
              <w:ind w:right="4"/>
              <w:jc w:val="center"/>
              <w:rPr>
                <w:sz w:val="28"/>
                <w:szCs w:val="28"/>
              </w:rPr>
            </w:pPr>
            <w:r w:rsidRPr="00E14A83">
              <w:rPr>
                <w:color w:val="000000"/>
                <w:sz w:val="28"/>
                <w:szCs w:val="28"/>
              </w:rPr>
              <w:t>1830</w:t>
            </w:r>
          </w:p>
        </w:tc>
        <w:tc>
          <w:tcPr>
            <w:tcW w:w="1560" w:type="dxa"/>
            <w:tcBorders>
              <w:top w:val="single" w:sz="4" w:space="0" w:color="000000"/>
              <w:left w:val="single" w:sz="4" w:space="0" w:color="000000"/>
              <w:bottom w:val="single" w:sz="4" w:space="0" w:color="000000"/>
              <w:right w:val="single" w:sz="4" w:space="0" w:color="000000"/>
            </w:tcBorders>
          </w:tcPr>
          <w:p w14:paraId="7F1D589D" w14:textId="4BF93FE1"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3DD6EFB" w14:textId="2A2AEE00"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0F7550D" w14:textId="6174352E" w:rsidR="001B45E3" w:rsidRPr="00E14A83" w:rsidRDefault="001B45E3" w:rsidP="001B45E3">
            <w:pPr>
              <w:ind w:right="3"/>
              <w:jc w:val="center"/>
              <w:rPr>
                <w:sz w:val="28"/>
                <w:szCs w:val="28"/>
              </w:rPr>
            </w:pPr>
            <w:r w:rsidRPr="00E14A83">
              <w:rPr>
                <w:color w:val="000000"/>
                <w:sz w:val="28"/>
                <w:szCs w:val="28"/>
              </w:rPr>
              <w:t>2790</w:t>
            </w:r>
          </w:p>
        </w:tc>
        <w:tc>
          <w:tcPr>
            <w:tcW w:w="1559" w:type="dxa"/>
            <w:tcBorders>
              <w:top w:val="single" w:sz="4" w:space="0" w:color="000000"/>
              <w:left w:val="single" w:sz="4" w:space="0" w:color="000000"/>
              <w:bottom w:val="single" w:sz="4" w:space="0" w:color="000000"/>
              <w:right w:val="single" w:sz="4" w:space="0" w:color="000000"/>
            </w:tcBorders>
          </w:tcPr>
          <w:p w14:paraId="2B867A3D" w14:textId="6973A231"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10C3792" w14:textId="107812BD" w:rsidR="001B45E3" w:rsidRPr="00E14A83" w:rsidRDefault="001B45E3" w:rsidP="001B45E3">
            <w:pPr>
              <w:ind w:left="1"/>
              <w:jc w:val="center"/>
              <w:rPr>
                <w:sz w:val="28"/>
                <w:szCs w:val="28"/>
              </w:rPr>
            </w:pPr>
          </w:p>
        </w:tc>
      </w:tr>
      <w:tr w:rsidR="001B45E3" w:rsidRPr="00E14A83" w14:paraId="285841F4"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39DC0A0" w14:textId="77777777" w:rsidR="001B45E3" w:rsidRPr="00E14A83" w:rsidRDefault="001B45E3" w:rsidP="001B45E3">
            <w:pPr>
              <w:ind w:right="4"/>
              <w:jc w:val="center"/>
              <w:rPr>
                <w:sz w:val="28"/>
                <w:szCs w:val="28"/>
              </w:rPr>
            </w:pPr>
            <w:r w:rsidRPr="00E14A83">
              <w:rPr>
                <w:color w:val="000000"/>
                <w:sz w:val="28"/>
                <w:szCs w:val="28"/>
              </w:rPr>
              <w:t>1860</w:t>
            </w:r>
          </w:p>
        </w:tc>
        <w:tc>
          <w:tcPr>
            <w:tcW w:w="1560" w:type="dxa"/>
            <w:tcBorders>
              <w:top w:val="single" w:sz="4" w:space="0" w:color="000000"/>
              <w:left w:val="single" w:sz="4" w:space="0" w:color="000000"/>
              <w:bottom w:val="single" w:sz="4" w:space="0" w:color="000000"/>
              <w:right w:val="single" w:sz="4" w:space="0" w:color="000000"/>
            </w:tcBorders>
          </w:tcPr>
          <w:p w14:paraId="35F3B7C8" w14:textId="1058DCF9"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1DE3E95" w14:textId="34147853"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613CC8C" w14:textId="42290B77" w:rsidR="001B45E3" w:rsidRPr="00E14A83" w:rsidRDefault="001B45E3" w:rsidP="001B45E3">
            <w:pPr>
              <w:ind w:right="3"/>
              <w:jc w:val="center"/>
              <w:rPr>
                <w:sz w:val="28"/>
                <w:szCs w:val="28"/>
              </w:rPr>
            </w:pPr>
            <w:r w:rsidRPr="00E14A83">
              <w:rPr>
                <w:color w:val="000000"/>
                <w:sz w:val="28"/>
                <w:szCs w:val="28"/>
              </w:rPr>
              <w:t>2820</w:t>
            </w:r>
          </w:p>
        </w:tc>
        <w:tc>
          <w:tcPr>
            <w:tcW w:w="1559" w:type="dxa"/>
            <w:tcBorders>
              <w:top w:val="single" w:sz="4" w:space="0" w:color="000000"/>
              <w:left w:val="single" w:sz="4" w:space="0" w:color="000000"/>
              <w:bottom w:val="single" w:sz="4" w:space="0" w:color="000000"/>
              <w:right w:val="single" w:sz="4" w:space="0" w:color="000000"/>
            </w:tcBorders>
          </w:tcPr>
          <w:p w14:paraId="609AD858" w14:textId="7C613F00"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2F6A9EBB" w14:textId="14222139" w:rsidR="001B45E3" w:rsidRPr="00E14A83" w:rsidRDefault="001B45E3" w:rsidP="001B45E3">
            <w:pPr>
              <w:ind w:left="1"/>
              <w:jc w:val="center"/>
              <w:rPr>
                <w:sz w:val="28"/>
                <w:szCs w:val="28"/>
              </w:rPr>
            </w:pPr>
          </w:p>
        </w:tc>
      </w:tr>
      <w:tr w:rsidR="001B45E3" w:rsidRPr="00E14A83" w14:paraId="0B996D72"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CE6F532" w14:textId="77777777" w:rsidR="001B45E3" w:rsidRPr="00E14A83" w:rsidRDefault="001B45E3" w:rsidP="001B45E3">
            <w:pPr>
              <w:ind w:right="4"/>
              <w:jc w:val="center"/>
              <w:rPr>
                <w:sz w:val="28"/>
                <w:szCs w:val="28"/>
              </w:rPr>
            </w:pPr>
            <w:r w:rsidRPr="00E14A83">
              <w:rPr>
                <w:color w:val="000000"/>
                <w:sz w:val="28"/>
                <w:szCs w:val="28"/>
              </w:rPr>
              <w:t>1890</w:t>
            </w:r>
          </w:p>
        </w:tc>
        <w:tc>
          <w:tcPr>
            <w:tcW w:w="1560" w:type="dxa"/>
            <w:tcBorders>
              <w:top w:val="single" w:sz="4" w:space="0" w:color="000000"/>
              <w:left w:val="single" w:sz="4" w:space="0" w:color="000000"/>
              <w:bottom w:val="single" w:sz="4" w:space="0" w:color="000000"/>
              <w:right w:val="single" w:sz="4" w:space="0" w:color="000000"/>
            </w:tcBorders>
          </w:tcPr>
          <w:p w14:paraId="23596AEA" w14:textId="008ACCA2"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8674E21" w14:textId="3C22079C"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E2D0786" w14:textId="3BA9A155" w:rsidR="001B45E3" w:rsidRPr="00E14A83" w:rsidRDefault="001B45E3" w:rsidP="001B45E3">
            <w:pPr>
              <w:ind w:right="3"/>
              <w:jc w:val="center"/>
              <w:rPr>
                <w:sz w:val="28"/>
                <w:szCs w:val="28"/>
              </w:rPr>
            </w:pPr>
            <w:r w:rsidRPr="00E14A83">
              <w:rPr>
                <w:color w:val="000000"/>
                <w:sz w:val="28"/>
                <w:szCs w:val="28"/>
              </w:rPr>
              <w:t>2850</w:t>
            </w:r>
          </w:p>
        </w:tc>
        <w:tc>
          <w:tcPr>
            <w:tcW w:w="1559" w:type="dxa"/>
            <w:tcBorders>
              <w:top w:val="single" w:sz="4" w:space="0" w:color="000000"/>
              <w:left w:val="single" w:sz="4" w:space="0" w:color="000000"/>
              <w:bottom w:val="single" w:sz="4" w:space="0" w:color="000000"/>
              <w:right w:val="single" w:sz="4" w:space="0" w:color="000000"/>
            </w:tcBorders>
          </w:tcPr>
          <w:p w14:paraId="5086A115" w14:textId="51F5D046"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7DE70C7" w14:textId="39BAE527" w:rsidR="001B45E3" w:rsidRPr="00E14A83" w:rsidRDefault="001B45E3" w:rsidP="001B45E3">
            <w:pPr>
              <w:ind w:left="1"/>
              <w:jc w:val="center"/>
              <w:rPr>
                <w:sz w:val="28"/>
                <w:szCs w:val="28"/>
              </w:rPr>
            </w:pPr>
          </w:p>
        </w:tc>
      </w:tr>
      <w:tr w:rsidR="001B45E3" w:rsidRPr="00E14A83" w14:paraId="5F18436E"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8085827" w14:textId="77777777" w:rsidR="001B45E3" w:rsidRPr="00E14A83" w:rsidRDefault="001B45E3" w:rsidP="001B45E3">
            <w:pPr>
              <w:ind w:right="4"/>
              <w:jc w:val="center"/>
              <w:rPr>
                <w:sz w:val="28"/>
                <w:szCs w:val="28"/>
              </w:rPr>
            </w:pPr>
            <w:r w:rsidRPr="00E14A83">
              <w:rPr>
                <w:color w:val="000000"/>
                <w:sz w:val="28"/>
                <w:szCs w:val="28"/>
              </w:rPr>
              <w:t>1920</w:t>
            </w:r>
          </w:p>
        </w:tc>
        <w:tc>
          <w:tcPr>
            <w:tcW w:w="1560" w:type="dxa"/>
            <w:tcBorders>
              <w:top w:val="single" w:sz="4" w:space="0" w:color="000000"/>
              <w:left w:val="single" w:sz="4" w:space="0" w:color="000000"/>
              <w:bottom w:val="single" w:sz="4" w:space="0" w:color="000000"/>
              <w:right w:val="single" w:sz="4" w:space="0" w:color="000000"/>
            </w:tcBorders>
          </w:tcPr>
          <w:p w14:paraId="132A8A51" w14:textId="0E79A359"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208F71A" w14:textId="67D917F9"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CFC8AB2" w14:textId="759F1031" w:rsidR="001B45E3" w:rsidRPr="00E14A83" w:rsidRDefault="001B45E3" w:rsidP="001B45E3">
            <w:pPr>
              <w:ind w:right="3"/>
              <w:jc w:val="center"/>
              <w:rPr>
                <w:sz w:val="28"/>
                <w:szCs w:val="28"/>
              </w:rPr>
            </w:pPr>
            <w:r w:rsidRPr="00E14A83">
              <w:rPr>
                <w:color w:val="000000"/>
                <w:sz w:val="28"/>
                <w:szCs w:val="28"/>
              </w:rPr>
              <w:t>2880</w:t>
            </w:r>
          </w:p>
        </w:tc>
        <w:tc>
          <w:tcPr>
            <w:tcW w:w="1559" w:type="dxa"/>
            <w:tcBorders>
              <w:top w:val="single" w:sz="4" w:space="0" w:color="000000"/>
              <w:left w:val="single" w:sz="4" w:space="0" w:color="000000"/>
              <w:bottom w:val="single" w:sz="4" w:space="0" w:color="000000"/>
              <w:right w:val="single" w:sz="4" w:space="0" w:color="000000"/>
            </w:tcBorders>
          </w:tcPr>
          <w:p w14:paraId="4F6197DE" w14:textId="7036DAC7"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E0C0B3E" w14:textId="5E43F5BA" w:rsidR="001B45E3" w:rsidRPr="00E14A83" w:rsidRDefault="001B45E3" w:rsidP="001B45E3">
            <w:pPr>
              <w:ind w:left="1"/>
              <w:jc w:val="center"/>
              <w:rPr>
                <w:sz w:val="28"/>
                <w:szCs w:val="28"/>
              </w:rPr>
            </w:pPr>
          </w:p>
        </w:tc>
      </w:tr>
      <w:tr w:rsidR="001B45E3" w:rsidRPr="00E14A83" w14:paraId="28566E7E" w14:textId="77777777" w:rsidTr="00E14A83">
        <w:tblPrEx>
          <w:tblCellMar>
            <w:left w:w="115" w:type="dxa"/>
            <w:right w:w="115" w:type="dxa"/>
          </w:tblCellMar>
        </w:tblPrEx>
        <w:trPr>
          <w:trHeight w:val="399"/>
        </w:trPr>
        <w:tc>
          <w:tcPr>
            <w:tcW w:w="1418" w:type="dxa"/>
            <w:tcBorders>
              <w:top w:val="single" w:sz="4" w:space="0" w:color="000000"/>
              <w:left w:val="single" w:sz="4" w:space="0" w:color="000000"/>
              <w:bottom w:val="single" w:sz="4" w:space="0" w:color="000000"/>
              <w:right w:val="single" w:sz="4" w:space="0" w:color="000000"/>
            </w:tcBorders>
            <w:vAlign w:val="bottom"/>
          </w:tcPr>
          <w:p w14:paraId="40DFC12E" w14:textId="77777777" w:rsidR="001B45E3" w:rsidRPr="00E14A83" w:rsidRDefault="001B45E3" w:rsidP="001B45E3">
            <w:pPr>
              <w:ind w:right="4"/>
              <w:jc w:val="center"/>
              <w:rPr>
                <w:sz w:val="28"/>
                <w:szCs w:val="28"/>
              </w:rPr>
            </w:pPr>
            <w:r w:rsidRPr="00E14A83">
              <w:rPr>
                <w:color w:val="000000"/>
                <w:sz w:val="28"/>
                <w:szCs w:val="28"/>
              </w:rPr>
              <w:t>1950</w:t>
            </w:r>
          </w:p>
        </w:tc>
        <w:tc>
          <w:tcPr>
            <w:tcW w:w="1560" w:type="dxa"/>
            <w:tcBorders>
              <w:top w:val="single" w:sz="4" w:space="0" w:color="000000"/>
              <w:left w:val="single" w:sz="4" w:space="0" w:color="000000"/>
              <w:bottom w:val="single" w:sz="4" w:space="0" w:color="000000"/>
              <w:right w:val="single" w:sz="4" w:space="0" w:color="000000"/>
            </w:tcBorders>
          </w:tcPr>
          <w:p w14:paraId="6302E2F7" w14:textId="185EFBEB"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0CA1518" w14:textId="6B7C3DE2"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397FAC1" w14:textId="723D3197" w:rsidR="001B45E3" w:rsidRPr="00E14A83" w:rsidRDefault="001B45E3" w:rsidP="001B45E3">
            <w:pPr>
              <w:ind w:right="3"/>
              <w:jc w:val="center"/>
              <w:rPr>
                <w:sz w:val="28"/>
                <w:szCs w:val="28"/>
              </w:rPr>
            </w:pPr>
            <w:r w:rsidRPr="00E14A83">
              <w:rPr>
                <w:color w:val="000000"/>
                <w:sz w:val="28"/>
                <w:szCs w:val="28"/>
              </w:rPr>
              <w:t>2910</w:t>
            </w:r>
          </w:p>
        </w:tc>
        <w:tc>
          <w:tcPr>
            <w:tcW w:w="1559" w:type="dxa"/>
            <w:tcBorders>
              <w:top w:val="single" w:sz="4" w:space="0" w:color="000000"/>
              <w:left w:val="single" w:sz="4" w:space="0" w:color="000000"/>
              <w:bottom w:val="single" w:sz="4" w:space="0" w:color="000000"/>
              <w:right w:val="single" w:sz="4" w:space="0" w:color="000000"/>
            </w:tcBorders>
          </w:tcPr>
          <w:p w14:paraId="587BB16E" w14:textId="10961F3C"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C529CCF" w14:textId="0373E7F4" w:rsidR="001B45E3" w:rsidRPr="00E14A83" w:rsidRDefault="001B45E3" w:rsidP="001B45E3">
            <w:pPr>
              <w:ind w:left="1"/>
              <w:jc w:val="center"/>
              <w:rPr>
                <w:sz w:val="28"/>
                <w:szCs w:val="28"/>
              </w:rPr>
            </w:pPr>
          </w:p>
        </w:tc>
      </w:tr>
      <w:tr w:rsidR="001B45E3" w:rsidRPr="00E14A83" w14:paraId="469D4F86"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6D9A195" w14:textId="77777777" w:rsidR="001B45E3" w:rsidRPr="00E14A83" w:rsidRDefault="001B45E3" w:rsidP="001B45E3">
            <w:pPr>
              <w:ind w:right="4"/>
              <w:jc w:val="center"/>
              <w:rPr>
                <w:sz w:val="28"/>
                <w:szCs w:val="28"/>
              </w:rPr>
            </w:pPr>
            <w:r w:rsidRPr="00E14A83">
              <w:rPr>
                <w:color w:val="000000"/>
                <w:sz w:val="28"/>
                <w:szCs w:val="28"/>
              </w:rPr>
              <w:t>1980</w:t>
            </w:r>
          </w:p>
        </w:tc>
        <w:tc>
          <w:tcPr>
            <w:tcW w:w="1560" w:type="dxa"/>
            <w:tcBorders>
              <w:top w:val="single" w:sz="4" w:space="0" w:color="000000"/>
              <w:left w:val="single" w:sz="4" w:space="0" w:color="000000"/>
              <w:bottom w:val="single" w:sz="4" w:space="0" w:color="000000"/>
              <w:right w:val="single" w:sz="4" w:space="0" w:color="000000"/>
            </w:tcBorders>
          </w:tcPr>
          <w:p w14:paraId="36188162" w14:textId="203BDF9C"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528658A" w14:textId="0EF320BE"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9CC5046" w14:textId="30A46F8F" w:rsidR="001B45E3" w:rsidRPr="00E14A83" w:rsidRDefault="001B45E3" w:rsidP="001B45E3">
            <w:pPr>
              <w:ind w:right="3"/>
              <w:jc w:val="center"/>
              <w:rPr>
                <w:sz w:val="28"/>
                <w:szCs w:val="28"/>
              </w:rPr>
            </w:pPr>
            <w:r w:rsidRPr="00E14A83">
              <w:rPr>
                <w:color w:val="000000"/>
                <w:sz w:val="28"/>
                <w:szCs w:val="28"/>
              </w:rPr>
              <w:t>2940</w:t>
            </w:r>
          </w:p>
        </w:tc>
        <w:tc>
          <w:tcPr>
            <w:tcW w:w="1559" w:type="dxa"/>
            <w:tcBorders>
              <w:top w:val="single" w:sz="4" w:space="0" w:color="000000"/>
              <w:left w:val="single" w:sz="4" w:space="0" w:color="000000"/>
              <w:bottom w:val="single" w:sz="4" w:space="0" w:color="000000"/>
              <w:right w:val="single" w:sz="4" w:space="0" w:color="000000"/>
            </w:tcBorders>
          </w:tcPr>
          <w:p w14:paraId="0E3071E9" w14:textId="279B009C"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38EC15F" w14:textId="6A38FEFC" w:rsidR="001B45E3" w:rsidRPr="00E14A83" w:rsidRDefault="001B45E3" w:rsidP="001B45E3">
            <w:pPr>
              <w:ind w:left="1"/>
              <w:jc w:val="center"/>
              <w:rPr>
                <w:sz w:val="28"/>
                <w:szCs w:val="28"/>
              </w:rPr>
            </w:pPr>
          </w:p>
        </w:tc>
      </w:tr>
      <w:tr w:rsidR="001B45E3" w:rsidRPr="00E14A83" w14:paraId="78C8E507"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1C00A4D1" w14:textId="77777777" w:rsidR="001B45E3" w:rsidRPr="00E14A83" w:rsidRDefault="001B45E3" w:rsidP="001B45E3">
            <w:pPr>
              <w:ind w:right="4"/>
              <w:jc w:val="center"/>
              <w:rPr>
                <w:sz w:val="28"/>
                <w:szCs w:val="28"/>
              </w:rPr>
            </w:pPr>
            <w:r w:rsidRPr="00E14A83">
              <w:rPr>
                <w:color w:val="000000"/>
                <w:sz w:val="28"/>
                <w:szCs w:val="28"/>
              </w:rPr>
              <w:t>2010</w:t>
            </w:r>
          </w:p>
        </w:tc>
        <w:tc>
          <w:tcPr>
            <w:tcW w:w="1560" w:type="dxa"/>
            <w:tcBorders>
              <w:top w:val="single" w:sz="4" w:space="0" w:color="000000"/>
              <w:left w:val="single" w:sz="4" w:space="0" w:color="000000"/>
              <w:bottom w:val="single" w:sz="4" w:space="0" w:color="000000"/>
              <w:right w:val="single" w:sz="4" w:space="0" w:color="000000"/>
            </w:tcBorders>
          </w:tcPr>
          <w:p w14:paraId="5FBFB74C" w14:textId="3666177E"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58E7C27D" w14:textId="33FE1B32"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E1D141E" w14:textId="2F58849C" w:rsidR="001B45E3" w:rsidRPr="00E14A83" w:rsidRDefault="001B45E3" w:rsidP="001B45E3">
            <w:pPr>
              <w:ind w:right="3"/>
              <w:jc w:val="center"/>
              <w:rPr>
                <w:sz w:val="28"/>
                <w:szCs w:val="28"/>
              </w:rPr>
            </w:pPr>
            <w:r w:rsidRPr="00E14A83">
              <w:rPr>
                <w:color w:val="000000"/>
                <w:sz w:val="28"/>
                <w:szCs w:val="28"/>
              </w:rPr>
              <w:t>2970</w:t>
            </w:r>
          </w:p>
        </w:tc>
        <w:tc>
          <w:tcPr>
            <w:tcW w:w="1559" w:type="dxa"/>
            <w:tcBorders>
              <w:top w:val="single" w:sz="4" w:space="0" w:color="000000"/>
              <w:left w:val="single" w:sz="4" w:space="0" w:color="000000"/>
              <w:bottom w:val="single" w:sz="4" w:space="0" w:color="000000"/>
              <w:right w:val="single" w:sz="4" w:space="0" w:color="000000"/>
            </w:tcBorders>
          </w:tcPr>
          <w:p w14:paraId="4C99B384" w14:textId="5D737DF6"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F88A904" w14:textId="00732C34" w:rsidR="001B45E3" w:rsidRPr="00E14A83" w:rsidRDefault="001B45E3" w:rsidP="001B45E3">
            <w:pPr>
              <w:ind w:left="1"/>
              <w:jc w:val="center"/>
              <w:rPr>
                <w:sz w:val="28"/>
                <w:szCs w:val="28"/>
              </w:rPr>
            </w:pPr>
          </w:p>
        </w:tc>
      </w:tr>
      <w:tr w:rsidR="001B45E3" w:rsidRPr="00E14A83" w14:paraId="3E11E57C"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E0730EF" w14:textId="77777777" w:rsidR="001B45E3" w:rsidRPr="00E14A83" w:rsidRDefault="001B45E3" w:rsidP="001B45E3">
            <w:pPr>
              <w:ind w:right="4"/>
              <w:jc w:val="center"/>
              <w:rPr>
                <w:sz w:val="28"/>
                <w:szCs w:val="28"/>
              </w:rPr>
            </w:pPr>
            <w:r w:rsidRPr="00E14A83">
              <w:rPr>
                <w:color w:val="000000"/>
                <w:sz w:val="28"/>
                <w:szCs w:val="28"/>
              </w:rPr>
              <w:t>2040</w:t>
            </w:r>
          </w:p>
        </w:tc>
        <w:tc>
          <w:tcPr>
            <w:tcW w:w="1560" w:type="dxa"/>
            <w:tcBorders>
              <w:top w:val="single" w:sz="4" w:space="0" w:color="000000"/>
              <w:left w:val="single" w:sz="4" w:space="0" w:color="000000"/>
              <w:bottom w:val="single" w:sz="4" w:space="0" w:color="000000"/>
              <w:right w:val="single" w:sz="4" w:space="0" w:color="000000"/>
            </w:tcBorders>
          </w:tcPr>
          <w:p w14:paraId="04ED102D" w14:textId="6AA44A4A"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5924F8A" w14:textId="05A01DCF"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90215A9" w14:textId="71E42F55" w:rsidR="001B45E3" w:rsidRPr="00E14A83" w:rsidRDefault="001B45E3" w:rsidP="001B45E3">
            <w:pPr>
              <w:ind w:right="3"/>
              <w:jc w:val="center"/>
              <w:rPr>
                <w:sz w:val="28"/>
                <w:szCs w:val="28"/>
              </w:rPr>
            </w:pPr>
            <w:r w:rsidRPr="00E14A83">
              <w:rPr>
                <w:color w:val="000000"/>
                <w:sz w:val="28"/>
                <w:szCs w:val="28"/>
              </w:rPr>
              <w:t>3000</w:t>
            </w:r>
          </w:p>
        </w:tc>
        <w:tc>
          <w:tcPr>
            <w:tcW w:w="1559" w:type="dxa"/>
            <w:tcBorders>
              <w:top w:val="single" w:sz="4" w:space="0" w:color="000000"/>
              <w:left w:val="single" w:sz="4" w:space="0" w:color="000000"/>
              <w:bottom w:val="single" w:sz="4" w:space="0" w:color="000000"/>
              <w:right w:val="single" w:sz="4" w:space="0" w:color="000000"/>
            </w:tcBorders>
          </w:tcPr>
          <w:p w14:paraId="5005B488" w14:textId="462CECE5"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5EBB1D5" w14:textId="32B4339D" w:rsidR="001B45E3" w:rsidRPr="00E14A83" w:rsidRDefault="001B45E3" w:rsidP="001B45E3">
            <w:pPr>
              <w:ind w:left="1"/>
              <w:jc w:val="center"/>
              <w:rPr>
                <w:sz w:val="28"/>
                <w:szCs w:val="28"/>
              </w:rPr>
            </w:pPr>
          </w:p>
        </w:tc>
      </w:tr>
      <w:tr w:rsidR="001B45E3" w:rsidRPr="00E14A83" w14:paraId="10C9011D"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F9DAD39" w14:textId="77777777" w:rsidR="001B45E3" w:rsidRPr="00E14A83" w:rsidRDefault="001B45E3" w:rsidP="001B45E3">
            <w:pPr>
              <w:ind w:right="4"/>
              <w:jc w:val="center"/>
              <w:rPr>
                <w:sz w:val="28"/>
                <w:szCs w:val="28"/>
              </w:rPr>
            </w:pPr>
            <w:r w:rsidRPr="00E14A83">
              <w:rPr>
                <w:color w:val="000000"/>
                <w:sz w:val="28"/>
                <w:szCs w:val="28"/>
              </w:rPr>
              <w:t>2070</w:t>
            </w:r>
          </w:p>
        </w:tc>
        <w:tc>
          <w:tcPr>
            <w:tcW w:w="1560" w:type="dxa"/>
            <w:tcBorders>
              <w:top w:val="single" w:sz="4" w:space="0" w:color="000000"/>
              <w:left w:val="single" w:sz="4" w:space="0" w:color="000000"/>
              <w:bottom w:val="single" w:sz="4" w:space="0" w:color="000000"/>
              <w:right w:val="single" w:sz="4" w:space="0" w:color="000000"/>
            </w:tcBorders>
          </w:tcPr>
          <w:p w14:paraId="6F0B421D" w14:textId="3FFD6822"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DF44DA5" w14:textId="3BC2ECA6"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0537734" w14:textId="59F8C7D6" w:rsidR="001B45E3" w:rsidRPr="00E14A83" w:rsidRDefault="001B45E3" w:rsidP="001B45E3">
            <w:pPr>
              <w:ind w:right="3"/>
              <w:jc w:val="center"/>
              <w:rPr>
                <w:sz w:val="28"/>
                <w:szCs w:val="28"/>
              </w:rPr>
            </w:pPr>
            <w:r w:rsidRPr="00E14A83">
              <w:rPr>
                <w:color w:val="000000"/>
                <w:sz w:val="28"/>
                <w:szCs w:val="28"/>
              </w:rPr>
              <w:t>3030</w:t>
            </w:r>
          </w:p>
        </w:tc>
        <w:tc>
          <w:tcPr>
            <w:tcW w:w="1559" w:type="dxa"/>
            <w:tcBorders>
              <w:top w:val="single" w:sz="4" w:space="0" w:color="000000"/>
              <w:left w:val="single" w:sz="4" w:space="0" w:color="000000"/>
              <w:bottom w:val="single" w:sz="4" w:space="0" w:color="000000"/>
              <w:right w:val="single" w:sz="4" w:space="0" w:color="000000"/>
            </w:tcBorders>
          </w:tcPr>
          <w:p w14:paraId="5D10CB93" w14:textId="52D4B26C"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85E9D64" w14:textId="4488E562" w:rsidR="001B45E3" w:rsidRPr="00E14A83" w:rsidRDefault="001B45E3" w:rsidP="001B45E3">
            <w:pPr>
              <w:ind w:left="1"/>
              <w:jc w:val="center"/>
              <w:rPr>
                <w:sz w:val="28"/>
                <w:szCs w:val="28"/>
              </w:rPr>
            </w:pPr>
          </w:p>
        </w:tc>
      </w:tr>
      <w:tr w:rsidR="001B45E3" w:rsidRPr="00E14A83" w14:paraId="0285BF1A"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0A3C6BB6" w14:textId="77777777" w:rsidR="001B45E3" w:rsidRPr="00E14A83" w:rsidRDefault="001B45E3" w:rsidP="001B45E3">
            <w:pPr>
              <w:ind w:right="4"/>
              <w:jc w:val="center"/>
              <w:rPr>
                <w:sz w:val="28"/>
                <w:szCs w:val="28"/>
              </w:rPr>
            </w:pPr>
            <w:r w:rsidRPr="00E14A83">
              <w:rPr>
                <w:color w:val="000000"/>
                <w:sz w:val="28"/>
                <w:szCs w:val="28"/>
              </w:rPr>
              <w:t>2100</w:t>
            </w:r>
          </w:p>
        </w:tc>
        <w:tc>
          <w:tcPr>
            <w:tcW w:w="1560" w:type="dxa"/>
            <w:tcBorders>
              <w:top w:val="single" w:sz="4" w:space="0" w:color="000000"/>
              <w:left w:val="single" w:sz="4" w:space="0" w:color="000000"/>
              <w:bottom w:val="single" w:sz="4" w:space="0" w:color="000000"/>
              <w:right w:val="single" w:sz="4" w:space="0" w:color="000000"/>
            </w:tcBorders>
          </w:tcPr>
          <w:p w14:paraId="4AFCE51B" w14:textId="053B4760"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2EE1B4B" w14:textId="7790B34B"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399E7F5" w14:textId="3817559A" w:rsidR="001B45E3" w:rsidRPr="00E14A83" w:rsidRDefault="001B45E3" w:rsidP="001B45E3">
            <w:pPr>
              <w:ind w:right="3"/>
              <w:jc w:val="center"/>
              <w:rPr>
                <w:sz w:val="28"/>
                <w:szCs w:val="28"/>
              </w:rPr>
            </w:pPr>
            <w:r w:rsidRPr="00E14A83">
              <w:rPr>
                <w:color w:val="000000"/>
                <w:sz w:val="28"/>
                <w:szCs w:val="28"/>
              </w:rPr>
              <w:t>3060</w:t>
            </w:r>
          </w:p>
        </w:tc>
        <w:tc>
          <w:tcPr>
            <w:tcW w:w="1559" w:type="dxa"/>
            <w:tcBorders>
              <w:top w:val="single" w:sz="4" w:space="0" w:color="000000"/>
              <w:left w:val="single" w:sz="4" w:space="0" w:color="000000"/>
              <w:bottom w:val="single" w:sz="4" w:space="0" w:color="000000"/>
              <w:right w:val="single" w:sz="4" w:space="0" w:color="000000"/>
            </w:tcBorders>
          </w:tcPr>
          <w:p w14:paraId="2264886F" w14:textId="24611A4C"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5D2C96B" w14:textId="44CDC08F" w:rsidR="001B45E3" w:rsidRPr="00E14A83" w:rsidRDefault="001B45E3" w:rsidP="001B45E3">
            <w:pPr>
              <w:ind w:left="1"/>
              <w:jc w:val="center"/>
              <w:rPr>
                <w:sz w:val="28"/>
                <w:szCs w:val="28"/>
              </w:rPr>
            </w:pPr>
          </w:p>
        </w:tc>
      </w:tr>
      <w:tr w:rsidR="001B45E3" w:rsidRPr="00E14A83" w14:paraId="6A22632A"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00108E2" w14:textId="77777777" w:rsidR="001B45E3" w:rsidRPr="00E14A83" w:rsidRDefault="001B45E3" w:rsidP="001B45E3">
            <w:pPr>
              <w:ind w:right="4"/>
              <w:jc w:val="center"/>
              <w:rPr>
                <w:sz w:val="28"/>
                <w:szCs w:val="28"/>
              </w:rPr>
            </w:pPr>
            <w:r w:rsidRPr="00E14A83">
              <w:rPr>
                <w:color w:val="000000"/>
                <w:sz w:val="28"/>
                <w:szCs w:val="28"/>
              </w:rPr>
              <w:t>2130</w:t>
            </w:r>
          </w:p>
        </w:tc>
        <w:tc>
          <w:tcPr>
            <w:tcW w:w="1560" w:type="dxa"/>
            <w:tcBorders>
              <w:top w:val="single" w:sz="4" w:space="0" w:color="000000"/>
              <w:left w:val="single" w:sz="4" w:space="0" w:color="000000"/>
              <w:bottom w:val="single" w:sz="4" w:space="0" w:color="000000"/>
              <w:right w:val="single" w:sz="4" w:space="0" w:color="000000"/>
            </w:tcBorders>
          </w:tcPr>
          <w:p w14:paraId="22BEA80A" w14:textId="507313A5"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7413B43" w14:textId="4E2DDC8E"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C8B3295" w14:textId="723BCE42" w:rsidR="001B45E3" w:rsidRPr="00E14A83" w:rsidRDefault="001B45E3" w:rsidP="001B45E3">
            <w:pPr>
              <w:ind w:right="3"/>
              <w:jc w:val="center"/>
              <w:rPr>
                <w:sz w:val="28"/>
                <w:szCs w:val="28"/>
              </w:rPr>
            </w:pPr>
            <w:r w:rsidRPr="00E14A83">
              <w:rPr>
                <w:color w:val="000000"/>
                <w:sz w:val="28"/>
                <w:szCs w:val="28"/>
              </w:rPr>
              <w:t>3090</w:t>
            </w:r>
          </w:p>
        </w:tc>
        <w:tc>
          <w:tcPr>
            <w:tcW w:w="1559" w:type="dxa"/>
            <w:tcBorders>
              <w:top w:val="single" w:sz="4" w:space="0" w:color="000000"/>
              <w:left w:val="single" w:sz="4" w:space="0" w:color="000000"/>
              <w:bottom w:val="single" w:sz="4" w:space="0" w:color="000000"/>
              <w:right w:val="single" w:sz="4" w:space="0" w:color="000000"/>
            </w:tcBorders>
          </w:tcPr>
          <w:p w14:paraId="332075A4" w14:textId="3069F778"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F4DE3A0" w14:textId="3C3AA21D" w:rsidR="001B45E3" w:rsidRPr="00E14A83" w:rsidRDefault="001B45E3" w:rsidP="001B45E3">
            <w:pPr>
              <w:ind w:left="1"/>
              <w:jc w:val="center"/>
              <w:rPr>
                <w:sz w:val="28"/>
                <w:szCs w:val="28"/>
              </w:rPr>
            </w:pPr>
          </w:p>
        </w:tc>
      </w:tr>
      <w:tr w:rsidR="001B45E3" w:rsidRPr="00E14A83" w14:paraId="59561B02"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4432DC8" w14:textId="77777777" w:rsidR="001B45E3" w:rsidRPr="00E14A83" w:rsidRDefault="001B45E3" w:rsidP="001B45E3">
            <w:pPr>
              <w:ind w:right="4"/>
              <w:jc w:val="center"/>
              <w:rPr>
                <w:sz w:val="28"/>
                <w:szCs w:val="28"/>
              </w:rPr>
            </w:pPr>
            <w:r w:rsidRPr="00E14A83">
              <w:rPr>
                <w:color w:val="000000"/>
                <w:sz w:val="28"/>
                <w:szCs w:val="28"/>
              </w:rPr>
              <w:t>2160</w:t>
            </w:r>
          </w:p>
        </w:tc>
        <w:tc>
          <w:tcPr>
            <w:tcW w:w="1560" w:type="dxa"/>
            <w:tcBorders>
              <w:top w:val="single" w:sz="4" w:space="0" w:color="000000"/>
              <w:left w:val="single" w:sz="4" w:space="0" w:color="000000"/>
              <w:bottom w:val="single" w:sz="4" w:space="0" w:color="000000"/>
              <w:right w:val="single" w:sz="4" w:space="0" w:color="000000"/>
            </w:tcBorders>
          </w:tcPr>
          <w:p w14:paraId="60401E3B" w14:textId="573AE561"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6D4AFB4" w14:textId="69C57589"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8653FF0" w14:textId="7B64A798" w:rsidR="001B45E3" w:rsidRPr="00E14A83" w:rsidRDefault="001B45E3" w:rsidP="001B45E3">
            <w:pPr>
              <w:ind w:right="3"/>
              <w:jc w:val="center"/>
              <w:rPr>
                <w:sz w:val="28"/>
                <w:szCs w:val="28"/>
              </w:rPr>
            </w:pPr>
            <w:r w:rsidRPr="00E14A83">
              <w:rPr>
                <w:color w:val="000000"/>
                <w:sz w:val="28"/>
                <w:szCs w:val="28"/>
              </w:rPr>
              <w:t>3120</w:t>
            </w:r>
          </w:p>
        </w:tc>
        <w:tc>
          <w:tcPr>
            <w:tcW w:w="1559" w:type="dxa"/>
            <w:tcBorders>
              <w:top w:val="single" w:sz="4" w:space="0" w:color="000000"/>
              <w:left w:val="single" w:sz="4" w:space="0" w:color="000000"/>
              <w:bottom w:val="single" w:sz="4" w:space="0" w:color="000000"/>
              <w:right w:val="single" w:sz="4" w:space="0" w:color="000000"/>
            </w:tcBorders>
          </w:tcPr>
          <w:p w14:paraId="5F52D930" w14:textId="111DBCC2"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08630226" w14:textId="6C4794A0" w:rsidR="001B45E3" w:rsidRPr="00E14A83" w:rsidRDefault="001B45E3" w:rsidP="001B45E3">
            <w:pPr>
              <w:ind w:left="1"/>
              <w:jc w:val="center"/>
              <w:rPr>
                <w:sz w:val="28"/>
                <w:szCs w:val="28"/>
              </w:rPr>
            </w:pPr>
          </w:p>
        </w:tc>
      </w:tr>
      <w:tr w:rsidR="001B45E3" w:rsidRPr="00E14A83" w14:paraId="372A75B2" w14:textId="77777777" w:rsidTr="00E14A83">
        <w:tblPrEx>
          <w:tblCellMar>
            <w:left w:w="115" w:type="dxa"/>
            <w:right w:w="115" w:type="dxa"/>
          </w:tblCellMar>
        </w:tblPrEx>
        <w:trPr>
          <w:trHeight w:val="398"/>
        </w:trPr>
        <w:tc>
          <w:tcPr>
            <w:tcW w:w="1418" w:type="dxa"/>
            <w:tcBorders>
              <w:top w:val="single" w:sz="4" w:space="0" w:color="000000"/>
              <w:left w:val="single" w:sz="4" w:space="0" w:color="000000"/>
              <w:bottom w:val="single" w:sz="4" w:space="0" w:color="000000"/>
              <w:right w:val="single" w:sz="4" w:space="0" w:color="000000"/>
            </w:tcBorders>
            <w:vAlign w:val="bottom"/>
          </w:tcPr>
          <w:p w14:paraId="57570633" w14:textId="77777777" w:rsidR="001B45E3" w:rsidRPr="00E14A83" w:rsidRDefault="001B45E3" w:rsidP="001B45E3">
            <w:pPr>
              <w:ind w:right="4"/>
              <w:jc w:val="center"/>
              <w:rPr>
                <w:sz w:val="28"/>
                <w:szCs w:val="28"/>
              </w:rPr>
            </w:pPr>
            <w:r w:rsidRPr="00E14A83">
              <w:rPr>
                <w:color w:val="000000"/>
                <w:sz w:val="28"/>
                <w:szCs w:val="28"/>
              </w:rPr>
              <w:t>2190</w:t>
            </w:r>
          </w:p>
        </w:tc>
        <w:tc>
          <w:tcPr>
            <w:tcW w:w="1560" w:type="dxa"/>
            <w:tcBorders>
              <w:top w:val="single" w:sz="4" w:space="0" w:color="000000"/>
              <w:left w:val="single" w:sz="4" w:space="0" w:color="000000"/>
              <w:bottom w:val="single" w:sz="4" w:space="0" w:color="000000"/>
              <w:right w:val="single" w:sz="4" w:space="0" w:color="000000"/>
            </w:tcBorders>
          </w:tcPr>
          <w:p w14:paraId="4095B0A3" w14:textId="5AEEF350"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49A63C73" w14:textId="097EA790"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969DC73" w14:textId="5F7E6887" w:rsidR="001B45E3" w:rsidRPr="00E14A83" w:rsidRDefault="001B45E3" w:rsidP="001B45E3">
            <w:pPr>
              <w:ind w:right="3"/>
              <w:jc w:val="center"/>
              <w:rPr>
                <w:sz w:val="28"/>
                <w:szCs w:val="28"/>
              </w:rPr>
            </w:pPr>
            <w:r w:rsidRPr="00E14A83">
              <w:rPr>
                <w:color w:val="000000"/>
                <w:sz w:val="28"/>
                <w:szCs w:val="28"/>
              </w:rPr>
              <w:t>3150</w:t>
            </w:r>
          </w:p>
        </w:tc>
        <w:tc>
          <w:tcPr>
            <w:tcW w:w="1559" w:type="dxa"/>
            <w:tcBorders>
              <w:top w:val="single" w:sz="4" w:space="0" w:color="000000"/>
              <w:left w:val="single" w:sz="4" w:space="0" w:color="000000"/>
              <w:bottom w:val="single" w:sz="4" w:space="0" w:color="000000"/>
              <w:right w:val="single" w:sz="4" w:space="0" w:color="000000"/>
            </w:tcBorders>
          </w:tcPr>
          <w:p w14:paraId="3D3AE4FF" w14:textId="549E10DD"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76FCD7A" w14:textId="3CDF110E" w:rsidR="001B45E3" w:rsidRPr="00E14A83" w:rsidRDefault="001B45E3" w:rsidP="001B45E3">
            <w:pPr>
              <w:ind w:left="1"/>
              <w:jc w:val="center"/>
              <w:rPr>
                <w:sz w:val="28"/>
                <w:szCs w:val="28"/>
              </w:rPr>
            </w:pPr>
          </w:p>
        </w:tc>
      </w:tr>
      <w:tr w:rsidR="001B45E3" w:rsidRPr="00E14A83" w14:paraId="17D3A897"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2F2063A" w14:textId="77777777" w:rsidR="001B45E3" w:rsidRPr="00E14A83" w:rsidRDefault="001B45E3" w:rsidP="001B45E3">
            <w:pPr>
              <w:ind w:right="4"/>
              <w:jc w:val="center"/>
              <w:rPr>
                <w:sz w:val="28"/>
                <w:szCs w:val="28"/>
              </w:rPr>
            </w:pPr>
            <w:r w:rsidRPr="00E14A83">
              <w:rPr>
                <w:color w:val="000000"/>
                <w:sz w:val="28"/>
                <w:szCs w:val="28"/>
              </w:rPr>
              <w:t>2220</w:t>
            </w:r>
          </w:p>
        </w:tc>
        <w:tc>
          <w:tcPr>
            <w:tcW w:w="1560" w:type="dxa"/>
            <w:tcBorders>
              <w:top w:val="single" w:sz="4" w:space="0" w:color="000000"/>
              <w:left w:val="single" w:sz="4" w:space="0" w:color="000000"/>
              <w:bottom w:val="single" w:sz="4" w:space="0" w:color="000000"/>
              <w:right w:val="single" w:sz="4" w:space="0" w:color="000000"/>
            </w:tcBorders>
          </w:tcPr>
          <w:p w14:paraId="49E5D3BC" w14:textId="3F5334B6"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0F8A619" w14:textId="1BF92027"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E08B58B" w14:textId="0F7CFC0E" w:rsidR="001B45E3" w:rsidRPr="00E14A83" w:rsidRDefault="001B45E3" w:rsidP="001B45E3">
            <w:pPr>
              <w:ind w:right="3"/>
              <w:jc w:val="center"/>
              <w:rPr>
                <w:sz w:val="28"/>
                <w:szCs w:val="28"/>
              </w:rPr>
            </w:pPr>
            <w:r w:rsidRPr="00E14A83">
              <w:rPr>
                <w:color w:val="000000"/>
                <w:sz w:val="28"/>
                <w:szCs w:val="28"/>
              </w:rPr>
              <w:t>3180</w:t>
            </w:r>
          </w:p>
        </w:tc>
        <w:tc>
          <w:tcPr>
            <w:tcW w:w="1559" w:type="dxa"/>
            <w:tcBorders>
              <w:top w:val="single" w:sz="4" w:space="0" w:color="000000"/>
              <w:left w:val="single" w:sz="4" w:space="0" w:color="000000"/>
              <w:bottom w:val="single" w:sz="4" w:space="0" w:color="000000"/>
              <w:right w:val="single" w:sz="4" w:space="0" w:color="000000"/>
            </w:tcBorders>
          </w:tcPr>
          <w:p w14:paraId="1F2972A2" w14:textId="611772EE"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41F823A" w14:textId="4EF9D2C3" w:rsidR="001B45E3" w:rsidRPr="00E14A83" w:rsidRDefault="001B45E3" w:rsidP="001B45E3">
            <w:pPr>
              <w:ind w:left="1"/>
              <w:jc w:val="center"/>
              <w:rPr>
                <w:sz w:val="28"/>
                <w:szCs w:val="28"/>
              </w:rPr>
            </w:pPr>
          </w:p>
        </w:tc>
      </w:tr>
      <w:tr w:rsidR="001B45E3" w:rsidRPr="00E14A83" w14:paraId="186DE697"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DF76134" w14:textId="77777777" w:rsidR="001B45E3" w:rsidRPr="00E14A83" w:rsidRDefault="001B45E3" w:rsidP="001B45E3">
            <w:pPr>
              <w:ind w:right="4"/>
              <w:jc w:val="center"/>
              <w:rPr>
                <w:color w:val="000000"/>
                <w:sz w:val="28"/>
                <w:szCs w:val="28"/>
              </w:rPr>
            </w:pPr>
            <w:r w:rsidRPr="00E14A83">
              <w:rPr>
                <w:color w:val="000000"/>
                <w:sz w:val="28"/>
                <w:szCs w:val="28"/>
              </w:rPr>
              <w:t>2250</w:t>
            </w:r>
          </w:p>
        </w:tc>
        <w:tc>
          <w:tcPr>
            <w:tcW w:w="1560" w:type="dxa"/>
            <w:tcBorders>
              <w:top w:val="single" w:sz="4" w:space="0" w:color="000000"/>
              <w:left w:val="single" w:sz="4" w:space="0" w:color="000000"/>
              <w:bottom w:val="single" w:sz="4" w:space="0" w:color="000000"/>
              <w:right w:val="single" w:sz="4" w:space="0" w:color="000000"/>
            </w:tcBorders>
          </w:tcPr>
          <w:p w14:paraId="0658D226" w14:textId="5DBDAF32"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1882AF82" w14:textId="7619FAF6"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6893CE70" w14:textId="48DE65F9" w:rsidR="001B45E3" w:rsidRPr="00E14A83" w:rsidRDefault="001B45E3" w:rsidP="001B45E3">
            <w:pPr>
              <w:ind w:right="3"/>
              <w:jc w:val="center"/>
              <w:rPr>
                <w:sz w:val="28"/>
                <w:szCs w:val="28"/>
              </w:rPr>
            </w:pPr>
            <w:r w:rsidRPr="00E14A83">
              <w:rPr>
                <w:color w:val="000000"/>
                <w:sz w:val="28"/>
                <w:szCs w:val="28"/>
              </w:rPr>
              <w:t>3210</w:t>
            </w:r>
          </w:p>
        </w:tc>
        <w:tc>
          <w:tcPr>
            <w:tcW w:w="1559" w:type="dxa"/>
            <w:tcBorders>
              <w:top w:val="single" w:sz="4" w:space="0" w:color="000000"/>
              <w:left w:val="single" w:sz="4" w:space="0" w:color="000000"/>
              <w:bottom w:val="single" w:sz="4" w:space="0" w:color="000000"/>
              <w:right w:val="single" w:sz="4" w:space="0" w:color="000000"/>
            </w:tcBorders>
          </w:tcPr>
          <w:p w14:paraId="09639215" w14:textId="4C1BA104"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BE7D89D" w14:textId="5BA10A79" w:rsidR="001B45E3" w:rsidRPr="00E14A83" w:rsidRDefault="001B45E3" w:rsidP="001B45E3">
            <w:pPr>
              <w:ind w:left="1"/>
              <w:jc w:val="center"/>
              <w:rPr>
                <w:sz w:val="28"/>
                <w:szCs w:val="28"/>
              </w:rPr>
            </w:pPr>
          </w:p>
        </w:tc>
      </w:tr>
      <w:tr w:rsidR="001B45E3" w:rsidRPr="00E14A83" w14:paraId="3914B4B6"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B33E361" w14:textId="77777777" w:rsidR="001B45E3" w:rsidRPr="00E14A83" w:rsidRDefault="001B45E3" w:rsidP="001B45E3">
            <w:pPr>
              <w:ind w:right="4"/>
              <w:jc w:val="center"/>
              <w:rPr>
                <w:color w:val="000000"/>
                <w:sz w:val="28"/>
                <w:szCs w:val="28"/>
              </w:rPr>
            </w:pPr>
            <w:r w:rsidRPr="00E14A83">
              <w:rPr>
                <w:color w:val="000000"/>
                <w:sz w:val="28"/>
                <w:szCs w:val="28"/>
              </w:rPr>
              <w:t>2280</w:t>
            </w:r>
          </w:p>
        </w:tc>
        <w:tc>
          <w:tcPr>
            <w:tcW w:w="1560" w:type="dxa"/>
            <w:tcBorders>
              <w:top w:val="single" w:sz="4" w:space="0" w:color="000000"/>
              <w:left w:val="single" w:sz="4" w:space="0" w:color="000000"/>
              <w:bottom w:val="single" w:sz="4" w:space="0" w:color="000000"/>
              <w:right w:val="single" w:sz="4" w:space="0" w:color="000000"/>
            </w:tcBorders>
          </w:tcPr>
          <w:p w14:paraId="20A6E6BE" w14:textId="2AF5DECC"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DEECD15" w14:textId="50F6E682"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0D3E721A" w14:textId="16FAE6D6" w:rsidR="001B45E3" w:rsidRPr="00E14A83" w:rsidRDefault="001B45E3" w:rsidP="001B45E3">
            <w:pPr>
              <w:ind w:right="3"/>
              <w:jc w:val="center"/>
              <w:rPr>
                <w:sz w:val="28"/>
                <w:szCs w:val="28"/>
              </w:rPr>
            </w:pPr>
            <w:r w:rsidRPr="00E14A83">
              <w:rPr>
                <w:color w:val="000000"/>
                <w:sz w:val="28"/>
                <w:szCs w:val="28"/>
              </w:rPr>
              <w:t>3240</w:t>
            </w:r>
          </w:p>
        </w:tc>
        <w:tc>
          <w:tcPr>
            <w:tcW w:w="1559" w:type="dxa"/>
            <w:tcBorders>
              <w:top w:val="single" w:sz="4" w:space="0" w:color="000000"/>
              <w:left w:val="single" w:sz="4" w:space="0" w:color="000000"/>
              <w:bottom w:val="single" w:sz="4" w:space="0" w:color="000000"/>
              <w:right w:val="single" w:sz="4" w:space="0" w:color="000000"/>
            </w:tcBorders>
          </w:tcPr>
          <w:p w14:paraId="2FAC1042" w14:textId="380AD758"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6F89262" w14:textId="5AFD0738" w:rsidR="001B45E3" w:rsidRPr="00E14A83" w:rsidRDefault="001B45E3" w:rsidP="001B45E3">
            <w:pPr>
              <w:ind w:left="1"/>
              <w:jc w:val="center"/>
              <w:rPr>
                <w:sz w:val="28"/>
                <w:szCs w:val="28"/>
              </w:rPr>
            </w:pPr>
          </w:p>
        </w:tc>
      </w:tr>
      <w:tr w:rsidR="001B45E3" w:rsidRPr="00E14A83" w14:paraId="5DE4CEB0"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A656E60" w14:textId="77777777" w:rsidR="001B45E3" w:rsidRPr="00E14A83" w:rsidRDefault="001B45E3" w:rsidP="001B45E3">
            <w:pPr>
              <w:ind w:right="4"/>
              <w:jc w:val="center"/>
              <w:rPr>
                <w:color w:val="000000"/>
                <w:sz w:val="28"/>
                <w:szCs w:val="28"/>
              </w:rPr>
            </w:pPr>
            <w:r w:rsidRPr="00E14A83">
              <w:rPr>
                <w:color w:val="000000"/>
                <w:sz w:val="28"/>
                <w:szCs w:val="28"/>
              </w:rPr>
              <w:t>2310</w:t>
            </w:r>
          </w:p>
        </w:tc>
        <w:tc>
          <w:tcPr>
            <w:tcW w:w="1560" w:type="dxa"/>
            <w:tcBorders>
              <w:top w:val="single" w:sz="4" w:space="0" w:color="000000"/>
              <w:left w:val="single" w:sz="4" w:space="0" w:color="000000"/>
              <w:bottom w:val="single" w:sz="4" w:space="0" w:color="000000"/>
              <w:right w:val="single" w:sz="4" w:space="0" w:color="000000"/>
            </w:tcBorders>
          </w:tcPr>
          <w:p w14:paraId="504844EC" w14:textId="4A88CE74"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F88E8B9" w14:textId="3570FC38"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254FCFD" w14:textId="3276705E" w:rsidR="001B45E3" w:rsidRPr="00E14A83" w:rsidRDefault="001B45E3" w:rsidP="001B45E3">
            <w:pPr>
              <w:ind w:right="3"/>
              <w:jc w:val="center"/>
              <w:rPr>
                <w:sz w:val="28"/>
                <w:szCs w:val="28"/>
              </w:rPr>
            </w:pPr>
            <w:r w:rsidRPr="00E14A83">
              <w:rPr>
                <w:color w:val="000000"/>
                <w:sz w:val="28"/>
                <w:szCs w:val="28"/>
              </w:rPr>
              <w:t>3270</w:t>
            </w:r>
          </w:p>
        </w:tc>
        <w:tc>
          <w:tcPr>
            <w:tcW w:w="1559" w:type="dxa"/>
            <w:tcBorders>
              <w:top w:val="single" w:sz="4" w:space="0" w:color="000000"/>
              <w:left w:val="single" w:sz="4" w:space="0" w:color="000000"/>
              <w:bottom w:val="single" w:sz="4" w:space="0" w:color="000000"/>
              <w:right w:val="single" w:sz="4" w:space="0" w:color="000000"/>
            </w:tcBorders>
          </w:tcPr>
          <w:p w14:paraId="517A5272" w14:textId="3BE1631D"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5CB9C5C4" w14:textId="12F4294E" w:rsidR="001B45E3" w:rsidRPr="00E14A83" w:rsidRDefault="001B45E3" w:rsidP="001B45E3">
            <w:pPr>
              <w:ind w:left="1"/>
              <w:jc w:val="center"/>
              <w:rPr>
                <w:sz w:val="28"/>
                <w:szCs w:val="28"/>
              </w:rPr>
            </w:pPr>
          </w:p>
        </w:tc>
      </w:tr>
      <w:tr w:rsidR="001B45E3" w:rsidRPr="00E14A83" w14:paraId="1E5A069E"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2DDA11A7" w14:textId="77777777" w:rsidR="001B45E3" w:rsidRPr="00E14A83" w:rsidRDefault="001B45E3" w:rsidP="001B45E3">
            <w:pPr>
              <w:ind w:right="4"/>
              <w:jc w:val="center"/>
              <w:rPr>
                <w:color w:val="000000"/>
                <w:sz w:val="28"/>
                <w:szCs w:val="28"/>
              </w:rPr>
            </w:pPr>
            <w:r w:rsidRPr="00E14A83">
              <w:rPr>
                <w:color w:val="000000"/>
                <w:sz w:val="28"/>
                <w:szCs w:val="28"/>
              </w:rPr>
              <w:t>2340</w:t>
            </w:r>
          </w:p>
        </w:tc>
        <w:tc>
          <w:tcPr>
            <w:tcW w:w="1560" w:type="dxa"/>
            <w:tcBorders>
              <w:top w:val="single" w:sz="4" w:space="0" w:color="000000"/>
              <w:left w:val="single" w:sz="4" w:space="0" w:color="000000"/>
              <w:bottom w:val="single" w:sz="4" w:space="0" w:color="000000"/>
              <w:right w:val="single" w:sz="4" w:space="0" w:color="000000"/>
            </w:tcBorders>
          </w:tcPr>
          <w:p w14:paraId="21E3F3BC" w14:textId="2A3E928C"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410A3263" w14:textId="7D65175F"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F3BD78E" w14:textId="04C18AB6" w:rsidR="001B45E3" w:rsidRPr="00E14A83" w:rsidRDefault="001B45E3" w:rsidP="001B45E3">
            <w:pPr>
              <w:ind w:right="3"/>
              <w:jc w:val="center"/>
              <w:rPr>
                <w:sz w:val="28"/>
                <w:szCs w:val="28"/>
              </w:rPr>
            </w:pPr>
            <w:r w:rsidRPr="00E14A83">
              <w:rPr>
                <w:color w:val="000000"/>
                <w:sz w:val="28"/>
                <w:szCs w:val="28"/>
              </w:rPr>
              <w:t>3300</w:t>
            </w:r>
          </w:p>
        </w:tc>
        <w:tc>
          <w:tcPr>
            <w:tcW w:w="1559" w:type="dxa"/>
            <w:tcBorders>
              <w:top w:val="single" w:sz="4" w:space="0" w:color="000000"/>
              <w:left w:val="single" w:sz="4" w:space="0" w:color="000000"/>
              <w:bottom w:val="single" w:sz="4" w:space="0" w:color="000000"/>
              <w:right w:val="single" w:sz="4" w:space="0" w:color="000000"/>
            </w:tcBorders>
          </w:tcPr>
          <w:p w14:paraId="75C94962" w14:textId="423377CF"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6113CE5" w14:textId="50A417D7" w:rsidR="001B45E3" w:rsidRPr="00E14A83" w:rsidRDefault="001B45E3" w:rsidP="001B45E3">
            <w:pPr>
              <w:ind w:left="1"/>
              <w:jc w:val="center"/>
              <w:rPr>
                <w:sz w:val="28"/>
                <w:szCs w:val="28"/>
              </w:rPr>
            </w:pPr>
          </w:p>
        </w:tc>
      </w:tr>
      <w:tr w:rsidR="001B45E3" w:rsidRPr="00E14A83" w14:paraId="69EA406F"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7EBCA4AD" w14:textId="77777777" w:rsidR="001B45E3" w:rsidRPr="00E14A83" w:rsidRDefault="001B45E3" w:rsidP="001B45E3">
            <w:pPr>
              <w:ind w:right="4"/>
              <w:jc w:val="center"/>
              <w:rPr>
                <w:color w:val="000000"/>
                <w:sz w:val="28"/>
                <w:szCs w:val="28"/>
              </w:rPr>
            </w:pPr>
            <w:r w:rsidRPr="00E14A83">
              <w:rPr>
                <w:color w:val="000000"/>
                <w:sz w:val="28"/>
                <w:szCs w:val="28"/>
              </w:rPr>
              <w:t>2370</w:t>
            </w:r>
          </w:p>
        </w:tc>
        <w:tc>
          <w:tcPr>
            <w:tcW w:w="1560" w:type="dxa"/>
            <w:tcBorders>
              <w:top w:val="single" w:sz="4" w:space="0" w:color="000000"/>
              <w:left w:val="single" w:sz="4" w:space="0" w:color="000000"/>
              <w:bottom w:val="single" w:sz="4" w:space="0" w:color="000000"/>
              <w:right w:val="single" w:sz="4" w:space="0" w:color="000000"/>
            </w:tcBorders>
          </w:tcPr>
          <w:p w14:paraId="2606736A" w14:textId="428FFBD8"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60867901" w14:textId="3D88C23A"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1DD10DA" w14:textId="0FF32350" w:rsidR="001B45E3" w:rsidRPr="00E14A83" w:rsidRDefault="001B45E3" w:rsidP="001B45E3">
            <w:pPr>
              <w:ind w:right="3"/>
              <w:jc w:val="center"/>
              <w:rPr>
                <w:sz w:val="28"/>
                <w:szCs w:val="28"/>
              </w:rPr>
            </w:pPr>
            <w:r w:rsidRPr="00E14A83">
              <w:rPr>
                <w:color w:val="000000"/>
                <w:sz w:val="28"/>
                <w:szCs w:val="28"/>
              </w:rPr>
              <w:t>3330</w:t>
            </w:r>
          </w:p>
        </w:tc>
        <w:tc>
          <w:tcPr>
            <w:tcW w:w="1559" w:type="dxa"/>
            <w:tcBorders>
              <w:top w:val="single" w:sz="4" w:space="0" w:color="000000"/>
              <w:left w:val="single" w:sz="4" w:space="0" w:color="000000"/>
              <w:bottom w:val="single" w:sz="4" w:space="0" w:color="000000"/>
              <w:right w:val="single" w:sz="4" w:space="0" w:color="000000"/>
            </w:tcBorders>
          </w:tcPr>
          <w:p w14:paraId="38DC4DD8" w14:textId="4013BB07"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6A3185B" w14:textId="4B881ED5" w:rsidR="001B45E3" w:rsidRPr="00E14A83" w:rsidRDefault="001B45E3" w:rsidP="001B45E3">
            <w:pPr>
              <w:ind w:left="1"/>
              <w:jc w:val="center"/>
              <w:rPr>
                <w:sz w:val="28"/>
                <w:szCs w:val="28"/>
              </w:rPr>
            </w:pPr>
          </w:p>
        </w:tc>
      </w:tr>
      <w:tr w:rsidR="001B45E3" w:rsidRPr="00E14A83" w14:paraId="3BFF2475"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AB6D962" w14:textId="77777777" w:rsidR="001B45E3" w:rsidRPr="00E14A83" w:rsidRDefault="001B45E3" w:rsidP="001B45E3">
            <w:pPr>
              <w:ind w:right="4"/>
              <w:jc w:val="center"/>
              <w:rPr>
                <w:color w:val="000000"/>
                <w:sz w:val="28"/>
                <w:szCs w:val="28"/>
              </w:rPr>
            </w:pPr>
            <w:r w:rsidRPr="00E14A83">
              <w:rPr>
                <w:color w:val="000000"/>
                <w:sz w:val="28"/>
                <w:szCs w:val="28"/>
              </w:rPr>
              <w:t>2400</w:t>
            </w:r>
          </w:p>
        </w:tc>
        <w:tc>
          <w:tcPr>
            <w:tcW w:w="1560" w:type="dxa"/>
            <w:tcBorders>
              <w:top w:val="single" w:sz="4" w:space="0" w:color="000000"/>
              <w:left w:val="single" w:sz="4" w:space="0" w:color="000000"/>
              <w:bottom w:val="single" w:sz="4" w:space="0" w:color="000000"/>
              <w:right w:val="single" w:sz="4" w:space="0" w:color="000000"/>
            </w:tcBorders>
          </w:tcPr>
          <w:p w14:paraId="33BE767E" w14:textId="0417600D"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CD49D36" w14:textId="28BD5FF7"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739FE77F" w14:textId="7D9E7A91" w:rsidR="001B45E3" w:rsidRPr="00E14A83" w:rsidRDefault="001B45E3" w:rsidP="001B45E3">
            <w:pPr>
              <w:ind w:right="3"/>
              <w:jc w:val="center"/>
              <w:rPr>
                <w:sz w:val="28"/>
                <w:szCs w:val="28"/>
              </w:rPr>
            </w:pPr>
            <w:r w:rsidRPr="00E14A83">
              <w:rPr>
                <w:color w:val="000000"/>
                <w:sz w:val="28"/>
                <w:szCs w:val="28"/>
              </w:rPr>
              <w:t>3360</w:t>
            </w:r>
          </w:p>
        </w:tc>
        <w:tc>
          <w:tcPr>
            <w:tcW w:w="1559" w:type="dxa"/>
            <w:tcBorders>
              <w:top w:val="single" w:sz="4" w:space="0" w:color="000000"/>
              <w:left w:val="single" w:sz="4" w:space="0" w:color="000000"/>
              <w:bottom w:val="single" w:sz="4" w:space="0" w:color="000000"/>
              <w:right w:val="single" w:sz="4" w:space="0" w:color="000000"/>
            </w:tcBorders>
          </w:tcPr>
          <w:p w14:paraId="5880ECE5" w14:textId="657F9AC5"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50CED79" w14:textId="4FFAD9BA" w:rsidR="001B45E3" w:rsidRPr="00E14A83" w:rsidRDefault="001B45E3" w:rsidP="001B45E3">
            <w:pPr>
              <w:ind w:left="1"/>
              <w:jc w:val="center"/>
              <w:rPr>
                <w:sz w:val="28"/>
                <w:szCs w:val="28"/>
              </w:rPr>
            </w:pPr>
          </w:p>
        </w:tc>
      </w:tr>
      <w:tr w:rsidR="001B45E3" w:rsidRPr="00E14A83" w14:paraId="57140311"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46266CC1" w14:textId="77777777" w:rsidR="001B45E3" w:rsidRPr="00E14A83" w:rsidRDefault="001B45E3" w:rsidP="001B45E3">
            <w:pPr>
              <w:ind w:right="4"/>
              <w:jc w:val="center"/>
              <w:rPr>
                <w:color w:val="000000"/>
                <w:sz w:val="28"/>
                <w:szCs w:val="28"/>
              </w:rPr>
            </w:pPr>
            <w:r w:rsidRPr="00E14A83">
              <w:rPr>
                <w:color w:val="000000"/>
                <w:sz w:val="28"/>
                <w:szCs w:val="28"/>
              </w:rPr>
              <w:t>2430</w:t>
            </w:r>
          </w:p>
        </w:tc>
        <w:tc>
          <w:tcPr>
            <w:tcW w:w="1560" w:type="dxa"/>
            <w:tcBorders>
              <w:top w:val="single" w:sz="4" w:space="0" w:color="000000"/>
              <w:left w:val="single" w:sz="4" w:space="0" w:color="000000"/>
              <w:bottom w:val="single" w:sz="4" w:space="0" w:color="000000"/>
              <w:right w:val="single" w:sz="4" w:space="0" w:color="000000"/>
            </w:tcBorders>
          </w:tcPr>
          <w:p w14:paraId="4B26F032" w14:textId="317C4446"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FD97DF7" w14:textId="0FCC739F"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5C2315D" w14:textId="2638369B" w:rsidR="001B45E3" w:rsidRPr="00E14A83" w:rsidRDefault="001B45E3" w:rsidP="001B45E3">
            <w:pPr>
              <w:ind w:right="3"/>
              <w:jc w:val="center"/>
              <w:rPr>
                <w:sz w:val="28"/>
                <w:szCs w:val="28"/>
              </w:rPr>
            </w:pPr>
            <w:r w:rsidRPr="00E14A83">
              <w:rPr>
                <w:color w:val="000000"/>
                <w:sz w:val="28"/>
                <w:szCs w:val="28"/>
              </w:rPr>
              <w:t>3390</w:t>
            </w:r>
          </w:p>
        </w:tc>
        <w:tc>
          <w:tcPr>
            <w:tcW w:w="1559" w:type="dxa"/>
            <w:tcBorders>
              <w:top w:val="single" w:sz="4" w:space="0" w:color="000000"/>
              <w:left w:val="single" w:sz="4" w:space="0" w:color="000000"/>
              <w:bottom w:val="single" w:sz="4" w:space="0" w:color="000000"/>
              <w:right w:val="single" w:sz="4" w:space="0" w:color="000000"/>
            </w:tcBorders>
          </w:tcPr>
          <w:p w14:paraId="45ECA54F" w14:textId="13D82247"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228EB073" w14:textId="6B616E7A" w:rsidR="001B45E3" w:rsidRPr="00E14A83" w:rsidRDefault="001B45E3" w:rsidP="001B45E3">
            <w:pPr>
              <w:ind w:left="1"/>
              <w:jc w:val="center"/>
              <w:rPr>
                <w:sz w:val="28"/>
                <w:szCs w:val="28"/>
              </w:rPr>
            </w:pPr>
          </w:p>
        </w:tc>
      </w:tr>
      <w:tr w:rsidR="001B45E3" w:rsidRPr="00E14A83" w14:paraId="513B6DFB"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5C69478" w14:textId="77777777" w:rsidR="001B45E3" w:rsidRPr="00E14A83" w:rsidRDefault="001B45E3" w:rsidP="001B45E3">
            <w:pPr>
              <w:ind w:right="4"/>
              <w:jc w:val="center"/>
              <w:rPr>
                <w:color w:val="000000"/>
                <w:sz w:val="28"/>
                <w:szCs w:val="28"/>
              </w:rPr>
            </w:pPr>
            <w:r w:rsidRPr="00E14A83">
              <w:rPr>
                <w:color w:val="000000"/>
                <w:sz w:val="28"/>
                <w:szCs w:val="28"/>
              </w:rPr>
              <w:t>2460</w:t>
            </w:r>
          </w:p>
        </w:tc>
        <w:tc>
          <w:tcPr>
            <w:tcW w:w="1560" w:type="dxa"/>
            <w:tcBorders>
              <w:top w:val="single" w:sz="4" w:space="0" w:color="000000"/>
              <w:left w:val="single" w:sz="4" w:space="0" w:color="000000"/>
              <w:bottom w:val="single" w:sz="4" w:space="0" w:color="000000"/>
              <w:right w:val="single" w:sz="4" w:space="0" w:color="000000"/>
            </w:tcBorders>
          </w:tcPr>
          <w:p w14:paraId="1E3A8BA6" w14:textId="3C1F0050"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470C20CB" w14:textId="0753FD09"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752DC25" w14:textId="5593A901" w:rsidR="001B45E3" w:rsidRPr="00E14A83" w:rsidRDefault="001B45E3" w:rsidP="001B45E3">
            <w:pPr>
              <w:ind w:right="3"/>
              <w:jc w:val="center"/>
              <w:rPr>
                <w:sz w:val="28"/>
                <w:szCs w:val="28"/>
              </w:rPr>
            </w:pPr>
            <w:r w:rsidRPr="00E14A83">
              <w:rPr>
                <w:color w:val="000000"/>
                <w:sz w:val="28"/>
                <w:szCs w:val="28"/>
              </w:rPr>
              <w:t>3420</w:t>
            </w:r>
          </w:p>
        </w:tc>
        <w:tc>
          <w:tcPr>
            <w:tcW w:w="1559" w:type="dxa"/>
            <w:tcBorders>
              <w:top w:val="single" w:sz="4" w:space="0" w:color="000000"/>
              <w:left w:val="single" w:sz="4" w:space="0" w:color="000000"/>
              <w:bottom w:val="single" w:sz="4" w:space="0" w:color="000000"/>
              <w:right w:val="single" w:sz="4" w:space="0" w:color="000000"/>
            </w:tcBorders>
          </w:tcPr>
          <w:p w14:paraId="00D44D77" w14:textId="6F14610B"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6BAC6F6C" w14:textId="65A7BD41" w:rsidR="001B45E3" w:rsidRPr="00E14A83" w:rsidRDefault="001B45E3" w:rsidP="001B45E3">
            <w:pPr>
              <w:ind w:left="1"/>
              <w:jc w:val="center"/>
              <w:rPr>
                <w:sz w:val="28"/>
                <w:szCs w:val="28"/>
              </w:rPr>
            </w:pPr>
          </w:p>
        </w:tc>
      </w:tr>
      <w:tr w:rsidR="001B45E3" w:rsidRPr="00E14A83" w14:paraId="06AB0935"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FF72334" w14:textId="77777777" w:rsidR="001B45E3" w:rsidRPr="00E14A83" w:rsidRDefault="001B45E3" w:rsidP="001B45E3">
            <w:pPr>
              <w:ind w:right="4"/>
              <w:jc w:val="center"/>
              <w:rPr>
                <w:color w:val="000000"/>
                <w:sz w:val="28"/>
                <w:szCs w:val="28"/>
              </w:rPr>
            </w:pPr>
            <w:r w:rsidRPr="00E14A83">
              <w:rPr>
                <w:color w:val="000000"/>
                <w:sz w:val="28"/>
                <w:szCs w:val="28"/>
              </w:rPr>
              <w:t>2490</w:t>
            </w:r>
          </w:p>
        </w:tc>
        <w:tc>
          <w:tcPr>
            <w:tcW w:w="1560" w:type="dxa"/>
            <w:tcBorders>
              <w:top w:val="single" w:sz="4" w:space="0" w:color="000000"/>
              <w:left w:val="single" w:sz="4" w:space="0" w:color="000000"/>
              <w:bottom w:val="single" w:sz="4" w:space="0" w:color="000000"/>
              <w:right w:val="single" w:sz="4" w:space="0" w:color="000000"/>
            </w:tcBorders>
          </w:tcPr>
          <w:p w14:paraId="770E66BE" w14:textId="36DAD56C"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E8873BE" w14:textId="0C5BBFD4"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53CD2F71" w14:textId="1CC77D42" w:rsidR="001B45E3" w:rsidRPr="00E14A83" w:rsidRDefault="001B45E3" w:rsidP="001B45E3">
            <w:pPr>
              <w:ind w:right="3"/>
              <w:jc w:val="center"/>
              <w:rPr>
                <w:sz w:val="28"/>
                <w:szCs w:val="28"/>
              </w:rPr>
            </w:pPr>
            <w:r w:rsidRPr="00E14A83">
              <w:rPr>
                <w:color w:val="000000"/>
                <w:sz w:val="28"/>
                <w:szCs w:val="28"/>
              </w:rPr>
              <w:t>3450</w:t>
            </w:r>
          </w:p>
        </w:tc>
        <w:tc>
          <w:tcPr>
            <w:tcW w:w="1559" w:type="dxa"/>
            <w:tcBorders>
              <w:top w:val="single" w:sz="4" w:space="0" w:color="000000"/>
              <w:left w:val="single" w:sz="4" w:space="0" w:color="000000"/>
              <w:bottom w:val="single" w:sz="4" w:space="0" w:color="000000"/>
              <w:right w:val="single" w:sz="4" w:space="0" w:color="000000"/>
            </w:tcBorders>
          </w:tcPr>
          <w:p w14:paraId="01A1DFCA" w14:textId="3C82BA77"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A1304C7" w14:textId="7BDBDB8D" w:rsidR="001B45E3" w:rsidRPr="00E14A83" w:rsidRDefault="001B45E3" w:rsidP="001B45E3">
            <w:pPr>
              <w:ind w:left="1"/>
              <w:jc w:val="center"/>
              <w:rPr>
                <w:sz w:val="28"/>
                <w:szCs w:val="28"/>
              </w:rPr>
            </w:pPr>
          </w:p>
        </w:tc>
      </w:tr>
      <w:tr w:rsidR="001B45E3" w:rsidRPr="00E14A83" w14:paraId="0E8E735C"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A8CFD0F" w14:textId="77777777" w:rsidR="001B45E3" w:rsidRPr="00E14A83" w:rsidRDefault="001B45E3" w:rsidP="001B45E3">
            <w:pPr>
              <w:ind w:right="4"/>
              <w:jc w:val="center"/>
              <w:rPr>
                <w:color w:val="000000"/>
                <w:sz w:val="28"/>
                <w:szCs w:val="28"/>
              </w:rPr>
            </w:pPr>
            <w:r w:rsidRPr="00E14A83">
              <w:rPr>
                <w:color w:val="000000"/>
                <w:sz w:val="28"/>
                <w:szCs w:val="28"/>
              </w:rPr>
              <w:t>2520</w:t>
            </w:r>
          </w:p>
        </w:tc>
        <w:tc>
          <w:tcPr>
            <w:tcW w:w="1560" w:type="dxa"/>
            <w:tcBorders>
              <w:top w:val="single" w:sz="4" w:space="0" w:color="000000"/>
              <w:left w:val="single" w:sz="4" w:space="0" w:color="000000"/>
              <w:bottom w:val="single" w:sz="4" w:space="0" w:color="000000"/>
              <w:right w:val="single" w:sz="4" w:space="0" w:color="000000"/>
            </w:tcBorders>
          </w:tcPr>
          <w:p w14:paraId="3DD51B3D" w14:textId="507167A9"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3382D77D" w14:textId="043A6CED"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3D91B891" w14:textId="2C1D040D" w:rsidR="001B45E3" w:rsidRPr="00E14A83" w:rsidRDefault="001B45E3" w:rsidP="001B45E3">
            <w:pPr>
              <w:ind w:right="3"/>
              <w:jc w:val="center"/>
              <w:rPr>
                <w:sz w:val="28"/>
                <w:szCs w:val="28"/>
              </w:rPr>
            </w:pPr>
            <w:r w:rsidRPr="00E14A83">
              <w:rPr>
                <w:color w:val="000000"/>
                <w:sz w:val="28"/>
                <w:szCs w:val="28"/>
              </w:rPr>
              <w:t>3480</w:t>
            </w:r>
          </w:p>
        </w:tc>
        <w:tc>
          <w:tcPr>
            <w:tcW w:w="1559" w:type="dxa"/>
            <w:tcBorders>
              <w:top w:val="single" w:sz="4" w:space="0" w:color="000000"/>
              <w:left w:val="single" w:sz="4" w:space="0" w:color="000000"/>
              <w:bottom w:val="single" w:sz="4" w:space="0" w:color="000000"/>
              <w:right w:val="single" w:sz="4" w:space="0" w:color="000000"/>
            </w:tcBorders>
          </w:tcPr>
          <w:p w14:paraId="1A626A92" w14:textId="4FE2D8AD"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C9F18FD" w14:textId="7E384603" w:rsidR="001B45E3" w:rsidRPr="00E14A83" w:rsidRDefault="001B45E3" w:rsidP="001B45E3">
            <w:pPr>
              <w:ind w:left="1"/>
              <w:jc w:val="center"/>
              <w:rPr>
                <w:sz w:val="28"/>
                <w:szCs w:val="28"/>
              </w:rPr>
            </w:pPr>
          </w:p>
        </w:tc>
      </w:tr>
      <w:tr w:rsidR="001B45E3" w:rsidRPr="00E14A83" w14:paraId="3B3B56A9"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09EC54E9" w14:textId="77777777" w:rsidR="001B45E3" w:rsidRPr="00E14A83" w:rsidRDefault="001B45E3" w:rsidP="001B45E3">
            <w:pPr>
              <w:ind w:right="4"/>
              <w:jc w:val="center"/>
              <w:rPr>
                <w:color w:val="000000"/>
                <w:sz w:val="28"/>
                <w:szCs w:val="28"/>
              </w:rPr>
            </w:pPr>
            <w:r w:rsidRPr="00E14A83">
              <w:rPr>
                <w:color w:val="000000"/>
                <w:sz w:val="28"/>
                <w:szCs w:val="28"/>
              </w:rPr>
              <w:t>2550</w:t>
            </w:r>
          </w:p>
        </w:tc>
        <w:tc>
          <w:tcPr>
            <w:tcW w:w="1560" w:type="dxa"/>
            <w:tcBorders>
              <w:top w:val="single" w:sz="4" w:space="0" w:color="000000"/>
              <w:left w:val="single" w:sz="4" w:space="0" w:color="000000"/>
              <w:bottom w:val="single" w:sz="4" w:space="0" w:color="000000"/>
              <w:right w:val="single" w:sz="4" w:space="0" w:color="000000"/>
            </w:tcBorders>
          </w:tcPr>
          <w:p w14:paraId="4A8222DF" w14:textId="5D2D0DAD"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D808FA3" w14:textId="29A294A4"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48135D1F" w14:textId="70312D9A" w:rsidR="001B45E3" w:rsidRPr="00E14A83" w:rsidRDefault="001B45E3" w:rsidP="001B45E3">
            <w:pPr>
              <w:ind w:right="3"/>
              <w:jc w:val="center"/>
              <w:rPr>
                <w:sz w:val="28"/>
                <w:szCs w:val="28"/>
              </w:rPr>
            </w:pPr>
            <w:r w:rsidRPr="00E14A83">
              <w:rPr>
                <w:color w:val="000000"/>
                <w:sz w:val="28"/>
                <w:szCs w:val="28"/>
              </w:rPr>
              <w:t>3510</w:t>
            </w:r>
          </w:p>
        </w:tc>
        <w:tc>
          <w:tcPr>
            <w:tcW w:w="1559" w:type="dxa"/>
            <w:tcBorders>
              <w:top w:val="single" w:sz="4" w:space="0" w:color="000000"/>
              <w:left w:val="single" w:sz="4" w:space="0" w:color="000000"/>
              <w:bottom w:val="single" w:sz="4" w:space="0" w:color="000000"/>
              <w:right w:val="single" w:sz="4" w:space="0" w:color="000000"/>
            </w:tcBorders>
          </w:tcPr>
          <w:p w14:paraId="29E8404F" w14:textId="139F3E56"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4DF7EC91" w14:textId="4C9F3ACA" w:rsidR="001B45E3" w:rsidRPr="00E14A83" w:rsidRDefault="001B45E3" w:rsidP="001B45E3">
            <w:pPr>
              <w:ind w:left="1"/>
              <w:jc w:val="center"/>
              <w:rPr>
                <w:sz w:val="28"/>
                <w:szCs w:val="28"/>
              </w:rPr>
            </w:pPr>
          </w:p>
        </w:tc>
      </w:tr>
      <w:tr w:rsidR="001B45E3" w:rsidRPr="00E14A83" w14:paraId="57D99314"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6E785F05" w14:textId="77777777" w:rsidR="001B45E3" w:rsidRPr="00E14A83" w:rsidRDefault="001B45E3" w:rsidP="001B45E3">
            <w:pPr>
              <w:ind w:right="4"/>
              <w:jc w:val="center"/>
              <w:rPr>
                <w:color w:val="000000"/>
                <w:sz w:val="28"/>
                <w:szCs w:val="28"/>
              </w:rPr>
            </w:pPr>
            <w:r w:rsidRPr="00E14A83">
              <w:rPr>
                <w:color w:val="000000"/>
                <w:sz w:val="28"/>
                <w:szCs w:val="28"/>
              </w:rPr>
              <w:t>2580</w:t>
            </w:r>
          </w:p>
        </w:tc>
        <w:tc>
          <w:tcPr>
            <w:tcW w:w="1560" w:type="dxa"/>
            <w:tcBorders>
              <w:top w:val="single" w:sz="4" w:space="0" w:color="000000"/>
              <w:left w:val="single" w:sz="4" w:space="0" w:color="000000"/>
              <w:bottom w:val="single" w:sz="4" w:space="0" w:color="000000"/>
              <w:right w:val="single" w:sz="4" w:space="0" w:color="000000"/>
            </w:tcBorders>
          </w:tcPr>
          <w:p w14:paraId="1AE2238D" w14:textId="586E0B0A"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707A9EE1" w14:textId="2472853C"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B2E0298" w14:textId="29AF66B5" w:rsidR="001B45E3" w:rsidRPr="00E14A83" w:rsidRDefault="001B45E3" w:rsidP="001B45E3">
            <w:pPr>
              <w:ind w:right="3"/>
              <w:jc w:val="center"/>
              <w:rPr>
                <w:sz w:val="28"/>
                <w:szCs w:val="28"/>
              </w:rPr>
            </w:pPr>
            <w:r w:rsidRPr="00E14A83">
              <w:rPr>
                <w:color w:val="000000"/>
                <w:sz w:val="28"/>
                <w:szCs w:val="28"/>
              </w:rPr>
              <w:t>3540</w:t>
            </w:r>
          </w:p>
        </w:tc>
        <w:tc>
          <w:tcPr>
            <w:tcW w:w="1559" w:type="dxa"/>
            <w:tcBorders>
              <w:top w:val="single" w:sz="4" w:space="0" w:color="000000"/>
              <w:left w:val="single" w:sz="4" w:space="0" w:color="000000"/>
              <w:bottom w:val="single" w:sz="4" w:space="0" w:color="000000"/>
              <w:right w:val="single" w:sz="4" w:space="0" w:color="000000"/>
            </w:tcBorders>
          </w:tcPr>
          <w:p w14:paraId="1F264794" w14:textId="7DD2AA7E"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A94C1C0" w14:textId="5F2732BF" w:rsidR="001B45E3" w:rsidRPr="00E14A83" w:rsidRDefault="001B45E3" w:rsidP="001B45E3">
            <w:pPr>
              <w:ind w:left="1"/>
              <w:jc w:val="center"/>
              <w:rPr>
                <w:sz w:val="28"/>
                <w:szCs w:val="28"/>
              </w:rPr>
            </w:pPr>
          </w:p>
        </w:tc>
      </w:tr>
      <w:tr w:rsidR="001B45E3" w:rsidRPr="00E14A83" w14:paraId="4A930778"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50EC462C" w14:textId="77777777" w:rsidR="001B45E3" w:rsidRPr="00E14A83" w:rsidRDefault="001B45E3" w:rsidP="001B45E3">
            <w:pPr>
              <w:ind w:right="4"/>
              <w:jc w:val="center"/>
              <w:rPr>
                <w:color w:val="000000"/>
                <w:sz w:val="28"/>
                <w:szCs w:val="28"/>
              </w:rPr>
            </w:pPr>
            <w:r w:rsidRPr="00E14A83">
              <w:rPr>
                <w:color w:val="000000"/>
                <w:sz w:val="28"/>
                <w:szCs w:val="28"/>
              </w:rPr>
              <w:t>2610</w:t>
            </w:r>
          </w:p>
        </w:tc>
        <w:tc>
          <w:tcPr>
            <w:tcW w:w="1560" w:type="dxa"/>
            <w:tcBorders>
              <w:top w:val="single" w:sz="4" w:space="0" w:color="000000"/>
              <w:left w:val="single" w:sz="4" w:space="0" w:color="000000"/>
              <w:bottom w:val="single" w:sz="4" w:space="0" w:color="000000"/>
              <w:right w:val="single" w:sz="4" w:space="0" w:color="000000"/>
            </w:tcBorders>
          </w:tcPr>
          <w:p w14:paraId="134CF302" w14:textId="724A690A"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0A135238" w14:textId="10AA59F9"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245F48E" w14:textId="4903E7AC" w:rsidR="001B45E3" w:rsidRPr="00E14A83" w:rsidRDefault="001B45E3" w:rsidP="001B45E3">
            <w:pPr>
              <w:ind w:right="3"/>
              <w:jc w:val="center"/>
              <w:rPr>
                <w:sz w:val="28"/>
                <w:szCs w:val="28"/>
              </w:rPr>
            </w:pPr>
            <w:r w:rsidRPr="00E14A83">
              <w:rPr>
                <w:color w:val="000000"/>
                <w:sz w:val="28"/>
                <w:szCs w:val="28"/>
              </w:rPr>
              <w:t>3570</w:t>
            </w:r>
          </w:p>
        </w:tc>
        <w:tc>
          <w:tcPr>
            <w:tcW w:w="1559" w:type="dxa"/>
            <w:tcBorders>
              <w:top w:val="single" w:sz="4" w:space="0" w:color="000000"/>
              <w:left w:val="single" w:sz="4" w:space="0" w:color="000000"/>
              <w:bottom w:val="single" w:sz="4" w:space="0" w:color="000000"/>
              <w:right w:val="single" w:sz="4" w:space="0" w:color="000000"/>
            </w:tcBorders>
          </w:tcPr>
          <w:p w14:paraId="70C3A6A0" w14:textId="55ACA6E2"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1CDC4D6D" w14:textId="15E38D33" w:rsidR="001B45E3" w:rsidRPr="00E14A83" w:rsidRDefault="001B45E3" w:rsidP="001B45E3">
            <w:pPr>
              <w:ind w:left="1"/>
              <w:jc w:val="center"/>
              <w:rPr>
                <w:sz w:val="28"/>
                <w:szCs w:val="28"/>
              </w:rPr>
            </w:pPr>
          </w:p>
        </w:tc>
      </w:tr>
      <w:tr w:rsidR="001B45E3" w:rsidRPr="00E14A83" w14:paraId="068BD882"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05925B44" w14:textId="77777777" w:rsidR="001B45E3" w:rsidRPr="00E14A83" w:rsidRDefault="001B45E3" w:rsidP="001B45E3">
            <w:pPr>
              <w:ind w:right="4"/>
              <w:jc w:val="center"/>
              <w:rPr>
                <w:color w:val="000000"/>
                <w:sz w:val="28"/>
                <w:szCs w:val="28"/>
              </w:rPr>
            </w:pPr>
            <w:r w:rsidRPr="00E14A83">
              <w:rPr>
                <w:color w:val="000000"/>
                <w:sz w:val="28"/>
                <w:szCs w:val="28"/>
              </w:rPr>
              <w:t>2640</w:t>
            </w:r>
          </w:p>
        </w:tc>
        <w:tc>
          <w:tcPr>
            <w:tcW w:w="1560" w:type="dxa"/>
            <w:tcBorders>
              <w:top w:val="single" w:sz="4" w:space="0" w:color="000000"/>
              <w:left w:val="single" w:sz="4" w:space="0" w:color="000000"/>
              <w:bottom w:val="single" w:sz="4" w:space="0" w:color="000000"/>
              <w:right w:val="single" w:sz="4" w:space="0" w:color="000000"/>
            </w:tcBorders>
          </w:tcPr>
          <w:p w14:paraId="5AC3FCEB" w14:textId="1850C219"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2BCAAC92" w14:textId="2BAC9EB1"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194B37C8" w14:textId="35DB9AFC" w:rsidR="001B45E3" w:rsidRPr="00E14A83" w:rsidRDefault="001B45E3" w:rsidP="001B45E3">
            <w:pPr>
              <w:ind w:right="3"/>
              <w:jc w:val="center"/>
              <w:rPr>
                <w:sz w:val="28"/>
                <w:szCs w:val="28"/>
              </w:rPr>
            </w:pPr>
            <w:r w:rsidRPr="00E14A83">
              <w:rPr>
                <w:color w:val="000000"/>
                <w:sz w:val="28"/>
                <w:szCs w:val="28"/>
              </w:rPr>
              <w:t>3600</w:t>
            </w:r>
          </w:p>
        </w:tc>
        <w:tc>
          <w:tcPr>
            <w:tcW w:w="1559" w:type="dxa"/>
            <w:tcBorders>
              <w:top w:val="single" w:sz="4" w:space="0" w:color="000000"/>
              <w:left w:val="single" w:sz="4" w:space="0" w:color="000000"/>
              <w:bottom w:val="single" w:sz="4" w:space="0" w:color="000000"/>
              <w:right w:val="single" w:sz="4" w:space="0" w:color="000000"/>
            </w:tcBorders>
          </w:tcPr>
          <w:p w14:paraId="75A7A5DB" w14:textId="7E6FEBBB"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3B92B739" w14:textId="5B8AFF45" w:rsidR="001B45E3" w:rsidRPr="00E14A83" w:rsidRDefault="001B45E3" w:rsidP="001B45E3">
            <w:pPr>
              <w:ind w:left="1"/>
              <w:jc w:val="center"/>
              <w:rPr>
                <w:sz w:val="28"/>
                <w:szCs w:val="28"/>
              </w:rPr>
            </w:pPr>
          </w:p>
        </w:tc>
      </w:tr>
      <w:tr w:rsidR="001B45E3" w:rsidRPr="00E14A83" w14:paraId="2FA4391F" w14:textId="77777777" w:rsidTr="00E14A83">
        <w:tblPrEx>
          <w:tblCellMar>
            <w:left w:w="115" w:type="dxa"/>
            <w:right w:w="115" w:type="dxa"/>
          </w:tblCellMar>
        </w:tblPrEx>
        <w:trPr>
          <w:trHeight w:val="400"/>
        </w:trPr>
        <w:tc>
          <w:tcPr>
            <w:tcW w:w="1418" w:type="dxa"/>
            <w:tcBorders>
              <w:top w:val="single" w:sz="4" w:space="0" w:color="000000"/>
              <w:left w:val="single" w:sz="4" w:space="0" w:color="000000"/>
              <w:bottom w:val="single" w:sz="4" w:space="0" w:color="000000"/>
              <w:right w:val="single" w:sz="4" w:space="0" w:color="000000"/>
            </w:tcBorders>
            <w:vAlign w:val="bottom"/>
          </w:tcPr>
          <w:p w14:paraId="3DFD9BB0" w14:textId="77777777" w:rsidR="001B45E3" w:rsidRPr="00E14A83" w:rsidRDefault="001B45E3" w:rsidP="001B45E3">
            <w:pPr>
              <w:ind w:right="4"/>
              <w:jc w:val="center"/>
              <w:rPr>
                <w:color w:val="000000"/>
                <w:sz w:val="28"/>
                <w:szCs w:val="28"/>
              </w:rPr>
            </w:pPr>
            <w:r w:rsidRPr="00E14A83">
              <w:rPr>
                <w:color w:val="000000"/>
                <w:sz w:val="28"/>
                <w:szCs w:val="28"/>
              </w:rPr>
              <w:t>2670</w:t>
            </w:r>
          </w:p>
        </w:tc>
        <w:tc>
          <w:tcPr>
            <w:tcW w:w="1560" w:type="dxa"/>
            <w:tcBorders>
              <w:top w:val="single" w:sz="4" w:space="0" w:color="000000"/>
              <w:left w:val="single" w:sz="4" w:space="0" w:color="000000"/>
              <w:bottom w:val="single" w:sz="4" w:space="0" w:color="000000"/>
              <w:right w:val="single" w:sz="4" w:space="0" w:color="000000"/>
            </w:tcBorders>
          </w:tcPr>
          <w:p w14:paraId="454A8C13" w14:textId="558A5D0B" w:rsidR="001B45E3" w:rsidRPr="00E14A83" w:rsidRDefault="001B45E3" w:rsidP="001B45E3">
            <w:pPr>
              <w:ind w:left="2"/>
              <w:jc w:val="center"/>
              <w:rPr>
                <w:sz w:val="28"/>
                <w:szCs w:val="28"/>
              </w:rPr>
            </w:pPr>
          </w:p>
        </w:tc>
        <w:tc>
          <w:tcPr>
            <w:tcW w:w="1559" w:type="dxa"/>
            <w:tcBorders>
              <w:top w:val="single" w:sz="4" w:space="0" w:color="000000"/>
              <w:left w:val="single" w:sz="4" w:space="0" w:color="000000"/>
              <w:bottom w:val="single" w:sz="4" w:space="0" w:color="000000"/>
              <w:right w:val="single" w:sz="4" w:space="0" w:color="000000"/>
            </w:tcBorders>
          </w:tcPr>
          <w:p w14:paraId="57EC8646" w14:textId="6D32EBBB" w:rsidR="001B45E3" w:rsidRPr="00E14A83" w:rsidRDefault="001B45E3" w:rsidP="001B45E3">
            <w:pPr>
              <w:jc w:val="center"/>
              <w:rPr>
                <w:sz w:val="28"/>
                <w:szCs w:val="28"/>
              </w:rPr>
            </w:pPr>
          </w:p>
        </w:tc>
        <w:tc>
          <w:tcPr>
            <w:tcW w:w="1276" w:type="dxa"/>
            <w:tcBorders>
              <w:top w:val="single" w:sz="4" w:space="0" w:color="000000"/>
              <w:left w:val="single" w:sz="4" w:space="0" w:color="000000"/>
              <w:bottom w:val="single" w:sz="4" w:space="0" w:color="000000"/>
              <w:right w:val="single" w:sz="4" w:space="0" w:color="000000"/>
            </w:tcBorders>
            <w:vAlign w:val="bottom"/>
          </w:tcPr>
          <w:p w14:paraId="27E80F50" w14:textId="32CF4695" w:rsidR="001B45E3" w:rsidRPr="00E14A83" w:rsidRDefault="001B45E3" w:rsidP="001B45E3">
            <w:pPr>
              <w:ind w:right="3"/>
              <w:jc w:val="center"/>
              <w:rPr>
                <w:sz w:val="28"/>
                <w:szCs w:val="28"/>
              </w:rPr>
            </w:pPr>
            <w:r>
              <w:rPr>
                <w:sz w:val="28"/>
                <w:szCs w:val="28"/>
              </w:rPr>
              <w:t>3630</w:t>
            </w:r>
          </w:p>
        </w:tc>
        <w:tc>
          <w:tcPr>
            <w:tcW w:w="1559" w:type="dxa"/>
            <w:tcBorders>
              <w:top w:val="single" w:sz="4" w:space="0" w:color="000000"/>
              <w:left w:val="single" w:sz="4" w:space="0" w:color="000000"/>
              <w:bottom w:val="single" w:sz="4" w:space="0" w:color="000000"/>
              <w:right w:val="single" w:sz="4" w:space="0" w:color="000000"/>
            </w:tcBorders>
          </w:tcPr>
          <w:p w14:paraId="0CA02869" w14:textId="48A3BF43" w:rsidR="001B45E3" w:rsidRPr="00E14A83" w:rsidRDefault="001B45E3" w:rsidP="001B45E3">
            <w:pPr>
              <w:ind w:left="1"/>
              <w:jc w:val="center"/>
              <w:rPr>
                <w:sz w:val="28"/>
                <w:szCs w:val="28"/>
              </w:rPr>
            </w:pPr>
          </w:p>
        </w:tc>
        <w:tc>
          <w:tcPr>
            <w:tcW w:w="1446" w:type="dxa"/>
            <w:tcBorders>
              <w:top w:val="single" w:sz="4" w:space="0" w:color="000000"/>
              <w:left w:val="single" w:sz="4" w:space="0" w:color="000000"/>
              <w:bottom w:val="single" w:sz="4" w:space="0" w:color="000000"/>
              <w:right w:val="single" w:sz="4" w:space="0" w:color="000000"/>
            </w:tcBorders>
          </w:tcPr>
          <w:p w14:paraId="773B0E65" w14:textId="26B353D4" w:rsidR="001B45E3" w:rsidRPr="00E14A83" w:rsidRDefault="001B45E3" w:rsidP="001B45E3">
            <w:pPr>
              <w:ind w:left="1"/>
              <w:jc w:val="center"/>
              <w:rPr>
                <w:sz w:val="28"/>
                <w:szCs w:val="28"/>
              </w:rPr>
            </w:pPr>
          </w:p>
        </w:tc>
      </w:tr>
    </w:tbl>
    <w:tbl>
      <w:tblPr>
        <w:tblStyle w:val="TableGrid2"/>
        <w:tblpPr w:leftFromText="180" w:rightFromText="180" w:vertAnchor="text" w:tblpX="108" w:tblpY="-6"/>
        <w:tblW w:w="0" w:type="auto"/>
        <w:tblLook w:val="04A0" w:firstRow="1" w:lastRow="0" w:firstColumn="1" w:lastColumn="0" w:noHBand="0" w:noVBand="1"/>
      </w:tblPr>
      <w:tblGrid>
        <w:gridCol w:w="1518"/>
        <w:gridCol w:w="1515"/>
        <w:gridCol w:w="1491"/>
        <w:gridCol w:w="1518"/>
        <w:gridCol w:w="1521"/>
        <w:gridCol w:w="1496"/>
      </w:tblGrid>
      <w:tr w:rsidR="0079342B" w:rsidRPr="00E14A83" w14:paraId="6CBECBEC" w14:textId="77777777" w:rsidTr="00B21848">
        <w:trPr>
          <w:trHeight w:val="499"/>
        </w:trPr>
        <w:tc>
          <w:tcPr>
            <w:tcW w:w="1518" w:type="dxa"/>
            <w:vAlign w:val="bottom"/>
          </w:tcPr>
          <w:p w14:paraId="5D42B873" w14:textId="67052DE8" w:rsidR="0079342B" w:rsidRPr="00E14A83" w:rsidRDefault="0079342B" w:rsidP="00B21848">
            <w:pPr>
              <w:spacing w:line="360" w:lineRule="auto"/>
              <w:jc w:val="center"/>
              <w:rPr>
                <w:color w:val="000000"/>
                <w:sz w:val="28"/>
                <w:szCs w:val="28"/>
              </w:rPr>
            </w:pPr>
            <w:r>
              <w:rPr>
                <w:color w:val="000000"/>
                <w:sz w:val="28"/>
                <w:szCs w:val="28"/>
              </w:rPr>
              <w:lastRenderedPageBreak/>
              <w:t>36</w:t>
            </w:r>
            <w:r w:rsidR="001B45E3">
              <w:rPr>
                <w:color w:val="000000"/>
                <w:sz w:val="28"/>
                <w:szCs w:val="28"/>
              </w:rPr>
              <w:t>60</w:t>
            </w:r>
          </w:p>
        </w:tc>
        <w:tc>
          <w:tcPr>
            <w:tcW w:w="1515" w:type="dxa"/>
          </w:tcPr>
          <w:p w14:paraId="63AB01EC" w14:textId="77777777" w:rsidR="0079342B" w:rsidRPr="00E14A83" w:rsidRDefault="0079342B" w:rsidP="00B21848">
            <w:pPr>
              <w:spacing w:line="360" w:lineRule="auto"/>
              <w:jc w:val="center"/>
              <w:rPr>
                <w:sz w:val="28"/>
                <w:szCs w:val="28"/>
              </w:rPr>
            </w:pPr>
          </w:p>
        </w:tc>
        <w:tc>
          <w:tcPr>
            <w:tcW w:w="1491" w:type="dxa"/>
          </w:tcPr>
          <w:p w14:paraId="32759506" w14:textId="77777777" w:rsidR="0079342B" w:rsidRPr="00E14A83" w:rsidRDefault="0079342B" w:rsidP="00B21848">
            <w:pPr>
              <w:spacing w:line="360" w:lineRule="auto"/>
              <w:jc w:val="center"/>
              <w:rPr>
                <w:sz w:val="28"/>
                <w:szCs w:val="28"/>
              </w:rPr>
            </w:pPr>
          </w:p>
        </w:tc>
        <w:tc>
          <w:tcPr>
            <w:tcW w:w="1518" w:type="dxa"/>
            <w:vAlign w:val="bottom"/>
          </w:tcPr>
          <w:p w14:paraId="63E2DC4C" w14:textId="2379CF14" w:rsidR="0079342B" w:rsidRPr="00E14A83" w:rsidRDefault="004A6AC4" w:rsidP="00B21848">
            <w:pPr>
              <w:spacing w:line="360" w:lineRule="auto"/>
              <w:jc w:val="center"/>
              <w:rPr>
                <w:color w:val="000000"/>
                <w:sz w:val="28"/>
                <w:szCs w:val="28"/>
              </w:rPr>
            </w:pPr>
            <w:r w:rsidRPr="00E14A83">
              <w:rPr>
                <w:color w:val="000000"/>
                <w:sz w:val="28"/>
                <w:szCs w:val="28"/>
              </w:rPr>
              <w:t>4170</w:t>
            </w:r>
          </w:p>
        </w:tc>
        <w:tc>
          <w:tcPr>
            <w:tcW w:w="1521" w:type="dxa"/>
          </w:tcPr>
          <w:p w14:paraId="112A36A4" w14:textId="77777777" w:rsidR="0079342B" w:rsidRPr="00E14A83" w:rsidRDefault="0079342B" w:rsidP="00B21848">
            <w:pPr>
              <w:spacing w:line="360" w:lineRule="auto"/>
              <w:jc w:val="center"/>
              <w:rPr>
                <w:sz w:val="28"/>
                <w:szCs w:val="28"/>
              </w:rPr>
            </w:pPr>
          </w:p>
        </w:tc>
        <w:tc>
          <w:tcPr>
            <w:tcW w:w="1496" w:type="dxa"/>
          </w:tcPr>
          <w:p w14:paraId="1B7EDBB1" w14:textId="77777777" w:rsidR="0079342B" w:rsidRPr="00E14A83" w:rsidRDefault="0079342B" w:rsidP="00B21848">
            <w:pPr>
              <w:spacing w:line="360" w:lineRule="auto"/>
              <w:jc w:val="center"/>
              <w:rPr>
                <w:sz w:val="28"/>
                <w:szCs w:val="28"/>
              </w:rPr>
            </w:pPr>
          </w:p>
        </w:tc>
      </w:tr>
      <w:tr w:rsidR="00E14A83" w:rsidRPr="00E14A83" w14:paraId="68BEFF6A" w14:textId="77777777" w:rsidTr="00B21848">
        <w:trPr>
          <w:trHeight w:val="499"/>
        </w:trPr>
        <w:tc>
          <w:tcPr>
            <w:tcW w:w="1518" w:type="dxa"/>
            <w:vAlign w:val="bottom"/>
          </w:tcPr>
          <w:p w14:paraId="5626CFAF" w14:textId="6F4A938A" w:rsidR="00E14A83" w:rsidRPr="00E14A83" w:rsidRDefault="004A6AC4" w:rsidP="00B21848">
            <w:pPr>
              <w:spacing w:line="360" w:lineRule="auto"/>
              <w:jc w:val="center"/>
              <w:rPr>
                <w:sz w:val="28"/>
                <w:szCs w:val="28"/>
              </w:rPr>
            </w:pPr>
            <w:r>
              <w:rPr>
                <w:sz w:val="28"/>
                <w:szCs w:val="28"/>
              </w:rPr>
              <w:t>3690</w:t>
            </w:r>
          </w:p>
        </w:tc>
        <w:tc>
          <w:tcPr>
            <w:tcW w:w="1515" w:type="dxa"/>
          </w:tcPr>
          <w:p w14:paraId="29FA4584" w14:textId="44AE2E72" w:rsidR="00E14A83" w:rsidRPr="00E14A83" w:rsidRDefault="00E14A83" w:rsidP="00B21848">
            <w:pPr>
              <w:spacing w:line="360" w:lineRule="auto"/>
              <w:jc w:val="center"/>
              <w:rPr>
                <w:sz w:val="28"/>
                <w:szCs w:val="28"/>
              </w:rPr>
            </w:pPr>
          </w:p>
        </w:tc>
        <w:tc>
          <w:tcPr>
            <w:tcW w:w="1491" w:type="dxa"/>
          </w:tcPr>
          <w:p w14:paraId="0149A3BC" w14:textId="4CED3F9C" w:rsidR="00E14A83" w:rsidRPr="00E14A83" w:rsidRDefault="00E14A83" w:rsidP="00B21848">
            <w:pPr>
              <w:spacing w:line="360" w:lineRule="auto"/>
              <w:jc w:val="center"/>
              <w:rPr>
                <w:sz w:val="28"/>
                <w:szCs w:val="28"/>
              </w:rPr>
            </w:pPr>
          </w:p>
        </w:tc>
        <w:tc>
          <w:tcPr>
            <w:tcW w:w="1518" w:type="dxa"/>
            <w:vAlign w:val="bottom"/>
          </w:tcPr>
          <w:p w14:paraId="011B216B" w14:textId="77777777" w:rsidR="00E14A83" w:rsidRPr="00E14A83" w:rsidRDefault="00E14A83" w:rsidP="00B21848">
            <w:pPr>
              <w:spacing w:line="360" w:lineRule="auto"/>
              <w:jc w:val="center"/>
              <w:rPr>
                <w:sz w:val="28"/>
                <w:szCs w:val="28"/>
              </w:rPr>
            </w:pPr>
            <w:r w:rsidRPr="00E14A83">
              <w:rPr>
                <w:color w:val="000000"/>
                <w:sz w:val="28"/>
                <w:szCs w:val="28"/>
              </w:rPr>
              <w:t>4200</w:t>
            </w:r>
          </w:p>
        </w:tc>
        <w:tc>
          <w:tcPr>
            <w:tcW w:w="1521" w:type="dxa"/>
          </w:tcPr>
          <w:p w14:paraId="08DDA93E" w14:textId="58FDE98F" w:rsidR="00E14A83" w:rsidRPr="00E14A83" w:rsidRDefault="00E14A83" w:rsidP="00B21848">
            <w:pPr>
              <w:spacing w:line="360" w:lineRule="auto"/>
              <w:jc w:val="center"/>
              <w:rPr>
                <w:sz w:val="28"/>
                <w:szCs w:val="28"/>
              </w:rPr>
            </w:pPr>
          </w:p>
        </w:tc>
        <w:tc>
          <w:tcPr>
            <w:tcW w:w="1496" w:type="dxa"/>
          </w:tcPr>
          <w:p w14:paraId="3AB2644F" w14:textId="23F06921" w:rsidR="00E14A83" w:rsidRPr="00E14A83" w:rsidRDefault="00E14A83" w:rsidP="00B21848">
            <w:pPr>
              <w:spacing w:line="360" w:lineRule="auto"/>
              <w:jc w:val="center"/>
              <w:rPr>
                <w:sz w:val="28"/>
                <w:szCs w:val="28"/>
              </w:rPr>
            </w:pPr>
          </w:p>
        </w:tc>
      </w:tr>
      <w:tr w:rsidR="004A6AC4" w:rsidRPr="00E14A83" w14:paraId="7A1A533A" w14:textId="77777777" w:rsidTr="00B21848">
        <w:trPr>
          <w:trHeight w:val="499"/>
        </w:trPr>
        <w:tc>
          <w:tcPr>
            <w:tcW w:w="1518" w:type="dxa"/>
            <w:vAlign w:val="bottom"/>
          </w:tcPr>
          <w:p w14:paraId="025968A4" w14:textId="7DF53CEB" w:rsidR="004A6AC4" w:rsidRPr="00E14A83" w:rsidRDefault="004A6AC4" w:rsidP="00B21848">
            <w:pPr>
              <w:spacing w:line="360" w:lineRule="auto"/>
              <w:jc w:val="center"/>
              <w:rPr>
                <w:sz w:val="28"/>
                <w:szCs w:val="28"/>
              </w:rPr>
            </w:pPr>
            <w:r w:rsidRPr="00E14A83">
              <w:rPr>
                <w:color w:val="000000"/>
                <w:sz w:val="28"/>
                <w:szCs w:val="28"/>
              </w:rPr>
              <w:t>3720</w:t>
            </w:r>
          </w:p>
        </w:tc>
        <w:tc>
          <w:tcPr>
            <w:tcW w:w="1515" w:type="dxa"/>
          </w:tcPr>
          <w:p w14:paraId="3B101AF8" w14:textId="3C39EB05" w:rsidR="004A6AC4" w:rsidRPr="00E14A83" w:rsidRDefault="004A6AC4" w:rsidP="00B21848">
            <w:pPr>
              <w:spacing w:line="360" w:lineRule="auto"/>
              <w:jc w:val="center"/>
              <w:rPr>
                <w:sz w:val="28"/>
                <w:szCs w:val="28"/>
              </w:rPr>
            </w:pPr>
          </w:p>
        </w:tc>
        <w:tc>
          <w:tcPr>
            <w:tcW w:w="1491" w:type="dxa"/>
          </w:tcPr>
          <w:p w14:paraId="73E76932" w14:textId="69389F08" w:rsidR="004A6AC4" w:rsidRPr="00E14A83" w:rsidRDefault="004A6AC4" w:rsidP="00B21848">
            <w:pPr>
              <w:spacing w:line="360" w:lineRule="auto"/>
              <w:jc w:val="center"/>
              <w:rPr>
                <w:sz w:val="28"/>
                <w:szCs w:val="28"/>
              </w:rPr>
            </w:pPr>
          </w:p>
        </w:tc>
        <w:tc>
          <w:tcPr>
            <w:tcW w:w="1518" w:type="dxa"/>
            <w:vAlign w:val="bottom"/>
          </w:tcPr>
          <w:p w14:paraId="0FBB907D" w14:textId="77777777" w:rsidR="004A6AC4" w:rsidRPr="00E14A83" w:rsidRDefault="004A6AC4" w:rsidP="00B21848">
            <w:pPr>
              <w:spacing w:line="360" w:lineRule="auto"/>
              <w:jc w:val="center"/>
              <w:rPr>
                <w:sz w:val="28"/>
                <w:szCs w:val="28"/>
              </w:rPr>
            </w:pPr>
            <w:r w:rsidRPr="00E14A83">
              <w:rPr>
                <w:color w:val="000000"/>
                <w:sz w:val="28"/>
                <w:szCs w:val="28"/>
              </w:rPr>
              <w:t>4230</w:t>
            </w:r>
          </w:p>
        </w:tc>
        <w:tc>
          <w:tcPr>
            <w:tcW w:w="1521" w:type="dxa"/>
          </w:tcPr>
          <w:p w14:paraId="29A2BF7D" w14:textId="398107EF" w:rsidR="004A6AC4" w:rsidRPr="00E14A83" w:rsidRDefault="004A6AC4" w:rsidP="00B21848">
            <w:pPr>
              <w:spacing w:line="360" w:lineRule="auto"/>
              <w:jc w:val="center"/>
              <w:rPr>
                <w:sz w:val="28"/>
                <w:szCs w:val="28"/>
              </w:rPr>
            </w:pPr>
          </w:p>
        </w:tc>
        <w:tc>
          <w:tcPr>
            <w:tcW w:w="1496" w:type="dxa"/>
          </w:tcPr>
          <w:p w14:paraId="6398DB1A" w14:textId="1FF5F33C" w:rsidR="004A6AC4" w:rsidRPr="00E14A83" w:rsidRDefault="004A6AC4" w:rsidP="00B21848">
            <w:pPr>
              <w:spacing w:line="360" w:lineRule="auto"/>
              <w:jc w:val="center"/>
              <w:rPr>
                <w:sz w:val="28"/>
                <w:szCs w:val="28"/>
              </w:rPr>
            </w:pPr>
          </w:p>
        </w:tc>
      </w:tr>
      <w:tr w:rsidR="004A6AC4" w:rsidRPr="00E14A83" w14:paraId="2BCBB552" w14:textId="77777777" w:rsidTr="00B21848">
        <w:trPr>
          <w:trHeight w:val="483"/>
        </w:trPr>
        <w:tc>
          <w:tcPr>
            <w:tcW w:w="1518" w:type="dxa"/>
            <w:vAlign w:val="bottom"/>
          </w:tcPr>
          <w:p w14:paraId="5EF7CFA8" w14:textId="442EFF14" w:rsidR="004A6AC4" w:rsidRPr="00E14A83" w:rsidRDefault="004A6AC4" w:rsidP="00B21848">
            <w:pPr>
              <w:spacing w:line="360" w:lineRule="auto"/>
              <w:jc w:val="center"/>
              <w:rPr>
                <w:sz w:val="28"/>
                <w:szCs w:val="28"/>
              </w:rPr>
            </w:pPr>
            <w:r w:rsidRPr="00E14A83">
              <w:rPr>
                <w:color w:val="000000"/>
                <w:sz w:val="28"/>
                <w:szCs w:val="28"/>
              </w:rPr>
              <w:t>3750</w:t>
            </w:r>
          </w:p>
        </w:tc>
        <w:tc>
          <w:tcPr>
            <w:tcW w:w="1515" w:type="dxa"/>
          </w:tcPr>
          <w:p w14:paraId="63E635F9" w14:textId="54383D0A" w:rsidR="004A6AC4" w:rsidRPr="00E14A83" w:rsidRDefault="004A6AC4" w:rsidP="00B21848">
            <w:pPr>
              <w:spacing w:line="360" w:lineRule="auto"/>
              <w:jc w:val="center"/>
              <w:rPr>
                <w:sz w:val="28"/>
                <w:szCs w:val="28"/>
              </w:rPr>
            </w:pPr>
          </w:p>
        </w:tc>
        <w:tc>
          <w:tcPr>
            <w:tcW w:w="1491" w:type="dxa"/>
          </w:tcPr>
          <w:p w14:paraId="11B17869" w14:textId="14F9F4FD" w:rsidR="004A6AC4" w:rsidRPr="00E14A83" w:rsidRDefault="004A6AC4" w:rsidP="00B21848">
            <w:pPr>
              <w:spacing w:line="360" w:lineRule="auto"/>
              <w:jc w:val="center"/>
              <w:rPr>
                <w:sz w:val="28"/>
                <w:szCs w:val="28"/>
              </w:rPr>
            </w:pPr>
          </w:p>
        </w:tc>
        <w:tc>
          <w:tcPr>
            <w:tcW w:w="1518" w:type="dxa"/>
            <w:vAlign w:val="bottom"/>
          </w:tcPr>
          <w:p w14:paraId="60651DA6" w14:textId="77777777" w:rsidR="004A6AC4" w:rsidRPr="00E14A83" w:rsidRDefault="004A6AC4" w:rsidP="00B21848">
            <w:pPr>
              <w:spacing w:line="360" w:lineRule="auto"/>
              <w:jc w:val="center"/>
              <w:rPr>
                <w:sz w:val="28"/>
                <w:szCs w:val="28"/>
              </w:rPr>
            </w:pPr>
            <w:r w:rsidRPr="00E14A83">
              <w:rPr>
                <w:color w:val="000000"/>
                <w:sz w:val="28"/>
                <w:szCs w:val="28"/>
              </w:rPr>
              <w:t>4260</w:t>
            </w:r>
          </w:p>
        </w:tc>
        <w:tc>
          <w:tcPr>
            <w:tcW w:w="1521" w:type="dxa"/>
          </w:tcPr>
          <w:p w14:paraId="222F4A6A" w14:textId="55199CFB" w:rsidR="004A6AC4" w:rsidRPr="00E14A83" w:rsidRDefault="004A6AC4" w:rsidP="00B21848">
            <w:pPr>
              <w:spacing w:line="360" w:lineRule="auto"/>
              <w:jc w:val="center"/>
              <w:rPr>
                <w:sz w:val="28"/>
                <w:szCs w:val="28"/>
              </w:rPr>
            </w:pPr>
          </w:p>
        </w:tc>
        <w:tc>
          <w:tcPr>
            <w:tcW w:w="1496" w:type="dxa"/>
          </w:tcPr>
          <w:p w14:paraId="0B468792" w14:textId="261A2C13" w:rsidR="004A6AC4" w:rsidRPr="00E14A83" w:rsidRDefault="004A6AC4" w:rsidP="00B21848">
            <w:pPr>
              <w:spacing w:line="360" w:lineRule="auto"/>
              <w:jc w:val="center"/>
              <w:rPr>
                <w:sz w:val="28"/>
                <w:szCs w:val="28"/>
              </w:rPr>
            </w:pPr>
          </w:p>
        </w:tc>
      </w:tr>
      <w:tr w:rsidR="004A6AC4" w:rsidRPr="00E14A83" w14:paraId="03FBE010" w14:textId="77777777" w:rsidTr="00B21848">
        <w:trPr>
          <w:trHeight w:val="499"/>
        </w:trPr>
        <w:tc>
          <w:tcPr>
            <w:tcW w:w="1518" w:type="dxa"/>
            <w:vAlign w:val="bottom"/>
          </w:tcPr>
          <w:p w14:paraId="40F7D6FE" w14:textId="59FC77E8" w:rsidR="004A6AC4" w:rsidRPr="00E14A83" w:rsidRDefault="004A6AC4" w:rsidP="00B21848">
            <w:pPr>
              <w:spacing w:line="360" w:lineRule="auto"/>
              <w:jc w:val="center"/>
              <w:rPr>
                <w:sz w:val="28"/>
                <w:szCs w:val="28"/>
              </w:rPr>
            </w:pPr>
            <w:r w:rsidRPr="00E14A83">
              <w:rPr>
                <w:color w:val="000000"/>
                <w:sz w:val="28"/>
                <w:szCs w:val="28"/>
              </w:rPr>
              <w:t>3780</w:t>
            </w:r>
          </w:p>
        </w:tc>
        <w:tc>
          <w:tcPr>
            <w:tcW w:w="1515" w:type="dxa"/>
          </w:tcPr>
          <w:p w14:paraId="7EFF9DB2" w14:textId="3A2EFCF2" w:rsidR="004A6AC4" w:rsidRPr="00E14A83" w:rsidRDefault="004A6AC4" w:rsidP="00B21848">
            <w:pPr>
              <w:spacing w:line="360" w:lineRule="auto"/>
              <w:jc w:val="center"/>
              <w:rPr>
                <w:sz w:val="28"/>
                <w:szCs w:val="28"/>
              </w:rPr>
            </w:pPr>
          </w:p>
        </w:tc>
        <w:tc>
          <w:tcPr>
            <w:tcW w:w="1491" w:type="dxa"/>
          </w:tcPr>
          <w:p w14:paraId="2F51A42F" w14:textId="0C8A8C24" w:rsidR="004A6AC4" w:rsidRPr="00E14A83" w:rsidRDefault="004A6AC4" w:rsidP="00B21848">
            <w:pPr>
              <w:spacing w:line="360" w:lineRule="auto"/>
              <w:jc w:val="center"/>
              <w:rPr>
                <w:sz w:val="28"/>
                <w:szCs w:val="28"/>
              </w:rPr>
            </w:pPr>
          </w:p>
        </w:tc>
        <w:tc>
          <w:tcPr>
            <w:tcW w:w="1518" w:type="dxa"/>
            <w:vAlign w:val="bottom"/>
          </w:tcPr>
          <w:p w14:paraId="6A1475EA" w14:textId="77777777" w:rsidR="004A6AC4" w:rsidRPr="00E14A83" w:rsidRDefault="004A6AC4" w:rsidP="00B21848">
            <w:pPr>
              <w:spacing w:line="360" w:lineRule="auto"/>
              <w:jc w:val="center"/>
              <w:rPr>
                <w:sz w:val="28"/>
                <w:szCs w:val="28"/>
              </w:rPr>
            </w:pPr>
            <w:r w:rsidRPr="00E14A83">
              <w:rPr>
                <w:color w:val="000000"/>
                <w:sz w:val="28"/>
                <w:szCs w:val="28"/>
              </w:rPr>
              <w:t>4290</w:t>
            </w:r>
          </w:p>
        </w:tc>
        <w:tc>
          <w:tcPr>
            <w:tcW w:w="1521" w:type="dxa"/>
          </w:tcPr>
          <w:p w14:paraId="2DFC7FDB" w14:textId="1B92FDF8" w:rsidR="004A6AC4" w:rsidRPr="00E14A83" w:rsidRDefault="004A6AC4" w:rsidP="00B21848">
            <w:pPr>
              <w:spacing w:line="360" w:lineRule="auto"/>
              <w:jc w:val="center"/>
              <w:rPr>
                <w:sz w:val="28"/>
                <w:szCs w:val="28"/>
              </w:rPr>
            </w:pPr>
          </w:p>
        </w:tc>
        <w:tc>
          <w:tcPr>
            <w:tcW w:w="1496" w:type="dxa"/>
          </w:tcPr>
          <w:p w14:paraId="4AC1B2F9" w14:textId="52A83F58" w:rsidR="004A6AC4" w:rsidRPr="00E14A83" w:rsidRDefault="004A6AC4" w:rsidP="00B21848">
            <w:pPr>
              <w:spacing w:line="360" w:lineRule="auto"/>
              <w:jc w:val="center"/>
              <w:rPr>
                <w:sz w:val="28"/>
                <w:szCs w:val="28"/>
              </w:rPr>
            </w:pPr>
          </w:p>
        </w:tc>
      </w:tr>
      <w:tr w:rsidR="004A6AC4" w:rsidRPr="00E14A83" w14:paraId="4BFAC74E" w14:textId="77777777" w:rsidTr="00B21848">
        <w:trPr>
          <w:trHeight w:val="499"/>
        </w:trPr>
        <w:tc>
          <w:tcPr>
            <w:tcW w:w="1518" w:type="dxa"/>
            <w:vAlign w:val="bottom"/>
          </w:tcPr>
          <w:p w14:paraId="70CF84F9" w14:textId="4590F0B9" w:rsidR="004A6AC4" w:rsidRPr="00E14A83" w:rsidRDefault="004A6AC4" w:rsidP="00B21848">
            <w:pPr>
              <w:spacing w:line="360" w:lineRule="auto"/>
              <w:jc w:val="center"/>
              <w:rPr>
                <w:sz w:val="28"/>
                <w:szCs w:val="28"/>
              </w:rPr>
            </w:pPr>
            <w:r w:rsidRPr="00E14A83">
              <w:rPr>
                <w:color w:val="000000"/>
                <w:sz w:val="28"/>
                <w:szCs w:val="28"/>
              </w:rPr>
              <w:t>3810</w:t>
            </w:r>
          </w:p>
        </w:tc>
        <w:tc>
          <w:tcPr>
            <w:tcW w:w="1515" w:type="dxa"/>
          </w:tcPr>
          <w:p w14:paraId="642D4961" w14:textId="29FFBA1F" w:rsidR="004A6AC4" w:rsidRPr="00E14A83" w:rsidRDefault="004A6AC4" w:rsidP="00B21848">
            <w:pPr>
              <w:spacing w:line="360" w:lineRule="auto"/>
              <w:jc w:val="center"/>
              <w:rPr>
                <w:sz w:val="28"/>
                <w:szCs w:val="28"/>
              </w:rPr>
            </w:pPr>
          </w:p>
        </w:tc>
        <w:tc>
          <w:tcPr>
            <w:tcW w:w="1491" w:type="dxa"/>
          </w:tcPr>
          <w:p w14:paraId="3864F112" w14:textId="37AAAEC6" w:rsidR="004A6AC4" w:rsidRPr="00E14A83" w:rsidRDefault="004A6AC4" w:rsidP="00B21848">
            <w:pPr>
              <w:spacing w:line="360" w:lineRule="auto"/>
              <w:jc w:val="center"/>
              <w:rPr>
                <w:sz w:val="28"/>
                <w:szCs w:val="28"/>
              </w:rPr>
            </w:pPr>
          </w:p>
        </w:tc>
        <w:tc>
          <w:tcPr>
            <w:tcW w:w="1518" w:type="dxa"/>
            <w:vAlign w:val="bottom"/>
          </w:tcPr>
          <w:p w14:paraId="1381096C" w14:textId="77777777" w:rsidR="004A6AC4" w:rsidRPr="00E14A83" w:rsidRDefault="004A6AC4" w:rsidP="00B21848">
            <w:pPr>
              <w:spacing w:line="360" w:lineRule="auto"/>
              <w:jc w:val="center"/>
              <w:rPr>
                <w:sz w:val="28"/>
                <w:szCs w:val="28"/>
              </w:rPr>
            </w:pPr>
            <w:r w:rsidRPr="00E14A83">
              <w:rPr>
                <w:color w:val="000000"/>
                <w:sz w:val="28"/>
                <w:szCs w:val="28"/>
              </w:rPr>
              <w:t>4320</w:t>
            </w:r>
          </w:p>
        </w:tc>
        <w:tc>
          <w:tcPr>
            <w:tcW w:w="1521" w:type="dxa"/>
          </w:tcPr>
          <w:p w14:paraId="58532B75" w14:textId="5373075D" w:rsidR="004A6AC4" w:rsidRPr="00E14A83" w:rsidRDefault="004A6AC4" w:rsidP="00B21848">
            <w:pPr>
              <w:spacing w:line="360" w:lineRule="auto"/>
              <w:jc w:val="center"/>
              <w:rPr>
                <w:sz w:val="28"/>
                <w:szCs w:val="28"/>
              </w:rPr>
            </w:pPr>
          </w:p>
        </w:tc>
        <w:tc>
          <w:tcPr>
            <w:tcW w:w="1496" w:type="dxa"/>
          </w:tcPr>
          <w:p w14:paraId="09B6FC54" w14:textId="7125D541" w:rsidR="004A6AC4" w:rsidRPr="00E14A83" w:rsidRDefault="004A6AC4" w:rsidP="00B21848">
            <w:pPr>
              <w:spacing w:line="360" w:lineRule="auto"/>
              <w:jc w:val="center"/>
              <w:rPr>
                <w:sz w:val="28"/>
                <w:szCs w:val="28"/>
              </w:rPr>
            </w:pPr>
          </w:p>
        </w:tc>
      </w:tr>
      <w:tr w:rsidR="004A6AC4" w:rsidRPr="00E14A83" w14:paraId="392D8FAF" w14:textId="77777777" w:rsidTr="00B21848">
        <w:trPr>
          <w:trHeight w:val="499"/>
        </w:trPr>
        <w:tc>
          <w:tcPr>
            <w:tcW w:w="1518" w:type="dxa"/>
            <w:vAlign w:val="bottom"/>
          </w:tcPr>
          <w:p w14:paraId="6EBCDC4A" w14:textId="646FC332" w:rsidR="004A6AC4" w:rsidRPr="00E14A83" w:rsidRDefault="004A6AC4" w:rsidP="00B21848">
            <w:pPr>
              <w:spacing w:line="360" w:lineRule="auto"/>
              <w:jc w:val="center"/>
              <w:rPr>
                <w:sz w:val="28"/>
                <w:szCs w:val="28"/>
              </w:rPr>
            </w:pPr>
            <w:r w:rsidRPr="00E14A83">
              <w:rPr>
                <w:color w:val="000000"/>
                <w:sz w:val="28"/>
                <w:szCs w:val="28"/>
              </w:rPr>
              <w:t>3840</w:t>
            </w:r>
          </w:p>
        </w:tc>
        <w:tc>
          <w:tcPr>
            <w:tcW w:w="1515" w:type="dxa"/>
          </w:tcPr>
          <w:p w14:paraId="5E5C04BB" w14:textId="142D51F5" w:rsidR="004A6AC4" w:rsidRPr="00E14A83" w:rsidRDefault="004A6AC4" w:rsidP="00B21848">
            <w:pPr>
              <w:spacing w:line="360" w:lineRule="auto"/>
              <w:jc w:val="center"/>
              <w:rPr>
                <w:sz w:val="28"/>
                <w:szCs w:val="28"/>
              </w:rPr>
            </w:pPr>
          </w:p>
        </w:tc>
        <w:tc>
          <w:tcPr>
            <w:tcW w:w="1491" w:type="dxa"/>
          </w:tcPr>
          <w:p w14:paraId="0B2E71E6" w14:textId="52940915" w:rsidR="004A6AC4" w:rsidRPr="00E14A83" w:rsidRDefault="004A6AC4" w:rsidP="00B21848">
            <w:pPr>
              <w:spacing w:line="360" w:lineRule="auto"/>
              <w:jc w:val="center"/>
              <w:rPr>
                <w:sz w:val="28"/>
                <w:szCs w:val="28"/>
              </w:rPr>
            </w:pPr>
          </w:p>
        </w:tc>
        <w:tc>
          <w:tcPr>
            <w:tcW w:w="1518" w:type="dxa"/>
            <w:vAlign w:val="bottom"/>
          </w:tcPr>
          <w:p w14:paraId="0FD4309E" w14:textId="77777777" w:rsidR="004A6AC4" w:rsidRPr="00E14A83" w:rsidRDefault="004A6AC4" w:rsidP="00B21848">
            <w:pPr>
              <w:spacing w:line="360" w:lineRule="auto"/>
              <w:jc w:val="center"/>
              <w:rPr>
                <w:sz w:val="28"/>
                <w:szCs w:val="28"/>
              </w:rPr>
            </w:pPr>
            <w:r w:rsidRPr="00E14A83">
              <w:rPr>
                <w:color w:val="000000"/>
                <w:sz w:val="28"/>
                <w:szCs w:val="28"/>
              </w:rPr>
              <w:t>4350</w:t>
            </w:r>
          </w:p>
        </w:tc>
        <w:tc>
          <w:tcPr>
            <w:tcW w:w="1521" w:type="dxa"/>
          </w:tcPr>
          <w:p w14:paraId="5A59C961" w14:textId="17D553F0" w:rsidR="004A6AC4" w:rsidRPr="00E14A83" w:rsidRDefault="004A6AC4" w:rsidP="00B21848">
            <w:pPr>
              <w:spacing w:line="360" w:lineRule="auto"/>
              <w:jc w:val="center"/>
              <w:rPr>
                <w:sz w:val="28"/>
                <w:szCs w:val="28"/>
              </w:rPr>
            </w:pPr>
          </w:p>
        </w:tc>
        <w:tc>
          <w:tcPr>
            <w:tcW w:w="1496" w:type="dxa"/>
          </w:tcPr>
          <w:p w14:paraId="418F7FFB" w14:textId="7EEE5239" w:rsidR="004A6AC4" w:rsidRPr="00E14A83" w:rsidRDefault="004A6AC4" w:rsidP="00B21848">
            <w:pPr>
              <w:spacing w:line="360" w:lineRule="auto"/>
              <w:jc w:val="center"/>
              <w:rPr>
                <w:sz w:val="28"/>
                <w:szCs w:val="28"/>
              </w:rPr>
            </w:pPr>
          </w:p>
        </w:tc>
      </w:tr>
      <w:tr w:rsidR="004A6AC4" w:rsidRPr="00E14A83" w14:paraId="265B12FE" w14:textId="77777777" w:rsidTr="00B21848">
        <w:trPr>
          <w:trHeight w:val="499"/>
        </w:trPr>
        <w:tc>
          <w:tcPr>
            <w:tcW w:w="1518" w:type="dxa"/>
            <w:vAlign w:val="bottom"/>
          </w:tcPr>
          <w:p w14:paraId="23EDFBB3" w14:textId="2EA034C6" w:rsidR="004A6AC4" w:rsidRPr="00E14A83" w:rsidRDefault="004A6AC4" w:rsidP="00B21848">
            <w:pPr>
              <w:spacing w:line="360" w:lineRule="auto"/>
              <w:jc w:val="center"/>
              <w:rPr>
                <w:sz w:val="28"/>
                <w:szCs w:val="28"/>
              </w:rPr>
            </w:pPr>
            <w:r w:rsidRPr="00E14A83">
              <w:rPr>
                <w:color w:val="000000"/>
                <w:sz w:val="28"/>
                <w:szCs w:val="28"/>
              </w:rPr>
              <w:t>3870</w:t>
            </w:r>
          </w:p>
        </w:tc>
        <w:tc>
          <w:tcPr>
            <w:tcW w:w="1515" w:type="dxa"/>
          </w:tcPr>
          <w:p w14:paraId="7BDDD4AC" w14:textId="0FF65B6A" w:rsidR="004A6AC4" w:rsidRPr="00E14A83" w:rsidRDefault="004A6AC4" w:rsidP="00B21848">
            <w:pPr>
              <w:spacing w:line="360" w:lineRule="auto"/>
              <w:jc w:val="center"/>
              <w:rPr>
                <w:sz w:val="28"/>
                <w:szCs w:val="28"/>
              </w:rPr>
            </w:pPr>
          </w:p>
        </w:tc>
        <w:tc>
          <w:tcPr>
            <w:tcW w:w="1491" w:type="dxa"/>
          </w:tcPr>
          <w:p w14:paraId="0834B1BD" w14:textId="29ADE9FD" w:rsidR="004A6AC4" w:rsidRPr="00E14A83" w:rsidRDefault="004A6AC4" w:rsidP="00B21848">
            <w:pPr>
              <w:spacing w:line="360" w:lineRule="auto"/>
              <w:jc w:val="center"/>
              <w:rPr>
                <w:sz w:val="28"/>
                <w:szCs w:val="28"/>
              </w:rPr>
            </w:pPr>
          </w:p>
        </w:tc>
        <w:tc>
          <w:tcPr>
            <w:tcW w:w="1518" w:type="dxa"/>
            <w:vAlign w:val="bottom"/>
          </w:tcPr>
          <w:p w14:paraId="68935ED3" w14:textId="77777777" w:rsidR="004A6AC4" w:rsidRPr="00E14A83" w:rsidRDefault="004A6AC4" w:rsidP="00B21848">
            <w:pPr>
              <w:spacing w:line="360" w:lineRule="auto"/>
              <w:jc w:val="center"/>
              <w:rPr>
                <w:sz w:val="28"/>
                <w:szCs w:val="28"/>
              </w:rPr>
            </w:pPr>
            <w:r w:rsidRPr="00E14A83">
              <w:rPr>
                <w:color w:val="000000"/>
                <w:sz w:val="28"/>
                <w:szCs w:val="28"/>
              </w:rPr>
              <w:t>4380</w:t>
            </w:r>
          </w:p>
        </w:tc>
        <w:tc>
          <w:tcPr>
            <w:tcW w:w="1521" w:type="dxa"/>
          </w:tcPr>
          <w:p w14:paraId="78A9A335" w14:textId="594D9BFA" w:rsidR="004A6AC4" w:rsidRPr="00E14A83" w:rsidRDefault="004A6AC4" w:rsidP="00B21848">
            <w:pPr>
              <w:spacing w:line="360" w:lineRule="auto"/>
              <w:jc w:val="center"/>
              <w:rPr>
                <w:sz w:val="28"/>
                <w:szCs w:val="28"/>
              </w:rPr>
            </w:pPr>
          </w:p>
        </w:tc>
        <w:tc>
          <w:tcPr>
            <w:tcW w:w="1496" w:type="dxa"/>
          </w:tcPr>
          <w:p w14:paraId="1EE7314D" w14:textId="6E01E225" w:rsidR="004A6AC4" w:rsidRPr="00E14A83" w:rsidRDefault="004A6AC4" w:rsidP="00B21848">
            <w:pPr>
              <w:spacing w:line="360" w:lineRule="auto"/>
              <w:jc w:val="center"/>
              <w:rPr>
                <w:sz w:val="28"/>
                <w:szCs w:val="28"/>
              </w:rPr>
            </w:pPr>
          </w:p>
        </w:tc>
      </w:tr>
      <w:tr w:rsidR="004A6AC4" w:rsidRPr="00E14A83" w14:paraId="291C8713" w14:textId="77777777" w:rsidTr="00B21848">
        <w:trPr>
          <w:trHeight w:val="499"/>
        </w:trPr>
        <w:tc>
          <w:tcPr>
            <w:tcW w:w="1518" w:type="dxa"/>
            <w:vAlign w:val="bottom"/>
          </w:tcPr>
          <w:p w14:paraId="0EF460B6" w14:textId="53156114" w:rsidR="004A6AC4" w:rsidRPr="00E14A83" w:rsidRDefault="004A6AC4" w:rsidP="00B21848">
            <w:pPr>
              <w:spacing w:line="360" w:lineRule="auto"/>
              <w:jc w:val="center"/>
              <w:rPr>
                <w:sz w:val="28"/>
                <w:szCs w:val="28"/>
              </w:rPr>
            </w:pPr>
            <w:r w:rsidRPr="00E14A83">
              <w:rPr>
                <w:color w:val="000000"/>
                <w:sz w:val="28"/>
                <w:szCs w:val="28"/>
              </w:rPr>
              <w:t>3900</w:t>
            </w:r>
          </w:p>
        </w:tc>
        <w:tc>
          <w:tcPr>
            <w:tcW w:w="1515" w:type="dxa"/>
          </w:tcPr>
          <w:p w14:paraId="502ECFB4" w14:textId="03ECEB17" w:rsidR="004A6AC4" w:rsidRPr="00E14A83" w:rsidRDefault="004A6AC4" w:rsidP="00B21848">
            <w:pPr>
              <w:spacing w:line="360" w:lineRule="auto"/>
              <w:jc w:val="center"/>
              <w:rPr>
                <w:sz w:val="28"/>
                <w:szCs w:val="28"/>
              </w:rPr>
            </w:pPr>
          </w:p>
        </w:tc>
        <w:tc>
          <w:tcPr>
            <w:tcW w:w="1491" w:type="dxa"/>
          </w:tcPr>
          <w:p w14:paraId="2EE2FEF7" w14:textId="791DB670" w:rsidR="004A6AC4" w:rsidRPr="00E14A83" w:rsidRDefault="004A6AC4" w:rsidP="00B21848">
            <w:pPr>
              <w:spacing w:line="360" w:lineRule="auto"/>
              <w:jc w:val="center"/>
              <w:rPr>
                <w:sz w:val="28"/>
                <w:szCs w:val="28"/>
              </w:rPr>
            </w:pPr>
          </w:p>
        </w:tc>
        <w:tc>
          <w:tcPr>
            <w:tcW w:w="1518" w:type="dxa"/>
            <w:vAlign w:val="bottom"/>
          </w:tcPr>
          <w:p w14:paraId="555C03A6" w14:textId="77777777" w:rsidR="004A6AC4" w:rsidRPr="00E14A83" w:rsidRDefault="004A6AC4" w:rsidP="00B21848">
            <w:pPr>
              <w:spacing w:line="360" w:lineRule="auto"/>
              <w:jc w:val="center"/>
              <w:rPr>
                <w:sz w:val="28"/>
                <w:szCs w:val="28"/>
              </w:rPr>
            </w:pPr>
            <w:r w:rsidRPr="00E14A83">
              <w:rPr>
                <w:color w:val="000000"/>
                <w:sz w:val="28"/>
                <w:szCs w:val="28"/>
              </w:rPr>
              <w:t>4410</w:t>
            </w:r>
          </w:p>
        </w:tc>
        <w:tc>
          <w:tcPr>
            <w:tcW w:w="1521" w:type="dxa"/>
          </w:tcPr>
          <w:p w14:paraId="4604E0CE" w14:textId="04BBD046" w:rsidR="004A6AC4" w:rsidRPr="00E14A83" w:rsidRDefault="004A6AC4" w:rsidP="00B21848">
            <w:pPr>
              <w:spacing w:line="360" w:lineRule="auto"/>
              <w:jc w:val="center"/>
              <w:rPr>
                <w:sz w:val="28"/>
                <w:szCs w:val="28"/>
              </w:rPr>
            </w:pPr>
          </w:p>
        </w:tc>
        <w:tc>
          <w:tcPr>
            <w:tcW w:w="1496" w:type="dxa"/>
          </w:tcPr>
          <w:p w14:paraId="44310F16" w14:textId="1165AD73" w:rsidR="004A6AC4" w:rsidRPr="00E14A83" w:rsidRDefault="004A6AC4" w:rsidP="00B21848">
            <w:pPr>
              <w:spacing w:line="360" w:lineRule="auto"/>
              <w:jc w:val="center"/>
              <w:rPr>
                <w:sz w:val="28"/>
                <w:szCs w:val="28"/>
              </w:rPr>
            </w:pPr>
          </w:p>
        </w:tc>
      </w:tr>
      <w:tr w:rsidR="004A6AC4" w:rsidRPr="00E14A83" w14:paraId="166F5B1B" w14:textId="77777777" w:rsidTr="00B21848">
        <w:trPr>
          <w:trHeight w:val="499"/>
        </w:trPr>
        <w:tc>
          <w:tcPr>
            <w:tcW w:w="1518" w:type="dxa"/>
            <w:vAlign w:val="bottom"/>
          </w:tcPr>
          <w:p w14:paraId="4676B3B3" w14:textId="763A0B3D" w:rsidR="004A6AC4" w:rsidRPr="00E14A83" w:rsidRDefault="004A6AC4" w:rsidP="00B21848">
            <w:pPr>
              <w:spacing w:line="360" w:lineRule="auto"/>
              <w:jc w:val="center"/>
              <w:rPr>
                <w:sz w:val="28"/>
                <w:szCs w:val="28"/>
              </w:rPr>
            </w:pPr>
            <w:r w:rsidRPr="00E14A83">
              <w:rPr>
                <w:color w:val="000000"/>
                <w:sz w:val="28"/>
                <w:szCs w:val="28"/>
              </w:rPr>
              <w:t>3930</w:t>
            </w:r>
          </w:p>
        </w:tc>
        <w:tc>
          <w:tcPr>
            <w:tcW w:w="1515" w:type="dxa"/>
          </w:tcPr>
          <w:p w14:paraId="52D8C506" w14:textId="28D233A4" w:rsidR="004A6AC4" w:rsidRPr="00E14A83" w:rsidRDefault="004A6AC4" w:rsidP="00B21848">
            <w:pPr>
              <w:spacing w:line="360" w:lineRule="auto"/>
              <w:jc w:val="center"/>
              <w:rPr>
                <w:sz w:val="28"/>
                <w:szCs w:val="28"/>
              </w:rPr>
            </w:pPr>
          </w:p>
        </w:tc>
        <w:tc>
          <w:tcPr>
            <w:tcW w:w="1491" w:type="dxa"/>
          </w:tcPr>
          <w:p w14:paraId="610B5FB4" w14:textId="33038355" w:rsidR="004A6AC4" w:rsidRPr="00E14A83" w:rsidRDefault="004A6AC4" w:rsidP="00B21848">
            <w:pPr>
              <w:spacing w:line="360" w:lineRule="auto"/>
              <w:jc w:val="center"/>
              <w:rPr>
                <w:sz w:val="28"/>
                <w:szCs w:val="28"/>
              </w:rPr>
            </w:pPr>
          </w:p>
        </w:tc>
        <w:tc>
          <w:tcPr>
            <w:tcW w:w="1518" w:type="dxa"/>
            <w:vAlign w:val="bottom"/>
          </w:tcPr>
          <w:p w14:paraId="0C636525" w14:textId="77777777" w:rsidR="004A6AC4" w:rsidRPr="00E14A83" w:rsidRDefault="004A6AC4" w:rsidP="00B21848">
            <w:pPr>
              <w:spacing w:line="360" w:lineRule="auto"/>
              <w:jc w:val="center"/>
              <w:rPr>
                <w:sz w:val="28"/>
                <w:szCs w:val="28"/>
              </w:rPr>
            </w:pPr>
            <w:r w:rsidRPr="00E14A83">
              <w:rPr>
                <w:color w:val="000000"/>
                <w:sz w:val="28"/>
                <w:szCs w:val="28"/>
              </w:rPr>
              <w:t>4440</w:t>
            </w:r>
          </w:p>
        </w:tc>
        <w:tc>
          <w:tcPr>
            <w:tcW w:w="1521" w:type="dxa"/>
          </w:tcPr>
          <w:p w14:paraId="5C2BED5E" w14:textId="750A0735" w:rsidR="004A6AC4" w:rsidRPr="00E14A83" w:rsidRDefault="004A6AC4" w:rsidP="00B21848">
            <w:pPr>
              <w:spacing w:line="360" w:lineRule="auto"/>
              <w:jc w:val="center"/>
              <w:rPr>
                <w:sz w:val="28"/>
                <w:szCs w:val="28"/>
              </w:rPr>
            </w:pPr>
          </w:p>
        </w:tc>
        <w:tc>
          <w:tcPr>
            <w:tcW w:w="1496" w:type="dxa"/>
          </w:tcPr>
          <w:p w14:paraId="1C3E2071" w14:textId="3431C973" w:rsidR="004A6AC4" w:rsidRPr="00E14A83" w:rsidRDefault="004A6AC4" w:rsidP="00B21848">
            <w:pPr>
              <w:spacing w:line="360" w:lineRule="auto"/>
              <w:jc w:val="center"/>
              <w:rPr>
                <w:sz w:val="28"/>
                <w:szCs w:val="28"/>
              </w:rPr>
            </w:pPr>
          </w:p>
        </w:tc>
      </w:tr>
      <w:tr w:rsidR="004A6AC4" w:rsidRPr="00E14A83" w14:paraId="15339A01" w14:textId="77777777" w:rsidTr="00B21848">
        <w:trPr>
          <w:trHeight w:val="499"/>
        </w:trPr>
        <w:tc>
          <w:tcPr>
            <w:tcW w:w="1518" w:type="dxa"/>
            <w:vAlign w:val="bottom"/>
          </w:tcPr>
          <w:p w14:paraId="4906DC4C" w14:textId="2BCE0E3C" w:rsidR="004A6AC4" w:rsidRPr="00E14A83" w:rsidRDefault="004A6AC4" w:rsidP="00B21848">
            <w:pPr>
              <w:spacing w:line="360" w:lineRule="auto"/>
              <w:jc w:val="center"/>
              <w:rPr>
                <w:sz w:val="28"/>
                <w:szCs w:val="28"/>
              </w:rPr>
            </w:pPr>
            <w:r w:rsidRPr="00E14A83">
              <w:rPr>
                <w:color w:val="000000"/>
                <w:sz w:val="28"/>
                <w:szCs w:val="28"/>
              </w:rPr>
              <w:t>3960</w:t>
            </w:r>
          </w:p>
        </w:tc>
        <w:tc>
          <w:tcPr>
            <w:tcW w:w="1515" w:type="dxa"/>
          </w:tcPr>
          <w:p w14:paraId="273E2002" w14:textId="4A9DF7B4" w:rsidR="004A6AC4" w:rsidRPr="00E14A83" w:rsidRDefault="004A6AC4" w:rsidP="00B21848">
            <w:pPr>
              <w:spacing w:line="360" w:lineRule="auto"/>
              <w:jc w:val="center"/>
              <w:rPr>
                <w:sz w:val="28"/>
                <w:szCs w:val="28"/>
              </w:rPr>
            </w:pPr>
          </w:p>
        </w:tc>
        <w:tc>
          <w:tcPr>
            <w:tcW w:w="1491" w:type="dxa"/>
          </w:tcPr>
          <w:p w14:paraId="155EC2BF" w14:textId="2313D34D" w:rsidR="004A6AC4" w:rsidRPr="00E14A83" w:rsidRDefault="004A6AC4" w:rsidP="00B21848">
            <w:pPr>
              <w:spacing w:line="360" w:lineRule="auto"/>
              <w:jc w:val="center"/>
              <w:rPr>
                <w:sz w:val="28"/>
                <w:szCs w:val="28"/>
              </w:rPr>
            </w:pPr>
          </w:p>
        </w:tc>
        <w:tc>
          <w:tcPr>
            <w:tcW w:w="1518" w:type="dxa"/>
            <w:vAlign w:val="bottom"/>
          </w:tcPr>
          <w:p w14:paraId="6F61E0F1" w14:textId="77777777" w:rsidR="004A6AC4" w:rsidRPr="00E14A83" w:rsidRDefault="004A6AC4" w:rsidP="00B21848">
            <w:pPr>
              <w:spacing w:line="360" w:lineRule="auto"/>
              <w:jc w:val="center"/>
              <w:rPr>
                <w:sz w:val="28"/>
                <w:szCs w:val="28"/>
              </w:rPr>
            </w:pPr>
            <w:r w:rsidRPr="00E14A83">
              <w:rPr>
                <w:color w:val="000000"/>
                <w:sz w:val="28"/>
                <w:szCs w:val="28"/>
              </w:rPr>
              <w:t>4470</w:t>
            </w:r>
          </w:p>
        </w:tc>
        <w:tc>
          <w:tcPr>
            <w:tcW w:w="1521" w:type="dxa"/>
          </w:tcPr>
          <w:p w14:paraId="18FF694D" w14:textId="110EF753" w:rsidR="004A6AC4" w:rsidRPr="00E14A83" w:rsidRDefault="004A6AC4" w:rsidP="00B21848">
            <w:pPr>
              <w:spacing w:line="360" w:lineRule="auto"/>
              <w:jc w:val="center"/>
              <w:rPr>
                <w:sz w:val="28"/>
                <w:szCs w:val="28"/>
              </w:rPr>
            </w:pPr>
          </w:p>
        </w:tc>
        <w:tc>
          <w:tcPr>
            <w:tcW w:w="1496" w:type="dxa"/>
          </w:tcPr>
          <w:p w14:paraId="19776A3E" w14:textId="1CC37291" w:rsidR="004A6AC4" w:rsidRPr="00E14A83" w:rsidRDefault="004A6AC4" w:rsidP="00B21848">
            <w:pPr>
              <w:spacing w:line="360" w:lineRule="auto"/>
              <w:jc w:val="center"/>
              <w:rPr>
                <w:sz w:val="28"/>
                <w:szCs w:val="28"/>
              </w:rPr>
            </w:pPr>
          </w:p>
        </w:tc>
      </w:tr>
      <w:tr w:rsidR="004A6AC4" w:rsidRPr="00E14A83" w14:paraId="2B7BCBF8" w14:textId="77777777" w:rsidTr="00B21848">
        <w:trPr>
          <w:trHeight w:val="483"/>
        </w:trPr>
        <w:tc>
          <w:tcPr>
            <w:tcW w:w="1518" w:type="dxa"/>
            <w:vAlign w:val="bottom"/>
          </w:tcPr>
          <w:p w14:paraId="77A7C4CB" w14:textId="1B04DD01" w:rsidR="004A6AC4" w:rsidRPr="00E14A83" w:rsidRDefault="004A6AC4" w:rsidP="00B21848">
            <w:pPr>
              <w:spacing w:line="360" w:lineRule="auto"/>
              <w:jc w:val="center"/>
              <w:rPr>
                <w:sz w:val="28"/>
                <w:szCs w:val="28"/>
              </w:rPr>
            </w:pPr>
            <w:r w:rsidRPr="00E14A83">
              <w:rPr>
                <w:color w:val="000000"/>
                <w:sz w:val="28"/>
                <w:szCs w:val="28"/>
              </w:rPr>
              <w:t>3990</w:t>
            </w:r>
          </w:p>
        </w:tc>
        <w:tc>
          <w:tcPr>
            <w:tcW w:w="1515" w:type="dxa"/>
          </w:tcPr>
          <w:p w14:paraId="7A3594EE" w14:textId="62F32011" w:rsidR="004A6AC4" w:rsidRPr="00E14A83" w:rsidRDefault="004A6AC4" w:rsidP="00B21848">
            <w:pPr>
              <w:spacing w:line="360" w:lineRule="auto"/>
              <w:jc w:val="center"/>
              <w:rPr>
                <w:sz w:val="28"/>
                <w:szCs w:val="28"/>
              </w:rPr>
            </w:pPr>
          </w:p>
        </w:tc>
        <w:tc>
          <w:tcPr>
            <w:tcW w:w="1491" w:type="dxa"/>
          </w:tcPr>
          <w:p w14:paraId="749F71F5" w14:textId="2934A037" w:rsidR="004A6AC4" w:rsidRPr="00E14A83" w:rsidRDefault="004A6AC4" w:rsidP="00B21848">
            <w:pPr>
              <w:spacing w:line="360" w:lineRule="auto"/>
              <w:jc w:val="center"/>
              <w:rPr>
                <w:sz w:val="28"/>
                <w:szCs w:val="28"/>
              </w:rPr>
            </w:pPr>
          </w:p>
        </w:tc>
        <w:tc>
          <w:tcPr>
            <w:tcW w:w="1518" w:type="dxa"/>
            <w:vAlign w:val="bottom"/>
          </w:tcPr>
          <w:p w14:paraId="23E3BBD1" w14:textId="77777777" w:rsidR="004A6AC4" w:rsidRPr="00E14A83" w:rsidRDefault="004A6AC4" w:rsidP="00B21848">
            <w:pPr>
              <w:spacing w:line="360" w:lineRule="auto"/>
              <w:jc w:val="center"/>
              <w:rPr>
                <w:sz w:val="28"/>
                <w:szCs w:val="28"/>
              </w:rPr>
            </w:pPr>
            <w:r w:rsidRPr="00E14A83">
              <w:rPr>
                <w:color w:val="000000"/>
                <w:sz w:val="28"/>
                <w:szCs w:val="28"/>
              </w:rPr>
              <w:t>4500</w:t>
            </w:r>
          </w:p>
        </w:tc>
        <w:tc>
          <w:tcPr>
            <w:tcW w:w="1521" w:type="dxa"/>
          </w:tcPr>
          <w:p w14:paraId="72A9057B" w14:textId="6A962102" w:rsidR="004A6AC4" w:rsidRPr="00E14A83" w:rsidRDefault="004A6AC4" w:rsidP="00B21848">
            <w:pPr>
              <w:spacing w:line="360" w:lineRule="auto"/>
              <w:jc w:val="center"/>
              <w:rPr>
                <w:sz w:val="28"/>
                <w:szCs w:val="28"/>
              </w:rPr>
            </w:pPr>
          </w:p>
        </w:tc>
        <w:tc>
          <w:tcPr>
            <w:tcW w:w="1496" w:type="dxa"/>
          </w:tcPr>
          <w:p w14:paraId="5944479A" w14:textId="0632EC0B" w:rsidR="004A6AC4" w:rsidRPr="00E14A83" w:rsidRDefault="004A6AC4" w:rsidP="00B21848">
            <w:pPr>
              <w:spacing w:line="360" w:lineRule="auto"/>
              <w:jc w:val="center"/>
              <w:rPr>
                <w:sz w:val="28"/>
                <w:szCs w:val="28"/>
              </w:rPr>
            </w:pPr>
          </w:p>
        </w:tc>
      </w:tr>
      <w:tr w:rsidR="004A6AC4" w:rsidRPr="00E14A83" w14:paraId="3E494936" w14:textId="77777777" w:rsidTr="00B21848">
        <w:trPr>
          <w:trHeight w:val="499"/>
        </w:trPr>
        <w:tc>
          <w:tcPr>
            <w:tcW w:w="1518" w:type="dxa"/>
            <w:vAlign w:val="bottom"/>
          </w:tcPr>
          <w:p w14:paraId="474CA795" w14:textId="249F3499" w:rsidR="004A6AC4" w:rsidRPr="00E14A83" w:rsidRDefault="004A6AC4" w:rsidP="00B21848">
            <w:pPr>
              <w:spacing w:line="360" w:lineRule="auto"/>
              <w:jc w:val="center"/>
              <w:rPr>
                <w:sz w:val="28"/>
                <w:szCs w:val="28"/>
              </w:rPr>
            </w:pPr>
            <w:r w:rsidRPr="00E14A83">
              <w:rPr>
                <w:color w:val="000000"/>
                <w:sz w:val="28"/>
                <w:szCs w:val="28"/>
              </w:rPr>
              <w:t>4020</w:t>
            </w:r>
          </w:p>
        </w:tc>
        <w:tc>
          <w:tcPr>
            <w:tcW w:w="1515" w:type="dxa"/>
          </w:tcPr>
          <w:p w14:paraId="62C5EBB3" w14:textId="497E4B6B" w:rsidR="004A6AC4" w:rsidRPr="00E14A83" w:rsidRDefault="004A6AC4" w:rsidP="00B21848">
            <w:pPr>
              <w:spacing w:line="360" w:lineRule="auto"/>
              <w:jc w:val="center"/>
              <w:rPr>
                <w:sz w:val="28"/>
                <w:szCs w:val="28"/>
              </w:rPr>
            </w:pPr>
          </w:p>
        </w:tc>
        <w:tc>
          <w:tcPr>
            <w:tcW w:w="1491" w:type="dxa"/>
          </w:tcPr>
          <w:p w14:paraId="5DF0136F" w14:textId="24220DF6" w:rsidR="004A6AC4" w:rsidRPr="00E14A83" w:rsidRDefault="004A6AC4" w:rsidP="00B21848">
            <w:pPr>
              <w:spacing w:line="360" w:lineRule="auto"/>
              <w:jc w:val="center"/>
              <w:rPr>
                <w:sz w:val="28"/>
                <w:szCs w:val="28"/>
              </w:rPr>
            </w:pPr>
          </w:p>
        </w:tc>
        <w:tc>
          <w:tcPr>
            <w:tcW w:w="1518" w:type="dxa"/>
            <w:vAlign w:val="bottom"/>
          </w:tcPr>
          <w:p w14:paraId="5E266842" w14:textId="77777777" w:rsidR="004A6AC4" w:rsidRPr="00E14A83" w:rsidRDefault="004A6AC4" w:rsidP="00B21848">
            <w:pPr>
              <w:spacing w:line="360" w:lineRule="auto"/>
              <w:jc w:val="center"/>
              <w:rPr>
                <w:sz w:val="28"/>
                <w:szCs w:val="28"/>
              </w:rPr>
            </w:pPr>
            <w:r w:rsidRPr="00E14A83">
              <w:rPr>
                <w:color w:val="000000"/>
                <w:sz w:val="28"/>
                <w:szCs w:val="28"/>
              </w:rPr>
              <w:t>4530</w:t>
            </w:r>
          </w:p>
        </w:tc>
        <w:tc>
          <w:tcPr>
            <w:tcW w:w="1521" w:type="dxa"/>
          </w:tcPr>
          <w:p w14:paraId="027A8B24" w14:textId="0C28710B" w:rsidR="004A6AC4" w:rsidRPr="00E14A83" w:rsidRDefault="004A6AC4" w:rsidP="00B21848">
            <w:pPr>
              <w:spacing w:line="360" w:lineRule="auto"/>
              <w:jc w:val="center"/>
              <w:rPr>
                <w:sz w:val="28"/>
                <w:szCs w:val="28"/>
              </w:rPr>
            </w:pPr>
          </w:p>
        </w:tc>
        <w:tc>
          <w:tcPr>
            <w:tcW w:w="1496" w:type="dxa"/>
          </w:tcPr>
          <w:p w14:paraId="32388B6B" w14:textId="1C7D40B7" w:rsidR="004A6AC4" w:rsidRPr="00E14A83" w:rsidRDefault="004A6AC4" w:rsidP="00B21848">
            <w:pPr>
              <w:spacing w:line="360" w:lineRule="auto"/>
              <w:jc w:val="center"/>
              <w:rPr>
                <w:sz w:val="28"/>
                <w:szCs w:val="28"/>
              </w:rPr>
            </w:pPr>
          </w:p>
        </w:tc>
      </w:tr>
      <w:tr w:rsidR="004A6AC4" w:rsidRPr="00E14A83" w14:paraId="433F52CB" w14:textId="77777777" w:rsidTr="00B21848">
        <w:trPr>
          <w:trHeight w:val="499"/>
        </w:trPr>
        <w:tc>
          <w:tcPr>
            <w:tcW w:w="1518" w:type="dxa"/>
            <w:vAlign w:val="bottom"/>
          </w:tcPr>
          <w:p w14:paraId="1C8A7616" w14:textId="0AB1A521" w:rsidR="004A6AC4" w:rsidRPr="00E14A83" w:rsidRDefault="004A6AC4" w:rsidP="00B21848">
            <w:pPr>
              <w:spacing w:line="360" w:lineRule="auto"/>
              <w:jc w:val="center"/>
              <w:rPr>
                <w:sz w:val="28"/>
                <w:szCs w:val="28"/>
              </w:rPr>
            </w:pPr>
            <w:r w:rsidRPr="00E14A83">
              <w:rPr>
                <w:color w:val="000000"/>
                <w:sz w:val="28"/>
                <w:szCs w:val="28"/>
              </w:rPr>
              <w:t>4050</w:t>
            </w:r>
          </w:p>
        </w:tc>
        <w:tc>
          <w:tcPr>
            <w:tcW w:w="1515" w:type="dxa"/>
          </w:tcPr>
          <w:p w14:paraId="06E0D8D4" w14:textId="226FAF2C" w:rsidR="004A6AC4" w:rsidRPr="00E14A83" w:rsidRDefault="004A6AC4" w:rsidP="00B21848">
            <w:pPr>
              <w:spacing w:line="360" w:lineRule="auto"/>
              <w:jc w:val="center"/>
              <w:rPr>
                <w:sz w:val="28"/>
                <w:szCs w:val="28"/>
              </w:rPr>
            </w:pPr>
          </w:p>
        </w:tc>
        <w:tc>
          <w:tcPr>
            <w:tcW w:w="1491" w:type="dxa"/>
          </w:tcPr>
          <w:p w14:paraId="7AEADE48" w14:textId="0D20126E" w:rsidR="004A6AC4" w:rsidRPr="00E14A83" w:rsidRDefault="004A6AC4" w:rsidP="00B21848">
            <w:pPr>
              <w:spacing w:line="360" w:lineRule="auto"/>
              <w:jc w:val="center"/>
              <w:rPr>
                <w:sz w:val="28"/>
                <w:szCs w:val="28"/>
              </w:rPr>
            </w:pPr>
          </w:p>
        </w:tc>
        <w:tc>
          <w:tcPr>
            <w:tcW w:w="1518" w:type="dxa"/>
            <w:vAlign w:val="bottom"/>
          </w:tcPr>
          <w:p w14:paraId="1F5E62E0" w14:textId="77777777" w:rsidR="004A6AC4" w:rsidRPr="00E14A83" w:rsidRDefault="004A6AC4" w:rsidP="00B21848">
            <w:pPr>
              <w:spacing w:line="360" w:lineRule="auto"/>
              <w:jc w:val="center"/>
              <w:rPr>
                <w:sz w:val="28"/>
                <w:szCs w:val="28"/>
              </w:rPr>
            </w:pPr>
            <w:r w:rsidRPr="00E14A83">
              <w:rPr>
                <w:color w:val="000000"/>
                <w:sz w:val="28"/>
                <w:szCs w:val="28"/>
              </w:rPr>
              <w:t>4560</w:t>
            </w:r>
          </w:p>
        </w:tc>
        <w:tc>
          <w:tcPr>
            <w:tcW w:w="1521" w:type="dxa"/>
          </w:tcPr>
          <w:p w14:paraId="0303E274" w14:textId="47E1144F" w:rsidR="004A6AC4" w:rsidRPr="00E14A83" w:rsidRDefault="004A6AC4" w:rsidP="00B21848">
            <w:pPr>
              <w:spacing w:line="360" w:lineRule="auto"/>
              <w:jc w:val="center"/>
              <w:rPr>
                <w:sz w:val="28"/>
                <w:szCs w:val="28"/>
              </w:rPr>
            </w:pPr>
          </w:p>
        </w:tc>
        <w:tc>
          <w:tcPr>
            <w:tcW w:w="1496" w:type="dxa"/>
          </w:tcPr>
          <w:p w14:paraId="47131CA9" w14:textId="06856E31" w:rsidR="004A6AC4" w:rsidRPr="00E14A83" w:rsidRDefault="004A6AC4" w:rsidP="00B21848">
            <w:pPr>
              <w:spacing w:line="360" w:lineRule="auto"/>
              <w:jc w:val="center"/>
              <w:rPr>
                <w:sz w:val="28"/>
                <w:szCs w:val="28"/>
              </w:rPr>
            </w:pPr>
          </w:p>
        </w:tc>
      </w:tr>
      <w:tr w:rsidR="004A6AC4" w:rsidRPr="00E14A83" w14:paraId="148C0A1A" w14:textId="77777777" w:rsidTr="00B21848">
        <w:trPr>
          <w:trHeight w:val="499"/>
        </w:trPr>
        <w:tc>
          <w:tcPr>
            <w:tcW w:w="1518" w:type="dxa"/>
            <w:vAlign w:val="bottom"/>
          </w:tcPr>
          <w:p w14:paraId="6F580697" w14:textId="5C18AAC5" w:rsidR="004A6AC4" w:rsidRPr="00E14A83" w:rsidRDefault="004A6AC4" w:rsidP="00B21848">
            <w:pPr>
              <w:spacing w:line="360" w:lineRule="auto"/>
              <w:jc w:val="center"/>
              <w:rPr>
                <w:sz w:val="28"/>
                <w:szCs w:val="28"/>
              </w:rPr>
            </w:pPr>
            <w:r w:rsidRPr="00E14A83">
              <w:rPr>
                <w:color w:val="000000"/>
                <w:sz w:val="28"/>
                <w:szCs w:val="28"/>
              </w:rPr>
              <w:t>4080</w:t>
            </w:r>
          </w:p>
        </w:tc>
        <w:tc>
          <w:tcPr>
            <w:tcW w:w="1515" w:type="dxa"/>
          </w:tcPr>
          <w:p w14:paraId="1F01CEAF" w14:textId="62562ACA" w:rsidR="004A6AC4" w:rsidRPr="00E14A83" w:rsidRDefault="004A6AC4" w:rsidP="00B21848">
            <w:pPr>
              <w:spacing w:line="360" w:lineRule="auto"/>
              <w:jc w:val="center"/>
              <w:rPr>
                <w:sz w:val="28"/>
                <w:szCs w:val="28"/>
              </w:rPr>
            </w:pPr>
          </w:p>
        </w:tc>
        <w:tc>
          <w:tcPr>
            <w:tcW w:w="1491" w:type="dxa"/>
          </w:tcPr>
          <w:p w14:paraId="2362E4EB" w14:textId="31A00114" w:rsidR="004A6AC4" w:rsidRPr="00E14A83" w:rsidRDefault="004A6AC4" w:rsidP="00B21848">
            <w:pPr>
              <w:spacing w:line="360" w:lineRule="auto"/>
              <w:jc w:val="center"/>
              <w:rPr>
                <w:sz w:val="28"/>
                <w:szCs w:val="28"/>
              </w:rPr>
            </w:pPr>
          </w:p>
        </w:tc>
        <w:tc>
          <w:tcPr>
            <w:tcW w:w="1518" w:type="dxa"/>
            <w:vAlign w:val="bottom"/>
          </w:tcPr>
          <w:p w14:paraId="23F4E0F1" w14:textId="77777777" w:rsidR="004A6AC4" w:rsidRPr="00E14A83" w:rsidRDefault="004A6AC4" w:rsidP="00B21848">
            <w:pPr>
              <w:spacing w:line="360" w:lineRule="auto"/>
              <w:jc w:val="center"/>
              <w:rPr>
                <w:sz w:val="28"/>
                <w:szCs w:val="28"/>
              </w:rPr>
            </w:pPr>
            <w:r w:rsidRPr="00E14A83">
              <w:rPr>
                <w:color w:val="000000"/>
                <w:sz w:val="28"/>
                <w:szCs w:val="28"/>
              </w:rPr>
              <w:t>4590</w:t>
            </w:r>
          </w:p>
        </w:tc>
        <w:tc>
          <w:tcPr>
            <w:tcW w:w="1521" w:type="dxa"/>
          </w:tcPr>
          <w:p w14:paraId="046641AA" w14:textId="244608DA" w:rsidR="004A6AC4" w:rsidRPr="00E14A83" w:rsidRDefault="004A6AC4" w:rsidP="00B21848">
            <w:pPr>
              <w:spacing w:line="360" w:lineRule="auto"/>
              <w:jc w:val="center"/>
              <w:rPr>
                <w:sz w:val="28"/>
                <w:szCs w:val="28"/>
              </w:rPr>
            </w:pPr>
          </w:p>
        </w:tc>
        <w:tc>
          <w:tcPr>
            <w:tcW w:w="1496" w:type="dxa"/>
          </w:tcPr>
          <w:p w14:paraId="61F1CE81" w14:textId="20D4F19E" w:rsidR="004A6AC4" w:rsidRPr="00E14A83" w:rsidRDefault="004A6AC4" w:rsidP="00B21848">
            <w:pPr>
              <w:spacing w:line="360" w:lineRule="auto"/>
              <w:jc w:val="center"/>
              <w:rPr>
                <w:sz w:val="28"/>
                <w:szCs w:val="28"/>
              </w:rPr>
            </w:pPr>
          </w:p>
        </w:tc>
      </w:tr>
      <w:tr w:rsidR="004A6AC4" w:rsidRPr="00E14A83" w14:paraId="0948BEB7" w14:textId="77777777" w:rsidTr="00B21848">
        <w:trPr>
          <w:trHeight w:val="499"/>
        </w:trPr>
        <w:tc>
          <w:tcPr>
            <w:tcW w:w="1518" w:type="dxa"/>
            <w:vAlign w:val="bottom"/>
          </w:tcPr>
          <w:p w14:paraId="5B6C35C0" w14:textId="395C21DB" w:rsidR="004A6AC4" w:rsidRPr="00E14A83" w:rsidRDefault="004A6AC4" w:rsidP="00B21848">
            <w:pPr>
              <w:spacing w:line="360" w:lineRule="auto"/>
              <w:jc w:val="center"/>
              <w:rPr>
                <w:sz w:val="28"/>
                <w:szCs w:val="28"/>
              </w:rPr>
            </w:pPr>
            <w:r w:rsidRPr="00E14A83">
              <w:rPr>
                <w:color w:val="000000"/>
                <w:sz w:val="28"/>
                <w:szCs w:val="28"/>
              </w:rPr>
              <w:t>4110</w:t>
            </w:r>
          </w:p>
        </w:tc>
        <w:tc>
          <w:tcPr>
            <w:tcW w:w="1515" w:type="dxa"/>
          </w:tcPr>
          <w:p w14:paraId="6156EA54" w14:textId="0B138196" w:rsidR="004A6AC4" w:rsidRPr="00E14A83" w:rsidRDefault="004A6AC4" w:rsidP="00B21848">
            <w:pPr>
              <w:spacing w:line="360" w:lineRule="auto"/>
              <w:jc w:val="center"/>
              <w:rPr>
                <w:sz w:val="28"/>
                <w:szCs w:val="28"/>
              </w:rPr>
            </w:pPr>
          </w:p>
        </w:tc>
        <w:tc>
          <w:tcPr>
            <w:tcW w:w="1491" w:type="dxa"/>
          </w:tcPr>
          <w:p w14:paraId="5E6881B7" w14:textId="1EB46F03" w:rsidR="004A6AC4" w:rsidRPr="00E14A83" w:rsidRDefault="004A6AC4" w:rsidP="00B21848">
            <w:pPr>
              <w:spacing w:line="360" w:lineRule="auto"/>
              <w:jc w:val="center"/>
              <w:rPr>
                <w:sz w:val="28"/>
                <w:szCs w:val="28"/>
              </w:rPr>
            </w:pPr>
          </w:p>
        </w:tc>
        <w:tc>
          <w:tcPr>
            <w:tcW w:w="1518" w:type="dxa"/>
            <w:vAlign w:val="bottom"/>
          </w:tcPr>
          <w:p w14:paraId="6A452437" w14:textId="77777777" w:rsidR="004A6AC4" w:rsidRPr="00E14A83" w:rsidRDefault="004A6AC4" w:rsidP="00B21848">
            <w:pPr>
              <w:spacing w:line="360" w:lineRule="auto"/>
              <w:jc w:val="center"/>
              <w:rPr>
                <w:sz w:val="28"/>
                <w:szCs w:val="28"/>
              </w:rPr>
            </w:pPr>
            <w:r w:rsidRPr="00E14A83">
              <w:rPr>
                <w:color w:val="000000"/>
                <w:sz w:val="28"/>
                <w:szCs w:val="28"/>
              </w:rPr>
              <w:t>4620</w:t>
            </w:r>
          </w:p>
        </w:tc>
        <w:tc>
          <w:tcPr>
            <w:tcW w:w="1521" w:type="dxa"/>
          </w:tcPr>
          <w:p w14:paraId="798B50E8" w14:textId="5E7F9A63" w:rsidR="004A6AC4" w:rsidRPr="00E14A83" w:rsidRDefault="004A6AC4" w:rsidP="00B21848">
            <w:pPr>
              <w:spacing w:line="360" w:lineRule="auto"/>
              <w:jc w:val="center"/>
              <w:rPr>
                <w:sz w:val="28"/>
                <w:szCs w:val="28"/>
              </w:rPr>
            </w:pPr>
          </w:p>
        </w:tc>
        <w:tc>
          <w:tcPr>
            <w:tcW w:w="1496" w:type="dxa"/>
          </w:tcPr>
          <w:p w14:paraId="70ABC8F1" w14:textId="2DCE4D7E" w:rsidR="004A6AC4" w:rsidRPr="00E14A83" w:rsidRDefault="004A6AC4" w:rsidP="00B21848">
            <w:pPr>
              <w:spacing w:line="360" w:lineRule="auto"/>
              <w:jc w:val="center"/>
              <w:rPr>
                <w:sz w:val="28"/>
                <w:szCs w:val="28"/>
              </w:rPr>
            </w:pPr>
          </w:p>
        </w:tc>
      </w:tr>
      <w:tr w:rsidR="004A6AC4" w:rsidRPr="00E14A83" w14:paraId="46C2369F" w14:textId="77777777" w:rsidTr="00B21848">
        <w:trPr>
          <w:trHeight w:val="483"/>
        </w:trPr>
        <w:tc>
          <w:tcPr>
            <w:tcW w:w="1518" w:type="dxa"/>
            <w:vAlign w:val="bottom"/>
          </w:tcPr>
          <w:p w14:paraId="46C91B04" w14:textId="1E8BA3AE" w:rsidR="004A6AC4" w:rsidRPr="00E14A83" w:rsidRDefault="004A6AC4" w:rsidP="00B21848">
            <w:pPr>
              <w:spacing w:line="360" w:lineRule="auto"/>
              <w:jc w:val="center"/>
              <w:rPr>
                <w:sz w:val="28"/>
                <w:szCs w:val="28"/>
              </w:rPr>
            </w:pPr>
            <w:r w:rsidRPr="00E14A83">
              <w:rPr>
                <w:color w:val="000000"/>
                <w:sz w:val="28"/>
                <w:szCs w:val="28"/>
              </w:rPr>
              <w:t>4140</w:t>
            </w:r>
          </w:p>
        </w:tc>
        <w:tc>
          <w:tcPr>
            <w:tcW w:w="1515" w:type="dxa"/>
          </w:tcPr>
          <w:p w14:paraId="2C1E4C8F" w14:textId="087C4F07" w:rsidR="004A6AC4" w:rsidRPr="00E14A83" w:rsidRDefault="004A6AC4" w:rsidP="00B21848">
            <w:pPr>
              <w:spacing w:line="360" w:lineRule="auto"/>
              <w:jc w:val="center"/>
              <w:rPr>
                <w:sz w:val="28"/>
                <w:szCs w:val="28"/>
              </w:rPr>
            </w:pPr>
          </w:p>
        </w:tc>
        <w:tc>
          <w:tcPr>
            <w:tcW w:w="1491" w:type="dxa"/>
          </w:tcPr>
          <w:p w14:paraId="216BD734" w14:textId="065F1383" w:rsidR="004A6AC4" w:rsidRPr="00E14A83" w:rsidRDefault="004A6AC4" w:rsidP="00B21848">
            <w:pPr>
              <w:spacing w:line="360" w:lineRule="auto"/>
              <w:jc w:val="center"/>
              <w:rPr>
                <w:sz w:val="28"/>
                <w:szCs w:val="28"/>
              </w:rPr>
            </w:pPr>
          </w:p>
        </w:tc>
        <w:tc>
          <w:tcPr>
            <w:tcW w:w="1518" w:type="dxa"/>
            <w:vAlign w:val="bottom"/>
          </w:tcPr>
          <w:p w14:paraId="412BA3C8" w14:textId="77777777" w:rsidR="004A6AC4" w:rsidRPr="00E14A83" w:rsidRDefault="004A6AC4" w:rsidP="00B21848">
            <w:pPr>
              <w:spacing w:line="360" w:lineRule="auto"/>
              <w:jc w:val="center"/>
              <w:rPr>
                <w:sz w:val="28"/>
                <w:szCs w:val="28"/>
              </w:rPr>
            </w:pPr>
            <w:r w:rsidRPr="00E14A83">
              <w:rPr>
                <w:sz w:val="28"/>
                <w:szCs w:val="28"/>
              </w:rPr>
              <w:t>4650</w:t>
            </w:r>
          </w:p>
        </w:tc>
        <w:tc>
          <w:tcPr>
            <w:tcW w:w="1521" w:type="dxa"/>
          </w:tcPr>
          <w:p w14:paraId="42370AD8" w14:textId="5E4F7F69" w:rsidR="004A6AC4" w:rsidRPr="00E14A83" w:rsidRDefault="004A6AC4" w:rsidP="00B21848">
            <w:pPr>
              <w:spacing w:line="360" w:lineRule="auto"/>
              <w:jc w:val="center"/>
              <w:rPr>
                <w:sz w:val="28"/>
                <w:szCs w:val="28"/>
              </w:rPr>
            </w:pPr>
          </w:p>
        </w:tc>
        <w:tc>
          <w:tcPr>
            <w:tcW w:w="1496" w:type="dxa"/>
          </w:tcPr>
          <w:p w14:paraId="54A7DC7B" w14:textId="6052A9F8" w:rsidR="004A6AC4" w:rsidRPr="00E14A83" w:rsidRDefault="004A6AC4" w:rsidP="00B21848">
            <w:pPr>
              <w:spacing w:line="360" w:lineRule="auto"/>
              <w:jc w:val="center"/>
              <w:rPr>
                <w:sz w:val="28"/>
                <w:szCs w:val="28"/>
              </w:rPr>
            </w:pPr>
          </w:p>
        </w:tc>
      </w:tr>
    </w:tbl>
    <w:p w14:paraId="6A9CADB1" w14:textId="77777777" w:rsidR="00BC2BF4" w:rsidRPr="00BC2BF4" w:rsidRDefault="00BC2BF4" w:rsidP="00BC2BF4">
      <w:pPr>
        <w:rPr>
          <w:lang w:val="en-US"/>
        </w:rPr>
      </w:pPr>
    </w:p>
    <w:p w14:paraId="562EA804" w14:textId="77777777" w:rsidR="005F25AF" w:rsidRDefault="005F25AF" w:rsidP="006E2251">
      <w:pPr>
        <w:spacing w:line="360" w:lineRule="auto"/>
        <w:jc w:val="both"/>
        <w:rPr>
          <w:rFonts w:eastAsiaTheme="minorEastAsia"/>
          <w:b/>
          <w:bCs/>
          <w:sz w:val="28"/>
          <w:szCs w:val="28"/>
        </w:rPr>
      </w:pPr>
    </w:p>
    <w:p w14:paraId="32E4D90A" w14:textId="77777777" w:rsidR="005F25AF" w:rsidRDefault="005F25AF" w:rsidP="006E2251">
      <w:pPr>
        <w:spacing w:line="360" w:lineRule="auto"/>
        <w:jc w:val="both"/>
        <w:rPr>
          <w:rFonts w:eastAsiaTheme="minorEastAsia"/>
          <w:b/>
          <w:bCs/>
          <w:sz w:val="28"/>
          <w:szCs w:val="28"/>
        </w:rPr>
      </w:pPr>
    </w:p>
    <w:p w14:paraId="10024BC9" w14:textId="77777777" w:rsidR="005F25AF" w:rsidRDefault="005F25AF" w:rsidP="006E2251">
      <w:pPr>
        <w:spacing w:line="360" w:lineRule="auto"/>
        <w:jc w:val="both"/>
        <w:rPr>
          <w:rFonts w:eastAsiaTheme="minorEastAsia"/>
          <w:b/>
          <w:bCs/>
          <w:sz w:val="28"/>
          <w:szCs w:val="28"/>
        </w:rPr>
      </w:pPr>
    </w:p>
    <w:p w14:paraId="7347ABA2" w14:textId="77777777" w:rsidR="005F25AF" w:rsidRDefault="005F25AF" w:rsidP="006E2251">
      <w:pPr>
        <w:spacing w:line="360" w:lineRule="auto"/>
        <w:jc w:val="both"/>
        <w:rPr>
          <w:rFonts w:eastAsiaTheme="minorEastAsia"/>
          <w:b/>
          <w:bCs/>
          <w:sz w:val="28"/>
          <w:szCs w:val="28"/>
        </w:rPr>
      </w:pPr>
    </w:p>
    <w:p w14:paraId="6CF2AA64" w14:textId="77777777" w:rsidR="005F25AF" w:rsidRDefault="005F25AF" w:rsidP="006E2251">
      <w:pPr>
        <w:spacing w:line="360" w:lineRule="auto"/>
        <w:jc w:val="both"/>
        <w:rPr>
          <w:rFonts w:eastAsiaTheme="minorEastAsia"/>
          <w:b/>
          <w:bCs/>
          <w:sz w:val="28"/>
          <w:szCs w:val="28"/>
        </w:rPr>
      </w:pPr>
    </w:p>
    <w:p w14:paraId="4C6016E9" w14:textId="77777777" w:rsidR="005F25AF" w:rsidRDefault="005F25AF" w:rsidP="006E2251">
      <w:pPr>
        <w:spacing w:line="360" w:lineRule="auto"/>
        <w:jc w:val="both"/>
        <w:rPr>
          <w:rFonts w:eastAsiaTheme="minorEastAsia"/>
          <w:b/>
          <w:bCs/>
          <w:sz w:val="28"/>
          <w:szCs w:val="28"/>
        </w:rPr>
      </w:pPr>
    </w:p>
    <w:p w14:paraId="66189AED" w14:textId="77777777" w:rsidR="005F25AF" w:rsidRDefault="005F25AF" w:rsidP="006E2251">
      <w:pPr>
        <w:spacing w:line="360" w:lineRule="auto"/>
        <w:jc w:val="both"/>
        <w:rPr>
          <w:rFonts w:eastAsiaTheme="minorEastAsia"/>
          <w:b/>
          <w:bCs/>
          <w:sz w:val="28"/>
          <w:szCs w:val="28"/>
        </w:rPr>
      </w:pPr>
    </w:p>
    <w:p w14:paraId="2C8CAC5E" w14:textId="77777777" w:rsidR="005F25AF" w:rsidRDefault="005F25AF" w:rsidP="006E2251">
      <w:pPr>
        <w:spacing w:line="360" w:lineRule="auto"/>
        <w:jc w:val="both"/>
        <w:rPr>
          <w:rFonts w:eastAsiaTheme="minorEastAsia"/>
          <w:b/>
          <w:bCs/>
          <w:sz w:val="28"/>
          <w:szCs w:val="28"/>
        </w:rPr>
      </w:pPr>
    </w:p>
    <w:p w14:paraId="5957069C" w14:textId="7DD20643" w:rsidR="005F25AF" w:rsidRDefault="00B21848" w:rsidP="006E2251">
      <w:pPr>
        <w:spacing w:line="360" w:lineRule="auto"/>
        <w:jc w:val="both"/>
        <w:rPr>
          <w:rFonts w:eastAsiaTheme="minorEastAsia"/>
          <w:b/>
          <w:bCs/>
          <w:sz w:val="28"/>
          <w:szCs w:val="28"/>
        </w:rPr>
      </w:pPr>
      <w:r>
        <w:rPr>
          <w:rFonts w:eastAsiaTheme="minorEastAsia"/>
          <w:b/>
          <w:bCs/>
          <w:sz w:val="28"/>
          <w:szCs w:val="28"/>
        </w:rPr>
        <w:lastRenderedPageBreak/>
        <w:t>Graph of Temperature against Time</w:t>
      </w:r>
    </w:p>
    <w:p w14:paraId="288FF2EE" w14:textId="77777777" w:rsidR="005F25AF" w:rsidRDefault="005F25AF" w:rsidP="006E2251">
      <w:pPr>
        <w:spacing w:line="360" w:lineRule="auto"/>
        <w:jc w:val="both"/>
        <w:rPr>
          <w:rFonts w:eastAsiaTheme="minorEastAsia"/>
          <w:b/>
          <w:bCs/>
          <w:sz w:val="28"/>
          <w:szCs w:val="28"/>
        </w:rPr>
      </w:pPr>
    </w:p>
    <w:p w14:paraId="30FE0786" w14:textId="77777777" w:rsidR="005F25AF" w:rsidRDefault="005F25AF" w:rsidP="006E2251">
      <w:pPr>
        <w:spacing w:line="360" w:lineRule="auto"/>
        <w:jc w:val="both"/>
        <w:rPr>
          <w:rFonts w:eastAsiaTheme="minorEastAsia"/>
          <w:b/>
          <w:bCs/>
          <w:sz w:val="28"/>
          <w:szCs w:val="28"/>
        </w:rPr>
      </w:pPr>
    </w:p>
    <w:p w14:paraId="6577AD93" w14:textId="77777777" w:rsidR="005F25AF" w:rsidRDefault="005F25AF" w:rsidP="006E2251">
      <w:pPr>
        <w:spacing w:line="360" w:lineRule="auto"/>
        <w:jc w:val="both"/>
        <w:rPr>
          <w:rFonts w:eastAsiaTheme="minorEastAsia"/>
          <w:b/>
          <w:bCs/>
          <w:sz w:val="28"/>
          <w:szCs w:val="28"/>
        </w:rPr>
      </w:pPr>
    </w:p>
    <w:p w14:paraId="2BF56220" w14:textId="77777777" w:rsidR="005F25AF" w:rsidRDefault="005F25AF" w:rsidP="006E2251">
      <w:pPr>
        <w:spacing w:line="360" w:lineRule="auto"/>
        <w:jc w:val="both"/>
        <w:rPr>
          <w:rFonts w:eastAsiaTheme="minorEastAsia"/>
          <w:b/>
          <w:bCs/>
          <w:sz w:val="28"/>
          <w:szCs w:val="28"/>
        </w:rPr>
      </w:pPr>
    </w:p>
    <w:p w14:paraId="49C3DDEC" w14:textId="77777777" w:rsidR="005F25AF" w:rsidRDefault="005F25AF" w:rsidP="006E2251">
      <w:pPr>
        <w:spacing w:line="360" w:lineRule="auto"/>
        <w:jc w:val="both"/>
        <w:rPr>
          <w:rFonts w:eastAsiaTheme="minorEastAsia"/>
          <w:b/>
          <w:bCs/>
          <w:sz w:val="28"/>
          <w:szCs w:val="28"/>
        </w:rPr>
      </w:pPr>
    </w:p>
    <w:p w14:paraId="18699157" w14:textId="77777777" w:rsidR="005F25AF" w:rsidRDefault="005F25AF" w:rsidP="006E2251">
      <w:pPr>
        <w:spacing w:line="360" w:lineRule="auto"/>
        <w:jc w:val="both"/>
        <w:rPr>
          <w:rFonts w:eastAsiaTheme="minorEastAsia"/>
          <w:b/>
          <w:bCs/>
          <w:sz w:val="28"/>
          <w:szCs w:val="28"/>
        </w:rPr>
      </w:pPr>
    </w:p>
    <w:p w14:paraId="73492CC7" w14:textId="77777777" w:rsidR="005F25AF" w:rsidRDefault="005F25AF" w:rsidP="006E2251">
      <w:pPr>
        <w:spacing w:line="360" w:lineRule="auto"/>
        <w:jc w:val="both"/>
        <w:rPr>
          <w:rFonts w:eastAsiaTheme="minorEastAsia"/>
          <w:b/>
          <w:bCs/>
          <w:sz w:val="28"/>
          <w:szCs w:val="28"/>
        </w:rPr>
      </w:pPr>
    </w:p>
    <w:p w14:paraId="5A0A0D72" w14:textId="77777777" w:rsidR="005F25AF" w:rsidRDefault="005F25AF" w:rsidP="006E2251">
      <w:pPr>
        <w:spacing w:line="360" w:lineRule="auto"/>
        <w:jc w:val="both"/>
        <w:rPr>
          <w:rFonts w:eastAsiaTheme="minorEastAsia"/>
          <w:b/>
          <w:bCs/>
          <w:sz w:val="28"/>
          <w:szCs w:val="28"/>
        </w:rPr>
      </w:pPr>
    </w:p>
    <w:p w14:paraId="2DFDF8F1" w14:textId="77777777" w:rsidR="00B21848" w:rsidRDefault="00B21848" w:rsidP="006E2251">
      <w:pPr>
        <w:spacing w:line="360" w:lineRule="auto"/>
        <w:jc w:val="both"/>
        <w:rPr>
          <w:rFonts w:eastAsiaTheme="minorEastAsia"/>
          <w:b/>
          <w:bCs/>
          <w:sz w:val="28"/>
          <w:szCs w:val="28"/>
        </w:rPr>
      </w:pPr>
    </w:p>
    <w:p w14:paraId="609CF436" w14:textId="77777777" w:rsidR="00B21848" w:rsidRDefault="00B21848" w:rsidP="006E2251">
      <w:pPr>
        <w:spacing w:line="360" w:lineRule="auto"/>
        <w:jc w:val="both"/>
        <w:rPr>
          <w:rFonts w:eastAsiaTheme="minorEastAsia"/>
          <w:b/>
          <w:bCs/>
          <w:sz w:val="28"/>
          <w:szCs w:val="28"/>
        </w:rPr>
      </w:pPr>
    </w:p>
    <w:p w14:paraId="57E7AF42" w14:textId="77777777" w:rsidR="00B21848" w:rsidRDefault="00B21848" w:rsidP="006E2251">
      <w:pPr>
        <w:spacing w:line="360" w:lineRule="auto"/>
        <w:jc w:val="both"/>
        <w:rPr>
          <w:rFonts w:eastAsiaTheme="minorEastAsia"/>
          <w:b/>
          <w:bCs/>
          <w:sz w:val="28"/>
          <w:szCs w:val="28"/>
        </w:rPr>
      </w:pPr>
    </w:p>
    <w:p w14:paraId="78E53073" w14:textId="77777777" w:rsidR="00B21848" w:rsidRDefault="00B21848" w:rsidP="006E2251">
      <w:pPr>
        <w:spacing w:line="360" w:lineRule="auto"/>
        <w:jc w:val="both"/>
        <w:rPr>
          <w:rFonts w:eastAsiaTheme="minorEastAsia"/>
          <w:b/>
          <w:bCs/>
          <w:sz w:val="28"/>
          <w:szCs w:val="28"/>
        </w:rPr>
      </w:pPr>
    </w:p>
    <w:p w14:paraId="60BA604B" w14:textId="77777777" w:rsidR="00B21848" w:rsidRDefault="00B21848" w:rsidP="006E2251">
      <w:pPr>
        <w:spacing w:line="360" w:lineRule="auto"/>
        <w:jc w:val="both"/>
        <w:rPr>
          <w:rFonts w:eastAsiaTheme="minorEastAsia"/>
          <w:b/>
          <w:bCs/>
          <w:sz w:val="28"/>
          <w:szCs w:val="28"/>
        </w:rPr>
      </w:pPr>
    </w:p>
    <w:p w14:paraId="33DF9C9A" w14:textId="77777777" w:rsidR="00B21848" w:rsidRDefault="00B21848" w:rsidP="006E2251">
      <w:pPr>
        <w:spacing w:line="360" w:lineRule="auto"/>
        <w:jc w:val="both"/>
        <w:rPr>
          <w:rFonts w:eastAsiaTheme="minorEastAsia"/>
          <w:b/>
          <w:bCs/>
          <w:sz w:val="28"/>
          <w:szCs w:val="28"/>
        </w:rPr>
      </w:pPr>
    </w:p>
    <w:p w14:paraId="7F493B07" w14:textId="77777777" w:rsidR="00B21848" w:rsidRDefault="00B21848" w:rsidP="006E2251">
      <w:pPr>
        <w:spacing w:line="360" w:lineRule="auto"/>
        <w:jc w:val="both"/>
        <w:rPr>
          <w:rFonts w:eastAsiaTheme="minorEastAsia"/>
          <w:b/>
          <w:bCs/>
          <w:sz w:val="28"/>
          <w:szCs w:val="28"/>
        </w:rPr>
      </w:pPr>
    </w:p>
    <w:p w14:paraId="09739313" w14:textId="77777777" w:rsidR="00B21848" w:rsidRDefault="00B21848" w:rsidP="006E2251">
      <w:pPr>
        <w:spacing w:line="360" w:lineRule="auto"/>
        <w:jc w:val="both"/>
        <w:rPr>
          <w:rFonts w:eastAsiaTheme="minorEastAsia"/>
          <w:b/>
          <w:bCs/>
          <w:sz w:val="28"/>
          <w:szCs w:val="28"/>
        </w:rPr>
      </w:pPr>
    </w:p>
    <w:p w14:paraId="2989D087" w14:textId="77777777" w:rsidR="00B21848" w:rsidRDefault="00B21848" w:rsidP="006E2251">
      <w:pPr>
        <w:spacing w:line="360" w:lineRule="auto"/>
        <w:jc w:val="both"/>
        <w:rPr>
          <w:rFonts w:eastAsiaTheme="minorEastAsia"/>
          <w:b/>
          <w:bCs/>
          <w:sz w:val="28"/>
          <w:szCs w:val="28"/>
        </w:rPr>
      </w:pPr>
    </w:p>
    <w:p w14:paraId="65EA5D94" w14:textId="77777777" w:rsidR="00B21848" w:rsidRDefault="00B21848" w:rsidP="006E2251">
      <w:pPr>
        <w:spacing w:line="360" w:lineRule="auto"/>
        <w:jc w:val="both"/>
        <w:rPr>
          <w:rFonts w:eastAsiaTheme="minorEastAsia"/>
          <w:b/>
          <w:bCs/>
          <w:sz w:val="28"/>
          <w:szCs w:val="28"/>
        </w:rPr>
      </w:pPr>
    </w:p>
    <w:p w14:paraId="1E5BF961" w14:textId="77777777" w:rsidR="00B21848" w:rsidRDefault="00B21848" w:rsidP="006E2251">
      <w:pPr>
        <w:spacing w:line="360" w:lineRule="auto"/>
        <w:jc w:val="both"/>
        <w:rPr>
          <w:rFonts w:eastAsiaTheme="minorEastAsia"/>
          <w:b/>
          <w:bCs/>
          <w:sz w:val="28"/>
          <w:szCs w:val="28"/>
        </w:rPr>
      </w:pPr>
    </w:p>
    <w:p w14:paraId="06D79EED" w14:textId="77777777" w:rsidR="00B21848" w:rsidRDefault="00B21848" w:rsidP="006E2251">
      <w:pPr>
        <w:spacing w:line="360" w:lineRule="auto"/>
        <w:jc w:val="both"/>
        <w:rPr>
          <w:rFonts w:eastAsiaTheme="minorEastAsia"/>
          <w:b/>
          <w:bCs/>
          <w:sz w:val="28"/>
          <w:szCs w:val="28"/>
        </w:rPr>
      </w:pPr>
    </w:p>
    <w:p w14:paraId="1631D186" w14:textId="77777777" w:rsidR="00B21848" w:rsidRDefault="00B21848" w:rsidP="006E2251">
      <w:pPr>
        <w:spacing w:line="360" w:lineRule="auto"/>
        <w:jc w:val="both"/>
        <w:rPr>
          <w:rFonts w:eastAsiaTheme="minorEastAsia"/>
          <w:b/>
          <w:bCs/>
          <w:sz w:val="28"/>
          <w:szCs w:val="28"/>
        </w:rPr>
      </w:pPr>
    </w:p>
    <w:p w14:paraId="2DB65523" w14:textId="695F9F80" w:rsidR="00B21848" w:rsidRPr="00B21848" w:rsidRDefault="00B21848" w:rsidP="00B21848">
      <w:pPr>
        <w:spacing w:after="0"/>
        <w:ind w:left="-5"/>
        <w:rPr>
          <w:sz w:val="28"/>
          <w:szCs w:val="28"/>
        </w:rPr>
      </w:pPr>
      <w:r w:rsidRPr="00B21848">
        <w:rPr>
          <w:rFonts w:eastAsia="Times New Roman"/>
          <w:bCs/>
          <w:sz w:val="28"/>
          <w:szCs w:val="28"/>
        </w:rPr>
        <w:lastRenderedPageBreak/>
        <w:t>T</w:t>
      </w:r>
      <w:r w:rsidRPr="00B21848">
        <w:rPr>
          <w:rFonts w:eastAsia="Times New Roman"/>
          <w:bCs/>
          <w:sz w:val="28"/>
          <w:szCs w:val="28"/>
          <w:vertAlign w:val="subscript"/>
        </w:rPr>
        <w:t>0</w:t>
      </w:r>
      <w:r w:rsidRPr="00B21848">
        <w:rPr>
          <w:rFonts w:eastAsia="Times New Roman"/>
          <w:bCs/>
          <w:sz w:val="28"/>
          <w:szCs w:val="28"/>
        </w:rPr>
        <w:t xml:space="preserve"> (Room Temperature) = </w:t>
      </w:r>
      <w:r w:rsidRPr="00B21848">
        <w:rPr>
          <w:sz w:val="28"/>
          <w:szCs w:val="28"/>
        </w:rPr>
        <w:t>℃</w:t>
      </w:r>
    </w:p>
    <w:p w14:paraId="46ECEA6B" w14:textId="14F1FC42" w:rsidR="00B21848" w:rsidRPr="00B21848" w:rsidRDefault="00B21848" w:rsidP="00B21848">
      <w:pPr>
        <w:spacing w:after="0"/>
        <w:ind w:left="-5"/>
        <w:rPr>
          <w:sz w:val="28"/>
          <w:szCs w:val="28"/>
        </w:rPr>
      </w:pPr>
      <w:r w:rsidRPr="00B21848">
        <w:rPr>
          <w:rFonts w:eastAsia="Times New Roman"/>
          <w:bCs/>
          <w:sz w:val="28"/>
          <w:szCs w:val="28"/>
        </w:rPr>
        <w:t>T</w:t>
      </w:r>
      <w:r w:rsidRPr="00B21848">
        <w:rPr>
          <w:rFonts w:eastAsia="Times New Roman"/>
          <w:bCs/>
          <w:sz w:val="28"/>
          <w:szCs w:val="28"/>
          <w:vertAlign w:val="subscript"/>
        </w:rPr>
        <w:t>a</w:t>
      </w:r>
      <w:r w:rsidRPr="00B21848">
        <w:rPr>
          <w:rFonts w:eastAsia="Times New Roman"/>
          <w:bCs/>
          <w:sz w:val="28"/>
          <w:szCs w:val="28"/>
        </w:rPr>
        <w:t xml:space="preserve"> (Final Temperature) = </w:t>
      </w:r>
      <w:r w:rsidRPr="00B21848">
        <w:rPr>
          <w:sz w:val="28"/>
          <w:szCs w:val="28"/>
        </w:rPr>
        <w:t xml:space="preserve">℃ </w:t>
      </w:r>
    </w:p>
    <w:p w14:paraId="09E9E863" w14:textId="70058094" w:rsidR="00B21848" w:rsidRPr="00B21848" w:rsidRDefault="00B21848" w:rsidP="00B21848">
      <w:pPr>
        <w:spacing w:after="0"/>
        <w:ind w:left="-5"/>
        <w:rPr>
          <w:rFonts w:eastAsia="Times New Roman"/>
          <w:bCs/>
          <w:sz w:val="28"/>
          <w:szCs w:val="28"/>
        </w:rPr>
      </w:pPr>
      <w:r w:rsidRPr="00B21848">
        <w:rPr>
          <w:rFonts w:eastAsia="Times New Roman"/>
          <w:bCs/>
          <w:sz w:val="28"/>
          <w:szCs w:val="28"/>
        </w:rPr>
        <w:t>t</w:t>
      </w:r>
      <w:r w:rsidRPr="00B21848">
        <w:rPr>
          <w:rFonts w:eastAsia="Times New Roman"/>
          <w:bCs/>
          <w:sz w:val="28"/>
          <w:szCs w:val="28"/>
          <w:vertAlign w:val="subscript"/>
        </w:rPr>
        <w:t xml:space="preserve">a </w:t>
      </w:r>
      <w:r w:rsidRPr="00B21848">
        <w:rPr>
          <w:rFonts w:eastAsia="Times New Roman"/>
          <w:bCs/>
          <w:sz w:val="28"/>
          <w:szCs w:val="28"/>
        </w:rPr>
        <w:t>=  s</w:t>
      </w:r>
    </w:p>
    <w:tbl>
      <w:tblPr>
        <w:tblStyle w:val="TableGrid3"/>
        <w:tblW w:w="8500" w:type="dxa"/>
        <w:tblLook w:val="04A0" w:firstRow="1" w:lastRow="0" w:firstColumn="1" w:lastColumn="0" w:noHBand="0" w:noVBand="1"/>
      </w:tblPr>
      <w:tblGrid>
        <w:gridCol w:w="1980"/>
        <w:gridCol w:w="2126"/>
        <w:gridCol w:w="2126"/>
        <w:gridCol w:w="2268"/>
      </w:tblGrid>
      <w:tr w:rsidR="00B21848" w:rsidRPr="00B21848" w14:paraId="30ADFBD8" w14:textId="77777777" w:rsidTr="00BC4F6A">
        <w:trPr>
          <w:trHeight w:val="629"/>
        </w:trPr>
        <w:tc>
          <w:tcPr>
            <w:tcW w:w="1980" w:type="dxa"/>
          </w:tcPr>
          <w:p w14:paraId="6D84C573" w14:textId="77777777" w:rsidR="00B21848" w:rsidRPr="00B21848" w:rsidRDefault="00B21848" w:rsidP="00B21848">
            <w:pPr>
              <w:ind w:right="13"/>
              <w:jc w:val="center"/>
              <w:rPr>
                <w:sz w:val="28"/>
                <w:szCs w:val="28"/>
              </w:rPr>
            </w:pPr>
            <w:r w:rsidRPr="00B21848">
              <w:rPr>
                <w:sz w:val="28"/>
                <w:szCs w:val="28"/>
              </w:rPr>
              <w:t>T (℃)</w:t>
            </w:r>
          </w:p>
        </w:tc>
        <w:tc>
          <w:tcPr>
            <w:tcW w:w="2126" w:type="dxa"/>
          </w:tcPr>
          <w:p w14:paraId="1997C26B" w14:textId="77777777" w:rsidR="00B21848" w:rsidRPr="00B21848" w:rsidRDefault="00B21848" w:rsidP="00B21848">
            <w:pPr>
              <w:ind w:right="13"/>
              <w:jc w:val="center"/>
              <w:rPr>
                <w:sz w:val="28"/>
                <w:szCs w:val="28"/>
              </w:rPr>
            </w:pPr>
            <w:r w:rsidRPr="00B21848">
              <w:rPr>
                <w:sz w:val="28"/>
                <w:szCs w:val="28"/>
              </w:rPr>
              <w:t>t (s)</w:t>
            </w:r>
          </w:p>
        </w:tc>
        <w:tc>
          <w:tcPr>
            <w:tcW w:w="2126" w:type="dxa"/>
          </w:tcPr>
          <w:p w14:paraId="6E0A3D3D" w14:textId="77777777" w:rsidR="00B21848" w:rsidRPr="00B21848" w:rsidRDefault="00B21848" w:rsidP="00B21848">
            <w:pPr>
              <w:ind w:right="13"/>
              <w:jc w:val="center"/>
              <w:rPr>
                <w:sz w:val="28"/>
                <w:szCs w:val="28"/>
              </w:rPr>
            </w:pPr>
            <w:r w:rsidRPr="00B21848">
              <w:rPr>
                <w:sz w:val="28"/>
                <w:szCs w:val="28"/>
              </w:rPr>
              <w:t xml:space="preserve">ln </w:t>
            </w:r>
            <m:oMath>
              <m:f>
                <m:fPr>
                  <m:ctrlPr>
                    <w:rPr>
                      <w:rFonts w:ascii="Cambria Math" w:hAnsi="Cambria Math"/>
                      <w:sz w:val="28"/>
                      <w:szCs w:val="28"/>
                    </w:rPr>
                  </m:ctrlPr>
                </m:fPr>
                <m:num>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den>
              </m:f>
            </m:oMath>
          </w:p>
        </w:tc>
        <w:tc>
          <w:tcPr>
            <w:tcW w:w="2268" w:type="dxa"/>
          </w:tcPr>
          <w:p w14:paraId="19DC3A1C" w14:textId="77777777" w:rsidR="00B21848" w:rsidRPr="00B21848" w:rsidRDefault="00B21848" w:rsidP="00B21848">
            <w:pPr>
              <w:ind w:right="13"/>
              <w:jc w:val="center"/>
              <w:rPr>
                <w:i/>
                <w:iCs/>
                <w:sz w:val="28"/>
                <w:szCs w:val="28"/>
              </w:rPr>
            </w:pPr>
            <w:r w:rsidRPr="00B21848">
              <w:rPr>
                <w:i/>
                <w:iCs/>
                <w:sz w:val="28"/>
                <w:szCs w:val="28"/>
              </w:rPr>
              <w:t>(t – t</w:t>
            </w:r>
            <w:r w:rsidRPr="00B21848">
              <w:rPr>
                <w:i/>
                <w:iCs/>
                <w:sz w:val="28"/>
                <w:szCs w:val="28"/>
                <w:vertAlign w:val="subscript"/>
              </w:rPr>
              <w:t>a</w:t>
            </w:r>
            <w:r w:rsidRPr="00B21848">
              <w:rPr>
                <w:i/>
                <w:iCs/>
                <w:sz w:val="28"/>
                <w:szCs w:val="28"/>
              </w:rPr>
              <w:t>)</w:t>
            </w:r>
          </w:p>
        </w:tc>
      </w:tr>
      <w:tr w:rsidR="00B21848" w:rsidRPr="00B21848" w14:paraId="7F7AC471" w14:textId="77777777" w:rsidTr="00BC4F6A">
        <w:trPr>
          <w:trHeight w:val="388"/>
        </w:trPr>
        <w:tc>
          <w:tcPr>
            <w:tcW w:w="1980" w:type="dxa"/>
          </w:tcPr>
          <w:p w14:paraId="1DA365BD" w14:textId="113159C5" w:rsidR="00B21848" w:rsidRPr="00B21848" w:rsidRDefault="00B21848" w:rsidP="00B21848">
            <w:pPr>
              <w:ind w:right="13"/>
              <w:jc w:val="center"/>
              <w:rPr>
                <w:sz w:val="28"/>
                <w:szCs w:val="28"/>
              </w:rPr>
            </w:pPr>
          </w:p>
        </w:tc>
        <w:tc>
          <w:tcPr>
            <w:tcW w:w="2126" w:type="dxa"/>
          </w:tcPr>
          <w:p w14:paraId="2082B617" w14:textId="77777777" w:rsidR="00B21848" w:rsidRPr="00B21848" w:rsidRDefault="00B21848" w:rsidP="00B21848">
            <w:pPr>
              <w:ind w:right="13"/>
              <w:jc w:val="center"/>
              <w:rPr>
                <w:sz w:val="28"/>
                <w:szCs w:val="28"/>
              </w:rPr>
            </w:pPr>
            <w:r w:rsidRPr="00B21848">
              <w:rPr>
                <w:sz w:val="28"/>
                <w:szCs w:val="28"/>
              </w:rPr>
              <w:t>300</w:t>
            </w:r>
          </w:p>
        </w:tc>
        <w:tc>
          <w:tcPr>
            <w:tcW w:w="2126" w:type="dxa"/>
          </w:tcPr>
          <w:p w14:paraId="51904D32" w14:textId="60CF7C90" w:rsidR="00B21848" w:rsidRPr="00B21848" w:rsidRDefault="00B21848" w:rsidP="00B21848">
            <w:pPr>
              <w:ind w:right="13"/>
              <w:jc w:val="center"/>
              <w:rPr>
                <w:sz w:val="28"/>
                <w:szCs w:val="28"/>
              </w:rPr>
            </w:pPr>
          </w:p>
        </w:tc>
        <w:tc>
          <w:tcPr>
            <w:tcW w:w="2268" w:type="dxa"/>
          </w:tcPr>
          <w:p w14:paraId="27EE63E3" w14:textId="6ECB2F4B" w:rsidR="00B21848" w:rsidRPr="00B21848" w:rsidRDefault="00B21848" w:rsidP="00B21848">
            <w:pPr>
              <w:ind w:right="13"/>
              <w:jc w:val="center"/>
              <w:rPr>
                <w:sz w:val="28"/>
                <w:szCs w:val="28"/>
              </w:rPr>
            </w:pPr>
          </w:p>
        </w:tc>
      </w:tr>
      <w:tr w:rsidR="00B21848" w:rsidRPr="00B21848" w14:paraId="41283878" w14:textId="77777777" w:rsidTr="00BC4F6A">
        <w:trPr>
          <w:trHeight w:val="388"/>
        </w:trPr>
        <w:tc>
          <w:tcPr>
            <w:tcW w:w="1980" w:type="dxa"/>
          </w:tcPr>
          <w:p w14:paraId="23CF201C" w14:textId="2D4DA499" w:rsidR="00B21848" w:rsidRPr="00B21848" w:rsidRDefault="00B21848" w:rsidP="00B21848">
            <w:pPr>
              <w:ind w:right="13"/>
              <w:jc w:val="center"/>
              <w:rPr>
                <w:sz w:val="28"/>
                <w:szCs w:val="28"/>
              </w:rPr>
            </w:pPr>
          </w:p>
        </w:tc>
        <w:tc>
          <w:tcPr>
            <w:tcW w:w="2126" w:type="dxa"/>
          </w:tcPr>
          <w:p w14:paraId="5C0F8BCA" w14:textId="77777777" w:rsidR="00B21848" w:rsidRPr="00B21848" w:rsidRDefault="00B21848" w:rsidP="00B21848">
            <w:pPr>
              <w:ind w:right="13"/>
              <w:jc w:val="center"/>
              <w:rPr>
                <w:sz w:val="28"/>
                <w:szCs w:val="28"/>
              </w:rPr>
            </w:pPr>
            <w:r w:rsidRPr="00B21848">
              <w:rPr>
                <w:sz w:val="28"/>
                <w:szCs w:val="28"/>
              </w:rPr>
              <w:t>600</w:t>
            </w:r>
          </w:p>
        </w:tc>
        <w:tc>
          <w:tcPr>
            <w:tcW w:w="2126" w:type="dxa"/>
          </w:tcPr>
          <w:p w14:paraId="5B72B85F" w14:textId="12EA9B59" w:rsidR="00B21848" w:rsidRPr="00B21848" w:rsidRDefault="00B21848" w:rsidP="00B21848">
            <w:pPr>
              <w:ind w:right="13"/>
              <w:jc w:val="center"/>
              <w:rPr>
                <w:sz w:val="28"/>
                <w:szCs w:val="28"/>
              </w:rPr>
            </w:pPr>
          </w:p>
        </w:tc>
        <w:tc>
          <w:tcPr>
            <w:tcW w:w="2268" w:type="dxa"/>
          </w:tcPr>
          <w:p w14:paraId="5B17F53E" w14:textId="03E23B53" w:rsidR="00B21848" w:rsidRPr="00B21848" w:rsidRDefault="00B21848" w:rsidP="00B21848">
            <w:pPr>
              <w:ind w:right="13"/>
              <w:jc w:val="center"/>
              <w:rPr>
                <w:sz w:val="28"/>
                <w:szCs w:val="28"/>
              </w:rPr>
            </w:pPr>
          </w:p>
        </w:tc>
      </w:tr>
      <w:tr w:rsidR="00B21848" w:rsidRPr="00B21848" w14:paraId="4B097D3F" w14:textId="77777777" w:rsidTr="00BC4F6A">
        <w:trPr>
          <w:trHeight w:val="388"/>
        </w:trPr>
        <w:tc>
          <w:tcPr>
            <w:tcW w:w="1980" w:type="dxa"/>
          </w:tcPr>
          <w:p w14:paraId="3F0B317B" w14:textId="16B046BE" w:rsidR="00B21848" w:rsidRPr="00B21848" w:rsidRDefault="00B21848" w:rsidP="00B21848">
            <w:pPr>
              <w:ind w:right="13"/>
              <w:jc w:val="center"/>
              <w:rPr>
                <w:sz w:val="28"/>
                <w:szCs w:val="28"/>
              </w:rPr>
            </w:pPr>
          </w:p>
        </w:tc>
        <w:tc>
          <w:tcPr>
            <w:tcW w:w="2126" w:type="dxa"/>
          </w:tcPr>
          <w:p w14:paraId="2B760604" w14:textId="77777777" w:rsidR="00B21848" w:rsidRPr="00B21848" w:rsidRDefault="00B21848" w:rsidP="00B21848">
            <w:pPr>
              <w:ind w:right="13"/>
              <w:jc w:val="center"/>
              <w:rPr>
                <w:sz w:val="28"/>
                <w:szCs w:val="28"/>
              </w:rPr>
            </w:pPr>
            <w:r w:rsidRPr="00B21848">
              <w:rPr>
                <w:sz w:val="28"/>
                <w:szCs w:val="28"/>
              </w:rPr>
              <w:t>900</w:t>
            </w:r>
          </w:p>
        </w:tc>
        <w:tc>
          <w:tcPr>
            <w:tcW w:w="2126" w:type="dxa"/>
          </w:tcPr>
          <w:p w14:paraId="69D1821F" w14:textId="4D56628C" w:rsidR="00B21848" w:rsidRPr="00B21848" w:rsidRDefault="00B21848" w:rsidP="00B21848">
            <w:pPr>
              <w:ind w:right="13"/>
              <w:jc w:val="center"/>
              <w:rPr>
                <w:sz w:val="28"/>
                <w:szCs w:val="28"/>
              </w:rPr>
            </w:pPr>
          </w:p>
        </w:tc>
        <w:tc>
          <w:tcPr>
            <w:tcW w:w="2268" w:type="dxa"/>
          </w:tcPr>
          <w:p w14:paraId="2579C1B8" w14:textId="190A81FF" w:rsidR="00B21848" w:rsidRPr="00B21848" w:rsidRDefault="00B21848" w:rsidP="00B21848">
            <w:pPr>
              <w:ind w:right="13"/>
              <w:jc w:val="center"/>
              <w:rPr>
                <w:sz w:val="28"/>
                <w:szCs w:val="28"/>
              </w:rPr>
            </w:pPr>
          </w:p>
        </w:tc>
      </w:tr>
      <w:tr w:rsidR="00B21848" w:rsidRPr="00B21848" w14:paraId="67F54D49" w14:textId="77777777" w:rsidTr="00BC4F6A">
        <w:trPr>
          <w:trHeight w:val="407"/>
        </w:trPr>
        <w:tc>
          <w:tcPr>
            <w:tcW w:w="1980" w:type="dxa"/>
          </w:tcPr>
          <w:p w14:paraId="4616A5B7" w14:textId="0396B39B" w:rsidR="00B21848" w:rsidRPr="00B21848" w:rsidRDefault="00B21848" w:rsidP="00B21848">
            <w:pPr>
              <w:ind w:right="13"/>
              <w:jc w:val="center"/>
              <w:rPr>
                <w:sz w:val="28"/>
                <w:szCs w:val="28"/>
              </w:rPr>
            </w:pPr>
          </w:p>
        </w:tc>
        <w:tc>
          <w:tcPr>
            <w:tcW w:w="2126" w:type="dxa"/>
          </w:tcPr>
          <w:p w14:paraId="6DE0306C" w14:textId="77777777" w:rsidR="00B21848" w:rsidRPr="00B21848" w:rsidRDefault="00B21848" w:rsidP="00B21848">
            <w:pPr>
              <w:ind w:right="13"/>
              <w:jc w:val="center"/>
              <w:rPr>
                <w:sz w:val="28"/>
                <w:szCs w:val="28"/>
              </w:rPr>
            </w:pPr>
            <w:r w:rsidRPr="00B21848">
              <w:rPr>
                <w:sz w:val="28"/>
                <w:szCs w:val="28"/>
              </w:rPr>
              <w:t>1200</w:t>
            </w:r>
          </w:p>
        </w:tc>
        <w:tc>
          <w:tcPr>
            <w:tcW w:w="2126" w:type="dxa"/>
          </w:tcPr>
          <w:p w14:paraId="4CAEA25C" w14:textId="060F7E10" w:rsidR="00B21848" w:rsidRPr="00B21848" w:rsidRDefault="00B21848" w:rsidP="00B21848">
            <w:pPr>
              <w:ind w:right="13"/>
              <w:jc w:val="center"/>
              <w:rPr>
                <w:sz w:val="28"/>
                <w:szCs w:val="28"/>
              </w:rPr>
            </w:pPr>
          </w:p>
        </w:tc>
        <w:tc>
          <w:tcPr>
            <w:tcW w:w="2268" w:type="dxa"/>
          </w:tcPr>
          <w:p w14:paraId="62977877" w14:textId="4329D8DF" w:rsidR="00B21848" w:rsidRPr="00B21848" w:rsidRDefault="00B21848" w:rsidP="00B21848">
            <w:pPr>
              <w:ind w:right="13"/>
              <w:jc w:val="center"/>
              <w:rPr>
                <w:sz w:val="28"/>
                <w:szCs w:val="28"/>
              </w:rPr>
            </w:pPr>
          </w:p>
        </w:tc>
      </w:tr>
      <w:tr w:rsidR="00B21848" w:rsidRPr="00B21848" w14:paraId="1503AA0E" w14:textId="77777777" w:rsidTr="00BC4F6A">
        <w:trPr>
          <w:trHeight w:val="388"/>
        </w:trPr>
        <w:tc>
          <w:tcPr>
            <w:tcW w:w="1980" w:type="dxa"/>
          </w:tcPr>
          <w:p w14:paraId="48A2E47A" w14:textId="4774E6D9" w:rsidR="00B21848" w:rsidRPr="00B21848" w:rsidRDefault="00B21848" w:rsidP="00B21848">
            <w:pPr>
              <w:ind w:right="13"/>
              <w:jc w:val="center"/>
              <w:rPr>
                <w:sz w:val="28"/>
                <w:szCs w:val="28"/>
              </w:rPr>
            </w:pPr>
          </w:p>
        </w:tc>
        <w:tc>
          <w:tcPr>
            <w:tcW w:w="2126" w:type="dxa"/>
          </w:tcPr>
          <w:p w14:paraId="2C23F8EF" w14:textId="77777777" w:rsidR="00B21848" w:rsidRPr="00B21848" w:rsidRDefault="00B21848" w:rsidP="00B21848">
            <w:pPr>
              <w:ind w:right="13"/>
              <w:jc w:val="center"/>
              <w:rPr>
                <w:sz w:val="28"/>
                <w:szCs w:val="28"/>
              </w:rPr>
            </w:pPr>
            <w:r w:rsidRPr="00B21848">
              <w:rPr>
                <w:sz w:val="28"/>
                <w:szCs w:val="28"/>
              </w:rPr>
              <w:t>1500</w:t>
            </w:r>
          </w:p>
        </w:tc>
        <w:tc>
          <w:tcPr>
            <w:tcW w:w="2126" w:type="dxa"/>
          </w:tcPr>
          <w:p w14:paraId="7B11AFC7" w14:textId="1B63E031" w:rsidR="00B21848" w:rsidRPr="00B21848" w:rsidRDefault="00B21848" w:rsidP="00B21848">
            <w:pPr>
              <w:ind w:right="13"/>
              <w:jc w:val="center"/>
              <w:rPr>
                <w:sz w:val="28"/>
                <w:szCs w:val="28"/>
              </w:rPr>
            </w:pPr>
          </w:p>
        </w:tc>
        <w:tc>
          <w:tcPr>
            <w:tcW w:w="2268" w:type="dxa"/>
          </w:tcPr>
          <w:p w14:paraId="70916604" w14:textId="3771B68F" w:rsidR="00B21848" w:rsidRPr="00B21848" w:rsidRDefault="00B21848" w:rsidP="00B21848">
            <w:pPr>
              <w:ind w:right="13"/>
              <w:jc w:val="center"/>
              <w:rPr>
                <w:sz w:val="28"/>
                <w:szCs w:val="28"/>
              </w:rPr>
            </w:pPr>
          </w:p>
        </w:tc>
      </w:tr>
      <w:tr w:rsidR="00B21848" w:rsidRPr="00B21848" w14:paraId="3076BFEA" w14:textId="77777777" w:rsidTr="00BC4F6A">
        <w:trPr>
          <w:trHeight w:val="388"/>
        </w:trPr>
        <w:tc>
          <w:tcPr>
            <w:tcW w:w="1980" w:type="dxa"/>
          </w:tcPr>
          <w:p w14:paraId="489FA5A4" w14:textId="6AC8ECBE" w:rsidR="00B21848" w:rsidRPr="00B21848" w:rsidRDefault="00B21848" w:rsidP="00B21848">
            <w:pPr>
              <w:ind w:right="13"/>
              <w:jc w:val="center"/>
              <w:rPr>
                <w:sz w:val="28"/>
                <w:szCs w:val="28"/>
              </w:rPr>
            </w:pPr>
          </w:p>
        </w:tc>
        <w:tc>
          <w:tcPr>
            <w:tcW w:w="2126" w:type="dxa"/>
          </w:tcPr>
          <w:p w14:paraId="2FA25427" w14:textId="77777777" w:rsidR="00B21848" w:rsidRPr="00B21848" w:rsidRDefault="00B21848" w:rsidP="00B21848">
            <w:pPr>
              <w:ind w:right="13"/>
              <w:jc w:val="center"/>
              <w:rPr>
                <w:sz w:val="28"/>
                <w:szCs w:val="28"/>
              </w:rPr>
            </w:pPr>
            <w:r w:rsidRPr="00B21848">
              <w:rPr>
                <w:sz w:val="28"/>
                <w:szCs w:val="28"/>
              </w:rPr>
              <w:t>1800</w:t>
            </w:r>
          </w:p>
        </w:tc>
        <w:tc>
          <w:tcPr>
            <w:tcW w:w="2126" w:type="dxa"/>
          </w:tcPr>
          <w:p w14:paraId="01833244" w14:textId="619C6A00" w:rsidR="00B21848" w:rsidRPr="00B21848" w:rsidRDefault="00B21848" w:rsidP="00B21848">
            <w:pPr>
              <w:ind w:right="13"/>
              <w:jc w:val="center"/>
              <w:rPr>
                <w:sz w:val="28"/>
                <w:szCs w:val="28"/>
              </w:rPr>
            </w:pPr>
          </w:p>
        </w:tc>
        <w:tc>
          <w:tcPr>
            <w:tcW w:w="2268" w:type="dxa"/>
          </w:tcPr>
          <w:p w14:paraId="212C02DE" w14:textId="207553BC" w:rsidR="00B21848" w:rsidRPr="00B21848" w:rsidRDefault="00B21848" w:rsidP="00B21848">
            <w:pPr>
              <w:ind w:right="13"/>
              <w:jc w:val="center"/>
              <w:rPr>
                <w:sz w:val="28"/>
                <w:szCs w:val="28"/>
              </w:rPr>
            </w:pPr>
          </w:p>
        </w:tc>
      </w:tr>
      <w:tr w:rsidR="00B21848" w:rsidRPr="00B21848" w14:paraId="51E2CB80" w14:textId="77777777" w:rsidTr="00BC4F6A">
        <w:trPr>
          <w:trHeight w:val="388"/>
        </w:trPr>
        <w:tc>
          <w:tcPr>
            <w:tcW w:w="1980" w:type="dxa"/>
          </w:tcPr>
          <w:p w14:paraId="56AD3B00" w14:textId="392F3407" w:rsidR="00B21848" w:rsidRPr="00B21848" w:rsidRDefault="00B21848" w:rsidP="00B21848">
            <w:pPr>
              <w:ind w:right="13"/>
              <w:jc w:val="center"/>
              <w:rPr>
                <w:sz w:val="28"/>
                <w:szCs w:val="28"/>
              </w:rPr>
            </w:pPr>
          </w:p>
        </w:tc>
        <w:tc>
          <w:tcPr>
            <w:tcW w:w="2126" w:type="dxa"/>
          </w:tcPr>
          <w:p w14:paraId="4EBD6007" w14:textId="77777777" w:rsidR="00B21848" w:rsidRPr="00B21848" w:rsidRDefault="00B21848" w:rsidP="00B21848">
            <w:pPr>
              <w:ind w:right="13"/>
              <w:jc w:val="center"/>
              <w:rPr>
                <w:sz w:val="28"/>
                <w:szCs w:val="28"/>
              </w:rPr>
            </w:pPr>
            <w:r w:rsidRPr="00B21848">
              <w:rPr>
                <w:sz w:val="28"/>
                <w:szCs w:val="28"/>
              </w:rPr>
              <w:t>2100</w:t>
            </w:r>
          </w:p>
        </w:tc>
        <w:tc>
          <w:tcPr>
            <w:tcW w:w="2126" w:type="dxa"/>
          </w:tcPr>
          <w:p w14:paraId="5219D9CA" w14:textId="489B76AA" w:rsidR="00B21848" w:rsidRPr="00B21848" w:rsidRDefault="00B21848" w:rsidP="00B21848">
            <w:pPr>
              <w:ind w:right="13"/>
              <w:jc w:val="center"/>
              <w:rPr>
                <w:sz w:val="28"/>
                <w:szCs w:val="28"/>
              </w:rPr>
            </w:pPr>
          </w:p>
        </w:tc>
        <w:tc>
          <w:tcPr>
            <w:tcW w:w="2268" w:type="dxa"/>
          </w:tcPr>
          <w:p w14:paraId="44C4EDC7" w14:textId="501A0739" w:rsidR="00B21848" w:rsidRPr="00B21848" w:rsidRDefault="00B21848" w:rsidP="00B21848">
            <w:pPr>
              <w:ind w:right="13"/>
              <w:jc w:val="center"/>
              <w:rPr>
                <w:sz w:val="28"/>
                <w:szCs w:val="28"/>
              </w:rPr>
            </w:pPr>
          </w:p>
        </w:tc>
      </w:tr>
      <w:tr w:rsidR="00B21848" w:rsidRPr="00B21848" w14:paraId="5E21A487" w14:textId="77777777" w:rsidTr="00BC4F6A">
        <w:trPr>
          <w:trHeight w:val="388"/>
        </w:trPr>
        <w:tc>
          <w:tcPr>
            <w:tcW w:w="1980" w:type="dxa"/>
          </w:tcPr>
          <w:p w14:paraId="04A5D009" w14:textId="62EBC5E2" w:rsidR="00B21848" w:rsidRPr="00B21848" w:rsidRDefault="00B21848" w:rsidP="00B21848">
            <w:pPr>
              <w:ind w:right="13"/>
              <w:jc w:val="center"/>
              <w:rPr>
                <w:sz w:val="28"/>
                <w:szCs w:val="28"/>
              </w:rPr>
            </w:pPr>
          </w:p>
        </w:tc>
        <w:tc>
          <w:tcPr>
            <w:tcW w:w="2126" w:type="dxa"/>
          </w:tcPr>
          <w:p w14:paraId="682A9746" w14:textId="77777777" w:rsidR="00B21848" w:rsidRPr="00B21848" w:rsidRDefault="00B21848" w:rsidP="00B21848">
            <w:pPr>
              <w:ind w:right="13"/>
              <w:jc w:val="center"/>
              <w:rPr>
                <w:sz w:val="28"/>
                <w:szCs w:val="28"/>
              </w:rPr>
            </w:pPr>
            <w:r w:rsidRPr="00B21848">
              <w:rPr>
                <w:sz w:val="28"/>
                <w:szCs w:val="28"/>
              </w:rPr>
              <w:t>2400</w:t>
            </w:r>
          </w:p>
        </w:tc>
        <w:tc>
          <w:tcPr>
            <w:tcW w:w="2126" w:type="dxa"/>
          </w:tcPr>
          <w:p w14:paraId="44FA4680" w14:textId="0F242A7B" w:rsidR="00B21848" w:rsidRPr="00B21848" w:rsidRDefault="00B21848" w:rsidP="00B21848">
            <w:pPr>
              <w:ind w:right="13"/>
              <w:jc w:val="center"/>
              <w:rPr>
                <w:sz w:val="28"/>
                <w:szCs w:val="28"/>
              </w:rPr>
            </w:pPr>
          </w:p>
        </w:tc>
        <w:tc>
          <w:tcPr>
            <w:tcW w:w="2268" w:type="dxa"/>
          </w:tcPr>
          <w:p w14:paraId="506F6FD2" w14:textId="1193EAD4" w:rsidR="00B21848" w:rsidRPr="00B21848" w:rsidRDefault="00B21848" w:rsidP="00B21848">
            <w:pPr>
              <w:ind w:right="13"/>
              <w:jc w:val="center"/>
              <w:rPr>
                <w:sz w:val="28"/>
                <w:szCs w:val="28"/>
              </w:rPr>
            </w:pPr>
          </w:p>
        </w:tc>
      </w:tr>
      <w:tr w:rsidR="00B21848" w:rsidRPr="00B21848" w14:paraId="1201F94F" w14:textId="77777777" w:rsidTr="00BC4F6A">
        <w:trPr>
          <w:trHeight w:val="388"/>
        </w:trPr>
        <w:tc>
          <w:tcPr>
            <w:tcW w:w="1980" w:type="dxa"/>
          </w:tcPr>
          <w:p w14:paraId="4BB1B5B2" w14:textId="0A136B09" w:rsidR="00B21848" w:rsidRPr="00B21848" w:rsidRDefault="00B21848" w:rsidP="00B21848">
            <w:pPr>
              <w:ind w:right="13"/>
              <w:jc w:val="center"/>
              <w:rPr>
                <w:sz w:val="28"/>
                <w:szCs w:val="28"/>
              </w:rPr>
            </w:pPr>
          </w:p>
        </w:tc>
        <w:tc>
          <w:tcPr>
            <w:tcW w:w="2126" w:type="dxa"/>
          </w:tcPr>
          <w:p w14:paraId="7B9441A8" w14:textId="77777777" w:rsidR="00B21848" w:rsidRPr="00B21848" w:rsidRDefault="00B21848" w:rsidP="00B21848">
            <w:pPr>
              <w:ind w:right="13"/>
              <w:jc w:val="center"/>
              <w:rPr>
                <w:sz w:val="28"/>
                <w:szCs w:val="28"/>
              </w:rPr>
            </w:pPr>
            <w:r w:rsidRPr="00B21848">
              <w:rPr>
                <w:sz w:val="28"/>
                <w:szCs w:val="28"/>
              </w:rPr>
              <w:t>2700</w:t>
            </w:r>
          </w:p>
        </w:tc>
        <w:tc>
          <w:tcPr>
            <w:tcW w:w="2126" w:type="dxa"/>
          </w:tcPr>
          <w:p w14:paraId="01A7BBA0" w14:textId="797E7889" w:rsidR="00B21848" w:rsidRPr="00B21848" w:rsidRDefault="00B21848" w:rsidP="00B21848">
            <w:pPr>
              <w:ind w:right="13"/>
              <w:jc w:val="center"/>
              <w:rPr>
                <w:sz w:val="28"/>
                <w:szCs w:val="28"/>
              </w:rPr>
            </w:pPr>
          </w:p>
        </w:tc>
        <w:tc>
          <w:tcPr>
            <w:tcW w:w="2268" w:type="dxa"/>
          </w:tcPr>
          <w:p w14:paraId="1AD5AAB1" w14:textId="72A487AD" w:rsidR="00B21848" w:rsidRPr="00B21848" w:rsidRDefault="00B21848" w:rsidP="00B21848">
            <w:pPr>
              <w:ind w:right="13"/>
              <w:jc w:val="center"/>
              <w:rPr>
                <w:sz w:val="28"/>
                <w:szCs w:val="28"/>
              </w:rPr>
            </w:pPr>
          </w:p>
        </w:tc>
      </w:tr>
      <w:tr w:rsidR="00B21848" w:rsidRPr="00B21848" w14:paraId="01C2C849" w14:textId="77777777" w:rsidTr="00BC4F6A">
        <w:trPr>
          <w:trHeight w:val="388"/>
        </w:trPr>
        <w:tc>
          <w:tcPr>
            <w:tcW w:w="1980" w:type="dxa"/>
          </w:tcPr>
          <w:p w14:paraId="70C602BB" w14:textId="25FDFC62" w:rsidR="00B21848" w:rsidRPr="00B21848" w:rsidRDefault="00B21848" w:rsidP="00B21848">
            <w:pPr>
              <w:ind w:right="13"/>
              <w:jc w:val="center"/>
              <w:rPr>
                <w:sz w:val="28"/>
                <w:szCs w:val="28"/>
              </w:rPr>
            </w:pPr>
          </w:p>
        </w:tc>
        <w:tc>
          <w:tcPr>
            <w:tcW w:w="2126" w:type="dxa"/>
          </w:tcPr>
          <w:p w14:paraId="7763BCE0" w14:textId="77777777" w:rsidR="00B21848" w:rsidRPr="00B21848" w:rsidRDefault="00B21848" w:rsidP="00B21848">
            <w:pPr>
              <w:ind w:right="13"/>
              <w:jc w:val="center"/>
              <w:rPr>
                <w:sz w:val="28"/>
                <w:szCs w:val="28"/>
              </w:rPr>
            </w:pPr>
            <w:r w:rsidRPr="00B21848">
              <w:rPr>
                <w:sz w:val="28"/>
                <w:szCs w:val="28"/>
              </w:rPr>
              <w:t>3000</w:t>
            </w:r>
          </w:p>
        </w:tc>
        <w:tc>
          <w:tcPr>
            <w:tcW w:w="2126" w:type="dxa"/>
          </w:tcPr>
          <w:p w14:paraId="4851C60D" w14:textId="03E32765" w:rsidR="00B21848" w:rsidRPr="00B21848" w:rsidRDefault="00B21848" w:rsidP="00B21848">
            <w:pPr>
              <w:ind w:right="13"/>
              <w:jc w:val="center"/>
              <w:rPr>
                <w:sz w:val="28"/>
                <w:szCs w:val="28"/>
              </w:rPr>
            </w:pPr>
          </w:p>
        </w:tc>
        <w:tc>
          <w:tcPr>
            <w:tcW w:w="2268" w:type="dxa"/>
          </w:tcPr>
          <w:p w14:paraId="0427B120" w14:textId="2CF5EEAF" w:rsidR="00B21848" w:rsidRPr="00B21848" w:rsidRDefault="00B21848" w:rsidP="00B21848">
            <w:pPr>
              <w:ind w:right="13"/>
              <w:jc w:val="center"/>
              <w:rPr>
                <w:sz w:val="28"/>
                <w:szCs w:val="28"/>
              </w:rPr>
            </w:pPr>
          </w:p>
        </w:tc>
      </w:tr>
      <w:tr w:rsidR="00B21848" w:rsidRPr="00B21848" w14:paraId="3253A948" w14:textId="77777777" w:rsidTr="00BC4F6A">
        <w:trPr>
          <w:trHeight w:val="388"/>
        </w:trPr>
        <w:tc>
          <w:tcPr>
            <w:tcW w:w="1980" w:type="dxa"/>
          </w:tcPr>
          <w:p w14:paraId="288A39B7" w14:textId="1BC7F35A" w:rsidR="00B21848" w:rsidRPr="00B21848" w:rsidRDefault="00B21848" w:rsidP="00B21848">
            <w:pPr>
              <w:ind w:right="13"/>
              <w:jc w:val="center"/>
              <w:rPr>
                <w:sz w:val="28"/>
                <w:szCs w:val="28"/>
              </w:rPr>
            </w:pPr>
          </w:p>
        </w:tc>
        <w:tc>
          <w:tcPr>
            <w:tcW w:w="2126" w:type="dxa"/>
          </w:tcPr>
          <w:p w14:paraId="59D4E6DD" w14:textId="77777777" w:rsidR="00B21848" w:rsidRPr="00B21848" w:rsidRDefault="00B21848" w:rsidP="00B21848">
            <w:pPr>
              <w:ind w:right="13"/>
              <w:jc w:val="center"/>
              <w:rPr>
                <w:sz w:val="28"/>
                <w:szCs w:val="28"/>
              </w:rPr>
            </w:pPr>
            <w:r w:rsidRPr="00B21848">
              <w:rPr>
                <w:sz w:val="28"/>
                <w:szCs w:val="28"/>
              </w:rPr>
              <w:t>3300</w:t>
            </w:r>
          </w:p>
        </w:tc>
        <w:tc>
          <w:tcPr>
            <w:tcW w:w="2126" w:type="dxa"/>
          </w:tcPr>
          <w:p w14:paraId="57A9A4C5" w14:textId="3C6AF87A" w:rsidR="00B21848" w:rsidRPr="00B21848" w:rsidRDefault="00B21848" w:rsidP="00B21848">
            <w:pPr>
              <w:ind w:right="13"/>
              <w:jc w:val="center"/>
              <w:rPr>
                <w:sz w:val="28"/>
                <w:szCs w:val="28"/>
              </w:rPr>
            </w:pPr>
          </w:p>
        </w:tc>
        <w:tc>
          <w:tcPr>
            <w:tcW w:w="2268" w:type="dxa"/>
          </w:tcPr>
          <w:p w14:paraId="2222F668" w14:textId="71D28CB5" w:rsidR="00B21848" w:rsidRPr="00B21848" w:rsidRDefault="00B21848" w:rsidP="00B21848">
            <w:pPr>
              <w:ind w:right="13"/>
              <w:jc w:val="center"/>
              <w:rPr>
                <w:sz w:val="28"/>
                <w:szCs w:val="28"/>
              </w:rPr>
            </w:pPr>
          </w:p>
        </w:tc>
      </w:tr>
    </w:tbl>
    <w:p w14:paraId="4E91FD28" w14:textId="77777777" w:rsidR="00B21848" w:rsidRPr="00B21848" w:rsidRDefault="00B21848" w:rsidP="00B21848">
      <w:pPr>
        <w:rPr>
          <w:rFonts w:eastAsiaTheme="minorHAnsi"/>
          <w:sz w:val="28"/>
          <w:szCs w:val="28"/>
        </w:rPr>
      </w:pPr>
    </w:p>
    <w:p w14:paraId="51A9C4BE" w14:textId="42EBA27A" w:rsidR="00B21848" w:rsidRDefault="00B21848" w:rsidP="00B21848">
      <w:pPr>
        <w:rPr>
          <w:rFonts w:eastAsiaTheme="minorHAnsi"/>
          <w:noProof/>
        </w:rPr>
      </w:pPr>
    </w:p>
    <w:p w14:paraId="72EDEF5E" w14:textId="77777777" w:rsidR="00B21848" w:rsidRDefault="00B21848" w:rsidP="00B21848">
      <w:pPr>
        <w:rPr>
          <w:rFonts w:eastAsiaTheme="minorHAnsi"/>
          <w:noProof/>
        </w:rPr>
      </w:pPr>
    </w:p>
    <w:p w14:paraId="2AD0495E" w14:textId="77777777" w:rsidR="00B21848" w:rsidRDefault="00B21848" w:rsidP="00B21848">
      <w:pPr>
        <w:rPr>
          <w:rFonts w:eastAsiaTheme="minorHAnsi"/>
          <w:noProof/>
        </w:rPr>
      </w:pPr>
    </w:p>
    <w:p w14:paraId="48D09A09" w14:textId="77777777" w:rsidR="00B21848" w:rsidRDefault="00B21848" w:rsidP="00B21848">
      <w:pPr>
        <w:rPr>
          <w:rFonts w:eastAsiaTheme="minorHAnsi"/>
          <w:noProof/>
        </w:rPr>
      </w:pPr>
    </w:p>
    <w:p w14:paraId="216590E5" w14:textId="77777777" w:rsidR="00B21848" w:rsidRDefault="00B21848" w:rsidP="00B21848">
      <w:pPr>
        <w:rPr>
          <w:rFonts w:eastAsiaTheme="minorHAnsi"/>
          <w:noProof/>
        </w:rPr>
      </w:pPr>
    </w:p>
    <w:p w14:paraId="1A98ED85" w14:textId="77777777" w:rsidR="00B21848" w:rsidRDefault="00B21848" w:rsidP="00B21848">
      <w:pPr>
        <w:rPr>
          <w:rFonts w:eastAsiaTheme="minorHAnsi"/>
          <w:noProof/>
        </w:rPr>
      </w:pPr>
    </w:p>
    <w:p w14:paraId="6A9D87EA" w14:textId="77777777" w:rsidR="00B21848" w:rsidRDefault="00B21848" w:rsidP="00B21848">
      <w:pPr>
        <w:rPr>
          <w:rFonts w:eastAsiaTheme="minorHAnsi"/>
          <w:noProof/>
        </w:rPr>
      </w:pPr>
    </w:p>
    <w:p w14:paraId="5806A553" w14:textId="77777777" w:rsidR="00B21848" w:rsidRDefault="00B21848" w:rsidP="00B21848">
      <w:pPr>
        <w:rPr>
          <w:rFonts w:eastAsiaTheme="minorHAnsi"/>
          <w:noProof/>
        </w:rPr>
      </w:pPr>
    </w:p>
    <w:p w14:paraId="56071F83" w14:textId="77777777" w:rsidR="00B21848" w:rsidRDefault="00B21848" w:rsidP="00B21848">
      <w:pPr>
        <w:rPr>
          <w:rFonts w:eastAsiaTheme="minorHAnsi"/>
          <w:noProof/>
        </w:rPr>
      </w:pPr>
    </w:p>
    <w:p w14:paraId="36BD5299" w14:textId="77777777" w:rsidR="00B21848" w:rsidRDefault="00B21848" w:rsidP="00B21848">
      <w:pPr>
        <w:rPr>
          <w:rFonts w:eastAsiaTheme="minorHAnsi"/>
          <w:noProof/>
        </w:rPr>
      </w:pPr>
    </w:p>
    <w:p w14:paraId="3593655F" w14:textId="77777777" w:rsidR="00B21848" w:rsidRDefault="00B21848" w:rsidP="00B21848">
      <w:pPr>
        <w:rPr>
          <w:rFonts w:eastAsiaTheme="minorHAnsi"/>
          <w:noProof/>
        </w:rPr>
      </w:pPr>
    </w:p>
    <w:p w14:paraId="35EB2018" w14:textId="77777777" w:rsidR="00B21848" w:rsidRDefault="00B21848" w:rsidP="00B21848">
      <w:pPr>
        <w:rPr>
          <w:rFonts w:eastAsiaTheme="minorHAnsi"/>
          <w:noProof/>
        </w:rPr>
      </w:pPr>
    </w:p>
    <w:p w14:paraId="2AD6E58F" w14:textId="77777777" w:rsidR="00B21848" w:rsidRPr="00B21848" w:rsidRDefault="00B21848" w:rsidP="00B21848">
      <w:pPr>
        <w:rPr>
          <w:rFonts w:eastAsiaTheme="minorHAnsi"/>
          <w:sz w:val="28"/>
          <w:szCs w:val="28"/>
          <w:lang w:val="en-US"/>
        </w:rPr>
      </w:pPr>
    </w:p>
    <w:p w14:paraId="78ED855C" w14:textId="77777777" w:rsidR="00B21848" w:rsidRPr="00B21848" w:rsidRDefault="00B21848" w:rsidP="00B21848">
      <w:pPr>
        <w:keepNext/>
        <w:keepLines/>
        <w:spacing w:before="40" w:after="573" w:line="360" w:lineRule="auto"/>
        <w:ind w:left="-5"/>
        <w:outlineLvl w:val="2"/>
        <w:rPr>
          <w:rFonts w:eastAsiaTheme="minorEastAsia"/>
          <w:sz w:val="28"/>
          <w:szCs w:val="28"/>
          <w:u w:val="single"/>
        </w:rPr>
      </w:pPr>
      <w:r w:rsidRPr="00B21848">
        <w:rPr>
          <w:rFonts w:eastAsiaTheme="minorEastAsia"/>
          <w:sz w:val="28"/>
          <w:szCs w:val="28"/>
          <w:u w:val="single"/>
        </w:rPr>
        <w:lastRenderedPageBreak/>
        <w:t>Calculation of J</w:t>
      </w:r>
    </w:p>
    <w:p w14:paraId="4B22208B" w14:textId="77777777" w:rsidR="00B21848" w:rsidRPr="00B21848" w:rsidRDefault="00B21848" w:rsidP="00B21848">
      <w:pPr>
        <w:spacing w:after="440" w:line="240" w:lineRule="auto"/>
        <w:ind w:right="13"/>
        <w:jc w:val="both"/>
        <w:rPr>
          <w:rFonts w:eastAsiaTheme="minorHAnsi"/>
          <w:sz w:val="28"/>
          <w:szCs w:val="28"/>
        </w:rPr>
      </w:pPr>
      <w:r w:rsidRPr="00B21848">
        <w:rPr>
          <w:rFonts w:eastAsiaTheme="minorHAnsi"/>
          <w:sz w:val="28"/>
          <w:szCs w:val="28"/>
        </w:rPr>
        <w:t xml:space="preserve">From the graph of ln </w:t>
      </w:r>
      <m:oMath>
        <m:f>
          <m:fPr>
            <m:ctrlPr>
              <w:rPr>
                <w:rFonts w:ascii="Cambria Math" w:eastAsiaTheme="minorHAnsi" w:hAnsi="Cambria Math"/>
                <w:sz w:val="28"/>
                <w:szCs w:val="28"/>
              </w:rPr>
            </m:ctrlPr>
          </m:fPr>
          <m:num>
            <m:r>
              <w:rPr>
                <w:rFonts w:ascii="Cambria Math" w:eastAsiaTheme="minorHAnsi" w:hAnsi="Cambria Math"/>
                <w:sz w:val="28"/>
                <w:szCs w:val="28"/>
              </w:rPr>
              <m:t>T-</m:t>
            </m:r>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0</m:t>
                </m:r>
              </m:sub>
            </m:sSub>
          </m:num>
          <m:den>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a</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0</m:t>
                </m:r>
              </m:sub>
            </m:sSub>
          </m:den>
        </m:f>
      </m:oMath>
      <w:r w:rsidRPr="00B21848">
        <w:rPr>
          <w:rFonts w:eastAsiaTheme="minorEastAsia"/>
          <w:sz w:val="28"/>
          <w:szCs w:val="28"/>
        </w:rPr>
        <w:t xml:space="preserve"> versus </w:t>
      </w:r>
      <w:r w:rsidRPr="00B21848">
        <w:rPr>
          <w:rFonts w:eastAsiaTheme="minorHAnsi"/>
          <w:i/>
          <w:iCs/>
          <w:sz w:val="28"/>
          <w:szCs w:val="28"/>
        </w:rPr>
        <w:t>(t – t</w:t>
      </w:r>
      <w:r w:rsidRPr="00B21848">
        <w:rPr>
          <w:rFonts w:eastAsiaTheme="minorHAnsi"/>
          <w:i/>
          <w:iCs/>
          <w:sz w:val="28"/>
          <w:szCs w:val="28"/>
          <w:vertAlign w:val="subscript"/>
        </w:rPr>
        <w:t>a</w:t>
      </w:r>
      <w:r w:rsidRPr="00B21848">
        <w:rPr>
          <w:rFonts w:eastAsiaTheme="minorHAnsi"/>
          <w:i/>
          <w:iCs/>
          <w:sz w:val="28"/>
          <w:szCs w:val="28"/>
        </w:rPr>
        <w:t>)</w:t>
      </w:r>
      <w:r w:rsidRPr="00B21848">
        <w:rPr>
          <w:rFonts w:eastAsiaTheme="minorHAnsi"/>
          <w:sz w:val="28"/>
          <w:szCs w:val="28"/>
        </w:rPr>
        <w:t>, explain how you obtained the K constant.</w:t>
      </w:r>
    </w:p>
    <w:p w14:paraId="774753BA" w14:textId="77777777" w:rsidR="00B21848" w:rsidRPr="00B21848" w:rsidRDefault="00B21848" w:rsidP="00B21848">
      <w:pPr>
        <w:spacing w:after="440" w:line="240" w:lineRule="auto"/>
        <w:ind w:left="494" w:right="13"/>
        <w:jc w:val="both"/>
        <w:rPr>
          <w:rFonts w:eastAsiaTheme="minorHAnsi"/>
          <w:i/>
          <w:iCs/>
          <w:sz w:val="28"/>
          <w:szCs w:val="28"/>
        </w:rPr>
      </w:pPr>
      <w:r w:rsidRPr="00B21848">
        <w:rPr>
          <w:rFonts w:eastAsiaTheme="minorHAnsi"/>
          <w:sz w:val="28"/>
          <w:szCs w:val="28"/>
        </w:rPr>
        <w:t xml:space="preserve">K= gradient of the graph of ln </w:t>
      </w:r>
      <m:oMath>
        <m:f>
          <m:fPr>
            <m:ctrlPr>
              <w:rPr>
                <w:rFonts w:ascii="Cambria Math" w:eastAsiaTheme="minorHAnsi" w:hAnsi="Cambria Math"/>
                <w:sz w:val="28"/>
                <w:szCs w:val="28"/>
              </w:rPr>
            </m:ctrlPr>
          </m:fPr>
          <m:num>
            <m:r>
              <w:rPr>
                <w:rFonts w:ascii="Cambria Math" w:eastAsiaTheme="minorHAnsi" w:hAnsi="Cambria Math"/>
                <w:sz w:val="28"/>
                <w:szCs w:val="28"/>
              </w:rPr>
              <m:t>T-</m:t>
            </m:r>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0</m:t>
                </m:r>
              </m:sub>
            </m:sSub>
          </m:num>
          <m:den>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a</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0</m:t>
                </m:r>
              </m:sub>
            </m:sSub>
          </m:den>
        </m:f>
      </m:oMath>
      <w:r w:rsidRPr="00B21848">
        <w:rPr>
          <w:rFonts w:eastAsiaTheme="minorEastAsia"/>
          <w:sz w:val="28"/>
          <w:szCs w:val="28"/>
        </w:rPr>
        <w:t xml:space="preserve"> versus </w:t>
      </w:r>
      <w:r w:rsidRPr="00B21848">
        <w:rPr>
          <w:rFonts w:eastAsiaTheme="minorHAnsi"/>
          <w:i/>
          <w:iCs/>
          <w:sz w:val="28"/>
          <w:szCs w:val="28"/>
        </w:rPr>
        <w:t>(t – t</w:t>
      </w:r>
      <w:r w:rsidRPr="00B21848">
        <w:rPr>
          <w:rFonts w:eastAsiaTheme="minorHAnsi"/>
          <w:i/>
          <w:iCs/>
          <w:sz w:val="28"/>
          <w:szCs w:val="28"/>
          <w:vertAlign w:val="subscript"/>
        </w:rPr>
        <w:t>a</w:t>
      </w:r>
      <w:r w:rsidRPr="00B21848">
        <w:rPr>
          <w:rFonts w:eastAsiaTheme="minorHAnsi"/>
          <w:i/>
          <w:iCs/>
          <w:sz w:val="28"/>
          <w:szCs w:val="28"/>
        </w:rPr>
        <w:t>)</w:t>
      </w:r>
    </w:p>
    <w:p w14:paraId="0664019B" w14:textId="77777777" w:rsidR="00B21848" w:rsidRPr="00B21848" w:rsidRDefault="00B21848" w:rsidP="00B21848">
      <w:pPr>
        <w:spacing w:after="440" w:line="240" w:lineRule="auto"/>
        <w:ind w:right="13"/>
        <w:jc w:val="both"/>
        <w:rPr>
          <w:rFonts w:eastAsiaTheme="minorHAnsi"/>
          <w:sz w:val="28"/>
          <w:szCs w:val="28"/>
        </w:rPr>
      </w:pPr>
      <w:r w:rsidRPr="00B21848">
        <w:rPr>
          <w:rFonts w:eastAsiaTheme="minorHAnsi"/>
          <w:sz w:val="28"/>
          <w:szCs w:val="28"/>
        </w:rPr>
        <w:t>Calculation of the true corrected final temperature</w:t>
      </w:r>
    </w:p>
    <w:p w14:paraId="459E54AD" w14:textId="77777777" w:rsidR="00B21848" w:rsidRPr="00B21848" w:rsidRDefault="00B21848" w:rsidP="00B21848">
      <w:pPr>
        <w:spacing w:line="240" w:lineRule="auto"/>
        <w:ind w:left="24" w:right="13"/>
        <w:rPr>
          <w:rFonts w:eastAsiaTheme="minorEastAsia"/>
          <w:sz w:val="28"/>
          <w:szCs w:val="28"/>
          <w:shd w:val="clear" w:color="auto" w:fill="FFFFFF"/>
        </w:rPr>
      </w:pPr>
      <w:r w:rsidRPr="00B21848">
        <w:rPr>
          <w:rFonts w:eastAsiaTheme="minorHAnsi"/>
          <w:color w:val="4D5156"/>
          <w:sz w:val="28"/>
          <w:szCs w:val="28"/>
          <w:shd w:val="clear" w:color="auto" w:fill="FFFFFF"/>
        </w:rPr>
        <w:t>∆</w:t>
      </w:r>
      <w:r w:rsidRPr="00B21848">
        <w:rPr>
          <w:rFonts w:eastAsia="Times New Roman"/>
          <w:i/>
          <w:sz w:val="28"/>
          <w:szCs w:val="28"/>
        </w:rPr>
        <w:t>T</w:t>
      </w:r>
      <w:r w:rsidRPr="00B21848">
        <w:rPr>
          <w:rFonts w:eastAsia="Times New Roman"/>
          <w:i/>
          <w:sz w:val="28"/>
          <w:szCs w:val="28"/>
          <w:vertAlign w:val="subscript"/>
        </w:rPr>
        <w:t>a</w:t>
      </w:r>
      <w:r w:rsidRPr="00B21848">
        <w:rPr>
          <w:rFonts w:eastAsia="Times New Roman"/>
          <w:i/>
          <w:sz w:val="28"/>
          <w:szCs w:val="28"/>
        </w:rPr>
        <w:t xml:space="preserve">   =</w:t>
      </w:r>
      <w:r w:rsidRPr="00B21848">
        <w:rPr>
          <w:rFonts w:eastAsiaTheme="minorHAnsi"/>
          <w:sz w:val="28"/>
          <w:szCs w:val="28"/>
        </w:rPr>
        <w:t xml:space="preserve"> </w:t>
      </w:r>
      <m:oMath>
        <m:f>
          <m:fPr>
            <m:ctrlPr>
              <w:rPr>
                <w:rFonts w:ascii="Cambria Math" w:eastAsiaTheme="minorHAnsi" w:hAnsi="Cambria Math"/>
                <w:sz w:val="28"/>
                <w:szCs w:val="28"/>
              </w:rPr>
            </m:ctrlPr>
          </m:fPr>
          <m:num>
            <m:r>
              <w:rPr>
                <w:rFonts w:ascii="Cambria Math" w:eastAsiaTheme="minorHAnsi" w:hAnsi="Cambria Math"/>
                <w:sz w:val="28"/>
                <w:szCs w:val="28"/>
              </w:rPr>
              <m:t>1</m:t>
            </m:r>
          </m:num>
          <m:den>
            <m:r>
              <w:rPr>
                <w:rFonts w:ascii="Cambria Math" w:eastAsiaTheme="minorHAnsi" w:hAnsi="Cambria Math"/>
                <w:sz w:val="28"/>
                <w:szCs w:val="28"/>
              </w:rPr>
              <m:t>2</m:t>
            </m:r>
          </m:den>
        </m:f>
        <m:r>
          <w:rPr>
            <w:rFonts w:ascii="Cambria Math" w:eastAsiaTheme="minorHAnsi" w:hAnsi="Cambria Math"/>
            <w:sz w:val="28"/>
            <w:szCs w:val="28"/>
          </w:rPr>
          <m:t>K</m:t>
        </m:r>
        <m:d>
          <m:dPr>
            <m:ctrlPr>
              <w:rPr>
                <w:rFonts w:ascii="Cambria Math" w:eastAsiaTheme="minorHAnsi" w:hAnsi="Cambria Math"/>
                <w:i/>
                <w:sz w:val="28"/>
                <w:szCs w:val="28"/>
              </w:rPr>
            </m:ctrlPr>
          </m:dPr>
          <m:e>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a</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T</m:t>
                </m:r>
              </m:e>
              <m:sub>
                <m:r>
                  <w:rPr>
                    <w:rFonts w:ascii="Cambria Math" w:eastAsiaTheme="minorHAnsi" w:hAnsi="Cambria Math"/>
                    <w:sz w:val="28"/>
                    <w:szCs w:val="28"/>
                  </w:rPr>
                  <m:t>0</m:t>
                </m:r>
              </m:sub>
            </m:sSub>
            <m:ctrlPr>
              <w:rPr>
                <w:rFonts w:ascii="Cambria Math" w:eastAsiaTheme="minorEastAsia" w:hAnsi="Cambria Math"/>
                <w:i/>
                <w:sz w:val="28"/>
                <w:szCs w:val="28"/>
              </w:rPr>
            </m:ctrlPr>
          </m:e>
        </m:d>
        <m:r>
          <m:rPr>
            <m:sty m:val="p"/>
          </m:rPr>
          <w:rPr>
            <w:rFonts w:ascii="Cambria Math" w:eastAsiaTheme="minorHAnsi" w:hAnsi="Cambria Math"/>
            <w:sz w:val="28"/>
            <w:szCs w:val="28"/>
            <w:shd w:val="clear" w:color="auto" w:fill="FFFFFF"/>
          </w:rPr>
          <m:t>∆t</m:t>
        </m:r>
      </m:oMath>
    </w:p>
    <w:p w14:paraId="6623419E" w14:textId="395A1C2E" w:rsidR="00B21848" w:rsidRPr="00B21848" w:rsidRDefault="00B21848" w:rsidP="00B21848">
      <w:pPr>
        <w:spacing w:line="240" w:lineRule="auto"/>
        <w:ind w:right="13"/>
        <w:rPr>
          <w:rFonts w:eastAsiaTheme="minorEastAsia"/>
          <w:sz w:val="28"/>
          <w:szCs w:val="28"/>
        </w:rPr>
      </w:pPr>
      <w:r w:rsidRPr="00B21848">
        <w:rPr>
          <w:rFonts w:eastAsiaTheme="minorHAnsi"/>
          <w:sz w:val="28"/>
          <w:szCs w:val="28"/>
          <w:shd w:val="clear" w:color="auto" w:fill="FFFFFF"/>
        </w:rPr>
        <w:t xml:space="preserve">= </w:t>
      </w:r>
      <m:oMath>
        <m:f>
          <m:fPr>
            <m:ctrlPr>
              <w:rPr>
                <w:rFonts w:ascii="Cambria Math" w:eastAsiaTheme="minorHAnsi" w:hAnsi="Cambria Math"/>
                <w:sz w:val="28"/>
                <w:szCs w:val="28"/>
              </w:rPr>
            </m:ctrlPr>
          </m:fPr>
          <m:num>
            <m:r>
              <w:rPr>
                <w:rFonts w:ascii="Cambria Math" w:eastAsiaTheme="minorHAnsi" w:hAnsi="Cambria Math"/>
                <w:sz w:val="28"/>
                <w:szCs w:val="28"/>
              </w:rPr>
              <m:t>1</m:t>
            </m:r>
          </m:num>
          <m:den>
            <m:r>
              <w:rPr>
                <w:rFonts w:ascii="Cambria Math" w:eastAsiaTheme="minorHAnsi" w:hAnsi="Cambria Math"/>
                <w:sz w:val="28"/>
                <w:szCs w:val="28"/>
              </w:rPr>
              <m:t>2</m:t>
            </m:r>
          </m:den>
        </m:f>
      </m:oMath>
      <w:r w:rsidRPr="00B21848">
        <w:rPr>
          <w:rFonts w:eastAsiaTheme="minorHAnsi"/>
          <w:sz w:val="28"/>
          <w:szCs w:val="28"/>
          <w:shd w:val="clear" w:color="auto" w:fill="FFFFFF"/>
        </w:rPr>
        <w:t xml:space="preserve"> </w:t>
      </w:r>
      <w:r w:rsidRPr="00B21848">
        <w:rPr>
          <w:rFonts w:eastAsiaTheme="minorHAnsi"/>
          <w:sz w:val="28"/>
          <w:szCs w:val="28"/>
        </w:rPr>
        <w:t xml:space="preserve">() ( – ) (300) = </w:t>
      </w:r>
      <w:r w:rsidRPr="00B21848">
        <w:rPr>
          <w:sz w:val="28"/>
          <w:szCs w:val="28"/>
        </w:rPr>
        <w:t>℃</w:t>
      </w:r>
    </w:p>
    <w:p w14:paraId="71994341" w14:textId="77777777" w:rsidR="00B21848" w:rsidRPr="00B21848" w:rsidRDefault="00B21848" w:rsidP="00B21848">
      <w:pPr>
        <w:spacing w:after="204" w:line="240" w:lineRule="auto"/>
        <w:ind w:left="666" w:right="13"/>
        <w:rPr>
          <w:rFonts w:eastAsiaTheme="minorHAnsi"/>
          <w:sz w:val="28"/>
          <w:szCs w:val="28"/>
        </w:rPr>
      </w:pPr>
    </w:p>
    <w:p w14:paraId="1FB6144B" w14:textId="48A1A6F4" w:rsidR="00B21848" w:rsidRPr="00B21848" w:rsidRDefault="00B21848" w:rsidP="00B21848">
      <w:pPr>
        <w:spacing w:after="637" w:line="240" w:lineRule="auto"/>
        <w:ind w:left="24" w:right="13"/>
        <w:rPr>
          <w:rFonts w:eastAsiaTheme="minorHAnsi"/>
          <w:sz w:val="28"/>
          <w:szCs w:val="28"/>
        </w:rPr>
      </w:pPr>
      <w:r w:rsidRPr="00B21848">
        <w:rPr>
          <w:rFonts w:eastAsia="Times New Roman"/>
          <w:i/>
          <w:sz w:val="28"/>
          <w:szCs w:val="28"/>
        </w:rPr>
        <w:t>T</w:t>
      </w:r>
      <w:r w:rsidRPr="00B21848">
        <w:rPr>
          <w:rFonts w:eastAsia="Times New Roman"/>
          <w:i/>
          <w:sz w:val="28"/>
          <w:szCs w:val="28"/>
          <w:vertAlign w:val="subscript"/>
        </w:rPr>
        <w:t>m</w:t>
      </w:r>
      <w:r w:rsidRPr="00B21848">
        <w:rPr>
          <w:rFonts w:eastAsia="Times New Roman"/>
          <w:i/>
          <w:sz w:val="28"/>
          <w:szCs w:val="28"/>
        </w:rPr>
        <w:t xml:space="preserve"> </w:t>
      </w:r>
      <w:r w:rsidRPr="00B21848">
        <w:rPr>
          <w:rFonts w:eastAsia="Segoe UI Symbol"/>
          <w:sz w:val="28"/>
          <w:szCs w:val="28"/>
        </w:rPr>
        <w:t>=</w:t>
      </w:r>
      <w:r w:rsidRPr="00B21848">
        <w:rPr>
          <w:rFonts w:eastAsia="Times New Roman"/>
          <w:i/>
          <w:sz w:val="28"/>
          <w:szCs w:val="28"/>
        </w:rPr>
        <w:t>T</w:t>
      </w:r>
      <w:r w:rsidRPr="00B21848">
        <w:rPr>
          <w:rFonts w:eastAsia="Times New Roman"/>
          <w:i/>
          <w:sz w:val="28"/>
          <w:szCs w:val="28"/>
          <w:vertAlign w:val="subscript"/>
        </w:rPr>
        <w:t>a</w:t>
      </w:r>
      <w:r w:rsidRPr="00B21848">
        <w:rPr>
          <w:rFonts w:eastAsia="Times New Roman"/>
          <w:i/>
          <w:sz w:val="28"/>
          <w:szCs w:val="28"/>
        </w:rPr>
        <w:t xml:space="preserve"> </w:t>
      </w:r>
      <w:r w:rsidRPr="00B21848">
        <w:rPr>
          <w:rFonts w:eastAsia="Segoe UI Symbol"/>
          <w:sz w:val="28"/>
          <w:szCs w:val="28"/>
        </w:rPr>
        <w:t>+</w:t>
      </w:r>
      <w:r w:rsidRPr="00B21848">
        <w:rPr>
          <w:rFonts w:eastAsiaTheme="minorHAnsi"/>
          <w:color w:val="4D5156"/>
          <w:sz w:val="28"/>
          <w:szCs w:val="28"/>
          <w:shd w:val="clear" w:color="auto" w:fill="FFFFFF"/>
        </w:rPr>
        <w:t xml:space="preserve"> ∆</w:t>
      </w:r>
      <w:r w:rsidRPr="00B21848">
        <w:rPr>
          <w:rFonts w:eastAsia="Times New Roman"/>
          <w:i/>
          <w:sz w:val="28"/>
          <w:szCs w:val="28"/>
        </w:rPr>
        <w:t>T</w:t>
      </w:r>
      <w:r w:rsidRPr="00B21848">
        <w:rPr>
          <w:rFonts w:eastAsia="Times New Roman"/>
          <w:i/>
          <w:sz w:val="28"/>
          <w:szCs w:val="28"/>
          <w:vertAlign w:val="subscript"/>
        </w:rPr>
        <w:t>a</w:t>
      </w:r>
      <w:r w:rsidRPr="00B21848">
        <w:rPr>
          <w:rFonts w:eastAsia="Times New Roman"/>
          <w:i/>
          <w:sz w:val="28"/>
          <w:szCs w:val="28"/>
        </w:rPr>
        <w:t xml:space="preserve"> </w:t>
      </w:r>
      <w:r w:rsidRPr="00B21848">
        <w:rPr>
          <w:rFonts w:eastAsiaTheme="minorHAnsi"/>
          <w:sz w:val="28"/>
          <w:szCs w:val="28"/>
        </w:rPr>
        <w:t xml:space="preserve">= + = </w:t>
      </w:r>
      <w:r w:rsidRPr="00B21848">
        <w:rPr>
          <w:sz w:val="28"/>
          <w:szCs w:val="28"/>
        </w:rPr>
        <w:t>℃</w:t>
      </w:r>
    </w:p>
    <w:p w14:paraId="27354881" w14:textId="77777777" w:rsidR="00B21848" w:rsidRPr="00B21848" w:rsidRDefault="00B21848" w:rsidP="00B21848">
      <w:pPr>
        <w:spacing w:after="182" w:line="240" w:lineRule="auto"/>
        <w:ind w:right="13"/>
        <w:jc w:val="both"/>
        <w:rPr>
          <w:rFonts w:eastAsiaTheme="minorHAnsi"/>
          <w:sz w:val="28"/>
          <w:szCs w:val="28"/>
        </w:rPr>
      </w:pPr>
      <w:r w:rsidRPr="00B21848">
        <w:rPr>
          <w:rFonts w:eastAsiaTheme="minorHAnsi"/>
          <w:sz w:val="28"/>
          <w:szCs w:val="28"/>
        </w:rPr>
        <w:t>Work done due to friction</w:t>
      </w:r>
    </w:p>
    <w:p w14:paraId="422B4CBD" w14:textId="5C60ED49" w:rsidR="00B21848" w:rsidRPr="00B21848" w:rsidRDefault="00B21848" w:rsidP="00B21848">
      <w:pPr>
        <w:spacing w:after="607" w:line="240" w:lineRule="auto"/>
        <w:ind w:left="24" w:right="13"/>
        <w:rPr>
          <w:rFonts w:eastAsiaTheme="minorHAnsi"/>
          <w:sz w:val="28"/>
          <w:szCs w:val="28"/>
        </w:rPr>
      </w:pPr>
      <w:r w:rsidRPr="00B21848">
        <w:rPr>
          <w:rFonts w:eastAsia="Times New Roman"/>
          <w:i/>
          <w:sz w:val="28"/>
          <w:szCs w:val="28"/>
        </w:rPr>
        <w:t>W</w:t>
      </w:r>
      <w:r w:rsidRPr="00B21848">
        <w:rPr>
          <w:rFonts w:eastAsia="Times New Roman"/>
          <w:i/>
          <w:sz w:val="28"/>
          <w:szCs w:val="28"/>
          <w:vertAlign w:val="subscript"/>
        </w:rPr>
        <w:t>T</w:t>
      </w:r>
      <w:r w:rsidRPr="00B21848">
        <w:rPr>
          <w:rFonts w:eastAsia="Times New Roman"/>
          <w:i/>
          <w:sz w:val="28"/>
          <w:szCs w:val="28"/>
        </w:rPr>
        <w:t xml:space="preserve"> </w:t>
      </w:r>
      <w:r w:rsidRPr="00B21848">
        <w:rPr>
          <w:rFonts w:eastAsia="Segoe UI Symbol"/>
          <w:sz w:val="28"/>
          <w:szCs w:val="28"/>
        </w:rPr>
        <w:t>=</w:t>
      </w:r>
      <w:r w:rsidRPr="00B21848">
        <w:rPr>
          <w:rFonts w:eastAsia="Segoe UI Symbol"/>
          <w:i/>
          <w:iCs/>
          <w:sz w:val="28"/>
          <w:szCs w:val="28"/>
        </w:rPr>
        <w:t>π</w:t>
      </w:r>
      <w:r w:rsidRPr="00B21848">
        <w:rPr>
          <w:rFonts w:eastAsia="Times New Roman"/>
          <w:i/>
          <w:sz w:val="28"/>
          <w:szCs w:val="28"/>
        </w:rPr>
        <w:t xml:space="preserve">MgDN </w:t>
      </w:r>
      <w:r w:rsidRPr="00B21848">
        <w:rPr>
          <w:rFonts w:eastAsia="Segoe UI Symbol"/>
          <w:sz w:val="28"/>
          <w:szCs w:val="28"/>
        </w:rPr>
        <w:t>=</w:t>
      </w:r>
      <w:r w:rsidRPr="00B21848">
        <w:rPr>
          <w:rFonts w:eastAsia="Segoe UI Symbol"/>
          <w:i/>
          <w:iCs/>
          <w:sz w:val="28"/>
          <w:szCs w:val="28"/>
        </w:rPr>
        <w:t>π</w:t>
      </w:r>
      <w:r w:rsidRPr="00B21848">
        <w:rPr>
          <w:rFonts w:eastAsiaTheme="minorHAnsi"/>
          <w:sz w:val="28"/>
          <w:szCs w:val="28"/>
        </w:rPr>
        <w:t xml:space="preserve"> () (9.8) (</w:t>
      </w:r>
      <w:r>
        <w:rPr>
          <w:rFonts w:eastAsiaTheme="minorHAnsi"/>
          <w:sz w:val="28"/>
          <w:szCs w:val="28"/>
        </w:rPr>
        <w:t>)</w:t>
      </w:r>
      <w:r w:rsidRPr="00B21848">
        <w:rPr>
          <w:rFonts w:eastAsiaTheme="minorHAnsi"/>
          <w:sz w:val="28"/>
          <w:szCs w:val="28"/>
        </w:rPr>
        <w:t xml:space="preserve"> () =  J</w:t>
      </w:r>
    </w:p>
    <w:p w14:paraId="122BBA44" w14:textId="77777777" w:rsidR="00B21848" w:rsidRPr="00B21848" w:rsidRDefault="00B21848" w:rsidP="00B21848">
      <w:pPr>
        <w:spacing w:after="187" w:line="240" w:lineRule="auto"/>
        <w:ind w:right="13"/>
        <w:jc w:val="both"/>
        <w:rPr>
          <w:rFonts w:eastAsiaTheme="minorHAnsi"/>
          <w:sz w:val="28"/>
          <w:szCs w:val="28"/>
        </w:rPr>
      </w:pPr>
      <w:r w:rsidRPr="00B21848">
        <w:rPr>
          <w:rFonts w:eastAsiaTheme="minorHAnsi"/>
          <w:sz w:val="28"/>
          <w:szCs w:val="28"/>
        </w:rPr>
        <w:t xml:space="preserve">Heat absorbed by the </w:t>
      </w:r>
      <w:proofErr w:type="gramStart"/>
      <w:r w:rsidRPr="00B21848">
        <w:rPr>
          <w:rFonts w:eastAsiaTheme="minorHAnsi"/>
          <w:sz w:val="28"/>
          <w:szCs w:val="28"/>
        </w:rPr>
        <w:t>cylinder</w:t>
      </w:r>
      <w:proofErr w:type="gramEnd"/>
    </w:p>
    <w:p w14:paraId="329580BF" w14:textId="760BB91A" w:rsidR="00B21848" w:rsidRPr="00B21848" w:rsidRDefault="00B21848" w:rsidP="00B21848">
      <w:pPr>
        <w:spacing w:after="626" w:line="240" w:lineRule="auto"/>
        <w:ind w:left="24" w:right="13"/>
        <w:rPr>
          <w:rFonts w:eastAsiaTheme="minorHAnsi"/>
          <w:sz w:val="28"/>
          <w:szCs w:val="28"/>
        </w:rPr>
      </w:pPr>
      <w:r w:rsidRPr="00B21848">
        <w:rPr>
          <w:rFonts w:eastAsia="Times New Roman"/>
          <w:i/>
          <w:sz w:val="28"/>
          <w:szCs w:val="28"/>
        </w:rPr>
        <w:t>Q</w:t>
      </w:r>
      <w:r w:rsidRPr="00B21848">
        <w:rPr>
          <w:rFonts w:eastAsia="Times New Roman"/>
          <w:i/>
          <w:sz w:val="28"/>
          <w:szCs w:val="28"/>
          <w:vertAlign w:val="subscript"/>
        </w:rPr>
        <w:t>T</w:t>
      </w:r>
      <w:r w:rsidRPr="00B21848">
        <w:rPr>
          <w:rFonts w:eastAsia="Times New Roman"/>
          <w:i/>
          <w:sz w:val="28"/>
          <w:szCs w:val="28"/>
        </w:rPr>
        <w:t xml:space="preserve"> </w:t>
      </w:r>
      <w:r w:rsidRPr="00B21848">
        <w:rPr>
          <w:rFonts w:eastAsia="Segoe UI Symbol"/>
          <w:sz w:val="28"/>
          <w:szCs w:val="28"/>
        </w:rPr>
        <w:t xml:space="preserve">= </w:t>
      </w:r>
      <w:r w:rsidRPr="00B21848">
        <w:rPr>
          <w:rFonts w:eastAsia="Times New Roman"/>
          <w:i/>
          <w:sz w:val="28"/>
          <w:szCs w:val="28"/>
        </w:rPr>
        <w:t>mC</w:t>
      </w:r>
      <w:r w:rsidRPr="00B21848">
        <w:rPr>
          <w:rFonts w:eastAsiaTheme="minorHAnsi"/>
          <w:sz w:val="28"/>
          <w:szCs w:val="28"/>
        </w:rPr>
        <w:t xml:space="preserve"> (</w:t>
      </w:r>
      <w:r w:rsidRPr="00B21848">
        <w:rPr>
          <w:rFonts w:eastAsia="Times New Roman"/>
          <w:i/>
          <w:sz w:val="28"/>
          <w:szCs w:val="28"/>
        </w:rPr>
        <w:t>T</w:t>
      </w:r>
      <w:r w:rsidRPr="00B21848">
        <w:rPr>
          <w:rFonts w:eastAsia="Times New Roman"/>
          <w:i/>
          <w:sz w:val="28"/>
          <w:szCs w:val="28"/>
          <w:vertAlign w:val="subscript"/>
        </w:rPr>
        <w:t>m</w:t>
      </w:r>
      <w:r w:rsidRPr="00B21848">
        <w:rPr>
          <w:rFonts w:eastAsia="Times New Roman"/>
          <w:i/>
          <w:sz w:val="28"/>
          <w:szCs w:val="28"/>
        </w:rPr>
        <w:t xml:space="preserve"> </w:t>
      </w:r>
      <w:r w:rsidRPr="00B21848">
        <w:rPr>
          <w:rFonts w:eastAsia="Segoe UI Symbol"/>
          <w:sz w:val="28"/>
          <w:szCs w:val="28"/>
        </w:rPr>
        <w:t>-</w:t>
      </w:r>
      <w:r w:rsidRPr="00B21848">
        <w:rPr>
          <w:rFonts w:eastAsia="Times New Roman"/>
          <w:i/>
          <w:sz w:val="28"/>
          <w:szCs w:val="28"/>
        </w:rPr>
        <w:t>T</w:t>
      </w:r>
      <w:r w:rsidRPr="00B21848">
        <w:rPr>
          <w:rFonts w:eastAsia="Times New Roman"/>
          <w:i/>
          <w:sz w:val="28"/>
          <w:szCs w:val="28"/>
          <w:vertAlign w:val="subscript"/>
        </w:rPr>
        <w:t>0</w:t>
      </w:r>
      <w:r w:rsidRPr="00B21848">
        <w:rPr>
          <w:rFonts w:eastAsiaTheme="minorHAnsi"/>
          <w:sz w:val="28"/>
          <w:szCs w:val="28"/>
        </w:rPr>
        <w:t xml:space="preserve">) </w:t>
      </w:r>
      <w:r w:rsidRPr="00B21848">
        <w:rPr>
          <w:rFonts w:eastAsia="Segoe UI Symbol"/>
          <w:sz w:val="28"/>
          <w:szCs w:val="28"/>
        </w:rPr>
        <w:t xml:space="preserve">= </w:t>
      </w:r>
      <w:r w:rsidRPr="00B21848">
        <w:rPr>
          <w:rFonts w:eastAsiaTheme="minorHAnsi"/>
          <w:sz w:val="28"/>
          <w:szCs w:val="28"/>
        </w:rPr>
        <w:t>(</w:t>
      </w:r>
      <w:r>
        <w:rPr>
          <w:rFonts w:eastAsiaTheme="minorHAnsi"/>
          <w:sz w:val="28"/>
          <w:szCs w:val="28"/>
        </w:rPr>
        <w:t xml:space="preserve"> </w:t>
      </w:r>
      <w:r w:rsidRPr="00B21848">
        <w:rPr>
          <w:rFonts w:eastAsiaTheme="minorHAnsi"/>
          <w:sz w:val="28"/>
          <w:szCs w:val="28"/>
        </w:rPr>
        <w:t xml:space="preserve">- ) =  </w:t>
      </w:r>
      <w:proofErr w:type="spellStart"/>
      <w:r w:rsidRPr="00B21848">
        <w:rPr>
          <w:rFonts w:eastAsiaTheme="minorHAnsi"/>
          <w:sz w:val="28"/>
          <w:szCs w:val="28"/>
        </w:rPr>
        <w:t>cal</w:t>
      </w:r>
      <w:proofErr w:type="spellEnd"/>
    </w:p>
    <w:p w14:paraId="2C78E226" w14:textId="77777777" w:rsidR="00B21848" w:rsidRPr="00B21848" w:rsidRDefault="00B21848" w:rsidP="00B21848">
      <w:pPr>
        <w:spacing w:after="350" w:line="240" w:lineRule="auto"/>
        <w:ind w:right="13"/>
        <w:jc w:val="both"/>
        <w:rPr>
          <w:rFonts w:eastAsiaTheme="minorHAnsi"/>
          <w:sz w:val="28"/>
          <w:szCs w:val="28"/>
        </w:rPr>
      </w:pPr>
      <w:r w:rsidRPr="00B21848">
        <w:rPr>
          <w:rFonts w:eastAsiaTheme="minorHAnsi"/>
          <w:sz w:val="28"/>
          <w:szCs w:val="28"/>
        </w:rPr>
        <w:t>Mechanical heat equivalent</w:t>
      </w:r>
    </w:p>
    <w:p w14:paraId="34889F93" w14:textId="19BF8078" w:rsidR="00B21848" w:rsidRPr="00B21848" w:rsidRDefault="00B21848" w:rsidP="00B21848">
      <w:pPr>
        <w:spacing w:after="350" w:line="240" w:lineRule="auto"/>
        <w:ind w:left="14" w:right="13"/>
        <w:jc w:val="both"/>
        <w:rPr>
          <w:rFonts w:eastAsiaTheme="minorHAnsi"/>
          <w:i/>
          <w:iCs/>
          <w:sz w:val="28"/>
          <w:szCs w:val="28"/>
        </w:rPr>
      </w:pPr>
      <w:r w:rsidRPr="00B21848">
        <w:rPr>
          <w:rFonts w:eastAsiaTheme="minorHAnsi"/>
          <w:i/>
          <w:iCs/>
          <w:sz w:val="28"/>
          <w:szCs w:val="28"/>
        </w:rPr>
        <w:t>J</w:t>
      </w:r>
      <w:r w:rsidRPr="00B21848">
        <w:rPr>
          <w:rFonts w:eastAsiaTheme="minorHAnsi"/>
          <w:i/>
          <w:iCs/>
          <w:sz w:val="28"/>
          <w:szCs w:val="28"/>
          <w:vertAlign w:val="subscript"/>
        </w:rPr>
        <w:t xml:space="preserve">T </w:t>
      </w:r>
      <w:r w:rsidRPr="00B21848">
        <w:rPr>
          <w:rFonts w:eastAsiaTheme="minorHAnsi"/>
          <w:i/>
          <w:iCs/>
          <w:sz w:val="28"/>
          <w:szCs w:val="28"/>
        </w:rPr>
        <w:t xml:space="preserve">= </w:t>
      </w:r>
      <m:oMath>
        <m:f>
          <m:fPr>
            <m:ctrlPr>
              <w:rPr>
                <w:rFonts w:ascii="Cambria Math" w:eastAsiaTheme="minorHAnsi" w:hAnsi="Cambria Math"/>
                <w:i/>
                <w:iCs/>
                <w:sz w:val="28"/>
                <w:szCs w:val="28"/>
              </w:rPr>
            </m:ctrlPr>
          </m:fPr>
          <m:num>
            <m:sSub>
              <m:sSubPr>
                <m:ctrlPr>
                  <w:rPr>
                    <w:rFonts w:ascii="Cambria Math" w:eastAsia="Times New Roman" w:hAnsi="Cambria Math"/>
                    <w:i/>
                    <w:iCs/>
                    <w:sz w:val="28"/>
                    <w:szCs w:val="28"/>
                  </w:rPr>
                </m:ctrlPr>
              </m:sSubPr>
              <m:e>
                <m:r>
                  <w:rPr>
                    <w:rFonts w:ascii="Cambria Math" w:eastAsia="Times New Roman" w:hAnsi="Cambria Math"/>
                    <w:sz w:val="28"/>
                    <w:szCs w:val="28"/>
                  </w:rPr>
                  <m:t>W</m:t>
                </m:r>
              </m:e>
              <m:sub>
                <m:r>
                  <w:rPr>
                    <w:rFonts w:ascii="Cambria Math" w:eastAsia="Times New Roman" w:hAnsi="Cambria Math"/>
                    <w:sz w:val="28"/>
                    <w:szCs w:val="28"/>
                  </w:rPr>
                  <m:t>T</m:t>
                </m:r>
              </m:sub>
            </m:sSub>
          </m:num>
          <m:den>
            <m:sSub>
              <m:sSubPr>
                <m:ctrlPr>
                  <w:rPr>
                    <w:rFonts w:ascii="Cambria Math" w:eastAsia="Times New Roman" w:hAnsi="Cambria Math"/>
                    <w:i/>
                    <w:iCs/>
                    <w:sz w:val="28"/>
                    <w:szCs w:val="28"/>
                  </w:rPr>
                </m:ctrlPr>
              </m:sSubPr>
              <m:e>
                <m:r>
                  <w:rPr>
                    <w:rFonts w:ascii="Cambria Math" w:eastAsia="Times New Roman" w:hAnsi="Cambria Math"/>
                    <w:sz w:val="28"/>
                    <w:szCs w:val="28"/>
                  </w:rPr>
                  <m:t>Q</m:t>
                </m:r>
              </m:e>
              <m:sub>
                <m:r>
                  <w:rPr>
                    <w:rFonts w:ascii="Cambria Math" w:eastAsia="Times New Roman" w:hAnsi="Cambria Math"/>
                    <w:sz w:val="28"/>
                    <w:szCs w:val="28"/>
                  </w:rPr>
                  <m:t>T</m:t>
                </m:r>
              </m:sub>
            </m:sSub>
          </m:den>
        </m:f>
        <m:r>
          <w:rPr>
            <w:rFonts w:ascii="Cambria Math" w:eastAsiaTheme="minorHAnsi" w:hAnsi="Cambria Math"/>
            <w:sz w:val="28"/>
            <w:szCs w:val="28"/>
          </w:rPr>
          <m:t xml:space="preserve"> </m:t>
        </m:r>
      </m:oMath>
      <w:r w:rsidRPr="00B21848">
        <w:rPr>
          <w:rFonts w:eastAsiaTheme="minorEastAsia"/>
          <w:i/>
          <w:iCs/>
          <w:sz w:val="28"/>
          <w:szCs w:val="28"/>
        </w:rPr>
        <w:t>=</w:t>
      </w:r>
      <m:oMath>
        <m:r>
          <w:rPr>
            <w:rFonts w:ascii="Cambria Math" w:eastAsiaTheme="minorEastAsia" w:hAnsi="Cambria Math"/>
            <w:sz w:val="28"/>
            <w:szCs w:val="28"/>
          </w:rPr>
          <m:t xml:space="preserve"> </m:t>
        </m:r>
        <m:f>
          <m:fPr>
            <m:ctrlPr>
              <w:rPr>
                <w:rFonts w:ascii="Cambria Math" w:eastAsiaTheme="minorEastAsia" w:hAnsi="Cambria Math"/>
                <w:i/>
                <w:iCs/>
                <w:sz w:val="28"/>
                <w:szCs w:val="28"/>
              </w:rPr>
            </m:ctrlPr>
          </m:fPr>
          <m:num>
            <m:r>
              <w:rPr>
                <w:rFonts w:ascii="Cambria Math" w:eastAsiaTheme="minorEastAsia" w:hAnsi="Cambria Math"/>
                <w:sz w:val="28"/>
                <w:szCs w:val="28"/>
              </w:rPr>
              <m:t xml:space="preserve"> </m:t>
            </m:r>
            <m:r>
              <w:rPr>
                <w:rFonts w:ascii="Cambria Math" w:eastAsiaTheme="minorEastAsia" w:hAnsi="Cambria Math"/>
                <w:sz w:val="28"/>
                <w:szCs w:val="28"/>
              </w:rPr>
              <m:t>0</m:t>
            </m:r>
          </m:num>
          <m:den>
            <m:r>
              <w:rPr>
                <w:rFonts w:ascii="Cambria Math" w:eastAsiaTheme="minorEastAsia" w:hAnsi="Cambria Math"/>
                <w:sz w:val="28"/>
                <w:szCs w:val="28"/>
              </w:rPr>
              <m:t>0</m:t>
            </m:r>
          </m:den>
        </m:f>
      </m:oMath>
      <w:r w:rsidRPr="00B21848">
        <w:rPr>
          <w:rFonts w:eastAsiaTheme="minorEastAsia"/>
          <w:i/>
          <w:iCs/>
          <w:sz w:val="28"/>
          <w:szCs w:val="28"/>
        </w:rPr>
        <w:t xml:space="preserve"> = </w:t>
      </w:r>
      <w:r w:rsidRPr="00B21848">
        <w:rPr>
          <w:rFonts w:eastAsiaTheme="minorEastAsia"/>
          <w:sz w:val="28"/>
          <w:szCs w:val="28"/>
        </w:rPr>
        <w:t xml:space="preserve"> J/</w:t>
      </w:r>
      <w:proofErr w:type="spellStart"/>
      <w:r w:rsidRPr="00B21848">
        <w:rPr>
          <w:rFonts w:eastAsiaTheme="minorEastAsia"/>
          <w:sz w:val="28"/>
          <w:szCs w:val="28"/>
        </w:rPr>
        <w:t>cal</w:t>
      </w:r>
      <w:proofErr w:type="spellEnd"/>
    </w:p>
    <w:p w14:paraId="785EA716" w14:textId="77777777" w:rsidR="00B21848" w:rsidRPr="00B21848" w:rsidRDefault="00B21848" w:rsidP="00B21848">
      <w:pPr>
        <w:spacing w:after="414" w:line="240" w:lineRule="auto"/>
        <w:ind w:right="13"/>
        <w:jc w:val="both"/>
        <w:rPr>
          <w:rFonts w:eastAsiaTheme="minorHAnsi"/>
          <w:sz w:val="28"/>
          <w:szCs w:val="28"/>
        </w:rPr>
      </w:pPr>
      <w:r w:rsidRPr="00B21848">
        <w:rPr>
          <w:rFonts w:eastAsiaTheme="minorHAnsi"/>
          <w:sz w:val="28"/>
          <w:szCs w:val="28"/>
        </w:rPr>
        <w:t xml:space="preserve">Error calculation of </w:t>
      </w:r>
      <w:r w:rsidRPr="00B21848">
        <w:rPr>
          <w:rFonts w:eastAsiaTheme="minorHAnsi"/>
          <w:i/>
          <w:iCs/>
          <w:sz w:val="28"/>
          <w:szCs w:val="28"/>
        </w:rPr>
        <w:t>J</w:t>
      </w:r>
      <w:r w:rsidRPr="00B21848">
        <w:rPr>
          <w:rFonts w:eastAsiaTheme="minorHAnsi"/>
          <w:i/>
          <w:iCs/>
          <w:sz w:val="28"/>
          <w:szCs w:val="28"/>
          <w:vertAlign w:val="subscript"/>
        </w:rPr>
        <w:t>T</w:t>
      </w:r>
    </w:p>
    <w:p w14:paraId="623CEB47" w14:textId="77777777" w:rsidR="00B21848" w:rsidRPr="00B21848" w:rsidRDefault="00B21848" w:rsidP="00B21848">
      <w:pPr>
        <w:spacing w:after="203" w:line="240" w:lineRule="auto"/>
        <w:ind w:left="494" w:right="13"/>
        <w:jc w:val="both"/>
        <w:rPr>
          <w:rFonts w:eastAsiaTheme="minorEastAsia"/>
          <w:sz w:val="28"/>
          <w:szCs w:val="28"/>
        </w:rPr>
      </w:pPr>
      <w:r w:rsidRPr="00B21848">
        <w:rPr>
          <w:rFonts w:eastAsiaTheme="minorHAnsi"/>
          <w:sz w:val="28"/>
          <w:szCs w:val="28"/>
        </w:rPr>
        <w:t>Percentage</w:t>
      </w:r>
      <w:r w:rsidRPr="00B21848">
        <w:rPr>
          <w:rFonts w:eastAsiaTheme="minorHAnsi"/>
          <w:sz w:val="28"/>
          <w:szCs w:val="28"/>
          <w:vertAlign w:val="subscript"/>
        </w:rPr>
        <w:t xml:space="preserve"> </w:t>
      </w:r>
      <w:r w:rsidRPr="00B21848">
        <w:rPr>
          <w:rFonts w:eastAsiaTheme="minorHAnsi"/>
          <w:sz w:val="28"/>
          <w:szCs w:val="28"/>
        </w:rPr>
        <w:t xml:space="preserve">discrepancy = </w:t>
      </w:r>
      <m:oMath>
        <m:f>
          <m:fPr>
            <m:ctrlPr>
              <w:rPr>
                <w:rFonts w:ascii="Cambria Math" w:eastAsiaTheme="minorHAnsi" w:hAnsi="Cambria Math"/>
                <w:i/>
                <w:sz w:val="28"/>
                <w:szCs w:val="28"/>
              </w:rPr>
            </m:ctrlPr>
          </m:fPr>
          <m:num>
            <m:d>
              <m:dPr>
                <m:begChr m:val="|"/>
                <m:endChr m:val="|"/>
                <m:ctrlPr>
                  <w:rPr>
                    <w:rFonts w:ascii="Cambria Math" w:eastAsiaTheme="minorHAnsi" w:hAnsi="Cambria Math"/>
                    <w:i/>
                    <w:sz w:val="28"/>
                    <w:szCs w:val="28"/>
                  </w:rPr>
                </m:ctrlPr>
              </m:dPr>
              <m:e>
                <m:r>
                  <w:rPr>
                    <w:rFonts w:ascii="Cambria Math" w:eastAsiaTheme="minorHAnsi" w:hAnsi="Cambria Math"/>
                    <w:sz w:val="28"/>
                    <w:szCs w:val="28"/>
                  </w:rPr>
                  <m:t xml:space="preserve"> </m:t>
                </m:r>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T</m:t>
                    </m:r>
                  </m:sub>
                </m:sSub>
                <m:r>
                  <w:rPr>
                    <w:rFonts w:ascii="Cambria Math" w:eastAsiaTheme="minorHAnsi" w:hAnsi="Cambria Math"/>
                    <w:sz w:val="28"/>
                    <w:szCs w:val="28"/>
                  </w:rPr>
                  <m:t>-</m:t>
                </m:r>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0</m:t>
                    </m:r>
                  </m:sub>
                </m:sSub>
              </m:e>
            </m:d>
          </m:num>
          <m:den>
            <m:sSub>
              <m:sSubPr>
                <m:ctrlPr>
                  <w:rPr>
                    <w:rFonts w:ascii="Cambria Math" w:eastAsiaTheme="minorHAnsi" w:hAnsi="Cambria Math"/>
                    <w:i/>
                    <w:sz w:val="28"/>
                    <w:szCs w:val="28"/>
                  </w:rPr>
                </m:ctrlPr>
              </m:sSubPr>
              <m:e>
                <m:r>
                  <w:rPr>
                    <w:rFonts w:ascii="Cambria Math" w:eastAsiaTheme="minorHAnsi" w:hAnsi="Cambria Math"/>
                    <w:sz w:val="28"/>
                    <w:szCs w:val="28"/>
                  </w:rPr>
                  <m:t>J</m:t>
                </m:r>
              </m:e>
              <m:sub>
                <m:r>
                  <w:rPr>
                    <w:rFonts w:ascii="Cambria Math" w:eastAsiaTheme="minorHAnsi" w:hAnsi="Cambria Math"/>
                    <w:sz w:val="28"/>
                    <w:szCs w:val="28"/>
                  </w:rPr>
                  <m:t>0</m:t>
                </m:r>
              </m:sub>
            </m:sSub>
          </m:den>
        </m:f>
        <m:r>
          <w:rPr>
            <w:rFonts w:ascii="Cambria Math" w:eastAsiaTheme="minorHAnsi" w:hAnsi="Cambria Math"/>
            <w:sz w:val="28"/>
            <w:szCs w:val="28"/>
          </w:rPr>
          <m:t xml:space="preserve"> x 100%</m:t>
        </m:r>
      </m:oMath>
    </w:p>
    <w:p w14:paraId="561AFF66" w14:textId="6690FDEB" w:rsidR="00B21848" w:rsidRPr="00B21848" w:rsidRDefault="00B21848" w:rsidP="00B21848">
      <w:pPr>
        <w:spacing w:after="203" w:line="240" w:lineRule="auto"/>
        <w:ind w:left="494" w:right="13"/>
        <w:contextualSpacing/>
        <w:jc w:val="both"/>
        <w:rPr>
          <w:rFonts w:eastAsiaTheme="minorEastAsia"/>
          <w:sz w:val="28"/>
          <w:szCs w:val="28"/>
        </w:rPr>
      </w:pPr>
      <w:r w:rsidRPr="00B21848">
        <w:rPr>
          <w:rFonts w:eastAsiaTheme="minorEastAsia"/>
          <w:sz w:val="28"/>
          <w:szCs w:val="28"/>
        </w:rPr>
        <w:tab/>
      </w:r>
      <w:r w:rsidRPr="00B21848">
        <w:rPr>
          <w:rFonts w:eastAsiaTheme="minorEastAsia"/>
          <w:sz w:val="28"/>
          <w:szCs w:val="28"/>
        </w:rPr>
        <w:tab/>
      </w:r>
      <w:r w:rsidRPr="00B21848">
        <w:rPr>
          <w:rFonts w:eastAsiaTheme="minorEastAsia"/>
          <w:sz w:val="28"/>
          <w:szCs w:val="28"/>
        </w:rPr>
        <w:tab/>
        <w:t xml:space="preserve">              = </w:t>
      </w:r>
      <m:oMath>
        <m:f>
          <m:fPr>
            <m:ctrlPr>
              <w:rPr>
                <w:rFonts w:ascii="Cambria Math" w:eastAsiaTheme="minorHAnsi" w:hAnsi="Cambria Math"/>
                <w:sz w:val="28"/>
                <w:szCs w:val="28"/>
              </w:rPr>
            </m:ctrlPr>
          </m:fPr>
          <m:num>
            <m:d>
              <m:dPr>
                <m:begChr m:val="|"/>
                <m:endChr m:val="|"/>
                <m:ctrlPr>
                  <w:rPr>
                    <w:rFonts w:ascii="Cambria Math" w:eastAsiaTheme="minorHAnsi" w:hAnsi="Cambria Math"/>
                    <w:i/>
                    <w:sz w:val="28"/>
                    <w:szCs w:val="28"/>
                  </w:rPr>
                </m:ctrlPr>
              </m:dPr>
              <m:e>
                <m:r>
                  <w:rPr>
                    <w:rFonts w:ascii="Cambria Math" w:eastAsiaTheme="minorHAnsi" w:hAnsi="Cambria Math"/>
                    <w:sz w:val="28"/>
                    <w:szCs w:val="28"/>
                  </w:rPr>
                  <m:t xml:space="preserve"> -</m:t>
                </m:r>
              </m:e>
            </m:d>
          </m:num>
          <m:den/>
        </m:f>
        <m:r>
          <w:rPr>
            <w:rFonts w:ascii="Cambria Math" w:eastAsiaTheme="minorHAnsi" w:hAnsi="Cambria Math"/>
            <w:sz w:val="28"/>
            <w:szCs w:val="28"/>
          </w:rPr>
          <m:t xml:space="preserve"> x 100%</m:t>
        </m:r>
      </m:oMath>
    </w:p>
    <w:p w14:paraId="64C4C884" w14:textId="77777777" w:rsidR="00B21848" w:rsidRPr="00B21848" w:rsidRDefault="00B21848" w:rsidP="00B21848">
      <w:pPr>
        <w:spacing w:after="203" w:line="240" w:lineRule="auto"/>
        <w:ind w:left="494" w:right="13"/>
        <w:contextualSpacing/>
        <w:jc w:val="both"/>
        <w:rPr>
          <w:rFonts w:eastAsiaTheme="minorEastAsia"/>
          <w:sz w:val="28"/>
          <w:szCs w:val="28"/>
        </w:rPr>
      </w:pPr>
    </w:p>
    <w:p w14:paraId="2070A598" w14:textId="25ECBA95" w:rsidR="003714FE" w:rsidRPr="00B21848" w:rsidRDefault="00B21848" w:rsidP="00B21848">
      <w:pPr>
        <w:tabs>
          <w:tab w:val="left" w:pos="720"/>
          <w:tab w:val="left" w:pos="1440"/>
          <w:tab w:val="left" w:pos="2160"/>
          <w:tab w:val="left" w:pos="2880"/>
          <w:tab w:val="left" w:pos="3600"/>
          <w:tab w:val="left" w:pos="4320"/>
          <w:tab w:val="left" w:pos="4773"/>
        </w:tabs>
        <w:spacing w:after="203" w:line="240" w:lineRule="auto"/>
        <w:ind w:left="494" w:right="13"/>
        <w:contextualSpacing/>
        <w:jc w:val="both"/>
        <w:rPr>
          <w:rFonts w:eastAsiaTheme="minorEastAsia"/>
          <w:sz w:val="28"/>
          <w:szCs w:val="28"/>
        </w:rPr>
      </w:pPr>
      <w:r w:rsidRPr="00B21848">
        <w:rPr>
          <w:rFonts w:eastAsiaTheme="minorEastAsia"/>
          <w:sz w:val="28"/>
          <w:szCs w:val="28"/>
        </w:rPr>
        <w:tab/>
      </w:r>
      <w:r w:rsidRPr="00B21848">
        <w:rPr>
          <w:rFonts w:eastAsiaTheme="minorEastAsia"/>
          <w:sz w:val="28"/>
          <w:szCs w:val="28"/>
        </w:rPr>
        <w:tab/>
      </w:r>
      <w:r w:rsidRPr="00B21848">
        <w:rPr>
          <w:rFonts w:eastAsiaTheme="minorEastAsia"/>
          <w:sz w:val="28"/>
          <w:szCs w:val="28"/>
        </w:rPr>
        <w:tab/>
      </w:r>
      <w:r w:rsidRPr="00B21848">
        <w:rPr>
          <w:rFonts w:eastAsiaTheme="minorEastAsia"/>
          <w:sz w:val="28"/>
          <w:szCs w:val="28"/>
        </w:rPr>
        <w:tab/>
        <w:t xml:space="preserve">     =  %</w:t>
      </w:r>
      <w:r w:rsidRPr="00B21848">
        <w:rPr>
          <w:rFonts w:eastAsiaTheme="minorEastAsia"/>
          <w:sz w:val="28"/>
          <w:szCs w:val="28"/>
        </w:rPr>
        <w:tab/>
      </w:r>
    </w:p>
    <w:p w14:paraId="59E16FF8" w14:textId="59C155CF" w:rsidR="001360C4" w:rsidRDefault="00395442" w:rsidP="003714FE">
      <w:pPr>
        <w:pStyle w:val="Heading1"/>
      </w:pPr>
      <w:bookmarkStart w:id="16" w:name="_Toc156447809"/>
      <w:r w:rsidRPr="00067335">
        <w:lastRenderedPageBreak/>
        <w:t>DISCUSSION AND CONCLUSION</w:t>
      </w:r>
      <w:bookmarkStart w:id="17" w:name="_Hlk71606624"/>
      <w:bookmarkEnd w:id="16"/>
    </w:p>
    <w:p w14:paraId="0032A2F1" w14:textId="3730E813" w:rsidR="00A07DB6" w:rsidRPr="00A07DB6" w:rsidRDefault="00A07DB6" w:rsidP="00A07DB6">
      <w:pPr>
        <w:spacing w:line="300" w:lineRule="atLeast"/>
        <w:jc w:val="center"/>
        <w:rPr>
          <w:b/>
          <w:bCs/>
          <w:sz w:val="32"/>
          <w:szCs w:val="32"/>
        </w:rPr>
      </w:pPr>
      <w:r w:rsidRPr="00A07DB6">
        <w:rPr>
          <w:b/>
          <w:bCs/>
          <w:sz w:val="32"/>
          <w:szCs w:val="32"/>
        </w:rPr>
        <w:t>DISCUSSION</w:t>
      </w:r>
    </w:p>
    <w:p w14:paraId="32C0CECD" w14:textId="52174BD6" w:rsidR="00C111BA" w:rsidRPr="004E0487" w:rsidRDefault="00A07DB6" w:rsidP="005F25AF">
      <w:pPr>
        <w:spacing w:line="276" w:lineRule="auto"/>
        <w:jc w:val="both"/>
        <w:rPr>
          <w:lang w:val="en-US"/>
        </w:rPr>
      </w:pPr>
      <w:r w:rsidRPr="004E0487">
        <w:t xml:space="preserve">         </w:t>
      </w:r>
    </w:p>
    <w:p w14:paraId="389173C8" w14:textId="29CA5056" w:rsidR="00067335" w:rsidRPr="00C111BA" w:rsidRDefault="00067335" w:rsidP="00C111BA">
      <w:pPr>
        <w:spacing w:line="300" w:lineRule="atLeast"/>
        <w:jc w:val="both"/>
        <w:rPr>
          <w:rFonts w:eastAsiaTheme="minorEastAsia"/>
          <w:b/>
          <w:sz w:val="28"/>
          <w:szCs w:val="28"/>
          <w:lang w:val="en-US"/>
        </w:rPr>
      </w:pPr>
    </w:p>
    <w:p w14:paraId="3F138EB5" w14:textId="77777777" w:rsidR="00067335" w:rsidRDefault="00067335" w:rsidP="00395442">
      <w:pPr>
        <w:spacing w:line="480" w:lineRule="auto"/>
        <w:jc w:val="center"/>
        <w:rPr>
          <w:rFonts w:eastAsiaTheme="minorEastAsia"/>
          <w:b/>
          <w:sz w:val="28"/>
          <w:szCs w:val="28"/>
        </w:rPr>
      </w:pPr>
    </w:p>
    <w:p w14:paraId="6C56816E" w14:textId="77777777" w:rsidR="00724AE3" w:rsidRDefault="00724AE3" w:rsidP="00395442">
      <w:pPr>
        <w:spacing w:line="480" w:lineRule="auto"/>
        <w:jc w:val="center"/>
        <w:rPr>
          <w:rFonts w:eastAsiaTheme="minorEastAsia"/>
          <w:b/>
          <w:sz w:val="28"/>
          <w:szCs w:val="28"/>
        </w:rPr>
      </w:pPr>
    </w:p>
    <w:p w14:paraId="4DB04455" w14:textId="77777777" w:rsidR="00724AE3" w:rsidRDefault="00724AE3" w:rsidP="00395442">
      <w:pPr>
        <w:spacing w:line="480" w:lineRule="auto"/>
        <w:jc w:val="center"/>
        <w:rPr>
          <w:rFonts w:eastAsiaTheme="minorEastAsia"/>
          <w:b/>
          <w:sz w:val="28"/>
          <w:szCs w:val="28"/>
        </w:rPr>
      </w:pPr>
    </w:p>
    <w:p w14:paraId="4295425C" w14:textId="77777777" w:rsidR="004E0487" w:rsidRDefault="004E0487" w:rsidP="00395442">
      <w:pPr>
        <w:spacing w:line="480" w:lineRule="auto"/>
        <w:jc w:val="center"/>
        <w:rPr>
          <w:rFonts w:eastAsiaTheme="minorEastAsia"/>
          <w:b/>
          <w:sz w:val="28"/>
          <w:szCs w:val="28"/>
        </w:rPr>
      </w:pPr>
    </w:p>
    <w:p w14:paraId="1E512B7B" w14:textId="77777777" w:rsidR="004E0487" w:rsidRDefault="004E0487" w:rsidP="00395442">
      <w:pPr>
        <w:spacing w:line="480" w:lineRule="auto"/>
        <w:jc w:val="center"/>
        <w:rPr>
          <w:rFonts w:eastAsiaTheme="minorEastAsia"/>
          <w:b/>
          <w:sz w:val="28"/>
          <w:szCs w:val="28"/>
        </w:rPr>
      </w:pPr>
    </w:p>
    <w:p w14:paraId="65F8FBC5" w14:textId="77777777" w:rsidR="004E0487" w:rsidRDefault="004E0487" w:rsidP="00395442">
      <w:pPr>
        <w:spacing w:line="480" w:lineRule="auto"/>
        <w:jc w:val="center"/>
        <w:rPr>
          <w:rFonts w:eastAsiaTheme="minorEastAsia"/>
          <w:b/>
          <w:sz w:val="28"/>
          <w:szCs w:val="28"/>
        </w:rPr>
      </w:pPr>
    </w:p>
    <w:p w14:paraId="6BAEAEB5" w14:textId="77777777" w:rsidR="004E0487" w:rsidRDefault="004E0487" w:rsidP="00395442">
      <w:pPr>
        <w:spacing w:line="480" w:lineRule="auto"/>
        <w:jc w:val="center"/>
        <w:rPr>
          <w:rFonts w:eastAsiaTheme="minorEastAsia"/>
          <w:b/>
          <w:sz w:val="28"/>
          <w:szCs w:val="28"/>
        </w:rPr>
      </w:pPr>
    </w:p>
    <w:p w14:paraId="407FFAD2" w14:textId="77777777" w:rsidR="004E0487" w:rsidRDefault="004E0487" w:rsidP="00395442">
      <w:pPr>
        <w:spacing w:line="480" w:lineRule="auto"/>
        <w:jc w:val="center"/>
        <w:rPr>
          <w:rFonts w:eastAsiaTheme="minorEastAsia"/>
          <w:b/>
          <w:sz w:val="28"/>
          <w:szCs w:val="28"/>
        </w:rPr>
      </w:pPr>
    </w:p>
    <w:p w14:paraId="36676083" w14:textId="77777777" w:rsidR="004E0487" w:rsidRDefault="004E0487" w:rsidP="00395442">
      <w:pPr>
        <w:spacing w:line="480" w:lineRule="auto"/>
        <w:jc w:val="center"/>
        <w:rPr>
          <w:rFonts w:eastAsiaTheme="minorEastAsia"/>
          <w:b/>
          <w:sz w:val="28"/>
          <w:szCs w:val="28"/>
        </w:rPr>
      </w:pPr>
    </w:p>
    <w:p w14:paraId="7E3A55F4" w14:textId="77777777" w:rsidR="00724AE3" w:rsidRDefault="00724AE3" w:rsidP="00395442">
      <w:pPr>
        <w:spacing w:line="480" w:lineRule="auto"/>
        <w:jc w:val="center"/>
        <w:rPr>
          <w:rFonts w:eastAsiaTheme="minorEastAsia"/>
          <w:b/>
          <w:sz w:val="28"/>
          <w:szCs w:val="28"/>
        </w:rPr>
      </w:pPr>
    </w:p>
    <w:p w14:paraId="1F00731E" w14:textId="77777777" w:rsidR="00724AE3" w:rsidRDefault="00724AE3" w:rsidP="00395442">
      <w:pPr>
        <w:spacing w:line="480" w:lineRule="auto"/>
        <w:jc w:val="center"/>
        <w:rPr>
          <w:rFonts w:eastAsiaTheme="minorEastAsia"/>
          <w:b/>
          <w:sz w:val="28"/>
          <w:szCs w:val="28"/>
        </w:rPr>
      </w:pPr>
    </w:p>
    <w:p w14:paraId="6F4D1AF1" w14:textId="77777777" w:rsidR="00724AE3" w:rsidRDefault="00724AE3" w:rsidP="00395442">
      <w:pPr>
        <w:spacing w:line="480" w:lineRule="auto"/>
        <w:jc w:val="center"/>
        <w:rPr>
          <w:rFonts w:eastAsiaTheme="minorEastAsia"/>
          <w:b/>
          <w:sz w:val="28"/>
          <w:szCs w:val="28"/>
        </w:rPr>
      </w:pPr>
    </w:p>
    <w:p w14:paraId="4C506432" w14:textId="77777777" w:rsidR="00A07DB6" w:rsidRDefault="00A07DB6" w:rsidP="008E04D9">
      <w:pPr>
        <w:spacing w:line="480" w:lineRule="auto"/>
        <w:rPr>
          <w:rFonts w:eastAsiaTheme="minorEastAsia"/>
          <w:b/>
          <w:sz w:val="28"/>
          <w:szCs w:val="28"/>
        </w:rPr>
      </w:pPr>
    </w:p>
    <w:p w14:paraId="6E677654" w14:textId="1400AA40" w:rsidR="00A07DB6" w:rsidRDefault="00A07DB6" w:rsidP="00A07DB6">
      <w:pPr>
        <w:spacing w:line="480" w:lineRule="auto"/>
        <w:jc w:val="center"/>
        <w:rPr>
          <w:rFonts w:eastAsiaTheme="minorEastAsia"/>
          <w:b/>
          <w:sz w:val="32"/>
          <w:szCs w:val="32"/>
        </w:rPr>
      </w:pPr>
      <w:r w:rsidRPr="00A07DB6">
        <w:rPr>
          <w:rFonts w:eastAsiaTheme="minorEastAsia"/>
          <w:b/>
          <w:sz w:val="32"/>
          <w:szCs w:val="32"/>
        </w:rPr>
        <w:t>CONCLUSION</w:t>
      </w:r>
    </w:p>
    <w:p w14:paraId="46194623" w14:textId="77777777" w:rsidR="00A07DB6" w:rsidRDefault="00A07DB6" w:rsidP="009B6BEC">
      <w:pPr>
        <w:rPr>
          <w:rFonts w:eastAsiaTheme="minorEastAsia"/>
        </w:rPr>
      </w:pPr>
    </w:p>
    <w:p w14:paraId="0324411E" w14:textId="3575D066" w:rsidR="005F25AF" w:rsidRPr="009B6BEC" w:rsidRDefault="005F25AF" w:rsidP="009B6BEC">
      <w:pPr>
        <w:rPr>
          <w:rFonts w:eastAsiaTheme="minorEastAsia"/>
        </w:rPr>
        <w:sectPr w:rsidR="005F25AF" w:rsidRPr="009B6BEC" w:rsidSect="00C75CBF">
          <w:pgSz w:w="11906" w:h="16838" w:code="9"/>
          <w:pgMar w:top="1440" w:right="1440" w:bottom="1440" w:left="1440" w:header="0" w:footer="0" w:gutter="0"/>
          <w:pgNumType w:start="1"/>
          <w:cols w:space="708"/>
          <w:docGrid w:linePitch="360"/>
        </w:sectPr>
      </w:pPr>
    </w:p>
    <w:p w14:paraId="06FCF086" w14:textId="58057D4C" w:rsidR="00724AE3" w:rsidRDefault="00DB5EE5" w:rsidP="003714FE">
      <w:pPr>
        <w:pStyle w:val="Heading1"/>
      </w:pPr>
      <w:bookmarkStart w:id="18" w:name="_Toc156447810"/>
      <w:r>
        <w:lastRenderedPageBreak/>
        <w:t>REFERENCES</w:t>
      </w:r>
      <w:bookmarkEnd w:id="18"/>
    </w:p>
    <w:p w14:paraId="30A3F742" w14:textId="50D066DF" w:rsidR="00724AE3" w:rsidRDefault="00724AE3" w:rsidP="005F25AF">
      <w:pPr>
        <w:spacing w:line="240" w:lineRule="auto"/>
        <w:jc w:val="both"/>
        <w:rPr>
          <w:rFonts w:eastAsiaTheme="minorEastAsia"/>
          <w:b/>
          <w:sz w:val="28"/>
          <w:szCs w:val="28"/>
        </w:rPr>
      </w:pPr>
    </w:p>
    <w:p w14:paraId="1D5169C2" w14:textId="77777777" w:rsidR="00724AE3" w:rsidRDefault="00724AE3" w:rsidP="00395442">
      <w:pPr>
        <w:spacing w:line="480" w:lineRule="auto"/>
        <w:jc w:val="center"/>
        <w:rPr>
          <w:rFonts w:eastAsiaTheme="minorEastAsia"/>
          <w:b/>
          <w:sz w:val="28"/>
          <w:szCs w:val="28"/>
        </w:rPr>
      </w:pPr>
    </w:p>
    <w:p w14:paraId="5752F597" w14:textId="77777777" w:rsidR="00724AE3" w:rsidRDefault="00724AE3" w:rsidP="00395442">
      <w:pPr>
        <w:spacing w:line="480" w:lineRule="auto"/>
        <w:jc w:val="center"/>
        <w:rPr>
          <w:rFonts w:eastAsiaTheme="minorEastAsia"/>
          <w:b/>
          <w:sz w:val="28"/>
          <w:szCs w:val="28"/>
        </w:rPr>
      </w:pPr>
    </w:p>
    <w:p w14:paraId="24A491F3" w14:textId="77777777" w:rsidR="00724AE3" w:rsidRDefault="00724AE3" w:rsidP="00395442">
      <w:pPr>
        <w:spacing w:line="480" w:lineRule="auto"/>
        <w:jc w:val="center"/>
        <w:rPr>
          <w:rFonts w:eastAsiaTheme="minorEastAsia"/>
          <w:b/>
          <w:sz w:val="28"/>
          <w:szCs w:val="28"/>
        </w:rPr>
      </w:pPr>
    </w:p>
    <w:p w14:paraId="587FE6ED" w14:textId="77777777" w:rsidR="00724AE3" w:rsidRDefault="00724AE3" w:rsidP="00395442">
      <w:pPr>
        <w:spacing w:line="480" w:lineRule="auto"/>
        <w:jc w:val="center"/>
        <w:rPr>
          <w:rFonts w:eastAsiaTheme="minorEastAsia"/>
          <w:b/>
          <w:sz w:val="28"/>
          <w:szCs w:val="28"/>
        </w:rPr>
      </w:pPr>
    </w:p>
    <w:p w14:paraId="3DCAEF29" w14:textId="77777777" w:rsidR="00724AE3" w:rsidRDefault="00724AE3" w:rsidP="00395442">
      <w:pPr>
        <w:spacing w:line="480" w:lineRule="auto"/>
        <w:jc w:val="center"/>
        <w:rPr>
          <w:rFonts w:eastAsiaTheme="minorEastAsia"/>
          <w:b/>
          <w:sz w:val="28"/>
          <w:szCs w:val="28"/>
        </w:rPr>
      </w:pPr>
    </w:p>
    <w:p w14:paraId="2D45C24D" w14:textId="77777777" w:rsidR="00724AE3" w:rsidRDefault="00724AE3" w:rsidP="00395442">
      <w:pPr>
        <w:spacing w:line="480" w:lineRule="auto"/>
        <w:jc w:val="center"/>
        <w:rPr>
          <w:rFonts w:eastAsiaTheme="minorEastAsia"/>
          <w:b/>
          <w:sz w:val="28"/>
          <w:szCs w:val="28"/>
        </w:rPr>
      </w:pPr>
    </w:p>
    <w:p w14:paraId="683BC59C" w14:textId="77777777" w:rsidR="00724AE3" w:rsidRDefault="00724AE3" w:rsidP="00395442">
      <w:pPr>
        <w:spacing w:line="480" w:lineRule="auto"/>
        <w:jc w:val="center"/>
        <w:rPr>
          <w:rFonts w:eastAsiaTheme="minorEastAsia"/>
          <w:b/>
          <w:sz w:val="28"/>
          <w:szCs w:val="28"/>
        </w:rPr>
      </w:pPr>
    </w:p>
    <w:p w14:paraId="0E1DE534" w14:textId="77777777" w:rsidR="00724AE3" w:rsidRDefault="00724AE3" w:rsidP="00F91BBB">
      <w:pPr>
        <w:spacing w:line="480" w:lineRule="auto"/>
        <w:rPr>
          <w:rFonts w:eastAsiaTheme="minorEastAsia"/>
          <w:b/>
          <w:sz w:val="28"/>
          <w:szCs w:val="28"/>
        </w:rPr>
      </w:pPr>
    </w:p>
    <w:p w14:paraId="1A42EB51" w14:textId="77777777" w:rsidR="00621D98" w:rsidRDefault="00621D98" w:rsidP="00F91BBB">
      <w:pPr>
        <w:spacing w:line="480" w:lineRule="auto"/>
        <w:rPr>
          <w:rFonts w:eastAsiaTheme="minorEastAsia"/>
          <w:b/>
          <w:sz w:val="28"/>
          <w:szCs w:val="28"/>
        </w:rPr>
      </w:pPr>
    </w:p>
    <w:p w14:paraId="60BB8D81" w14:textId="77777777" w:rsidR="00621D98" w:rsidRDefault="00621D98" w:rsidP="00F91BBB">
      <w:pPr>
        <w:spacing w:line="480" w:lineRule="auto"/>
        <w:rPr>
          <w:rFonts w:eastAsiaTheme="minorEastAsia"/>
          <w:b/>
          <w:sz w:val="28"/>
          <w:szCs w:val="28"/>
        </w:rPr>
      </w:pPr>
    </w:p>
    <w:p w14:paraId="3C9E1BDC" w14:textId="77777777" w:rsidR="00621D98" w:rsidRDefault="00621D98" w:rsidP="00F91BBB">
      <w:pPr>
        <w:spacing w:line="480" w:lineRule="auto"/>
        <w:rPr>
          <w:rFonts w:eastAsiaTheme="minorEastAsia"/>
          <w:b/>
          <w:sz w:val="28"/>
          <w:szCs w:val="28"/>
        </w:rPr>
      </w:pPr>
    </w:p>
    <w:p w14:paraId="11B83CB4" w14:textId="77777777" w:rsidR="00BD62AA" w:rsidRDefault="00BD62AA" w:rsidP="00F91BBB">
      <w:pPr>
        <w:spacing w:line="480" w:lineRule="auto"/>
        <w:rPr>
          <w:rFonts w:eastAsiaTheme="minorEastAsia"/>
          <w:b/>
          <w:sz w:val="28"/>
          <w:szCs w:val="28"/>
        </w:rPr>
      </w:pPr>
    </w:p>
    <w:p w14:paraId="7C1EB294" w14:textId="77777777" w:rsidR="003714FE" w:rsidRDefault="003714FE" w:rsidP="00F91BBB">
      <w:pPr>
        <w:spacing w:line="480" w:lineRule="auto"/>
        <w:rPr>
          <w:rFonts w:eastAsiaTheme="minorEastAsia"/>
          <w:b/>
          <w:sz w:val="28"/>
          <w:szCs w:val="28"/>
        </w:rPr>
      </w:pPr>
    </w:p>
    <w:p w14:paraId="52499CE9" w14:textId="77777777" w:rsidR="003714FE" w:rsidRDefault="003714FE" w:rsidP="00F91BBB">
      <w:pPr>
        <w:spacing w:line="480" w:lineRule="auto"/>
        <w:rPr>
          <w:rFonts w:eastAsiaTheme="minorEastAsia"/>
          <w:b/>
          <w:sz w:val="28"/>
          <w:szCs w:val="28"/>
        </w:rPr>
      </w:pPr>
    </w:p>
    <w:p w14:paraId="5F7A0EC1" w14:textId="77777777" w:rsidR="003714FE" w:rsidRDefault="003714FE" w:rsidP="00F91BBB">
      <w:pPr>
        <w:spacing w:line="480" w:lineRule="auto"/>
        <w:rPr>
          <w:rFonts w:eastAsiaTheme="minorEastAsia"/>
          <w:b/>
          <w:sz w:val="28"/>
          <w:szCs w:val="28"/>
        </w:rPr>
      </w:pPr>
    </w:p>
    <w:p w14:paraId="0023200F" w14:textId="77777777" w:rsidR="003714FE" w:rsidRDefault="003714FE" w:rsidP="00F91BBB">
      <w:pPr>
        <w:spacing w:line="480" w:lineRule="auto"/>
        <w:rPr>
          <w:rFonts w:eastAsiaTheme="minorEastAsia"/>
          <w:b/>
          <w:sz w:val="28"/>
          <w:szCs w:val="28"/>
        </w:rPr>
      </w:pPr>
    </w:p>
    <w:p w14:paraId="40F0553E" w14:textId="3CEC7B3C" w:rsidR="00E06404" w:rsidRDefault="00067335" w:rsidP="003714FE">
      <w:pPr>
        <w:pStyle w:val="Heading1"/>
      </w:pPr>
      <w:bookmarkStart w:id="19" w:name="_Toc156447811"/>
      <w:r w:rsidRPr="00067335">
        <w:lastRenderedPageBreak/>
        <w:t>APPENDICES</w:t>
      </w:r>
      <w:bookmarkEnd w:id="17"/>
      <w:bookmarkEnd w:id="19"/>
    </w:p>
    <w:p w14:paraId="42CE5DAF" w14:textId="6751680F" w:rsidR="00970B21" w:rsidRDefault="00970B21" w:rsidP="00970B21">
      <w:pPr>
        <w:rPr>
          <w:rFonts w:eastAsiaTheme="minorHAnsi"/>
          <w:sz w:val="28"/>
          <w:szCs w:val="28"/>
        </w:rPr>
      </w:pPr>
      <w:r>
        <w:rPr>
          <w:rFonts w:eastAsiaTheme="minorHAnsi"/>
          <w:noProof/>
          <w:sz w:val="28"/>
          <w:szCs w:val="28"/>
        </w:rPr>
        <w:drawing>
          <wp:inline distT="0" distB="0" distL="0" distR="0" wp14:anchorId="78E46840" wp14:editId="5328E6D2">
            <wp:extent cx="5755005" cy="5468620"/>
            <wp:effectExtent l="0" t="0" r="0" b="0"/>
            <wp:docPr id="1707937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05" cy="5468620"/>
                    </a:xfrm>
                    <a:prstGeom prst="rect">
                      <a:avLst/>
                    </a:prstGeom>
                    <a:noFill/>
                  </pic:spPr>
                </pic:pic>
              </a:graphicData>
            </a:graphic>
          </wp:inline>
        </w:drawing>
      </w:r>
    </w:p>
    <w:p w14:paraId="515104B4" w14:textId="77777777" w:rsidR="00970B21" w:rsidRDefault="00970B21" w:rsidP="00970B21">
      <w:pPr>
        <w:rPr>
          <w:rFonts w:eastAsiaTheme="minorHAnsi"/>
          <w:sz w:val="28"/>
          <w:szCs w:val="28"/>
        </w:rPr>
      </w:pPr>
    </w:p>
    <w:p w14:paraId="0558A0A7" w14:textId="77777777" w:rsidR="00970B21" w:rsidRDefault="00970B21" w:rsidP="00970B21">
      <w:pPr>
        <w:rPr>
          <w:rFonts w:eastAsiaTheme="minorHAnsi"/>
          <w:sz w:val="28"/>
          <w:szCs w:val="28"/>
        </w:rPr>
      </w:pPr>
    </w:p>
    <w:p w14:paraId="14715416" w14:textId="77777777" w:rsidR="00970B21" w:rsidRDefault="00970B21" w:rsidP="00970B21">
      <w:pPr>
        <w:rPr>
          <w:rFonts w:eastAsiaTheme="minorHAnsi"/>
          <w:sz w:val="28"/>
          <w:szCs w:val="28"/>
        </w:rPr>
      </w:pPr>
    </w:p>
    <w:p w14:paraId="36DDE0B4" w14:textId="77777777" w:rsidR="00970B21" w:rsidRDefault="00970B21" w:rsidP="00970B21">
      <w:pPr>
        <w:rPr>
          <w:rFonts w:eastAsiaTheme="minorHAnsi"/>
          <w:sz w:val="28"/>
          <w:szCs w:val="28"/>
        </w:rPr>
      </w:pPr>
    </w:p>
    <w:p w14:paraId="6146B4B4" w14:textId="77777777" w:rsidR="00970B21" w:rsidRDefault="00970B21" w:rsidP="00970B21">
      <w:pPr>
        <w:rPr>
          <w:rFonts w:eastAsiaTheme="minorHAnsi"/>
          <w:sz w:val="28"/>
          <w:szCs w:val="28"/>
        </w:rPr>
      </w:pPr>
    </w:p>
    <w:p w14:paraId="43858A3E" w14:textId="77777777" w:rsidR="00970B21" w:rsidRDefault="00970B21" w:rsidP="00970B21">
      <w:pPr>
        <w:rPr>
          <w:rFonts w:eastAsiaTheme="minorHAnsi"/>
          <w:sz w:val="28"/>
          <w:szCs w:val="28"/>
        </w:rPr>
      </w:pPr>
    </w:p>
    <w:p w14:paraId="4964D00C" w14:textId="77777777" w:rsidR="00970B21" w:rsidRDefault="00970B21" w:rsidP="00970B21">
      <w:pPr>
        <w:rPr>
          <w:rFonts w:eastAsiaTheme="minorHAnsi"/>
          <w:sz w:val="28"/>
          <w:szCs w:val="28"/>
        </w:rPr>
      </w:pPr>
    </w:p>
    <w:p w14:paraId="5A1E100F" w14:textId="77777777" w:rsidR="00970B21" w:rsidRDefault="00970B21" w:rsidP="00970B21">
      <w:pPr>
        <w:rPr>
          <w:rFonts w:eastAsiaTheme="minorHAnsi"/>
          <w:sz w:val="28"/>
          <w:szCs w:val="28"/>
        </w:rPr>
      </w:pPr>
    </w:p>
    <w:p w14:paraId="13DF2916" w14:textId="77777777" w:rsidR="00970B21" w:rsidRDefault="00970B21" w:rsidP="00970B21">
      <w:pPr>
        <w:rPr>
          <w:rFonts w:eastAsiaTheme="minorHAnsi"/>
          <w:sz w:val="28"/>
          <w:szCs w:val="28"/>
        </w:rPr>
      </w:pPr>
    </w:p>
    <w:p w14:paraId="51728FD9" w14:textId="7337FF24" w:rsidR="00970B21" w:rsidRPr="00970B21" w:rsidRDefault="00970B21" w:rsidP="00970B21">
      <w:pPr>
        <w:rPr>
          <w:rFonts w:eastAsiaTheme="minorHAnsi"/>
          <w:sz w:val="28"/>
          <w:szCs w:val="28"/>
        </w:rPr>
      </w:pPr>
      <w:r w:rsidRPr="00970B21">
        <w:rPr>
          <w:rFonts w:eastAsiaTheme="minorHAnsi"/>
          <w:sz w:val="28"/>
          <w:szCs w:val="28"/>
        </w:rPr>
        <w:lastRenderedPageBreak/>
        <w:t>QUESTIONS FROM WORKSHEET A:</w:t>
      </w:r>
    </w:p>
    <w:p w14:paraId="33054D7A" w14:textId="77777777" w:rsidR="00970B21" w:rsidRPr="00970B21" w:rsidRDefault="00970B21" w:rsidP="00970B21">
      <w:pPr>
        <w:rPr>
          <w:rFonts w:eastAsiaTheme="minorHAnsi"/>
          <w:sz w:val="28"/>
          <w:szCs w:val="28"/>
        </w:rPr>
      </w:pPr>
      <w:r w:rsidRPr="00970B21">
        <w:rPr>
          <w:rFonts w:eastAsiaTheme="minorHAnsi"/>
          <w:sz w:val="28"/>
          <w:szCs w:val="28"/>
        </w:rPr>
        <w:t>1.  Is it better to crank the aluminium cylinder rapidly? Why and why not?</w:t>
      </w:r>
    </w:p>
    <w:p w14:paraId="11696D48" w14:textId="77777777" w:rsidR="009F5A07" w:rsidRDefault="009F5A07" w:rsidP="00970B21">
      <w:pPr>
        <w:rPr>
          <w:rFonts w:eastAsiaTheme="minorHAnsi"/>
          <w:sz w:val="28"/>
          <w:szCs w:val="28"/>
          <w:u w:val="single"/>
        </w:rPr>
      </w:pPr>
      <w:r w:rsidRPr="009F5A07">
        <w:rPr>
          <w:rFonts w:eastAsiaTheme="minorHAnsi"/>
          <w:sz w:val="28"/>
          <w:szCs w:val="28"/>
          <w:u w:val="single"/>
        </w:rPr>
        <w:t>Rapidly cranking an aluminum cylinder minimizes environmental heat loss, which is advantageous for maintaining experimental control. However, it's crucial to acknowledge that increased crank speed can lead to elevated frictional heat generation. This additional heat source might interfere with accurate measurements in studies focusing on specific heat or thermal conductivity. Consequently, the crank speed should be carefully calibrated to achieve a balance between reducing heat loss to the environment and mitigating the generation of excess frictional heat.</w:t>
      </w:r>
    </w:p>
    <w:p w14:paraId="7E3A7F0A" w14:textId="76C57D6B" w:rsidR="00970B21" w:rsidRPr="00970B21" w:rsidRDefault="00970B21" w:rsidP="00970B21">
      <w:pPr>
        <w:rPr>
          <w:rFonts w:eastAsiaTheme="minorHAnsi"/>
          <w:sz w:val="28"/>
          <w:szCs w:val="28"/>
        </w:rPr>
      </w:pPr>
      <w:r w:rsidRPr="00970B21">
        <w:rPr>
          <w:rFonts w:eastAsiaTheme="minorHAnsi"/>
          <w:sz w:val="28"/>
          <w:szCs w:val="28"/>
        </w:rPr>
        <w:t>2. Is it experimentally possible that the heat absorbed by the cylinder could be greater than the work performed on it? Explain.</w:t>
      </w:r>
    </w:p>
    <w:p w14:paraId="2528A8AE" w14:textId="59339560" w:rsidR="00970B21" w:rsidRPr="00970B21" w:rsidRDefault="00970B21" w:rsidP="00970B21">
      <w:pPr>
        <w:rPr>
          <w:rFonts w:eastAsiaTheme="minorHAnsi"/>
          <w:sz w:val="28"/>
          <w:szCs w:val="28"/>
          <w:u w:val="single"/>
        </w:rPr>
      </w:pPr>
      <w:r w:rsidRPr="00970B21">
        <w:rPr>
          <w:rFonts w:eastAsiaTheme="minorHAnsi"/>
          <w:sz w:val="28"/>
          <w:szCs w:val="28"/>
          <w:u w:val="single"/>
        </w:rPr>
        <w:t xml:space="preserve">It is </w:t>
      </w:r>
      <w:r w:rsidR="009F5A07">
        <w:rPr>
          <w:rFonts w:eastAsiaTheme="minorHAnsi"/>
          <w:sz w:val="28"/>
          <w:szCs w:val="28"/>
          <w:u w:val="single"/>
        </w:rPr>
        <w:t>im</w:t>
      </w:r>
      <w:r w:rsidRPr="00970B21">
        <w:rPr>
          <w:rFonts w:eastAsiaTheme="minorHAnsi"/>
          <w:sz w:val="28"/>
          <w:szCs w:val="28"/>
          <w:u w:val="single"/>
        </w:rPr>
        <w:t xml:space="preserve">possible. </w:t>
      </w:r>
      <w:r w:rsidR="009F5A07" w:rsidRPr="009F5A07">
        <w:rPr>
          <w:rFonts w:eastAsiaTheme="minorHAnsi"/>
          <w:sz w:val="28"/>
          <w:szCs w:val="28"/>
          <w:u w:val="single"/>
        </w:rPr>
        <w:t>According to the principle of energy conservation, the scenario where the heat absorbed by a cylinder surpasses the work done on it is theoretically implausible. Energy cannot be generated or destroyed in isolation. Nevertheless, practical experiments often exhibit variances due to factors such as environmental heat losses, systemic inefficiencies, and inaccuracies in measurement. While an ideal, perfectly isolated system would exhibit a direct correlation between work input and heat output, real-world experiments frequently deviate from this ideal due to external factors.</w:t>
      </w:r>
    </w:p>
    <w:p w14:paraId="23DBF367" w14:textId="77777777" w:rsidR="00970B21" w:rsidRPr="00970B21" w:rsidRDefault="00970B21" w:rsidP="00970B21">
      <w:pPr>
        <w:rPr>
          <w:rFonts w:eastAsiaTheme="minorHAnsi"/>
          <w:sz w:val="28"/>
          <w:szCs w:val="28"/>
        </w:rPr>
      </w:pPr>
      <w:r w:rsidRPr="00970B21">
        <w:rPr>
          <w:rFonts w:eastAsiaTheme="minorHAnsi"/>
          <w:sz w:val="28"/>
          <w:szCs w:val="28"/>
        </w:rPr>
        <w:t>3. Can your value of J be used for determining how much mechanical energy can be produced from a specified amount of thermal energy? Why or why not?</w:t>
      </w:r>
    </w:p>
    <w:p w14:paraId="4815883D" w14:textId="4C1F5615" w:rsidR="00970B21" w:rsidRPr="00970B21" w:rsidRDefault="00970B21" w:rsidP="00970B21">
      <w:pPr>
        <w:spacing w:after="350" w:line="265" w:lineRule="auto"/>
        <w:ind w:right="13"/>
        <w:jc w:val="both"/>
        <w:rPr>
          <w:rFonts w:eastAsiaTheme="minorHAnsi"/>
          <w:sz w:val="28"/>
          <w:szCs w:val="28"/>
          <w:u w:val="single"/>
        </w:rPr>
      </w:pPr>
      <w:r w:rsidRPr="00970B21">
        <w:rPr>
          <w:rFonts w:eastAsiaTheme="minorHAnsi"/>
          <w:sz w:val="28"/>
          <w:szCs w:val="28"/>
          <w:u w:val="single"/>
        </w:rPr>
        <w:t>Can</w:t>
      </w:r>
      <w:r w:rsidR="009F5A07">
        <w:rPr>
          <w:rFonts w:eastAsiaTheme="minorHAnsi"/>
          <w:sz w:val="28"/>
          <w:szCs w:val="28"/>
          <w:u w:val="single"/>
        </w:rPr>
        <w:t xml:space="preserve"> </w:t>
      </w:r>
      <w:r w:rsidRPr="00970B21">
        <w:rPr>
          <w:rFonts w:eastAsiaTheme="minorHAnsi"/>
          <w:sz w:val="28"/>
          <w:szCs w:val="28"/>
          <w:u w:val="single"/>
        </w:rPr>
        <w:t xml:space="preserve">not. </w:t>
      </w:r>
      <w:r w:rsidR="009F5A07">
        <w:rPr>
          <w:rFonts w:eastAsiaTheme="minorHAnsi"/>
          <w:sz w:val="28"/>
          <w:szCs w:val="28"/>
          <w:u w:val="single"/>
        </w:rPr>
        <w:t>T</w:t>
      </w:r>
      <w:r w:rsidR="009F5A07" w:rsidRPr="009F5A07">
        <w:rPr>
          <w:rFonts w:eastAsiaTheme="minorHAnsi"/>
          <w:sz w:val="28"/>
          <w:szCs w:val="28"/>
          <w:u w:val="single"/>
        </w:rPr>
        <w:t>he mechanical equivalent of heat (J) provides a theoretical basis for converting mechanical work into heat. This conversion factor is pivotal for understanding the interrelation between mechanical and thermal energy. However, J primarily serves as a theoretical guide rather than a definitive tool for practical energy conversion scenarios. Real-world applications necessitate consideration of additional variables such as the efficiency of the system, energy losses during the conversion process, and the specific characteristics of the energy conversion mechanism. While J offers fundamental insights, the actual conversion of energy in practical settings involves a multitude of factors, making direct or one-to-one conversions relatively uncommon.</w:t>
      </w:r>
    </w:p>
    <w:p w14:paraId="509E59CA" w14:textId="77777777" w:rsidR="00970B21" w:rsidRPr="00970B21" w:rsidRDefault="00970B21" w:rsidP="00970B21"/>
    <w:p w14:paraId="27009E25" w14:textId="334DF0A9" w:rsidR="005E319E" w:rsidRDefault="00000000" w:rsidP="00E06404">
      <w:pPr>
        <w:rPr>
          <w:lang w:val="en-US" w:eastAsia="zh-CN"/>
        </w:rPr>
      </w:pPr>
      <w:r>
        <w:rPr>
          <w:noProof/>
        </w:rPr>
        <w:lastRenderedPageBreak/>
        <w:pict w14:anchorId="370773DD">
          <v:shape id="_x0000_s2057" type="#_x0000_t202" style="position:absolute;margin-left:.3pt;margin-top:34.95pt;width:424pt;height:636.2pt;z-index:2516577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2057">
              <w:txbxContent>
                <w:p w14:paraId="715817F3" w14:textId="51B2F71B" w:rsidR="00E06404" w:rsidRPr="008F2EA3" w:rsidRDefault="00E06404" w:rsidP="00772F60">
                  <w:pPr>
                    <w:rPr>
                      <w:lang w:val="en-US"/>
                    </w:rPr>
                  </w:pPr>
                </w:p>
              </w:txbxContent>
            </v:textbox>
            <w10:wrap type="square"/>
          </v:shape>
        </w:pict>
      </w:r>
      <w:r w:rsidR="005F25AF">
        <w:rPr>
          <w:lang w:val="en-US" w:eastAsia="zh-CN"/>
        </w:rPr>
        <w:t>1</w:t>
      </w:r>
    </w:p>
    <w:p w14:paraId="10381CD8" w14:textId="77777777" w:rsidR="00F20705" w:rsidRPr="00F20705" w:rsidRDefault="00F20705" w:rsidP="00E06404">
      <w:pPr>
        <w:rPr>
          <w:lang w:eastAsia="zh-CN"/>
        </w:rPr>
      </w:pPr>
    </w:p>
    <w:sectPr w:rsidR="00F20705" w:rsidRPr="00F20705" w:rsidSect="00C75CBF">
      <w:pgSz w:w="11906" w:h="16838" w:code="9"/>
      <w:pgMar w:top="1440" w:right="1440" w:bottom="1440" w:left="1440" w:header="0" w:footer="0" w:gutter="0"/>
      <w:pgNumType w:start="3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638C" w14:textId="77777777" w:rsidR="00C75CBF" w:rsidRDefault="00C75CBF" w:rsidP="00B3514C">
      <w:pPr>
        <w:spacing w:after="0" w:line="240" w:lineRule="auto"/>
      </w:pPr>
      <w:r>
        <w:separator/>
      </w:r>
    </w:p>
  </w:endnote>
  <w:endnote w:type="continuationSeparator" w:id="0">
    <w:p w14:paraId="4EC3DAF6" w14:textId="77777777" w:rsidR="00C75CBF" w:rsidRDefault="00C75CBF" w:rsidP="00B3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02869"/>
      <w:docPartObj>
        <w:docPartGallery w:val="Page Numbers (Bottom of Page)"/>
        <w:docPartUnique/>
      </w:docPartObj>
    </w:sdtPr>
    <w:sdtEndPr>
      <w:rPr>
        <w:noProof/>
      </w:rPr>
    </w:sdtEndPr>
    <w:sdtContent>
      <w:p w14:paraId="383BD530" w14:textId="77777777" w:rsidR="00BB555E" w:rsidRDefault="00000000">
        <w:pPr>
          <w:pStyle w:val="Footer"/>
          <w:jc w:val="center"/>
        </w:pPr>
        <w:r>
          <w:fldChar w:fldCharType="begin"/>
        </w:r>
        <w:r>
          <w:instrText xml:space="preserve"> PAGE   \* MERGEFORMAT </w:instrText>
        </w:r>
        <w:r>
          <w:fldChar w:fldCharType="separate"/>
        </w:r>
        <w:r w:rsidR="00DB5EE5">
          <w:rPr>
            <w:noProof/>
          </w:rPr>
          <w:t>iii</w:t>
        </w:r>
        <w:r>
          <w:rPr>
            <w:noProof/>
          </w:rPr>
          <w:fldChar w:fldCharType="end"/>
        </w:r>
      </w:p>
    </w:sdtContent>
  </w:sdt>
  <w:p w14:paraId="6A6E636F" w14:textId="77777777" w:rsidR="00BB555E" w:rsidRDefault="00BB5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23268"/>
      <w:docPartObj>
        <w:docPartGallery w:val="Page Numbers (Bottom of Page)"/>
        <w:docPartUnique/>
      </w:docPartObj>
    </w:sdtPr>
    <w:sdtContent>
      <w:p w14:paraId="43FC2C86" w14:textId="77777777" w:rsidR="00D16704" w:rsidRDefault="00000000">
        <w:pPr>
          <w:pStyle w:val="Footer"/>
          <w:jc w:val="center"/>
        </w:pPr>
        <w:r>
          <w:fldChar w:fldCharType="begin"/>
        </w:r>
        <w:r>
          <w:instrText xml:space="preserve"> PAGE   \* MERGEFORMAT </w:instrText>
        </w:r>
        <w:r>
          <w:fldChar w:fldCharType="separate"/>
        </w:r>
        <w:r w:rsidR="00DB5EE5">
          <w:rPr>
            <w:noProof/>
          </w:rPr>
          <w:t>i</w:t>
        </w:r>
        <w:r>
          <w:rPr>
            <w:noProof/>
          </w:rPr>
          <w:fldChar w:fldCharType="end"/>
        </w:r>
      </w:p>
    </w:sdtContent>
  </w:sdt>
  <w:p w14:paraId="3C44D910" w14:textId="77777777" w:rsidR="00D16704" w:rsidRDefault="00D16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E3D2" w14:textId="77777777" w:rsidR="00C75CBF" w:rsidRDefault="00C75CBF" w:rsidP="00B3514C">
      <w:pPr>
        <w:spacing w:after="0" w:line="240" w:lineRule="auto"/>
      </w:pPr>
      <w:r>
        <w:separator/>
      </w:r>
    </w:p>
  </w:footnote>
  <w:footnote w:type="continuationSeparator" w:id="0">
    <w:p w14:paraId="2208BE5F" w14:textId="77777777" w:rsidR="00C75CBF" w:rsidRDefault="00C75CBF" w:rsidP="00B35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0481"/>
    <w:multiLevelType w:val="hybridMultilevel"/>
    <w:tmpl w:val="EBCC77FA"/>
    <w:lvl w:ilvl="0" w:tplc="1328291C">
      <w:start w:val="1"/>
      <w:numFmt w:val="bullet"/>
      <w:lvlText w:val=""/>
      <w:lvlJc w:val="left"/>
      <w:pPr>
        <w:ind w:left="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427842">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80219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39E5CA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DC0D0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404CEC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4A22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D0746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69425B0">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9C0AFD"/>
    <w:multiLevelType w:val="multilevel"/>
    <w:tmpl w:val="882A5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B190B"/>
    <w:multiLevelType w:val="hybridMultilevel"/>
    <w:tmpl w:val="DDFE143C"/>
    <w:lvl w:ilvl="0" w:tplc="86A034F8">
      <w:start w:val="1"/>
      <w:numFmt w:val="bullet"/>
      <w:lvlText w:val=""/>
      <w:lvlJc w:val="left"/>
      <w:pPr>
        <w:ind w:left="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347DC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0A871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4C6CF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7E5BA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7E76C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D4A50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87812F0">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BF6AEE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FC6F1D"/>
    <w:multiLevelType w:val="hybridMultilevel"/>
    <w:tmpl w:val="7A22DD5E"/>
    <w:lvl w:ilvl="0" w:tplc="FFFFFFFF">
      <w:start w:val="1"/>
      <w:numFmt w:val="decimal"/>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2D5B3C"/>
    <w:multiLevelType w:val="hybridMultilevel"/>
    <w:tmpl w:val="A89A8C38"/>
    <w:lvl w:ilvl="0" w:tplc="CB7E2876">
      <w:start w:val="1"/>
      <w:numFmt w:val="decimal"/>
      <w:lvlText w:val="%1."/>
      <w:lvlJc w:val="left"/>
      <w:pPr>
        <w:ind w:left="1094" w:hanging="335"/>
      </w:pPr>
      <w:rPr>
        <w:rFonts w:ascii="Times New Roman" w:eastAsia="Arial" w:hAnsi="Times New Roman" w:cs="Times New Roman" w:hint="default"/>
        <w:sz w:val="28"/>
        <w:szCs w:val="28"/>
      </w:rPr>
    </w:lvl>
    <w:lvl w:ilvl="1" w:tplc="51D6FBB6">
      <w:start w:val="1"/>
      <w:numFmt w:val="bullet"/>
      <w:lvlText w:val="•"/>
      <w:lvlJc w:val="left"/>
      <w:pPr>
        <w:ind w:left="1855" w:hanging="335"/>
      </w:pPr>
      <w:rPr>
        <w:rFonts w:hint="default"/>
      </w:rPr>
    </w:lvl>
    <w:lvl w:ilvl="2" w:tplc="3F8C70CA">
      <w:start w:val="1"/>
      <w:numFmt w:val="bullet"/>
      <w:lvlText w:val="•"/>
      <w:lvlJc w:val="left"/>
      <w:pPr>
        <w:ind w:left="2616" w:hanging="335"/>
      </w:pPr>
      <w:rPr>
        <w:rFonts w:hint="default"/>
      </w:rPr>
    </w:lvl>
    <w:lvl w:ilvl="3" w:tplc="7F22E10C">
      <w:start w:val="1"/>
      <w:numFmt w:val="bullet"/>
      <w:lvlText w:val="•"/>
      <w:lvlJc w:val="left"/>
      <w:pPr>
        <w:ind w:left="3378" w:hanging="335"/>
      </w:pPr>
      <w:rPr>
        <w:rFonts w:hint="default"/>
      </w:rPr>
    </w:lvl>
    <w:lvl w:ilvl="4" w:tplc="32321142">
      <w:start w:val="1"/>
      <w:numFmt w:val="bullet"/>
      <w:lvlText w:val="•"/>
      <w:lvlJc w:val="left"/>
      <w:pPr>
        <w:ind w:left="4139" w:hanging="335"/>
      </w:pPr>
      <w:rPr>
        <w:rFonts w:hint="default"/>
      </w:rPr>
    </w:lvl>
    <w:lvl w:ilvl="5" w:tplc="8A16F36A">
      <w:start w:val="1"/>
      <w:numFmt w:val="bullet"/>
      <w:lvlText w:val="•"/>
      <w:lvlJc w:val="left"/>
      <w:pPr>
        <w:ind w:left="4900" w:hanging="335"/>
      </w:pPr>
      <w:rPr>
        <w:rFonts w:hint="default"/>
      </w:rPr>
    </w:lvl>
    <w:lvl w:ilvl="6" w:tplc="B35A0290">
      <w:start w:val="1"/>
      <w:numFmt w:val="bullet"/>
      <w:lvlText w:val="•"/>
      <w:lvlJc w:val="left"/>
      <w:pPr>
        <w:ind w:left="5661" w:hanging="335"/>
      </w:pPr>
      <w:rPr>
        <w:rFonts w:hint="default"/>
      </w:rPr>
    </w:lvl>
    <w:lvl w:ilvl="7" w:tplc="CA00EE8E">
      <w:start w:val="1"/>
      <w:numFmt w:val="bullet"/>
      <w:lvlText w:val="•"/>
      <w:lvlJc w:val="left"/>
      <w:pPr>
        <w:ind w:left="6422" w:hanging="335"/>
      </w:pPr>
      <w:rPr>
        <w:rFonts w:hint="default"/>
      </w:rPr>
    </w:lvl>
    <w:lvl w:ilvl="8" w:tplc="81D0A5F0">
      <w:start w:val="1"/>
      <w:numFmt w:val="bullet"/>
      <w:lvlText w:val="•"/>
      <w:lvlJc w:val="left"/>
      <w:pPr>
        <w:ind w:left="7184" w:hanging="335"/>
      </w:pPr>
      <w:rPr>
        <w:rFonts w:hint="default"/>
      </w:rPr>
    </w:lvl>
  </w:abstractNum>
  <w:abstractNum w:abstractNumId="5" w15:restartNumberingAfterBreak="0">
    <w:nsid w:val="3E003C98"/>
    <w:multiLevelType w:val="multilevel"/>
    <w:tmpl w:val="B48E25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24FDF"/>
    <w:multiLevelType w:val="hybridMultilevel"/>
    <w:tmpl w:val="5AE21A34"/>
    <w:lvl w:ilvl="0" w:tplc="FBF47C4E">
      <w:start w:val="1"/>
      <w:numFmt w:val="upperLetter"/>
      <w:lvlText w:val="%1."/>
      <w:lvlJc w:val="left"/>
      <w:pPr>
        <w:ind w:left="590" w:hanging="360"/>
      </w:pPr>
      <w:rPr>
        <w:rFonts w:hint="default"/>
      </w:rPr>
    </w:lvl>
    <w:lvl w:ilvl="1" w:tplc="08090019" w:tentative="1">
      <w:start w:val="1"/>
      <w:numFmt w:val="lowerLetter"/>
      <w:lvlText w:val="%2."/>
      <w:lvlJc w:val="left"/>
      <w:pPr>
        <w:ind w:left="1310" w:hanging="360"/>
      </w:pPr>
    </w:lvl>
    <w:lvl w:ilvl="2" w:tplc="0809001B" w:tentative="1">
      <w:start w:val="1"/>
      <w:numFmt w:val="lowerRoman"/>
      <w:lvlText w:val="%3."/>
      <w:lvlJc w:val="right"/>
      <w:pPr>
        <w:ind w:left="2030" w:hanging="180"/>
      </w:pPr>
    </w:lvl>
    <w:lvl w:ilvl="3" w:tplc="0809000F" w:tentative="1">
      <w:start w:val="1"/>
      <w:numFmt w:val="decimal"/>
      <w:lvlText w:val="%4."/>
      <w:lvlJc w:val="left"/>
      <w:pPr>
        <w:ind w:left="2750" w:hanging="360"/>
      </w:pPr>
    </w:lvl>
    <w:lvl w:ilvl="4" w:tplc="08090019" w:tentative="1">
      <w:start w:val="1"/>
      <w:numFmt w:val="lowerLetter"/>
      <w:lvlText w:val="%5."/>
      <w:lvlJc w:val="left"/>
      <w:pPr>
        <w:ind w:left="3470" w:hanging="360"/>
      </w:pPr>
    </w:lvl>
    <w:lvl w:ilvl="5" w:tplc="0809001B" w:tentative="1">
      <w:start w:val="1"/>
      <w:numFmt w:val="lowerRoman"/>
      <w:lvlText w:val="%6."/>
      <w:lvlJc w:val="right"/>
      <w:pPr>
        <w:ind w:left="4190" w:hanging="180"/>
      </w:pPr>
    </w:lvl>
    <w:lvl w:ilvl="6" w:tplc="0809000F" w:tentative="1">
      <w:start w:val="1"/>
      <w:numFmt w:val="decimal"/>
      <w:lvlText w:val="%7."/>
      <w:lvlJc w:val="left"/>
      <w:pPr>
        <w:ind w:left="4910" w:hanging="360"/>
      </w:pPr>
    </w:lvl>
    <w:lvl w:ilvl="7" w:tplc="08090019" w:tentative="1">
      <w:start w:val="1"/>
      <w:numFmt w:val="lowerLetter"/>
      <w:lvlText w:val="%8."/>
      <w:lvlJc w:val="left"/>
      <w:pPr>
        <w:ind w:left="5630" w:hanging="360"/>
      </w:pPr>
    </w:lvl>
    <w:lvl w:ilvl="8" w:tplc="0809001B" w:tentative="1">
      <w:start w:val="1"/>
      <w:numFmt w:val="lowerRoman"/>
      <w:lvlText w:val="%9."/>
      <w:lvlJc w:val="right"/>
      <w:pPr>
        <w:ind w:left="6350" w:hanging="180"/>
      </w:pPr>
    </w:lvl>
  </w:abstractNum>
  <w:abstractNum w:abstractNumId="7" w15:restartNumberingAfterBreak="0">
    <w:nsid w:val="47CE7437"/>
    <w:multiLevelType w:val="multilevel"/>
    <w:tmpl w:val="3550AE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C6171ED"/>
    <w:multiLevelType w:val="hybridMultilevel"/>
    <w:tmpl w:val="E736877A"/>
    <w:lvl w:ilvl="0" w:tplc="8DB852B8">
      <w:start w:val="1"/>
      <w:numFmt w:val="upperLetter"/>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9" w15:restartNumberingAfterBreak="0">
    <w:nsid w:val="5C045D42"/>
    <w:multiLevelType w:val="hybridMultilevel"/>
    <w:tmpl w:val="FB3E1314"/>
    <w:lvl w:ilvl="0" w:tplc="5D2E0900">
      <w:start w:val="1"/>
      <w:numFmt w:val="bullet"/>
      <w:lvlText w:val=""/>
      <w:lvlJc w:val="left"/>
      <w:pPr>
        <w:ind w:left="4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E6E3C1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C6ED3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DC7DC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3327A8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28CF97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1EED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A8E5D4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FC6CB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7D444F"/>
    <w:multiLevelType w:val="hybridMultilevel"/>
    <w:tmpl w:val="ECEE26AA"/>
    <w:lvl w:ilvl="0" w:tplc="C1B865DA">
      <w:start w:val="1"/>
      <w:numFmt w:val="decimal"/>
      <w:lvlText w:val="%1."/>
      <w:lvlJc w:val="left"/>
      <w:pPr>
        <w:ind w:left="4110" w:hanging="42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1" w15:restartNumberingAfterBreak="0">
    <w:nsid w:val="7A515393"/>
    <w:multiLevelType w:val="multilevel"/>
    <w:tmpl w:val="07549A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043DC1"/>
    <w:multiLevelType w:val="multilevel"/>
    <w:tmpl w:val="C5A01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074133">
    <w:abstractNumId w:val="7"/>
  </w:num>
  <w:num w:numId="2" w16cid:durableId="470945157">
    <w:abstractNumId w:val="11"/>
  </w:num>
  <w:num w:numId="3" w16cid:durableId="14894169">
    <w:abstractNumId w:val="4"/>
  </w:num>
  <w:num w:numId="4" w16cid:durableId="682437906">
    <w:abstractNumId w:val="8"/>
  </w:num>
  <w:num w:numId="5" w16cid:durableId="1549798987">
    <w:abstractNumId w:val="10"/>
  </w:num>
  <w:num w:numId="6" w16cid:durableId="1963655803">
    <w:abstractNumId w:val="3"/>
  </w:num>
  <w:num w:numId="7" w16cid:durableId="723605889">
    <w:abstractNumId w:val="10"/>
    <w:lvlOverride w:ilvl="0">
      <w:startOverride w:val="2"/>
    </w:lvlOverride>
  </w:num>
  <w:num w:numId="8" w16cid:durableId="847521696">
    <w:abstractNumId w:val="10"/>
    <w:lvlOverride w:ilvl="0">
      <w:startOverride w:val="14"/>
    </w:lvlOverride>
  </w:num>
  <w:num w:numId="9" w16cid:durableId="1439645799">
    <w:abstractNumId w:val="6"/>
  </w:num>
  <w:num w:numId="10" w16cid:durableId="335575109">
    <w:abstractNumId w:val="1"/>
  </w:num>
  <w:num w:numId="11" w16cid:durableId="1414206944">
    <w:abstractNumId w:val="12"/>
  </w:num>
  <w:num w:numId="12" w16cid:durableId="1039629021">
    <w:abstractNumId w:val="5"/>
  </w:num>
  <w:num w:numId="13" w16cid:durableId="474760917">
    <w:abstractNumId w:val="2"/>
  </w:num>
  <w:num w:numId="14" w16cid:durableId="958561093">
    <w:abstractNumId w:val="9"/>
  </w:num>
  <w:num w:numId="15" w16cid:durableId="19569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bGwMDextDCxMDGzNLFU0lEKTi0uzszPAykwNK8FAHGbmHotAAAA"/>
  </w:docVars>
  <w:rsids>
    <w:rsidRoot w:val="003309C4"/>
    <w:rsid w:val="00001952"/>
    <w:rsid w:val="00003883"/>
    <w:rsid w:val="00007D1A"/>
    <w:rsid w:val="000100EF"/>
    <w:rsid w:val="000105DF"/>
    <w:rsid w:val="000147D3"/>
    <w:rsid w:val="000167D0"/>
    <w:rsid w:val="0002036B"/>
    <w:rsid w:val="0002534F"/>
    <w:rsid w:val="000262CB"/>
    <w:rsid w:val="00027920"/>
    <w:rsid w:val="00031258"/>
    <w:rsid w:val="0003450E"/>
    <w:rsid w:val="000406BF"/>
    <w:rsid w:val="0004716D"/>
    <w:rsid w:val="000473F1"/>
    <w:rsid w:val="00053A19"/>
    <w:rsid w:val="00060CFA"/>
    <w:rsid w:val="00067335"/>
    <w:rsid w:val="00071F6D"/>
    <w:rsid w:val="000725C1"/>
    <w:rsid w:val="00075C13"/>
    <w:rsid w:val="000800E5"/>
    <w:rsid w:val="00081CFD"/>
    <w:rsid w:val="00094B89"/>
    <w:rsid w:val="00096C23"/>
    <w:rsid w:val="000A0A06"/>
    <w:rsid w:val="000A1687"/>
    <w:rsid w:val="000A20F8"/>
    <w:rsid w:val="000A33BB"/>
    <w:rsid w:val="000A5351"/>
    <w:rsid w:val="000A6BAE"/>
    <w:rsid w:val="000A75CF"/>
    <w:rsid w:val="000A7D26"/>
    <w:rsid w:val="000B39E3"/>
    <w:rsid w:val="000B3AC7"/>
    <w:rsid w:val="000B3C02"/>
    <w:rsid w:val="000C1F46"/>
    <w:rsid w:val="000C4E41"/>
    <w:rsid w:val="000C7CF8"/>
    <w:rsid w:val="000D221A"/>
    <w:rsid w:val="000D39FF"/>
    <w:rsid w:val="000D4033"/>
    <w:rsid w:val="000D5322"/>
    <w:rsid w:val="000E44C4"/>
    <w:rsid w:val="000E5CBE"/>
    <w:rsid w:val="000E740A"/>
    <w:rsid w:val="000F2621"/>
    <w:rsid w:val="000F444B"/>
    <w:rsid w:val="000F5C44"/>
    <w:rsid w:val="00100981"/>
    <w:rsid w:val="001023E3"/>
    <w:rsid w:val="00102A8E"/>
    <w:rsid w:val="001059F5"/>
    <w:rsid w:val="001072CE"/>
    <w:rsid w:val="00110403"/>
    <w:rsid w:val="00110C9D"/>
    <w:rsid w:val="00116EC8"/>
    <w:rsid w:val="0012176F"/>
    <w:rsid w:val="0012411C"/>
    <w:rsid w:val="001255F8"/>
    <w:rsid w:val="00125A26"/>
    <w:rsid w:val="00130148"/>
    <w:rsid w:val="00131737"/>
    <w:rsid w:val="001319DC"/>
    <w:rsid w:val="001360C4"/>
    <w:rsid w:val="00140194"/>
    <w:rsid w:val="0014224C"/>
    <w:rsid w:val="00142563"/>
    <w:rsid w:val="001425FE"/>
    <w:rsid w:val="00144BFD"/>
    <w:rsid w:val="00146876"/>
    <w:rsid w:val="0014692C"/>
    <w:rsid w:val="00146F89"/>
    <w:rsid w:val="001513EB"/>
    <w:rsid w:val="00151745"/>
    <w:rsid w:val="001533EF"/>
    <w:rsid w:val="00153AF4"/>
    <w:rsid w:val="00156FB9"/>
    <w:rsid w:val="001579CA"/>
    <w:rsid w:val="00163D3A"/>
    <w:rsid w:val="00173E97"/>
    <w:rsid w:val="001752F4"/>
    <w:rsid w:val="00183041"/>
    <w:rsid w:val="00185D96"/>
    <w:rsid w:val="00191353"/>
    <w:rsid w:val="00192BF9"/>
    <w:rsid w:val="0019599F"/>
    <w:rsid w:val="00196ACD"/>
    <w:rsid w:val="001A4ED7"/>
    <w:rsid w:val="001A71A2"/>
    <w:rsid w:val="001B3D5C"/>
    <w:rsid w:val="001B45E3"/>
    <w:rsid w:val="001B6E38"/>
    <w:rsid w:val="001C5E42"/>
    <w:rsid w:val="001D780B"/>
    <w:rsid w:val="001E272F"/>
    <w:rsid w:val="001E33ED"/>
    <w:rsid w:val="001E6AE2"/>
    <w:rsid w:val="001F1263"/>
    <w:rsid w:val="001F2D3D"/>
    <w:rsid w:val="001F4600"/>
    <w:rsid w:val="001F6BBE"/>
    <w:rsid w:val="00200EE2"/>
    <w:rsid w:val="00202332"/>
    <w:rsid w:val="002023B4"/>
    <w:rsid w:val="0020470B"/>
    <w:rsid w:val="002047C1"/>
    <w:rsid w:val="0020558C"/>
    <w:rsid w:val="0020701B"/>
    <w:rsid w:val="0021472F"/>
    <w:rsid w:val="0022133B"/>
    <w:rsid w:val="0022160E"/>
    <w:rsid w:val="00223694"/>
    <w:rsid w:val="00223A8E"/>
    <w:rsid w:val="00226A65"/>
    <w:rsid w:val="002367C3"/>
    <w:rsid w:val="00244D34"/>
    <w:rsid w:val="00250E1D"/>
    <w:rsid w:val="00254B1E"/>
    <w:rsid w:val="002616DB"/>
    <w:rsid w:val="00261EFB"/>
    <w:rsid w:val="00273127"/>
    <w:rsid w:val="00273467"/>
    <w:rsid w:val="0027423B"/>
    <w:rsid w:val="00274C48"/>
    <w:rsid w:val="002760BC"/>
    <w:rsid w:val="00280555"/>
    <w:rsid w:val="0028095F"/>
    <w:rsid w:val="00280A2F"/>
    <w:rsid w:val="002847F8"/>
    <w:rsid w:val="00284E02"/>
    <w:rsid w:val="00293945"/>
    <w:rsid w:val="002A09C3"/>
    <w:rsid w:val="002A3EE9"/>
    <w:rsid w:val="002A79C7"/>
    <w:rsid w:val="002B3EB5"/>
    <w:rsid w:val="002C06AE"/>
    <w:rsid w:val="002C0ADC"/>
    <w:rsid w:val="002C1777"/>
    <w:rsid w:val="002C3FE4"/>
    <w:rsid w:val="002D175C"/>
    <w:rsid w:val="002D40E7"/>
    <w:rsid w:val="002D420B"/>
    <w:rsid w:val="002D6044"/>
    <w:rsid w:val="002E368C"/>
    <w:rsid w:val="002E4075"/>
    <w:rsid w:val="002E495A"/>
    <w:rsid w:val="002E51DF"/>
    <w:rsid w:val="002E5872"/>
    <w:rsid w:val="002F2AF5"/>
    <w:rsid w:val="002F2EED"/>
    <w:rsid w:val="002F3F80"/>
    <w:rsid w:val="002F4A41"/>
    <w:rsid w:val="003010E2"/>
    <w:rsid w:val="003031E9"/>
    <w:rsid w:val="00311866"/>
    <w:rsid w:val="0031410B"/>
    <w:rsid w:val="00315F93"/>
    <w:rsid w:val="00317E1B"/>
    <w:rsid w:val="00321518"/>
    <w:rsid w:val="00321AE3"/>
    <w:rsid w:val="00326486"/>
    <w:rsid w:val="003309C4"/>
    <w:rsid w:val="00333C9A"/>
    <w:rsid w:val="00334EA2"/>
    <w:rsid w:val="0033604B"/>
    <w:rsid w:val="0033772F"/>
    <w:rsid w:val="00340697"/>
    <w:rsid w:val="00340D49"/>
    <w:rsid w:val="00342206"/>
    <w:rsid w:val="00343A4C"/>
    <w:rsid w:val="00343AD1"/>
    <w:rsid w:val="00351889"/>
    <w:rsid w:val="00352391"/>
    <w:rsid w:val="00355935"/>
    <w:rsid w:val="003600C7"/>
    <w:rsid w:val="00360611"/>
    <w:rsid w:val="003641A7"/>
    <w:rsid w:val="0036546B"/>
    <w:rsid w:val="003714FE"/>
    <w:rsid w:val="0037534B"/>
    <w:rsid w:val="0038082A"/>
    <w:rsid w:val="00381FAF"/>
    <w:rsid w:val="00385864"/>
    <w:rsid w:val="003953CF"/>
    <w:rsid w:val="00395442"/>
    <w:rsid w:val="003A0C94"/>
    <w:rsid w:val="003A35D4"/>
    <w:rsid w:val="003B6A91"/>
    <w:rsid w:val="003B6A9B"/>
    <w:rsid w:val="003C0200"/>
    <w:rsid w:val="003C3F8F"/>
    <w:rsid w:val="003C6047"/>
    <w:rsid w:val="003C7A41"/>
    <w:rsid w:val="003D217A"/>
    <w:rsid w:val="003D41F3"/>
    <w:rsid w:val="003D7362"/>
    <w:rsid w:val="003E07FA"/>
    <w:rsid w:val="003E1174"/>
    <w:rsid w:val="003E1FD8"/>
    <w:rsid w:val="003F0D39"/>
    <w:rsid w:val="003F3FC1"/>
    <w:rsid w:val="0040152B"/>
    <w:rsid w:val="00410080"/>
    <w:rsid w:val="00412C98"/>
    <w:rsid w:val="00415C38"/>
    <w:rsid w:val="00425607"/>
    <w:rsid w:val="00425C92"/>
    <w:rsid w:val="004409F0"/>
    <w:rsid w:val="004429C6"/>
    <w:rsid w:val="004462F6"/>
    <w:rsid w:val="0044735B"/>
    <w:rsid w:val="0045105B"/>
    <w:rsid w:val="00463CE3"/>
    <w:rsid w:val="0046673F"/>
    <w:rsid w:val="00466D08"/>
    <w:rsid w:val="004670E0"/>
    <w:rsid w:val="00471192"/>
    <w:rsid w:val="00476119"/>
    <w:rsid w:val="00485E80"/>
    <w:rsid w:val="00486D12"/>
    <w:rsid w:val="00491BA8"/>
    <w:rsid w:val="00492276"/>
    <w:rsid w:val="00496A5C"/>
    <w:rsid w:val="004971B2"/>
    <w:rsid w:val="0049774F"/>
    <w:rsid w:val="004A50FE"/>
    <w:rsid w:val="004A54D1"/>
    <w:rsid w:val="004A5FC5"/>
    <w:rsid w:val="004A69C2"/>
    <w:rsid w:val="004A6AC4"/>
    <w:rsid w:val="004A6FEC"/>
    <w:rsid w:val="004B501B"/>
    <w:rsid w:val="004B6551"/>
    <w:rsid w:val="004B68E5"/>
    <w:rsid w:val="004B7270"/>
    <w:rsid w:val="004B7871"/>
    <w:rsid w:val="004B7FD7"/>
    <w:rsid w:val="004C03D2"/>
    <w:rsid w:val="004C0E70"/>
    <w:rsid w:val="004C3925"/>
    <w:rsid w:val="004C3A9C"/>
    <w:rsid w:val="004C590C"/>
    <w:rsid w:val="004D1BA7"/>
    <w:rsid w:val="004D2730"/>
    <w:rsid w:val="004D5EF7"/>
    <w:rsid w:val="004D6BBD"/>
    <w:rsid w:val="004E0487"/>
    <w:rsid w:val="004E2CF4"/>
    <w:rsid w:val="004E355E"/>
    <w:rsid w:val="004E6F10"/>
    <w:rsid w:val="004F1BA6"/>
    <w:rsid w:val="004F29EB"/>
    <w:rsid w:val="004F528D"/>
    <w:rsid w:val="00502C55"/>
    <w:rsid w:val="0050485A"/>
    <w:rsid w:val="00507AA8"/>
    <w:rsid w:val="00510A40"/>
    <w:rsid w:val="005155DA"/>
    <w:rsid w:val="00520560"/>
    <w:rsid w:val="005235CE"/>
    <w:rsid w:val="005330A0"/>
    <w:rsid w:val="00533723"/>
    <w:rsid w:val="0053437A"/>
    <w:rsid w:val="005366AC"/>
    <w:rsid w:val="00536DB4"/>
    <w:rsid w:val="005409EB"/>
    <w:rsid w:val="00541F28"/>
    <w:rsid w:val="005426F8"/>
    <w:rsid w:val="00543A22"/>
    <w:rsid w:val="00546580"/>
    <w:rsid w:val="00547EB0"/>
    <w:rsid w:val="00552DBA"/>
    <w:rsid w:val="005533D9"/>
    <w:rsid w:val="00555D4F"/>
    <w:rsid w:val="005566CD"/>
    <w:rsid w:val="00556E96"/>
    <w:rsid w:val="005618DE"/>
    <w:rsid w:val="00567E87"/>
    <w:rsid w:val="00570112"/>
    <w:rsid w:val="00573F2C"/>
    <w:rsid w:val="00576325"/>
    <w:rsid w:val="00577713"/>
    <w:rsid w:val="0058013F"/>
    <w:rsid w:val="00584640"/>
    <w:rsid w:val="00586D3B"/>
    <w:rsid w:val="00587AA2"/>
    <w:rsid w:val="00590CBD"/>
    <w:rsid w:val="0059493D"/>
    <w:rsid w:val="00596158"/>
    <w:rsid w:val="00596A44"/>
    <w:rsid w:val="005A3BBE"/>
    <w:rsid w:val="005A571E"/>
    <w:rsid w:val="005A6669"/>
    <w:rsid w:val="005B67F4"/>
    <w:rsid w:val="005C0AA6"/>
    <w:rsid w:val="005D0D4B"/>
    <w:rsid w:val="005D212C"/>
    <w:rsid w:val="005D41C5"/>
    <w:rsid w:val="005D43FE"/>
    <w:rsid w:val="005E13A4"/>
    <w:rsid w:val="005E1C60"/>
    <w:rsid w:val="005E319E"/>
    <w:rsid w:val="005E4AB3"/>
    <w:rsid w:val="005E4C7D"/>
    <w:rsid w:val="005E62BB"/>
    <w:rsid w:val="005E630A"/>
    <w:rsid w:val="005F1396"/>
    <w:rsid w:val="005F25AF"/>
    <w:rsid w:val="005F785B"/>
    <w:rsid w:val="00602611"/>
    <w:rsid w:val="00605FA4"/>
    <w:rsid w:val="0060720B"/>
    <w:rsid w:val="00607E4A"/>
    <w:rsid w:val="00610F93"/>
    <w:rsid w:val="006117A9"/>
    <w:rsid w:val="006133DC"/>
    <w:rsid w:val="006146E4"/>
    <w:rsid w:val="00616034"/>
    <w:rsid w:val="00617670"/>
    <w:rsid w:val="00621D98"/>
    <w:rsid w:val="00623210"/>
    <w:rsid w:val="006320A9"/>
    <w:rsid w:val="00632162"/>
    <w:rsid w:val="006356C2"/>
    <w:rsid w:val="00641897"/>
    <w:rsid w:val="00645858"/>
    <w:rsid w:val="006462A3"/>
    <w:rsid w:val="006522B9"/>
    <w:rsid w:val="00652713"/>
    <w:rsid w:val="00653287"/>
    <w:rsid w:val="00654B51"/>
    <w:rsid w:val="00660BC4"/>
    <w:rsid w:val="006634CC"/>
    <w:rsid w:val="00666B36"/>
    <w:rsid w:val="00666C7D"/>
    <w:rsid w:val="00671AD8"/>
    <w:rsid w:val="00675A89"/>
    <w:rsid w:val="00675A9A"/>
    <w:rsid w:val="006771AC"/>
    <w:rsid w:val="006867A9"/>
    <w:rsid w:val="00691BB2"/>
    <w:rsid w:val="00693072"/>
    <w:rsid w:val="006933C4"/>
    <w:rsid w:val="006953B2"/>
    <w:rsid w:val="00695D2F"/>
    <w:rsid w:val="006A405B"/>
    <w:rsid w:val="006A51D0"/>
    <w:rsid w:val="006B0292"/>
    <w:rsid w:val="006B61E5"/>
    <w:rsid w:val="006B645B"/>
    <w:rsid w:val="006B64E0"/>
    <w:rsid w:val="006C2273"/>
    <w:rsid w:val="006C7598"/>
    <w:rsid w:val="006D0C53"/>
    <w:rsid w:val="006D493C"/>
    <w:rsid w:val="006D7397"/>
    <w:rsid w:val="006D75FD"/>
    <w:rsid w:val="006E0459"/>
    <w:rsid w:val="006E2251"/>
    <w:rsid w:val="006E3578"/>
    <w:rsid w:val="006F0213"/>
    <w:rsid w:val="006F1780"/>
    <w:rsid w:val="006F1A59"/>
    <w:rsid w:val="006F736C"/>
    <w:rsid w:val="00702A6C"/>
    <w:rsid w:val="00702DAB"/>
    <w:rsid w:val="007046F7"/>
    <w:rsid w:val="00710375"/>
    <w:rsid w:val="00715CBA"/>
    <w:rsid w:val="00721C42"/>
    <w:rsid w:val="007237C0"/>
    <w:rsid w:val="00724AE3"/>
    <w:rsid w:val="00724D87"/>
    <w:rsid w:val="0072590B"/>
    <w:rsid w:val="00733EC5"/>
    <w:rsid w:val="007366D4"/>
    <w:rsid w:val="00737F6D"/>
    <w:rsid w:val="00740271"/>
    <w:rsid w:val="00741509"/>
    <w:rsid w:val="007425C3"/>
    <w:rsid w:val="00742F67"/>
    <w:rsid w:val="007449B1"/>
    <w:rsid w:val="00746891"/>
    <w:rsid w:val="00750129"/>
    <w:rsid w:val="00751F50"/>
    <w:rsid w:val="00757ECC"/>
    <w:rsid w:val="00761CBC"/>
    <w:rsid w:val="0076689A"/>
    <w:rsid w:val="007717E1"/>
    <w:rsid w:val="00772F60"/>
    <w:rsid w:val="007732BA"/>
    <w:rsid w:val="007846FD"/>
    <w:rsid w:val="00786B4A"/>
    <w:rsid w:val="0079089C"/>
    <w:rsid w:val="0079342B"/>
    <w:rsid w:val="007973ED"/>
    <w:rsid w:val="007A03D1"/>
    <w:rsid w:val="007A1A46"/>
    <w:rsid w:val="007A330B"/>
    <w:rsid w:val="007B14B7"/>
    <w:rsid w:val="007B5B09"/>
    <w:rsid w:val="007B76C1"/>
    <w:rsid w:val="007C0CD8"/>
    <w:rsid w:val="007C38CF"/>
    <w:rsid w:val="007C4624"/>
    <w:rsid w:val="007C6B60"/>
    <w:rsid w:val="007E553C"/>
    <w:rsid w:val="007E6FBA"/>
    <w:rsid w:val="00800FD4"/>
    <w:rsid w:val="00801273"/>
    <w:rsid w:val="00803101"/>
    <w:rsid w:val="008050A9"/>
    <w:rsid w:val="00805BCE"/>
    <w:rsid w:val="00810C09"/>
    <w:rsid w:val="008150DC"/>
    <w:rsid w:val="00817878"/>
    <w:rsid w:val="008205D1"/>
    <w:rsid w:val="008228AA"/>
    <w:rsid w:val="00825E9D"/>
    <w:rsid w:val="00826B79"/>
    <w:rsid w:val="008273DC"/>
    <w:rsid w:val="00827E57"/>
    <w:rsid w:val="00833CC8"/>
    <w:rsid w:val="008346D4"/>
    <w:rsid w:val="008453B7"/>
    <w:rsid w:val="00860475"/>
    <w:rsid w:val="00866327"/>
    <w:rsid w:val="0086740D"/>
    <w:rsid w:val="00867B3A"/>
    <w:rsid w:val="008706BD"/>
    <w:rsid w:val="00871CFE"/>
    <w:rsid w:val="00875047"/>
    <w:rsid w:val="00877294"/>
    <w:rsid w:val="00881072"/>
    <w:rsid w:val="00884471"/>
    <w:rsid w:val="00892100"/>
    <w:rsid w:val="0089240A"/>
    <w:rsid w:val="0089332F"/>
    <w:rsid w:val="00894EC9"/>
    <w:rsid w:val="008A0C3B"/>
    <w:rsid w:val="008A63CD"/>
    <w:rsid w:val="008B00FA"/>
    <w:rsid w:val="008B3F06"/>
    <w:rsid w:val="008B70DE"/>
    <w:rsid w:val="008C0409"/>
    <w:rsid w:val="008C4749"/>
    <w:rsid w:val="008C7B46"/>
    <w:rsid w:val="008D1556"/>
    <w:rsid w:val="008D1A88"/>
    <w:rsid w:val="008D1F3E"/>
    <w:rsid w:val="008D2510"/>
    <w:rsid w:val="008D41E8"/>
    <w:rsid w:val="008D7623"/>
    <w:rsid w:val="008D7BBA"/>
    <w:rsid w:val="008E04D9"/>
    <w:rsid w:val="008E2996"/>
    <w:rsid w:val="008E2BE4"/>
    <w:rsid w:val="008E66ED"/>
    <w:rsid w:val="008E6D28"/>
    <w:rsid w:val="008E757F"/>
    <w:rsid w:val="008F2EA3"/>
    <w:rsid w:val="008F4523"/>
    <w:rsid w:val="00900532"/>
    <w:rsid w:val="009008D9"/>
    <w:rsid w:val="00905F45"/>
    <w:rsid w:val="00910D4A"/>
    <w:rsid w:val="00911037"/>
    <w:rsid w:val="009119A8"/>
    <w:rsid w:val="00911FC1"/>
    <w:rsid w:val="00913115"/>
    <w:rsid w:val="00913959"/>
    <w:rsid w:val="009148ED"/>
    <w:rsid w:val="00914E72"/>
    <w:rsid w:val="00917BCA"/>
    <w:rsid w:val="0092244B"/>
    <w:rsid w:val="00922D8C"/>
    <w:rsid w:val="00925892"/>
    <w:rsid w:val="009279EB"/>
    <w:rsid w:val="009408A7"/>
    <w:rsid w:val="00943B13"/>
    <w:rsid w:val="009467FD"/>
    <w:rsid w:val="00950C5C"/>
    <w:rsid w:val="0095375C"/>
    <w:rsid w:val="009638AE"/>
    <w:rsid w:val="00964308"/>
    <w:rsid w:val="00965AAB"/>
    <w:rsid w:val="009668E3"/>
    <w:rsid w:val="00970AF0"/>
    <w:rsid w:val="00970B21"/>
    <w:rsid w:val="009740D0"/>
    <w:rsid w:val="00975FF3"/>
    <w:rsid w:val="00976D5C"/>
    <w:rsid w:val="0098016E"/>
    <w:rsid w:val="009874DD"/>
    <w:rsid w:val="00987611"/>
    <w:rsid w:val="009931C6"/>
    <w:rsid w:val="00993725"/>
    <w:rsid w:val="009950C6"/>
    <w:rsid w:val="00996A88"/>
    <w:rsid w:val="009A271A"/>
    <w:rsid w:val="009A34EC"/>
    <w:rsid w:val="009A4D10"/>
    <w:rsid w:val="009A5E5E"/>
    <w:rsid w:val="009B3678"/>
    <w:rsid w:val="009B540A"/>
    <w:rsid w:val="009B6BEC"/>
    <w:rsid w:val="009B6EBE"/>
    <w:rsid w:val="009C1C3A"/>
    <w:rsid w:val="009D0C45"/>
    <w:rsid w:val="009D0F04"/>
    <w:rsid w:val="009D34FE"/>
    <w:rsid w:val="009D3C3B"/>
    <w:rsid w:val="009D52A0"/>
    <w:rsid w:val="009D6653"/>
    <w:rsid w:val="009D6FAA"/>
    <w:rsid w:val="009E0288"/>
    <w:rsid w:val="009E2CA7"/>
    <w:rsid w:val="009E316B"/>
    <w:rsid w:val="009F5467"/>
    <w:rsid w:val="009F5A07"/>
    <w:rsid w:val="009F6373"/>
    <w:rsid w:val="009F7D89"/>
    <w:rsid w:val="00A0227F"/>
    <w:rsid w:val="00A032F5"/>
    <w:rsid w:val="00A03897"/>
    <w:rsid w:val="00A049E3"/>
    <w:rsid w:val="00A05955"/>
    <w:rsid w:val="00A07DB6"/>
    <w:rsid w:val="00A11667"/>
    <w:rsid w:val="00A2041A"/>
    <w:rsid w:val="00A2287C"/>
    <w:rsid w:val="00A242CA"/>
    <w:rsid w:val="00A26E75"/>
    <w:rsid w:val="00A33853"/>
    <w:rsid w:val="00A33B1E"/>
    <w:rsid w:val="00A33FF6"/>
    <w:rsid w:val="00A34231"/>
    <w:rsid w:val="00A34DB6"/>
    <w:rsid w:val="00A35347"/>
    <w:rsid w:val="00A40580"/>
    <w:rsid w:val="00A44046"/>
    <w:rsid w:val="00A51F20"/>
    <w:rsid w:val="00A545D6"/>
    <w:rsid w:val="00A549C7"/>
    <w:rsid w:val="00A552D4"/>
    <w:rsid w:val="00A61976"/>
    <w:rsid w:val="00A61C9B"/>
    <w:rsid w:val="00A70E56"/>
    <w:rsid w:val="00A71D21"/>
    <w:rsid w:val="00A72216"/>
    <w:rsid w:val="00A73E1C"/>
    <w:rsid w:val="00A75763"/>
    <w:rsid w:val="00A7673B"/>
    <w:rsid w:val="00A81E7D"/>
    <w:rsid w:val="00A834EB"/>
    <w:rsid w:val="00A8679F"/>
    <w:rsid w:val="00A870AD"/>
    <w:rsid w:val="00A903BE"/>
    <w:rsid w:val="00A91A26"/>
    <w:rsid w:val="00A9273A"/>
    <w:rsid w:val="00A94530"/>
    <w:rsid w:val="00A94596"/>
    <w:rsid w:val="00A946EA"/>
    <w:rsid w:val="00A96B28"/>
    <w:rsid w:val="00AA0954"/>
    <w:rsid w:val="00AB0572"/>
    <w:rsid w:val="00AB31B1"/>
    <w:rsid w:val="00AB53E5"/>
    <w:rsid w:val="00AB6E56"/>
    <w:rsid w:val="00AB7114"/>
    <w:rsid w:val="00AC40C6"/>
    <w:rsid w:val="00AC44DD"/>
    <w:rsid w:val="00AC5D48"/>
    <w:rsid w:val="00AC646E"/>
    <w:rsid w:val="00AC7A94"/>
    <w:rsid w:val="00AD122E"/>
    <w:rsid w:val="00AD3711"/>
    <w:rsid w:val="00AD5BFA"/>
    <w:rsid w:val="00AE11D4"/>
    <w:rsid w:val="00AE258F"/>
    <w:rsid w:val="00AF3B16"/>
    <w:rsid w:val="00B00D74"/>
    <w:rsid w:val="00B02351"/>
    <w:rsid w:val="00B063E2"/>
    <w:rsid w:val="00B065D7"/>
    <w:rsid w:val="00B068BC"/>
    <w:rsid w:val="00B10CEC"/>
    <w:rsid w:val="00B113E8"/>
    <w:rsid w:val="00B176FF"/>
    <w:rsid w:val="00B21848"/>
    <w:rsid w:val="00B25D23"/>
    <w:rsid w:val="00B301AC"/>
    <w:rsid w:val="00B3514C"/>
    <w:rsid w:val="00B36CF2"/>
    <w:rsid w:val="00B3761F"/>
    <w:rsid w:val="00B37B7F"/>
    <w:rsid w:val="00B445DB"/>
    <w:rsid w:val="00B45B61"/>
    <w:rsid w:val="00B470CB"/>
    <w:rsid w:val="00B515FD"/>
    <w:rsid w:val="00B5216F"/>
    <w:rsid w:val="00B555A5"/>
    <w:rsid w:val="00B61E6C"/>
    <w:rsid w:val="00B64FCB"/>
    <w:rsid w:val="00B653F9"/>
    <w:rsid w:val="00B667A5"/>
    <w:rsid w:val="00B76B7A"/>
    <w:rsid w:val="00B80A3C"/>
    <w:rsid w:val="00B81166"/>
    <w:rsid w:val="00B8493B"/>
    <w:rsid w:val="00B85A13"/>
    <w:rsid w:val="00B923B8"/>
    <w:rsid w:val="00B94919"/>
    <w:rsid w:val="00B951D3"/>
    <w:rsid w:val="00B9613E"/>
    <w:rsid w:val="00BA07AB"/>
    <w:rsid w:val="00BA3AAB"/>
    <w:rsid w:val="00BA56B6"/>
    <w:rsid w:val="00BA75CD"/>
    <w:rsid w:val="00BA7A5E"/>
    <w:rsid w:val="00BB133F"/>
    <w:rsid w:val="00BB14B0"/>
    <w:rsid w:val="00BB2994"/>
    <w:rsid w:val="00BB3B30"/>
    <w:rsid w:val="00BB41CD"/>
    <w:rsid w:val="00BB4B01"/>
    <w:rsid w:val="00BB5140"/>
    <w:rsid w:val="00BB555E"/>
    <w:rsid w:val="00BB6CEF"/>
    <w:rsid w:val="00BC293C"/>
    <w:rsid w:val="00BC2BF4"/>
    <w:rsid w:val="00BC4365"/>
    <w:rsid w:val="00BC54B2"/>
    <w:rsid w:val="00BD3B1D"/>
    <w:rsid w:val="00BD62AA"/>
    <w:rsid w:val="00BE50AD"/>
    <w:rsid w:val="00BE5832"/>
    <w:rsid w:val="00BE7030"/>
    <w:rsid w:val="00BF0BA9"/>
    <w:rsid w:val="00BF451C"/>
    <w:rsid w:val="00BF6450"/>
    <w:rsid w:val="00BF7468"/>
    <w:rsid w:val="00C111BA"/>
    <w:rsid w:val="00C12810"/>
    <w:rsid w:val="00C14A5F"/>
    <w:rsid w:val="00C1794D"/>
    <w:rsid w:val="00C20ECD"/>
    <w:rsid w:val="00C327B9"/>
    <w:rsid w:val="00C33459"/>
    <w:rsid w:val="00C35103"/>
    <w:rsid w:val="00C404EF"/>
    <w:rsid w:val="00C63A80"/>
    <w:rsid w:val="00C63BAC"/>
    <w:rsid w:val="00C67CBC"/>
    <w:rsid w:val="00C70390"/>
    <w:rsid w:val="00C75A00"/>
    <w:rsid w:val="00C75CBF"/>
    <w:rsid w:val="00C820A6"/>
    <w:rsid w:val="00C820C0"/>
    <w:rsid w:val="00C86768"/>
    <w:rsid w:val="00C867F5"/>
    <w:rsid w:val="00C92A70"/>
    <w:rsid w:val="00C94033"/>
    <w:rsid w:val="00C94EA6"/>
    <w:rsid w:val="00CA1D19"/>
    <w:rsid w:val="00CA7A6E"/>
    <w:rsid w:val="00CB0755"/>
    <w:rsid w:val="00CB51CA"/>
    <w:rsid w:val="00CB6605"/>
    <w:rsid w:val="00CC1A06"/>
    <w:rsid w:val="00CC4142"/>
    <w:rsid w:val="00CC5B25"/>
    <w:rsid w:val="00CC643A"/>
    <w:rsid w:val="00CC6614"/>
    <w:rsid w:val="00CD14D4"/>
    <w:rsid w:val="00CD1EA3"/>
    <w:rsid w:val="00CD3AA7"/>
    <w:rsid w:val="00CD6888"/>
    <w:rsid w:val="00CE04BE"/>
    <w:rsid w:val="00CE0660"/>
    <w:rsid w:val="00CE1460"/>
    <w:rsid w:val="00CF0190"/>
    <w:rsid w:val="00CF478A"/>
    <w:rsid w:val="00CF523C"/>
    <w:rsid w:val="00D00481"/>
    <w:rsid w:val="00D0113B"/>
    <w:rsid w:val="00D02369"/>
    <w:rsid w:val="00D04977"/>
    <w:rsid w:val="00D05BF5"/>
    <w:rsid w:val="00D14216"/>
    <w:rsid w:val="00D156A7"/>
    <w:rsid w:val="00D163B7"/>
    <w:rsid w:val="00D16704"/>
    <w:rsid w:val="00D2084B"/>
    <w:rsid w:val="00D20E8E"/>
    <w:rsid w:val="00D2149F"/>
    <w:rsid w:val="00D23093"/>
    <w:rsid w:val="00D271EB"/>
    <w:rsid w:val="00D33E7E"/>
    <w:rsid w:val="00D42E62"/>
    <w:rsid w:val="00D43221"/>
    <w:rsid w:val="00D44245"/>
    <w:rsid w:val="00D45FDD"/>
    <w:rsid w:val="00D470C0"/>
    <w:rsid w:val="00D52DAF"/>
    <w:rsid w:val="00D53F6A"/>
    <w:rsid w:val="00D55EEF"/>
    <w:rsid w:val="00D560CA"/>
    <w:rsid w:val="00D561E2"/>
    <w:rsid w:val="00D60925"/>
    <w:rsid w:val="00D60F26"/>
    <w:rsid w:val="00D65101"/>
    <w:rsid w:val="00D7123F"/>
    <w:rsid w:val="00D82369"/>
    <w:rsid w:val="00D867CF"/>
    <w:rsid w:val="00D8698B"/>
    <w:rsid w:val="00D876DB"/>
    <w:rsid w:val="00D9583C"/>
    <w:rsid w:val="00DA0508"/>
    <w:rsid w:val="00DA1535"/>
    <w:rsid w:val="00DA3262"/>
    <w:rsid w:val="00DA35C1"/>
    <w:rsid w:val="00DA4C91"/>
    <w:rsid w:val="00DB0B2A"/>
    <w:rsid w:val="00DB5EE5"/>
    <w:rsid w:val="00DC00EC"/>
    <w:rsid w:val="00DC0735"/>
    <w:rsid w:val="00DD028B"/>
    <w:rsid w:val="00DD0A78"/>
    <w:rsid w:val="00DD136C"/>
    <w:rsid w:val="00DD279F"/>
    <w:rsid w:val="00DE1793"/>
    <w:rsid w:val="00DE525D"/>
    <w:rsid w:val="00DF054A"/>
    <w:rsid w:val="00DF569B"/>
    <w:rsid w:val="00DF5717"/>
    <w:rsid w:val="00E014AF"/>
    <w:rsid w:val="00E06404"/>
    <w:rsid w:val="00E14A83"/>
    <w:rsid w:val="00E1605C"/>
    <w:rsid w:val="00E17CBB"/>
    <w:rsid w:val="00E307D6"/>
    <w:rsid w:val="00E310C9"/>
    <w:rsid w:val="00E3232F"/>
    <w:rsid w:val="00E334C7"/>
    <w:rsid w:val="00E33848"/>
    <w:rsid w:val="00E3563D"/>
    <w:rsid w:val="00E373D6"/>
    <w:rsid w:val="00E41C7A"/>
    <w:rsid w:val="00E43896"/>
    <w:rsid w:val="00E44D0B"/>
    <w:rsid w:val="00E4630B"/>
    <w:rsid w:val="00E51B9E"/>
    <w:rsid w:val="00E53EDD"/>
    <w:rsid w:val="00E566D1"/>
    <w:rsid w:val="00E57762"/>
    <w:rsid w:val="00E57EC6"/>
    <w:rsid w:val="00E61EC3"/>
    <w:rsid w:val="00E752C0"/>
    <w:rsid w:val="00E7787E"/>
    <w:rsid w:val="00E8022D"/>
    <w:rsid w:val="00E81892"/>
    <w:rsid w:val="00E82255"/>
    <w:rsid w:val="00E838F9"/>
    <w:rsid w:val="00E92239"/>
    <w:rsid w:val="00E93802"/>
    <w:rsid w:val="00E95D54"/>
    <w:rsid w:val="00E965E5"/>
    <w:rsid w:val="00E9704B"/>
    <w:rsid w:val="00E97FD6"/>
    <w:rsid w:val="00EA0141"/>
    <w:rsid w:val="00EA15B3"/>
    <w:rsid w:val="00EB0099"/>
    <w:rsid w:val="00EB017F"/>
    <w:rsid w:val="00EB2EDE"/>
    <w:rsid w:val="00EB43DD"/>
    <w:rsid w:val="00EB6198"/>
    <w:rsid w:val="00EB72B9"/>
    <w:rsid w:val="00EC1B93"/>
    <w:rsid w:val="00EC64C9"/>
    <w:rsid w:val="00EC6921"/>
    <w:rsid w:val="00ED3BDC"/>
    <w:rsid w:val="00ED606B"/>
    <w:rsid w:val="00ED6B5D"/>
    <w:rsid w:val="00EE0EFD"/>
    <w:rsid w:val="00EE10A0"/>
    <w:rsid w:val="00EE2A41"/>
    <w:rsid w:val="00EE65E1"/>
    <w:rsid w:val="00EF7136"/>
    <w:rsid w:val="00EF750B"/>
    <w:rsid w:val="00F008A0"/>
    <w:rsid w:val="00F20705"/>
    <w:rsid w:val="00F22541"/>
    <w:rsid w:val="00F23A95"/>
    <w:rsid w:val="00F30BAE"/>
    <w:rsid w:val="00F31757"/>
    <w:rsid w:val="00F341B4"/>
    <w:rsid w:val="00F44087"/>
    <w:rsid w:val="00F52504"/>
    <w:rsid w:val="00F532A0"/>
    <w:rsid w:val="00F54413"/>
    <w:rsid w:val="00F54B95"/>
    <w:rsid w:val="00F56DFC"/>
    <w:rsid w:val="00F629BF"/>
    <w:rsid w:val="00F67081"/>
    <w:rsid w:val="00F76CF1"/>
    <w:rsid w:val="00F77266"/>
    <w:rsid w:val="00F81354"/>
    <w:rsid w:val="00F8278A"/>
    <w:rsid w:val="00F829D9"/>
    <w:rsid w:val="00F8329F"/>
    <w:rsid w:val="00F85C79"/>
    <w:rsid w:val="00F900D9"/>
    <w:rsid w:val="00F91BBB"/>
    <w:rsid w:val="00F926B1"/>
    <w:rsid w:val="00F96681"/>
    <w:rsid w:val="00F969A7"/>
    <w:rsid w:val="00FA04D4"/>
    <w:rsid w:val="00FA17BD"/>
    <w:rsid w:val="00FA30E1"/>
    <w:rsid w:val="00FA39D6"/>
    <w:rsid w:val="00FA4ACF"/>
    <w:rsid w:val="00FA6242"/>
    <w:rsid w:val="00FB2E44"/>
    <w:rsid w:val="00FB608D"/>
    <w:rsid w:val="00FB6341"/>
    <w:rsid w:val="00FC1755"/>
    <w:rsid w:val="00FC2766"/>
    <w:rsid w:val="00FC49C7"/>
    <w:rsid w:val="00FC53CC"/>
    <w:rsid w:val="00FD1B6B"/>
    <w:rsid w:val="00FD277C"/>
    <w:rsid w:val="00FD2FBD"/>
    <w:rsid w:val="00FD6C8B"/>
    <w:rsid w:val="00FD6DCE"/>
    <w:rsid w:val="00FD6FC6"/>
    <w:rsid w:val="00FE5B52"/>
    <w:rsid w:val="00FE7DAE"/>
    <w:rsid w:val="00FF3700"/>
    <w:rsid w:val="00FF6971"/>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69658551"/>
  <w15:docId w15:val="{B0B2D148-A7D8-477A-9914-471E0B8A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239"/>
  </w:style>
  <w:style w:type="paragraph" w:styleId="Heading1">
    <w:name w:val="heading 1"/>
    <w:basedOn w:val="Normal"/>
    <w:next w:val="Normal"/>
    <w:link w:val="Heading1Char"/>
    <w:autoRedefine/>
    <w:uiPriority w:val="9"/>
    <w:qFormat/>
    <w:rsid w:val="003714FE"/>
    <w:pPr>
      <w:keepNext/>
      <w:keepLines/>
      <w:spacing w:before="240" w:after="0" w:line="360" w:lineRule="auto"/>
      <w:ind w:firstLine="90"/>
      <w:jc w:val="center"/>
      <w:outlineLvl w:val="0"/>
    </w:pPr>
    <w:rPr>
      <w:rFonts w:eastAsiaTheme="majorEastAsia"/>
      <w:b/>
      <w:sz w:val="28"/>
      <w:szCs w:val="28"/>
      <w:lang w:val="en-US"/>
    </w:rPr>
  </w:style>
  <w:style w:type="paragraph" w:styleId="Heading2">
    <w:name w:val="heading 2"/>
    <w:basedOn w:val="Normal"/>
    <w:next w:val="Normal"/>
    <w:link w:val="Heading2Char"/>
    <w:uiPriority w:val="9"/>
    <w:unhideWhenUsed/>
    <w:qFormat/>
    <w:rsid w:val="00A9273A"/>
    <w:pPr>
      <w:keepNext/>
      <w:keepLines/>
      <w:spacing w:before="40" w:after="0"/>
      <w:outlineLvl w:val="1"/>
    </w:pPr>
    <w:rPr>
      <w:rFonts w:eastAsiaTheme="majorEastAsia" w:cstheme="majorBidi"/>
      <w:szCs w:val="26"/>
      <w:u w:val="single"/>
    </w:rPr>
  </w:style>
  <w:style w:type="paragraph" w:styleId="Heading3">
    <w:name w:val="heading 3"/>
    <w:basedOn w:val="Normal"/>
    <w:next w:val="Normal"/>
    <w:link w:val="Heading3Char"/>
    <w:autoRedefine/>
    <w:uiPriority w:val="9"/>
    <w:unhideWhenUsed/>
    <w:qFormat/>
    <w:rsid w:val="00D7123F"/>
    <w:pPr>
      <w:keepNext/>
      <w:keepLines/>
      <w:spacing w:before="40" w:after="0" w:line="360" w:lineRule="auto"/>
      <w:outlineLvl w:val="2"/>
    </w:pPr>
    <w:rPr>
      <w:rFonts w:eastAsiaTheme="minorEastAsia" w:cstheme="majorBidi"/>
      <w:u w:val="single"/>
    </w:rPr>
  </w:style>
  <w:style w:type="paragraph" w:styleId="Heading4">
    <w:name w:val="heading 4"/>
    <w:basedOn w:val="Normal"/>
    <w:next w:val="Normal"/>
    <w:link w:val="Heading4Char"/>
    <w:uiPriority w:val="9"/>
    <w:unhideWhenUsed/>
    <w:qFormat/>
    <w:rsid w:val="00351889"/>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FE"/>
    <w:rPr>
      <w:rFonts w:eastAsiaTheme="majorEastAsia"/>
      <w:b/>
      <w:sz w:val="28"/>
      <w:szCs w:val="28"/>
      <w:lang w:val="en-US"/>
    </w:rPr>
  </w:style>
  <w:style w:type="paragraph" w:styleId="ListParagraph">
    <w:name w:val="List Paragraph"/>
    <w:basedOn w:val="Normal"/>
    <w:uiPriority w:val="34"/>
    <w:qFormat/>
    <w:rsid w:val="00970AF0"/>
    <w:pPr>
      <w:ind w:left="720"/>
      <w:contextualSpacing/>
    </w:pPr>
  </w:style>
  <w:style w:type="character" w:styleId="PlaceholderText">
    <w:name w:val="Placeholder Text"/>
    <w:basedOn w:val="DefaultParagraphFont"/>
    <w:uiPriority w:val="99"/>
    <w:semiHidden/>
    <w:rsid w:val="00E57762"/>
    <w:rPr>
      <w:color w:val="808080"/>
    </w:rPr>
  </w:style>
  <w:style w:type="paragraph" w:styleId="Bibliography">
    <w:name w:val="Bibliography"/>
    <w:basedOn w:val="Normal"/>
    <w:next w:val="Normal"/>
    <w:uiPriority w:val="37"/>
    <w:unhideWhenUsed/>
    <w:rsid w:val="00CD1EA3"/>
  </w:style>
  <w:style w:type="paragraph" w:styleId="TOCHeading">
    <w:name w:val="TOC Heading"/>
    <w:basedOn w:val="Heading1"/>
    <w:next w:val="Normal"/>
    <w:uiPriority w:val="39"/>
    <w:unhideWhenUsed/>
    <w:qFormat/>
    <w:rsid w:val="000A75CF"/>
    <w:pPr>
      <w:outlineLvl w:val="9"/>
    </w:pPr>
  </w:style>
  <w:style w:type="paragraph" w:styleId="TOC1">
    <w:name w:val="toc 1"/>
    <w:basedOn w:val="Normal"/>
    <w:next w:val="Normal"/>
    <w:autoRedefine/>
    <w:uiPriority w:val="39"/>
    <w:unhideWhenUsed/>
    <w:rsid w:val="000A7D26"/>
    <w:pPr>
      <w:tabs>
        <w:tab w:val="right" w:leader="dot" w:pos="9020"/>
      </w:tabs>
      <w:spacing w:after="100"/>
    </w:pPr>
    <w:rPr>
      <w:noProof/>
    </w:rPr>
  </w:style>
  <w:style w:type="character" w:styleId="Hyperlink">
    <w:name w:val="Hyperlink"/>
    <w:basedOn w:val="DefaultParagraphFont"/>
    <w:uiPriority w:val="99"/>
    <w:unhideWhenUsed/>
    <w:rsid w:val="000A75CF"/>
    <w:rPr>
      <w:color w:val="0563C1" w:themeColor="hyperlink"/>
      <w:u w:val="single"/>
    </w:rPr>
  </w:style>
  <w:style w:type="table" w:styleId="TableGrid">
    <w:name w:val="Table Grid"/>
    <w:basedOn w:val="TableNormal"/>
    <w:uiPriority w:val="59"/>
    <w:rsid w:val="001F1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05BCE"/>
    <w:rPr>
      <w:color w:val="605E5C"/>
      <w:shd w:val="clear" w:color="auto" w:fill="E1DFDD"/>
    </w:rPr>
  </w:style>
  <w:style w:type="paragraph" w:styleId="Caption">
    <w:name w:val="caption"/>
    <w:basedOn w:val="Normal"/>
    <w:next w:val="Normal"/>
    <w:link w:val="CaptionChar"/>
    <w:uiPriority w:val="35"/>
    <w:unhideWhenUsed/>
    <w:qFormat/>
    <w:rsid w:val="00805BC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351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14C"/>
    <w:rPr>
      <w:sz w:val="20"/>
      <w:szCs w:val="20"/>
    </w:rPr>
  </w:style>
  <w:style w:type="character" w:styleId="FootnoteReference">
    <w:name w:val="footnote reference"/>
    <w:basedOn w:val="DefaultParagraphFont"/>
    <w:uiPriority w:val="99"/>
    <w:semiHidden/>
    <w:unhideWhenUsed/>
    <w:rsid w:val="00B3514C"/>
    <w:rPr>
      <w:vertAlign w:val="superscript"/>
    </w:rPr>
  </w:style>
  <w:style w:type="character" w:customStyle="1" w:styleId="Heading2Char">
    <w:name w:val="Heading 2 Char"/>
    <w:basedOn w:val="DefaultParagraphFont"/>
    <w:link w:val="Heading2"/>
    <w:uiPriority w:val="9"/>
    <w:rsid w:val="00A9273A"/>
    <w:rPr>
      <w:rFonts w:eastAsiaTheme="majorEastAsia" w:cstheme="majorBidi"/>
      <w:szCs w:val="26"/>
      <w:u w:val="single"/>
    </w:rPr>
  </w:style>
  <w:style w:type="character" w:customStyle="1" w:styleId="Heading3Char">
    <w:name w:val="Heading 3 Char"/>
    <w:basedOn w:val="DefaultParagraphFont"/>
    <w:link w:val="Heading3"/>
    <w:uiPriority w:val="9"/>
    <w:rsid w:val="00D7123F"/>
    <w:rPr>
      <w:rFonts w:eastAsiaTheme="minorEastAsia" w:cstheme="majorBidi"/>
      <w:u w:val="single"/>
    </w:rPr>
  </w:style>
  <w:style w:type="paragraph" w:styleId="TOC3">
    <w:name w:val="toc 3"/>
    <w:basedOn w:val="Normal"/>
    <w:next w:val="Normal"/>
    <w:autoRedefine/>
    <w:uiPriority w:val="39"/>
    <w:unhideWhenUsed/>
    <w:rsid w:val="00B80A3C"/>
    <w:pPr>
      <w:spacing w:after="100"/>
      <w:ind w:left="480"/>
    </w:pPr>
  </w:style>
  <w:style w:type="paragraph" w:styleId="NoSpacing">
    <w:name w:val="No Spacing"/>
    <w:uiPriority w:val="1"/>
    <w:qFormat/>
    <w:rsid w:val="00381FAF"/>
    <w:pPr>
      <w:spacing w:after="0" w:line="240" w:lineRule="auto"/>
    </w:pPr>
  </w:style>
  <w:style w:type="character" w:customStyle="1" w:styleId="Heading4Char">
    <w:name w:val="Heading 4 Char"/>
    <w:basedOn w:val="DefaultParagraphFont"/>
    <w:link w:val="Heading4"/>
    <w:uiPriority w:val="9"/>
    <w:rsid w:val="00351889"/>
    <w:rPr>
      <w:rFonts w:eastAsiaTheme="majorEastAsia" w:cstheme="majorBidi"/>
      <w:iCs/>
      <w:color w:val="000000" w:themeColor="text1"/>
    </w:rPr>
  </w:style>
  <w:style w:type="paragraph" w:styleId="TOC2">
    <w:name w:val="toc 2"/>
    <w:basedOn w:val="Normal"/>
    <w:next w:val="Normal"/>
    <w:autoRedefine/>
    <w:uiPriority w:val="39"/>
    <w:unhideWhenUsed/>
    <w:rsid w:val="00A9273A"/>
    <w:pPr>
      <w:spacing w:after="100"/>
      <w:ind w:left="240"/>
    </w:pPr>
  </w:style>
  <w:style w:type="paragraph" w:styleId="TableofFigures">
    <w:name w:val="table of figures"/>
    <w:basedOn w:val="Normal"/>
    <w:next w:val="Normal"/>
    <w:uiPriority w:val="99"/>
    <w:unhideWhenUsed/>
    <w:rsid w:val="00751F50"/>
    <w:pPr>
      <w:spacing w:after="0"/>
    </w:pPr>
  </w:style>
  <w:style w:type="paragraph" w:customStyle="1" w:styleId="TableCaption">
    <w:name w:val="Table Caption"/>
    <w:basedOn w:val="Caption"/>
    <w:link w:val="TableCaptionChar"/>
    <w:qFormat/>
    <w:rsid w:val="00317E1B"/>
    <w:pPr>
      <w:keepNext/>
    </w:pPr>
    <w:rPr>
      <w:i w:val="0"/>
      <w:color w:val="auto"/>
      <w:sz w:val="24"/>
    </w:rPr>
  </w:style>
  <w:style w:type="paragraph" w:styleId="TOC8">
    <w:name w:val="toc 8"/>
    <w:basedOn w:val="Normal"/>
    <w:next w:val="Normal"/>
    <w:autoRedefine/>
    <w:uiPriority w:val="39"/>
    <w:semiHidden/>
    <w:unhideWhenUsed/>
    <w:rsid w:val="005235CE"/>
    <w:pPr>
      <w:spacing w:after="100"/>
      <w:ind w:left="1680"/>
    </w:pPr>
  </w:style>
  <w:style w:type="character" w:customStyle="1" w:styleId="CaptionChar">
    <w:name w:val="Caption Char"/>
    <w:basedOn w:val="DefaultParagraphFont"/>
    <w:link w:val="Caption"/>
    <w:uiPriority w:val="35"/>
    <w:rsid w:val="00317E1B"/>
    <w:rPr>
      <w:i/>
      <w:iCs/>
      <w:color w:val="44546A" w:themeColor="text2"/>
      <w:sz w:val="18"/>
      <w:szCs w:val="18"/>
    </w:rPr>
  </w:style>
  <w:style w:type="character" w:customStyle="1" w:styleId="TableCaptionChar">
    <w:name w:val="Table Caption Char"/>
    <w:basedOn w:val="CaptionChar"/>
    <w:link w:val="TableCaption"/>
    <w:rsid w:val="00317E1B"/>
    <w:rPr>
      <w:i w:val="0"/>
      <w:iCs/>
      <w:color w:val="44546A" w:themeColor="text2"/>
      <w:sz w:val="18"/>
      <w:szCs w:val="18"/>
    </w:rPr>
  </w:style>
  <w:style w:type="character" w:styleId="FollowedHyperlink">
    <w:name w:val="FollowedHyperlink"/>
    <w:basedOn w:val="DefaultParagraphFont"/>
    <w:uiPriority w:val="99"/>
    <w:semiHidden/>
    <w:unhideWhenUsed/>
    <w:rsid w:val="009931C6"/>
    <w:rPr>
      <w:color w:val="954F72" w:themeColor="followedHyperlink"/>
      <w:u w:val="single"/>
    </w:rPr>
  </w:style>
  <w:style w:type="paragraph" w:styleId="Header">
    <w:name w:val="header"/>
    <w:basedOn w:val="Normal"/>
    <w:link w:val="HeaderChar"/>
    <w:uiPriority w:val="99"/>
    <w:unhideWhenUsed/>
    <w:rsid w:val="009D3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4FE"/>
  </w:style>
  <w:style w:type="paragraph" w:styleId="Footer">
    <w:name w:val="footer"/>
    <w:basedOn w:val="Normal"/>
    <w:link w:val="FooterChar"/>
    <w:uiPriority w:val="99"/>
    <w:unhideWhenUsed/>
    <w:rsid w:val="009D3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4FE"/>
  </w:style>
  <w:style w:type="paragraph" w:styleId="BalloonText">
    <w:name w:val="Balloon Text"/>
    <w:basedOn w:val="Normal"/>
    <w:link w:val="BalloonTextChar"/>
    <w:uiPriority w:val="99"/>
    <w:semiHidden/>
    <w:unhideWhenUsed/>
    <w:rsid w:val="009D3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3B"/>
    <w:rPr>
      <w:rFonts w:ascii="Tahoma" w:hAnsi="Tahoma" w:cs="Tahoma"/>
      <w:sz w:val="16"/>
      <w:szCs w:val="16"/>
    </w:rPr>
  </w:style>
  <w:style w:type="paragraph" w:styleId="DocumentMap">
    <w:name w:val="Document Map"/>
    <w:basedOn w:val="Normal"/>
    <w:link w:val="DocumentMapChar"/>
    <w:uiPriority w:val="99"/>
    <w:semiHidden/>
    <w:unhideWhenUsed/>
    <w:rsid w:val="00541F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F28"/>
    <w:rPr>
      <w:rFonts w:ascii="Tahoma" w:hAnsi="Tahoma" w:cs="Tahoma"/>
      <w:sz w:val="16"/>
      <w:szCs w:val="16"/>
    </w:rPr>
  </w:style>
  <w:style w:type="paragraph" w:styleId="BodyText">
    <w:name w:val="Body Text"/>
    <w:basedOn w:val="Normal"/>
    <w:link w:val="BodyTextChar"/>
    <w:uiPriority w:val="1"/>
    <w:qFormat/>
    <w:rsid w:val="002D175C"/>
    <w:pPr>
      <w:widowControl w:val="0"/>
      <w:spacing w:after="0" w:line="240" w:lineRule="auto"/>
      <w:ind w:left="1094"/>
    </w:pPr>
    <w:rPr>
      <w:rFonts w:ascii="Arial" w:eastAsia="Arial" w:hAnsi="Arial" w:cstheme="minorBidi"/>
      <w:lang w:val="en-US"/>
    </w:rPr>
  </w:style>
  <w:style w:type="character" w:customStyle="1" w:styleId="BodyTextChar">
    <w:name w:val="Body Text Char"/>
    <w:basedOn w:val="DefaultParagraphFont"/>
    <w:link w:val="BodyText"/>
    <w:uiPriority w:val="1"/>
    <w:rsid w:val="002D175C"/>
    <w:rPr>
      <w:rFonts w:ascii="Arial" w:eastAsia="Arial" w:hAnsi="Arial" w:cstheme="minorBidi"/>
      <w:lang w:val="en-US"/>
    </w:rPr>
  </w:style>
  <w:style w:type="paragraph" w:customStyle="1" w:styleId="TableParagraph">
    <w:name w:val="Table Paragraph"/>
    <w:basedOn w:val="Normal"/>
    <w:uiPriority w:val="1"/>
    <w:qFormat/>
    <w:rsid w:val="002D175C"/>
    <w:pPr>
      <w:widowControl w:val="0"/>
      <w:spacing w:after="0" w:line="240" w:lineRule="auto"/>
    </w:pPr>
    <w:rPr>
      <w:rFonts w:asciiTheme="minorHAnsi" w:hAnsiTheme="minorHAnsi" w:cstheme="minorBidi"/>
      <w:sz w:val="22"/>
      <w:szCs w:val="22"/>
      <w:lang w:val="en-US"/>
    </w:rPr>
  </w:style>
  <w:style w:type="character" w:styleId="CommentReference">
    <w:name w:val="annotation reference"/>
    <w:basedOn w:val="DefaultParagraphFont"/>
    <w:uiPriority w:val="99"/>
    <w:semiHidden/>
    <w:unhideWhenUsed/>
    <w:rsid w:val="00CB6605"/>
    <w:rPr>
      <w:sz w:val="16"/>
      <w:szCs w:val="16"/>
    </w:rPr>
  </w:style>
  <w:style w:type="paragraph" w:styleId="CommentText">
    <w:name w:val="annotation text"/>
    <w:basedOn w:val="Normal"/>
    <w:link w:val="CommentTextChar"/>
    <w:uiPriority w:val="99"/>
    <w:unhideWhenUsed/>
    <w:rsid w:val="00CB6605"/>
    <w:pPr>
      <w:spacing w:line="240" w:lineRule="auto"/>
    </w:pPr>
    <w:rPr>
      <w:sz w:val="20"/>
      <w:szCs w:val="20"/>
    </w:rPr>
  </w:style>
  <w:style w:type="character" w:customStyle="1" w:styleId="CommentTextChar">
    <w:name w:val="Comment Text Char"/>
    <w:basedOn w:val="DefaultParagraphFont"/>
    <w:link w:val="CommentText"/>
    <w:uiPriority w:val="99"/>
    <w:rsid w:val="00CB6605"/>
    <w:rPr>
      <w:sz w:val="20"/>
      <w:szCs w:val="20"/>
    </w:rPr>
  </w:style>
  <w:style w:type="paragraph" w:styleId="CommentSubject">
    <w:name w:val="annotation subject"/>
    <w:basedOn w:val="CommentText"/>
    <w:next w:val="CommentText"/>
    <w:link w:val="CommentSubjectChar"/>
    <w:uiPriority w:val="99"/>
    <w:semiHidden/>
    <w:unhideWhenUsed/>
    <w:rsid w:val="00CB6605"/>
    <w:rPr>
      <w:b/>
      <w:bCs/>
    </w:rPr>
  </w:style>
  <w:style w:type="character" w:customStyle="1" w:styleId="CommentSubjectChar">
    <w:name w:val="Comment Subject Char"/>
    <w:basedOn w:val="CommentTextChar"/>
    <w:link w:val="CommentSubject"/>
    <w:uiPriority w:val="99"/>
    <w:semiHidden/>
    <w:rsid w:val="00CB6605"/>
    <w:rPr>
      <w:b/>
      <w:bCs/>
      <w:sz w:val="20"/>
      <w:szCs w:val="20"/>
    </w:rPr>
  </w:style>
  <w:style w:type="table" w:customStyle="1" w:styleId="TableGrid1">
    <w:name w:val="Table Grid1"/>
    <w:basedOn w:val="TableNormal"/>
    <w:next w:val="TableGrid"/>
    <w:uiPriority w:val="59"/>
    <w:rsid w:val="00801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hematicaCellInput">
    <w:name w:val="MathematicaCellInput"/>
    <w:rsid w:val="00E06404"/>
    <w:pPr>
      <w:autoSpaceDE w:val="0"/>
      <w:autoSpaceDN w:val="0"/>
      <w:adjustRightInd w:val="0"/>
      <w:spacing w:after="0" w:line="240" w:lineRule="auto"/>
    </w:pPr>
    <w:rPr>
      <w:rFonts w:ascii="Times" w:hAnsi="Times" w:cs="Times"/>
      <w:sz w:val="26"/>
      <w:szCs w:val="26"/>
      <w:lang w:val="en-US"/>
    </w:rPr>
  </w:style>
  <w:style w:type="character" w:customStyle="1" w:styleId="MathematicaFormatStandardForm">
    <w:name w:val="MathematicaFormatStandardForm"/>
    <w:uiPriority w:val="99"/>
    <w:rsid w:val="00E06404"/>
    <w:rPr>
      <w:rFonts w:ascii="Consolas" w:hAnsi="Consolas" w:cs="Consolas"/>
    </w:rPr>
  </w:style>
  <w:style w:type="paragraph" w:customStyle="1" w:styleId="MathematicaCellOutput">
    <w:name w:val="MathematicaCellOutput"/>
    <w:rsid w:val="004D5EF7"/>
    <w:pPr>
      <w:autoSpaceDE w:val="0"/>
      <w:autoSpaceDN w:val="0"/>
      <w:adjustRightInd w:val="0"/>
      <w:spacing w:after="0" w:line="240" w:lineRule="auto"/>
    </w:pPr>
    <w:rPr>
      <w:rFonts w:ascii="Times" w:hAnsi="Times" w:cs="Times"/>
      <w:sz w:val="26"/>
      <w:szCs w:val="26"/>
      <w:lang w:val="en-US"/>
    </w:rPr>
  </w:style>
  <w:style w:type="paragraph" w:styleId="NormalWeb">
    <w:name w:val="Normal (Web)"/>
    <w:basedOn w:val="Normal"/>
    <w:uiPriority w:val="99"/>
    <w:semiHidden/>
    <w:unhideWhenUsed/>
    <w:rsid w:val="00C111BA"/>
  </w:style>
  <w:style w:type="character" w:styleId="UnresolvedMention">
    <w:name w:val="Unresolved Mention"/>
    <w:basedOn w:val="DefaultParagraphFont"/>
    <w:uiPriority w:val="99"/>
    <w:semiHidden/>
    <w:unhideWhenUsed/>
    <w:rsid w:val="004C3A9C"/>
    <w:rPr>
      <w:color w:val="605E5C"/>
      <w:shd w:val="clear" w:color="auto" w:fill="E1DFDD"/>
    </w:rPr>
  </w:style>
  <w:style w:type="table" w:customStyle="1" w:styleId="TableGrid0">
    <w:name w:val="TableGrid"/>
    <w:rsid w:val="00E14A83"/>
    <w:pPr>
      <w:spacing w:after="0" w:line="240" w:lineRule="auto"/>
    </w:pPr>
    <w:rPr>
      <w:rFonts w:asciiTheme="minorHAnsi" w:eastAsiaTheme="minorEastAsia" w:hAnsiTheme="minorHAnsi" w:cstheme="minorBidi"/>
      <w:kern w:val="2"/>
      <w:sz w:val="22"/>
      <w:szCs w:val="22"/>
      <w:lang w:eastAsia="zh-CN"/>
    </w:rPr>
    <w:tblPr>
      <w:tblCellMar>
        <w:top w:w="0" w:type="dxa"/>
        <w:left w:w="0" w:type="dxa"/>
        <w:bottom w:w="0" w:type="dxa"/>
        <w:right w:w="0" w:type="dxa"/>
      </w:tblCellMar>
    </w:tblPr>
  </w:style>
  <w:style w:type="table" w:customStyle="1" w:styleId="TableGrid2">
    <w:name w:val="Table Grid2"/>
    <w:basedOn w:val="TableNormal"/>
    <w:next w:val="TableGrid"/>
    <w:uiPriority w:val="59"/>
    <w:rsid w:val="00E14A8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2184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03">
      <w:bodyDiv w:val="1"/>
      <w:marLeft w:val="0"/>
      <w:marRight w:val="0"/>
      <w:marTop w:val="0"/>
      <w:marBottom w:val="0"/>
      <w:divBdr>
        <w:top w:val="none" w:sz="0" w:space="0" w:color="auto"/>
        <w:left w:val="none" w:sz="0" w:space="0" w:color="auto"/>
        <w:bottom w:val="none" w:sz="0" w:space="0" w:color="auto"/>
        <w:right w:val="none" w:sz="0" w:space="0" w:color="auto"/>
      </w:divBdr>
    </w:div>
    <w:div w:id="2435130">
      <w:bodyDiv w:val="1"/>
      <w:marLeft w:val="0"/>
      <w:marRight w:val="0"/>
      <w:marTop w:val="0"/>
      <w:marBottom w:val="0"/>
      <w:divBdr>
        <w:top w:val="none" w:sz="0" w:space="0" w:color="auto"/>
        <w:left w:val="none" w:sz="0" w:space="0" w:color="auto"/>
        <w:bottom w:val="none" w:sz="0" w:space="0" w:color="auto"/>
        <w:right w:val="none" w:sz="0" w:space="0" w:color="auto"/>
      </w:divBdr>
    </w:div>
    <w:div w:id="3750448">
      <w:bodyDiv w:val="1"/>
      <w:marLeft w:val="0"/>
      <w:marRight w:val="0"/>
      <w:marTop w:val="0"/>
      <w:marBottom w:val="0"/>
      <w:divBdr>
        <w:top w:val="none" w:sz="0" w:space="0" w:color="auto"/>
        <w:left w:val="none" w:sz="0" w:space="0" w:color="auto"/>
        <w:bottom w:val="none" w:sz="0" w:space="0" w:color="auto"/>
        <w:right w:val="none" w:sz="0" w:space="0" w:color="auto"/>
      </w:divBdr>
    </w:div>
    <w:div w:id="5254873">
      <w:bodyDiv w:val="1"/>
      <w:marLeft w:val="0"/>
      <w:marRight w:val="0"/>
      <w:marTop w:val="0"/>
      <w:marBottom w:val="0"/>
      <w:divBdr>
        <w:top w:val="none" w:sz="0" w:space="0" w:color="auto"/>
        <w:left w:val="none" w:sz="0" w:space="0" w:color="auto"/>
        <w:bottom w:val="none" w:sz="0" w:space="0" w:color="auto"/>
        <w:right w:val="none" w:sz="0" w:space="0" w:color="auto"/>
      </w:divBdr>
    </w:div>
    <w:div w:id="12191476">
      <w:bodyDiv w:val="1"/>
      <w:marLeft w:val="0"/>
      <w:marRight w:val="0"/>
      <w:marTop w:val="0"/>
      <w:marBottom w:val="0"/>
      <w:divBdr>
        <w:top w:val="none" w:sz="0" w:space="0" w:color="auto"/>
        <w:left w:val="none" w:sz="0" w:space="0" w:color="auto"/>
        <w:bottom w:val="none" w:sz="0" w:space="0" w:color="auto"/>
        <w:right w:val="none" w:sz="0" w:space="0" w:color="auto"/>
      </w:divBdr>
    </w:div>
    <w:div w:id="12652172">
      <w:bodyDiv w:val="1"/>
      <w:marLeft w:val="0"/>
      <w:marRight w:val="0"/>
      <w:marTop w:val="0"/>
      <w:marBottom w:val="0"/>
      <w:divBdr>
        <w:top w:val="none" w:sz="0" w:space="0" w:color="auto"/>
        <w:left w:val="none" w:sz="0" w:space="0" w:color="auto"/>
        <w:bottom w:val="none" w:sz="0" w:space="0" w:color="auto"/>
        <w:right w:val="none" w:sz="0" w:space="0" w:color="auto"/>
      </w:divBdr>
    </w:div>
    <w:div w:id="30035863">
      <w:bodyDiv w:val="1"/>
      <w:marLeft w:val="0"/>
      <w:marRight w:val="0"/>
      <w:marTop w:val="0"/>
      <w:marBottom w:val="0"/>
      <w:divBdr>
        <w:top w:val="none" w:sz="0" w:space="0" w:color="auto"/>
        <w:left w:val="none" w:sz="0" w:space="0" w:color="auto"/>
        <w:bottom w:val="none" w:sz="0" w:space="0" w:color="auto"/>
        <w:right w:val="none" w:sz="0" w:space="0" w:color="auto"/>
      </w:divBdr>
    </w:div>
    <w:div w:id="33165775">
      <w:bodyDiv w:val="1"/>
      <w:marLeft w:val="0"/>
      <w:marRight w:val="0"/>
      <w:marTop w:val="0"/>
      <w:marBottom w:val="0"/>
      <w:divBdr>
        <w:top w:val="none" w:sz="0" w:space="0" w:color="auto"/>
        <w:left w:val="none" w:sz="0" w:space="0" w:color="auto"/>
        <w:bottom w:val="none" w:sz="0" w:space="0" w:color="auto"/>
        <w:right w:val="none" w:sz="0" w:space="0" w:color="auto"/>
      </w:divBdr>
    </w:div>
    <w:div w:id="36467789">
      <w:bodyDiv w:val="1"/>
      <w:marLeft w:val="0"/>
      <w:marRight w:val="0"/>
      <w:marTop w:val="0"/>
      <w:marBottom w:val="0"/>
      <w:divBdr>
        <w:top w:val="none" w:sz="0" w:space="0" w:color="auto"/>
        <w:left w:val="none" w:sz="0" w:space="0" w:color="auto"/>
        <w:bottom w:val="none" w:sz="0" w:space="0" w:color="auto"/>
        <w:right w:val="none" w:sz="0" w:space="0" w:color="auto"/>
      </w:divBdr>
    </w:div>
    <w:div w:id="38171746">
      <w:bodyDiv w:val="1"/>
      <w:marLeft w:val="0"/>
      <w:marRight w:val="0"/>
      <w:marTop w:val="0"/>
      <w:marBottom w:val="0"/>
      <w:divBdr>
        <w:top w:val="none" w:sz="0" w:space="0" w:color="auto"/>
        <w:left w:val="none" w:sz="0" w:space="0" w:color="auto"/>
        <w:bottom w:val="none" w:sz="0" w:space="0" w:color="auto"/>
        <w:right w:val="none" w:sz="0" w:space="0" w:color="auto"/>
      </w:divBdr>
    </w:div>
    <w:div w:id="42948042">
      <w:bodyDiv w:val="1"/>
      <w:marLeft w:val="0"/>
      <w:marRight w:val="0"/>
      <w:marTop w:val="0"/>
      <w:marBottom w:val="0"/>
      <w:divBdr>
        <w:top w:val="none" w:sz="0" w:space="0" w:color="auto"/>
        <w:left w:val="none" w:sz="0" w:space="0" w:color="auto"/>
        <w:bottom w:val="none" w:sz="0" w:space="0" w:color="auto"/>
        <w:right w:val="none" w:sz="0" w:space="0" w:color="auto"/>
      </w:divBdr>
    </w:div>
    <w:div w:id="47728468">
      <w:bodyDiv w:val="1"/>
      <w:marLeft w:val="0"/>
      <w:marRight w:val="0"/>
      <w:marTop w:val="0"/>
      <w:marBottom w:val="0"/>
      <w:divBdr>
        <w:top w:val="none" w:sz="0" w:space="0" w:color="auto"/>
        <w:left w:val="none" w:sz="0" w:space="0" w:color="auto"/>
        <w:bottom w:val="none" w:sz="0" w:space="0" w:color="auto"/>
        <w:right w:val="none" w:sz="0" w:space="0" w:color="auto"/>
      </w:divBdr>
    </w:div>
    <w:div w:id="50083098">
      <w:bodyDiv w:val="1"/>
      <w:marLeft w:val="0"/>
      <w:marRight w:val="0"/>
      <w:marTop w:val="0"/>
      <w:marBottom w:val="0"/>
      <w:divBdr>
        <w:top w:val="none" w:sz="0" w:space="0" w:color="auto"/>
        <w:left w:val="none" w:sz="0" w:space="0" w:color="auto"/>
        <w:bottom w:val="none" w:sz="0" w:space="0" w:color="auto"/>
        <w:right w:val="none" w:sz="0" w:space="0" w:color="auto"/>
      </w:divBdr>
    </w:div>
    <w:div w:id="56127851">
      <w:bodyDiv w:val="1"/>
      <w:marLeft w:val="0"/>
      <w:marRight w:val="0"/>
      <w:marTop w:val="0"/>
      <w:marBottom w:val="0"/>
      <w:divBdr>
        <w:top w:val="none" w:sz="0" w:space="0" w:color="auto"/>
        <w:left w:val="none" w:sz="0" w:space="0" w:color="auto"/>
        <w:bottom w:val="none" w:sz="0" w:space="0" w:color="auto"/>
        <w:right w:val="none" w:sz="0" w:space="0" w:color="auto"/>
      </w:divBdr>
    </w:div>
    <w:div w:id="58982832">
      <w:bodyDiv w:val="1"/>
      <w:marLeft w:val="0"/>
      <w:marRight w:val="0"/>
      <w:marTop w:val="0"/>
      <w:marBottom w:val="0"/>
      <w:divBdr>
        <w:top w:val="none" w:sz="0" w:space="0" w:color="auto"/>
        <w:left w:val="none" w:sz="0" w:space="0" w:color="auto"/>
        <w:bottom w:val="none" w:sz="0" w:space="0" w:color="auto"/>
        <w:right w:val="none" w:sz="0" w:space="0" w:color="auto"/>
      </w:divBdr>
    </w:div>
    <w:div w:id="71124213">
      <w:bodyDiv w:val="1"/>
      <w:marLeft w:val="0"/>
      <w:marRight w:val="0"/>
      <w:marTop w:val="0"/>
      <w:marBottom w:val="0"/>
      <w:divBdr>
        <w:top w:val="none" w:sz="0" w:space="0" w:color="auto"/>
        <w:left w:val="none" w:sz="0" w:space="0" w:color="auto"/>
        <w:bottom w:val="none" w:sz="0" w:space="0" w:color="auto"/>
        <w:right w:val="none" w:sz="0" w:space="0" w:color="auto"/>
      </w:divBdr>
    </w:div>
    <w:div w:id="71590872">
      <w:bodyDiv w:val="1"/>
      <w:marLeft w:val="0"/>
      <w:marRight w:val="0"/>
      <w:marTop w:val="0"/>
      <w:marBottom w:val="0"/>
      <w:divBdr>
        <w:top w:val="none" w:sz="0" w:space="0" w:color="auto"/>
        <w:left w:val="none" w:sz="0" w:space="0" w:color="auto"/>
        <w:bottom w:val="none" w:sz="0" w:space="0" w:color="auto"/>
        <w:right w:val="none" w:sz="0" w:space="0" w:color="auto"/>
      </w:divBdr>
    </w:div>
    <w:div w:id="76556812">
      <w:bodyDiv w:val="1"/>
      <w:marLeft w:val="0"/>
      <w:marRight w:val="0"/>
      <w:marTop w:val="0"/>
      <w:marBottom w:val="0"/>
      <w:divBdr>
        <w:top w:val="none" w:sz="0" w:space="0" w:color="auto"/>
        <w:left w:val="none" w:sz="0" w:space="0" w:color="auto"/>
        <w:bottom w:val="none" w:sz="0" w:space="0" w:color="auto"/>
        <w:right w:val="none" w:sz="0" w:space="0" w:color="auto"/>
      </w:divBdr>
    </w:div>
    <w:div w:id="83502103">
      <w:bodyDiv w:val="1"/>
      <w:marLeft w:val="0"/>
      <w:marRight w:val="0"/>
      <w:marTop w:val="0"/>
      <w:marBottom w:val="0"/>
      <w:divBdr>
        <w:top w:val="none" w:sz="0" w:space="0" w:color="auto"/>
        <w:left w:val="none" w:sz="0" w:space="0" w:color="auto"/>
        <w:bottom w:val="none" w:sz="0" w:space="0" w:color="auto"/>
        <w:right w:val="none" w:sz="0" w:space="0" w:color="auto"/>
      </w:divBdr>
    </w:div>
    <w:div w:id="84151253">
      <w:bodyDiv w:val="1"/>
      <w:marLeft w:val="0"/>
      <w:marRight w:val="0"/>
      <w:marTop w:val="0"/>
      <w:marBottom w:val="0"/>
      <w:divBdr>
        <w:top w:val="none" w:sz="0" w:space="0" w:color="auto"/>
        <w:left w:val="none" w:sz="0" w:space="0" w:color="auto"/>
        <w:bottom w:val="none" w:sz="0" w:space="0" w:color="auto"/>
        <w:right w:val="none" w:sz="0" w:space="0" w:color="auto"/>
      </w:divBdr>
    </w:div>
    <w:div w:id="84809442">
      <w:bodyDiv w:val="1"/>
      <w:marLeft w:val="0"/>
      <w:marRight w:val="0"/>
      <w:marTop w:val="0"/>
      <w:marBottom w:val="0"/>
      <w:divBdr>
        <w:top w:val="none" w:sz="0" w:space="0" w:color="auto"/>
        <w:left w:val="none" w:sz="0" w:space="0" w:color="auto"/>
        <w:bottom w:val="none" w:sz="0" w:space="0" w:color="auto"/>
        <w:right w:val="none" w:sz="0" w:space="0" w:color="auto"/>
      </w:divBdr>
    </w:div>
    <w:div w:id="86579694">
      <w:bodyDiv w:val="1"/>
      <w:marLeft w:val="0"/>
      <w:marRight w:val="0"/>
      <w:marTop w:val="0"/>
      <w:marBottom w:val="0"/>
      <w:divBdr>
        <w:top w:val="none" w:sz="0" w:space="0" w:color="auto"/>
        <w:left w:val="none" w:sz="0" w:space="0" w:color="auto"/>
        <w:bottom w:val="none" w:sz="0" w:space="0" w:color="auto"/>
        <w:right w:val="none" w:sz="0" w:space="0" w:color="auto"/>
      </w:divBdr>
    </w:div>
    <w:div w:id="86849344">
      <w:bodyDiv w:val="1"/>
      <w:marLeft w:val="0"/>
      <w:marRight w:val="0"/>
      <w:marTop w:val="0"/>
      <w:marBottom w:val="0"/>
      <w:divBdr>
        <w:top w:val="none" w:sz="0" w:space="0" w:color="auto"/>
        <w:left w:val="none" w:sz="0" w:space="0" w:color="auto"/>
        <w:bottom w:val="none" w:sz="0" w:space="0" w:color="auto"/>
        <w:right w:val="none" w:sz="0" w:space="0" w:color="auto"/>
      </w:divBdr>
    </w:div>
    <w:div w:id="93403513">
      <w:bodyDiv w:val="1"/>
      <w:marLeft w:val="0"/>
      <w:marRight w:val="0"/>
      <w:marTop w:val="0"/>
      <w:marBottom w:val="0"/>
      <w:divBdr>
        <w:top w:val="none" w:sz="0" w:space="0" w:color="auto"/>
        <w:left w:val="none" w:sz="0" w:space="0" w:color="auto"/>
        <w:bottom w:val="none" w:sz="0" w:space="0" w:color="auto"/>
        <w:right w:val="none" w:sz="0" w:space="0" w:color="auto"/>
      </w:divBdr>
    </w:div>
    <w:div w:id="94642366">
      <w:bodyDiv w:val="1"/>
      <w:marLeft w:val="0"/>
      <w:marRight w:val="0"/>
      <w:marTop w:val="0"/>
      <w:marBottom w:val="0"/>
      <w:divBdr>
        <w:top w:val="none" w:sz="0" w:space="0" w:color="auto"/>
        <w:left w:val="none" w:sz="0" w:space="0" w:color="auto"/>
        <w:bottom w:val="none" w:sz="0" w:space="0" w:color="auto"/>
        <w:right w:val="none" w:sz="0" w:space="0" w:color="auto"/>
      </w:divBdr>
    </w:div>
    <w:div w:id="102458922">
      <w:bodyDiv w:val="1"/>
      <w:marLeft w:val="0"/>
      <w:marRight w:val="0"/>
      <w:marTop w:val="0"/>
      <w:marBottom w:val="0"/>
      <w:divBdr>
        <w:top w:val="none" w:sz="0" w:space="0" w:color="auto"/>
        <w:left w:val="none" w:sz="0" w:space="0" w:color="auto"/>
        <w:bottom w:val="none" w:sz="0" w:space="0" w:color="auto"/>
        <w:right w:val="none" w:sz="0" w:space="0" w:color="auto"/>
      </w:divBdr>
    </w:div>
    <w:div w:id="109859050">
      <w:bodyDiv w:val="1"/>
      <w:marLeft w:val="0"/>
      <w:marRight w:val="0"/>
      <w:marTop w:val="0"/>
      <w:marBottom w:val="0"/>
      <w:divBdr>
        <w:top w:val="none" w:sz="0" w:space="0" w:color="auto"/>
        <w:left w:val="none" w:sz="0" w:space="0" w:color="auto"/>
        <w:bottom w:val="none" w:sz="0" w:space="0" w:color="auto"/>
        <w:right w:val="none" w:sz="0" w:space="0" w:color="auto"/>
      </w:divBdr>
    </w:div>
    <w:div w:id="113063242">
      <w:bodyDiv w:val="1"/>
      <w:marLeft w:val="0"/>
      <w:marRight w:val="0"/>
      <w:marTop w:val="0"/>
      <w:marBottom w:val="0"/>
      <w:divBdr>
        <w:top w:val="none" w:sz="0" w:space="0" w:color="auto"/>
        <w:left w:val="none" w:sz="0" w:space="0" w:color="auto"/>
        <w:bottom w:val="none" w:sz="0" w:space="0" w:color="auto"/>
        <w:right w:val="none" w:sz="0" w:space="0" w:color="auto"/>
      </w:divBdr>
    </w:div>
    <w:div w:id="113670266">
      <w:bodyDiv w:val="1"/>
      <w:marLeft w:val="0"/>
      <w:marRight w:val="0"/>
      <w:marTop w:val="0"/>
      <w:marBottom w:val="0"/>
      <w:divBdr>
        <w:top w:val="none" w:sz="0" w:space="0" w:color="auto"/>
        <w:left w:val="none" w:sz="0" w:space="0" w:color="auto"/>
        <w:bottom w:val="none" w:sz="0" w:space="0" w:color="auto"/>
        <w:right w:val="none" w:sz="0" w:space="0" w:color="auto"/>
      </w:divBdr>
    </w:div>
    <w:div w:id="114981739">
      <w:bodyDiv w:val="1"/>
      <w:marLeft w:val="0"/>
      <w:marRight w:val="0"/>
      <w:marTop w:val="0"/>
      <w:marBottom w:val="0"/>
      <w:divBdr>
        <w:top w:val="none" w:sz="0" w:space="0" w:color="auto"/>
        <w:left w:val="none" w:sz="0" w:space="0" w:color="auto"/>
        <w:bottom w:val="none" w:sz="0" w:space="0" w:color="auto"/>
        <w:right w:val="none" w:sz="0" w:space="0" w:color="auto"/>
      </w:divBdr>
    </w:div>
    <w:div w:id="117918687">
      <w:bodyDiv w:val="1"/>
      <w:marLeft w:val="0"/>
      <w:marRight w:val="0"/>
      <w:marTop w:val="0"/>
      <w:marBottom w:val="0"/>
      <w:divBdr>
        <w:top w:val="none" w:sz="0" w:space="0" w:color="auto"/>
        <w:left w:val="none" w:sz="0" w:space="0" w:color="auto"/>
        <w:bottom w:val="none" w:sz="0" w:space="0" w:color="auto"/>
        <w:right w:val="none" w:sz="0" w:space="0" w:color="auto"/>
      </w:divBdr>
    </w:div>
    <w:div w:id="121463969">
      <w:bodyDiv w:val="1"/>
      <w:marLeft w:val="0"/>
      <w:marRight w:val="0"/>
      <w:marTop w:val="0"/>
      <w:marBottom w:val="0"/>
      <w:divBdr>
        <w:top w:val="none" w:sz="0" w:space="0" w:color="auto"/>
        <w:left w:val="none" w:sz="0" w:space="0" w:color="auto"/>
        <w:bottom w:val="none" w:sz="0" w:space="0" w:color="auto"/>
        <w:right w:val="none" w:sz="0" w:space="0" w:color="auto"/>
      </w:divBdr>
    </w:div>
    <w:div w:id="122627059">
      <w:bodyDiv w:val="1"/>
      <w:marLeft w:val="0"/>
      <w:marRight w:val="0"/>
      <w:marTop w:val="0"/>
      <w:marBottom w:val="0"/>
      <w:divBdr>
        <w:top w:val="none" w:sz="0" w:space="0" w:color="auto"/>
        <w:left w:val="none" w:sz="0" w:space="0" w:color="auto"/>
        <w:bottom w:val="none" w:sz="0" w:space="0" w:color="auto"/>
        <w:right w:val="none" w:sz="0" w:space="0" w:color="auto"/>
      </w:divBdr>
    </w:div>
    <w:div w:id="124087310">
      <w:bodyDiv w:val="1"/>
      <w:marLeft w:val="0"/>
      <w:marRight w:val="0"/>
      <w:marTop w:val="0"/>
      <w:marBottom w:val="0"/>
      <w:divBdr>
        <w:top w:val="none" w:sz="0" w:space="0" w:color="auto"/>
        <w:left w:val="none" w:sz="0" w:space="0" w:color="auto"/>
        <w:bottom w:val="none" w:sz="0" w:space="0" w:color="auto"/>
        <w:right w:val="none" w:sz="0" w:space="0" w:color="auto"/>
      </w:divBdr>
    </w:div>
    <w:div w:id="130561355">
      <w:bodyDiv w:val="1"/>
      <w:marLeft w:val="0"/>
      <w:marRight w:val="0"/>
      <w:marTop w:val="0"/>
      <w:marBottom w:val="0"/>
      <w:divBdr>
        <w:top w:val="none" w:sz="0" w:space="0" w:color="auto"/>
        <w:left w:val="none" w:sz="0" w:space="0" w:color="auto"/>
        <w:bottom w:val="none" w:sz="0" w:space="0" w:color="auto"/>
        <w:right w:val="none" w:sz="0" w:space="0" w:color="auto"/>
      </w:divBdr>
    </w:div>
    <w:div w:id="132215560">
      <w:bodyDiv w:val="1"/>
      <w:marLeft w:val="0"/>
      <w:marRight w:val="0"/>
      <w:marTop w:val="0"/>
      <w:marBottom w:val="0"/>
      <w:divBdr>
        <w:top w:val="none" w:sz="0" w:space="0" w:color="auto"/>
        <w:left w:val="none" w:sz="0" w:space="0" w:color="auto"/>
        <w:bottom w:val="none" w:sz="0" w:space="0" w:color="auto"/>
        <w:right w:val="none" w:sz="0" w:space="0" w:color="auto"/>
      </w:divBdr>
    </w:div>
    <w:div w:id="132990744">
      <w:bodyDiv w:val="1"/>
      <w:marLeft w:val="0"/>
      <w:marRight w:val="0"/>
      <w:marTop w:val="0"/>
      <w:marBottom w:val="0"/>
      <w:divBdr>
        <w:top w:val="none" w:sz="0" w:space="0" w:color="auto"/>
        <w:left w:val="none" w:sz="0" w:space="0" w:color="auto"/>
        <w:bottom w:val="none" w:sz="0" w:space="0" w:color="auto"/>
        <w:right w:val="none" w:sz="0" w:space="0" w:color="auto"/>
      </w:divBdr>
    </w:div>
    <w:div w:id="133304771">
      <w:bodyDiv w:val="1"/>
      <w:marLeft w:val="0"/>
      <w:marRight w:val="0"/>
      <w:marTop w:val="0"/>
      <w:marBottom w:val="0"/>
      <w:divBdr>
        <w:top w:val="none" w:sz="0" w:space="0" w:color="auto"/>
        <w:left w:val="none" w:sz="0" w:space="0" w:color="auto"/>
        <w:bottom w:val="none" w:sz="0" w:space="0" w:color="auto"/>
        <w:right w:val="none" w:sz="0" w:space="0" w:color="auto"/>
      </w:divBdr>
    </w:div>
    <w:div w:id="134152455">
      <w:bodyDiv w:val="1"/>
      <w:marLeft w:val="0"/>
      <w:marRight w:val="0"/>
      <w:marTop w:val="0"/>
      <w:marBottom w:val="0"/>
      <w:divBdr>
        <w:top w:val="none" w:sz="0" w:space="0" w:color="auto"/>
        <w:left w:val="none" w:sz="0" w:space="0" w:color="auto"/>
        <w:bottom w:val="none" w:sz="0" w:space="0" w:color="auto"/>
        <w:right w:val="none" w:sz="0" w:space="0" w:color="auto"/>
      </w:divBdr>
    </w:div>
    <w:div w:id="139229168">
      <w:bodyDiv w:val="1"/>
      <w:marLeft w:val="0"/>
      <w:marRight w:val="0"/>
      <w:marTop w:val="0"/>
      <w:marBottom w:val="0"/>
      <w:divBdr>
        <w:top w:val="none" w:sz="0" w:space="0" w:color="auto"/>
        <w:left w:val="none" w:sz="0" w:space="0" w:color="auto"/>
        <w:bottom w:val="none" w:sz="0" w:space="0" w:color="auto"/>
        <w:right w:val="none" w:sz="0" w:space="0" w:color="auto"/>
      </w:divBdr>
    </w:div>
    <w:div w:id="139617548">
      <w:bodyDiv w:val="1"/>
      <w:marLeft w:val="0"/>
      <w:marRight w:val="0"/>
      <w:marTop w:val="0"/>
      <w:marBottom w:val="0"/>
      <w:divBdr>
        <w:top w:val="none" w:sz="0" w:space="0" w:color="auto"/>
        <w:left w:val="none" w:sz="0" w:space="0" w:color="auto"/>
        <w:bottom w:val="none" w:sz="0" w:space="0" w:color="auto"/>
        <w:right w:val="none" w:sz="0" w:space="0" w:color="auto"/>
      </w:divBdr>
    </w:div>
    <w:div w:id="140658088">
      <w:bodyDiv w:val="1"/>
      <w:marLeft w:val="0"/>
      <w:marRight w:val="0"/>
      <w:marTop w:val="0"/>
      <w:marBottom w:val="0"/>
      <w:divBdr>
        <w:top w:val="none" w:sz="0" w:space="0" w:color="auto"/>
        <w:left w:val="none" w:sz="0" w:space="0" w:color="auto"/>
        <w:bottom w:val="none" w:sz="0" w:space="0" w:color="auto"/>
        <w:right w:val="none" w:sz="0" w:space="0" w:color="auto"/>
      </w:divBdr>
    </w:div>
    <w:div w:id="144901312">
      <w:bodyDiv w:val="1"/>
      <w:marLeft w:val="0"/>
      <w:marRight w:val="0"/>
      <w:marTop w:val="0"/>
      <w:marBottom w:val="0"/>
      <w:divBdr>
        <w:top w:val="none" w:sz="0" w:space="0" w:color="auto"/>
        <w:left w:val="none" w:sz="0" w:space="0" w:color="auto"/>
        <w:bottom w:val="none" w:sz="0" w:space="0" w:color="auto"/>
        <w:right w:val="none" w:sz="0" w:space="0" w:color="auto"/>
      </w:divBdr>
    </w:div>
    <w:div w:id="144902738">
      <w:bodyDiv w:val="1"/>
      <w:marLeft w:val="0"/>
      <w:marRight w:val="0"/>
      <w:marTop w:val="0"/>
      <w:marBottom w:val="0"/>
      <w:divBdr>
        <w:top w:val="none" w:sz="0" w:space="0" w:color="auto"/>
        <w:left w:val="none" w:sz="0" w:space="0" w:color="auto"/>
        <w:bottom w:val="none" w:sz="0" w:space="0" w:color="auto"/>
        <w:right w:val="none" w:sz="0" w:space="0" w:color="auto"/>
      </w:divBdr>
    </w:div>
    <w:div w:id="148449551">
      <w:bodyDiv w:val="1"/>
      <w:marLeft w:val="0"/>
      <w:marRight w:val="0"/>
      <w:marTop w:val="0"/>
      <w:marBottom w:val="0"/>
      <w:divBdr>
        <w:top w:val="none" w:sz="0" w:space="0" w:color="auto"/>
        <w:left w:val="none" w:sz="0" w:space="0" w:color="auto"/>
        <w:bottom w:val="none" w:sz="0" w:space="0" w:color="auto"/>
        <w:right w:val="none" w:sz="0" w:space="0" w:color="auto"/>
      </w:divBdr>
    </w:div>
    <w:div w:id="155996448">
      <w:bodyDiv w:val="1"/>
      <w:marLeft w:val="0"/>
      <w:marRight w:val="0"/>
      <w:marTop w:val="0"/>
      <w:marBottom w:val="0"/>
      <w:divBdr>
        <w:top w:val="none" w:sz="0" w:space="0" w:color="auto"/>
        <w:left w:val="none" w:sz="0" w:space="0" w:color="auto"/>
        <w:bottom w:val="none" w:sz="0" w:space="0" w:color="auto"/>
        <w:right w:val="none" w:sz="0" w:space="0" w:color="auto"/>
      </w:divBdr>
    </w:div>
    <w:div w:id="157504961">
      <w:bodyDiv w:val="1"/>
      <w:marLeft w:val="0"/>
      <w:marRight w:val="0"/>
      <w:marTop w:val="0"/>
      <w:marBottom w:val="0"/>
      <w:divBdr>
        <w:top w:val="none" w:sz="0" w:space="0" w:color="auto"/>
        <w:left w:val="none" w:sz="0" w:space="0" w:color="auto"/>
        <w:bottom w:val="none" w:sz="0" w:space="0" w:color="auto"/>
        <w:right w:val="none" w:sz="0" w:space="0" w:color="auto"/>
      </w:divBdr>
    </w:div>
    <w:div w:id="160590136">
      <w:bodyDiv w:val="1"/>
      <w:marLeft w:val="0"/>
      <w:marRight w:val="0"/>
      <w:marTop w:val="0"/>
      <w:marBottom w:val="0"/>
      <w:divBdr>
        <w:top w:val="none" w:sz="0" w:space="0" w:color="auto"/>
        <w:left w:val="none" w:sz="0" w:space="0" w:color="auto"/>
        <w:bottom w:val="none" w:sz="0" w:space="0" w:color="auto"/>
        <w:right w:val="none" w:sz="0" w:space="0" w:color="auto"/>
      </w:divBdr>
    </w:div>
    <w:div w:id="168255953">
      <w:bodyDiv w:val="1"/>
      <w:marLeft w:val="0"/>
      <w:marRight w:val="0"/>
      <w:marTop w:val="0"/>
      <w:marBottom w:val="0"/>
      <w:divBdr>
        <w:top w:val="none" w:sz="0" w:space="0" w:color="auto"/>
        <w:left w:val="none" w:sz="0" w:space="0" w:color="auto"/>
        <w:bottom w:val="none" w:sz="0" w:space="0" w:color="auto"/>
        <w:right w:val="none" w:sz="0" w:space="0" w:color="auto"/>
      </w:divBdr>
    </w:div>
    <w:div w:id="170796426">
      <w:bodyDiv w:val="1"/>
      <w:marLeft w:val="0"/>
      <w:marRight w:val="0"/>
      <w:marTop w:val="0"/>
      <w:marBottom w:val="0"/>
      <w:divBdr>
        <w:top w:val="none" w:sz="0" w:space="0" w:color="auto"/>
        <w:left w:val="none" w:sz="0" w:space="0" w:color="auto"/>
        <w:bottom w:val="none" w:sz="0" w:space="0" w:color="auto"/>
        <w:right w:val="none" w:sz="0" w:space="0" w:color="auto"/>
      </w:divBdr>
    </w:div>
    <w:div w:id="171116381">
      <w:bodyDiv w:val="1"/>
      <w:marLeft w:val="0"/>
      <w:marRight w:val="0"/>
      <w:marTop w:val="0"/>
      <w:marBottom w:val="0"/>
      <w:divBdr>
        <w:top w:val="none" w:sz="0" w:space="0" w:color="auto"/>
        <w:left w:val="none" w:sz="0" w:space="0" w:color="auto"/>
        <w:bottom w:val="none" w:sz="0" w:space="0" w:color="auto"/>
        <w:right w:val="none" w:sz="0" w:space="0" w:color="auto"/>
      </w:divBdr>
    </w:div>
    <w:div w:id="172378383">
      <w:bodyDiv w:val="1"/>
      <w:marLeft w:val="0"/>
      <w:marRight w:val="0"/>
      <w:marTop w:val="0"/>
      <w:marBottom w:val="0"/>
      <w:divBdr>
        <w:top w:val="none" w:sz="0" w:space="0" w:color="auto"/>
        <w:left w:val="none" w:sz="0" w:space="0" w:color="auto"/>
        <w:bottom w:val="none" w:sz="0" w:space="0" w:color="auto"/>
        <w:right w:val="none" w:sz="0" w:space="0" w:color="auto"/>
      </w:divBdr>
    </w:div>
    <w:div w:id="174610707">
      <w:bodyDiv w:val="1"/>
      <w:marLeft w:val="0"/>
      <w:marRight w:val="0"/>
      <w:marTop w:val="0"/>
      <w:marBottom w:val="0"/>
      <w:divBdr>
        <w:top w:val="none" w:sz="0" w:space="0" w:color="auto"/>
        <w:left w:val="none" w:sz="0" w:space="0" w:color="auto"/>
        <w:bottom w:val="none" w:sz="0" w:space="0" w:color="auto"/>
        <w:right w:val="none" w:sz="0" w:space="0" w:color="auto"/>
      </w:divBdr>
    </w:div>
    <w:div w:id="175969158">
      <w:bodyDiv w:val="1"/>
      <w:marLeft w:val="0"/>
      <w:marRight w:val="0"/>
      <w:marTop w:val="0"/>
      <w:marBottom w:val="0"/>
      <w:divBdr>
        <w:top w:val="none" w:sz="0" w:space="0" w:color="auto"/>
        <w:left w:val="none" w:sz="0" w:space="0" w:color="auto"/>
        <w:bottom w:val="none" w:sz="0" w:space="0" w:color="auto"/>
        <w:right w:val="none" w:sz="0" w:space="0" w:color="auto"/>
      </w:divBdr>
    </w:div>
    <w:div w:id="182791541">
      <w:bodyDiv w:val="1"/>
      <w:marLeft w:val="0"/>
      <w:marRight w:val="0"/>
      <w:marTop w:val="0"/>
      <w:marBottom w:val="0"/>
      <w:divBdr>
        <w:top w:val="none" w:sz="0" w:space="0" w:color="auto"/>
        <w:left w:val="none" w:sz="0" w:space="0" w:color="auto"/>
        <w:bottom w:val="none" w:sz="0" w:space="0" w:color="auto"/>
        <w:right w:val="none" w:sz="0" w:space="0" w:color="auto"/>
      </w:divBdr>
    </w:div>
    <w:div w:id="184566591">
      <w:bodyDiv w:val="1"/>
      <w:marLeft w:val="0"/>
      <w:marRight w:val="0"/>
      <w:marTop w:val="0"/>
      <w:marBottom w:val="0"/>
      <w:divBdr>
        <w:top w:val="none" w:sz="0" w:space="0" w:color="auto"/>
        <w:left w:val="none" w:sz="0" w:space="0" w:color="auto"/>
        <w:bottom w:val="none" w:sz="0" w:space="0" w:color="auto"/>
        <w:right w:val="none" w:sz="0" w:space="0" w:color="auto"/>
      </w:divBdr>
    </w:div>
    <w:div w:id="193462576">
      <w:bodyDiv w:val="1"/>
      <w:marLeft w:val="0"/>
      <w:marRight w:val="0"/>
      <w:marTop w:val="0"/>
      <w:marBottom w:val="0"/>
      <w:divBdr>
        <w:top w:val="none" w:sz="0" w:space="0" w:color="auto"/>
        <w:left w:val="none" w:sz="0" w:space="0" w:color="auto"/>
        <w:bottom w:val="none" w:sz="0" w:space="0" w:color="auto"/>
        <w:right w:val="none" w:sz="0" w:space="0" w:color="auto"/>
      </w:divBdr>
    </w:div>
    <w:div w:id="197814753">
      <w:bodyDiv w:val="1"/>
      <w:marLeft w:val="0"/>
      <w:marRight w:val="0"/>
      <w:marTop w:val="0"/>
      <w:marBottom w:val="0"/>
      <w:divBdr>
        <w:top w:val="none" w:sz="0" w:space="0" w:color="auto"/>
        <w:left w:val="none" w:sz="0" w:space="0" w:color="auto"/>
        <w:bottom w:val="none" w:sz="0" w:space="0" w:color="auto"/>
        <w:right w:val="none" w:sz="0" w:space="0" w:color="auto"/>
      </w:divBdr>
    </w:div>
    <w:div w:id="202331025">
      <w:bodyDiv w:val="1"/>
      <w:marLeft w:val="0"/>
      <w:marRight w:val="0"/>
      <w:marTop w:val="0"/>
      <w:marBottom w:val="0"/>
      <w:divBdr>
        <w:top w:val="none" w:sz="0" w:space="0" w:color="auto"/>
        <w:left w:val="none" w:sz="0" w:space="0" w:color="auto"/>
        <w:bottom w:val="none" w:sz="0" w:space="0" w:color="auto"/>
        <w:right w:val="none" w:sz="0" w:space="0" w:color="auto"/>
      </w:divBdr>
    </w:div>
    <w:div w:id="202450294">
      <w:bodyDiv w:val="1"/>
      <w:marLeft w:val="0"/>
      <w:marRight w:val="0"/>
      <w:marTop w:val="0"/>
      <w:marBottom w:val="0"/>
      <w:divBdr>
        <w:top w:val="none" w:sz="0" w:space="0" w:color="auto"/>
        <w:left w:val="none" w:sz="0" w:space="0" w:color="auto"/>
        <w:bottom w:val="none" w:sz="0" w:space="0" w:color="auto"/>
        <w:right w:val="none" w:sz="0" w:space="0" w:color="auto"/>
      </w:divBdr>
    </w:div>
    <w:div w:id="210850157">
      <w:bodyDiv w:val="1"/>
      <w:marLeft w:val="0"/>
      <w:marRight w:val="0"/>
      <w:marTop w:val="0"/>
      <w:marBottom w:val="0"/>
      <w:divBdr>
        <w:top w:val="none" w:sz="0" w:space="0" w:color="auto"/>
        <w:left w:val="none" w:sz="0" w:space="0" w:color="auto"/>
        <w:bottom w:val="none" w:sz="0" w:space="0" w:color="auto"/>
        <w:right w:val="none" w:sz="0" w:space="0" w:color="auto"/>
      </w:divBdr>
    </w:div>
    <w:div w:id="211581924">
      <w:bodyDiv w:val="1"/>
      <w:marLeft w:val="0"/>
      <w:marRight w:val="0"/>
      <w:marTop w:val="0"/>
      <w:marBottom w:val="0"/>
      <w:divBdr>
        <w:top w:val="none" w:sz="0" w:space="0" w:color="auto"/>
        <w:left w:val="none" w:sz="0" w:space="0" w:color="auto"/>
        <w:bottom w:val="none" w:sz="0" w:space="0" w:color="auto"/>
        <w:right w:val="none" w:sz="0" w:space="0" w:color="auto"/>
      </w:divBdr>
    </w:div>
    <w:div w:id="217596976">
      <w:bodyDiv w:val="1"/>
      <w:marLeft w:val="0"/>
      <w:marRight w:val="0"/>
      <w:marTop w:val="0"/>
      <w:marBottom w:val="0"/>
      <w:divBdr>
        <w:top w:val="none" w:sz="0" w:space="0" w:color="auto"/>
        <w:left w:val="none" w:sz="0" w:space="0" w:color="auto"/>
        <w:bottom w:val="none" w:sz="0" w:space="0" w:color="auto"/>
        <w:right w:val="none" w:sz="0" w:space="0" w:color="auto"/>
      </w:divBdr>
    </w:div>
    <w:div w:id="229077436">
      <w:bodyDiv w:val="1"/>
      <w:marLeft w:val="0"/>
      <w:marRight w:val="0"/>
      <w:marTop w:val="0"/>
      <w:marBottom w:val="0"/>
      <w:divBdr>
        <w:top w:val="none" w:sz="0" w:space="0" w:color="auto"/>
        <w:left w:val="none" w:sz="0" w:space="0" w:color="auto"/>
        <w:bottom w:val="none" w:sz="0" w:space="0" w:color="auto"/>
        <w:right w:val="none" w:sz="0" w:space="0" w:color="auto"/>
      </w:divBdr>
    </w:div>
    <w:div w:id="231737540">
      <w:bodyDiv w:val="1"/>
      <w:marLeft w:val="0"/>
      <w:marRight w:val="0"/>
      <w:marTop w:val="0"/>
      <w:marBottom w:val="0"/>
      <w:divBdr>
        <w:top w:val="none" w:sz="0" w:space="0" w:color="auto"/>
        <w:left w:val="none" w:sz="0" w:space="0" w:color="auto"/>
        <w:bottom w:val="none" w:sz="0" w:space="0" w:color="auto"/>
        <w:right w:val="none" w:sz="0" w:space="0" w:color="auto"/>
      </w:divBdr>
    </w:div>
    <w:div w:id="232936535">
      <w:bodyDiv w:val="1"/>
      <w:marLeft w:val="0"/>
      <w:marRight w:val="0"/>
      <w:marTop w:val="0"/>
      <w:marBottom w:val="0"/>
      <w:divBdr>
        <w:top w:val="none" w:sz="0" w:space="0" w:color="auto"/>
        <w:left w:val="none" w:sz="0" w:space="0" w:color="auto"/>
        <w:bottom w:val="none" w:sz="0" w:space="0" w:color="auto"/>
        <w:right w:val="none" w:sz="0" w:space="0" w:color="auto"/>
      </w:divBdr>
    </w:div>
    <w:div w:id="238097159">
      <w:bodyDiv w:val="1"/>
      <w:marLeft w:val="0"/>
      <w:marRight w:val="0"/>
      <w:marTop w:val="0"/>
      <w:marBottom w:val="0"/>
      <w:divBdr>
        <w:top w:val="none" w:sz="0" w:space="0" w:color="auto"/>
        <w:left w:val="none" w:sz="0" w:space="0" w:color="auto"/>
        <w:bottom w:val="none" w:sz="0" w:space="0" w:color="auto"/>
        <w:right w:val="none" w:sz="0" w:space="0" w:color="auto"/>
      </w:divBdr>
    </w:div>
    <w:div w:id="240069101">
      <w:bodyDiv w:val="1"/>
      <w:marLeft w:val="0"/>
      <w:marRight w:val="0"/>
      <w:marTop w:val="0"/>
      <w:marBottom w:val="0"/>
      <w:divBdr>
        <w:top w:val="none" w:sz="0" w:space="0" w:color="auto"/>
        <w:left w:val="none" w:sz="0" w:space="0" w:color="auto"/>
        <w:bottom w:val="none" w:sz="0" w:space="0" w:color="auto"/>
        <w:right w:val="none" w:sz="0" w:space="0" w:color="auto"/>
      </w:divBdr>
    </w:div>
    <w:div w:id="242377352">
      <w:bodyDiv w:val="1"/>
      <w:marLeft w:val="0"/>
      <w:marRight w:val="0"/>
      <w:marTop w:val="0"/>
      <w:marBottom w:val="0"/>
      <w:divBdr>
        <w:top w:val="none" w:sz="0" w:space="0" w:color="auto"/>
        <w:left w:val="none" w:sz="0" w:space="0" w:color="auto"/>
        <w:bottom w:val="none" w:sz="0" w:space="0" w:color="auto"/>
        <w:right w:val="none" w:sz="0" w:space="0" w:color="auto"/>
      </w:divBdr>
    </w:div>
    <w:div w:id="243952357">
      <w:bodyDiv w:val="1"/>
      <w:marLeft w:val="0"/>
      <w:marRight w:val="0"/>
      <w:marTop w:val="0"/>
      <w:marBottom w:val="0"/>
      <w:divBdr>
        <w:top w:val="none" w:sz="0" w:space="0" w:color="auto"/>
        <w:left w:val="none" w:sz="0" w:space="0" w:color="auto"/>
        <w:bottom w:val="none" w:sz="0" w:space="0" w:color="auto"/>
        <w:right w:val="none" w:sz="0" w:space="0" w:color="auto"/>
      </w:divBdr>
    </w:div>
    <w:div w:id="250050843">
      <w:bodyDiv w:val="1"/>
      <w:marLeft w:val="0"/>
      <w:marRight w:val="0"/>
      <w:marTop w:val="0"/>
      <w:marBottom w:val="0"/>
      <w:divBdr>
        <w:top w:val="none" w:sz="0" w:space="0" w:color="auto"/>
        <w:left w:val="none" w:sz="0" w:space="0" w:color="auto"/>
        <w:bottom w:val="none" w:sz="0" w:space="0" w:color="auto"/>
        <w:right w:val="none" w:sz="0" w:space="0" w:color="auto"/>
      </w:divBdr>
    </w:div>
    <w:div w:id="252596419">
      <w:bodyDiv w:val="1"/>
      <w:marLeft w:val="0"/>
      <w:marRight w:val="0"/>
      <w:marTop w:val="0"/>
      <w:marBottom w:val="0"/>
      <w:divBdr>
        <w:top w:val="none" w:sz="0" w:space="0" w:color="auto"/>
        <w:left w:val="none" w:sz="0" w:space="0" w:color="auto"/>
        <w:bottom w:val="none" w:sz="0" w:space="0" w:color="auto"/>
        <w:right w:val="none" w:sz="0" w:space="0" w:color="auto"/>
      </w:divBdr>
    </w:div>
    <w:div w:id="253320510">
      <w:bodyDiv w:val="1"/>
      <w:marLeft w:val="0"/>
      <w:marRight w:val="0"/>
      <w:marTop w:val="0"/>
      <w:marBottom w:val="0"/>
      <w:divBdr>
        <w:top w:val="none" w:sz="0" w:space="0" w:color="auto"/>
        <w:left w:val="none" w:sz="0" w:space="0" w:color="auto"/>
        <w:bottom w:val="none" w:sz="0" w:space="0" w:color="auto"/>
        <w:right w:val="none" w:sz="0" w:space="0" w:color="auto"/>
      </w:divBdr>
    </w:div>
    <w:div w:id="253438534">
      <w:bodyDiv w:val="1"/>
      <w:marLeft w:val="0"/>
      <w:marRight w:val="0"/>
      <w:marTop w:val="0"/>
      <w:marBottom w:val="0"/>
      <w:divBdr>
        <w:top w:val="none" w:sz="0" w:space="0" w:color="auto"/>
        <w:left w:val="none" w:sz="0" w:space="0" w:color="auto"/>
        <w:bottom w:val="none" w:sz="0" w:space="0" w:color="auto"/>
        <w:right w:val="none" w:sz="0" w:space="0" w:color="auto"/>
      </w:divBdr>
    </w:div>
    <w:div w:id="255017383">
      <w:bodyDiv w:val="1"/>
      <w:marLeft w:val="0"/>
      <w:marRight w:val="0"/>
      <w:marTop w:val="0"/>
      <w:marBottom w:val="0"/>
      <w:divBdr>
        <w:top w:val="none" w:sz="0" w:space="0" w:color="auto"/>
        <w:left w:val="none" w:sz="0" w:space="0" w:color="auto"/>
        <w:bottom w:val="none" w:sz="0" w:space="0" w:color="auto"/>
        <w:right w:val="none" w:sz="0" w:space="0" w:color="auto"/>
      </w:divBdr>
    </w:div>
    <w:div w:id="255290272">
      <w:bodyDiv w:val="1"/>
      <w:marLeft w:val="0"/>
      <w:marRight w:val="0"/>
      <w:marTop w:val="0"/>
      <w:marBottom w:val="0"/>
      <w:divBdr>
        <w:top w:val="none" w:sz="0" w:space="0" w:color="auto"/>
        <w:left w:val="none" w:sz="0" w:space="0" w:color="auto"/>
        <w:bottom w:val="none" w:sz="0" w:space="0" w:color="auto"/>
        <w:right w:val="none" w:sz="0" w:space="0" w:color="auto"/>
      </w:divBdr>
    </w:div>
    <w:div w:id="258951760">
      <w:bodyDiv w:val="1"/>
      <w:marLeft w:val="0"/>
      <w:marRight w:val="0"/>
      <w:marTop w:val="0"/>
      <w:marBottom w:val="0"/>
      <w:divBdr>
        <w:top w:val="none" w:sz="0" w:space="0" w:color="auto"/>
        <w:left w:val="none" w:sz="0" w:space="0" w:color="auto"/>
        <w:bottom w:val="none" w:sz="0" w:space="0" w:color="auto"/>
        <w:right w:val="none" w:sz="0" w:space="0" w:color="auto"/>
      </w:divBdr>
    </w:div>
    <w:div w:id="259800403">
      <w:bodyDiv w:val="1"/>
      <w:marLeft w:val="0"/>
      <w:marRight w:val="0"/>
      <w:marTop w:val="0"/>
      <w:marBottom w:val="0"/>
      <w:divBdr>
        <w:top w:val="none" w:sz="0" w:space="0" w:color="auto"/>
        <w:left w:val="none" w:sz="0" w:space="0" w:color="auto"/>
        <w:bottom w:val="none" w:sz="0" w:space="0" w:color="auto"/>
        <w:right w:val="none" w:sz="0" w:space="0" w:color="auto"/>
      </w:divBdr>
    </w:div>
    <w:div w:id="261960942">
      <w:bodyDiv w:val="1"/>
      <w:marLeft w:val="0"/>
      <w:marRight w:val="0"/>
      <w:marTop w:val="0"/>
      <w:marBottom w:val="0"/>
      <w:divBdr>
        <w:top w:val="none" w:sz="0" w:space="0" w:color="auto"/>
        <w:left w:val="none" w:sz="0" w:space="0" w:color="auto"/>
        <w:bottom w:val="none" w:sz="0" w:space="0" w:color="auto"/>
        <w:right w:val="none" w:sz="0" w:space="0" w:color="auto"/>
      </w:divBdr>
    </w:div>
    <w:div w:id="264505664">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70363619">
      <w:bodyDiv w:val="1"/>
      <w:marLeft w:val="0"/>
      <w:marRight w:val="0"/>
      <w:marTop w:val="0"/>
      <w:marBottom w:val="0"/>
      <w:divBdr>
        <w:top w:val="none" w:sz="0" w:space="0" w:color="auto"/>
        <w:left w:val="none" w:sz="0" w:space="0" w:color="auto"/>
        <w:bottom w:val="none" w:sz="0" w:space="0" w:color="auto"/>
        <w:right w:val="none" w:sz="0" w:space="0" w:color="auto"/>
      </w:divBdr>
    </w:div>
    <w:div w:id="271866166">
      <w:bodyDiv w:val="1"/>
      <w:marLeft w:val="0"/>
      <w:marRight w:val="0"/>
      <w:marTop w:val="0"/>
      <w:marBottom w:val="0"/>
      <w:divBdr>
        <w:top w:val="none" w:sz="0" w:space="0" w:color="auto"/>
        <w:left w:val="none" w:sz="0" w:space="0" w:color="auto"/>
        <w:bottom w:val="none" w:sz="0" w:space="0" w:color="auto"/>
        <w:right w:val="none" w:sz="0" w:space="0" w:color="auto"/>
      </w:divBdr>
    </w:div>
    <w:div w:id="273635155">
      <w:bodyDiv w:val="1"/>
      <w:marLeft w:val="0"/>
      <w:marRight w:val="0"/>
      <w:marTop w:val="0"/>
      <w:marBottom w:val="0"/>
      <w:divBdr>
        <w:top w:val="none" w:sz="0" w:space="0" w:color="auto"/>
        <w:left w:val="none" w:sz="0" w:space="0" w:color="auto"/>
        <w:bottom w:val="none" w:sz="0" w:space="0" w:color="auto"/>
        <w:right w:val="none" w:sz="0" w:space="0" w:color="auto"/>
      </w:divBdr>
    </w:div>
    <w:div w:id="274479976">
      <w:bodyDiv w:val="1"/>
      <w:marLeft w:val="0"/>
      <w:marRight w:val="0"/>
      <w:marTop w:val="0"/>
      <w:marBottom w:val="0"/>
      <w:divBdr>
        <w:top w:val="none" w:sz="0" w:space="0" w:color="auto"/>
        <w:left w:val="none" w:sz="0" w:space="0" w:color="auto"/>
        <w:bottom w:val="none" w:sz="0" w:space="0" w:color="auto"/>
        <w:right w:val="none" w:sz="0" w:space="0" w:color="auto"/>
      </w:divBdr>
    </w:div>
    <w:div w:id="275019568">
      <w:bodyDiv w:val="1"/>
      <w:marLeft w:val="0"/>
      <w:marRight w:val="0"/>
      <w:marTop w:val="0"/>
      <w:marBottom w:val="0"/>
      <w:divBdr>
        <w:top w:val="none" w:sz="0" w:space="0" w:color="auto"/>
        <w:left w:val="none" w:sz="0" w:space="0" w:color="auto"/>
        <w:bottom w:val="none" w:sz="0" w:space="0" w:color="auto"/>
        <w:right w:val="none" w:sz="0" w:space="0" w:color="auto"/>
      </w:divBdr>
    </w:div>
    <w:div w:id="277224998">
      <w:bodyDiv w:val="1"/>
      <w:marLeft w:val="0"/>
      <w:marRight w:val="0"/>
      <w:marTop w:val="0"/>
      <w:marBottom w:val="0"/>
      <w:divBdr>
        <w:top w:val="none" w:sz="0" w:space="0" w:color="auto"/>
        <w:left w:val="none" w:sz="0" w:space="0" w:color="auto"/>
        <w:bottom w:val="none" w:sz="0" w:space="0" w:color="auto"/>
        <w:right w:val="none" w:sz="0" w:space="0" w:color="auto"/>
      </w:divBdr>
    </w:div>
    <w:div w:id="282732126">
      <w:bodyDiv w:val="1"/>
      <w:marLeft w:val="0"/>
      <w:marRight w:val="0"/>
      <w:marTop w:val="0"/>
      <w:marBottom w:val="0"/>
      <w:divBdr>
        <w:top w:val="none" w:sz="0" w:space="0" w:color="auto"/>
        <w:left w:val="none" w:sz="0" w:space="0" w:color="auto"/>
        <w:bottom w:val="none" w:sz="0" w:space="0" w:color="auto"/>
        <w:right w:val="none" w:sz="0" w:space="0" w:color="auto"/>
      </w:divBdr>
    </w:div>
    <w:div w:id="283928368">
      <w:bodyDiv w:val="1"/>
      <w:marLeft w:val="0"/>
      <w:marRight w:val="0"/>
      <w:marTop w:val="0"/>
      <w:marBottom w:val="0"/>
      <w:divBdr>
        <w:top w:val="none" w:sz="0" w:space="0" w:color="auto"/>
        <w:left w:val="none" w:sz="0" w:space="0" w:color="auto"/>
        <w:bottom w:val="none" w:sz="0" w:space="0" w:color="auto"/>
        <w:right w:val="none" w:sz="0" w:space="0" w:color="auto"/>
      </w:divBdr>
    </w:div>
    <w:div w:id="288706712">
      <w:bodyDiv w:val="1"/>
      <w:marLeft w:val="0"/>
      <w:marRight w:val="0"/>
      <w:marTop w:val="0"/>
      <w:marBottom w:val="0"/>
      <w:divBdr>
        <w:top w:val="none" w:sz="0" w:space="0" w:color="auto"/>
        <w:left w:val="none" w:sz="0" w:space="0" w:color="auto"/>
        <w:bottom w:val="none" w:sz="0" w:space="0" w:color="auto"/>
        <w:right w:val="none" w:sz="0" w:space="0" w:color="auto"/>
      </w:divBdr>
    </w:div>
    <w:div w:id="295768323">
      <w:bodyDiv w:val="1"/>
      <w:marLeft w:val="0"/>
      <w:marRight w:val="0"/>
      <w:marTop w:val="0"/>
      <w:marBottom w:val="0"/>
      <w:divBdr>
        <w:top w:val="none" w:sz="0" w:space="0" w:color="auto"/>
        <w:left w:val="none" w:sz="0" w:space="0" w:color="auto"/>
        <w:bottom w:val="none" w:sz="0" w:space="0" w:color="auto"/>
        <w:right w:val="none" w:sz="0" w:space="0" w:color="auto"/>
      </w:divBdr>
    </w:div>
    <w:div w:id="303392253">
      <w:bodyDiv w:val="1"/>
      <w:marLeft w:val="0"/>
      <w:marRight w:val="0"/>
      <w:marTop w:val="0"/>
      <w:marBottom w:val="0"/>
      <w:divBdr>
        <w:top w:val="none" w:sz="0" w:space="0" w:color="auto"/>
        <w:left w:val="none" w:sz="0" w:space="0" w:color="auto"/>
        <w:bottom w:val="none" w:sz="0" w:space="0" w:color="auto"/>
        <w:right w:val="none" w:sz="0" w:space="0" w:color="auto"/>
      </w:divBdr>
    </w:div>
    <w:div w:id="303511943">
      <w:bodyDiv w:val="1"/>
      <w:marLeft w:val="0"/>
      <w:marRight w:val="0"/>
      <w:marTop w:val="0"/>
      <w:marBottom w:val="0"/>
      <w:divBdr>
        <w:top w:val="none" w:sz="0" w:space="0" w:color="auto"/>
        <w:left w:val="none" w:sz="0" w:space="0" w:color="auto"/>
        <w:bottom w:val="none" w:sz="0" w:space="0" w:color="auto"/>
        <w:right w:val="none" w:sz="0" w:space="0" w:color="auto"/>
      </w:divBdr>
    </w:div>
    <w:div w:id="309595696">
      <w:bodyDiv w:val="1"/>
      <w:marLeft w:val="0"/>
      <w:marRight w:val="0"/>
      <w:marTop w:val="0"/>
      <w:marBottom w:val="0"/>
      <w:divBdr>
        <w:top w:val="none" w:sz="0" w:space="0" w:color="auto"/>
        <w:left w:val="none" w:sz="0" w:space="0" w:color="auto"/>
        <w:bottom w:val="none" w:sz="0" w:space="0" w:color="auto"/>
        <w:right w:val="none" w:sz="0" w:space="0" w:color="auto"/>
      </w:divBdr>
    </w:div>
    <w:div w:id="310134978">
      <w:bodyDiv w:val="1"/>
      <w:marLeft w:val="0"/>
      <w:marRight w:val="0"/>
      <w:marTop w:val="0"/>
      <w:marBottom w:val="0"/>
      <w:divBdr>
        <w:top w:val="none" w:sz="0" w:space="0" w:color="auto"/>
        <w:left w:val="none" w:sz="0" w:space="0" w:color="auto"/>
        <w:bottom w:val="none" w:sz="0" w:space="0" w:color="auto"/>
        <w:right w:val="none" w:sz="0" w:space="0" w:color="auto"/>
      </w:divBdr>
    </w:div>
    <w:div w:id="316229413">
      <w:bodyDiv w:val="1"/>
      <w:marLeft w:val="0"/>
      <w:marRight w:val="0"/>
      <w:marTop w:val="0"/>
      <w:marBottom w:val="0"/>
      <w:divBdr>
        <w:top w:val="none" w:sz="0" w:space="0" w:color="auto"/>
        <w:left w:val="none" w:sz="0" w:space="0" w:color="auto"/>
        <w:bottom w:val="none" w:sz="0" w:space="0" w:color="auto"/>
        <w:right w:val="none" w:sz="0" w:space="0" w:color="auto"/>
      </w:divBdr>
    </w:div>
    <w:div w:id="320617613">
      <w:bodyDiv w:val="1"/>
      <w:marLeft w:val="0"/>
      <w:marRight w:val="0"/>
      <w:marTop w:val="0"/>
      <w:marBottom w:val="0"/>
      <w:divBdr>
        <w:top w:val="none" w:sz="0" w:space="0" w:color="auto"/>
        <w:left w:val="none" w:sz="0" w:space="0" w:color="auto"/>
        <w:bottom w:val="none" w:sz="0" w:space="0" w:color="auto"/>
        <w:right w:val="none" w:sz="0" w:space="0" w:color="auto"/>
      </w:divBdr>
    </w:div>
    <w:div w:id="320888926">
      <w:bodyDiv w:val="1"/>
      <w:marLeft w:val="0"/>
      <w:marRight w:val="0"/>
      <w:marTop w:val="0"/>
      <w:marBottom w:val="0"/>
      <w:divBdr>
        <w:top w:val="none" w:sz="0" w:space="0" w:color="auto"/>
        <w:left w:val="none" w:sz="0" w:space="0" w:color="auto"/>
        <w:bottom w:val="none" w:sz="0" w:space="0" w:color="auto"/>
        <w:right w:val="none" w:sz="0" w:space="0" w:color="auto"/>
      </w:divBdr>
    </w:div>
    <w:div w:id="322247737">
      <w:bodyDiv w:val="1"/>
      <w:marLeft w:val="0"/>
      <w:marRight w:val="0"/>
      <w:marTop w:val="0"/>
      <w:marBottom w:val="0"/>
      <w:divBdr>
        <w:top w:val="none" w:sz="0" w:space="0" w:color="auto"/>
        <w:left w:val="none" w:sz="0" w:space="0" w:color="auto"/>
        <w:bottom w:val="none" w:sz="0" w:space="0" w:color="auto"/>
        <w:right w:val="none" w:sz="0" w:space="0" w:color="auto"/>
      </w:divBdr>
    </w:div>
    <w:div w:id="325522424">
      <w:bodyDiv w:val="1"/>
      <w:marLeft w:val="0"/>
      <w:marRight w:val="0"/>
      <w:marTop w:val="0"/>
      <w:marBottom w:val="0"/>
      <w:divBdr>
        <w:top w:val="none" w:sz="0" w:space="0" w:color="auto"/>
        <w:left w:val="none" w:sz="0" w:space="0" w:color="auto"/>
        <w:bottom w:val="none" w:sz="0" w:space="0" w:color="auto"/>
        <w:right w:val="none" w:sz="0" w:space="0" w:color="auto"/>
      </w:divBdr>
    </w:div>
    <w:div w:id="335497046">
      <w:bodyDiv w:val="1"/>
      <w:marLeft w:val="0"/>
      <w:marRight w:val="0"/>
      <w:marTop w:val="0"/>
      <w:marBottom w:val="0"/>
      <w:divBdr>
        <w:top w:val="none" w:sz="0" w:space="0" w:color="auto"/>
        <w:left w:val="none" w:sz="0" w:space="0" w:color="auto"/>
        <w:bottom w:val="none" w:sz="0" w:space="0" w:color="auto"/>
        <w:right w:val="none" w:sz="0" w:space="0" w:color="auto"/>
      </w:divBdr>
    </w:div>
    <w:div w:id="339697509">
      <w:bodyDiv w:val="1"/>
      <w:marLeft w:val="0"/>
      <w:marRight w:val="0"/>
      <w:marTop w:val="0"/>
      <w:marBottom w:val="0"/>
      <w:divBdr>
        <w:top w:val="none" w:sz="0" w:space="0" w:color="auto"/>
        <w:left w:val="none" w:sz="0" w:space="0" w:color="auto"/>
        <w:bottom w:val="none" w:sz="0" w:space="0" w:color="auto"/>
        <w:right w:val="none" w:sz="0" w:space="0" w:color="auto"/>
      </w:divBdr>
    </w:div>
    <w:div w:id="344481579">
      <w:bodyDiv w:val="1"/>
      <w:marLeft w:val="0"/>
      <w:marRight w:val="0"/>
      <w:marTop w:val="0"/>
      <w:marBottom w:val="0"/>
      <w:divBdr>
        <w:top w:val="none" w:sz="0" w:space="0" w:color="auto"/>
        <w:left w:val="none" w:sz="0" w:space="0" w:color="auto"/>
        <w:bottom w:val="none" w:sz="0" w:space="0" w:color="auto"/>
        <w:right w:val="none" w:sz="0" w:space="0" w:color="auto"/>
      </w:divBdr>
    </w:div>
    <w:div w:id="347298330">
      <w:bodyDiv w:val="1"/>
      <w:marLeft w:val="0"/>
      <w:marRight w:val="0"/>
      <w:marTop w:val="0"/>
      <w:marBottom w:val="0"/>
      <w:divBdr>
        <w:top w:val="none" w:sz="0" w:space="0" w:color="auto"/>
        <w:left w:val="none" w:sz="0" w:space="0" w:color="auto"/>
        <w:bottom w:val="none" w:sz="0" w:space="0" w:color="auto"/>
        <w:right w:val="none" w:sz="0" w:space="0" w:color="auto"/>
      </w:divBdr>
    </w:div>
    <w:div w:id="348067251">
      <w:bodyDiv w:val="1"/>
      <w:marLeft w:val="0"/>
      <w:marRight w:val="0"/>
      <w:marTop w:val="0"/>
      <w:marBottom w:val="0"/>
      <w:divBdr>
        <w:top w:val="none" w:sz="0" w:space="0" w:color="auto"/>
        <w:left w:val="none" w:sz="0" w:space="0" w:color="auto"/>
        <w:bottom w:val="none" w:sz="0" w:space="0" w:color="auto"/>
        <w:right w:val="none" w:sz="0" w:space="0" w:color="auto"/>
      </w:divBdr>
    </w:div>
    <w:div w:id="349070562">
      <w:bodyDiv w:val="1"/>
      <w:marLeft w:val="0"/>
      <w:marRight w:val="0"/>
      <w:marTop w:val="0"/>
      <w:marBottom w:val="0"/>
      <w:divBdr>
        <w:top w:val="none" w:sz="0" w:space="0" w:color="auto"/>
        <w:left w:val="none" w:sz="0" w:space="0" w:color="auto"/>
        <w:bottom w:val="none" w:sz="0" w:space="0" w:color="auto"/>
        <w:right w:val="none" w:sz="0" w:space="0" w:color="auto"/>
      </w:divBdr>
    </w:div>
    <w:div w:id="349530549">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
    <w:div w:id="351881458">
      <w:bodyDiv w:val="1"/>
      <w:marLeft w:val="0"/>
      <w:marRight w:val="0"/>
      <w:marTop w:val="0"/>
      <w:marBottom w:val="0"/>
      <w:divBdr>
        <w:top w:val="none" w:sz="0" w:space="0" w:color="auto"/>
        <w:left w:val="none" w:sz="0" w:space="0" w:color="auto"/>
        <w:bottom w:val="none" w:sz="0" w:space="0" w:color="auto"/>
        <w:right w:val="none" w:sz="0" w:space="0" w:color="auto"/>
      </w:divBdr>
    </w:div>
    <w:div w:id="352078165">
      <w:bodyDiv w:val="1"/>
      <w:marLeft w:val="0"/>
      <w:marRight w:val="0"/>
      <w:marTop w:val="0"/>
      <w:marBottom w:val="0"/>
      <w:divBdr>
        <w:top w:val="none" w:sz="0" w:space="0" w:color="auto"/>
        <w:left w:val="none" w:sz="0" w:space="0" w:color="auto"/>
        <w:bottom w:val="none" w:sz="0" w:space="0" w:color="auto"/>
        <w:right w:val="none" w:sz="0" w:space="0" w:color="auto"/>
      </w:divBdr>
    </w:div>
    <w:div w:id="357702795">
      <w:bodyDiv w:val="1"/>
      <w:marLeft w:val="0"/>
      <w:marRight w:val="0"/>
      <w:marTop w:val="0"/>
      <w:marBottom w:val="0"/>
      <w:divBdr>
        <w:top w:val="none" w:sz="0" w:space="0" w:color="auto"/>
        <w:left w:val="none" w:sz="0" w:space="0" w:color="auto"/>
        <w:bottom w:val="none" w:sz="0" w:space="0" w:color="auto"/>
        <w:right w:val="none" w:sz="0" w:space="0" w:color="auto"/>
      </w:divBdr>
    </w:div>
    <w:div w:id="358244432">
      <w:bodyDiv w:val="1"/>
      <w:marLeft w:val="0"/>
      <w:marRight w:val="0"/>
      <w:marTop w:val="0"/>
      <w:marBottom w:val="0"/>
      <w:divBdr>
        <w:top w:val="none" w:sz="0" w:space="0" w:color="auto"/>
        <w:left w:val="none" w:sz="0" w:space="0" w:color="auto"/>
        <w:bottom w:val="none" w:sz="0" w:space="0" w:color="auto"/>
        <w:right w:val="none" w:sz="0" w:space="0" w:color="auto"/>
      </w:divBdr>
    </w:div>
    <w:div w:id="359165915">
      <w:bodyDiv w:val="1"/>
      <w:marLeft w:val="0"/>
      <w:marRight w:val="0"/>
      <w:marTop w:val="0"/>
      <w:marBottom w:val="0"/>
      <w:divBdr>
        <w:top w:val="none" w:sz="0" w:space="0" w:color="auto"/>
        <w:left w:val="none" w:sz="0" w:space="0" w:color="auto"/>
        <w:bottom w:val="none" w:sz="0" w:space="0" w:color="auto"/>
        <w:right w:val="none" w:sz="0" w:space="0" w:color="auto"/>
      </w:divBdr>
    </w:div>
    <w:div w:id="359627462">
      <w:bodyDiv w:val="1"/>
      <w:marLeft w:val="0"/>
      <w:marRight w:val="0"/>
      <w:marTop w:val="0"/>
      <w:marBottom w:val="0"/>
      <w:divBdr>
        <w:top w:val="none" w:sz="0" w:space="0" w:color="auto"/>
        <w:left w:val="none" w:sz="0" w:space="0" w:color="auto"/>
        <w:bottom w:val="none" w:sz="0" w:space="0" w:color="auto"/>
        <w:right w:val="none" w:sz="0" w:space="0" w:color="auto"/>
      </w:divBdr>
    </w:div>
    <w:div w:id="360933428">
      <w:bodyDiv w:val="1"/>
      <w:marLeft w:val="0"/>
      <w:marRight w:val="0"/>
      <w:marTop w:val="0"/>
      <w:marBottom w:val="0"/>
      <w:divBdr>
        <w:top w:val="none" w:sz="0" w:space="0" w:color="auto"/>
        <w:left w:val="none" w:sz="0" w:space="0" w:color="auto"/>
        <w:bottom w:val="none" w:sz="0" w:space="0" w:color="auto"/>
        <w:right w:val="none" w:sz="0" w:space="0" w:color="auto"/>
      </w:divBdr>
    </w:div>
    <w:div w:id="361170876">
      <w:bodyDiv w:val="1"/>
      <w:marLeft w:val="0"/>
      <w:marRight w:val="0"/>
      <w:marTop w:val="0"/>
      <w:marBottom w:val="0"/>
      <w:divBdr>
        <w:top w:val="none" w:sz="0" w:space="0" w:color="auto"/>
        <w:left w:val="none" w:sz="0" w:space="0" w:color="auto"/>
        <w:bottom w:val="none" w:sz="0" w:space="0" w:color="auto"/>
        <w:right w:val="none" w:sz="0" w:space="0" w:color="auto"/>
      </w:divBdr>
    </w:div>
    <w:div w:id="365637968">
      <w:bodyDiv w:val="1"/>
      <w:marLeft w:val="0"/>
      <w:marRight w:val="0"/>
      <w:marTop w:val="0"/>
      <w:marBottom w:val="0"/>
      <w:divBdr>
        <w:top w:val="none" w:sz="0" w:space="0" w:color="auto"/>
        <w:left w:val="none" w:sz="0" w:space="0" w:color="auto"/>
        <w:bottom w:val="none" w:sz="0" w:space="0" w:color="auto"/>
        <w:right w:val="none" w:sz="0" w:space="0" w:color="auto"/>
      </w:divBdr>
    </w:div>
    <w:div w:id="370957748">
      <w:bodyDiv w:val="1"/>
      <w:marLeft w:val="0"/>
      <w:marRight w:val="0"/>
      <w:marTop w:val="0"/>
      <w:marBottom w:val="0"/>
      <w:divBdr>
        <w:top w:val="none" w:sz="0" w:space="0" w:color="auto"/>
        <w:left w:val="none" w:sz="0" w:space="0" w:color="auto"/>
        <w:bottom w:val="none" w:sz="0" w:space="0" w:color="auto"/>
        <w:right w:val="none" w:sz="0" w:space="0" w:color="auto"/>
      </w:divBdr>
    </w:div>
    <w:div w:id="380903781">
      <w:bodyDiv w:val="1"/>
      <w:marLeft w:val="0"/>
      <w:marRight w:val="0"/>
      <w:marTop w:val="0"/>
      <w:marBottom w:val="0"/>
      <w:divBdr>
        <w:top w:val="none" w:sz="0" w:space="0" w:color="auto"/>
        <w:left w:val="none" w:sz="0" w:space="0" w:color="auto"/>
        <w:bottom w:val="none" w:sz="0" w:space="0" w:color="auto"/>
        <w:right w:val="none" w:sz="0" w:space="0" w:color="auto"/>
      </w:divBdr>
    </w:div>
    <w:div w:id="381104097">
      <w:bodyDiv w:val="1"/>
      <w:marLeft w:val="0"/>
      <w:marRight w:val="0"/>
      <w:marTop w:val="0"/>
      <w:marBottom w:val="0"/>
      <w:divBdr>
        <w:top w:val="none" w:sz="0" w:space="0" w:color="auto"/>
        <w:left w:val="none" w:sz="0" w:space="0" w:color="auto"/>
        <w:bottom w:val="none" w:sz="0" w:space="0" w:color="auto"/>
        <w:right w:val="none" w:sz="0" w:space="0" w:color="auto"/>
      </w:divBdr>
    </w:div>
    <w:div w:id="386032959">
      <w:bodyDiv w:val="1"/>
      <w:marLeft w:val="0"/>
      <w:marRight w:val="0"/>
      <w:marTop w:val="0"/>
      <w:marBottom w:val="0"/>
      <w:divBdr>
        <w:top w:val="none" w:sz="0" w:space="0" w:color="auto"/>
        <w:left w:val="none" w:sz="0" w:space="0" w:color="auto"/>
        <w:bottom w:val="none" w:sz="0" w:space="0" w:color="auto"/>
        <w:right w:val="none" w:sz="0" w:space="0" w:color="auto"/>
      </w:divBdr>
    </w:div>
    <w:div w:id="386993527">
      <w:bodyDiv w:val="1"/>
      <w:marLeft w:val="0"/>
      <w:marRight w:val="0"/>
      <w:marTop w:val="0"/>
      <w:marBottom w:val="0"/>
      <w:divBdr>
        <w:top w:val="none" w:sz="0" w:space="0" w:color="auto"/>
        <w:left w:val="none" w:sz="0" w:space="0" w:color="auto"/>
        <w:bottom w:val="none" w:sz="0" w:space="0" w:color="auto"/>
        <w:right w:val="none" w:sz="0" w:space="0" w:color="auto"/>
      </w:divBdr>
    </w:div>
    <w:div w:id="387412784">
      <w:bodyDiv w:val="1"/>
      <w:marLeft w:val="0"/>
      <w:marRight w:val="0"/>
      <w:marTop w:val="0"/>
      <w:marBottom w:val="0"/>
      <w:divBdr>
        <w:top w:val="none" w:sz="0" w:space="0" w:color="auto"/>
        <w:left w:val="none" w:sz="0" w:space="0" w:color="auto"/>
        <w:bottom w:val="none" w:sz="0" w:space="0" w:color="auto"/>
        <w:right w:val="none" w:sz="0" w:space="0" w:color="auto"/>
      </w:divBdr>
    </w:div>
    <w:div w:id="399447825">
      <w:bodyDiv w:val="1"/>
      <w:marLeft w:val="0"/>
      <w:marRight w:val="0"/>
      <w:marTop w:val="0"/>
      <w:marBottom w:val="0"/>
      <w:divBdr>
        <w:top w:val="none" w:sz="0" w:space="0" w:color="auto"/>
        <w:left w:val="none" w:sz="0" w:space="0" w:color="auto"/>
        <w:bottom w:val="none" w:sz="0" w:space="0" w:color="auto"/>
        <w:right w:val="none" w:sz="0" w:space="0" w:color="auto"/>
      </w:divBdr>
    </w:div>
    <w:div w:id="402531109">
      <w:bodyDiv w:val="1"/>
      <w:marLeft w:val="0"/>
      <w:marRight w:val="0"/>
      <w:marTop w:val="0"/>
      <w:marBottom w:val="0"/>
      <w:divBdr>
        <w:top w:val="none" w:sz="0" w:space="0" w:color="auto"/>
        <w:left w:val="none" w:sz="0" w:space="0" w:color="auto"/>
        <w:bottom w:val="none" w:sz="0" w:space="0" w:color="auto"/>
        <w:right w:val="none" w:sz="0" w:space="0" w:color="auto"/>
      </w:divBdr>
    </w:div>
    <w:div w:id="403069294">
      <w:bodyDiv w:val="1"/>
      <w:marLeft w:val="0"/>
      <w:marRight w:val="0"/>
      <w:marTop w:val="0"/>
      <w:marBottom w:val="0"/>
      <w:divBdr>
        <w:top w:val="none" w:sz="0" w:space="0" w:color="auto"/>
        <w:left w:val="none" w:sz="0" w:space="0" w:color="auto"/>
        <w:bottom w:val="none" w:sz="0" w:space="0" w:color="auto"/>
        <w:right w:val="none" w:sz="0" w:space="0" w:color="auto"/>
      </w:divBdr>
    </w:div>
    <w:div w:id="411389127">
      <w:bodyDiv w:val="1"/>
      <w:marLeft w:val="0"/>
      <w:marRight w:val="0"/>
      <w:marTop w:val="0"/>
      <w:marBottom w:val="0"/>
      <w:divBdr>
        <w:top w:val="none" w:sz="0" w:space="0" w:color="auto"/>
        <w:left w:val="none" w:sz="0" w:space="0" w:color="auto"/>
        <w:bottom w:val="none" w:sz="0" w:space="0" w:color="auto"/>
        <w:right w:val="none" w:sz="0" w:space="0" w:color="auto"/>
      </w:divBdr>
    </w:div>
    <w:div w:id="411898214">
      <w:bodyDiv w:val="1"/>
      <w:marLeft w:val="0"/>
      <w:marRight w:val="0"/>
      <w:marTop w:val="0"/>
      <w:marBottom w:val="0"/>
      <w:divBdr>
        <w:top w:val="none" w:sz="0" w:space="0" w:color="auto"/>
        <w:left w:val="none" w:sz="0" w:space="0" w:color="auto"/>
        <w:bottom w:val="none" w:sz="0" w:space="0" w:color="auto"/>
        <w:right w:val="none" w:sz="0" w:space="0" w:color="auto"/>
      </w:divBdr>
    </w:div>
    <w:div w:id="412168378">
      <w:bodyDiv w:val="1"/>
      <w:marLeft w:val="0"/>
      <w:marRight w:val="0"/>
      <w:marTop w:val="0"/>
      <w:marBottom w:val="0"/>
      <w:divBdr>
        <w:top w:val="none" w:sz="0" w:space="0" w:color="auto"/>
        <w:left w:val="none" w:sz="0" w:space="0" w:color="auto"/>
        <w:bottom w:val="none" w:sz="0" w:space="0" w:color="auto"/>
        <w:right w:val="none" w:sz="0" w:space="0" w:color="auto"/>
      </w:divBdr>
    </w:div>
    <w:div w:id="413860876">
      <w:bodyDiv w:val="1"/>
      <w:marLeft w:val="0"/>
      <w:marRight w:val="0"/>
      <w:marTop w:val="0"/>
      <w:marBottom w:val="0"/>
      <w:divBdr>
        <w:top w:val="none" w:sz="0" w:space="0" w:color="auto"/>
        <w:left w:val="none" w:sz="0" w:space="0" w:color="auto"/>
        <w:bottom w:val="none" w:sz="0" w:space="0" w:color="auto"/>
        <w:right w:val="none" w:sz="0" w:space="0" w:color="auto"/>
      </w:divBdr>
    </w:div>
    <w:div w:id="420835447">
      <w:bodyDiv w:val="1"/>
      <w:marLeft w:val="0"/>
      <w:marRight w:val="0"/>
      <w:marTop w:val="0"/>
      <w:marBottom w:val="0"/>
      <w:divBdr>
        <w:top w:val="none" w:sz="0" w:space="0" w:color="auto"/>
        <w:left w:val="none" w:sz="0" w:space="0" w:color="auto"/>
        <w:bottom w:val="none" w:sz="0" w:space="0" w:color="auto"/>
        <w:right w:val="none" w:sz="0" w:space="0" w:color="auto"/>
      </w:divBdr>
    </w:div>
    <w:div w:id="423261276">
      <w:bodyDiv w:val="1"/>
      <w:marLeft w:val="0"/>
      <w:marRight w:val="0"/>
      <w:marTop w:val="0"/>
      <w:marBottom w:val="0"/>
      <w:divBdr>
        <w:top w:val="none" w:sz="0" w:space="0" w:color="auto"/>
        <w:left w:val="none" w:sz="0" w:space="0" w:color="auto"/>
        <w:bottom w:val="none" w:sz="0" w:space="0" w:color="auto"/>
        <w:right w:val="none" w:sz="0" w:space="0" w:color="auto"/>
      </w:divBdr>
    </w:div>
    <w:div w:id="435490510">
      <w:bodyDiv w:val="1"/>
      <w:marLeft w:val="0"/>
      <w:marRight w:val="0"/>
      <w:marTop w:val="0"/>
      <w:marBottom w:val="0"/>
      <w:divBdr>
        <w:top w:val="none" w:sz="0" w:space="0" w:color="auto"/>
        <w:left w:val="none" w:sz="0" w:space="0" w:color="auto"/>
        <w:bottom w:val="none" w:sz="0" w:space="0" w:color="auto"/>
        <w:right w:val="none" w:sz="0" w:space="0" w:color="auto"/>
      </w:divBdr>
    </w:div>
    <w:div w:id="440422337">
      <w:bodyDiv w:val="1"/>
      <w:marLeft w:val="0"/>
      <w:marRight w:val="0"/>
      <w:marTop w:val="0"/>
      <w:marBottom w:val="0"/>
      <w:divBdr>
        <w:top w:val="none" w:sz="0" w:space="0" w:color="auto"/>
        <w:left w:val="none" w:sz="0" w:space="0" w:color="auto"/>
        <w:bottom w:val="none" w:sz="0" w:space="0" w:color="auto"/>
        <w:right w:val="none" w:sz="0" w:space="0" w:color="auto"/>
      </w:divBdr>
    </w:div>
    <w:div w:id="443185475">
      <w:bodyDiv w:val="1"/>
      <w:marLeft w:val="0"/>
      <w:marRight w:val="0"/>
      <w:marTop w:val="0"/>
      <w:marBottom w:val="0"/>
      <w:divBdr>
        <w:top w:val="none" w:sz="0" w:space="0" w:color="auto"/>
        <w:left w:val="none" w:sz="0" w:space="0" w:color="auto"/>
        <w:bottom w:val="none" w:sz="0" w:space="0" w:color="auto"/>
        <w:right w:val="none" w:sz="0" w:space="0" w:color="auto"/>
      </w:divBdr>
    </w:div>
    <w:div w:id="447359687">
      <w:bodyDiv w:val="1"/>
      <w:marLeft w:val="0"/>
      <w:marRight w:val="0"/>
      <w:marTop w:val="0"/>
      <w:marBottom w:val="0"/>
      <w:divBdr>
        <w:top w:val="none" w:sz="0" w:space="0" w:color="auto"/>
        <w:left w:val="none" w:sz="0" w:space="0" w:color="auto"/>
        <w:bottom w:val="none" w:sz="0" w:space="0" w:color="auto"/>
        <w:right w:val="none" w:sz="0" w:space="0" w:color="auto"/>
      </w:divBdr>
    </w:div>
    <w:div w:id="447702101">
      <w:bodyDiv w:val="1"/>
      <w:marLeft w:val="0"/>
      <w:marRight w:val="0"/>
      <w:marTop w:val="0"/>
      <w:marBottom w:val="0"/>
      <w:divBdr>
        <w:top w:val="none" w:sz="0" w:space="0" w:color="auto"/>
        <w:left w:val="none" w:sz="0" w:space="0" w:color="auto"/>
        <w:bottom w:val="none" w:sz="0" w:space="0" w:color="auto"/>
        <w:right w:val="none" w:sz="0" w:space="0" w:color="auto"/>
      </w:divBdr>
    </w:div>
    <w:div w:id="450246137">
      <w:bodyDiv w:val="1"/>
      <w:marLeft w:val="0"/>
      <w:marRight w:val="0"/>
      <w:marTop w:val="0"/>
      <w:marBottom w:val="0"/>
      <w:divBdr>
        <w:top w:val="none" w:sz="0" w:space="0" w:color="auto"/>
        <w:left w:val="none" w:sz="0" w:space="0" w:color="auto"/>
        <w:bottom w:val="none" w:sz="0" w:space="0" w:color="auto"/>
        <w:right w:val="none" w:sz="0" w:space="0" w:color="auto"/>
      </w:divBdr>
    </w:div>
    <w:div w:id="451871425">
      <w:bodyDiv w:val="1"/>
      <w:marLeft w:val="0"/>
      <w:marRight w:val="0"/>
      <w:marTop w:val="0"/>
      <w:marBottom w:val="0"/>
      <w:divBdr>
        <w:top w:val="none" w:sz="0" w:space="0" w:color="auto"/>
        <w:left w:val="none" w:sz="0" w:space="0" w:color="auto"/>
        <w:bottom w:val="none" w:sz="0" w:space="0" w:color="auto"/>
        <w:right w:val="none" w:sz="0" w:space="0" w:color="auto"/>
      </w:divBdr>
    </w:div>
    <w:div w:id="452597022">
      <w:bodyDiv w:val="1"/>
      <w:marLeft w:val="0"/>
      <w:marRight w:val="0"/>
      <w:marTop w:val="0"/>
      <w:marBottom w:val="0"/>
      <w:divBdr>
        <w:top w:val="none" w:sz="0" w:space="0" w:color="auto"/>
        <w:left w:val="none" w:sz="0" w:space="0" w:color="auto"/>
        <w:bottom w:val="none" w:sz="0" w:space="0" w:color="auto"/>
        <w:right w:val="none" w:sz="0" w:space="0" w:color="auto"/>
      </w:divBdr>
    </w:div>
    <w:div w:id="454564325">
      <w:bodyDiv w:val="1"/>
      <w:marLeft w:val="0"/>
      <w:marRight w:val="0"/>
      <w:marTop w:val="0"/>
      <w:marBottom w:val="0"/>
      <w:divBdr>
        <w:top w:val="none" w:sz="0" w:space="0" w:color="auto"/>
        <w:left w:val="none" w:sz="0" w:space="0" w:color="auto"/>
        <w:bottom w:val="none" w:sz="0" w:space="0" w:color="auto"/>
        <w:right w:val="none" w:sz="0" w:space="0" w:color="auto"/>
      </w:divBdr>
    </w:div>
    <w:div w:id="467862920">
      <w:bodyDiv w:val="1"/>
      <w:marLeft w:val="0"/>
      <w:marRight w:val="0"/>
      <w:marTop w:val="0"/>
      <w:marBottom w:val="0"/>
      <w:divBdr>
        <w:top w:val="none" w:sz="0" w:space="0" w:color="auto"/>
        <w:left w:val="none" w:sz="0" w:space="0" w:color="auto"/>
        <w:bottom w:val="none" w:sz="0" w:space="0" w:color="auto"/>
        <w:right w:val="none" w:sz="0" w:space="0" w:color="auto"/>
      </w:divBdr>
    </w:div>
    <w:div w:id="474104550">
      <w:bodyDiv w:val="1"/>
      <w:marLeft w:val="0"/>
      <w:marRight w:val="0"/>
      <w:marTop w:val="0"/>
      <w:marBottom w:val="0"/>
      <w:divBdr>
        <w:top w:val="none" w:sz="0" w:space="0" w:color="auto"/>
        <w:left w:val="none" w:sz="0" w:space="0" w:color="auto"/>
        <w:bottom w:val="none" w:sz="0" w:space="0" w:color="auto"/>
        <w:right w:val="none" w:sz="0" w:space="0" w:color="auto"/>
      </w:divBdr>
    </w:div>
    <w:div w:id="478350878">
      <w:bodyDiv w:val="1"/>
      <w:marLeft w:val="0"/>
      <w:marRight w:val="0"/>
      <w:marTop w:val="0"/>
      <w:marBottom w:val="0"/>
      <w:divBdr>
        <w:top w:val="none" w:sz="0" w:space="0" w:color="auto"/>
        <w:left w:val="none" w:sz="0" w:space="0" w:color="auto"/>
        <w:bottom w:val="none" w:sz="0" w:space="0" w:color="auto"/>
        <w:right w:val="none" w:sz="0" w:space="0" w:color="auto"/>
      </w:divBdr>
    </w:div>
    <w:div w:id="483006189">
      <w:bodyDiv w:val="1"/>
      <w:marLeft w:val="0"/>
      <w:marRight w:val="0"/>
      <w:marTop w:val="0"/>
      <w:marBottom w:val="0"/>
      <w:divBdr>
        <w:top w:val="none" w:sz="0" w:space="0" w:color="auto"/>
        <w:left w:val="none" w:sz="0" w:space="0" w:color="auto"/>
        <w:bottom w:val="none" w:sz="0" w:space="0" w:color="auto"/>
        <w:right w:val="none" w:sz="0" w:space="0" w:color="auto"/>
      </w:divBdr>
    </w:div>
    <w:div w:id="483668842">
      <w:bodyDiv w:val="1"/>
      <w:marLeft w:val="0"/>
      <w:marRight w:val="0"/>
      <w:marTop w:val="0"/>
      <w:marBottom w:val="0"/>
      <w:divBdr>
        <w:top w:val="none" w:sz="0" w:space="0" w:color="auto"/>
        <w:left w:val="none" w:sz="0" w:space="0" w:color="auto"/>
        <w:bottom w:val="none" w:sz="0" w:space="0" w:color="auto"/>
        <w:right w:val="none" w:sz="0" w:space="0" w:color="auto"/>
      </w:divBdr>
    </w:div>
    <w:div w:id="485173658">
      <w:bodyDiv w:val="1"/>
      <w:marLeft w:val="0"/>
      <w:marRight w:val="0"/>
      <w:marTop w:val="0"/>
      <w:marBottom w:val="0"/>
      <w:divBdr>
        <w:top w:val="none" w:sz="0" w:space="0" w:color="auto"/>
        <w:left w:val="none" w:sz="0" w:space="0" w:color="auto"/>
        <w:bottom w:val="none" w:sz="0" w:space="0" w:color="auto"/>
        <w:right w:val="none" w:sz="0" w:space="0" w:color="auto"/>
      </w:divBdr>
    </w:div>
    <w:div w:id="486478736">
      <w:bodyDiv w:val="1"/>
      <w:marLeft w:val="0"/>
      <w:marRight w:val="0"/>
      <w:marTop w:val="0"/>
      <w:marBottom w:val="0"/>
      <w:divBdr>
        <w:top w:val="none" w:sz="0" w:space="0" w:color="auto"/>
        <w:left w:val="none" w:sz="0" w:space="0" w:color="auto"/>
        <w:bottom w:val="none" w:sz="0" w:space="0" w:color="auto"/>
        <w:right w:val="none" w:sz="0" w:space="0" w:color="auto"/>
      </w:divBdr>
    </w:div>
    <w:div w:id="490103886">
      <w:bodyDiv w:val="1"/>
      <w:marLeft w:val="0"/>
      <w:marRight w:val="0"/>
      <w:marTop w:val="0"/>
      <w:marBottom w:val="0"/>
      <w:divBdr>
        <w:top w:val="none" w:sz="0" w:space="0" w:color="auto"/>
        <w:left w:val="none" w:sz="0" w:space="0" w:color="auto"/>
        <w:bottom w:val="none" w:sz="0" w:space="0" w:color="auto"/>
        <w:right w:val="none" w:sz="0" w:space="0" w:color="auto"/>
      </w:divBdr>
    </w:div>
    <w:div w:id="490341299">
      <w:bodyDiv w:val="1"/>
      <w:marLeft w:val="0"/>
      <w:marRight w:val="0"/>
      <w:marTop w:val="0"/>
      <w:marBottom w:val="0"/>
      <w:divBdr>
        <w:top w:val="none" w:sz="0" w:space="0" w:color="auto"/>
        <w:left w:val="none" w:sz="0" w:space="0" w:color="auto"/>
        <w:bottom w:val="none" w:sz="0" w:space="0" w:color="auto"/>
        <w:right w:val="none" w:sz="0" w:space="0" w:color="auto"/>
      </w:divBdr>
    </w:div>
    <w:div w:id="495918348">
      <w:bodyDiv w:val="1"/>
      <w:marLeft w:val="0"/>
      <w:marRight w:val="0"/>
      <w:marTop w:val="0"/>
      <w:marBottom w:val="0"/>
      <w:divBdr>
        <w:top w:val="none" w:sz="0" w:space="0" w:color="auto"/>
        <w:left w:val="none" w:sz="0" w:space="0" w:color="auto"/>
        <w:bottom w:val="none" w:sz="0" w:space="0" w:color="auto"/>
        <w:right w:val="none" w:sz="0" w:space="0" w:color="auto"/>
      </w:divBdr>
    </w:div>
    <w:div w:id="496964920">
      <w:bodyDiv w:val="1"/>
      <w:marLeft w:val="0"/>
      <w:marRight w:val="0"/>
      <w:marTop w:val="0"/>
      <w:marBottom w:val="0"/>
      <w:divBdr>
        <w:top w:val="none" w:sz="0" w:space="0" w:color="auto"/>
        <w:left w:val="none" w:sz="0" w:space="0" w:color="auto"/>
        <w:bottom w:val="none" w:sz="0" w:space="0" w:color="auto"/>
        <w:right w:val="none" w:sz="0" w:space="0" w:color="auto"/>
      </w:divBdr>
    </w:div>
    <w:div w:id="499740771">
      <w:bodyDiv w:val="1"/>
      <w:marLeft w:val="0"/>
      <w:marRight w:val="0"/>
      <w:marTop w:val="0"/>
      <w:marBottom w:val="0"/>
      <w:divBdr>
        <w:top w:val="none" w:sz="0" w:space="0" w:color="auto"/>
        <w:left w:val="none" w:sz="0" w:space="0" w:color="auto"/>
        <w:bottom w:val="none" w:sz="0" w:space="0" w:color="auto"/>
        <w:right w:val="none" w:sz="0" w:space="0" w:color="auto"/>
      </w:divBdr>
    </w:div>
    <w:div w:id="501509303">
      <w:bodyDiv w:val="1"/>
      <w:marLeft w:val="0"/>
      <w:marRight w:val="0"/>
      <w:marTop w:val="0"/>
      <w:marBottom w:val="0"/>
      <w:divBdr>
        <w:top w:val="none" w:sz="0" w:space="0" w:color="auto"/>
        <w:left w:val="none" w:sz="0" w:space="0" w:color="auto"/>
        <w:bottom w:val="none" w:sz="0" w:space="0" w:color="auto"/>
        <w:right w:val="none" w:sz="0" w:space="0" w:color="auto"/>
      </w:divBdr>
    </w:div>
    <w:div w:id="505441686">
      <w:bodyDiv w:val="1"/>
      <w:marLeft w:val="0"/>
      <w:marRight w:val="0"/>
      <w:marTop w:val="0"/>
      <w:marBottom w:val="0"/>
      <w:divBdr>
        <w:top w:val="none" w:sz="0" w:space="0" w:color="auto"/>
        <w:left w:val="none" w:sz="0" w:space="0" w:color="auto"/>
        <w:bottom w:val="none" w:sz="0" w:space="0" w:color="auto"/>
        <w:right w:val="none" w:sz="0" w:space="0" w:color="auto"/>
      </w:divBdr>
    </w:div>
    <w:div w:id="514002015">
      <w:bodyDiv w:val="1"/>
      <w:marLeft w:val="0"/>
      <w:marRight w:val="0"/>
      <w:marTop w:val="0"/>
      <w:marBottom w:val="0"/>
      <w:divBdr>
        <w:top w:val="none" w:sz="0" w:space="0" w:color="auto"/>
        <w:left w:val="none" w:sz="0" w:space="0" w:color="auto"/>
        <w:bottom w:val="none" w:sz="0" w:space="0" w:color="auto"/>
        <w:right w:val="none" w:sz="0" w:space="0" w:color="auto"/>
      </w:divBdr>
    </w:div>
    <w:div w:id="515507490">
      <w:bodyDiv w:val="1"/>
      <w:marLeft w:val="0"/>
      <w:marRight w:val="0"/>
      <w:marTop w:val="0"/>
      <w:marBottom w:val="0"/>
      <w:divBdr>
        <w:top w:val="none" w:sz="0" w:space="0" w:color="auto"/>
        <w:left w:val="none" w:sz="0" w:space="0" w:color="auto"/>
        <w:bottom w:val="none" w:sz="0" w:space="0" w:color="auto"/>
        <w:right w:val="none" w:sz="0" w:space="0" w:color="auto"/>
      </w:divBdr>
    </w:div>
    <w:div w:id="522088118">
      <w:bodyDiv w:val="1"/>
      <w:marLeft w:val="0"/>
      <w:marRight w:val="0"/>
      <w:marTop w:val="0"/>
      <w:marBottom w:val="0"/>
      <w:divBdr>
        <w:top w:val="none" w:sz="0" w:space="0" w:color="auto"/>
        <w:left w:val="none" w:sz="0" w:space="0" w:color="auto"/>
        <w:bottom w:val="none" w:sz="0" w:space="0" w:color="auto"/>
        <w:right w:val="none" w:sz="0" w:space="0" w:color="auto"/>
      </w:divBdr>
    </w:div>
    <w:div w:id="524444869">
      <w:bodyDiv w:val="1"/>
      <w:marLeft w:val="0"/>
      <w:marRight w:val="0"/>
      <w:marTop w:val="0"/>
      <w:marBottom w:val="0"/>
      <w:divBdr>
        <w:top w:val="none" w:sz="0" w:space="0" w:color="auto"/>
        <w:left w:val="none" w:sz="0" w:space="0" w:color="auto"/>
        <w:bottom w:val="none" w:sz="0" w:space="0" w:color="auto"/>
        <w:right w:val="none" w:sz="0" w:space="0" w:color="auto"/>
      </w:divBdr>
    </w:div>
    <w:div w:id="527793226">
      <w:bodyDiv w:val="1"/>
      <w:marLeft w:val="0"/>
      <w:marRight w:val="0"/>
      <w:marTop w:val="0"/>
      <w:marBottom w:val="0"/>
      <w:divBdr>
        <w:top w:val="none" w:sz="0" w:space="0" w:color="auto"/>
        <w:left w:val="none" w:sz="0" w:space="0" w:color="auto"/>
        <w:bottom w:val="none" w:sz="0" w:space="0" w:color="auto"/>
        <w:right w:val="none" w:sz="0" w:space="0" w:color="auto"/>
      </w:divBdr>
    </w:div>
    <w:div w:id="534580127">
      <w:bodyDiv w:val="1"/>
      <w:marLeft w:val="0"/>
      <w:marRight w:val="0"/>
      <w:marTop w:val="0"/>
      <w:marBottom w:val="0"/>
      <w:divBdr>
        <w:top w:val="none" w:sz="0" w:space="0" w:color="auto"/>
        <w:left w:val="none" w:sz="0" w:space="0" w:color="auto"/>
        <w:bottom w:val="none" w:sz="0" w:space="0" w:color="auto"/>
        <w:right w:val="none" w:sz="0" w:space="0" w:color="auto"/>
      </w:divBdr>
    </w:div>
    <w:div w:id="535434665">
      <w:bodyDiv w:val="1"/>
      <w:marLeft w:val="0"/>
      <w:marRight w:val="0"/>
      <w:marTop w:val="0"/>
      <w:marBottom w:val="0"/>
      <w:divBdr>
        <w:top w:val="none" w:sz="0" w:space="0" w:color="auto"/>
        <w:left w:val="none" w:sz="0" w:space="0" w:color="auto"/>
        <w:bottom w:val="none" w:sz="0" w:space="0" w:color="auto"/>
        <w:right w:val="none" w:sz="0" w:space="0" w:color="auto"/>
      </w:divBdr>
    </w:div>
    <w:div w:id="535587193">
      <w:bodyDiv w:val="1"/>
      <w:marLeft w:val="0"/>
      <w:marRight w:val="0"/>
      <w:marTop w:val="0"/>
      <w:marBottom w:val="0"/>
      <w:divBdr>
        <w:top w:val="none" w:sz="0" w:space="0" w:color="auto"/>
        <w:left w:val="none" w:sz="0" w:space="0" w:color="auto"/>
        <w:bottom w:val="none" w:sz="0" w:space="0" w:color="auto"/>
        <w:right w:val="none" w:sz="0" w:space="0" w:color="auto"/>
      </w:divBdr>
    </w:div>
    <w:div w:id="542061667">
      <w:bodyDiv w:val="1"/>
      <w:marLeft w:val="0"/>
      <w:marRight w:val="0"/>
      <w:marTop w:val="0"/>
      <w:marBottom w:val="0"/>
      <w:divBdr>
        <w:top w:val="none" w:sz="0" w:space="0" w:color="auto"/>
        <w:left w:val="none" w:sz="0" w:space="0" w:color="auto"/>
        <w:bottom w:val="none" w:sz="0" w:space="0" w:color="auto"/>
        <w:right w:val="none" w:sz="0" w:space="0" w:color="auto"/>
      </w:divBdr>
    </w:div>
    <w:div w:id="542132443">
      <w:bodyDiv w:val="1"/>
      <w:marLeft w:val="0"/>
      <w:marRight w:val="0"/>
      <w:marTop w:val="0"/>
      <w:marBottom w:val="0"/>
      <w:divBdr>
        <w:top w:val="none" w:sz="0" w:space="0" w:color="auto"/>
        <w:left w:val="none" w:sz="0" w:space="0" w:color="auto"/>
        <w:bottom w:val="none" w:sz="0" w:space="0" w:color="auto"/>
        <w:right w:val="none" w:sz="0" w:space="0" w:color="auto"/>
      </w:divBdr>
    </w:div>
    <w:div w:id="544949172">
      <w:bodyDiv w:val="1"/>
      <w:marLeft w:val="0"/>
      <w:marRight w:val="0"/>
      <w:marTop w:val="0"/>
      <w:marBottom w:val="0"/>
      <w:divBdr>
        <w:top w:val="none" w:sz="0" w:space="0" w:color="auto"/>
        <w:left w:val="none" w:sz="0" w:space="0" w:color="auto"/>
        <w:bottom w:val="none" w:sz="0" w:space="0" w:color="auto"/>
        <w:right w:val="none" w:sz="0" w:space="0" w:color="auto"/>
      </w:divBdr>
    </w:div>
    <w:div w:id="548341253">
      <w:bodyDiv w:val="1"/>
      <w:marLeft w:val="0"/>
      <w:marRight w:val="0"/>
      <w:marTop w:val="0"/>
      <w:marBottom w:val="0"/>
      <w:divBdr>
        <w:top w:val="none" w:sz="0" w:space="0" w:color="auto"/>
        <w:left w:val="none" w:sz="0" w:space="0" w:color="auto"/>
        <w:bottom w:val="none" w:sz="0" w:space="0" w:color="auto"/>
        <w:right w:val="none" w:sz="0" w:space="0" w:color="auto"/>
      </w:divBdr>
    </w:div>
    <w:div w:id="550119197">
      <w:bodyDiv w:val="1"/>
      <w:marLeft w:val="0"/>
      <w:marRight w:val="0"/>
      <w:marTop w:val="0"/>
      <w:marBottom w:val="0"/>
      <w:divBdr>
        <w:top w:val="none" w:sz="0" w:space="0" w:color="auto"/>
        <w:left w:val="none" w:sz="0" w:space="0" w:color="auto"/>
        <w:bottom w:val="none" w:sz="0" w:space="0" w:color="auto"/>
        <w:right w:val="none" w:sz="0" w:space="0" w:color="auto"/>
      </w:divBdr>
    </w:div>
    <w:div w:id="553932924">
      <w:bodyDiv w:val="1"/>
      <w:marLeft w:val="0"/>
      <w:marRight w:val="0"/>
      <w:marTop w:val="0"/>
      <w:marBottom w:val="0"/>
      <w:divBdr>
        <w:top w:val="none" w:sz="0" w:space="0" w:color="auto"/>
        <w:left w:val="none" w:sz="0" w:space="0" w:color="auto"/>
        <w:bottom w:val="none" w:sz="0" w:space="0" w:color="auto"/>
        <w:right w:val="none" w:sz="0" w:space="0" w:color="auto"/>
      </w:divBdr>
    </w:div>
    <w:div w:id="562375878">
      <w:bodyDiv w:val="1"/>
      <w:marLeft w:val="0"/>
      <w:marRight w:val="0"/>
      <w:marTop w:val="0"/>
      <w:marBottom w:val="0"/>
      <w:divBdr>
        <w:top w:val="none" w:sz="0" w:space="0" w:color="auto"/>
        <w:left w:val="none" w:sz="0" w:space="0" w:color="auto"/>
        <w:bottom w:val="none" w:sz="0" w:space="0" w:color="auto"/>
        <w:right w:val="none" w:sz="0" w:space="0" w:color="auto"/>
      </w:divBdr>
    </w:div>
    <w:div w:id="562449011">
      <w:bodyDiv w:val="1"/>
      <w:marLeft w:val="0"/>
      <w:marRight w:val="0"/>
      <w:marTop w:val="0"/>
      <w:marBottom w:val="0"/>
      <w:divBdr>
        <w:top w:val="none" w:sz="0" w:space="0" w:color="auto"/>
        <w:left w:val="none" w:sz="0" w:space="0" w:color="auto"/>
        <w:bottom w:val="none" w:sz="0" w:space="0" w:color="auto"/>
        <w:right w:val="none" w:sz="0" w:space="0" w:color="auto"/>
      </w:divBdr>
    </w:div>
    <w:div w:id="570778126">
      <w:bodyDiv w:val="1"/>
      <w:marLeft w:val="0"/>
      <w:marRight w:val="0"/>
      <w:marTop w:val="0"/>
      <w:marBottom w:val="0"/>
      <w:divBdr>
        <w:top w:val="none" w:sz="0" w:space="0" w:color="auto"/>
        <w:left w:val="none" w:sz="0" w:space="0" w:color="auto"/>
        <w:bottom w:val="none" w:sz="0" w:space="0" w:color="auto"/>
        <w:right w:val="none" w:sz="0" w:space="0" w:color="auto"/>
      </w:divBdr>
    </w:div>
    <w:div w:id="576288467">
      <w:bodyDiv w:val="1"/>
      <w:marLeft w:val="0"/>
      <w:marRight w:val="0"/>
      <w:marTop w:val="0"/>
      <w:marBottom w:val="0"/>
      <w:divBdr>
        <w:top w:val="none" w:sz="0" w:space="0" w:color="auto"/>
        <w:left w:val="none" w:sz="0" w:space="0" w:color="auto"/>
        <w:bottom w:val="none" w:sz="0" w:space="0" w:color="auto"/>
        <w:right w:val="none" w:sz="0" w:space="0" w:color="auto"/>
      </w:divBdr>
    </w:div>
    <w:div w:id="586111626">
      <w:bodyDiv w:val="1"/>
      <w:marLeft w:val="0"/>
      <w:marRight w:val="0"/>
      <w:marTop w:val="0"/>
      <w:marBottom w:val="0"/>
      <w:divBdr>
        <w:top w:val="none" w:sz="0" w:space="0" w:color="auto"/>
        <w:left w:val="none" w:sz="0" w:space="0" w:color="auto"/>
        <w:bottom w:val="none" w:sz="0" w:space="0" w:color="auto"/>
        <w:right w:val="none" w:sz="0" w:space="0" w:color="auto"/>
      </w:divBdr>
    </w:div>
    <w:div w:id="586885440">
      <w:bodyDiv w:val="1"/>
      <w:marLeft w:val="0"/>
      <w:marRight w:val="0"/>
      <w:marTop w:val="0"/>
      <w:marBottom w:val="0"/>
      <w:divBdr>
        <w:top w:val="none" w:sz="0" w:space="0" w:color="auto"/>
        <w:left w:val="none" w:sz="0" w:space="0" w:color="auto"/>
        <w:bottom w:val="none" w:sz="0" w:space="0" w:color="auto"/>
        <w:right w:val="none" w:sz="0" w:space="0" w:color="auto"/>
      </w:divBdr>
    </w:div>
    <w:div w:id="588732373">
      <w:bodyDiv w:val="1"/>
      <w:marLeft w:val="0"/>
      <w:marRight w:val="0"/>
      <w:marTop w:val="0"/>
      <w:marBottom w:val="0"/>
      <w:divBdr>
        <w:top w:val="none" w:sz="0" w:space="0" w:color="auto"/>
        <w:left w:val="none" w:sz="0" w:space="0" w:color="auto"/>
        <w:bottom w:val="none" w:sz="0" w:space="0" w:color="auto"/>
        <w:right w:val="none" w:sz="0" w:space="0" w:color="auto"/>
      </w:divBdr>
    </w:div>
    <w:div w:id="594167709">
      <w:bodyDiv w:val="1"/>
      <w:marLeft w:val="0"/>
      <w:marRight w:val="0"/>
      <w:marTop w:val="0"/>
      <w:marBottom w:val="0"/>
      <w:divBdr>
        <w:top w:val="none" w:sz="0" w:space="0" w:color="auto"/>
        <w:left w:val="none" w:sz="0" w:space="0" w:color="auto"/>
        <w:bottom w:val="none" w:sz="0" w:space="0" w:color="auto"/>
        <w:right w:val="none" w:sz="0" w:space="0" w:color="auto"/>
      </w:divBdr>
    </w:div>
    <w:div w:id="597180538">
      <w:bodyDiv w:val="1"/>
      <w:marLeft w:val="0"/>
      <w:marRight w:val="0"/>
      <w:marTop w:val="0"/>
      <w:marBottom w:val="0"/>
      <w:divBdr>
        <w:top w:val="none" w:sz="0" w:space="0" w:color="auto"/>
        <w:left w:val="none" w:sz="0" w:space="0" w:color="auto"/>
        <w:bottom w:val="none" w:sz="0" w:space="0" w:color="auto"/>
        <w:right w:val="none" w:sz="0" w:space="0" w:color="auto"/>
      </w:divBdr>
    </w:div>
    <w:div w:id="599991388">
      <w:bodyDiv w:val="1"/>
      <w:marLeft w:val="0"/>
      <w:marRight w:val="0"/>
      <w:marTop w:val="0"/>
      <w:marBottom w:val="0"/>
      <w:divBdr>
        <w:top w:val="none" w:sz="0" w:space="0" w:color="auto"/>
        <w:left w:val="none" w:sz="0" w:space="0" w:color="auto"/>
        <w:bottom w:val="none" w:sz="0" w:space="0" w:color="auto"/>
        <w:right w:val="none" w:sz="0" w:space="0" w:color="auto"/>
      </w:divBdr>
    </w:div>
    <w:div w:id="620650149">
      <w:bodyDiv w:val="1"/>
      <w:marLeft w:val="0"/>
      <w:marRight w:val="0"/>
      <w:marTop w:val="0"/>
      <w:marBottom w:val="0"/>
      <w:divBdr>
        <w:top w:val="none" w:sz="0" w:space="0" w:color="auto"/>
        <w:left w:val="none" w:sz="0" w:space="0" w:color="auto"/>
        <w:bottom w:val="none" w:sz="0" w:space="0" w:color="auto"/>
        <w:right w:val="none" w:sz="0" w:space="0" w:color="auto"/>
      </w:divBdr>
    </w:div>
    <w:div w:id="621232525">
      <w:bodyDiv w:val="1"/>
      <w:marLeft w:val="0"/>
      <w:marRight w:val="0"/>
      <w:marTop w:val="0"/>
      <w:marBottom w:val="0"/>
      <w:divBdr>
        <w:top w:val="none" w:sz="0" w:space="0" w:color="auto"/>
        <w:left w:val="none" w:sz="0" w:space="0" w:color="auto"/>
        <w:bottom w:val="none" w:sz="0" w:space="0" w:color="auto"/>
        <w:right w:val="none" w:sz="0" w:space="0" w:color="auto"/>
      </w:divBdr>
    </w:div>
    <w:div w:id="621348299">
      <w:bodyDiv w:val="1"/>
      <w:marLeft w:val="0"/>
      <w:marRight w:val="0"/>
      <w:marTop w:val="0"/>
      <w:marBottom w:val="0"/>
      <w:divBdr>
        <w:top w:val="none" w:sz="0" w:space="0" w:color="auto"/>
        <w:left w:val="none" w:sz="0" w:space="0" w:color="auto"/>
        <w:bottom w:val="none" w:sz="0" w:space="0" w:color="auto"/>
        <w:right w:val="none" w:sz="0" w:space="0" w:color="auto"/>
      </w:divBdr>
      <w:divsChild>
        <w:div w:id="913659289">
          <w:marLeft w:val="0"/>
          <w:marRight w:val="0"/>
          <w:marTop w:val="0"/>
          <w:marBottom w:val="0"/>
          <w:divBdr>
            <w:top w:val="single" w:sz="2" w:space="0" w:color="D9D9E3"/>
            <w:left w:val="single" w:sz="2" w:space="0" w:color="D9D9E3"/>
            <w:bottom w:val="single" w:sz="2" w:space="0" w:color="D9D9E3"/>
            <w:right w:val="single" w:sz="2" w:space="0" w:color="D9D9E3"/>
          </w:divBdr>
          <w:divsChild>
            <w:div w:id="77944256">
              <w:marLeft w:val="0"/>
              <w:marRight w:val="0"/>
              <w:marTop w:val="0"/>
              <w:marBottom w:val="0"/>
              <w:divBdr>
                <w:top w:val="single" w:sz="2" w:space="0" w:color="D9D9E3"/>
                <w:left w:val="single" w:sz="2" w:space="0" w:color="D9D9E3"/>
                <w:bottom w:val="single" w:sz="2" w:space="0" w:color="D9D9E3"/>
                <w:right w:val="single" w:sz="2" w:space="0" w:color="D9D9E3"/>
              </w:divBdr>
              <w:divsChild>
                <w:div w:id="1108164773">
                  <w:marLeft w:val="0"/>
                  <w:marRight w:val="0"/>
                  <w:marTop w:val="0"/>
                  <w:marBottom w:val="0"/>
                  <w:divBdr>
                    <w:top w:val="single" w:sz="2" w:space="0" w:color="D9D9E3"/>
                    <w:left w:val="single" w:sz="2" w:space="0" w:color="D9D9E3"/>
                    <w:bottom w:val="single" w:sz="2" w:space="0" w:color="D9D9E3"/>
                    <w:right w:val="single" w:sz="2" w:space="0" w:color="D9D9E3"/>
                  </w:divBdr>
                  <w:divsChild>
                    <w:div w:id="585454820">
                      <w:marLeft w:val="0"/>
                      <w:marRight w:val="0"/>
                      <w:marTop w:val="0"/>
                      <w:marBottom w:val="0"/>
                      <w:divBdr>
                        <w:top w:val="single" w:sz="2" w:space="0" w:color="D9D9E3"/>
                        <w:left w:val="single" w:sz="2" w:space="0" w:color="D9D9E3"/>
                        <w:bottom w:val="single" w:sz="2" w:space="0" w:color="D9D9E3"/>
                        <w:right w:val="single" w:sz="2" w:space="0" w:color="D9D9E3"/>
                      </w:divBdr>
                      <w:divsChild>
                        <w:div w:id="79331158">
                          <w:marLeft w:val="0"/>
                          <w:marRight w:val="0"/>
                          <w:marTop w:val="0"/>
                          <w:marBottom w:val="0"/>
                          <w:divBdr>
                            <w:top w:val="single" w:sz="2" w:space="0" w:color="D9D9E3"/>
                            <w:left w:val="single" w:sz="2" w:space="0" w:color="D9D9E3"/>
                            <w:bottom w:val="single" w:sz="2" w:space="0" w:color="D9D9E3"/>
                            <w:right w:val="single" w:sz="2" w:space="0" w:color="D9D9E3"/>
                          </w:divBdr>
                          <w:divsChild>
                            <w:div w:id="92052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840310">
          <w:marLeft w:val="0"/>
          <w:marRight w:val="0"/>
          <w:marTop w:val="0"/>
          <w:marBottom w:val="0"/>
          <w:divBdr>
            <w:top w:val="single" w:sz="2" w:space="0" w:color="D9D9E3"/>
            <w:left w:val="single" w:sz="2" w:space="0" w:color="D9D9E3"/>
            <w:bottom w:val="single" w:sz="2" w:space="0" w:color="D9D9E3"/>
            <w:right w:val="single" w:sz="2" w:space="0" w:color="D9D9E3"/>
          </w:divBdr>
          <w:divsChild>
            <w:div w:id="1853569966">
              <w:marLeft w:val="0"/>
              <w:marRight w:val="0"/>
              <w:marTop w:val="0"/>
              <w:marBottom w:val="0"/>
              <w:divBdr>
                <w:top w:val="single" w:sz="2" w:space="0" w:color="D9D9E3"/>
                <w:left w:val="single" w:sz="2" w:space="0" w:color="D9D9E3"/>
                <w:bottom w:val="single" w:sz="2" w:space="0" w:color="D9D9E3"/>
                <w:right w:val="single" w:sz="2" w:space="0" w:color="D9D9E3"/>
              </w:divBdr>
            </w:div>
            <w:div w:id="138308716">
              <w:marLeft w:val="0"/>
              <w:marRight w:val="0"/>
              <w:marTop w:val="0"/>
              <w:marBottom w:val="0"/>
              <w:divBdr>
                <w:top w:val="single" w:sz="2" w:space="0" w:color="D9D9E3"/>
                <w:left w:val="single" w:sz="2" w:space="0" w:color="D9D9E3"/>
                <w:bottom w:val="single" w:sz="2" w:space="0" w:color="D9D9E3"/>
                <w:right w:val="single" w:sz="2" w:space="0" w:color="D9D9E3"/>
              </w:divBdr>
              <w:divsChild>
                <w:div w:id="602684323">
                  <w:marLeft w:val="0"/>
                  <w:marRight w:val="0"/>
                  <w:marTop w:val="0"/>
                  <w:marBottom w:val="0"/>
                  <w:divBdr>
                    <w:top w:val="single" w:sz="2" w:space="0" w:color="D9D9E3"/>
                    <w:left w:val="single" w:sz="2" w:space="0" w:color="D9D9E3"/>
                    <w:bottom w:val="single" w:sz="2" w:space="0" w:color="D9D9E3"/>
                    <w:right w:val="single" w:sz="2" w:space="0" w:color="D9D9E3"/>
                  </w:divBdr>
                  <w:divsChild>
                    <w:div w:id="660889267">
                      <w:marLeft w:val="0"/>
                      <w:marRight w:val="0"/>
                      <w:marTop w:val="0"/>
                      <w:marBottom w:val="0"/>
                      <w:divBdr>
                        <w:top w:val="single" w:sz="2" w:space="0" w:color="D9D9E3"/>
                        <w:left w:val="single" w:sz="2" w:space="0" w:color="D9D9E3"/>
                        <w:bottom w:val="single" w:sz="2" w:space="0" w:color="D9D9E3"/>
                        <w:right w:val="single" w:sz="2" w:space="0" w:color="D9D9E3"/>
                      </w:divBdr>
                      <w:divsChild>
                        <w:div w:id="38194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2565650">
      <w:bodyDiv w:val="1"/>
      <w:marLeft w:val="0"/>
      <w:marRight w:val="0"/>
      <w:marTop w:val="0"/>
      <w:marBottom w:val="0"/>
      <w:divBdr>
        <w:top w:val="none" w:sz="0" w:space="0" w:color="auto"/>
        <w:left w:val="none" w:sz="0" w:space="0" w:color="auto"/>
        <w:bottom w:val="none" w:sz="0" w:space="0" w:color="auto"/>
        <w:right w:val="none" w:sz="0" w:space="0" w:color="auto"/>
      </w:divBdr>
    </w:div>
    <w:div w:id="634602232">
      <w:bodyDiv w:val="1"/>
      <w:marLeft w:val="0"/>
      <w:marRight w:val="0"/>
      <w:marTop w:val="0"/>
      <w:marBottom w:val="0"/>
      <w:divBdr>
        <w:top w:val="none" w:sz="0" w:space="0" w:color="auto"/>
        <w:left w:val="none" w:sz="0" w:space="0" w:color="auto"/>
        <w:bottom w:val="none" w:sz="0" w:space="0" w:color="auto"/>
        <w:right w:val="none" w:sz="0" w:space="0" w:color="auto"/>
      </w:divBdr>
    </w:div>
    <w:div w:id="637495626">
      <w:bodyDiv w:val="1"/>
      <w:marLeft w:val="0"/>
      <w:marRight w:val="0"/>
      <w:marTop w:val="0"/>
      <w:marBottom w:val="0"/>
      <w:divBdr>
        <w:top w:val="none" w:sz="0" w:space="0" w:color="auto"/>
        <w:left w:val="none" w:sz="0" w:space="0" w:color="auto"/>
        <w:bottom w:val="none" w:sz="0" w:space="0" w:color="auto"/>
        <w:right w:val="none" w:sz="0" w:space="0" w:color="auto"/>
      </w:divBdr>
    </w:div>
    <w:div w:id="640379291">
      <w:bodyDiv w:val="1"/>
      <w:marLeft w:val="0"/>
      <w:marRight w:val="0"/>
      <w:marTop w:val="0"/>
      <w:marBottom w:val="0"/>
      <w:divBdr>
        <w:top w:val="none" w:sz="0" w:space="0" w:color="auto"/>
        <w:left w:val="none" w:sz="0" w:space="0" w:color="auto"/>
        <w:bottom w:val="none" w:sz="0" w:space="0" w:color="auto"/>
        <w:right w:val="none" w:sz="0" w:space="0" w:color="auto"/>
      </w:divBdr>
    </w:div>
    <w:div w:id="648098439">
      <w:bodyDiv w:val="1"/>
      <w:marLeft w:val="0"/>
      <w:marRight w:val="0"/>
      <w:marTop w:val="0"/>
      <w:marBottom w:val="0"/>
      <w:divBdr>
        <w:top w:val="none" w:sz="0" w:space="0" w:color="auto"/>
        <w:left w:val="none" w:sz="0" w:space="0" w:color="auto"/>
        <w:bottom w:val="none" w:sz="0" w:space="0" w:color="auto"/>
        <w:right w:val="none" w:sz="0" w:space="0" w:color="auto"/>
      </w:divBdr>
    </w:div>
    <w:div w:id="649478174">
      <w:bodyDiv w:val="1"/>
      <w:marLeft w:val="0"/>
      <w:marRight w:val="0"/>
      <w:marTop w:val="0"/>
      <w:marBottom w:val="0"/>
      <w:divBdr>
        <w:top w:val="none" w:sz="0" w:space="0" w:color="auto"/>
        <w:left w:val="none" w:sz="0" w:space="0" w:color="auto"/>
        <w:bottom w:val="none" w:sz="0" w:space="0" w:color="auto"/>
        <w:right w:val="none" w:sz="0" w:space="0" w:color="auto"/>
      </w:divBdr>
    </w:div>
    <w:div w:id="649872016">
      <w:bodyDiv w:val="1"/>
      <w:marLeft w:val="0"/>
      <w:marRight w:val="0"/>
      <w:marTop w:val="0"/>
      <w:marBottom w:val="0"/>
      <w:divBdr>
        <w:top w:val="none" w:sz="0" w:space="0" w:color="auto"/>
        <w:left w:val="none" w:sz="0" w:space="0" w:color="auto"/>
        <w:bottom w:val="none" w:sz="0" w:space="0" w:color="auto"/>
        <w:right w:val="none" w:sz="0" w:space="0" w:color="auto"/>
      </w:divBdr>
    </w:div>
    <w:div w:id="650210459">
      <w:bodyDiv w:val="1"/>
      <w:marLeft w:val="0"/>
      <w:marRight w:val="0"/>
      <w:marTop w:val="0"/>
      <w:marBottom w:val="0"/>
      <w:divBdr>
        <w:top w:val="none" w:sz="0" w:space="0" w:color="auto"/>
        <w:left w:val="none" w:sz="0" w:space="0" w:color="auto"/>
        <w:bottom w:val="none" w:sz="0" w:space="0" w:color="auto"/>
        <w:right w:val="none" w:sz="0" w:space="0" w:color="auto"/>
      </w:divBdr>
    </w:div>
    <w:div w:id="657659097">
      <w:bodyDiv w:val="1"/>
      <w:marLeft w:val="0"/>
      <w:marRight w:val="0"/>
      <w:marTop w:val="0"/>
      <w:marBottom w:val="0"/>
      <w:divBdr>
        <w:top w:val="none" w:sz="0" w:space="0" w:color="auto"/>
        <w:left w:val="none" w:sz="0" w:space="0" w:color="auto"/>
        <w:bottom w:val="none" w:sz="0" w:space="0" w:color="auto"/>
        <w:right w:val="none" w:sz="0" w:space="0" w:color="auto"/>
      </w:divBdr>
    </w:div>
    <w:div w:id="658074481">
      <w:bodyDiv w:val="1"/>
      <w:marLeft w:val="0"/>
      <w:marRight w:val="0"/>
      <w:marTop w:val="0"/>
      <w:marBottom w:val="0"/>
      <w:divBdr>
        <w:top w:val="none" w:sz="0" w:space="0" w:color="auto"/>
        <w:left w:val="none" w:sz="0" w:space="0" w:color="auto"/>
        <w:bottom w:val="none" w:sz="0" w:space="0" w:color="auto"/>
        <w:right w:val="none" w:sz="0" w:space="0" w:color="auto"/>
      </w:divBdr>
    </w:div>
    <w:div w:id="659046452">
      <w:bodyDiv w:val="1"/>
      <w:marLeft w:val="0"/>
      <w:marRight w:val="0"/>
      <w:marTop w:val="0"/>
      <w:marBottom w:val="0"/>
      <w:divBdr>
        <w:top w:val="none" w:sz="0" w:space="0" w:color="auto"/>
        <w:left w:val="none" w:sz="0" w:space="0" w:color="auto"/>
        <w:bottom w:val="none" w:sz="0" w:space="0" w:color="auto"/>
        <w:right w:val="none" w:sz="0" w:space="0" w:color="auto"/>
      </w:divBdr>
    </w:div>
    <w:div w:id="661468611">
      <w:bodyDiv w:val="1"/>
      <w:marLeft w:val="0"/>
      <w:marRight w:val="0"/>
      <w:marTop w:val="0"/>
      <w:marBottom w:val="0"/>
      <w:divBdr>
        <w:top w:val="none" w:sz="0" w:space="0" w:color="auto"/>
        <w:left w:val="none" w:sz="0" w:space="0" w:color="auto"/>
        <w:bottom w:val="none" w:sz="0" w:space="0" w:color="auto"/>
        <w:right w:val="none" w:sz="0" w:space="0" w:color="auto"/>
      </w:divBdr>
    </w:div>
    <w:div w:id="665789079">
      <w:bodyDiv w:val="1"/>
      <w:marLeft w:val="0"/>
      <w:marRight w:val="0"/>
      <w:marTop w:val="0"/>
      <w:marBottom w:val="0"/>
      <w:divBdr>
        <w:top w:val="none" w:sz="0" w:space="0" w:color="auto"/>
        <w:left w:val="none" w:sz="0" w:space="0" w:color="auto"/>
        <w:bottom w:val="none" w:sz="0" w:space="0" w:color="auto"/>
        <w:right w:val="none" w:sz="0" w:space="0" w:color="auto"/>
      </w:divBdr>
    </w:div>
    <w:div w:id="672073044">
      <w:bodyDiv w:val="1"/>
      <w:marLeft w:val="0"/>
      <w:marRight w:val="0"/>
      <w:marTop w:val="0"/>
      <w:marBottom w:val="0"/>
      <w:divBdr>
        <w:top w:val="none" w:sz="0" w:space="0" w:color="auto"/>
        <w:left w:val="none" w:sz="0" w:space="0" w:color="auto"/>
        <w:bottom w:val="none" w:sz="0" w:space="0" w:color="auto"/>
        <w:right w:val="none" w:sz="0" w:space="0" w:color="auto"/>
      </w:divBdr>
    </w:div>
    <w:div w:id="673801935">
      <w:bodyDiv w:val="1"/>
      <w:marLeft w:val="0"/>
      <w:marRight w:val="0"/>
      <w:marTop w:val="0"/>
      <w:marBottom w:val="0"/>
      <w:divBdr>
        <w:top w:val="none" w:sz="0" w:space="0" w:color="auto"/>
        <w:left w:val="none" w:sz="0" w:space="0" w:color="auto"/>
        <w:bottom w:val="none" w:sz="0" w:space="0" w:color="auto"/>
        <w:right w:val="none" w:sz="0" w:space="0" w:color="auto"/>
      </w:divBdr>
    </w:div>
    <w:div w:id="674454067">
      <w:bodyDiv w:val="1"/>
      <w:marLeft w:val="0"/>
      <w:marRight w:val="0"/>
      <w:marTop w:val="0"/>
      <w:marBottom w:val="0"/>
      <w:divBdr>
        <w:top w:val="none" w:sz="0" w:space="0" w:color="auto"/>
        <w:left w:val="none" w:sz="0" w:space="0" w:color="auto"/>
        <w:bottom w:val="none" w:sz="0" w:space="0" w:color="auto"/>
        <w:right w:val="none" w:sz="0" w:space="0" w:color="auto"/>
      </w:divBdr>
    </w:div>
    <w:div w:id="677318533">
      <w:bodyDiv w:val="1"/>
      <w:marLeft w:val="0"/>
      <w:marRight w:val="0"/>
      <w:marTop w:val="0"/>
      <w:marBottom w:val="0"/>
      <w:divBdr>
        <w:top w:val="none" w:sz="0" w:space="0" w:color="auto"/>
        <w:left w:val="none" w:sz="0" w:space="0" w:color="auto"/>
        <w:bottom w:val="none" w:sz="0" w:space="0" w:color="auto"/>
        <w:right w:val="none" w:sz="0" w:space="0" w:color="auto"/>
      </w:divBdr>
    </w:div>
    <w:div w:id="679964696">
      <w:bodyDiv w:val="1"/>
      <w:marLeft w:val="0"/>
      <w:marRight w:val="0"/>
      <w:marTop w:val="0"/>
      <w:marBottom w:val="0"/>
      <w:divBdr>
        <w:top w:val="none" w:sz="0" w:space="0" w:color="auto"/>
        <w:left w:val="none" w:sz="0" w:space="0" w:color="auto"/>
        <w:bottom w:val="none" w:sz="0" w:space="0" w:color="auto"/>
        <w:right w:val="none" w:sz="0" w:space="0" w:color="auto"/>
      </w:divBdr>
    </w:div>
    <w:div w:id="682319883">
      <w:bodyDiv w:val="1"/>
      <w:marLeft w:val="0"/>
      <w:marRight w:val="0"/>
      <w:marTop w:val="0"/>
      <w:marBottom w:val="0"/>
      <w:divBdr>
        <w:top w:val="none" w:sz="0" w:space="0" w:color="auto"/>
        <w:left w:val="none" w:sz="0" w:space="0" w:color="auto"/>
        <w:bottom w:val="none" w:sz="0" w:space="0" w:color="auto"/>
        <w:right w:val="none" w:sz="0" w:space="0" w:color="auto"/>
      </w:divBdr>
    </w:div>
    <w:div w:id="686255626">
      <w:bodyDiv w:val="1"/>
      <w:marLeft w:val="0"/>
      <w:marRight w:val="0"/>
      <w:marTop w:val="0"/>
      <w:marBottom w:val="0"/>
      <w:divBdr>
        <w:top w:val="none" w:sz="0" w:space="0" w:color="auto"/>
        <w:left w:val="none" w:sz="0" w:space="0" w:color="auto"/>
        <w:bottom w:val="none" w:sz="0" w:space="0" w:color="auto"/>
        <w:right w:val="none" w:sz="0" w:space="0" w:color="auto"/>
      </w:divBdr>
    </w:div>
    <w:div w:id="691339532">
      <w:bodyDiv w:val="1"/>
      <w:marLeft w:val="0"/>
      <w:marRight w:val="0"/>
      <w:marTop w:val="0"/>
      <w:marBottom w:val="0"/>
      <w:divBdr>
        <w:top w:val="none" w:sz="0" w:space="0" w:color="auto"/>
        <w:left w:val="none" w:sz="0" w:space="0" w:color="auto"/>
        <w:bottom w:val="none" w:sz="0" w:space="0" w:color="auto"/>
        <w:right w:val="none" w:sz="0" w:space="0" w:color="auto"/>
      </w:divBdr>
    </w:div>
    <w:div w:id="691686854">
      <w:bodyDiv w:val="1"/>
      <w:marLeft w:val="0"/>
      <w:marRight w:val="0"/>
      <w:marTop w:val="0"/>
      <w:marBottom w:val="0"/>
      <w:divBdr>
        <w:top w:val="none" w:sz="0" w:space="0" w:color="auto"/>
        <w:left w:val="none" w:sz="0" w:space="0" w:color="auto"/>
        <w:bottom w:val="none" w:sz="0" w:space="0" w:color="auto"/>
        <w:right w:val="none" w:sz="0" w:space="0" w:color="auto"/>
      </w:divBdr>
    </w:div>
    <w:div w:id="693000515">
      <w:bodyDiv w:val="1"/>
      <w:marLeft w:val="0"/>
      <w:marRight w:val="0"/>
      <w:marTop w:val="0"/>
      <w:marBottom w:val="0"/>
      <w:divBdr>
        <w:top w:val="none" w:sz="0" w:space="0" w:color="auto"/>
        <w:left w:val="none" w:sz="0" w:space="0" w:color="auto"/>
        <w:bottom w:val="none" w:sz="0" w:space="0" w:color="auto"/>
        <w:right w:val="none" w:sz="0" w:space="0" w:color="auto"/>
      </w:divBdr>
    </w:div>
    <w:div w:id="693069161">
      <w:bodyDiv w:val="1"/>
      <w:marLeft w:val="0"/>
      <w:marRight w:val="0"/>
      <w:marTop w:val="0"/>
      <w:marBottom w:val="0"/>
      <w:divBdr>
        <w:top w:val="none" w:sz="0" w:space="0" w:color="auto"/>
        <w:left w:val="none" w:sz="0" w:space="0" w:color="auto"/>
        <w:bottom w:val="none" w:sz="0" w:space="0" w:color="auto"/>
        <w:right w:val="none" w:sz="0" w:space="0" w:color="auto"/>
      </w:divBdr>
    </w:div>
    <w:div w:id="695542588">
      <w:bodyDiv w:val="1"/>
      <w:marLeft w:val="0"/>
      <w:marRight w:val="0"/>
      <w:marTop w:val="0"/>
      <w:marBottom w:val="0"/>
      <w:divBdr>
        <w:top w:val="none" w:sz="0" w:space="0" w:color="auto"/>
        <w:left w:val="none" w:sz="0" w:space="0" w:color="auto"/>
        <w:bottom w:val="none" w:sz="0" w:space="0" w:color="auto"/>
        <w:right w:val="none" w:sz="0" w:space="0" w:color="auto"/>
      </w:divBdr>
    </w:div>
    <w:div w:id="695884568">
      <w:bodyDiv w:val="1"/>
      <w:marLeft w:val="0"/>
      <w:marRight w:val="0"/>
      <w:marTop w:val="0"/>
      <w:marBottom w:val="0"/>
      <w:divBdr>
        <w:top w:val="none" w:sz="0" w:space="0" w:color="auto"/>
        <w:left w:val="none" w:sz="0" w:space="0" w:color="auto"/>
        <w:bottom w:val="none" w:sz="0" w:space="0" w:color="auto"/>
        <w:right w:val="none" w:sz="0" w:space="0" w:color="auto"/>
      </w:divBdr>
    </w:div>
    <w:div w:id="697314553">
      <w:bodyDiv w:val="1"/>
      <w:marLeft w:val="0"/>
      <w:marRight w:val="0"/>
      <w:marTop w:val="0"/>
      <w:marBottom w:val="0"/>
      <w:divBdr>
        <w:top w:val="none" w:sz="0" w:space="0" w:color="auto"/>
        <w:left w:val="none" w:sz="0" w:space="0" w:color="auto"/>
        <w:bottom w:val="none" w:sz="0" w:space="0" w:color="auto"/>
        <w:right w:val="none" w:sz="0" w:space="0" w:color="auto"/>
      </w:divBdr>
    </w:div>
    <w:div w:id="697581818">
      <w:bodyDiv w:val="1"/>
      <w:marLeft w:val="0"/>
      <w:marRight w:val="0"/>
      <w:marTop w:val="0"/>
      <w:marBottom w:val="0"/>
      <w:divBdr>
        <w:top w:val="none" w:sz="0" w:space="0" w:color="auto"/>
        <w:left w:val="none" w:sz="0" w:space="0" w:color="auto"/>
        <w:bottom w:val="none" w:sz="0" w:space="0" w:color="auto"/>
        <w:right w:val="none" w:sz="0" w:space="0" w:color="auto"/>
      </w:divBdr>
    </w:div>
    <w:div w:id="706568296">
      <w:bodyDiv w:val="1"/>
      <w:marLeft w:val="0"/>
      <w:marRight w:val="0"/>
      <w:marTop w:val="0"/>
      <w:marBottom w:val="0"/>
      <w:divBdr>
        <w:top w:val="none" w:sz="0" w:space="0" w:color="auto"/>
        <w:left w:val="none" w:sz="0" w:space="0" w:color="auto"/>
        <w:bottom w:val="none" w:sz="0" w:space="0" w:color="auto"/>
        <w:right w:val="none" w:sz="0" w:space="0" w:color="auto"/>
      </w:divBdr>
    </w:div>
    <w:div w:id="708531150">
      <w:bodyDiv w:val="1"/>
      <w:marLeft w:val="0"/>
      <w:marRight w:val="0"/>
      <w:marTop w:val="0"/>
      <w:marBottom w:val="0"/>
      <w:divBdr>
        <w:top w:val="none" w:sz="0" w:space="0" w:color="auto"/>
        <w:left w:val="none" w:sz="0" w:space="0" w:color="auto"/>
        <w:bottom w:val="none" w:sz="0" w:space="0" w:color="auto"/>
        <w:right w:val="none" w:sz="0" w:space="0" w:color="auto"/>
      </w:divBdr>
    </w:div>
    <w:div w:id="718364707">
      <w:bodyDiv w:val="1"/>
      <w:marLeft w:val="0"/>
      <w:marRight w:val="0"/>
      <w:marTop w:val="0"/>
      <w:marBottom w:val="0"/>
      <w:divBdr>
        <w:top w:val="none" w:sz="0" w:space="0" w:color="auto"/>
        <w:left w:val="none" w:sz="0" w:space="0" w:color="auto"/>
        <w:bottom w:val="none" w:sz="0" w:space="0" w:color="auto"/>
        <w:right w:val="none" w:sz="0" w:space="0" w:color="auto"/>
      </w:divBdr>
    </w:div>
    <w:div w:id="719328108">
      <w:bodyDiv w:val="1"/>
      <w:marLeft w:val="0"/>
      <w:marRight w:val="0"/>
      <w:marTop w:val="0"/>
      <w:marBottom w:val="0"/>
      <w:divBdr>
        <w:top w:val="none" w:sz="0" w:space="0" w:color="auto"/>
        <w:left w:val="none" w:sz="0" w:space="0" w:color="auto"/>
        <w:bottom w:val="none" w:sz="0" w:space="0" w:color="auto"/>
        <w:right w:val="none" w:sz="0" w:space="0" w:color="auto"/>
      </w:divBdr>
    </w:div>
    <w:div w:id="719938201">
      <w:bodyDiv w:val="1"/>
      <w:marLeft w:val="0"/>
      <w:marRight w:val="0"/>
      <w:marTop w:val="0"/>
      <w:marBottom w:val="0"/>
      <w:divBdr>
        <w:top w:val="none" w:sz="0" w:space="0" w:color="auto"/>
        <w:left w:val="none" w:sz="0" w:space="0" w:color="auto"/>
        <w:bottom w:val="none" w:sz="0" w:space="0" w:color="auto"/>
        <w:right w:val="none" w:sz="0" w:space="0" w:color="auto"/>
      </w:divBdr>
    </w:div>
    <w:div w:id="72819324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31998456">
      <w:bodyDiv w:val="1"/>
      <w:marLeft w:val="0"/>
      <w:marRight w:val="0"/>
      <w:marTop w:val="0"/>
      <w:marBottom w:val="0"/>
      <w:divBdr>
        <w:top w:val="none" w:sz="0" w:space="0" w:color="auto"/>
        <w:left w:val="none" w:sz="0" w:space="0" w:color="auto"/>
        <w:bottom w:val="none" w:sz="0" w:space="0" w:color="auto"/>
        <w:right w:val="none" w:sz="0" w:space="0" w:color="auto"/>
      </w:divBdr>
    </w:div>
    <w:div w:id="747851253">
      <w:bodyDiv w:val="1"/>
      <w:marLeft w:val="0"/>
      <w:marRight w:val="0"/>
      <w:marTop w:val="0"/>
      <w:marBottom w:val="0"/>
      <w:divBdr>
        <w:top w:val="none" w:sz="0" w:space="0" w:color="auto"/>
        <w:left w:val="none" w:sz="0" w:space="0" w:color="auto"/>
        <w:bottom w:val="none" w:sz="0" w:space="0" w:color="auto"/>
        <w:right w:val="none" w:sz="0" w:space="0" w:color="auto"/>
      </w:divBdr>
    </w:div>
    <w:div w:id="752513924">
      <w:bodyDiv w:val="1"/>
      <w:marLeft w:val="0"/>
      <w:marRight w:val="0"/>
      <w:marTop w:val="0"/>
      <w:marBottom w:val="0"/>
      <w:divBdr>
        <w:top w:val="none" w:sz="0" w:space="0" w:color="auto"/>
        <w:left w:val="none" w:sz="0" w:space="0" w:color="auto"/>
        <w:bottom w:val="none" w:sz="0" w:space="0" w:color="auto"/>
        <w:right w:val="none" w:sz="0" w:space="0" w:color="auto"/>
      </w:divBdr>
    </w:div>
    <w:div w:id="761343714">
      <w:bodyDiv w:val="1"/>
      <w:marLeft w:val="0"/>
      <w:marRight w:val="0"/>
      <w:marTop w:val="0"/>
      <w:marBottom w:val="0"/>
      <w:divBdr>
        <w:top w:val="none" w:sz="0" w:space="0" w:color="auto"/>
        <w:left w:val="none" w:sz="0" w:space="0" w:color="auto"/>
        <w:bottom w:val="none" w:sz="0" w:space="0" w:color="auto"/>
        <w:right w:val="none" w:sz="0" w:space="0" w:color="auto"/>
      </w:divBdr>
    </w:div>
    <w:div w:id="762646971">
      <w:bodyDiv w:val="1"/>
      <w:marLeft w:val="0"/>
      <w:marRight w:val="0"/>
      <w:marTop w:val="0"/>
      <w:marBottom w:val="0"/>
      <w:divBdr>
        <w:top w:val="none" w:sz="0" w:space="0" w:color="auto"/>
        <w:left w:val="none" w:sz="0" w:space="0" w:color="auto"/>
        <w:bottom w:val="none" w:sz="0" w:space="0" w:color="auto"/>
        <w:right w:val="none" w:sz="0" w:space="0" w:color="auto"/>
      </w:divBdr>
    </w:div>
    <w:div w:id="769157568">
      <w:bodyDiv w:val="1"/>
      <w:marLeft w:val="0"/>
      <w:marRight w:val="0"/>
      <w:marTop w:val="0"/>
      <w:marBottom w:val="0"/>
      <w:divBdr>
        <w:top w:val="none" w:sz="0" w:space="0" w:color="auto"/>
        <w:left w:val="none" w:sz="0" w:space="0" w:color="auto"/>
        <w:bottom w:val="none" w:sz="0" w:space="0" w:color="auto"/>
        <w:right w:val="none" w:sz="0" w:space="0" w:color="auto"/>
      </w:divBdr>
    </w:div>
    <w:div w:id="772479742">
      <w:bodyDiv w:val="1"/>
      <w:marLeft w:val="0"/>
      <w:marRight w:val="0"/>
      <w:marTop w:val="0"/>
      <w:marBottom w:val="0"/>
      <w:divBdr>
        <w:top w:val="none" w:sz="0" w:space="0" w:color="auto"/>
        <w:left w:val="none" w:sz="0" w:space="0" w:color="auto"/>
        <w:bottom w:val="none" w:sz="0" w:space="0" w:color="auto"/>
        <w:right w:val="none" w:sz="0" w:space="0" w:color="auto"/>
      </w:divBdr>
    </w:div>
    <w:div w:id="773357492">
      <w:bodyDiv w:val="1"/>
      <w:marLeft w:val="0"/>
      <w:marRight w:val="0"/>
      <w:marTop w:val="0"/>
      <w:marBottom w:val="0"/>
      <w:divBdr>
        <w:top w:val="none" w:sz="0" w:space="0" w:color="auto"/>
        <w:left w:val="none" w:sz="0" w:space="0" w:color="auto"/>
        <w:bottom w:val="none" w:sz="0" w:space="0" w:color="auto"/>
        <w:right w:val="none" w:sz="0" w:space="0" w:color="auto"/>
      </w:divBdr>
    </w:div>
    <w:div w:id="773670098">
      <w:bodyDiv w:val="1"/>
      <w:marLeft w:val="0"/>
      <w:marRight w:val="0"/>
      <w:marTop w:val="0"/>
      <w:marBottom w:val="0"/>
      <w:divBdr>
        <w:top w:val="none" w:sz="0" w:space="0" w:color="auto"/>
        <w:left w:val="none" w:sz="0" w:space="0" w:color="auto"/>
        <w:bottom w:val="none" w:sz="0" w:space="0" w:color="auto"/>
        <w:right w:val="none" w:sz="0" w:space="0" w:color="auto"/>
      </w:divBdr>
    </w:div>
    <w:div w:id="774904994">
      <w:bodyDiv w:val="1"/>
      <w:marLeft w:val="0"/>
      <w:marRight w:val="0"/>
      <w:marTop w:val="0"/>
      <w:marBottom w:val="0"/>
      <w:divBdr>
        <w:top w:val="none" w:sz="0" w:space="0" w:color="auto"/>
        <w:left w:val="none" w:sz="0" w:space="0" w:color="auto"/>
        <w:bottom w:val="none" w:sz="0" w:space="0" w:color="auto"/>
        <w:right w:val="none" w:sz="0" w:space="0" w:color="auto"/>
      </w:divBdr>
    </w:div>
    <w:div w:id="777944517">
      <w:bodyDiv w:val="1"/>
      <w:marLeft w:val="0"/>
      <w:marRight w:val="0"/>
      <w:marTop w:val="0"/>
      <w:marBottom w:val="0"/>
      <w:divBdr>
        <w:top w:val="none" w:sz="0" w:space="0" w:color="auto"/>
        <w:left w:val="none" w:sz="0" w:space="0" w:color="auto"/>
        <w:bottom w:val="none" w:sz="0" w:space="0" w:color="auto"/>
        <w:right w:val="none" w:sz="0" w:space="0" w:color="auto"/>
      </w:divBdr>
    </w:div>
    <w:div w:id="778914726">
      <w:bodyDiv w:val="1"/>
      <w:marLeft w:val="0"/>
      <w:marRight w:val="0"/>
      <w:marTop w:val="0"/>
      <w:marBottom w:val="0"/>
      <w:divBdr>
        <w:top w:val="none" w:sz="0" w:space="0" w:color="auto"/>
        <w:left w:val="none" w:sz="0" w:space="0" w:color="auto"/>
        <w:bottom w:val="none" w:sz="0" w:space="0" w:color="auto"/>
        <w:right w:val="none" w:sz="0" w:space="0" w:color="auto"/>
      </w:divBdr>
    </w:div>
    <w:div w:id="781848196">
      <w:bodyDiv w:val="1"/>
      <w:marLeft w:val="0"/>
      <w:marRight w:val="0"/>
      <w:marTop w:val="0"/>
      <w:marBottom w:val="0"/>
      <w:divBdr>
        <w:top w:val="none" w:sz="0" w:space="0" w:color="auto"/>
        <w:left w:val="none" w:sz="0" w:space="0" w:color="auto"/>
        <w:bottom w:val="none" w:sz="0" w:space="0" w:color="auto"/>
        <w:right w:val="none" w:sz="0" w:space="0" w:color="auto"/>
      </w:divBdr>
    </w:div>
    <w:div w:id="783572196">
      <w:bodyDiv w:val="1"/>
      <w:marLeft w:val="0"/>
      <w:marRight w:val="0"/>
      <w:marTop w:val="0"/>
      <w:marBottom w:val="0"/>
      <w:divBdr>
        <w:top w:val="none" w:sz="0" w:space="0" w:color="auto"/>
        <w:left w:val="none" w:sz="0" w:space="0" w:color="auto"/>
        <w:bottom w:val="none" w:sz="0" w:space="0" w:color="auto"/>
        <w:right w:val="none" w:sz="0" w:space="0" w:color="auto"/>
      </w:divBdr>
    </w:div>
    <w:div w:id="786235743">
      <w:bodyDiv w:val="1"/>
      <w:marLeft w:val="0"/>
      <w:marRight w:val="0"/>
      <w:marTop w:val="0"/>
      <w:marBottom w:val="0"/>
      <w:divBdr>
        <w:top w:val="none" w:sz="0" w:space="0" w:color="auto"/>
        <w:left w:val="none" w:sz="0" w:space="0" w:color="auto"/>
        <w:bottom w:val="none" w:sz="0" w:space="0" w:color="auto"/>
        <w:right w:val="none" w:sz="0" w:space="0" w:color="auto"/>
      </w:divBdr>
    </w:div>
    <w:div w:id="795608301">
      <w:bodyDiv w:val="1"/>
      <w:marLeft w:val="0"/>
      <w:marRight w:val="0"/>
      <w:marTop w:val="0"/>
      <w:marBottom w:val="0"/>
      <w:divBdr>
        <w:top w:val="none" w:sz="0" w:space="0" w:color="auto"/>
        <w:left w:val="none" w:sz="0" w:space="0" w:color="auto"/>
        <w:bottom w:val="none" w:sz="0" w:space="0" w:color="auto"/>
        <w:right w:val="none" w:sz="0" w:space="0" w:color="auto"/>
      </w:divBdr>
    </w:div>
    <w:div w:id="796220445">
      <w:bodyDiv w:val="1"/>
      <w:marLeft w:val="0"/>
      <w:marRight w:val="0"/>
      <w:marTop w:val="0"/>
      <w:marBottom w:val="0"/>
      <w:divBdr>
        <w:top w:val="none" w:sz="0" w:space="0" w:color="auto"/>
        <w:left w:val="none" w:sz="0" w:space="0" w:color="auto"/>
        <w:bottom w:val="none" w:sz="0" w:space="0" w:color="auto"/>
        <w:right w:val="none" w:sz="0" w:space="0" w:color="auto"/>
      </w:divBdr>
    </w:div>
    <w:div w:id="799496774">
      <w:bodyDiv w:val="1"/>
      <w:marLeft w:val="0"/>
      <w:marRight w:val="0"/>
      <w:marTop w:val="0"/>
      <w:marBottom w:val="0"/>
      <w:divBdr>
        <w:top w:val="none" w:sz="0" w:space="0" w:color="auto"/>
        <w:left w:val="none" w:sz="0" w:space="0" w:color="auto"/>
        <w:bottom w:val="none" w:sz="0" w:space="0" w:color="auto"/>
        <w:right w:val="none" w:sz="0" w:space="0" w:color="auto"/>
      </w:divBdr>
    </w:div>
    <w:div w:id="801462641">
      <w:bodyDiv w:val="1"/>
      <w:marLeft w:val="0"/>
      <w:marRight w:val="0"/>
      <w:marTop w:val="0"/>
      <w:marBottom w:val="0"/>
      <w:divBdr>
        <w:top w:val="none" w:sz="0" w:space="0" w:color="auto"/>
        <w:left w:val="none" w:sz="0" w:space="0" w:color="auto"/>
        <w:bottom w:val="none" w:sz="0" w:space="0" w:color="auto"/>
        <w:right w:val="none" w:sz="0" w:space="0" w:color="auto"/>
      </w:divBdr>
    </w:div>
    <w:div w:id="808864789">
      <w:bodyDiv w:val="1"/>
      <w:marLeft w:val="0"/>
      <w:marRight w:val="0"/>
      <w:marTop w:val="0"/>
      <w:marBottom w:val="0"/>
      <w:divBdr>
        <w:top w:val="none" w:sz="0" w:space="0" w:color="auto"/>
        <w:left w:val="none" w:sz="0" w:space="0" w:color="auto"/>
        <w:bottom w:val="none" w:sz="0" w:space="0" w:color="auto"/>
        <w:right w:val="none" w:sz="0" w:space="0" w:color="auto"/>
      </w:divBdr>
    </w:div>
    <w:div w:id="811678402">
      <w:bodyDiv w:val="1"/>
      <w:marLeft w:val="0"/>
      <w:marRight w:val="0"/>
      <w:marTop w:val="0"/>
      <w:marBottom w:val="0"/>
      <w:divBdr>
        <w:top w:val="none" w:sz="0" w:space="0" w:color="auto"/>
        <w:left w:val="none" w:sz="0" w:space="0" w:color="auto"/>
        <w:bottom w:val="none" w:sz="0" w:space="0" w:color="auto"/>
        <w:right w:val="none" w:sz="0" w:space="0" w:color="auto"/>
      </w:divBdr>
    </w:div>
    <w:div w:id="815299097">
      <w:bodyDiv w:val="1"/>
      <w:marLeft w:val="0"/>
      <w:marRight w:val="0"/>
      <w:marTop w:val="0"/>
      <w:marBottom w:val="0"/>
      <w:divBdr>
        <w:top w:val="none" w:sz="0" w:space="0" w:color="auto"/>
        <w:left w:val="none" w:sz="0" w:space="0" w:color="auto"/>
        <w:bottom w:val="none" w:sz="0" w:space="0" w:color="auto"/>
        <w:right w:val="none" w:sz="0" w:space="0" w:color="auto"/>
      </w:divBdr>
    </w:div>
    <w:div w:id="819809669">
      <w:bodyDiv w:val="1"/>
      <w:marLeft w:val="0"/>
      <w:marRight w:val="0"/>
      <w:marTop w:val="0"/>
      <w:marBottom w:val="0"/>
      <w:divBdr>
        <w:top w:val="none" w:sz="0" w:space="0" w:color="auto"/>
        <w:left w:val="none" w:sz="0" w:space="0" w:color="auto"/>
        <w:bottom w:val="none" w:sz="0" w:space="0" w:color="auto"/>
        <w:right w:val="none" w:sz="0" w:space="0" w:color="auto"/>
      </w:divBdr>
    </w:div>
    <w:div w:id="823931622">
      <w:bodyDiv w:val="1"/>
      <w:marLeft w:val="0"/>
      <w:marRight w:val="0"/>
      <w:marTop w:val="0"/>
      <w:marBottom w:val="0"/>
      <w:divBdr>
        <w:top w:val="none" w:sz="0" w:space="0" w:color="auto"/>
        <w:left w:val="none" w:sz="0" w:space="0" w:color="auto"/>
        <w:bottom w:val="none" w:sz="0" w:space="0" w:color="auto"/>
        <w:right w:val="none" w:sz="0" w:space="0" w:color="auto"/>
      </w:divBdr>
    </w:div>
    <w:div w:id="826284249">
      <w:bodyDiv w:val="1"/>
      <w:marLeft w:val="0"/>
      <w:marRight w:val="0"/>
      <w:marTop w:val="0"/>
      <w:marBottom w:val="0"/>
      <w:divBdr>
        <w:top w:val="none" w:sz="0" w:space="0" w:color="auto"/>
        <w:left w:val="none" w:sz="0" w:space="0" w:color="auto"/>
        <w:bottom w:val="none" w:sz="0" w:space="0" w:color="auto"/>
        <w:right w:val="none" w:sz="0" w:space="0" w:color="auto"/>
      </w:divBdr>
    </w:div>
    <w:div w:id="827983117">
      <w:bodyDiv w:val="1"/>
      <w:marLeft w:val="0"/>
      <w:marRight w:val="0"/>
      <w:marTop w:val="0"/>
      <w:marBottom w:val="0"/>
      <w:divBdr>
        <w:top w:val="none" w:sz="0" w:space="0" w:color="auto"/>
        <w:left w:val="none" w:sz="0" w:space="0" w:color="auto"/>
        <w:bottom w:val="none" w:sz="0" w:space="0" w:color="auto"/>
        <w:right w:val="none" w:sz="0" w:space="0" w:color="auto"/>
      </w:divBdr>
    </w:div>
    <w:div w:id="829832549">
      <w:bodyDiv w:val="1"/>
      <w:marLeft w:val="0"/>
      <w:marRight w:val="0"/>
      <w:marTop w:val="0"/>
      <w:marBottom w:val="0"/>
      <w:divBdr>
        <w:top w:val="none" w:sz="0" w:space="0" w:color="auto"/>
        <w:left w:val="none" w:sz="0" w:space="0" w:color="auto"/>
        <w:bottom w:val="none" w:sz="0" w:space="0" w:color="auto"/>
        <w:right w:val="none" w:sz="0" w:space="0" w:color="auto"/>
      </w:divBdr>
    </w:div>
    <w:div w:id="842470203">
      <w:bodyDiv w:val="1"/>
      <w:marLeft w:val="0"/>
      <w:marRight w:val="0"/>
      <w:marTop w:val="0"/>
      <w:marBottom w:val="0"/>
      <w:divBdr>
        <w:top w:val="none" w:sz="0" w:space="0" w:color="auto"/>
        <w:left w:val="none" w:sz="0" w:space="0" w:color="auto"/>
        <w:bottom w:val="none" w:sz="0" w:space="0" w:color="auto"/>
        <w:right w:val="none" w:sz="0" w:space="0" w:color="auto"/>
      </w:divBdr>
    </w:div>
    <w:div w:id="842476756">
      <w:bodyDiv w:val="1"/>
      <w:marLeft w:val="0"/>
      <w:marRight w:val="0"/>
      <w:marTop w:val="0"/>
      <w:marBottom w:val="0"/>
      <w:divBdr>
        <w:top w:val="none" w:sz="0" w:space="0" w:color="auto"/>
        <w:left w:val="none" w:sz="0" w:space="0" w:color="auto"/>
        <w:bottom w:val="none" w:sz="0" w:space="0" w:color="auto"/>
        <w:right w:val="none" w:sz="0" w:space="0" w:color="auto"/>
      </w:divBdr>
    </w:div>
    <w:div w:id="849218451">
      <w:bodyDiv w:val="1"/>
      <w:marLeft w:val="0"/>
      <w:marRight w:val="0"/>
      <w:marTop w:val="0"/>
      <w:marBottom w:val="0"/>
      <w:divBdr>
        <w:top w:val="none" w:sz="0" w:space="0" w:color="auto"/>
        <w:left w:val="none" w:sz="0" w:space="0" w:color="auto"/>
        <w:bottom w:val="none" w:sz="0" w:space="0" w:color="auto"/>
        <w:right w:val="none" w:sz="0" w:space="0" w:color="auto"/>
      </w:divBdr>
    </w:div>
    <w:div w:id="852914048">
      <w:bodyDiv w:val="1"/>
      <w:marLeft w:val="0"/>
      <w:marRight w:val="0"/>
      <w:marTop w:val="0"/>
      <w:marBottom w:val="0"/>
      <w:divBdr>
        <w:top w:val="none" w:sz="0" w:space="0" w:color="auto"/>
        <w:left w:val="none" w:sz="0" w:space="0" w:color="auto"/>
        <w:bottom w:val="none" w:sz="0" w:space="0" w:color="auto"/>
        <w:right w:val="none" w:sz="0" w:space="0" w:color="auto"/>
      </w:divBdr>
    </w:div>
    <w:div w:id="859440857">
      <w:bodyDiv w:val="1"/>
      <w:marLeft w:val="0"/>
      <w:marRight w:val="0"/>
      <w:marTop w:val="0"/>
      <w:marBottom w:val="0"/>
      <w:divBdr>
        <w:top w:val="none" w:sz="0" w:space="0" w:color="auto"/>
        <w:left w:val="none" w:sz="0" w:space="0" w:color="auto"/>
        <w:bottom w:val="none" w:sz="0" w:space="0" w:color="auto"/>
        <w:right w:val="none" w:sz="0" w:space="0" w:color="auto"/>
      </w:divBdr>
    </w:div>
    <w:div w:id="859708750">
      <w:bodyDiv w:val="1"/>
      <w:marLeft w:val="0"/>
      <w:marRight w:val="0"/>
      <w:marTop w:val="0"/>
      <w:marBottom w:val="0"/>
      <w:divBdr>
        <w:top w:val="none" w:sz="0" w:space="0" w:color="auto"/>
        <w:left w:val="none" w:sz="0" w:space="0" w:color="auto"/>
        <w:bottom w:val="none" w:sz="0" w:space="0" w:color="auto"/>
        <w:right w:val="none" w:sz="0" w:space="0" w:color="auto"/>
      </w:divBdr>
    </w:div>
    <w:div w:id="860827086">
      <w:bodyDiv w:val="1"/>
      <w:marLeft w:val="0"/>
      <w:marRight w:val="0"/>
      <w:marTop w:val="0"/>
      <w:marBottom w:val="0"/>
      <w:divBdr>
        <w:top w:val="none" w:sz="0" w:space="0" w:color="auto"/>
        <w:left w:val="none" w:sz="0" w:space="0" w:color="auto"/>
        <w:bottom w:val="none" w:sz="0" w:space="0" w:color="auto"/>
        <w:right w:val="none" w:sz="0" w:space="0" w:color="auto"/>
      </w:divBdr>
    </w:div>
    <w:div w:id="862209569">
      <w:bodyDiv w:val="1"/>
      <w:marLeft w:val="0"/>
      <w:marRight w:val="0"/>
      <w:marTop w:val="0"/>
      <w:marBottom w:val="0"/>
      <w:divBdr>
        <w:top w:val="none" w:sz="0" w:space="0" w:color="auto"/>
        <w:left w:val="none" w:sz="0" w:space="0" w:color="auto"/>
        <w:bottom w:val="none" w:sz="0" w:space="0" w:color="auto"/>
        <w:right w:val="none" w:sz="0" w:space="0" w:color="auto"/>
      </w:divBdr>
    </w:div>
    <w:div w:id="867528482">
      <w:bodyDiv w:val="1"/>
      <w:marLeft w:val="0"/>
      <w:marRight w:val="0"/>
      <w:marTop w:val="0"/>
      <w:marBottom w:val="0"/>
      <w:divBdr>
        <w:top w:val="none" w:sz="0" w:space="0" w:color="auto"/>
        <w:left w:val="none" w:sz="0" w:space="0" w:color="auto"/>
        <w:bottom w:val="none" w:sz="0" w:space="0" w:color="auto"/>
        <w:right w:val="none" w:sz="0" w:space="0" w:color="auto"/>
      </w:divBdr>
    </w:div>
    <w:div w:id="873159056">
      <w:bodyDiv w:val="1"/>
      <w:marLeft w:val="0"/>
      <w:marRight w:val="0"/>
      <w:marTop w:val="0"/>
      <w:marBottom w:val="0"/>
      <w:divBdr>
        <w:top w:val="none" w:sz="0" w:space="0" w:color="auto"/>
        <w:left w:val="none" w:sz="0" w:space="0" w:color="auto"/>
        <w:bottom w:val="none" w:sz="0" w:space="0" w:color="auto"/>
        <w:right w:val="none" w:sz="0" w:space="0" w:color="auto"/>
      </w:divBdr>
    </w:div>
    <w:div w:id="876544011">
      <w:bodyDiv w:val="1"/>
      <w:marLeft w:val="0"/>
      <w:marRight w:val="0"/>
      <w:marTop w:val="0"/>
      <w:marBottom w:val="0"/>
      <w:divBdr>
        <w:top w:val="none" w:sz="0" w:space="0" w:color="auto"/>
        <w:left w:val="none" w:sz="0" w:space="0" w:color="auto"/>
        <w:bottom w:val="none" w:sz="0" w:space="0" w:color="auto"/>
        <w:right w:val="none" w:sz="0" w:space="0" w:color="auto"/>
      </w:divBdr>
    </w:div>
    <w:div w:id="877089265">
      <w:bodyDiv w:val="1"/>
      <w:marLeft w:val="0"/>
      <w:marRight w:val="0"/>
      <w:marTop w:val="0"/>
      <w:marBottom w:val="0"/>
      <w:divBdr>
        <w:top w:val="none" w:sz="0" w:space="0" w:color="auto"/>
        <w:left w:val="none" w:sz="0" w:space="0" w:color="auto"/>
        <w:bottom w:val="none" w:sz="0" w:space="0" w:color="auto"/>
        <w:right w:val="none" w:sz="0" w:space="0" w:color="auto"/>
      </w:divBdr>
    </w:div>
    <w:div w:id="880095038">
      <w:bodyDiv w:val="1"/>
      <w:marLeft w:val="0"/>
      <w:marRight w:val="0"/>
      <w:marTop w:val="0"/>
      <w:marBottom w:val="0"/>
      <w:divBdr>
        <w:top w:val="none" w:sz="0" w:space="0" w:color="auto"/>
        <w:left w:val="none" w:sz="0" w:space="0" w:color="auto"/>
        <w:bottom w:val="none" w:sz="0" w:space="0" w:color="auto"/>
        <w:right w:val="none" w:sz="0" w:space="0" w:color="auto"/>
      </w:divBdr>
    </w:div>
    <w:div w:id="883250626">
      <w:bodyDiv w:val="1"/>
      <w:marLeft w:val="0"/>
      <w:marRight w:val="0"/>
      <w:marTop w:val="0"/>
      <w:marBottom w:val="0"/>
      <w:divBdr>
        <w:top w:val="none" w:sz="0" w:space="0" w:color="auto"/>
        <w:left w:val="none" w:sz="0" w:space="0" w:color="auto"/>
        <w:bottom w:val="none" w:sz="0" w:space="0" w:color="auto"/>
        <w:right w:val="none" w:sz="0" w:space="0" w:color="auto"/>
      </w:divBdr>
    </w:div>
    <w:div w:id="883250939">
      <w:bodyDiv w:val="1"/>
      <w:marLeft w:val="0"/>
      <w:marRight w:val="0"/>
      <w:marTop w:val="0"/>
      <w:marBottom w:val="0"/>
      <w:divBdr>
        <w:top w:val="none" w:sz="0" w:space="0" w:color="auto"/>
        <w:left w:val="none" w:sz="0" w:space="0" w:color="auto"/>
        <w:bottom w:val="none" w:sz="0" w:space="0" w:color="auto"/>
        <w:right w:val="none" w:sz="0" w:space="0" w:color="auto"/>
      </w:divBdr>
    </w:div>
    <w:div w:id="887911832">
      <w:bodyDiv w:val="1"/>
      <w:marLeft w:val="0"/>
      <w:marRight w:val="0"/>
      <w:marTop w:val="0"/>
      <w:marBottom w:val="0"/>
      <w:divBdr>
        <w:top w:val="none" w:sz="0" w:space="0" w:color="auto"/>
        <w:left w:val="none" w:sz="0" w:space="0" w:color="auto"/>
        <w:bottom w:val="none" w:sz="0" w:space="0" w:color="auto"/>
        <w:right w:val="none" w:sz="0" w:space="0" w:color="auto"/>
      </w:divBdr>
    </w:div>
    <w:div w:id="892737137">
      <w:bodyDiv w:val="1"/>
      <w:marLeft w:val="0"/>
      <w:marRight w:val="0"/>
      <w:marTop w:val="0"/>
      <w:marBottom w:val="0"/>
      <w:divBdr>
        <w:top w:val="none" w:sz="0" w:space="0" w:color="auto"/>
        <w:left w:val="none" w:sz="0" w:space="0" w:color="auto"/>
        <w:bottom w:val="none" w:sz="0" w:space="0" w:color="auto"/>
        <w:right w:val="none" w:sz="0" w:space="0" w:color="auto"/>
      </w:divBdr>
    </w:div>
    <w:div w:id="895050804">
      <w:bodyDiv w:val="1"/>
      <w:marLeft w:val="0"/>
      <w:marRight w:val="0"/>
      <w:marTop w:val="0"/>
      <w:marBottom w:val="0"/>
      <w:divBdr>
        <w:top w:val="none" w:sz="0" w:space="0" w:color="auto"/>
        <w:left w:val="none" w:sz="0" w:space="0" w:color="auto"/>
        <w:bottom w:val="none" w:sz="0" w:space="0" w:color="auto"/>
        <w:right w:val="none" w:sz="0" w:space="0" w:color="auto"/>
      </w:divBdr>
    </w:div>
    <w:div w:id="898783696">
      <w:bodyDiv w:val="1"/>
      <w:marLeft w:val="0"/>
      <w:marRight w:val="0"/>
      <w:marTop w:val="0"/>
      <w:marBottom w:val="0"/>
      <w:divBdr>
        <w:top w:val="none" w:sz="0" w:space="0" w:color="auto"/>
        <w:left w:val="none" w:sz="0" w:space="0" w:color="auto"/>
        <w:bottom w:val="none" w:sz="0" w:space="0" w:color="auto"/>
        <w:right w:val="none" w:sz="0" w:space="0" w:color="auto"/>
      </w:divBdr>
    </w:div>
    <w:div w:id="899706387">
      <w:bodyDiv w:val="1"/>
      <w:marLeft w:val="0"/>
      <w:marRight w:val="0"/>
      <w:marTop w:val="0"/>
      <w:marBottom w:val="0"/>
      <w:divBdr>
        <w:top w:val="none" w:sz="0" w:space="0" w:color="auto"/>
        <w:left w:val="none" w:sz="0" w:space="0" w:color="auto"/>
        <w:bottom w:val="none" w:sz="0" w:space="0" w:color="auto"/>
        <w:right w:val="none" w:sz="0" w:space="0" w:color="auto"/>
      </w:divBdr>
    </w:div>
    <w:div w:id="911504128">
      <w:bodyDiv w:val="1"/>
      <w:marLeft w:val="0"/>
      <w:marRight w:val="0"/>
      <w:marTop w:val="0"/>
      <w:marBottom w:val="0"/>
      <w:divBdr>
        <w:top w:val="none" w:sz="0" w:space="0" w:color="auto"/>
        <w:left w:val="none" w:sz="0" w:space="0" w:color="auto"/>
        <w:bottom w:val="none" w:sz="0" w:space="0" w:color="auto"/>
        <w:right w:val="none" w:sz="0" w:space="0" w:color="auto"/>
      </w:divBdr>
    </w:div>
    <w:div w:id="922489410">
      <w:bodyDiv w:val="1"/>
      <w:marLeft w:val="0"/>
      <w:marRight w:val="0"/>
      <w:marTop w:val="0"/>
      <w:marBottom w:val="0"/>
      <w:divBdr>
        <w:top w:val="none" w:sz="0" w:space="0" w:color="auto"/>
        <w:left w:val="none" w:sz="0" w:space="0" w:color="auto"/>
        <w:bottom w:val="none" w:sz="0" w:space="0" w:color="auto"/>
        <w:right w:val="none" w:sz="0" w:space="0" w:color="auto"/>
      </w:divBdr>
    </w:div>
    <w:div w:id="925648422">
      <w:bodyDiv w:val="1"/>
      <w:marLeft w:val="0"/>
      <w:marRight w:val="0"/>
      <w:marTop w:val="0"/>
      <w:marBottom w:val="0"/>
      <w:divBdr>
        <w:top w:val="none" w:sz="0" w:space="0" w:color="auto"/>
        <w:left w:val="none" w:sz="0" w:space="0" w:color="auto"/>
        <w:bottom w:val="none" w:sz="0" w:space="0" w:color="auto"/>
        <w:right w:val="none" w:sz="0" w:space="0" w:color="auto"/>
      </w:divBdr>
    </w:div>
    <w:div w:id="927690574">
      <w:bodyDiv w:val="1"/>
      <w:marLeft w:val="0"/>
      <w:marRight w:val="0"/>
      <w:marTop w:val="0"/>
      <w:marBottom w:val="0"/>
      <w:divBdr>
        <w:top w:val="none" w:sz="0" w:space="0" w:color="auto"/>
        <w:left w:val="none" w:sz="0" w:space="0" w:color="auto"/>
        <w:bottom w:val="none" w:sz="0" w:space="0" w:color="auto"/>
        <w:right w:val="none" w:sz="0" w:space="0" w:color="auto"/>
      </w:divBdr>
    </w:div>
    <w:div w:id="928585968">
      <w:bodyDiv w:val="1"/>
      <w:marLeft w:val="0"/>
      <w:marRight w:val="0"/>
      <w:marTop w:val="0"/>
      <w:marBottom w:val="0"/>
      <w:divBdr>
        <w:top w:val="none" w:sz="0" w:space="0" w:color="auto"/>
        <w:left w:val="none" w:sz="0" w:space="0" w:color="auto"/>
        <w:bottom w:val="none" w:sz="0" w:space="0" w:color="auto"/>
        <w:right w:val="none" w:sz="0" w:space="0" w:color="auto"/>
      </w:divBdr>
    </w:div>
    <w:div w:id="931011255">
      <w:bodyDiv w:val="1"/>
      <w:marLeft w:val="0"/>
      <w:marRight w:val="0"/>
      <w:marTop w:val="0"/>
      <w:marBottom w:val="0"/>
      <w:divBdr>
        <w:top w:val="none" w:sz="0" w:space="0" w:color="auto"/>
        <w:left w:val="none" w:sz="0" w:space="0" w:color="auto"/>
        <w:bottom w:val="none" w:sz="0" w:space="0" w:color="auto"/>
        <w:right w:val="none" w:sz="0" w:space="0" w:color="auto"/>
      </w:divBdr>
    </w:div>
    <w:div w:id="941767837">
      <w:bodyDiv w:val="1"/>
      <w:marLeft w:val="0"/>
      <w:marRight w:val="0"/>
      <w:marTop w:val="0"/>
      <w:marBottom w:val="0"/>
      <w:divBdr>
        <w:top w:val="none" w:sz="0" w:space="0" w:color="auto"/>
        <w:left w:val="none" w:sz="0" w:space="0" w:color="auto"/>
        <w:bottom w:val="none" w:sz="0" w:space="0" w:color="auto"/>
        <w:right w:val="none" w:sz="0" w:space="0" w:color="auto"/>
      </w:divBdr>
    </w:div>
    <w:div w:id="942227922">
      <w:bodyDiv w:val="1"/>
      <w:marLeft w:val="0"/>
      <w:marRight w:val="0"/>
      <w:marTop w:val="0"/>
      <w:marBottom w:val="0"/>
      <w:divBdr>
        <w:top w:val="none" w:sz="0" w:space="0" w:color="auto"/>
        <w:left w:val="none" w:sz="0" w:space="0" w:color="auto"/>
        <w:bottom w:val="none" w:sz="0" w:space="0" w:color="auto"/>
        <w:right w:val="none" w:sz="0" w:space="0" w:color="auto"/>
      </w:divBdr>
    </w:div>
    <w:div w:id="943804791">
      <w:bodyDiv w:val="1"/>
      <w:marLeft w:val="0"/>
      <w:marRight w:val="0"/>
      <w:marTop w:val="0"/>
      <w:marBottom w:val="0"/>
      <w:divBdr>
        <w:top w:val="none" w:sz="0" w:space="0" w:color="auto"/>
        <w:left w:val="none" w:sz="0" w:space="0" w:color="auto"/>
        <w:bottom w:val="none" w:sz="0" w:space="0" w:color="auto"/>
        <w:right w:val="none" w:sz="0" w:space="0" w:color="auto"/>
      </w:divBdr>
    </w:div>
    <w:div w:id="944583217">
      <w:bodyDiv w:val="1"/>
      <w:marLeft w:val="0"/>
      <w:marRight w:val="0"/>
      <w:marTop w:val="0"/>
      <w:marBottom w:val="0"/>
      <w:divBdr>
        <w:top w:val="none" w:sz="0" w:space="0" w:color="auto"/>
        <w:left w:val="none" w:sz="0" w:space="0" w:color="auto"/>
        <w:bottom w:val="none" w:sz="0" w:space="0" w:color="auto"/>
        <w:right w:val="none" w:sz="0" w:space="0" w:color="auto"/>
      </w:divBdr>
    </w:div>
    <w:div w:id="948007418">
      <w:bodyDiv w:val="1"/>
      <w:marLeft w:val="0"/>
      <w:marRight w:val="0"/>
      <w:marTop w:val="0"/>
      <w:marBottom w:val="0"/>
      <w:divBdr>
        <w:top w:val="none" w:sz="0" w:space="0" w:color="auto"/>
        <w:left w:val="none" w:sz="0" w:space="0" w:color="auto"/>
        <w:bottom w:val="none" w:sz="0" w:space="0" w:color="auto"/>
        <w:right w:val="none" w:sz="0" w:space="0" w:color="auto"/>
      </w:divBdr>
    </w:div>
    <w:div w:id="949167037">
      <w:bodyDiv w:val="1"/>
      <w:marLeft w:val="0"/>
      <w:marRight w:val="0"/>
      <w:marTop w:val="0"/>
      <w:marBottom w:val="0"/>
      <w:divBdr>
        <w:top w:val="none" w:sz="0" w:space="0" w:color="auto"/>
        <w:left w:val="none" w:sz="0" w:space="0" w:color="auto"/>
        <w:bottom w:val="none" w:sz="0" w:space="0" w:color="auto"/>
        <w:right w:val="none" w:sz="0" w:space="0" w:color="auto"/>
      </w:divBdr>
    </w:div>
    <w:div w:id="956179586">
      <w:bodyDiv w:val="1"/>
      <w:marLeft w:val="0"/>
      <w:marRight w:val="0"/>
      <w:marTop w:val="0"/>
      <w:marBottom w:val="0"/>
      <w:divBdr>
        <w:top w:val="none" w:sz="0" w:space="0" w:color="auto"/>
        <w:left w:val="none" w:sz="0" w:space="0" w:color="auto"/>
        <w:bottom w:val="none" w:sz="0" w:space="0" w:color="auto"/>
        <w:right w:val="none" w:sz="0" w:space="0" w:color="auto"/>
      </w:divBdr>
    </w:div>
    <w:div w:id="956183228">
      <w:bodyDiv w:val="1"/>
      <w:marLeft w:val="0"/>
      <w:marRight w:val="0"/>
      <w:marTop w:val="0"/>
      <w:marBottom w:val="0"/>
      <w:divBdr>
        <w:top w:val="none" w:sz="0" w:space="0" w:color="auto"/>
        <w:left w:val="none" w:sz="0" w:space="0" w:color="auto"/>
        <w:bottom w:val="none" w:sz="0" w:space="0" w:color="auto"/>
        <w:right w:val="none" w:sz="0" w:space="0" w:color="auto"/>
      </w:divBdr>
    </w:div>
    <w:div w:id="959142211">
      <w:bodyDiv w:val="1"/>
      <w:marLeft w:val="0"/>
      <w:marRight w:val="0"/>
      <w:marTop w:val="0"/>
      <w:marBottom w:val="0"/>
      <w:divBdr>
        <w:top w:val="none" w:sz="0" w:space="0" w:color="auto"/>
        <w:left w:val="none" w:sz="0" w:space="0" w:color="auto"/>
        <w:bottom w:val="none" w:sz="0" w:space="0" w:color="auto"/>
        <w:right w:val="none" w:sz="0" w:space="0" w:color="auto"/>
      </w:divBdr>
    </w:div>
    <w:div w:id="959343156">
      <w:bodyDiv w:val="1"/>
      <w:marLeft w:val="0"/>
      <w:marRight w:val="0"/>
      <w:marTop w:val="0"/>
      <w:marBottom w:val="0"/>
      <w:divBdr>
        <w:top w:val="none" w:sz="0" w:space="0" w:color="auto"/>
        <w:left w:val="none" w:sz="0" w:space="0" w:color="auto"/>
        <w:bottom w:val="none" w:sz="0" w:space="0" w:color="auto"/>
        <w:right w:val="none" w:sz="0" w:space="0" w:color="auto"/>
      </w:divBdr>
    </w:div>
    <w:div w:id="959802236">
      <w:bodyDiv w:val="1"/>
      <w:marLeft w:val="0"/>
      <w:marRight w:val="0"/>
      <w:marTop w:val="0"/>
      <w:marBottom w:val="0"/>
      <w:divBdr>
        <w:top w:val="none" w:sz="0" w:space="0" w:color="auto"/>
        <w:left w:val="none" w:sz="0" w:space="0" w:color="auto"/>
        <w:bottom w:val="none" w:sz="0" w:space="0" w:color="auto"/>
        <w:right w:val="none" w:sz="0" w:space="0" w:color="auto"/>
      </w:divBdr>
    </w:div>
    <w:div w:id="968782423">
      <w:bodyDiv w:val="1"/>
      <w:marLeft w:val="0"/>
      <w:marRight w:val="0"/>
      <w:marTop w:val="0"/>
      <w:marBottom w:val="0"/>
      <w:divBdr>
        <w:top w:val="none" w:sz="0" w:space="0" w:color="auto"/>
        <w:left w:val="none" w:sz="0" w:space="0" w:color="auto"/>
        <w:bottom w:val="none" w:sz="0" w:space="0" w:color="auto"/>
        <w:right w:val="none" w:sz="0" w:space="0" w:color="auto"/>
      </w:divBdr>
    </w:div>
    <w:div w:id="970398188">
      <w:bodyDiv w:val="1"/>
      <w:marLeft w:val="0"/>
      <w:marRight w:val="0"/>
      <w:marTop w:val="0"/>
      <w:marBottom w:val="0"/>
      <w:divBdr>
        <w:top w:val="none" w:sz="0" w:space="0" w:color="auto"/>
        <w:left w:val="none" w:sz="0" w:space="0" w:color="auto"/>
        <w:bottom w:val="none" w:sz="0" w:space="0" w:color="auto"/>
        <w:right w:val="none" w:sz="0" w:space="0" w:color="auto"/>
      </w:divBdr>
    </w:div>
    <w:div w:id="974599253">
      <w:bodyDiv w:val="1"/>
      <w:marLeft w:val="0"/>
      <w:marRight w:val="0"/>
      <w:marTop w:val="0"/>
      <w:marBottom w:val="0"/>
      <w:divBdr>
        <w:top w:val="none" w:sz="0" w:space="0" w:color="auto"/>
        <w:left w:val="none" w:sz="0" w:space="0" w:color="auto"/>
        <w:bottom w:val="none" w:sz="0" w:space="0" w:color="auto"/>
        <w:right w:val="none" w:sz="0" w:space="0" w:color="auto"/>
      </w:divBdr>
    </w:div>
    <w:div w:id="977956232">
      <w:bodyDiv w:val="1"/>
      <w:marLeft w:val="0"/>
      <w:marRight w:val="0"/>
      <w:marTop w:val="0"/>
      <w:marBottom w:val="0"/>
      <w:divBdr>
        <w:top w:val="none" w:sz="0" w:space="0" w:color="auto"/>
        <w:left w:val="none" w:sz="0" w:space="0" w:color="auto"/>
        <w:bottom w:val="none" w:sz="0" w:space="0" w:color="auto"/>
        <w:right w:val="none" w:sz="0" w:space="0" w:color="auto"/>
      </w:divBdr>
    </w:div>
    <w:div w:id="988021743">
      <w:bodyDiv w:val="1"/>
      <w:marLeft w:val="0"/>
      <w:marRight w:val="0"/>
      <w:marTop w:val="0"/>
      <w:marBottom w:val="0"/>
      <w:divBdr>
        <w:top w:val="none" w:sz="0" w:space="0" w:color="auto"/>
        <w:left w:val="none" w:sz="0" w:space="0" w:color="auto"/>
        <w:bottom w:val="none" w:sz="0" w:space="0" w:color="auto"/>
        <w:right w:val="none" w:sz="0" w:space="0" w:color="auto"/>
      </w:divBdr>
    </w:div>
    <w:div w:id="990599257">
      <w:bodyDiv w:val="1"/>
      <w:marLeft w:val="0"/>
      <w:marRight w:val="0"/>
      <w:marTop w:val="0"/>
      <w:marBottom w:val="0"/>
      <w:divBdr>
        <w:top w:val="none" w:sz="0" w:space="0" w:color="auto"/>
        <w:left w:val="none" w:sz="0" w:space="0" w:color="auto"/>
        <w:bottom w:val="none" w:sz="0" w:space="0" w:color="auto"/>
        <w:right w:val="none" w:sz="0" w:space="0" w:color="auto"/>
      </w:divBdr>
    </w:div>
    <w:div w:id="1000617073">
      <w:bodyDiv w:val="1"/>
      <w:marLeft w:val="0"/>
      <w:marRight w:val="0"/>
      <w:marTop w:val="0"/>
      <w:marBottom w:val="0"/>
      <w:divBdr>
        <w:top w:val="none" w:sz="0" w:space="0" w:color="auto"/>
        <w:left w:val="none" w:sz="0" w:space="0" w:color="auto"/>
        <w:bottom w:val="none" w:sz="0" w:space="0" w:color="auto"/>
        <w:right w:val="none" w:sz="0" w:space="0" w:color="auto"/>
      </w:divBdr>
    </w:div>
    <w:div w:id="1002053287">
      <w:bodyDiv w:val="1"/>
      <w:marLeft w:val="0"/>
      <w:marRight w:val="0"/>
      <w:marTop w:val="0"/>
      <w:marBottom w:val="0"/>
      <w:divBdr>
        <w:top w:val="none" w:sz="0" w:space="0" w:color="auto"/>
        <w:left w:val="none" w:sz="0" w:space="0" w:color="auto"/>
        <w:bottom w:val="none" w:sz="0" w:space="0" w:color="auto"/>
        <w:right w:val="none" w:sz="0" w:space="0" w:color="auto"/>
      </w:divBdr>
    </w:div>
    <w:div w:id="1005092258">
      <w:bodyDiv w:val="1"/>
      <w:marLeft w:val="0"/>
      <w:marRight w:val="0"/>
      <w:marTop w:val="0"/>
      <w:marBottom w:val="0"/>
      <w:divBdr>
        <w:top w:val="none" w:sz="0" w:space="0" w:color="auto"/>
        <w:left w:val="none" w:sz="0" w:space="0" w:color="auto"/>
        <w:bottom w:val="none" w:sz="0" w:space="0" w:color="auto"/>
        <w:right w:val="none" w:sz="0" w:space="0" w:color="auto"/>
      </w:divBdr>
    </w:div>
    <w:div w:id="1012339486">
      <w:bodyDiv w:val="1"/>
      <w:marLeft w:val="0"/>
      <w:marRight w:val="0"/>
      <w:marTop w:val="0"/>
      <w:marBottom w:val="0"/>
      <w:divBdr>
        <w:top w:val="none" w:sz="0" w:space="0" w:color="auto"/>
        <w:left w:val="none" w:sz="0" w:space="0" w:color="auto"/>
        <w:bottom w:val="none" w:sz="0" w:space="0" w:color="auto"/>
        <w:right w:val="none" w:sz="0" w:space="0" w:color="auto"/>
      </w:divBdr>
    </w:div>
    <w:div w:id="1014772521">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22128700">
      <w:bodyDiv w:val="1"/>
      <w:marLeft w:val="0"/>
      <w:marRight w:val="0"/>
      <w:marTop w:val="0"/>
      <w:marBottom w:val="0"/>
      <w:divBdr>
        <w:top w:val="none" w:sz="0" w:space="0" w:color="auto"/>
        <w:left w:val="none" w:sz="0" w:space="0" w:color="auto"/>
        <w:bottom w:val="none" w:sz="0" w:space="0" w:color="auto"/>
        <w:right w:val="none" w:sz="0" w:space="0" w:color="auto"/>
      </w:divBdr>
      <w:divsChild>
        <w:div w:id="1288656760">
          <w:marLeft w:val="0"/>
          <w:marRight w:val="0"/>
          <w:marTop w:val="0"/>
          <w:marBottom w:val="0"/>
          <w:divBdr>
            <w:top w:val="single" w:sz="2" w:space="0" w:color="D9D9E3"/>
            <w:left w:val="single" w:sz="2" w:space="0" w:color="D9D9E3"/>
            <w:bottom w:val="single" w:sz="2" w:space="0" w:color="D9D9E3"/>
            <w:right w:val="single" w:sz="2" w:space="0" w:color="D9D9E3"/>
          </w:divBdr>
          <w:divsChild>
            <w:div w:id="25568327">
              <w:marLeft w:val="0"/>
              <w:marRight w:val="0"/>
              <w:marTop w:val="0"/>
              <w:marBottom w:val="0"/>
              <w:divBdr>
                <w:top w:val="single" w:sz="2" w:space="0" w:color="D9D9E3"/>
                <w:left w:val="single" w:sz="2" w:space="0" w:color="D9D9E3"/>
                <w:bottom w:val="single" w:sz="2" w:space="0" w:color="D9D9E3"/>
                <w:right w:val="single" w:sz="2" w:space="0" w:color="D9D9E3"/>
              </w:divBdr>
              <w:divsChild>
                <w:div w:id="1999578728">
                  <w:marLeft w:val="0"/>
                  <w:marRight w:val="0"/>
                  <w:marTop w:val="0"/>
                  <w:marBottom w:val="0"/>
                  <w:divBdr>
                    <w:top w:val="single" w:sz="2" w:space="0" w:color="D9D9E3"/>
                    <w:left w:val="single" w:sz="2" w:space="0" w:color="D9D9E3"/>
                    <w:bottom w:val="single" w:sz="2" w:space="0" w:color="D9D9E3"/>
                    <w:right w:val="single" w:sz="2" w:space="0" w:color="D9D9E3"/>
                  </w:divBdr>
                  <w:divsChild>
                    <w:div w:id="1328289453">
                      <w:marLeft w:val="0"/>
                      <w:marRight w:val="0"/>
                      <w:marTop w:val="0"/>
                      <w:marBottom w:val="0"/>
                      <w:divBdr>
                        <w:top w:val="single" w:sz="2" w:space="0" w:color="D9D9E3"/>
                        <w:left w:val="single" w:sz="2" w:space="0" w:color="D9D9E3"/>
                        <w:bottom w:val="single" w:sz="2" w:space="0" w:color="D9D9E3"/>
                        <w:right w:val="single" w:sz="2" w:space="0" w:color="D9D9E3"/>
                      </w:divBdr>
                      <w:divsChild>
                        <w:div w:id="712271641">
                          <w:marLeft w:val="0"/>
                          <w:marRight w:val="0"/>
                          <w:marTop w:val="0"/>
                          <w:marBottom w:val="0"/>
                          <w:divBdr>
                            <w:top w:val="single" w:sz="2" w:space="0" w:color="D9D9E3"/>
                            <w:left w:val="single" w:sz="2" w:space="0" w:color="D9D9E3"/>
                            <w:bottom w:val="single" w:sz="2" w:space="0" w:color="D9D9E3"/>
                            <w:right w:val="single" w:sz="2" w:space="0" w:color="D9D9E3"/>
                          </w:divBdr>
                          <w:divsChild>
                            <w:div w:id="9294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4835224">
          <w:marLeft w:val="0"/>
          <w:marRight w:val="0"/>
          <w:marTop w:val="0"/>
          <w:marBottom w:val="0"/>
          <w:divBdr>
            <w:top w:val="single" w:sz="2" w:space="0" w:color="D9D9E3"/>
            <w:left w:val="single" w:sz="2" w:space="0" w:color="D9D9E3"/>
            <w:bottom w:val="single" w:sz="2" w:space="0" w:color="D9D9E3"/>
            <w:right w:val="single" w:sz="2" w:space="0" w:color="D9D9E3"/>
          </w:divBdr>
          <w:divsChild>
            <w:div w:id="1055474689">
              <w:marLeft w:val="0"/>
              <w:marRight w:val="0"/>
              <w:marTop w:val="0"/>
              <w:marBottom w:val="0"/>
              <w:divBdr>
                <w:top w:val="single" w:sz="2" w:space="0" w:color="D9D9E3"/>
                <w:left w:val="single" w:sz="2" w:space="0" w:color="D9D9E3"/>
                <w:bottom w:val="single" w:sz="2" w:space="0" w:color="D9D9E3"/>
                <w:right w:val="single" w:sz="2" w:space="0" w:color="D9D9E3"/>
              </w:divBdr>
            </w:div>
            <w:div w:id="103883463">
              <w:marLeft w:val="0"/>
              <w:marRight w:val="0"/>
              <w:marTop w:val="0"/>
              <w:marBottom w:val="0"/>
              <w:divBdr>
                <w:top w:val="single" w:sz="2" w:space="0" w:color="D9D9E3"/>
                <w:left w:val="single" w:sz="2" w:space="0" w:color="D9D9E3"/>
                <w:bottom w:val="single" w:sz="2" w:space="0" w:color="D9D9E3"/>
                <w:right w:val="single" w:sz="2" w:space="0" w:color="D9D9E3"/>
              </w:divBdr>
              <w:divsChild>
                <w:div w:id="1430202958">
                  <w:marLeft w:val="0"/>
                  <w:marRight w:val="0"/>
                  <w:marTop w:val="0"/>
                  <w:marBottom w:val="0"/>
                  <w:divBdr>
                    <w:top w:val="single" w:sz="2" w:space="0" w:color="D9D9E3"/>
                    <w:left w:val="single" w:sz="2" w:space="0" w:color="D9D9E3"/>
                    <w:bottom w:val="single" w:sz="2" w:space="0" w:color="D9D9E3"/>
                    <w:right w:val="single" w:sz="2" w:space="0" w:color="D9D9E3"/>
                  </w:divBdr>
                  <w:divsChild>
                    <w:div w:id="689795616">
                      <w:marLeft w:val="0"/>
                      <w:marRight w:val="0"/>
                      <w:marTop w:val="0"/>
                      <w:marBottom w:val="0"/>
                      <w:divBdr>
                        <w:top w:val="single" w:sz="2" w:space="0" w:color="D9D9E3"/>
                        <w:left w:val="single" w:sz="2" w:space="0" w:color="D9D9E3"/>
                        <w:bottom w:val="single" w:sz="2" w:space="0" w:color="D9D9E3"/>
                        <w:right w:val="single" w:sz="2" w:space="0" w:color="D9D9E3"/>
                      </w:divBdr>
                      <w:divsChild>
                        <w:div w:id="1713075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088423">
      <w:bodyDiv w:val="1"/>
      <w:marLeft w:val="0"/>
      <w:marRight w:val="0"/>
      <w:marTop w:val="0"/>
      <w:marBottom w:val="0"/>
      <w:divBdr>
        <w:top w:val="none" w:sz="0" w:space="0" w:color="auto"/>
        <w:left w:val="none" w:sz="0" w:space="0" w:color="auto"/>
        <w:bottom w:val="none" w:sz="0" w:space="0" w:color="auto"/>
        <w:right w:val="none" w:sz="0" w:space="0" w:color="auto"/>
      </w:divBdr>
    </w:div>
    <w:div w:id="1024329118">
      <w:bodyDiv w:val="1"/>
      <w:marLeft w:val="0"/>
      <w:marRight w:val="0"/>
      <w:marTop w:val="0"/>
      <w:marBottom w:val="0"/>
      <w:divBdr>
        <w:top w:val="none" w:sz="0" w:space="0" w:color="auto"/>
        <w:left w:val="none" w:sz="0" w:space="0" w:color="auto"/>
        <w:bottom w:val="none" w:sz="0" w:space="0" w:color="auto"/>
        <w:right w:val="none" w:sz="0" w:space="0" w:color="auto"/>
      </w:divBdr>
    </w:div>
    <w:div w:id="1025330608">
      <w:bodyDiv w:val="1"/>
      <w:marLeft w:val="0"/>
      <w:marRight w:val="0"/>
      <w:marTop w:val="0"/>
      <w:marBottom w:val="0"/>
      <w:divBdr>
        <w:top w:val="none" w:sz="0" w:space="0" w:color="auto"/>
        <w:left w:val="none" w:sz="0" w:space="0" w:color="auto"/>
        <w:bottom w:val="none" w:sz="0" w:space="0" w:color="auto"/>
        <w:right w:val="none" w:sz="0" w:space="0" w:color="auto"/>
      </w:divBdr>
    </w:div>
    <w:div w:id="1026559523">
      <w:bodyDiv w:val="1"/>
      <w:marLeft w:val="0"/>
      <w:marRight w:val="0"/>
      <w:marTop w:val="0"/>
      <w:marBottom w:val="0"/>
      <w:divBdr>
        <w:top w:val="none" w:sz="0" w:space="0" w:color="auto"/>
        <w:left w:val="none" w:sz="0" w:space="0" w:color="auto"/>
        <w:bottom w:val="none" w:sz="0" w:space="0" w:color="auto"/>
        <w:right w:val="none" w:sz="0" w:space="0" w:color="auto"/>
      </w:divBdr>
    </w:div>
    <w:div w:id="1032532235">
      <w:bodyDiv w:val="1"/>
      <w:marLeft w:val="0"/>
      <w:marRight w:val="0"/>
      <w:marTop w:val="0"/>
      <w:marBottom w:val="0"/>
      <w:divBdr>
        <w:top w:val="none" w:sz="0" w:space="0" w:color="auto"/>
        <w:left w:val="none" w:sz="0" w:space="0" w:color="auto"/>
        <w:bottom w:val="none" w:sz="0" w:space="0" w:color="auto"/>
        <w:right w:val="none" w:sz="0" w:space="0" w:color="auto"/>
      </w:divBdr>
    </w:div>
    <w:div w:id="1032612360">
      <w:bodyDiv w:val="1"/>
      <w:marLeft w:val="0"/>
      <w:marRight w:val="0"/>
      <w:marTop w:val="0"/>
      <w:marBottom w:val="0"/>
      <w:divBdr>
        <w:top w:val="none" w:sz="0" w:space="0" w:color="auto"/>
        <w:left w:val="none" w:sz="0" w:space="0" w:color="auto"/>
        <w:bottom w:val="none" w:sz="0" w:space="0" w:color="auto"/>
        <w:right w:val="none" w:sz="0" w:space="0" w:color="auto"/>
      </w:divBdr>
    </w:div>
    <w:div w:id="1038090407">
      <w:bodyDiv w:val="1"/>
      <w:marLeft w:val="0"/>
      <w:marRight w:val="0"/>
      <w:marTop w:val="0"/>
      <w:marBottom w:val="0"/>
      <w:divBdr>
        <w:top w:val="none" w:sz="0" w:space="0" w:color="auto"/>
        <w:left w:val="none" w:sz="0" w:space="0" w:color="auto"/>
        <w:bottom w:val="none" w:sz="0" w:space="0" w:color="auto"/>
        <w:right w:val="none" w:sz="0" w:space="0" w:color="auto"/>
      </w:divBdr>
    </w:div>
    <w:div w:id="1038310781">
      <w:bodyDiv w:val="1"/>
      <w:marLeft w:val="0"/>
      <w:marRight w:val="0"/>
      <w:marTop w:val="0"/>
      <w:marBottom w:val="0"/>
      <w:divBdr>
        <w:top w:val="none" w:sz="0" w:space="0" w:color="auto"/>
        <w:left w:val="none" w:sz="0" w:space="0" w:color="auto"/>
        <w:bottom w:val="none" w:sz="0" w:space="0" w:color="auto"/>
        <w:right w:val="none" w:sz="0" w:space="0" w:color="auto"/>
      </w:divBdr>
    </w:div>
    <w:div w:id="1039814339">
      <w:bodyDiv w:val="1"/>
      <w:marLeft w:val="0"/>
      <w:marRight w:val="0"/>
      <w:marTop w:val="0"/>
      <w:marBottom w:val="0"/>
      <w:divBdr>
        <w:top w:val="none" w:sz="0" w:space="0" w:color="auto"/>
        <w:left w:val="none" w:sz="0" w:space="0" w:color="auto"/>
        <w:bottom w:val="none" w:sz="0" w:space="0" w:color="auto"/>
        <w:right w:val="none" w:sz="0" w:space="0" w:color="auto"/>
      </w:divBdr>
    </w:div>
    <w:div w:id="1043403985">
      <w:bodyDiv w:val="1"/>
      <w:marLeft w:val="0"/>
      <w:marRight w:val="0"/>
      <w:marTop w:val="0"/>
      <w:marBottom w:val="0"/>
      <w:divBdr>
        <w:top w:val="none" w:sz="0" w:space="0" w:color="auto"/>
        <w:left w:val="none" w:sz="0" w:space="0" w:color="auto"/>
        <w:bottom w:val="none" w:sz="0" w:space="0" w:color="auto"/>
        <w:right w:val="none" w:sz="0" w:space="0" w:color="auto"/>
      </w:divBdr>
    </w:div>
    <w:div w:id="1052653982">
      <w:bodyDiv w:val="1"/>
      <w:marLeft w:val="0"/>
      <w:marRight w:val="0"/>
      <w:marTop w:val="0"/>
      <w:marBottom w:val="0"/>
      <w:divBdr>
        <w:top w:val="none" w:sz="0" w:space="0" w:color="auto"/>
        <w:left w:val="none" w:sz="0" w:space="0" w:color="auto"/>
        <w:bottom w:val="none" w:sz="0" w:space="0" w:color="auto"/>
        <w:right w:val="none" w:sz="0" w:space="0" w:color="auto"/>
      </w:divBdr>
    </w:div>
    <w:div w:id="1053164429">
      <w:bodyDiv w:val="1"/>
      <w:marLeft w:val="0"/>
      <w:marRight w:val="0"/>
      <w:marTop w:val="0"/>
      <w:marBottom w:val="0"/>
      <w:divBdr>
        <w:top w:val="none" w:sz="0" w:space="0" w:color="auto"/>
        <w:left w:val="none" w:sz="0" w:space="0" w:color="auto"/>
        <w:bottom w:val="none" w:sz="0" w:space="0" w:color="auto"/>
        <w:right w:val="none" w:sz="0" w:space="0" w:color="auto"/>
      </w:divBdr>
    </w:div>
    <w:div w:id="1053501491">
      <w:bodyDiv w:val="1"/>
      <w:marLeft w:val="0"/>
      <w:marRight w:val="0"/>
      <w:marTop w:val="0"/>
      <w:marBottom w:val="0"/>
      <w:divBdr>
        <w:top w:val="none" w:sz="0" w:space="0" w:color="auto"/>
        <w:left w:val="none" w:sz="0" w:space="0" w:color="auto"/>
        <w:bottom w:val="none" w:sz="0" w:space="0" w:color="auto"/>
        <w:right w:val="none" w:sz="0" w:space="0" w:color="auto"/>
      </w:divBdr>
    </w:div>
    <w:div w:id="1058212611">
      <w:bodyDiv w:val="1"/>
      <w:marLeft w:val="0"/>
      <w:marRight w:val="0"/>
      <w:marTop w:val="0"/>
      <w:marBottom w:val="0"/>
      <w:divBdr>
        <w:top w:val="none" w:sz="0" w:space="0" w:color="auto"/>
        <w:left w:val="none" w:sz="0" w:space="0" w:color="auto"/>
        <w:bottom w:val="none" w:sz="0" w:space="0" w:color="auto"/>
        <w:right w:val="none" w:sz="0" w:space="0" w:color="auto"/>
      </w:divBdr>
    </w:div>
    <w:div w:id="1058435874">
      <w:bodyDiv w:val="1"/>
      <w:marLeft w:val="0"/>
      <w:marRight w:val="0"/>
      <w:marTop w:val="0"/>
      <w:marBottom w:val="0"/>
      <w:divBdr>
        <w:top w:val="none" w:sz="0" w:space="0" w:color="auto"/>
        <w:left w:val="none" w:sz="0" w:space="0" w:color="auto"/>
        <w:bottom w:val="none" w:sz="0" w:space="0" w:color="auto"/>
        <w:right w:val="none" w:sz="0" w:space="0" w:color="auto"/>
      </w:divBdr>
    </w:div>
    <w:div w:id="1066954754">
      <w:bodyDiv w:val="1"/>
      <w:marLeft w:val="0"/>
      <w:marRight w:val="0"/>
      <w:marTop w:val="0"/>
      <w:marBottom w:val="0"/>
      <w:divBdr>
        <w:top w:val="none" w:sz="0" w:space="0" w:color="auto"/>
        <w:left w:val="none" w:sz="0" w:space="0" w:color="auto"/>
        <w:bottom w:val="none" w:sz="0" w:space="0" w:color="auto"/>
        <w:right w:val="none" w:sz="0" w:space="0" w:color="auto"/>
      </w:divBdr>
    </w:div>
    <w:div w:id="1067069074">
      <w:bodyDiv w:val="1"/>
      <w:marLeft w:val="0"/>
      <w:marRight w:val="0"/>
      <w:marTop w:val="0"/>
      <w:marBottom w:val="0"/>
      <w:divBdr>
        <w:top w:val="none" w:sz="0" w:space="0" w:color="auto"/>
        <w:left w:val="none" w:sz="0" w:space="0" w:color="auto"/>
        <w:bottom w:val="none" w:sz="0" w:space="0" w:color="auto"/>
        <w:right w:val="none" w:sz="0" w:space="0" w:color="auto"/>
      </w:divBdr>
    </w:div>
    <w:div w:id="1067266157">
      <w:bodyDiv w:val="1"/>
      <w:marLeft w:val="0"/>
      <w:marRight w:val="0"/>
      <w:marTop w:val="0"/>
      <w:marBottom w:val="0"/>
      <w:divBdr>
        <w:top w:val="none" w:sz="0" w:space="0" w:color="auto"/>
        <w:left w:val="none" w:sz="0" w:space="0" w:color="auto"/>
        <w:bottom w:val="none" w:sz="0" w:space="0" w:color="auto"/>
        <w:right w:val="none" w:sz="0" w:space="0" w:color="auto"/>
      </w:divBdr>
    </w:div>
    <w:div w:id="1069351216">
      <w:bodyDiv w:val="1"/>
      <w:marLeft w:val="0"/>
      <w:marRight w:val="0"/>
      <w:marTop w:val="0"/>
      <w:marBottom w:val="0"/>
      <w:divBdr>
        <w:top w:val="none" w:sz="0" w:space="0" w:color="auto"/>
        <w:left w:val="none" w:sz="0" w:space="0" w:color="auto"/>
        <w:bottom w:val="none" w:sz="0" w:space="0" w:color="auto"/>
        <w:right w:val="none" w:sz="0" w:space="0" w:color="auto"/>
      </w:divBdr>
    </w:div>
    <w:div w:id="1072235598">
      <w:bodyDiv w:val="1"/>
      <w:marLeft w:val="0"/>
      <w:marRight w:val="0"/>
      <w:marTop w:val="0"/>
      <w:marBottom w:val="0"/>
      <w:divBdr>
        <w:top w:val="none" w:sz="0" w:space="0" w:color="auto"/>
        <w:left w:val="none" w:sz="0" w:space="0" w:color="auto"/>
        <w:bottom w:val="none" w:sz="0" w:space="0" w:color="auto"/>
        <w:right w:val="none" w:sz="0" w:space="0" w:color="auto"/>
      </w:divBdr>
    </w:div>
    <w:div w:id="1077216230">
      <w:bodyDiv w:val="1"/>
      <w:marLeft w:val="0"/>
      <w:marRight w:val="0"/>
      <w:marTop w:val="0"/>
      <w:marBottom w:val="0"/>
      <w:divBdr>
        <w:top w:val="none" w:sz="0" w:space="0" w:color="auto"/>
        <w:left w:val="none" w:sz="0" w:space="0" w:color="auto"/>
        <w:bottom w:val="none" w:sz="0" w:space="0" w:color="auto"/>
        <w:right w:val="none" w:sz="0" w:space="0" w:color="auto"/>
      </w:divBdr>
    </w:div>
    <w:div w:id="1089883585">
      <w:bodyDiv w:val="1"/>
      <w:marLeft w:val="0"/>
      <w:marRight w:val="0"/>
      <w:marTop w:val="0"/>
      <w:marBottom w:val="0"/>
      <w:divBdr>
        <w:top w:val="none" w:sz="0" w:space="0" w:color="auto"/>
        <w:left w:val="none" w:sz="0" w:space="0" w:color="auto"/>
        <w:bottom w:val="none" w:sz="0" w:space="0" w:color="auto"/>
        <w:right w:val="none" w:sz="0" w:space="0" w:color="auto"/>
      </w:divBdr>
    </w:div>
    <w:div w:id="1089892506">
      <w:bodyDiv w:val="1"/>
      <w:marLeft w:val="0"/>
      <w:marRight w:val="0"/>
      <w:marTop w:val="0"/>
      <w:marBottom w:val="0"/>
      <w:divBdr>
        <w:top w:val="none" w:sz="0" w:space="0" w:color="auto"/>
        <w:left w:val="none" w:sz="0" w:space="0" w:color="auto"/>
        <w:bottom w:val="none" w:sz="0" w:space="0" w:color="auto"/>
        <w:right w:val="none" w:sz="0" w:space="0" w:color="auto"/>
      </w:divBdr>
    </w:div>
    <w:div w:id="1091967318">
      <w:bodyDiv w:val="1"/>
      <w:marLeft w:val="0"/>
      <w:marRight w:val="0"/>
      <w:marTop w:val="0"/>
      <w:marBottom w:val="0"/>
      <w:divBdr>
        <w:top w:val="none" w:sz="0" w:space="0" w:color="auto"/>
        <w:left w:val="none" w:sz="0" w:space="0" w:color="auto"/>
        <w:bottom w:val="none" w:sz="0" w:space="0" w:color="auto"/>
        <w:right w:val="none" w:sz="0" w:space="0" w:color="auto"/>
      </w:divBdr>
    </w:div>
    <w:div w:id="1099911167">
      <w:bodyDiv w:val="1"/>
      <w:marLeft w:val="0"/>
      <w:marRight w:val="0"/>
      <w:marTop w:val="0"/>
      <w:marBottom w:val="0"/>
      <w:divBdr>
        <w:top w:val="none" w:sz="0" w:space="0" w:color="auto"/>
        <w:left w:val="none" w:sz="0" w:space="0" w:color="auto"/>
        <w:bottom w:val="none" w:sz="0" w:space="0" w:color="auto"/>
        <w:right w:val="none" w:sz="0" w:space="0" w:color="auto"/>
      </w:divBdr>
    </w:div>
    <w:div w:id="1102409883">
      <w:bodyDiv w:val="1"/>
      <w:marLeft w:val="0"/>
      <w:marRight w:val="0"/>
      <w:marTop w:val="0"/>
      <w:marBottom w:val="0"/>
      <w:divBdr>
        <w:top w:val="none" w:sz="0" w:space="0" w:color="auto"/>
        <w:left w:val="none" w:sz="0" w:space="0" w:color="auto"/>
        <w:bottom w:val="none" w:sz="0" w:space="0" w:color="auto"/>
        <w:right w:val="none" w:sz="0" w:space="0" w:color="auto"/>
      </w:divBdr>
    </w:div>
    <w:div w:id="1104762215">
      <w:bodyDiv w:val="1"/>
      <w:marLeft w:val="0"/>
      <w:marRight w:val="0"/>
      <w:marTop w:val="0"/>
      <w:marBottom w:val="0"/>
      <w:divBdr>
        <w:top w:val="none" w:sz="0" w:space="0" w:color="auto"/>
        <w:left w:val="none" w:sz="0" w:space="0" w:color="auto"/>
        <w:bottom w:val="none" w:sz="0" w:space="0" w:color="auto"/>
        <w:right w:val="none" w:sz="0" w:space="0" w:color="auto"/>
      </w:divBdr>
    </w:div>
    <w:div w:id="1105343827">
      <w:bodyDiv w:val="1"/>
      <w:marLeft w:val="0"/>
      <w:marRight w:val="0"/>
      <w:marTop w:val="0"/>
      <w:marBottom w:val="0"/>
      <w:divBdr>
        <w:top w:val="none" w:sz="0" w:space="0" w:color="auto"/>
        <w:left w:val="none" w:sz="0" w:space="0" w:color="auto"/>
        <w:bottom w:val="none" w:sz="0" w:space="0" w:color="auto"/>
        <w:right w:val="none" w:sz="0" w:space="0" w:color="auto"/>
      </w:divBdr>
    </w:div>
    <w:div w:id="1107239823">
      <w:bodyDiv w:val="1"/>
      <w:marLeft w:val="0"/>
      <w:marRight w:val="0"/>
      <w:marTop w:val="0"/>
      <w:marBottom w:val="0"/>
      <w:divBdr>
        <w:top w:val="none" w:sz="0" w:space="0" w:color="auto"/>
        <w:left w:val="none" w:sz="0" w:space="0" w:color="auto"/>
        <w:bottom w:val="none" w:sz="0" w:space="0" w:color="auto"/>
        <w:right w:val="none" w:sz="0" w:space="0" w:color="auto"/>
      </w:divBdr>
    </w:div>
    <w:div w:id="1108085138">
      <w:bodyDiv w:val="1"/>
      <w:marLeft w:val="0"/>
      <w:marRight w:val="0"/>
      <w:marTop w:val="0"/>
      <w:marBottom w:val="0"/>
      <w:divBdr>
        <w:top w:val="none" w:sz="0" w:space="0" w:color="auto"/>
        <w:left w:val="none" w:sz="0" w:space="0" w:color="auto"/>
        <w:bottom w:val="none" w:sz="0" w:space="0" w:color="auto"/>
        <w:right w:val="none" w:sz="0" w:space="0" w:color="auto"/>
      </w:divBdr>
    </w:div>
    <w:div w:id="1109858385">
      <w:bodyDiv w:val="1"/>
      <w:marLeft w:val="0"/>
      <w:marRight w:val="0"/>
      <w:marTop w:val="0"/>
      <w:marBottom w:val="0"/>
      <w:divBdr>
        <w:top w:val="none" w:sz="0" w:space="0" w:color="auto"/>
        <w:left w:val="none" w:sz="0" w:space="0" w:color="auto"/>
        <w:bottom w:val="none" w:sz="0" w:space="0" w:color="auto"/>
        <w:right w:val="none" w:sz="0" w:space="0" w:color="auto"/>
      </w:divBdr>
    </w:div>
    <w:div w:id="1113285587">
      <w:bodyDiv w:val="1"/>
      <w:marLeft w:val="0"/>
      <w:marRight w:val="0"/>
      <w:marTop w:val="0"/>
      <w:marBottom w:val="0"/>
      <w:divBdr>
        <w:top w:val="none" w:sz="0" w:space="0" w:color="auto"/>
        <w:left w:val="none" w:sz="0" w:space="0" w:color="auto"/>
        <w:bottom w:val="none" w:sz="0" w:space="0" w:color="auto"/>
        <w:right w:val="none" w:sz="0" w:space="0" w:color="auto"/>
      </w:divBdr>
    </w:div>
    <w:div w:id="1120608585">
      <w:bodyDiv w:val="1"/>
      <w:marLeft w:val="0"/>
      <w:marRight w:val="0"/>
      <w:marTop w:val="0"/>
      <w:marBottom w:val="0"/>
      <w:divBdr>
        <w:top w:val="none" w:sz="0" w:space="0" w:color="auto"/>
        <w:left w:val="none" w:sz="0" w:space="0" w:color="auto"/>
        <w:bottom w:val="none" w:sz="0" w:space="0" w:color="auto"/>
        <w:right w:val="none" w:sz="0" w:space="0" w:color="auto"/>
      </w:divBdr>
    </w:div>
    <w:div w:id="1122385975">
      <w:bodyDiv w:val="1"/>
      <w:marLeft w:val="0"/>
      <w:marRight w:val="0"/>
      <w:marTop w:val="0"/>
      <w:marBottom w:val="0"/>
      <w:divBdr>
        <w:top w:val="none" w:sz="0" w:space="0" w:color="auto"/>
        <w:left w:val="none" w:sz="0" w:space="0" w:color="auto"/>
        <w:bottom w:val="none" w:sz="0" w:space="0" w:color="auto"/>
        <w:right w:val="none" w:sz="0" w:space="0" w:color="auto"/>
      </w:divBdr>
    </w:div>
    <w:div w:id="1124885854">
      <w:bodyDiv w:val="1"/>
      <w:marLeft w:val="0"/>
      <w:marRight w:val="0"/>
      <w:marTop w:val="0"/>
      <w:marBottom w:val="0"/>
      <w:divBdr>
        <w:top w:val="none" w:sz="0" w:space="0" w:color="auto"/>
        <w:left w:val="none" w:sz="0" w:space="0" w:color="auto"/>
        <w:bottom w:val="none" w:sz="0" w:space="0" w:color="auto"/>
        <w:right w:val="none" w:sz="0" w:space="0" w:color="auto"/>
      </w:divBdr>
    </w:div>
    <w:div w:id="1126196985">
      <w:bodyDiv w:val="1"/>
      <w:marLeft w:val="0"/>
      <w:marRight w:val="0"/>
      <w:marTop w:val="0"/>
      <w:marBottom w:val="0"/>
      <w:divBdr>
        <w:top w:val="none" w:sz="0" w:space="0" w:color="auto"/>
        <w:left w:val="none" w:sz="0" w:space="0" w:color="auto"/>
        <w:bottom w:val="none" w:sz="0" w:space="0" w:color="auto"/>
        <w:right w:val="none" w:sz="0" w:space="0" w:color="auto"/>
      </w:divBdr>
    </w:div>
    <w:div w:id="1126198579">
      <w:bodyDiv w:val="1"/>
      <w:marLeft w:val="0"/>
      <w:marRight w:val="0"/>
      <w:marTop w:val="0"/>
      <w:marBottom w:val="0"/>
      <w:divBdr>
        <w:top w:val="none" w:sz="0" w:space="0" w:color="auto"/>
        <w:left w:val="none" w:sz="0" w:space="0" w:color="auto"/>
        <w:bottom w:val="none" w:sz="0" w:space="0" w:color="auto"/>
        <w:right w:val="none" w:sz="0" w:space="0" w:color="auto"/>
      </w:divBdr>
    </w:div>
    <w:div w:id="1140149763">
      <w:bodyDiv w:val="1"/>
      <w:marLeft w:val="0"/>
      <w:marRight w:val="0"/>
      <w:marTop w:val="0"/>
      <w:marBottom w:val="0"/>
      <w:divBdr>
        <w:top w:val="none" w:sz="0" w:space="0" w:color="auto"/>
        <w:left w:val="none" w:sz="0" w:space="0" w:color="auto"/>
        <w:bottom w:val="none" w:sz="0" w:space="0" w:color="auto"/>
        <w:right w:val="none" w:sz="0" w:space="0" w:color="auto"/>
      </w:divBdr>
    </w:div>
    <w:div w:id="1142040404">
      <w:bodyDiv w:val="1"/>
      <w:marLeft w:val="0"/>
      <w:marRight w:val="0"/>
      <w:marTop w:val="0"/>
      <w:marBottom w:val="0"/>
      <w:divBdr>
        <w:top w:val="none" w:sz="0" w:space="0" w:color="auto"/>
        <w:left w:val="none" w:sz="0" w:space="0" w:color="auto"/>
        <w:bottom w:val="none" w:sz="0" w:space="0" w:color="auto"/>
        <w:right w:val="none" w:sz="0" w:space="0" w:color="auto"/>
      </w:divBdr>
    </w:div>
    <w:div w:id="1143155086">
      <w:bodyDiv w:val="1"/>
      <w:marLeft w:val="0"/>
      <w:marRight w:val="0"/>
      <w:marTop w:val="0"/>
      <w:marBottom w:val="0"/>
      <w:divBdr>
        <w:top w:val="none" w:sz="0" w:space="0" w:color="auto"/>
        <w:left w:val="none" w:sz="0" w:space="0" w:color="auto"/>
        <w:bottom w:val="none" w:sz="0" w:space="0" w:color="auto"/>
        <w:right w:val="none" w:sz="0" w:space="0" w:color="auto"/>
      </w:divBdr>
    </w:div>
    <w:div w:id="1148088640">
      <w:bodyDiv w:val="1"/>
      <w:marLeft w:val="0"/>
      <w:marRight w:val="0"/>
      <w:marTop w:val="0"/>
      <w:marBottom w:val="0"/>
      <w:divBdr>
        <w:top w:val="none" w:sz="0" w:space="0" w:color="auto"/>
        <w:left w:val="none" w:sz="0" w:space="0" w:color="auto"/>
        <w:bottom w:val="none" w:sz="0" w:space="0" w:color="auto"/>
        <w:right w:val="none" w:sz="0" w:space="0" w:color="auto"/>
      </w:divBdr>
    </w:div>
    <w:div w:id="1149399289">
      <w:bodyDiv w:val="1"/>
      <w:marLeft w:val="0"/>
      <w:marRight w:val="0"/>
      <w:marTop w:val="0"/>
      <w:marBottom w:val="0"/>
      <w:divBdr>
        <w:top w:val="none" w:sz="0" w:space="0" w:color="auto"/>
        <w:left w:val="none" w:sz="0" w:space="0" w:color="auto"/>
        <w:bottom w:val="none" w:sz="0" w:space="0" w:color="auto"/>
        <w:right w:val="none" w:sz="0" w:space="0" w:color="auto"/>
      </w:divBdr>
    </w:div>
    <w:div w:id="1150906960">
      <w:bodyDiv w:val="1"/>
      <w:marLeft w:val="0"/>
      <w:marRight w:val="0"/>
      <w:marTop w:val="0"/>
      <w:marBottom w:val="0"/>
      <w:divBdr>
        <w:top w:val="none" w:sz="0" w:space="0" w:color="auto"/>
        <w:left w:val="none" w:sz="0" w:space="0" w:color="auto"/>
        <w:bottom w:val="none" w:sz="0" w:space="0" w:color="auto"/>
        <w:right w:val="none" w:sz="0" w:space="0" w:color="auto"/>
      </w:divBdr>
    </w:div>
    <w:div w:id="1162620095">
      <w:bodyDiv w:val="1"/>
      <w:marLeft w:val="0"/>
      <w:marRight w:val="0"/>
      <w:marTop w:val="0"/>
      <w:marBottom w:val="0"/>
      <w:divBdr>
        <w:top w:val="none" w:sz="0" w:space="0" w:color="auto"/>
        <w:left w:val="none" w:sz="0" w:space="0" w:color="auto"/>
        <w:bottom w:val="none" w:sz="0" w:space="0" w:color="auto"/>
        <w:right w:val="none" w:sz="0" w:space="0" w:color="auto"/>
      </w:divBdr>
    </w:div>
    <w:div w:id="1163082317">
      <w:bodyDiv w:val="1"/>
      <w:marLeft w:val="0"/>
      <w:marRight w:val="0"/>
      <w:marTop w:val="0"/>
      <w:marBottom w:val="0"/>
      <w:divBdr>
        <w:top w:val="none" w:sz="0" w:space="0" w:color="auto"/>
        <w:left w:val="none" w:sz="0" w:space="0" w:color="auto"/>
        <w:bottom w:val="none" w:sz="0" w:space="0" w:color="auto"/>
        <w:right w:val="none" w:sz="0" w:space="0" w:color="auto"/>
      </w:divBdr>
    </w:div>
    <w:div w:id="1163468770">
      <w:bodyDiv w:val="1"/>
      <w:marLeft w:val="0"/>
      <w:marRight w:val="0"/>
      <w:marTop w:val="0"/>
      <w:marBottom w:val="0"/>
      <w:divBdr>
        <w:top w:val="none" w:sz="0" w:space="0" w:color="auto"/>
        <w:left w:val="none" w:sz="0" w:space="0" w:color="auto"/>
        <w:bottom w:val="none" w:sz="0" w:space="0" w:color="auto"/>
        <w:right w:val="none" w:sz="0" w:space="0" w:color="auto"/>
      </w:divBdr>
    </w:div>
    <w:div w:id="1166746412">
      <w:bodyDiv w:val="1"/>
      <w:marLeft w:val="0"/>
      <w:marRight w:val="0"/>
      <w:marTop w:val="0"/>
      <w:marBottom w:val="0"/>
      <w:divBdr>
        <w:top w:val="none" w:sz="0" w:space="0" w:color="auto"/>
        <w:left w:val="none" w:sz="0" w:space="0" w:color="auto"/>
        <w:bottom w:val="none" w:sz="0" w:space="0" w:color="auto"/>
        <w:right w:val="none" w:sz="0" w:space="0" w:color="auto"/>
      </w:divBdr>
    </w:div>
    <w:div w:id="1167481178">
      <w:bodyDiv w:val="1"/>
      <w:marLeft w:val="0"/>
      <w:marRight w:val="0"/>
      <w:marTop w:val="0"/>
      <w:marBottom w:val="0"/>
      <w:divBdr>
        <w:top w:val="none" w:sz="0" w:space="0" w:color="auto"/>
        <w:left w:val="none" w:sz="0" w:space="0" w:color="auto"/>
        <w:bottom w:val="none" w:sz="0" w:space="0" w:color="auto"/>
        <w:right w:val="none" w:sz="0" w:space="0" w:color="auto"/>
      </w:divBdr>
    </w:div>
    <w:div w:id="1176001134">
      <w:bodyDiv w:val="1"/>
      <w:marLeft w:val="0"/>
      <w:marRight w:val="0"/>
      <w:marTop w:val="0"/>
      <w:marBottom w:val="0"/>
      <w:divBdr>
        <w:top w:val="none" w:sz="0" w:space="0" w:color="auto"/>
        <w:left w:val="none" w:sz="0" w:space="0" w:color="auto"/>
        <w:bottom w:val="none" w:sz="0" w:space="0" w:color="auto"/>
        <w:right w:val="none" w:sz="0" w:space="0" w:color="auto"/>
      </w:divBdr>
    </w:div>
    <w:div w:id="1177187678">
      <w:bodyDiv w:val="1"/>
      <w:marLeft w:val="0"/>
      <w:marRight w:val="0"/>
      <w:marTop w:val="0"/>
      <w:marBottom w:val="0"/>
      <w:divBdr>
        <w:top w:val="none" w:sz="0" w:space="0" w:color="auto"/>
        <w:left w:val="none" w:sz="0" w:space="0" w:color="auto"/>
        <w:bottom w:val="none" w:sz="0" w:space="0" w:color="auto"/>
        <w:right w:val="none" w:sz="0" w:space="0" w:color="auto"/>
      </w:divBdr>
    </w:div>
    <w:div w:id="1177693884">
      <w:bodyDiv w:val="1"/>
      <w:marLeft w:val="0"/>
      <w:marRight w:val="0"/>
      <w:marTop w:val="0"/>
      <w:marBottom w:val="0"/>
      <w:divBdr>
        <w:top w:val="none" w:sz="0" w:space="0" w:color="auto"/>
        <w:left w:val="none" w:sz="0" w:space="0" w:color="auto"/>
        <w:bottom w:val="none" w:sz="0" w:space="0" w:color="auto"/>
        <w:right w:val="none" w:sz="0" w:space="0" w:color="auto"/>
      </w:divBdr>
    </w:div>
    <w:div w:id="1182625736">
      <w:bodyDiv w:val="1"/>
      <w:marLeft w:val="0"/>
      <w:marRight w:val="0"/>
      <w:marTop w:val="0"/>
      <w:marBottom w:val="0"/>
      <w:divBdr>
        <w:top w:val="none" w:sz="0" w:space="0" w:color="auto"/>
        <w:left w:val="none" w:sz="0" w:space="0" w:color="auto"/>
        <w:bottom w:val="none" w:sz="0" w:space="0" w:color="auto"/>
        <w:right w:val="none" w:sz="0" w:space="0" w:color="auto"/>
      </w:divBdr>
    </w:div>
    <w:div w:id="1187596762">
      <w:bodyDiv w:val="1"/>
      <w:marLeft w:val="0"/>
      <w:marRight w:val="0"/>
      <w:marTop w:val="0"/>
      <w:marBottom w:val="0"/>
      <w:divBdr>
        <w:top w:val="none" w:sz="0" w:space="0" w:color="auto"/>
        <w:left w:val="none" w:sz="0" w:space="0" w:color="auto"/>
        <w:bottom w:val="none" w:sz="0" w:space="0" w:color="auto"/>
        <w:right w:val="none" w:sz="0" w:space="0" w:color="auto"/>
      </w:divBdr>
    </w:div>
    <w:div w:id="1189370582">
      <w:bodyDiv w:val="1"/>
      <w:marLeft w:val="0"/>
      <w:marRight w:val="0"/>
      <w:marTop w:val="0"/>
      <w:marBottom w:val="0"/>
      <w:divBdr>
        <w:top w:val="none" w:sz="0" w:space="0" w:color="auto"/>
        <w:left w:val="none" w:sz="0" w:space="0" w:color="auto"/>
        <w:bottom w:val="none" w:sz="0" w:space="0" w:color="auto"/>
        <w:right w:val="none" w:sz="0" w:space="0" w:color="auto"/>
      </w:divBdr>
    </w:div>
    <w:div w:id="1190491181">
      <w:bodyDiv w:val="1"/>
      <w:marLeft w:val="0"/>
      <w:marRight w:val="0"/>
      <w:marTop w:val="0"/>
      <w:marBottom w:val="0"/>
      <w:divBdr>
        <w:top w:val="none" w:sz="0" w:space="0" w:color="auto"/>
        <w:left w:val="none" w:sz="0" w:space="0" w:color="auto"/>
        <w:bottom w:val="none" w:sz="0" w:space="0" w:color="auto"/>
        <w:right w:val="none" w:sz="0" w:space="0" w:color="auto"/>
      </w:divBdr>
    </w:div>
    <w:div w:id="1197692074">
      <w:bodyDiv w:val="1"/>
      <w:marLeft w:val="0"/>
      <w:marRight w:val="0"/>
      <w:marTop w:val="0"/>
      <w:marBottom w:val="0"/>
      <w:divBdr>
        <w:top w:val="none" w:sz="0" w:space="0" w:color="auto"/>
        <w:left w:val="none" w:sz="0" w:space="0" w:color="auto"/>
        <w:bottom w:val="none" w:sz="0" w:space="0" w:color="auto"/>
        <w:right w:val="none" w:sz="0" w:space="0" w:color="auto"/>
      </w:divBdr>
    </w:div>
    <w:div w:id="1200439693">
      <w:bodyDiv w:val="1"/>
      <w:marLeft w:val="0"/>
      <w:marRight w:val="0"/>
      <w:marTop w:val="0"/>
      <w:marBottom w:val="0"/>
      <w:divBdr>
        <w:top w:val="none" w:sz="0" w:space="0" w:color="auto"/>
        <w:left w:val="none" w:sz="0" w:space="0" w:color="auto"/>
        <w:bottom w:val="none" w:sz="0" w:space="0" w:color="auto"/>
        <w:right w:val="none" w:sz="0" w:space="0" w:color="auto"/>
      </w:divBdr>
    </w:div>
    <w:div w:id="1204633046">
      <w:bodyDiv w:val="1"/>
      <w:marLeft w:val="0"/>
      <w:marRight w:val="0"/>
      <w:marTop w:val="0"/>
      <w:marBottom w:val="0"/>
      <w:divBdr>
        <w:top w:val="none" w:sz="0" w:space="0" w:color="auto"/>
        <w:left w:val="none" w:sz="0" w:space="0" w:color="auto"/>
        <w:bottom w:val="none" w:sz="0" w:space="0" w:color="auto"/>
        <w:right w:val="none" w:sz="0" w:space="0" w:color="auto"/>
      </w:divBdr>
    </w:div>
    <w:div w:id="1205095713">
      <w:bodyDiv w:val="1"/>
      <w:marLeft w:val="0"/>
      <w:marRight w:val="0"/>
      <w:marTop w:val="0"/>
      <w:marBottom w:val="0"/>
      <w:divBdr>
        <w:top w:val="none" w:sz="0" w:space="0" w:color="auto"/>
        <w:left w:val="none" w:sz="0" w:space="0" w:color="auto"/>
        <w:bottom w:val="none" w:sz="0" w:space="0" w:color="auto"/>
        <w:right w:val="none" w:sz="0" w:space="0" w:color="auto"/>
      </w:divBdr>
    </w:div>
    <w:div w:id="1209802052">
      <w:bodyDiv w:val="1"/>
      <w:marLeft w:val="0"/>
      <w:marRight w:val="0"/>
      <w:marTop w:val="0"/>
      <w:marBottom w:val="0"/>
      <w:divBdr>
        <w:top w:val="none" w:sz="0" w:space="0" w:color="auto"/>
        <w:left w:val="none" w:sz="0" w:space="0" w:color="auto"/>
        <w:bottom w:val="none" w:sz="0" w:space="0" w:color="auto"/>
        <w:right w:val="none" w:sz="0" w:space="0" w:color="auto"/>
      </w:divBdr>
    </w:div>
    <w:div w:id="1212770180">
      <w:bodyDiv w:val="1"/>
      <w:marLeft w:val="0"/>
      <w:marRight w:val="0"/>
      <w:marTop w:val="0"/>
      <w:marBottom w:val="0"/>
      <w:divBdr>
        <w:top w:val="none" w:sz="0" w:space="0" w:color="auto"/>
        <w:left w:val="none" w:sz="0" w:space="0" w:color="auto"/>
        <w:bottom w:val="none" w:sz="0" w:space="0" w:color="auto"/>
        <w:right w:val="none" w:sz="0" w:space="0" w:color="auto"/>
      </w:divBdr>
    </w:div>
    <w:div w:id="1215117488">
      <w:bodyDiv w:val="1"/>
      <w:marLeft w:val="0"/>
      <w:marRight w:val="0"/>
      <w:marTop w:val="0"/>
      <w:marBottom w:val="0"/>
      <w:divBdr>
        <w:top w:val="none" w:sz="0" w:space="0" w:color="auto"/>
        <w:left w:val="none" w:sz="0" w:space="0" w:color="auto"/>
        <w:bottom w:val="none" w:sz="0" w:space="0" w:color="auto"/>
        <w:right w:val="none" w:sz="0" w:space="0" w:color="auto"/>
      </w:divBdr>
    </w:div>
    <w:div w:id="1215586480">
      <w:bodyDiv w:val="1"/>
      <w:marLeft w:val="0"/>
      <w:marRight w:val="0"/>
      <w:marTop w:val="0"/>
      <w:marBottom w:val="0"/>
      <w:divBdr>
        <w:top w:val="none" w:sz="0" w:space="0" w:color="auto"/>
        <w:left w:val="none" w:sz="0" w:space="0" w:color="auto"/>
        <w:bottom w:val="none" w:sz="0" w:space="0" w:color="auto"/>
        <w:right w:val="none" w:sz="0" w:space="0" w:color="auto"/>
      </w:divBdr>
    </w:div>
    <w:div w:id="1215968045">
      <w:bodyDiv w:val="1"/>
      <w:marLeft w:val="0"/>
      <w:marRight w:val="0"/>
      <w:marTop w:val="0"/>
      <w:marBottom w:val="0"/>
      <w:divBdr>
        <w:top w:val="none" w:sz="0" w:space="0" w:color="auto"/>
        <w:left w:val="none" w:sz="0" w:space="0" w:color="auto"/>
        <w:bottom w:val="none" w:sz="0" w:space="0" w:color="auto"/>
        <w:right w:val="none" w:sz="0" w:space="0" w:color="auto"/>
      </w:divBdr>
    </w:div>
    <w:div w:id="1230656991">
      <w:bodyDiv w:val="1"/>
      <w:marLeft w:val="0"/>
      <w:marRight w:val="0"/>
      <w:marTop w:val="0"/>
      <w:marBottom w:val="0"/>
      <w:divBdr>
        <w:top w:val="none" w:sz="0" w:space="0" w:color="auto"/>
        <w:left w:val="none" w:sz="0" w:space="0" w:color="auto"/>
        <w:bottom w:val="none" w:sz="0" w:space="0" w:color="auto"/>
        <w:right w:val="none" w:sz="0" w:space="0" w:color="auto"/>
      </w:divBdr>
    </w:div>
    <w:div w:id="1231648595">
      <w:bodyDiv w:val="1"/>
      <w:marLeft w:val="0"/>
      <w:marRight w:val="0"/>
      <w:marTop w:val="0"/>
      <w:marBottom w:val="0"/>
      <w:divBdr>
        <w:top w:val="none" w:sz="0" w:space="0" w:color="auto"/>
        <w:left w:val="none" w:sz="0" w:space="0" w:color="auto"/>
        <w:bottom w:val="none" w:sz="0" w:space="0" w:color="auto"/>
        <w:right w:val="none" w:sz="0" w:space="0" w:color="auto"/>
      </w:divBdr>
    </w:div>
    <w:div w:id="1231890062">
      <w:bodyDiv w:val="1"/>
      <w:marLeft w:val="0"/>
      <w:marRight w:val="0"/>
      <w:marTop w:val="0"/>
      <w:marBottom w:val="0"/>
      <w:divBdr>
        <w:top w:val="none" w:sz="0" w:space="0" w:color="auto"/>
        <w:left w:val="none" w:sz="0" w:space="0" w:color="auto"/>
        <w:bottom w:val="none" w:sz="0" w:space="0" w:color="auto"/>
        <w:right w:val="none" w:sz="0" w:space="0" w:color="auto"/>
      </w:divBdr>
    </w:div>
    <w:div w:id="1234320768">
      <w:bodyDiv w:val="1"/>
      <w:marLeft w:val="0"/>
      <w:marRight w:val="0"/>
      <w:marTop w:val="0"/>
      <w:marBottom w:val="0"/>
      <w:divBdr>
        <w:top w:val="none" w:sz="0" w:space="0" w:color="auto"/>
        <w:left w:val="none" w:sz="0" w:space="0" w:color="auto"/>
        <w:bottom w:val="none" w:sz="0" w:space="0" w:color="auto"/>
        <w:right w:val="none" w:sz="0" w:space="0" w:color="auto"/>
      </w:divBdr>
    </w:div>
    <w:div w:id="1239755318">
      <w:bodyDiv w:val="1"/>
      <w:marLeft w:val="0"/>
      <w:marRight w:val="0"/>
      <w:marTop w:val="0"/>
      <w:marBottom w:val="0"/>
      <w:divBdr>
        <w:top w:val="none" w:sz="0" w:space="0" w:color="auto"/>
        <w:left w:val="none" w:sz="0" w:space="0" w:color="auto"/>
        <w:bottom w:val="none" w:sz="0" w:space="0" w:color="auto"/>
        <w:right w:val="none" w:sz="0" w:space="0" w:color="auto"/>
      </w:divBdr>
    </w:div>
    <w:div w:id="1243492577">
      <w:bodyDiv w:val="1"/>
      <w:marLeft w:val="0"/>
      <w:marRight w:val="0"/>
      <w:marTop w:val="0"/>
      <w:marBottom w:val="0"/>
      <w:divBdr>
        <w:top w:val="none" w:sz="0" w:space="0" w:color="auto"/>
        <w:left w:val="none" w:sz="0" w:space="0" w:color="auto"/>
        <w:bottom w:val="none" w:sz="0" w:space="0" w:color="auto"/>
        <w:right w:val="none" w:sz="0" w:space="0" w:color="auto"/>
      </w:divBdr>
    </w:div>
    <w:div w:id="1249971272">
      <w:bodyDiv w:val="1"/>
      <w:marLeft w:val="0"/>
      <w:marRight w:val="0"/>
      <w:marTop w:val="0"/>
      <w:marBottom w:val="0"/>
      <w:divBdr>
        <w:top w:val="none" w:sz="0" w:space="0" w:color="auto"/>
        <w:left w:val="none" w:sz="0" w:space="0" w:color="auto"/>
        <w:bottom w:val="none" w:sz="0" w:space="0" w:color="auto"/>
        <w:right w:val="none" w:sz="0" w:space="0" w:color="auto"/>
      </w:divBdr>
    </w:div>
    <w:div w:id="1250118607">
      <w:bodyDiv w:val="1"/>
      <w:marLeft w:val="0"/>
      <w:marRight w:val="0"/>
      <w:marTop w:val="0"/>
      <w:marBottom w:val="0"/>
      <w:divBdr>
        <w:top w:val="none" w:sz="0" w:space="0" w:color="auto"/>
        <w:left w:val="none" w:sz="0" w:space="0" w:color="auto"/>
        <w:bottom w:val="none" w:sz="0" w:space="0" w:color="auto"/>
        <w:right w:val="none" w:sz="0" w:space="0" w:color="auto"/>
      </w:divBdr>
    </w:div>
    <w:div w:id="1252348887">
      <w:bodyDiv w:val="1"/>
      <w:marLeft w:val="0"/>
      <w:marRight w:val="0"/>
      <w:marTop w:val="0"/>
      <w:marBottom w:val="0"/>
      <w:divBdr>
        <w:top w:val="none" w:sz="0" w:space="0" w:color="auto"/>
        <w:left w:val="none" w:sz="0" w:space="0" w:color="auto"/>
        <w:bottom w:val="none" w:sz="0" w:space="0" w:color="auto"/>
        <w:right w:val="none" w:sz="0" w:space="0" w:color="auto"/>
      </w:divBdr>
    </w:div>
    <w:div w:id="1257254511">
      <w:bodyDiv w:val="1"/>
      <w:marLeft w:val="0"/>
      <w:marRight w:val="0"/>
      <w:marTop w:val="0"/>
      <w:marBottom w:val="0"/>
      <w:divBdr>
        <w:top w:val="none" w:sz="0" w:space="0" w:color="auto"/>
        <w:left w:val="none" w:sz="0" w:space="0" w:color="auto"/>
        <w:bottom w:val="none" w:sz="0" w:space="0" w:color="auto"/>
        <w:right w:val="none" w:sz="0" w:space="0" w:color="auto"/>
      </w:divBdr>
    </w:div>
    <w:div w:id="1267075541">
      <w:bodyDiv w:val="1"/>
      <w:marLeft w:val="0"/>
      <w:marRight w:val="0"/>
      <w:marTop w:val="0"/>
      <w:marBottom w:val="0"/>
      <w:divBdr>
        <w:top w:val="none" w:sz="0" w:space="0" w:color="auto"/>
        <w:left w:val="none" w:sz="0" w:space="0" w:color="auto"/>
        <w:bottom w:val="none" w:sz="0" w:space="0" w:color="auto"/>
        <w:right w:val="none" w:sz="0" w:space="0" w:color="auto"/>
      </w:divBdr>
    </w:div>
    <w:div w:id="1269006158">
      <w:bodyDiv w:val="1"/>
      <w:marLeft w:val="0"/>
      <w:marRight w:val="0"/>
      <w:marTop w:val="0"/>
      <w:marBottom w:val="0"/>
      <w:divBdr>
        <w:top w:val="none" w:sz="0" w:space="0" w:color="auto"/>
        <w:left w:val="none" w:sz="0" w:space="0" w:color="auto"/>
        <w:bottom w:val="none" w:sz="0" w:space="0" w:color="auto"/>
        <w:right w:val="none" w:sz="0" w:space="0" w:color="auto"/>
      </w:divBdr>
    </w:div>
    <w:div w:id="1270309925">
      <w:bodyDiv w:val="1"/>
      <w:marLeft w:val="0"/>
      <w:marRight w:val="0"/>
      <w:marTop w:val="0"/>
      <w:marBottom w:val="0"/>
      <w:divBdr>
        <w:top w:val="none" w:sz="0" w:space="0" w:color="auto"/>
        <w:left w:val="none" w:sz="0" w:space="0" w:color="auto"/>
        <w:bottom w:val="none" w:sz="0" w:space="0" w:color="auto"/>
        <w:right w:val="none" w:sz="0" w:space="0" w:color="auto"/>
      </w:divBdr>
    </w:div>
    <w:div w:id="1274552025">
      <w:bodyDiv w:val="1"/>
      <w:marLeft w:val="0"/>
      <w:marRight w:val="0"/>
      <w:marTop w:val="0"/>
      <w:marBottom w:val="0"/>
      <w:divBdr>
        <w:top w:val="none" w:sz="0" w:space="0" w:color="auto"/>
        <w:left w:val="none" w:sz="0" w:space="0" w:color="auto"/>
        <w:bottom w:val="none" w:sz="0" w:space="0" w:color="auto"/>
        <w:right w:val="none" w:sz="0" w:space="0" w:color="auto"/>
      </w:divBdr>
    </w:div>
    <w:div w:id="1280575036">
      <w:bodyDiv w:val="1"/>
      <w:marLeft w:val="0"/>
      <w:marRight w:val="0"/>
      <w:marTop w:val="0"/>
      <w:marBottom w:val="0"/>
      <w:divBdr>
        <w:top w:val="none" w:sz="0" w:space="0" w:color="auto"/>
        <w:left w:val="none" w:sz="0" w:space="0" w:color="auto"/>
        <w:bottom w:val="none" w:sz="0" w:space="0" w:color="auto"/>
        <w:right w:val="none" w:sz="0" w:space="0" w:color="auto"/>
      </w:divBdr>
    </w:div>
    <w:div w:id="1287665353">
      <w:bodyDiv w:val="1"/>
      <w:marLeft w:val="0"/>
      <w:marRight w:val="0"/>
      <w:marTop w:val="0"/>
      <w:marBottom w:val="0"/>
      <w:divBdr>
        <w:top w:val="none" w:sz="0" w:space="0" w:color="auto"/>
        <w:left w:val="none" w:sz="0" w:space="0" w:color="auto"/>
        <w:bottom w:val="none" w:sz="0" w:space="0" w:color="auto"/>
        <w:right w:val="none" w:sz="0" w:space="0" w:color="auto"/>
      </w:divBdr>
    </w:div>
    <w:div w:id="1290941971">
      <w:bodyDiv w:val="1"/>
      <w:marLeft w:val="0"/>
      <w:marRight w:val="0"/>
      <w:marTop w:val="0"/>
      <w:marBottom w:val="0"/>
      <w:divBdr>
        <w:top w:val="none" w:sz="0" w:space="0" w:color="auto"/>
        <w:left w:val="none" w:sz="0" w:space="0" w:color="auto"/>
        <w:bottom w:val="none" w:sz="0" w:space="0" w:color="auto"/>
        <w:right w:val="none" w:sz="0" w:space="0" w:color="auto"/>
      </w:divBdr>
    </w:div>
    <w:div w:id="1292832553">
      <w:bodyDiv w:val="1"/>
      <w:marLeft w:val="0"/>
      <w:marRight w:val="0"/>
      <w:marTop w:val="0"/>
      <w:marBottom w:val="0"/>
      <w:divBdr>
        <w:top w:val="none" w:sz="0" w:space="0" w:color="auto"/>
        <w:left w:val="none" w:sz="0" w:space="0" w:color="auto"/>
        <w:bottom w:val="none" w:sz="0" w:space="0" w:color="auto"/>
        <w:right w:val="none" w:sz="0" w:space="0" w:color="auto"/>
      </w:divBdr>
    </w:div>
    <w:div w:id="1294411794">
      <w:bodyDiv w:val="1"/>
      <w:marLeft w:val="0"/>
      <w:marRight w:val="0"/>
      <w:marTop w:val="0"/>
      <w:marBottom w:val="0"/>
      <w:divBdr>
        <w:top w:val="none" w:sz="0" w:space="0" w:color="auto"/>
        <w:left w:val="none" w:sz="0" w:space="0" w:color="auto"/>
        <w:bottom w:val="none" w:sz="0" w:space="0" w:color="auto"/>
        <w:right w:val="none" w:sz="0" w:space="0" w:color="auto"/>
      </w:divBdr>
    </w:div>
    <w:div w:id="1296176908">
      <w:bodyDiv w:val="1"/>
      <w:marLeft w:val="0"/>
      <w:marRight w:val="0"/>
      <w:marTop w:val="0"/>
      <w:marBottom w:val="0"/>
      <w:divBdr>
        <w:top w:val="none" w:sz="0" w:space="0" w:color="auto"/>
        <w:left w:val="none" w:sz="0" w:space="0" w:color="auto"/>
        <w:bottom w:val="none" w:sz="0" w:space="0" w:color="auto"/>
        <w:right w:val="none" w:sz="0" w:space="0" w:color="auto"/>
      </w:divBdr>
    </w:div>
    <w:div w:id="1299218382">
      <w:bodyDiv w:val="1"/>
      <w:marLeft w:val="0"/>
      <w:marRight w:val="0"/>
      <w:marTop w:val="0"/>
      <w:marBottom w:val="0"/>
      <w:divBdr>
        <w:top w:val="none" w:sz="0" w:space="0" w:color="auto"/>
        <w:left w:val="none" w:sz="0" w:space="0" w:color="auto"/>
        <w:bottom w:val="none" w:sz="0" w:space="0" w:color="auto"/>
        <w:right w:val="none" w:sz="0" w:space="0" w:color="auto"/>
      </w:divBdr>
    </w:div>
    <w:div w:id="1299608943">
      <w:bodyDiv w:val="1"/>
      <w:marLeft w:val="0"/>
      <w:marRight w:val="0"/>
      <w:marTop w:val="0"/>
      <w:marBottom w:val="0"/>
      <w:divBdr>
        <w:top w:val="none" w:sz="0" w:space="0" w:color="auto"/>
        <w:left w:val="none" w:sz="0" w:space="0" w:color="auto"/>
        <w:bottom w:val="none" w:sz="0" w:space="0" w:color="auto"/>
        <w:right w:val="none" w:sz="0" w:space="0" w:color="auto"/>
      </w:divBdr>
    </w:div>
    <w:div w:id="1300496464">
      <w:bodyDiv w:val="1"/>
      <w:marLeft w:val="0"/>
      <w:marRight w:val="0"/>
      <w:marTop w:val="0"/>
      <w:marBottom w:val="0"/>
      <w:divBdr>
        <w:top w:val="none" w:sz="0" w:space="0" w:color="auto"/>
        <w:left w:val="none" w:sz="0" w:space="0" w:color="auto"/>
        <w:bottom w:val="none" w:sz="0" w:space="0" w:color="auto"/>
        <w:right w:val="none" w:sz="0" w:space="0" w:color="auto"/>
      </w:divBdr>
    </w:div>
    <w:div w:id="1305551253">
      <w:bodyDiv w:val="1"/>
      <w:marLeft w:val="0"/>
      <w:marRight w:val="0"/>
      <w:marTop w:val="0"/>
      <w:marBottom w:val="0"/>
      <w:divBdr>
        <w:top w:val="none" w:sz="0" w:space="0" w:color="auto"/>
        <w:left w:val="none" w:sz="0" w:space="0" w:color="auto"/>
        <w:bottom w:val="none" w:sz="0" w:space="0" w:color="auto"/>
        <w:right w:val="none" w:sz="0" w:space="0" w:color="auto"/>
      </w:divBdr>
    </w:div>
    <w:div w:id="1311248953">
      <w:bodyDiv w:val="1"/>
      <w:marLeft w:val="0"/>
      <w:marRight w:val="0"/>
      <w:marTop w:val="0"/>
      <w:marBottom w:val="0"/>
      <w:divBdr>
        <w:top w:val="none" w:sz="0" w:space="0" w:color="auto"/>
        <w:left w:val="none" w:sz="0" w:space="0" w:color="auto"/>
        <w:bottom w:val="none" w:sz="0" w:space="0" w:color="auto"/>
        <w:right w:val="none" w:sz="0" w:space="0" w:color="auto"/>
      </w:divBdr>
    </w:div>
    <w:div w:id="1313407438">
      <w:bodyDiv w:val="1"/>
      <w:marLeft w:val="0"/>
      <w:marRight w:val="0"/>
      <w:marTop w:val="0"/>
      <w:marBottom w:val="0"/>
      <w:divBdr>
        <w:top w:val="none" w:sz="0" w:space="0" w:color="auto"/>
        <w:left w:val="none" w:sz="0" w:space="0" w:color="auto"/>
        <w:bottom w:val="none" w:sz="0" w:space="0" w:color="auto"/>
        <w:right w:val="none" w:sz="0" w:space="0" w:color="auto"/>
      </w:divBdr>
    </w:div>
    <w:div w:id="1315450232">
      <w:bodyDiv w:val="1"/>
      <w:marLeft w:val="0"/>
      <w:marRight w:val="0"/>
      <w:marTop w:val="0"/>
      <w:marBottom w:val="0"/>
      <w:divBdr>
        <w:top w:val="none" w:sz="0" w:space="0" w:color="auto"/>
        <w:left w:val="none" w:sz="0" w:space="0" w:color="auto"/>
        <w:bottom w:val="none" w:sz="0" w:space="0" w:color="auto"/>
        <w:right w:val="none" w:sz="0" w:space="0" w:color="auto"/>
      </w:divBdr>
    </w:div>
    <w:div w:id="1315528748">
      <w:bodyDiv w:val="1"/>
      <w:marLeft w:val="0"/>
      <w:marRight w:val="0"/>
      <w:marTop w:val="0"/>
      <w:marBottom w:val="0"/>
      <w:divBdr>
        <w:top w:val="none" w:sz="0" w:space="0" w:color="auto"/>
        <w:left w:val="none" w:sz="0" w:space="0" w:color="auto"/>
        <w:bottom w:val="none" w:sz="0" w:space="0" w:color="auto"/>
        <w:right w:val="none" w:sz="0" w:space="0" w:color="auto"/>
      </w:divBdr>
    </w:div>
    <w:div w:id="1319311681">
      <w:bodyDiv w:val="1"/>
      <w:marLeft w:val="0"/>
      <w:marRight w:val="0"/>
      <w:marTop w:val="0"/>
      <w:marBottom w:val="0"/>
      <w:divBdr>
        <w:top w:val="none" w:sz="0" w:space="0" w:color="auto"/>
        <w:left w:val="none" w:sz="0" w:space="0" w:color="auto"/>
        <w:bottom w:val="none" w:sz="0" w:space="0" w:color="auto"/>
        <w:right w:val="none" w:sz="0" w:space="0" w:color="auto"/>
      </w:divBdr>
    </w:div>
    <w:div w:id="1319572279">
      <w:bodyDiv w:val="1"/>
      <w:marLeft w:val="0"/>
      <w:marRight w:val="0"/>
      <w:marTop w:val="0"/>
      <w:marBottom w:val="0"/>
      <w:divBdr>
        <w:top w:val="none" w:sz="0" w:space="0" w:color="auto"/>
        <w:left w:val="none" w:sz="0" w:space="0" w:color="auto"/>
        <w:bottom w:val="none" w:sz="0" w:space="0" w:color="auto"/>
        <w:right w:val="none" w:sz="0" w:space="0" w:color="auto"/>
      </w:divBdr>
    </w:div>
    <w:div w:id="1319847636">
      <w:bodyDiv w:val="1"/>
      <w:marLeft w:val="0"/>
      <w:marRight w:val="0"/>
      <w:marTop w:val="0"/>
      <w:marBottom w:val="0"/>
      <w:divBdr>
        <w:top w:val="none" w:sz="0" w:space="0" w:color="auto"/>
        <w:left w:val="none" w:sz="0" w:space="0" w:color="auto"/>
        <w:bottom w:val="none" w:sz="0" w:space="0" w:color="auto"/>
        <w:right w:val="none" w:sz="0" w:space="0" w:color="auto"/>
      </w:divBdr>
    </w:div>
    <w:div w:id="1321424394">
      <w:bodyDiv w:val="1"/>
      <w:marLeft w:val="0"/>
      <w:marRight w:val="0"/>
      <w:marTop w:val="0"/>
      <w:marBottom w:val="0"/>
      <w:divBdr>
        <w:top w:val="none" w:sz="0" w:space="0" w:color="auto"/>
        <w:left w:val="none" w:sz="0" w:space="0" w:color="auto"/>
        <w:bottom w:val="none" w:sz="0" w:space="0" w:color="auto"/>
        <w:right w:val="none" w:sz="0" w:space="0" w:color="auto"/>
      </w:divBdr>
    </w:div>
    <w:div w:id="1326518300">
      <w:bodyDiv w:val="1"/>
      <w:marLeft w:val="0"/>
      <w:marRight w:val="0"/>
      <w:marTop w:val="0"/>
      <w:marBottom w:val="0"/>
      <w:divBdr>
        <w:top w:val="none" w:sz="0" w:space="0" w:color="auto"/>
        <w:left w:val="none" w:sz="0" w:space="0" w:color="auto"/>
        <w:bottom w:val="none" w:sz="0" w:space="0" w:color="auto"/>
        <w:right w:val="none" w:sz="0" w:space="0" w:color="auto"/>
      </w:divBdr>
    </w:div>
    <w:div w:id="1327783053">
      <w:bodyDiv w:val="1"/>
      <w:marLeft w:val="0"/>
      <w:marRight w:val="0"/>
      <w:marTop w:val="0"/>
      <w:marBottom w:val="0"/>
      <w:divBdr>
        <w:top w:val="none" w:sz="0" w:space="0" w:color="auto"/>
        <w:left w:val="none" w:sz="0" w:space="0" w:color="auto"/>
        <w:bottom w:val="none" w:sz="0" w:space="0" w:color="auto"/>
        <w:right w:val="none" w:sz="0" w:space="0" w:color="auto"/>
      </w:divBdr>
    </w:div>
    <w:div w:id="1328704138">
      <w:bodyDiv w:val="1"/>
      <w:marLeft w:val="0"/>
      <w:marRight w:val="0"/>
      <w:marTop w:val="0"/>
      <w:marBottom w:val="0"/>
      <w:divBdr>
        <w:top w:val="none" w:sz="0" w:space="0" w:color="auto"/>
        <w:left w:val="none" w:sz="0" w:space="0" w:color="auto"/>
        <w:bottom w:val="none" w:sz="0" w:space="0" w:color="auto"/>
        <w:right w:val="none" w:sz="0" w:space="0" w:color="auto"/>
      </w:divBdr>
    </w:div>
    <w:div w:id="1331250611">
      <w:bodyDiv w:val="1"/>
      <w:marLeft w:val="0"/>
      <w:marRight w:val="0"/>
      <w:marTop w:val="0"/>
      <w:marBottom w:val="0"/>
      <w:divBdr>
        <w:top w:val="none" w:sz="0" w:space="0" w:color="auto"/>
        <w:left w:val="none" w:sz="0" w:space="0" w:color="auto"/>
        <w:bottom w:val="none" w:sz="0" w:space="0" w:color="auto"/>
        <w:right w:val="none" w:sz="0" w:space="0" w:color="auto"/>
      </w:divBdr>
    </w:div>
    <w:div w:id="1332102322">
      <w:bodyDiv w:val="1"/>
      <w:marLeft w:val="0"/>
      <w:marRight w:val="0"/>
      <w:marTop w:val="0"/>
      <w:marBottom w:val="0"/>
      <w:divBdr>
        <w:top w:val="none" w:sz="0" w:space="0" w:color="auto"/>
        <w:left w:val="none" w:sz="0" w:space="0" w:color="auto"/>
        <w:bottom w:val="none" w:sz="0" w:space="0" w:color="auto"/>
        <w:right w:val="none" w:sz="0" w:space="0" w:color="auto"/>
      </w:divBdr>
    </w:div>
    <w:div w:id="1334379153">
      <w:bodyDiv w:val="1"/>
      <w:marLeft w:val="0"/>
      <w:marRight w:val="0"/>
      <w:marTop w:val="0"/>
      <w:marBottom w:val="0"/>
      <w:divBdr>
        <w:top w:val="none" w:sz="0" w:space="0" w:color="auto"/>
        <w:left w:val="none" w:sz="0" w:space="0" w:color="auto"/>
        <w:bottom w:val="none" w:sz="0" w:space="0" w:color="auto"/>
        <w:right w:val="none" w:sz="0" w:space="0" w:color="auto"/>
      </w:divBdr>
    </w:div>
    <w:div w:id="1338653848">
      <w:bodyDiv w:val="1"/>
      <w:marLeft w:val="0"/>
      <w:marRight w:val="0"/>
      <w:marTop w:val="0"/>
      <w:marBottom w:val="0"/>
      <w:divBdr>
        <w:top w:val="none" w:sz="0" w:space="0" w:color="auto"/>
        <w:left w:val="none" w:sz="0" w:space="0" w:color="auto"/>
        <w:bottom w:val="none" w:sz="0" w:space="0" w:color="auto"/>
        <w:right w:val="none" w:sz="0" w:space="0" w:color="auto"/>
      </w:divBdr>
    </w:div>
    <w:div w:id="1346520805">
      <w:bodyDiv w:val="1"/>
      <w:marLeft w:val="0"/>
      <w:marRight w:val="0"/>
      <w:marTop w:val="0"/>
      <w:marBottom w:val="0"/>
      <w:divBdr>
        <w:top w:val="none" w:sz="0" w:space="0" w:color="auto"/>
        <w:left w:val="none" w:sz="0" w:space="0" w:color="auto"/>
        <w:bottom w:val="none" w:sz="0" w:space="0" w:color="auto"/>
        <w:right w:val="none" w:sz="0" w:space="0" w:color="auto"/>
      </w:divBdr>
    </w:div>
    <w:div w:id="1347631555">
      <w:bodyDiv w:val="1"/>
      <w:marLeft w:val="0"/>
      <w:marRight w:val="0"/>
      <w:marTop w:val="0"/>
      <w:marBottom w:val="0"/>
      <w:divBdr>
        <w:top w:val="none" w:sz="0" w:space="0" w:color="auto"/>
        <w:left w:val="none" w:sz="0" w:space="0" w:color="auto"/>
        <w:bottom w:val="none" w:sz="0" w:space="0" w:color="auto"/>
        <w:right w:val="none" w:sz="0" w:space="0" w:color="auto"/>
      </w:divBdr>
    </w:div>
    <w:div w:id="1348557268">
      <w:bodyDiv w:val="1"/>
      <w:marLeft w:val="0"/>
      <w:marRight w:val="0"/>
      <w:marTop w:val="0"/>
      <w:marBottom w:val="0"/>
      <w:divBdr>
        <w:top w:val="none" w:sz="0" w:space="0" w:color="auto"/>
        <w:left w:val="none" w:sz="0" w:space="0" w:color="auto"/>
        <w:bottom w:val="none" w:sz="0" w:space="0" w:color="auto"/>
        <w:right w:val="none" w:sz="0" w:space="0" w:color="auto"/>
      </w:divBdr>
    </w:div>
    <w:div w:id="1349716965">
      <w:bodyDiv w:val="1"/>
      <w:marLeft w:val="0"/>
      <w:marRight w:val="0"/>
      <w:marTop w:val="0"/>
      <w:marBottom w:val="0"/>
      <w:divBdr>
        <w:top w:val="none" w:sz="0" w:space="0" w:color="auto"/>
        <w:left w:val="none" w:sz="0" w:space="0" w:color="auto"/>
        <w:bottom w:val="none" w:sz="0" w:space="0" w:color="auto"/>
        <w:right w:val="none" w:sz="0" w:space="0" w:color="auto"/>
      </w:divBdr>
    </w:div>
    <w:div w:id="1352031747">
      <w:bodyDiv w:val="1"/>
      <w:marLeft w:val="0"/>
      <w:marRight w:val="0"/>
      <w:marTop w:val="0"/>
      <w:marBottom w:val="0"/>
      <w:divBdr>
        <w:top w:val="none" w:sz="0" w:space="0" w:color="auto"/>
        <w:left w:val="none" w:sz="0" w:space="0" w:color="auto"/>
        <w:bottom w:val="none" w:sz="0" w:space="0" w:color="auto"/>
        <w:right w:val="none" w:sz="0" w:space="0" w:color="auto"/>
      </w:divBdr>
    </w:div>
    <w:div w:id="1354574776">
      <w:bodyDiv w:val="1"/>
      <w:marLeft w:val="0"/>
      <w:marRight w:val="0"/>
      <w:marTop w:val="0"/>
      <w:marBottom w:val="0"/>
      <w:divBdr>
        <w:top w:val="none" w:sz="0" w:space="0" w:color="auto"/>
        <w:left w:val="none" w:sz="0" w:space="0" w:color="auto"/>
        <w:bottom w:val="none" w:sz="0" w:space="0" w:color="auto"/>
        <w:right w:val="none" w:sz="0" w:space="0" w:color="auto"/>
      </w:divBdr>
    </w:div>
    <w:div w:id="1355154243">
      <w:bodyDiv w:val="1"/>
      <w:marLeft w:val="0"/>
      <w:marRight w:val="0"/>
      <w:marTop w:val="0"/>
      <w:marBottom w:val="0"/>
      <w:divBdr>
        <w:top w:val="none" w:sz="0" w:space="0" w:color="auto"/>
        <w:left w:val="none" w:sz="0" w:space="0" w:color="auto"/>
        <w:bottom w:val="none" w:sz="0" w:space="0" w:color="auto"/>
        <w:right w:val="none" w:sz="0" w:space="0" w:color="auto"/>
      </w:divBdr>
    </w:div>
    <w:div w:id="1355182138">
      <w:bodyDiv w:val="1"/>
      <w:marLeft w:val="0"/>
      <w:marRight w:val="0"/>
      <w:marTop w:val="0"/>
      <w:marBottom w:val="0"/>
      <w:divBdr>
        <w:top w:val="none" w:sz="0" w:space="0" w:color="auto"/>
        <w:left w:val="none" w:sz="0" w:space="0" w:color="auto"/>
        <w:bottom w:val="none" w:sz="0" w:space="0" w:color="auto"/>
        <w:right w:val="none" w:sz="0" w:space="0" w:color="auto"/>
      </w:divBdr>
    </w:div>
    <w:div w:id="1363090509">
      <w:bodyDiv w:val="1"/>
      <w:marLeft w:val="0"/>
      <w:marRight w:val="0"/>
      <w:marTop w:val="0"/>
      <w:marBottom w:val="0"/>
      <w:divBdr>
        <w:top w:val="none" w:sz="0" w:space="0" w:color="auto"/>
        <w:left w:val="none" w:sz="0" w:space="0" w:color="auto"/>
        <w:bottom w:val="none" w:sz="0" w:space="0" w:color="auto"/>
        <w:right w:val="none" w:sz="0" w:space="0" w:color="auto"/>
      </w:divBdr>
    </w:div>
    <w:div w:id="1371106640">
      <w:bodyDiv w:val="1"/>
      <w:marLeft w:val="0"/>
      <w:marRight w:val="0"/>
      <w:marTop w:val="0"/>
      <w:marBottom w:val="0"/>
      <w:divBdr>
        <w:top w:val="none" w:sz="0" w:space="0" w:color="auto"/>
        <w:left w:val="none" w:sz="0" w:space="0" w:color="auto"/>
        <w:bottom w:val="none" w:sz="0" w:space="0" w:color="auto"/>
        <w:right w:val="none" w:sz="0" w:space="0" w:color="auto"/>
      </w:divBdr>
    </w:div>
    <w:div w:id="1371496589">
      <w:bodyDiv w:val="1"/>
      <w:marLeft w:val="0"/>
      <w:marRight w:val="0"/>
      <w:marTop w:val="0"/>
      <w:marBottom w:val="0"/>
      <w:divBdr>
        <w:top w:val="none" w:sz="0" w:space="0" w:color="auto"/>
        <w:left w:val="none" w:sz="0" w:space="0" w:color="auto"/>
        <w:bottom w:val="none" w:sz="0" w:space="0" w:color="auto"/>
        <w:right w:val="none" w:sz="0" w:space="0" w:color="auto"/>
      </w:divBdr>
    </w:div>
    <w:div w:id="1377856374">
      <w:bodyDiv w:val="1"/>
      <w:marLeft w:val="0"/>
      <w:marRight w:val="0"/>
      <w:marTop w:val="0"/>
      <w:marBottom w:val="0"/>
      <w:divBdr>
        <w:top w:val="none" w:sz="0" w:space="0" w:color="auto"/>
        <w:left w:val="none" w:sz="0" w:space="0" w:color="auto"/>
        <w:bottom w:val="none" w:sz="0" w:space="0" w:color="auto"/>
        <w:right w:val="none" w:sz="0" w:space="0" w:color="auto"/>
      </w:divBdr>
    </w:div>
    <w:div w:id="1379402864">
      <w:bodyDiv w:val="1"/>
      <w:marLeft w:val="0"/>
      <w:marRight w:val="0"/>
      <w:marTop w:val="0"/>
      <w:marBottom w:val="0"/>
      <w:divBdr>
        <w:top w:val="none" w:sz="0" w:space="0" w:color="auto"/>
        <w:left w:val="none" w:sz="0" w:space="0" w:color="auto"/>
        <w:bottom w:val="none" w:sz="0" w:space="0" w:color="auto"/>
        <w:right w:val="none" w:sz="0" w:space="0" w:color="auto"/>
      </w:divBdr>
    </w:div>
    <w:div w:id="1379820826">
      <w:bodyDiv w:val="1"/>
      <w:marLeft w:val="0"/>
      <w:marRight w:val="0"/>
      <w:marTop w:val="0"/>
      <w:marBottom w:val="0"/>
      <w:divBdr>
        <w:top w:val="none" w:sz="0" w:space="0" w:color="auto"/>
        <w:left w:val="none" w:sz="0" w:space="0" w:color="auto"/>
        <w:bottom w:val="none" w:sz="0" w:space="0" w:color="auto"/>
        <w:right w:val="none" w:sz="0" w:space="0" w:color="auto"/>
      </w:divBdr>
    </w:div>
    <w:div w:id="1382897008">
      <w:bodyDiv w:val="1"/>
      <w:marLeft w:val="0"/>
      <w:marRight w:val="0"/>
      <w:marTop w:val="0"/>
      <w:marBottom w:val="0"/>
      <w:divBdr>
        <w:top w:val="none" w:sz="0" w:space="0" w:color="auto"/>
        <w:left w:val="none" w:sz="0" w:space="0" w:color="auto"/>
        <w:bottom w:val="none" w:sz="0" w:space="0" w:color="auto"/>
        <w:right w:val="none" w:sz="0" w:space="0" w:color="auto"/>
      </w:divBdr>
    </w:div>
    <w:div w:id="1383872124">
      <w:bodyDiv w:val="1"/>
      <w:marLeft w:val="0"/>
      <w:marRight w:val="0"/>
      <w:marTop w:val="0"/>
      <w:marBottom w:val="0"/>
      <w:divBdr>
        <w:top w:val="none" w:sz="0" w:space="0" w:color="auto"/>
        <w:left w:val="none" w:sz="0" w:space="0" w:color="auto"/>
        <w:bottom w:val="none" w:sz="0" w:space="0" w:color="auto"/>
        <w:right w:val="none" w:sz="0" w:space="0" w:color="auto"/>
      </w:divBdr>
    </w:div>
    <w:div w:id="1384327745">
      <w:bodyDiv w:val="1"/>
      <w:marLeft w:val="0"/>
      <w:marRight w:val="0"/>
      <w:marTop w:val="0"/>
      <w:marBottom w:val="0"/>
      <w:divBdr>
        <w:top w:val="none" w:sz="0" w:space="0" w:color="auto"/>
        <w:left w:val="none" w:sz="0" w:space="0" w:color="auto"/>
        <w:bottom w:val="none" w:sz="0" w:space="0" w:color="auto"/>
        <w:right w:val="none" w:sz="0" w:space="0" w:color="auto"/>
      </w:divBdr>
    </w:div>
    <w:div w:id="1395742576">
      <w:bodyDiv w:val="1"/>
      <w:marLeft w:val="0"/>
      <w:marRight w:val="0"/>
      <w:marTop w:val="0"/>
      <w:marBottom w:val="0"/>
      <w:divBdr>
        <w:top w:val="none" w:sz="0" w:space="0" w:color="auto"/>
        <w:left w:val="none" w:sz="0" w:space="0" w:color="auto"/>
        <w:bottom w:val="none" w:sz="0" w:space="0" w:color="auto"/>
        <w:right w:val="none" w:sz="0" w:space="0" w:color="auto"/>
      </w:divBdr>
    </w:div>
    <w:div w:id="1401782114">
      <w:bodyDiv w:val="1"/>
      <w:marLeft w:val="0"/>
      <w:marRight w:val="0"/>
      <w:marTop w:val="0"/>
      <w:marBottom w:val="0"/>
      <w:divBdr>
        <w:top w:val="none" w:sz="0" w:space="0" w:color="auto"/>
        <w:left w:val="none" w:sz="0" w:space="0" w:color="auto"/>
        <w:bottom w:val="none" w:sz="0" w:space="0" w:color="auto"/>
        <w:right w:val="none" w:sz="0" w:space="0" w:color="auto"/>
      </w:divBdr>
    </w:div>
    <w:div w:id="1403334613">
      <w:bodyDiv w:val="1"/>
      <w:marLeft w:val="0"/>
      <w:marRight w:val="0"/>
      <w:marTop w:val="0"/>
      <w:marBottom w:val="0"/>
      <w:divBdr>
        <w:top w:val="none" w:sz="0" w:space="0" w:color="auto"/>
        <w:left w:val="none" w:sz="0" w:space="0" w:color="auto"/>
        <w:bottom w:val="none" w:sz="0" w:space="0" w:color="auto"/>
        <w:right w:val="none" w:sz="0" w:space="0" w:color="auto"/>
      </w:divBdr>
    </w:div>
    <w:div w:id="1410342432">
      <w:bodyDiv w:val="1"/>
      <w:marLeft w:val="0"/>
      <w:marRight w:val="0"/>
      <w:marTop w:val="0"/>
      <w:marBottom w:val="0"/>
      <w:divBdr>
        <w:top w:val="none" w:sz="0" w:space="0" w:color="auto"/>
        <w:left w:val="none" w:sz="0" w:space="0" w:color="auto"/>
        <w:bottom w:val="none" w:sz="0" w:space="0" w:color="auto"/>
        <w:right w:val="none" w:sz="0" w:space="0" w:color="auto"/>
      </w:divBdr>
    </w:div>
    <w:div w:id="1411344293">
      <w:bodyDiv w:val="1"/>
      <w:marLeft w:val="0"/>
      <w:marRight w:val="0"/>
      <w:marTop w:val="0"/>
      <w:marBottom w:val="0"/>
      <w:divBdr>
        <w:top w:val="none" w:sz="0" w:space="0" w:color="auto"/>
        <w:left w:val="none" w:sz="0" w:space="0" w:color="auto"/>
        <w:bottom w:val="none" w:sz="0" w:space="0" w:color="auto"/>
        <w:right w:val="none" w:sz="0" w:space="0" w:color="auto"/>
      </w:divBdr>
    </w:div>
    <w:div w:id="1420639492">
      <w:bodyDiv w:val="1"/>
      <w:marLeft w:val="0"/>
      <w:marRight w:val="0"/>
      <w:marTop w:val="0"/>
      <w:marBottom w:val="0"/>
      <w:divBdr>
        <w:top w:val="none" w:sz="0" w:space="0" w:color="auto"/>
        <w:left w:val="none" w:sz="0" w:space="0" w:color="auto"/>
        <w:bottom w:val="none" w:sz="0" w:space="0" w:color="auto"/>
        <w:right w:val="none" w:sz="0" w:space="0" w:color="auto"/>
      </w:divBdr>
    </w:div>
    <w:div w:id="1420905523">
      <w:bodyDiv w:val="1"/>
      <w:marLeft w:val="0"/>
      <w:marRight w:val="0"/>
      <w:marTop w:val="0"/>
      <w:marBottom w:val="0"/>
      <w:divBdr>
        <w:top w:val="none" w:sz="0" w:space="0" w:color="auto"/>
        <w:left w:val="none" w:sz="0" w:space="0" w:color="auto"/>
        <w:bottom w:val="none" w:sz="0" w:space="0" w:color="auto"/>
        <w:right w:val="none" w:sz="0" w:space="0" w:color="auto"/>
      </w:divBdr>
    </w:div>
    <w:div w:id="1428691896">
      <w:bodyDiv w:val="1"/>
      <w:marLeft w:val="0"/>
      <w:marRight w:val="0"/>
      <w:marTop w:val="0"/>
      <w:marBottom w:val="0"/>
      <w:divBdr>
        <w:top w:val="none" w:sz="0" w:space="0" w:color="auto"/>
        <w:left w:val="none" w:sz="0" w:space="0" w:color="auto"/>
        <w:bottom w:val="none" w:sz="0" w:space="0" w:color="auto"/>
        <w:right w:val="none" w:sz="0" w:space="0" w:color="auto"/>
      </w:divBdr>
    </w:div>
    <w:div w:id="1430388975">
      <w:bodyDiv w:val="1"/>
      <w:marLeft w:val="0"/>
      <w:marRight w:val="0"/>
      <w:marTop w:val="0"/>
      <w:marBottom w:val="0"/>
      <w:divBdr>
        <w:top w:val="none" w:sz="0" w:space="0" w:color="auto"/>
        <w:left w:val="none" w:sz="0" w:space="0" w:color="auto"/>
        <w:bottom w:val="none" w:sz="0" w:space="0" w:color="auto"/>
        <w:right w:val="none" w:sz="0" w:space="0" w:color="auto"/>
      </w:divBdr>
    </w:div>
    <w:div w:id="1431193854">
      <w:bodyDiv w:val="1"/>
      <w:marLeft w:val="0"/>
      <w:marRight w:val="0"/>
      <w:marTop w:val="0"/>
      <w:marBottom w:val="0"/>
      <w:divBdr>
        <w:top w:val="none" w:sz="0" w:space="0" w:color="auto"/>
        <w:left w:val="none" w:sz="0" w:space="0" w:color="auto"/>
        <w:bottom w:val="none" w:sz="0" w:space="0" w:color="auto"/>
        <w:right w:val="none" w:sz="0" w:space="0" w:color="auto"/>
      </w:divBdr>
    </w:div>
    <w:div w:id="1433277384">
      <w:bodyDiv w:val="1"/>
      <w:marLeft w:val="0"/>
      <w:marRight w:val="0"/>
      <w:marTop w:val="0"/>
      <w:marBottom w:val="0"/>
      <w:divBdr>
        <w:top w:val="none" w:sz="0" w:space="0" w:color="auto"/>
        <w:left w:val="none" w:sz="0" w:space="0" w:color="auto"/>
        <w:bottom w:val="none" w:sz="0" w:space="0" w:color="auto"/>
        <w:right w:val="none" w:sz="0" w:space="0" w:color="auto"/>
      </w:divBdr>
    </w:div>
    <w:div w:id="1433743013">
      <w:bodyDiv w:val="1"/>
      <w:marLeft w:val="0"/>
      <w:marRight w:val="0"/>
      <w:marTop w:val="0"/>
      <w:marBottom w:val="0"/>
      <w:divBdr>
        <w:top w:val="none" w:sz="0" w:space="0" w:color="auto"/>
        <w:left w:val="none" w:sz="0" w:space="0" w:color="auto"/>
        <w:bottom w:val="none" w:sz="0" w:space="0" w:color="auto"/>
        <w:right w:val="none" w:sz="0" w:space="0" w:color="auto"/>
      </w:divBdr>
    </w:div>
    <w:div w:id="1433822473">
      <w:bodyDiv w:val="1"/>
      <w:marLeft w:val="0"/>
      <w:marRight w:val="0"/>
      <w:marTop w:val="0"/>
      <w:marBottom w:val="0"/>
      <w:divBdr>
        <w:top w:val="none" w:sz="0" w:space="0" w:color="auto"/>
        <w:left w:val="none" w:sz="0" w:space="0" w:color="auto"/>
        <w:bottom w:val="none" w:sz="0" w:space="0" w:color="auto"/>
        <w:right w:val="none" w:sz="0" w:space="0" w:color="auto"/>
      </w:divBdr>
    </w:div>
    <w:div w:id="1434978031">
      <w:bodyDiv w:val="1"/>
      <w:marLeft w:val="0"/>
      <w:marRight w:val="0"/>
      <w:marTop w:val="0"/>
      <w:marBottom w:val="0"/>
      <w:divBdr>
        <w:top w:val="none" w:sz="0" w:space="0" w:color="auto"/>
        <w:left w:val="none" w:sz="0" w:space="0" w:color="auto"/>
        <w:bottom w:val="none" w:sz="0" w:space="0" w:color="auto"/>
        <w:right w:val="none" w:sz="0" w:space="0" w:color="auto"/>
      </w:divBdr>
    </w:div>
    <w:div w:id="1437752551">
      <w:bodyDiv w:val="1"/>
      <w:marLeft w:val="0"/>
      <w:marRight w:val="0"/>
      <w:marTop w:val="0"/>
      <w:marBottom w:val="0"/>
      <w:divBdr>
        <w:top w:val="none" w:sz="0" w:space="0" w:color="auto"/>
        <w:left w:val="none" w:sz="0" w:space="0" w:color="auto"/>
        <w:bottom w:val="none" w:sz="0" w:space="0" w:color="auto"/>
        <w:right w:val="none" w:sz="0" w:space="0" w:color="auto"/>
      </w:divBdr>
    </w:div>
    <w:div w:id="1440296108">
      <w:bodyDiv w:val="1"/>
      <w:marLeft w:val="0"/>
      <w:marRight w:val="0"/>
      <w:marTop w:val="0"/>
      <w:marBottom w:val="0"/>
      <w:divBdr>
        <w:top w:val="none" w:sz="0" w:space="0" w:color="auto"/>
        <w:left w:val="none" w:sz="0" w:space="0" w:color="auto"/>
        <w:bottom w:val="none" w:sz="0" w:space="0" w:color="auto"/>
        <w:right w:val="none" w:sz="0" w:space="0" w:color="auto"/>
      </w:divBdr>
    </w:div>
    <w:div w:id="1441334211">
      <w:bodyDiv w:val="1"/>
      <w:marLeft w:val="0"/>
      <w:marRight w:val="0"/>
      <w:marTop w:val="0"/>
      <w:marBottom w:val="0"/>
      <w:divBdr>
        <w:top w:val="none" w:sz="0" w:space="0" w:color="auto"/>
        <w:left w:val="none" w:sz="0" w:space="0" w:color="auto"/>
        <w:bottom w:val="none" w:sz="0" w:space="0" w:color="auto"/>
        <w:right w:val="none" w:sz="0" w:space="0" w:color="auto"/>
      </w:divBdr>
    </w:div>
    <w:div w:id="1442650185">
      <w:bodyDiv w:val="1"/>
      <w:marLeft w:val="0"/>
      <w:marRight w:val="0"/>
      <w:marTop w:val="0"/>
      <w:marBottom w:val="0"/>
      <w:divBdr>
        <w:top w:val="none" w:sz="0" w:space="0" w:color="auto"/>
        <w:left w:val="none" w:sz="0" w:space="0" w:color="auto"/>
        <w:bottom w:val="none" w:sz="0" w:space="0" w:color="auto"/>
        <w:right w:val="none" w:sz="0" w:space="0" w:color="auto"/>
      </w:divBdr>
    </w:div>
    <w:div w:id="1445420776">
      <w:bodyDiv w:val="1"/>
      <w:marLeft w:val="0"/>
      <w:marRight w:val="0"/>
      <w:marTop w:val="0"/>
      <w:marBottom w:val="0"/>
      <w:divBdr>
        <w:top w:val="none" w:sz="0" w:space="0" w:color="auto"/>
        <w:left w:val="none" w:sz="0" w:space="0" w:color="auto"/>
        <w:bottom w:val="none" w:sz="0" w:space="0" w:color="auto"/>
        <w:right w:val="none" w:sz="0" w:space="0" w:color="auto"/>
      </w:divBdr>
    </w:div>
    <w:div w:id="1456026019">
      <w:bodyDiv w:val="1"/>
      <w:marLeft w:val="0"/>
      <w:marRight w:val="0"/>
      <w:marTop w:val="0"/>
      <w:marBottom w:val="0"/>
      <w:divBdr>
        <w:top w:val="none" w:sz="0" w:space="0" w:color="auto"/>
        <w:left w:val="none" w:sz="0" w:space="0" w:color="auto"/>
        <w:bottom w:val="none" w:sz="0" w:space="0" w:color="auto"/>
        <w:right w:val="none" w:sz="0" w:space="0" w:color="auto"/>
      </w:divBdr>
    </w:div>
    <w:div w:id="1456675707">
      <w:bodyDiv w:val="1"/>
      <w:marLeft w:val="0"/>
      <w:marRight w:val="0"/>
      <w:marTop w:val="0"/>
      <w:marBottom w:val="0"/>
      <w:divBdr>
        <w:top w:val="none" w:sz="0" w:space="0" w:color="auto"/>
        <w:left w:val="none" w:sz="0" w:space="0" w:color="auto"/>
        <w:bottom w:val="none" w:sz="0" w:space="0" w:color="auto"/>
        <w:right w:val="none" w:sz="0" w:space="0" w:color="auto"/>
      </w:divBdr>
    </w:div>
    <w:div w:id="1458378357">
      <w:bodyDiv w:val="1"/>
      <w:marLeft w:val="0"/>
      <w:marRight w:val="0"/>
      <w:marTop w:val="0"/>
      <w:marBottom w:val="0"/>
      <w:divBdr>
        <w:top w:val="none" w:sz="0" w:space="0" w:color="auto"/>
        <w:left w:val="none" w:sz="0" w:space="0" w:color="auto"/>
        <w:bottom w:val="none" w:sz="0" w:space="0" w:color="auto"/>
        <w:right w:val="none" w:sz="0" w:space="0" w:color="auto"/>
      </w:divBdr>
    </w:div>
    <w:div w:id="1458839624">
      <w:bodyDiv w:val="1"/>
      <w:marLeft w:val="0"/>
      <w:marRight w:val="0"/>
      <w:marTop w:val="0"/>
      <w:marBottom w:val="0"/>
      <w:divBdr>
        <w:top w:val="none" w:sz="0" w:space="0" w:color="auto"/>
        <w:left w:val="none" w:sz="0" w:space="0" w:color="auto"/>
        <w:bottom w:val="none" w:sz="0" w:space="0" w:color="auto"/>
        <w:right w:val="none" w:sz="0" w:space="0" w:color="auto"/>
      </w:divBdr>
    </w:div>
    <w:div w:id="1465657945">
      <w:bodyDiv w:val="1"/>
      <w:marLeft w:val="0"/>
      <w:marRight w:val="0"/>
      <w:marTop w:val="0"/>
      <w:marBottom w:val="0"/>
      <w:divBdr>
        <w:top w:val="none" w:sz="0" w:space="0" w:color="auto"/>
        <w:left w:val="none" w:sz="0" w:space="0" w:color="auto"/>
        <w:bottom w:val="none" w:sz="0" w:space="0" w:color="auto"/>
        <w:right w:val="none" w:sz="0" w:space="0" w:color="auto"/>
      </w:divBdr>
    </w:div>
    <w:div w:id="1468278435">
      <w:bodyDiv w:val="1"/>
      <w:marLeft w:val="0"/>
      <w:marRight w:val="0"/>
      <w:marTop w:val="0"/>
      <w:marBottom w:val="0"/>
      <w:divBdr>
        <w:top w:val="none" w:sz="0" w:space="0" w:color="auto"/>
        <w:left w:val="none" w:sz="0" w:space="0" w:color="auto"/>
        <w:bottom w:val="none" w:sz="0" w:space="0" w:color="auto"/>
        <w:right w:val="none" w:sz="0" w:space="0" w:color="auto"/>
      </w:divBdr>
    </w:div>
    <w:div w:id="1471705696">
      <w:bodyDiv w:val="1"/>
      <w:marLeft w:val="0"/>
      <w:marRight w:val="0"/>
      <w:marTop w:val="0"/>
      <w:marBottom w:val="0"/>
      <w:divBdr>
        <w:top w:val="none" w:sz="0" w:space="0" w:color="auto"/>
        <w:left w:val="none" w:sz="0" w:space="0" w:color="auto"/>
        <w:bottom w:val="none" w:sz="0" w:space="0" w:color="auto"/>
        <w:right w:val="none" w:sz="0" w:space="0" w:color="auto"/>
      </w:divBdr>
    </w:div>
    <w:div w:id="1472794165">
      <w:bodyDiv w:val="1"/>
      <w:marLeft w:val="0"/>
      <w:marRight w:val="0"/>
      <w:marTop w:val="0"/>
      <w:marBottom w:val="0"/>
      <w:divBdr>
        <w:top w:val="none" w:sz="0" w:space="0" w:color="auto"/>
        <w:left w:val="none" w:sz="0" w:space="0" w:color="auto"/>
        <w:bottom w:val="none" w:sz="0" w:space="0" w:color="auto"/>
        <w:right w:val="none" w:sz="0" w:space="0" w:color="auto"/>
      </w:divBdr>
    </w:div>
    <w:div w:id="1477264191">
      <w:bodyDiv w:val="1"/>
      <w:marLeft w:val="0"/>
      <w:marRight w:val="0"/>
      <w:marTop w:val="0"/>
      <w:marBottom w:val="0"/>
      <w:divBdr>
        <w:top w:val="none" w:sz="0" w:space="0" w:color="auto"/>
        <w:left w:val="none" w:sz="0" w:space="0" w:color="auto"/>
        <w:bottom w:val="none" w:sz="0" w:space="0" w:color="auto"/>
        <w:right w:val="none" w:sz="0" w:space="0" w:color="auto"/>
      </w:divBdr>
    </w:div>
    <w:div w:id="1479607778">
      <w:bodyDiv w:val="1"/>
      <w:marLeft w:val="0"/>
      <w:marRight w:val="0"/>
      <w:marTop w:val="0"/>
      <w:marBottom w:val="0"/>
      <w:divBdr>
        <w:top w:val="none" w:sz="0" w:space="0" w:color="auto"/>
        <w:left w:val="none" w:sz="0" w:space="0" w:color="auto"/>
        <w:bottom w:val="none" w:sz="0" w:space="0" w:color="auto"/>
        <w:right w:val="none" w:sz="0" w:space="0" w:color="auto"/>
      </w:divBdr>
    </w:div>
    <w:div w:id="1480225689">
      <w:bodyDiv w:val="1"/>
      <w:marLeft w:val="0"/>
      <w:marRight w:val="0"/>
      <w:marTop w:val="0"/>
      <w:marBottom w:val="0"/>
      <w:divBdr>
        <w:top w:val="none" w:sz="0" w:space="0" w:color="auto"/>
        <w:left w:val="none" w:sz="0" w:space="0" w:color="auto"/>
        <w:bottom w:val="none" w:sz="0" w:space="0" w:color="auto"/>
        <w:right w:val="none" w:sz="0" w:space="0" w:color="auto"/>
      </w:divBdr>
    </w:div>
    <w:div w:id="1489132783">
      <w:bodyDiv w:val="1"/>
      <w:marLeft w:val="0"/>
      <w:marRight w:val="0"/>
      <w:marTop w:val="0"/>
      <w:marBottom w:val="0"/>
      <w:divBdr>
        <w:top w:val="none" w:sz="0" w:space="0" w:color="auto"/>
        <w:left w:val="none" w:sz="0" w:space="0" w:color="auto"/>
        <w:bottom w:val="none" w:sz="0" w:space="0" w:color="auto"/>
        <w:right w:val="none" w:sz="0" w:space="0" w:color="auto"/>
      </w:divBdr>
    </w:div>
    <w:div w:id="1492141426">
      <w:bodyDiv w:val="1"/>
      <w:marLeft w:val="0"/>
      <w:marRight w:val="0"/>
      <w:marTop w:val="0"/>
      <w:marBottom w:val="0"/>
      <w:divBdr>
        <w:top w:val="none" w:sz="0" w:space="0" w:color="auto"/>
        <w:left w:val="none" w:sz="0" w:space="0" w:color="auto"/>
        <w:bottom w:val="none" w:sz="0" w:space="0" w:color="auto"/>
        <w:right w:val="none" w:sz="0" w:space="0" w:color="auto"/>
      </w:divBdr>
    </w:div>
    <w:div w:id="1492603280">
      <w:bodyDiv w:val="1"/>
      <w:marLeft w:val="0"/>
      <w:marRight w:val="0"/>
      <w:marTop w:val="0"/>
      <w:marBottom w:val="0"/>
      <w:divBdr>
        <w:top w:val="none" w:sz="0" w:space="0" w:color="auto"/>
        <w:left w:val="none" w:sz="0" w:space="0" w:color="auto"/>
        <w:bottom w:val="none" w:sz="0" w:space="0" w:color="auto"/>
        <w:right w:val="none" w:sz="0" w:space="0" w:color="auto"/>
      </w:divBdr>
    </w:div>
    <w:div w:id="1493180472">
      <w:bodyDiv w:val="1"/>
      <w:marLeft w:val="0"/>
      <w:marRight w:val="0"/>
      <w:marTop w:val="0"/>
      <w:marBottom w:val="0"/>
      <w:divBdr>
        <w:top w:val="none" w:sz="0" w:space="0" w:color="auto"/>
        <w:left w:val="none" w:sz="0" w:space="0" w:color="auto"/>
        <w:bottom w:val="none" w:sz="0" w:space="0" w:color="auto"/>
        <w:right w:val="none" w:sz="0" w:space="0" w:color="auto"/>
      </w:divBdr>
    </w:div>
    <w:div w:id="1494180627">
      <w:bodyDiv w:val="1"/>
      <w:marLeft w:val="0"/>
      <w:marRight w:val="0"/>
      <w:marTop w:val="0"/>
      <w:marBottom w:val="0"/>
      <w:divBdr>
        <w:top w:val="none" w:sz="0" w:space="0" w:color="auto"/>
        <w:left w:val="none" w:sz="0" w:space="0" w:color="auto"/>
        <w:bottom w:val="none" w:sz="0" w:space="0" w:color="auto"/>
        <w:right w:val="none" w:sz="0" w:space="0" w:color="auto"/>
      </w:divBdr>
    </w:div>
    <w:div w:id="1496217993">
      <w:bodyDiv w:val="1"/>
      <w:marLeft w:val="0"/>
      <w:marRight w:val="0"/>
      <w:marTop w:val="0"/>
      <w:marBottom w:val="0"/>
      <w:divBdr>
        <w:top w:val="none" w:sz="0" w:space="0" w:color="auto"/>
        <w:left w:val="none" w:sz="0" w:space="0" w:color="auto"/>
        <w:bottom w:val="none" w:sz="0" w:space="0" w:color="auto"/>
        <w:right w:val="none" w:sz="0" w:space="0" w:color="auto"/>
      </w:divBdr>
    </w:div>
    <w:div w:id="1497457945">
      <w:bodyDiv w:val="1"/>
      <w:marLeft w:val="0"/>
      <w:marRight w:val="0"/>
      <w:marTop w:val="0"/>
      <w:marBottom w:val="0"/>
      <w:divBdr>
        <w:top w:val="none" w:sz="0" w:space="0" w:color="auto"/>
        <w:left w:val="none" w:sz="0" w:space="0" w:color="auto"/>
        <w:bottom w:val="none" w:sz="0" w:space="0" w:color="auto"/>
        <w:right w:val="none" w:sz="0" w:space="0" w:color="auto"/>
      </w:divBdr>
    </w:div>
    <w:div w:id="1499079752">
      <w:bodyDiv w:val="1"/>
      <w:marLeft w:val="0"/>
      <w:marRight w:val="0"/>
      <w:marTop w:val="0"/>
      <w:marBottom w:val="0"/>
      <w:divBdr>
        <w:top w:val="none" w:sz="0" w:space="0" w:color="auto"/>
        <w:left w:val="none" w:sz="0" w:space="0" w:color="auto"/>
        <w:bottom w:val="none" w:sz="0" w:space="0" w:color="auto"/>
        <w:right w:val="none" w:sz="0" w:space="0" w:color="auto"/>
      </w:divBdr>
    </w:div>
    <w:div w:id="1500193925">
      <w:bodyDiv w:val="1"/>
      <w:marLeft w:val="0"/>
      <w:marRight w:val="0"/>
      <w:marTop w:val="0"/>
      <w:marBottom w:val="0"/>
      <w:divBdr>
        <w:top w:val="none" w:sz="0" w:space="0" w:color="auto"/>
        <w:left w:val="none" w:sz="0" w:space="0" w:color="auto"/>
        <w:bottom w:val="none" w:sz="0" w:space="0" w:color="auto"/>
        <w:right w:val="none" w:sz="0" w:space="0" w:color="auto"/>
      </w:divBdr>
    </w:div>
    <w:div w:id="1500343986">
      <w:bodyDiv w:val="1"/>
      <w:marLeft w:val="0"/>
      <w:marRight w:val="0"/>
      <w:marTop w:val="0"/>
      <w:marBottom w:val="0"/>
      <w:divBdr>
        <w:top w:val="none" w:sz="0" w:space="0" w:color="auto"/>
        <w:left w:val="none" w:sz="0" w:space="0" w:color="auto"/>
        <w:bottom w:val="none" w:sz="0" w:space="0" w:color="auto"/>
        <w:right w:val="none" w:sz="0" w:space="0" w:color="auto"/>
      </w:divBdr>
    </w:div>
    <w:div w:id="1507474349">
      <w:bodyDiv w:val="1"/>
      <w:marLeft w:val="0"/>
      <w:marRight w:val="0"/>
      <w:marTop w:val="0"/>
      <w:marBottom w:val="0"/>
      <w:divBdr>
        <w:top w:val="none" w:sz="0" w:space="0" w:color="auto"/>
        <w:left w:val="none" w:sz="0" w:space="0" w:color="auto"/>
        <w:bottom w:val="none" w:sz="0" w:space="0" w:color="auto"/>
        <w:right w:val="none" w:sz="0" w:space="0" w:color="auto"/>
      </w:divBdr>
    </w:div>
    <w:div w:id="1510678993">
      <w:bodyDiv w:val="1"/>
      <w:marLeft w:val="0"/>
      <w:marRight w:val="0"/>
      <w:marTop w:val="0"/>
      <w:marBottom w:val="0"/>
      <w:divBdr>
        <w:top w:val="none" w:sz="0" w:space="0" w:color="auto"/>
        <w:left w:val="none" w:sz="0" w:space="0" w:color="auto"/>
        <w:bottom w:val="none" w:sz="0" w:space="0" w:color="auto"/>
        <w:right w:val="none" w:sz="0" w:space="0" w:color="auto"/>
      </w:divBdr>
    </w:div>
    <w:div w:id="1516965332">
      <w:bodyDiv w:val="1"/>
      <w:marLeft w:val="0"/>
      <w:marRight w:val="0"/>
      <w:marTop w:val="0"/>
      <w:marBottom w:val="0"/>
      <w:divBdr>
        <w:top w:val="none" w:sz="0" w:space="0" w:color="auto"/>
        <w:left w:val="none" w:sz="0" w:space="0" w:color="auto"/>
        <w:bottom w:val="none" w:sz="0" w:space="0" w:color="auto"/>
        <w:right w:val="none" w:sz="0" w:space="0" w:color="auto"/>
      </w:divBdr>
    </w:div>
    <w:div w:id="1519392725">
      <w:bodyDiv w:val="1"/>
      <w:marLeft w:val="0"/>
      <w:marRight w:val="0"/>
      <w:marTop w:val="0"/>
      <w:marBottom w:val="0"/>
      <w:divBdr>
        <w:top w:val="none" w:sz="0" w:space="0" w:color="auto"/>
        <w:left w:val="none" w:sz="0" w:space="0" w:color="auto"/>
        <w:bottom w:val="none" w:sz="0" w:space="0" w:color="auto"/>
        <w:right w:val="none" w:sz="0" w:space="0" w:color="auto"/>
      </w:divBdr>
    </w:div>
    <w:div w:id="1521821461">
      <w:bodyDiv w:val="1"/>
      <w:marLeft w:val="0"/>
      <w:marRight w:val="0"/>
      <w:marTop w:val="0"/>
      <w:marBottom w:val="0"/>
      <w:divBdr>
        <w:top w:val="none" w:sz="0" w:space="0" w:color="auto"/>
        <w:left w:val="none" w:sz="0" w:space="0" w:color="auto"/>
        <w:bottom w:val="none" w:sz="0" w:space="0" w:color="auto"/>
        <w:right w:val="none" w:sz="0" w:space="0" w:color="auto"/>
      </w:divBdr>
    </w:div>
    <w:div w:id="1523283781">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8133309">
      <w:bodyDiv w:val="1"/>
      <w:marLeft w:val="0"/>
      <w:marRight w:val="0"/>
      <w:marTop w:val="0"/>
      <w:marBottom w:val="0"/>
      <w:divBdr>
        <w:top w:val="none" w:sz="0" w:space="0" w:color="auto"/>
        <w:left w:val="none" w:sz="0" w:space="0" w:color="auto"/>
        <w:bottom w:val="none" w:sz="0" w:space="0" w:color="auto"/>
        <w:right w:val="none" w:sz="0" w:space="0" w:color="auto"/>
      </w:divBdr>
    </w:div>
    <w:div w:id="1528912258">
      <w:bodyDiv w:val="1"/>
      <w:marLeft w:val="0"/>
      <w:marRight w:val="0"/>
      <w:marTop w:val="0"/>
      <w:marBottom w:val="0"/>
      <w:divBdr>
        <w:top w:val="none" w:sz="0" w:space="0" w:color="auto"/>
        <w:left w:val="none" w:sz="0" w:space="0" w:color="auto"/>
        <w:bottom w:val="none" w:sz="0" w:space="0" w:color="auto"/>
        <w:right w:val="none" w:sz="0" w:space="0" w:color="auto"/>
      </w:divBdr>
    </w:div>
    <w:div w:id="1532495148">
      <w:bodyDiv w:val="1"/>
      <w:marLeft w:val="0"/>
      <w:marRight w:val="0"/>
      <w:marTop w:val="0"/>
      <w:marBottom w:val="0"/>
      <w:divBdr>
        <w:top w:val="none" w:sz="0" w:space="0" w:color="auto"/>
        <w:left w:val="none" w:sz="0" w:space="0" w:color="auto"/>
        <w:bottom w:val="none" w:sz="0" w:space="0" w:color="auto"/>
        <w:right w:val="none" w:sz="0" w:space="0" w:color="auto"/>
      </w:divBdr>
    </w:div>
    <w:div w:id="1532647937">
      <w:bodyDiv w:val="1"/>
      <w:marLeft w:val="0"/>
      <w:marRight w:val="0"/>
      <w:marTop w:val="0"/>
      <w:marBottom w:val="0"/>
      <w:divBdr>
        <w:top w:val="none" w:sz="0" w:space="0" w:color="auto"/>
        <w:left w:val="none" w:sz="0" w:space="0" w:color="auto"/>
        <w:bottom w:val="none" w:sz="0" w:space="0" w:color="auto"/>
        <w:right w:val="none" w:sz="0" w:space="0" w:color="auto"/>
      </w:divBdr>
    </w:div>
    <w:div w:id="1534881152">
      <w:bodyDiv w:val="1"/>
      <w:marLeft w:val="0"/>
      <w:marRight w:val="0"/>
      <w:marTop w:val="0"/>
      <w:marBottom w:val="0"/>
      <w:divBdr>
        <w:top w:val="none" w:sz="0" w:space="0" w:color="auto"/>
        <w:left w:val="none" w:sz="0" w:space="0" w:color="auto"/>
        <w:bottom w:val="none" w:sz="0" w:space="0" w:color="auto"/>
        <w:right w:val="none" w:sz="0" w:space="0" w:color="auto"/>
      </w:divBdr>
    </w:div>
    <w:div w:id="1536196399">
      <w:bodyDiv w:val="1"/>
      <w:marLeft w:val="0"/>
      <w:marRight w:val="0"/>
      <w:marTop w:val="0"/>
      <w:marBottom w:val="0"/>
      <w:divBdr>
        <w:top w:val="none" w:sz="0" w:space="0" w:color="auto"/>
        <w:left w:val="none" w:sz="0" w:space="0" w:color="auto"/>
        <w:bottom w:val="none" w:sz="0" w:space="0" w:color="auto"/>
        <w:right w:val="none" w:sz="0" w:space="0" w:color="auto"/>
      </w:divBdr>
    </w:div>
    <w:div w:id="1536236187">
      <w:bodyDiv w:val="1"/>
      <w:marLeft w:val="0"/>
      <w:marRight w:val="0"/>
      <w:marTop w:val="0"/>
      <w:marBottom w:val="0"/>
      <w:divBdr>
        <w:top w:val="none" w:sz="0" w:space="0" w:color="auto"/>
        <w:left w:val="none" w:sz="0" w:space="0" w:color="auto"/>
        <w:bottom w:val="none" w:sz="0" w:space="0" w:color="auto"/>
        <w:right w:val="none" w:sz="0" w:space="0" w:color="auto"/>
      </w:divBdr>
    </w:div>
    <w:div w:id="1536845440">
      <w:bodyDiv w:val="1"/>
      <w:marLeft w:val="0"/>
      <w:marRight w:val="0"/>
      <w:marTop w:val="0"/>
      <w:marBottom w:val="0"/>
      <w:divBdr>
        <w:top w:val="none" w:sz="0" w:space="0" w:color="auto"/>
        <w:left w:val="none" w:sz="0" w:space="0" w:color="auto"/>
        <w:bottom w:val="none" w:sz="0" w:space="0" w:color="auto"/>
        <w:right w:val="none" w:sz="0" w:space="0" w:color="auto"/>
      </w:divBdr>
    </w:div>
    <w:div w:id="1538354484">
      <w:bodyDiv w:val="1"/>
      <w:marLeft w:val="0"/>
      <w:marRight w:val="0"/>
      <w:marTop w:val="0"/>
      <w:marBottom w:val="0"/>
      <w:divBdr>
        <w:top w:val="none" w:sz="0" w:space="0" w:color="auto"/>
        <w:left w:val="none" w:sz="0" w:space="0" w:color="auto"/>
        <w:bottom w:val="none" w:sz="0" w:space="0" w:color="auto"/>
        <w:right w:val="none" w:sz="0" w:space="0" w:color="auto"/>
      </w:divBdr>
    </w:div>
    <w:div w:id="1539078894">
      <w:bodyDiv w:val="1"/>
      <w:marLeft w:val="0"/>
      <w:marRight w:val="0"/>
      <w:marTop w:val="0"/>
      <w:marBottom w:val="0"/>
      <w:divBdr>
        <w:top w:val="none" w:sz="0" w:space="0" w:color="auto"/>
        <w:left w:val="none" w:sz="0" w:space="0" w:color="auto"/>
        <w:bottom w:val="none" w:sz="0" w:space="0" w:color="auto"/>
        <w:right w:val="none" w:sz="0" w:space="0" w:color="auto"/>
      </w:divBdr>
    </w:div>
    <w:div w:id="1541939206">
      <w:bodyDiv w:val="1"/>
      <w:marLeft w:val="0"/>
      <w:marRight w:val="0"/>
      <w:marTop w:val="0"/>
      <w:marBottom w:val="0"/>
      <w:divBdr>
        <w:top w:val="none" w:sz="0" w:space="0" w:color="auto"/>
        <w:left w:val="none" w:sz="0" w:space="0" w:color="auto"/>
        <w:bottom w:val="none" w:sz="0" w:space="0" w:color="auto"/>
        <w:right w:val="none" w:sz="0" w:space="0" w:color="auto"/>
      </w:divBdr>
    </w:div>
    <w:div w:id="1543979988">
      <w:bodyDiv w:val="1"/>
      <w:marLeft w:val="0"/>
      <w:marRight w:val="0"/>
      <w:marTop w:val="0"/>
      <w:marBottom w:val="0"/>
      <w:divBdr>
        <w:top w:val="none" w:sz="0" w:space="0" w:color="auto"/>
        <w:left w:val="none" w:sz="0" w:space="0" w:color="auto"/>
        <w:bottom w:val="none" w:sz="0" w:space="0" w:color="auto"/>
        <w:right w:val="none" w:sz="0" w:space="0" w:color="auto"/>
      </w:divBdr>
    </w:div>
    <w:div w:id="1545143526">
      <w:bodyDiv w:val="1"/>
      <w:marLeft w:val="0"/>
      <w:marRight w:val="0"/>
      <w:marTop w:val="0"/>
      <w:marBottom w:val="0"/>
      <w:divBdr>
        <w:top w:val="none" w:sz="0" w:space="0" w:color="auto"/>
        <w:left w:val="none" w:sz="0" w:space="0" w:color="auto"/>
        <w:bottom w:val="none" w:sz="0" w:space="0" w:color="auto"/>
        <w:right w:val="none" w:sz="0" w:space="0" w:color="auto"/>
      </w:divBdr>
    </w:div>
    <w:div w:id="1547373421">
      <w:bodyDiv w:val="1"/>
      <w:marLeft w:val="0"/>
      <w:marRight w:val="0"/>
      <w:marTop w:val="0"/>
      <w:marBottom w:val="0"/>
      <w:divBdr>
        <w:top w:val="none" w:sz="0" w:space="0" w:color="auto"/>
        <w:left w:val="none" w:sz="0" w:space="0" w:color="auto"/>
        <w:bottom w:val="none" w:sz="0" w:space="0" w:color="auto"/>
        <w:right w:val="none" w:sz="0" w:space="0" w:color="auto"/>
      </w:divBdr>
    </w:div>
    <w:div w:id="1548562065">
      <w:bodyDiv w:val="1"/>
      <w:marLeft w:val="0"/>
      <w:marRight w:val="0"/>
      <w:marTop w:val="0"/>
      <w:marBottom w:val="0"/>
      <w:divBdr>
        <w:top w:val="none" w:sz="0" w:space="0" w:color="auto"/>
        <w:left w:val="none" w:sz="0" w:space="0" w:color="auto"/>
        <w:bottom w:val="none" w:sz="0" w:space="0" w:color="auto"/>
        <w:right w:val="none" w:sz="0" w:space="0" w:color="auto"/>
      </w:divBdr>
    </w:div>
    <w:div w:id="1549224055">
      <w:bodyDiv w:val="1"/>
      <w:marLeft w:val="0"/>
      <w:marRight w:val="0"/>
      <w:marTop w:val="0"/>
      <w:marBottom w:val="0"/>
      <w:divBdr>
        <w:top w:val="none" w:sz="0" w:space="0" w:color="auto"/>
        <w:left w:val="none" w:sz="0" w:space="0" w:color="auto"/>
        <w:bottom w:val="none" w:sz="0" w:space="0" w:color="auto"/>
        <w:right w:val="none" w:sz="0" w:space="0" w:color="auto"/>
      </w:divBdr>
    </w:div>
    <w:div w:id="1554343223">
      <w:bodyDiv w:val="1"/>
      <w:marLeft w:val="0"/>
      <w:marRight w:val="0"/>
      <w:marTop w:val="0"/>
      <w:marBottom w:val="0"/>
      <w:divBdr>
        <w:top w:val="none" w:sz="0" w:space="0" w:color="auto"/>
        <w:left w:val="none" w:sz="0" w:space="0" w:color="auto"/>
        <w:bottom w:val="none" w:sz="0" w:space="0" w:color="auto"/>
        <w:right w:val="none" w:sz="0" w:space="0" w:color="auto"/>
      </w:divBdr>
    </w:div>
    <w:div w:id="1570847047">
      <w:bodyDiv w:val="1"/>
      <w:marLeft w:val="0"/>
      <w:marRight w:val="0"/>
      <w:marTop w:val="0"/>
      <w:marBottom w:val="0"/>
      <w:divBdr>
        <w:top w:val="none" w:sz="0" w:space="0" w:color="auto"/>
        <w:left w:val="none" w:sz="0" w:space="0" w:color="auto"/>
        <w:bottom w:val="none" w:sz="0" w:space="0" w:color="auto"/>
        <w:right w:val="none" w:sz="0" w:space="0" w:color="auto"/>
      </w:divBdr>
    </w:div>
    <w:div w:id="1575820015">
      <w:bodyDiv w:val="1"/>
      <w:marLeft w:val="0"/>
      <w:marRight w:val="0"/>
      <w:marTop w:val="0"/>
      <w:marBottom w:val="0"/>
      <w:divBdr>
        <w:top w:val="none" w:sz="0" w:space="0" w:color="auto"/>
        <w:left w:val="none" w:sz="0" w:space="0" w:color="auto"/>
        <w:bottom w:val="none" w:sz="0" w:space="0" w:color="auto"/>
        <w:right w:val="none" w:sz="0" w:space="0" w:color="auto"/>
      </w:divBdr>
    </w:div>
    <w:div w:id="1583443414">
      <w:bodyDiv w:val="1"/>
      <w:marLeft w:val="0"/>
      <w:marRight w:val="0"/>
      <w:marTop w:val="0"/>
      <w:marBottom w:val="0"/>
      <w:divBdr>
        <w:top w:val="none" w:sz="0" w:space="0" w:color="auto"/>
        <w:left w:val="none" w:sz="0" w:space="0" w:color="auto"/>
        <w:bottom w:val="none" w:sz="0" w:space="0" w:color="auto"/>
        <w:right w:val="none" w:sz="0" w:space="0" w:color="auto"/>
      </w:divBdr>
    </w:div>
    <w:div w:id="1587692643">
      <w:bodyDiv w:val="1"/>
      <w:marLeft w:val="0"/>
      <w:marRight w:val="0"/>
      <w:marTop w:val="0"/>
      <w:marBottom w:val="0"/>
      <w:divBdr>
        <w:top w:val="none" w:sz="0" w:space="0" w:color="auto"/>
        <w:left w:val="none" w:sz="0" w:space="0" w:color="auto"/>
        <w:bottom w:val="none" w:sz="0" w:space="0" w:color="auto"/>
        <w:right w:val="none" w:sz="0" w:space="0" w:color="auto"/>
      </w:divBdr>
    </w:div>
    <w:div w:id="1588032815">
      <w:bodyDiv w:val="1"/>
      <w:marLeft w:val="0"/>
      <w:marRight w:val="0"/>
      <w:marTop w:val="0"/>
      <w:marBottom w:val="0"/>
      <w:divBdr>
        <w:top w:val="none" w:sz="0" w:space="0" w:color="auto"/>
        <w:left w:val="none" w:sz="0" w:space="0" w:color="auto"/>
        <w:bottom w:val="none" w:sz="0" w:space="0" w:color="auto"/>
        <w:right w:val="none" w:sz="0" w:space="0" w:color="auto"/>
      </w:divBdr>
    </w:div>
    <w:div w:id="1594625315">
      <w:bodyDiv w:val="1"/>
      <w:marLeft w:val="0"/>
      <w:marRight w:val="0"/>
      <w:marTop w:val="0"/>
      <w:marBottom w:val="0"/>
      <w:divBdr>
        <w:top w:val="none" w:sz="0" w:space="0" w:color="auto"/>
        <w:left w:val="none" w:sz="0" w:space="0" w:color="auto"/>
        <w:bottom w:val="none" w:sz="0" w:space="0" w:color="auto"/>
        <w:right w:val="none" w:sz="0" w:space="0" w:color="auto"/>
      </w:divBdr>
    </w:div>
    <w:div w:id="1598441820">
      <w:bodyDiv w:val="1"/>
      <w:marLeft w:val="0"/>
      <w:marRight w:val="0"/>
      <w:marTop w:val="0"/>
      <w:marBottom w:val="0"/>
      <w:divBdr>
        <w:top w:val="none" w:sz="0" w:space="0" w:color="auto"/>
        <w:left w:val="none" w:sz="0" w:space="0" w:color="auto"/>
        <w:bottom w:val="none" w:sz="0" w:space="0" w:color="auto"/>
        <w:right w:val="none" w:sz="0" w:space="0" w:color="auto"/>
      </w:divBdr>
    </w:div>
    <w:div w:id="1600723134">
      <w:bodyDiv w:val="1"/>
      <w:marLeft w:val="0"/>
      <w:marRight w:val="0"/>
      <w:marTop w:val="0"/>
      <w:marBottom w:val="0"/>
      <w:divBdr>
        <w:top w:val="none" w:sz="0" w:space="0" w:color="auto"/>
        <w:left w:val="none" w:sz="0" w:space="0" w:color="auto"/>
        <w:bottom w:val="none" w:sz="0" w:space="0" w:color="auto"/>
        <w:right w:val="none" w:sz="0" w:space="0" w:color="auto"/>
      </w:divBdr>
    </w:div>
    <w:div w:id="1603493672">
      <w:bodyDiv w:val="1"/>
      <w:marLeft w:val="0"/>
      <w:marRight w:val="0"/>
      <w:marTop w:val="0"/>
      <w:marBottom w:val="0"/>
      <w:divBdr>
        <w:top w:val="none" w:sz="0" w:space="0" w:color="auto"/>
        <w:left w:val="none" w:sz="0" w:space="0" w:color="auto"/>
        <w:bottom w:val="none" w:sz="0" w:space="0" w:color="auto"/>
        <w:right w:val="none" w:sz="0" w:space="0" w:color="auto"/>
      </w:divBdr>
    </w:div>
    <w:div w:id="1604457843">
      <w:bodyDiv w:val="1"/>
      <w:marLeft w:val="0"/>
      <w:marRight w:val="0"/>
      <w:marTop w:val="0"/>
      <w:marBottom w:val="0"/>
      <w:divBdr>
        <w:top w:val="none" w:sz="0" w:space="0" w:color="auto"/>
        <w:left w:val="none" w:sz="0" w:space="0" w:color="auto"/>
        <w:bottom w:val="none" w:sz="0" w:space="0" w:color="auto"/>
        <w:right w:val="none" w:sz="0" w:space="0" w:color="auto"/>
      </w:divBdr>
    </w:div>
    <w:div w:id="1604611686">
      <w:bodyDiv w:val="1"/>
      <w:marLeft w:val="0"/>
      <w:marRight w:val="0"/>
      <w:marTop w:val="0"/>
      <w:marBottom w:val="0"/>
      <w:divBdr>
        <w:top w:val="none" w:sz="0" w:space="0" w:color="auto"/>
        <w:left w:val="none" w:sz="0" w:space="0" w:color="auto"/>
        <w:bottom w:val="none" w:sz="0" w:space="0" w:color="auto"/>
        <w:right w:val="none" w:sz="0" w:space="0" w:color="auto"/>
      </w:divBdr>
    </w:div>
    <w:div w:id="1611467998">
      <w:bodyDiv w:val="1"/>
      <w:marLeft w:val="0"/>
      <w:marRight w:val="0"/>
      <w:marTop w:val="0"/>
      <w:marBottom w:val="0"/>
      <w:divBdr>
        <w:top w:val="none" w:sz="0" w:space="0" w:color="auto"/>
        <w:left w:val="none" w:sz="0" w:space="0" w:color="auto"/>
        <w:bottom w:val="none" w:sz="0" w:space="0" w:color="auto"/>
        <w:right w:val="none" w:sz="0" w:space="0" w:color="auto"/>
      </w:divBdr>
    </w:div>
    <w:div w:id="1613629923">
      <w:bodyDiv w:val="1"/>
      <w:marLeft w:val="0"/>
      <w:marRight w:val="0"/>
      <w:marTop w:val="0"/>
      <w:marBottom w:val="0"/>
      <w:divBdr>
        <w:top w:val="none" w:sz="0" w:space="0" w:color="auto"/>
        <w:left w:val="none" w:sz="0" w:space="0" w:color="auto"/>
        <w:bottom w:val="none" w:sz="0" w:space="0" w:color="auto"/>
        <w:right w:val="none" w:sz="0" w:space="0" w:color="auto"/>
      </w:divBdr>
    </w:div>
    <w:div w:id="1614753459">
      <w:bodyDiv w:val="1"/>
      <w:marLeft w:val="0"/>
      <w:marRight w:val="0"/>
      <w:marTop w:val="0"/>
      <w:marBottom w:val="0"/>
      <w:divBdr>
        <w:top w:val="none" w:sz="0" w:space="0" w:color="auto"/>
        <w:left w:val="none" w:sz="0" w:space="0" w:color="auto"/>
        <w:bottom w:val="none" w:sz="0" w:space="0" w:color="auto"/>
        <w:right w:val="none" w:sz="0" w:space="0" w:color="auto"/>
      </w:divBdr>
    </w:div>
    <w:div w:id="1616014436">
      <w:bodyDiv w:val="1"/>
      <w:marLeft w:val="0"/>
      <w:marRight w:val="0"/>
      <w:marTop w:val="0"/>
      <w:marBottom w:val="0"/>
      <w:divBdr>
        <w:top w:val="none" w:sz="0" w:space="0" w:color="auto"/>
        <w:left w:val="none" w:sz="0" w:space="0" w:color="auto"/>
        <w:bottom w:val="none" w:sz="0" w:space="0" w:color="auto"/>
        <w:right w:val="none" w:sz="0" w:space="0" w:color="auto"/>
      </w:divBdr>
    </w:div>
    <w:div w:id="1618443369">
      <w:bodyDiv w:val="1"/>
      <w:marLeft w:val="0"/>
      <w:marRight w:val="0"/>
      <w:marTop w:val="0"/>
      <w:marBottom w:val="0"/>
      <w:divBdr>
        <w:top w:val="none" w:sz="0" w:space="0" w:color="auto"/>
        <w:left w:val="none" w:sz="0" w:space="0" w:color="auto"/>
        <w:bottom w:val="none" w:sz="0" w:space="0" w:color="auto"/>
        <w:right w:val="none" w:sz="0" w:space="0" w:color="auto"/>
      </w:divBdr>
    </w:div>
    <w:div w:id="1625503752">
      <w:bodyDiv w:val="1"/>
      <w:marLeft w:val="0"/>
      <w:marRight w:val="0"/>
      <w:marTop w:val="0"/>
      <w:marBottom w:val="0"/>
      <w:divBdr>
        <w:top w:val="none" w:sz="0" w:space="0" w:color="auto"/>
        <w:left w:val="none" w:sz="0" w:space="0" w:color="auto"/>
        <w:bottom w:val="none" w:sz="0" w:space="0" w:color="auto"/>
        <w:right w:val="none" w:sz="0" w:space="0" w:color="auto"/>
      </w:divBdr>
    </w:div>
    <w:div w:id="1627467531">
      <w:bodyDiv w:val="1"/>
      <w:marLeft w:val="0"/>
      <w:marRight w:val="0"/>
      <w:marTop w:val="0"/>
      <w:marBottom w:val="0"/>
      <w:divBdr>
        <w:top w:val="none" w:sz="0" w:space="0" w:color="auto"/>
        <w:left w:val="none" w:sz="0" w:space="0" w:color="auto"/>
        <w:bottom w:val="none" w:sz="0" w:space="0" w:color="auto"/>
        <w:right w:val="none" w:sz="0" w:space="0" w:color="auto"/>
      </w:divBdr>
    </w:div>
    <w:div w:id="1638146694">
      <w:bodyDiv w:val="1"/>
      <w:marLeft w:val="0"/>
      <w:marRight w:val="0"/>
      <w:marTop w:val="0"/>
      <w:marBottom w:val="0"/>
      <w:divBdr>
        <w:top w:val="none" w:sz="0" w:space="0" w:color="auto"/>
        <w:left w:val="none" w:sz="0" w:space="0" w:color="auto"/>
        <w:bottom w:val="none" w:sz="0" w:space="0" w:color="auto"/>
        <w:right w:val="none" w:sz="0" w:space="0" w:color="auto"/>
      </w:divBdr>
    </w:div>
    <w:div w:id="1638222608">
      <w:bodyDiv w:val="1"/>
      <w:marLeft w:val="0"/>
      <w:marRight w:val="0"/>
      <w:marTop w:val="0"/>
      <w:marBottom w:val="0"/>
      <w:divBdr>
        <w:top w:val="none" w:sz="0" w:space="0" w:color="auto"/>
        <w:left w:val="none" w:sz="0" w:space="0" w:color="auto"/>
        <w:bottom w:val="none" w:sz="0" w:space="0" w:color="auto"/>
        <w:right w:val="none" w:sz="0" w:space="0" w:color="auto"/>
      </w:divBdr>
    </w:div>
    <w:div w:id="1639147432">
      <w:bodyDiv w:val="1"/>
      <w:marLeft w:val="0"/>
      <w:marRight w:val="0"/>
      <w:marTop w:val="0"/>
      <w:marBottom w:val="0"/>
      <w:divBdr>
        <w:top w:val="none" w:sz="0" w:space="0" w:color="auto"/>
        <w:left w:val="none" w:sz="0" w:space="0" w:color="auto"/>
        <w:bottom w:val="none" w:sz="0" w:space="0" w:color="auto"/>
        <w:right w:val="none" w:sz="0" w:space="0" w:color="auto"/>
      </w:divBdr>
    </w:div>
    <w:div w:id="1640844733">
      <w:bodyDiv w:val="1"/>
      <w:marLeft w:val="0"/>
      <w:marRight w:val="0"/>
      <w:marTop w:val="0"/>
      <w:marBottom w:val="0"/>
      <w:divBdr>
        <w:top w:val="none" w:sz="0" w:space="0" w:color="auto"/>
        <w:left w:val="none" w:sz="0" w:space="0" w:color="auto"/>
        <w:bottom w:val="none" w:sz="0" w:space="0" w:color="auto"/>
        <w:right w:val="none" w:sz="0" w:space="0" w:color="auto"/>
      </w:divBdr>
    </w:div>
    <w:div w:id="1642881598">
      <w:bodyDiv w:val="1"/>
      <w:marLeft w:val="0"/>
      <w:marRight w:val="0"/>
      <w:marTop w:val="0"/>
      <w:marBottom w:val="0"/>
      <w:divBdr>
        <w:top w:val="none" w:sz="0" w:space="0" w:color="auto"/>
        <w:left w:val="none" w:sz="0" w:space="0" w:color="auto"/>
        <w:bottom w:val="none" w:sz="0" w:space="0" w:color="auto"/>
        <w:right w:val="none" w:sz="0" w:space="0" w:color="auto"/>
      </w:divBdr>
    </w:div>
    <w:div w:id="1646161474">
      <w:bodyDiv w:val="1"/>
      <w:marLeft w:val="0"/>
      <w:marRight w:val="0"/>
      <w:marTop w:val="0"/>
      <w:marBottom w:val="0"/>
      <w:divBdr>
        <w:top w:val="none" w:sz="0" w:space="0" w:color="auto"/>
        <w:left w:val="none" w:sz="0" w:space="0" w:color="auto"/>
        <w:bottom w:val="none" w:sz="0" w:space="0" w:color="auto"/>
        <w:right w:val="none" w:sz="0" w:space="0" w:color="auto"/>
      </w:divBdr>
    </w:div>
    <w:div w:id="1654026160">
      <w:bodyDiv w:val="1"/>
      <w:marLeft w:val="0"/>
      <w:marRight w:val="0"/>
      <w:marTop w:val="0"/>
      <w:marBottom w:val="0"/>
      <w:divBdr>
        <w:top w:val="none" w:sz="0" w:space="0" w:color="auto"/>
        <w:left w:val="none" w:sz="0" w:space="0" w:color="auto"/>
        <w:bottom w:val="none" w:sz="0" w:space="0" w:color="auto"/>
        <w:right w:val="none" w:sz="0" w:space="0" w:color="auto"/>
      </w:divBdr>
    </w:div>
    <w:div w:id="1655722325">
      <w:bodyDiv w:val="1"/>
      <w:marLeft w:val="0"/>
      <w:marRight w:val="0"/>
      <w:marTop w:val="0"/>
      <w:marBottom w:val="0"/>
      <w:divBdr>
        <w:top w:val="none" w:sz="0" w:space="0" w:color="auto"/>
        <w:left w:val="none" w:sz="0" w:space="0" w:color="auto"/>
        <w:bottom w:val="none" w:sz="0" w:space="0" w:color="auto"/>
        <w:right w:val="none" w:sz="0" w:space="0" w:color="auto"/>
      </w:divBdr>
    </w:div>
    <w:div w:id="1656687575">
      <w:bodyDiv w:val="1"/>
      <w:marLeft w:val="0"/>
      <w:marRight w:val="0"/>
      <w:marTop w:val="0"/>
      <w:marBottom w:val="0"/>
      <w:divBdr>
        <w:top w:val="none" w:sz="0" w:space="0" w:color="auto"/>
        <w:left w:val="none" w:sz="0" w:space="0" w:color="auto"/>
        <w:bottom w:val="none" w:sz="0" w:space="0" w:color="auto"/>
        <w:right w:val="none" w:sz="0" w:space="0" w:color="auto"/>
      </w:divBdr>
    </w:div>
    <w:div w:id="1656762717">
      <w:bodyDiv w:val="1"/>
      <w:marLeft w:val="0"/>
      <w:marRight w:val="0"/>
      <w:marTop w:val="0"/>
      <w:marBottom w:val="0"/>
      <w:divBdr>
        <w:top w:val="none" w:sz="0" w:space="0" w:color="auto"/>
        <w:left w:val="none" w:sz="0" w:space="0" w:color="auto"/>
        <w:bottom w:val="none" w:sz="0" w:space="0" w:color="auto"/>
        <w:right w:val="none" w:sz="0" w:space="0" w:color="auto"/>
      </w:divBdr>
    </w:div>
    <w:div w:id="1659848914">
      <w:bodyDiv w:val="1"/>
      <w:marLeft w:val="0"/>
      <w:marRight w:val="0"/>
      <w:marTop w:val="0"/>
      <w:marBottom w:val="0"/>
      <w:divBdr>
        <w:top w:val="none" w:sz="0" w:space="0" w:color="auto"/>
        <w:left w:val="none" w:sz="0" w:space="0" w:color="auto"/>
        <w:bottom w:val="none" w:sz="0" w:space="0" w:color="auto"/>
        <w:right w:val="none" w:sz="0" w:space="0" w:color="auto"/>
      </w:divBdr>
    </w:div>
    <w:div w:id="1663463043">
      <w:bodyDiv w:val="1"/>
      <w:marLeft w:val="0"/>
      <w:marRight w:val="0"/>
      <w:marTop w:val="0"/>
      <w:marBottom w:val="0"/>
      <w:divBdr>
        <w:top w:val="none" w:sz="0" w:space="0" w:color="auto"/>
        <w:left w:val="none" w:sz="0" w:space="0" w:color="auto"/>
        <w:bottom w:val="none" w:sz="0" w:space="0" w:color="auto"/>
        <w:right w:val="none" w:sz="0" w:space="0" w:color="auto"/>
      </w:divBdr>
    </w:div>
    <w:div w:id="1666977832">
      <w:bodyDiv w:val="1"/>
      <w:marLeft w:val="0"/>
      <w:marRight w:val="0"/>
      <w:marTop w:val="0"/>
      <w:marBottom w:val="0"/>
      <w:divBdr>
        <w:top w:val="none" w:sz="0" w:space="0" w:color="auto"/>
        <w:left w:val="none" w:sz="0" w:space="0" w:color="auto"/>
        <w:bottom w:val="none" w:sz="0" w:space="0" w:color="auto"/>
        <w:right w:val="none" w:sz="0" w:space="0" w:color="auto"/>
      </w:divBdr>
    </w:div>
    <w:div w:id="1669362614">
      <w:bodyDiv w:val="1"/>
      <w:marLeft w:val="0"/>
      <w:marRight w:val="0"/>
      <w:marTop w:val="0"/>
      <w:marBottom w:val="0"/>
      <w:divBdr>
        <w:top w:val="none" w:sz="0" w:space="0" w:color="auto"/>
        <w:left w:val="none" w:sz="0" w:space="0" w:color="auto"/>
        <w:bottom w:val="none" w:sz="0" w:space="0" w:color="auto"/>
        <w:right w:val="none" w:sz="0" w:space="0" w:color="auto"/>
      </w:divBdr>
    </w:div>
    <w:div w:id="1674138168">
      <w:bodyDiv w:val="1"/>
      <w:marLeft w:val="0"/>
      <w:marRight w:val="0"/>
      <w:marTop w:val="0"/>
      <w:marBottom w:val="0"/>
      <w:divBdr>
        <w:top w:val="none" w:sz="0" w:space="0" w:color="auto"/>
        <w:left w:val="none" w:sz="0" w:space="0" w:color="auto"/>
        <w:bottom w:val="none" w:sz="0" w:space="0" w:color="auto"/>
        <w:right w:val="none" w:sz="0" w:space="0" w:color="auto"/>
      </w:divBdr>
    </w:div>
    <w:div w:id="1684622155">
      <w:bodyDiv w:val="1"/>
      <w:marLeft w:val="0"/>
      <w:marRight w:val="0"/>
      <w:marTop w:val="0"/>
      <w:marBottom w:val="0"/>
      <w:divBdr>
        <w:top w:val="none" w:sz="0" w:space="0" w:color="auto"/>
        <w:left w:val="none" w:sz="0" w:space="0" w:color="auto"/>
        <w:bottom w:val="none" w:sz="0" w:space="0" w:color="auto"/>
        <w:right w:val="none" w:sz="0" w:space="0" w:color="auto"/>
      </w:divBdr>
    </w:div>
    <w:div w:id="1685400780">
      <w:bodyDiv w:val="1"/>
      <w:marLeft w:val="0"/>
      <w:marRight w:val="0"/>
      <w:marTop w:val="0"/>
      <w:marBottom w:val="0"/>
      <w:divBdr>
        <w:top w:val="none" w:sz="0" w:space="0" w:color="auto"/>
        <w:left w:val="none" w:sz="0" w:space="0" w:color="auto"/>
        <w:bottom w:val="none" w:sz="0" w:space="0" w:color="auto"/>
        <w:right w:val="none" w:sz="0" w:space="0" w:color="auto"/>
      </w:divBdr>
    </w:div>
    <w:div w:id="1692338036">
      <w:bodyDiv w:val="1"/>
      <w:marLeft w:val="0"/>
      <w:marRight w:val="0"/>
      <w:marTop w:val="0"/>
      <w:marBottom w:val="0"/>
      <w:divBdr>
        <w:top w:val="none" w:sz="0" w:space="0" w:color="auto"/>
        <w:left w:val="none" w:sz="0" w:space="0" w:color="auto"/>
        <w:bottom w:val="none" w:sz="0" w:space="0" w:color="auto"/>
        <w:right w:val="none" w:sz="0" w:space="0" w:color="auto"/>
      </w:divBdr>
    </w:div>
    <w:div w:id="1692996880">
      <w:bodyDiv w:val="1"/>
      <w:marLeft w:val="0"/>
      <w:marRight w:val="0"/>
      <w:marTop w:val="0"/>
      <w:marBottom w:val="0"/>
      <w:divBdr>
        <w:top w:val="none" w:sz="0" w:space="0" w:color="auto"/>
        <w:left w:val="none" w:sz="0" w:space="0" w:color="auto"/>
        <w:bottom w:val="none" w:sz="0" w:space="0" w:color="auto"/>
        <w:right w:val="none" w:sz="0" w:space="0" w:color="auto"/>
      </w:divBdr>
    </w:div>
    <w:div w:id="1696536184">
      <w:bodyDiv w:val="1"/>
      <w:marLeft w:val="0"/>
      <w:marRight w:val="0"/>
      <w:marTop w:val="0"/>
      <w:marBottom w:val="0"/>
      <w:divBdr>
        <w:top w:val="none" w:sz="0" w:space="0" w:color="auto"/>
        <w:left w:val="none" w:sz="0" w:space="0" w:color="auto"/>
        <w:bottom w:val="none" w:sz="0" w:space="0" w:color="auto"/>
        <w:right w:val="none" w:sz="0" w:space="0" w:color="auto"/>
      </w:divBdr>
    </w:div>
    <w:div w:id="1698001225">
      <w:bodyDiv w:val="1"/>
      <w:marLeft w:val="0"/>
      <w:marRight w:val="0"/>
      <w:marTop w:val="0"/>
      <w:marBottom w:val="0"/>
      <w:divBdr>
        <w:top w:val="none" w:sz="0" w:space="0" w:color="auto"/>
        <w:left w:val="none" w:sz="0" w:space="0" w:color="auto"/>
        <w:bottom w:val="none" w:sz="0" w:space="0" w:color="auto"/>
        <w:right w:val="none" w:sz="0" w:space="0" w:color="auto"/>
      </w:divBdr>
    </w:div>
    <w:div w:id="1699503112">
      <w:bodyDiv w:val="1"/>
      <w:marLeft w:val="0"/>
      <w:marRight w:val="0"/>
      <w:marTop w:val="0"/>
      <w:marBottom w:val="0"/>
      <w:divBdr>
        <w:top w:val="none" w:sz="0" w:space="0" w:color="auto"/>
        <w:left w:val="none" w:sz="0" w:space="0" w:color="auto"/>
        <w:bottom w:val="none" w:sz="0" w:space="0" w:color="auto"/>
        <w:right w:val="none" w:sz="0" w:space="0" w:color="auto"/>
      </w:divBdr>
    </w:div>
    <w:div w:id="1699894486">
      <w:bodyDiv w:val="1"/>
      <w:marLeft w:val="0"/>
      <w:marRight w:val="0"/>
      <w:marTop w:val="0"/>
      <w:marBottom w:val="0"/>
      <w:divBdr>
        <w:top w:val="none" w:sz="0" w:space="0" w:color="auto"/>
        <w:left w:val="none" w:sz="0" w:space="0" w:color="auto"/>
        <w:bottom w:val="none" w:sz="0" w:space="0" w:color="auto"/>
        <w:right w:val="none" w:sz="0" w:space="0" w:color="auto"/>
      </w:divBdr>
    </w:div>
    <w:div w:id="1701124120">
      <w:bodyDiv w:val="1"/>
      <w:marLeft w:val="0"/>
      <w:marRight w:val="0"/>
      <w:marTop w:val="0"/>
      <w:marBottom w:val="0"/>
      <w:divBdr>
        <w:top w:val="none" w:sz="0" w:space="0" w:color="auto"/>
        <w:left w:val="none" w:sz="0" w:space="0" w:color="auto"/>
        <w:bottom w:val="none" w:sz="0" w:space="0" w:color="auto"/>
        <w:right w:val="none" w:sz="0" w:space="0" w:color="auto"/>
      </w:divBdr>
    </w:div>
    <w:div w:id="1707675619">
      <w:bodyDiv w:val="1"/>
      <w:marLeft w:val="0"/>
      <w:marRight w:val="0"/>
      <w:marTop w:val="0"/>
      <w:marBottom w:val="0"/>
      <w:divBdr>
        <w:top w:val="none" w:sz="0" w:space="0" w:color="auto"/>
        <w:left w:val="none" w:sz="0" w:space="0" w:color="auto"/>
        <w:bottom w:val="none" w:sz="0" w:space="0" w:color="auto"/>
        <w:right w:val="none" w:sz="0" w:space="0" w:color="auto"/>
      </w:divBdr>
    </w:div>
    <w:div w:id="1708985967">
      <w:bodyDiv w:val="1"/>
      <w:marLeft w:val="0"/>
      <w:marRight w:val="0"/>
      <w:marTop w:val="0"/>
      <w:marBottom w:val="0"/>
      <w:divBdr>
        <w:top w:val="none" w:sz="0" w:space="0" w:color="auto"/>
        <w:left w:val="none" w:sz="0" w:space="0" w:color="auto"/>
        <w:bottom w:val="none" w:sz="0" w:space="0" w:color="auto"/>
        <w:right w:val="none" w:sz="0" w:space="0" w:color="auto"/>
      </w:divBdr>
    </w:div>
    <w:div w:id="1711487856">
      <w:bodyDiv w:val="1"/>
      <w:marLeft w:val="0"/>
      <w:marRight w:val="0"/>
      <w:marTop w:val="0"/>
      <w:marBottom w:val="0"/>
      <w:divBdr>
        <w:top w:val="none" w:sz="0" w:space="0" w:color="auto"/>
        <w:left w:val="none" w:sz="0" w:space="0" w:color="auto"/>
        <w:bottom w:val="none" w:sz="0" w:space="0" w:color="auto"/>
        <w:right w:val="none" w:sz="0" w:space="0" w:color="auto"/>
      </w:divBdr>
    </w:div>
    <w:div w:id="1711765641">
      <w:bodyDiv w:val="1"/>
      <w:marLeft w:val="0"/>
      <w:marRight w:val="0"/>
      <w:marTop w:val="0"/>
      <w:marBottom w:val="0"/>
      <w:divBdr>
        <w:top w:val="none" w:sz="0" w:space="0" w:color="auto"/>
        <w:left w:val="none" w:sz="0" w:space="0" w:color="auto"/>
        <w:bottom w:val="none" w:sz="0" w:space="0" w:color="auto"/>
        <w:right w:val="none" w:sz="0" w:space="0" w:color="auto"/>
      </w:divBdr>
    </w:div>
    <w:div w:id="1721904267">
      <w:bodyDiv w:val="1"/>
      <w:marLeft w:val="0"/>
      <w:marRight w:val="0"/>
      <w:marTop w:val="0"/>
      <w:marBottom w:val="0"/>
      <w:divBdr>
        <w:top w:val="none" w:sz="0" w:space="0" w:color="auto"/>
        <w:left w:val="none" w:sz="0" w:space="0" w:color="auto"/>
        <w:bottom w:val="none" w:sz="0" w:space="0" w:color="auto"/>
        <w:right w:val="none" w:sz="0" w:space="0" w:color="auto"/>
      </w:divBdr>
    </w:div>
    <w:div w:id="1724523264">
      <w:bodyDiv w:val="1"/>
      <w:marLeft w:val="0"/>
      <w:marRight w:val="0"/>
      <w:marTop w:val="0"/>
      <w:marBottom w:val="0"/>
      <w:divBdr>
        <w:top w:val="none" w:sz="0" w:space="0" w:color="auto"/>
        <w:left w:val="none" w:sz="0" w:space="0" w:color="auto"/>
        <w:bottom w:val="none" w:sz="0" w:space="0" w:color="auto"/>
        <w:right w:val="none" w:sz="0" w:space="0" w:color="auto"/>
      </w:divBdr>
    </w:div>
    <w:div w:id="1731994372">
      <w:bodyDiv w:val="1"/>
      <w:marLeft w:val="0"/>
      <w:marRight w:val="0"/>
      <w:marTop w:val="0"/>
      <w:marBottom w:val="0"/>
      <w:divBdr>
        <w:top w:val="none" w:sz="0" w:space="0" w:color="auto"/>
        <w:left w:val="none" w:sz="0" w:space="0" w:color="auto"/>
        <w:bottom w:val="none" w:sz="0" w:space="0" w:color="auto"/>
        <w:right w:val="none" w:sz="0" w:space="0" w:color="auto"/>
      </w:divBdr>
    </w:div>
    <w:div w:id="1736662277">
      <w:bodyDiv w:val="1"/>
      <w:marLeft w:val="0"/>
      <w:marRight w:val="0"/>
      <w:marTop w:val="0"/>
      <w:marBottom w:val="0"/>
      <w:divBdr>
        <w:top w:val="none" w:sz="0" w:space="0" w:color="auto"/>
        <w:left w:val="none" w:sz="0" w:space="0" w:color="auto"/>
        <w:bottom w:val="none" w:sz="0" w:space="0" w:color="auto"/>
        <w:right w:val="none" w:sz="0" w:space="0" w:color="auto"/>
      </w:divBdr>
    </w:div>
    <w:div w:id="1738674311">
      <w:bodyDiv w:val="1"/>
      <w:marLeft w:val="0"/>
      <w:marRight w:val="0"/>
      <w:marTop w:val="0"/>
      <w:marBottom w:val="0"/>
      <w:divBdr>
        <w:top w:val="none" w:sz="0" w:space="0" w:color="auto"/>
        <w:left w:val="none" w:sz="0" w:space="0" w:color="auto"/>
        <w:bottom w:val="none" w:sz="0" w:space="0" w:color="auto"/>
        <w:right w:val="none" w:sz="0" w:space="0" w:color="auto"/>
      </w:divBdr>
    </w:div>
    <w:div w:id="1740589920">
      <w:bodyDiv w:val="1"/>
      <w:marLeft w:val="0"/>
      <w:marRight w:val="0"/>
      <w:marTop w:val="0"/>
      <w:marBottom w:val="0"/>
      <w:divBdr>
        <w:top w:val="none" w:sz="0" w:space="0" w:color="auto"/>
        <w:left w:val="none" w:sz="0" w:space="0" w:color="auto"/>
        <w:bottom w:val="none" w:sz="0" w:space="0" w:color="auto"/>
        <w:right w:val="none" w:sz="0" w:space="0" w:color="auto"/>
      </w:divBdr>
    </w:div>
    <w:div w:id="1744791931">
      <w:bodyDiv w:val="1"/>
      <w:marLeft w:val="0"/>
      <w:marRight w:val="0"/>
      <w:marTop w:val="0"/>
      <w:marBottom w:val="0"/>
      <w:divBdr>
        <w:top w:val="none" w:sz="0" w:space="0" w:color="auto"/>
        <w:left w:val="none" w:sz="0" w:space="0" w:color="auto"/>
        <w:bottom w:val="none" w:sz="0" w:space="0" w:color="auto"/>
        <w:right w:val="none" w:sz="0" w:space="0" w:color="auto"/>
      </w:divBdr>
    </w:div>
    <w:div w:id="1747995073">
      <w:bodyDiv w:val="1"/>
      <w:marLeft w:val="0"/>
      <w:marRight w:val="0"/>
      <w:marTop w:val="0"/>
      <w:marBottom w:val="0"/>
      <w:divBdr>
        <w:top w:val="none" w:sz="0" w:space="0" w:color="auto"/>
        <w:left w:val="none" w:sz="0" w:space="0" w:color="auto"/>
        <w:bottom w:val="none" w:sz="0" w:space="0" w:color="auto"/>
        <w:right w:val="none" w:sz="0" w:space="0" w:color="auto"/>
      </w:divBdr>
    </w:div>
    <w:div w:id="1758207889">
      <w:bodyDiv w:val="1"/>
      <w:marLeft w:val="0"/>
      <w:marRight w:val="0"/>
      <w:marTop w:val="0"/>
      <w:marBottom w:val="0"/>
      <w:divBdr>
        <w:top w:val="none" w:sz="0" w:space="0" w:color="auto"/>
        <w:left w:val="none" w:sz="0" w:space="0" w:color="auto"/>
        <w:bottom w:val="none" w:sz="0" w:space="0" w:color="auto"/>
        <w:right w:val="none" w:sz="0" w:space="0" w:color="auto"/>
      </w:divBdr>
    </w:div>
    <w:div w:id="1761288227">
      <w:bodyDiv w:val="1"/>
      <w:marLeft w:val="0"/>
      <w:marRight w:val="0"/>
      <w:marTop w:val="0"/>
      <w:marBottom w:val="0"/>
      <w:divBdr>
        <w:top w:val="none" w:sz="0" w:space="0" w:color="auto"/>
        <w:left w:val="none" w:sz="0" w:space="0" w:color="auto"/>
        <w:bottom w:val="none" w:sz="0" w:space="0" w:color="auto"/>
        <w:right w:val="none" w:sz="0" w:space="0" w:color="auto"/>
      </w:divBdr>
    </w:div>
    <w:div w:id="1761830786">
      <w:bodyDiv w:val="1"/>
      <w:marLeft w:val="0"/>
      <w:marRight w:val="0"/>
      <w:marTop w:val="0"/>
      <w:marBottom w:val="0"/>
      <w:divBdr>
        <w:top w:val="none" w:sz="0" w:space="0" w:color="auto"/>
        <w:left w:val="none" w:sz="0" w:space="0" w:color="auto"/>
        <w:bottom w:val="none" w:sz="0" w:space="0" w:color="auto"/>
        <w:right w:val="none" w:sz="0" w:space="0" w:color="auto"/>
      </w:divBdr>
    </w:div>
    <w:div w:id="1762407206">
      <w:bodyDiv w:val="1"/>
      <w:marLeft w:val="0"/>
      <w:marRight w:val="0"/>
      <w:marTop w:val="0"/>
      <w:marBottom w:val="0"/>
      <w:divBdr>
        <w:top w:val="none" w:sz="0" w:space="0" w:color="auto"/>
        <w:left w:val="none" w:sz="0" w:space="0" w:color="auto"/>
        <w:bottom w:val="none" w:sz="0" w:space="0" w:color="auto"/>
        <w:right w:val="none" w:sz="0" w:space="0" w:color="auto"/>
      </w:divBdr>
    </w:div>
    <w:div w:id="1768233235">
      <w:bodyDiv w:val="1"/>
      <w:marLeft w:val="0"/>
      <w:marRight w:val="0"/>
      <w:marTop w:val="0"/>
      <w:marBottom w:val="0"/>
      <w:divBdr>
        <w:top w:val="none" w:sz="0" w:space="0" w:color="auto"/>
        <w:left w:val="none" w:sz="0" w:space="0" w:color="auto"/>
        <w:bottom w:val="none" w:sz="0" w:space="0" w:color="auto"/>
        <w:right w:val="none" w:sz="0" w:space="0" w:color="auto"/>
      </w:divBdr>
    </w:div>
    <w:div w:id="1772385419">
      <w:bodyDiv w:val="1"/>
      <w:marLeft w:val="0"/>
      <w:marRight w:val="0"/>
      <w:marTop w:val="0"/>
      <w:marBottom w:val="0"/>
      <w:divBdr>
        <w:top w:val="none" w:sz="0" w:space="0" w:color="auto"/>
        <w:left w:val="none" w:sz="0" w:space="0" w:color="auto"/>
        <w:bottom w:val="none" w:sz="0" w:space="0" w:color="auto"/>
        <w:right w:val="none" w:sz="0" w:space="0" w:color="auto"/>
      </w:divBdr>
    </w:div>
    <w:div w:id="1775248685">
      <w:bodyDiv w:val="1"/>
      <w:marLeft w:val="0"/>
      <w:marRight w:val="0"/>
      <w:marTop w:val="0"/>
      <w:marBottom w:val="0"/>
      <w:divBdr>
        <w:top w:val="none" w:sz="0" w:space="0" w:color="auto"/>
        <w:left w:val="none" w:sz="0" w:space="0" w:color="auto"/>
        <w:bottom w:val="none" w:sz="0" w:space="0" w:color="auto"/>
        <w:right w:val="none" w:sz="0" w:space="0" w:color="auto"/>
      </w:divBdr>
    </w:div>
    <w:div w:id="1778089564">
      <w:bodyDiv w:val="1"/>
      <w:marLeft w:val="0"/>
      <w:marRight w:val="0"/>
      <w:marTop w:val="0"/>
      <w:marBottom w:val="0"/>
      <w:divBdr>
        <w:top w:val="none" w:sz="0" w:space="0" w:color="auto"/>
        <w:left w:val="none" w:sz="0" w:space="0" w:color="auto"/>
        <w:bottom w:val="none" w:sz="0" w:space="0" w:color="auto"/>
        <w:right w:val="none" w:sz="0" w:space="0" w:color="auto"/>
      </w:divBdr>
    </w:div>
    <w:div w:id="1782066948">
      <w:bodyDiv w:val="1"/>
      <w:marLeft w:val="0"/>
      <w:marRight w:val="0"/>
      <w:marTop w:val="0"/>
      <w:marBottom w:val="0"/>
      <w:divBdr>
        <w:top w:val="none" w:sz="0" w:space="0" w:color="auto"/>
        <w:left w:val="none" w:sz="0" w:space="0" w:color="auto"/>
        <w:bottom w:val="none" w:sz="0" w:space="0" w:color="auto"/>
        <w:right w:val="none" w:sz="0" w:space="0" w:color="auto"/>
      </w:divBdr>
    </w:div>
    <w:div w:id="1786654687">
      <w:bodyDiv w:val="1"/>
      <w:marLeft w:val="0"/>
      <w:marRight w:val="0"/>
      <w:marTop w:val="0"/>
      <w:marBottom w:val="0"/>
      <w:divBdr>
        <w:top w:val="none" w:sz="0" w:space="0" w:color="auto"/>
        <w:left w:val="none" w:sz="0" w:space="0" w:color="auto"/>
        <w:bottom w:val="none" w:sz="0" w:space="0" w:color="auto"/>
        <w:right w:val="none" w:sz="0" w:space="0" w:color="auto"/>
      </w:divBdr>
    </w:div>
    <w:div w:id="1787575272">
      <w:bodyDiv w:val="1"/>
      <w:marLeft w:val="0"/>
      <w:marRight w:val="0"/>
      <w:marTop w:val="0"/>
      <w:marBottom w:val="0"/>
      <w:divBdr>
        <w:top w:val="none" w:sz="0" w:space="0" w:color="auto"/>
        <w:left w:val="none" w:sz="0" w:space="0" w:color="auto"/>
        <w:bottom w:val="none" w:sz="0" w:space="0" w:color="auto"/>
        <w:right w:val="none" w:sz="0" w:space="0" w:color="auto"/>
      </w:divBdr>
    </w:div>
    <w:div w:id="1789010995">
      <w:bodyDiv w:val="1"/>
      <w:marLeft w:val="0"/>
      <w:marRight w:val="0"/>
      <w:marTop w:val="0"/>
      <w:marBottom w:val="0"/>
      <w:divBdr>
        <w:top w:val="none" w:sz="0" w:space="0" w:color="auto"/>
        <w:left w:val="none" w:sz="0" w:space="0" w:color="auto"/>
        <w:bottom w:val="none" w:sz="0" w:space="0" w:color="auto"/>
        <w:right w:val="none" w:sz="0" w:space="0" w:color="auto"/>
      </w:divBdr>
    </w:div>
    <w:div w:id="1791700120">
      <w:bodyDiv w:val="1"/>
      <w:marLeft w:val="0"/>
      <w:marRight w:val="0"/>
      <w:marTop w:val="0"/>
      <w:marBottom w:val="0"/>
      <w:divBdr>
        <w:top w:val="none" w:sz="0" w:space="0" w:color="auto"/>
        <w:left w:val="none" w:sz="0" w:space="0" w:color="auto"/>
        <w:bottom w:val="none" w:sz="0" w:space="0" w:color="auto"/>
        <w:right w:val="none" w:sz="0" w:space="0" w:color="auto"/>
      </w:divBdr>
    </w:div>
    <w:div w:id="1792556391">
      <w:bodyDiv w:val="1"/>
      <w:marLeft w:val="0"/>
      <w:marRight w:val="0"/>
      <w:marTop w:val="0"/>
      <w:marBottom w:val="0"/>
      <w:divBdr>
        <w:top w:val="none" w:sz="0" w:space="0" w:color="auto"/>
        <w:left w:val="none" w:sz="0" w:space="0" w:color="auto"/>
        <w:bottom w:val="none" w:sz="0" w:space="0" w:color="auto"/>
        <w:right w:val="none" w:sz="0" w:space="0" w:color="auto"/>
      </w:divBdr>
    </w:div>
    <w:div w:id="1793011413">
      <w:bodyDiv w:val="1"/>
      <w:marLeft w:val="0"/>
      <w:marRight w:val="0"/>
      <w:marTop w:val="0"/>
      <w:marBottom w:val="0"/>
      <w:divBdr>
        <w:top w:val="none" w:sz="0" w:space="0" w:color="auto"/>
        <w:left w:val="none" w:sz="0" w:space="0" w:color="auto"/>
        <w:bottom w:val="none" w:sz="0" w:space="0" w:color="auto"/>
        <w:right w:val="none" w:sz="0" w:space="0" w:color="auto"/>
      </w:divBdr>
    </w:div>
    <w:div w:id="1793866533">
      <w:bodyDiv w:val="1"/>
      <w:marLeft w:val="0"/>
      <w:marRight w:val="0"/>
      <w:marTop w:val="0"/>
      <w:marBottom w:val="0"/>
      <w:divBdr>
        <w:top w:val="none" w:sz="0" w:space="0" w:color="auto"/>
        <w:left w:val="none" w:sz="0" w:space="0" w:color="auto"/>
        <w:bottom w:val="none" w:sz="0" w:space="0" w:color="auto"/>
        <w:right w:val="none" w:sz="0" w:space="0" w:color="auto"/>
      </w:divBdr>
    </w:div>
    <w:div w:id="1796756295">
      <w:bodyDiv w:val="1"/>
      <w:marLeft w:val="0"/>
      <w:marRight w:val="0"/>
      <w:marTop w:val="0"/>
      <w:marBottom w:val="0"/>
      <w:divBdr>
        <w:top w:val="none" w:sz="0" w:space="0" w:color="auto"/>
        <w:left w:val="none" w:sz="0" w:space="0" w:color="auto"/>
        <w:bottom w:val="none" w:sz="0" w:space="0" w:color="auto"/>
        <w:right w:val="none" w:sz="0" w:space="0" w:color="auto"/>
      </w:divBdr>
    </w:div>
    <w:div w:id="1797211710">
      <w:bodyDiv w:val="1"/>
      <w:marLeft w:val="0"/>
      <w:marRight w:val="0"/>
      <w:marTop w:val="0"/>
      <w:marBottom w:val="0"/>
      <w:divBdr>
        <w:top w:val="none" w:sz="0" w:space="0" w:color="auto"/>
        <w:left w:val="none" w:sz="0" w:space="0" w:color="auto"/>
        <w:bottom w:val="none" w:sz="0" w:space="0" w:color="auto"/>
        <w:right w:val="none" w:sz="0" w:space="0" w:color="auto"/>
      </w:divBdr>
    </w:div>
    <w:div w:id="1806507019">
      <w:bodyDiv w:val="1"/>
      <w:marLeft w:val="0"/>
      <w:marRight w:val="0"/>
      <w:marTop w:val="0"/>
      <w:marBottom w:val="0"/>
      <w:divBdr>
        <w:top w:val="none" w:sz="0" w:space="0" w:color="auto"/>
        <w:left w:val="none" w:sz="0" w:space="0" w:color="auto"/>
        <w:bottom w:val="none" w:sz="0" w:space="0" w:color="auto"/>
        <w:right w:val="none" w:sz="0" w:space="0" w:color="auto"/>
      </w:divBdr>
    </w:div>
    <w:div w:id="1819034132">
      <w:bodyDiv w:val="1"/>
      <w:marLeft w:val="0"/>
      <w:marRight w:val="0"/>
      <w:marTop w:val="0"/>
      <w:marBottom w:val="0"/>
      <w:divBdr>
        <w:top w:val="none" w:sz="0" w:space="0" w:color="auto"/>
        <w:left w:val="none" w:sz="0" w:space="0" w:color="auto"/>
        <w:bottom w:val="none" w:sz="0" w:space="0" w:color="auto"/>
        <w:right w:val="none" w:sz="0" w:space="0" w:color="auto"/>
      </w:divBdr>
    </w:div>
    <w:div w:id="1820488849">
      <w:bodyDiv w:val="1"/>
      <w:marLeft w:val="0"/>
      <w:marRight w:val="0"/>
      <w:marTop w:val="0"/>
      <w:marBottom w:val="0"/>
      <w:divBdr>
        <w:top w:val="none" w:sz="0" w:space="0" w:color="auto"/>
        <w:left w:val="none" w:sz="0" w:space="0" w:color="auto"/>
        <w:bottom w:val="none" w:sz="0" w:space="0" w:color="auto"/>
        <w:right w:val="none" w:sz="0" w:space="0" w:color="auto"/>
      </w:divBdr>
    </w:div>
    <w:div w:id="1825243203">
      <w:bodyDiv w:val="1"/>
      <w:marLeft w:val="0"/>
      <w:marRight w:val="0"/>
      <w:marTop w:val="0"/>
      <w:marBottom w:val="0"/>
      <w:divBdr>
        <w:top w:val="none" w:sz="0" w:space="0" w:color="auto"/>
        <w:left w:val="none" w:sz="0" w:space="0" w:color="auto"/>
        <w:bottom w:val="none" w:sz="0" w:space="0" w:color="auto"/>
        <w:right w:val="none" w:sz="0" w:space="0" w:color="auto"/>
      </w:divBdr>
    </w:div>
    <w:div w:id="1825924880">
      <w:bodyDiv w:val="1"/>
      <w:marLeft w:val="0"/>
      <w:marRight w:val="0"/>
      <w:marTop w:val="0"/>
      <w:marBottom w:val="0"/>
      <w:divBdr>
        <w:top w:val="none" w:sz="0" w:space="0" w:color="auto"/>
        <w:left w:val="none" w:sz="0" w:space="0" w:color="auto"/>
        <w:bottom w:val="none" w:sz="0" w:space="0" w:color="auto"/>
        <w:right w:val="none" w:sz="0" w:space="0" w:color="auto"/>
      </w:divBdr>
    </w:div>
    <w:div w:id="1827280979">
      <w:bodyDiv w:val="1"/>
      <w:marLeft w:val="0"/>
      <w:marRight w:val="0"/>
      <w:marTop w:val="0"/>
      <w:marBottom w:val="0"/>
      <w:divBdr>
        <w:top w:val="none" w:sz="0" w:space="0" w:color="auto"/>
        <w:left w:val="none" w:sz="0" w:space="0" w:color="auto"/>
        <w:bottom w:val="none" w:sz="0" w:space="0" w:color="auto"/>
        <w:right w:val="none" w:sz="0" w:space="0" w:color="auto"/>
      </w:divBdr>
    </w:div>
    <w:div w:id="1828858476">
      <w:bodyDiv w:val="1"/>
      <w:marLeft w:val="0"/>
      <w:marRight w:val="0"/>
      <w:marTop w:val="0"/>
      <w:marBottom w:val="0"/>
      <w:divBdr>
        <w:top w:val="none" w:sz="0" w:space="0" w:color="auto"/>
        <w:left w:val="none" w:sz="0" w:space="0" w:color="auto"/>
        <w:bottom w:val="none" w:sz="0" w:space="0" w:color="auto"/>
        <w:right w:val="none" w:sz="0" w:space="0" w:color="auto"/>
      </w:divBdr>
    </w:div>
    <w:div w:id="1831672127">
      <w:bodyDiv w:val="1"/>
      <w:marLeft w:val="0"/>
      <w:marRight w:val="0"/>
      <w:marTop w:val="0"/>
      <w:marBottom w:val="0"/>
      <w:divBdr>
        <w:top w:val="none" w:sz="0" w:space="0" w:color="auto"/>
        <w:left w:val="none" w:sz="0" w:space="0" w:color="auto"/>
        <w:bottom w:val="none" w:sz="0" w:space="0" w:color="auto"/>
        <w:right w:val="none" w:sz="0" w:space="0" w:color="auto"/>
      </w:divBdr>
    </w:div>
    <w:div w:id="1832745697">
      <w:bodyDiv w:val="1"/>
      <w:marLeft w:val="0"/>
      <w:marRight w:val="0"/>
      <w:marTop w:val="0"/>
      <w:marBottom w:val="0"/>
      <w:divBdr>
        <w:top w:val="none" w:sz="0" w:space="0" w:color="auto"/>
        <w:left w:val="none" w:sz="0" w:space="0" w:color="auto"/>
        <w:bottom w:val="none" w:sz="0" w:space="0" w:color="auto"/>
        <w:right w:val="none" w:sz="0" w:space="0" w:color="auto"/>
      </w:divBdr>
    </w:div>
    <w:div w:id="1836990878">
      <w:bodyDiv w:val="1"/>
      <w:marLeft w:val="0"/>
      <w:marRight w:val="0"/>
      <w:marTop w:val="0"/>
      <w:marBottom w:val="0"/>
      <w:divBdr>
        <w:top w:val="none" w:sz="0" w:space="0" w:color="auto"/>
        <w:left w:val="none" w:sz="0" w:space="0" w:color="auto"/>
        <w:bottom w:val="none" w:sz="0" w:space="0" w:color="auto"/>
        <w:right w:val="none" w:sz="0" w:space="0" w:color="auto"/>
      </w:divBdr>
    </w:div>
    <w:div w:id="1839300218">
      <w:bodyDiv w:val="1"/>
      <w:marLeft w:val="0"/>
      <w:marRight w:val="0"/>
      <w:marTop w:val="0"/>
      <w:marBottom w:val="0"/>
      <w:divBdr>
        <w:top w:val="none" w:sz="0" w:space="0" w:color="auto"/>
        <w:left w:val="none" w:sz="0" w:space="0" w:color="auto"/>
        <w:bottom w:val="none" w:sz="0" w:space="0" w:color="auto"/>
        <w:right w:val="none" w:sz="0" w:space="0" w:color="auto"/>
      </w:divBdr>
    </w:div>
    <w:div w:id="1845509031">
      <w:bodyDiv w:val="1"/>
      <w:marLeft w:val="0"/>
      <w:marRight w:val="0"/>
      <w:marTop w:val="0"/>
      <w:marBottom w:val="0"/>
      <w:divBdr>
        <w:top w:val="none" w:sz="0" w:space="0" w:color="auto"/>
        <w:left w:val="none" w:sz="0" w:space="0" w:color="auto"/>
        <w:bottom w:val="none" w:sz="0" w:space="0" w:color="auto"/>
        <w:right w:val="none" w:sz="0" w:space="0" w:color="auto"/>
      </w:divBdr>
    </w:div>
    <w:div w:id="1847597252">
      <w:bodyDiv w:val="1"/>
      <w:marLeft w:val="0"/>
      <w:marRight w:val="0"/>
      <w:marTop w:val="0"/>
      <w:marBottom w:val="0"/>
      <w:divBdr>
        <w:top w:val="none" w:sz="0" w:space="0" w:color="auto"/>
        <w:left w:val="none" w:sz="0" w:space="0" w:color="auto"/>
        <w:bottom w:val="none" w:sz="0" w:space="0" w:color="auto"/>
        <w:right w:val="none" w:sz="0" w:space="0" w:color="auto"/>
      </w:divBdr>
    </w:div>
    <w:div w:id="1848864816">
      <w:bodyDiv w:val="1"/>
      <w:marLeft w:val="0"/>
      <w:marRight w:val="0"/>
      <w:marTop w:val="0"/>
      <w:marBottom w:val="0"/>
      <w:divBdr>
        <w:top w:val="none" w:sz="0" w:space="0" w:color="auto"/>
        <w:left w:val="none" w:sz="0" w:space="0" w:color="auto"/>
        <w:bottom w:val="none" w:sz="0" w:space="0" w:color="auto"/>
        <w:right w:val="none" w:sz="0" w:space="0" w:color="auto"/>
      </w:divBdr>
    </w:div>
    <w:div w:id="1849058310">
      <w:bodyDiv w:val="1"/>
      <w:marLeft w:val="0"/>
      <w:marRight w:val="0"/>
      <w:marTop w:val="0"/>
      <w:marBottom w:val="0"/>
      <w:divBdr>
        <w:top w:val="none" w:sz="0" w:space="0" w:color="auto"/>
        <w:left w:val="none" w:sz="0" w:space="0" w:color="auto"/>
        <w:bottom w:val="none" w:sz="0" w:space="0" w:color="auto"/>
        <w:right w:val="none" w:sz="0" w:space="0" w:color="auto"/>
      </w:divBdr>
    </w:div>
    <w:div w:id="1852450931">
      <w:bodyDiv w:val="1"/>
      <w:marLeft w:val="0"/>
      <w:marRight w:val="0"/>
      <w:marTop w:val="0"/>
      <w:marBottom w:val="0"/>
      <w:divBdr>
        <w:top w:val="none" w:sz="0" w:space="0" w:color="auto"/>
        <w:left w:val="none" w:sz="0" w:space="0" w:color="auto"/>
        <w:bottom w:val="none" w:sz="0" w:space="0" w:color="auto"/>
        <w:right w:val="none" w:sz="0" w:space="0" w:color="auto"/>
      </w:divBdr>
    </w:div>
    <w:div w:id="1855260651">
      <w:bodyDiv w:val="1"/>
      <w:marLeft w:val="0"/>
      <w:marRight w:val="0"/>
      <w:marTop w:val="0"/>
      <w:marBottom w:val="0"/>
      <w:divBdr>
        <w:top w:val="none" w:sz="0" w:space="0" w:color="auto"/>
        <w:left w:val="none" w:sz="0" w:space="0" w:color="auto"/>
        <w:bottom w:val="none" w:sz="0" w:space="0" w:color="auto"/>
        <w:right w:val="none" w:sz="0" w:space="0" w:color="auto"/>
      </w:divBdr>
    </w:div>
    <w:div w:id="1856991315">
      <w:bodyDiv w:val="1"/>
      <w:marLeft w:val="0"/>
      <w:marRight w:val="0"/>
      <w:marTop w:val="0"/>
      <w:marBottom w:val="0"/>
      <w:divBdr>
        <w:top w:val="none" w:sz="0" w:space="0" w:color="auto"/>
        <w:left w:val="none" w:sz="0" w:space="0" w:color="auto"/>
        <w:bottom w:val="none" w:sz="0" w:space="0" w:color="auto"/>
        <w:right w:val="none" w:sz="0" w:space="0" w:color="auto"/>
      </w:divBdr>
    </w:div>
    <w:div w:id="1857965576">
      <w:bodyDiv w:val="1"/>
      <w:marLeft w:val="0"/>
      <w:marRight w:val="0"/>
      <w:marTop w:val="0"/>
      <w:marBottom w:val="0"/>
      <w:divBdr>
        <w:top w:val="none" w:sz="0" w:space="0" w:color="auto"/>
        <w:left w:val="none" w:sz="0" w:space="0" w:color="auto"/>
        <w:bottom w:val="none" w:sz="0" w:space="0" w:color="auto"/>
        <w:right w:val="none" w:sz="0" w:space="0" w:color="auto"/>
      </w:divBdr>
    </w:div>
    <w:div w:id="1860239631">
      <w:bodyDiv w:val="1"/>
      <w:marLeft w:val="0"/>
      <w:marRight w:val="0"/>
      <w:marTop w:val="0"/>
      <w:marBottom w:val="0"/>
      <w:divBdr>
        <w:top w:val="none" w:sz="0" w:space="0" w:color="auto"/>
        <w:left w:val="none" w:sz="0" w:space="0" w:color="auto"/>
        <w:bottom w:val="none" w:sz="0" w:space="0" w:color="auto"/>
        <w:right w:val="none" w:sz="0" w:space="0" w:color="auto"/>
      </w:divBdr>
    </w:div>
    <w:div w:id="1865289726">
      <w:bodyDiv w:val="1"/>
      <w:marLeft w:val="0"/>
      <w:marRight w:val="0"/>
      <w:marTop w:val="0"/>
      <w:marBottom w:val="0"/>
      <w:divBdr>
        <w:top w:val="none" w:sz="0" w:space="0" w:color="auto"/>
        <w:left w:val="none" w:sz="0" w:space="0" w:color="auto"/>
        <w:bottom w:val="none" w:sz="0" w:space="0" w:color="auto"/>
        <w:right w:val="none" w:sz="0" w:space="0" w:color="auto"/>
      </w:divBdr>
    </w:div>
    <w:div w:id="1870410686">
      <w:bodyDiv w:val="1"/>
      <w:marLeft w:val="0"/>
      <w:marRight w:val="0"/>
      <w:marTop w:val="0"/>
      <w:marBottom w:val="0"/>
      <w:divBdr>
        <w:top w:val="none" w:sz="0" w:space="0" w:color="auto"/>
        <w:left w:val="none" w:sz="0" w:space="0" w:color="auto"/>
        <w:bottom w:val="none" w:sz="0" w:space="0" w:color="auto"/>
        <w:right w:val="none" w:sz="0" w:space="0" w:color="auto"/>
      </w:divBdr>
    </w:div>
    <w:div w:id="1870795323">
      <w:bodyDiv w:val="1"/>
      <w:marLeft w:val="0"/>
      <w:marRight w:val="0"/>
      <w:marTop w:val="0"/>
      <w:marBottom w:val="0"/>
      <w:divBdr>
        <w:top w:val="none" w:sz="0" w:space="0" w:color="auto"/>
        <w:left w:val="none" w:sz="0" w:space="0" w:color="auto"/>
        <w:bottom w:val="none" w:sz="0" w:space="0" w:color="auto"/>
        <w:right w:val="none" w:sz="0" w:space="0" w:color="auto"/>
      </w:divBdr>
    </w:div>
    <w:div w:id="1872104320">
      <w:bodyDiv w:val="1"/>
      <w:marLeft w:val="0"/>
      <w:marRight w:val="0"/>
      <w:marTop w:val="0"/>
      <w:marBottom w:val="0"/>
      <w:divBdr>
        <w:top w:val="none" w:sz="0" w:space="0" w:color="auto"/>
        <w:left w:val="none" w:sz="0" w:space="0" w:color="auto"/>
        <w:bottom w:val="none" w:sz="0" w:space="0" w:color="auto"/>
        <w:right w:val="none" w:sz="0" w:space="0" w:color="auto"/>
      </w:divBdr>
    </w:div>
    <w:div w:id="1872261705">
      <w:bodyDiv w:val="1"/>
      <w:marLeft w:val="0"/>
      <w:marRight w:val="0"/>
      <w:marTop w:val="0"/>
      <w:marBottom w:val="0"/>
      <w:divBdr>
        <w:top w:val="none" w:sz="0" w:space="0" w:color="auto"/>
        <w:left w:val="none" w:sz="0" w:space="0" w:color="auto"/>
        <w:bottom w:val="none" w:sz="0" w:space="0" w:color="auto"/>
        <w:right w:val="none" w:sz="0" w:space="0" w:color="auto"/>
      </w:divBdr>
    </w:div>
    <w:div w:id="1876771572">
      <w:bodyDiv w:val="1"/>
      <w:marLeft w:val="0"/>
      <w:marRight w:val="0"/>
      <w:marTop w:val="0"/>
      <w:marBottom w:val="0"/>
      <w:divBdr>
        <w:top w:val="none" w:sz="0" w:space="0" w:color="auto"/>
        <w:left w:val="none" w:sz="0" w:space="0" w:color="auto"/>
        <w:bottom w:val="none" w:sz="0" w:space="0" w:color="auto"/>
        <w:right w:val="none" w:sz="0" w:space="0" w:color="auto"/>
      </w:divBdr>
    </w:div>
    <w:div w:id="1877615546">
      <w:bodyDiv w:val="1"/>
      <w:marLeft w:val="0"/>
      <w:marRight w:val="0"/>
      <w:marTop w:val="0"/>
      <w:marBottom w:val="0"/>
      <w:divBdr>
        <w:top w:val="none" w:sz="0" w:space="0" w:color="auto"/>
        <w:left w:val="none" w:sz="0" w:space="0" w:color="auto"/>
        <w:bottom w:val="none" w:sz="0" w:space="0" w:color="auto"/>
        <w:right w:val="none" w:sz="0" w:space="0" w:color="auto"/>
      </w:divBdr>
    </w:div>
    <w:div w:id="1878395775">
      <w:bodyDiv w:val="1"/>
      <w:marLeft w:val="0"/>
      <w:marRight w:val="0"/>
      <w:marTop w:val="0"/>
      <w:marBottom w:val="0"/>
      <w:divBdr>
        <w:top w:val="none" w:sz="0" w:space="0" w:color="auto"/>
        <w:left w:val="none" w:sz="0" w:space="0" w:color="auto"/>
        <w:bottom w:val="none" w:sz="0" w:space="0" w:color="auto"/>
        <w:right w:val="none" w:sz="0" w:space="0" w:color="auto"/>
      </w:divBdr>
    </w:div>
    <w:div w:id="1881014364">
      <w:bodyDiv w:val="1"/>
      <w:marLeft w:val="0"/>
      <w:marRight w:val="0"/>
      <w:marTop w:val="0"/>
      <w:marBottom w:val="0"/>
      <w:divBdr>
        <w:top w:val="none" w:sz="0" w:space="0" w:color="auto"/>
        <w:left w:val="none" w:sz="0" w:space="0" w:color="auto"/>
        <w:bottom w:val="none" w:sz="0" w:space="0" w:color="auto"/>
        <w:right w:val="none" w:sz="0" w:space="0" w:color="auto"/>
      </w:divBdr>
    </w:div>
    <w:div w:id="1883512709">
      <w:bodyDiv w:val="1"/>
      <w:marLeft w:val="0"/>
      <w:marRight w:val="0"/>
      <w:marTop w:val="0"/>
      <w:marBottom w:val="0"/>
      <w:divBdr>
        <w:top w:val="none" w:sz="0" w:space="0" w:color="auto"/>
        <w:left w:val="none" w:sz="0" w:space="0" w:color="auto"/>
        <w:bottom w:val="none" w:sz="0" w:space="0" w:color="auto"/>
        <w:right w:val="none" w:sz="0" w:space="0" w:color="auto"/>
      </w:divBdr>
    </w:div>
    <w:div w:id="1885100778">
      <w:bodyDiv w:val="1"/>
      <w:marLeft w:val="0"/>
      <w:marRight w:val="0"/>
      <w:marTop w:val="0"/>
      <w:marBottom w:val="0"/>
      <w:divBdr>
        <w:top w:val="none" w:sz="0" w:space="0" w:color="auto"/>
        <w:left w:val="none" w:sz="0" w:space="0" w:color="auto"/>
        <w:bottom w:val="none" w:sz="0" w:space="0" w:color="auto"/>
        <w:right w:val="none" w:sz="0" w:space="0" w:color="auto"/>
      </w:divBdr>
    </w:div>
    <w:div w:id="1886024420">
      <w:bodyDiv w:val="1"/>
      <w:marLeft w:val="0"/>
      <w:marRight w:val="0"/>
      <w:marTop w:val="0"/>
      <w:marBottom w:val="0"/>
      <w:divBdr>
        <w:top w:val="none" w:sz="0" w:space="0" w:color="auto"/>
        <w:left w:val="none" w:sz="0" w:space="0" w:color="auto"/>
        <w:bottom w:val="none" w:sz="0" w:space="0" w:color="auto"/>
        <w:right w:val="none" w:sz="0" w:space="0" w:color="auto"/>
      </w:divBdr>
    </w:div>
    <w:div w:id="1889949994">
      <w:bodyDiv w:val="1"/>
      <w:marLeft w:val="0"/>
      <w:marRight w:val="0"/>
      <w:marTop w:val="0"/>
      <w:marBottom w:val="0"/>
      <w:divBdr>
        <w:top w:val="none" w:sz="0" w:space="0" w:color="auto"/>
        <w:left w:val="none" w:sz="0" w:space="0" w:color="auto"/>
        <w:bottom w:val="none" w:sz="0" w:space="0" w:color="auto"/>
        <w:right w:val="none" w:sz="0" w:space="0" w:color="auto"/>
      </w:divBdr>
    </w:div>
    <w:div w:id="1891646089">
      <w:bodyDiv w:val="1"/>
      <w:marLeft w:val="0"/>
      <w:marRight w:val="0"/>
      <w:marTop w:val="0"/>
      <w:marBottom w:val="0"/>
      <w:divBdr>
        <w:top w:val="none" w:sz="0" w:space="0" w:color="auto"/>
        <w:left w:val="none" w:sz="0" w:space="0" w:color="auto"/>
        <w:bottom w:val="none" w:sz="0" w:space="0" w:color="auto"/>
        <w:right w:val="none" w:sz="0" w:space="0" w:color="auto"/>
      </w:divBdr>
    </w:div>
    <w:div w:id="1892038304">
      <w:bodyDiv w:val="1"/>
      <w:marLeft w:val="0"/>
      <w:marRight w:val="0"/>
      <w:marTop w:val="0"/>
      <w:marBottom w:val="0"/>
      <w:divBdr>
        <w:top w:val="none" w:sz="0" w:space="0" w:color="auto"/>
        <w:left w:val="none" w:sz="0" w:space="0" w:color="auto"/>
        <w:bottom w:val="none" w:sz="0" w:space="0" w:color="auto"/>
        <w:right w:val="none" w:sz="0" w:space="0" w:color="auto"/>
      </w:divBdr>
    </w:div>
    <w:div w:id="1895921010">
      <w:bodyDiv w:val="1"/>
      <w:marLeft w:val="0"/>
      <w:marRight w:val="0"/>
      <w:marTop w:val="0"/>
      <w:marBottom w:val="0"/>
      <w:divBdr>
        <w:top w:val="none" w:sz="0" w:space="0" w:color="auto"/>
        <w:left w:val="none" w:sz="0" w:space="0" w:color="auto"/>
        <w:bottom w:val="none" w:sz="0" w:space="0" w:color="auto"/>
        <w:right w:val="none" w:sz="0" w:space="0" w:color="auto"/>
      </w:divBdr>
    </w:div>
    <w:div w:id="1898779704">
      <w:bodyDiv w:val="1"/>
      <w:marLeft w:val="0"/>
      <w:marRight w:val="0"/>
      <w:marTop w:val="0"/>
      <w:marBottom w:val="0"/>
      <w:divBdr>
        <w:top w:val="none" w:sz="0" w:space="0" w:color="auto"/>
        <w:left w:val="none" w:sz="0" w:space="0" w:color="auto"/>
        <w:bottom w:val="none" w:sz="0" w:space="0" w:color="auto"/>
        <w:right w:val="none" w:sz="0" w:space="0" w:color="auto"/>
      </w:divBdr>
    </w:div>
    <w:div w:id="1898931937">
      <w:bodyDiv w:val="1"/>
      <w:marLeft w:val="0"/>
      <w:marRight w:val="0"/>
      <w:marTop w:val="0"/>
      <w:marBottom w:val="0"/>
      <w:divBdr>
        <w:top w:val="none" w:sz="0" w:space="0" w:color="auto"/>
        <w:left w:val="none" w:sz="0" w:space="0" w:color="auto"/>
        <w:bottom w:val="none" w:sz="0" w:space="0" w:color="auto"/>
        <w:right w:val="none" w:sz="0" w:space="0" w:color="auto"/>
      </w:divBdr>
    </w:div>
    <w:div w:id="1904102606">
      <w:bodyDiv w:val="1"/>
      <w:marLeft w:val="0"/>
      <w:marRight w:val="0"/>
      <w:marTop w:val="0"/>
      <w:marBottom w:val="0"/>
      <w:divBdr>
        <w:top w:val="none" w:sz="0" w:space="0" w:color="auto"/>
        <w:left w:val="none" w:sz="0" w:space="0" w:color="auto"/>
        <w:bottom w:val="none" w:sz="0" w:space="0" w:color="auto"/>
        <w:right w:val="none" w:sz="0" w:space="0" w:color="auto"/>
      </w:divBdr>
    </w:div>
    <w:div w:id="1904246203">
      <w:bodyDiv w:val="1"/>
      <w:marLeft w:val="0"/>
      <w:marRight w:val="0"/>
      <w:marTop w:val="0"/>
      <w:marBottom w:val="0"/>
      <w:divBdr>
        <w:top w:val="none" w:sz="0" w:space="0" w:color="auto"/>
        <w:left w:val="none" w:sz="0" w:space="0" w:color="auto"/>
        <w:bottom w:val="none" w:sz="0" w:space="0" w:color="auto"/>
        <w:right w:val="none" w:sz="0" w:space="0" w:color="auto"/>
      </w:divBdr>
    </w:div>
    <w:div w:id="1906405201">
      <w:bodyDiv w:val="1"/>
      <w:marLeft w:val="0"/>
      <w:marRight w:val="0"/>
      <w:marTop w:val="0"/>
      <w:marBottom w:val="0"/>
      <w:divBdr>
        <w:top w:val="none" w:sz="0" w:space="0" w:color="auto"/>
        <w:left w:val="none" w:sz="0" w:space="0" w:color="auto"/>
        <w:bottom w:val="none" w:sz="0" w:space="0" w:color="auto"/>
        <w:right w:val="none" w:sz="0" w:space="0" w:color="auto"/>
      </w:divBdr>
    </w:div>
    <w:div w:id="1909536160">
      <w:bodyDiv w:val="1"/>
      <w:marLeft w:val="0"/>
      <w:marRight w:val="0"/>
      <w:marTop w:val="0"/>
      <w:marBottom w:val="0"/>
      <w:divBdr>
        <w:top w:val="none" w:sz="0" w:space="0" w:color="auto"/>
        <w:left w:val="none" w:sz="0" w:space="0" w:color="auto"/>
        <w:bottom w:val="none" w:sz="0" w:space="0" w:color="auto"/>
        <w:right w:val="none" w:sz="0" w:space="0" w:color="auto"/>
      </w:divBdr>
    </w:div>
    <w:div w:id="1910921589">
      <w:bodyDiv w:val="1"/>
      <w:marLeft w:val="0"/>
      <w:marRight w:val="0"/>
      <w:marTop w:val="0"/>
      <w:marBottom w:val="0"/>
      <w:divBdr>
        <w:top w:val="none" w:sz="0" w:space="0" w:color="auto"/>
        <w:left w:val="none" w:sz="0" w:space="0" w:color="auto"/>
        <w:bottom w:val="none" w:sz="0" w:space="0" w:color="auto"/>
        <w:right w:val="none" w:sz="0" w:space="0" w:color="auto"/>
      </w:divBdr>
    </w:div>
    <w:div w:id="1916890659">
      <w:bodyDiv w:val="1"/>
      <w:marLeft w:val="0"/>
      <w:marRight w:val="0"/>
      <w:marTop w:val="0"/>
      <w:marBottom w:val="0"/>
      <w:divBdr>
        <w:top w:val="none" w:sz="0" w:space="0" w:color="auto"/>
        <w:left w:val="none" w:sz="0" w:space="0" w:color="auto"/>
        <w:bottom w:val="none" w:sz="0" w:space="0" w:color="auto"/>
        <w:right w:val="none" w:sz="0" w:space="0" w:color="auto"/>
      </w:divBdr>
    </w:div>
    <w:div w:id="1918199051">
      <w:bodyDiv w:val="1"/>
      <w:marLeft w:val="0"/>
      <w:marRight w:val="0"/>
      <w:marTop w:val="0"/>
      <w:marBottom w:val="0"/>
      <w:divBdr>
        <w:top w:val="none" w:sz="0" w:space="0" w:color="auto"/>
        <w:left w:val="none" w:sz="0" w:space="0" w:color="auto"/>
        <w:bottom w:val="none" w:sz="0" w:space="0" w:color="auto"/>
        <w:right w:val="none" w:sz="0" w:space="0" w:color="auto"/>
      </w:divBdr>
    </w:div>
    <w:div w:id="1924297883">
      <w:bodyDiv w:val="1"/>
      <w:marLeft w:val="0"/>
      <w:marRight w:val="0"/>
      <w:marTop w:val="0"/>
      <w:marBottom w:val="0"/>
      <w:divBdr>
        <w:top w:val="none" w:sz="0" w:space="0" w:color="auto"/>
        <w:left w:val="none" w:sz="0" w:space="0" w:color="auto"/>
        <w:bottom w:val="none" w:sz="0" w:space="0" w:color="auto"/>
        <w:right w:val="none" w:sz="0" w:space="0" w:color="auto"/>
      </w:divBdr>
    </w:div>
    <w:div w:id="1925186241">
      <w:bodyDiv w:val="1"/>
      <w:marLeft w:val="0"/>
      <w:marRight w:val="0"/>
      <w:marTop w:val="0"/>
      <w:marBottom w:val="0"/>
      <w:divBdr>
        <w:top w:val="none" w:sz="0" w:space="0" w:color="auto"/>
        <w:left w:val="none" w:sz="0" w:space="0" w:color="auto"/>
        <w:bottom w:val="none" w:sz="0" w:space="0" w:color="auto"/>
        <w:right w:val="none" w:sz="0" w:space="0" w:color="auto"/>
      </w:divBdr>
    </w:div>
    <w:div w:id="1932004758">
      <w:bodyDiv w:val="1"/>
      <w:marLeft w:val="0"/>
      <w:marRight w:val="0"/>
      <w:marTop w:val="0"/>
      <w:marBottom w:val="0"/>
      <w:divBdr>
        <w:top w:val="none" w:sz="0" w:space="0" w:color="auto"/>
        <w:left w:val="none" w:sz="0" w:space="0" w:color="auto"/>
        <w:bottom w:val="none" w:sz="0" w:space="0" w:color="auto"/>
        <w:right w:val="none" w:sz="0" w:space="0" w:color="auto"/>
      </w:divBdr>
    </w:div>
    <w:div w:id="1934050903">
      <w:bodyDiv w:val="1"/>
      <w:marLeft w:val="0"/>
      <w:marRight w:val="0"/>
      <w:marTop w:val="0"/>
      <w:marBottom w:val="0"/>
      <w:divBdr>
        <w:top w:val="none" w:sz="0" w:space="0" w:color="auto"/>
        <w:left w:val="none" w:sz="0" w:space="0" w:color="auto"/>
        <w:bottom w:val="none" w:sz="0" w:space="0" w:color="auto"/>
        <w:right w:val="none" w:sz="0" w:space="0" w:color="auto"/>
      </w:divBdr>
    </w:div>
    <w:div w:id="1937712236">
      <w:bodyDiv w:val="1"/>
      <w:marLeft w:val="0"/>
      <w:marRight w:val="0"/>
      <w:marTop w:val="0"/>
      <w:marBottom w:val="0"/>
      <w:divBdr>
        <w:top w:val="none" w:sz="0" w:space="0" w:color="auto"/>
        <w:left w:val="none" w:sz="0" w:space="0" w:color="auto"/>
        <w:bottom w:val="none" w:sz="0" w:space="0" w:color="auto"/>
        <w:right w:val="none" w:sz="0" w:space="0" w:color="auto"/>
      </w:divBdr>
    </w:div>
    <w:div w:id="1943339606">
      <w:bodyDiv w:val="1"/>
      <w:marLeft w:val="0"/>
      <w:marRight w:val="0"/>
      <w:marTop w:val="0"/>
      <w:marBottom w:val="0"/>
      <w:divBdr>
        <w:top w:val="none" w:sz="0" w:space="0" w:color="auto"/>
        <w:left w:val="none" w:sz="0" w:space="0" w:color="auto"/>
        <w:bottom w:val="none" w:sz="0" w:space="0" w:color="auto"/>
        <w:right w:val="none" w:sz="0" w:space="0" w:color="auto"/>
      </w:divBdr>
    </w:div>
    <w:div w:id="1944806007">
      <w:bodyDiv w:val="1"/>
      <w:marLeft w:val="0"/>
      <w:marRight w:val="0"/>
      <w:marTop w:val="0"/>
      <w:marBottom w:val="0"/>
      <w:divBdr>
        <w:top w:val="none" w:sz="0" w:space="0" w:color="auto"/>
        <w:left w:val="none" w:sz="0" w:space="0" w:color="auto"/>
        <w:bottom w:val="none" w:sz="0" w:space="0" w:color="auto"/>
        <w:right w:val="none" w:sz="0" w:space="0" w:color="auto"/>
      </w:divBdr>
    </w:div>
    <w:div w:id="1946575763">
      <w:bodyDiv w:val="1"/>
      <w:marLeft w:val="0"/>
      <w:marRight w:val="0"/>
      <w:marTop w:val="0"/>
      <w:marBottom w:val="0"/>
      <w:divBdr>
        <w:top w:val="none" w:sz="0" w:space="0" w:color="auto"/>
        <w:left w:val="none" w:sz="0" w:space="0" w:color="auto"/>
        <w:bottom w:val="none" w:sz="0" w:space="0" w:color="auto"/>
        <w:right w:val="none" w:sz="0" w:space="0" w:color="auto"/>
      </w:divBdr>
    </w:div>
    <w:div w:id="1953242541">
      <w:bodyDiv w:val="1"/>
      <w:marLeft w:val="0"/>
      <w:marRight w:val="0"/>
      <w:marTop w:val="0"/>
      <w:marBottom w:val="0"/>
      <w:divBdr>
        <w:top w:val="none" w:sz="0" w:space="0" w:color="auto"/>
        <w:left w:val="none" w:sz="0" w:space="0" w:color="auto"/>
        <w:bottom w:val="none" w:sz="0" w:space="0" w:color="auto"/>
        <w:right w:val="none" w:sz="0" w:space="0" w:color="auto"/>
      </w:divBdr>
    </w:div>
    <w:div w:id="1957562788">
      <w:bodyDiv w:val="1"/>
      <w:marLeft w:val="0"/>
      <w:marRight w:val="0"/>
      <w:marTop w:val="0"/>
      <w:marBottom w:val="0"/>
      <w:divBdr>
        <w:top w:val="none" w:sz="0" w:space="0" w:color="auto"/>
        <w:left w:val="none" w:sz="0" w:space="0" w:color="auto"/>
        <w:bottom w:val="none" w:sz="0" w:space="0" w:color="auto"/>
        <w:right w:val="none" w:sz="0" w:space="0" w:color="auto"/>
      </w:divBdr>
    </w:div>
    <w:div w:id="1967390918">
      <w:bodyDiv w:val="1"/>
      <w:marLeft w:val="0"/>
      <w:marRight w:val="0"/>
      <w:marTop w:val="0"/>
      <w:marBottom w:val="0"/>
      <w:divBdr>
        <w:top w:val="none" w:sz="0" w:space="0" w:color="auto"/>
        <w:left w:val="none" w:sz="0" w:space="0" w:color="auto"/>
        <w:bottom w:val="none" w:sz="0" w:space="0" w:color="auto"/>
        <w:right w:val="none" w:sz="0" w:space="0" w:color="auto"/>
      </w:divBdr>
    </w:div>
    <w:div w:id="1969388825">
      <w:bodyDiv w:val="1"/>
      <w:marLeft w:val="0"/>
      <w:marRight w:val="0"/>
      <w:marTop w:val="0"/>
      <w:marBottom w:val="0"/>
      <w:divBdr>
        <w:top w:val="none" w:sz="0" w:space="0" w:color="auto"/>
        <w:left w:val="none" w:sz="0" w:space="0" w:color="auto"/>
        <w:bottom w:val="none" w:sz="0" w:space="0" w:color="auto"/>
        <w:right w:val="none" w:sz="0" w:space="0" w:color="auto"/>
      </w:divBdr>
    </w:div>
    <w:div w:id="1971200297">
      <w:bodyDiv w:val="1"/>
      <w:marLeft w:val="0"/>
      <w:marRight w:val="0"/>
      <w:marTop w:val="0"/>
      <w:marBottom w:val="0"/>
      <w:divBdr>
        <w:top w:val="none" w:sz="0" w:space="0" w:color="auto"/>
        <w:left w:val="none" w:sz="0" w:space="0" w:color="auto"/>
        <w:bottom w:val="none" w:sz="0" w:space="0" w:color="auto"/>
        <w:right w:val="none" w:sz="0" w:space="0" w:color="auto"/>
      </w:divBdr>
    </w:div>
    <w:div w:id="1971285342">
      <w:bodyDiv w:val="1"/>
      <w:marLeft w:val="0"/>
      <w:marRight w:val="0"/>
      <w:marTop w:val="0"/>
      <w:marBottom w:val="0"/>
      <w:divBdr>
        <w:top w:val="none" w:sz="0" w:space="0" w:color="auto"/>
        <w:left w:val="none" w:sz="0" w:space="0" w:color="auto"/>
        <w:bottom w:val="none" w:sz="0" w:space="0" w:color="auto"/>
        <w:right w:val="none" w:sz="0" w:space="0" w:color="auto"/>
      </w:divBdr>
    </w:div>
    <w:div w:id="1971596458">
      <w:bodyDiv w:val="1"/>
      <w:marLeft w:val="0"/>
      <w:marRight w:val="0"/>
      <w:marTop w:val="0"/>
      <w:marBottom w:val="0"/>
      <w:divBdr>
        <w:top w:val="none" w:sz="0" w:space="0" w:color="auto"/>
        <w:left w:val="none" w:sz="0" w:space="0" w:color="auto"/>
        <w:bottom w:val="none" w:sz="0" w:space="0" w:color="auto"/>
        <w:right w:val="none" w:sz="0" w:space="0" w:color="auto"/>
      </w:divBdr>
    </w:div>
    <w:div w:id="1971664341">
      <w:bodyDiv w:val="1"/>
      <w:marLeft w:val="0"/>
      <w:marRight w:val="0"/>
      <w:marTop w:val="0"/>
      <w:marBottom w:val="0"/>
      <w:divBdr>
        <w:top w:val="none" w:sz="0" w:space="0" w:color="auto"/>
        <w:left w:val="none" w:sz="0" w:space="0" w:color="auto"/>
        <w:bottom w:val="none" w:sz="0" w:space="0" w:color="auto"/>
        <w:right w:val="none" w:sz="0" w:space="0" w:color="auto"/>
      </w:divBdr>
    </w:div>
    <w:div w:id="1974483059">
      <w:bodyDiv w:val="1"/>
      <w:marLeft w:val="0"/>
      <w:marRight w:val="0"/>
      <w:marTop w:val="0"/>
      <w:marBottom w:val="0"/>
      <w:divBdr>
        <w:top w:val="none" w:sz="0" w:space="0" w:color="auto"/>
        <w:left w:val="none" w:sz="0" w:space="0" w:color="auto"/>
        <w:bottom w:val="none" w:sz="0" w:space="0" w:color="auto"/>
        <w:right w:val="none" w:sz="0" w:space="0" w:color="auto"/>
      </w:divBdr>
    </w:div>
    <w:div w:id="1975519825">
      <w:bodyDiv w:val="1"/>
      <w:marLeft w:val="0"/>
      <w:marRight w:val="0"/>
      <w:marTop w:val="0"/>
      <w:marBottom w:val="0"/>
      <w:divBdr>
        <w:top w:val="none" w:sz="0" w:space="0" w:color="auto"/>
        <w:left w:val="none" w:sz="0" w:space="0" w:color="auto"/>
        <w:bottom w:val="none" w:sz="0" w:space="0" w:color="auto"/>
        <w:right w:val="none" w:sz="0" w:space="0" w:color="auto"/>
      </w:divBdr>
    </w:div>
    <w:div w:id="1975670420">
      <w:bodyDiv w:val="1"/>
      <w:marLeft w:val="0"/>
      <w:marRight w:val="0"/>
      <w:marTop w:val="0"/>
      <w:marBottom w:val="0"/>
      <w:divBdr>
        <w:top w:val="none" w:sz="0" w:space="0" w:color="auto"/>
        <w:left w:val="none" w:sz="0" w:space="0" w:color="auto"/>
        <w:bottom w:val="none" w:sz="0" w:space="0" w:color="auto"/>
        <w:right w:val="none" w:sz="0" w:space="0" w:color="auto"/>
      </w:divBdr>
    </w:div>
    <w:div w:id="1977907907">
      <w:bodyDiv w:val="1"/>
      <w:marLeft w:val="0"/>
      <w:marRight w:val="0"/>
      <w:marTop w:val="0"/>
      <w:marBottom w:val="0"/>
      <w:divBdr>
        <w:top w:val="none" w:sz="0" w:space="0" w:color="auto"/>
        <w:left w:val="none" w:sz="0" w:space="0" w:color="auto"/>
        <w:bottom w:val="none" w:sz="0" w:space="0" w:color="auto"/>
        <w:right w:val="none" w:sz="0" w:space="0" w:color="auto"/>
      </w:divBdr>
    </w:div>
    <w:div w:id="1978487160">
      <w:bodyDiv w:val="1"/>
      <w:marLeft w:val="0"/>
      <w:marRight w:val="0"/>
      <w:marTop w:val="0"/>
      <w:marBottom w:val="0"/>
      <w:divBdr>
        <w:top w:val="none" w:sz="0" w:space="0" w:color="auto"/>
        <w:left w:val="none" w:sz="0" w:space="0" w:color="auto"/>
        <w:bottom w:val="none" w:sz="0" w:space="0" w:color="auto"/>
        <w:right w:val="none" w:sz="0" w:space="0" w:color="auto"/>
      </w:divBdr>
    </w:div>
    <w:div w:id="1985548609">
      <w:bodyDiv w:val="1"/>
      <w:marLeft w:val="0"/>
      <w:marRight w:val="0"/>
      <w:marTop w:val="0"/>
      <w:marBottom w:val="0"/>
      <w:divBdr>
        <w:top w:val="none" w:sz="0" w:space="0" w:color="auto"/>
        <w:left w:val="none" w:sz="0" w:space="0" w:color="auto"/>
        <w:bottom w:val="none" w:sz="0" w:space="0" w:color="auto"/>
        <w:right w:val="none" w:sz="0" w:space="0" w:color="auto"/>
      </w:divBdr>
    </w:div>
    <w:div w:id="1987319215">
      <w:bodyDiv w:val="1"/>
      <w:marLeft w:val="0"/>
      <w:marRight w:val="0"/>
      <w:marTop w:val="0"/>
      <w:marBottom w:val="0"/>
      <w:divBdr>
        <w:top w:val="none" w:sz="0" w:space="0" w:color="auto"/>
        <w:left w:val="none" w:sz="0" w:space="0" w:color="auto"/>
        <w:bottom w:val="none" w:sz="0" w:space="0" w:color="auto"/>
        <w:right w:val="none" w:sz="0" w:space="0" w:color="auto"/>
      </w:divBdr>
    </w:div>
    <w:div w:id="1988243163">
      <w:bodyDiv w:val="1"/>
      <w:marLeft w:val="0"/>
      <w:marRight w:val="0"/>
      <w:marTop w:val="0"/>
      <w:marBottom w:val="0"/>
      <w:divBdr>
        <w:top w:val="none" w:sz="0" w:space="0" w:color="auto"/>
        <w:left w:val="none" w:sz="0" w:space="0" w:color="auto"/>
        <w:bottom w:val="none" w:sz="0" w:space="0" w:color="auto"/>
        <w:right w:val="none" w:sz="0" w:space="0" w:color="auto"/>
      </w:divBdr>
    </w:div>
    <w:div w:id="1988507393">
      <w:bodyDiv w:val="1"/>
      <w:marLeft w:val="0"/>
      <w:marRight w:val="0"/>
      <w:marTop w:val="0"/>
      <w:marBottom w:val="0"/>
      <w:divBdr>
        <w:top w:val="none" w:sz="0" w:space="0" w:color="auto"/>
        <w:left w:val="none" w:sz="0" w:space="0" w:color="auto"/>
        <w:bottom w:val="none" w:sz="0" w:space="0" w:color="auto"/>
        <w:right w:val="none" w:sz="0" w:space="0" w:color="auto"/>
      </w:divBdr>
    </w:div>
    <w:div w:id="1996833769">
      <w:bodyDiv w:val="1"/>
      <w:marLeft w:val="0"/>
      <w:marRight w:val="0"/>
      <w:marTop w:val="0"/>
      <w:marBottom w:val="0"/>
      <w:divBdr>
        <w:top w:val="none" w:sz="0" w:space="0" w:color="auto"/>
        <w:left w:val="none" w:sz="0" w:space="0" w:color="auto"/>
        <w:bottom w:val="none" w:sz="0" w:space="0" w:color="auto"/>
        <w:right w:val="none" w:sz="0" w:space="0" w:color="auto"/>
      </w:divBdr>
    </w:div>
    <w:div w:id="2003772872">
      <w:bodyDiv w:val="1"/>
      <w:marLeft w:val="0"/>
      <w:marRight w:val="0"/>
      <w:marTop w:val="0"/>
      <w:marBottom w:val="0"/>
      <w:divBdr>
        <w:top w:val="none" w:sz="0" w:space="0" w:color="auto"/>
        <w:left w:val="none" w:sz="0" w:space="0" w:color="auto"/>
        <w:bottom w:val="none" w:sz="0" w:space="0" w:color="auto"/>
        <w:right w:val="none" w:sz="0" w:space="0" w:color="auto"/>
      </w:divBdr>
    </w:div>
    <w:div w:id="2007125447">
      <w:bodyDiv w:val="1"/>
      <w:marLeft w:val="0"/>
      <w:marRight w:val="0"/>
      <w:marTop w:val="0"/>
      <w:marBottom w:val="0"/>
      <w:divBdr>
        <w:top w:val="none" w:sz="0" w:space="0" w:color="auto"/>
        <w:left w:val="none" w:sz="0" w:space="0" w:color="auto"/>
        <w:bottom w:val="none" w:sz="0" w:space="0" w:color="auto"/>
        <w:right w:val="none" w:sz="0" w:space="0" w:color="auto"/>
      </w:divBdr>
    </w:div>
    <w:div w:id="2010788794">
      <w:bodyDiv w:val="1"/>
      <w:marLeft w:val="0"/>
      <w:marRight w:val="0"/>
      <w:marTop w:val="0"/>
      <w:marBottom w:val="0"/>
      <w:divBdr>
        <w:top w:val="none" w:sz="0" w:space="0" w:color="auto"/>
        <w:left w:val="none" w:sz="0" w:space="0" w:color="auto"/>
        <w:bottom w:val="none" w:sz="0" w:space="0" w:color="auto"/>
        <w:right w:val="none" w:sz="0" w:space="0" w:color="auto"/>
      </w:divBdr>
    </w:div>
    <w:div w:id="2019845821">
      <w:bodyDiv w:val="1"/>
      <w:marLeft w:val="0"/>
      <w:marRight w:val="0"/>
      <w:marTop w:val="0"/>
      <w:marBottom w:val="0"/>
      <w:divBdr>
        <w:top w:val="none" w:sz="0" w:space="0" w:color="auto"/>
        <w:left w:val="none" w:sz="0" w:space="0" w:color="auto"/>
        <w:bottom w:val="none" w:sz="0" w:space="0" w:color="auto"/>
        <w:right w:val="none" w:sz="0" w:space="0" w:color="auto"/>
      </w:divBdr>
    </w:div>
    <w:div w:id="2027517984">
      <w:bodyDiv w:val="1"/>
      <w:marLeft w:val="0"/>
      <w:marRight w:val="0"/>
      <w:marTop w:val="0"/>
      <w:marBottom w:val="0"/>
      <w:divBdr>
        <w:top w:val="none" w:sz="0" w:space="0" w:color="auto"/>
        <w:left w:val="none" w:sz="0" w:space="0" w:color="auto"/>
        <w:bottom w:val="none" w:sz="0" w:space="0" w:color="auto"/>
        <w:right w:val="none" w:sz="0" w:space="0" w:color="auto"/>
      </w:divBdr>
    </w:div>
    <w:div w:id="2027749471">
      <w:bodyDiv w:val="1"/>
      <w:marLeft w:val="0"/>
      <w:marRight w:val="0"/>
      <w:marTop w:val="0"/>
      <w:marBottom w:val="0"/>
      <w:divBdr>
        <w:top w:val="none" w:sz="0" w:space="0" w:color="auto"/>
        <w:left w:val="none" w:sz="0" w:space="0" w:color="auto"/>
        <w:bottom w:val="none" w:sz="0" w:space="0" w:color="auto"/>
        <w:right w:val="none" w:sz="0" w:space="0" w:color="auto"/>
      </w:divBdr>
    </w:div>
    <w:div w:id="2028557093">
      <w:bodyDiv w:val="1"/>
      <w:marLeft w:val="0"/>
      <w:marRight w:val="0"/>
      <w:marTop w:val="0"/>
      <w:marBottom w:val="0"/>
      <w:divBdr>
        <w:top w:val="none" w:sz="0" w:space="0" w:color="auto"/>
        <w:left w:val="none" w:sz="0" w:space="0" w:color="auto"/>
        <w:bottom w:val="none" w:sz="0" w:space="0" w:color="auto"/>
        <w:right w:val="none" w:sz="0" w:space="0" w:color="auto"/>
      </w:divBdr>
    </w:div>
    <w:div w:id="2033799938">
      <w:bodyDiv w:val="1"/>
      <w:marLeft w:val="0"/>
      <w:marRight w:val="0"/>
      <w:marTop w:val="0"/>
      <w:marBottom w:val="0"/>
      <w:divBdr>
        <w:top w:val="none" w:sz="0" w:space="0" w:color="auto"/>
        <w:left w:val="none" w:sz="0" w:space="0" w:color="auto"/>
        <w:bottom w:val="none" w:sz="0" w:space="0" w:color="auto"/>
        <w:right w:val="none" w:sz="0" w:space="0" w:color="auto"/>
      </w:divBdr>
    </w:div>
    <w:div w:id="2038044187">
      <w:bodyDiv w:val="1"/>
      <w:marLeft w:val="0"/>
      <w:marRight w:val="0"/>
      <w:marTop w:val="0"/>
      <w:marBottom w:val="0"/>
      <w:divBdr>
        <w:top w:val="none" w:sz="0" w:space="0" w:color="auto"/>
        <w:left w:val="none" w:sz="0" w:space="0" w:color="auto"/>
        <w:bottom w:val="none" w:sz="0" w:space="0" w:color="auto"/>
        <w:right w:val="none" w:sz="0" w:space="0" w:color="auto"/>
      </w:divBdr>
    </w:div>
    <w:div w:id="2039774292">
      <w:bodyDiv w:val="1"/>
      <w:marLeft w:val="0"/>
      <w:marRight w:val="0"/>
      <w:marTop w:val="0"/>
      <w:marBottom w:val="0"/>
      <w:divBdr>
        <w:top w:val="none" w:sz="0" w:space="0" w:color="auto"/>
        <w:left w:val="none" w:sz="0" w:space="0" w:color="auto"/>
        <w:bottom w:val="none" w:sz="0" w:space="0" w:color="auto"/>
        <w:right w:val="none" w:sz="0" w:space="0" w:color="auto"/>
      </w:divBdr>
    </w:div>
    <w:div w:id="2041591995">
      <w:bodyDiv w:val="1"/>
      <w:marLeft w:val="0"/>
      <w:marRight w:val="0"/>
      <w:marTop w:val="0"/>
      <w:marBottom w:val="0"/>
      <w:divBdr>
        <w:top w:val="none" w:sz="0" w:space="0" w:color="auto"/>
        <w:left w:val="none" w:sz="0" w:space="0" w:color="auto"/>
        <w:bottom w:val="none" w:sz="0" w:space="0" w:color="auto"/>
        <w:right w:val="none" w:sz="0" w:space="0" w:color="auto"/>
      </w:divBdr>
    </w:div>
    <w:div w:id="2051370042">
      <w:bodyDiv w:val="1"/>
      <w:marLeft w:val="0"/>
      <w:marRight w:val="0"/>
      <w:marTop w:val="0"/>
      <w:marBottom w:val="0"/>
      <w:divBdr>
        <w:top w:val="none" w:sz="0" w:space="0" w:color="auto"/>
        <w:left w:val="none" w:sz="0" w:space="0" w:color="auto"/>
        <w:bottom w:val="none" w:sz="0" w:space="0" w:color="auto"/>
        <w:right w:val="none" w:sz="0" w:space="0" w:color="auto"/>
      </w:divBdr>
    </w:div>
    <w:div w:id="2053067686">
      <w:bodyDiv w:val="1"/>
      <w:marLeft w:val="0"/>
      <w:marRight w:val="0"/>
      <w:marTop w:val="0"/>
      <w:marBottom w:val="0"/>
      <w:divBdr>
        <w:top w:val="none" w:sz="0" w:space="0" w:color="auto"/>
        <w:left w:val="none" w:sz="0" w:space="0" w:color="auto"/>
        <w:bottom w:val="none" w:sz="0" w:space="0" w:color="auto"/>
        <w:right w:val="none" w:sz="0" w:space="0" w:color="auto"/>
      </w:divBdr>
    </w:div>
    <w:div w:id="2054381043">
      <w:bodyDiv w:val="1"/>
      <w:marLeft w:val="0"/>
      <w:marRight w:val="0"/>
      <w:marTop w:val="0"/>
      <w:marBottom w:val="0"/>
      <w:divBdr>
        <w:top w:val="none" w:sz="0" w:space="0" w:color="auto"/>
        <w:left w:val="none" w:sz="0" w:space="0" w:color="auto"/>
        <w:bottom w:val="none" w:sz="0" w:space="0" w:color="auto"/>
        <w:right w:val="none" w:sz="0" w:space="0" w:color="auto"/>
      </w:divBdr>
    </w:div>
    <w:div w:id="2054815857">
      <w:bodyDiv w:val="1"/>
      <w:marLeft w:val="0"/>
      <w:marRight w:val="0"/>
      <w:marTop w:val="0"/>
      <w:marBottom w:val="0"/>
      <w:divBdr>
        <w:top w:val="none" w:sz="0" w:space="0" w:color="auto"/>
        <w:left w:val="none" w:sz="0" w:space="0" w:color="auto"/>
        <w:bottom w:val="none" w:sz="0" w:space="0" w:color="auto"/>
        <w:right w:val="none" w:sz="0" w:space="0" w:color="auto"/>
      </w:divBdr>
    </w:div>
    <w:div w:id="2059282553">
      <w:bodyDiv w:val="1"/>
      <w:marLeft w:val="0"/>
      <w:marRight w:val="0"/>
      <w:marTop w:val="0"/>
      <w:marBottom w:val="0"/>
      <w:divBdr>
        <w:top w:val="none" w:sz="0" w:space="0" w:color="auto"/>
        <w:left w:val="none" w:sz="0" w:space="0" w:color="auto"/>
        <w:bottom w:val="none" w:sz="0" w:space="0" w:color="auto"/>
        <w:right w:val="none" w:sz="0" w:space="0" w:color="auto"/>
      </w:divBdr>
    </w:div>
    <w:div w:id="2061974573">
      <w:bodyDiv w:val="1"/>
      <w:marLeft w:val="0"/>
      <w:marRight w:val="0"/>
      <w:marTop w:val="0"/>
      <w:marBottom w:val="0"/>
      <w:divBdr>
        <w:top w:val="none" w:sz="0" w:space="0" w:color="auto"/>
        <w:left w:val="none" w:sz="0" w:space="0" w:color="auto"/>
        <w:bottom w:val="none" w:sz="0" w:space="0" w:color="auto"/>
        <w:right w:val="none" w:sz="0" w:space="0" w:color="auto"/>
      </w:divBdr>
    </w:div>
    <w:div w:id="2062752348">
      <w:bodyDiv w:val="1"/>
      <w:marLeft w:val="0"/>
      <w:marRight w:val="0"/>
      <w:marTop w:val="0"/>
      <w:marBottom w:val="0"/>
      <w:divBdr>
        <w:top w:val="none" w:sz="0" w:space="0" w:color="auto"/>
        <w:left w:val="none" w:sz="0" w:space="0" w:color="auto"/>
        <w:bottom w:val="none" w:sz="0" w:space="0" w:color="auto"/>
        <w:right w:val="none" w:sz="0" w:space="0" w:color="auto"/>
      </w:divBdr>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
    <w:div w:id="2070179152">
      <w:bodyDiv w:val="1"/>
      <w:marLeft w:val="0"/>
      <w:marRight w:val="0"/>
      <w:marTop w:val="0"/>
      <w:marBottom w:val="0"/>
      <w:divBdr>
        <w:top w:val="none" w:sz="0" w:space="0" w:color="auto"/>
        <w:left w:val="none" w:sz="0" w:space="0" w:color="auto"/>
        <w:bottom w:val="none" w:sz="0" w:space="0" w:color="auto"/>
        <w:right w:val="none" w:sz="0" w:space="0" w:color="auto"/>
      </w:divBdr>
    </w:div>
    <w:div w:id="2073498070">
      <w:bodyDiv w:val="1"/>
      <w:marLeft w:val="0"/>
      <w:marRight w:val="0"/>
      <w:marTop w:val="0"/>
      <w:marBottom w:val="0"/>
      <w:divBdr>
        <w:top w:val="none" w:sz="0" w:space="0" w:color="auto"/>
        <w:left w:val="none" w:sz="0" w:space="0" w:color="auto"/>
        <w:bottom w:val="none" w:sz="0" w:space="0" w:color="auto"/>
        <w:right w:val="none" w:sz="0" w:space="0" w:color="auto"/>
      </w:divBdr>
    </w:div>
    <w:div w:id="2082562059">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1417331">
      <w:bodyDiv w:val="1"/>
      <w:marLeft w:val="0"/>
      <w:marRight w:val="0"/>
      <w:marTop w:val="0"/>
      <w:marBottom w:val="0"/>
      <w:divBdr>
        <w:top w:val="none" w:sz="0" w:space="0" w:color="auto"/>
        <w:left w:val="none" w:sz="0" w:space="0" w:color="auto"/>
        <w:bottom w:val="none" w:sz="0" w:space="0" w:color="auto"/>
        <w:right w:val="none" w:sz="0" w:space="0" w:color="auto"/>
      </w:divBdr>
    </w:div>
    <w:div w:id="2091536045">
      <w:bodyDiv w:val="1"/>
      <w:marLeft w:val="0"/>
      <w:marRight w:val="0"/>
      <w:marTop w:val="0"/>
      <w:marBottom w:val="0"/>
      <w:divBdr>
        <w:top w:val="none" w:sz="0" w:space="0" w:color="auto"/>
        <w:left w:val="none" w:sz="0" w:space="0" w:color="auto"/>
        <w:bottom w:val="none" w:sz="0" w:space="0" w:color="auto"/>
        <w:right w:val="none" w:sz="0" w:space="0" w:color="auto"/>
      </w:divBdr>
    </w:div>
    <w:div w:id="2092962867">
      <w:bodyDiv w:val="1"/>
      <w:marLeft w:val="0"/>
      <w:marRight w:val="0"/>
      <w:marTop w:val="0"/>
      <w:marBottom w:val="0"/>
      <w:divBdr>
        <w:top w:val="none" w:sz="0" w:space="0" w:color="auto"/>
        <w:left w:val="none" w:sz="0" w:space="0" w:color="auto"/>
        <w:bottom w:val="none" w:sz="0" w:space="0" w:color="auto"/>
        <w:right w:val="none" w:sz="0" w:space="0" w:color="auto"/>
      </w:divBdr>
    </w:div>
    <w:div w:id="2098088007">
      <w:bodyDiv w:val="1"/>
      <w:marLeft w:val="0"/>
      <w:marRight w:val="0"/>
      <w:marTop w:val="0"/>
      <w:marBottom w:val="0"/>
      <w:divBdr>
        <w:top w:val="none" w:sz="0" w:space="0" w:color="auto"/>
        <w:left w:val="none" w:sz="0" w:space="0" w:color="auto"/>
        <w:bottom w:val="none" w:sz="0" w:space="0" w:color="auto"/>
        <w:right w:val="none" w:sz="0" w:space="0" w:color="auto"/>
      </w:divBdr>
    </w:div>
    <w:div w:id="2105177753">
      <w:bodyDiv w:val="1"/>
      <w:marLeft w:val="0"/>
      <w:marRight w:val="0"/>
      <w:marTop w:val="0"/>
      <w:marBottom w:val="0"/>
      <w:divBdr>
        <w:top w:val="none" w:sz="0" w:space="0" w:color="auto"/>
        <w:left w:val="none" w:sz="0" w:space="0" w:color="auto"/>
        <w:bottom w:val="none" w:sz="0" w:space="0" w:color="auto"/>
        <w:right w:val="none" w:sz="0" w:space="0" w:color="auto"/>
      </w:divBdr>
    </w:div>
    <w:div w:id="2107459661">
      <w:bodyDiv w:val="1"/>
      <w:marLeft w:val="0"/>
      <w:marRight w:val="0"/>
      <w:marTop w:val="0"/>
      <w:marBottom w:val="0"/>
      <w:divBdr>
        <w:top w:val="none" w:sz="0" w:space="0" w:color="auto"/>
        <w:left w:val="none" w:sz="0" w:space="0" w:color="auto"/>
        <w:bottom w:val="none" w:sz="0" w:space="0" w:color="auto"/>
        <w:right w:val="none" w:sz="0" w:space="0" w:color="auto"/>
      </w:divBdr>
    </w:div>
    <w:div w:id="2110343704">
      <w:bodyDiv w:val="1"/>
      <w:marLeft w:val="0"/>
      <w:marRight w:val="0"/>
      <w:marTop w:val="0"/>
      <w:marBottom w:val="0"/>
      <w:divBdr>
        <w:top w:val="none" w:sz="0" w:space="0" w:color="auto"/>
        <w:left w:val="none" w:sz="0" w:space="0" w:color="auto"/>
        <w:bottom w:val="none" w:sz="0" w:space="0" w:color="auto"/>
        <w:right w:val="none" w:sz="0" w:space="0" w:color="auto"/>
      </w:divBdr>
    </w:div>
    <w:div w:id="2110808977">
      <w:bodyDiv w:val="1"/>
      <w:marLeft w:val="0"/>
      <w:marRight w:val="0"/>
      <w:marTop w:val="0"/>
      <w:marBottom w:val="0"/>
      <w:divBdr>
        <w:top w:val="none" w:sz="0" w:space="0" w:color="auto"/>
        <w:left w:val="none" w:sz="0" w:space="0" w:color="auto"/>
        <w:bottom w:val="none" w:sz="0" w:space="0" w:color="auto"/>
        <w:right w:val="none" w:sz="0" w:space="0" w:color="auto"/>
      </w:divBdr>
    </w:div>
    <w:div w:id="2111465768">
      <w:bodyDiv w:val="1"/>
      <w:marLeft w:val="0"/>
      <w:marRight w:val="0"/>
      <w:marTop w:val="0"/>
      <w:marBottom w:val="0"/>
      <w:divBdr>
        <w:top w:val="none" w:sz="0" w:space="0" w:color="auto"/>
        <w:left w:val="none" w:sz="0" w:space="0" w:color="auto"/>
        <w:bottom w:val="none" w:sz="0" w:space="0" w:color="auto"/>
        <w:right w:val="none" w:sz="0" w:space="0" w:color="auto"/>
      </w:divBdr>
    </w:div>
    <w:div w:id="2123065713">
      <w:bodyDiv w:val="1"/>
      <w:marLeft w:val="0"/>
      <w:marRight w:val="0"/>
      <w:marTop w:val="0"/>
      <w:marBottom w:val="0"/>
      <w:divBdr>
        <w:top w:val="none" w:sz="0" w:space="0" w:color="auto"/>
        <w:left w:val="none" w:sz="0" w:space="0" w:color="auto"/>
        <w:bottom w:val="none" w:sz="0" w:space="0" w:color="auto"/>
        <w:right w:val="none" w:sz="0" w:space="0" w:color="auto"/>
      </w:divBdr>
    </w:div>
    <w:div w:id="2125685234">
      <w:bodyDiv w:val="1"/>
      <w:marLeft w:val="0"/>
      <w:marRight w:val="0"/>
      <w:marTop w:val="0"/>
      <w:marBottom w:val="0"/>
      <w:divBdr>
        <w:top w:val="none" w:sz="0" w:space="0" w:color="auto"/>
        <w:left w:val="none" w:sz="0" w:space="0" w:color="auto"/>
        <w:bottom w:val="none" w:sz="0" w:space="0" w:color="auto"/>
        <w:right w:val="none" w:sz="0" w:space="0" w:color="auto"/>
      </w:divBdr>
    </w:div>
    <w:div w:id="2125728859">
      <w:bodyDiv w:val="1"/>
      <w:marLeft w:val="0"/>
      <w:marRight w:val="0"/>
      <w:marTop w:val="0"/>
      <w:marBottom w:val="0"/>
      <w:divBdr>
        <w:top w:val="none" w:sz="0" w:space="0" w:color="auto"/>
        <w:left w:val="none" w:sz="0" w:space="0" w:color="auto"/>
        <w:bottom w:val="none" w:sz="0" w:space="0" w:color="auto"/>
        <w:right w:val="none" w:sz="0" w:space="0" w:color="auto"/>
      </w:divBdr>
    </w:div>
    <w:div w:id="2130199280">
      <w:bodyDiv w:val="1"/>
      <w:marLeft w:val="0"/>
      <w:marRight w:val="0"/>
      <w:marTop w:val="0"/>
      <w:marBottom w:val="0"/>
      <w:divBdr>
        <w:top w:val="none" w:sz="0" w:space="0" w:color="auto"/>
        <w:left w:val="none" w:sz="0" w:space="0" w:color="auto"/>
        <w:bottom w:val="none" w:sz="0" w:space="0" w:color="auto"/>
        <w:right w:val="none" w:sz="0" w:space="0" w:color="auto"/>
      </w:divBdr>
    </w:div>
    <w:div w:id="2130973177">
      <w:bodyDiv w:val="1"/>
      <w:marLeft w:val="0"/>
      <w:marRight w:val="0"/>
      <w:marTop w:val="0"/>
      <w:marBottom w:val="0"/>
      <w:divBdr>
        <w:top w:val="none" w:sz="0" w:space="0" w:color="auto"/>
        <w:left w:val="none" w:sz="0" w:space="0" w:color="auto"/>
        <w:bottom w:val="none" w:sz="0" w:space="0" w:color="auto"/>
        <w:right w:val="none" w:sz="0" w:space="0" w:color="auto"/>
      </w:divBdr>
    </w:div>
    <w:div w:id="2132749149">
      <w:bodyDiv w:val="1"/>
      <w:marLeft w:val="0"/>
      <w:marRight w:val="0"/>
      <w:marTop w:val="0"/>
      <w:marBottom w:val="0"/>
      <w:divBdr>
        <w:top w:val="none" w:sz="0" w:space="0" w:color="auto"/>
        <w:left w:val="none" w:sz="0" w:space="0" w:color="auto"/>
        <w:bottom w:val="none" w:sz="0" w:space="0" w:color="auto"/>
        <w:right w:val="none" w:sz="0" w:space="0" w:color="auto"/>
      </w:divBdr>
    </w:div>
    <w:div w:id="2133742854">
      <w:bodyDiv w:val="1"/>
      <w:marLeft w:val="0"/>
      <w:marRight w:val="0"/>
      <w:marTop w:val="0"/>
      <w:marBottom w:val="0"/>
      <w:divBdr>
        <w:top w:val="none" w:sz="0" w:space="0" w:color="auto"/>
        <w:left w:val="none" w:sz="0" w:space="0" w:color="auto"/>
        <w:bottom w:val="none" w:sz="0" w:space="0" w:color="auto"/>
        <w:right w:val="none" w:sz="0" w:space="0" w:color="auto"/>
      </w:divBdr>
    </w:div>
    <w:div w:id="2133749262">
      <w:bodyDiv w:val="1"/>
      <w:marLeft w:val="0"/>
      <w:marRight w:val="0"/>
      <w:marTop w:val="0"/>
      <w:marBottom w:val="0"/>
      <w:divBdr>
        <w:top w:val="none" w:sz="0" w:space="0" w:color="auto"/>
        <w:left w:val="none" w:sz="0" w:space="0" w:color="auto"/>
        <w:bottom w:val="none" w:sz="0" w:space="0" w:color="auto"/>
        <w:right w:val="none" w:sz="0" w:space="0" w:color="auto"/>
      </w:divBdr>
    </w:div>
    <w:div w:id="2137527685">
      <w:bodyDiv w:val="1"/>
      <w:marLeft w:val="0"/>
      <w:marRight w:val="0"/>
      <w:marTop w:val="0"/>
      <w:marBottom w:val="0"/>
      <w:divBdr>
        <w:top w:val="none" w:sz="0" w:space="0" w:color="auto"/>
        <w:left w:val="none" w:sz="0" w:space="0" w:color="auto"/>
        <w:bottom w:val="none" w:sz="0" w:space="0" w:color="auto"/>
        <w:right w:val="none" w:sz="0" w:space="0" w:color="auto"/>
      </w:divBdr>
    </w:div>
    <w:div w:id="21418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DCEE6C-F906-4EFC-B7DC-BAFA2B0C6905}">
  <we:reference id="c48fb390-44b5-4201-a3e4-26377914a574" version="1.0.0.0" store="EXCatalog" storeType="EXCatalog"/>
  <we:alternateReferences>
    <we:reference id="WA200000368" version="1.0.0.0" store="en-MY"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Mug02</b:Tag>
    <b:SourceType>JournalArticle</b:SourceType>
    <b:Guid>{E175928A-3E4C-4F0C-9115-2111F607CEBB}</b:Guid>
    <b:Title>Calculation of nonlinear susceptibility tensor components in ferroelectrics: cubic, tetragonal, and rhombohedral symmetries</b:Title>
    <b:JournalName>J. Opt. Soc. Am. B.</b:JournalName>
    <b:Year>2002</b:Year>
    <b:Volume>Vol. 19</b:Volume>
    <b:Issue>No. 9</b:Issue>
    <b:Author>
      <b:Author>
        <b:NameList>
          <b:Person>
            <b:Last>Mugan</b:Last>
            <b:First>Rajan</b:First>
          </b:Person>
          <b:Person>
            <b:Last>Tilley</b:Last>
            <b:Middle>R.</b:Middle>
            <b:First>David</b:First>
          </b:Person>
          <b:Person>
            <b:Last>Ishibashi</b:Last>
            <b:First>Yoshihiro</b:First>
          </b:Person>
          <b:Person>
            <b:Last>Webb</b:Last>
            <b:Middle>F.</b:Middle>
            <b:First>Jeff</b:First>
          </b:Person>
          <b:Person>
            <b:Last>Osman</b:Last>
            <b:First>Junaidah</b:First>
          </b:Person>
        </b:NameList>
      </b:Author>
    </b:Author>
    <b:RefOrder>3</b:RefOrder>
  </b:Source>
  <b:Source>
    <b:Tag>Lan84</b:Tag>
    <b:SourceType>Misc</b:SourceType>
    <b:Guid>{6663BF34-ADDB-46BB-8CB9-E286B3975586}</b:Guid>
    <b:Title>Elecrtodynamics of Continuous Media</b:Title>
    <b:Year>1984</b:Year>
    <b:Publisher>Pergamon Press</b:Publisher>
    <b:Edition>2nd</b:Edition>
    <b:Author>
      <b:Author>
        <b:NameList>
          <b:Person>
            <b:Last>Landau</b:Last>
            <b:Middle>D.</b:Middle>
            <b:First>L.</b:First>
          </b:Person>
          <b:Person>
            <b:Last>Lifshitz</b:Last>
            <b:Middle>M.</b:Middle>
            <b:First>E.</b:First>
          </b:Person>
          <b:Person>
            <b:Last>Pitaevskii</b:Last>
            <b:Middle>P.</b:Middle>
            <b:First>L.</b:First>
          </b:Person>
        </b:NameList>
      </b:Author>
      <b:Translator>
        <b:NameList>
          <b:Person>
            <b:Last>Sykes</b:Last>
            <b:Middle>B.</b:Middle>
            <b:First>J.</b:First>
          </b:Person>
          <b:Person>
            <b:Last>Bell</b:Last>
            <b:Middle>S.</b:Middle>
            <b:First>J.</b:First>
          </b:Person>
          <b:Person>
            <b:Last>Kearsley</b:Last>
            <b:Middle>J.</b:Middle>
            <b:First>M.</b:First>
          </b:Person>
        </b:NameList>
      </b:Translator>
    </b:Author>
    <b:City>New York</b:City>
    <b:RefOrder>17</b:RefOrder>
  </b:Source>
  <b:Source>
    <b:Tag>Lan80</b:Tag>
    <b:SourceType>Book</b:SourceType>
    <b:Guid>{F08156BB-919A-440C-9DA5-120849FCA140}</b:Guid>
    <b:Author>
      <b:Author>
        <b:NameList>
          <b:Person>
            <b:Last>Landau</b:Last>
            <b:First>L.</b:First>
            <b:Middle>D.</b:Middle>
          </b:Person>
          <b:Person>
            <b:Last>Lifshitz</b:Last>
            <b:First>E.</b:First>
            <b:Middle>M.</b:Middle>
          </b:Person>
          <b:Person>
            <b:Last>Pitaevskii</b:Last>
            <b:First>L.</b:First>
            <b:Middle>P.</b:Middle>
          </b:Person>
        </b:NameList>
      </b:Author>
    </b:Author>
    <b:Title>Statistical Physics, Part 1</b:Title>
    <b:Year>1980</b:Year>
    <b:City>Oxford</b:City>
    <b:Publisher>Butterworth-Heinemann</b:Publisher>
    <b:Edition>3rd</b:Edition>
    <b:RefOrder>16</b:RefOrder>
  </b:Source>
  <b:Source>
    <b:Tag>Lin77</b:Tag>
    <b:SourceType>Book</b:SourceType>
    <b:Guid>{17CE5E54-55AA-4D1A-B6F2-528B6BC18D17}</b:Guid>
    <b:Title>Principles and Applications of Ferroelectrics and Related Materials</b:Title>
    <b:Year>1977</b:Year>
    <b:City>Oxford</b:City>
    <b:Publisher>Clarendon Press</b:Publisher>
    <b:Author>
      <b:Author>
        <b:NameList>
          <b:Person>
            <b:Last>Lines</b:Last>
            <b:Middle>E.</b:Middle>
            <b:First>M.</b:First>
          </b:Person>
          <b:Person>
            <b:Last>Glass</b:Last>
            <b:Middle>M.</b:Middle>
            <b:First>A.</b:First>
          </b:Person>
        </b:NameList>
      </b:Author>
    </b:Author>
    <b:RefOrder>1</b:RefOrder>
  </b:Source>
  <b:Source>
    <b:Tag>Ibr11</b:Tag>
    <b:SourceType>Misc</b:SourceType>
    <b:Guid>{A51E22C9-703D-4713-A2DD-FD02654D5CE7}</b:Guid>
    <b:Title>Morphotropic Phase Boundary in Ferroelectric Materials, Ferroelectrics - Physical Effects</b:Title>
    <b:Year>2011</b:Year>
    <b:Author>
      <b:Author>
        <b:NameList>
          <b:Person>
            <b:Last>Ibrahim</b:Last>
            <b:Middle>M. A.</b:Middle>
            <b:First>Abdel-Baset</b:First>
          </b:Person>
          <b:Person>
            <b:Last>Murgan</b:Last>
            <b:First>R.</b:First>
          </b:Person>
          <b:Person>
            <b:Last>Rahman</b:Last>
            <b:First>Mohd Kamil Abd</b:First>
          </b:Person>
          <b:Person>
            <b:Last>Osman</b:Last>
            <b:First>Junaidah</b:First>
          </b:Person>
        </b:NameList>
      </b:Author>
      <b:Editor>
        <b:NameList>
          <b:Person>
            <b:Last>Lallart</b:Last>
            <b:First>Mickaël</b:First>
          </b:Person>
        </b:NameList>
      </b:Editor>
    </b:Author>
    <b:URL>https://www.intechopen.com/books/ferroelectrics-physical-effects/morphotropic-phase-boundary-in-ferroelectric-materials</b:URL>
    <b:DOI>10.5772/17206</b:DOI>
    <b:Publisher>IntechOpen</b:Publisher>
    <b:RefOrder>13</b:RefOrder>
  </b:Source>
  <b:Source>
    <b:Tag>Osm98</b:Tag>
    <b:SourceType>JournalArticle</b:SourceType>
    <b:Guid>{107F79EB-4EB4-4B7F-BC9F-80AF7961D855}</b:Guid>
    <b:Title>Nonlinear Optic Coefficients in the Ferroelectric Phase</b:Title>
    <b:Year>1998</b:Year>
    <b:Pages>S446-S449</b:Pages>
    <b:Author>
      <b:Author>
        <b:NameList>
          <b:Person>
            <b:Last>Osman</b:Last>
            <b:First>J.</b:First>
          </b:Person>
          <b:Person>
            <b:Last>Lim</b:Last>
            <b:First>S. C.</b:First>
          </b:Person>
          <b:Person>
            <b:Last>Tilley</b:Last>
            <b:First>D. R.</b:First>
          </b:Person>
        </b:NameList>
      </b:Author>
    </b:Author>
    <b:JournalName>Journal of the Korean Physical Society</b:JournalName>
    <b:Volume>32</b:Volume>
    <b:RefOrder>11</b:RefOrder>
  </b:Source>
  <b:Source>
    <b:Tag>Ish</b:Tag>
    <b:SourceType>JournalArticle</b:SourceType>
    <b:Guid>{796C0ADA-C822-4EAB-B1C1-D875346EDAE9}</b:Guid>
    <b:Title>Morphotropic Phase Boundary in Solid Solution Systems of Perovskite-Type Oxide Ferroelectric</b:Title>
    <b:JournalName>Jpn. J. Appl. Phys.</b:JournalName>
    <b:Author>
      <b:Author>
        <b:NameList>
          <b:Person>
            <b:Last>Ishibashi</b:Last>
            <b:First>Yoshihiro</b:First>
          </b:Person>
          <b:Person>
            <b:Last>Iwata</b:Last>
            <b:First>Makoto</b:First>
          </b:Person>
        </b:NameList>
      </b:Author>
    </b:Author>
    <b:Year>1998</b:Year>
    <b:Pages>L985–L987</b:Pages>
    <b:Volume>37</b:Volume>
    <b:Issue>No. 8B</b:Issue>
    <b:RefOrder>9</b:RefOrder>
  </b:Source>
  <b:Source>
    <b:Tag>Ibr13</b:Tag>
    <b:SourceType>JournalArticle</b:SourceType>
    <b:Guid>{FF6A8CF2-5894-4508-BF08-7AE3FA755B78}</b:Guid>
    <b:Title>Dynamics of nonlinear dielectric susceptibility of ferroelectrics near the morphotropic phase boundary</b:Title>
    <b:JournalName>Modelling Simul. Mater. Sci. Eng.</b:JournalName>
    <b:Year>2013</b:Year>
    <b:Volume>21</b:Volume>
    <b:Author>
      <b:Author>
        <b:NameList>
          <b:Person>
            <b:Last>Ibrahim</b:Last>
            <b:First>Abdel-Baset M. A.</b:First>
          </b:Person>
          <b:Person>
            <b:Last>Osman</b:Last>
            <b:First>J.</b:First>
          </b:Person>
        </b:NameList>
      </b:Author>
    </b:Author>
    <b:RefOrder>14</b:RefOrder>
  </b:Source>
  <b:Source>
    <b:Tag>Cao04</b:Tag>
    <b:SourceType>JournalArticle</b:SourceType>
    <b:Guid>{4013719C-EDE3-4884-A1FC-8E8E9A677487}</b:Guid>
    <b:Title>Phenomenological theories of ferroelectric phase transitions</b:Title>
    <b:JournalName>Maney for the Institute of Materials, Minerals and Mining</b:JournalName>
    <b:Year>2004</b:Year>
    <b:Author>
      <b:Author>
        <b:NameList>
          <b:Person>
            <b:Last>Cao</b:Last>
            <b:First>W.</b:First>
          </b:Person>
        </b:NameList>
      </b:Author>
    </b:Author>
    <b:RefOrder>18</b:RefOrder>
  </b:Source>
  <b:Source>
    <b:Tag>Meg47</b:Tag>
    <b:SourceType>JournalArticle</b:SourceType>
    <b:Guid>{4CBE931A-F983-4BC6-8932-DCEFFA54BFDA}</b:Guid>
    <b:Title>Temperature Changes in the Crystal Structure of Barium Titanium Oxide</b:Title>
    <b:JournalName>Proc. R. Soc. Lond. A</b:JournalName>
    <b:Year>1947</b:Year>
    <b:Pages>261-283</b:Pages>
    <b:Author>
      <b:Author>
        <b:NameList>
          <b:Person>
            <b:Last>Megaw</b:Last>
            <b:First>H. D.</b:First>
          </b:Person>
        </b:NameList>
      </b:Author>
    </b:Author>
    <b:RefOrder>20</b:RefOrder>
  </b:Source>
  <b:Source>
    <b:Tag>But90</b:Tag>
    <b:SourceType>Book</b:SourceType>
    <b:Guid>{FA79A06C-F390-43C4-9473-B5DA3A609E0B}</b:Guid>
    <b:Title>The Elements of Nonlinear Optics</b:Title>
    <b:Year>1990</b:Year>
    <b:Author>
      <b:Author>
        <b:NameList>
          <b:Person>
            <b:Last>Butcher</b:Last>
            <b:First>P. N.</b:First>
          </b:Person>
          <b:Person>
            <b:Last>Cotter</b:Last>
            <b:First>D.</b:First>
          </b:Person>
        </b:NameList>
      </b:Author>
    </b:Author>
    <b:City>Cambridge</b:City>
    <b:Publisher>Cambridge University</b:Publisher>
    <b:RefOrder>19</b:RefOrder>
  </b:Source>
  <b:Source>
    <b:Tag>Cad21</b:Tag>
    <b:SourceType>InternetSite</b:SourceType>
    <b:Guid>{CA5A3525-5D55-498F-B8B9-B6DCFC63B956}</b:Guid>
    <b:Title>Understanding a Ferroelectric Hysteresis Loop in Electronics</b:Title>
    <b:Author>
      <b:Author>
        <b:Corporate>Cadence PCB Solutions</b:Corporate>
      </b:Author>
    </b:Author>
    <b:ProductionCompany>Cadence PCB Solutions</b:ProductionCompany>
    <b:YearAccessed>2021</b:YearAccessed>
    <b:MonthAccessed>June</b:MonthAccessed>
    <b:DayAccessed>1</b:DayAccessed>
    <b:URL>https://resources.pcb.cadence.com/blog/2020-understanding-a-ferroelectric-hysteresis-loop-in-electronics</b:URL>
    <b:RefOrder>21</b:RefOrder>
  </b:Source>
  <b:Source>
    <b:Tag>Boy</b:Tag>
    <b:SourceType>Book</b:SourceType>
    <b:Guid>{0D128C13-44D1-40FE-A41C-0DD5FE4B6E50}</b:Guid>
    <b:Author>
      <b:Author>
        <b:NameList>
          <b:Person>
            <b:Last>Boyd</b:Last>
            <b:First>Robert</b:First>
            <b:Middle>W</b:Middle>
          </b:Person>
        </b:NameList>
      </b:Author>
    </b:Author>
    <b:Title>Nonlinear Optics</b:Title>
    <b:Year>2020</b:Year>
    <b:Publisher>Academic Press</b:Publisher>
    <b:RefOrder>4</b:RefOrder>
  </b:Source>
  <b:Source>
    <b:Tag>Val22</b:Tag>
    <b:SourceType>JournalArticle</b:SourceType>
    <b:Guid>{1CD219BA-035C-4F9B-910A-32A64E256CA2}</b:Guid>
    <b:Title>Piezo-electric activity of Rochelle salt under various conditions</b:Title>
    <b:Year>1922</b:Year>
    <b:Author>
      <b:Author>
        <b:NameList>
          <b:Person>
            <b:Last>Valasek</b:Last>
            <b:First>J.</b:First>
          </b:Person>
        </b:NameList>
      </b:Author>
    </b:Author>
    <b:JournalName>Phys. Rev.</b:JournalName>
    <b:Pages>478-491</b:Pages>
    <b:Volume>19</b:Volume>
    <b:RefOrder>5</b:RefOrder>
  </b:Source>
  <b:Source>
    <b:Tag>Gin05</b:Tag>
    <b:SourceType>BookSection</b:SourceType>
    <b:Guid>{D4AB1120-6A16-4188-83C2-D6080F4331FD}</b:Guid>
    <b:Author>
      <b:Author>
        <b:NameList>
          <b:Person>
            <b:Last>Ginzburg</b:Last>
            <b:First>V.</b:First>
            <b:Middle>L.</b:Middle>
          </b:Person>
        </b:NameList>
      </b:Author>
    </b:Author>
    <b:Title>Phase Transitions in Ferroelectrics: Some Historical and Other Remarks</b:Title>
    <b:Year>2005</b:Year>
    <b:Pages>131-136</b:Pages>
    <b:BookTitle>Ferroelectricity: The Fundamentals Collection</b:BookTitle>
    <b:Publisher>Wiley-VCH</b:Publisher>
    <b:RefOrder>6</b:RefOrder>
  </b:Source>
  <b:Source>
    <b:Tag>Fuj97</b:Tag>
    <b:SourceType>JournalArticle</b:SourceType>
    <b:Guid>{3AA31A57-EEEA-44AB-99C3-AB67AE950407}</b:Guid>
    <b:Title>Roles of the higher order anisotropic terms in succesive structural phase transitions: The method of determination of phenomenological parameters</b:Title>
    <b:Year>1997</b:Year>
    <b:Pages>254-259</b:Pages>
    <b:Author>
      <b:Author>
        <b:NameList>
          <b:Person>
            <b:Last>Fujita</b:Last>
            <b:First>K.</b:First>
          </b:Person>
          <b:Person>
            <b:Last>Ishibashi</b:Last>
            <b:First>Y.</b:First>
          </b:Person>
        </b:NameList>
      </b:Author>
    </b:Author>
    <b:JournalName>Jpn. J. Appl. Phys.</b:JournalName>
    <b:Volume>36 part 1</b:Volume>
    <b:Issue>1A</b:Issue>
    <b:RefOrder>7</b:RefOrder>
  </b:Source>
  <b:Source>
    <b:Tag>Dev49</b:Tag>
    <b:SourceType>JournalArticle</b:SourceType>
    <b:Guid>{095A9357-ED94-48B8-9EAC-025499E2AE18}</b:Guid>
    <b:Title>XCVI. Theory of Barium Titanate Part 1</b:Title>
    <b:JournalName>The London, Edinburgh, and Dublin Philosphical Magazine and Journal of Science</b:JournalName>
    <b:Year>1949</b:Year>
    <b:Pages>1040-1063</b:Pages>
    <b:Volume>40</b:Volume>
    <b:Author>
      <b:Author>
        <b:NameList>
          <b:Person>
            <b:Last>Devonshire</b:Last>
            <b:Middle>F.</b:Middle>
            <b:First>A.</b:First>
          </b:Person>
        </b:NameList>
      </b:Author>
    </b:Author>
    <b:RefOrder>8</b:RefOrder>
  </b:Source>
  <b:Source>
    <b:Tag>Kit05</b:Tag>
    <b:SourceType>Book</b:SourceType>
    <b:Guid>{10389548-E353-433D-9A37-2781F2F86F57}</b:Guid>
    <b:Title>Introduction to Solid State Physics (8th Ed.)</b:Title>
    <b:Year>2005</b:Year>
    <b:Author>
      <b:Author>
        <b:NameList>
          <b:Person>
            <b:Last>Kittel</b:Last>
            <b:First>C.</b:First>
          </b:Person>
        </b:NameList>
      </b:Author>
    </b:Author>
    <b:City>New York</b:City>
    <b:Publisher>Wiley</b:Publisher>
    <b:RefOrder>2</b:RefOrder>
  </b:Source>
  <b:Source>
    <b:Tag>LuX13</b:Tag>
    <b:SourceType>JournalArticle</b:SourceType>
    <b:Guid>{3F38D551-3976-42A6-AA1D-F398C0A0C17F}</b:Guid>
    <b:Title>Landau expansion parameters for BaTiO3</b:Title>
    <b:Year>2013</b:Year>
    <b:Pages>224106</b:Pages>
    <b:JournalName>Journal of Applied Physics</b:JournalName>
    <b:Volume>114</b:Volume>
    <b:Author>
      <b:Author>
        <b:NameList>
          <b:Person>
            <b:Last>Lu</b:Last>
            <b:First>Xiaoyan</b:First>
          </b:Person>
          <b:Person>
            <b:Last>Hui</b:Last>
            <b:First>Li</b:First>
          </b:Person>
          <b:Person>
            <b:Last>Cao</b:Last>
            <b:First>Wenwu</b:First>
          </b:Person>
        </b:NameList>
      </b:Author>
    </b:Author>
    <b:RefOrder>15</b:RefOrder>
  </b:Source>
  <b:Source>
    <b:Tag>Wie55</b:Tag>
    <b:SourceType>JournalArticle</b:SourceType>
    <b:Guid>{EE06BAED-3118-4304-91F2-08C5CF767C7C}</b:Guid>
    <b:Title>Electrical Behavior of Barium Titanatge Single Crystals at Low Temperatures</b:Title>
    <b:JournalName>Phys. Rev.</b:JournalName>
    <b:Year>1955</b:Year>
    <b:Pages>1161-1165</b:Pages>
    <b:Volume>99</b:Volume>
    <b:Issue>4</b:Issue>
    <b:Author>
      <b:Author>
        <b:NameList>
          <b:Person>
            <b:Last>Wieder</b:Last>
            <b:Middle>H.</b:Middle>
            <b:First>H.</b:First>
          </b:Person>
        </b:NameList>
      </b:Author>
    </b:Author>
    <b:RefOrder>22</b:RefOrder>
  </b:Source>
  <b:Source>
    <b:Tag>Ish94</b:Tag>
    <b:SourceType>JournalArticle</b:SourceType>
    <b:Guid>{5D2FFC28-940E-4FBC-AE32-D5D75B4FED86}</b:Guid>
    <b:Title>A phenomenological theory of nonlinear dielectric response</b:Title>
    <b:JournalName>Ferroelectrics</b:JournalName>
    <b:Year>1994</b:Year>
    <b:Pages>185-188</b:Pages>
    <b:Volume>156</b:Volume>
    <b:Author>
      <b:Author>
        <b:NameList>
          <b:Person>
            <b:Last>Ishibashi</b:Last>
            <b:First>Y.</b:First>
          </b:Person>
          <b:Person>
            <b:Last>Orihara</b:Last>
            <b:First>H.</b:First>
          </b:Person>
        </b:NameList>
      </b:Author>
    </b:Author>
    <b:RefOrder>10</b:RefOrder>
  </b:Source>
  <b:Source>
    <b:Tag>Osm981</b:Tag>
    <b:SourceType>JournalArticle</b:SourceType>
    <b:Guid>{BCF9C341-7649-41F0-BAFE-64699E778F62}</b:Guid>
    <b:Title>Calculation of nonlinear susceptibility tensor components in ferroelectrics</b:Title>
    <b:JournalName>Jpn, J, Appl. Phys.</b:JournalName>
    <b:Year>1998</b:Year>
    <b:Pages>4887-4893</b:Pages>
    <b:Volume>37</b:Volume>
    <b:Author>
      <b:Author>
        <b:NameList>
          <b:Person>
            <b:Last>Osman</b:Last>
            <b:First>J.</b:First>
          </b:Person>
          <b:Person>
            <b:Last>Ishibashi</b:Last>
            <b:First>Y.</b:First>
          </b:Person>
          <b:Person>
            <b:Last>Tilley</b:Last>
            <b:Middle>R.</b:Middle>
            <b:First>D.</b:First>
          </b:Person>
        </b:NameList>
      </b:Author>
    </b:Author>
    <b:RefOrder>12</b:RefOrder>
  </b:Source>
</b:Sources>
</file>

<file path=customXml/itemProps1.xml><?xml version="1.0" encoding="utf-8"?>
<ds:datastoreItem xmlns:ds="http://schemas.openxmlformats.org/officeDocument/2006/customXml" ds:itemID="{542D5506-C98C-47CE-85C9-9996F528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30</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Lim Siew Choo</dc:creator>
  <cp:lastModifiedBy>Tan Wei Liang</cp:lastModifiedBy>
  <cp:revision>319</cp:revision>
  <dcterms:created xsi:type="dcterms:W3CDTF">2022-09-08T13:47:00Z</dcterms:created>
  <dcterms:modified xsi:type="dcterms:W3CDTF">2024-01-21T19:04:00Z</dcterms:modified>
</cp:coreProperties>
</file>