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7B294D2A"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16042AF2" w:rsidR="009D3A3C" w:rsidRDefault="000A1F60" w:rsidP="005474F1">
      <w:pPr>
        <w:pStyle w:val="a9"/>
        <w:widowControl/>
        <w:ind w:left="720" w:firstLineChars="0" w:firstLine="0"/>
      </w:pPr>
      <w:r>
        <w:rPr>
          <w:rFonts w:hint="eastAsia"/>
        </w:rPr>
        <w:t>该模块需要提供</w:t>
      </w:r>
      <w:r w:rsidR="005474F1">
        <w:rPr>
          <w:rFonts w:hint="eastAsia"/>
        </w:rPr>
        <w:t>登录</w:t>
      </w:r>
      <w:r>
        <w:rPr>
          <w:rFonts w:hint="eastAsia"/>
        </w:rPr>
        <w:t>、</w:t>
      </w:r>
      <w:r w:rsidR="005474F1">
        <w:rPr>
          <w:rFonts w:hint="eastAsia"/>
        </w:rPr>
        <w:t>注册提供健全功能</w:t>
      </w:r>
      <w:r>
        <w:rPr>
          <w:rFonts w:hint="eastAsia"/>
        </w:rPr>
        <w:t>。登录时允许用户使用用户名</w:t>
      </w:r>
      <w:r>
        <w:rPr>
          <w:rFonts w:hint="eastAsia"/>
        </w:rPr>
        <w:t>+</w:t>
      </w:r>
      <w:r>
        <w:rPr>
          <w:rFonts w:hint="eastAsia"/>
        </w:rPr>
        <w:t>密码</w:t>
      </w:r>
      <w:r>
        <w:rPr>
          <w:rFonts w:hint="eastAsia"/>
        </w:rPr>
        <w:t>+</w:t>
      </w:r>
      <w:r>
        <w:rPr>
          <w:rFonts w:hint="eastAsia"/>
        </w:rPr>
        <w:t>验证码的形式进行登录，防止暴力破解。验证码必须由后台服务产生。</w:t>
      </w:r>
    </w:p>
    <w:p w14:paraId="38F04F1F" w14:textId="2F87E3E5"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C7D95D6"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lastRenderedPageBreak/>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63693C25" w:rsidR="00FE6AF1" w:rsidRDefault="00FE6AF1" w:rsidP="00FE6AF1">
      <w:pPr>
        <w:widowControl/>
        <w:ind w:firstLineChars="0" w:firstLine="560"/>
      </w:pPr>
      <w:r>
        <w:rPr>
          <w:noProof/>
        </w:rPr>
        <w:lastRenderedPageBreak/>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75740"/>
                    </a:xfrm>
                    <a:prstGeom prst="rect">
                      <a:avLst/>
                    </a:prstGeom>
                  </pic:spPr>
                </pic:pic>
              </a:graphicData>
            </a:graphic>
          </wp:inline>
        </w:drawing>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t>允许特定操作员对部门角色进行管理</w:t>
      </w:r>
    </w:p>
    <w:p w14:paraId="44882430" w14:textId="4D7E949E"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36650"/>
                    </a:xfrm>
                    <a:prstGeom prst="rect">
                      <a:avLst/>
                    </a:prstGeom>
                  </pic:spPr>
                </pic:pic>
              </a:graphicData>
            </a:graphic>
          </wp:inline>
        </w:drawing>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lastRenderedPageBreak/>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Default="00B04E6D" w:rsidP="00FE6AF1">
      <w:pPr>
        <w:pStyle w:val="a9"/>
        <w:widowControl/>
        <w:ind w:left="1080" w:firstLineChars="0" w:firstLine="0"/>
      </w:pPr>
      <w:r>
        <w:rPr>
          <w:rFonts w:hint="eastAsia"/>
        </w:rPr>
        <w:t>&lt;</w:t>
      </w:r>
      <w:r>
        <w:t xml:space="preserve">1: </w:t>
      </w:r>
      <w:r>
        <w:rPr>
          <w:rFonts w:hint="eastAsia"/>
        </w:rPr>
        <w:t>网络实时监测任务：</w:t>
      </w:r>
      <w:r w:rsidR="00673FDB">
        <w:rPr>
          <w:rFonts w:hint="eastAsia"/>
        </w:rPr>
        <w:t>如下为同一个事务中进行。</w:t>
      </w:r>
    </w:p>
    <w:p w14:paraId="66B8E39F" w14:textId="65B91A0E" w:rsidR="00B04E6D" w:rsidRDefault="00B04E6D" w:rsidP="00FE6AF1">
      <w:pPr>
        <w:pStyle w:val="a9"/>
        <w:widowControl/>
        <w:ind w:left="1080" w:firstLineChars="0" w:firstLine="0"/>
      </w:pPr>
      <w:r>
        <w:rPr>
          <w:rFonts w:hint="eastAsia"/>
        </w:rPr>
        <w:t>每次任务执行时，查询</w:t>
      </w:r>
      <w:r>
        <w:t>net</w:t>
      </w:r>
      <w:r>
        <w:rPr>
          <w:rFonts w:hint="eastAsia"/>
        </w:rPr>
        <w:t>_</w:t>
      </w:r>
      <w:r>
        <w:t>connect_info</w:t>
      </w:r>
      <w:r>
        <w:rPr>
          <w:rFonts w:hint="eastAsia"/>
        </w:rPr>
        <w:t>表中数据，将</w:t>
      </w:r>
      <w:r w:rsidR="00673FDB">
        <w:rPr>
          <w:rFonts w:hint="eastAsia"/>
        </w:rPr>
        <w:t>net</w:t>
      </w:r>
      <w:r w:rsidR="00673FDB">
        <w:t>_connect_</w:t>
      </w:r>
      <w:r w:rsidR="00673FDB">
        <w:rPr>
          <w:rFonts w:hint="eastAsia"/>
        </w:rPr>
        <w:t>process</w:t>
      </w:r>
      <w:r>
        <w:rPr>
          <w:rFonts w:hint="eastAsia"/>
        </w:rPr>
        <w:t>数据</w:t>
      </w:r>
      <w:r w:rsidR="00673FDB">
        <w:rPr>
          <w:rFonts w:hint="eastAsia"/>
        </w:rPr>
        <w:t>保存到</w:t>
      </w:r>
      <w:r w:rsidR="00673FDB">
        <w:rPr>
          <w:rFonts w:hint="eastAsia"/>
        </w:rPr>
        <w:t>net</w:t>
      </w:r>
      <w:r w:rsidR="00673FDB">
        <w:t>_connect_his</w:t>
      </w:r>
      <w:r w:rsidR="00673FDB">
        <w:rPr>
          <w:rFonts w:hint="eastAsia"/>
        </w:rPr>
        <w:t>表中，将新获取的数据</w:t>
      </w:r>
      <w:r>
        <w:rPr>
          <w:rFonts w:hint="eastAsia"/>
        </w:rPr>
        <w:t>保存到业务表中</w:t>
      </w:r>
      <w:r>
        <w:rPr>
          <w:rFonts w:hint="eastAsia"/>
        </w:rPr>
        <w:t>net</w:t>
      </w:r>
      <w:r>
        <w:t>_connect_</w:t>
      </w:r>
      <w:r w:rsidR="00673FDB">
        <w:rPr>
          <w:rFonts w:hint="eastAsia"/>
        </w:rPr>
        <w:t>process</w:t>
      </w:r>
      <w:r>
        <w:rPr>
          <w:rFonts w:hint="eastAsia"/>
        </w:rPr>
        <w:t>表中，将</w:t>
      </w:r>
      <w:r>
        <w:t>net</w:t>
      </w:r>
      <w:r>
        <w:rPr>
          <w:rFonts w:hint="eastAsia"/>
        </w:rPr>
        <w:t>_</w:t>
      </w:r>
      <w:r>
        <w:t>connect_info</w:t>
      </w:r>
      <w:r>
        <w:rPr>
          <w:rFonts w:hint="eastAsia"/>
        </w:rPr>
        <w:t>表中数据</w:t>
      </w:r>
      <w:r>
        <w:rPr>
          <w:rFonts w:hint="eastAsia"/>
        </w:rPr>
        <w:t>status</w:t>
      </w:r>
      <w:r>
        <w:rPr>
          <w:rFonts w:hint="eastAsia"/>
        </w:rPr>
        <w:t>置为</w:t>
      </w:r>
      <w:r>
        <w:rPr>
          <w:rFonts w:hint="eastAsia"/>
        </w:rPr>
        <w:t>1</w:t>
      </w:r>
      <w:r w:rsidR="00673FDB">
        <w:rPr>
          <w:rFonts w:hint="eastAsia"/>
        </w:rPr>
        <w:t>。</w:t>
      </w:r>
    </w:p>
    <w:p w14:paraId="0EE51363" w14:textId="5314254B" w:rsidR="00673FDB" w:rsidRDefault="00673FDB" w:rsidP="00FE6AF1">
      <w:pPr>
        <w:pStyle w:val="a9"/>
        <w:widowControl/>
        <w:ind w:left="1080" w:firstLineChars="0" w:firstLine="0"/>
        <w:rPr>
          <w:rFonts w:hint="eastAsia"/>
        </w:rPr>
      </w:pPr>
      <w:r>
        <w:rPr>
          <w:rFonts w:hint="eastAsia"/>
        </w:rPr>
        <w:t>根据</w:t>
      </w:r>
      <w:r>
        <w:rPr>
          <w:rFonts w:hint="eastAsia"/>
        </w:rPr>
        <w:t>IP</w:t>
      </w:r>
      <w:r>
        <w:rPr>
          <w:rFonts w:hint="eastAsia"/>
        </w:rPr>
        <w:t>查询是门架数据还是工控机数据。如果存在该</w:t>
      </w:r>
      <w:r>
        <w:rPr>
          <w:rFonts w:hint="eastAsia"/>
        </w:rPr>
        <w:t>IP</w:t>
      </w:r>
      <w:r>
        <w:rPr>
          <w:rFonts w:hint="eastAsia"/>
        </w:rPr>
        <w:t>在</w:t>
      </w:r>
      <w:r>
        <w:rPr>
          <w:rFonts w:hint="eastAsia"/>
        </w:rPr>
        <w:t>gantry</w:t>
      </w:r>
      <w:r>
        <w:t>_status_busi</w:t>
      </w:r>
      <w:r>
        <w:rPr>
          <w:rFonts w:hint="eastAsia"/>
        </w:rPr>
        <w:t>或者</w:t>
      </w:r>
      <w:r>
        <w:rPr>
          <w:rFonts w:hint="eastAsia"/>
        </w:rPr>
        <w:t>ipc_status</w:t>
      </w:r>
      <w:r>
        <w:t>_busi</w:t>
      </w:r>
      <w:r>
        <w:rPr>
          <w:rFonts w:hint="eastAsia"/>
        </w:rPr>
        <w:t>时则更新该条记录，同时将其他异常删除并报警网络异常。如果不存在该</w:t>
      </w:r>
      <w:r>
        <w:rPr>
          <w:rFonts w:hint="eastAsia"/>
        </w:rPr>
        <w:t>IP</w:t>
      </w:r>
      <w:r>
        <w:rPr>
          <w:rFonts w:hint="eastAsia"/>
        </w:rPr>
        <w:t>在上述两张表中时，则需要新插入相关数据（若工控机的</w:t>
      </w:r>
      <w:r>
        <w:rPr>
          <w:rFonts w:hint="eastAsia"/>
        </w:rPr>
        <w:t>IP</w:t>
      </w:r>
      <w:r>
        <w:rPr>
          <w:rFonts w:hint="eastAsia"/>
        </w:rPr>
        <w:t>需要插入门架和工控机两张表）。</w:t>
      </w:r>
    </w:p>
    <w:p w14:paraId="43578E69" w14:textId="0BD58D1F" w:rsidR="00807115" w:rsidRDefault="00B04E6D" w:rsidP="00807115">
      <w:pPr>
        <w:pStyle w:val="a9"/>
        <w:widowControl/>
        <w:ind w:left="1080" w:firstLineChars="0" w:firstLine="0"/>
      </w:pPr>
      <w:r>
        <w:rPr>
          <w:rFonts w:hint="eastAsia"/>
        </w:rPr>
        <w:t>&lt;</w:t>
      </w:r>
      <w:r>
        <w:t xml:space="preserve">2: </w:t>
      </w:r>
      <w:r w:rsidR="00807115">
        <w:rPr>
          <w:rFonts w:hint="eastAsia"/>
        </w:rPr>
        <w:t>工控机</w:t>
      </w:r>
      <w:r>
        <w:rPr>
          <w:rFonts w:hint="eastAsia"/>
        </w:rPr>
        <w:t>实时监测任务：</w:t>
      </w:r>
      <w:r w:rsidR="00807115">
        <w:rPr>
          <w:rFonts w:hint="eastAsia"/>
        </w:rPr>
        <w:t>如下为同一个事务中进行。</w:t>
      </w:r>
    </w:p>
    <w:p w14:paraId="10FF19DB" w14:textId="01F657A9" w:rsidR="00807115" w:rsidRDefault="00807115" w:rsidP="00807115">
      <w:pPr>
        <w:pStyle w:val="a9"/>
        <w:widowControl/>
        <w:ind w:left="1080" w:firstLineChars="0" w:firstLine="0"/>
      </w:pPr>
      <w:r>
        <w:rPr>
          <w:rFonts w:hint="eastAsia"/>
        </w:rPr>
        <w:t>每次任务执行时，查询</w:t>
      </w:r>
      <w:r>
        <w:rPr>
          <w:rFonts w:hint="eastAsia"/>
        </w:rPr>
        <w:t>ipc</w:t>
      </w:r>
      <w:r>
        <w:t>_status_info</w:t>
      </w:r>
      <w:r>
        <w:rPr>
          <w:rFonts w:hint="eastAsia"/>
        </w:rPr>
        <w:t>表中</w:t>
      </w:r>
      <w:r>
        <w:rPr>
          <w:rFonts w:hint="eastAsia"/>
        </w:rPr>
        <w:t>status</w:t>
      </w:r>
      <w:r>
        <w:t>=0</w:t>
      </w:r>
      <w:r>
        <w:rPr>
          <w:rFonts w:hint="eastAsia"/>
        </w:rPr>
        <w:t>的数据，将</w:t>
      </w:r>
      <w:r>
        <w:rPr>
          <w:rFonts w:hint="eastAsia"/>
        </w:rPr>
        <w:t>ipc</w:t>
      </w:r>
      <w:r>
        <w:t>_status_</w:t>
      </w:r>
      <w:r>
        <w:rPr>
          <w:rFonts w:hint="eastAsia"/>
        </w:rPr>
        <w:t>process</w:t>
      </w:r>
      <w:r>
        <w:rPr>
          <w:rFonts w:hint="eastAsia"/>
        </w:rPr>
        <w:t>数据保存到</w:t>
      </w:r>
      <w:r>
        <w:rPr>
          <w:rFonts w:hint="eastAsia"/>
        </w:rPr>
        <w:t>ipc</w:t>
      </w:r>
      <w:r>
        <w:t>_status__his</w:t>
      </w:r>
      <w:r>
        <w:rPr>
          <w:rFonts w:hint="eastAsia"/>
        </w:rPr>
        <w:t>表中，将新获取的数据根据相应字段的保存到业务表中</w:t>
      </w:r>
      <w:r>
        <w:rPr>
          <w:rFonts w:hint="eastAsia"/>
        </w:rPr>
        <w:t>ipc</w:t>
      </w:r>
      <w:r>
        <w:t>_status_</w:t>
      </w:r>
      <w:r>
        <w:rPr>
          <w:rFonts w:hint="eastAsia"/>
        </w:rPr>
        <w:t>process</w:t>
      </w:r>
      <w:r>
        <w:rPr>
          <w:rFonts w:hint="eastAsia"/>
        </w:rPr>
        <w:t>表中，将</w:t>
      </w:r>
      <w:r>
        <w:rPr>
          <w:rFonts w:hint="eastAsia"/>
        </w:rPr>
        <w:t>ipc</w:t>
      </w:r>
      <w:r>
        <w:t>_status_info</w:t>
      </w:r>
      <w:r>
        <w:rPr>
          <w:rFonts w:hint="eastAsia"/>
        </w:rPr>
        <w:t>表中数据</w:t>
      </w:r>
      <w:r>
        <w:rPr>
          <w:rFonts w:hint="eastAsia"/>
        </w:rPr>
        <w:t>status</w:t>
      </w:r>
      <w:r>
        <w:rPr>
          <w:rFonts w:hint="eastAsia"/>
        </w:rPr>
        <w:t>置为</w:t>
      </w:r>
      <w:r>
        <w:rPr>
          <w:rFonts w:hint="eastAsia"/>
        </w:rPr>
        <w:t>1</w:t>
      </w:r>
      <w:r>
        <w:rPr>
          <w:rFonts w:hint="eastAsia"/>
        </w:rPr>
        <w:t>。</w:t>
      </w:r>
    </w:p>
    <w:p w14:paraId="68197E1D" w14:textId="783362EF" w:rsidR="00B04E6D" w:rsidRDefault="00807115" w:rsidP="00807115">
      <w:pPr>
        <w:pStyle w:val="a9"/>
        <w:widowControl/>
        <w:ind w:left="1080" w:firstLineChars="0" w:firstLine="0"/>
      </w:pPr>
      <w:r>
        <w:rPr>
          <w:rFonts w:hint="eastAsia"/>
        </w:rPr>
        <w:lastRenderedPageBreak/>
        <w:t>如果存在该</w:t>
      </w:r>
      <w:r>
        <w:rPr>
          <w:rFonts w:hint="eastAsia"/>
        </w:rPr>
        <w:t>IP</w:t>
      </w:r>
      <w:r>
        <w:rPr>
          <w:rFonts w:hint="eastAsia"/>
        </w:rPr>
        <w:t>在</w:t>
      </w:r>
      <w:r>
        <w:rPr>
          <w:rFonts w:hint="eastAsia"/>
        </w:rPr>
        <w:t>ipc_status</w:t>
      </w:r>
      <w:r>
        <w:t>_busi</w:t>
      </w:r>
      <w:r>
        <w:rPr>
          <w:rFonts w:hint="eastAsia"/>
        </w:rPr>
        <w:t>时则更新该条记录，同时更新门架表</w:t>
      </w:r>
      <w:r>
        <w:rPr>
          <w:rFonts w:hint="eastAsia"/>
        </w:rPr>
        <w:t>gantry</w:t>
      </w:r>
      <w:r>
        <w:t>_status_busi</w:t>
      </w:r>
      <w:r>
        <w:rPr>
          <w:rFonts w:hint="eastAsia"/>
        </w:rPr>
        <w:t>。如果不存在该</w:t>
      </w:r>
      <w:r>
        <w:rPr>
          <w:rFonts w:hint="eastAsia"/>
        </w:rPr>
        <w:t>IP</w:t>
      </w:r>
      <w:r>
        <w:rPr>
          <w:rFonts w:hint="eastAsia"/>
        </w:rPr>
        <w:t>在</w:t>
      </w:r>
      <w:r>
        <w:rPr>
          <w:rFonts w:hint="eastAsia"/>
        </w:rPr>
        <w:t>ipc_status</w:t>
      </w:r>
      <w:r>
        <w:t>_busi</w:t>
      </w:r>
      <w:r>
        <w:rPr>
          <w:rFonts w:hint="eastAsia"/>
        </w:rPr>
        <w:t>表中时，则需要根据字段逻辑新插入相关数据（若工控机的</w:t>
      </w:r>
      <w:r>
        <w:rPr>
          <w:rFonts w:hint="eastAsia"/>
        </w:rPr>
        <w:t>IP</w:t>
      </w:r>
      <w:r>
        <w:rPr>
          <w:rFonts w:hint="eastAsia"/>
        </w:rPr>
        <w:t>需要插入门架和工控机两张表）。</w:t>
      </w:r>
    </w:p>
    <w:p w14:paraId="15077C67" w14:textId="688D31F4" w:rsidR="00B974E0" w:rsidRDefault="005B4280" w:rsidP="00B974E0">
      <w:pPr>
        <w:pStyle w:val="a9"/>
        <w:widowControl/>
        <w:ind w:left="1080" w:firstLineChars="0" w:firstLine="0"/>
      </w:pPr>
      <w:r>
        <w:rPr>
          <w:rFonts w:hint="eastAsia"/>
        </w:rPr>
        <w:t>&lt;</w:t>
      </w:r>
      <w:r>
        <w:t>3:</w:t>
      </w:r>
      <w:r w:rsidR="00B974E0">
        <w:rPr>
          <w:rFonts w:hint="eastAsia"/>
        </w:rPr>
        <w:t>门架</w:t>
      </w:r>
      <w:r>
        <w:rPr>
          <w:rFonts w:hint="eastAsia"/>
        </w:rPr>
        <w:t>实时监测任务：</w:t>
      </w:r>
      <w:r w:rsidR="00B974E0">
        <w:rPr>
          <w:rFonts w:hint="eastAsia"/>
        </w:rPr>
        <w:t>如下为同一个事务内进行</w:t>
      </w:r>
    </w:p>
    <w:p w14:paraId="6E731114" w14:textId="57CAAACE" w:rsidR="00B974E0" w:rsidRDefault="00B974E0" w:rsidP="00B974E0">
      <w:pPr>
        <w:pStyle w:val="a9"/>
        <w:widowControl/>
        <w:ind w:left="1080" w:firstLineChars="0" w:firstLine="0"/>
      </w:pPr>
      <w:r>
        <w:rPr>
          <w:rFonts w:hint="eastAsia"/>
        </w:rPr>
        <w:t>每次任务执行时，查询</w:t>
      </w:r>
      <w:r>
        <w:rPr>
          <w:rFonts w:hint="eastAsia"/>
        </w:rPr>
        <w:t>gantry</w:t>
      </w:r>
      <w:r>
        <w:t>_status_info</w:t>
      </w:r>
      <w:r>
        <w:rPr>
          <w:rFonts w:hint="eastAsia"/>
        </w:rPr>
        <w:t>表中</w:t>
      </w:r>
      <w:r>
        <w:rPr>
          <w:rFonts w:hint="eastAsia"/>
        </w:rPr>
        <w:t>status</w:t>
      </w:r>
      <w:r>
        <w:t>=0</w:t>
      </w:r>
      <w:r>
        <w:rPr>
          <w:rFonts w:hint="eastAsia"/>
        </w:rPr>
        <w:t>的数据，将</w:t>
      </w:r>
      <w:r>
        <w:rPr>
          <w:rFonts w:hint="eastAsia"/>
        </w:rPr>
        <w:t>gantry</w:t>
      </w:r>
      <w:r>
        <w:t>_status_</w:t>
      </w:r>
      <w:r>
        <w:rPr>
          <w:rFonts w:hint="eastAsia"/>
        </w:rPr>
        <w:t>process</w:t>
      </w:r>
      <w:r>
        <w:rPr>
          <w:rFonts w:hint="eastAsia"/>
        </w:rPr>
        <w:t>数据保存到</w:t>
      </w:r>
      <w:r>
        <w:rPr>
          <w:rFonts w:hint="eastAsia"/>
        </w:rPr>
        <w:t>gantry</w:t>
      </w:r>
      <w:r>
        <w:t>_status__his</w:t>
      </w:r>
      <w:r>
        <w:rPr>
          <w:rFonts w:hint="eastAsia"/>
        </w:rPr>
        <w:t>表中，将新获取的数据根据相应字段的保存到业务表中</w:t>
      </w:r>
      <w:r>
        <w:rPr>
          <w:rFonts w:hint="eastAsia"/>
        </w:rPr>
        <w:t>gantry</w:t>
      </w:r>
      <w:r>
        <w:t>_status_</w:t>
      </w:r>
      <w:r>
        <w:rPr>
          <w:rFonts w:hint="eastAsia"/>
        </w:rPr>
        <w:t>process</w:t>
      </w:r>
      <w:r>
        <w:rPr>
          <w:rFonts w:hint="eastAsia"/>
        </w:rPr>
        <w:t>表中，将</w:t>
      </w:r>
      <w:r>
        <w:rPr>
          <w:rFonts w:hint="eastAsia"/>
        </w:rPr>
        <w:t>ipc</w:t>
      </w:r>
      <w:r>
        <w:t>_status_info</w:t>
      </w:r>
      <w:r>
        <w:rPr>
          <w:rFonts w:hint="eastAsia"/>
        </w:rPr>
        <w:t>表中数据</w:t>
      </w:r>
      <w:r>
        <w:rPr>
          <w:rFonts w:hint="eastAsia"/>
        </w:rPr>
        <w:t>status</w:t>
      </w:r>
      <w:r>
        <w:rPr>
          <w:rFonts w:hint="eastAsia"/>
        </w:rPr>
        <w:t>置为</w:t>
      </w:r>
      <w:r>
        <w:rPr>
          <w:rFonts w:hint="eastAsia"/>
        </w:rPr>
        <w:t>1</w:t>
      </w:r>
      <w:r>
        <w:rPr>
          <w:rFonts w:hint="eastAsia"/>
        </w:rPr>
        <w:t>。</w:t>
      </w:r>
    </w:p>
    <w:p w14:paraId="025F5BCC" w14:textId="727F1644" w:rsidR="005B4280" w:rsidRPr="00B974E0" w:rsidRDefault="00B974E0" w:rsidP="00B974E0">
      <w:pPr>
        <w:pStyle w:val="a9"/>
        <w:widowControl/>
        <w:ind w:left="1080" w:firstLineChars="0" w:firstLine="0"/>
        <w:rPr>
          <w:rFonts w:hint="eastAsia"/>
        </w:rPr>
      </w:pPr>
      <w:r>
        <w:rPr>
          <w:rFonts w:hint="eastAsia"/>
        </w:rPr>
        <w:t>如果存在该</w:t>
      </w:r>
      <w:r>
        <w:rPr>
          <w:rFonts w:hint="eastAsia"/>
        </w:rPr>
        <w:t>IP</w:t>
      </w:r>
      <w:r>
        <w:rPr>
          <w:rFonts w:hint="eastAsia"/>
        </w:rPr>
        <w:t>在</w:t>
      </w:r>
      <w:r>
        <w:rPr>
          <w:rFonts w:hint="eastAsia"/>
        </w:rPr>
        <w:t>gantry_status</w:t>
      </w:r>
      <w:r>
        <w:t>_busi</w:t>
      </w:r>
      <w:r>
        <w:rPr>
          <w:rFonts w:hint="eastAsia"/>
        </w:rPr>
        <w:t>时则更新该条记录。如果不存在该</w:t>
      </w:r>
      <w:r>
        <w:rPr>
          <w:rFonts w:hint="eastAsia"/>
        </w:rPr>
        <w:t>IP</w:t>
      </w:r>
      <w:r>
        <w:rPr>
          <w:rFonts w:hint="eastAsia"/>
        </w:rPr>
        <w:t>在</w:t>
      </w:r>
      <w:r>
        <w:t>gantry</w:t>
      </w:r>
      <w:r>
        <w:rPr>
          <w:rFonts w:hint="eastAsia"/>
        </w:rPr>
        <w:t>_status</w:t>
      </w:r>
      <w:r>
        <w:t>_busi</w:t>
      </w:r>
      <w:r>
        <w:rPr>
          <w:rFonts w:hint="eastAsia"/>
        </w:rPr>
        <w:t>表中时，则需要根据字段逻辑新插入相关数据。</w:t>
      </w: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rPr>
          <w:rFonts w:hint="eastAsia"/>
        </w:rPr>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rPr>
          <w:rFonts w:hint="eastAsia"/>
        </w:rPr>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21DC616E" w14:textId="0103C018" w:rsidR="001C5E11" w:rsidRDefault="002F71F0" w:rsidP="001C5E11">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118C4438" w:rsidR="00E708AB" w:rsidRDefault="00E708AB" w:rsidP="001C5E11">
      <w:pPr>
        <w:pStyle w:val="a9"/>
        <w:widowControl/>
        <w:ind w:left="1080" w:firstLineChars="0" w:firstLine="0"/>
        <w:rPr>
          <w:rFonts w:hint="eastAsia"/>
        </w:rPr>
      </w:pPr>
      <w:r>
        <w:rPr>
          <w:rFonts w:hint="eastAsia"/>
        </w:rPr>
        <w:t>用户根据当前的部门查询查询该部门下的所有门架异常信息</w:t>
      </w:r>
      <w:r>
        <w:t>gantry</w:t>
      </w:r>
      <w:r>
        <w:rPr>
          <w:rFonts w:hint="eastAsia"/>
        </w:rPr>
        <w:t>_status</w:t>
      </w:r>
      <w:r>
        <w:t>_busi</w:t>
      </w:r>
      <w:r>
        <w:rPr>
          <w:rFonts w:hint="eastAsia"/>
        </w:rPr>
        <w:t>。</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rPr>
          <w:rFonts w:hint="eastAsia"/>
        </w:rPr>
      </w:pPr>
      <w:r>
        <w:rPr>
          <w:rFonts w:hint="eastAsia"/>
        </w:rPr>
        <w:t>字段信息请参看门架异常管理</w:t>
      </w:r>
    </w:p>
    <w:p w14:paraId="5AA710A7" w14:textId="0C840386" w:rsidR="00E708AB" w:rsidRDefault="005116B4" w:rsidP="000B535B">
      <w:pPr>
        <w:pStyle w:val="a9"/>
        <w:widowControl/>
        <w:numPr>
          <w:ilvl w:val="0"/>
          <w:numId w:val="16"/>
        </w:numPr>
        <w:ind w:firstLineChars="0"/>
        <w:rPr>
          <w:rFonts w:hint="eastAsia"/>
        </w:rPr>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r w:rsidR="000B535B">
        <w:rPr>
          <w:rFonts w:hint="eastAsia"/>
        </w:rPr>
        <w:t>gantry</w:t>
      </w:r>
      <w:r w:rsidR="000B535B">
        <w:t>_status_busi.</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r>
        <w:t>etcrun</w:t>
      </w:r>
      <w:r>
        <w:rPr>
          <w:rFonts w:hint="eastAsia"/>
        </w:rPr>
        <w:t>、</w:t>
      </w:r>
      <w:r>
        <w:t>feeserver</w:t>
      </w:r>
      <w:r>
        <w:rPr>
          <w:rFonts w:hint="eastAsia"/>
        </w:rPr>
        <w:t>、</w:t>
      </w:r>
      <w:r>
        <w:t>redissync</w:t>
      </w:r>
      <w:r>
        <w:rPr>
          <w:rFonts w:hint="eastAsia"/>
        </w:rPr>
        <w:t>、</w:t>
      </w:r>
      <w:r>
        <w:t>redisrun</w:t>
      </w:r>
    </w:p>
    <w:p w14:paraId="4A6CE0B0" w14:textId="57220EFD" w:rsidR="00FF597B" w:rsidRDefault="00FF597B" w:rsidP="00FF597B">
      <w:pPr>
        <w:pStyle w:val="a9"/>
        <w:ind w:left="1080" w:firstLineChars="0" w:firstLine="0"/>
        <w:rPr>
          <w:rFonts w:hint="eastAsia"/>
        </w:rPr>
      </w:pPr>
      <w:r>
        <w:t>keepalived</w:t>
      </w:r>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rPr>
          <w:rFonts w:hint="eastAsia"/>
        </w:rPr>
      </w:pPr>
      <w:r>
        <w:rPr>
          <w:rFonts w:hint="eastAsia"/>
        </w:rPr>
        <w:t>预置原始应用名称为：</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rPr>
          <w:rFonts w:hint="eastAsia"/>
        </w:rPr>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rPr>
          <w:rFonts w:hint="eastAsia"/>
        </w:rPr>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rPr>
          <w:rFonts w:hint="eastAsia"/>
        </w:rPr>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rPr>
          <w:rFonts w:hint="eastAsia"/>
        </w:rPr>
      </w:pPr>
      <w:r>
        <w:t>---</w:t>
      </w:r>
      <w:r>
        <w:rPr>
          <w:rFonts w:hint="eastAsia"/>
        </w:rPr>
        <w:t>目前只</w:t>
      </w:r>
      <w:r>
        <w:rPr>
          <w:rFonts w:hint="eastAsia"/>
        </w:rPr>
        <w:t>ping</w:t>
      </w:r>
      <w:r>
        <w:rPr>
          <w:rFonts w:hint="eastAsia"/>
        </w:rPr>
        <w:t>工控机和服务器的主备。</w:t>
      </w:r>
    </w:p>
    <w:p w14:paraId="4FD531FA" w14:textId="37678BEE"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，当前系统时间，获取门架数据时间，状态</w:t>
      </w:r>
      <w:r w:rsidR="00ED73D7">
        <w:rPr>
          <w:rFonts w:hint="eastAsia"/>
        </w:rPr>
        <w:t>, sysTime</w:t>
      </w:r>
      <w:r w:rsidR="00ED73D7">
        <w:rPr>
          <w:rFonts w:hint="eastAsia"/>
        </w:rPr>
        <w:t>，</w:t>
      </w:r>
      <w:r w:rsidR="00ED73D7">
        <w:rPr>
          <w:rFonts w:hint="eastAsia"/>
        </w:rPr>
        <w:t>MAC</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rPr>
          <w:rFonts w:hint="eastAsia"/>
        </w:rPr>
      </w:pPr>
      <w:r>
        <w:rPr>
          <w:rFonts w:hint="eastAsia"/>
        </w:rPr>
        <w:t>门架服务器的</w:t>
      </w:r>
      <w:r>
        <w:t>8</w:t>
      </w:r>
      <w:r>
        <w:rPr>
          <w:rFonts w:hint="eastAsia"/>
        </w:rPr>
        <w:t>个应用需要单独保存版本号，以便用于升级，监控平台提供保存版本号的能力（</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rPr>
          <w:rFonts w:hint="eastAsia"/>
        </w:rPr>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5D10616B"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？以及是否影响异常信息展示？</w:t>
      </w:r>
    </w:p>
    <w:p w14:paraId="014CBFAF" w14:textId="7E3FB3A4" w:rsidR="00BD5BE6" w:rsidRDefault="00BD5BE6" w:rsidP="00BD5BE6">
      <w:pPr>
        <w:widowControl/>
        <w:ind w:firstLineChars="0"/>
        <w:rPr>
          <w:rFonts w:hint="eastAsia"/>
        </w:rPr>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Pr>
          <w:rFonts w:hint="eastAsia"/>
        </w:rPr>
        <w:t>sys</w:t>
      </w:r>
      <w:r>
        <w:t xml:space="preserve">Time – </w:t>
      </w:r>
      <w:r>
        <w:rPr>
          <w:rFonts w:hint="eastAsia"/>
        </w:rPr>
        <w:t>门架数据时间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E44539">
        <w:rPr>
          <w:rFonts w:hint="eastAsia"/>
        </w:rPr>
        <w:t>全部工控机</w:t>
      </w:r>
      <w:r w:rsidR="00E32412">
        <w:rPr>
          <w:rFonts w:hint="eastAsia"/>
        </w:rPr>
        <w:t xml:space="preserve"> </w:t>
      </w:r>
    </w:p>
    <w:p w14:paraId="40EB2501" w14:textId="77777777"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，目前应用存活数量，应用信息【</w:t>
      </w:r>
      <w:r>
        <w:rPr>
          <w:rFonts w:hint="eastAsia"/>
        </w:rPr>
        <w:t>json</w:t>
      </w:r>
      <w:r>
        <w:rPr>
          <w:rFonts w:hint="eastAsia"/>
        </w:rPr>
        <w:t>：应用名称，应用状态，应用版本号】，</w:t>
      </w:r>
      <w:r>
        <w:rPr>
          <w:rFonts w:hint="eastAsia"/>
        </w:rPr>
        <w:t>systime</w:t>
      </w:r>
    </w:p>
    <w:p w14:paraId="45848C7E" w14:textId="77777777" w:rsidR="00E44539" w:rsidRDefault="00E44539" w:rsidP="00E44539">
      <w:pPr>
        <w:widowControl/>
        <w:ind w:firstLineChars="0"/>
      </w:pPr>
      <w:r>
        <w:rPr>
          <w:rFonts w:hint="eastAsia"/>
        </w:rPr>
        <w:t>-</w:t>
      </w:r>
      <w:r>
        <w:t>---</w:t>
      </w:r>
      <w:r>
        <w:rPr>
          <w:rFonts w:hint="eastAsia"/>
        </w:rPr>
        <w:t>工控机的</w:t>
      </w:r>
      <w:r>
        <w:rPr>
          <w:rFonts w:hint="eastAsia"/>
        </w:rPr>
        <w:t>5</w:t>
      </w:r>
      <w:r>
        <w:rPr>
          <w:rFonts w:hint="eastAsia"/>
        </w:rPr>
        <w:t>个应用需要单独保存版本号，以便用于升级，监控平台提供保存版本号的能力（</w:t>
      </w:r>
      <w:r>
        <w:t>etcrun</w:t>
      </w:r>
      <w:r>
        <w:rPr>
          <w:rFonts w:hint="eastAsia"/>
        </w:rPr>
        <w:t>、</w:t>
      </w:r>
      <w:r>
        <w:t>feeserver</w:t>
      </w:r>
      <w:r>
        <w:rPr>
          <w:rFonts w:hint="eastAsia"/>
        </w:rPr>
        <w:t>、</w:t>
      </w:r>
      <w:r>
        <w:t>redissync</w:t>
      </w:r>
      <w:r>
        <w:rPr>
          <w:rFonts w:hint="eastAsia"/>
        </w:rPr>
        <w:t>、</w:t>
      </w:r>
      <w:r>
        <w:t>redisrun</w:t>
      </w:r>
    </w:p>
    <w:p w14:paraId="090E95F8" w14:textId="77777777" w:rsidR="00E44539" w:rsidRDefault="00E44539" w:rsidP="00E44539">
      <w:pPr>
        <w:widowControl/>
        <w:ind w:firstLineChars="0"/>
      </w:pPr>
      <w:r>
        <w:t>keepalived</w:t>
      </w:r>
      <w:r>
        <w:rPr>
          <w:rFonts w:hint="eastAsia"/>
        </w:rPr>
        <w:t>）；</w:t>
      </w:r>
    </w:p>
    <w:p w14:paraId="1A4269AF" w14:textId="0B87DA27" w:rsidR="00ED73D7" w:rsidRPr="00ED73D7" w:rsidRDefault="00F64BC1" w:rsidP="00F64BC1">
      <w:pPr>
        <w:widowControl/>
        <w:ind w:firstLineChars="0" w:firstLine="0"/>
      </w:pPr>
      <w:r>
        <w:rPr>
          <w:rFonts w:hint="eastAsia"/>
        </w:rPr>
        <w:lastRenderedPageBreak/>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r>
        <w:rPr>
          <w:rFonts w:hint="eastAsia"/>
        </w:rPr>
        <w:t>monitor</w:t>
      </w:r>
      <w:r>
        <w:t>DB.pdm</w:t>
      </w:r>
      <w:r>
        <w:rPr>
          <w:rFonts w:hint="eastAsia"/>
        </w:rPr>
        <w:t>中完成了设计。</w:t>
      </w:r>
    </w:p>
    <w:p w14:paraId="7042812D" w14:textId="49659286" w:rsidR="002479C1" w:rsidRDefault="00FA209A" w:rsidP="002479C1">
      <w:pPr>
        <w:pStyle w:val="a9"/>
        <w:widowControl/>
        <w:ind w:left="420" w:firstLineChars="0" w:firstLine="0"/>
      </w:pPr>
      <w:r>
        <w:rPr>
          <w:noProof/>
        </w:rPr>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81575"/>
                    </a:xfrm>
                    <a:prstGeom prst="rect">
                      <a:avLst/>
                    </a:prstGeom>
                  </pic:spPr>
                </pic:pic>
              </a:graphicData>
            </a:graphic>
          </wp:inline>
        </w:drawing>
      </w:r>
      <w:bookmarkStart w:id="1" w:name="_GoBack"/>
      <w:bookmarkEnd w:id="1"/>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rPr>
          <w:rFonts w:hint="eastAsia"/>
        </w:rPr>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11D89" w14:textId="77777777" w:rsidR="00647D7E" w:rsidRDefault="00647D7E" w:rsidP="008E1EEF">
      <w:pPr>
        <w:ind w:firstLine="560"/>
      </w:pPr>
      <w:r>
        <w:separator/>
      </w:r>
    </w:p>
  </w:endnote>
  <w:endnote w:type="continuationSeparator" w:id="0">
    <w:p w14:paraId="2377BB04" w14:textId="77777777" w:rsidR="00647D7E" w:rsidRDefault="00647D7E"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F6F00" w14:textId="77777777" w:rsidR="00647D7E" w:rsidRDefault="00647D7E" w:rsidP="008E1EEF">
      <w:pPr>
        <w:ind w:firstLine="560"/>
      </w:pPr>
      <w:r>
        <w:separator/>
      </w:r>
    </w:p>
  </w:footnote>
  <w:footnote w:type="continuationSeparator" w:id="0">
    <w:p w14:paraId="794CA86F" w14:textId="77777777" w:rsidR="00647D7E" w:rsidRDefault="00647D7E"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62A1"/>
    <w:rsid w:val="001964A5"/>
    <w:rsid w:val="00196F5C"/>
    <w:rsid w:val="001A0F8C"/>
    <w:rsid w:val="001A145B"/>
    <w:rsid w:val="001A4D9B"/>
    <w:rsid w:val="001B523C"/>
    <w:rsid w:val="001C0946"/>
    <w:rsid w:val="001C3B1E"/>
    <w:rsid w:val="001C52E0"/>
    <w:rsid w:val="001C57DC"/>
    <w:rsid w:val="001C5E0B"/>
    <w:rsid w:val="001C5E11"/>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6693"/>
    <w:rsid w:val="00202500"/>
    <w:rsid w:val="0020263E"/>
    <w:rsid w:val="002059D7"/>
    <w:rsid w:val="00205BB1"/>
    <w:rsid w:val="00212698"/>
    <w:rsid w:val="0022131C"/>
    <w:rsid w:val="00221C16"/>
    <w:rsid w:val="00223E49"/>
    <w:rsid w:val="002243CA"/>
    <w:rsid w:val="00225695"/>
    <w:rsid w:val="00227D9B"/>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276E"/>
    <w:rsid w:val="00743B7E"/>
    <w:rsid w:val="00744E42"/>
    <w:rsid w:val="00745D41"/>
    <w:rsid w:val="00747292"/>
    <w:rsid w:val="007515F1"/>
    <w:rsid w:val="0075250E"/>
    <w:rsid w:val="0075486A"/>
    <w:rsid w:val="00756730"/>
    <w:rsid w:val="007603E1"/>
    <w:rsid w:val="00762A29"/>
    <w:rsid w:val="00763E6F"/>
    <w:rsid w:val="00764143"/>
    <w:rsid w:val="00766803"/>
    <w:rsid w:val="00767457"/>
    <w:rsid w:val="00774259"/>
    <w:rsid w:val="00776783"/>
    <w:rsid w:val="00780CA0"/>
    <w:rsid w:val="00783398"/>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D74"/>
    <w:rsid w:val="007D5317"/>
    <w:rsid w:val="007D5448"/>
    <w:rsid w:val="007D5EFE"/>
    <w:rsid w:val="007D6598"/>
    <w:rsid w:val="007D6C41"/>
    <w:rsid w:val="007E0C48"/>
    <w:rsid w:val="007E1428"/>
    <w:rsid w:val="007E21FF"/>
    <w:rsid w:val="007E472F"/>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1DC3"/>
    <w:rsid w:val="00923E38"/>
    <w:rsid w:val="00926A5B"/>
    <w:rsid w:val="009329EC"/>
    <w:rsid w:val="009415BF"/>
    <w:rsid w:val="009421AD"/>
    <w:rsid w:val="00945BE0"/>
    <w:rsid w:val="00954007"/>
    <w:rsid w:val="00964D43"/>
    <w:rsid w:val="00965D07"/>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BD8"/>
    <w:rsid w:val="00A83136"/>
    <w:rsid w:val="00A848EB"/>
    <w:rsid w:val="00A850EE"/>
    <w:rsid w:val="00A85607"/>
    <w:rsid w:val="00A90C81"/>
    <w:rsid w:val="00A92A69"/>
    <w:rsid w:val="00A960D7"/>
    <w:rsid w:val="00A96965"/>
    <w:rsid w:val="00A97D43"/>
    <w:rsid w:val="00AA078C"/>
    <w:rsid w:val="00AA0DDF"/>
    <w:rsid w:val="00AA1FFE"/>
    <w:rsid w:val="00AA245F"/>
    <w:rsid w:val="00AA3692"/>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B005E9"/>
    <w:rsid w:val="00B01077"/>
    <w:rsid w:val="00B013F8"/>
    <w:rsid w:val="00B04E6D"/>
    <w:rsid w:val="00B05991"/>
    <w:rsid w:val="00B05AC1"/>
    <w:rsid w:val="00B069A9"/>
    <w:rsid w:val="00B113CE"/>
    <w:rsid w:val="00B12DB5"/>
    <w:rsid w:val="00B132D9"/>
    <w:rsid w:val="00B147AB"/>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7C4A"/>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D72"/>
    <w:rsid w:val="00D51EA2"/>
    <w:rsid w:val="00D56F48"/>
    <w:rsid w:val="00D57D95"/>
    <w:rsid w:val="00D60438"/>
    <w:rsid w:val="00D60DEA"/>
    <w:rsid w:val="00D63493"/>
    <w:rsid w:val="00D6456B"/>
    <w:rsid w:val="00D65D8F"/>
    <w:rsid w:val="00D66026"/>
    <w:rsid w:val="00D66D47"/>
    <w:rsid w:val="00D670D4"/>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40D2"/>
    <w:rsid w:val="00EF6761"/>
    <w:rsid w:val="00F01073"/>
    <w:rsid w:val="00F02DEB"/>
    <w:rsid w:val="00F05386"/>
    <w:rsid w:val="00F07586"/>
    <w:rsid w:val="00F075D9"/>
    <w:rsid w:val="00F11F8E"/>
    <w:rsid w:val="00F13E1A"/>
    <w:rsid w:val="00F13E29"/>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omments" Target="comments.xml"/><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12487</TotalTime>
  <Pages>25</Pages>
  <Words>1125</Words>
  <Characters>6414</Characters>
  <Application>Microsoft Office Word</Application>
  <DocSecurity>0</DocSecurity>
  <Lines>53</Lines>
  <Paragraphs>15</Paragraphs>
  <ScaleCrop>false</ScaleCrop>
  <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1451</cp:revision>
  <dcterms:created xsi:type="dcterms:W3CDTF">2019-04-12T02:03:00Z</dcterms:created>
  <dcterms:modified xsi:type="dcterms:W3CDTF">2020-03-07T07:18:00Z</dcterms:modified>
</cp:coreProperties>
</file>