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f3"/>
        <w:tblW w:w="0" w:type="auto"/>
        <w:jc w:val="center"/>
        <w:tblLook w:val="04A0" w:firstRow="1" w:lastRow="0" w:firstColumn="1" w:lastColumn="0" w:noHBand="0" w:noVBand="1"/>
      </w:tblPr>
      <w:tblGrid>
        <w:gridCol w:w="4751"/>
        <w:gridCol w:w="2495"/>
      </w:tblGrid>
      <w:tr w:rsidR="00D41BC0" w14:paraId="52210F51" w14:textId="77777777" w:rsidTr="00412C83">
        <w:trPr>
          <w:trHeight w:val="284"/>
          <w:jc w:val="center"/>
        </w:trPr>
        <w:tc>
          <w:tcPr>
            <w:tcW w:w="4751" w:type="dxa"/>
            <w:tcBorders>
              <w:top w:val="double" w:sz="4" w:space="0" w:color="auto"/>
              <w:left w:val="double" w:sz="4" w:space="0" w:color="auto"/>
            </w:tcBorders>
          </w:tcPr>
          <w:p w14:paraId="038E74F5" w14:textId="404999F2" w:rsidR="00D41BC0" w:rsidRPr="00D41BC0" w:rsidRDefault="00D41BC0" w:rsidP="00366441">
            <w:pPr>
              <w:ind w:firstLineChars="0" w:firstLine="0"/>
              <w:rPr>
                <w:sz w:val="18"/>
                <w:szCs w:val="18"/>
              </w:rPr>
            </w:pPr>
            <w:r w:rsidRPr="00D41BC0">
              <w:rPr>
                <w:rFonts w:hint="eastAsia"/>
                <w:sz w:val="18"/>
                <w:szCs w:val="18"/>
              </w:rPr>
              <w:t>产品名称</w:t>
            </w:r>
            <w:r w:rsidRPr="00D41BC0">
              <w:rPr>
                <w:rFonts w:hint="eastAsia"/>
                <w:sz w:val="18"/>
                <w:szCs w:val="18"/>
              </w:rPr>
              <w:t>Product</w:t>
            </w:r>
            <w:r w:rsidRPr="00D41BC0">
              <w:rPr>
                <w:sz w:val="18"/>
                <w:szCs w:val="18"/>
              </w:rPr>
              <w:t xml:space="preserve"> name</w:t>
            </w:r>
          </w:p>
        </w:tc>
        <w:tc>
          <w:tcPr>
            <w:tcW w:w="2495" w:type="dxa"/>
            <w:tcBorders>
              <w:top w:val="double" w:sz="4" w:space="0" w:color="auto"/>
              <w:right w:val="double" w:sz="4" w:space="0" w:color="auto"/>
            </w:tcBorders>
          </w:tcPr>
          <w:p w14:paraId="0B298006" w14:textId="57CB9E51" w:rsidR="00D41BC0" w:rsidRPr="00D41BC0" w:rsidRDefault="00D41BC0" w:rsidP="00366441">
            <w:pPr>
              <w:ind w:firstLineChars="0" w:firstLine="0"/>
              <w:rPr>
                <w:sz w:val="18"/>
                <w:szCs w:val="18"/>
              </w:rPr>
            </w:pPr>
            <w:r w:rsidRPr="00D41BC0">
              <w:rPr>
                <w:rFonts w:hint="eastAsia"/>
                <w:sz w:val="18"/>
                <w:szCs w:val="18"/>
              </w:rPr>
              <w:t>密级</w:t>
            </w:r>
            <w:r w:rsidRPr="00D41BC0">
              <w:rPr>
                <w:rFonts w:hint="eastAsia"/>
                <w:sz w:val="18"/>
                <w:szCs w:val="18"/>
              </w:rPr>
              <w:t xml:space="preserve"> Confidentiality</w:t>
            </w:r>
            <w:r w:rsidRPr="00D41BC0">
              <w:rPr>
                <w:sz w:val="18"/>
                <w:szCs w:val="18"/>
              </w:rPr>
              <w:t xml:space="preserve"> l</w:t>
            </w:r>
            <w:r w:rsidRPr="00D41BC0">
              <w:rPr>
                <w:rFonts w:hint="eastAsia"/>
                <w:sz w:val="18"/>
                <w:szCs w:val="18"/>
              </w:rPr>
              <w:t>evel</w:t>
            </w:r>
          </w:p>
        </w:tc>
      </w:tr>
      <w:tr w:rsidR="00D41BC0" w14:paraId="0B32BFE7" w14:textId="77777777" w:rsidTr="00412C83">
        <w:trPr>
          <w:trHeight w:val="284"/>
          <w:jc w:val="center"/>
        </w:trPr>
        <w:tc>
          <w:tcPr>
            <w:tcW w:w="4751" w:type="dxa"/>
            <w:tcBorders>
              <w:left w:val="double" w:sz="4" w:space="0" w:color="auto"/>
            </w:tcBorders>
          </w:tcPr>
          <w:p w14:paraId="5955658D" w14:textId="599F8B54" w:rsidR="00D41BC0" w:rsidRPr="00D41BC0" w:rsidRDefault="00D41BC0" w:rsidP="00366441">
            <w:pPr>
              <w:ind w:firstLineChars="0" w:firstLine="0"/>
              <w:rPr>
                <w:sz w:val="18"/>
                <w:szCs w:val="18"/>
              </w:rPr>
            </w:pPr>
            <w:r>
              <w:rPr>
                <w:rFonts w:hint="eastAsia"/>
                <w:sz w:val="18"/>
                <w:szCs w:val="18"/>
              </w:rPr>
              <w:t>运维平台需求规格说明书</w:t>
            </w:r>
          </w:p>
        </w:tc>
        <w:tc>
          <w:tcPr>
            <w:tcW w:w="2495" w:type="dxa"/>
            <w:tcBorders>
              <w:right w:val="double" w:sz="4" w:space="0" w:color="auto"/>
            </w:tcBorders>
          </w:tcPr>
          <w:p w14:paraId="3C25A4DE" w14:textId="481F2BF6" w:rsidR="00D41BC0" w:rsidRPr="00D41BC0" w:rsidRDefault="00D41BC0" w:rsidP="00366441">
            <w:pPr>
              <w:ind w:firstLineChars="0" w:firstLine="0"/>
              <w:rPr>
                <w:sz w:val="18"/>
                <w:szCs w:val="18"/>
              </w:rPr>
            </w:pPr>
            <w:r>
              <w:rPr>
                <w:rFonts w:hint="eastAsia"/>
                <w:sz w:val="18"/>
                <w:szCs w:val="18"/>
              </w:rPr>
              <w:t>机密</w:t>
            </w:r>
          </w:p>
        </w:tc>
      </w:tr>
      <w:tr w:rsidR="00D41BC0" w14:paraId="70FF7456" w14:textId="77777777" w:rsidTr="00412C83">
        <w:trPr>
          <w:trHeight w:val="284"/>
          <w:jc w:val="center"/>
        </w:trPr>
        <w:tc>
          <w:tcPr>
            <w:tcW w:w="4751" w:type="dxa"/>
            <w:tcBorders>
              <w:left w:val="double" w:sz="4" w:space="0" w:color="auto"/>
            </w:tcBorders>
          </w:tcPr>
          <w:p w14:paraId="34F8BFEF" w14:textId="6C487FA8" w:rsidR="00D41BC0" w:rsidRPr="00D41BC0" w:rsidRDefault="00D41BC0" w:rsidP="00366441">
            <w:pPr>
              <w:ind w:firstLineChars="0" w:firstLine="0"/>
              <w:rPr>
                <w:sz w:val="18"/>
                <w:szCs w:val="18"/>
              </w:rPr>
            </w:pPr>
            <w:r>
              <w:rPr>
                <w:rFonts w:hint="eastAsia"/>
                <w:sz w:val="18"/>
                <w:szCs w:val="18"/>
              </w:rPr>
              <w:t>产品版本</w:t>
            </w:r>
            <w:r>
              <w:rPr>
                <w:rFonts w:hint="eastAsia"/>
                <w:sz w:val="18"/>
                <w:szCs w:val="18"/>
              </w:rPr>
              <w:t>Product</w:t>
            </w:r>
            <w:r>
              <w:rPr>
                <w:sz w:val="18"/>
                <w:szCs w:val="18"/>
              </w:rPr>
              <w:t xml:space="preserve"> version</w:t>
            </w:r>
          </w:p>
        </w:tc>
        <w:tc>
          <w:tcPr>
            <w:tcW w:w="2495" w:type="dxa"/>
            <w:tcBorders>
              <w:right w:val="double" w:sz="4" w:space="0" w:color="auto"/>
            </w:tcBorders>
          </w:tcPr>
          <w:p w14:paraId="45E80472" w14:textId="7CC5005C" w:rsidR="00D41BC0" w:rsidRPr="00D41BC0" w:rsidRDefault="00D41BC0" w:rsidP="00366441">
            <w:pPr>
              <w:ind w:firstLineChars="0" w:firstLine="0"/>
              <w:rPr>
                <w:sz w:val="18"/>
                <w:szCs w:val="18"/>
              </w:rPr>
            </w:pPr>
            <w:r>
              <w:rPr>
                <w:rFonts w:hint="eastAsia"/>
                <w:sz w:val="18"/>
                <w:szCs w:val="18"/>
              </w:rPr>
              <w:t>作者</w:t>
            </w:r>
            <w:r>
              <w:rPr>
                <w:rFonts w:hint="eastAsia"/>
                <w:sz w:val="18"/>
                <w:szCs w:val="18"/>
              </w:rPr>
              <w:t xml:space="preserve"> Product</w:t>
            </w:r>
            <w:r>
              <w:rPr>
                <w:sz w:val="18"/>
                <w:szCs w:val="18"/>
              </w:rPr>
              <w:t xml:space="preserve"> author</w:t>
            </w:r>
          </w:p>
        </w:tc>
      </w:tr>
      <w:tr w:rsidR="00D41BC0" w14:paraId="5B4521D7" w14:textId="77777777" w:rsidTr="00412C83">
        <w:trPr>
          <w:trHeight w:val="284"/>
          <w:jc w:val="center"/>
        </w:trPr>
        <w:tc>
          <w:tcPr>
            <w:tcW w:w="4751" w:type="dxa"/>
            <w:tcBorders>
              <w:left w:val="double" w:sz="4" w:space="0" w:color="auto"/>
              <w:bottom w:val="double" w:sz="4" w:space="0" w:color="auto"/>
            </w:tcBorders>
          </w:tcPr>
          <w:p w14:paraId="131EE8CD" w14:textId="1D98C2B3" w:rsidR="00D41BC0" w:rsidRPr="00D41BC0" w:rsidRDefault="00D41BC0" w:rsidP="00366441">
            <w:pPr>
              <w:ind w:firstLineChars="0" w:firstLine="0"/>
              <w:rPr>
                <w:sz w:val="18"/>
                <w:szCs w:val="18"/>
              </w:rPr>
            </w:pPr>
            <w:r>
              <w:rPr>
                <w:rFonts w:hint="eastAsia"/>
                <w:sz w:val="18"/>
                <w:szCs w:val="18"/>
              </w:rPr>
              <w:t>V</w:t>
            </w:r>
            <w:r>
              <w:rPr>
                <w:sz w:val="18"/>
                <w:szCs w:val="18"/>
              </w:rPr>
              <w:t>1.0</w:t>
            </w:r>
          </w:p>
        </w:tc>
        <w:tc>
          <w:tcPr>
            <w:tcW w:w="2495" w:type="dxa"/>
            <w:tcBorders>
              <w:bottom w:val="double" w:sz="4" w:space="0" w:color="auto"/>
              <w:right w:val="double" w:sz="4" w:space="0" w:color="auto"/>
            </w:tcBorders>
          </w:tcPr>
          <w:p w14:paraId="23D5C722" w14:textId="46DFA021" w:rsidR="00D41BC0" w:rsidRPr="00D41BC0" w:rsidRDefault="00D41BC0" w:rsidP="00366441">
            <w:pPr>
              <w:ind w:firstLineChars="0" w:firstLine="0"/>
              <w:rPr>
                <w:sz w:val="18"/>
                <w:szCs w:val="18"/>
              </w:rPr>
            </w:pPr>
            <w:r>
              <w:rPr>
                <w:rFonts w:hint="eastAsia"/>
                <w:sz w:val="18"/>
                <w:szCs w:val="18"/>
              </w:rPr>
              <w:t>刘亮亮</w:t>
            </w:r>
          </w:p>
        </w:tc>
      </w:tr>
    </w:tbl>
    <w:p w14:paraId="57440734" w14:textId="77777777" w:rsidR="00F86A4E" w:rsidRDefault="00F86A4E" w:rsidP="00412C83">
      <w:pPr>
        <w:ind w:firstLineChars="0" w:firstLine="0"/>
      </w:pPr>
    </w:p>
    <w:p w14:paraId="110DF9C0" w14:textId="75C4C0C4" w:rsidR="0045363A" w:rsidRPr="009136E1" w:rsidRDefault="001174D0" w:rsidP="009136E1">
      <w:pPr>
        <w:pStyle w:val="1"/>
        <w:rPr>
          <w:sz w:val="84"/>
          <w:szCs w:val="84"/>
        </w:rPr>
      </w:pPr>
      <w:r w:rsidRPr="004833AB">
        <w:rPr>
          <w:rFonts w:hint="eastAsia"/>
          <w:sz w:val="84"/>
          <w:szCs w:val="84"/>
        </w:rPr>
        <w:t>高速运维</w:t>
      </w:r>
      <w:r w:rsidR="00D41BC0">
        <w:rPr>
          <w:rFonts w:hint="eastAsia"/>
          <w:sz w:val="84"/>
          <w:szCs w:val="84"/>
        </w:rPr>
        <w:t>平台</w:t>
      </w:r>
      <w:r w:rsidR="00FC38B4" w:rsidRPr="004833AB">
        <w:rPr>
          <w:sz w:val="84"/>
          <w:szCs w:val="84"/>
        </w:rPr>
        <w:br/>
      </w:r>
      <w:r w:rsidRPr="004833AB">
        <w:rPr>
          <w:rFonts w:hint="eastAsia"/>
          <w:sz w:val="84"/>
          <w:szCs w:val="84"/>
        </w:rPr>
        <w:t xml:space="preserve"> </w:t>
      </w:r>
      <w:r w:rsidRPr="004833AB">
        <w:rPr>
          <w:rFonts w:hint="eastAsia"/>
          <w:sz w:val="84"/>
          <w:szCs w:val="84"/>
        </w:rPr>
        <w:t>需求</w:t>
      </w:r>
      <w:r w:rsidR="004833AB">
        <w:rPr>
          <w:rFonts w:hint="eastAsia"/>
          <w:sz w:val="84"/>
          <w:szCs w:val="84"/>
        </w:rPr>
        <w:t>规格</w:t>
      </w:r>
      <w:r w:rsidRPr="004833AB">
        <w:rPr>
          <w:rFonts w:hint="eastAsia"/>
          <w:sz w:val="84"/>
          <w:szCs w:val="84"/>
        </w:rPr>
        <w:t>说明书</w:t>
      </w:r>
    </w:p>
    <w:p w14:paraId="31DBFC35" w14:textId="5F6756B7" w:rsidR="0045363A" w:rsidRPr="006A610D" w:rsidRDefault="006A610D" w:rsidP="0045363A">
      <w:pPr>
        <w:ind w:firstLineChars="400" w:firstLine="840"/>
        <w:rPr>
          <w:sz w:val="21"/>
          <w:szCs w:val="21"/>
        </w:rPr>
      </w:pPr>
      <w:r w:rsidRPr="006A610D">
        <w:rPr>
          <w:rFonts w:hint="eastAsia"/>
          <w:sz w:val="21"/>
          <w:szCs w:val="21"/>
        </w:rPr>
        <w:t>Prepared</w:t>
      </w:r>
      <w:r w:rsidRPr="006A610D">
        <w:rPr>
          <w:sz w:val="21"/>
          <w:szCs w:val="21"/>
        </w:rPr>
        <w:t xml:space="preserve"> by</w:t>
      </w:r>
      <w:r w:rsidR="0045363A">
        <w:rPr>
          <w:sz w:val="21"/>
          <w:szCs w:val="21"/>
        </w:rPr>
        <w:t xml:space="preserve">                                 Date</w:t>
      </w:r>
    </w:p>
    <w:p w14:paraId="6E8E85B7" w14:textId="563C76C9" w:rsidR="006A610D" w:rsidRPr="006A610D" w:rsidRDefault="006A610D" w:rsidP="0045363A">
      <w:pPr>
        <w:ind w:firstLine="420"/>
        <w:jc w:val="center"/>
        <w:rPr>
          <w:sz w:val="21"/>
          <w:szCs w:val="21"/>
        </w:rPr>
      </w:pPr>
      <w:r w:rsidRPr="006A610D">
        <w:rPr>
          <w:rFonts w:hint="eastAsia"/>
          <w:sz w:val="21"/>
          <w:szCs w:val="21"/>
        </w:rPr>
        <w:t>拟</w:t>
      </w:r>
      <w:r>
        <w:rPr>
          <w:rFonts w:hint="eastAsia"/>
          <w:sz w:val="21"/>
          <w:szCs w:val="21"/>
        </w:rPr>
        <w:t>制</w:t>
      </w:r>
      <w:r>
        <w:rPr>
          <w:sz w:val="21"/>
          <w:szCs w:val="21"/>
        </w:rPr>
        <w:tab/>
      </w:r>
      <w:r>
        <w:rPr>
          <w:sz w:val="21"/>
          <w:szCs w:val="21"/>
        </w:rPr>
        <w:tab/>
        <w:t>_______</w:t>
      </w:r>
      <w:r w:rsidR="00EF3EBB">
        <w:rPr>
          <w:rFonts w:hint="eastAsia"/>
          <w:sz w:val="21"/>
          <w:szCs w:val="21"/>
        </w:rPr>
        <w:t>刘亮亮</w:t>
      </w:r>
      <w:r>
        <w:rPr>
          <w:sz w:val="21"/>
          <w:szCs w:val="21"/>
        </w:rPr>
        <w:t>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1C05EA2E" w14:textId="475E35D3" w:rsidR="006A610D" w:rsidRPr="006A610D" w:rsidRDefault="006A610D" w:rsidP="0045363A">
      <w:pPr>
        <w:ind w:firstLineChars="400" w:firstLine="840"/>
        <w:rPr>
          <w:sz w:val="21"/>
          <w:szCs w:val="21"/>
        </w:rPr>
      </w:pPr>
      <w:r w:rsidRPr="006A610D">
        <w:rPr>
          <w:rFonts w:hint="eastAsia"/>
          <w:sz w:val="21"/>
          <w:szCs w:val="21"/>
        </w:rPr>
        <w:t>Reviewed</w:t>
      </w:r>
      <w:r w:rsidRPr="006A610D">
        <w:rPr>
          <w:sz w:val="21"/>
          <w:szCs w:val="21"/>
        </w:rPr>
        <w:t xml:space="preserve"> by</w:t>
      </w:r>
      <w:r w:rsidR="0045363A">
        <w:rPr>
          <w:sz w:val="21"/>
          <w:szCs w:val="21"/>
        </w:rPr>
        <w:t xml:space="preserve">                                Date</w:t>
      </w:r>
    </w:p>
    <w:p w14:paraId="7C3E09FE" w14:textId="6AB982C7" w:rsidR="006A610D" w:rsidRPr="006A610D" w:rsidRDefault="006A610D" w:rsidP="0045363A">
      <w:pPr>
        <w:ind w:firstLine="420"/>
        <w:jc w:val="center"/>
        <w:rPr>
          <w:sz w:val="21"/>
          <w:szCs w:val="21"/>
        </w:rPr>
      </w:pPr>
      <w:r w:rsidRPr="006A610D">
        <w:rPr>
          <w:rFonts w:hint="eastAsia"/>
          <w:sz w:val="21"/>
          <w:szCs w:val="21"/>
        </w:rPr>
        <w:t>评审人</w:t>
      </w:r>
      <w:r>
        <w:rPr>
          <w:rFonts w:hint="eastAsia"/>
          <w:sz w:val="21"/>
          <w:szCs w:val="21"/>
        </w:rPr>
        <w:t xml:space="preserve"> </w:t>
      </w:r>
      <w:r>
        <w:rPr>
          <w:sz w:val="21"/>
          <w:szCs w:val="21"/>
        </w:rPr>
        <w:t xml:space="preserve">     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w:t>
      </w:r>
      <w:r w:rsidR="0045363A">
        <w:rPr>
          <w:sz w:val="21"/>
          <w:szCs w:val="21"/>
        </w:rPr>
        <w:t xml:space="preserve"> </w:t>
      </w:r>
      <w:r w:rsidR="0045363A">
        <w:rPr>
          <w:rFonts w:hint="eastAsia"/>
          <w:sz w:val="21"/>
          <w:szCs w:val="21"/>
        </w:rPr>
        <w:t>_</w:t>
      </w:r>
      <w:r w:rsidR="0045363A">
        <w:rPr>
          <w:sz w:val="21"/>
          <w:szCs w:val="21"/>
        </w:rPr>
        <w:t>________________</w:t>
      </w:r>
    </w:p>
    <w:p w14:paraId="4319231C" w14:textId="4F797D50" w:rsidR="006A610D" w:rsidRPr="006A610D" w:rsidRDefault="006A610D" w:rsidP="0045363A">
      <w:pPr>
        <w:ind w:firstLineChars="400" w:firstLine="840"/>
        <w:rPr>
          <w:sz w:val="21"/>
          <w:szCs w:val="21"/>
        </w:rPr>
      </w:pPr>
      <w:r w:rsidRPr="006A610D">
        <w:rPr>
          <w:sz w:val="21"/>
          <w:szCs w:val="21"/>
        </w:rPr>
        <w:t>Approved by</w:t>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r>
      <w:r w:rsidR="0045363A">
        <w:rPr>
          <w:sz w:val="21"/>
          <w:szCs w:val="21"/>
        </w:rPr>
        <w:tab/>
        <w:t xml:space="preserve">   Date</w:t>
      </w:r>
    </w:p>
    <w:p w14:paraId="2A7EB3CE" w14:textId="630BDEE1" w:rsidR="00D670D4" w:rsidRPr="009136E1" w:rsidRDefault="006A610D" w:rsidP="009136E1">
      <w:pPr>
        <w:ind w:firstLine="420"/>
        <w:jc w:val="center"/>
        <w:rPr>
          <w:sz w:val="21"/>
          <w:szCs w:val="21"/>
        </w:rPr>
      </w:pPr>
      <w:r w:rsidRPr="006A610D">
        <w:rPr>
          <w:rFonts w:hint="eastAsia"/>
          <w:sz w:val="21"/>
          <w:szCs w:val="21"/>
        </w:rPr>
        <w:t>批准</w:t>
      </w:r>
      <w:r>
        <w:rPr>
          <w:sz w:val="21"/>
          <w:szCs w:val="21"/>
        </w:rPr>
        <w:tab/>
      </w:r>
      <w:r>
        <w:rPr>
          <w:sz w:val="21"/>
          <w:szCs w:val="21"/>
        </w:rPr>
        <w:tab/>
        <w:t>_________________________</w:t>
      </w:r>
      <w:r w:rsidR="0045363A">
        <w:rPr>
          <w:sz w:val="21"/>
          <w:szCs w:val="21"/>
        </w:rPr>
        <w:t xml:space="preserve">     </w:t>
      </w:r>
      <w:r w:rsidR="0045363A">
        <w:rPr>
          <w:rFonts w:hint="eastAsia"/>
          <w:sz w:val="21"/>
          <w:szCs w:val="21"/>
        </w:rPr>
        <w:t>日期</w:t>
      </w:r>
      <w:r w:rsidR="0045363A">
        <w:rPr>
          <w:rFonts w:hint="eastAsia"/>
          <w:sz w:val="21"/>
          <w:szCs w:val="21"/>
        </w:rPr>
        <w:t xml:space="preserve"> _</w:t>
      </w:r>
      <w:r w:rsidR="0045363A">
        <w:rPr>
          <w:sz w:val="21"/>
          <w:szCs w:val="21"/>
        </w:rPr>
        <w:t>_________________</w:t>
      </w:r>
    </w:p>
    <w:p w14:paraId="055B4657" w14:textId="77777777" w:rsidR="009136E1" w:rsidRDefault="009136E1" w:rsidP="009136E1">
      <w:pPr>
        <w:ind w:firstLineChars="0" w:firstLine="0"/>
        <w:jc w:val="center"/>
      </w:pPr>
    </w:p>
    <w:p w14:paraId="4E6B5197" w14:textId="19A63E0A" w:rsidR="00EC7088" w:rsidRDefault="009136E1" w:rsidP="009136E1">
      <w:pPr>
        <w:ind w:firstLineChars="0" w:firstLine="0"/>
        <w:jc w:val="center"/>
      </w:pPr>
      <w:r>
        <w:rPr>
          <w:noProof/>
        </w:rPr>
        <w:drawing>
          <wp:inline distT="0" distB="0" distL="0" distR="0" wp14:anchorId="59B469BC" wp14:editId="184BE537">
            <wp:extent cx="1792586" cy="179258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6518" cy="1806518"/>
                    </a:xfrm>
                    <a:prstGeom prst="rect">
                      <a:avLst/>
                    </a:prstGeom>
                    <a:noFill/>
                    <a:ln>
                      <a:noFill/>
                    </a:ln>
                  </pic:spPr>
                </pic:pic>
              </a:graphicData>
            </a:graphic>
          </wp:inline>
        </w:drawing>
      </w:r>
    </w:p>
    <w:p w14:paraId="0625E2C1" w14:textId="77777777" w:rsidR="00EC7088" w:rsidRDefault="00EC7088" w:rsidP="00EB5F65">
      <w:pPr>
        <w:ind w:firstLine="560"/>
        <w:jc w:val="center"/>
      </w:pPr>
    </w:p>
    <w:p w14:paraId="7678B1DE" w14:textId="77777777" w:rsidR="00EC7088" w:rsidRDefault="00EC7088" w:rsidP="00EB5F65">
      <w:pPr>
        <w:ind w:firstLine="560"/>
        <w:jc w:val="center"/>
      </w:pPr>
      <w:r>
        <w:rPr>
          <w:rFonts w:hint="eastAsia"/>
        </w:rPr>
        <w:t>山东通维信息工程有限公司</w:t>
      </w:r>
    </w:p>
    <w:p w14:paraId="01CFF0D9" w14:textId="7D1A5DCC" w:rsidR="005C4529" w:rsidRDefault="004719BD" w:rsidP="004833AB">
      <w:pPr>
        <w:ind w:firstLine="560"/>
        <w:jc w:val="center"/>
      </w:pPr>
      <w:r>
        <w:rPr>
          <w:rFonts w:hint="eastAsia"/>
        </w:rPr>
        <w:t>A</w:t>
      </w:r>
      <w:r>
        <w:t>ll rights reserved</w:t>
      </w:r>
    </w:p>
    <w:p w14:paraId="4C6F7239" w14:textId="19A6D595" w:rsidR="004719BD" w:rsidRDefault="004719BD" w:rsidP="004833AB">
      <w:pPr>
        <w:ind w:firstLine="560"/>
        <w:jc w:val="center"/>
      </w:pPr>
      <w:r>
        <w:rPr>
          <w:rFonts w:hint="eastAsia"/>
        </w:rPr>
        <w:t>版权所有</w:t>
      </w:r>
      <w:r>
        <w:rPr>
          <w:rFonts w:hint="eastAsia"/>
        </w:rPr>
        <w:t xml:space="preserve"> </w:t>
      </w:r>
      <w:r>
        <w:rPr>
          <w:rFonts w:hint="eastAsia"/>
        </w:rPr>
        <w:t>侵权必究</w:t>
      </w:r>
    </w:p>
    <w:p w14:paraId="305C87B3" w14:textId="77777777" w:rsidR="009136E1" w:rsidRDefault="009136E1" w:rsidP="004833AB">
      <w:pPr>
        <w:ind w:firstLine="560"/>
        <w:jc w:val="center"/>
      </w:pPr>
    </w:p>
    <w:p w14:paraId="38F31B4B" w14:textId="23F73E25" w:rsidR="00D2788C" w:rsidRDefault="00F64C34" w:rsidP="00D2788C">
      <w:pPr>
        <w:spacing w:line="360" w:lineRule="auto"/>
        <w:ind w:firstLine="480"/>
        <w:jc w:val="center"/>
        <w:rPr>
          <w:rFonts w:eastAsia="微软雅黑" w:cs="SimHei-Identity-H"/>
          <w:kern w:val="0"/>
          <w:sz w:val="18"/>
          <w:szCs w:val="18"/>
        </w:rPr>
      </w:pPr>
      <w:r>
        <w:rPr>
          <w:rFonts w:eastAsia="微软雅黑" w:hAnsi="微软雅黑" w:cs="Arial" w:hint="eastAsia"/>
          <w:b/>
          <w:sz w:val="24"/>
        </w:rPr>
        <w:lastRenderedPageBreak/>
        <w:t>Revision</w:t>
      </w:r>
      <w:r>
        <w:rPr>
          <w:rFonts w:eastAsia="微软雅黑" w:hAnsi="微软雅黑" w:cs="Arial"/>
          <w:b/>
          <w:sz w:val="24"/>
        </w:rPr>
        <w:t xml:space="preserve"> Record</w:t>
      </w:r>
      <w:r w:rsidR="00F25535">
        <w:rPr>
          <w:rFonts w:eastAsia="微软雅黑" w:hAnsi="微软雅黑" w:cs="Arial" w:hint="eastAsia"/>
          <w:b/>
          <w:sz w:val="24"/>
        </w:rPr>
        <w:t>修订记录</w:t>
      </w:r>
    </w:p>
    <w:tbl>
      <w:tblPr>
        <w:tblW w:w="8217"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4A0" w:firstRow="1" w:lastRow="0" w:firstColumn="1" w:lastColumn="0" w:noHBand="0" w:noVBand="1"/>
      </w:tblPr>
      <w:tblGrid>
        <w:gridCol w:w="1090"/>
        <w:gridCol w:w="2213"/>
        <w:gridCol w:w="1098"/>
        <w:gridCol w:w="2824"/>
        <w:gridCol w:w="992"/>
      </w:tblGrid>
      <w:tr w:rsidR="00F64C34" w:rsidRPr="00E74ED3" w14:paraId="0196E1D8" w14:textId="0C0DEE01" w:rsidTr="00F64C34">
        <w:trPr>
          <w:trHeight w:val="343"/>
          <w:tblHeader/>
        </w:trPr>
        <w:tc>
          <w:tcPr>
            <w:tcW w:w="1090"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25A5F936" w14:textId="77777777"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Date</w:t>
            </w:r>
          </w:p>
          <w:p w14:paraId="616AEE07" w14:textId="25E4E4D7"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日期</w:t>
            </w:r>
          </w:p>
        </w:tc>
        <w:tc>
          <w:tcPr>
            <w:tcW w:w="2213" w:type="dxa"/>
            <w:tcBorders>
              <w:top w:val="single" w:sz="4" w:space="0" w:color="7F7F7F"/>
              <w:left w:val="single" w:sz="4" w:space="0" w:color="7F7F7F"/>
              <w:bottom w:val="single" w:sz="4" w:space="0" w:color="7F7F7F"/>
              <w:right w:val="single" w:sz="4" w:space="0" w:color="7F7F7F"/>
            </w:tcBorders>
            <w:shd w:val="clear" w:color="auto" w:fill="BFBFBF"/>
            <w:vAlign w:val="center"/>
            <w:hideMark/>
          </w:tcPr>
          <w:p w14:paraId="0C583D52" w14:textId="17DF0B88"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Revision</w:t>
            </w:r>
            <w:r>
              <w:rPr>
                <w:rFonts w:eastAsia="微软雅黑" w:hAnsi="微软雅黑" w:cs="Arial"/>
                <w:b/>
                <w:sz w:val="18"/>
                <w:szCs w:val="18"/>
              </w:rPr>
              <w:t xml:space="preserve"> Version</w:t>
            </w:r>
          </w:p>
          <w:p w14:paraId="5E3A5DF4" w14:textId="42993BBA" w:rsidR="00F64C34" w:rsidRDefault="00F64C34" w:rsidP="00E74ED3">
            <w:pPr>
              <w:ind w:firstLineChars="0" w:firstLine="0"/>
              <w:jc w:val="center"/>
              <w:rPr>
                <w:rFonts w:eastAsia="微软雅黑" w:cs="Arial"/>
                <w:b/>
                <w:sz w:val="18"/>
                <w:szCs w:val="18"/>
              </w:rPr>
            </w:pPr>
            <w:r>
              <w:rPr>
                <w:rFonts w:eastAsia="微软雅黑" w:hAnsi="微软雅黑" w:cs="Arial" w:hint="eastAsia"/>
                <w:b/>
                <w:sz w:val="18"/>
                <w:szCs w:val="18"/>
              </w:rPr>
              <w:t>修订版本</w:t>
            </w:r>
          </w:p>
        </w:tc>
        <w:tc>
          <w:tcPr>
            <w:tcW w:w="1098" w:type="dxa"/>
            <w:tcBorders>
              <w:top w:val="single" w:sz="4" w:space="0" w:color="7F7F7F"/>
              <w:left w:val="single" w:sz="4" w:space="0" w:color="7F7F7F"/>
              <w:bottom w:val="single" w:sz="4" w:space="0" w:color="7F7F7F"/>
              <w:right w:val="single" w:sz="4" w:space="0" w:color="7F7F7F"/>
            </w:tcBorders>
            <w:shd w:val="clear" w:color="auto" w:fill="BFBFBF"/>
          </w:tcPr>
          <w:p w14:paraId="06B83BDE" w14:textId="422A3527" w:rsidR="00F64C34" w:rsidRDefault="00F64C34" w:rsidP="00E74ED3">
            <w:pPr>
              <w:ind w:firstLineChars="100" w:firstLine="180"/>
              <w:jc w:val="center"/>
              <w:rPr>
                <w:rFonts w:eastAsia="微软雅黑" w:hAnsi="微软雅黑" w:cs="Arial"/>
                <w:b/>
                <w:sz w:val="18"/>
                <w:szCs w:val="18"/>
              </w:rPr>
            </w:pPr>
            <w:r>
              <w:rPr>
                <w:rFonts w:eastAsia="微软雅黑" w:hAnsi="微软雅黑" w:cs="Arial" w:hint="eastAsia"/>
                <w:b/>
                <w:sz w:val="18"/>
                <w:szCs w:val="18"/>
              </w:rPr>
              <w:t>S</w:t>
            </w:r>
            <w:r>
              <w:rPr>
                <w:rFonts w:eastAsia="微软雅黑" w:hAnsi="微软雅黑" w:cs="Arial"/>
                <w:b/>
                <w:sz w:val="18"/>
                <w:szCs w:val="18"/>
              </w:rPr>
              <w:t>ec NO.</w:t>
            </w:r>
          </w:p>
          <w:p w14:paraId="1EF5EBC2" w14:textId="5EECB57E" w:rsidR="00F64C34" w:rsidRDefault="00F64C34" w:rsidP="00E74ED3">
            <w:pPr>
              <w:ind w:firstLineChars="0" w:firstLine="0"/>
              <w:jc w:val="center"/>
              <w:rPr>
                <w:rFonts w:eastAsia="微软雅黑" w:hAnsi="微软雅黑" w:cs="Arial"/>
                <w:b/>
                <w:sz w:val="18"/>
                <w:szCs w:val="18"/>
              </w:rPr>
            </w:pPr>
            <w:r>
              <w:rPr>
                <w:rFonts w:eastAsia="微软雅黑" w:hAnsi="微软雅黑" w:cs="Arial" w:hint="eastAsia"/>
                <w:b/>
                <w:sz w:val="18"/>
                <w:szCs w:val="18"/>
              </w:rPr>
              <w:t>修改章节</w:t>
            </w:r>
          </w:p>
        </w:tc>
        <w:tc>
          <w:tcPr>
            <w:tcW w:w="2824" w:type="dxa"/>
            <w:tcBorders>
              <w:top w:val="single" w:sz="4" w:space="0" w:color="7F7F7F"/>
              <w:left w:val="single" w:sz="4" w:space="0" w:color="7F7F7F"/>
              <w:bottom w:val="single" w:sz="4" w:space="0" w:color="7F7F7F"/>
              <w:right w:val="single" w:sz="4" w:space="0" w:color="7F7F7F"/>
            </w:tcBorders>
            <w:shd w:val="clear" w:color="auto" w:fill="BFBFBF"/>
          </w:tcPr>
          <w:p w14:paraId="508F64AA" w14:textId="77777777" w:rsidR="00F64C34" w:rsidRDefault="00F64C34" w:rsidP="00E74ED3">
            <w:pPr>
              <w:ind w:firstLineChars="400" w:firstLine="720"/>
              <w:jc w:val="center"/>
              <w:rPr>
                <w:rFonts w:eastAsia="微软雅黑" w:hAnsi="微软雅黑" w:cs="Arial"/>
                <w:b/>
                <w:sz w:val="18"/>
                <w:szCs w:val="18"/>
              </w:rPr>
            </w:pPr>
            <w:r>
              <w:rPr>
                <w:rFonts w:eastAsia="微软雅黑" w:hAnsi="微软雅黑" w:cs="Arial" w:hint="eastAsia"/>
                <w:b/>
                <w:sz w:val="18"/>
                <w:szCs w:val="18"/>
              </w:rPr>
              <w:t>Change</w:t>
            </w:r>
            <w:r>
              <w:rPr>
                <w:rFonts w:eastAsia="微软雅黑" w:hAnsi="微软雅黑" w:cs="Arial"/>
                <w:b/>
                <w:sz w:val="18"/>
                <w:szCs w:val="18"/>
              </w:rPr>
              <w:t xml:space="preserve"> Description</w:t>
            </w:r>
          </w:p>
          <w:p w14:paraId="46F20B55" w14:textId="28159B4F" w:rsidR="00F64C34" w:rsidRPr="00F64C34" w:rsidRDefault="00F64C34" w:rsidP="00E74ED3">
            <w:pPr>
              <w:ind w:firstLineChars="111"/>
              <w:jc w:val="center"/>
              <w:rPr>
                <w:rFonts w:eastAsia="微软雅黑" w:hAnsi="微软雅黑" w:cs="Arial"/>
                <w:sz w:val="18"/>
                <w:szCs w:val="18"/>
              </w:rPr>
            </w:pPr>
            <w:r>
              <w:rPr>
                <w:rFonts w:eastAsia="微软雅黑" w:hAnsi="微软雅黑" w:cs="Arial" w:hint="eastAsia"/>
                <w:b/>
                <w:sz w:val="18"/>
                <w:szCs w:val="18"/>
              </w:rPr>
              <w:t>修改描述</w:t>
            </w:r>
          </w:p>
        </w:tc>
        <w:tc>
          <w:tcPr>
            <w:tcW w:w="992" w:type="dxa"/>
            <w:tcBorders>
              <w:top w:val="single" w:sz="4" w:space="0" w:color="7F7F7F"/>
              <w:left w:val="single" w:sz="4" w:space="0" w:color="7F7F7F"/>
              <w:bottom w:val="single" w:sz="4" w:space="0" w:color="7F7F7F"/>
              <w:right w:val="single" w:sz="4" w:space="0" w:color="7F7F7F"/>
            </w:tcBorders>
            <w:shd w:val="clear" w:color="auto" w:fill="BFBFBF"/>
          </w:tcPr>
          <w:p w14:paraId="03F8F5E5" w14:textId="77777777" w:rsidR="00F64C34" w:rsidRDefault="00F64C34" w:rsidP="00E74ED3">
            <w:pPr>
              <w:ind w:firstLineChars="1100" w:firstLine="1980"/>
              <w:jc w:val="center"/>
              <w:rPr>
                <w:rFonts w:eastAsia="微软雅黑" w:hAnsi="微软雅黑" w:cs="Arial"/>
                <w:b/>
                <w:sz w:val="18"/>
                <w:szCs w:val="18"/>
              </w:rPr>
            </w:pPr>
          </w:p>
          <w:p w14:paraId="1F58C174" w14:textId="77777777" w:rsidR="00F64C34" w:rsidRPr="00E74ED3" w:rsidRDefault="00F64C34" w:rsidP="00E74ED3">
            <w:pPr>
              <w:ind w:firstLineChars="111"/>
              <w:rPr>
                <w:rFonts w:eastAsia="微软雅黑" w:hAnsi="微软雅黑" w:cs="Arial"/>
                <w:b/>
                <w:sz w:val="18"/>
                <w:szCs w:val="18"/>
              </w:rPr>
            </w:pPr>
            <w:r w:rsidRPr="00E74ED3">
              <w:rPr>
                <w:rFonts w:eastAsia="微软雅黑" w:hAnsi="微软雅黑" w:cs="Arial" w:hint="eastAsia"/>
                <w:b/>
                <w:sz w:val="18"/>
                <w:szCs w:val="18"/>
              </w:rPr>
              <w:t>Author</w:t>
            </w:r>
          </w:p>
          <w:p w14:paraId="0D704B46" w14:textId="75F966F1" w:rsidR="00F64C34" w:rsidRPr="00E74ED3" w:rsidRDefault="00F64C34" w:rsidP="00E74ED3">
            <w:pPr>
              <w:ind w:firstLineChars="211" w:firstLine="380"/>
              <w:rPr>
                <w:rFonts w:eastAsia="微软雅黑" w:hAnsi="微软雅黑" w:cs="Arial"/>
                <w:b/>
                <w:sz w:val="18"/>
                <w:szCs w:val="18"/>
              </w:rPr>
            </w:pPr>
            <w:r w:rsidRPr="00E74ED3">
              <w:rPr>
                <w:rFonts w:eastAsia="微软雅黑" w:hAnsi="微软雅黑" w:cs="Arial" w:hint="eastAsia"/>
                <w:b/>
                <w:sz w:val="18"/>
                <w:szCs w:val="18"/>
              </w:rPr>
              <w:t>作者</w:t>
            </w:r>
          </w:p>
        </w:tc>
      </w:tr>
      <w:tr w:rsidR="00F64C34" w14:paraId="117CB6FB" w14:textId="280464AB"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462D7F0" w14:textId="0E86471B" w:rsidR="00F64C34" w:rsidRDefault="00F64C34" w:rsidP="00283CEE">
            <w:pPr>
              <w:ind w:firstLineChars="0" w:firstLine="0"/>
              <w:jc w:val="center"/>
              <w:rPr>
                <w:rFonts w:eastAsia="微软雅黑" w:cs="Arial"/>
                <w:sz w:val="18"/>
                <w:szCs w:val="18"/>
              </w:rPr>
            </w:pPr>
            <w:r>
              <w:rPr>
                <w:rFonts w:eastAsia="微软雅黑" w:cs="Arial" w:hint="eastAsia"/>
                <w:sz w:val="18"/>
                <w:szCs w:val="18"/>
              </w:rPr>
              <w:t>20</w:t>
            </w:r>
            <w:r>
              <w:rPr>
                <w:rFonts w:eastAsia="微软雅黑" w:cs="Arial"/>
                <w:sz w:val="18"/>
                <w:szCs w:val="18"/>
              </w:rPr>
              <w:t>20</w:t>
            </w:r>
            <w:r>
              <w:rPr>
                <w:rFonts w:eastAsia="微软雅黑" w:cs="Arial" w:hint="eastAsia"/>
                <w:sz w:val="18"/>
                <w:szCs w:val="18"/>
              </w:rPr>
              <w:t>-0</w:t>
            </w:r>
            <w:r>
              <w:rPr>
                <w:rFonts w:eastAsia="微软雅黑" w:cs="Arial"/>
                <w:sz w:val="18"/>
                <w:szCs w:val="18"/>
              </w:rPr>
              <w:t>2</w:t>
            </w:r>
            <w:r>
              <w:rPr>
                <w:rFonts w:eastAsia="微软雅黑" w:cs="Arial" w:hint="eastAsia"/>
                <w:sz w:val="18"/>
                <w:szCs w:val="18"/>
              </w:rPr>
              <w:t>-</w:t>
            </w:r>
            <w:r>
              <w:rPr>
                <w:rFonts w:eastAsia="微软雅黑" w:cs="Arial"/>
                <w:sz w:val="18"/>
                <w:szCs w:val="18"/>
              </w:rPr>
              <w:t>11</w:t>
            </w: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2F02DC12" w14:textId="7945CA6F" w:rsidR="00F64C34" w:rsidRDefault="00F64C34" w:rsidP="00283CEE">
            <w:pPr>
              <w:ind w:firstLineChars="0" w:firstLine="0"/>
              <w:jc w:val="center"/>
              <w:rPr>
                <w:rFonts w:eastAsia="微软雅黑" w:cs="Arial"/>
                <w:sz w:val="18"/>
                <w:szCs w:val="18"/>
              </w:rPr>
            </w:pPr>
            <w:r>
              <w:rPr>
                <w:rFonts w:eastAsia="微软雅黑" w:cs="Arial" w:hint="eastAsia"/>
                <w:sz w:val="18"/>
                <w:szCs w:val="18"/>
              </w:rPr>
              <w:t>V</w:t>
            </w:r>
            <w:r>
              <w:rPr>
                <w:rFonts w:eastAsia="微软雅黑" w:cs="Arial"/>
                <w:sz w:val="18"/>
                <w:szCs w:val="18"/>
              </w:rPr>
              <w:t>1.0</w:t>
            </w: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121BFF0" w14:textId="2A536C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A</w:t>
            </w:r>
            <w:r>
              <w:rPr>
                <w:rFonts w:eastAsia="微软雅黑" w:cs="Arial"/>
                <w:sz w:val="18"/>
                <w:szCs w:val="18"/>
              </w:rPr>
              <w:t>LL</w:t>
            </w: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58664218" w14:textId="31CCDA07"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Initial</w:t>
            </w: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B96BC5A" w14:textId="4A0B6274" w:rsidR="00F64C34" w:rsidRDefault="00F64C34" w:rsidP="00283CEE">
            <w:pPr>
              <w:ind w:leftChars="67" w:left="188" w:firstLineChars="0" w:firstLine="0"/>
              <w:jc w:val="left"/>
              <w:rPr>
                <w:rFonts w:eastAsia="微软雅黑" w:cs="Arial"/>
                <w:sz w:val="18"/>
                <w:szCs w:val="18"/>
              </w:rPr>
            </w:pPr>
            <w:r>
              <w:rPr>
                <w:rFonts w:eastAsia="微软雅黑" w:cs="Arial" w:hint="eastAsia"/>
                <w:sz w:val="18"/>
                <w:szCs w:val="18"/>
              </w:rPr>
              <w:t>刘亮亮</w:t>
            </w:r>
          </w:p>
        </w:tc>
      </w:tr>
      <w:tr w:rsidR="00F64C34" w14:paraId="70252B73" w14:textId="70C4A66E"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tcPr>
          <w:p w14:paraId="7884837C"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0EB5371E"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BA4C77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A3BAB63"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331ACB7" w14:textId="77777777" w:rsidR="00F64C34" w:rsidRDefault="00F64C34" w:rsidP="00283CEE">
            <w:pPr>
              <w:ind w:leftChars="67" w:left="188" w:firstLineChars="0" w:firstLine="0"/>
              <w:jc w:val="left"/>
              <w:rPr>
                <w:rFonts w:eastAsia="微软雅黑" w:cs="Arial"/>
                <w:sz w:val="18"/>
                <w:szCs w:val="18"/>
              </w:rPr>
            </w:pPr>
          </w:p>
        </w:tc>
      </w:tr>
      <w:tr w:rsidR="00F64C34" w14:paraId="1B6B012D" w14:textId="63BBD1E7"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D00D1B0"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03793C8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94E91B7"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3516EE07"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37707A90" w14:textId="77777777" w:rsidR="00F64C34" w:rsidRDefault="00F64C34" w:rsidP="00283CEE">
            <w:pPr>
              <w:ind w:leftChars="67" w:left="188" w:firstLineChars="0" w:firstLine="0"/>
              <w:jc w:val="left"/>
              <w:rPr>
                <w:rFonts w:eastAsia="微软雅黑" w:cs="Arial"/>
                <w:sz w:val="18"/>
                <w:szCs w:val="18"/>
              </w:rPr>
            </w:pPr>
          </w:p>
        </w:tc>
      </w:tr>
      <w:tr w:rsidR="00F64C34" w14:paraId="7BC23B70" w14:textId="711AB283"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318CA1A"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190E2E79"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69FC5D1E"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2A84F57F"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283F4161" w14:textId="77777777" w:rsidR="00F64C34" w:rsidRDefault="00F64C34" w:rsidP="00283CEE">
            <w:pPr>
              <w:ind w:leftChars="67" w:left="188" w:firstLineChars="0" w:firstLine="0"/>
              <w:jc w:val="left"/>
              <w:rPr>
                <w:rFonts w:eastAsia="微软雅黑" w:cs="Arial"/>
                <w:sz w:val="18"/>
                <w:szCs w:val="18"/>
              </w:rPr>
            </w:pPr>
          </w:p>
        </w:tc>
      </w:tr>
      <w:tr w:rsidR="00F64C34" w14:paraId="79B5E5A2" w14:textId="1DBBEE66"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656F387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76D6F68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70006E0F"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3FA2A7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DB56F75" w14:textId="77777777" w:rsidR="00F64C34" w:rsidRDefault="00F64C34" w:rsidP="00283CEE">
            <w:pPr>
              <w:ind w:leftChars="67" w:left="188" w:firstLineChars="0" w:firstLine="0"/>
              <w:jc w:val="left"/>
              <w:rPr>
                <w:rFonts w:eastAsia="微软雅黑" w:cs="Arial"/>
                <w:sz w:val="18"/>
                <w:szCs w:val="18"/>
              </w:rPr>
            </w:pPr>
          </w:p>
        </w:tc>
      </w:tr>
      <w:tr w:rsidR="00F64C34" w14:paraId="6D02717D" w14:textId="4481C26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23761CD"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1AFC952"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067C3AA8"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19682BD5"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410AEC23" w14:textId="77777777" w:rsidR="00F64C34" w:rsidRDefault="00F64C34" w:rsidP="00283CEE">
            <w:pPr>
              <w:ind w:leftChars="67" w:left="188" w:firstLineChars="0" w:firstLine="0"/>
              <w:jc w:val="left"/>
              <w:rPr>
                <w:rFonts w:eastAsia="微软雅黑" w:cs="Arial"/>
                <w:sz w:val="18"/>
                <w:szCs w:val="18"/>
              </w:rPr>
            </w:pPr>
          </w:p>
        </w:tc>
      </w:tr>
      <w:tr w:rsidR="00F64C34" w14:paraId="343E20E6" w14:textId="5B11DFF1"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11C8B98E"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5C833ADA"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2D52C1D2"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095CEC5D"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7C90999" w14:textId="77777777" w:rsidR="00F64C34" w:rsidRDefault="00F64C34" w:rsidP="00283CEE">
            <w:pPr>
              <w:ind w:leftChars="67" w:left="188" w:firstLineChars="0" w:firstLine="0"/>
              <w:jc w:val="left"/>
              <w:rPr>
                <w:rFonts w:eastAsia="微软雅黑" w:cs="Arial"/>
                <w:sz w:val="18"/>
                <w:szCs w:val="18"/>
              </w:rPr>
            </w:pPr>
          </w:p>
        </w:tc>
      </w:tr>
      <w:tr w:rsidR="00F64C34" w14:paraId="5B734248" w14:textId="568225BF" w:rsidTr="00F64C34">
        <w:trPr>
          <w:trHeight w:val="343"/>
        </w:trPr>
        <w:tc>
          <w:tcPr>
            <w:tcW w:w="1090" w:type="dxa"/>
            <w:tcBorders>
              <w:top w:val="single" w:sz="4" w:space="0" w:color="7F7F7F"/>
              <w:left w:val="single" w:sz="4" w:space="0" w:color="7F7F7F"/>
              <w:bottom w:val="single" w:sz="4" w:space="0" w:color="7F7F7F"/>
              <w:right w:val="single" w:sz="4" w:space="0" w:color="7F7F7F"/>
            </w:tcBorders>
            <w:shd w:val="clear" w:color="auto" w:fill="FFFFFF"/>
            <w:vAlign w:val="center"/>
          </w:tcPr>
          <w:p w14:paraId="4E80D658" w14:textId="77777777" w:rsidR="00F64C34" w:rsidRDefault="00F64C34" w:rsidP="00283CEE">
            <w:pPr>
              <w:ind w:firstLineChars="0" w:firstLine="0"/>
              <w:jc w:val="center"/>
              <w:rPr>
                <w:rFonts w:eastAsia="微软雅黑" w:cs="Arial"/>
                <w:sz w:val="18"/>
                <w:szCs w:val="18"/>
              </w:rPr>
            </w:pPr>
          </w:p>
        </w:tc>
        <w:tc>
          <w:tcPr>
            <w:tcW w:w="2213" w:type="dxa"/>
            <w:tcBorders>
              <w:top w:val="single" w:sz="4" w:space="0" w:color="7F7F7F"/>
              <w:left w:val="single" w:sz="4" w:space="0" w:color="7F7F7F"/>
              <w:bottom w:val="single" w:sz="4" w:space="0" w:color="7F7F7F"/>
              <w:right w:val="single" w:sz="4" w:space="0" w:color="7F7F7F"/>
            </w:tcBorders>
            <w:shd w:val="clear" w:color="auto" w:fill="FFFFFF"/>
          </w:tcPr>
          <w:p w14:paraId="3FABD00D" w14:textId="77777777" w:rsidR="00F64C34" w:rsidRDefault="00F64C34" w:rsidP="00283CEE">
            <w:pPr>
              <w:ind w:firstLineChars="0" w:firstLine="0"/>
              <w:jc w:val="center"/>
              <w:rPr>
                <w:rFonts w:eastAsia="微软雅黑" w:cs="Arial"/>
                <w:sz w:val="18"/>
                <w:szCs w:val="18"/>
              </w:rPr>
            </w:pPr>
          </w:p>
        </w:tc>
        <w:tc>
          <w:tcPr>
            <w:tcW w:w="1098" w:type="dxa"/>
            <w:tcBorders>
              <w:top w:val="single" w:sz="4" w:space="0" w:color="7F7F7F"/>
              <w:left w:val="single" w:sz="4" w:space="0" w:color="7F7F7F"/>
              <w:bottom w:val="single" w:sz="4" w:space="0" w:color="7F7F7F"/>
              <w:right w:val="single" w:sz="4" w:space="0" w:color="7F7F7F"/>
            </w:tcBorders>
            <w:shd w:val="clear" w:color="auto" w:fill="FFFFFF"/>
          </w:tcPr>
          <w:p w14:paraId="38CE9931" w14:textId="77777777" w:rsidR="00F64C34" w:rsidRDefault="00F64C34" w:rsidP="00283CEE">
            <w:pPr>
              <w:ind w:leftChars="67" w:left="188" w:firstLineChars="0" w:firstLine="0"/>
              <w:jc w:val="left"/>
              <w:rPr>
                <w:rFonts w:eastAsia="微软雅黑" w:cs="Arial"/>
                <w:sz w:val="18"/>
                <w:szCs w:val="18"/>
              </w:rPr>
            </w:pPr>
          </w:p>
        </w:tc>
        <w:tc>
          <w:tcPr>
            <w:tcW w:w="2824" w:type="dxa"/>
            <w:tcBorders>
              <w:top w:val="single" w:sz="4" w:space="0" w:color="7F7F7F"/>
              <w:left w:val="single" w:sz="4" w:space="0" w:color="7F7F7F"/>
              <w:bottom w:val="single" w:sz="4" w:space="0" w:color="7F7F7F"/>
              <w:right w:val="single" w:sz="4" w:space="0" w:color="7F7F7F"/>
            </w:tcBorders>
            <w:shd w:val="clear" w:color="auto" w:fill="FFFFFF"/>
          </w:tcPr>
          <w:p w14:paraId="70B438AC" w14:textId="77777777" w:rsidR="00F64C34" w:rsidRDefault="00F64C34" w:rsidP="00283CEE">
            <w:pPr>
              <w:ind w:leftChars="67" w:left="188" w:firstLineChars="0" w:firstLine="0"/>
              <w:jc w:val="left"/>
              <w:rPr>
                <w:rFonts w:eastAsia="微软雅黑" w:cs="Arial"/>
                <w:sz w:val="18"/>
                <w:szCs w:val="18"/>
              </w:rPr>
            </w:pPr>
          </w:p>
        </w:tc>
        <w:tc>
          <w:tcPr>
            <w:tcW w:w="992" w:type="dxa"/>
            <w:tcBorders>
              <w:top w:val="single" w:sz="4" w:space="0" w:color="7F7F7F"/>
              <w:left w:val="single" w:sz="4" w:space="0" w:color="7F7F7F"/>
              <w:bottom w:val="single" w:sz="4" w:space="0" w:color="7F7F7F"/>
              <w:right w:val="single" w:sz="4" w:space="0" w:color="7F7F7F"/>
            </w:tcBorders>
            <w:shd w:val="clear" w:color="auto" w:fill="FFFFFF"/>
          </w:tcPr>
          <w:p w14:paraId="59EEF131" w14:textId="77777777" w:rsidR="00F64C34" w:rsidRDefault="00F64C34" w:rsidP="00283CEE">
            <w:pPr>
              <w:ind w:leftChars="67" w:left="188" w:firstLineChars="0" w:firstLine="0"/>
              <w:jc w:val="left"/>
              <w:rPr>
                <w:rFonts w:eastAsia="微软雅黑" w:cs="Arial"/>
                <w:sz w:val="18"/>
                <w:szCs w:val="18"/>
              </w:rPr>
            </w:pPr>
          </w:p>
        </w:tc>
      </w:tr>
    </w:tbl>
    <w:p w14:paraId="339995BC" w14:textId="77777777" w:rsidR="005C4529" w:rsidRDefault="005C4529" w:rsidP="00EB5F65">
      <w:pPr>
        <w:ind w:firstLine="560"/>
        <w:jc w:val="center"/>
      </w:pPr>
    </w:p>
    <w:p w14:paraId="07F724C6" w14:textId="77C43CF1" w:rsidR="002A12D4" w:rsidRDefault="002A12D4" w:rsidP="00EB5F65">
      <w:pPr>
        <w:widowControl/>
        <w:ind w:firstLine="560"/>
        <w:jc w:val="center"/>
      </w:pPr>
      <w:r>
        <w:br w:type="page"/>
      </w:r>
    </w:p>
    <w:p w14:paraId="3E62E362" w14:textId="41A8B421" w:rsidR="0087251A" w:rsidRDefault="0087251A" w:rsidP="00EB5F65">
      <w:pPr>
        <w:widowControl/>
        <w:ind w:firstLine="560"/>
        <w:jc w:val="center"/>
      </w:pPr>
      <w:r>
        <w:lastRenderedPageBreak/>
        <w:t>Software Requirements Specifi</w:t>
      </w:r>
      <w:r w:rsidR="00483AD8">
        <w:rPr>
          <w:rFonts w:hint="eastAsia"/>
        </w:rPr>
        <w:t>ca</w:t>
      </w:r>
      <w:r>
        <w:t>tion</w:t>
      </w:r>
    </w:p>
    <w:p w14:paraId="1B9C14B8" w14:textId="766B7792" w:rsidR="00483AD8" w:rsidRDefault="00F740ED" w:rsidP="00483AD8">
      <w:pPr>
        <w:widowControl/>
        <w:ind w:firstLine="560"/>
        <w:jc w:val="center"/>
      </w:pPr>
      <w:r>
        <w:rPr>
          <w:rFonts w:hint="eastAsia"/>
        </w:rPr>
        <w:t>运维平台</w:t>
      </w:r>
      <w:r w:rsidR="00483AD8">
        <w:rPr>
          <w:rFonts w:hint="eastAsia"/>
        </w:rPr>
        <w:t>软件需求规格说明书</w:t>
      </w:r>
    </w:p>
    <w:p w14:paraId="1DD23E49" w14:textId="5B104E63" w:rsidR="00483AD8" w:rsidRPr="00483AD8" w:rsidRDefault="00483AD8" w:rsidP="00483AD8">
      <w:pPr>
        <w:widowControl/>
        <w:ind w:firstLineChars="0" w:firstLine="0"/>
      </w:pPr>
      <w:r w:rsidRPr="00483AD8">
        <w:rPr>
          <w:rFonts w:hint="eastAsia"/>
          <w:sz w:val="21"/>
        </w:rPr>
        <w:t>关键词：</w:t>
      </w:r>
      <w:r w:rsidRPr="00483AD8">
        <w:rPr>
          <w:rFonts w:hint="eastAsia"/>
          <w:i/>
          <w:iCs/>
          <w:sz w:val="21"/>
        </w:rPr>
        <w:t>能够体现文档内容主要方面的词汇。</w:t>
      </w:r>
    </w:p>
    <w:p w14:paraId="66B52971" w14:textId="254FD2C3" w:rsidR="0087251A" w:rsidRPr="00483AD8" w:rsidRDefault="00483AD8" w:rsidP="00483AD8">
      <w:pPr>
        <w:widowControl/>
        <w:ind w:firstLineChars="0" w:firstLine="0"/>
        <w:rPr>
          <w:sz w:val="21"/>
        </w:rPr>
      </w:pPr>
      <w:r w:rsidRPr="00483AD8">
        <w:rPr>
          <w:rFonts w:hint="eastAsia"/>
          <w:sz w:val="21"/>
        </w:rPr>
        <w:t>摘要：</w:t>
      </w:r>
    </w:p>
    <w:p w14:paraId="02554E39" w14:textId="608AA1F2" w:rsidR="00483AD8" w:rsidRDefault="00483AD8" w:rsidP="00483AD8">
      <w:pPr>
        <w:widowControl/>
        <w:ind w:firstLineChars="0" w:firstLine="0"/>
        <w:rPr>
          <w:i/>
          <w:iCs/>
          <w:sz w:val="21"/>
        </w:rPr>
      </w:pPr>
      <w:r w:rsidRPr="00483AD8">
        <w:rPr>
          <w:rFonts w:hint="eastAsia"/>
          <w:sz w:val="21"/>
        </w:rPr>
        <w:t>缩略语清单：</w:t>
      </w:r>
      <w:r w:rsidRPr="00483AD8">
        <w:rPr>
          <w:rFonts w:hint="eastAsia"/>
          <w:i/>
          <w:iCs/>
          <w:sz w:val="21"/>
        </w:rPr>
        <w:t>对本文所有的缩略语进行说明，要求提供每个缩略语的英文全名和中文解释</w:t>
      </w:r>
    </w:p>
    <w:p w14:paraId="4173B50E" w14:textId="0EF5A265" w:rsidR="00483AD8" w:rsidRDefault="00483AD8" w:rsidP="00483AD8">
      <w:pPr>
        <w:widowControl/>
        <w:ind w:firstLineChars="0" w:firstLine="0"/>
        <w:rPr>
          <w:i/>
          <w:iCs/>
          <w:sz w:val="21"/>
        </w:rPr>
      </w:pPr>
    </w:p>
    <w:p w14:paraId="0063BB09" w14:textId="77777777" w:rsidR="00483AD8" w:rsidRPr="00483AD8" w:rsidRDefault="00483AD8" w:rsidP="00483AD8">
      <w:pPr>
        <w:widowControl/>
        <w:ind w:firstLineChars="0" w:firstLine="0"/>
        <w:rPr>
          <w:i/>
          <w:iCs/>
          <w:sz w:val="21"/>
        </w:rPr>
      </w:pPr>
    </w:p>
    <w:tbl>
      <w:tblPr>
        <w:tblStyle w:val="af3"/>
        <w:tblW w:w="0" w:type="auto"/>
        <w:tblLook w:val="04A0" w:firstRow="1" w:lastRow="0" w:firstColumn="1" w:lastColumn="0" w:noHBand="0" w:noVBand="1"/>
      </w:tblPr>
      <w:tblGrid>
        <w:gridCol w:w="2765"/>
        <w:gridCol w:w="2765"/>
        <w:gridCol w:w="2766"/>
      </w:tblGrid>
      <w:tr w:rsidR="00483AD8" w14:paraId="1BC92606" w14:textId="77777777" w:rsidTr="00483AD8">
        <w:tc>
          <w:tcPr>
            <w:tcW w:w="2765" w:type="dxa"/>
            <w:shd w:val="clear" w:color="auto" w:fill="A6A6A6" w:themeFill="background1" w:themeFillShade="A6"/>
          </w:tcPr>
          <w:p w14:paraId="75A5F8C1" w14:textId="648CCE54" w:rsidR="00483AD8" w:rsidRPr="00483AD8" w:rsidRDefault="00483AD8" w:rsidP="00EB5F65">
            <w:pPr>
              <w:widowControl/>
              <w:ind w:firstLineChars="0" w:firstLine="0"/>
              <w:jc w:val="center"/>
              <w:rPr>
                <w:sz w:val="18"/>
                <w:szCs w:val="18"/>
              </w:rPr>
            </w:pPr>
            <w:r w:rsidRPr="00483AD8">
              <w:rPr>
                <w:rFonts w:hint="eastAsia"/>
                <w:sz w:val="18"/>
                <w:szCs w:val="18"/>
              </w:rPr>
              <w:t>缩略语</w:t>
            </w:r>
          </w:p>
        </w:tc>
        <w:tc>
          <w:tcPr>
            <w:tcW w:w="2765" w:type="dxa"/>
            <w:shd w:val="clear" w:color="auto" w:fill="A6A6A6" w:themeFill="background1" w:themeFillShade="A6"/>
          </w:tcPr>
          <w:p w14:paraId="7B450270" w14:textId="55704224" w:rsidR="00483AD8" w:rsidRPr="00483AD8" w:rsidRDefault="00483AD8" w:rsidP="00EB5F65">
            <w:pPr>
              <w:widowControl/>
              <w:ind w:firstLineChars="0" w:firstLine="0"/>
              <w:jc w:val="center"/>
              <w:rPr>
                <w:sz w:val="18"/>
                <w:szCs w:val="18"/>
              </w:rPr>
            </w:pPr>
            <w:r w:rsidRPr="00483AD8">
              <w:rPr>
                <w:rFonts w:hint="eastAsia"/>
                <w:sz w:val="18"/>
                <w:szCs w:val="18"/>
              </w:rPr>
              <w:t>英文全名</w:t>
            </w:r>
          </w:p>
        </w:tc>
        <w:tc>
          <w:tcPr>
            <w:tcW w:w="2766" w:type="dxa"/>
            <w:shd w:val="clear" w:color="auto" w:fill="A6A6A6" w:themeFill="background1" w:themeFillShade="A6"/>
          </w:tcPr>
          <w:p w14:paraId="217B8C7C" w14:textId="5969A679" w:rsidR="00483AD8" w:rsidRPr="00483AD8" w:rsidRDefault="00483AD8" w:rsidP="00EB5F65">
            <w:pPr>
              <w:widowControl/>
              <w:ind w:firstLineChars="0" w:firstLine="0"/>
              <w:jc w:val="center"/>
              <w:rPr>
                <w:sz w:val="18"/>
                <w:szCs w:val="18"/>
              </w:rPr>
            </w:pPr>
            <w:r w:rsidRPr="00483AD8">
              <w:rPr>
                <w:rFonts w:hint="eastAsia"/>
                <w:sz w:val="18"/>
                <w:szCs w:val="18"/>
              </w:rPr>
              <w:t>中文解释</w:t>
            </w:r>
          </w:p>
        </w:tc>
      </w:tr>
      <w:tr w:rsidR="00483AD8" w14:paraId="258DDD7A" w14:textId="77777777" w:rsidTr="00483AD8">
        <w:tc>
          <w:tcPr>
            <w:tcW w:w="2765" w:type="dxa"/>
          </w:tcPr>
          <w:p w14:paraId="0EC477C5" w14:textId="4883E61A" w:rsidR="00483AD8" w:rsidRPr="00483AD8" w:rsidRDefault="007919D9" w:rsidP="00EB5F65">
            <w:pPr>
              <w:widowControl/>
              <w:ind w:firstLineChars="0" w:firstLine="0"/>
              <w:jc w:val="center"/>
              <w:rPr>
                <w:sz w:val="18"/>
                <w:szCs w:val="18"/>
              </w:rPr>
            </w:pPr>
            <w:r>
              <w:rPr>
                <w:rFonts w:hint="eastAsia"/>
                <w:sz w:val="18"/>
                <w:szCs w:val="18"/>
              </w:rPr>
              <w:t>CPC</w:t>
            </w:r>
          </w:p>
        </w:tc>
        <w:tc>
          <w:tcPr>
            <w:tcW w:w="2765" w:type="dxa"/>
          </w:tcPr>
          <w:p w14:paraId="22336DE6" w14:textId="6EADDF19" w:rsidR="00483AD8" w:rsidRPr="00483AD8" w:rsidRDefault="007919D9" w:rsidP="00EB5F65">
            <w:pPr>
              <w:widowControl/>
              <w:ind w:firstLineChars="0" w:firstLine="0"/>
              <w:jc w:val="center"/>
              <w:rPr>
                <w:sz w:val="18"/>
                <w:szCs w:val="18"/>
              </w:rPr>
            </w:pPr>
            <w:r w:rsidRPr="007919D9">
              <w:rPr>
                <w:sz w:val="18"/>
                <w:szCs w:val="18"/>
              </w:rPr>
              <w:t>Compound Pass Card</w:t>
            </w:r>
          </w:p>
        </w:tc>
        <w:tc>
          <w:tcPr>
            <w:tcW w:w="2766" w:type="dxa"/>
          </w:tcPr>
          <w:p w14:paraId="2A0BE646" w14:textId="0482DD44" w:rsidR="00483AD8" w:rsidRPr="00483AD8" w:rsidRDefault="007919D9" w:rsidP="00EB5F65">
            <w:pPr>
              <w:widowControl/>
              <w:ind w:firstLineChars="0" w:firstLine="0"/>
              <w:jc w:val="center"/>
              <w:rPr>
                <w:sz w:val="18"/>
                <w:szCs w:val="18"/>
              </w:rPr>
            </w:pPr>
            <w:r w:rsidRPr="007919D9">
              <w:rPr>
                <w:rFonts w:hint="eastAsia"/>
                <w:sz w:val="18"/>
                <w:szCs w:val="18"/>
              </w:rPr>
              <w:t>复合通行卡</w:t>
            </w:r>
          </w:p>
        </w:tc>
      </w:tr>
      <w:tr w:rsidR="00483AD8" w14:paraId="7233C0A7" w14:textId="77777777" w:rsidTr="00483AD8">
        <w:tc>
          <w:tcPr>
            <w:tcW w:w="2765" w:type="dxa"/>
          </w:tcPr>
          <w:p w14:paraId="4E766730" w14:textId="77ADB122" w:rsidR="00483AD8" w:rsidRPr="00483AD8" w:rsidRDefault="007919D9" w:rsidP="00EB5F65">
            <w:pPr>
              <w:widowControl/>
              <w:ind w:firstLineChars="0" w:firstLine="0"/>
              <w:jc w:val="center"/>
              <w:rPr>
                <w:sz w:val="18"/>
                <w:szCs w:val="18"/>
              </w:rPr>
            </w:pPr>
            <w:r w:rsidRPr="007919D9">
              <w:rPr>
                <w:sz w:val="18"/>
                <w:szCs w:val="18"/>
              </w:rPr>
              <w:t>DSRC</w:t>
            </w:r>
          </w:p>
        </w:tc>
        <w:tc>
          <w:tcPr>
            <w:tcW w:w="2765" w:type="dxa"/>
          </w:tcPr>
          <w:p w14:paraId="2F617C6C" w14:textId="460E891F" w:rsidR="00483AD8" w:rsidRPr="00483AD8" w:rsidRDefault="007919D9" w:rsidP="00EB5F65">
            <w:pPr>
              <w:widowControl/>
              <w:ind w:firstLineChars="0" w:firstLine="0"/>
              <w:jc w:val="center"/>
              <w:rPr>
                <w:sz w:val="18"/>
                <w:szCs w:val="18"/>
              </w:rPr>
            </w:pPr>
            <w:r w:rsidRPr="007919D9">
              <w:rPr>
                <w:sz w:val="18"/>
                <w:szCs w:val="18"/>
              </w:rPr>
              <w:t>Dedicated Short Range Communication</w:t>
            </w:r>
          </w:p>
        </w:tc>
        <w:tc>
          <w:tcPr>
            <w:tcW w:w="2766" w:type="dxa"/>
          </w:tcPr>
          <w:p w14:paraId="49EF08DC" w14:textId="200E5511" w:rsidR="00483AD8" w:rsidRPr="00483AD8" w:rsidRDefault="007919D9" w:rsidP="00EB5F65">
            <w:pPr>
              <w:widowControl/>
              <w:ind w:firstLineChars="0" w:firstLine="0"/>
              <w:jc w:val="center"/>
              <w:rPr>
                <w:sz w:val="18"/>
                <w:szCs w:val="18"/>
              </w:rPr>
            </w:pPr>
            <w:r w:rsidRPr="007919D9">
              <w:rPr>
                <w:rFonts w:hint="eastAsia"/>
                <w:sz w:val="18"/>
                <w:szCs w:val="18"/>
              </w:rPr>
              <w:t>专用短程通信</w:t>
            </w:r>
          </w:p>
        </w:tc>
      </w:tr>
      <w:tr w:rsidR="00483AD8" w14:paraId="4C86A5A0" w14:textId="77777777" w:rsidTr="00483AD8">
        <w:tc>
          <w:tcPr>
            <w:tcW w:w="2765" w:type="dxa"/>
          </w:tcPr>
          <w:p w14:paraId="4672B39D" w14:textId="60E23E9F" w:rsidR="00483AD8" w:rsidRPr="00483AD8" w:rsidRDefault="007919D9" w:rsidP="00EB5F65">
            <w:pPr>
              <w:widowControl/>
              <w:ind w:firstLineChars="0" w:firstLine="0"/>
              <w:jc w:val="center"/>
              <w:rPr>
                <w:sz w:val="18"/>
                <w:szCs w:val="18"/>
              </w:rPr>
            </w:pPr>
            <w:r>
              <w:rPr>
                <w:rFonts w:hint="eastAsia"/>
                <w:sz w:val="18"/>
                <w:szCs w:val="18"/>
              </w:rPr>
              <w:t>ETC</w:t>
            </w:r>
          </w:p>
        </w:tc>
        <w:tc>
          <w:tcPr>
            <w:tcW w:w="2765" w:type="dxa"/>
          </w:tcPr>
          <w:p w14:paraId="39616C12" w14:textId="28B49CC5" w:rsidR="00483AD8" w:rsidRPr="00483AD8" w:rsidRDefault="007919D9" w:rsidP="00EB5F65">
            <w:pPr>
              <w:widowControl/>
              <w:ind w:firstLineChars="0" w:firstLine="0"/>
              <w:jc w:val="center"/>
              <w:rPr>
                <w:sz w:val="18"/>
                <w:szCs w:val="18"/>
              </w:rPr>
            </w:pPr>
            <w:r w:rsidRPr="007919D9">
              <w:rPr>
                <w:sz w:val="18"/>
                <w:szCs w:val="18"/>
              </w:rPr>
              <w:t>Electronic Toll Collection</w:t>
            </w:r>
          </w:p>
        </w:tc>
        <w:tc>
          <w:tcPr>
            <w:tcW w:w="2766" w:type="dxa"/>
          </w:tcPr>
          <w:p w14:paraId="697BC6CD" w14:textId="2A3578FC" w:rsidR="00483AD8" w:rsidRPr="00483AD8" w:rsidRDefault="007919D9" w:rsidP="00EB5F65">
            <w:pPr>
              <w:widowControl/>
              <w:ind w:firstLineChars="0" w:firstLine="0"/>
              <w:jc w:val="center"/>
              <w:rPr>
                <w:sz w:val="18"/>
                <w:szCs w:val="18"/>
              </w:rPr>
            </w:pPr>
            <w:r w:rsidRPr="007919D9">
              <w:rPr>
                <w:rFonts w:hint="eastAsia"/>
                <w:sz w:val="18"/>
                <w:szCs w:val="18"/>
              </w:rPr>
              <w:t>电子收费</w:t>
            </w:r>
          </w:p>
        </w:tc>
      </w:tr>
      <w:tr w:rsidR="007919D9" w14:paraId="127EAEEB" w14:textId="77777777" w:rsidTr="00483AD8">
        <w:tc>
          <w:tcPr>
            <w:tcW w:w="2765" w:type="dxa"/>
          </w:tcPr>
          <w:p w14:paraId="3EA79E89" w14:textId="7947FE77" w:rsidR="007919D9" w:rsidRDefault="007919D9" w:rsidP="00EB5F65">
            <w:pPr>
              <w:widowControl/>
              <w:ind w:firstLineChars="0" w:firstLine="0"/>
              <w:jc w:val="center"/>
              <w:rPr>
                <w:sz w:val="18"/>
                <w:szCs w:val="18"/>
              </w:rPr>
            </w:pPr>
            <w:r w:rsidRPr="007919D9">
              <w:rPr>
                <w:sz w:val="18"/>
                <w:szCs w:val="18"/>
              </w:rPr>
              <w:t>MTBF</w:t>
            </w:r>
          </w:p>
        </w:tc>
        <w:tc>
          <w:tcPr>
            <w:tcW w:w="2765" w:type="dxa"/>
          </w:tcPr>
          <w:p w14:paraId="3F79B986" w14:textId="345460E8" w:rsidR="007919D9" w:rsidRPr="007919D9" w:rsidRDefault="007919D9" w:rsidP="00EB5F65">
            <w:pPr>
              <w:widowControl/>
              <w:ind w:firstLineChars="0" w:firstLine="0"/>
              <w:jc w:val="center"/>
              <w:rPr>
                <w:sz w:val="18"/>
                <w:szCs w:val="18"/>
              </w:rPr>
            </w:pPr>
            <w:r w:rsidRPr="007919D9">
              <w:rPr>
                <w:sz w:val="18"/>
                <w:szCs w:val="18"/>
              </w:rPr>
              <w:t>Mean Time Between Failures</w:t>
            </w:r>
          </w:p>
        </w:tc>
        <w:tc>
          <w:tcPr>
            <w:tcW w:w="2766" w:type="dxa"/>
          </w:tcPr>
          <w:p w14:paraId="3BCF15A8" w14:textId="182C4B71" w:rsidR="007919D9" w:rsidRPr="007919D9" w:rsidRDefault="007919D9" w:rsidP="00EB5F65">
            <w:pPr>
              <w:widowControl/>
              <w:ind w:firstLineChars="0" w:firstLine="0"/>
              <w:jc w:val="center"/>
              <w:rPr>
                <w:sz w:val="18"/>
                <w:szCs w:val="18"/>
              </w:rPr>
            </w:pPr>
            <w:r w:rsidRPr="007919D9">
              <w:rPr>
                <w:rFonts w:hint="eastAsia"/>
                <w:sz w:val="18"/>
                <w:szCs w:val="18"/>
              </w:rPr>
              <w:t>平均无故障时间</w:t>
            </w:r>
          </w:p>
        </w:tc>
      </w:tr>
      <w:tr w:rsidR="007919D9" w14:paraId="049D2825" w14:textId="77777777" w:rsidTr="00483AD8">
        <w:tc>
          <w:tcPr>
            <w:tcW w:w="2765" w:type="dxa"/>
          </w:tcPr>
          <w:p w14:paraId="42262B04" w14:textId="2709CD62" w:rsidR="007919D9" w:rsidRPr="007919D9" w:rsidRDefault="007919D9" w:rsidP="00EB5F65">
            <w:pPr>
              <w:widowControl/>
              <w:ind w:firstLineChars="0" w:firstLine="0"/>
              <w:jc w:val="center"/>
              <w:rPr>
                <w:sz w:val="18"/>
                <w:szCs w:val="18"/>
              </w:rPr>
            </w:pPr>
            <w:r>
              <w:rPr>
                <w:rFonts w:hint="eastAsia"/>
                <w:sz w:val="18"/>
                <w:szCs w:val="18"/>
              </w:rPr>
              <w:t>MTC</w:t>
            </w:r>
          </w:p>
        </w:tc>
        <w:tc>
          <w:tcPr>
            <w:tcW w:w="2765" w:type="dxa"/>
          </w:tcPr>
          <w:p w14:paraId="4D4D1DAE" w14:textId="16B2A962" w:rsidR="007919D9" w:rsidRPr="007919D9" w:rsidRDefault="007919D9" w:rsidP="00EB5F65">
            <w:pPr>
              <w:widowControl/>
              <w:ind w:firstLineChars="0" w:firstLine="0"/>
              <w:jc w:val="center"/>
              <w:rPr>
                <w:sz w:val="18"/>
                <w:szCs w:val="18"/>
              </w:rPr>
            </w:pPr>
            <w:r w:rsidRPr="007919D9">
              <w:rPr>
                <w:rFonts w:hint="eastAsia"/>
                <w:sz w:val="18"/>
                <w:szCs w:val="18"/>
              </w:rPr>
              <w:t>Manual Toll Collection</w:t>
            </w:r>
          </w:p>
        </w:tc>
        <w:tc>
          <w:tcPr>
            <w:tcW w:w="2766" w:type="dxa"/>
          </w:tcPr>
          <w:p w14:paraId="22788543" w14:textId="392ECADD" w:rsidR="007919D9" w:rsidRPr="007919D9" w:rsidRDefault="007919D9" w:rsidP="00EB5F65">
            <w:pPr>
              <w:widowControl/>
              <w:ind w:firstLineChars="0" w:firstLine="0"/>
              <w:jc w:val="center"/>
              <w:rPr>
                <w:sz w:val="18"/>
                <w:szCs w:val="18"/>
              </w:rPr>
            </w:pPr>
            <w:r w:rsidRPr="007919D9">
              <w:rPr>
                <w:rFonts w:hint="eastAsia"/>
                <w:sz w:val="18"/>
                <w:szCs w:val="18"/>
              </w:rPr>
              <w:t>（人工）半自动收费</w:t>
            </w:r>
          </w:p>
        </w:tc>
      </w:tr>
      <w:tr w:rsidR="007919D9" w14:paraId="1CDD9D74" w14:textId="77777777" w:rsidTr="00483AD8">
        <w:tc>
          <w:tcPr>
            <w:tcW w:w="2765" w:type="dxa"/>
          </w:tcPr>
          <w:p w14:paraId="307FD90C" w14:textId="7B84A7BD" w:rsidR="007919D9" w:rsidRPr="007919D9" w:rsidRDefault="007919D9" w:rsidP="00EB5F65">
            <w:pPr>
              <w:widowControl/>
              <w:ind w:firstLineChars="0" w:firstLine="0"/>
              <w:jc w:val="center"/>
              <w:rPr>
                <w:sz w:val="18"/>
                <w:szCs w:val="18"/>
              </w:rPr>
            </w:pPr>
            <w:r>
              <w:rPr>
                <w:rFonts w:hint="eastAsia"/>
                <w:sz w:val="18"/>
                <w:szCs w:val="18"/>
              </w:rPr>
              <w:t>OBU</w:t>
            </w:r>
          </w:p>
        </w:tc>
        <w:tc>
          <w:tcPr>
            <w:tcW w:w="2765" w:type="dxa"/>
          </w:tcPr>
          <w:p w14:paraId="33B67EF2" w14:textId="377F8BBB" w:rsidR="007919D9" w:rsidRPr="007919D9" w:rsidRDefault="007919D9" w:rsidP="00EB5F65">
            <w:pPr>
              <w:widowControl/>
              <w:ind w:firstLineChars="0" w:firstLine="0"/>
              <w:jc w:val="center"/>
              <w:rPr>
                <w:sz w:val="18"/>
                <w:szCs w:val="18"/>
              </w:rPr>
            </w:pPr>
            <w:r w:rsidRPr="007919D9">
              <w:rPr>
                <w:sz w:val="18"/>
                <w:szCs w:val="18"/>
              </w:rPr>
              <w:t>On Board Unit</w:t>
            </w:r>
          </w:p>
        </w:tc>
        <w:tc>
          <w:tcPr>
            <w:tcW w:w="2766" w:type="dxa"/>
          </w:tcPr>
          <w:p w14:paraId="7B30DEBB" w14:textId="19CF5C4D" w:rsidR="007919D9" w:rsidRPr="007919D9" w:rsidRDefault="007919D9" w:rsidP="00EB5F65">
            <w:pPr>
              <w:widowControl/>
              <w:ind w:firstLineChars="0" w:firstLine="0"/>
              <w:jc w:val="center"/>
              <w:rPr>
                <w:sz w:val="18"/>
                <w:szCs w:val="18"/>
              </w:rPr>
            </w:pPr>
            <w:r>
              <w:rPr>
                <w:rFonts w:hint="eastAsia"/>
                <w:sz w:val="18"/>
                <w:szCs w:val="18"/>
              </w:rPr>
              <w:t>车载单元</w:t>
            </w:r>
          </w:p>
        </w:tc>
      </w:tr>
      <w:tr w:rsidR="007919D9" w14:paraId="60869B89" w14:textId="77777777" w:rsidTr="00483AD8">
        <w:tc>
          <w:tcPr>
            <w:tcW w:w="2765" w:type="dxa"/>
          </w:tcPr>
          <w:p w14:paraId="2F9D17E5" w14:textId="2073ACDF" w:rsidR="007919D9" w:rsidRPr="007919D9" w:rsidRDefault="007919D9" w:rsidP="00EB5F65">
            <w:pPr>
              <w:widowControl/>
              <w:ind w:firstLineChars="0" w:firstLine="0"/>
              <w:jc w:val="center"/>
              <w:rPr>
                <w:sz w:val="18"/>
                <w:szCs w:val="18"/>
              </w:rPr>
            </w:pPr>
            <w:r w:rsidRPr="007919D9">
              <w:rPr>
                <w:sz w:val="18"/>
                <w:szCs w:val="18"/>
              </w:rPr>
              <w:t>PC</w:t>
            </w:r>
            <w:r>
              <w:rPr>
                <w:rFonts w:hint="eastAsia"/>
                <w:sz w:val="18"/>
                <w:szCs w:val="18"/>
              </w:rPr>
              <w:t>I</w:t>
            </w:r>
          </w:p>
        </w:tc>
        <w:tc>
          <w:tcPr>
            <w:tcW w:w="2765" w:type="dxa"/>
          </w:tcPr>
          <w:p w14:paraId="38AA76E6" w14:textId="169D0B29" w:rsidR="007919D9" w:rsidRPr="007919D9" w:rsidRDefault="007919D9" w:rsidP="00EB5F65">
            <w:pPr>
              <w:widowControl/>
              <w:ind w:firstLineChars="0" w:firstLine="0"/>
              <w:jc w:val="center"/>
              <w:rPr>
                <w:sz w:val="18"/>
                <w:szCs w:val="18"/>
              </w:rPr>
            </w:pPr>
            <w:r w:rsidRPr="007919D9">
              <w:rPr>
                <w:sz w:val="18"/>
                <w:szCs w:val="18"/>
              </w:rPr>
              <w:t>Peripheral Component Interconnect</w:t>
            </w:r>
          </w:p>
        </w:tc>
        <w:tc>
          <w:tcPr>
            <w:tcW w:w="2766" w:type="dxa"/>
          </w:tcPr>
          <w:p w14:paraId="7EA023B4" w14:textId="487E55D9" w:rsidR="007919D9" w:rsidRPr="007919D9" w:rsidRDefault="007919D9" w:rsidP="00EB5F65">
            <w:pPr>
              <w:widowControl/>
              <w:ind w:firstLineChars="0" w:firstLine="0"/>
              <w:jc w:val="center"/>
              <w:rPr>
                <w:sz w:val="18"/>
                <w:szCs w:val="18"/>
              </w:rPr>
            </w:pPr>
            <w:r>
              <w:rPr>
                <w:rFonts w:hint="eastAsia"/>
                <w:sz w:val="18"/>
                <w:szCs w:val="18"/>
              </w:rPr>
              <w:t>外设部件互联</w:t>
            </w:r>
          </w:p>
        </w:tc>
      </w:tr>
      <w:tr w:rsidR="007919D9" w14:paraId="148F4A65" w14:textId="77777777" w:rsidTr="00483AD8">
        <w:tc>
          <w:tcPr>
            <w:tcW w:w="2765" w:type="dxa"/>
          </w:tcPr>
          <w:p w14:paraId="6819D78B" w14:textId="368A50A0" w:rsidR="007919D9" w:rsidRPr="007919D9" w:rsidRDefault="007919D9" w:rsidP="00EB5F65">
            <w:pPr>
              <w:widowControl/>
              <w:ind w:firstLineChars="0" w:firstLine="0"/>
              <w:jc w:val="center"/>
              <w:rPr>
                <w:sz w:val="18"/>
                <w:szCs w:val="18"/>
              </w:rPr>
            </w:pPr>
            <w:r>
              <w:rPr>
                <w:rFonts w:hint="eastAsia"/>
                <w:sz w:val="18"/>
                <w:szCs w:val="18"/>
              </w:rPr>
              <w:t>PSAM</w:t>
            </w:r>
          </w:p>
        </w:tc>
        <w:tc>
          <w:tcPr>
            <w:tcW w:w="2765" w:type="dxa"/>
          </w:tcPr>
          <w:p w14:paraId="426EDBD8" w14:textId="38DDF845" w:rsidR="007919D9" w:rsidRPr="007919D9" w:rsidRDefault="007919D9" w:rsidP="00EB5F65">
            <w:pPr>
              <w:widowControl/>
              <w:ind w:firstLineChars="0" w:firstLine="0"/>
              <w:jc w:val="center"/>
              <w:rPr>
                <w:sz w:val="18"/>
                <w:szCs w:val="18"/>
              </w:rPr>
            </w:pPr>
            <w:r w:rsidRPr="007919D9">
              <w:rPr>
                <w:sz w:val="18"/>
                <w:szCs w:val="18"/>
              </w:rPr>
              <w:t>Payment Security Access Module</w:t>
            </w:r>
          </w:p>
        </w:tc>
        <w:tc>
          <w:tcPr>
            <w:tcW w:w="2766" w:type="dxa"/>
          </w:tcPr>
          <w:p w14:paraId="31F4B9F9" w14:textId="3EA71E87" w:rsidR="007919D9" w:rsidRDefault="007919D9" w:rsidP="00EB5F65">
            <w:pPr>
              <w:widowControl/>
              <w:ind w:firstLineChars="0" w:firstLine="0"/>
              <w:jc w:val="center"/>
              <w:rPr>
                <w:sz w:val="18"/>
                <w:szCs w:val="18"/>
              </w:rPr>
            </w:pPr>
            <w:r w:rsidRPr="007919D9">
              <w:rPr>
                <w:rFonts w:hint="eastAsia"/>
                <w:sz w:val="18"/>
                <w:szCs w:val="18"/>
              </w:rPr>
              <w:t>消费安全访问模块</w:t>
            </w:r>
          </w:p>
        </w:tc>
      </w:tr>
      <w:tr w:rsidR="007919D9" w14:paraId="2E74BC55" w14:textId="77777777" w:rsidTr="00483AD8">
        <w:tc>
          <w:tcPr>
            <w:tcW w:w="2765" w:type="dxa"/>
          </w:tcPr>
          <w:p w14:paraId="416D2425" w14:textId="0C631813" w:rsidR="007919D9" w:rsidRPr="007919D9" w:rsidRDefault="007919D9" w:rsidP="00EB5F65">
            <w:pPr>
              <w:widowControl/>
              <w:ind w:firstLineChars="0" w:firstLine="0"/>
              <w:jc w:val="center"/>
              <w:rPr>
                <w:sz w:val="18"/>
                <w:szCs w:val="18"/>
              </w:rPr>
            </w:pPr>
            <w:r>
              <w:rPr>
                <w:rFonts w:hint="eastAsia"/>
                <w:sz w:val="18"/>
                <w:szCs w:val="18"/>
              </w:rPr>
              <w:t>RSU</w:t>
            </w:r>
          </w:p>
        </w:tc>
        <w:tc>
          <w:tcPr>
            <w:tcW w:w="2765" w:type="dxa"/>
          </w:tcPr>
          <w:p w14:paraId="1310844C" w14:textId="2A0B3E55" w:rsidR="007919D9" w:rsidRPr="007919D9" w:rsidRDefault="007919D9" w:rsidP="00EB5F65">
            <w:pPr>
              <w:widowControl/>
              <w:ind w:firstLineChars="0" w:firstLine="0"/>
              <w:jc w:val="center"/>
              <w:rPr>
                <w:sz w:val="18"/>
                <w:szCs w:val="18"/>
              </w:rPr>
            </w:pPr>
            <w:r w:rsidRPr="007919D9">
              <w:rPr>
                <w:rFonts w:hint="eastAsia"/>
                <w:sz w:val="18"/>
                <w:szCs w:val="18"/>
              </w:rPr>
              <w:t>Roadside Unit</w:t>
            </w:r>
          </w:p>
        </w:tc>
        <w:tc>
          <w:tcPr>
            <w:tcW w:w="2766" w:type="dxa"/>
          </w:tcPr>
          <w:p w14:paraId="7BB01DD0" w14:textId="65F839A0" w:rsidR="007919D9" w:rsidRDefault="007919D9" w:rsidP="00EB5F65">
            <w:pPr>
              <w:widowControl/>
              <w:ind w:firstLineChars="0" w:firstLine="0"/>
              <w:jc w:val="center"/>
              <w:rPr>
                <w:sz w:val="18"/>
                <w:szCs w:val="18"/>
              </w:rPr>
            </w:pPr>
            <w:r>
              <w:rPr>
                <w:rFonts w:hint="eastAsia"/>
                <w:sz w:val="18"/>
                <w:szCs w:val="18"/>
              </w:rPr>
              <w:t>路侧单元</w:t>
            </w:r>
          </w:p>
        </w:tc>
      </w:tr>
      <w:tr w:rsidR="007919D9" w14:paraId="1D94E791" w14:textId="77777777" w:rsidTr="00483AD8">
        <w:tc>
          <w:tcPr>
            <w:tcW w:w="2765" w:type="dxa"/>
          </w:tcPr>
          <w:p w14:paraId="35D8A00A" w14:textId="0F3F7249" w:rsidR="007919D9" w:rsidRDefault="007919D9" w:rsidP="00EB5F65">
            <w:pPr>
              <w:widowControl/>
              <w:ind w:firstLineChars="0" w:firstLine="0"/>
              <w:jc w:val="center"/>
              <w:rPr>
                <w:sz w:val="18"/>
                <w:szCs w:val="18"/>
              </w:rPr>
            </w:pPr>
            <w:r>
              <w:rPr>
                <w:rFonts w:hint="eastAsia"/>
                <w:sz w:val="18"/>
                <w:szCs w:val="18"/>
              </w:rPr>
              <w:t>T</w:t>
            </w:r>
            <w:r>
              <w:rPr>
                <w:sz w:val="18"/>
                <w:szCs w:val="18"/>
              </w:rPr>
              <w:t>AC</w:t>
            </w:r>
          </w:p>
        </w:tc>
        <w:tc>
          <w:tcPr>
            <w:tcW w:w="2765" w:type="dxa"/>
          </w:tcPr>
          <w:p w14:paraId="52807727" w14:textId="4748EBE1" w:rsidR="007919D9" w:rsidRPr="007919D9" w:rsidRDefault="007919D9" w:rsidP="00EB5F65">
            <w:pPr>
              <w:widowControl/>
              <w:ind w:firstLineChars="0" w:firstLine="0"/>
              <w:jc w:val="center"/>
              <w:rPr>
                <w:sz w:val="18"/>
                <w:szCs w:val="18"/>
              </w:rPr>
            </w:pPr>
            <w:r w:rsidRPr="007919D9">
              <w:rPr>
                <w:sz w:val="18"/>
                <w:szCs w:val="18"/>
              </w:rPr>
              <w:t>Transaction Authorization Cryptogram</w:t>
            </w:r>
          </w:p>
        </w:tc>
        <w:tc>
          <w:tcPr>
            <w:tcW w:w="2766" w:type="dxa"/>
          </w:tcPr>
          <w:p w14:paraId="2567E3A5" w14:textId="52B96406" w:rsidR="007919D9" w:rsidRDefault="007919D9" w:rsidP="00EB5F65">
            <w:pPr>
              <w:widowControl/>
              <w:ind w:firstLineChars="0" w:firstLine="0"/>
              <w:jc w:val="center"/>
              <w:rPr>
                <w:sz w:val="18"/>
                <w:szCs w:val="18"/>
              </w:rPr>
            </w:pPr>
            <w:r>
              <w:rPr>
                <w:rFonts w:hint="eastAsia"/>
                <w:sz w:val="18"/>
                <w:szCs w:val="18"/>
              </w:rPr>
              <w:t>交易认证码</w:t>
            </w:r>
          </w:p>
        </w:tc>
      </w:tr>
    </w:tbl>
    <w:p w14:paraId="5EF8AA0B" w14:textId="04A06428" w:rsidR="0087251A" w:rsidRDefault="0087251A" w:rsidP="00EB5F65">
      <w:pPr>
        <w:widowControl/>
        <w:ind w:firstLine="560"/>
        <w:jc w:val="center"/>
      </w:pPr>
    </w:p>
    <w:p w14:paraId="182F052F" w14:textId="5EE6ADD2" w:rsidR="0087251A" w:rsidRDefault="0087251A" w:rsidP="00EB5F65">
      <w:pPr>
        <w:widowControl/>
        <w:ind w:firstLine="560"/>
        <w:jc w:val="center"/>
      </w:pPr>
    </w:p>
    <w:p w14:paraId="52A731A5" w14:textId="73287768" w:rsidR="0087251A" w:rsidRDefault="0087251A" w:rsidP="00EB5F65">
      <w:pPr>
        <w:widowControl/>
        <w:ind w:firstLine="560"/>
        <w:jc w:val="center"/>
      </w:pPr>
    </w:p>
    <w:p w14:paraId="7279C345" w14:textId="44451CE3" w:rsidR="0087251A" w:rsidRDefault="0087251A" w:rsidP="00EB5F65">
      <w:pPr>
        <w:widowControl/>
        <w:ind w:firstLine="560"/>
        <w:jc w:val="center"/>
      </w:pPr>
    </w:p>
    <w:p w14:paraId="2A71FCD2" w14:textId="71FCBB49" w:rsidR="0087251A" w:rsidRDefault="0087251A" w:rsidP="00EB5F65">
      <w:pPr>
        <w:widowControl/>
        <w:ind w:firstLine="560"/>
        <w:jc w:val="center"/>
      </w:pPr>
    </w:p>
    <w:p w14:paraId="07A9C5CD" w14:textId="1715FAB4" w:rsidR="0087251A" w:rsidRDefault="0087251A" w:rsidP="00EB5F65">
      <w:pPr>
        <w:widowControl/>
        <w:ind w:firstLine="560"/>
        <w:jc w:val="center"/>
      </w:pPr>
    </w:p>
    <w:p w14:paraId="413F8BD4" w14:textId="3DE425F3" w:rsidR="0087251A" w:rsidRDefault="0087251A" w:rsidP="00EB5F65">
      <w:pPr>
        <w:widowControl/>
        <w:ind w:firstLine="560"/>
        <w:jc w:val="center"/>
      </w:pPr>
    </w:p>
    <w:p w14:paraId="74909E43" w14:textId="6B145903" w:rsidR="0087251A" w:rsidRDefault="0087251A" w:rsidP="00EB5F65">
      <w:pPr>
        <w:widowControl/>
        <w:ind w:firstLine="560"/>
        <w:jc w:val="center"/>
      </w:pPr>
    </w:p>
    <w:p w14:paraId="06A7BEDB" w14:textId="6C518749" w:rsidR="0087251A" w:rsidRDefault="0087251A" w:rsidP="00EB5F65">
      <w:pPr>
        <w:widowControl/>
        <w:ind w:firstLine="560"/>
        <w:jc w:val="center"/>
      </w:pPr>
    </w:p>
    <w:p w14:paraId="50FFFEA2" w14:textId="07D874C8" w:rsidR="0087251A" w:rsidRDefault="0087251A" w:rsidP="007919D9">
      <w:pPr>
        <w:widowControl/>
        <w:ind w:firstLineChars="0" w:firstLine="0"/>
      </w:pPr>
    </w:p>
    <w:p w14:paraId="33B9BE3F" w14:textId="3CAC3366" w:rsidR="0087251A" w:rsidRDefault="00FE4D9F" w:rsidP="00FE4D9F">
      <w:pPr>
        <w:pStyle w:val="a9"/>
        <w:widowControl/>
        <w:numPr>
          <w:ilvl w:val="0"/>
          <w:numId w:val="15"/>
        </w:numPr>
        <w:ind w:firstLineChars="0"/>
      </w:pPr>
      <w:r>
        <w:rPr>
          <w:rFonts w:hint="eastAsia"/>
        </w:rPr>
        <w:lastRenderedPageBreak/>
        <w:t>简介</w:t>
      </w:r>
    </w:p>
    <w:p w14:paraId="6B80EBF6" w14:textId="326BB97F" w:rsidR="00FE4D9F" w:rsidRDefault="00FE4D9F" w:rsidP="00FE4D9F">
      <w:pPr>
        <w:pStyle w:val="a9"/>
        <w:widowControl/>
        <w:numPr>
          <w:ilvl w:val="1"/>
          <w:numId w:val="15"/>
        </w:numPr>
        <w:ind w:firstLineChars="0"/>
      </w:pPr>
      <w:r>
        <w:rPr>
          <w:rFonts w:hint="eastAsia"/>
        </w:rPr>
        <w:t>目的</w:t>
      </w:r>
    </w:p>
    <w:p w14:paraId="2CBD03BE" w14:textId="70BEABC4" w:rsidR="00997FB4" w:rsidRDefault="00997FB4" w:rsidP="00997FB4">
      <w:pPr>
        <w:pStyle w:val="a9"/>
        <w:widowControl/>
        <w:ind w:left="420" w:firstLine="560"/>
      </w:pPr>
      <w:r>
        <w:rPr>
          <w:rFonts w:hint="eastAsia"/>
        </w:rPr>
        <w:t>根据《取消高速公路省界收费站总体技术方案》“取消高速公路省界收费站，实现对所有车辆（包括</w:t>
      </w:r>
      <w:r>
        <w:rPr>
          <w:rFonts w:hint="eastAsia"/>
        </w:rPr>
        <w:t xml:space="preserve">ETC </w:t>
      </w:r>
      <w:r>
        <w:rPr>
          <w:rFonts w:hint="eastAsia"/>
        </w:rPr>
        <w:t>车辆和</w:t>
      </w:r>
      <w:r>
        <w:rPr>
          <w:rFonts w:hint="eastAsia"/>
        </w:rPr>
        <w:t xml:space="preserve">MTC </w:t>
      </w:r>
      <w:r>
        <w:rPr>
          <w:rFonts w:hint="eastAsia"/>
        </w:rPr>
        <w:t>车辆）分段计费”的技术路径，需要设置</w:t>
      </w:r>
      <w:r>
        <w:rPr>
          <w:rFonts w:hint="eastAsia"/>
        </w:rPr>
        <w:t xml:space="preserve">ETC </w:t>
      </w:r>
      <w:r>
        <w:rPr>
          <w:rFonts w:hint="eastAsia"/>
        </w:rPr>
        <w:t>门架系统（以下简称“门架”）。为高效率、高质量的推进</w:t>
      </w:r>
      <w:r>
        <w:rPr>
          <w:rFonts w:hint="eastAsia"/>
        </w:rPr>
        <w:t xml:space="preserve">ETC </w:t>
      </w:r>
      <w:r>
        <w:rPr>
          <w:rFonts w:hint="eastAsia"/>
        </w:rPr>
        <w:t>门架系统工程建设工作，需要针对门架等系统运行维护提供更加智能化的平台。</w:t>
      </w:r>
    </w:p>
    <w:p w14:paraId="72A01FFE" w14:textId="69B80823" w:rsidR="00FE4D9F" w:rsidRDefault="00FE4D9F" w:rsidP="00FE4D9F">
      <w:pPr>
        <w:pStyle w:val="a9"/>
        <w:widowControl/>
        <w:numPr>
          <w:ilvl w:val="1"/>
          <w:numId w:val="15"/>
        </w:numPr>
        <w:ind w:firstLineChars="0"/>
      </w:pPr>
      <w:r>
        <w:rPr>
          <w:rFonts w:hint="eastAsia"/>
        </w:rPr>
        <w:t>范围</w:t>
      </w:r>
    </w:p>
    <w:p w14:paraId="0176FFD1" w14:textId="51035163" w:rsidR="008564E7" w:rsidRDefault="00997FB4" w:rsidP="008564E7">
      <w:pPr>
        <w:pStyle w:val="a9"/>
        <w:widowControl/>
        <w:ind w:left="420" w:firstLine="560"/>
      </w:pPr>
      <w:r>
        <w:rPr>
          <w:rFonts w:hint="eastAsia"/>
        </w:rPr>
        <w:t>取消省界收费站项目，山东省将建设大量</w:t>
      </w:r>
      <w:r>
        <w:rPr>
          <w:rFonts w:hint="eastAsia"/>
        </w:rPr>
        <w:t xml:space="preserve">ETC </w:t>
      </w:r>
      <w:r>
        <w:rPr>
          <w:rFonts w:hint="eastAsia"/>
        </w:rPr>
        <w:t>门架系统，来实现高速公路自由流收费。实施完成后全省高速公路联网收费业务流将发生巨大变化，数据呈几何倍增长，海量数据（图片、信息等数据）对运维系统带来更加严峻的挑战，构建智能化运维系统旨在以保障设备和数据的可维护性和可控性。</w:t>
      </w:r>
    </w:p>
    <w:p w14:paraId="075629B2" w14:textId="00FC303C" w:rsidR="008564E7" w:rsidRDefault="008564E7" w:rsidP="008564E7">
      <w:pPr>
        <w:pStyle w:val="a9"/>
        <w:widowControl/>
        <w:ind w:left="420" w:firstLine="560"/>
      </w:pPr>
      <w:r>
        <w:rPr>
          <w:rFonts w:hint="eastAsia"/>
        </w:rPr>
        <w:t>现阶段为一期产品需求说明书，旨在针对目前较为关注的门架系统的网络状况监控维护进行重点设计分析。</w:t>
      </w:r>
    </w:p>
    <w:p w14:paraId="65D32D7C" w14:textId="24A8128B" w:rsidR="00116215" w:rsidRPr="008564E7" w:rsidRDefault="00116215" w:rsidP="008564E7">
      <w:pPr>
        <w:pStyle w:val="a9"/>
        <w:widowControl/>
        <w:ind w:left="420" w:firstLine="560"/>
      </w:pPr>
    </w:p>
    <w:p w14:paraId="0A256E17" w14:textId="2E48CCAD" w:rsidR="00FE4D9F" w:rsidRDefault="00FE4D9F" w:rsidP="00FE4D9F">
      <w:pPr>
        <w:pStyle w:val="a9"/>
        <w:widowControl/>
        <w:numPr>
          <w:ilvl w:val="0"/>
          <w:numId w:val="15"/>
        </w:numPr>
        <w:ind w:firstLineChars="0"/>
      </w:pPr>
      <w:r>
        <w:rPr>
          <w:rFonts w:hint="eastAsia"/>
        </w:rPr>
        <w:t>总体概述</w:t>
      </w:r>
    </w:p>
    <w:p w14:paraId="03AA50EE" w14:textId="15F350B4" w:rsidR="009F6C68" w:rsidRDefault="00901643" w:rsidP="009F6C68">
      <w:pPr>
        <w:pStyle w:val="a9"/>
        <w:widowControl/>
        <w:numPr>
          <w:ilvl w:val="1"/>
          <w:numId w:val="15"/>
        </w:numPr>
        <w:ind w:firstLineChars="0"/>
      </w:pPr>
      <w:r>
        <w:rPr>
          <w:rFonts w:hint="eastAsia"/>
        </w:rPr>
        <w:t>软件概述</w:t>
      </w:r>
    </w:p>
    <w:p w14:paraId="0EE35973" w14:textId="64F6306B" w:rsidR="009F6C68" w:rsidRDefault="009F6C68" w:rsidP="009F6C68">
      <w:pPr>
        <w:pStyle w:val="a9"/>
        <w:widowControl/>
        <w:numPr>
          <w:ilvl w:val="2"/>
          <w:numId w:val="15"/>
        </w:numPr>
        <w:ind w:firstLineChars="0"/>
      </w:pPr>
      <w:r>
        <w:rPr>
          <w:rFonts w:hint="eastAsia"/>
        </w:rPr>
        <w:t>背景介绍</w:t>
      </w:r>
    </w:p>
    <w:p w14:paraId="53AC6C43" w14:textId="6316B57D" w:rsidR="009F6C68" w:rsidRDefault="009F6C68" w:rsidP="009F6C68">
      <w:pPr>
        <w:pStyle w:val="a9"/>
        <w:widowControl/>
        <w:ind w:left="720" w:firstLine="560"/>
      </w:pPr>
      <w:r>
        <w:rPr>
          <w:rFonts w:hint="eastAsia"/>
        </w:rPr>
        <w:t>按照党中央决策部署和国务院工作要求，加快推动深化收费公路制度改革取消高速公路省界收费站工作，加快工程建设，推动收费公路制度改革。依托电子不停车快捷收费（</w:t>
      </w:r>
      <w:r>
        <w:rPr>
          <w:rFonts w:hint="eastAsia"/>
        </w:rPr>
        <w:t>ETC</w:t>
      </w:r>
      <w:r>
        <w:rPr>
          <w:rFonts w:hint="eastAsia"/>
        </w:rPr>
        <w:t>）技</w:t>
      </w:r>
      <w:r>
        <w:rPr>
          <w:rFonts w:hint="eastAsia"/>
        </w:rPr>
        <w:lastRenderedPageBreak/>
        <w:t>术，</w:t>
      </w:r>
      <w:r>
        <w:rPr>
          <w:rFonts w:hint="eastAsia"/>
        </w:rPr>
        <w:t xml:space="preserve">2019 </w:t>
      </w:r>
      <w:r>
        <w:rPr>
          <w:rFonts w:hint="eastAsia"/>
        </w:rPr>
        <w:t>年底前取消高速公路省界收费站，实现不停车快捷收费，减少拥堵、便利群众。</w:t>
      </w:r>
    </w:p>
    <w:p w14:paraId="793D690E" w14:textId="4324408C" w:rsidR="009F6C68" w:rsidRDefault="009F6549" w:rsidP="009F6C68">
      <w:pPr>
        <w:pStyle w:val="a9"/>
        <w:widowControl/>
        <w:ind w:left="720" w:firstLine="560"/>
      </w:pPr>
      <w:r>
        <w:rPr>
          <w:rFonts w:hint="eastAsia"/>
        </w:rPr>
        <w:t>山东省高速公路通车里程</w:t>
      </w:r>
      <w:r>
        <w:rPr>
          <w:rFonts w:hint="eastAsia"/>
        </w:rPr>
        <w:t>2</w:t>
      </w:r>
      <w:r>
        <w:t>019</w:t>
      </w:r>
      <w:r>
        <w:rPr>
          <w:rFonts w:hint="eastAsia"/>
        </w:rPr>
        <w:t>年底达到</w:t>
      </w:r>
      <w:r>
        <w:rPr>
          <w:rFonts w:hint="eastAsia"/>
        </w:rPr>
        <w:t>6</w:t>
      </w:r>
      <w:r>
        <w:t>400</w:t>
      </w:r>
      <w:r>
        <w:rPr>
          <w:rFonts w:hint="eastAsia"/>
        </w:rPr>
        <w:t>公里，联网收费系统共有收费站</w:t>
      </w:r>
      <w:r>
        <w:rPr>
          <w:rFonts w:hint="eastAsia"/>
        </w:rPr>
        <w:t>4</w:t>
      </w:r>
      <w:r>
        <w:t>79</w:t>
      </w:r>
      <w:r>
        <w:rPr>
          <w:rFonts w:hint="eastAsia"/>
        </w:rPr>
        <w:t>个，收费车道</w:t>
      </w:r>
      <w:r>
        <w:rPr>
          <w:rFonts w:hint="eastAsia"/>
        </w:rPr>
        <w:t>3</w:t>
      </w:r>
      <w:r>
        <w:t>767</w:t>
      </w:r>
      <w:r>
        <w:rPr>
          <w:rFonts w:hint="eastAsia"/>
        </w:rPr>
        <w:t>条。山东省高速公路目前拥有多个运营管理单位，主要包括齐鲁交通发展集团（下文简称“齐鲁交通集团”）、山东高速集团等，其中齐鲁交通集团收费里程数</w:t>
      </w:r>
      <w:r>
        <w:rPr>
          <w:rFonts w:hint="eastAsia"/>
        </w:rPr>
        <w:t>3</w:t>
      </w:r>
      <w:r>
        <w:t>163</w:t>
      </w:r>
      <w:r>
        <w:rPr>
          <w:rFonts w:hint="eastAsia"/>
        </w:rPr>
        <w:t>公里，收费路段数量</w:t>
      </w:r>
      <w:r>
        <w:rPr>
          <w:rFonts w:hint="eastAsia"/>
        </w:rPr>
        <w:t>2</w:t>
      </w:r>
      <w:r>
        <w:t>67</w:t>
      </w:r>
      <w:r>
        <w:rPr>
          <w:rFonts w:hint="eastAsia"/>
        </w:rPr>
        <w:t>个，收费站数量</w:t>
      </w:r>
      <w:r>
        <w:rPr>
          <w:rFonts w:hint="eastAsia"/>
        </w:rPr>
        <w:t>2</w:t>
      </w:r>
      <w:r>
        <w:t>20</w:t>
      </w:r>
      <w:r>
        <w:rPr>
          <w:rFonts w:hint="eastAsia"/>
        </w:rPr>
        <w:t>个。</w:t>
      </w:r>
    </w:p>
    <w:p w14:paraId="105B7850" w14:textId="59B778FD" w:rsidR="009F6C68" w:rsidRDefault="00461B62" w:rsidP="00461B62">
      <w:pPr>
        <w:pStyle w:val="a9"/>
        <w:widowControl/>
        <w:ind w:left="720" w:firstLine="560"/>
      </w:pPr>
      <w:r>
        <w:rPr>
          <w:rFonts w:hint="eastAsia"/>
        </w:rPr>
        <w:t>山东省与周边省份高速公路省界主线收费站</w:t>
      </w:r>
      <w:r>
        <w:rPr>
          <w:rFonts w:hint="eastAsia"/>
        </w:rPr>
        <w:t>2</w:t>
      </w:r>
      <w:r>
        <w:t>0</w:t>
      </w:r>
      <w:r>
        <w:rPr>
          <w:rFonts w:hint="eastAsia"/>
        </w:rPr>
        <w:t>处，其中与河北交界的</w:t>
      </w:r>
      <w:r>
        <w:rPr>
          <w:rFonts w:hint="eastAsia"/>
        </w:rPr>
        <w:t>1</w:t>
      </w:r>
      <w:r>
        <w:t>0</w:t>
      </w:r>
      <w:r>
        <w:rPr>
          <w:rFonts w:hint="eastAsia"/>
        </w:rPr>
        <w:t>处，与河南交界</w:t>
      </w:r>
      <w:r>
        <w:rPr>
          <w:rFonts w:hint="eastAsia"/>
        </w:rPr>
        <w:t>4</w:t>
      </w:r>
      <w:r>
        <w:rPr>
          <w:rFonts w:hint="eastAsia"/>
        </w:rPr>
        <w:t>处，与安徽交界</w:t>
      </w:r>
      <w:r>
        <w:rPr>
          <w:rFonts w:hint="eastAsia"/>
        </w:rPr>
        <w:t>1</w:t>
      </w:r>
      <w:r>
        <w:rPr>
          <w:rFonts w:hint="eastAsia"/>
        </w:rPr>
        <w:t>处，与江苏交界</w:t>
      </w:r>
      <w:r>
        <w:rPr>
          <w:rFonts w:hint="eastAsia"/>
        </w:rPr>
        <w:t>5</w:t>
      </w:r>
      <w:r>
        <w:rPr>
          <w:rFonts w:hint="eastAsia"/>
        </w:rPr>
        <w:t>处</w:t>
      </w:r>
      <w:r w:rsidR="00DD4EED">
        <w:rPr>
          <w:rFonts w:hint="eastAsia"/>
        </w:rPr>
        <w:t>（已经拆除，并建设虚拟站）</w:t>
      </w:r>
      <w:r>
        <w:rPr>
          <w:rFonts w:hint="eastAsia"/>
        </w:rPr>
        <w:t>。</w:t>
      </w:r>
    </w:p>
    <w:p w14:paraId="1AD9E521" w14:textId="50A54EA0" w:rsidR="00BA1B2F" w:rsidRDefault="00A10073" w:rsidP="00BA1B2F">
      <w:pPr>
        <w:pStyle w:val="a9"/>
        <w:widowControl/>
        <w:ind w:left="720" w:firstLine="560"/>
      </w:pPr>
      <w:r>
        <w:rPr>
          <w:rFonts w:hint="eastAsia"/>
        </w:rPr>
        <w:t>全国联网收费系统架构</w:t>
      </w:r>
      <w:r w:rsidR="00A45ED8">
        <w:rPr>
          <w:rFonts w:hint="eastAsia"/>
        </w:rPr>
        <w:t>是</w:t>
      </w:r>
      <w:r>
        <w:rPr>
          <w:rFonts w:hint="eastAsia"/>
        </w:rPr>
        <w:t>由部联网中心、省结算中心、收费站、</w:t>
      </w:r>
      <w:r>
        <w:rPr>
          <w:rFonts w:hint="eastAsia"/>
        </w:rPr>
        <w:t>ETC</w:t>
      </w:r>
      <w:r>
        <w:rPr>
          <w:rFonts w:hint="eastAsia"/>
        </w:rPr>
        <w:t>车道、</w:t>
      </w:r>
      <w:r>
        <w:rPr>
          <w:rFonts w:hint="eastAsia"/>
        </w:rPr>
        <w:t>ETC</w:t>
      </w:r>
      <w:r>
        <w:t>/MTC</w:t>
      </w:r>
      <w:r>
        <w:rPr>
          <w:rFonts w:hint="eastAsia"/>
        </w:rPr>
        <w:t>混合车道等组成。</w:t>
      </w:r>
      <w:r w:rsidR="006C5C27">
        <w:rPr>
          <w:rFonts w:hint="eastAsia"/>
        </w:rPr>
        <w:t>当</w:t>
      </w:r>
      <w:r w:rsidR="006C5C27">
        <w:rPr>
          <w:rFonts w:hint="eastAsia"/>
        </w:rPr>
        <w:t>ETC</w:t>
      </w:r>
      <w:r w:rsidR="006C5C27">
        <w:t>/MTC</w:t>
      </w:r>
      <w:r w:rsidR="006C5C27">
        <w:rPr>
          <w:rFonts w:hint="eastAsia"/>
        </w:rPr>
        <w:t>车辆通过</w:t>
      </w:r>
      <w:r w:rsidR="006C5C27">
        <w:rPr>
          <w:rFonts w:hint="eastAsia"/>
        </w:rPr>
        <w:t>ETC</w:t>
      </w:r>
      <w:r w:rsidR="006C5C27">
        <w:rPr>
          <w:rFonts w:hint="eastAsia"/>
        </w:rPr>
        <w:t>门架时，</w:t>
      </w:r>
      <w:r w:rsidR="006C5C27">
        <w:rPr>
          <w:rFonts w:hint="eastAsia"/>
        </w:rPr>
        <w:t>ETC</w:t>
      </w:r>
      <w:r w:rsidR="006C5C27">
        <w:rPr>
          <w:rFonts w:hint="eastAsia"/>
        </w:rPr>
        <w:t>门架系统读取</w:t>
      </w:r>
      <w:r w:rsidR="006C5C27">
        <w:rPr>
          <w:rFonts w:hint="eastAsia"/>
        </w:rPr>
        <w:t>OBU</w:t>
      </w:r>
      <w:r w:rsidR="006C5C27">
        <w:rPr>
          <w:rFonts w:hint="eastAsia"/>
        </w:rPr>
        <w:t>、</w:t>
      </w:r>
      <w:r w:rsidR="006C5C27">
        <w:rPr>
          <w:rFonts w:hint="eastAsia"/>
        </w:rPr>
        <w:t>CPC</w:t>
      </w:r>
      <w:r w:rsidR="006C5C27">
        <w:rPr>
          <w:rFonts w:hint="eastAsia"/>
        </w:rPr>
        <w:t>中的车型、车牌号码、车牌颜色等信息，</w:t>
      </w:r>
      <w:r w:rsidR="00AE0710">
        <w:rPr>
          <w:rFonts w:hint="eastAsia"/>
        </w:rPr>
        <w:t>依据</w:t>
      </w:r>
      <w:r w:rsidR="006C5C27">
        <w:rPr>
          <w:rFonts w:hint="eastAsia"/>
        </w:rPr>
        <w:t>本路段费率计算费额，生成交易流水</w:t>
      </w:r>
      <w:r w:rsidR="00877329">
        <w:rPr>
          <w:rFonts w:hint="eastAsia"/>
        </w:rPr>
        <w:t>或者写入</w:t>
      </w:r>
      <w:r w:rsidR="00877329">
        <w:rPr>
          <w:rFonts w:hint="eastAsia"/>
        </w:rPr>
        <w:t>CPC</w:t>
      </w:r>
      <w:r w:rsidR="00877329">
        <w:rPr>
          <w:rFonts w:hint="eastAsia"/>
        </w:rPr>
        <w:t>卡。</w:t>
      </w:r>
      <w:r w:rsidR="002059D7">
        <w:rPr>
          <w:rFonts w:hint="eastAsia"/>
        </w:rPr>
        <w:t>可见</w:t>
      </w:r>
      <w:r w:rsidR="002059D7">
        <w:rPr>
          <w:rFonts w:hint="eastAsia"/>
        </w:rPr>
        <w:t>ETC</w:t>
      </w:r>
      <w:r w:rsidR="002059D7">
        <w:rPr>
          <w:rFonts w:hint="eastAsia"/>
        </w:rPr>
        <w:t>门架会是高速公路实现不停车快捷收费的至关重要的构成。收费分中心按照省联网中心的要求，应该具备所辖路段、收费站交易信息查询、收费统计报表、稽核管理、</w:t>
      </w:r>
      <w:r w:rsidR="002059D7">
        <w:rPr>
          <w:rFonts w:hint="eastAsia"/>
        </w:rPr>
        <w:t>ETC</w:t>
      </w:r>
      <w:r w:rsidR="002059D7">
        <w:rPr>
          <w:rFonts w:hint="eastAsia"/>
        </w:rPr>
        <w:t>门架系统及关键收费系统实施运行监控、数据传输管理、</w:t>
      </w:r>
      <w:r w:rsidR="00FB66B1">
        <w:rPr>
          <w:rFonts w:hint="eastAsia"/>
        </w:rPr>
        <w:t>网络安全管理等功能。目前齐鲁交通集团拥有收费分中心数量是</w:t>
      </w:r>
      <w:r w:rsidR="00FB66B1">
        <w:rPr>
          <w:rFonts w:hint="eastAsia"/>
        </w:rPr>
        <w:t>5</w:t>
      </w:r>
      <w:r w:rsidR="00FB66B1">
        <w:t>9</w:t>
      </w:r>
      <w:r w:rsidR="00FB66B1">
        <w:rPr>
          <w:rFonts w:hint="eastAsia"/>
        </w:rPr>
        <w:t>个（全省</w:t>
      </w:r>
      <w:r w:rsidR="00FB66B1">
        <w:rPr>
          <w:rFonts w:hint="eastAsia"/>
        </w:rPr>
        <w:t>1</w:t>
      </w:r>
      <w:r w:rsidR="00FB66B1">
        <w:t>26</w:t>
      </w:r>
      <w:r w:rsidR="00FB66B1">
        <w:rPr>
          <w:rFonts w:hint="eastAsia"/>
        </w:rPr>
        <w:t>个收费分中心）。</w:t>
      </w:r>
    </w:p>
    <w:p w14:paraId="1B5F553D" w14:textId="2E997BB0" w:rsidR="00BA1B2F" w:rsidRDefault="00E60E51" w:rsidP="003A469D">
      <w:pPr>
        <w:pStyle w:val="a9"/>
        <w:widowControl/>
        <w:numPr>
          <w:ilvl w:val="2"/>
          <w:numId w:val="15"/>
        </w:numPr>
        <w:ind w:firstLineChars="0"/>
      </w:pPr>
      <w:r>
        <w:rPr>
          <w:rFonts w:hint="eastAsia"/>
        </w:rPr>
        <w:t>ETC</w:t>
      </w:r>
      <w:r>
        <w:rPr>
          <w:rFonts w:hint="eastAsia"/>
        </w:rPr>
        <w:t>门架系统</w:t>
      </w:r>
    </w:p>
    <w:p w14:paraId="0F645205" w14:textId="58B1719A" w:rsidR="003A469D" w:rsidRDefault="00E60E51" w:rsidP="00E60E51">
      <w:pPr>
        <w:autoSpaceDE w:val="0"/>
        <w:autoSpaceDN w:val="0"/>
        <w:adjustRightInd w:val="0"/>
        <w:ind w:firstLine="560"/>
        <w:jc w:val="left"/>
      </w:pPr>
      <w:r>
        <w:rPr>
          <w:rFonts w:hint="eastAsia"/>
        </w:rPr>
        <w:lastRenderedPageBreak/>
        <w:t>ETC</w:t>
      </w:r>
      <w:r>
        <w:rPr>
          <w:rFonts w:hint="eastAsia"/>
        </w:rPr>
        <w:t>门架系统由上下行双方向部分组成。由以下主要设备和设施组成：车道控制器、</w:t>
      </w:r>
      <w:r>
        <w:rPr>
          <w:rFonts w:hint="eastAsia"/>
        </w:rPr>
        <w:t>RSU</w:t>
      </w:r>
      <w:r>
        <w:rPr>
          <w:rFonts w:hint="eastAsia"/>
        </w:rPr>
        <w:t>、车牌图像识别设备、高清摄像头、站级服务器、防雷接地设施、补光灯、通信设备、供电设备、车辆检测器（可选）、</w:t>
      </w:r>
      <w:r w:rsidRPr="00E60E51">
        <w:rPr>
          <w:rFonts w:hint="eastAsia"/>
        </w:rPr>
        <w:t>交换机、网络安全设备、北斗授时设备（可选）、业务管理工作站、门架服务器、气象检测设备（可选）、温控设备（可选）、断面称重检测设备（可选）等。</w:t>
      </w:r>
    </w:p>
    <w:p w14:paraId="332B845A" w14:textId="467A0411" w:rsidR="00E60E51" w:rsidRDefault="00C4706E" w:rsidP="00BB18B7">
      <w:pPr>
        <w:pStyle w:val="a9"/>
        <w:widowControl/>
        <w:ind w:left="720" w:firstLineChars="0" w:firstLine="0"/>
        <w:jc w:val="center"/>
      </w:pPr>
      <w:r>
        <w:rPr>
          <w:noProof/>
        </w:rPr>
        <w:drawing>
          <wp:inline distT="0" distB="0" distL="0" distR="0" wp14:anchorId="3E449054" wp14:editId="148ED47A">
            <wp:extent cx="5274310" cy="3369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69310"/>
                    </a:xfrm>
                    <a:prstGeom prst="rect">
                      <a:avLst/>
                    </a:prstGeom>
                  </pic:spPr>
                </pic:pic>
              </a:graphicData>
            </a:graphic>
          </wp:inline>
        </w:drawing>
      </w:r>
    </w:p>
    <w:p w14:paraId="51FADF69" w14:textId="0A2D8BFA" w:rsidR="00C4706E" w:rsidRPr="00BB18B7" w:rsidRDefault="00C4706E" w:rsidP="00BB18B7">
      <w:pPr>
        <w:pStyle w:val="a9"/>
        <w:widowControl/>
        <w:ind w:left="720" w:firstLineChars="0" w:firstLine="0"/>
        <w:jc w:val="center"/>
        <w:rPr>
          <w:sz w:val="18"/>
        </w:rPr>
      </w:pPr>
      <w:r w:rsidRPr="00BB18B7">
        <w:rPr>
          <w:rFonts w:hint="eastAsia"/>
          <w:sz w:val="18"/>
        </w:rPr>
        <w:t>门架系统构成示意图</w:t>
      </w:r>
    </w:p>
    <w:p w14:paraId="105F9DE9" w14:textId="6CCBA70B" w:rsidR="00C4706E" w:rsidRDefault="00DE728D" w:rsidP="00BB18B7">
      <w:pPr>
        <w:pStyle w:val="a9"/>
        <w:widowControl/>
        <w:ind w:left="720" w:firstLineChars="0" w:firstLine="0"/>
        <w:jc w:val="center"/>
      </w:pPr>
      <w:r>
        <w:rPr>
          <w:noProof/>
        </w:rPr>
        <w:lastRenderedPageBreak/>
        <w:drawing>
          <wp:inline distT="0" distB="0" distL="0" distR="0" wp14:anchorId="7D46601E" wp14:editId="0FE26732">
            <wp:extent cx="3689540" cy="5562886"/>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9540" cy="5562886"/>
                    </a:xfrm>
                    <a:prstGeom prst="rect">
                      <a:avLst/>
                    </a:prstGeom>
                  </pic:spPr>
                </pic:pic>
              </a:graphicData>
            </a:graphic>
          </wp:inline>
        </w:drawing>
      </w:r>
    </w:p>
    <w:p w14:paraId="5BD454CB" w14:textId="0E000225" w:rsidR="00DE728D" w:rsidRPr="006B26CF" w:rsidRDefault="00DE728D" w:rsidP="006B26CF">
      <w:pPr>
        <w:pStyle w:val="a9"/>
        <w:widowControl/>
        <w:ind w:left="720" w:firstLineChars="0" w:firstLine="0"/>
        <w:jc w:val="center"/>
        <w:rPr>
          <w:sz w:val="18"/>
        </w:rPr>
      </w:pPr>
      <w:r w:rsidRPr="006B26CF">
        <w:rPr>
          <w:rFonts w:hint="eastAsia"/>
          <w:sz w:val="18"/>
        </w:rPr>
        <w:t>门架系统部署图</w:t>
      </w:r>
    </w:p>
    <w:p w14:paraId="06874EAA" w14:textId="77777777" w:rsidR="00BB18B7" w:rsidRDefault="00BB18B7" w:rsidP="006B26CF">
      <w:pPr>
        <w:widowControl/>
        <w:ind w:firstLineChars="0" w:firstLine="0"/>
      </w:pPr>
    </w:p>
    <w:p w14:paraId="27D2C55A" w14:textId="7EF151A9" w:rsidR="00915999" w:rsidRDefault="00915999" w:rsidP="00915999">
      <w:pPr>
        <w:pStyle w:val="a9"/>
        <w:widowControl/>
        <w:numPr>
          <w:ilvl w:val="1"/>
          <w:numId w:val="15"/>
        </w:numPr>
        <w:ind w:firstLineChars="0"/>
      </w:pPr>
      <w:r>
        <w:rPr>
          <w:rFonts w:hint="eastAsia"/>
        </w:rPr>
        <w:t>软件功能</w:t>
      </w:r>
    </w:p>
    <w:p w14:paraId="0AD6CCE3" w14:textId="128B1263" w:rsidR="006B26CF" w:rsidRDefault="00422726" w:rsidP="00422726">
      <w:pPr>
        <w:widowControl/>
        <w:ind w:firstLineChars="0" w:firstLine="560"/>
      </w:pPr>
      <w:r>
        <w:rPr>
          <w:rFonts w:hint="eastAsia"/>
        </w:rPr>
        <w:t>平台主要功能是提供给通维公司维护人员监测</w:t>
      </w:r>
      <w:r>
        <w:rPr>
          <w:rFonts w:hint="eastAsia"/>
        </w:rPr>
        <w:t>ETC</w:t>
      </w:r>
      <w:r>
        <w:rPr>
          <w:rFonts w:hint="eastAsia"/>
        </w:rPr>
        <w:t>门架等相关设备的在线运行状态，包括网络、电力、</w:t>
      </w:r>
      <w:r>
        <w:rPr>
          <w:rFonts w:hint="eastAsia"/>
        </w:rPr>
        <w:t>RSU</w:t>
      </w:r>
      <w:r>
        <w:rPr>
          <w:rFonts w:hint="eastAsia"/>
        </w:rPr>
        <w:t>、牌识设备、高清摄像头、</w:t>
      </w:r>
      <w:r w:rsidR="00B17B58">
        <w:rPr>
          <w:rFonts w:hint="eastAsia"/>
        </w:rPr>
        <w:t>工控机等。</w:t>
      </w:r>
    </w:p>
    <w:p w14:paraId="28ACDED4" w14:textId="395BBF9E" w:rsidR="00B17B58" w:rsidRDefault="00B17B58" w:rsidP="00B17B58">
      <w:pPr>
        <w:widowControl/>
        <w:ind w:firstLineChars="0" w:firstLine="560"/>
      </w:pPr>
      <w:r>
        <w:rPr>
          <w:rFonts w:hint="eastAsia"/>
        </w:rPr>
        <w:t>后期可能通过采集收费站系统、</w:t>
      </w:r>
      <w:r>
        <w:rPr>
          <w:rFonts w:hint="eastAsia"/>
        </w:rPr>
        <w:t>ETC</w:t>
      </w:r>
      <w:r>
        <w:rPr>
          <w:rFonts w:hint="eastAsia"/>
        </w:rPr>
        <w:t>门架系统、省联网中心系统、部联网中心系统生成的运行监测相关数据，实现全网运行监测相关能</w:t>
      </w:r>
      <w:r>
        <w:rPr>
          <w:rFonts w:hint="eastAsia"/>
        </w:rPr>
        <w:lastRenderedPageBreak/>
        <w:t>力。根据《山东省取消省界收费站建设方案》要求，省联网中心要实现对省（区、市）内区域</w:t>
      </w:r>
      <w:r>
        <w:rPr>
          <w:rFonts w:hint="eastAsia"/>
        </w:rPr>
        <w:t>/</w:t>
      </w:r>
      <w:r>
        <w:rPr>
          <w:rFonts w:hint="eastAsia"/>
        </w:rPr>
        <w:t>路段中心系统、收费站系统、</w:t>
      </w:r>
      <w:r>
        <w:rPr>
          <w:rFonts w:hint="eastAsia"/>
        </w:rPr>
        <w:t>ETC</w:t>
      </w:r>
      <w:r>
        <w:rPr>
          <w:rFonts w:hint="eastAsia"/>
        </w:rPr>
        <w:t>门架系统、省站通信传输链路、关键系统服务和应用系统的运行进行监测、统计分析和质量评估。</w:t>
      </w:r>
    </w:p>
    <w:p w14:paraId="0FD2E78B" w14:textId="7A9D43AF" w:rsidR="00B17B58" w:rsidRDefault="00B17B58" w:rsidP="00B17B58">
      <w:pPr>
        <w:widowControl/>
        <w:ind w:firstLineChars="0" w:firstLine="0"/>
      </w:pPr>
      <w:r>
        <w:rPr>
          <w:rFonts w:hint="eastAsia"/>
        </w:rPr>
        <w:t>ETC</w:t>
      </w:r>
      <w:r>
        <w:rPr>
          <w:rFonts w:hint="eastAsia"/>
        </w:rPr>
        <w:t>门架系统监控监测</w:t>
      </w:r>
      <w:r w:rsidR="0066360F">
        <w:rPr>
          <w:rFonts w:hint="eastAsia"/>
        </w:rPr>
        <w:t>。</w:t>
      </w:r>
    </w:p>
    <w:p w14:paraId="7E3A97AB" w14:textId="7D4473B4" w:rsidR="0066360F" w:rsidRDefault="0066360F" w:rsidP="00B17B58">
      <w:pPr>
        <w:widowControl/>
        <w:ind w:firstLineChars="0" w:firstLine="0"/>
      </w:pPr>
      <w:r>
        <w:rPr>
          <w:rFonts w:hint="eastAsia"/>
        </w:rPr>
        <w:t>连接状态：监测</w:t>
      </w:r>
      <w:r>
        <w:rPr>
          <w:rFonts w:hint="eastAsia"/>
        </w:rPr>
        <w:t>ETC</w:t>
      </w:r>
      <w:r>
        <w:rPr>
          <w:rFonts w:hint="eastAsia"/>
        </w:rPr>
        <w:t>门架系统在线状态。监测链接状态（开启</w:t>
      </w:r>
      <w:r>
        <w:rPr>
          <w:rFonts w:hint="eastAsia"/>
        </w:rPr>
        <w:t>/</w:t>
      </w:r>
      <w:r>
        <w:rPr>
          <w:rFonts w:hint="eastAsia"/>
        </w:rPr>
        <w:t>关闭），主要监测各网络是否畅通。</w:t>
      </w:r>
    </w:p>
    <w:p w14:paraId="4617AD56" w14:textId="0896B35B" w:rsidR="0066360F" w:rsidRDefault="0066360F" w:rsidP="00B17B58">
      <w:pPr>
        <w:widowControl/>
        <w:ind w:firstLineChars="0" w:firstLine="0"/>
      </w:pPr>
      <w:r>
        <w:rPr>
          <w:rFonts w:hint="eastAsia"/>
        </w:rPr>
        <w:t>设备状态：监测</w:t>
      </w:r>
      <w:r>
        <w:rPr>
          <w:rFonts w:hint="eastAsia"/>
        </w:rPr>
        <w:t>ETC</w:t>
      </w:r>
      <w:r>
        <w:rPr>
          <w:rFonts w:hint="eastAsia"/>
        </w:rPr>
        <w:t>门架系统的设备运行状态。包括</w:t>
      </w:r>
      <w:r>
        <w:rPr>
          <w:rFonts w:hint="eastAsia"/>
        </w:rPr>
        <w:t>RSU</w:t>
      </w:r>
      <w:r>
        <w:rPr>
          <w:rFonts w:hint="eastAsia"/>
        </w:rPr>
        <w:t>、高清车牌图像识别设备、高清摄像头、工控机（</w:t>
      </w:r>
      <w:r>
        <w:rPr>
          <w:rFonts w:hint="eastAsia"/>
        </w:rPr>
        <w:t>CPU</w:t>
      </w:r>
      <w:r>
        <w:rPr>
          <w:rFonts w:hint="eastAsia"/>
        </w:rPr>
        <w:t>、内存和硬盘）等设备状态。设备状态分为：正常、异常和无配置（即无该设备类）。</w:t>
      </w:r>
    </w:p>
    <w:p w14:paraId="7FE8B09E" w14:textId="410C6AE0" w:rsidR="0066360F" w:rsidRDefault="0066360F" w:rsidP="00B17B58">
      <w:pPr>
        <w:widowControl/>
        <w:ind w:firstLineChars="0" w:firstLine="0"/>
      </w:pPr>
      <w:r>
        <w:rPr>
          <w:rFonts w:hint="eastAsia"/>
        </w:rPr>
        <w:t>运行状态：当前设备电力是否中断，关键服务和系统运行</w:t>
      </w:r>
      <w:r>
        <w:rPr>
          <w:rFonts w:hint="eastAsia"/>
        </w:rPr>
        <w:t>/</w:t>
      </w:r>
      <w:r>
        <w:rPr>
          <w:rFonts w:hint="eastAsia"/>
        </w:rPr>
        <w:t>停止状态监测。</w:t>
      </w:r>
    </w:p>
    <w:p w14:paraId="450BF7B9" w14:textId="09B48E1F" w:rsidR="00915999" w:rsidRDefault="00915999" w:rsidP="00915999">
      <w:pPr>
        <w:pStyle w:val="a9"/>
        <w:widowControl/>
        <w:numPr>
          <w:ilvl w:val="1"/>
          <w:numId w:val="15"/>
        </w:numPr>
        <w:ind w:firstLineChars="0"/>
      </w:pPr>
      <w:r>
        <w:rPr>
          <w:rFonts w:hint="eastAsia"/>
        </w:rPr>
        <w:t>用户特征</w:t>
      </w:r>
    </w:p>
    <w:p w14:paraId="6EBCF507" w14:textId="4C758180" w:rsidR="00422726" w:rsidRDefault="00422726" w:rsidP="0066360F">
      <w:pPr>
        <w:ind w:firstLineChars="150" w:firstLine="420"/>
      </w:pPr>
    </w:p>
    <w:p w14:paraId="351CBEB2" w14:textId="4B20F857" w:rsidR="00915999" w:rsidRDefault="00915999" w:rsidP="00915999">
      <w:pPr>
        <w:pStyle w:val="a9"/>
        <w:widowControl/>
        <w:numPr>
          <w:ilvl w:val="1"/>
          <w:numId w:val="15"/>
        </w:numPr>
        <w:ind w:firstLineChars="0"/>
      </w:pPr>
      <w:r>
        <w:rPr>
          <w:rFonts w:hint="eastAsia"/>
        </w:rPr>
        <w:t>假设和依赖关系</w:t>
      </w:r>
    </w:p>
    <w:p w14:paraId="4AE3EFC1" w14:textId="77777777" w:rsidR="0066360F" w:rsidRDefault="0066360F" w:rsidP="0066360F">
      <w:pPr>
        <w:pStyle w:val="a9"/>
        <w:widowControl/>
        <w:ind w:left="420" w:firstLineChars="0" w:firstLine="0"/>
      </w:pPr>
    </w:p>
    <w:p w14:paraId="2ED9E1FB" w14:textId="7E67A0FA" w:rsidR="004D7B38" w:rsidRDefault="009E6236" w:rsidP="009E5D31">
      <w:pPr>
        <w:pStyle w:val="a9"/>
        <w:widowControl/>
        <w:numPr>
          <w:ilvl w:val="0"/>
          <w:numId w:val="15"/>
        </w:numPr>
        <w:ind w:firstLineChars="0"/>
      </w:pPr>
      <w:r>
        <w:rPr>
          <w:rFonts w:hint="eastAsia"/>
        </w:rPr>
        <w:t>总体设计</w:t>
      </w:r>
    </w:p>
    <w:p w14:paraId="68978377" w14:textId="311726F8" w:rsidR="004E10C3" w:rsidRDefault="004E10C3" w:rsidP="004E10C3">
      <w:pPr>
        <w:pStyle w:val="a9"/>
        <w:widowControl/>
        <w:numPr>
          <w:ilvl w:val="1"/>
          <w:numId w:val="15"/>
        </w:numPr>
        <w:ind w:firstLineChars="0"/>
      </w:pPr>
      <w:r>
        <w:rPr>
          <w:rFonts w:hint="eastAsia"/>
        </w:rPr>
        <w:t>系统架构</w:t>
      </w:r>
    </w:p>
    <w:p w14:paraId="603ED826" w14:textId="49E3F4F4" w:rsidR="004E10C3" w:rsidRDefault="004E10C3" w:rsidP="004E10C3">
      <w:pPr>
        <w:pStyle w:val="a9"/>
        <w:widowControl/>
        <w:ind w:left="420" w:firstLineChars="0" w:firstLine="0"/>
        <w:jc w:val="center"/>
      </w:pPr>
      <w:r>
        <w:rPr>
          <w:noProof/>
        </w:rPr>
        <w:lastRenderedPageBreak/>
        <w:drawing>
          <wp:inline distT="0" distB="0" distL="0" distR="0" wp14:anchorId="493909D5" wp14:editId="41B60C38">
            <wp:extent cx="3559216" cy="3009869"/>
            <wp:effectExtent l="0" t="0" r="317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5176" cy="3023366"/>
                    </a:xfrm>
                    <a:prstGeom prst="rect">
                      <a:avLst/>
                    </a:prstGeom>
                  </pic:spPr>
                </pic:pic>
              </a:graphicData>
            </a:graphic>
          </wp:inline>
        </w:drawing>
      </w:r>
    </w:p>
    <w:p w14:paraId="2B205594" w14:textId="28FF13A0" w:rsidR="004E10C3" w:rsidRDefault="004E10C3" w:rsidP="004E10C3">
      <w:pPr>
        <w:pStyle w:val="a9"/>
        <w:widowControl/>
        <w:numPr>
          <w:ilvl w:val="1"/>
          <w:numId w:val="15"/>
        </w:numPr>
        <w:ind w:firstLineChars="0"/>
      </w:pPr>
      <w:r>
        <w:rPr>
          <w:rFonts w:hint="eastAsia"/>
        </w:rPr>
        <w:t>模块划分</w:t>
      </w:r>
    </w:p>
    <w:p w14:paraId="5CA0A289" w14:textId="19882B80" w:rsidR="00152CD2" w:rsidRDefault="00152CD2" w:rsidP="00152CD2">
      <w:pPr>
        <w:pStyle w:val="a9"/>
        <w:widowControl/>
        <w:numPr>
          <w:ilvl w:val="2"/>
          <w:numId w:val="15"/>
        </w:numPr>
        <w:ind w:firstLineChars="0"/>
      </w:pPr>
      <w:r>
        <w:rPr>
          <w:rFonts w:hint="eastAsia"/>
        </w:rPr>
        <w:t>登录注册模块</w:t>
      </w:r>
    </w:p>
    <w:p w14:paraId="5923D3E0" w14:textId="7A48115D" w:rsidR="009D3A3C" w:rsidRDefault="000A1F60" w:rsidP="005474F1">
      <w:pPr>
        <w:pStyle w:val="a9"/>
        <w:widowControl/>
        <w:ind w:left="720" w:firstLineChars="0" w:firstLine="0"/>
      </w:pPr>
      <w:r>
        <w:rPr>
          <w:rFonts w:hint="eastAsia"/>
        </w:rPr>
        <w:t>该模块需要提供</w:t>
      </w:r>
      <w:r w:rsidR="005474F1">
        <w:rPr>
          <w:rFonts w:hint="eastAsia"/>
        </w:rPr>
        <w:t>登录提供健全功能</w:t>
      </w:r>
      <w:r>
        <w:rPr>
          <w:rFonts w:hint="eastAsia"/>
        </w:rPr>
        <w:t>。登录时允许用户使用用户名</w:t>
      </w:r>
      <w:r>
        <w:rPr>
          <w:rFonts w:hint="eastAsia"/>
        </w:rPr>
        <w:t>+</w:t>
      </w:r>
      <w:r>
        <w:rPr>
          <w:rFonts w:hint="eastAsia"/>
        </w:rPr>
        <w:t>密码</w:t>
      </w:r>
      <w:r>
        <w:rPr>
          <w:rFonts w:hint="eastAsia"/>
        </w:rPr>
        <w:t>+</w:t>
      </w:r>
      <w:r w:rsidR="00D67AED">
        <w:rPr>
          <w:rFonts w:hint="eastAsia"/>
        </w:rPr>
        <w:t>t</w:t>
      </w:r>
      <w:r w:rsidR="00D67AED">
        <w:t>oken</w:t>
      </w:r>
      <w:r>
        <w:rPr>
          <w:rFonts w:hint="eastAsia"/>
        </w:rPr>
        <w:t>的形式进行登录，防止暴力破解。</w:t>
      </w:r>
    </w:p>
    <w:p w14:paraId="38F04F1F" w14:textId="295DECD4" w:rsidR="00FE6AF1" w:rsidRDefault="00FE6AF1" w:rsidP="005474F1">
      <w:pPr>
        <w:pStyle w:val="a9"/>
        <w:widowControl/>
        <w:ind w:left="720" w:firstLineChars="0" w:firstLine="0"/>
      </w:pPr>
      <w:r>
        <w:rPr>
          <w:rFonts w:hint="eastAsia"/>
        </w:rPr>
        <w:t>一期支撑对用户密码进行加盐之后存储用户信息。登录之后需要给用户返回一个</w:t>
      </w:r>
      <w:r>
        <w:rPr>
          <w:rFonts w:hint="eastAsia"/>
        </w:rPr>
        <w:t>T</w:t>
      </w:r>
      <w:r>
        <w:t>o</w:t>
      </w:r>
      <w:r>
        <w:rPr>
          <w:rFonts w:hint="eastAsia"/>
        </w:rPr>
        <w:t>ken</w:t>
      </w:r>
      <w:r>
        <w:rPr>
          <w:rFonts w:hint="eastAsia"/>
        </w:rPr>
        <w:t>，该值由盐值</w:t>
      </w:r>
      <w:r>
        <w:rPr>
          <w:rFonts w:hint="eastAsia"/>
        </w:rPr>
        <w:t>+</w:t>
      </w:r>
      <w:r>
        <w:rPr>
          <w:rFonts w:hint="eastAsia"/>
        </w:rPr>
        <w:t>用户名生成，支持用户对</w:t>
      </w:r>
      <w:r>
        <w:rPr>
          <w:rFonts w:hint="eastAsia"/>
        </w:rPr>
        <w:t>token</w:t>
      </w:r>
      <w:r>
        <w:rPr>
          <w:rFonts w:hint="eastAsia"/>
        </w:rPr>
        <w:t>进行验证。</w:t>
      </w:r>
    </w:p>
    <w:p w14:paraId="2B02DEC5" w14:textId="7037ECD3" w:rsidR="00D67AED" w:rsidRDefault="003E6715" w:rsidP="00D67AED">
      <w:pPr>
        <w:pStyle w:val="a9"/>
        <w:widowControl/>
        <w:ind w:left="720" w:firstLineChars="0" w:firstLine="0"/>
      </w:pPr>
      <w:r>
        <w:rPr>
          <w:rFonts w:hint="eastAsia"/>
        </w:rPr>
        <w:t>每一次登录都要对请求中</w:t>
      </w:r>
      <w:r>
        <w:rPr>
          <w:rFonts w:hint="eastAsia"/>
        </w:rPr>
        <w:t>token</w:t>
      </w:r>
      <w:r>
        <w:rPr>
          <w:rFonts w:hint="eastAsia"/>
        </w:rPr>
        <w:t>做过滤，对于静态请求，直接通过，对于动态请求，需要验证用户中请求头中的</w:t>
      </w:r>
      <w:r>
        <w:rPr>
          <w:rFonts w:hint="eastAsia"/>
        </w:rPr>
        <w:t>token</w:t>
      </w:r>
      <w:r>
        <w:rPr>
          <w:rFonts w:hint="eastAsia"/>
        </w:rPr>
        <w:t>，非法</w:t>
      </w:r>
      <w:r>
        <w:rPr>
          <w:rFonts w:hint="eastAsia"/>
        </w:rPr>
        <w:t>token</w:t>
      </w:r>
      <w:r>
        <w:rPr>
          <w:rFonts w:hint="eastAsia"/>
        </w:rPr>
        <w:t>则报错</w:t>
      </w:r>
      <w:r w:rsidR="00A82480">
        <w:rPr>
          <w:rFonts w:hint="eastAsia"/>
        </w:rPr>
        <w:t>。</w:t>
      </w:r>
    </w:p>
    <w:p w14:paraId="17F97EBB" w14:textId="33EC945B" w:rsidR="005474F1" w:rsidRDefault="00FE6AF1" w:rsidP="00CB7CFE">
      <w:pPr>
        <w:pStyle w:val="a9"/>
        <w:widowControl/>
        <w:ind w:left="720" w:firstLineChars="0" w:firstLine="0"/>
      </w:pPr>
      <w:r>
        <w:rPr>
          <w:rFonts w:hint="eastAsia"/>
        </w:rPr>
        <w:t>二期支持</w:t>
      </w:r>
      <w:r w:rsidR="009D3A3C">
        <w:rPr>
          <w:rFonts w:hint="eastAsia"/>
        </w:rPr>
        <w:t>登录密码规则支持系统管理配置，用户登录错误次数和</w:t>
      </w:r>
      <w:r w:rsidR="00CB7CFE">
        <w:rPr>
          <w:rFonts w:hint="eastAsia"/>
        </w:rPr>
        <w:t>超过登录次数之后的锁定时间。表结构可</w:t>
      </w:r>
      <w:r w:rsidR="000A1F60">
        <w:rPr>
          <w:rFonts w:hint="eastAsia"/>
        </w:rPr>
        <w:t>参考智能管理平台。</w:t>
      </w:r>
    </w:p>
    <w:p w14:paraId="1BE024D5" w14:textId="554FE6F1" w:rsidR="007E0C48" w:rsidRDefault="007E0C48" w:rsidP="007E0C48">
      <w:pPr>
        <w:widowControl/>
        <w:ind w:left="300" w:firstLineChars="0" w:firstLine="420"/>
      </w:pPr>
      <w:r>
        <w:rPr>
          <w:rFonts w:hint="eastAsia"/>
        </w:rPr>
        <w:t>需要提供密码修改，密码重置能力。</w:t>
      </w:r>
    </w:p>
    <w:p w14:paraId="034C297C" w14:textId="77777777" w:rsidR="007E0C48" w:rsidRPr="007E0C48" w:rsidRDefault="007E0C48" w:rsidP="00CB7CFE">
      <w:pPr>
        <w:pStyle w:val="a9"/>
        <w:widowControl/>
        <w:ind w:left="720" w:firstLineChars="0" w:firstLine="0"/>
      </w:pPr>
    </w:p>
    <w:p w14:paraId="30C5844E" w14:textId="16AF5C77" w:rsidR="00CB7CFE" w:rsidRDefault="00CB7CFE" w:rsidP="00D66026">
      <w:pPr>
        <w:pStyle w:val="a9"/>
        <w:widowControl/>
        <w:ind w:left="720" w:firstLineChars="0" w:firstLine="0"/>
        <w:jc w:val="center"/>
      </w:pPr>
      <w:r>
        <w:rPr>
          <w:noProof/>
        </w:rPr>
        <w:lastRenderedPageBreak/>
        <w:drawing>
          <wp:inline distT="0" distB="0" distL="0" distR="0" wp14:anchorId="18E9E492" wp14:editId="7244C97C">
            <wp:extent cx="3449255" cy="37399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3418" cy="3744460"/>
                    </a:xfrm>
                    <a:prstGeom prst="rect">
                      <a:avLst/>
                    </a:prstGeom>
                  </pic:spPr>
                </pic:pic>
              </a:graphicData>
            </a:graphic>
          </wp:inline>
        </w:drawing>
      </w:r>
    </w:p>
    <w:p w14:paraId="607AFA40" w14:textId="7AECDEDA" w:rsidR="00D67AED" w:rsidRDefault="00A82480" w:rsidP="00A82480">
      <w:pPr>
        <w:pStyle w:val="a9"/>
        <w:widowControl/>
        <w:numPr>
          <w:ilvl w:val="2"/>
          <w:numId w:val="15"/>
        </w:numPr>
        <w:ind w:firstLineChars="0"/>
      </w:pPr>
      <w:r>
        <w:rPr>
          <w:rFonts w:hint="eastAsia"/>
        </w:rPr>
        <w:t>动态菜单</w:t>
      </w:r>
    </w:p>
    <w:p w14:paraId="2A257B03" w14:textId="02789EE3" w:rsidR="00A82480" w:rsidRDefault="00A82480" w:rsidP="00A82480">
      <w:pPr>
        <w:pStyle w:val="a9"/>
        <w:widowControl/>
        <w:ind w:left="720" w:firstLineChars="0" w:firstLine="0"/>
      </w:pPr>
      <w:r>
        <w:rPr>
          <w:rFonts w:hint="eastAsia"/>
        </w:rPr>
        <w:t>新建字典组存放前台加载项：加载项实例如下所示</w:t>
      </w:r>
    </w:p>
    <w:p w14:paraId="0E4D7A12" w14:textId="65EDD073" w:rsidR="00A82480" w:rsidRDefault="00A82480" w:rsidP="00A82480">
      <w:pPr>
        <w:pStyle w:val="a9"/>
        <w:widowControl/>
        <w:ind w:left="720" w:firstLineChars="0" w:firstLine="0"/>
      </w:pPr>
      <w:r>
        <w:rPr>
          <w:noProof/>
        </w:rPr>
        <w:lastRenderedPageBreak/>
        <w:drawing>
          <wp:inline distT="0" distB="0" distL="0" distR="0" wp14:anchorId="08D763A2" wp14:editId="36729C95">
            <wp:extent cx="4686300" cy="48237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7685" cy="4825221"/>
                    </a:xfrm>
                    <a:prstGeom prst="rect">
                      <a:avLst/>
                    </a:prstGeom>
                  </pic:spPr>
                </pic:pic>
              </a:graphicData>
            </a:graphic>
          </wp:inline>
        </w:drawing>
      </w:r>
    </w:p>
    <w:p w14:paraId="6F62C130" w14:textId="0610807C" w:rsidR="00A82480" w:rsidRDefault="00AA4288" w:rsidP="00A82480">
      <w:pPr>
        <w:pStyle w:val="a9"/>
        <w:widowControl/>
        <w:ind w:left="720" w:firstLineChars="0" w:firstLine="0"/>
      </w:pPr>
      <w:r>
        <w:rPr>
          <w:rFonts w:hint="eastAsia"/>
        </w:rPr>
        <w:t>用户登录之后，根据用户当前角色信息，加载动态菜单信息，到前台形成动态路由，生成相关的字典。</w:t>
      </w:r>
    </w:p>
    <w:p w14:paraId="2255C8E2" w14:textId="09398C8A" w:rsidR="0063497D" w:rsidRDefault="00152CD2" w:rsidP="0063497D">
      <w:pPr>
        <w:pStyle w:val="a9"/>
        <w:widowControl/>
        <w:numPr>
          <w:ilvl w:val="2"/>
          <w:numId w:val="15"/>
        </w:numPr>
        <w:ind w:firstLineChars="0"/>
      </w:pPr>
      <w:r>
        <w:rPr>
          <w:rFonts w:hint="eastAsia"/>
        </w:rPr>
        <w:t>角色权限模块</w:t>
      </w:r>
    </w:p>
    <w:p w14:paraId="3C85400D" w14:textId="726C18B3" w:rsidR="0063497D" w:rsidRDefault="0063497D" w:rsidP="0063497D">
      <w:pPr>
        <w:pStyle w:val="a9"/>
        <w:widowControl/>
        <w:ind w:left="720" w:firstLineChars="0" w:firstLine="0"/>
      </w:pPr>
      <w:r>
        <w:rPr>
          <w:rFonts w:hint="eastAsia"/>
        </w:rPr>
        <w:t>系统可以把这些资源简单概括为静态资源（功能操作、数据列）和动态资源（数据），也分别称为对象资源和数据资源。</w:t>
      </w:r>
    </w:p>
    <w:p w14:paraId="6B3BBEE5" w14:textId="37FC853C" w:rsidR="0063497D" w:rsidRDefault="0063497D" w:rsidP="0063497D">
      <w:pPr>
        <w:pStyle w:val="a9"/>
        <w:widowControl/>
        <w:ind w:left="720" w:firstLineChars="0" w:firstLine="0"/>
      </w:pPr>
      <w:r>
        <w:rPr>
          <w:rFonts w:hint="eastAsia"/>
        </w:rPr>
        <w:t>系统的目标就是对应用系统的所有对象资源和数据资源进行权限控制，比如应用系统的功能菜单、各个界面的按钮、数据显示的列以及各种行级数据进行权限的操控。</w:t>
      </w:r>
    </w:p>
    <w:p w14:paraId="4FEF35D1" w14:textId="5312240F" w:rsidR="0063497D" w:rsidRDefault="0063497D" w:rsidP="0063497D">
      <w:pPr>
        <w:pStyle w:val="a9"/>
        <w:widowControl/>
        <w:ind w:left="720" w:firstLineChars="0" w:firstLine="0"/>
      </w:pPr>
      <w:r>
        <w:rPr>
          <w:rFonts w:hint="eastAsia"/>
        </w:rPr>
        <w:lastRenderedPageBreak/>
        <w:t>用户通过验证通过之后，需要通过鉴权模块。根据目前操作员的划分，可以将操作员分为系统级和普通两类角色。系统操作员可以赋权给普通操作员，反之则不能操作。</w:t>
      </w:r>
    </w:p>
    <w:p w14:paraId="79FE35FA" w14:textId="0EF02410" w:rsidR="00A47936" w:rsidRDefault="00B44EB9" w:rsidP="0063497D">
      <w:pPr>
        <w:pStyle w:val="a9"/>
        <w:widowControl/>
        <w:ind w:left="720" w:firstLineChars="0" w:firstLine="0"/>
      </w:pPr>
      <w:r>
        <w:rPr>
          <w:rFonts w:hint="eastAsia"/>
        </w:rPr>
        <w:t>本文中暂不使用用户组织</w:t>
      </w:r>
      <w:r w:rsidR="004502DF">
        <w:rPr>
          <w:rFonts w:hint="eastAsia"/>
        </w:rPr>
        <w:t>表</w:t>
      </w:r>
      <w:r>
        <w:rPr>
          <w:rFonts w:hint="eastAsia"/>
        </w:rPr>
        <w:t>的概念，</w:t>
      </w:r>
      <w:r w:rsidR="004502DF">
        <w:rPr>
          <w:rFonts w:hint="eastAsia"/>
        </w:rPr>
        <w:t>角色权限模块</w:t>
      </w:r>
      <w:r>
        <w:rPr>
          <w:rFonts w:hint="eastAsia"/>
        </w:rPr>
        <w:t>表关系暂定如下。表结构和字段，请见详细设计。</w:t>
      </w:r>
    </w:p>
    <w:p w14:paraId="1B9A8E19" w14:textId="72EBF557" w:rsidR="00B44EB9" w:rsidRDefault="00B44EB9" w:rsidP="0063497D">
      <w:pPr>
        <w:pStyle w:val="a9"/>
        <w:widowControl/>
        <w:ind w:left="720" w:firstLineChars="0" w:firstLine="0"/>
      </w:pPr>
      <w:r>
        <w:rPr>
          <w:noProof/>
        </w:rPr>
        <w:drawing>
          <wp:inline distT="0" distB="0" distL="0" distR="0" wp14:anchorId="61300D34" wp14:editId="47628C28">
            <wp:extent cx="4867154" cy="219508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71499" cy="2197042"/>
                    </a:xfrm>
                    <a:prstGeom prst="rect">
                      <a:avLst/>
                    </a:prstGeom>
                  </pic:spPr>
                </pic:pic>
              </a:graphicData>
            </a:graphic>
          </wp:inline>
        </w:drawing>
      </w:r>
    </w:p>
    <w:p w14:paraId="6D903286" w14:textId="77777777" w:rsidR="0063497D" w:rsidRPr="0063497D" w:rsidRDefault="0063497D" w:rsidP="0063497D">
      <w:pPr>
        <w:pStyle w:val="a9"/>
        <w:widowControl/>
        <w:ind w:left="720" w:firstLineChars="0" w:firstLine="0"/>
      </w:pPr>
    </w:p>
    <w:p w14:paraId="7FA2D774" w14:textId="3B81E177" w:rsidR="00152CD2" w:rsidRDefault="00152CD2" w:rsidP="00152CD2">
      <w:pPr>
        <w:pStyle w:val="a9"/>
        <w:widowControl/>
        <w:numPr>
          <w:ilvl w:val="2"/>
          <w:numId w:val="15"/>
        </w:numPr>
        <w:ind w:firstLineChars="0"/>
      </w:pPr>
      <w:r>
        <w:rPr>
          <w:rFonts w:hint="eastAsia"/>
        </w:rPr>
        <w:t>系统管理模块</w:t>
      </w:r>
    </w:p>
    <w:p w14:paraId="0DE7AD7C" w14:textId="3B3FEB2F" w:rsidR="00FE6AF1" w:rsidRDefault="00FE6AF1" w:rsidP="00747292">
      <w:pPr>
        <w:pStyle w:val="a9"/>
        <w:widowControl/>
        <w:ind w:left="720" w:firstLineChars="0" w:firstLine="0"/>
      </w:pPr>
      <w:r>
        <w:rPr>
          <w:rFonts w:hint="eastAsia"/>
        </w:rPr>
        <w:t>一期：</w:t>
      </w:r>
    </w:p>
    <w:p w14:paraId="1E2E43D8" w14:textId="69F6CEA4" w:rsidR="00FE6AF1" w:rsidRDefault="00FE6AF1" w:rsidP="00FE6AF1">
      <w:pPr>
        <w:pStyle w:val="a9"/>
        <w:widowControl/>
        <w:numPr>
          <w:ilvl w:val="0"/>
          <w:numId w:val="18"/>
        </w:numPr>
        <w:ind w:firstLineChars="0"/>
      </w:pPr>
      <w:r>
        <w:rPr>
          <w:rFonts w:hint="eastAsia"/>
        </w:rPr>
        <w:t>组织架构管理</w:t>
      </w:r>
    </w:p>
    <w:p w14:paraId="3C624F7B" w14:textId="53A3642F" w:rsidR="00FE6AF1" w:rsidRDefault="00FE6AF1" w:rsidP="00FE6AF1">
      <w:pPr>
        <w:pStyle w:val="a9"/>
        <w:widowControl/>
        <w:ind w:left="1080" w:firstLineChars="0" w:firstLine="0"/>
      </w:pPr>
      <w:r>
        <w:rPr>
          <w:rFonts w:hint="eastAsia"/>
        </w:rPr>
        <w:t>允许特定的操作员对组织架构进行增删操作。</w:t>
      </w:r>
    </w:p>
    <w:p w14:paraId="33462E75" w14:textId="267115CC" w:rsidR="00FE6AF1" w:rsidRDefault="00FE6AF1" w:rsidP="00FE6AF1">
      <w:pPr>
        <w:pStyle w:val="a9"/>
        <w:widowControl/>
        <w:ind w:left="1080" w:firstLineChars="0" w:firstLine="0"/>
      </w:pPr>
      <w:r>
        <w:rPr>
          <w:noProof/>
        </w:rPr>
        <w:lastRenderedPageBreak/>
        <w:drawing>
          <wp:inline distT="0" distB="0" distL="0" distR="0" wp14:anchorId="5B5DFE09" wp14:editId="33A55D3D">
            <wp:extent cx="5274310" cy="35217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21710"/>
                    </a:xfrm>
                    <a:prstGeom prst="rect">
                      <a:avLst/>
                    </a:prstGeom>
                  </pic:spPr>
                </pic:pic>
              </a:graphicData>
            </a:graphic>
          </wp:inline>
        </w:drawing>
      </w:r>
    </w:p>
    <w:p w14:paraId="38D7A53D" w14:textId="15245CAE" w:rsidR="00FE6AF1" w:rsidRDefault="00FE6AF1" w:rsidP="00FE6AF1">
      <w:pPr>
        <w:pStyle w:val="a9"/>
        <w:widowControl/>
        <w:numPr>
          <w:ilvl w:val="0"/>
          <w:numId w:val="18"/>
        </w:numPr>
        <w:ind w:firstLineChars="0"/>
      </w:pPr>
      <w:r>
        <w:rPr>
          <w:rFonts w:hint="eastAsia"/>
        </w:rPr>
        <w:t>用户管理</w:t>
      </w:r>
    </w:p>
    <w:p w14:paraId="2F042F2B" w14:textId="792A8EA8" w:rsidR="00FE6AF1" w:rsidRDefault="00FE6AF1" w:rsidP="00FE6AF1">
      <w:pPr>
        <w:pStyle w:val="a9"/>
        <w:widowControl/>
        <w:ind w:left="1080" w:firstLineChars="0" w:firstLine="0"/>
      </w:pPr>
      <w:r>
        <w:rPr>
          <w:rFonts w:hint="eastAsia"/>
        </w:rPr>
        <w:t>允许特定操作员对人员进行增删改查操作</w:t>
      </w:r>
    </w:p>
    <w:p w14:paraId="70AFAF4D" w14:textId="14BCED7E" w:rsidR="00FE6AF1" w:rsidRDefault="00FE6AF1" w:rsidP="00FE6AF1">
      <w:pPr>
        <w:widowControl/>
        <w:ind w:firstLineChars="0" w:firstLine="560"/>
      </w:pPr>
      <w:r>
        <w:rPr>
          <w:noProof/>
        </w:rPr>
        <w:drawing>
          <wp:inline distT="0" distB="0" distL="0" distR="0" wp14:anchorId="5735564B" wp14:editId="64850473">
            <wp:extent cx="5274310" cy="14757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75740"/>
                    </a:xfrm>
                    <a:prstGeom prst="rect">
                      <a:avLst/>
                    </a:prstGeom>
                  </pic:spPr>
                </pic:pic>
              </a:graphicData>
            </a:graphic>
          </wp:inline>
        </w:drawing>
      </w:r>
    </w:p>
    <w:p w14:paraId="54DF6641" w14:textId="02DE58A2" w:rsidR="000250B6" w:rsidRDefault="000250B6" w:rsidP="00FE6AF1">
      <w:pPr>
        <w:widowControl/>
        <w:ind w:firstLineChars="0" w:firstLine="560"/>
      </w:pPr>
      <w:r>
        <w:rPr>
          <w:rFonts w:hint="eastAsia"/>
        </w:rPr>
        <w:t>新增用户时，</w:t>
      </w:r>
      <w:r w:rsidR="005823A7">
        <w:rPr>
          <w:rFonts w:hint="eastAsia"/>
        </w:rPr>
        <w:t>先选择部门组织树，同时组织树上需要新增运维部门。</w:t>
      </w:r>
      <w:r>
        <w:rPr>
          <w:rFonts w:hint="eastAsia"/>
        </w:rPr>
        <w:t>一般用户和超级管理员直接回使用默认预置的角色即可。</w:t>
      </w:r>
    </w:p>
    <w:p w14:paraId="2EEFB30C" w14:textId="7646A892" w:rsidR="000250B6" w:rsidRDefault="000250B6" w:rsidP="00FE6AF1">
      <w:pPr>
        <w:widowControl/>
        <w:ind w:firstLineChars="0" w:firstLine="560"/>
      </w:pPr>
      <w:r>
        <w:rPr>
          <w:rFonts w:hint="eastAsia"/>
        </w:rPr>
        <w:t>针对运维人员是如果没有对应的实体部门，并需要跨实体部门来查看门架。可以需要先赋一个普通用户角色，然后在角色管理中新建相应的角色选择角色对应的部门（运维人员可以多选）。建好角色之后，则需要在管理用户时候修改下该用户的角色。</w:t>
      </w:r>
    </w:p>
    <w:p w14:paraId="08B14EB0" w14:textId="3716913A" w:rsidR="00FE6AF1" w:rsidRDefault="00FE6AF1" w:rsidP="00FE6AF1">
      <w:pPr>
        <w:pStyle w:val="a9"/>
        <w:widowControl/>
        <w:numPr>
          <w:ilvl w:val="0"/>
          <w:numId w:val="18"/>
        </w:numPr>
        <w:ind w:firstLineChars="0"/>
      </w:pPr>
      <w:r>
        <w:rPr>
          <w:rFonts w:hint="eastAsia"/>
        </w:rPr>
        <w:t>角色管理</w:t>
      </w:r>
    </w:p>
    <w:p w14:paraId="77CE3D6A" w14:textId="03ADFB23" w:rsidR="00FE6AF1" w:rsidRDefault="00FE6AF1" w:rsidP="00FE6AF1">
      <w:pPr>
        <w:pStyle w:val="a9"/>
        <w:widowControl/>
        <w:ind w:left="1080" w:firstLineChars="0" w:firstLine="0"/>
      </w:pPr>
      <w:r>
        <w:rPr>
          <w:rFonts w:hint="eastAsia"/>
        </w:rPr>
        <w:lastRenderedPageBreak/>
        <w:t>允许特定操作员对部门角色进行管理</w:t>
      </w:r>
    </w:p>
    <w:p w14:paraId="44882430" w14:textId="279DD72A" w:rsidR="00FE6AF1" w:rsidRDefault="00FE6AF1" w:rsidP="00FE6AF1">
      <w:pPr>
        <w:pStyle w:val="a9"/>
        <w:widowControl/>
        <w:ind w:left="1080" w:firstLineChars="0" w:firstLine="0"/>
      </w:pPr>
      <w:r>
        <w:rPr>
          <w:noProof/>
        </w:rPr>
        <w:drawing>
          <wp:inline distT="0" distB="0" distL="0" distR="0" wp14:anchorId="0C18532F" wp14:editId="409C8193">
            <wp:extent cx="5274310" cy="1136650"/>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136650"/>
                    </a:xfrm>
                    <a:prstGeom prst="rect">
                      <a:avLst/>
                    </a:prstGeom>
                  </pic:spPr>
                </pic:pic>
              </a:graphicData>
            </a:graphic>
          </wp:inline>
        </w:drawing>
      </w:r>
    </w:p>
    <w:p w14:paraId="6D543E39" w14:textId="641C0A39" w:rsidR="00B14A28" w:rsidRDefault="00B14A28" w:rsidP="00FE6AF1">
      <w:pPr>
        <w:pStyle w:val="a9"/>
        <w:widowControl/>
        <w:ind w:left="1080" w:firstLineChars="0" w:firstLine="0"/>
      </w:pPr>
      <w:r>
        <w:rPr>
          <w:rFonts w:hint="eastAsia"/>
        </w:rPr>
        <w:t>左侧是一颗部门树，一般角色只允许选择一个部门，运维人员则允许选择多个部门。</w:t>
      </w:r>
    </w:p>
    <w:p w14:paraId="109157CB" w14:textId="055AEF00" w:rsidR="00FE6AF1" w:rsidRDefault="00FE6AF1" w:rsidP="00FE6AF1">
      <w:pPr>
        <w:pStyle w:val="a9"/>
        <w:widowControl/>
        <w:numPr>
          <w:ilvl w:val="0"/>
          <w:numId w:val="18"/>
        </w:numPr>
        <w:ind w:firstLineChars="0"/>
      </w:pPr>
      <w:r>
        <w:rPr>
          <w:rFonts w:hint="eastAsia"/>
        </w:rPr>
        <w:t>菜单管理（</w:t>
      </w:r>
      <w:r w:rsidR="009F3BB8">
        <w:rPr>
          <w:rFonts w:hint="eastAsia"/>
        </w:rPr>
        <w:t>冲刺一期，保底</w:t>
      </w:r>
      <w:r>
        <w:rPr>
          <w:rFonts w:hint="eastAsia"/>
        </w:rPr>
        <w:t>二期）</w:t>
      </w:r>
    </w:p>
    <w:p w14:paraId="1DBD2C8F" w14:textId="3E71CE39" w:rsidR="00FE6AF1" w:rsidRDefault="00FE6AF1" w:rsidP="00FE6AF1">
      <w:pPr>
        <w:pStyle w:val="a9"/>
        <w:widowControl/>
        <w:ind w:left="1080" w:firstLineChars="0" w:firstLine="0"/>
      </w:pPr>
      <w:r>
        <w:rPr>
          <w:rFonts w:hint="eastAsia"/>
        </w:rPr>
        <w:t>允许操作员对当前菜单进行管理。</w:t>
      </w:r>
    </w:p>
    <w:p w14:paraId="2F0130F5" w14:textId="75DF3812" w:rsidR="00FE6AF1" w:rsidRDefault="00FE6AF1" w:rsidP="00FE6AF1">
      <w:pPr>
        <w:pStyle w:val="a9"/>
        <w:widowControl/>
        <w:ind w:left="1080" w:firstLineChars="0" w:firstLine="0"/>
      </w:pPr>
      <w:r>
        <w:rPr>
          <w:rFonts w:hint="eastAsia"/>
        </w:rPr>
        <w:t>同时，菜单支持动态加载到前台</w:t>
      </w:r>
    </w:p>
    <w:p w14:paraId="68FCD37E" w14:textId="23B8A22A" w:rsidR="00FE6AF1" w:rsidRDefault="00FE6AF1" w:rsidP="00FE6AF1">
      <w:pPr>
        <w:pStyle w:val="a9"/>
        <w:widowControl/>
        <w:ind w:left="1080" w:firstLineChars="0" w:firstLine="0"/>
      </w:pPr>
      <w:r>
        <w:rPr>
          <w:noProof/>
        </w:rPr>
        <w:drawing>
          <wp:inline distT="0" distB="0" distL="0" distR="0" wp14:anchorId="7D31DF06" wp14:editId="3119686A">
            <wp:extent cx="5274310" cy="14154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415415"/>
                    </a:xfrm>
                    <a:prstGeom prst="rect">
                      <a:avLst/>
                    </a:prstGeom>
                  </pic:spPr>
                </pic:pic>
              </a:graphicData>
            </a:graphic>
          </wp:inline>
        </w:drawing>
      </w:r>
    </w:p>
    <w:p w14:paraId="6603A0AE" w14:textId="7A875DD4" w:rsidR="00FE6AF1" w:rsidRDefault="00FE6AF1" w:rsidP="00FE6AF1">
      <w:pPr>
        <w:pStyle w:val="a9"/>
        <w:widowControl/>
        <w:numPr>
          <w:ilvl w:val="0"/>
          <w:numId w:val="18"/>
        </w:numPr>
        <w:ind w:firstLineChars="0"/>
      </w:pPr>
      <w:r>
        <w:rPr>
          <w:rFonts w:hint="eastAsia"/>
        </w:rPr>
        <w:t>定时任务管理</w:t>
      </w:r>
    </w:p>
    <w:p w14:paraId="362791D1" w14:textId="3C56EA25" w:rsidR="00FE6AF1" w:rsidRDefault="00FE6AF1" w:rsidP="00FE6AF1">
      <w:pPr>
        <w:pStyle w:val="a9"/>
        <w:widowControl/>
        <w:ind w:left="1080" w:firstLineChars="0" w:firstLine="0"/>
      </w:pPr>
      <w:r>
        <w:rPr>
          <w:rFonts w:hint="eastAsia"/>
        </w:rPr>
        <w:t>允许操作员对后台运行的任务进行管理，并同时具备立即执行的能力</w:t>
      </w:r>
    </w:p>
    <w:p w14:paraId="6D61634F" w14:textId="698150C2" w:rsidR="00FE6AF1" w:rsidRDefault="00FE6AF1" w:rsidP="00FE6AF1">
      <w:pPr>
        <w:pStyle w:val="a9"/>
        <w:widowControl/>
        <w:ind w:left="1080" w:firstLineChars="0" w:firstLine="0"/>
      </w:pPr>
      <w:r>
        <w:rPr>
          <w:noProof/>
        </w:rPr>
        <w:drawing>
          <wp:inline distT="0" distB="0" distL="0" distR="0" wp14:anchorId="015D2695" wp14:editId="60E7CA65">
            <wp:extent cx="5274310" cy="1402715"/>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02715"/>
                    </a:xfrm>
                    <a:prstGeom prst="rect">
                      <a:avLst/>
                    </a:prstGeom>
                  </pic:spPr>
                </pic:pic>
              </a:graphicData>
            </a:graphic>
          </wp:inline>
        </w:drawing>
      </w:r>
    </w:p>
    <w:p w14:paraId="21040323" w14:textId="76D50F4D" w:rsidR="00B04E6D" w:rsidRDefault="00B04E6D" w:rsidP="00FE6AF1">
      <w:pPr>
        <w:pStyle w:val="a9"/>
        <w:widowControl/>
        <w:ind w:left="1080" w:firstLineChars="0" w:firstLine="0"/>
      </w:pPr>
      <w:r>
        <w:rPr>
          <w:rFonts w:hint="eastAsia"/>
        </w:rPr>
        <w:t>后台启动定时任务：</w:t>
      </w:r>
    </w:p>
    <w:p w14:paraId="09296CB9" w14:textId="50AFA078" w:rsidR="00673FDB" w:rsidRPr="007E5B43" w:rsidRDefault="00B04E6D" w:rsidP="00FE6AF1">
      <w:pPr>
        <w:pStyle w:val="a9"/>
        <w:widowControl/>
        <w:ind w:left="1080" w:firstLineChars="0" w:firstLine="0"/>
      </w:pPr>
      <w:r w:rsidRPr="007E5B43">
        <w:rPr>
          <w:rFonts w:hint="eastAsia"/>
        </w:rPr>
        <w:t>&lt;</w:t>
      </w:r>
      <w:r w:rsidRPr="007E5B43">
        <w:t xml:space="preserve">1: </w:t>
      </w:r>
      <w:r w:rsidRPr="007E5B43">
        <w:rPr>
          <w:rFonts w:hint="eastAsia"/>
        </w:rPr>
        <w:t>网络实时监测任务：</w:t>
      </w:r>
      <w:r w:rsidR="00673FDB" w:rsidRPr="007E5B43">
        <w:rPr>
          <w:rFonts w:hint="eastAsia"/>
        </w:rPr>
        <w:t>如下为同一个事务中进行。</w:t>
      </w:r>
    </w:p>
    <w:p w14:paraId="66B8E39F" w14:textId="65B91A0E" w:rsidR="00B04E6D" w:rsidRPr="007E5B43" w:rsidRDefault="00B04E6D" w:rsidP="00FE6AF1">
      <w:pPr>
        <w:pStyle w:val="a9"/>
        <w:widowControl/>
        <w:ind w:left="1080" w:firstLineChars="0" w:firstLine="0"/>
        <w:rPr>
          <w:strike/>
        </w:rPr>
      </w:pPr>
      <w:r w:rsidRPr="007E5B43">
        <w:rPr>
          <w:rFonts w:hint="eastAsia"/>
          <w:strike/>
        </w:rPr>
        <w:lastRenderedPageBreak/>
        <w:t>每次任务执行时，查询</w:t>
      </w:r>
      <w:r w:rsidRPr="007E5B43">
        <w:rPr>
          <w:strike/>
        </w:rPr>
        <w:t>net</w:t>
      </w:r>
      <w:r w:rsidRPr="007E5B43">
        <w:rPr>
          <w:rFonts w:hint="eastAsia"/>
          <w:strike/>
        </w:rPr>
        <w:t>_</w:t>
      </w:r>
      <w:r w:rsidRPr="007E5B43">
        <w:rPr>
          <w:strike/>
        </w:rPr>
        <w:t>connect_info</w:t>
      </w:r>
      <w:r w:rsidRPr="007E5B43">
        <w:rPr>
          <w:rFonts w:hint="eastAsia"/>
          <w:strike/>
        </w:rPr>
        <w:t>表中数据，将</w:t>
      </w:r>
      <w:r w:rsidR="00673FDB" w:rsidRPr="007E5B43">
        <w:rPr>
          <w:rFonts w:hint="eastAsia"/>
          <w:strike/>
        </w:rPr>
        <w:t>net</w:t>
      </w:r>
      <w:r w:rsidR="00673FDB" w:rsidRPr="007E5B43">
        <w:rPr>
          <w:strike/>
        </w:rPr>
        <w:t>_connect_</w:t>
      </w:r>
      <w:r w:rsidR="00673FDB" w:rsidRPr="007E5B43">
        <w:rPr>
          <w:rFonts w:hint="eastAsia"/>
          <w:strike/>
        </w:rPr>
        <w:t>process</w:t>
      </w:r>
      <w:r w:rsidRPr="007E5B43">
        <w:rPr>
          <w:rFonts w:hint="eastAsia"/>
          <w:strike/>
        </w:rPr>
        <w:t>数据</w:t>
      </w:r>
      <w:r w:rsidR="00673FDB" w:rsidRPr="007E5B43">
        <w:rPr>
          <w:rFonts w:hint="eastAsia"/>
          <w:strike/>
        </w:rPr>
        <w:t>保存到</w:t>
      </w:r>
      <w:r w:rsidR="00673FDB" w:rsidRPr="007E5B43">
        <w:rPr>
          <w:rFonts w:hint="eastAsia"/>
          <w:strike/>
        </w:rPr>
        <w:t>net</w:t>
      </w:r>
      <w:r w:rsidR="00673FDB" w:rsidRPr="007E5B43">
        <w:rPr>
          <w:strike/>
        </w:rPr>
        <w:t>_connect_his</w:t>
      </w:r>
      <w:r w:rsidR="00673FDB" w:rsidRPr="007E5B43">
        <w:rPr>
          <w:rFonts w:hint="eastAsia"/>
          <w:strike/>
        </w:rPr>
        <w:t>表中，将新获取的数据</w:t>
      </w:r>
      <w:r w:rsidRPr="007E5B43">
        <w:rPr>
          <w:rFonts w:hint="eastAsia"/>
          <w:strike/>
        </w:rPr>
        <w:t>保存到业务表中</w:t>
      </w:r>
      <w:r w:rsidRPr="007E5B43">
        <w:rPr>
          <w:rFonts w:hint="eastAsia"/>
          <w:strike/>
        </w:rPr>
        <w:t>net</w:t>
      </w:r>
      <w:r w:rsidRPr="007E5B43">
        <w:rPr>
          <w:strike/>
        </w:rPr>
        <w:t>_connect_</w:t>
      </w:r>
      <w:r w:rsidR="00673FDB" w:rsidRPr="007E5B43">
        <w:rPr>
          <w:rFonts w:hint="eastAsia"/>
          <w:strike/>
        </w:rPr>
        <w:t>process</w:t>
      </w:r>
      <w:r w:rsidRPr="007E5B43">
        <w:rPr>
          <w:rFonts w:hint="eastAsia"/>
          <w:strike/>
        </w:rPr>
        <w:t>表中，将</w:t>
      </w:r>
      <w:r w:rsidRPr="007E5B43">
        <w:rPr>
          <w:strike/>
        </w:rPr>
        <w:t>net</w:t>
      </w:r>
      <w:r w:rsidRPr="007E5B43">
        <w:rPr>
          <w:rFonts w:hint="eastAsia"/>
          <w:strike/>
        </w:rPr>
        <w:t>_</w:t>
      </w:r>
      <w:r w:rsidRPr="007E5B43">
        <w:rPr>
          <w:strike/>
        </w:rPr>
        <w:t>connect_info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00673FDB" w:rsidRPr="007E5B43">
        <w:rPr>
          <w:rFonts w:hint="eastAsia"/>
          <w:strike/>
        </w:rPr>
        <w:t>。</w:t>
      </w:r>
    </w:p>
    <w:p w14:paraId="190A57B4" w14:textId="7246ADD2" w:rsidR="007E5B43" w:rsidRPr="007E5B43" w:rsidRDefault="00673FDB" w:rsidP="007E5B43">
      <w:pPr>
        <w:pStyle w:val="a9"/>
        <w:widowControl/>
        <w:ind w:left="1080" w:firstLineChars="0" w:firstLine="0"/>
        <w:rPr>
          <w:strike/>
        </w:rPr>
      </w:pPr>
      <w:r w:rsidRPr="007E5B43">
        <w:rPr>
          <w:rFonts w:hint="eastAsia"/>
          <w:strike/>
        </w:rPr>
        <w:t>根据</w:t>
      </w:r>
      <w:r w:rsidRPr="007E5B43">
        <w:rPr>
          <w:rFonts w:hint="eastAsia"/>
          <w:strike/>
        </w:rPr>
        <w:t>IP</w:t>
      </w:r>
      <w:r w:rsidRPr="007E5B43">
        <w:rPr>
          <w:rFonts w:hint="eastAsia"/>
          <w:strike/>
        </w:rPr>
        <w:t>查询是门架数据还是工控机数据。如果存在该</w:t>
      </w:r>
      <w:r w:rsidRPr="007E5B43">
        <w:rPr>
          <w:rFonts w:hint="eastAsia"/>
          <w:strike/>
        </w:rPr>
        <w:t>IP</w:t>
      </w:r>
      <w:r w:rsidRPr="007E5B43">
        <w:rPr>
          <w:rFonts w:hint="eastAsia"/>
          <w:strike/>
        </w:rPr>
        <w:t>在</w:t>
      </w:r>
      <w:r w:rsidRPr="007E5B43">
        <w:rPr>
          <w:rFonts w:hint="eastAsia"/>
          <w:strike/>
        </w:rPr>
        <w:t>gantry</w:t>
      </w:r>
      <w:r w:rsidRPr="007E5B43">
        <w:rPr>
          <w:strike/>
        </w:rPr>
        <w:t>_status_busi</w:t>
      </w:r>
      <w:r w:rsidRPr="007E5B43">
        <w:rPr>
          <w:rFonts w:hint="eastAsia"/>
          <w:strike/>
        </w:rPr>
        <w:t>或者</w:t>
      </w:r>
      <w:r w:rsidRPr="007E5B43">
        <w:rPr>
          <w:rFonts w:hint="eastAsia"/>
          <w:strike/>
        </w:rPr>
        <w:t>ipc_status</w:t>
      </w:r>
      <w:r w:rsidRPr="007E5B43">
        <w:rPr>
          <w:strike/>
        </w:rPr>
        <w:t>_busi</w:t>
      </w:r>
      <w:r w:rsidRPr="007E5B43">
        <w:rPr>
          <w:rFonts w:hint="eastAsia"/>
          <w:strike/>
        </w:rPr>
        <w:t>时则更新该条记录，同时将其他异常删除并报警网络异常。如果不存在该</w:t>
      </w:r>
      <w:r w:rsidRPr="007E5B43">
        <w:rPr>
          <w:rFonts w:hint="eastAsia"/>
          <w:strike/>
        </w:rPr>
        <w:t>IP</w:t>
      </w:r>
      <w:r w:rsidRPr="007E5B43">
        <w:rPr>
          <w:rFonts w:hint="eastAsia"/>
          <w:strike/>
        </w:rPr>
        <w:t>在上述两张表中时，则需要新插入相关数据（若工控机的</w:t>
      </w:r>
      <w:r w:rsidRPr="007E5B43">
        <w:rPr>
          <w:rFonts w:hint="eastAsia"/>
          <w:strike/>
        </w:rPr>
        <w:t>IP</w:t>
      </w:r>
      <w:r w:rsidRPr="007E5B43">
        <w:rPr>
          <w:rFonts w:hint="eastAsia"/>
          <w:strike/>
        </w:rPr>
        <w:t>需要插入门架和工控机两张表）。</w:t>
      </w:r>
    </w:p>
    <w:p w14:paraId="17890AF0" w14:textId="77777777" w:rsidR="007E5B43" w:rsidRPr="007E5B43" w:rsidRDefault="007E5B43" w:rsidP="007E5B43">
      <w:pPr>
        <w:pStyle w:val="a9"/>
        <w:widowControl/>
        <w:ind w:left="1080" w:firstLineChars="0" w:firstLine="0"/>
      </w:pPr>
      <w:r w:rsidRPr="007E5B43">
        <w:rPr>
          <w:rFonts w:hint="eastAsia"/>
        </w:rPr>
        <w:t>每次任务执行时，查询</w:t>
      </w:r>
      <w:r w:rsidRPr="007E5B43">
        <w:t>net</w:t>
      </w:r>
      <w:r w:rsidRPr="007E5B43">
        <w:rPr>
          <w:rFonts w:hint="eastAsia"/>
        </w:rPr>
        <w:t>_</w:t>
      </w:r>
      <w:r w:rsidRPr="007E5B43">
        <w:t>connect_info</w:t>
      </w:r>
      <w:r w:rsidRPr="007E5B43">
        <w:rPr>
          <w:rFonts w:hint="eastAsia"/>
        </w:rPr>
        <w:t>表中数据，将</w:t>
      </w:r>
      <w:r w:rsidRPr="007E5B43">
        <w:rPr>
          <w:rFonts w:hint="eastAsia"/>
        </w:rPr>
        <w:t>net</w:t>
      </w:r>
      <w:r w:rsidRPr="007E5B43">
        <w:t>_connect_</w:t>
      </w:r>
      <w:r w:rsidRPr="007E5B43">
        <w:rPr>
          <w:rFonts w:hint="eastAsia"/>
        </w:rPr>
        <w:t>process</w:t>
      </w:r>
      <w:r w:rsidRPr="007E5B43">
        <w:rPr>
          <w:rFonts w:hint="eastAsia"/>
        </w:rPr>
        <w:t>数据保存到</w:t>
      </w:r>
      <w:r w:rsidRPr="007E5B43">
        <w:rPr>
          <w:rFonts w:hint="eastAsia"/>
        </w:rPr>
        <w:t>net</w:t>
      </w:r>
      <w:r w:rsidRPr="007E5B43">
        <w:t>_connect_his</w:t>
      </w:r>
      <w:r w:rsidRPr="007E5B43">
        <w:rPr>
          <w:rFonts w:hint="eastAsia"/>
        </w:rPr>
        <w:t>表中，将新获取的数据保存到业务表中</w:t>
      </w:r>
      <w:r w:rsidRPr="007E5B43">
        <w:rPr>
          <w:rFonts w:hint="eastAsia"/>
        </w:rPr>
        <w:t>net</w:t>
      </w:r>
      <w:r w:rsidRPr="007E5B43">
        <w:t>_connect_</w:t>
      </w:r>
      <w:r w:rsidRPr="007E5B43">
        <w:rPr>
          <w:rFonts w:hint="eastAsia"/>
        </w:rPr>
        <w:t>process</w:t>
      </w:r>
      <w:r w:rsidRPr="007E5B43">
        <w:rPr>
          <w:rFonts w:hint="eastAsia"/>
        </w:rPr>
        <w:t>表中，将</w:t>
      </w:r>
      <w:r w:rsidRPr="007E5B43">
        <w:t>net</w:t>
      </w:r>
      <w:r w:rsidRPr="007E5B43">
        <w:rPr>
          <w:rFonts w:hint="eastAsia"/>
        </w:rPr>
        <w:t>_</w:t>
      </w:r>
      <w:r w:rsidRPr="007E5B43">
        <w:t>connect_info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F7569BB" w14:textId="7C91F591" w:rsidR="007E5B43" w:rsidRPr="007E5B43" w:rsidRDefault="007E5B43" w:rsidP="007E5B43">
      <w:pPr>
        <w:pStyle w:val="a9"/>
        <w:widowControl/>
        <w:ind w:left="1080" w:firstLineChars="0" w:firstLine="0"/>
      </w:pPr>
      <w:r w:rsidRPr="007E5B43">
        <w:rPr>
          <w:rFonts w:hint="eastAsia"/>
        </w:rPr>
        <w:t>根据</w:t>
      </w:r>
      <w:r w:rsidRPr="007E5B43">
        <w:rPr>
          <w:rFonts w:hint="eastAsia"/>
        </w:rPr>
        <w:t>IP</w:t>
      </w:r>
      <w:r w:rsidRPr="007E5B43">
        <w:rPr>
          <w:rFonts w:hint="eastAsia"/>
        </w:rPr>
        <w:t>查询是门架数据还是工控机数据。如果存在该</w:t>
      </w:r>
      <w:r w:rsidRPr="007E5B43">
        <w:rPr>
          <w:rFonts w:hint="eastAsia"/>
        </w:rPr>
        <w:t>IP</w:t>
      </w:r>
      <w:r w:rsidRPr="007E5B43">
        <w:rPr>
          <w:rFonts w:hint="eastAsia"/>
        </w:rPr>
        <w:t>在</w:t>
      </w:r>
      <w:r w:rsidRPr="007E5B43">
        <w:rPr>
          <w:rFonts w:hint="eastAsia"/>
        </w:rPr>
        <w:t>gantry</w:t>
      </w:r>
      <w:r w:rsidRPr="007E5B43">
        <w:t>_status_</w:t>
      </w:r>
      <w:r>
        <w:rPr>
          <w:rFonts w:hint="eastAsia"/>
        </w:rPr>
        <w:t>process</w:t>
      </w:r>
      <w:r>
        <w:rPr>
          <w:rFonts w:hint="eastAsia"/>
        </w:rPr>
        <w:t>和</w:t>
      </w:r>
      <w:r w:rsidRPr="007E5B43">
        <w:rPr>
          <w:rFonts w:hint="eastAsia"/>
        </w:rPr>
        <w:t>ipc_status</w:t>
      </w:r>
      <w:r>
        <w:t>_process</w:t>
      </w:r>
      <w:r w:rsidRPr="007E5B43">
        <w:rPr>
          <w:rFonts w:hint="eastAsia"/>
        </w:rPr>
        <w:t>时则更新该条记录</w:t>
      </w:r>
      <w:r>
        <w:rPr>
          <w:rFonts w:hint="eastAsia"/>
        </w:rPr>
        <w:t>，删除相关的记录</w:t>
      </w:r>
      <w:r w:rsidRPr="007E5B43">
        <w:rPr>
          <w:rFonts w:hint="eastAsia"/>
        </w:rPr>
        <w:t>。</w:t>
      </w:r>
    </w:p>
    <w:p w14:paraId="75DD7C7A" w14:textId="77777777" w:rsidR="007E5B43" w:rsidRPr="007E5B43" w:rsidRDefault="007E5B43" w:rsidP="00FE6AF1">
      <w:pPr>
        <w:pStyle w:val="a9"/>
        <w:widowControl/>
        <w:ind w:left="1080" w:firstLineChars="0" w:firstLine="0"/>
      </w:pPr>
    </w:p>
    <w:p w14:paraId="43578E69" w14:textId="0BD58D1F" w:rsidR="00807115" w:rsidRPr="007E5B43" w:rsidRDefault="00B04E6D" w:rsidP="00807115">
      <w:pPr>
        <w:pStyle w:val="a9"/>
        <w:widowControl/>
        <w:ind w:left="1080" w:firstLineChars="0" w:firstLine="0"/>
      </w:pPr>
      <w:r w:rsidRPr="007E5B43">
        <w:rPr>
          <w:rFonts w:hint="eastAsia"/>
        </w:rPr>
        <w:t>&lt;</w:t>
      </w:r>
      <w:r w:rsidRPr="007E5B43">
        <w:t xml:space="preserve">2: </w:t>
      </w:r>
      <w:r w:rsidR="00807115" w:rsidRPr="007E5B43">
        <w:rPr>
          <w:rFonts w:hint="eastAsia"/>
        </w:rPr>
        <w:t>工控机</w:t>
      </w:r>
      <w:r w:rsidRPr="007E5B43">
        <w:rPr>
          <w:rFonts w:hint="eastAsia"/>
        </w:rPr>
        <w:t>实时监测任务：</w:t>
      </w:r>
      <w:r w:rsidR="00807115" w:rsidRPr="007E5B43">
        <w:rPr>
          <w:rFonts w:hint="eastAsia"/>
        </w:rPr>
        <w:t>如下为同一个事务中进行。</w:t>
      </w:r>
    </w:p>
    <w:p w14:paraId="10FF19DB" w14:textId="01F657A9" w:rsidR="00807115" w:rsidRPr="007E5B43" w:rsidRDefault="00807115" w:rsidP="00807115">
      <w:pPr>
        <w:pStyle w:val="a9"/>
        <w:widowControl/>
        <w:ind w:left="1080" w:firstLineChars="0" w:firstLine="0"/>
        <w:rPr>
          <w:strike/>
        </w:rPr>
      </w:pPr>
      <w:r w:rsidRPr="007E5B43">
        <w:rPr>
          <w:rFonts w:hint="eastAsia"/>
          <w:strike/>
        </w:rPr>
        <w:t>每次任务执行时，查询</w:t>
      </w:r>
      <w:r w:rsidRPr="007E5B43">
        <w:rPr>
          <w:rFonts w:hint="eastAsia"/>
          <w:strike/>
        </w:rPr>
        <w:t>ipc</w:t>
      </w:r>
      <w:r w:rsidRPr="007E5B43">
        <w:rPr>
          <w:strike/>
        </w:rPr>
        <w:t>_status_info</w:t>
      </w:r>
      <w:r w:rsidRPr="007E5B43">
        <w:rPr>
          <w:rFonts w:hint="eastAsia"/>
          <w:strike/>
        </w:rPr>
        <w:t>表中</w:t>
      </w:r>
      <w:r w:rsidRPr="007E5B43">
        <w:rPr>
          <w:rFonts w:hint="eastAsia"/>
          <w:strike/>
        </w:rPr>
        <w:t>status</w:t>
      </w:r>
      <w:r w:rsidRPr="007E5B43">
        <w:rPr>
          <w:strike/>
        </w:rPr>
        <w:t>=0</w:t>
      </w:r>
      <w:r w:rsidRPr="007E5B43">
        <w:rPr>
          <w:rFonts w:hint="eastAsia"/>
          <w:strike/>
        </w:rPr>
        <w:t>的数据，将</w:t>
      </w:r>
      <w:r w:rsidRPr="007E5B43">
        <w:rPr>
          <w:rFonts w:hint="eastAsia"/>
          <w:strike/>
        </w:rPr>
        <w:t>ipc</w:t>
      </w:r>
      <w:r w:rsidRPr="007E5B43">
        <w:rPr>
          <w:strike/>
        </w:rPr>
        <w:t>_status_</w:t>
      </w:r>
      <w:r w:rsidRPr="007E5B43">
        <w:rPr>
          <w:rFonts w:hint="eastAsia"/>
          <w:strike/>
        </w:rPr>
        <w:t>process</w:t>
      </w:r>
      <w:r w:rsidRPr="007E5B43">
        <w:rPr>
          <w:rFonts w:hint="eastAsia"/>
          <w:strike/>
        </w:rPr>
        <w:t>数据保存到</w:t>
      </w:r>
      <w:r w:rsidRPr="007E5B43">
        <w:rPr>
          <w:rFonts w:hint="eastAsia"/>
          <w:strike/>
        </w:rPr>
        <w:t>ipc</w:t>
      </w:r>
      <w:r w:rsidRPr="007E5B43">
        <w:rPr>
          <w:strike/>
        </w:rPr>
        <w:t>_status__his</w:t>
      </w:r>
      <w:r w:rsidRPr="007E5B43">
        <w:rPr>
          <w:rFonts w:hint="eastAsia"/>
          <w:strike/>
        </w:rPr>
        <w:t>表中，将新获取的数据根据相应字段的保存到业务表中</w:t>
      </w:r>
      <w:r w:rsidRPr="007E5B43">
        <w:rPr>
          <w:rFonts w:hint="eastAsia"/>
          <w:strike/>
        </w:rPr>
        <w:lastRenderedPageBreak/>
        <w:t>ipc</w:t>
      </w:r>
      <w:r w:rsidRPr="007E5B43">
        <w:rPr>
          <w:strike/>
        </w:rPr>
        <w:t>_status_</w:t>
      </w:r>
      <w:r w:rsidRPr="007E5B43">
        <w:rPr>
          <w:rFonts w:hint="eastAsia"/>
          <w:strike/>
        </w:rPr>
        <w:t>process</w:t>
      </w:r>
      <w:r w:rsidRPr="007E5B43">
        <w:rPr>
          <w:rFonts w:hint="eastAsia"/>
          <w:strike/>
        </w:rPr>
        <w:t>表中，将</w:t>
      </w:r>
      <w:r w:rsidRPr="007E5B43">
        <w:rPr>
          <w:rFonts w:hint="eastAsia"/>
          <w:strike/>
        </w:rPr>
        <w:t>ipc</w:t>
      </w:r>
      <w:r w:rsidRPr="007E5B43">
        <w:rPr>
          <w:strike/>
        </w:rPr>
        <w:t>_status_info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68197E1D" w14:textId="0686A4A7" w:rsidR="00B04E6D" w:rsidRDefault="00807115" w:rsidP="00807115">
      <w:pPr>
        <w:pStyle w:val="a9"/>
        <w:widowControl/>
        <w:ind w:left="1080" w:firstLineChars="0" w:firstLine="0"/>
        <w:rPr>
          <w:strike/>
        </w:rPr>
      </w:pPr>
      <w:r w:rsidRPr="007E5B43">
        <w:rPr>
          <w:rFonts w:hint="eastAsia"/>
          <w:strike/>
        </w:rPr>
        <w:t>如果存在该</w:t>
      </w:r>
      <w:r w:rsidRPr="007E5B43">
        <w:rPr>
          <w:rFonts w:hint="eastAsia"/>
          <w:strike/>
        </w:rPr>
        <w:t>IP</w:t>
      </w:r>
      <w:r w:rsidRPr="007E5B43">
        <w:rPr>
          <w:rFonts w:hint="eastAsia"/>
          <w:strike/>
        </w:rPr>
        <w:t>在</w:t>
      </w:r>
      <w:r w:rsidRPr="007E5B43">
        <w:rPr>
          <w:rFonts w:hint="eastAsia"/>
          <w:strike/>
        </w:rPr>
        <w:t>ipc_status</w:t>
      </w:r>
      <w:r w:rsidRPr="007E5B43">
        <w:rPr>
          <w:strike/>
        </w:rPr>
        <w:t>_busi</w:t>
      </w:r>
      <w:r w:rsidRPr="007E5B43">
        <w:rPr>
          <w:rFonts w:hint="eastAsia"/>
          <w:strike/>
        </w:rPr>
        <w:t>时则更新该条记录，同时更新门架表</w:t>
      </w:r>
      <w:r w:rsidRPr="007E5B43">
        <w:rPr>
          <w:rFonts w:hint="eastAsia"/>
          <w:strike/>
        </w:rPr>
        <w:t>gantry</w:t>
      </w:r>
      <w:r w:rsidRPr="007E5B43">
        <w:rPr>
          <w:strike/>
        </w:rPr>
        <w:t>_status_busi</w:t>
      </w:r>
      <w:r w:rsidRPr="007E5B43">
        <w:rPr>
          <w:rFonts w:hint="eastAsia"/>
          <w:strike/>
        </w:rPr>
        <w:t>。如果不存在该</w:t>
      </w:r>
      <w:r w:rsidRPr="007E5B43">
        <w:rPr>
          <w:rFonts w:hint="eastAsia"/>
          <w:strike/>
        </w:rPr>
        <w:t>IP</w:t>
      </w:r>
      <w:r w:rsidRPr="007E5B43">
        <w:rPr>
          <w:rFonts w:hint="eastAsia"/>
          <w:strike/>
        </w:rPr>
        <w:t>在</w:t>
      </w:r>
      <w:r w:rsidRPr="007E5B43">
        <w:rPr>
          <w:rFonts w:hint="eastAsia"/>
          <w:strike/>
        </w:rPr>
        <w:t>ipc_status</w:t>
      </w:r>
      <w:r w:rsidRPr="007E5B43">
        <w:rPr>
          <w:strike/>
        </w:rPr>
        <w:t>_busi</w:t>
      </w:r>
      <w:r w:rsidRPr="007E5B43">
        <w:rPr>
          <w:rFonts w:hint="eastAsia"/>
          <w:strike/>
        </w:rPr>
        <w:t>表中时，则需要根据字段逻辑新插入相关数据（若工控机的</w:t>
      </w:r>
      <w:r w:rsidRPr="007E5B43">
        <w:rPr>
          <w:rFonts w:hint="eastAsia"/>
          <w:strike/>
        </w:rPr>
        <w:t>IP</w:t>
      </w:r>
      <w:r w:rsidRPr="007E5B43">
        <w:rPr>
          <w:rFonts w:hint="eastAsia"/>
          <w:strike/>
        </w:rPr>
        <w:t>需要插入门架和工控机两张表）。</w:t>
      </w:r>
    </w:p>
    <w:p w14:paraId="0FE6FA08" w14:textId="77777777" w:rsidR="007E5B43" w:rsidRPr="007E5B43" w:rsidRDefault="007E5B43" w:rsidP="007E5B43">
      <w:pPr>
        <w:pStyle w:val="a9"/>
        <w:widowControl/>
        <w:ind w:left="1080" w:firstLineChars="0" w:firstLine="0"/>
      </w:pPr>
      <w:r w:rsidRPr="007E5B43">
        <w:rPr>
          <w:rFonts w:hint="eastAsia"/>
        </w:rPr>
        <w:t>每次任务执行时，查询</w:t>
      </w:r>
      <w:r w:rsidRPr="007E5B43">
        <w:rPr>
          <w:rFonts w:hint="eastAsia"/>
        </w:rPr>
        <w:t>ipc</w:t>
      </w:r>
      <w:r w:rsidRPr="007E5B43">
        <w:t>_status_info</w:t>
      </w:r>
      <w:r w:rsidRPr="007E5B43">
        <w:rPr>
          <w:rFonts w:hint="eastAsia"/>
        </w:rPr>
        <w:t>表中</w:t>
      </w:r>
      <w:r w:rsidRPr="007E5B43">
        <w:rPr>
          <w:rFonts w:hint="eastAsia"/>
        </w:rPr>
        <w:t>status</w:t>
      </w:r>
      <w:r w:rsidRPr="007E5B43">
        <w:t>=0</w:t>
      </w:r>
      <w:r w:rsidRPr="007E5B43">
        <w:rPr>
          <w:rFonts w:hint="eastAsia"/>
        </w:rPr>
        <w:t>的数据，将</w:t>
      </w:r>
      <w:r w:rsidRPr="007E5B43">
        <w:rPr>
          <w:rFonts w:hint="eastAsia"/>
        </w:rPr>
        <w:t>ipc</w:t>
      </w:r>
      <w:r w:rsidRPr="007E5B43">
        <w:t>_status_</w:t>
      </w:r>
      <w:r w:rsidRPr="007E5B43">
        <w:rPr>
          <w:rFonts w:hint="eastAsia"/>
        </w:rPr>
        <w:t>process</w:t>
      </w:r>
      <w:r w:rsidRPr="007E5B43">
        <w:rPr>
          <w:rFonts w:hint="eastAsia"/>
        </w:rPr>
        <w:t>数据保存到</w:t>
      </w:r>
      <w:r w:rsidRPr="007E5B43">
        <w:rPr>
          <w:rFonts w:hint="eastAsia"/>
        </w:rPr>
        <w:t>ipc</w:t>
      </w:r>
      <w:r w:rsidRPr="007E5B43">
        <w:t>_status__his</w:t>
      </w:r>
      <w:r w:rsidRPr="007E5B43">
        <w:rPr>
          <w:rFonts w:hint="eastAsia"/>
        </w:rPr>
        <w:t>表中，将新获取的数据根据相应字段的保存到业务表中</w:t>
      </w:r>
      <w:r w:rsidRPr="007E5B43">
        <w:rPr>
          <w:rFonts w:hint="eastAsia"/>
        </w:rPr>
        <w:t>ipc</w:t>
      </w:r>
      <w:r w:rsidRPr="007E5B43">
        <w:t>_status_</w:t>
      </w:r>
      <w:r w:rsidRPr="007E5B43">
        <w:rPr>
          <w:rFonts w:hint="eastAsia"/>
        </w:rPr>
        <w:t>process</w:t>
      </w:r>
      <w:r w:rsidRPr="007E5B43">
        <w:rPr>
          <w:rFonts w:hint="eastAsia"/>
        </w:rPr>
        <w:t>表中，将</w:t>
      </w:r>
      <w:r w:rsidRPr="007E5B43">
        <w:rPr>
          <w:rFonts w:hint="eastAsia"/>
        </w:rPr>
        <w:t>ipc</w:t>
      </w:r>
      <w:r w:rsidRPr="007E5B43">
        <w:t>_status_info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6676093" w14:textId="10FDF1DB" w:rsidR="007E5B43" w:rsidRPr="007E5B43" w:rsidRDefault="007E5B43" w:rsidP="00807115">
      <w:pPr>
        <w:pStyle w:val="a9"/>
        <w:widowControl/>
        <w:ind w:left="1080" w:firstLineChars="0" w:firstLine="0"/>
      </w:pPr>
      <w:r>
        <w:rPr>
          <w:rFonts w:hint="eastAsia"/>
        </w:rPr>
        <w:t>注意：插入</w:t>
      </w:r>
      <w:r>
        <w:rPr>
          <w:rFonts w:hint="eastAsia"/>
        </w:rPr>
        <w:t>ipc_process</w:t>
      </w:r>
      <w:r>
        <w:t>_info</w:t>
      </w:r>
      <w:r>
        <w:rPr>
          <w:rFonts w:hint="eastAsia"/>
        </w:rPr>
        <w:t>时需要先查询</w:t>
      </w:r>
      <w:r>
        <w:rPr>
          <w:rFonts w:hint="eastAsia"/>
        </w:rPr>
        <w:t>net</w:t>
      </w:r>
      <w:r w:rsidRPr="007E5B43">
        <w:rPr>
          <w:rFonts w:hint="eastAsia"/>
        </w:rPr>
        <w:t>_status</w:t>
      </w:r>
      <w:r>
        <w:t>_process</w:t>
      </w:r>
      <w:r>
        <w:rPr>
          <w:rFonts w:hint="eastAsia"/>
        </w:rPr>
        <w:t>，如果新来的数据中存在相同的</w:t>
      </w:r>
      <w:r>
        <w:rPr>
          <w:rFonts w:hint="eastAsia"/>
        </w:rPr>
        <w:t>ip</w:t>
      </w:r>
      <w:r>
        <w:rPr>
          <w:rFonts w:hint="eastAsia"/>
        </w:rPr>
        <w:t>，则需要更新</w:t>
      </w:r>
      <w:r>
        <w:rPr>
          <w:rFonts w:hint="eastAsia"/>
        </w:rPr>
        <w:t>net</w:t>
      </w:r>
      <w:r w:rsidRPr="007E5B43">
        <w:rPr>
          <w:rFonts w:hint="eastAsia"/>
        </w:rPr>
        <w:t>_status</w:t>
      </w:r>
      <w:r>
        <w:t>_process</w:t>
      </w:r>
      <w:r>
        <w:rPr>
          <w:rFonts w:hint="eastAsia"/>
        </w:rPr>
        <w:t>，即删除</w:t>
      </w:r>
      <w:r>
        <w:rPr>
          <w:rFonts w:hint="eastAsia"/>
        </w:rPr>
        <w:t>A</w:t>
      </w:r>
      <w:r>
        <w:rPr>
          <w:rFonts w:hint="eastAsia"/>
        </w:rPr>
        <w:t>表张中该条数据。</w:t>
      </w:r>
    </w:p>
    <w:p w14:paraId="15077C67" w14:textId="688D31F4" w:rsidR="00B974E0" w:rsidRPr="007E5B43" w:rsidRDefault="005B4280" w:rsidP="00B974E0">
      <w:pPr>
        <w:pStyle w:val="a9"/>
        <w:widowControl/>
        <w:ind w:left="1080" w:firstLineChars="0" w:firstLine="0"/>
        <w:rPr>
          <w:strike/>
        </w:rPr>
      </w:pPr>
      <w:r w:rsidRPr="007E5B43">
        <w:rPr>
          <w:rFonts w:hint="eastAsia"/>
          <w:strike/>
        </w:rPr>
        <w:t>&lt;</w:t>
      </w:r>
      <w:r w:rsidRPr="007E5B43">
        <w:rPr>
          <w:strike/>
        </w:rPr>
        <w:t>3:</w:t>
      </w:r>
      <w:r w:rsidR="00B974E0" w:rsidRPr="007E5B43">
        <w:rPr>
          <w:rFonts w:hint="eastAsia"/>
          <w:strike/>
        </w:rPr>
        <w:t>门架</w:t>
      </w:r>
      <w:r w:rsidRPr="007E5B43">
        <w:rPr>
          <w:rFonts w:hint="eastAsia"/>
          <w:strike/>
        </w:rPr>
        <w:t>实时监测任务：</w:t>
      </w:r>
      <w:r w:rsidR="00B974E0" w:rsidRPr="007E5B43">
        <w:rPr>
          <w:rFonts w:hint="eastAsia"/>
          <w:strike/>
        </w:rPr>
        <w:t>如下为同一个事务内进行</w:t>
      </w:r>
    </w:p>
    <w:p w14:paraId="6E731114" w14:textId="57CAAACE" w:rsidR="00B974E0" w:rsidRPr="007E5B43" w:rsidRDefault="00B974E0" w:rsidP="00B974E0">
      <w:pPr>
        <w:pStyle w:val="a9"/>
        <w:widowControl/>
        <w:ind w:left="1080" w:firstLineChars="0" w:firstLine="0"/>
        <w:rPr>
          <w:strike/>
        </w:rPr>
      </w:pPr>
      <w:r w:rsidRPr="007E5B43">
        <w:rPr>
          <w:rFonts w:hint="eastAsia"/>
          <w:strike/>
        </w:rPr>
        <w:t>每次任务执行时，查询</w:t>
      </w:r>
      <w:r w:rsidRPr="007E5B43">
        <w:rPr>
          <w:rFonts w:hint="eastAsia"/>
          <w:strike/>
        </w:rPr>
        <w:t>gantry</w:t>
      </w:r>
      <w:r w:rsidRPr="007E5B43">
        <w:rPr>
          <w:strike/>
        </w:rPr>
        <w:t>_status_info</w:t>
      </w:r>
      <w:r w:rsidRPr="007E5B43">
        <w:rPr>
          <w:rFonts w:hint="eastAsia"/>
          <w:strike/>
        </w:rPr>
        <w:t>表中</w:t>
      </w:r>
      <w:r w:rsidRPr="007E5B43">
        <w:rPr>
          <w:rFonts w:hint="eastAsia"/>
          <w:strike/>
        </w:rPr>
        <w:t>status</w:t>
      </w:r>
      <w:r w:rsidRPr="007E5B43">
        <w:rPr>
          <w:strike/>
        </w:rPr>
        <w:t>=0</w:t>
      </w:r>
      <w:r w:rsidRPr="007E5B43">
        <w:rPr>
          <w:rFonts w:hint="eastAsia"/>
          <w:strike/>
        </w:rPr>
        <w:t>的数据，将</w:t>
      </w:r>
      <w:r w:rsidRPr="007E5B43">
        <w:rPr>
          <w:rFonts w:hint="eastAsia"/>
          <w:strike/>
        </w:rPr>
        <w:t>gantry</w:t>
      </w:r>
      <w:r w:rsidRPr="007E5B43">
        <w:rPr>
          <w:strike/>
        </w:rPr>
        <w:t>_status_</w:t>
      </w:r>
      <w:r w:rsidRPr="007E5B43">
        <w:rPr>
          <w:rFonts w:hint="eastAsia"/>
          <w:strike/>
        </w:rPr>
        <w:t>process</w:t>
      </w:r>
      <w:r w:rsidRPr="007E5B43">
        <w:rPr>
          <w:rFonts w:hint="eastAsia"/>
          <w:strike/>
        </w:rPr>
        <w:t>数据保存到</w:t>
      </w:r>
      <w:r w:rsidRPr="007E5B43">
        <w:rPr>
          <w:rFonts w:hint="eastAsia"/>
          <w:strike/>
        </w:rPr>
        <w:t>gantry</w:t>
      </w:r>
      <w:r w:rsidRPr="007E5B43">
        <w:rPr>
          <w:strike/>
        </w:rPr>
        <w:t>_status__his</w:t>
      </w:r>
      <w:r w:rsidRPr="007E5B43">
        <w:rPr>
          <w:rFonts w:hint="eastAsia"/>
          <w:strike/>
        </w:rPr>
        <w:t>表中，将新获取的数据根据相应字段的保存到业务表中</w:t>
      </w:r>
      <w:r w:rsidRPr="007E5B43">
        <w:rPr>
          <w:rFonts w:hint="eastAsia"/>
          <w:strike/>
        </w:rPr>
        <w:t>gantry</w:t>
      </w:r>
      <w:r w:rsidRPr="007E5B43">
        <w:rPr>
          <w:strike/>
        </w:rPr>
        <w:t>_status_</w:t>
      </w:r>
      <w:r w:rsidRPr="007E5B43">
        <w:rPr>
          <w:rFonts w:hint="eastAsia"/>
          <w:strike/>
        </w:rPr>
        <w:t>process</w:t>
      </w:r>
      <w:r w:rsidRPr="007E5B43">
        <w:rPr>
          <w:rFonts w:hint="eastAsia"/>
          <w:strike/>
        </w:rPr>
        <w:t>表中，将</w:t>
      </w:r>
      <w:r w:rsidRPr="007E5B43">
        <w:rPr>
          <w:rFonts w:hint="eastAsia"/>
          <w:strike/>
        </w:rPr>
        <w:t>ipc</w:t>
      </w:r>
      <w:r w:rsidRPr="007E5B43">
        <w:rPr>
          <w:strike/>
        </w:rPr>
        <w:t>_status_info</w:t>
      </w:r>
      <w:r w:rsidRPr="007E5B43">
        <w:rPr>
          <w:rFonts w:hint="eastAsia"/>
          <w:strike/>
        </w:rPr>
        <w:t>表中数据</w:t>
      </w:r>
      <w:r w:rsidRPr="007E5B43">
        <w:rPr>
          <w:rFonts w:hint="eastAsia"/>
          <w:strike/>
        </w:rPr>
        <w:t>status</w:t>
      </w:r>
      <w:r w:rsidRPr="007E5B43">
        <w:rPr>
          <w:rFonts w:hint="eastAsia"/>
          <w:strike/>
        </w:rPr>
        <w:t>置为</w:t>
      </w:r>
      <w:r w:rsidRPr="007E5B43">
        <w:rPr>
          <w:rFonts w:hint="eastAsia"/>
          <w:strike/>
        </w:rPr>
        <w:t>1</w:t>
      </w:r>
      <w:r w:rsidRPr="007E5B43">
        <w:rPr>
          <w:rFonts w:hint="eastAsia"/>
          <w:strike/>
        </w:rPr>
        <w:t>。</w:t>
      </w:r>
    </w:p>
    <w:p w14:paraId="0B68FD93" w14:textId="7FD1F10D" w:rsidR="007E5B43" w:rsidRDefault="00B974E0" w:rsidP="007E5B43">
      <w:pPr>
        <w:pStyle w:val="a9"/>
        <w:widowControl/>
        <w:ind w:left="1080" w:firstLineChars="0" w:firstLine="0"/>
        <w:rPr>
          <w:strike/>
        </w:rPr>
      </w:pPr>
      <w:r w:rsidRPr="007E5B43">
        <w:rPr>
          <w:rFonts w:hint="eastAsia"/>
          <w:strike/>
        </w:rPr>
        <w:lastRenderedPageBreak/>
        <w:t>如果存在该</w:t>
      </w:r>
      <w:r w:rsidRPr="007E5B43">
        <w:rPr>
          <w:rFonts w:hint="eastAsia"/>
          <w:strike/>
        </w:rPr>
        <w:t>IP</w:t>
      </w:r>
      <w:r w:rsidRPr="007E5B43">
        <w:rPr>
          <w:rFonts w:hint="eastAsia"/>
          <w:strike/>
        </w:rPr>
        <w:t>在</w:t>
      </w:r>
      <w:r w:rsidRPr="007E5B43">
        <w:rPr>
          <w:rFonts w:hint="eastAsia"/>
          <w:strike/>
        </w:rPr>
        <w:t>gantry_status</w:t>
      </w:r>
      <w:r w:rsidRPr="007E5B43">
        <w:rPr>
          <w:strike/>
        </w:rPr>
        <w:t>_busi</w:t>
      </w:r>
      <w:r w:rsidRPr="007E5B43">
        <w:rPr>
          <w:rFonts w:hint="eastAsia"/>
          <w:strike/>
        </w:rPr>
        <w:t>时则更新该条记录。如果不存在该</w:t>
      </w:r>
      <w:r w:rsidRPr="007E5B43">
        <w:rPr>
          <w:rFonts w:hint="eastAsia"/>
          <w:strike/>
        </w:rPr>
        <w:t>IP</w:t>
      </w:r>
      <w:r w:rsidRPr="007E5B43">
        <w:rPr>
          <w:rFonts w:hint="eastAsia"/>
          <w:strike/>
        </w:rPr>
        <w:t>在</w:t>
      </w:r>
      <w:r w:rsidRPr="007E5B43">
        <w:rPr>
          <w:strike/>
        </w:rPr>
        <w:t>gantry</w:t>
      </w:r>
      <w:r w:rsidRPr="007E5B43">
        <w:rPr>
          <w:rFonts w:hint="eastAsia"/>
          <w:strike/>
        </w:rPr>
        <w:t>_status</w:t>
      </w:r>
      <w:r w:rsidRPr="007E5B43">
        <w:rPr>
          <w:strike/>
        </w:rPr>
        <w:t>_busi</w:t>
      </w:r>
      <w:r w:rsidRPr="007E5B43">
        <w:rPr>
          <w:rFonts w:hint="eastAsia"/>
          <w:strike/>
        </w:rPr>
        <w:t>表中时，则需要根据字段逻辑新插入相关数据。</w:t>
      </w:r>
    </w:p>
    <w:p w14:paraId="4EA7175D" w14:textId="6369C687" w:rsidR="00D1137E" w:rsidRPr="007E5B43" w:rsidRDefault="00D1137E" w:rsidP="00D1137E">
      <w:pPr>
        <w:pStyle w:val="a9"/>
        <w:widowControl/>
        <w:ind w:left="1080" w:firstLineChars="0" w:firstLine="0"/>
      </w:pPr>
      <w:r w:rsidRPr="007E5B43">
        <w:rPr>
          <w:rFonts w:hint="eastAsia"/>
        </w:rPr>
        <w:t>每次任务执行时，查询</w:t>
      </w:r>
      <w:r>
        <w:rPr>
          <w:rFonts w:hint="eastAsia"/>
        </w:rPr>
        <w:t>gantry</w:t>
      </w:r>
      <w:r w:rsidRPr="007E5B43">
        <w:t>_status_info</w:t>
      </w:r>
      <w:r w:rsidRPr="007E5B43">
        <w:rPr>
          <w:rFonts w:hint="eastAsia"/>
        </w:rPr>
        <w:t>表中</w:t>
      </w:r>
      <w:r w:rsidRPr="007E5B43">
        <w:rPr>
          <w:rFonts w:hint="eastAsia"/>
        </w:rPr>
        <w:t>status</w:t>
      </w:r>
      <w:r w:rsidRPr="007E5B43">
        <w:t>=0</w:t>
      </w:r>
      <w:r w:rsidRPr="007E5B43">
        <w:rPr>
          <w:rFonts w:hint="eastAsia"/>
        </w:rPr>
        <w:t>的数据，将</w:t>
      </w:r>
      <w:r>
        <w:rPr>
          <w:rFonts w:hint="eastAsia"/>
        </w:rPr>
        <w:t>gantry</w:t>
      </w:r>
      <w:r w:rsidRPr="007E5B43">
        <w:t>_status_</w:t>
      </w:r>
      <w:r w:rsidRPr="007E5B43">
        <w:rPr>
          <w:rFonts w:hint="eastAsia"/>
        </w:rPr>
        <w:t>process</w:t>
      </w:r>
      <w:r w:rsidRPr="007E5B43">
        <w:rPr>
          <w:rFonts w:hint="eastAsia"/>
        </w:rPr>
        <w:t>数据保存到</w:t>
      </w:r>
      <w:r>
        <w:t>gantry</w:t>
      </w:r>
      <w:r w:rsidRPr="007E5B43">
        <w:t>_status__his</w:t>
      </w:r>
      <w:r w:rsidRPr="007E5B43">
        <w:rPr>
          <w:rFonts w:hint="eastAsia"/>
        </w:rPr>
        <w:t>表中，将新获取的数据根据相应字段的保存到业务表中</w:t>
      </w:r>
      <w:r>
        <w:rPr>
          <w:rFonts w:hint="eastAsia"/>
        </w:rPr>
        <w:t>gantry</w:t>
      </w:r>
      <w:r w:rsidRPr="007E5B43">
        <w:t>_status_</w:t>
      </w:r>
      <w:r w:rsidRPr="007E5B43">
        <w:rPr>
          <w:rFonts w:hint="eastAsia"/>
        </w:rPr>
        <w:t>process</w:t>
      </w:r>
      <w:r w:rsidRPr="007E5B43">
        <w:rPr>
          <w:rFonts w:hint="eastAsia"/>
        </w:rPr>
        <w:t>表中，将</w:t>
      </w:r>
      <w:r>
        <w:t>gantry</w:t>
      </w:r>
      <w:r w:rsidRPr="007E5B43">
        <w:t>_status_info</w:t>
      </w:r>
      <w:r w:rsidRPr="007E5B43">
        <w:rPr>
          <w:rFonts w:hint="eastAsia"/>
        </w:rPr>
        <w:t>表中数据</w:t>
      </w:r>
      <w:r w:rsidRPr="007E5B43">
        <w:rPr>
          <w:rFonts w:hint="eastAsia"/>
        </w:rPr>
        <w:t>status</w:t>
      </w:r>
      <w:r w:rsidRPr="007E5B43">
        <w:rPr>
          <w:rFonts w:hint="eastAsia"/>
        </w:rPr>
        <w:t>置为</w:t>
      </w:r>
      <w:r w:rsidRPr="007E5B43">
        <w:rPr>
          <w:rFonts w:hint="eastAsia"/>
        </w:rPr>
        <w:t>1</w:t>
      </w:r>
      <w:r w:rsidRPr="007E5B43">
        <w:rPr>
          <w:rFonts w:hint="eastAsia"/>
        </w:rPr>
        <w:t>。</w:t>
      </w:r>
    </w:p>
    <w:p w14:paraId="7B3838A0" w14:textId="37D72A81" w:rsidR="00D1137E" w:rsidRPr="007E5B43" w:rsidRDefault="00D1137E" w:rsidP="00D1137E">
      <w:pPr>
        <w:pStyle w:val="a9"/>
        <w:widowControl/>
        <w:ind w:left="1080" w:firstLineChars="0" w:firstLine="0"/>
      </w:pPr>
      <w:r>
        <w:rPr>
          <w:rFonts w:hint="eastAsia"/>
        </w:rPr>
        <w:t>注意：插入</w:t>
      </w:r>
      <w:r>
        <w:rPr>
          <w:rFonts w:hint="eastAsia"/>
        </w:rPr>
        <w:t>gantry_process</w:t>
      </w:r>
      <w:r>
        <w:t>_info</w:t>
      </w:r>
      <w:r>
        <w:rPr>
          <w:rFonts w:hint="eastAsia"/>
        </w:rPr>
        <w:t>时需要先查询</w:t>
      </w:r>
      <w:r>
        <w:rPr>
          <w:rFonts w:hint="eastAsia"/>
        </w:rPr>
        <w:t>net</w:t>
      </w:r>
      <w:r w:rsidRPr="007E5B43">
        <w:rPr>
          <w:rFonts w:hint="eastAsia"/>
        </w:rPr>
        <w:t>_status</w:t>
      </w:r>
      <w:r>
        <w:t>_process</w:t>
      </w:r>
      <w:r>
        <w:rPr>
          <w:rFonts w:hint="eastAsia"/>
        </w:rPr>
        <w:t>，如果新来的数据中存在相同的</w:t>
      </w:r>
      <w:r>
        <w:rPr>
          <w:rFonts w:hint="eastAsia"/>
        </w:rPr>
        <w:t>ip</w:t>
      </w:r>
      <w:r>
        <w:rPr>
          <w:rFonts w:hint="eastAsia"/>
        </w:rPr>
        <w:t>，则需要更新</w:t>
      </w:r>
      <w:r>
        <w:rPr>
          <w:rFonts w:hint="eastAsia"/>
        </w:rPr>
        <w:t>net</w:t>
      </w:r>
      <w:r w:rsidRPr="007E5B43">
        <w:rPr>
          <w:rFonts w:hint="eastAsia"/>
        </w:rPr>
        <w:t>_status</w:t>
      </w:r>
      <w:r>
        <w:t>_process</w:t>
      </w:r>
      <w:r>
        <w:rPr>
          <w:rFonts w:hint="eastAsia"/>
        </w:rPr>
        <w:t>，即删除</w:t>
      </w:r>
      <w:r w:rsidR="00F55490">
        <w:rPr>
          <w:rFonts w:hint="eastAsia"/>
        </w:rPr>
        <w:t>该</w:t>
      </w:r>
      <w:r>
        <w:rPr>
          <w:rFonts w:hint="eastAsia"/>
        </w:rPr>
        <w:t>表张中该条数据。</w:t>
      </w:r>
    </w:p>
    <w:p w14:paraId="34196E3E" w14:textId="77777777" w:rsidR="00D1137E" w:rsidRPr="00D1137E" w:rsidRDefault="00D1137E" w:rsidP="007E5B43">
      <w:pPr>
        <w:pStyle w:val="a9"/>
        <w:widowControl/>
        <w:ind w:left="1080" w:firstLineChars="0" w:firstLine="0"/>
        <w:rPr>
          <w:strike/>
        </w:rPr>
      </w:pPr>
    </w:p>
    <w:p w14:paraId="11295AA6" w14:textId="1580E654" w:rsidR="00FE6AF1" w:rsidRDefault="00FE6AF1" w:rsidP="00FE6AF1">
      <w:pPr>
        <w:pStyle w:val="a9"/>
        <w:widowControl/>
        <w:numPr>
          <w:ilvl w:val="0"/>
          <w:numId w:val="18"/>
        </w:numPr>
        <w:ind w:firstLineChars="0"/>
      </w:pPr>
      <w:r>
        <w:rPr>
          <w:rFonts w:hint="eastAsia"/>
        </w:rPr>
        <w:t>字典和系统参数管理管理</w:t>
      </w:r>
    </w:p>
    <w:p w14:paraId="46064F65" w14:textId="47F60127" w:rsidR="00FE6AF1" w:rsidRDefault="00FE6AF1" w:rsidP="00FE6AF1">
      <w:pPr>
        <w:pStyle w:val="a9"/>
        <w:widowControl/>
        <w:ind w:left="1080" w:firstLineChars="0" w:firstLine="0"/>
      </w:pPr>
      <w:r>
        <w:rPr>
          <w:noProof/>
        </w:rPr>
        <w:drawing>
          <wp:inline distT="0" distB="0" distL="0" distR="0" wp14:anchorId="4396FEBF" wp14:editId="11383DED">
            <wp:extent cx="5274310" cy="18383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38325"/>
                    </a:xfrm>
                    <a:prstGeom prst="rect">
                      <a:avLst/>
                    </a:prstGeom>
                  </pic:spPr>
                </pic:pic>
              </a:graphicData>
            </a:graphic>
          </wp:inline>
        </w:drawing>
      </w:r>
    </w:p>
    <w:p w14:paraId="0F1F5E11" w14:textId="19B67B75" w:rsidR="00FE6AF1" w:rsidRDefault="009F3BB8" w:rsidP="00FE6AF1">
      <w:pPr>
        <w:pStyle w:val="a9"/>
        <w:widowControl/>
        <w:numPr>
          <w:ilvl w:val="0"/>
          <w:numId w:val="18"/>
        </w:numPr>
        <w:ind w:firstLineChars="0"/>
      </w:pPr>
      <w:r>
        <w:rPr>
          <w:rFonts w:hint="eastAsia"/>
        </w:rPr>
        <w:t>系统日志管理（冲刺一期，保底二期）</w:t>
      </w:r>
    </w:p>
    <w:p w14:paraId="54F15AE6" w14:textId="3B7F456A" w:rsidR="00FE6AF1" w:rsidRDefault="009F3BB8" w:rsidP="00747292">
      <w:pPr>
        <w:pStyle w:val="a9"/>
        <w:widowControl/>
        <w:ind w:left="720" w:firstLineChars="0" w:firstLine="0"/>
      </w:pPr>
      <w:r>
        <w:rPr>
          <w:noProof/>
        </w:rPr>
        <w:lastRenderedPageBreak/>
        <w:drawing>
          <wp:inline distT="0" distB="0" distL="0" distR="0" wp14:anchorId="1C96D092" wp14:editId="451EACA7">
            <wp:extent cx="5274310" cy="1899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9285"/>
                    </a:xfrm>
                    <a:prstGeom prst="rect">
                      <a:avLst/>
                    </a:prstGeom>
                  </pic:spPr>
                </pic:pic>
              </a:graphicData>
            </a:graphic>
          </wp:inline>
        </w:drawing>
      </w:r>
    </w:p>
    <w:p w14:paraId="56F70498" w14:textId="77777777" w:rsidR="009F3BB8" w:rsidRDefault="009F3BB8" w:rsidP="00747292">
      <w:pPr>
        <w:pStyle w:val="a9"/>
        <w:widowControl/>
        <w:ind w:left="720" w:firstLineChars="0" w:firstLine="0"/>
      </w:pPr>
    </w:p>
    <w:p w14:paraId="788287A1" w14:textId="44D26845" w:rsidR="00FE6AF1" w:rsidRDefault="00FE6AF1" w:rsidP="00747292">
      <w:pPr>
        <w:pStyle w:val="a9"/>
        <w:widowControl/>
        <w:ind w:left="720" w:firstLineChars="0" w:firstLine="0"/>
      </w:pPr>
      <w:r>
        <w:rPr>
          <w:rFonts w:hint="eastAsia"/>
        </w:rPr>
        <w:t>二期：</w:t>
      </w:r>
    </w:p>
    <w:p w14:paraId="5023F76C" w14:textId="0B3E850A" w:rsidR="009D3A3C" w:rsidRDefault="009D3A3C" w:rsidP="00747292">
      <w:pPr>
        <w:pStyle w:val="a9"/>
        <w:widowControl/>
        <w:ind w:left="720" w:firstLineChars="0" w:firstLine="0"/>
      </w:pPr>
      <w:r>
        <w:rPr>
          <w:rFonts w:hint="eastAsia"/>
        </w:rPr>
        <w:t>密码管理：允许配置密码规则。</w:t>
      </w:r>
    </w:p>
    <w:p w14:paraId="6A4D479A" w14:textId="24DD1FF4" w:rsidR="009D3A3C" w:rsidRDefault="009D3A3C" w:rsidP="005410F9">
      <w:pPr>
        <w:pStyle w:val="a9"/>
        <w:widowControl/>
        <w:ind w:left="720" w:firstLineChars="0" w:firstLine="0"/>
      </w:pPr>
      <w:r>
        <w:rPr>
          <w:rFonts w:hint="eastAsia"/>
        </w:rPr>
        <w:t>登录管理：用户登录时候输入错误次数，达到上限锁定该用户。其中错误次数和锁时间支持可配置。支持只有系统管理员在锁定时间内进行解锁。</w:t>
      </w:r>
      <w:r w:rsidR="008A5589">
        <w:rPr>
          <w:rFonts w:hint="eastAsia"/>
        </w:rPr>
        <w:t>后台记录登录用户信息和时间。</w:t>
      </w:r>
    </w:p>
    <w:p w14:paraId="00B35359" w14:textId="53B1CB02" w:rsidR="00152CD2" w:rsidRDefault="00C20CE6" w:rsidP="00747292">
      <w:pPr>
        <w:pStyle w:val="a9"/>
        <w:widowControl/>
        <w:ind w:left="720" w:firstLineChars="0" w:firstLine="0"/>
      </w:pPr>
      <w:r>
        <w:rPr>
          <w:rFonts w:hint="eastAsia"/>
        </w:rPr>
        <w:t>日志跟踪</w:t>
      </w:r>
      <w:r w:rsidR="00521547">
        <w:rPr>
          <w:rFonts w:hint="eastAsia"/>
        </w:rPr>
        <w:t>：</w:t>
      </w:r>
      <w:r w:rsidR="000B5D5E">
        <w:rPr>
          <w:rFonts w:hint="eastAsia"/>
        </w:rPr>
        <w:t>需要时新增</w:t>
      </w:r>
      <w:r w:rsidR="00EA3046">
        <w:rPr>
          <w:rFonts w:hint="eastAsia"/>
        </w:rPr>
        <w:t>。</w:t>
      </w:r>
    </w:p>
    <w:p w14:paraId="66C5E4E4" w14:textId="7E50548F" w:rsidR="00E93E39" w:rsidRDefault="00E93E39" w:rsidP="00747292">
      <w:pPr>
        <w:pStyle w:val="a9"/>
        <w:widowControl/>
        <w:ind w:left="720" w:firstLineChars="0" w:firstLine="0"/>
      </w:pPr>
      <w:r>
        <w:rPr>
          <w:rFonts w:hint="eastAsia"/>
        </w:rPr>
        <w:t>字典管理：</w:t>
      </w:r>
      <w:r w:rsidR="002E1D0E">
        <w:rPr>
          <w:rFonts w:hint="eastAsia"/>
        </w:rPr>
        <w:t>有效查看目前字典值。</w:t>
      </w:r>
    </w:p>
    <w:p w14:paraId="37F98CDD" w14:textId="69BDCDA0" w:rsidR="00E93E39" w:rsidRDefault="00E93E39" w:rsidP="00747292">
      <w:pPr>
        <w:pStyle w:val="a9"/>
        <w:widowControl/>
        <w:ind w:left="720" w:firstLineChars="0" w:firstLine="0"/>
      </w:pPr>
      <w:r>
        <w:rPr>
          <w:rFonts w:hint="eastAsia"/>
        </w:rPr>
        <w:t>系统参数管理：</w:t>
      </w:r>
      <w:r w:rsidR="002E1D0E">
        <w:rPr>
          <w:rFonts w:hint="eastAsia"/>
        </w:rPr>
        <w:t>有效查看系统参数值，支持在线修改系统参数能力。</w:t>
      </w:r>
    </w:p>
    <w:p w14:paraId="0D34C395" w14:textId="033DD166" w:rsidR="00E93E39" w:rsidRDefault="00E93E39" w:rsidP="00747292">
      <w:pPr>
        <w:pStyle w:val="a9"/>
        <w:widowControl/>
        <w:ind w:left="720" w:firstLineChars="0" w:firstLine="0"/>
      </w:pPr>
      <w:r>
        <w:rPr>
          <w:rFonts w:hint="eastAsia"/>
        </w:rPr>
        <w:t>缓存管理：</w:t>
      </w:r>
      <w:r w:rsidR="002E1D0E">
        <w:rPr>
          <w:rFonts w:hint="eastAsia"/>
        </w:rPr>
        <w:t>如果需要的话，支持刷新缓存能力。</w:t>
      </w:r>
    </w:p>
    <w:p w14:paraId="61A6E9D8" w14:textId="3B53C9FE" w:rsidR="00C20CE6" w:rsidRDefault="00C20CE6" w:rsidP="00152CD2">
      <w:pPr>
        <w:pStyle w:val="a9"/>
        <w:widowControl/>
        <w:numPr>
          <w:ilvl w:val="2"/>
          <w:numId w:val="15"/>
        </w:numPr>
        <w:ind w:firstLineChars="0"/>
      </w:pPr>
      <w:r>
        <w:rPr>
          <w:rFonts w:hint="eastAsia"/>
        </w:rPr>
        <w:t>首页工作台模块</w:t>
      </w:r>
    </w:p>
    <w:p w14:paraId="1878E30D" w14:textId="7C92616A" w:rsidR="003133F7" w:rsidRDefault="003133F7" w:rsidP="003133F7">
      <w:pPr>
        <w:pStyle w:val="a9"/>
        <w:widowControl/>
        <w:ind w:left="720" w:firstLineChars="0" w:firstLine="0"/>
      </w:pPr>
      <w:r>
        <w:rPr>
          <w:rFonts w:hint="eastAsia"/>
        </w:rPr>
        <w:t>根据登录操作员的权限，</w:t>
      </w:r>
      <w:r w:rsidR="00DB64D3">
        <w:rPr>
          <w:rFonts w:hint="eastAsia"/>
        </w:rPr>
        <w:t>结合</w:t>
      </w:r>
      <w:r w:rsidR="00DB64D3">
        <w:rPr>
          <w:rFonts w:hint="eastAsia"/>
        </w:rPr>
        <w:t>GIS</w:t>
      </w:r>
      <w:r w:rsidR="00DB64D3">
        <w:rPr>
          <w:rFonts w:hint="eastAsia"/>
        </w:rPr>
        <w:t>技术，</w:t>
      </w:r>
      <w:r>
        <w:rPr>
          <w:rFonts w:hint="eastAsia"/>
        </w:rPr>
        <w:t>首页系统显示在全省范围门架系统的</w:t>
      </w:r>
      <w:r w:rsidR="00DB64D3">
        <w:rPr>
          <w:rFonts w:hint="eastAsia"/>
        </w:rPr>
        <w:t>位置标识，</w:t>
      </w:r>
      <w:r w:rsidR="00025412">
        <w:rPr>
          <w:rFonts w:hint="eastAsia"/>
        </w:rPr>
        <w:t>门架系统状态正常，显示绿色，不正常显示红色。根据不同操作员的权限，显示不同区域的门架系统，系统管理级别权限能查看全省门架状态信息。</w:t>
      </w:r>
    </w:p>
    <w:p w14:paraId="6A4D0B29" w14:textId="562828B6" w:rsidR="00C20CE6" w:rsidRDefault="00747292" w:rsidP="00152CD2">
      <w:pPr>
        <w:pStyle w:val="a9"/>
        <w:widowControl/>
        <w:numPr>
          <w:ilvl w:val="2"/>
          <w:numId w:val="15"/>
        </w:numPr>
        <w:ind w:firstLineChars="0"/>
      </w:pPr>
      <w:r>
        <w:rPr>
          <w:rFonts w:hint="eastAsia"/>
        </w:rPr>
        <w:t>门架监控管理模块</w:t>
      </w:r>
    </w:p>
    <w:p w14:paraId="0E372E76" w14:textId="7DD2902F" w:rsidR="000A0E00" w:rsidRDefault="000A0E00" w:rsidP="000A0E00">
      <w:pPr>
        <w:pStyle w:val="a9"/>
        <w:widowControl/>
        <w:ind w:left="1080" w:firstLineChars="0" w:firstLine="0"/>
      </w:pPr>
      <w:r>
        <w:rPr>
          <w:rFonts w:hint="eastAsia"/>
        </w:rPr>
        <w:lastRenderedPageBreak/>
        <w:t>门架数据定位从</w:t>
      </w:r>
      <w:r w:rsidR="008F459A">
        <w:rPr>
          <w:rFonts w:hint="eastAsia"/>
        </w:rPr>
        <w:t>如下系统获取。目前第一阶段关注是网络异常情况的处理。</w:t>
      </w:r>
    </w:p>
    <w:p w14:paraId="11F24BB2" w14:textId="60DDE24D" w:rsidR="00245E5A" w:rsidRDefault="00ED5D3E" w:rsidP="000A0E00">
      <w:pPr>
        <w:pStyle w:val="a9"/>
        <w:widowControl/>
        <w:ind w:left="1080" w:firstLineChars="0" w:firstLine="0"/>
      </w:pPr>
      <w:r>
        <w:rPr>
          <w:rFonts w:hint="eastAsia"/>
        </w:rPr>
        <w:t>按照《山东省取消省界收费站建设方案》</w:t>
      </w:r>
      <w:r w:rsidR="00245E5A">
        <w:rPr>
          <w:rFonts w:hint="eastAsia"/>
        </w:rPr>
        <w:t>门架系统</w:t>
      </w:r>
      <w:r>
        <w:rPr>
          <w:rFonts w:hint="eastAsia"/>
        </w:rPr>
        <w:t>具备、在线程序和应用更新功能，并将</w:t>
      </w:r>
      <w:r>
        <w:rPr>
          <w:rFonts w:hint="eastAsia"/>
        </w:rPr>
        <w:t>ETC</w:t>
      </w:r>
      <w:r>
        <w:rPr>
          <w:rFonts w:hint="eastAsia"/>
        </w:rPr>
        <w:t>门架系统及设备状态信息实时发送至省联网中心和部联网中心，主要包括但不限于：车道控制器</w:t>
      </w:r>
      <w:r>
        <w:rPr>
          <w:rFonts w:hint="eastAsia"/>
        </w:rPr>
        <w:t>CPU</w:t>
      </w:r>
      <w:r>
        <w:rPr>
          <w:rFonts w:hint="eastAsia"/>
        </w:rPr>
        <w:t>、内存、硬盘的占有率，关键设备（</w:t>
      </w:r>
      <w:r>
        <w:rPr>
          <w:rFonts w:hint="eastAsia"/>
        </w:rPr>
        <w:t>RSU</w:t>
      </w:r>
      <w:r>
        <w:rPr>
          <w:rFonts w:hint="eastAsia"/>
        </w:rPr>
        <w:t>、牌识设备）在线状态及工作状态（如</w:t>
      </w:r>
      <w:r>
        <w:rPr>
          <w:rFonts w:hint="eastAsia"/>
        </w:rPr>
        <w:t>RSU</w:t>
      </w:r>
      <w:r>
        <w:rPr>
          <w:rFonts w:hint="eastAsia"/>
        </w:rPr>
        <w:t>发射、接受工作状态），机柜温度、湿度、防盗，供电和通信网络工作状态。</w:t>
      </w:r>
    </w:p>
    <w:p w14:paraId="3B3FA00E" w14:textId="34926D9A" w:rsidR="003935CB" w:rsidRDefault="003935CB" w:rsidP="000A0E00">
      <w:pPr>
        <w:pStyle w:val="a9"/>
        <w:widowControl/>
        <w:ind w:left="1080" w:firstLineChars="0" w:firstLine="0"/>
      </w:pPr>
      <w:r>
        <w:rPr>
          <w:rFonts w:hint="eastAsia"/>
        </w:rPr>
        <w:t>目前我们获取数据主要来源于门架后端系统传输给省联网或者部联网系统的数据来源。</w:t>
      </w:r>
    </w:p>
    <w:p w14:paraId="44831E0E" w14:textId="64167446" w:rsidR="003333A8" w:rsidRDefault="003333A8" w:rsidP="000A0E00">
      <w:pPr>
        <w:pStyle w:val="a9"/>
        <w:widowControl/>
        <w:ind w:left="1080" w:firstLineChars="0" w:firstLine="0"/>
      </w:pPr>
      <w:r>
        <w:rPr>
          <w:noProof/>
        </w:rPr>
        <w:drawing>
          <wp:inline distT="0" distB="0" distL="0" distR="0" wp14:anchorId="4C778695" wp14:editId="2072E436">
            <wp:extent cx="4927853" cy="386099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7853" cy="3860998"/>
                    </a:xfrm>
                    <a:prstGeom prst="rect">
                      <a:avLst/>
                    </a:prstGeom>
                  </pic:spPr>
                </pic:pic>
              </a:graphicData>
            </a:graphic>
          </wp:inline>
        </w:drawing>
      </w:r>
    </w:p>
    <w:p w14:paraId="5DAEA316" w14:textId="78CDE781" w:rsidR="00E84E6C" w:rsidRDefault="005116B4" w:rsidP="005116B4">
      <w:pPr>
        <w:pStyle w:val="a9"/>
        <w:widowControl/>
        <w:numPr>
          <w:ilvl w:val="0"/>
          <w:numId w:val="16"/>
        </w:numPr>
        <w:ind w:firstLineChars="0"/>
      </w:pPr>
      <w:r>
        <w:rPr>
          <w:rFonts w:hint="eastAsia"/>
        </w:rPr>
        <w:t>门架异常告警</w:t>
      </w:r>
    </w:p>
    <w:p w14:paraId="49F2588B" w14:textId="78326416" w:rsidR="005116B4" w:rsidRDefault="005116B4" w:rsidP="005116B4">
      <w:pPr>
        <w:pStyle w:val="a9"/>
        <w:widowControl/>
        <w:ind w:left="1080" w:firstLineChars="0" w:firstLine="0"/>
      </w:pPr>
      <w:r>
        <w:rPr>
          <w:rFonts w:hint="eastAsia"/>
        </w:rPr>
        <w:t>包括并不限于如下构建能力。</w:t>
      </w:r>
    </w:p>
    <w:p w14:paraId="403692D2" w14:textId="33990993" w:rsidR="005116B4" w:rsidRDefault="005116B4" w:rsidP="005116B4">
      <w:pPr>
        <w:pStyle w:val="a9"/>
        <w:widowControl/>
        <w:ind w:left="1080" w:firstLineChars="0" w:firstLine="0"/>
      </w:pPr>
      <w:r>
        <w:rPr>
          <w:noProof/>
        </w:rPr>
        <w:lastRenderedPageBreak/>
        <w:drawing>
          <wp:inline distT="0" distB="0" distL="0" distR="0" wp14:anchorId="08A992E0" wp14:editId="07A53136">
            <wp:extent cx="4562539" cy="81022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6918" cy="814556"/>
                    </a:xfrm>
                    <a:prstGeom prst="rect">
                      <a:avLst/>
                    </a:prstGeom>
                  </pic:spPr>
                </pic:pic>
              </a:graphicData>
            </a:graphic>
          </wp:inline>
        </w:drawing>
      </w:r>
    </w:p>
    <w:p w14:paraId="1111263F" w14:textId="066BDC89" w:rsidR="00F40848" w:rsidRDefault="00F40848" w:rsidP="005116B4">
      <w:pPr>
        <w:pStyle w:val="a9"/>
        <w:widowControl/>
        <w:ind w:left="1080" w:firstLineChars="0" w:firstLine="0"/>
      </w:pPr>
      <w:r>
        <w:rPr>
          <w:rFonts w:hint="eastAsia"/>
        </w:rPr>
        <w:t>优化界面如下：</w:t>
      </w:r>
    </w:p>
    <w:p w14:paraId="72F8315C" w14:textId="51A5C866" w:rsidR="00F40848" w:rsidRDefault="00073B4D" w:rsidP="005116B4">
      <w:pPr>
        <w:pStyle w:val="a9"/>
        <w:widowControl/>
        <w:ind w:left="1080" w:firstLineChars="0" w:firstLine="0"/>
      </w:pPr>
      <w:r>
        <w:rPr>
          <w:noProof/>
        </w:rPr>
        <w:drawing>
          <wp:inline distT="0" distB="0" distL="0" distR="0" wp14:anchorId="6005D3E2" wp14:editId="57F0FB24">
            <wp:extent cx="5274310" cy="26346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34615"/>
                    </a:xfrm>
                    <a:prstGeom prst="rect">
                      <a:avLst/>
                    </a:prstGeom>
                  </pic:spPr>
                </pic:pic>
              </a:graphicData>
            </a:graphic>
          </wp:inline>
        </w:drawing>
      </w:r>
    </w:p>
    <w:p w14:paraId="6009A2AC" w14:textId="0771C1DF" w:rsidR="005116B4" w:rsidRDefault="005116B4" w:rsidP="00C54E15">
      <w:pPr>
        <w:pStyle w:val="a9"/>
        <w:widowControl/>
        <w:ind w:left="1080" w:firstLineChars="0" w:firstLine="0"/>
      </w:pPr>
      <w:r>
        <w:rPr>
          <w:rFonts w:hint="eastAsia"/>
        </w:rPr>
        <w:t>上面带有搜索能力，支持按照门架名称搜索</w:t>
      </w:r>
      <w:r w:rsidR="00C54E15">
        <w:rPr>
          <w:rFonts w:hint="eastAsia"/>
        </w:rPr>
        <w:t>、按照时间排序、</w:t>
      </w:r>
      <w:r>
        <w:rPr>
          <w:rFonts w:hint="eastAsia"/>
        </w:rPr>
        <w:t>带有筛选异常</w:t>
      </w:r>
      <w:r w:rsidR="00BC7815">
        <w:rPr>
          <w:rFonts w:hint="eastAsia"/>
        </w:rPr>
        <w:t>。</w:t>
      </w:r>
    </w:p>
    <w:p w14:paraId="4BC25FF8" w14:textId="60148EB9" w:rsidR="00ED73D7" w:rsidRDefault="00ED73D7" w:rsidP="005116B4">
      <w:pPr>
        <w:pStyle w:val="a9"/>
        <w:widowControl/>
        <w:ind w:left="1080" w:firstLineChars="0" w:firstLine="0"/>
      </w:pPr>
      <w:r>
        <w:rPr>
          <w:rFonts w:hint="eastAsia"/>
        </w:rPr>
        <w:t>同时左侧具有选择树，根据选择树选择的门架</w:t>
      </w:r>
      <w:r w:rsidR="00C54E15">
        <w:rPr>
          <w:rFonts w:hint="eastAsia"/>
        </w:rPr>
        <w:t>，展示异常信息。</w:t>
      </w:r>
    </w:p>
    <w:p w14:paraId="0FB42F7E" w14:textId="59919475" w:rsidR="00C54E15" w:rsidRDefault="00C54E15" w:rsidP="005116B4">
      <w:pPr>
        <w:pStyle w:val="a9"/>
        <w:widowControl/>
        <w:ind w:left="1080" w:firstLineChars="0" w:firstLine="0"/>
      </w:pPr>
      <w:r>
        <w:rPr>
          <w:rFonts w:hint="eastAsia"/>
        </w:rPr>
        <w:t>门架路段、</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0F92CF0" w14:textId="5F9D1FFA" w:rsidR="002F71F0" w:rsidRDefault="002F71F0" w:rsidP="005116B4">
      <w:pPr>
        <w:pStyle w:val="a9"/>
        <w:widowControl/>
        <w:ind w:left="1080" w:firstLineChars="0" w:firstLine="0"/>
      </w:pPr>
      <w:r>
        <w:rPr>
          <w:rFonts w:hint="eastAsia"/>
        </w:rPr>
        <w:t>需要重点说明的字段：</w:t>
      </w:r>
    </w:p>
    <w:p w14:paraId="413A6F52" w14:textId="1DA5C56D" w:rsidR="00C54E15" w:rsidRDefault="002F71F0" w:rsidP="005116B4">
      <w:pPr>
        <w:pStyle w:val="a9"/>
        <w:widowControl/>
        <w:ind w:left="1080" w:firstLineChars="0" w:firstLine="0"/>
      </w:pPr>
      <w:r>
        <w:rPr>
          <w:rFonts w:hint="eastAsia"/>
        </w:rPr>
        <w:t>&lt;</w:t>
      </w:r>
      <w:r>
        <w:t xml:space="preserve">1 </w:t>
      </w:r>
      <w:r w:rsidR="00C54E15">
        <w:rPr>
          <w:rFonts w:hint="eastAsia"/>
        </w:rPr>
        <w:t>异常类型：简述异常的原因，查看详情弹框输出异常的具体原因。注意异常码要存入字典表中。</w:t>
      </w:r>
    </w:p>
    <w:p w14:paraId="735034E9" w14:textId="69AA0FA4" w:rsidR="00C54E15" w:rsidRDefault="002F71F0" w:rsidP="005116B4">
      <w:pPr>
        <w:pStyle w:val="a9"/>
        <w:widowControl/>
        <w:ind w:left="1080" w:firstLineChars="0" w:firstLine="0"/>
      </w:pPr>
      <w:r>
        <w:rPr>
          <w:rFonts w:hint="eastAsia"/>
        </w:rPr>
        <w:t>&lt;</w:t>
      </w:r>
      <w:r>
        <w:t>2</w:t>
      </w:r>
      <w:r w:rsidR="00C54E15">
        <w:rPr>
          <w:rFonts w:hint="eastAsia"/>
        </w:rPr>
        <w:t>运行状态：绿色为正常，红色为异常，并按钮中汉字标识出来。</w:t>
      </w:r>
    </w:p>
    <w:p w14:paraId="33B5512F" w14:textId="6E13B1E3" w:rsidR="00C54E15" w:rsidRDefault="002F71F0" w:rsidP="005116B4">
      <w:pPr>
        <w:pStyle w:val="a9"/>
        <w:widowControl/>
        <w:ind w:left="1080" w:firstLineChars="0" w:firstLine="0"/>
      </w:pPr>
      <w:r>
        <w:rPr>
          <w:rFonts w:hint="eastAsia"/>
        </w:rPr>
        <w:lastRenderedPageBreak/>
        <w:t>&lt;</w:t>
      </w:r>
      <w:r>
        <w:t xml:space="preserve">3 </w:t>
      </w:r>
      <w:r w:rsidR="00C54E15">
        <w:rPr>
          <w:rFonts w:hint="eastAsia"/>
        </w:rPr>
        <w:t>网络状态：为智能运维平台是否能够</w:t>
      </w:r>
      <w:r w:rsidR="00C54E15">
        <w:rPr>
          <w:rFonts w:hint="eastAsia"/>
        </w:rPr>
        <w:t>ping</w:t>
      </w:r>
      <w:r w:rsidR="00C54E15">
        <w:rPr>
          <w:rFonts w:hint="eastAsia"/>
        </w:rPr>
        <w:t>通目标</w:t>
      </w:r>
      <w:r w:rsidR="00C54E15">
        <w:rPr>
          <w:rFonts w:hint="eastAsia"/>
        </w:rPr>
        <w:t>IP</w:t>
      </w:r>
      <w:r w:rsidR="00C54E15">
        <w:rPr>
          <w:rFonts w:hint="eastAsia"/>
        </w:rPr>
        <w:t>。注意下这里是指所有的跟当前门架相关的</w:t>
      </w:r>
      <w:r w:rsidR="00C54E15">
        <w:rPr>
          <w:rFonts w:hint="eastAsia"/>
        </w:rPr>
        <w:t>IP</w:t>
      </w:r>
      <w:r w:rsidR="00C54E15">
        <w:rPr>
          <w:rFonts w:hint="eastAsia"/>
        </w:rPr>
        <w:t>。哪一个</w:t>
      </w:r>
      <w:r w:rsidR="00C54E15">
        <w:rPr>
          <w:rFonts w:hint="eastAsia"/>
        </w:rPr>
        <w:t>ping</w:t>
      </w:r>
      <w:r w:rsidR="00C54E15">
        <w:rPr>
          <w:rFonts w:hint="eastAsia"/>
        </w:rPr>
        <w:t>不通需要在</w:t>
      </w:r>
      <w:r w:rsidR="00C54E15">
        <w:rPr>
          <w:rFonts w:hint="eastAsia"/>
        </w:rPr>
        <w:t xml:space="preserve"> </w:t>
      </w:r>
      <w:r w:rsidR="00C54E15">
        <w:rPr>
          <w:rFonts w:hint="eastAsia"/>
        </w:rPr>
        <w:t>【异常</w:t>
      </w:r>
      <w:r w:rsidR="00C54E15">
        <w:rPr>
          <w:rFonts w:hint="eastAsia"/>
        </w:rPr>
        <w:t>-</w:t>
      </w:r>
      <w:r w:rsidR="00C54E15">
        <w:rPr>
          <w:rFonts w:hint="eastAsia"/>
        </w:rPr>
        <w:t>查看详情</w:t>
      </w:r>
      <w:r w:rsidR="009A323E">
        <w:rPr>
          <w:rFonts w:hint="eastAsia"/>
        </w:rPr>
        <w:t>】</w:t>
      </w:r>
      <w:r w:rsidR="00C54E15">
        <w:rPr>
          <w:rFonts w:hint="eastAsia"/>
        </w:rPr>
        <w:t>中写明</w:t>
      </w:r>
    </w:p>
    <w:p w14:paraId="48EA3919" w14:textId="4EFF0B62" w:rsidR="00AF7C19" w:rsidRDefault="002F71F0" w:rsidP="00AF7C19">
      <w:pPr>
        <w:pStyle w:val="a9"/>
        <w:widowControl/>
        <w:ind w:left="1080" w:firstLineChars="0" w:firstLine="0"/>
      </w:pPr>
      <w:r>
        <w:rPr>
          <w:rFonts w:hint="eastAsia"/>
        </w:rPr>
        <w:t>&lt;</w:t>
      </w:r>
      <w:r>
        <w:t xml:space="preserve">4 </w:t>
      </w:r>
      <w:r w:rsidR="00600EBD">
        <w:rPr>
          <w:rFonts w:hint="eastAsia"/>
        </w:rPr>
        <w:t>应用存活数量：指当前门架的应用信息。</w:t>
      </w:r>
      <w:r w:rsidR="001C5E11">
        <w:rPr>
          <w:rFonts w:hint="eastAsia"/>
        </w:rPr>
        <w:t>当前是指</w:t>
      </w:r>
      <w:r w:rsidR="001C5E11">
        <w:rPr>
          <w:rFonts w:hint="eastAsia"/>
        </w:rPr>
        <w:t>1</w:t>
      </w:r>
      <w:r w:rsidR="001C5E11">
        <w:t>6</w:t>
      </w:r>
      <w:r w:rsidR="001C5E11">
        <w:rPr>
          <w:rFonts w:hint="eastAsia"/>
        </w:rPr>
        <w:t>个（通过系统配置），如果小于</w:t>
      </w:r>
      <w:r w:rsidR="001C5E11">
        <w:rPr>
          <w:rFonts w:hint="eastAsia"/>
        </w:rPr>
        <w:t>1</w:t>
      </w:r>
      <w:r w:rsidR="001C5E11">
        <w:t>6</w:t>
      </w:r>
      <w:r w:rsidR="001C5E11">
        <w:rPr>
          <w:rFonts w:hint="eastAsia"/>
        </w:rPr>
        <w:t>个则按钮标红为异常，点击按钮能够查看应用的信息。（工控机的应用情况在工控机的页进行展示）。</w:t>
      </w:r>
    </w:p>
    <w:p w14:paraId="2307A33A" w14:textId="28BDD116" w:rsidR="001C5E11" w:rsidRDefault="002F71F0" w:rsidP="001C5E11">
      <w:pPr>
        <w:pStyle w:val="a9"/>
        <w:widowControl/>
        <w:ind w:left="1080" w:firstLineChars="0" w:firstLine="0"/>
      </w:pPr>
      <w:r>
        <w:rPr>
          <w:rFonts w:hint="eastAsia"/>
        </w:rPr>
        <w:t>&lt;</w:t>
      </w:r>
      <w:r>
        <w:t>5</w:t>
      </w:r>
      <w:r w:rsidR="001C5E11">
        <w:rPr>
          <w:rFonts w:hint="eastAsia"/>
        </w:rPr>
        <w:t>是否连通部联网中心：指是否能够</w:t>
      </w:r>
      <w:r w:rsidR="001C5E11">
        <w:rPr>
          <w:rFonts w:hint="eastAsia"/>
        </w:rPr>
        <w:t>ping</w:t>
      </w:r>
      <w:r w:rsidR="001C5E11">
        <w:rPr>
          <w:rFonts w:hint="eastAsia"/>
        </w:rPr>
        <w:t>通</w:t>
      </w:r>
      <w:r w:rsidR="001C5E11">
        <w:rPr>
          <w:rFonts w:hint="eastAsia"/>
        </w:rPr>
        <w:t>7</w:t>
      </w:r>
      <w:r w:rsidR="001C5E11">
        <w:t>.7.</w:t>
      </w:r>
    </w:p>
    <w:p w14:paraId="47D97CC4" w14:textId="606A8A54" w:rsidR="001C5E11" w:rsidRDefault="002F71F0" w:rsidP="001C5E11">
      <w:pPr>
        <w:pStyle w:val="a9"/>
        <w:ind w:left="1080" w:firstLineChars="0" w:firstLine="0"/>
      </w:pPr>
      <w:r>
        <w:rPr>
          <w:rFonts w:hint="eastAsia"/>
        </w:rPr>
        <w:t>&lt;</w:t>
      </w:r>
      <w:r>
        <w:t>6</w:t>
      </w:r>
      <w:r w:rsidR="001C5E11">
        <w:rPr>
          <w:rFonts w:hint="eastAsia"/>
        </w:rPr>
        <w:t>是否版本号一致：标识应用信息的版本号是否升级成功为当前的版本号。当前版本号保存在字典表中。支持系统升级时候对版本号进行升级。点击按钮跳转到设备版本管理</w:t>
      </w:r>
      <w:r w:rsidR="001C5E11">
        <w:rPr>
          <w:rFonts w:hint="eastAsia"/>
        </w:rPr>
        <w:t>,</w:t>
      </w:r>
      <w:r w:rsidR="001C5E11">
        <w:rPr>
          <w:rFonts w:hint="eastAsia"/>
        </w:rPr>
        <w:t>没有超级管理员的用户只能查看。</w:t>
      </w:r>
    </w:p>
    <w:p w14:paraId="59050955" w14:textId="761E5605" w:rsidR="001C5E11" w:rsidRDefault="0006465F" w:rsidP="001C5E11">
      <w:pPr>
        <w:pStyle w:val="a9"/>
        <w:widowControl/>
        <w:ind w:left="1080" w:firstLineChars="0" w:firstLine="0"/>
      </w:pPr>
      <w:r>
        <w:rPr>
          <w:rFonts w:hint="eastAsia"/>
        </w:rPr>
        <w:t>&lt;</w:t>
      </w:r>
      <w:r>
        <w:t xml:space="preserve">7 </w:t>
      </w:r>
      <w:r>
        <w:rPr>
          <w:rFonts w:hint="eastAsia"/>
        </w:rPr>
        <w:t>工控机是否异常：指工控机所有状态是否异常。点击按钮可以进入工控异常状态菜单。</w:t>
      </w:r>
    </w:p>
    <w:p w14:paraId="04D6EC57" w14:textId="2964A045" w:rsidR="00E708AB" w:rsidRDefault="00E708AB" w:rsidP="001C5E11">
      <w:pPr>
        <w:pStyle w:val="a9"/>
        <w:widowControl/>
        <w:ind w:left="1080" w:firstLineChars="0" w:firstLine="0"/>
      </w:pPr>
      <w:r>
        <w:rPr>
          <w:rFonts w:hint="eastAsia"/>
        </w:rPr>
        <w:t>用户根据当前的部门查询查询该部门下的所有门架异常信息</w:t>
      </w:r>
      <w:r>
        <w:t>gantry</w:t>
      </w:r>
      <w:r>
        <w:rPr>
          <w:rFonts w:hint="eastAsia"/>
        </w:rPr>
        <w:t>_status</w:t>
      </w:r>
      <w:r>
        <w:t>_busi</w:t>
      </w:r>
      <w:r>
        <w:rPr>
          <w:rFonts w:hint="eastAsia"/>
        </w:rPr>
        <w:t>。</w:t>
      </w:r>
    </w:p>
    <w:p w14:paraId="14653F9A" w14:textId="71F8B5BA" w:rsidR="00AF7C19" w:rsidRDefault="00AF7C19" w:rsidP="001C5E11">
      <w:pPr>
        <w:pStyle w:val="a9"/>
        <w:widowControl/>
        <w:ind w:left="1080" w:firstLineChars="0" w:firstLine="0"/>
      </w:pPr>
      <w:r>
        <w:rPr>
          <w:rFonts w:hint="eastAsia"/>
        </w:rPr>
        <w:t>&lt;</w:t>
      </w:r>
      <w:r>
        <w:t xml:space="preserve">8 </w:t>
      </w:r>
      <w:r>
        <w:rPr>
          <w:rFonts w:hint="eastAsia"/>
        </w:rPr>
        <w:t>时间判断：</w:t>
      </w:r>
      <w:r>
        <w:rPr>
          <w:rFonts w:hint="eastAsia"/>
        </w:rPr>
        <w:t>RSU</w:t>
      </w:r>
      <w:r>
        <w:rPr>
          <w:rFonts w:hint="eastAsia"/>
        </w:rPr>
        <w:t>和牌识时间是否合理。</w:t>
      </w:r>
    </w:p>
    <w:p w14:paraId="6D6083B3" w14:textId="1CD835D6" w:rsidR="0062293B" w:rsidRDefault="0062293B" w:rsidP="001C5E11">
      <w:pPr>
        <w:pStyle w:val="a9"/>
        <w:widowControl/>
        <w:ind w:left="1080" w:firstLineChars="0" w:firstLine="0"/>
      </w:pPr>
      <w:r>
        <w:rPr>
          <w:rFonts w:hint="eastAsia"/>
        </w:rPr>
        <w:t>利用门架服务器发送到后台数据的时间点</w:t>
      </w:r>
      <w:r>
        <w:t xml:space="preserve"> </w:t>
      </w:r>
      <w:r>
        <w:rPr>
          <w:rFonts w:hint="eastAsia"/>
        </w:rPr>
        <w:t>减去</w:t>
      </w:r>
      <w:r>
        <w:rPr>
          <w:rFonts w:hint="eastAsia"/>
        </w:rPr>
        <w:t xml:space="preserve"> </w:t>
      </w:r>
      <w:r>
        <w:rPr>
          <w:rFonts w:hint="eastAsia"/>
        </w:rPr>
        <w:t>每一个设备最后获取数据的时间点，如果大于</w:t>
      </w:r>
      <w:r>
        <w:rPr>
          <w:rFonts w:hint="eastAsia"/>
        </w:rPr>
        <w:t>2</w:t>
      </w:r>
      <w:r>
        <w:rPr>
          <w:rFonts w:hint="eastAsia"/>
        </w:rPr>
        <w:t>个小时，则任务门架设备可能存在异常</w:t>
      </w:r>
    </w:p>
    <w:p w14:paraId="51D2E3AB" w14:textId="276AFA52" w:rsidR="0006465F" w:rsidRDefault="0006465F" w:rsidP="0006465F">
      <w:pPr>
        <w:pStyle w:val="a9"/>
        <w:widowControl/>
        <w:numPr>
          <w:ilvl w:val="0"/>
          <w:numId w:val="16"/>
        </w:numPr>
        <w:ind w:firstLineChars="0"/>
      </w:pPr>
      <w:r>
        <w:rPr>
          <w:rFonts w:hint="eastAsia"/>
        </w:rPr>
        <w:t xml:space="preserve"> </w:t>
      </w:r>
      <w:r>
        <w:rPr>
          <w:rFonts w:hint="eastAsia"/>
        </w:rPr>
        <w:t>工控机异常状态查看</w:t>
      </w:r>
    </w:p>
    <w:p w14:paraId="4E11D110" w14:textId="7A9981B0" w:rsidR="0006465F" w:rsidRDefault="000B535B" w:rsidP="0006465F">
      <w:pPr>
        <w:pStyle w:val="a9"/>
        <w:widowControl/>
        <w:ind w:left="1080" w:firstLineChars="0" w:firstLine="0"/>
      </w:pPr>
      <w:r>
        <w:rPr>
          <w:noProof/>
        </w:rPr>
        <w:lastRenderedPageBreak/>
        <w:drawing>
          <wp:inline distT="0" distB="0" distL="0" distR="0" wp14:anchorId="6E11350C" wp14:editId="43294A5B">
            <wp:extent cx="5274310" cy="26828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82875"/>
                    </a:xfrm>
                    <a:prstGeom prst="rect">
                      <a:avLst/>
                    </a:prstGeom>
                  </pic:spPr>
                </pic:pic>
              </a:graphicData>
            </a:graphic>
          </wp:inline>
        </w:drawing>
      </w:r>
    </w:p>
    <w:p w14:paraId="6F148C93" w14:textId="771BD7EB" w:rsidR="00E708AB" w:rsidRDefault="00E708AB" w:rsidP="00E708AB">
      <w:pPr>
        <w:pStyle w:val="a9"/>
        <w:widowControl/>
        <w:ind w:left="1080" w:firstLineChars="0" w:firstLine="0"/>
      </w:pPr>
      <w:r>
        <w:rPr>
          <w:rFonts w:hint="eastAsia"/>
        </w:rPr>
        <w:t>上面带有搜索能力，支持按照门架名称搜索、按照时间排序。</w:t>
      </w:r>
    </w:p>
    <w:p w14:paraId="7E96B7F3" w14:textId="1C99037C" w:rsidR="00E708AB" w:rsidRDefault="00E708AB" w:rsidP="00E708AB">
      <w:pPr>
        <w:pStyle w:val="a9"/>
        <w:widowControl/>
        <w:ind w:left="1080" w:firstLineChars="0" w:firstLine="0"/>
      </w:pPr>
      <w:r>
        <w:rPr>
          <w:rFonts w:hint="eastAsia"/>
        </w:rPr>
        <w:t>门架</w:t>
      </w:r>
      <w:r>
        <w:rPr>
          <w:rFonts w:hint="eastAsia"/>
        </w:rPr>
        <w:t>IP</w:t>
      </w:r>
      <w:r>
        <w:rPr>
          <w:rFonts w:hint="eastAsia"/>
        </w:rPr>
        <w:t>、</w:t>
      </w:r>
      <w:r>
        <w:rPr>
          <w:rFonts w:hint="eastAsia"/>
        </w:rPr>
        <w:t>IP</w:t>
      </w:r>
      <w:r>
        <w:rPr>
          <w:rFonts w:hint="eastAsia"/>
        </w:rPr>
        <w:t>、所属分中心属于可选项，放置到表的上面，用</w:t>
      </w:r>
      <w:r>
        <w:rPr>
          <w:rFonts w:hint="eastAsia"/>
        </w:rPr>
        <w:t>check</w:t>
      </w:r>
      <w:r>
        <w:t>box</w:t>
      </w:r>
      <w:r>
        <w:rPr>
          <w:rFonts w:hint="eastAsia"/>
        </w:rPr>
        <w:t>规定，默认为不勾选。</w:t>
      </w:r>
    </w:p>
    <w:p w14:paraId="4B434756" w14:textId="648BABE8" w:rsidR="00E708AB" w:rsidRPr="00E708AB" w:rsidRDefault="00E708AB" w:rsidP="0006465F">
      <w:pPr>
        <w:pStyle w:val="a9"/>
        <w:widowControl/>
        <w:ind w:left="1080" w:firstLineChars="0" w:firstLine="0"/>
      </w:pPr>
      <w:r>
        <w:rPr>
          <w:rFonts w:hint="eastAsia"/>
        </w:rPr>
        <w:t>字段信息请参看门架异常管理</w:t>
      </w:r>
    </w:p>
    <w:p w14:paraId="5AA710A7" w14:textId="0C840386" w:rsidR="00E708AB" w:rsidRDefault="005116B4" w:rsidP="000B535B">
      <w:pPr>
        <w:pStyle w:val="a9"/>
        <w:widowControl/>
        <w:numPr>
          <w:ilvl w:val="0"/>
          <w:numId w:val="16"/>
        </w:numPr>
        <w:ind w:firstLineChars="0"/>
      </w:pPr>
      <w:r>
        <w:rPr>
          <w:rFonts w:hint="eastAsia"/>
        </w:rPr>
        <w:t>门架状态查看</w:t>
      </w:r>
    </w:p>
    <w:p w14:paraId="71B1D64D" w14:textId="605D6BE3" w:rsidR="005116B4" w:rsidRDefault="00275BF5" w:rsidP="00E104E8">
      <w:pPr>
        <w:pStyle w:val="a9"/>
        <w:ind w:left="1078" w:firstLineChars="0" w:firstLine="0"/>
      </w:pPr>
      <w:r>
        <w:rPr>
          <w:rFonts w:hint="eastAsia"/>
        </w:rPr>
        <w:t>根据现有操作员的权限，能够查看权限范围内全部门架系统的状态，便于根据状态情况进行维护。</w:t>
      </w:r>
    </w:p>
    <w:p w14:paraId="7B00CB50" w14:textId="31449ED5" w:rsidR="00404D3A" w:rsidRDefault="00404D3A" w:rsidP="00E104E8">
      <w:pPr>
        <w:pStyle w:val="a9"/>
        <w:ind w:left="1078" w:firstLineChars="0" w:firstLine="0"/>
      </w:pPr>
      <w:r>
        <w:rPr>
          <w:noProof/>
        </w:rPr>
        <w:drawing>
          <wp:inline distT="0" distB="0" distL="0" distR="0" wp14:anchorId="66D3C3B8" wp14:editId="45DAEC61">
            <wp:extent cx="4404380" cy="148156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1298" cy="1490615"/>
                    </a:xfrm>
                    <a:prstGeom prst="rect">
                      <a:avLst/>
                    </a:prstGeom>
                  </pic:spPr>
                </pic:pic>
              </a:graphicData>
            </a:graphic>
          </wp:inline>
        </w:drawing>
      </w:r>
    </w:p>
    <w:p w14:paraId="308E28E5" w14:textId="7D9B4122" w:rsidR="00ED73D7" w:rsidRDefault="00ED73D7" w:rsidP="00E104E8">
      <w:pPr>
        <w:pStyle w:val="a9"/>
        <w:ind w:left="1078" w:firstLineChars="0" w:firstLine="0"/>
      </w:pPr>
      <w:r>
        <w:rPr>
          <w:rFonts w:hint="eastAsia"/>
        </w:rPr>
        <w:t>左侧支持具备选择树，根据选择树不同部门选择展示不同的门架状态情况。</w:t>
      </w:r>
      <w:r w:rsidR="000B535B">
        <w:rPr>
          <w:rFonts w:hint="eastAsia"/>
        </w:rPr>
        <w:t>查询当前</w:t>
      </w:r>
      <w:r w:rsidR="000B535B">
        <w:rPr>
          <w:rFonts w:hint="eastAsia"/>
        </w:rPr>
        <w:t>gantry</w:t>
      </w:r>
      <w:r w:rsidR="000B535B">
        <w:t>_status_busi.</w:t>
      </w:r>
    </w:p>
    <w:p w14:paraId="481EACF0" w14:textId="77777777" w:rsidR="000B535B" w:rsidRDefault="000B535B" w:rsidP="00E104E8">
      <w:pPr>
        <w:pStyle w:val="a9"/>
        <w:ind w:left="1078" w:firstLineChars="0" w:firstLine="0"/>
      </w:pPr>
    </w:p>
    <w:p w14:paraId="1CECA49C" w14:textId="7C3572A5" w:rsidR="00FF597B" w:rsidRDefault="00FF597B" w:rsidP="00FF597B">
      <w:pPr>
        <w:pStyle w:val="a9"/>
        <w:numPr>
          <w:ilvl w:val="0"/>
          <w:numId w:val="16"/>
        </w:numPr>
        <w:ind w:firstLineChars="0"/>
      </w:pPr>
      <w:r>
        <w:rPr>
          <w:rFonts w:hint="eastAsia"/>
        </w:rPr>
        <w:t>设备</w:t>
      </w:r>
      <w:r w:rsidR="001C5E11">
        <w:rPr>
          <w:rFonts w:hint="eastAsia"/>
        </w:rPr>
        <w:t>版本</w:t>
      </w:r>
      <w:r>
        <w:rPr>
          <w:rFonts w:hint="eastAsia"/>
        </w:rPr>
        <w:t>管理</w:t>
      </w:r>
    </w:p>
    <w:p w14:paraId="75B7C2B8" w14:textId="075F1311" w:rsidR="00FF597B" w:rsidRDefault="00FF597B" w:rsidP="00FF597B">
      <w:pPr>
        <w:pStyle w:val="a9"/>
        <w:ind w:left="1080" w:firstLineChars="0" w:firstLine="0"/>
      </w:pPr>
      <w:r>
        <w:rPr>
          <w:rFonts w:hint="eastAsia"/>
        </w:rPr>
        <w:lastRenderedPageBreak/>
        <w:t>支持超级管理员升级本系统的应用版本号。</w:t>
      </w:r>
    </w:p>
    <w:p w14:paraId="656B3A22" w14:textId="616A69E2" w:rsidR="00FF597B" w:rsidRDefault="00FF597B" w:rsidP="00FF597B">
      <w:pPr>
        <w:pStyle w:val="a9"/>
        <w:ind w:left="1080" w:firstLineChars="0" w:firstLine="0"/>
      </w:pPr>
      <w:r>
        <w:rPr>
          <w:rFonts w:hint="eastAsia"/>
        </w:rPr>
        <w:t>字典中设置字典组：工控机的应用名称和应用版本号；支持操作列表进行修改版本号。</w:t>
      </w:r>
    </w:p>
    <w:p w14:paraId="057E3E20" w14:textId="77777777" w:rsidR="00FF597B" w:rsidRDefault="00FF597B" w:rsidP="00FF597B">
      <w:pPr>
        <w:widowControl/>
        <w:ind w:left="660" w:firstLineChars="0" w:firstLine="420"/>
      </w:pPr>
      <w:r>
        <w:rPr>
          <w:rFonts w:hint="eastAsia"/>
        </w:rPr>
        <w:t>预置原始应用名称为：</w:t>
      </w:r>
      <w:r>
        <w:t>etcrun</w:t>
      </w:r>
      <w:r>
        <w:rPr>
          <w:rFonts w:hint="eastAsia"/>
        </w:rPr>
        <w:t>、</w:t>
      </w:r>
      <w:r>
        <w:t>feeserver</w:t>
      </w:r>
      <w:r>
        <w:rPr>
          <w:rFonts w:hint="eastAsia"/>
        </w:rPr>
        <w:t>、</w:t>
      </w:r>
      <w:r>
        <w:t>redissync</w:t>
      </w:r>
      <w:r>
        <w:rPr>
          <w:rFonts w:hint="eastAsia"/>
        </w:rPr>
        <w:t>、</w:t>
      </w:r>
      <w:r>
        <w:t>redisrun</w:t>
      </w:r>
    </w:p>
    <w:p w14:paraId="4A6CE0B0" w14:textId="57220EFD" w:rsidR="00FF597B" w:rsidRDefault="00FF597B" w:rsidP="00FF597B">
      <w:pPr>
        <w:pStyle w:val="a9"/>
        <w:ind w:left="1080" w:firstLineChars="0" w:firstLine="0"/>
      </w:pPr>
      <w:r>
        <w:t>keepalived</w:t>
      </w:r>
      <w:r>
        <w:rPr>
          <w:rFonts w:hint="eastAsia"/>
        </w:rPr>
        <w:t>）</w:t>
      </w:r>
    </w:p>
    <w:p w14:paraId="58F5592A" w14:textId="50A5F70C" w:rsidR="00FF597B" w:rsidRDefault="00FF597B" w:rsidP="00FF597B">
      <w:pPr>
        <w:pStyle w:val="a9"/>
        <w:ind w:left="1080" w:firstLineChars="0" w:firstLine="0"/>
      </w:pPr>
      <w:r>
        <w:rPr>
          <w:rFonts w:hint="eastAsia"/>
        </w:rPr>
        <w:t>字典中设置字典组：门架服务器的应用名称和应用版本号；支持操作列表进行修改版本号。</w:t>
      </w:r>
    </w:p>
    <w:p w14:paraId="7FB8D4FD" w14:textId="0B7135E7" w:rsidR="00FF597B" w:rsidRDefault="00FF597B" w:rsidP="000B535B">
      <w:pPr>
        <w:pStyle w:val="a9"/>
        <w:ind w:left="1080" w:firstLineChars="0" w:firstLine="0"/>
      </w:pPr>
      <w:r>
        <w:rPr>
          <w:rFonts w:hint="eastAsia"/>
        </w:rPr>
        <w:t>预置原始应用名称为：</w:t>
      </w:r>
      <w:r w:rsidRPr="00BE2499">
        <w:t>etcdfs</w:t>
      </w:r>
      <w:r>
        <w:rPr>
          <w:rFonts w:hint="eastAsia"/>
        </w:rPr>
        <w:t>、</w:t>
      </w:r>
      <w:r w:rsidRPr="00BE2499">
        <w:t>nginx</w:t>
      </w:r>
      <w:r>
        <w:rPr>
          <w:rFonts w:hint="eastAsia"/>
        </w:rPr>
        <w:t>、</w:t>
      </w:r>
      <w:r w:rsidRPr="00BE2499">
        <w:t>keepalived</w:t>
      </w:r>
      <w:r>
        <w:rPr>
          <w:rFonts w:hint="eastAsia"/>
        </w:rPr>
        <w:t>、</w:t>
      </w:r>
      <w:r w:rsidRPr="00BE2499">
        <w:t>redisqd</w:t>
      </w:r>
      <w:r>
        <w:rPr>
          <w:rFonts w:hint="eastAsia"/>
        </w:rPr>
        <w:t>、</w:t>
      </w:r>
      <w:r w:rsidRPr="00BE2499">
        <w:t>mysql</w:t>
      </w:r>
      <w:r>
        <w:rPr>
          <w:rFonts w:hint="eastAsia"/>
        </w:rPr>
        <w:t>、</w:t>
      </w:r>
      <w:r w:rsidRPr="00BE2499">
        <w:t>redis</w:t>
      </w:r>
      <w:r>
        <w:rPr>
          <w:rFonts w:hint="eastAsia"/>
        </w:rPr>
        <w:t>、</w:t>
      </w:r>
      <w:r w:rsidRPr="00BE2499">
        <w:t>sentinel1</w:t>
      </w:r>
      <w:r>
        <w:rPr>
          <w:rFonts w:hint="eastAsia"/>
        </w:rPr>
        <w:t>、</w:t>
      </w:r>
      <w:r w:rsidRPr="00BE2499">
        <w:t>sentinel2</w:t>
      </w:r>
    </w:p>
    <w:p w14:paraId="32C70532" w14:textId="65C15AD7" w:rsidR="008E3481" w:rsidRDefault="008E3481" w:rsidP="00152CD2">
      <w:pPr>
        <w:pStyle w:val="a9"/>
        <w:widowControl/>
        <w:numPr>
          <w:ilvl w:val="2"/>
          <w:numId w:val="15"/>
        </w:numPr>
        <w:ind w:firstLineChars="0"/>
      </w:pPr>
      <w:r>
        <w:rPr>
          <w:rFonts w:hint="eastAsia"/>
        </w:rPr>
        <w:t>维修管理模块</w:t>
      </w:r>
    </w:p>
    <w:p w14:paraId="45C6DE2B" w14:textId="0096869E" w:rsidR="00443F4E" w:rsidRDefault="00433353" w:rsidP="00443F4E">
      <w:pPr>
        <w:pStyle w:val="a9"/>
        <w:widowControl/>
        <w:ind w:left="720" w:firstLineChars="0" w:firstLine="0"/>
      </w:pPr>
      <w:r>
        <w:rPr>
          <w:rFonts w:hint="eastAsia"/>
        </w:rPr>
        <w:t>二期</w:t>
      </w:r>
    </w:p>
    <w:p w14:paraId="74D160C1" w14:textId="1215EDAD" w:rsidR="00747292" w:rsidRDefault="00747292" w:rsidP="00152CD2">
      <w:pPr>
        <w:pStyle w:val="a9"/>
        <w:widowControl/>
        <w:numPr>
          <w:ilvl w:val="2"/>
          <w:numId w:val="15"/>
        </w:numPr>
        <w:ind w:firstLineChars="0"/>
      </w:pPr>
      <w:r>
        <w:rPr>
          <w:rFonts w:hint="eastAsia"/>
        </w:rPr>
        <w:t>数据</w:t>
      </w:r>
      <w:r w:rsidR="00542F40">
        <w:rPr>
          <w:rFonts w:hint="eastAsia"/>
        </w:rPr>
        <w:t>统计</w:t>
      </w:r>
    </w:p>
    <w:p w14:paraId="50E4BA2B" w14:textId="7986E9C7" w:rsidR="00A46A83" w:rsidRDefault="00A46A83" w:rsidP="00A46A83">
      <w:pPr>
        <w:pStyle w:val="a9"/>
        <w:widowControl/>
        <w:ind w:left="720" w:firstLineChars="0" w:firstLine="0"/>
      </w:pPr>
      <w:r>
        <w:rPr>
          <w:rFonts w:hint="eastAsia"/>
        </w:rPr>
        <w:t>为了使管理和维护人员针对当前管辖内的门架系统状态有个更加直观的把握，会从下面维度汇总所属权限下门架系统状态，通过相关图示会有更加生动的体现。</w:t>
      </w:r>
    </w:p>
    <w:p w14:paraId="3909F7E2" w14:textId="673E21FC" w:rsidR="00A46A83" w:rsidRDefault="00A46A83" w:rsidP="00A46A83">
      <w:pPr>
        <w:pStyle w:val="a9"/>
        <w:widowControl/>
        <w:numPr>
          <w:ilvl w:val="0"/>
          <w:numId w:val="17"/>
        </w:numPr>
        <w:ind w:firstLineChars="0"/>
      </w:pPr>
      <w:r>
        <w:rPr>
          <w:rFonts w:hint="eastAsia"/>
        </w:rPr>
        <w:t>门架状态汇总</w:t>
      </w:r>
    </w:p>
    <w:p w14:paraId="55AAC16C" w14:textId="6334903E" w:rsidR="00A46A83" w:rsidRDefault="00A46A83" w:rsidP="00A46A83">
      <w:pPr>
        <w:pStyle w:val="a9"/>
        <w:widowControl/>
        <w:ind w:left="1080" w:firstLineChars="0" w:firstLine="0"/>
      </w:pPr>
      <w:r>
        <w:rPr>
          <w:rFonts w:hint="eastAsia"/>
        </w:rPr>
        <w:t>建立</w:t>
      </w:r>
      <w:r w:rsidR="00472A54">
        <w:rPr>
          <w:rFonts w:hint="eastAsia"/>
        </w:rPr>
        <w:t>门架系统当天（可选日期）状态汇总。</w:t>
      </w:r>
    </w:p>
    <w:p w14:paraId="728E7316" w14:textId="5D1599D4" w:rsidR="00472A54" w:rsidRDefault="00472A54" w:rsidP="00A46A83">
      <w:pPr>
        <w:pStyle w:val="a9"/>
        <w:widowControl/>
        <w:ind w:left="1080" w:firstLineChars="0" w:firstLine="0"/>
      </w:pPr>
      <w:r>
        <w:rPr>
          <w:rFonts w:hint="eastAsia"/>
        </w:rPr>
        <w:t>根据当前操作员权限，可能查看所管辖的</w:t>
      </w:r>
      <w:r w:rsidR="005A272F">
        <w:rPr>
          <w:rFonts w:hint="eastAsia"/>
        </w:rPr>
        <w:t>某一</w:t>
      </w:r>
      <w:r>
        <w:rPr>
          <w:rFonts w:hint="eastAsia"/>
        </w:rPr>
        <w:t>门架某一天的状态。</w:t>
      </w:r>
    </w:p>
    <w:p w14:paraId="11393756" w14:textId="7BB56328" w:rsidR="00A46A83" w:rsidRDefault="00A46A83" w:rsidP="00A46A83">
      <w:pPr>
        <w:pStyle w:val="a9"/>
        <w:widowControl/>
        <w:ind w:left="1080" w:firstLineChars="0" w:firstLine="0"/>
      </w:pPr>
      <w:r>
        <w:rPr>
          <w:noProof/>
        </w:rPr>
        <w:lastRenderedPageBreak/>
        <w:drawing>
          <wp:inline distT="0" distB="0" distL="0" distR="0" wp14:anchorId="6B4CF24B" wp14:editId="672DE885">
            <wp:extent cx="5274310" cy="3023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023235"/>
                    </a:xfrm>
                    <a:prstGeom prst="rect">
                      <a:avLst/>
                    </a:prstGeom>
                  </pic:spPr>
                </pic:pic>
              </a:graphicData>
            </a:graphic>
          </wp:inline>
        </w:drawing>
      </w:r>
    </w:p>
    <w:p w14:paraId="78A9F26F" w14:textId="608A7906" w:rsidR="002B0754" w:rsidRDefault="002B0754" w:rsidP="00E91C34">
      <w:pPr>
        <w:pStyle w:val="a9"/>
        <w:widowControl/>
        <w:numPr>
          <w:ilvl w:val="0"/>
          <w:numId w:val="17"/>
        </w:numPr>
        <w:ind w:firstLineChars="0"/>
      </w:pPr>
      <w:r>
        <w:rPr>
          <w:rFonts w:hint="eastAsia"/>
        </w:rPr>
        <w:t>门架异常状态原因的。</w:t>
      </w:r>
    </w:p>
    <w:p w14:paraId="20C3232B" w14:textId="647232A0" w:rsidR="002B0754" w:rsidRDefault="002B0754" w:rsidP="00A46A83">
      <w:pPr>
        <w:pStyle w:val="a9"/>
        <w:widowControl/>
        <w:ind w:left="1080" w:firstLineChars="0" w:firstLine="0"/>
      </w:pPr>
      <w:r>
        <w:rPr>
          <w:rFonts w:hint="eastAsia"/>
        </w:rPr>
        <w:t>圆饼图示：总异常次数，工控机原因异常</w:t>
      </w:r>
      <w:r w:rsidR="00423D7D">
        <w:rPr>
          <w:rFonts w:hint="eastAsia"/>
        </w:rPr>
        <w:t>占比、网络异常占比、其他的一些（比如说应用版本）等。</w:t>
      </w:r>
    </w:p>
    <w:p w14:paraId="280AC3CE" w14:textId="786BA8ED" w:rsidR="00A46A83" w:rsidRDefault="00A46A83" w:rsidP="00A46A83">
      <w:pPr>
        <w:pStyle w:val="a9"/>
        <w:widowControl/>
        <w:numPr>
          <w:ilvl w:val="0"/>
          <w:numId w:val="17"/>
        </w:numPr>
        <w:ind w:firstLineChars="0"/>
      </w:pPr>
      <w:r>
        <w:rPr>
          <w:rFonts w:hint="eastAsia"/>
        </w:rPr>
        <w:t>路段中心门架状态汇总</w:t>
      </w:r>
    </w:p>
    <w:p w14:paraId="553C78BE" w14:textId="0FC02BBD" w:rsidR="0067324F" w:rsidRPr="0067324F" w:rsidRDefault="0067324F" w:rsidP="0067324F">
      <w:pPr>
        <w:pStyle w:val="a9"/>
        <w:widowControl/>
        <w:ind w:left="1080" w:firstLineChars="0" w:firstLine="0"/>
      </w:pPr>
      <w:r>
        <w:rPr>
          <w:rFonts w:hint="eastAsia"/>
        </w:rPr>
        <w:t>根据当前操作员权限，可能查看所管辖的某一路段中心某一时段的状态</w:t>
      </w:r>
      <w:r w:rsidR="0074276E">
        <w:rPr>
          <w:rFonts w:hint="eastAsia"/>
        </w:rPr>
        <w:t>汇总情况</w:t>
      </w:r>
      <w:r>
        <w:rPr>
          <w:rFonts w:hint="eastAsia"/>
        </w:rPr>
        <w:t>。</w:t>
      </w:r>
    </w:p>
    <w:p w14:paraId="1FDFBD36" w14:textId="60ED5E05" w:rsidR="008E174E" w:rsidRDefault="0067324F" w:rsidP="00E91C34">
      <w:pPr>
        <w:pStyle w:val="a9"/>
        <w:widowControl/>
        <w:ind w:left="1080" w:firstLineChars="0" w:firstLine="0"/>
      </w:pPr>
      <w:r>
        <w:rPr>
          <w:noProof/>
        </w:rPr>
        <w:drawing>
          <wp:inline distT="0" distB="0" distL="0" distR="0" wp14:anchorId="20562DE8" wp14:editId="01BBD6EB">
            <wp:extent cx="4343049" cy="2291787"/>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9408" cy="2295143"/>
                    </a:xfrm>
                    <a:prstGeom prst="rect">
                      <a:avLst/>
                    </a:prstGeom>
                  </pic:spPr>
                </pic:pic>
              </a:graphicData>
            </a:graphic>
          </wp:inline>
        </w:drawing>
      </w:r>
    </w:p>
    <w:p w14:paraId="42057698" w14:textId="3DF7F9F9" w:rsidR="008E174E" w:rsidRDefault="0044604E" w:rsidP="005F4038">
      <w:pPr>
        <w:pStyle w:val="a9"/>
        <w:widowControl/>
        <w:ind w:left="1080" w:firstLineChars="0" w:firstLine="0"/>
      </w:pPr>
      <w:r>
        <w:rPr>
          <w:rFonts w:hint="eastAsia"/>
        </w:rPr>
        <w:t>分层统计异常信息情况：</w:t>
      </w:r>
    </w:p>
    <w:p w14:paraId="6D3D96D4" w14:textId="33D59D5E" w:rsidR="0044604E" w:rsidRDefault="0044604E" w:rsidP="005F4038">
      <w:pPr>
        <w:pStyle w:val="a9"/>
        <w:widowControl/>
        <w:ind w:left="1080" w:firstLineChars="0" w:firstLine="0"/>
      </w:pPr>
      <w:r>
        <w:rPr>
          <w:rFonts w:hint="eastAsia"/>
        </w:rPr>
        <w:t>网络问题：那些门架出现</w:t>
      </w:r>
    </w:p>
    <w:p w14:paraId="2502FC5C" w14:textId="1EF87F25" w:rsidR="0044604E" w:rsidRDefault="0044604E" w:rsidP="0044604E">
      <w:pPr>
        <w:widowControl/>
        <w:ind w:firstLineChars="0" w:firstLine="560"/>
      </w:pPr>
      <w:r>
        <w:rPr>
          <w:rFonts w:hint="eastAsia"/>
        </w:rPr>
        <w:lastRenderedPageBreak/>
        <w:t xml:space="preserve"> </w:t>
      </w:r>
      <w:r>
        <w:t xml:space="preserve">   </w:t>
      </w:r>
      <w:r>
        <w:rPr>
          <w:rFonts w:hint="eastAsia"/>
        </w:rPr>
        <w:t>工控机问题：哪些门架出现</w:t>
      </w:r>
    </w:p>
    <w:p w14:paraId="3E32806A" w14:textId="08008FE0" w:rsidR="0044604E" w:rsidRDefault="0044604E" w:rsidP="0044604E">
      <w:pPr>
        <w:widowControl/>
        <w:ind w:firstLineChars="0" w:firstLine="560"/>
      </w:pPr>
      <w:r>
        <w:rPr>
          <w:rFonts w:hint="eastAsia"/>
        </w:rPr>
        <w:t xml:space="preserve"> </w:t>
      </w:r>
      <w:r>
        <w:t xml:space="preserve">   </w:t>
      </w:r>
      <w:r>
        <w:rPr>
          <w:rFonts w:hint="eastAsia"/>
        </w:rPr>
        <w:t>应用问题：哪些设备出现</w:t>
      </w:r>
    </w:p>
    <w:p w14:paraId="189C3070" w14:textId="1C46F68B" w:rsidR="0044604E" w:rsidRDefault="0044604E" w:rsidP="0044604E">
      <w:pPr>
        <w:widowControl/>
        <w:ind w:firstLineChars="0" w:firstLine="560"/>
      </w:pPr>
      <w:r>
        <w:rPr>
          <w:rFonts w:hint="eastAsia"/>
        </w:rPr>
        <w:t xml:space="preserve"> </w:t>
      </w:r>
      <w:r>
        <w:t xml:space="preserve">   </w:t>
      </w:r>
      <w:r>
        <w:rPr>
          <w:rFonts w:hint="eastAsia"/>
        </w:rPr>
        <w:t>等等。</w:t>
      </w:r>
    </w:p>
    <w:p w14:paraId="2A95E561" w14:textId="77777777" w:rsidR="008E174E" w:rsidRDefault="008E174E" w:rsidP="005F4038">
      <w:pPr>
        <w:pStyle w:val="a9"/>
        <w:widowControl/>
        <w:ind w:left="1080" w:firstLineChars="0" w:firstLine="0"/>
      </w:pPr>
    </w:p>
    <w:p w14:paraId="5E44EC01" w14:textId="4F5E7739" w:rsidR="004E10C3" w:rsidRDefault="00C03876" w:rsidP="004E10C3">
      <w:pPr>
        <w:pStyle w:val="a9"/>
        <w:widowControl/>
        <w:numPr>
          <w:ilvl w:val="1"/>
          <w:numId w:val="15"/>
        </w:numPr>
        <w:ind w:firstLineChars="0"/>
      </w:pPr>
      <w:r>
        <w:rPr>
          <w:rFonts w:hint="eastAsia"/>
        </w:rPr>
        <w:t>模块功能</w:t>
      </w:r>
      <w:r w:rsidR="00627DF5">
        <w:rPr>
          <w:rFonts w:hint="eastAsia"/>
        </w:rPr>
        <w:t>需求</w:t>
      </w:r>
    </w:p>
    <w:tbl>
      <w:tblPr>
        <w:tblStyle w:val="af3"/>
        <w:tblW w:w="0" w:type="auto"/>
        <w:tblInd w:w="420" w:type="dxa"/>
        <w:tblLook w:val="04A0" w:firstRow="1" w:lastRow="0" w:firstColumn="1" w:lastColumn="0" w:noHBand="0" w:noVBand="1"/>
      </w:tblPr>
      <w:tblGrid>
        <w:gridCol w:w="709"/>
        <w:gridCol w:w="1276"/>
        <w:gridCol w:w="1985"/>
        <w:gridCol w:w="3906"/>
      </w:tblGrid>
      <w:tr w:rsidR="007C0130" w14:paraId="4B9C49B2" w14:textId="77777777" w:rsidTr="00AE655F">
        <w:tc>
          <w:tcPr>
            <w:tcW w:w="709" w:type="dxa"/>
            <w:shd w:val="clear" w:color="auto" w:fill="BFBFBF" w:themeFill="background1" w:themeFillShade="BF"/>
          </w:tcPr>
          <w:p w14:paraId="376716FA" w14:textId="23974031" w:rsidR="007C0130" w:rsidRPr="00AE655F" w:rsidRDefault="007C0130" w:rsidP="007C0130">
            <w:pPr>
              <w:pStyle w:val="a9"/>
              <w:widowControl/>
              <w:ind w:firstLineChars="0" w:firstLine="0"/>
              <w:rPr>
                <w:sz w:val="21"/>
                <w:szCs w:val="21"/>
              </w:rPr>
            </w:pPr>
            <w:r w:rsidRPr="00AE655F">
              <w:rPr>
                <w:rFonts w:hint="eastAsia"/>
                <w:sz w:val="21"/>
                <w:szCs w:val="21"/>
              </w:rPr>
              <w:t>序号</w:t>
            </w:r>
          </w:p>
        </w:tc>
        <w:tc>
          <w:tcPr>
            <w:tcW w:w="1276" w:type="dxa"/>
            <w:shd w:val="clear" w:color="auto" w:fill="BFBFBF" w:themeFill="background1" w:themeFillShade="BF"/>
          </w:tcPr>
          <w:p w14:paraId="08E941A0" w14:textId="7C8655C3" w:rsidR="007C0130" w:rsidRPr="00AE655F" w:rsidRDefault="007C0130" w:rsidP="007C0130">
            <w:pPr>
              <w:pStyle w:val="a9"/>
              <w:widowControl/>
              <w:ind w:firstLineChars="0" w:firstLine="0"/>
              <w:rPr>
                <w:sz w:val="21"/>
                <w:szCs w:val="21"/>
              </w:rPr>
            </w:pPr>
            <w:r w:rsidRPr="00AE655F">
              <w:rPr>
                <w:rFonts w:hint="eastAsia"/>
                <w:sz w:val="21"/>
                <w:szCs w:val="21"/>
              </w:rPr>
              <w:t>模块</w:t>
            </w:r>
          </w:p>
        </w:tc>
        <w:tc>
          <w:tcPr>
            <w:tcW w:w="1985" w:type="dxa"/>
            <w:shd w:val="clear" w:color="auto" w:fill="BFBFBF" w:themeFill="background1" w:themeFillShade="BF"/>
          </w:tcPr>
          <w:p w14:paraId="77875191" w14:textId="1CE33F2E" w:rsidR="007C0130" w:rsidRPr="00AE655F" w:rsidRDefault="007C0130" w:rsidP="007C0130">
            <w:pPr>
              <w:pStyle w:val="a9"/>
              <w:widowControl/>
              <w:ind w:firstLineChars="0" w:firstLine="0"/>
              <w:rPr>
                <w:sz w:val="21"/>
                <w:szCs w:val="21"/>
              </w:rPr>
            </w:pPr>
            <w:r w:rsidRPr="00AE655F">
              <w:rPr>
                <w:rFonts w:hint="eastAsia"/>
                <w:sz w:val="21"/>
                <w:szCs w:val="21"/>
              </w:rPr>
              <w:t>功能名称</w:t>
            </w:r>
          </w:p>
        </w:tc>
        <w:tc>
          <w:tcPr>
            <w:tcW w:w="3906" w:type="dxa"/>
            <w:shd w:val="clear" w:color="auto" w:fill="BFBFBF" w:themeFill="background1" w:themeFillShade="BF"/>
          </w:tcPr>
          <w:p w14:paraId="1D511B98" w14:textId="4716B391" w:rsidR="007C0130" w:rsidRPr="00AE655F" w:rsidRDefault="007C0130" w:rsidP="007C0130">
            <w:pPr>
              <w:pStyle w:val="a9"/>
              <w:widowControl/>
              <w:ind w:firstLineChars="0" w:firstLine="0"/>
              <w:rPr>
                <w:sz w:val="21"/>
                <w:szCs w:val="21"/>
              </w:rPr>
            </w:pPr>
            <w:r w:rsidRPr="00AE655F">
              <w:rPr>
                <w:rFonts w:hint="eastAsia"/>
                <w:sz w:val="21"/>
                <w:szCs w:val="21"/>
              </w:rPr>
              <w:t>功能描述</w:t>
            </w:r>
          </w:p>
        </w:tc>
      </w:tr>
      <w:tr w:rsidR="00527E4E" w14:paraId="7F63A860" w14:textId="77777777" w:rsidTr="00527E4E">
        <w:tc>
          <w:tcPr>
            <w:tcW w:w="709" w:type="dxa"/>
            <w:shd w:val="clear" w:color="auto" w:fill="FFFFFF" w:themeFill="background1"/>
          </w:tcPr>
          <w:p w14:paraId="6236A095" w14:textId="77777777" w:rsidR="00527E4E" w:rsidRPr="00AE655F" w:rsidRDefault="00527E4E" w:rsidP="007C0130">
            <w:pPr>
              <w:pStyle w:val="a9"/>
              <w:widowControl/>
              <w:ind w:firstLineChars="0" w:firstLine="0"/>
              <w:rPr>
                <w:sz w:val="21"/>
                <w:szCs w:val="21"/>
              </w:rPr>
            </w:pPr>
          </w:p>
        </w:tc>
        <w:tc>
          <w:tcPr>
            <w:tcW w:w="1276" w:type="dxa"/>
            <w:shd w:val="clear" w:color="auto" w:fill="FFFFFF" w:themeFill="background1"/>
          </w:tcPr>
          <w:p w14:paraId="64BB5C5A" w14:textId="6430C7F3" w:rsidR="00527E4E" w:rsidRPr="00AE655F" w:rsidRDefault="00527E4E" w:rsidP="007C0130">
            <w:pPr>
              <w:pStyle w:val="a9"/>
              <w:widowControl/>
              <w:ind w:firstLineChars="0" w:firstLine="0"/>
              <w:rPr>
                <w:sz w:val="21"/>
                <w:szCs w:val="21"/>
              </w:rPr>
            </w:pPr>
            <w:r>
              <w:rPr>
                <w:rFonts w:hint="eastAsia"/>
                <w:sz w:val="21"/>
                <w:szCs w:val="21"/>
              </w:rPr>
              <w:t>系统模块</w:t>
            </w:r>
          </w:p>
        </w:tc>
        <w:tc>
          <w:tcPr>
            <w:tcW w:w="1985" w:type="dxa"/>
            <w:shd w:val="clear" w:color="auto" w:fill="FFFFFF" w:themeFill="background1"/>
          </w:tcPr>
          <w:p w14:paraId="02D2DBF0" w14:textId="726BA1E3" w:rsidR="00527E4E" w:rsidRPr="00AE655F" w:rsidRDefault="00527E4E" w:rsidP="007C0130">
            <w:pPr>
              <w:pStyle w:val="a9"/>
              <w:widowControl/>
              <w:ind w:firstLineChars="0" w:firstLine="0"/>
              <w:rPr>
                <w:sz w:val="21"/>
                <w:szCs w:val="21"/>
              </w:rPr>
            </w:pPr>
            <w:r>
              <w:rPr>
                <w:rFonts w:hint="eastAsia"/>
                <w:sz w:val="21"/>
                <w:szCs w:val="21"/>
              </w:rPr>
              <w:t>前后台环境</w:t>
            </w:r>
          </w:p>
        </w:tc>
        <w:tc>
          <w:tcPr>
            <w:tcW w:w="3906" w:type="dxa"/>
            <w:shd w:val="clear" w:color="auto" w:fill="FFFFFF" w:themeFill="background1"/>
          </w:tcPr>
          <w:p w14:paraId="6E4C4799" w14:textId="77777777" w:rsidR="00527E4E" w:rsidRPr="00AE655F" w:rsidRDefault="00527E4E" w:rsidP="007C0130">
            <w:pPr>
              <w:pStyle w:val="a9"/>
              <w:widowControl/>
              <w:ind w:firstLineChars="0" w:firstLine="0"/>
              <w:rPr>
                <w:sz w:val="21"/>
                <w:szCs w:val="21"/>
              </w:rPr>
            </w:pPr>
          </w:p>
        </w:tc>
      </w:tr>
      <w:tr w:rsidR="007C0130" w14:paraId="6C26E6DE" w14:textId="77777777" w:rsidTr="00AE655F">
        <w:tc>
          <w:tcPr>
            <w:tcW w:w="709" w:type="dxa"/>
          </w:tcPr>
          <w:p w14:paraId="45C40356" w14:textId="3759942C" w:rsidR="007C0130" w:rsidRPr="00AE655F" w:rsidRDefault="007C0130" w:rsidP="007C0130">
            <w:pPr>
              <w:pStyle w:val="a9"/>
              <w:widowControl/>
              <w:ind w:firstLineChars="0" w:firstLine="0"/>
              <w:rPr>
                <w:sz w:val="21"/>
                <w:szCs w:val="21"/>
              </w:rPr>
            </w:pPr>
          </w:p>
        </w:tc>
        <w:tc>
          <w:tcPr>
            <w:tcW w:w="1276" w:type="dxa"/>
          </w:tcPr>
          <w:p w14:paraId="0BC0D3A3" w14:textId="59AA1881" w:rsidR="007C0130" w:rsidRPr="00AE655F" w:rsidRDefault="00AE655F" w:rsidP="007C0130">
            <w:pPr>
              <w:pStyle w:val="a9"/>
              <w:widowControl/>
              <w:ind w:firstLineChars="0" w:firstLine="0"/>
              <w:rPr>
                <w:sz w:val="21"/>
                <w:szCs w:val="21"/>
              </w:rPr>
            </w:pPr>
            <w:r w:rsidRPr="00AE655F">
              <w:rPr>
                <w:rFonts w:hint="eastAsia"/>
                <w:sz w:val="21"/>
                <w:szCs w:val="21"/>
              </w:rPr>
              <w:t>登录注册</w:t>
            </w:r>
          </w:p>
        </w:tc>
        <w:tc>
          <w:tcPr>
            <w:tcW w:w="1985" w:type="dxa"/>
          </w:tcPr>
          <w:p w14:paraId="7F83BC13" w14:textId="0554F58A" w:rsidR="007C0130" w:rsidRPr="00AE655F" w:rsidRDefault="00AE655F" w:rsidP="007C0130">
            <w:pPr>
              <w:pStyle w:val="a9"/>
              <w:widowControl/>
              <w:ind w:firstLineChars="0" w:firstLine="0"/>
              <w:rPr>
                <w:sz w:val="21"/>
                <w:szCs w:val="21"/>
              </w:rPr>
            </w:pPr>
            <w:r>
              <w:rPr>
                <w:rFonts w:hint="eastAsia"/>
                <w:sz w:val="21"/>
                <w:szCs w:val="21"/>
              </w:rPr>
              <w:t>登录、注册功能</w:t>
            </w:r>
          </w:p>
        </w:tc>
        <w:tc>
          <w:tcPr>
            <w:tcW w:w="3906" w:type="dxa"/>
          </w:tcPr>
          <w:p w14:paraId="7BD31704" w14:textId="77777777" w:rsidR="007C0130" w:rsidRPr="00AE655F" w:rsidRDefault="007C0130" w:rsidP="007C0130">
            <w:pPr>
              <w:pStyle w:val="a9"/>
              <w:widowControl/>
              <w:ind w:firstLineChars="0" w:firstLine="0"/>
              <w:rPr>
                <w:sz w:val="21"/>
                <w:szCs w:val="21"/>
              </w:rPr>
            </w:pPr>
          </w:p>
        </w:tc>
      </w:tr>
      <w:tr w:rsidR="007C0130" w14:paraId="0BB4E567" w14:textId="77777777" w:rsidTr="00AE655F">
        <w:tc>
          <w:tcPr>
            <w:tcW w:w="709" w:type="dxa"/>
          </w:tcPr>
          <w:p w14:paraId="2B73BA93" w14:textId="77777777" w:rsidR="007C0130" w:rsidRPr="00AE655F" w:rsidRDefault="007C0130" w:rsidP="007C0130">
            <w:pPr>
              <w:pStyle w:val="a9"/>
              <w:widowControl/>
              <w:ind w:firstLineChars="0" w:firstLine="0"/>
              <w:rPr>
                <w:sz w:val="21"/>
                <w:szCs w:val="21"/>
              </w:rPr>
            </w:pPr>
          </w:p>
        </w:tc>
        <w:tc>
          <w:tcPr>
            <w:tcW w:w="1276" w:type="dxa"/>
          </w:tcPr>
          <w:p w14:paraId="11C970D9" w14:textId="0F4B63CE" w:rsidR="007C0130" w:rsidRPr="00AE655F" w:rsidRDefault="001D3050" w:rsidP="007C0130">
            <w:pPr>
              <w:pStyle w:val="a9"/>
              <w:widowControl/>
              <w:ind w:firstLineChars="0" w:firstLine="0"/>
              <w:rPr>
                <w:sz w:val="21"/>
                <w:szCs w:val="21"/>
              </w:rPr>
            </w:pPr>
            <w:r>
              <w:rPr>
                <w:rFonts w:hint="eastAsia"/>
                <w:sz w:val="21"/>
                <w:szCs w:val="21"/>
              </w:rPr>
              <w:t>登录注册</w:t>
            </w:r>
          </w:p>
        </w:tc>
        <w:tc>
          <w:tcPr>
            <w:tcW w:w="1985" w:type="dxa"/>
          </w:tcPr>
          <w:p w14:paraId="77FAE755" w14:textId="3A93AD35" w:rsidR="007C0130" w:rsidRPr="00AE655F" w:rsidRDefault="00AE655F" w:rsidP="007C0130">
            <w:pPr>
              <w:pStyle w:val="a9"/>
              <w:widowControl/>
              <w:ind w:firstLineChars="0" w:firstLine="0"/>
              <w:rPr>
                <w:sz w:val="21"/>
                <w:szCs w:val="21"/>
              </w:rPr>
            </w:pPr>
            <w:r>
              <w:rPr>
                <w:rFonts w:hint="eastAsia"/>
                <w:sz w:val="21"/>
                <w:szCs w:val="21"/>
              </w:rPr>
              <w:t>密码修改、密码重置</w:t>
            </w:r>
          </w:p>
        </w:tc>
        <w:tc>
          <w:tcPr>
            <w:tcW w:w="3906" w:type="dxa"/>
          </w:tcPr>
          <w:p w14:paraId="6F89920D" w14:textId="77777777" w:rsidR="007C0130" w:rsidRPr="00AE655F" w:rsidRDefault="007C0130" w:rsidP="007C0130">
            <w:pPr>
              <w:pStyle w:val="a9"/>
              <w:widowControl/>
              <w:ind w:firstLineChars="0" w:firstLine="0"/>
              <w:rPr>
                <w:sz w:val="21"/>
                <w:szCs w:val="21"/>
              </w:rPr>
            </w:pPr>
          </w:p>
        </w:tc>
      </w:tr>
      <w:tr w:rsidR="007C0130" w14:paraId="6CF0EF4F" w14:textId="77777777" w:rsidTr="00AE655F">
        <w:tc>
          <w:tcPr>
            <w:tcW w:w="709" w:type="dxa"/>
          </w:tcPr>
          <w:p w14:paraId="35D14A74" w14:textId="77777777" w:rsidR="007C0130" w:rsidRPr="00AE655F" w:rsidRDefault="007C0130" w:rsidP="007C0130">
            <w:pPr>
              <w:pStyle w:val="a9"/>
              <w:widowControl/>
              <w:ind w:firstLineChars="0" w:firstLine="0"/>
              <w:rPr>
                <w:sz w:val="21"/>
                <w:szCs w:val="21"/>
              </w:rPr>
            </w:pPr>
          </w:p>
        </w:tc>
        <w:tc>
          <w:tcPr>
            <w:tcW w:w="1276" w:type="dxa"/>
          </w:tcPr>
          <w:p w14:paraId="39221A29" w14:textId="493F12C4"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6C525E73" w14:textId="47279A5E" w:rsidR="007C0130" w:rsidRPr="00AE655F" w:rsidRDefault="00307EB5" w:rsidP="007C0130">
            <w:pPr>
              <w:pStyle w:val="a9"/>
              <w:widowControl/>
              <w:ind w:firstLineChars="0" w:firstLine="0"/>
              <w:rPr>
                <w:sz w:val="21"/>
                <w:szCs w:val="21"/>
              </w:rPr>
            </w:pPr>
            <w:r>
              <w:rPr>
                <w:rFonts w:hint="eastAsia"/>
                <w:sz w:val="21"/>
                <w:szCs w:val="21"/>
              </w:rPr>
              <w:t>角色权限基本能力构建</w:t>
            </w:r>
          </w:p>
        </w:tc>
        <w:tc>
          <w:tcPr>
            <w:tcW w:w="3906" w:type="dxa"/>
          </w:tcPr>
          <w:p w14:paraId="2EFE4D87" w14:textId="77777777" w:rsidR="007C0130" w:rsidRPr="00AE655F" w:rsidRDefault="007C0130" w:rsidP="007C0130">
            <w:pPr>
              <w:pStyle w:val="a9"/>
              <w:widowControl/>
              <w:ind w:firstLineChars="0" w:firstLine="0"/>
              <w:rPr>
                <w:sz w:val="21"/>
                <w:szCs w:val="21"/>
              </w:rPr>
            </w:pPr>
          </w:p>
        </w:tc>
      </w:tr>
      <w:tr w:rsidR="007C0130" w14:paraId="22382FB4" w14:textId="77777777" w:rsidTr="00AE655F">
        <w:tc>
          <w:tcPr>
            <w:tcW w:w="709" w:type="dxa"/>
          </w:tcPr>
          <w:p w14:paraId="72199D89" w14:textId="77777777" w:rsidR="007C0130" w:rsidRPr="00AE655F" w:rsidRDefault="007C0130" w:rsidP="007C0130">
            <w:pPr>
              <w:pStyle w:val="a9"/>
              <w:widowControl/>
              <w:ind w:firstLineChars="0" w:firstLine="0"/>
              <w:rPr>
                <w:sz w:val="21"/>
                <w:szCs w:val="21"/>
              </w:rPr>
            </w:pPr>
          </w:p>
        </w:tc>
        <w:tc>
          <w:tcPr>
            <w:tcW w:w="1276" w:type="dxa"/>
          </w:tcPr>
          <w:p w14:paraId="5BBD8A14" w14:textId="5736964E" w:rsidR="007C0130" w:rsidRPr="00AE655F" w:rsidRDefault="00307EB5" w:rsidP="007C0130">
            <w:pPr>
              <w:pStyle w:val="a9"/>
              <w:widowControl/>
              <w:ind w:firstLineChars="0" w:firstLine="0"/>
              <w:rPr>
                <w:sz w:val="21"/>
                <w:szCs w:val="21"/>
              </w:rPr>
            </w:pPr>
            <w:r>
              <w:rPr>
                <w:rFonts w:hint="eastAsia"/>
                <w:sz w:val="21"/>
                <w:szCs w:val="21"/>
              </w:rPr>
              <w:t>角色权限</w:t>
            </w:r>
          </w:p>
        </w:tc>
        <w:tc>
          <w:tcPr>
            <w:tcW w:w="1985" w:type="dxa"/>
          </w:tcPr>
          <w:p w14:paraId="1166FE1B" w14:textId="10C05D8D" w:rsidR="007C0130" w:rsidRPr="00AE655F" w:rsidRDefault="00307EB5" w:rsidP="007C0130">
            <w:pPr>
              <w:pStyle w:val="a9"/>
              <w:widowControl/>
              <w:ind w:firstLineChars="0" w:firstLine="0"/>
              <w:rPr>
                <w:sz w:val="21"/>
                <w:szCs w:val="21"/>
              </w:rPr>
            </w:pPr>
            <w:r>
              <w:rPr>
                <w:rFonts w:hint="eastAsia"/>
                <w:sz w:val="21"/>
                <w:szCs w:val="21"/>
              </w:rPr>
              <w:t>鉴权</w:t>
            </w:r>
          </w:p>
        </w:tc>
        <w:tc>
          <w:tcPr>
            <w:tcW w:w="3906" w:type="dxa"/>
          </w:tcPr>
          <w:p w14:paraId="372F074F" w14:textId="77777777" w:rsidR="007C0130" w:rsidRPr="00AE655F" w:rsidRDefault="007C0130" w:rsidP="007C0130">
            <w:pPr>
              <w:pStyle w:val="a9"/>
              <w:widowControl/>
              <w:ind w:firstLineChars="0" w:firstLine="0"/>
              <w:rPr>
                <w:sz w:val="21"/>
                <w:szCs w:val="21"/>
              </w:rPr>
            </w:pPr>
          </w:p>
        </w:tc>
      </w:tr>
      <w:tr w:rsidR="007C0130" w14:paraId="29D3209F" w14:textId="77777777" w:rsidTr="00AE655F">
        <w:tc>
          <w:tcPr>
            <w:tcW w:w="709" w:type="dxa"/>
          </w:tcPr>
          <w:p w14:paraId="608AC33D" w14:textId="77777777" w:rsidR="007C0130" w:rsidRPr="00AE655F" w:rsidRDefault="007C0130" w:rsidP="007C0130">
            <w:pPr>
              <w:pStyle w:val="a9"/>
              <w:widowControl/>
              <w:ind w:firstLineChars="0" w:firstLine="0"/>
              <w:rPr>
                <w:sz w:val="21"/>
                <w:szCs w:val="21"/>
              </w:rPr>
            </w:pPr>
          </w:p>
        </w:tc>
        <w:tc>
          <w:tcPr>
            <w:tcW w:w="1276" w:type="dxa"/>
          </w:tcPr>
          <w:p w14:paraId="4670D380" w14:textId="5F463744" w:rsidR="00C02097" w:rsidRPr="00AE655F" w:rsidRDefault="00C02097" w:rsidP="007C0130">
            <w:pPr>
              <w:pStyle w:val="a9"/>
              <w:widowControl/>
              <w:ind w:firstLineChars="0" w:firstLine="0"/>
              <w:rPr>
                <w:sz w:val="21"/>
                <w:szCs w:val="21"/>
              </w:rPr>
            </w:pPr>
            <w:r>
              <w:rPr>
                <w:rFonts w:hint="eastAsia"/>
                <w:sz w:val="21"/>
                <w:szCs w:val="21"/>
              </w:rPr>
              <w:t>系统管理</w:t>
            </w:r>
          </w:p>
        </w:tc>
        <w:tc>
          <w:tcPr>
            <w:tcW w:w="1985" w:type="dxa"/>
          </w:tcPr>
          <w:p w14:paraId="716EB541" w14:textId="1AB5E541" w:rsidR="007C0130" w:rsidRPr="00AE655F" w:rsidRDefault="00C02097" w:rsidP="007C0130">
            <w:pPr>
              <w:pStyle w:val="a9"/>
              <w:widowControl/>
              <w:ind w:firstLineChars="0" w:firstLine="0"/>
              <w:rPr>
                <w:sz w:val="21"/>
                <w:szCs w:val="21"/>
              </w:rPr>
            </w:pPr>
            <w:r w:rsidRPr="009B7C46">
              <w:rPr>
                <w:rFonts w:hint="eastAsia"/>
                <w:sz w:val="21"/>
                <w:szCs w:val="21"/>
              </w:rPr>
              <w:t>用户管理</w:t>
            </w:r>
            <w:r>
              <w:rPr>
                <w:rFonts w:hint="eastAsia"/>
                <w:sz w:val="21"/>
                <w:szCs w:val="21"/>
              </w:rPr>
              <w:t>，</w:t>
            </w:r>
            <w:r w:rsidRPr="009B7C46">
              <w:rPr>
                <w:rFonts w:hint="eastAsia"/>
                <w:sz w:val="21"/>
                <w:szCs w:val="21"/>
              </w:rPr>
              <w:t>角色管理</w:t>
            </w:r>
            <w:r>
              <w:rPr>
                <w:rFonts w:hint="eastAsia"/>
                <w:sz w:val="21"/>
                <w:szCs w:val="21"/>
              </w:rPr>
              <w:t>，</w:t>
            </w:r>
            <w:r w:rsidRPr="009B7C46">
              <w:rPr>
                <w:rFonts w:hint="eastAsia"/>
                <w:sz w:val="21"/>
                <w:szCs w:val="21"/>
              </w:rPr>
              <w:t>角色授权</w:t>
            </w:r>
            <w:r>
              <w:rPr>
                <w:rFonts w:hint="eastAsia"/>
                <w:sz w:val="21"/>
                <w:szCs w:val="21"/>
              </w:rPr>
              <w:t>，字典</w:t>
            </w:r>
            <w:r w:rsidRPr="009B7C46">
              <w:rPr>
                <w:rFonts w:hint="eastAsia"/>
                <w:sz w:val="21"/>
                <w:szCs w:val="21"/>
              </w:rPr>
              <w:t>管理</w:t>
            </w:r>
            <w:r>
              <w:rPr>
                <w:rFonts w:hint="eastAsia"/>
                <w:sz w:val="21"/>
                <w:szCs w:val="21"/>
              </w:rPr>
              <w:t>，</w:t>
            </w:r>
            <w:r w:rsidRPr="009B7C46">
              <w:rPr>
                <w:rFonts w:hint="eastAsia"/>
                <w:sz w:val="21"/>
                <w:szCs w:val="21"/>
              </w:rPr>
              <w:t>日志管理</w:t>
            </w:r>
            <w:r>
              <w:rPr>
                <w:rFonts w:hint="eastAsia"/>
                <w:sz w:val="21"/>
                <w:szCs w:val="21"/>
              </w:rPr>
              <w:t>，</w:t>
            </w:r>
            <w:r w:rsidRPr="009B7C46">
              <w:rPr>
                <w:rFonts w:hint="eastAsia"/>
                <w:sz w:val="21"/>
                <w:szCs w:val="21"/>
              </w:rPr>
              <w:t>菜单管理</w:t>
            </w:r>
          </w:p>
        </w:tc>
        <w:tc>
          <w:tcPr>
            <w:tcW w:w="3906" w:type="dxa"/>
          </w:tcPr>
          <w:p w14:paraId="3F2C8410" w14:textId="77777777" w:rsidR="007C0130" w:rsidRPr="00AE655F" w:rsidRDefault="007C0130" w:rsidP="007C0130">
            <w:pPr>
              <w:pStyle w:val="a9"/>
              <w:widowControl/>
              <w:ind w:firstLineChars="0" w:firstLine="0"/>
              <w:rPr>
                <w:sz w:val="21"/>
                <w:szCs w:val="21"/>
              </w:rPr>
            </w:pPr>
          </w:p>
        </w:tc>
      </w:tr>
      <w:tr w:rsidR="00C02097" w14:paraId="146561FE" w14:textId="77777777" w:rsidTr="00AE655F">
        <w:tc>
          <w:tcPr>
            <w:tcW w:w="709" w:type="dxa"/>
          </w:tcPr>
          <w:p w14:paraId="3ADE7523" w14:textId="77777777" w:rsidR="00C02097" w:rsidRPr="00AE655F" w:rsidRDefault="00C02097" w:rsidP="007C0130">
            <w:pPr>
              <w:pStyle w:val="a9"/>
              <w:widowControl/>
              <w:ind w:firstLineChars="0" w:firstLine="0"/>
              <w:rPr>
                <w:sz w:val="21"/>
                <w:szCs w:val="21"/>
              </w:rPr>
            </w:pPr>
          </w:p>
        </w:tc>
        <w:tc>
          <w:tcPr>
            <w:tcW w:w="1276" w:type="dxa"/>
          </w:tcPr>
          <w:p w14:paraId="03409F54" w14:textId="1177FCCC" w:rsidR="00C02097" w:rsidRDefault="00C02097" w:rsidP="007C0130">
            <w:pPr>
              <w:pStyle w:val="a9"/>
              <w:widowControl/>
              <w:ind w:firstLineChars="0" w:firstLine="0"/>
              <w:rPr>
                <w:sz w:val="21"/>
                <w:szCs w:val="21"/>
              </w:rPr>
            </w:pPr>
            <w:r>
              <w:rPr>
                <w:rFonts w:hint="eastAsia"/>
                <w:sz w:val="21"/>
                <w:szCs w:val="21"/>
              </w:rPr>
              <w:t>首页工作台</w:t>
            </w:r>
          </w:p>
        </w:tc>
        <w:tc>
          <w:tcPr>
            <w:tcW w:w="1985" w:type="dxa"/>
          </w:tcPr>
          <w:p w14:paraId="612D044C" w14:textId="4750DF47" w:rsidR="00C02097" w:rsidRDefault="00C02097" w:rsidP="007C0130">
            <w:pPr>
              <w:pStyle w:val="a9"/>
              <w:widowControl/>
              <w:ind w:firstLineChars="0" w:firstLine="0"/>
              <w:rPr>
                <w:sz w:val="21"/>
                <w:szCs w:val="21"/>
              </w:rPr>
            </w:pPr>
            <w:r w:rsidRPr="00C02097">
              <w:rPr>
                <w:rFonts w:hint="eastAsia"/>
                <w:sz w:val="21"/>
                <w:szCs w:val="21"/>
              </w:rPr>
              <w:t>各种类型点位数量统计、图表形式展示告警信息</w:t>
            </w:r>
          </w:p>
        </w:tc>
        <w:tc>
          <w:tcPr>
            <w:tcW w:w="3906" w:type="dxa"/>
          </w:tcPr>
          <w:p w14:paraId="170ACCF4" w14:textId="77777777" w:rsidR="00C02097" w:rsidRPr="00AE655F" w:rsidRDefault="00C02097" w:rsidP="007C0130">
            <w:pPr>
              <w:pStyle w:val="a9"/>
              <w:widowControl/>
              <w:ind w:firstLineChars="0" w:firstLine="0"/>
              <w:rPr>
                <w:sz w:val="21"/>
                <w:szCs w:val="21"/>
              </w:rPr>
            </w:pPr>
          </w:p>
        </w:tc>
      </w:tr>
      <w:tr w:rsidR="00C02097" w14:paraId="1BEEE10A" w14:textId="77777777" w:rsidTr="00AE655F">
        <w:tc>
          <w:tcPr>
            <w:tcW w:w="709" w:type="dxa"/>
          </w:tcPr>
          <w:p w14:paraId="511E15D7" w14:textId="77777777" w:rsidR="00C02097" w:rsidRPr="00AE655F" w:rsidRDefault="00C02097" w:rsidP="007C0130">
            <w:pPr>
              <w:pStyle w:val="a9"/>
              <w:widowControl/>
              <w:ind w:firstLineChars="0" w:firstLine="0"/>
              <w:rPr>
                <w:sz w:val="21"/>
                <w:szCs w:val="21"/>
              </w:rPr>
            </w:pPr>
          </w:p>
        </w:tc>
        <w:tc>
          <w:tcPr>
            <w:tcW w:w="1276" w:type="dxa"/>
          </w:tcPr>
          <w:p w14:paraId="0A38BB57" w14:textId="4E079FD7" w:rsidR="00C02097" w:rsidRDefault="00542F40" w:rsidP="007C0130">
            <w:pPr>
              <w:pStyle w:val="a9"/>
              <w:widowControl/>
              <w:ind w:firstLineChars="0" w:firstLine="0"/>
              <w:rPr>
                <w:sz w:val="21"/>
                <w:szCs w:val="21"/>
              </w:rPr>
            </w:pPr>
            <w:r>
              <w:rPr>
                <w:rFonts w:hint="eastAsia"/>
                <w:sz w:val="21"/>
                <w:szCs w:val="21"/>
              </w:rPr>
              <w:t>门架监控管理</w:t>
            </w:r>
          </w:p>
        </w:tc>
        <w:tc>
          <w:tcPr>
            <w:tcW w:w="1985" w:type="dxa"/>
          </w:tcPr>
          <w:p w14:paraId="3D77B11A" w14:textId="77777777" w:rsidR="00C02097" w:rsidRPr="00C02097" w:rsidRDefault="00C02097" w:rsidP="007C0130">
            <w:pPr>
              <w:pStyle w:val="a9"/>
              <w:widowControl/>
              <w:ind w:firstLineChars="0" w:firstLine="0"/>
              <w:rPr>
                <w:sz w:val="21"/>
                <w:szCs w:val="21"/>
              </w:rPr>
            </w:pPr>
          </w:p>
        </w:tc>
        <w:tc>
          <w:tcPr>
            <w:tcW w:w="3906" w:type="dxa"/>
          </w:tcPr>
          <w:p w14:paraId="33D20AA3" w14:textId="77777777" w:rsidR="00C02097" w:rsidRPr="00AE655F" w:rsidRDefault="00C02097" w:rsidP="007C0130">
            <w:pPr>
              <w:pStyle w:val="a9"/>
              <w:widowControl/>
              <w:ind w:firstLineChars="0" w:firstLine="0"/>
              <w:rPr>
                <w:sz w:val="21"/>
                <w:szCs w:val="21"/>
              </w:rPr>
            </w:pPr>
          </w:p>
        </w:tc>
      </w:tr>
      <w:tr w:rsidR="00542F40" w14:paraId="627EBAB2" w14:textId="77777777" w:rsidTr="00AE655F">
        <w:tc>
          <w:tcPr>
            <w:tcW w:w="709" w:type="dxa"/>
          </w:tcPr>
          <w:p w14:paraId="166708E2" w14:textId="77777777" w:rsidR="00542F40" w:rsidRPr="00AE655F" w:rsidRDefault="00542F40" w:rsidP="007C0130">
            <w:pPr>
              <w:pStyle w:val="a9"/>
              <w:widowControl/>
              <w:ind w:firstLineChars="0" w:firstLine="0"/>
              <w:rPr>
                <w:sz w:val="21"/>
                <w:szCs w:val="21"/>
              </w:rPr>
            </w:pPr>
          </w:p>
        </w:tc>
        <w:tc>
          <w:tcPr>
            <w:tcW w:w="1276" w:type="dxa"/>
          </w:tcPr>
          <w:p w14:paraId="09CC7F33" w14:textId="69A165D4" w:rsidR="00542F40" w:rsidRDefault="00542F40" w:rsidP="007C0130">
            <w:pPr>
              <w:pStyle w:val="a9"/>
              <w:widowControl/>
              <w:ind w:firstLineChars="0" w:firstLine="0"/>
              <w:rPr>
                <w:sz w:val="21"/>
                <w:szCs w:val="21"/>
              </w:rPr>
            </w:pPr>
            <w:r>
              <w:rPr>
                <w:rFonts w:hint="eastAsia"/>
                <w:sz w:val="21"/>
                <w:szCs w:val="21"/>
              </w:rPr>
              <w:t>数据统计</w:t>
            </w:r>
          </w:p>
        </w:tc>
        <w:tc>
          <w:tcPr>
            <w:tcW w:w="1985" w:type="dxa"/>
          </w:tcPr>
          <w:p w14:paraId="05388ABE" w14:textId="77777777" w:rsidR="00542F40" w:rsidRPr="00C02097" w:rsidRDefault="00542F40" w:rsidP="007C0130">
            <w:pPr>
              <w:pStyle w:val="a9"/>
              <w:widowControl/>
              <w:ind w:firstLineChars="0" w:firstLine="0"/>
              <w:rPr>
                <w:sz w:val="21"/>
                <w:szCs w:val="21"/>
              </w:rPr>
            </w:pPr>
          </w:p>
        </w:tc>
        <w:tc>
          <w:tcPr>
            <w:tcW w:w="3906" w:type="dxa"/>
          </w:tcPr>
          <w:p w14:paraId="652F4BE0" w14:textId="77777777" w:rsidR="00542F40" w:rsidRPr="00AE655F" w:rsidRDefault="00542F40" w:rsidP="007C0130">
            <w:pPr>
              <w:pStyle w:val="a9"/>
              <w:widowControl/>
              <w:ind w:firstLineChars="0" w:firstLine="0"/>
              <w:rPr>
                <w:sz w:val="21"/>
                <w:szCs w:val="21"/>
              </w:rPr>
            </w:pPr>
          </w:p>
        </w:tc>
      </w:tr>
    </w:tbl>
    <w:p w14:paraId="76109521" w14:textId="7D7D2C6F" w:rsidR="007C0130" w:rsidRDefault="009F3BB8" w:rsidP="007C0130">
      <w:pPr>
        <w:pStyle w:val="a9"/>
        <w:widowControl/>
        <w:ind w:left="420" w:firstLineChars="0" w:firstLine="0"/>
      </w:pPr>
      <w:r>
        <w:rPr>
          <w:rFonts w:hint="eastAsia"/>
        </w:rPr>
        <w:t>需求拆解请见《需求详情表》</w:t>
      </w:r>
    </w:p>
    <w:p w14:paraId="79007987" w14:textId="6B4E2057" w:rsidR="00A83136" w:rsidRDefault="009D5020" w:rsidP="009E5D31">
      <w:pPr>
        <w:pStyle w:val="a9"/>
        <w:widowControl/>
        <w:numPr>
          <w:ilvl w:val="0"/>
          <w:numId w:val="15"/>
        </w:numPr>
        <w:ind w:firstLineChars="0"/>
      </w:pPr>
      <w:r>
        <w:rPr>
          <w:rFonts w:hint="eastAsia"/>
        </w:rPr>
        <w:t>外部</w:t>
      </w:r>
      <w:r w:rsidR="00A83136">
        <w:rPr>
          <w:rFonts w:hint="eastAsia"/>
        </w:rPr>
        <w:t>接口协议</w:t>
      </w:r>
    </w:p>
    <w:p w14:paraId="2F3B8A57" w14:textId="0F4BBD73" w:rsidR="008B3AC2" w:rsidRDefault="008B3AC2" w:rsidP="008B3AC2">
      <w:pPr>
        <w:pStyle w:val="a9"/>
        <w:widowControl/>
        <w:ind w:left="420" w:firstLineChars="0" w:firstLine="0"/>
      </w:pPr>
      <w:r>
        <w:rPr>
          <w:rFonts w:hint="eastAsia"/>
        </w:rPr>
        <w:t>对接门架后台系统接口</w:t>
      </w:r>
      <w:r w:rsidR="00B04E6D">
        <w:rPr>
          <w:rFonts w:hint="eastAsia"/>
        </w:rPr>
        <w:t>。网络和工控机的</w:t>
      </w:r>
      <w:r w:rsidR="00B04E6D">
        <w:rPr>
          <w:rFonts w:hint="eastAsia"/>
        </w:rPr>
        <w:t>shell</w:t>
      </w:r>
      <w:r w:rsidR="00B04E6D">
        <w:rPr>
          <w:rFonts w:hint="eastAsia"/>
        </w:rPr>
        <w:t>脚本要优先执行，执行完成后再执行门架</w:t>
      </w:r>
      <w:r w:rsidR="00B04E6D">
        <w:rPr>
          <w:rFonts w:hint="eastAsia"/>
        </w:rPr>
        <w:t>shell</w:t>
      </w:r>
      <w:r w:rsidR="00B04E6D">
        <w:rPr>
          <w:rFonts w:hint="eastAsia"/>
        </w:rPr>
        <w:t>。</w:t>
      </w:r>
    </w:p>
    <w:p w14:paraId="11B2320C" w14:textId="77777777" w:rsidR="00ED73D7" w:rsidRDefault="00ED73D7" w:rsidP="00ED73D7">
      <w:pPr>
        <w:pStyle w:val="a9"/>
        <w:widowControl/>
        <w:ind w:left="420" w:firstLineChars="0" w:firstLine="0"/>
      </w:pPr>
      <w:r>
        <w:rPr>
          <w:rFonts w:hint="eastAsia"/>
        </w:rPr>
        <w:t>(1)</w:t>
      </w:r>
      <w:r>
        <w:rPr>
          <w:rFonts w:hint="eastAsia"/>
        </w:rPr>
        <w:t>门架是否畅通，即网络是否畅通。本地件</w:t>
      </w:r>
      <w:r>
        <w:rPr>
          <w:rFonts w:hint="eastAsia"/>
        </w:rPr>
        <w:t>shell,</w:t>
      </w:r>
      <w:r>
        <w:rPr>
          <w:rFonts w:hint="eastAsia"/>
        </w:rPr>
        <w:t>为一张表。现在性能是只</w:t>
      </w:r>
      <w:r>
        <w:rPr>
          <w:rFonts w:hint="eastAsia"/>
        </w:rPr>
        <w:t>ping</w:t>
      </w:r>
      <w:r>
        <w:rPr>
          <w:rFonts w:hint="eastAsia"/>
        </w:rPr>
        <w:t>主机</w:t>
      </w:r>
      <w:r>
        <w:rPr>
          <w:rFonts w:hint="eastAsia"/>
        </w:rPr>
        <w:t>15min</w:t>
      </w:r>
      <w:r>
        <w:rPr>
          <w:rFonts w:hint="eastAsia"/>
        </w:rPr>
        <w:t>。所有的服务器和工控机。</w:t>
      </w:r>
    </w:p>
    <w:p w14:paraId="5788CF23" w14:textId="104F34D7" w:rsidR="00ED73D7" w:rsidRDefault="00ED73D7" w:rsidP="00ED73D7">
      <w:pPr>
        <w:pStyle w:val="a9"/>
        <w:widowControl/>
        <w:ind w:left="420" w:firstLineChars="0" w:firstLine="0"/>
      </w:pPr>
      <w:r>
        <w:rPr>
          <w:rFonts w:hint="eastAsia"/>
        </w:rPr>
        <w:t>一张表。</w:t>
      </w:r>
    </w:p>
    <w:p w14:paraId="49AADDAB" w14:textId="00B7F636" w:rsidR="00C26C0B" w:rsidRPr="00C26C0B" w:rsidRDefault="00C26C0B" w:rsidP="00ED73D7">
      <w:pPr>
        <w:pStyle w:val="a9"/>
        <w:widowControl/>
        <w:ind w:left="420" w:firstLineChars="0" w:firstLine="0"/>
      </w:pPr>
      <w:r>
        <w:t>---</w:t>
      </w:r>
      <w:r>
        <w:rPr>
          <w:rFonts w:hint="eastAsia"/>
        </w:rPr>
        <w:t>目前只</w:t>
      </w:r>
      <w:r>
        <w:rPr>
          <w:rFonts w:hint="eastAsia"/>
        </w:rPr>
        <w:t>ping</w:t>
      </w:r>
      <w:r>
        <w:rPr>
          <w:rFonts w:hint="eastAsia"/>
        </w:rPr>
        <w:t>工控机和服务器的主备。</w:t>
      </w:r>
    </w:p>
    <w:p w14:paraId="4FD531FA" w14:textId="079AFC9A" w:rsidR="00ED73D7" w:rsidRDefault="001E1FB8" w:rsidP="001E1FB8">
      <w:pPr>
        <w:widowControl/>
        <w:ind w:firstLineChars="0"/>
      </w:pPr>
      <w:r>
        <w:lastRenderedPageBreak/>
        <w:t>(2)</w:t>
      </w:r>
      <w:r w:rsidR="00ED73D7">
        <w:rPr>
          <w:rFonts w:hint="eastAsia"/>
        </w:rPr>
        <w:t>门架名字</w:t>
      </w:r>
      <w:r w:rsidR="00ED73D7">
        <w:rPr>
          <w:rFonts w:hint="eastAsia"/>
        </w:rPr>
        <w:t>(</w:t>
      </w:r>
      <w:r w:rsidR="00ED73D7">
        <w:rPr>
          <w:rFonts w:hint="eastAsia"/>
        </w:rPr>
        <w:t>监控端名称</w:t>
      </w:r>
      <w:r w:rsidR="00ED73D7">
        <w:rPr>
          <w:rFonts w:hint="eastAsia"/>
        </w:rPr>
        <w:t>),</w:t>
      </w:r>
      <w:r w:rsidR="00ED73D7">
        <w:rPr>
          <w:rFonts w:hint="eastAsia"/>
        </w:rPr>
        <w:t>门架编号，门架</w:t>
      </w:r>
      <w:r w:rsidR="00ED73D7">
        <w:rPr>
          <w:rFonts w:hint="eastAsia"/>
        </w:rPr>
        <w:t>IP</w:t>
      </w:r>
      <w:r w:rsidR="00ED73D7">
        <w:rPr>
          <w:rFonts w:hint="eastAsia"/>
        </w:rPr>
        <w:t>，当前系统时间，获取门架</w:t>
      </w:r>
      <w:r w:rsidR="00D516D8">
        <w:rPr>
          <w:rFonts w:hint="eastAsia"/>
        </w:rPr>
        <w:t>R</w:t>
      </w:r>
      <w:r w:rsidR="00D516D8">
        <w:t>SU</w:t>
      </w:r>
      <w:r w:rsidR="00ED73D7">
        <w:rPr>
          <w:rFonts w:hint="eastAsia"/>
        </w:rPr>
        <w:t>数据时间，</w:t>
      </w:r>
      <w:r w:rsidR="00D516D8">
        <w:rPr>
          <w:rFonts w:hint="eastAsia"/>
        </w:rPr>
        <w:t>获取门架牌识设备数据时间（这两个字段中可能会有</w:t>
      </w:r>
      <w:r w:rsidR="00D516D8">
        <w:rPr>
          <w:rFonts w:hint="eastAsia"/>
        </w:rPr>
        <w:t>2-</w:t>
      </w:r>
      <w:r w:rsidR="00D516D8">
        <w:t>4</w:t>
      </w:r>
      <w:r w:rsidR="00D516D8">
        <w:rPr>
          <w:rFonts w:hint="eastAsia"/>
        </w:rPr>
        <w:t>个数据，以‘编码’：时间</w:t>
      </w:r>
      <w:r w:rsidR="00D516D8">
        <w:rPr>
          <w:rFonts w:hint="eastAsia"/>
        </w:rPr>
        <w:t>json</w:t>
      </w:r>
      <w:r w:rsidR="00D516D8">
        <w:rPr>
          <w:rFonts w:hint="eastAsia"/>
        </w:rPr>
        <w:t>格式来存储），</w:t>
      </w:r>
      <w:r w:rsidR="00ED73D7">
        <w:rPr>
          <w:rFonts w:hint="eastAsia"/>
        </w:rPr>
        <w:t>状态</w:t>
      </w:r>
      <w:r w:rsidR="00ED73D7">
        <w:rPr>
          <w:rFonts w:hint="eastAsia"/>
        </w:rPr>
        <w:t>, MAC</w:t>
      </w:r>
      <w:r w:rsidR="00ED73D7">
        <w:rPr>
          <w:rFonts w:hint="eastAsia"/>
        </w:rPr>
        <w:t>，</w:t>
      </w:r>
      <w:r w:rsidR="00D516D8">
        <w:rPr>
          <w:rFonts w:hint="eastAsia"/>
        </w:rPr>
        <w:t>门架应该有存活应用数量，</w:t>
      </w:r>
      <w:r w:rsidR="00ED73D7">
        <w:rPr>
          <w:rFonts w:hint="eastAsia"/>
        </w:rPr>
        <w:t>目前存活数量，应用信息【</w:t>
      </w:r>
      <w:r w:rsidR="00ED73D7">
        <w:rPr>
          <w:rFonts w:hint="eastAsia"/>
        </w:rPr>
        <w:t>json:</w:t>
      </w:r>
      <w:r w:rsidR="00ED73D7">
        <w:rPr>
          <w:rFonts w:hint="eastAsia"/>
        </w:rPr>
        <w:t>应用名称，应用状态，应用版本号】</w:t>
      </w:r>
      <w:r w:rsidR="00ED73D7">
        <w:rPr>
          <w:rFonts w:hint="eastAsia"/>
        </w:rPr>
        <w:t>,</w:t>
      </w:r>
      <w:r w:rsidR="00ED73D7">
        <w:rPr>
          <w:rFonts w:hint="eastAsia"/>
        </w:rPr>
        <w:t>是否</w:t>
      </w:r>
      <w:r w:rsidR="00ED73D7">
        <w:rPr>
          <w:rFonts w:hint="eastAsia"/>
        </w:rPr>
        <w:t>ping7.7,</w:t>
      </w:r>
      <w:r w:rsidR="00ED73D7">
        <w:rPr>
          <w:rFonts w:hint="eastAsia"/>
        </w:rPr>
        <w:t>交通部</w:t>
      </w:r>
      <w:r w:rsidR="00ED73D7">
        <w:rPr>
          <w:rFonts w:hint="eastAsia"/>
        </w:rPr>
        <w:t>DNS_1,</w:t>
      </w:r>
      <w:r w:rsidR="00ED73D7">
        <w:rPr>
          <w:rFonts w:hint="eastAsia"/>
        </w:rPr>
        <w:t>交通部</w:t>
      </w:r>
      <w:r w:rsidR="00ED73D7">
        <w:rPr>
          <w:rFonts w:hint="eastAsia"/>
        </w:rPr>
        <w:t>DNS_2,</w:t>
      </w:r>
    </w:p>
    <w:p w14:paraId="7289527E" w14:textId="642A16AC" w:rsidR="00C26C0B" w:rsidRDefault="00C26C0B" w:rsidP="00C26C0B">
      <w:pPr>
        <w:widowControl/>
        <w:ind w:firstLineChars="0"/>
      </w:pPr>
      <w:r>
        <w:rPr>
          <w:rFonts w:hint="eastAsia"/>
        </w:rPr>
        <w:t>-</w:t>
      </w:r>
      <w:r>
        <w:t>-----</w:t>
      </w:r>
      <w:r w:rsidR="00CD1A7C">
        <w:rPr>
          <w:rFonts w:hint="eastAsia"/>
        </w:rPr>
        <w:t>目前存活数量。</w:t>
      </w:r>
      <w:r>
        <w:rPr>
          <w:rFonts w:hint="eastAsia"/>
        </w:rPr>
        <w:t>工控机（</w:t>
      </w:r>
      <w:r>
        <w:rPr>
          <w:rFonts w:hint="eastAsia"/>
        </w:rPr>
        <w:t>5</w:t>
      </w:r>
      <w:r>
        <w:rPr>
          <w:rFonts w:hint="eastAsia"/>
        </w:rPr>
        <w:t>个应用</w:t>
      </w:r>
      <w:r>
        <w:rPr>
          <w:rFonts w:hint="eastAsia"/>
        </w:rPr>
        <w:t>+</w:t>
      </w:r>
      <w:r>
        <w:t>5</w:t>
      </w:r>
      <w:r>
        <w:rPr>
          <w:rFonts w:hint="eastAsia"/>
        </w:rPr>
        <w:t>个守护进程）和门架服务器</w:t>
      </w:r>
      <w:r>
        <w:rPr>
          <w:rFonts w:hint="eastAsia"/>
        </w:rPr>
        <w:t>docker</w:t>
      </w:r>
      <w:r>
        <w:rPr>
          <w:rFonts w:hint="eastAsia"/>
        </w:rPr>
        <w:t>（</w:t>
      </w:r>
      <w:r>
        <w:rPr>
          <w:rFonts w:hint="eastAsia"/>
        </w:rPr>
        <w:t>8</w:t>
      </w:r>
      <w:r>
        <w:rPr>
          <w:rFonts w:hint="eastAsia"/>
        </w:rPr>
        <w:t>个应用</w:t>
      </w:r>
      <w:r>
        <w:rPr>
          <w:rFonts w:hint="eastAsia"/>
        </w:rPr>
        <w:t>+</w:t>
      </w:r>
      <w:r>
        <w:t>8</w:t>
      </w:r>
      <w:r>
        <w:rPr>
          <w:rFonts w:hint="eastAsia"/>
        </w:rPr>
        <w:t>个守护进程）的应用</w:t>
      </w:r>
      <w:r w:rsidR="00CD1A7C">
        <w:rPr>
          <w:rFonts w:hint="eastAsia"/>
        </w:rPr>
        <w:t>。</w:t>
      </w:r>
    </w:p>
    <w:p w14:paraId="6770D0CC" w14:textId="3DB4A7D7" w:rsidR="00CD1A7C" w:rsidRDefault="00CD1A7C" w:rsidP="00C26C0B">
      <w:pPr>
        <w:widowControl/>
        <w:ind w:firstLineChars="0"/>
      </w:pPr>
      <w:r>
        <w:rPr>
          <w:rFonts w:hint="eastAsia"/>
        </w:rPr>
        <w:t>设置两个系统参数为固定的数量</w:t>
      </w:r>
    </w:p>
    <w:p w14:paraId="33EC3305" w14:textId="60FDB71B" w:rsidR="00BE2499" w:rsidRDefault="00BE2499" w:rsidP="00BE2499">
      <w:pPr>
        <w:widowControl/>
        <w:ind w:firstLineChars="0"/>
      </w:pPr>
      <w:r>
        <w:rPr>
          <w:rFonts w:hint="eastAsia"/>
        </w:rPr>
        <w:t>门架服务器的</w:t>
      </w:r>
      <w:r>
        <w:t>8</w:t>
      </w:r>
      <w:r>
        <w:rPr>
          <w:rFonts w:hint="eastAsia"/>
        </w:rPr>
        <w:t>个应用需要单独保存版本号，以便用于升级，监控平台提供保存版本号的能力（</w:t>
      </w:r>
      <w:r w:rsidRPr="00BE2499">
        <w:t>etcdfs</w:t>
      </w:r>
      <w:r>
        <w:rPr>
          <w:rFonts w:hint="eastAsia"/>
        </w:rPr>
        <w:t>、</w:t>
      </w:r>
      <w:r w:rsidRPr="00BE2499">
        <w:t>nginx</w:t>
      </w:r>
      <w:r>
        <w:rPr>
          <w:rFonts w:hint="eastAsia"/>
        </w:rPr>
        <w:t>、</w:t>
      </w:r>
      <w:r w:rsidRPr="00BE2499">
        <w:t>keepalived</w:t>
      </w:r>
      <w:r>
        <w:rPr>
          <w:rFonts w:hint="eastAsia"/>
        </w:rPr>
        <w:t>、</w:t>
      </w:r>
      <w:r w:rsidRPr="00BE2499">
        <w:t>redisqd</w:t>
      </w:r>
      <w:r>
        <w:rPr>
          <w:rFonts w:hint="eastAsia"/>
        </w:rPr>
        <w:t>、</w:t>
      </w:r>
      <w:r w:rsidRPr="00BE2499">
        <w:t>mysql</w:t>
      </w:r>
      <w:r>
        <w:rPr>
          <w:rFonts w:hint="eastAsia"/>
        </w:rPr>
        <w:t>、</w:t>
      </w:r>
      <w:r w:rsidRPr="00BE2499">
        <w:t>redis</w:t>
      </w:r>
      <w:r>
        <w:rPr>
          <w:rFonts w:hint="eastAsia"/>
        </w:rPr>
        <w:t>、</w:t>
      </w:r>
      <w:r w:rsidRPr="00BE2499">
        <w:t>sentinel1</w:t>
      </w:r>
      <w:r>
        <w:rPr>
          <w:rFonts w:hint="eastAsia"/>
        </w:rPr>
        <w:t>、</w:t>
      </w:r>
      <w:r w:rsidRPr="00BE2499">
        <w:t>sentinel2</w:t>
      </w:r>
      <w:r>
        <w:rPr>
          <w:rFonts w:hint="eastAsia"/>
        </w:rPr>
        <w:t>）；</w:t>
      </w:r>
    </w:p>
    <w:p w14:paraId="7AF0647A" w14:textId="77777777" w:rsidR="00BE2499" w:rsidRDefault="00BE2499" w:rsidP="00BE2499">
      <w:pPr>
        <w:widowControl/>
        <w:ind w:firstLineChars="0"/>
      </w:pPr>
    </w:p>
    <w:p w14:paraId="54BD6673" w14:textId="305E2A69" w:rsidR="00D41565" w:rsidRDefault="00D41565" w:rsidP="00C26C0B">
      <w:pPr>
        <w:widowControl/>
        <w:ind w:firstLineChars="0"/>
      </w:pPr>
      <w:r>
        <w:rPr>
          <w:rFonts w:hint="eastAsia"/>
        </w:rPr>
        <w:t>-</w:t>
      </w:r>
      <w:r>
        <w:t>--</w:t>
      </w:r>
      <w:r>
        <w:rPr>
          <w:rFonts w:hint="eastAsia"/>
        </w:rPr>
        <w:t>是否与部联网中心联通：门架</w:t>
      </w:r>
      <w:r>
        <w:rPr>
          <w:rFonts w:hint="eastAsia"/>
        </w:rPr>
        <w:t>ping</w:t>
      </w:r>
      <w:r>
        <w:rPr>
          <w:rFonts w:hint="eastAsia"/>
        </w:rPr>
        <w:t>部里</w:t>
      </w:r>
      <w:r>
        <w:rPr>
          <w:rFonts w:hint="eastAsia"/>
        </w:rPr>
        <w:t>7</w:t>
      </w:r>
      <w:r>
        <w:t>.7</w:t>
      </w:r>
    </w:p>
    <w:p w14:paraId="278DBBD0" w14:textId="32FA07B8" w:rsidR="00D41565" w:rsidRDefault="00D41565" w:rsidP="00C26C0B">
      <w:pPr>
        <w:widowControl/>
        <w:ind w:firstLineChars="0"/>
      </w:pPr>
      <w:commentRangeStart w:id="0"/>
      <w:r>
        <w:rPr>
          <w:rFonts w:hint="eastAsia"/>
        </w:rPr>
        <w:t>-</w:t>
      </w:r>
      <w:r>
        <w:t>---</w:t>
      </w:r>
      <w:r>
        <w:rPr>
          <w:rFonts w:hint="eastAsia"/>
        </w:rPr>
        <w:t>交通部</w:t>
      </w:r>
      <w:r>
        <w:rPr>
          <w:rFonts w:hint="eastAsia"/>
        </w:rPr>
        <w:t>DNS</w:t>
      </w:r>
      <w:r>
        <w:t xml:space="preserve"> </w:t>
      </w:r>
      <w:r>
        <w:rPr>
          <w:rFonts w:hint="eastAsia"/>
        </w:rPr>
        <w:t>怎么展示</w:t>
      </w:r>
      <w:commentRangeEnd w:id="0"/>
      <w:r>
        <w:rPr>
          <w:rStyle w:val="ac"/>
        </w:rPr>
        <w:commentReference w:id="0"/>
      </w:r>
      <w:r w:rsidR="00E32412">
        <w:rPr>
          <w:rFonts w:hint="eastAsia"/>
        </w:rPr>
        <w:t>？</w:t>
      </w:r>
      <w:r w:rsidR="005E46F0">
        <w:rPr>
          <w:rFonts w:hint="eastAsia"/>
        </w:rPr>
        <w:t>两个同一个为正常</w:t>
      </w:r>
      <w:r w:rsidR="005E46F0">
        <w:t xml:space="preserve"> </w:t>
      </w:r>
    </w:p>
    <w:p w14:paraId="014CBFAF" w14:textId="78CE61D7" w:rsidR="00BD5BE6" w:rsidRDefault="00BD5BE6" w:rsidP="00BD5BE6">
      <w:pPr>
        <w:widowControl/>
        <w:ind w:firstLineChars="0"/>
      </w:pPr>
      <w:r>
        <w:rPr>
          <w:rFonts w:hint="eastAsia"/>
        </w:rPr>
        <w:t>-</w:t>
      </w:r>
      <w:r>
        <w:t>----</w:t>
      </w:r>
      <w:r w:rsidRPr="00F64BC1">
        <w:rPr>
          <w:rFonts w:hint="eastAsia"/>
          <w:b/>
          <w:bCs/>
        </w:rPr>
        <w:t>门架异常逻辑</w:t>
      </w:r>
      <w:r>
        <w:rPr>
          <w:rFonts w:hint="eastAsia"/>
        </w:rPr>
        <w:t>：</w:t>
      </w:r>
      <w:r>
        <w:rPr>
          <w:rFonts w:hint="eastAsia"/>
        </w:rPr>
        <w:t>ping</w:t>
      </w:r>
      <w:r>
        <w:rPr>
          <w:rFonts w:hint="eastAsia"/>
        </w:rPr>
        <w:t>不同</w:t>
      </w:r>
      <w:r>
        <w:rPr>
          <w:rFonts w:hint="eastAsia"/>
        </w:rPr>
        <w:t xml:space="preserve"> ||</w:t>
      </w:r>
      <w:r>
        <w:t xml:space="preserve"> </w:t>
      </w:r>
      <w:r>
        <w:rPr>
          <w:rFonts w:hint="eastAsia"/>
        </w:rPr>
        <w:t>目前存活数量不达标</w:t>
      </w:r>
      <w:r>
        <w:rPr>
          <w:rFonts w:hint="eastAsia"/>
        </w:rPr>
        <w:t xml:space="preserve"> ||</w:t>
      </w:r>
      <w:r>
        <w:t xml:space="preserve"> </w:t>
      </w:r>
      <w:r>
        <w:rPr>
          <w:rFonts w:hint="eastAsia"/>
        </w:rPr>
        <w:t>ping</w:t>
      </w:r>
      <w:r>
        <w:t xml:space="preserve">7.7 </w:t>
      </w:r>
      <w:r>
        <w:rPr>
          <w:rFonts w:hint="eastAsia"/>
        </w:rPr>
        <w:t>不通</w:t>
      </w:r>
      <w:r>
        <w:rPr>
          <w:rFonts w:hint="eastAsia"/>
        </w:rPr>
        <w:t xml:space="preserve"> ||</w:t>
      </w:r>
      <w:r>
        <w:t xml:space="preserve"> </w:t>
      </w:r>
      <w:r w:rsidR="007D45CE">
        <w:rPr>
          <w:rFonts w:hint="eastAsia"/>
        </w:rPr>
        <w:t>ping</w:t>
      </w:r>
      <w:r w:rsidR="007D45CE">
        <w:t xml:space="preserve"> DNS(</w:t>
      </w:r>
      <w:r w:rsidR="007D45CE">
        <w:rPr>
          <w:rFonts w:hint="eastAsia"/>
        </w:rPr>
        <w:t>有一个</w:t>
      </w:r>
      <w:r w:rsidR="007D45CE">
        <w:rPr>
          <w:rFonts w:hint="eastAsia"/>
        </w:rPr>
        <w:t>ping</w:t>
      </w:r>
      <w:r w:rsidR="007D45CE">
        <w:rPr>
          <w:rFonts w:hint="eastAsia"/>
        </w:rPr>
        <w:t>通即可</w:t>
      </w:r>
      <w:r w:rsidR="007D45CE">
        <w:t>)</w:t>
      </w:r>
      <w:r w:rsidR="007D45CE">
        <w:rPr>
          <w:rFonts w:hint="eastAsia"/>
        </w:rPr>
        <w:t>||</w:t>
      </w:r>
      <w:r w:rsidR="001F12FD">
        <w:rPr>
          <w:rFonts w:hint="eastAsia"/>
        </w:rPr>
        <w:t>shell</w:t>
      </w:r>
      <w:r w:rsidR="001F12FD">
        <w:rPr>
          <w:rFonts w:hint="eastAsia"/>
        </w:rPr>
        <w:t>脚本发送数据的时间</w:t>
      </w:r>
      <w:r>
        <w:t xml:space="preserve"> – </w:t>
      </w:r>
      <w:r w:rsidR="001F12FD">
        <w:rPr>
          <w:rFonts w:hint="eastAsia"/>
        </w:rPr>
        <w:t>RSU</w:t>
      </w:r>
      <w:r w:rsidR="001F12FD">
        <w:t>/</w:t>
      </w:r>
      <w:r w:rsidR="001F12FD">
        <w:rPr>
          <w:rFonts w:hint="eastAsia"/>
        </w:rPr>
        <w:t>牌识最后获取数据的时间</w:t>
      </w:r>
      <w:r>
        <w:rPr>
          <w:rFonts w:hint="eastAsia"/>
        </w:rPr>
        <w:t xml:space="preserve"> &gt;</w:t>
      </w:r>
      <w:r>
        <w:t xml:space="preserve">  2</w:t>
      </w:r>
      <w:r>
        <w:rPr>
          <w:rFonts w:hint="eastAsia"/>
        </w:rPr>
        <w:t>h</w:t>
      </w:r>
      <w:r>
        <w:t xml:space="preserve"> </w:t>
      </w:r>
      <w:r>
        <w:rPr>
          <w:rFonts w:hint="eastAsia"/>
        </w:rPr>
        <w:t>||</w:t>
      </w:r>
      <w:r>
        <w:t xml:space="preserve"> </w:t>
      </w:r>
      <w:r w:rsidR="00033843">
        <w:rPr>
          <w:rFonts w:hint="eastAsia"/>
        </w:rPr>
        <w:t>从版本号表中获取到</w:t>
      </w:r>
      <w:r w:rsidR="00E44539">
        <w:rPr>
          <w:rFonts w:hint="eastAsia"/>
        </w:rPr>
        <w:t>8</w:t>
      </w:r>
      <w:r w:rsidR="00E44539">
        <w:rPr>
          <w:rFonts w:hint="eastAsia"/>
        </w:rPr>
        <w:t>个</w:t>
      </w:r>
      <w:r w:rsidR="00033843">
        <w:rPr>
          <w:rFonts w:hint="eastAsia"/>
        </w:rPr>
        <w:t>标准的版本号</w:t>
      </w:r>
      <w:r w:rsidR="00033843">
        <w:rPr>
          <w:rFonts w:hint="eastAsia"/>
        </w:rPr>
        <w:t xml:space="preserve"> </w:t>
      </w:r>
      <w:r w:rsidR="00033843">
        <w:rPr>
          <w:rFonts w:hint="eastAsia"/>
        </w:rPr>
        <w:t>！</w:t>
      </w:r>
      <w:r w:rsidR="00033843">
        <w:rPr>
          <w:rFonts w:hint="eastAsia"/>
        </w:rPr>
        <w:t>=</w:t>
      </w:r>
      <w:r w:rsidR="00033843">
        <w:t xml:space="preserve"> </w:t>
      </w:r>
      <w:r w:rsidR="00033843">
        <w:rPr>
          <w:rFonts w:hint="eastAsia"/>
        </w:rPr>
        <w:t>当前应用存活的版本号</w:t>
      </w:r>
      <w:r w:rsidR="00E44539">
        <w:rPr>
          <w:rFonts w:hint="eastAsia"/>
        </w:rPr>
        <w:t xml:space="preserve"> ||</w:t>
      </w:r>
      <w:r w:rsidR="00E44539">
        <w:t xml:space="preserve"> </w:t>
      </w:r>
      <w:r w:rsidR="00AF7C19">
        <w:rPr>
          <w:rFonts w:hint="eastAsia"/>
        </w:rPr>
        <w:t xml:space="preserve"> </w:t>
      </w:r>
      <w:r w:rsidR="00E32412">
        <w:rPr>
          <w:rFonts w:hint="eastAsia"/>
        </w:rPr>
        <w:t xml:space="preserve"> </w:t>
      </w:r>
    </w:p>
    <w:p w14:paraId="40EB2501" w14:textId="7B4AE0CD" w:rsidR="00ED73D7" w:rsidRDefault="00ED73D7" w:rsidP="00ED73D7">
      <w:pPr>
        <w:pStyle w:val="a9"/>
        <w:widowControl/>
        <w:ind w:left="420" w:firstLineChars="0" w:firstLine="0"/>
      </w:pPr>
      <w:r>
        <w:rPr>
          <w:rFonts w:hint="eastAsia"/>
        </w:rPr>
        <w:t>(3)</w:t>
      </w:r>
      <w:r>
        <w:rPr>
          <w:rFonts w:hint="eastAsia"/>
        </w:rPr>
        <w:t>工控机：工控机编码，工控机</w:t>
      </w:r>
      <w:r>
        <w:rPr>
          <w:rFonts w:hint="eastAsia"/>
        </w:rPr>
        <w:t>IP</w:t>
      </w:r>
      <w:r>
        <w:rPr>
          <w:rFonts w:hint="eastAsia"/>
        </w:rPr>
        <w:t>，所属门架，所属门架</w:t>
      </w:r>
      <w:r>
        <w:rPr>
          <w:rFonts w:hint="eastAsia"/>
        </w:rPr>
        <w:t>IP</w:t>
      </w:r>
      <w:r>
        <w:rPr>
          <w:rFonts w:hint="eastAsia"/>
        </w:rPr>
        <w:t>，</w:t>
      </w:r>
      <w:r>
        <w:rPr>
          <w:rFonts w:hint="eastAsia"/>
        </w:rPr>
        <w:t>MAC</w:t>
      </w:r>
      <w:r>
        <w:rPr>
          <w:rFonts w:hint="eastAsia"/>
        </w:rPr>
        <w:t>，</w:t>
      </w:r>
      <w:r w:rsidR="00920770">
        <w:rPr>
          <w:rFonts w:hint="eastAsia"/>
        </w:rPr>
        <w:t>门架应该有存活应用数量，</w:t>
      </w:r>
      <w:r>
        <w:rPr>
          <w:rFonts w:hint="eastAsia"/>
        </w:rPr>
        <w:t>目前应用存活数量，应用信息【</w:t>
      </w:r>
      <w:r>
        <w:rPr>
          <w:rFonts w:hint="eastAsia"/>
        </w:rPr>
        <w:t>json</w:t>
      </w:r>
      <w:r>
        <w:rPr>
          <w:rFonts w:hint="eastAsia"/>
        </w:rPr>
        <w:t>：应用名称，应用状态，应用版本号】，</w:t>
      </w:r>
      <w:r>
        <w:rPr>
          <w:rFonts w:hint="eastAsia"/>
        </w:rPr>
        <w:t>systime</w:t>
      </w:r>
    </w:p>
    <w:p w14:paraId="45848C7E" w14:textId="77777777" w:rsidR="00E44539" w:rsidRDefault="00E44539" w:rsidP="00E44539">
      <w:pPr>
        <w:widowControl/>
        <w:ind w:firstLineChars="0"/>
      </w:pPr>
      <w:r>
        <w:rPr>
          <w:rFonts w:hint="eastAsia"/>
        </w:rPr>
        <w:lastRenderedPageBreak/>
        <w:t>-</w:t>
      </w:r>
      <w:r>
        <w:t>---</w:t>
      </w:r>
      <w:r>
        <w:rPr>
          <w:rFonts w:hint="eastAsia"/>
        </w:rPr>
        <w:t>工控机的</w:t>
      </w:r>
      <w:r>
        <w:rPr>
          <w:rFonts w:hint="eastAsia"/>
        </w:rPr>
        <w:t>5</w:t>
      </w:r>
      <w:r>
        <w:rPr>
          <w:rFonts w:hint="eastAsia"/>
        </w:rPr>
        <w:t>个应用需要单独保存版本号，以便用于升级，监控平台提供保存版本号的能力（</w:t>
      </w:r>
      <w:r>
        <w:t>etcrun</w:t>
      </w:r>
      <w:r>
        <w:rPr>
          <w:rFonts w:hint="eastAsia"/>
        </w:rPr>
        <w:t>、</w:t>
      </w:r>
      <w:r>
        <w:t>feeserver</w:t>
      </w:r>
      <w:r>
        <w:rPr>
          <w:rFonts w:hint="eastAsia"/>
        </w:rPr>
        <w:t>、</w:t>
      </w:r>
      <w:r>
        <w:t>redissync</w:t>
      </w:r>
      <w:r>
        <w:rPr>
          <w:rFonts w:hint="eastAsia"/>
        </w:rPr>
        <w:t>、</w:t>
      </w:r>
      <w:r>
        <w:t>redisrun</w:t>
      </w:r>
    </w:p>
    <w:p w14:paraId="090E95F8" w14:textId="77777777" w:rsidR="00E44539" w:rsidRDefault="00E44539" w:rsidP="00E44539">
      <w:pPr>
        <w:widowControl/>
        <w:ind w:firstLineChars="0"/>
      </w:pPr>
      <w:r>
        <w:t>keepalived</w:t>
      </w:r>
      <w:r>
        <w:rPr>
          <w:rFonts w:hint="eastAsia"/>
        </w:rPr>
        <w:t>）；</w:t>
      </w:r>
    </w:p>
    <w:p w14:paraId="1A4269AF" w14:textId="53027FDF" w:rsidR="00ED73D7" w:rsidRDefault="00F64BC1" w:rsidP="00F64BC1">
      <w:pPr>
        <w:widowControl/>
        <w:ind w:firstLineChars="0" w:firstLine="0"/>
      </w:pPr>
      <w:r>
        <w:rPr>
          <w:rFonts w:hint="eastAsia"/>
        </w:rPr>
        <w:t>-</w:t>
      </w:r>
      <w:r>
        <w:t>-----</w:t>
      </w:r>
      <w:r w:rsidR="004A57A4" w:rsidRPr="00F64BC1">
        <w:rPr>
          <w:rFonts w:hint="eastAsia"/>
          <w:b/>
          <w:bCs/>
        </w:rPr>
        <w:t>工控机的异常逻辑：</w:t>
      </w:r>
      <w:r w:rsidR="004A57A4">
        <w:rPr>
          <w:rFonts w:hint="eastAsia"/>
        </w:rPr>
        <w:t>ping</w:t>
      </w:r>
      <w:r w:rsidR="004A57A4">
        <w:rPr>
          <w:rFonts w:hint="eastAsia"/>
        </w:rPr>
        <w:t>不通</w:t>
      </w:r>
      <w:r w:rsidR="004A57A4">
        <w:rPr>
          <w:rFonts w:hint="eastAsia"/>
        </w:rPr>
        <w:t xml:space="preserve"> ||</w:t>
      </w:r>
      <w:r w:rsidR="004A57A4">
        <w:t xml:space="preserve"> </w:t>
      </w:r>
      <w:r w:rsidR="004A57A4">
        <w:rPr>
          <w:rFonts w:hint="eastAsia"/>
        </w:rPr>
        <w:t>存活数量</w:t>
      </w:r>
      <w:r w:rsidR="004A57A4">
        <w:rPr>
          <w:rFonts w:hint="eastAsia"/>
        </w:rPr>
        <w:t xml:space="preserve"> ||</w:t>
      </w:r>
      <w:r w:rsidR="004A57A4">
        <w:t xml:space="preserve"> </w:t>
      </w:r>
      <w:r w:rsidR="004A57A4">
        <w:rPr>
          <w:rFonts w:hint="eastAsia"/>
        </w:rPr>
        <w:t>从版本号表中获取到</w:t>
      </w:r>
      <w:r w:rsidR="004A57A4">
        <w:t>5</w:t>
      </w:r>
      <w:r w:rsidR="004A57A4">
        <w:rPr>
          <w:rFonts w:hint="eastAsia"/>
        </w:rPr>
        <w:t>个标准的版本号</w:t>
      </w:r>
      <w:r w:rsidR="004A57A4">
        <w:rPr>
          <w:rFonts w:hint="eastAsia"/>
        </w:rPr>
        <w:t xml:space="preserve"> </w:t>
      </w:r>
      <w:r w:rsidR="004A57A4">
        <w:rPr>
          <w:rFonts w:hint="eastAsia"/>
        </w:rPr>
        <w:t>！</w:t>
      </w:r>
      <w:r w:rsidR="004A57A4">
        <w:rPr>
          <w:rFonts w:hint="eastAsia"/>
        </w:rPr>
        <w:t>=</w:t>
      </w:r>
      <w:r w:rsidR="004A57A4">
        <w:t xml:space="preserve"> </w:t>
      </w:r>
      <w:r w:rsidR="004A57A4">
        <w:rPr>
          <w:rFonts w:hint="eastAsia"/>
        </w:rPr>
        <w:t>当前应用存活的版本号</w:t>
      </w:r>
      <w:r w:rsidR="007418C7">
        <w:rPr>
          <w:rFonts w:hint="eastAsia"/>
        </w:rPr>
        <w:t>。</w:t>
      </w:r>
    </w:p>
    <w:p w14:paraId="21F06827" w14:textId="7D5DAB81" w:rsidR="007528F7" w:rsidRDefault="007528F7" w:rsidP="007528F7">
      <w:pPr>
        <w:pStyle w:val="a9"/>
        <w:widowControl/>
        <w:numPr>
          <w:ilvl w:val="0"/>
          <w:numId w:val="17"/>
        </w:numPr>
        <w:ind w:firstLineChars="0"/>
      </w:pPr>
      <w:r>
        <w:rPr>
          <w:rFonts w:hint="eastAsia"/>
        </w:rPr>
        <w:t>将数据</w:t>
      </w:r>
      <w:r>
        <w:rPr>
          <w:rFonts w:hint="eastAsia"/>
        </w:rPr>
        <w:t xml:space="preserve"> </w:t>
      </w:r>
      <w:r>
        <w:rPr>
          <w:rFonts w:hint="eastAsia"/>
        </w:rPr>
        <w:t>汇总到</w:t>
      </w:r>
      <w:r>
        <w:rPr>
          <w:rFonts w:hint="eastAsia"/>
        </w:rPr>
        <w:t>business</w:t>
      </w:r>
      <w:r>
        <w:rPr>
          <w:rFonts w:hint="eastAsia"/>
        </w:rPr>
        <w:t>任务</w:t>
      </w:r>
    </w:p>
    <w:p w14:paraId="2EB24926" w14:textId="77777777" w:rsidR="00885630" w:rsidRDefault="00885630" w:rsidP="007528F7">
      <w:pPr>
        <w:pStyle w:val="a9"/>
        <w:widowControl/>
        <w:ind w:left="1080" w:firstLineChars="0" w:firstLine="0"/>
      </w:pPr>
    </w:p>
    <w:p w14:paraId="16854910" w14:textId="3E24EB96" w:rsidR="007418C7" w:rsidRDefault="007418C7" w:rsidP="007418C7">
      <w:pPr>
        <w:pStyle w:val="a9"/>
        <w:widowControl/>
        <w:numPr>
          <w:ilvl w:val="0"/>
          <w:numId w:val="15"/>
        </w:numPr>
        <w:ind w:firstLineChars="0"/>
      </w:pPr>
      <w:r>
        <w:rPr>
          <w:rFonts w:hint="eastAsia"/>
        </w:rPr>
        <w:t>详细</w:t>
      </w:r>
      <w:r w:rsidR="001C5EB3">
        <w:rPr>
          <w:rFonts w:hint="eastAsia"/>
        </w:rPr>
        <w:t>Story</w:t>
      </w:r>
      <w:r>
        <w:rPr>
          <w:rFonts w:hint="eastAsia"/>
        </w:rPr>
        <w:t>设计</w:t>
      </w:r>
    </w:p>
    <w:p w14:paraId="1C313FAD" w14:textId="57637289" w:rsidR="00D0473D" w:rsidRDefault="00D0473D" w:rsidP="00D0473D">
      <w:pPr>
        <w:pStyle w:val="a9"/>
        <w:widowControl/>
        <w:numPr>
          <w:ilvl w:val="1"/>
          <w:numId w:val="15"/>
        </w:numPr>
        <w:ind w:firstLineChars="0"/>
      </w:pPr>
      <w:r>
        <w:rPr>
          <w:rFonts w:hint="eastAsia"/>
        </w:rPr>
        <w:t>裁剪前台目录（孙伟杰）</w:t>
      </w:r>
    </w:p>
    <w:p w14:paraId="1D2DDFFE" w14:textId="6B2EC05C" w:rsidR="0078408E" w:rsidRDefault="0078408E" w:rsidP="0078408E">
      <w:pPr>
        <w:pStyle w:val="a9"/>
        <w:widowControl/>
        <w:ind w:left="420" w:firstLineChars="0" w:firstLine="0"/>
      </w:pPr>
      <w:r>
        <w:rPr>
          <w:rFonts w:hint="eastAsia"/>
        </w:rPr>
        <w:t>修改的文件：</w:t>
      </w:r>
    </w:p>
    <w:p w14:paraId="7B967A69" w14:textId="128B3ED2" w:rsidR="0078408E" w:rsidRDefault="0078408E" w:rsidP="0078408E">
      <w:pPr>
        <w:pStyle w:val="a9"/>
        <w:widowControl/>
        <w:ind w:left="420" w:firstLineChars="0" w:firstLine="0"/>
      </w:pPr>
      <w:r>
        <w:rPr>
          <w:rFonts w:hint="eastAsia"/>
        </w:rPr>
        <w:t>修改的表：</w:t>
      </w:r>
    </w:p>
    <w:p w14:paraId="38078C7B" w14:textId="72AEBD34" w:rsidR="0096675E" w:rsidRDefault="0078408E" w:rsidP="0096675E">
      <w:pPr>
        <w:pStyle w:val="a9"/>
        <w:widowControl/>
        <w:ind w:left="420" w:firstLineChars="0" w:firstLine="0"/>
      </w:pPr>
      <w:r>
        <w:rPr>
          <w:rFonts w:hint="eastAsia"/>
        </w:rPr>
        <w:t>实现具体设计：</w:t>
      </w:r>
    </w:p>
    <w:p w14:paraId="0F2B2DBB" w14:textId="42EE7798" w:rsidR="00D0473D" w:rsidRDefault="00D0473D" w:rsidP="00D0473D">
      <w:pPr>
        <w:pStyle w:val="a9"/>
        <w:widowControl/>
        <w:numPr>
          <w:ilvl w:val="1"/>
          <w:numId w:val="15"/>
        </w:numPr>
        <w:ind w:firstLineChars="0"/>
      </w:pPr>
      <w:r>
        <w:rPr>
          <w:rFonts w:hint="eastAsia"/>
        </w:rPr>
        <w:t>登录</w:t>
      </w:r>
      <w:r w:rsidR="00A96BCB">
        <w:rPr>
          <w:rFonts w:hint="eastAsia"/>
        </w:rPr>
        <w:t>（孙伟杰）</w:t>
      </w:r>
    </w:p>
    <w:p w14:paraId="533D8F93" w14:textId="6C9C8C18" w:rsidR="00D0473D" w:rsidRDefault="00D0473D" w:rsidP="00D0473D">
      <w:pPr>
        <w:pStyle w:val="a9"/>
        <w:widowControl/>
        <w:numPr>
          <w:ilvl w:val="1"/>
          <w:numId w:val="15"/>
        </w:numPr>
        <w:ind w:firstLineChars="0"/>
      </w:pPr>
      <w:r>
        <w:rPr>
          <w:rFonts w:hint="eastAsia"/>
        </w:rPr>
        <w:t>动态菜单</w:t>
      </w:r>
      <w:r w:rsidR="00A96BCB">
        <w:rPr>
          <w:rFonts w:hint="eastAsia"/>
        </w:rPr>
        <w:t>（孙伟杰）</w:t>
      </w:r>
    </w:p>
    <w:p w14:paraId="566CE5A4" w14:textId="5C6C39ED" w:rsidR="00195580" w:rsidRDefault="00195580" w:rsidP="00D0473D">
      <w:pPr>
        <w:pStyle w:val="a9"/>
        <w:widowControl/>
        <w:numPr>
          <w:ilvl w:val="1"/>
          <w:numId w:val="15"/>
        </w:numPr>
        <w:ind w:firstLineChars="0"/>
      </w:pPr>
      <w:r>
        <w:rPr>
          <w:rFonts w:hint="eastAsia"/>
        </w:rPr>
        <w:t>角色管理</w:t>
      </w:r>
      <w:r w:rsidR="00A96BCB">
        <w:rPr>
          <w:rFonts w:hint="eastAsia"/>
        </w:rPr>
        <w:t>（孙伟杰）</w:t>
      </w:r>
    </w:p>
    <w:p w14:paraId="0D5E16B3" w14:textId="3EF71137" w:rsidR="00195580" w:rsidRDefault="00195580" w:rsidP="00D0473D">
      <w:pPr>
        <w:pStyle w:val="a9"/>
        <w:widowControl/>
        <w:numPr>
          <w:ilvl w:val="1"/>
          <w:numId w:val="15"/>
        </w:numPr>
        <w:ind w:firstLineChars="0"/>
      </w:pPr>
      <w:r>
        <w:rPr>
          <w:rFonts w:hint="eastAsia"/>
        </w:rPr>
        <w:t>用户管理（李超）</w:t>
      </w:r>
    </w:p>
    <w:p w14:paraId="275C35D6" w14:textId="6A26D705" w:rsidR="00A96BCB" w:rsidRDefault="00A96BCB" w:rsidP="00D0473D">
      <w:pPr>
        <w:pStyle w:val="a9"/>
        <w:widowControl/>
        <w:numPr>
          <w:ilvl w:val="1"/>
          <w:numId w:val="15"/>
        </w:numPr>
        <w:ind w:firstLineChars="0"/>
      </w:pPr>
      <w:r>
        <w:rPr>
          <w:rFonts w:hint="eastAsia"/>
        </w:rPr>
        <w:t>组织管理（李超</w:t>
      </w:r>
      <w:bookmarkStart w:id="1" w:name="_GoBack"/>
      <w:bookmarkEnd w:id="1"/>
      <w:r>
        <w:rPr>
          <w:rFonts w:hint="eastAsia"/>
        </w:rPr>
        <w:t>）</w:t>
      </w:r>
    </w:p>
    <w:p w14:paraId="63CF6C0C" w14:textId="28F2D7C7" w:rsidR="00195580" w:rsidRDefault="00195580" w:rsidP="00D0473D">
      <w:pPr>
        <w:pStyle w:val="a9"/>
        <w:widowControl/>
        <w:numPr>
          <w:ilvl w:val="1"/>
          <w:numId w:val="15"/>
        </w:numPr>
        <w:ind w:firstLineChars="0"/>
      </w:pPr>
      <w:r>
        <w:rPr>
          <w:rFonts w:hint="eastAsia"/>
        </w:rPr>
        <w:t>三个任务执行（胡成功）</w:t>
      </w:r>
    </w:p>
    <w:p w14:paraId="074CAC76" w14:textId="27ECE395" w:rsidR="00A96BCB" w:rsidRPr="00ED73D7" w:rsidRDefault="00A96BCB" w:rsidP="00D0473D">
      <w:pPr>
        <w:pStyle w:val="a9"/>
        <w:widowControl/>
        <w:numPr>
          <w:ilvl w:val="1"/>
          <w:numId w:val="15"/>
        </w:numPr>
        <w:ind w:firstLineChars="0"/>
      </w:pPr>
      <w:r>
        <w:rPr>
          <w:rFonts w:hint="eastAsia"/>
        </w:rPr>
        <w:t>任务管理（胡成功）</w:t>
      </w:r>
    </w:p>
    <w:p w14:paraId="2EEF4A19" w14:textId="341B62D8" w:rsidR="005116B4" w:rsidRDefault="00A83136" w:rsidP="005116B4">
      <w:pPr>
        <w:pStyle w:val="a9"/>
        <w:widowControl/>
        <w:numPr>
          <w:ilvl w:val="0"/>
          <w:numId w:val="15"/>
        </w:numPr>
        <w:ind w:firstLineChars="0"/>
      </w:pPr>
      <w:r>
        <w:rPr>
          <w:rFonts w:hint="eastAsia"/>
        </w:rPr>
        <w:t>数据库设计</w:t>
      </w:r>
    </w:p>
    <w:p w14:paraId="19ABB7C9" w14:textId="6F502258" w:rsidR="002479C1" w:rsidRDefault="002479C1" w:rsidP="002479C1">
      <w:pPr>
        <w:pStyle w:val="a9"/>
        <w:widowControl/>
        <w:ind w:left="420" w:firstLineChars="0" w:firstLine="0"/>
      </w:pPr>
      <w:r>
        <w:rPr>
          <w:rFonts w:hint="eastAsia"/>
        </w:rPr>
        <w:t>详情请参照数据库的相关表已经</w:t>
      </w:r>
      <w:r>
        <w:rPr>
          <w:rFonts w:hint="eastAsia"/>
        </w:rPr>
        <w:t>monitor</w:t>
      </w:r>
      <w:r>
        <w:t>DB.pdm</w:t>
      </w:r>
      <w:r>
        <w:rPr>
          <w:rFonts w:hint="eastAsia"/>
        </w:rPr>
        <w:t>中完成了设计。</w:t>
      </w:r>
    </w:p>
    <w:p w14:paraId="7042812D" w14:textId="49659286" w:rsidR="002479C1" w:rsidRDefault="00FA209A" w:rsidP="002479C1">
      <w:pPr>
        <w:pStyle w:val="a9"/>
        <w:widowControl/>
        <w:ind w:left="420" w:firstLineChars="0" w:firstLine="0"/>
      </w:pPr>
      <w:r>
        <w:rPr>
          <w:noProof/>
        </w:rPr>
        <w:lastRenderedPageBreak/>
        <w:drawing>
          <wp:inline distT="0" distB="0" distL="0" distR="0" wp14:anchorId="58B2EC61" wp14:editId="7530C435">
            <wp:extent cx="5274310" cy="49815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81575"/>
                    </a:xfrm>
                    <a:prstGeom prst="rect">
                      <a:avLst/>
                    </a:prstGeom>
                  </pic:spPr>
                </pic:pic>
              </a:graphicData>
            </a:graphic>
          </wp:inline>
        </w:drawing>
      </w:r>
    </w:p>
    <w:p w14:paraId="12C934E9" w14:textId="77777777" w:rsidR="002479C1" w:rsidRDefault="002479C1" w:rsidP="002479C1">
      <w:pPr>
        <w:widowControl/>
        <w:ind w:firstLineChars="0"/>
      </w:pPr>
    </w:p>
    <w:p w14:paraId="1E4F9290" w14:textId="7046AD72" w:rsidR="005116B4" w:rsidRDefault="005116B4" w:rsidP="005116B4">
      <w:pPr>
        <w:pStyle w:val="a9"/>
        <w:widowControl/>
        <w:numPr>
          <w:ilvl w:val="1"/>
          <w:numId w:val="15"/>
        </w:numPr>
        <w:ind w:firstLineChars="0"/>
      </w:pPr>
      <w:r>
        <w:rPr>
          <w:rFonts w:hint="eastAsia"/>
        </w:rPr>
        <w:t>预置数据</w:t>
      </w:r>
    </w:p>
    <w:p w14:paraId="5959DA7C" w14:textId="77777777" w:rsidR="005116B4" w:rsidRDefault="005116B4" w:rsidP="005116B4">
      <w:pPr>
        <w:pStyle w:val="a9"/>
        <w:widowControl/>
        <w:ind w:left="420" w:firstLineChars="0" w:firstLine="0"/>
      </w:pPr>
      <w:r>
        <w:rPr>
          <w:rFonts w:hint="eastAsia"/>
        </w:rPr>
        <w:t>预置默认操作员，具有系统操作员权限。</w:t>
      </w:r>
    </w:p>
    <w:p w14:paraId="671FA6E1" w14:textId="77777777" w:rsidR="005116B4" w:rsidRDefault="005116B4" w:rsidP="005116B4">
      <w:pPr>
        <w:pStyle w:val="a9"/>
        <w:widowControl/>
        <w:ind w:left="420" w:firstLineChars="0" w:firstLine="0"/>
      </w:pPr>
      <w:r>
        <w:rPr>
          <w:rFonts w:hint="eastAsia"/>
        </w:rPr>
        <w:t>预置权限数据。</w:t>
      </w:r>
    </w:p>
    <w:p w14:paraId="4451EBCA" w14:textId="77777777" w:rsidR="005116B4" w:rsidRDefault="005116B4" w:rsidP="005116B4">
      <w:pPr>
        <w:pStyle w:val="a9"/>
        <w:widowControl/>
        <w:ind w:left="420" w:firstLineChars="0" w:firstLine="0"/>
      </w:pPr>
      <w:r>
        <w:rPr>
          <w:rFonts w:hint="eastAsia"/>
        </w:rPr>
        <w:t>预置组织数据。</w:t>
      </w:r>
    </w:p>
    <w:p w14:paraId="6278D31E" w14:textId="77777777" w:rsidR="005116B4" w:rsidRDefault="005116B4" w:rsidP="005116B4">
      <w:pPr>
        <w:pStyle w:val="a9"/>
        <w:widowControl/>
        <w:ind w:left="420" w:firstLineChars="0" w:firstLine="0"/>
      </w:pPr>
    </w:p>
    <w:p w14:paraId="6FE42421" w14:textId="215E2F70" w:rsidR="005116B4" w:rsidRDefault="005116B4" w:rsidP="005116B4">
      <w:pPr>
        <w:pStyle w:val="a9"/>
        <w:widowControl/>
        <w:numPr>
          <w:ilvl w:val="1"/>
          <w:numId w:val="15"/>
        </w:numPr>
        <w:ind w:firstLineChars="0"/>
      </w:pPr>
      <w:r>
        <w:rPr>
          <w:rFonts w:hint="eastAsia"/>
        </w:rPr>
        <w:t>构建表模型：</w:t>
      </w:r>
    </w:p>
    <w:p w14:paraId="0054DA40" w14:textId="4E366419" w:rsidR="005116B4" w:rsidRDefault="005116B4" w:rsidP="00AC07A4">
      <w:pPr>
        <w:pStyle w:val="a9"/>
        <w:widowControl/>
        <w:ind w:left="420" w:firstLineChars="0" w:firstLine="0"/>
      </w:pPr>
      <w:r>
        <w:rPr>
          <w:rFonts w:hint="eastAsia"/>
        </w:rPr>
        <w:t>登录日志表</w:t>
      </w:r>
    </w:p>
    <w:p w14:paraId="56A14504" w14:textId="5AD6DFCE" w:rsidR="005116B4" w:rsidRDefault="005116B4" w:rsidP="00AC07A4">
      <w:pPr>
        <w:pStyle w:val="a9"/>
        <w:widowControl/>
        <w:ind w:left="420" w:firstLineChars="0" w:firstLine="0"/>
      </w:pPr>
      <w:r>
        <w:rPr>
          <w:rFonts w:hint="eastAsia"/>
        </w:rPr>
        <w:t>操作员表</w:t>
      </w:r>
    </w:p>
    <w:p w14:paraId="49C76BA1" w14:textId="784EADEB" w:rsidR="005116B4" w:rsidRDefault="005116B4" w:rsidP="00AC07A4">
      <w:pPr>
        <w:pStyle w:val="a9"/>
        <w:widowControl/>
        <w:ind w:left="420" w:firstLineChars="0" w:firstLine="0"/>
      </w:pPr>
      <w:r>
        <w:rPr>
          <w:rFonts w:hint="eastAsia"/>
        </w:rPr>
        <w:lastRenderedPageBreak/>
        <w:t>角色表</w:t>
      </w:r>
    </w:p>
    <w:p w14:paraId="7D72F718" w14:textId="48772B4B" w:rsidR="005116B4" w:rsidRDefault="005116B4" w:rsidP="00AC07A4">
      <w:pPr>
        <w:pStyle w:val="a9"/>
        <w:widowControl/>
        <w:ind w:left="420" w:firstLineChars="0" w:firstLine="0"/>
      </w:pPr>
      <w:r>
        <w:rPr>
          <w:rFonts w:hint="eastAsia"/>
        </w:rPr>
        <w:t>权限表</w:t>
      </w:r>
    </w:p>
    <w:p w14:paraId="1EC4AC59" w14:textId="0DA73FC0" w:rsidR="005116B4" w:rsidRDefault="005116B4" w:rsidP="00AC07A4">
      <w:pPr>
        <w:pStyle w:val="a9"/>
        <w:widowControl/>
        <w:ind w:left="420" w:firstLineChars="0" w:firstLine="0"/>
      </w:pPr>
      <w:r>
        <w:rPr>
          <w:rFonts w:hint="eastAsia"/>
        </w:rPr>
        <w:t>角色权限表</w:t>
      </w:r>
    </w:p>
    <w:p w14:paraId="6445528F" w14:textId="13A8B586" w:rsidR="005116B4" w:rsidRDefault="005116B4" w:rsidP="00AC07A4">
      <w:pPr>
        <w:pStyle w:val="a9"/>
        <w:widowControl/>
        <w:ind w:left="420" w:firstLineChars="0" w:firstLine="0"/>
      </w:pPr>
      <w:r>
        <w:rPr>
          <w:rFonts w:hint="eastAsia"/>
        </w:rPr>
        <w:t>操作员角色表</w:t>
      </w:r>
    </w:p>
    <w:p w14:paraId="4A488303" w14:textId="0BC55218" w:rsidR="005116B4" w:rsidRDefault="005116B4" w:rsidP="00AC07A4">
      <w:pPr>
        <w:pStyle w:val="a9"/>
        <w:widowControl/>
        <w:ind w:left="420" w:firstLineChars="0" w:firstLine="0"/>
      </w:pPr>
      <w:r>
        <w:rPr>
          <w:rFonts w:hint="eastAsia"/>
        </w:rPr>
        <w:t>门架基本信息表</w:t>
      </w:r>
    </w:p>
    <w:p w14:paraId="2BEB1526" w14:textId="6AF6FA7E" w:rsidR="005116B4" w:rsidRDefault="005116B4" w:rsidP="00AC07A4">
      <w:pPr>
        <w:pStyle w:val="a9"/>
        <w:widowControl/>
        <w:ind w:left="420" w:firstLineChars="0" w:firstLine="0"/>
      </w:pPr>
      <w:r>
        <w:rPr>
          <w:rFonts w:hint="eastAsia"/>
        </w:rPr>
        <w:t>门架详情信息表</w:t>
      </w:r>
    </w:p>
    <w:p w14:paraId="1FF4A12C" w14:textId="75CB6C96" w:rsidR="005116B4" w:rsidRDefault="005116B4" w:rsidP="00AC07A4">
      <w:pPr>
        <w:pStyle w:val="a9"/>
        <w:widowControl/>
        <w:ind w:left="420" w:firstLineChars="0" w:firstLine="0"/>
      </w:pPr>
      <w:r>
        <w:rPr>
          <w:rFonts w:hint="eastAsia"/>
        </w:rPr>
        <w:t>路段中心表</w:t>
      </w:r>
    </w:p>
    <w:p w14:paraId="1811AA2F" w14:textId="6B2E8B5D" w:rsidR="005116B4" w:rsidRDefault="005116B4" w:rsidP="00AC07A4">
      <w:pPr>
        <w:pStyle w:val="a9"/>
        <w:widowControl/>
        <w:ind w:left="420" w:firstLineChars="0" w:firstLine="0"/>
      </w:pPr>
      <w:r>
        <w:rPr>
          <w:rFonts w:hint="eastAsia"/>
        </w:rPr>
        <w:t>路段中心详情表</w:t>
      </w:r>
    </w:p>
    <w:p w14:paraId="73A55522" w14:textId="1746E8AB" w:rsidR="005116B4" w:rsidRDefault="00A067AA" w:rsidP="00AC07A4">
      <w:pPr>
        <w:pStyle w:val="a9"/>
        <w:widowControl/>
        <w:ind w:left="420" w:firstLineChars="0" w:firstLine="0"/>
      </w:pPr>
      <w:r>
        <w:rPr>
          <w:rFonts w:hint="eastAsia"/>
        </w:rPr>
        <w:t>字典项表</w:t>
      </w:r>
    </w:p>
    <w:p w14:paraId="16589CA6" w14:textId="18BF306E" w:rsidR="00A067AA" w:rsidRDefault="00A067AA" w:rsidP="00AC07A4">
      <w:pPr>
        <w:pStyle w:val="a9"/>
        <w:widowControl/>
        <w:ind w:left="420" w:firstLineChars="0" w:firstLine="0"/>
      </w:pPr>
      <w:r>
        <w:rPr>
          <w:rFonts w:hint="eastAsia"/>
        </w:rPr>
        <w:t>字典组表</w:t>
      </w:r>
    </w:p>
    <w:p w14:paraId="79B1ACC5" w14:textId="0BE3C534" w:rsidR="00A067AA" w:rsidRDefault="00D83453" w:rsidP="00AC07A4">
      <w:pPr>
        <w:pStyle w:val="a9"/>
        <w:widowControl/>
        <w:ind w:left="420" w:firstLineChars="0" w:firstLine="0"/>
      </w:pPr>
      <w:r>
        <w:rPr>
          <w:rFonts w:hint="eastAsia"/>
        </w:rPr>
        <w:t>系统参数定义表</w:t>
      </w:r>
    </w:p>
    <w:p w14:paraId="31C8204C" w14:textId="3C110A7F" w:rsidR="00D83453" w:rsidRPr="002243CA" w:rsidRDefault="00D83453" w:rsidP="00AC07A4">
      <w:pPr>
        <w:pStyle w:val="a9"/>
        <w:widowControl/>
        <w:ind w:left="420" w:firstLineChars="0" w:firstLine="0"/>
      </w:pPr>
      <w:r>
        <w:rPr>
          <w:rFonts w:hint="eastAsia"/>
        </w:rPr>
        <w:t>系统参数表</w:t>
      </w:r>
    </w:p>
    <w:sectPr w:rsidR="00D83453" w:rsidRPr="002243CA">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刘 亮亮" w:date="2020-03-07T10:10:00Z" w:initials="刘">
    <w:p w14:paraId="317ECCB4" w14:textId="787ACCAE" w:rsidR="002B0754" w:rsidRDefault="002B0754">
      <w:pPr>
        <w:pStyle w:val="ad"/>
        <w:ind w:firstLine="420"/>
      </w:pPr>
      <w:r>
        <w:rPr>
          <w:rStyle w:val="ac"/>
        </w:rPr>
        <w:annotationRef/>
      </w:r>
      <w:r>
        <w:rPr>
          <w:rFonts w:hint="eastAsia"/>
        </w:rPr>
        <w:t>遗留问题：博文跟踪</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7ECCB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7ECCB4" w16cid:durableId="220DF1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822E98" w14:textId="77777777" w:rsidR="009D01D0" w:rsidRDefault="009D01D0" w:rsidP="008E1EEF">
      <w:pPr>
        <w:ind w:firstLine="560"/>
      </w:pPr>
      <w:r>
        <w:separator/>
      </w:r>
    </w:p>
  </w:endnote>
  <w:endnote w:type="continuationSeparator" w:id="0">
    <w:p w14:paraId="66BD750F" w14:textId="77777777" w:rsidR="009D01D0" w:rsidRDefault="009D01D0" w:rsidP="008E1EEF">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imHei-Identity-H">
    <w:altName w:val="方正舒体"/>
    <w:charset w:val="86"/>
    <w:family w:val="auto"/>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11092B" w14:textId="77777777" w:rsidR="002B0754" w:rsidRDefault="002B0754">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29DBB" w14:textId="5030AAE3" w:rsidR="002B0754" w:rsidRDefault="002B0754" w:rsidP="0022131C">
    <w:pPr>
      <w:pStyle w:val="a5"/>
      <w:ind w:firstLineChars="0" w:firstLine="0"/>
      <w:jc w:val="center"/>
    </w:pPr>
    <w:r>
      <w:rPr>
        <w:rFonts w:hint="eastAsia"/>
      </w:rPr>
      <w:t>A</w:t>
    </w:r>
    <w:r>
      <w:t xml:space="preserve">ll </w:t>
    </w:r>
    <w:r>
      <w:rPr>
        <w:rFonts w:hint="eastAsia"/>
      </w:rPr>
      <w:t>rights</w:t>
    </w:r>
    <w:r>
      <w:t xml:space="preserve"> reserved </w:t>
    </w:r>
    <w:r>
      <w:rPr>
        <w:rFonts w:hint="eastAsia"/>
      </w:rPr>
      <w:t>版权所有，侵权必究</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2B1CB" w14:textId="77777777" w:rsidR="002B0754" w:rsidRDefault="002B0754">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26CA5" w14:textId="77777777" w:rsidR="009D01D0" w:rsidRDefault="009D01D0" w:rsidP="008E1EEF">
      <w:pPr>
        <w:ind w:firstLine="560"/>
      </w:pPr>
      <w:r>
        <w:separator/>
      </w:r>
    </w:p>
  </w:footnote>
  <w:footnote w:type="continuationSeparator" w:id="0">
    <w:p w14:paraId="12CA0E12" w14:textId="77777777" w:rsidR="009D01D0" w:rsidRDefault="009D01D0" w:rsidP="008E1EEF">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130FA" w14:textId="77777777" w:rsidR="002B0754" w:rsidRDefault="002B0754">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96070C" w14:textId="7C3DED67" w:rsidR="002B0754" w:rsidRDefault="002B0754" w:rsidP="0022131C">
    <w:pPr>
      <w:pStyle w:val="a3"/>
      <w:ind w:firstLineChars="0" w:firstLine="0"/>
      <w:jc w:val="both"/>
    </w:pPr>
    <w:r>
      <w:rPr>
        <w:rFonts w:hint="eastAsia"/>
        <w:noProof/>
      </w:rPr>
      <w:drawing>
        <wp:inline distT="0" distB="0" distL="0" distR="0" wp14:anchorId="5C4FA4AD" wp14:editId="554AD68C">
          <wp:extent cx="254643" cy="2546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vicon.ico"/>
                  <pic:cNvPicPr/>
                </pic:nvPicPr>
                <pic:blipFill>
                  <a:blip r:embed="rId1">
                    <a:extLst>
                      <a:ext uri="{28A0092B-C50C-407E-A947-70E740481C1C}">
                        <a14:useLocalDpi xmlns:a14="http://schemas.microsoft.com/office/drawing/2010/main" val="0"/>
                      </a:ext>
                    </a:extLst>
                  </a:blip>
                  <a:stretch>
                    <a:fillRect/>
                  </a:stretch>
                </pic:blipFill>
                <pic:spPr>
                  <a:xfrm>
                    <a:off x="0" y="0"/>
                    <a:ext cx="257883" cy="257883"/>
                  </a:xfrm>
                  <a:prstGeom prst="rect">
                    <a:avLst/>
                  </a:prstGeom>
                </pic:spPr>
              </pic:pic>
            </a:graphicData>
          </a:graphic>
        </wp:inline>
      </w:drawing>
    </w:r>
    <w:r>
      <w:t>Software Requirements Specification                                               Confidential</w:t>
    </w:r>
  </w:p>
  <w:p w14:paraId="613B951A" w14:textId="52AC2E3A" w:rsidR="002B0754" w:rsidRPr="0022131C" w:rsidRDefault="002B0754" w:rsidP="0022131C">
    <w:pPr>
      <w:pStyle w:val="a3"/>
      <w:ind w:firstLineChars="300" w:firstLine="540"/>
      <w:jc w:val="both"/>
    </w:pPr>
    <w:r>
      <w:rPr>
        <w:rFonts w:hint="eastAsia"/>
      </w:rPr>
      <w:t>运维平台软件需求规格说明书</w:t>
    </w:r>
    <w:r>
      <w:tab/>
    </w:r>
    <w:r>
      <w:tab/>
    </w:r>
    <w:r>
      <w:rPr>
        <w:rFonts w:hint="eastAsia"/>
      </w:rPr>
      <w:t>机密</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34939" w14:textId="77777777" w:rsidR="002B0754" w:rsidRDefault="002B0754">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A4FCC"/>
    <w:multiLevelType w:val="multilevel"/>
    <w:tmpl w:val="967C817A"/>
    <w:lvl w:ilvl="0">
      <w:start w:val="1"/>
      <w:numFmt w:val="decimal"/>
      <w:lvlText w:val="%1"/>
      <w:lvlJc w:val="left"/>
      <w:pPr>
        <w:ind w:left="420" w:hanging="4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F3A6690"/>
    <w:multiLevelType w:val="multilevel"/>
    <w:tmpl w:val="ED6CC5CC"/>
    <w:lvl w:ilvl="0">
      <w:start w:val="1"/>
      <w:numFmt w:val="decimal"/>
      <w:pStyle w:val="3"/>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8324131"/>
    <w:multiLevelType w:val="hybridMultilevel"/>
    <w:tmpl w:val="0A606088"/>
    <w:lvl w:ilvl="0" w:tplc="2D022D0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3FB50D2"/>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4" w15:restartNumberingAfterBreak="0">
    <w:nsid w:val="34A73900"/>
    <w:multiLevelType w:val="hybridMultilevel"/>
    <w:tmpl w:val="2D0CA818"/>
    <w:lvl w:ilvl="0" w:tplc="02FA8F2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3B364D12"/>
    <w:multiLevelType w:val="multilevel"/>
    <w:tmpl w:val="7610D0AA"/>
    <w:lvl w:ilvl="0">
      <w:start w:val="1"/>
      <w:numFmt w:val="chineseCountingThousand"/>
      <w:pStyle w:val="2"/>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1E75A0"/>
    <w:multiLevelType w:val="multilevel"/>
    <w:tmpl w:val="98A6B93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134"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7" w15:restartNumberingAfterBreak="0">
    <w:nsid w:val="44D906C4"/>
    <w:multiLevelType w:val="hybridMultilevel"/>
    <w:tmpl w:val="769484BA"/>
    <w:lvl w:ilvl="0" w:tplc="F6D8406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46C6CEA"/>
    <w:multiLevelType w:val="hybridMultilevel"/>
    <w:tmpl w:val="5F26AC1C"/>
    <w:lvl w:ilvl="0" w:tplc="6CE2826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62D66801"/>
    <w:multiLevelType w:val="multilevel"/>
    <w:tmpl w:val="3F44A654"/>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0" w15:restartNumberingAfterBreak="0">
    <w:nsid w:val="6F850F03"/>
    <w:multiLevelType w:val="multilevel"/>
    <w:tmpl w:val="D74E56A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11" w15:restartNumberingAfterBreak="0">
    <w:nsid w:val="7BDD2D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6"/>
  </w:num>
  <w:num w:numId="3">
    <w:abstractNumId w:val="4"/>
  </w:num>
  <w:num w:numId="4">
    <w:abstractNumId w:val="9"/>
  </w:num>
  <w:num w:numId="5">
    <w:abstractNumId w:val="11"/>
  </w:num>
  <w:num w:numId="6">
    <w:abstractNumId w:val="1"/>
  </w:num>
  <w:num w:numId="7">
    <w:abstractNumId w:val="1"/>
    <w:lvlOverride w:ilvl="0">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0"/>
  </w:num>
  <w:num w:numId="16">
    <w:abstractNumId w:val="7"/>
  </w:num>
  <w:num w:numId="17">
    <w:abstractNumId w:val="8"/>
  </w:num>
  <w:num w:numId="18">
    <w:abstractNumId w:val="2"/>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刘 亮亮">
    <w15:presenceInfo w15:providerId="Windows Live" w15:userId="bc2da03acd460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65E"/>
    <w:rsid w:val="00003E1B"/>
    <w:rsid w:val="00003F2B"/>
    <w:rsid w:val="00004B50"/>
    <w:rsid w:val="0000685E"/>
    <w:rsid w:val="00007C7E"/>
    <w:rsid w:val="0001393C"/>
    <w:rsid w:val="00013CC6"/>
    <w:rsid w:val="0001415F"/>
    <w:rsid w:val="00017DBF"/>
    <w:rsid w:val="000212BE"/>
    <w:rsid w:val="00022074"/>
    <w:rsid w:val="000250B6"/>
    <w:rsid w:val="00025412"/>
    <w:rsid w:val="000262E3"/>
    <w:rsid w:val="0002716B"/>
    <w:rsid w:val="00032130"/>
    <w:rsid w:val="0003238A"/>
    <w:rsid w:val="00033493"/>
    <w:rsid w:val="00033843"/>
    <w:rsid w:val="000342E8"/>
    <w:rsid w:val="00035DA3"/>
    <w:rsid w:val="00036C28"/>
    <w:rsid w:val="00036D44"/>
    <w:rsid w:val="00037591"/>
    <w:rsid w:val="00047E5B"/>
    <w:rsid w:val="00050150"/>
    <w:rsid w:val="00052BB3"/>
    <w:rsid w:val="00054791"/>
    <w:rsid w:val="000554A0"/>
    <w:rsid w:val="00055F0B"/>
    <w:rsid w:val="00057BF0"/>
    <w:rsid w:val="00057F95"/>
    <w:rsid w:val="00060F63"/>
    <w:rsid w:val="0006465F"/>
    <w:rsid w:val="00065EE5"/>
    <w:rsid w:val="000702BD"/>
    <w:rsid w:val="00070B0E"/>
    <w:rsid w:val="00070F2C"/>
    <w:rsid w:val="00072A0C"/>
    <w:rsid w:val="0007358A"/>
    <w:rsid w:val="00073B4D"/>
    <w:rsid w:val="000740CD"/>
    <w:rsid w:val="00074305"/>
    <w:rsid w:val="000745DD"/>
    <w:rsid w:val="00074711"/>
    <w:rsid w:val="00075CDE"/>
    <w:rsid w:val="000761A8"/>
    <w:rsid w:val="0007763C"/>
    <w:rsid w:val="00080A6E"/>
    <w:rsid w:val="0008271B"/>
    <w:rsid w:val="000838D5"/>
    <w:rsid w:val="000878BB"/>
    <w:rsid w:val="00094C8F"/>
    <w:rsid w:val="000970E9"/>
    <w:rsid w:val="000A00A1"/>
    <w:rsid w:val="000A0E00"/>
    <w:rsid w:val="000A1B86"/>
    <w:rsid w:val="000A1F60"/>
    <w:rsid w:val="000A2AB1"/>
    <w:rsid w:val="000A3105"/>
    <w:rsid w:val="000A3865"/>
    <w:rsid w:val="000A4DC8"/>
    <w:rsid w:val="000A7F46"/>
    <w:rsid w:val="000B1950"/>
    <w:rsid w:val="000B3418"/>
    <w:rsid w:val="000B466F"/>
    <w:rsid w:val="000B535B"/>
    <w:rsid w:val="000B5D5E"/>
    <w:rsid w:val="000C0558"/>
    <w:rsid w:val="000C4F05"/>
    <w:rsid w:val="000C52A8"/>
    <w:rsid w:val="000D10EC"/>
    <w:rsid w:val="000D176B"/>
    <w:rsid w:val="000D1DB6"/>
    <w:rsid w:val="000D3E3A"/>
    <w:rsid w:val="000D3E6A"/>
    <w:rsid w:val="000D542C"/>
    <w:rsid w:val="000E28B5"/>
    <w:rsid w:val="000E4559"/>
    <w:rsid w:val="000E7622"/>
    <w:rsid w:val="000F440A"/>
    <w:rsid w:val="000F688B"/>
    <w:rsid w:val="000F74DE"/>
    <w:rsid w:val="00100152"/>
    <w:rsid w:val="001001D9"/>
    <w:rsid w:val="001031D7"/>
    <w:rsid w:val="00103368"/>
    <w:rsid w:val="00103435"/>
    <w:rsid w:val="001062D5"/>
    <w:rsid w:val="001068C0"/>
    <w:rsid w:val="001117F0"/>
    <w:rsid w:val="00111C86"/>
    <w:rsid w:val="00113633"/>
    <w:rsid w:val="00115FF7"/>
    <w:rsid w:val="00116215"/>
    <w:rsid w:val="001174D0"/>
    <w:rsid w:val="00120261"/>
    <w:rsid w:val="00120C96"/>
    <w:rsid w:val="001241E3"/>
    <w:rsid w:val="0012759D"/>
    <w:rsid w:val="001308D1"/>
    <w:rsid w:val="00130FD5"/>
    <w:rsid w:val="001350D5"/>
    <w:rsid w:val="00137E37"/>
    <w:rsid w:val="00140A03"/>
    <w:rsid w:val="001412C3"/>
    <w:rsid w:val="00141418"/>
    <w:rsid w:val="00143792"/>
    <w:rsid w:val="00147921"/>
    <w:rsid w:val="00152CD2"/>
    <w:rsid w:val="0015453A"/>
    <w:rsid w:val="0015463D"/>
    <w:rsid w:val="00155C5E"/>
    <w:rsid w:val="00156FBD"/>
    <w:rsid w:val="00160723"/>
    <w:rsid w:val="001620EB"/>
    <w:rsid w:val="00162CAB"/>
    <w:rsid w:val="00167633"/>
    <w:rsid w:val="00183B03"/>
    <w:rsid w:val="00186896"/>
    <w:rsid w:val="00190C6E"/>
    <w:rsid w:val="00193F82"/>
    <w:rsid w:val="00195580"/>
    <w:rsid w:val="001962A1"/>
    <w:rsid w:val="001964A5"/>
    <w:rsid w:val="00196F5C"/>
    <w:rsid w:val="001A0F8C"/>
    <w:rsid w:val="001A145B"/>
    <w:rsid w:val="001A4D9B"/>
    <w:rsid w:val="001B523C"/>
    <w:rsid w:val="001C0946"/>
    <w:rsid w:val="001C3B1E"/>
    <w:rsid w:val="001C52E0"/>
    <w:rsid w:val="001C57DC"/>
    <w:rsid w:val="001C5E0B"/>
    <w:rsid w:val="001C5E11"/>
    <w:rsid w:val="001C5EB3"/>
    <w:rsid w:val="001C64BC"/>
    <w:rsid w:val="001D013C"/>
    <w:rsid w:val="001D1E82"/>
    <w:rsid w:val="001D2024"/>
    <w:rsid w:val="001D3050"/>
    <w:rsid w:val="001E12A2"/>
    <w:rsid w:val="001E1FB8"/>
    <w:rsid w:val="001E2830"/>
    <w:rsid w:val="001E364D"/>
    <w:rsid w:val="001E4265"/>
    <w:rsid w:val="001E4271"/>
    <w:rsid w:val="001E5F13"/>
    <w:rsid w:val="001E7B0D"/>
    <w:rsid w:val="001E7D27"/>
    <w:rsid w:val="001F12FD"/>
    <w:rsid w:val="001F6693"/>
    <w:rsid w:val="00202500"/>
    <w:rsid w:val="0020263E"/>
    <w:rsid w:val="002059D7"/>
    <w:rsid w:val="00205BB1"/>
    <w:rsid w:val="00212698"/>
    <w:rsid w:val="0022131C"/>
    <w:rsid w:val="00221C16"/>
    <w:rsid w:val="00223E49"/>
    <w:rsid w:val="002243CA"/>
    <w:rsid w:val="00225695"/>
    <w:rsid w:val="00227D9B"/>
    <w:rsid w:val="00230042"/>
    <w:rsid w:val="00231163"/>
    <w:rsid w:val="002326B9"/>
    <w:rsid w:val="00232F6B"/>
    <w:rsid w:val="00234C13"/>
    <w:rsid w:val="00240162"/>
    <w:rsid w:val="0024118F"/>
    <w:rsid w:val="00241DE7"/>
    <w:rsid w:val="002456DF"/>
    <w:rsid w:val="00245E5A"/>
    <w:rsid w:val="002479C1"/>
    <w:rsid w:val="00247D94"/>
    <w:rsid w:val="00250A37"/>
    <w:rsid w:val="00251931"/>
    <w:rsid w:val="00254D2A"/>
    <w:rsid w:val="002552B3"/>
    <w:rsid w:val="0025568D"/>
    <w:rsid w:val="002559BD"/>
    <w:rsid w:val="002605A9"/>
    <w:rsid w:val="002628AE"/>
    <w:rsid w:val="00264207"/>
    <w:rsid w:val="002673AC"/>
    <w:rsid w:val="00271154"/>
    <w:rsid w:val="0027194C"/>
    <w:rsid w:val="002725A2"/>
    <w:rsid w:val="00274E59"/>
    <w:rsid w:val="00275867"/>
    <w:rsid w:val="00275BF5"/>
    <w:rsid w:val="00277AED"/>
    <w:rsid w:val="00281972"/>
    <w:rsid w:val="002831D4"/>
    <w:rsid w:val="00283CEE"/>
    <w:rsid w:val="0028410B"/>
    <w:rsid w:val="002841AA"/>
    <w:rsid w:val="00284E1A"/>
    <w:rsid w:val="00287FBD"/>
    <w:rsid w:val="002915D6"/>
    <w:rsid w:val="00293DA3"/>
    <w:rsid w:val="00294542"/>
    <w:rsid w:val="0029534D"/>
    <w:rsid w:val="00295357"/>
    <w:rsid w:val="002A123B"/>
    <w:rsid w:val="002A12D4"/>
    <w:rsid w:val="002A32AE"/>
    <w:rsid w:val="002A4ECC"/>
    <w:rsid w:val="002A5F4C"/>
    <w:rsid w:val="002B04AA"/>
    <w:rsid w:val="002B0754"/>
    <w:rsid w:val="002B571F"/>
    <w:rsid w:val="002B5EF5"/>
    <w:rsid w:val="002C28CB"/>
    <w:rsid w:val="002C4579"/>
    <w:rsid w:val="002C6112"/>
    <w:rsid w:val="002D0055"/>
    <w:rsid w:val="002D127A"/>
    <w:rsid w:val="002D2347"/>
    <w:rsid w:val="002D445C"/>
    <w:rsid w:val="002D50AD"/>
    <w:rsid w:val="002D5614"/>
    <w:rsid w:val="002E033E"/>
    <w:rsid w:val="002E1D0E"/>
    <w:rsid w:val="002E2F80"/>
    <w:rsid w:val="002F26E8"/>
    <w:rsid w:val="002F2FB7"/>
    <w:rsid w:val="002F32F4"/>
    <w:rsid w:val="002F588C"/>
    <w:rsid w:val="002F71F0"/>
    <w:rsid w:val="00302A13"/>
    <w:rsid w:val="00304437"/>
    <w:rsid w:val="003072BD"/>
    <w:rsid w:val="00307EB5"/>
    <w:rsid w:val="003133F7"/>
    <w:rsid w:val="00315773"/>
    <w:rsid w:val="003160D5"/>
    <w:rsid w:val="003162E4"/>
    <w:rsid w:val="0031740D"/>
    <w:rsid w:val="003177D1"/>
    <w:rsid w:val="003233F7"/>
    <w:rsid w:val="00324603"/>
    <w:rsid w:val="0032511D"/>
    <w:rsid w:val="003333A8"/>
    <w:rsid w:val="00337A67"/>
    <w:rsid w:val="0034116B"/>
    <w:rsid w:val="0034134D"/>
    <w:rsid w:val="00345AF3"/>
    <w:rsid w:val="00350D3D"/>
    <w:rsid w:val="003528C7"/>
    <w:rsid w:val="0035446A"/>
    <w:rsid w:val="003545E0"/>
    <w:rsid w:val="0035465D"/>
    <w:rsid w:val="0035522C"/>
    <w:rsid w:val="003553FA"/>
    <w:rsid w:val="00355991"/>
    <w:rsid w:val="00357572"/>
    <w:rsid w:val="00360F88"/>
    <w:rsid w:val="00362490"/>
    <w:rsid w:val="00362859"/>
    <w:rsid w:val="00363210"/>
    <w:rsid w:val="00363A97"/>
    <w:rsid w:val="00363DB0"/>
    <w:rsid w:val="00363FC7"/>
    <w:rsid w:val="003649D0"/>
    <w:rsid w:val="00365DC3"/>
    <w:rsid w:val="00366441"/>
    <w:rsid w:val="003666A3"/>
    <w:rsid w:val="00366D02"/>
    <w:rsid w:val="00366D97"/>
    <w:rsid w:val="003705FE"/>
    <w:rsid w:val="00370A76"/>
    <w:rsid w:val="00370BE5"/>
    <w:rsid w:val="00370CF6"/>
    <w:rsid w:val="0037147E"/>
    <w:rsid w:val="00372FC6"/>
    <w:rsid w:val="00375F0A"/>
    <w:rsid w:val="00376A26"/>
    <w:rsid w:val="00376E17"/>
    <w:rsid w:val="003820F8"/>
    <w:rsid w:val="00384F83"/>
    <w:rsid w:val="00390B31"/>
    <w:rsid w:val="00391EC0"/>
    <w:rsid w:val="003935CB"/>
    <w:rsid w:val="003937C1"/>
    <w:rsid w:val="00394434"/>
    <w:rsid w:val="0039518F"/>
    <w:rsid w:val="00395750"/>
    <w:rsid w:val="00397D1A"/>
    <w:rsid w:val="003A115A"/>
    <w:rsid w:val="003A469D"/>
    <w:rsid w:val="003B2B6A"/>
    <w:rsid w:val="003B5378"/>
    <w:rsid w:val="003C003E"/>
    <w:rsid w:val="003C184B"/>
    <w:rsid w:val="003C2C3E"/>
    <w:rsid w:val="003C340E"/>
    <w:rsid w:val="003C374E"/>
    <w:rsid w:val="003D2224"/>
    <w:rsid w:val="003D6E4B"/>
    <w:rsid w:val="003D73F1"/>
    <w:rsid w:val="003D7577"/>
    <w:rsid w:val="003D7AFD"/>
    <w:rsid w:val="003E0BF8"/>
    <w:rsid w:val="003E14B1"/>
    <w:rsid w:val="003E1558"/>
    <w:rsid w:val="003E1662"/>
    <w:rsid w:val="003E3861"/>
    <w:rsid w:val="003E5075"/>
    <w:rsid w:val="003E6715"/>
    <w:rsid w:val="003E784A"/>
    <w:rsid w:val="003F081F"/>
    <w:rsid w:val="003F1B06"/>
    <w:rsid w:val="003F3356"/>
    <w:rsid w:val="003F34C1"/>
    <w:rsid w:val="003F3B13"/>
    <w:rsid w:val="003F74BA"/>
    <w:rsid w:val="00401920"/>
    <w:rsid w:val="00403D35"/>
    <w:rsid w:val="00404A80"/>
    <w:rsid w:val="00404D3A"/>
    <w:rsid w:val="00410F46"/>
    <w:rsid w:val="00412C83"/>
    <w:rsid w:val="0041465E"/>
    <w:rsid w:val="00415BBF"/>
    <w:rsid w:val="00416E83"/>
    <w:rsid w:val="0041752C"/>
    <w:rsid w:val="00422726"/>
    <w:rsid w:val="00423867"/>
    <w:rsid w:val="00423D7D"/>
    <w:rsid w:val="00424DA8"/>
    <w:rsid w:val="00425989"/>
    <w:rsid w:val="00425B8D"/>
    <w:rsid w:val="00426A54"/>
    <w:rsid w:val="00426EBE"/>
    <w:rsid w:val="00433353"/>
    <w:rsid w:val="0043504E"/>
    <w:rsid w:val="004367A2"/>
    <w:rsid w:val="00440576"/>
    <w:rsid w:val="00443347"/>
    <w:rsid w:val="00443F4E"/>
    <w:rsid w:val="00444135"/>
    <w:rsid w:val="004441A4"/>
    <w:rsid w:val="004459A9"/>
    <w:rsid w:val="0044604E"/>
    <w:rsid w:val="0044763B"/>
    <w:rsid w:val="004477FF"/>
    <w:rsid w:val="004502DF"/>
    <w:rsid w:val="00452BA7"/>
    <w:rsid w:val="0045363A"/>
    <w:rsid w:val="00454AF4"/>
    <w:rsid w:val="00460BB3"/>
    <w:rsid w:val="00460C83"/>
    <w:rsid w:val="00461B62"/>
    <w:rsid w:val="00464ABC"/>
    <w:rsid w:val="0046532F"/>
    <w:rsid w:val="00466A24"/>
    <w:rsid w:val="00466D9F"/>
    <w:rsid w:val="00467159"/>
    <w:rsid w:val="004719BD"/>
    <w:rsid w:val="00472A54"/>
    <w:rsid w:val="004739FF"/>
    <w:rsid w:val="0047797D"/>
    <w:rsid w:val="004807D3"/>
    <w:rsid w:val="00481981"/>
    <w:rsid w:val="0048238F"/>
    <w:rsid w:val="00482C6F"/>
    <w:rsid w:val="004833AB"/>
    <w:rsid w:val="00483AD8"/>
    <w:rsid w:val="004850B0"/>
    <w:rsid w:val="00491214"/>
    <w:rsid w:val="0049277D"/>
    <w:rsid w:val="00495675"/>
    <w:rsid w:val="00495C17"/>
    <w:rsid w:val="00497333"/>
    <w:rsid w:val="004977E1"/>
    <w:rsid w:val="004A57A4"/>
    <w:rsid w:val="004A7C4B"/>
    <w:rsid w:val="004B2DAC"/>
    <w:rsid w:val="004B538F"/>
    <w:rsid w:val="004B5D5D"/>
    <w:rsid w:val="004B7102"/>
    <w:rsid w:val="004B7726"/>
    <w:rsid w:val="004C05EB"/>
    <w:rsid w:val="004C4F0E"/>
    <w:rsid w:val="004D0C62"/>
    <w:rsid w:val="004D0C64"/>
    <w:rsid w:val="004D2F94"/>
    <w:rsid w:val="004D51A6"/>
    <w:rsid w:val="004D7B38"/>
    <w:rsid w:val="004E10C3"/>
    <w:rsid w:val="004E3553"/>
    <w:rsid w:val="004E4400"/>
    <w:rsid w:val="004E62E1"/>
    <w:rsid w:val="004E73A9"/>
    <w:rsid w:val="004F0EC7"/>
    <w:rsid w:val="004F2A92"/>
    <w:rsid w:val="004F30C2"/>
    <w:rsid w:val="00502E02"/>
    <w:rsid w:val="00505031"/>
    <w:rsid w:val="005116B4"/>
    <w:rsid w:val="005137EC"/>
    <w:rsid w:val="00513B3E"/>
    <w:rsid w:val="00514308"/>
    <w:rsid w:val="005163EA"/>
    <w:rsid w:val="00517954"/>
    <w:rsid w:val="00521547"/>
    <w:rsid w:val="0052339C"/>
    <w:rsid w:val="00527E4E"/>
    <w:rsid w:val="00531C9F"/>
    <w:rsid w:val="0053215A"/>
    <w:rsid w:val="00540D1E"/>
    <w:rsid w:val="005410F9"/>
    <w:rsid w:val="00542F40"/>
    <w:rsid w:val="00546CA0"/>
    <w:rsid w:val="005474F1"/>
    <w:rsid w:val="00553D2D"/>
    <w:rsid w:val="00554C0E"/>
    <w:rsid w:val="00556BDF"/>
    <w:rsid w:val="005625CD"/>
    <w:rsid w:val="00571856"/>
    <w:rsid w:val="0057319A"/>
    <w:rsid w:val="00575575"/>
    <w:rsid w:val="00581C74"/>
    <w:rsid w:val="005823A7"/>
    <w:rsid w:val="00582436"/>
    <w:rsid w:val="00582536"/>
    <w:rsid w:val="0058510F"/>
    <w:rsid w:val="00586935"/>
    <w:rsid w:val="0058769F"/>
    <w:rsid w:val="005923E4"/>
    <w:rsid w:val="005966AA"/>
    <w:rsid w:val="0059685D"/>
    <w:rsid w:val="00597C24"/>
    <w:rsid w:val="005A1D43"/>
    <w:rsid w:val="005A22D9"/>
    <w:rsid w:val="005A272F"/>
    <w:rsid w:val="005A577D"/>
    <w:rsid w:val="005A5EAA"/>
    <w:rsid w:val="005A6D35"/>
    <w:rsid w:val="005B15D0"/>
    <w:rsid w:val="005B4280"/>
    <w:rsid w:val="005B49EC"/>
    <w:rsid w:val="005B5E0A"/>
    <w:rsid w:val="005B6B43"/>
    <w:rsid w:val="005B7CF0"/>
    <w:rsid w:val="005C0627"/>
    <w:rsid w:val="005C0652"/>
    <w:rsid w:val="005C0AFD"/>
    <w:rsid w:val="005C4529"/>
    <w:rsid w:val="005D167B"/>
    <w:rsid w:val="005D1C0F"/>
    <w:rsid w:val="005D4A18"/>
    <w:rsid w:val="005E2BCB"/>
    <w:rsid w:val="005E46F0"/>
    <w:rsid w:val="005E499F"/>
    <w:rsid w:val="005E7323"/>
    <w:rsid w:val="005F4038"/>
    <w:rsid w:val="005F5C27"/>
    <w:rsid w:val="005F70BE"/>
    <w:rsid w:val="00600EBD"/>
    <w:rsid w:val="00601070"/>
    <w:rsid w:val="00601CC7"/>
    <w:rsid w:val="0060319E"/>
    <w:rsid w:val="0060702F"/>
    <w:rsid w:val="00607878"/>
    <w:rsid w:val="00611576"/>
    <w:rsid w:val="006118D5"/>
    <w:rsid w:val="0061337D"/>
    <w:rsid w:val="00614B81"/>
    <w:rsid w:val="0061694F"/>
    <w:rsid w:val="00616CA1"/>
    <w:rsid w:val="006209B1"/>
    <w:rsid w:val="00621CA2"/>
    <w:rsid w:val="0062293B"/>
    <w:rsid w:val="00625D93"/>
    <w:rsid w:val="00627DF5"/>
    <w:rsid w:val="0063224F"/>
    <w:rsid w:val="00633AEB"/>
    <w:rsid w:val="00634351"/>
    <w:rsid w:val="0063497D"/>
    <w:rsid w:val="00636260"/>
    <w:rsid w:val="0063650D"/>
    <w:rsid w:val="006407CC"/>
    <w:rsid w:val="00641856"/>
    <w:rsid w:val="00642173"/>
    <w:rsid w:val="00645024"/>
    <w:rsid w:val="00647D7E"/>
    <w:rsid w:val="00650887"/>
    <w:rsid w:val="00652249"/>
    <w:rsid w:val="006523A6"/>
    <w:rsid w:val="006549C5"/>
    <w:rsid w:val="00657182"/>
    <w:rsid w:val="00663370"/>
    <w:rsid w:val="0066360F"/>
    <w:rsid w:val="006677E2"/>
    <w:rsid w:val="006726AA"/>
    <w:rsid w:val="00672723"/>
    <w:rsid w:val="0067324F"/>
    <w:rsid w:val="00673FDB"/>
    <w:rsid w:val="0067419F"/>
    <w:rsid w:val="006763B9"/>
    <w:rsid w:val="00676B4C"/>
    <w:rsid w:val="00680C2D"/>
    <w:rsid w:val="00694933"/>
    <w:rsid w:val="00695C48"/>
    <w:rsid w:val="006966F6"/>
    <w:rsid w:val="006A17DE"/>
    <w:rsid w:val="006A556D"/>
    <w:rsid w:val="006A610D"/>
    <w:rsid w:val="006B1C82"/>
    <w:rsid w:val="006B26CF"/>
    <w:rsid w:val="006B3D16"/>
    <w:rsid w:val="006B4EDD"/>
    <w:rsid w:val="006B6427"/>
    <w:rsid w:val="006C12FA"/>
    <w:rsid w:val="006C16E0"/>
    <w:rsid w:val="006C2028"/>
    <w:rsid w:val="006C51FE"/>
    <w:rsid w:val="006C5C27"/>
    <w:rsid w:val="006C74FD"/>
    <w:rsid w:val="006D0DE0"/>
    <w:rsid w:val="006D18FC"/>
    <w:rsid w:val="006D21F4"/>
    <w:rsid w:val="006D486B"/>
    <w:rsid w:val="006D734F"/>
    <w:rsid w:val="006D77D0"/>
    <w:rsid w:val="006E089F"/>
    <w:rsid w:val="006E1509"/>
    <w:rsid w:val="006E1E8A"/>
    <w:rsid w:val="006E215A"/>
    <w:rsid w:val="006E2187"/>
    <w:rsid w:val="006E345F"/>
    <w:rsid w:val="006F3000"/>
    <w:rsid w:val="006F57E4"/>
    <w:rsid w:val="007002E9"/>
    <w:rsid w:val="00700666"/>
    <w:rsid w:val="007020B8"/>
    <w:rsid w:val="00702A1F"/>
    <w:rsid w:val="007101B2"/>
    <w:rsid w:val="00710A68"/>
    <w:rsid w:val="00716B6B"/>
    <w:rsid w:val="00720FAD"/>
    <w:rsid w:val="0072393E"/>
    <w:rsid w:val="0072428B"/>
    <w:rsid w:val="00725C78"/>
    <w:rsid w:val="00726C60"/>
    <w:rsid w:val="00731026"/>
    <w:rsid w:val="00731DBB"/>
    <w:rsid w:val="00734E3E"/>
    <w:rsid w:val="007356B0"/>
    <w:rsid w:val="007367B7"/>
    <w:rsid w:val="007369E4"/>
    <w:rsid w:val="007402B0"/>
    <w:rsid w:val="007414E4"/>
    <w:rsid w:val="007418C7"/>
    <w:rsid w:val="0074276E"/>
    <w:rsid w:val="00743B7E"/>
    <w:rsid w:val="00744E42"/>
    <w:rsid w:val="00745D41"/>
    <w:rsid w:val="00747292"/>
    <w:rsid w:val="007515F1"/>
    <w:rsid w:val="0075250E"/>
    <w:rsid w:val="007528F7"/>
    <w:rsid w:val="0075486A"/>
    <w:rsid w:val="00756730"/>
    <w:rsid w:val="007603E1"/>
    <w:rsid w:val="00762A29"/>
    <w:rsid w:val="00763E6F"/>
    <w:rsid w:val="00764143"/>
    <w:rsid w:val="00766803"/>
    <w:rsid w:val="00767457"/>
    <w:rsid w:val="00774259"/>
    <w:rsid w:val="00776783"/>
    <w:rsid w:val="00780CA0"/>
    <w:rsid w:val="00783398"/>
    <w:rsid w:val="0078408E"/>
    <w:rsid w:val="00784F8F"/>
    <w:rsid w:val="00790AAC"/>
    <w:rsid w:val="00791238"/>
    <w:rsid w:val="007919D9"/>
    <w:rsid w:val="007958D2"/>
    <w:rsid w:val="007A0632"/>
    <w:rsid w:val="007A2FB6"/>
    <w:rsid w:val="007A4734"/>
    <w:rsid w:val="007A4B9E"/>
    <w:rsid w:val="007A711C"/>
    <w:rsid w:val="007B1C6D"/>
    <w:rsid w:val="007B22F7"/>
    <w:rsid w:val="007B602D"/>
    <w:rsid w:val="007B6603"/>
    <w:rsid w:val="007C0130"/>
    <w:rsid w:val="007C221B"/>
    <w:rsid w:val="007C3275"/>
    <w:rsid w:val="007C48E1"/>
    <w:rsid w:val="007C787E"/>
    <w:rsid w:val="007D1C40"/>
    <w:rsid w:val="007D27F1"/>
    <w:rsid w:val="007D31ED"/>
    <w:rsid w:val="007D45CE"/>
    <w:rsid w:val="007D4D74"/>
    <w:rsid w:val="007D5317"/>
    <w:rsid w:val="007D5448"/>
    <w:rsid w:val="007D5EFE"/>
    <w:rsid w:val="007D6598"/>
    <w:rsid w:val="007D6C41"/>
    <w:rsid w:val="007E0C48"/>
    <w:rsid w:val="007E1428"/>
    <w:rsid w:val="007E21FF"/>
    <w:rsid w:val="007E472F"/>
    <w:rsid w:val="007E5B43"/>
    <w:rsid w:val="007F0DB7"/>
    <w:rsid w:val="007F672D"/>
    <w:rsid w:val="007F7414"/>
    <w:rsid w:val="00801178"/>
    <w:rsid w:val="00802D69"/>
    <w:rsid w:val="0080355E"/>
    <w:rsid w:val="008051CB"/>
    <w:rsid w:val="008063A5"/>
    <w:rsid w:val="00807115"/>
    <w:rsid w:val="00811CEF"/>
    <w:rsid w:val="00813965"/>
    <w:rsid w:val="0081464A"/>
    <w:rsid w:val="00814F62"/>
    <w:rsid w:val="00815074"/>
    <w:rsid w:val="00817A50"/>
    <w:rsid w:val="00821488"/>
    <w:rsid w:val="0082269C"/>
    <w:rsid w:val="00823B7F"/>
    <w:rsid w:val="00825E09"/>
    <w:rsid w:val="008274D3"/>
    <w:rsid w:val="008343F0"/>
    <w:rsid w:val="00844ED5"/>
    <w:rsid w:val="008458E3"/>
    <w:rsid w:val="0084670E"/>
    <w:rsid w:val="008505F7"/>
    <w:rsid w:val="008528A5"/>
    <w:rsid w:val="00852C7E"/>
    <w:rsid w:val="008564E7"/>
    <w:rsid w:val="0086027D"/>
    <w:rsid w:val="00865BEE"/>
    <w:rsid w:val="00866B3C"/>
    <w:rsid w:val="00867782"/>
    <w:rsid w:val="00871C07"/>
    <w:rsid w:val="00871CB1"/>
    <w:rsid w:val="008723CC"/>
    <w:rsid w:val="0087251A"/>
    <w:rsid w:val="00872EA1"/>
    <w:rsid w:val="00876373"/>
    <w:rsid w:val="00876470"/>
    <w:rsid w:val="00877329"/>
    <w:rsid w:val="008812C5"/>
    <w:rsid w:val="00883C43"/>
    <w:rsid w:val="00885630"/>
    <w:rsid w:val="00891015"/>
    <w:rsid w:val="00891E6C"/>
    <w:rsid w:val="00892883"/>
    <w:rsid w:val="00893276"/>
    <w:rsid w:val="0089634E"/>
    <w:rsid w:val="00897EFF"/>
    <w:rsid w:val="008A07C9"/>
    <w:rsid w:val="008A5589"/>
    <w:rsid w:val="008A5AD9"/>
    <w:rsid w:val="008B0B58"/>
    <w:rsid w:val="008B13D8"/>
    <w:rsid w:val="008B3AC2"/>
    <w:rsid w:val="008B3B27"/>
    <w:rsid w:val="008B4DDB"/>
    <w:rsid w:val="008C07DF"/>
    <w:rsid w:val="008C0DBC"/>
    <w:rsid w:val="008C3576"/>
    <w:rsid w:val="008C42EB"/>
    <w:rsid w:val="008C65D6"/>
    <w:rsid w:val="008C712D"/>
    <w:rsid w:val="008C754F"/>
    <w:rsid w:val="008C7EA3"/>
    <w:rsid w:val="008D1A26"/>
    <w:rsid w:val="008D22B5"/>
    <w:rsid w:val="008D24B7"/>
    <w:rsid w:val="008D2A00"/>
    <w:rsid w:val="008D4CE7"/>
    <w:rsid w:val="008D71B9"/>
    <w:rsid w:val="008E174E"/>
    <w:rsid w:val="008E1EEF"/>
    <w:rsid w:val="008E22D3"/>
    <w:rsid w:val="008E2B7B"/>
    <w:rsid w:val="008E2D09"/>
    <w:rsid w:val="008E3481"/>
    <w:rsid w:val="008E50FE"/>
    <w:rsid w:val="008E5AD5"/>
    <w:rsid w:val="008F1089"/>
    <w:rsid w:val="008F1E68"/>
    <w:rsid w:val="008F29C5"/>
    <w:rsid w:val="008F39C1"/>
    <w:rsid w:val="008F459A"/>
    <w:rsid w:val="008F7223"/>
    <w:rsid w:val="008F73CC"/>
    <w:rsid w:val="00901643"/>
    <w:rsid w:val="00901E45"/>
    <w:rsid w:val="00903558"/>
    <w:rsid w:val="00903F82"/>
    <w:rsid w:val="0090415B"/>
    <w:rsid w:val="00904E4C"/>
    <w:rsid w:val="009055E5"/>
    <w:rsid w:val="00905795"/>
    <w:rsid w:val="009108B1"/>
    <w:rsid w:val="00912AA1"/>
    <w:rsid w:val="009136E1"/>
    <w:rsid w:val="00915999"/>
    <w:rsid w:val="00920770"/>
    <w:rsid w:val="00921DC3"/>
    <w:rsid w:val="00923E38"/>
    <w:rsid w:val="00924B25"/>
    <w:rsid w:val="00926A5B"/>
    <w:rsid w:val="009329EC"/>
    <w:rsid w:val="00937D6B"/>
    <w:rsid w:val="009415BF"/>
    <w:rsid w:val="009421AD"/>
    <w:rsid w:val="00945BE0"/>
    <w:rsid w:val="00954007"/>
    <w:rsid w:val="00955A74"/>
    <w:rsid w:val="00964D43"/>
    <w:rsid w:val="00965D07"/>
    <w:rsid w:val="0096675E"/>
    <w:rsid w:val="00967312"/>
    <w:rsid w:val="00970A85"/>
    <w:rsid w:val="00985CEA"/>
    <w:rsid w:val="009909AF"/>
    <w:rsid w:val="00993F42"/>
    <w:rsid w:val="009949AE"/>
    <w:rsid w:val="009964E3"/>
    <w:rsid w:val="00997FB4"/>
    <w:rsid w:val="009A04B2"/>
    <w:rsid w:val="009A0FDE"/>
    <w:rsid w:val="009A25B9"/>
    <w:rsid w:val="009A323E"/>
    <w:rsid w:val="009A523F"/>
    <w:rsid w:val="009B0359"/>
    <w:rsid w:val="009B2FB2"/>
    <w:rsid w:val="009B6EBE"/>
    <w:rsid w:val="009C2503"/>
    <w:rsid w:val="009C38C7"/>
    <w:rsid w:val="009D01D0"/>
    <w:rsid w:val="009D052F"/>
    <w:rsid w:val="009D3A3C"/>
    <w:rsid w:val="009D3BA6"/>
    <w:rsid w:val="009D5020"/>
    <w:rsid w:val="009E4E07"/>
    <w:rsid w:val="009E5D31"/>
    <w:rsid w:val="009E6236"/>
    <w:rsid w:val="009E62E3"/>
    <w:rsid w:val="009F2DFF"/>
    <w:rsid w:val="009F3BB8"/>
    <w:rsid w:val="009F5ED9"/>
    <w:rsid w:val="009F6549"/>
    <w:rsid w:val="009F6C68"/>
    <w:rsid w:val="00A067AA"/>
    <w:rsid w:val="00A10073"/>
    <w:rsid w:val="00A11F12"/>
    <w:rsid w:val="00A12DF4"/>
    <w:rsid w:val="00A161B5"/>
    <w:rsid w:val="00A1702E"/>
    <w:rsid w:val="00A201DE"/>
    <w:rsid w:val="00A22077"/>
    <w:rsid w:val="00A2378F"/>
    <w:rsid w:val="00A23A2C"/>
    <w:rsid w:val="00A26486"/>
    <w:rsid w:val="00A267FF"/>
    <w:rsid w:val="00A3214F"/>
    <w:rsid w:val="00A325DF"/>
    <w:rsid w:val="00A347B5"/>
    <w:rsid w:val="00A37B2E"/>
    <w:rsid w:val="00A41B46"/>
    <w:rsid w:val="00A42599"/>
    <w:rsid w:val="00A431D1"/>
    <w:rsid w:val="00A45ABC"/>
    <w:rsid w:val="00A45D33"/>
    <w:rsid w:val="00A45ED8"/>
    <w:rsid w:val="00A46A83"/>
    <w:rsid w:val="00A47936"/>
    <w:rsid w:val="00A531A6"/>
    <w:rsid w:val="00A54A77"/>
    <w:rsid w:val="00A555BE"/>
    <w:rsid w:val="00A55FB3"/>
    <w:rsid w:val="00A579E9"/>
    <w:rsid w:val="00A627F6"/>
    <w:rsid w:val="00A6280B"/>
    <w:rsid w:val="00A62FB7"/>
    <w:rsid w:val="00A674AD"/>
    <w:rsid w:val="00A71700"/>
    <w:rsid w:val="00A74D06"/>
    <w:rsid w:val="00A76323"/>
    <w:rsid w:val="00A76F61"/>
    <w:rsid w:val="00A81573"/>
    <w:rsid w:val="00A82480"/>
    <w:rsid w:val="00A82BD8"/>
    <w:rsid w:val="00A83136"/>
    <w:rsid w:val="00A848EB"/>
    <w:rsid w:val="00A850EE"/>
    <w:rsid w:val="00A85607"/>
    <w:rsid w:val="00A90C81"/>
    <w:rsid w:val="00A92A69"/>
    <w:rsid w:val="00A960D7"/>
    <w:rsid w:val="00A96965"/>
    <w:rsid w:val="00A96BCB"/>
    <w:rsid w:val="00A97D43"/>
    <w:rsid w:val="00AA078C"/>
    <w:rsid w:val="00AA0DDF"/>
    <w:rsid w:val="00AA1FFE"/>
    <w:rsid w:val="00AA245F"/>
    <w:rsid w:val="00AA3692"/>
    <w:rsid w:val="00AA4288"/>
    <w:rsid w:val="00AA563E"/>
    <w:rsid w:val="00AA6FEF"/>
    <w:rsid w:val="00AB4255"/>
    <w:rsid w:val="00AB44F5"/>
    <w:rsid w:val="00AB7BA5"/>
    <w:rsid w:val="00AC04E3"/>
    <w:rsid w:val="00AC07A4"/>
    <w:rsid w:val="00AC39C9"/>
    <w:rsid w:val="00AC481A"/>
    <w:rsid w:val="00AC59C3"/>
    <w:rsid w:val="00AC6765"/>
    <w:rsid w:val="00AD0FB9"/>
    <w:rsid w:val="00AD2195"/>
    <w:rsid w:val="00AD4E8C"/>
    <w:rsid w:val="00AD6771"/>
    <w:rsid w:val="00AE0710"/>
    <w:rsid w:val="00AE0744"/>
    <w:rsid w:val="00AE56BB"/>
    <w:rsid w:val="00AE655F"/>
    <w:rsid w:val="00AE6D08"/>
    <w:rsid w:val="00AF1ED5"/>
    <w:rsid w:val="00AF66FF"/>
    <w:rsid w:val="00AF6DFA"/>
    <w:rsid w:val="00AF7C19"/>
    <w:rsid w:val="00B005E9"/>
    <w:rsid w:val="00B01077"/>
    <w:rsid w:val="00B013F8"/>
    <w:rsid w:val="00B04E6D"/>
    <w:rsid w:val="00B05991"/>
    <w:rsid w:val="00B05AC1"/>
    <w:rsid w:val="00B069A9"/>
    <w:rsid w:val="00B113CE"/>
    <w:rsid w:val="00B12DB5"/>
    <w:rsid w:val="00B132D9"/>
    <w:rsid w:val="00B147AB"/>
    <w:rsid w:val="00B14A28"/>
    <w:rsid w:val="00B15C54"/>
    <w:rsid w:val="00B17B58"/>
    <w:rsid w:val="00B23EE4"/>
    <w:rsid w:val="00B24C6F"/>
    <w:rsid w:val="00B3048C"/>
    <w:rsid w:val="00B31286"/>
    <w:rsid w:val="00B31A3A"/>
    <w:rsid w:val="00B33086"/>
    <w:rsid w:val="00B330D5"/>
    <w:rsid w:val="00B342A0"/>
    <w:rsid w:val="00B355E8"/>
    <w:rsid w:val="00B4182B"/>
    <w:rsid w:val="00B41C34"/>
    <w:rsid w:val="00B426C1"/>
    <w:rsid w:val="00B440AD"/>
    <w:rsid w:val="00B44EB9"/>
    <w:rsid w:val="00B47B2F"/>
    <w:rsid w:val="00B50CE1"/>
    <w:rsid w:val="00B5714F"/>
    <w:rsid w:val="00B60867"/>
    <w:rsid w:val="00B61166"/>
    <w:rsid w:val="00B618AA"/>
    <w:rsid w:val="00B6259D"/>
    <w:rsid w:val="00B657AE"/>
    <w:rsid w:val="00B66D2E"/>
    <w:rsid w:val="00B67268"/>
    <w:rsid w:val="00B72DC1"/>
    <w:rsid w:val="00B74148"/>
    <w:rsid w:val="00B803E3"/>
    <w:rsid w:val="00B83D8A"/>
    <w:rsid w:val="00B96892"/>
    <w:rsid w:val="00B974B9"/>
    <w:rsid w:val="00B974E0"/>
    <w:rsid w:val="00BA1B2F"/>
    <w:rsid w:val="00BA468B"/>
    <w:rsid w:val="00BA4E4F"/>
    <w:rsid w:val="00BA6AAC"/>
    <w:rsid w:val="00BB18B7"/>
    <w:rsid w:val="00BB1CC4"/>
    <w:rsid w:val="00BB4165"/>
    <w:rsid w:val="00BB7702"/>
    <w:rsid w:val="00BC25EF"/>
    <w:rsid w:val="00BC3DB6"/>
    <w:rsid w:val="00BC4767"/>
    <w:rsid w:val="00BC4CDE"/>
    <w:rsid w:val="00BC6542"/>
    <w:rsid w:val="00BC692B"/>
    <w:rsid w:val="00BC7815"/>
    <w:rsid w:val="00BD0220"/>
    <w:rsid w:val="00BD5BE6"/>
    <w:rsid w:val="00BD6183"/>
    <w:rsid w:val="00BD7710"/>
    <w:rsid w:val="00BE031B"/>
    <w:rsid w:val="00BE07B2"/>
    <w:rsid w:val="00BE2499"/>
    <w:rsid w:val="00BE2948"/>
    <w:rsid w:val="00BE63AE"/>
    <w:rsid w:val="00BE707F"/>
    <w:rsid w:val="00BF051E"/>
    <w:rsid w:val="00BF1AE7"/>
    <w:rsid w:val="00BF295F"/>
    <w:rsid w:val="00BF2E93"/>
    <w:rsid w:val="00BF4221"/>
    <w:rsid w:val="00BF5DBF"/>
    <w:rsid w:val="00BF6212"/>
    <w:rsid w:val="00C00073"/>
    <w:rsid w:val="00C02097"/>
    <w:rsid w:val="00C03876"/>
    <w:rsid w:val="00C05E0C"/>
    <w:rsid w:val="00C1044D"/>
    <w:rsid w:val="00C1278E"/>
    <w:rsid w:val="00C17BD7"/>
    <w:rsid w:val="00C20935"/>
    <w:rsid w:val="00C20CE6"/>
    <w:rsid w:val="00C256D6"/>
    <w:rsid w:val="00C2577D"/>
    <w:rsid w:val="00C26C0B"/>
    <w:rsid w:val="00C276DA"/>
    <w:rsid w:val="00C27ACF"/>
    <w:rsid w:val="00C321C7"/>
    <w:rsid w:val="00C32E55"/>
    <w:rsid w:val="00C35627"/>
    <w:rsid w:val="00C35633"/>
    <w:rsid w:val="00C36FDC"/>
    <w:rsid w:val="00C379BB"/>
    <w:rsid w:val="00C42FC9"/>
    <w:rsid w:val="00C43ED5"/>
    <w:rsid w:val="00C4438B"/>
    <w:rsid w:val="00C4455A"/>
    <w:rsid w:val="00C45FBC"/>
    <w:rsid w:val="00C46602"/>
    <w:rsid w:val="00C46D09"/>
    <w:rsid w:val="00C4706E"/>
    <w:rsid w:val="00C50403"/>
    <w:rsid w:val="00C533EB"/>
    <w:rsid w:val="00C54E15"/>
    <w:rsid w:val="00C66CB3"/>
    <w:rsid w:val="00C67137"/>
    <w:rsid w:val="00C67612"/>
    <w:rsid w:val="00C67E21"/>
    <w:rsid w:val="00C67F19"/>
    <w:rsid w:val="00C80FBF"/>
    <w:rsid w:val="00C92F0D"/>
    <w:rsid w:val="00C95927"/>
    <w:rsid w:val="00C976EF"/>
    <w:rsid w:val="00CA1BE0"/>
    <w:rsid w:val="00CA1FCA"/>
    <w:rsid w:val="00CA7685"/>
    <w:rsid w:val="00CA7736"/>
    <w:rsid w:val="00CB2789"/>
    <w:rsid w:val="00CB3EAA"/>
    <w:rsid w:val="00CB4E07"/>
    <w:rsid w:val="00CB5765"/>
    <w:rsid w:val="00CB6701"/>
    <w:rsid w:val="00CB7CFE"/>
    <w:rsid w:val="00CC17A8"/>
    <w:rsid w:val="00CC2B54"/>
    <w:rsid w:val="00CC5139"/>
    <w:rsid w:val="00CC7DB3"/>
    <w:rsid w:val="00CD08C1"/>
    <w:rsid w:val="00CD1A7C"/>
    <w:rsid w:val="00CD31DE"/>
    <w:rsid w:val="00CD4DE5"/>
    <w:rsid w:val="00CD5173"/>
    <w:rsid w:val="00CD5413"/>
    <w:rsid w:val="00CD658C"/>
    <w:rsid w:val="00CD6F09"/>
    <w:rsid w:val="00CE24AC"/>
    <w:rsid w:val="00CE5B7C"/>
    <w:rsid w:val="00CE73AE"/>
    <w:rsid w:val="00CF04B8"/>
    <w:rsid w:val="00CF543D"/>
    <w:rsid w:val="00CF7701"/>
    <w:rsid w:val="00D0473D"/>
    <w:rsid w:val="00D07C4A"/>
    <w:rsid w:val="00D1137E"/>
    <w:rsid w:val="00D13435"/>
    <w:rsid w:val="00D16594"/>
    <w:rsid w:val="00D22386"/>
    <w:rsid w:val="00D2788C"/>
    <w:rsid w:val="00D2791B"/>
    <w:rsid w:val="00D3029F"/>
    <w:rsid w:val="00D32256"/>
    <w:rsid w:val="00D34E17"/>
    <w:rsid w:val="00D379FA"/>
    <w:rsid w:val="00D41054"/>
    <w:rsid w:val="00D41565"/>
    <w:rsid w:val="00D41BC0"/>
    <w:rsid w:val="00D4214D"/>
    <w:rsid w:val="00D434E8"/>
    <w:rsid w:val="00D44C85"/>
    <w:rsid w:val="00D4533E"/>
    <w:rsid w:val="00D45B0F"/>
    <w:rsid w:val="00D45D6F"/>
    <w:rsid w:val="00D46353"/>
    <w:rsid w:val="00D50A98"/>
    <w:rsid w:val="00D516D8"/>
    <w:rsid w:val="00D51D72"/>
    <w:rsid w:val="00D51EA2"/>
    <w:rsid w:val="00D56F48"/>
    <w:rsid w:val="00D57D95"/>
    <w:rsid w:val="00D60438"/>
    <w:rsid w:val="00D60DEA"/>
    <w:rsid w:val="00D63493"/>
    <w:rsid w:val="00D6456B"/>
    <w:rsid w:val="00D65D8F"/>
    <w:rsid w:val="00D66026"/>
    <w:rsid w:val="00D66D47"/>
    <w:rsid w:val="00D670D4"/>
    <w:rsid w:val="00D67AED"/>
    <w:rsid w:val="00D7055A"/>
    <w:rsid w:val="00D71875"/>
    <w:rsid w:val="00D71F44"/>
    <w:rsid w:val="00D82736"/>
    <w:rsid w:val="00D83453"/>
    <w:rsid w:val="00D86F8A"/>
    <w:rsid w:val="00D87CF9"/>
    <w:rsid w:val="00D9128B"/>
    <w:rsid w:val="00DA7708"/>
    <w:rsid w:val="00DA7A40"/>
    <w:rsid w:val="00DB40F4"/>
    <w:rsid w:val="00DB4FA3"/>
    <w:rsid w:val="00DB5235"/>
    <w:rsid w:val="00DB64D3"/>
    <w:rsid w:val="00DB74A0"/>
    <w:rsid w:val="00DC1BD6"/>
    <w:rsid w:val="00DC271B"/>
    <w:rsid w:val="00DC4948"/>
    <w:rsid w:val="00DC4AA8"/>
    <w:rsid w:val="00DC6969"/>
    <w:rsid w:val="00DC751B"/>
    <w:rsid w:val="00DD28CA"/>
    <w:rsid w:val="00DD2FF9"/>
    <w:rsid w:val="00DD4EED"/>
    <w:rsid w:val="00DD52AD"/>
    <w:rsid w:val="00DD578C"/>
    <w:rsid w:val="00DD6319"/>
    <w:rsid w:val="00DE0176"/>
    <w:rsid w:val="00DE53E7"/>
    <w:rsid w:val="00DE728D"/>
    <w:rsid w:val="00DF2F76"/>
    <w:rsid w:val="00DF5631"/>
    <w:rsid w:val="00DF5A40"/>
    <w:rsid w:val="00DF7E54"/>
    <w:rsid w:val="00DF7EC8"/>
    <w:rsid w:val="00E0121F"/>
    <w:rsid w:val="00E01D74"/>
    <w:rsid w:val="00E0465A"/>
    <w:rsid w:val="00E0474F"/>
    <w:rsid w:val="00E05AEF"/>
    <w:rsid w:val="00E06CB0"/>
    <w:rsid w:val="00E072B7"/>
    <w:rsid w:val="00E104E8"/>
    <w:rsid w:val="00E105CC"/>
    <w:rsid w:val="00E15189"/>
    <w:rsid w:val="00E15D78"/>
    <w:rsid w:val="00E16786"/>
    <w:rsid w:val="00E20B6E"/>
    <w:rsid w:val="00E2714F"/>
    <w:rsid w:val="00E2727B"/>
    <w:rsid w:val="00E3089F"/>
    <w:rsid w:val="00E30B4B"/>
    <w:rsid w:val="00E32412"/>
    <w:rsid w:val="00E3327D"/>
    <w:rsid w:val="00E332D9"/>
    <w:rsid w:val="00E345D0"/>
    <w:rsid w:val="00E41AD5"/>
    <w:rsid w:val="00E44539"/>
    <w:rsid w:val="00E47FF2"/>
    <w:rsid w:val="00E51257"/>
    <w:rsid w:val="00E52902"/>
    <w:rsid w:val="00E55071"/>
    <w:rsid w:val="00E5693B"/>
    <w:rsid w:val="00E57FAE"/>
    <w:rsid w:val="00E60E51"/>
    <w:rsid w:val="00E60F3A"/>
    <w:rsid w:val="00E610D0"/>
    <w:rsid w:val="00E64A41"/>
    <w:rsid w:val="00E67C69"/>
    <w:rsid w:val="00E703BB"/>
    <w:rsid w:val="00E708AB"/>
    <w:rsid w:val="00E718BF"/>
    <w:rsid w:val="00E73062"/>
    <w:rsid w:val="00E73296"/>
    <w:rsid w:val="00E74072"/>
    <w:rsid w:val="00E74ED3"/>
    <w:rsid w:val="00E81E3E"/>
    <w:rsid w:val="00E824EC"/>
    <w:rsid w:val="00E84E6C"/>
    <w:rsid w:val="00E87AF2"/>
    <w:rsid w:val="00E900D8"/>
    <w:rsid w:val="00E9187A"/>
    <w:rsid w:val="00E91C34"/>
    <w:rsid w:val="00E93E39"/>
    <w:rsid w:val="00E95193"/>
    <w:rsid w:val="00EA3046"/>
    <w:rsid w:val="00EA3195"/>
    <w:rsid w:val="00EA559C"/>
    <w:rsid w:val="00EA6015"/>
    <w:rsid w:val="00EA7321"/>
    <w:rsid w:val="00EA7B59"/>
    <w:rsid w:val="00EB02A9"/>
    <w:rsid w:val="00EB1549"/>
    <w:rsid w:val="00EB244E"/>
    <w:rsid w:val="00EB2DA0"/>
    <w:rsid w:val="00EB574E"/>
    <w:rsid w:val="00EB5F65"/>
    <w:rsid w:val="00EB7368"/>
    <w:rsid w:val="00EC0AC8"/>
    <w:rsid w:val="00EC2FAA"/>
    <w:rsid w:val="00EC533B"/>
    <w:rsid w:val="00EC6254"/>
    <w:rsid w:val="00EC7088"/>
    <w:rsid w:val="00EC7619"/>
    <w:rsid w:val="00ED033A"/>
    <w:rsid w:val="00ED0EF5"/>
    <w:rsid w:val="00ED21EF"/>
    <w:rsid w:val="00ED4376"/>
    <w:rsid w:val="00ED5012"/>
    <w:rsid w:val="00ED569B"/>
    <w:rsid w:val="00ED5D3E"/>
    <w:rsid w:val="00ED6F5A"/>
    <w:rsid w:val="00ED73D7"/>
    <w:rsid w:val="00ED7873"/>
    <w:rsid w:val="00EE0683"/>
    <w:rsid w:val="00EE4AE3"/>
    <w:rsid w:val="00EF0243"/>
    <w:rsid w:val="00EF0C93"/>
    <w:rsid w:val="00EF1C73"/>
    <w:rsid w:val="00EF3EBB"/>
    <w:rsid w:val="00EF40D2"/>
    <w:rsid w:val="00EF6761"/>
    <w:rsid w:val="00F01073"/>
    <w:rsid w:val="00F02DEB"/>
    <w:rsid w:val="00F05386"/>
    <w:rsid w:val="00F07586"/>
    <w:rsid w:val="00F075D9"/>
    <w:rsid w:val="00F11F8E"/>
    <w:rsid w:val="00F13E1A"/>
    <w:rsid w:val="00F13E29"/>
    <w:rsid w:val="00F140F5"/>
    <w:rsid w:val="00F16B7F"/>
    <w:rsid w:val="00F17FDA"/>
    <w:rsid w:val="00F217DA"/>
    <w:rsid w:val="00F24391"/>
    <w:rsid w:val="00F24F5B"/>
    <w:rsid w:val="00F2520F"/>
    <w:rsid w:val="00F25535"/>
    <w:rsid w:val="00F25BB9"/>
    <w:rsid w:val="00F27F6F"/>
    <w:rsid w:val="00F33521"/>
    <w:rsid w:val="00F34065"/>
    <w:rsid w:val="00F368CE"/>
    <w:rsid w:val="00F37063"/>
    <w:rsid w:val="00F3751C"/>
    <w:rsid w:val="00F40848"/>
    <w:rsid w:val="00F45BB1"/>
    <w:rsid w:val="00F53C78"/>
    <w:rsid w:val="00F55490"/>
    <w:rsid w:val="00F55C11"/>
    <w:rsid w:val="00F568B3"/>
    <w:rsid w:val="00F577B3"/>
    <w:rsid w:val="00F61231"/>
    <w:rsid w:val="00F62577"/>
    <w:rsid w:val="00F64BC1"/>
    <w:rsid w:val="00F64C34"/>
    <w:rsid w:val="00F65225"/>
    <w:rsid w:val="00F6533C"/>
    <w:rsid w:val="00F653E4"/>
    <w:rsid w:val="00F700CD"/>
    <w:rsid w:val="00F71D36"/>
    <w:rsid w:val="00F730D3"/>
    <w:rsid w:val="00F740ED"/>
    <w:rsid w:val="00F74F7A"/>
    <w:rsid w:val="00F80AA6"/>
    <w:rsid w:val="00F81B83"/>
    <w:rsid w:val="00F85C4E"/>
    <w:rsid w:val="00F86A4E"/>
    <w:rsid w:val="00F87F48"/>
    <w:rsid w:val="00F905FE"/>
    <w:rsid w:val="00F925A2"/>
    <w:rsid w:val="00F946A1"/>
    <w:rsid w:val="00FA09DF"/>
    <w:rsid w:val="00FA19D4"/>
    <w:rsid w:val="00FA209A"/>
    <w:rsid w:val="00FA2554"/>
    <w:rsid w:val="00FA4A7D"/>
    <w:rsid w:val="00FB0003"/>
    <w:rsid w:val="00FB016D"/>
    <w:rsid w:val="00FB0A36"/>
    <w:rsid w:val="00FB3631"/>
    <w:rsid w:val="00FB66B1"/>
    <w:rsid w:val="00FB6A36"/>
    <w:rsid w:val="00FB75C9"/>
    <w:rsid w:val="00FC0EBF"/>
    <w:rsid w:val="00FC1A56"/>
    <w:rsid w:val="00FC38B4"/>
    <w:rsid w:val="00FC778A"/>
    <w:rsid w:val="00FD046F"/>
    <w:rsid w:val="00FD099E"/>
    <w:rsid w:val="00FD6433"/>
    <w:rsid w:val="00FD7064"/>
    <w:rsid w:val="00FE01B7"/>
    <w:rsid w:val="00FE03A8"/>
    <w:rsid w:val="00FE1797"/>
    <w:rsid w:val="00FE2605"/>
    <w:rsid w:val="00FE4981"/>
    <w:rsid w:val="00FE4D9F"/>
    <w:rsid w:val="00FE5DD0"/>
    <w:rsid w:val="00FE6AF1"/>
    <w:rsid w:val="00FE7609"/>
    <w:rsid w:val="00FF0E9D"/>
    <w:rsid w:val="00FF2524"/>
    <w:rsid w:val="00FF597B"/>
    <w:rsid w:val="00FF6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E75CE"/>
  <w15:chartTrackingRefBased/>
  <w15:docId w15:val="{559BF07B-CBD7-46F8-9F15-1690607FD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0403"/>
    <w:pPr>
      <w:widowControl w:val="0"/>
      <w:ind w:firstLineChars="200" w:firstLine="200"/>
      <w:jc w:val="both"/>
    </w:pPr>
    <w:rPr>
      <w:rFonts w:ascii="Times New Roman" w:eastAsia="仿宋" w:hAnsi="Times New Roman"/>
      <w:sz w:val="28"/>
    </w:rPr>
  </w:style>
  <w:style w:type="paragraph" w:styleId="1">
    <w:name w:val="heading 1"/>
    <w:basedOn w:val="a"/>
    <w:next w:val="a"/>
    <w:link w:val="10"/>
    <w:uiPriority w:val="9"/>
    <w:qFormat/>
    <w:rsid w:val="003F34C1"/>
    <w:pPr>
      <w:keepNext/>
      <w:keepLines/>
      <w:spacing w:before="340" w:after="330" w:line="578" w:lineRule="auto"/>
      <w:ind w:firstLineChars="0" w:firstLine="0"/>
      <w:mirrorIndents/>
      <w:jc w:val="center"/>
      <w:outlineLvl w:val="0"/>
    </w:pPr>
    <w:rPr>
      <w:rFonts w:eastAsia="宋体"/>
      <w:b/>
      <w:bCs/>
      <w:kern w:val="44"/>
      <w:sz w:val="44"/>
      <w:szCs w:val="44"/>
    </w:rPr>
  </w:style>
  <w:style w:type="paragraph" w:styleId="2">
    <w:name w:val="heading 2"/>
    <w:next w:val="a"/>
    <w:link w:val="20"/>
    <w:autoRedefine/>
    <w:uiPriority w:val="9"/>
    <w:unhideWhenUsed/>
    <w:qFormat/>
    <w:rsid w:val="00814F62"/>
    <w:pPr>
      <w:keepNext/>
      <w:keepLines/>
      <w:numPr>
        <w:numId w:val="10"/>
      </w:numPr>
      <w:spacing w:line="480" w:lineRule="auto"/>
      <w:outlineLvl w:val="1"/>
    </w:pPr>
    <w:rPr>
      <w:rFonts w:asciiTheme="majorHAnsi" w:eastAsia="宋体" w:hAnsiTheme="majorHAnsi" w:cstheme="majorBidi"/>
      <w:b/>
      <w:bCs/>
      <w:sz w:val="32"/>
      <w:szCs w:val="32"/>
    </w:rPr>
  </w:style>
  <w:style w:type="paragraph" w:styleId="3">
    <w:name w:val="heading 3"/>
    <w:basedOn w:val="a"/>
    <w:next w:val="a"/>
    <w:link w:val="30"/>
    <w:autoRedefine/>
    <w:uiPriority w:val="9"/>
    <w:unhideWhenUsed/>
    <w:qFormat/>
    <w:rsid w:val="005E2BCB"/>
    <w:pPr>
      <w:keepNext/>
      <w:keepLines/>
      <w:numPr>
        <w:numId w:val="6"/>
      </w:numPr>
      <w:ind w:firstLineChars="0" w:firstLine="0"/>
      <w:outlineLvl w:val="2"/>
    </w:pPr>
    <w:rPr>
      <w:b/>
      <w:bCs/>
      <w:szCs w:val="32"/>
    </w:rPr>
  </w:style>
  <w:style w:type="paragraph" w:styleId="4">
    <w:name w:val="heading 4"/>
    <w:basedOn w:val="a"/>
    <w:next w:val="a"/>
    <w:link w:val="40"/>
    <w:uiPriority w:val="9"/>
    <w:unhideWhenUsed/>
    <w:qFormat/>
    <w:rsid w:val="00625D93"/>
    <w:pPr>
      <w:keepNext/>
      <w:keepLines/>
      <w:ind w:firstLineChars="0" w:firstLine="0"/>
      <w:outlineLvl w:val="3"/>
    </w:pPr>
    <w:rPr>
      <w:rFonts w:cstheme="majorBidi"/>
      <w:bCs/>
      <w:szCs w:val="28"/>
    </w:rPr>
  </w:style>
  <w:style w:type="paragraph" w:styleId="5">
    <w:name w:val="heading 5"/>
    <w:basedOn w:val="a"/>
    <w:next w:val="a"/>
    <w:link w:val="50"/>
    <w:uiPriority w:val="9"/>
    <w:semiHidden/>
    <w:unhideWhenUsed/>
    <w:qFormat/>
    <w:rsid w:val="00423867"/>
    <w:pPr>
      <w:keepNext/>
      <w:keepLines/>
      <w:spacing w:before="280" w:after="290" w:line="376" w:lineRule="auto"/>
      <w:ind w:firstLineChars="0" w:firstLine="0"/>
      <w:outlineLvl w:val="4"/>
    </w:pPr>
    <w:rPr>
      <w:b/>
      <w:bCs/>
      <w:szCs w:val="28"/>
    </w:rPr>
  </w:style>
  <w:style w:type="paragraph" w:styleId="6">
    <w:name w:val="heading 6"/>
    <w:basedOn w:val="a"/>
    <w:next w:val="a"/>
    <w:link w:val="60"/>
    <w:uiPriority w:val="9"/>
    <w:semiHidden/>
    <w:unhideWhenUsed/>
    <w:qFormat/>
    <w:rsid w:val="00423867"/>
    <w:pPr>
      <w:keepNext/>
      <w:keepLines/>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423867"/>
    <w:pPr>
      <w:keepNext/>
      <w:keepLines/>
      <w:spacing w:before="240" w:after="64" w:line="320" w:lineRule="auto"/>
      <w:ind w:firstLineChars="0" w:firstLine="0"/>
      <w:outlineLvl w:val="6"/>
    </w:pPr>
    <w:rPr>
      <w:b/>
      <w:bCs/>
      <w:sz w:val="24"/>
      <w:szCs w:val="24"/>
    </w:rPr>
  </w:style>
  <w:style w:type="paragraph" w:styleId="8">
    <w:name w:val="heading 8"/>
    <w:basedOn w:val="a"/>
    <w:next w:val="a"/>
    <w:link w:val="80"/>
    <w:uiPriority w:val="9"/>
    <w:semiHidden/>
    <w:unhideWhenUsed/>
    <w:qFormat/>
    <w:rsid w:val="00423867"/>
    <w:pPr>
      <w:keepNext/>
      <w:keepLines/>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423867"/>
    <w:pPr>
      <w:keepNext/>
      <w:keepLines/>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EE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EEF"/>
    <w:rPr>
      <w:sz w:val="18"/>
      <w:szCs w:val="18"/>
    </w:rPr>
  </w:style>
  <w:style w:type="paragraph" w:styleId="a5">
    <w:name w:val="footer"/>
    <w:basedOn w:val="a"/>
    <w:link w:val="a6"/>
    <w:uiPriority w:val="99"/>
    <w:unhideWhenUsed/>
    <w:rsid w:val="008E1EEF"/>
    <w:pPr>
      <w:tabs>
        <w:tab w:val="center" w:pos="4153"/>
        <w:tab w:val="right" w:pos="8306"/>
      </w:tabs>
      <w:snapToGrid w:val="0"/>
      <w:jc w:val="left"/>
    </w:pPr>
    <w:rPr>
      <w:sz w:val="18"/>
      <w:szCs w:val="18"/>
    </w:rPr>
  </w:style>
  <w:style w:type="character" w:customStyle="1" w:styleId="a6">
    <w:name w:val="页脚 字符"/>
    <w:basedOn w:val="a0"/>
    <w:link w:val="a5"/>
    <w:uiPriority w:val="99"/>
    <w:rsid w:val="008E1EEF"/>
    <w:rPr>
      <w:sz w:val="18"/>
      <w:szCs w:val="18"/>
    </w:rPr>
  </w:style>
  <w:style w:type="character" w:customStyle="1" w:styleId="10">
    <w:name w:val="标题 1 字符"/>
    <w:basedOn w:val="a0"/>
    <w:link w:val="1"/>
    <w:uiPriority w:val="9"/>
    <w:rsid w:val="003F34C1"/>
    <w:rPr>
      <w:rFonts w:ascii="Times New Roman" w:eastAsia="宋体" w:hAnsi="Times New Roman"/>
      <w:b/>
      <w:bCs/>
      <w:kern w:val="44"/>
      <w:sz w:val="44"/>
      <w:szCs w:val="44"/>
    </w:rPr>
  </w:style>
  <w:style w:type="paragraph" w:styleId="a7">
    <w:name w:val="Date"/>
    <w:basedOn w:val="a"/>
    <w:next w:val="a"/>
    <w:link w:val="a8"/>
    <w:uiPriority w:val="99"/>
    <w:semiHidden/>
    <w:unhideWhenUsed/>
    <w:rsid w:val="00EC7088"/>
    <w:pPr>
      <w:ind w:leftChars="2500" w:left="100"/>
    </w:pPr>
  </w:style>
  <w:style w:type="character" w:customStyle="1" w:styleId="a8">
    <w:name w:val="日期 字符"/>
    <w:basedOn w:val="a0"/>
    <w:link w:val="a7"/>
    <w:uiPriority w:val="99"/>
    <w:semiHidden/>
    <w:rsid w:val="00EC7088"/>
  </w:style>
  <w:style w:type="paragraph" w:styleId="a9">
    <w:name w:val="List Paragraph"/>
    <w:basedOn w:val="a"/>
    <w:uiPriority w:val="34"/>
    <w:qFormat/>
    <w:rsid w:val="002A12D4"/>
    <w:pPr>
      <w:ind w:firstLine="420"/>
    </w:pPr>
  </w:style>
  <w:style w:type="character" w:customStyle="1" w:styleId="20">
    <w:name w:val="标题 2 字符"/>
    <w:basedOn w:val="a0"/>
    <w:link w:val="2"/>
    <w:uiPriority w:val="9"/>
    <w:rsid w:val="00814F62"/>
    <w:rPr>
      <w:rFonts w:asciiTheme="majorHAnsi" w:eastAsia="宋体" w:hAnsiTheme="majorHAnsi" w:cstheme="majorBidi"/>
      <w:b/>
      <w:bCs/>
      <w:sz w:val="32"/>
      <w:szCs w:val="32"/>
    </w:rPr>
  </w:style>
  <w:style w:type="paragraph" w:styleId="aa">
    <w:name w:val="Title"/>
    <w:basedOn w:val="a"/>
    <w:next w:val="a"/>
    <w:link w:val="ab"/>
    <w:uiPriority w:val="10"/>
    <w:qFormat/>
    <w:rsid w:val="00F65225"/>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0"/>
    <w:link w:val="aa"/>
    <w:uiPriority w:val="10"/>
    <w:rsid w:val="00F652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2BCB"/>
    <w:rPr>
      <w:rFonts w:ascii="Times New Roman" w:eastAsia="仿宋" w:hAnsi="Times New Roman"/>
      <w:b/>
      <w:bCs/>
      <w:sz w:val="28"/>
      <w:szCs w:val="32"/>
    </w:rPr>
  </w:style>
  <w:style w:type="character" w:styleId="ac">
    <w:name w:val="annotation reference"/>
    <w:basedOn w:val="a0"/>
    <w:uiPriority w:val="99"/>
    <w:semiHidden/>
    <w:unhideWhenUsed/>
    <w:rsid w:val="008C42EB"/>
    <w:rPr>
      <w:sz w:val="21"/>
      <w:szCs w:val="21"/>
    </w:rPr>
  </w:style>
  <w:style w:type="paragraph" w:styleId="ad">
    <w:name w:val="annotation text"/>
    <w:basedOn w:val="a"/>
    <w:link w:val="ae"/>
    <w:uiPriority w:val="99"/>
    <w:semiHidden/>
    <w:unhideWhenUsed/>
    <w:rsid w:val="008C42EB"/>
    <w:pPr>
      <w:jc w:val="left"/>
    </w:pPr>
  </w:style>
  <w:style w:type="character" w:customStyle="1" w:styleId="ae">
    <w:name w:val="批注文字 字符"/>
    <w:basedOn w:val="a0"/>
    <w:link w:val="ad"/>
    <w:uiPriority w:val="99"/>
    <w:semiHidden/>
    <w:rsid w:val="008C42EB"/>
    <w:rPr>
      <w:rFonts w:ascii="Times New Roman" w:eastAsia="仿宋" w:hAnsi="Times New Roman"/>
      <w:sz w:val="28"/>
    </w:rPr>
  </w:style>
  <w:style w:type="paragraph" w:styleId="af">
    <w:name w:val="annotation subject"/>
    <w:basedOn w:val="ad"/>
    <w:next w:val="ad"/>
    <w:link w:val="af0"/>
    <w:uiPriority w:val="99"/>
    <w:semiHidden/>
    <w:unhideWhenUsed/>
    <w:rsid w:val="008C42EB"/>
    <w:rPr>
      <w:b/>
      <w:bCs/>
    </w:rPr>
  </w:style>
  <w:style w:type="character" w:customStyle="1" w:styleId="af0">
    <w:name w:val="批注主题 字符"/>
    <w:basedOn w:val="ae"/>
    <w:link w:val="af"/>
    <w:uiPriority w:val="99"/>
    <w:semiHidden/>
    <w:rsid w:val="008C42EB"/>
    <w:rPr>
      <w:rFonts w:ascii="Times New Roman" w:eastAsia="仿宋" w:hAnsi="Times New Roman"/>
      <w:b/>
      <w:bCs/>
      <w:sz w:val="28"/>
    </w:rPr>
  </w:style>
  <w:style w:type="paragraph" w:styleId="af1">
    <w:name w:val="Balloon Text"/>
    <w:basedOn w:val="a"/>
    <w:link w:val="af2"/>
    <w:uiPriority w:val="99"/>
    <w:semiHidden/>
    <w:unhideWhenUsed/>
    <w:rsid w:val="008C42EB"/>
    <w:rPr>
      <w:sz w:val="18"/>
      <w:szCs w:val="18"/>
    </w:rPr>
  </w:style>
  <w:style w:type="character" w:customStyle="1" w:styleId="af2">
    <w:name w:val="批注框文本 字符"/>
    <w:basedOn w:val="a0"/>
    <w:link w:val="af1"/>
    <w:uiPriority w:val="99"/>
    <w:semiHidden/>
    <w:rsid w:val="008C42EB"/>
    <w:rPr>
      <w:rFonts w:ascii="Times New Roman" w:eastAsia="仿宋" w:hAnsi="Times New Roman"/>
      <w:sz w:val="18"/>
      <w:szCs w:val="18"/>
    </w:rPr>
  </w:style>
  <w:style w:type="table" w:styleId="af3">
    <w:name w:val="Table Grid"/>
    <w:basedOn w:val="a1"/>
    <w:uiPriority w:val="39"/>
    <w:rsid w:val="00EA7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625D93"/>
    <w:rPr>
      <w:rFonts w:ascii="Times New Roman" w:eastAsia="仿宋" w:hAnsi="Times New Roman" w:cstheme="majorBidi"/>
      <w:bCs/>
      <w:sz w:val="28"/>
      <w:szCs w:val="28"/>
    </w:rPr>
  </w:style>
  <w:style w:type="character" w:customStyle="1" w:styleId="50">
    <w:name w:val="标题 5 字符"/>
    <w:basedOn w:val="a0"/>
    <w:link w:val="5"/>
    <w:uiPriority w:val="9"/>
    <w:semiHidden/>
    <w:rsid w:val="00423867"/>
    <w:rPr>
      <w:rFonts w:ascii="Times New Roman" w:eastAsia="仿宋" w:hAnsi="Times New Roman"/>
      <w:b/>
      <w:bCs/>
      <w:sz w:val="28"/>
      <w:szCs w:val="28"/>
    </w:rPr>
  </w:style>
  <w:style w:type="character" w:customStyle="1" w:styleId="60">
    <w:name w:val="标题 6 字符"/>
    <w:basedOn w:val="a0"/>
    <w:link w:val="6"/>
    <w:uiPriority w:val="9"/>
    <w:semiHidden/>
    <w:rsid w:val="0042386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423867"/>
    <w:rPr>
      <w:rFonts w:ascii="Times New Roman" w:eastAsia="仿宋" w:hAnsi="Times New Roman"/>
      <w:b/>
      <w:bCs/>
      <w:sz w:val="24"/>
      <w:szCs w:val="24"/>
    </w:rPr>
  </w:style>
  <w:style w:type="character" w:customStyle="1" w:styleId="80">
    <w:name w:val="标题 8 字符"/>
    <w:basedOn w:val="a0"/>
    <w:link w:val="8"/>
    <w:uiPriority w:val="9"/>
    <w:semiHidden/>
    <w:rsid w:val="0042386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423867"/>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9945682">
      <w:bodyDiv w:val="1"/>
      <w:marLeft w:val="0"/>
      <w:marRight w:val="0"/>
      <w:marTop w:val="0"/>
      <w:marBottom w:val="0"/>
      <w:divBdr>
        <w:top w:val="none" w:sz="0" w:space="0" w:color="auto"/>
        <w:left w:val="none" w:sz="0" w:space="0" w:color="auto"/>
        <w:bottom w:val="none" w:sz="0" w:space="0" w:color="auto"/>
        <w:right w:val="none" w:sz="0" w:space="0" w:color="auto"/>
      </w:divBdr>
    </w:div>
    <w:div w:id="152385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microsoft.com/office/2011/relationships/people" Target="people.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comments" Target="comments.xml"/><Relationship Id="rId36"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microsoft.com/office/2016/09/relationships/commentsIds" Target="commentsIds.xml"/><Relationship Id="rId35"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12955</TotalTime>
  <Pages>29</Pages>
  <Words>1333</Words>
  <Characters>7604</Characters>
  <Application>Microsoft Office Word</Application>
  <DocSecurity>0</DocSecurity>
  <Lines>63</Lines>
  <Paragraphs>17</Paragraphs>
  <ScaleCrop>false</ScaleCrop>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Mingway Liu</dc:creator>
  <cp:keywords/>
  <dc:description/>
  <cp:lastModifiedBy>刘 亮亮</cp:lastModifiedBy>
  <cp:revision>1504</cp:revision>
  <dcterms:created xsi:type="dcterms:W3CDTF">2019-04-12T02:03:00Z</dcterms:created>
  <dcterms:modified xsi:type="dcterms:W3CDTF">2020-03-18T02:08:00Z</dcterms:modified>
</cp:coreProperties>
</file>