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559A0">
      <w:pPr>
        <w:pStyle w:val="2"/>
        <w:spacing w:line="360" w:lineRule="auto"/>
        <w:ind w:left="1910" w:right="1911"/>
        <w:jc w:val="center"/>
        <w:rPr>
          <w:rFonts w:hint="default" w:ascii="Tahoma" w:hAnsi="Tahoma" w:cs="Tahoma"/>
          <w:sz w:val="20"/>
          <w:szCs w:val="20"/>
        </w:rPr>
      </w:pPr>
      <w:r>
        <w:rPr>
          <w:rFonts w:hint="default" w:ascii="Tahoma" w:hAnsi="Tahoma" w:cs="Tahoma"/>
          <w:color w:val="2E8F46"/>
          <w:sz w:val="20"/>
          <w:szCs w:val="20"/>
        </w:rPr>
        <w:t>PROG103</w:t>
      </w:r>
      <w:r>
        <w:rPr>
          <w:rFonts w:hint="default" w:ascii="Tahoma" w:hAnsi="Tahoma" w:cs="Tahoma"/>
          <w:color w:val="2E8F46"/>
          <w:spacing w:val="-8"/>
          <w:sz w:val="20"/>
          <w:szCs w:val="20"/>
        </w:rPr>
        <w:t xml:space="preserve"> </w:t>
      </w:r>
      <w:r>
        <w:rPr>
          <w:rFonts w:hint="default" w:ascii="Tahoma" w:hAnsi="Tahoma" w:cs="Tahoma"/>
          <w:color w:val="2E8F46"/>
          <w:sz w:val="20"/>
          <w:szCs w:val="20"/>
        </w:rPr>
        <w:t>-</w:t>
      </w:r>
      <w:r>
        <w:rPr>
          <w:rFonts w:hint="default" w:ascii="Tahoma" w:hAnsi="Tahoma" w:cs="Tahoma"/>
          <w:color w:val="2E8F46"/>
          <w:spacing w:val="-10"/>
          <w:sz w:val="20"/>
          <w:szCs w:val="20"/>
        </w:rPr>
        <w:t xml:space="preserve"> </w:t>
      </w:r>
      <w:r>
        <w:rPr>
          <w:rFonts w:hint="default" w:ascii="Tahoma" w:hAnsi="Tahoma" w:cs="Tahoma"/>
          <w:color w:val="2E8F46"/>
          <w:sz w:val="20"/>
          <w:szCs w:val="20"/>
        </w:rPr>
        <w:t>PRINCIPLE</w:t>
      </w:r>
      <w:r>
        <w:rPr>
          <w:rFonts w:hint="default" w:ascii="Tahoma" w:hAnsi="Tahoma" w:cs="Tahoma"/>
          <w:color w:val="2E8F46"/>
          <w:spacing w:val="-8"/>
          <w:sz w:val="20"/>
          <w:szCs w:val="20"/>
        </w:rPr>
        <w:t xml:space="preserve"> </w:t>
      </w:r>
      <w:r>
        <w:rPr>
          <w:rFonts w:hint="default" w:ascii="Tahoma" w:hAnsi="Tahoma" w:cs="Tahoma"/>
          <w:color w:val="2E8F46"/>
          <w:sz w:val="20"/>
          <w:szCs w:val="20"/>
        </w:rPr>
        <w:t>OF</w:t>
      </w:r>
      <w:r>
        <w:rPr>
          <w:rFonts w:hint="default" w:ascii="Tahoma" w:hAnsi="Tahoma" w:cs="Tahoma"/>
          <w:color w:val="2E8F46"/>
          <w:spacing w:val="-9"/>
          <w:sz w:val="20"/>
          <w:szCs w:val="20"/>
        </w:rPr>
        <w:t xml:space="preserve"> </w:t>
      </w:r>
      <w:r>
        <w:rPr>
          <w:rFonts w:hint="default" w:ascii="Tahoma" w:hAnsi="Tahoma" w:cs="Tahoma"/>
          <w:color w:val="2E8F46"/>
          <w:sz w:val="20"/>
          <w:szCs w:val="20"/>
        </w:rPr>
        <w:t>STRUCTURED</w:t>
      </w:r>
      <w:r>
        <w:rPr>
          <w:rFonts w:hint="default" w:ascii="Tahoma" w:hAnsi="Tahoma" w:cs="Tahoma"/>
          <w:color w:val="2E8F46"/>
          <w:spacing w:val="-8"/>
          <w:sz w:val="20"/>
          <w:szCs w:val="20"/>
        </w:rPr>
        <w:t xml:space="preserve"> </w:t>
      </w:r>
      <w:r>
        <w:rPr>
          <w:rFonts w:hint="default" w:ascii="Tahoma" w:hAnsi="Tahoma" w:cs="Tahoma"/>
          <w:color w:val="2E8F46"/>
          <w:sz w:val="20"/>
          <w:szCs w:val="20"/>
        </w:rPr>
        <w:t>PROGRAMMING FINAL GROUP PROJECT</w:t>
      </w:r>
    </w:p>
    <w:p w14:paraId="1E296077">
      <w:pPr>
        <w:spacing w:before="200" w:line="360" w:lineRule="auto"/>
        <w:ind w:left="1910" w:right="1912" w:firstLine="0"/>
        <w:jc w:val="center"/>
        <w:rPr>
          <w:rFonts w:hint="default" w:ascii="Tahoma" w:hAnsi="Tahoma" w:cs="Tahoma"/>
          <w:b/>
          <w:sz w:val="20"/>
          <w:szCs w:val="20"/>
        </w:rPr>
      </w:pPr>
      <w:r>
        <w:rPr>
          <w:rFonts w:hint="default" w:ascii="Tahoma" w:hAnsi="Tahoma" w:cs="Tahoma"/>
          <w:b/>
          <w:sz w:val="20"/>
          <w:szCs w:val="20"/>
        </w:rPr>
        <w:t>HarvestHelp</w:t>
      </w:r>
      <w:r>
        <w:rPr>
          <w:rFonts w:hint="default" w:ascii="Tahoma" w:hAnsi="Tahoma" w:cs="Tahoma"/>
          <w:b/>
          <w:spacing w:val="-9"/>
          <w:sz w:val="20"/>
          <w:szCs w:val="20"/>
        </w:rPr>
        <w:t xml:space="preserve"> </w:t>
      </w:r>
      <w:r>
        <w:rPr>
          <w:rFonts w:hint="default" w:ascii="Tahoma" w:hAnsi="Tahoma" w:cs="Tahoma"/>
          <w:b/>
          <w:sz w:val="20"/>
          <w:szCs w:val="20"/>
        </w:rPr>
        <w:t>SL:</w:t>
      </w:r>
      <w:r>
        <w:rPr>
          <w:rFonts w:hint="default" w:ascii="Tahoma" w:hAnsi="Tahoma" w:cs="Tahoma"/>
          <w:b/>
          <w:spacing w:val="-11"/>
          <w:sz w:val="20"/>
          <w:szCs w:val="20"/>
        </w:rPr>
        <w:t xml:space="preserve"> </w:t>
      </w:r>
      <w:r>
        <w:rPr>
          <w:rFonts w:hint="default" w:ascii="Tahoma" w:hAnsi="Tahoma" w:cs="Tahoma"/>
          <w:b/>
          <w:sz w:val="20"/>
          <w:szCs w:val="20"/>
        </w:rPr>
        <w:t>GUI-Based</w:t>
      </w:r>
      <w:r>
        <w:rPr>
          <w:rFonts w:hint="default" w:ascii="Tahoma" w:hAnsi="Tahoma" w:cs="Tahoma"/>
          <w:b/>
          <w:spacing w:val="-9"/>
          <w:sz w:val="20"/>
          <w:szCs w:val="20"/>
        </w:rPr>
        <w:t xml:space="preserve"> </w:t>
      </w:r>
      <w:r>
        <w:rPr>
          <w:rFonts w:hint="default" w:ascii="Tahoma" w:hAnsi="Tahoma" w:cs="Tahoma"/>
          <w:b/>
          <w:sz w:val="20"/>
          <w:szCs w:val="20"/>
        </w:rPr>
        <w:t>Agriculture</w:t>
      </w:r>
      <w:r>
        <w:rPr>
          <w:rFonts w:hint="default" w:ascii="Tahoma" w:hAnsi="Tahoma" w:cs="Tahoma"/>
          <w:b/>
          <w:spacing w:val="-7"/>
          <w:sz w:val="20"/>
          <w:szCs w:val="20"/>
        </w:rPr>
        <w:t xml:space="preserve"> </w:t>
      </w:r>
      <w:r>
        <w:rPr>
          <w:rFonts w:hint="default" w:ascii="Tahoma" w:hAnsi="Tahoma" w:cs="Tahoma"/>
          <w:b/>
          <w:sz w:val="20"/>
          <w:szCs w:val="20"/>
        </w:rPr>
        <w:t>Support</w:t>
      </w:r>
      <w:r>
        <w:rPr>
          <w:rFonts w:hint="default" w:ascii="Tahoma" w:hAnsi="Tahoma" w:cs="Tahoma"/>
          <w:b/>
          <w:spacing w:val="-9"/>
          <w:sz w:val="20"/>
          <w:szCs w:val="20"/>
        </w:rPr>
        <w:t xml:space="preserve"> </w:t>
      </w:r>
      <w:r>
        <w:rPr>
          <w:rFonts w:hint="default" w:ascii="Tahoma" w:hAnsi="Tahoma" w:cs="Tahoma"/>
          <w:b/>
          <w:spacing w:val="-2"/>
          <w:sz w:val="20"/>
          <w:szCs w:val="20"/>
        </w:rPr>
        <w:t>System</w:t>
      </w:r>
    </w:p>
    <w:p w14:paraId="13261278">
      <w:pPr>
        <w:pStyle w:val="5"/>
        <w:spacing w:before="78" w:line="360" w:lineRule="auto"/>
        <w:rPr>
          <w:rFonts w:hint="default" w:ascii="Tahoma" w:hAnsi="Tahoma" w:cs="Tahoma"/>
          <w:b/>
          <w:sz w:val="20"/>
          <w:szCs w:val="20"/>
        </w:rPr>
      </w:pPr>
    </w:p>
    <w:p w14:paraId="5CC31CBF">
      <w:pPr>
        <w:pStyle w:val="5"/>
        <w:tabs>
          <w:tab w:val="left" w:pos="4309"/>
        </w:tabs>
        <w:spacing w:line="360" w:lineRule="auto"/>
        <w:ind w:left="72"/>
        <w:rPr>
          <w:rFonts w:hint="default" w:ascii="Tahoma" w:hAnsi="Tahoma" w:cs="Tahoma"/>
          <w:sz w:val="20"/>
          <w:szCs w:val="20"/>
          <w:u w:val="none"/>
        </w:rPr>
      </w:pPr>
      <w:r>
        <w:rPr>
          <w:rFonts w:hint="default" w:ascii="Tahoma" w:hAnsi="Tahoma" w:cs="Tahoma"/>
          <w:sz w:val="20"/>
          <w:szCs w:val="20"/>
        </w:rPr>
        <w:t xml:space="preserve">Group Name: </w:t>
      </w:r>
      <w:r>
        <w:rPr>
          <w:rFonts w:hint="default" w:ascii="Tahoma" w:hAnsi="Tahoma" w:cs="Tahoma"/>
          <w:sz w:val="20"/>
          <w:szCs w:val="20"/>
          <w:u w:val="none"/>
          <w:lang w:val="en-US"/>
        </w:rPr>
        <w:t>BIT1203F GROUP  2</w:t>
      </w:r>
      <w:r>
        <w:rPr>
          <w:rFonts w:hint="default" w:ascii="Tahoma" w:hAnsi="Tahoma" w:cs="Tahoma"/>
          <w:sz w:val="20"/>
          <w:szCs w:val="20"/>
          <w:u w:val="none"/>
        </w:rPr>
        <w:tab/>
      </w:r>
    </w:p>
    <w:p w14:paraId="6117B2A6">
      <w:pPr>
        <w:pStyle w:val="5"/>
        <w:spacing w:before="90" w:line="360" w:lineRule="auto"/>
        <w:rPr>
          <w:rFonts w:hint="default" w:ascii="Tahoma" w:hAnsi="Tahoma" w:cs="Tahoma"/>
          <w:sz w:val="20"/>
          <w:szCs w:val="20"/>
        </w:rPr>
      </w:pPr>
    </w:p>
    <w:p w14:paraId="3312DABC">
      <w:pPr>
        <w:pStyle w:val="5"/>
        <w:tabs>
          <w:tab w:val="left" w:pos="3647"/>
        </w:tabs>
        <w:spacing w:before="1" w:line="360" w:lineRule="auto"/>
        <w:ind w:left="72"/>
        <w:rPr>
          <w:rFonts w:hint="default" w:ascii="Tahoma" w:hAnsi="Tahoma" w:cs="Tahoma"/>
          <w:sz w:val="20"/>
          <w:szCs w:val="20"/>
          <w:lang w:val="en-US"/>
        </w:rPr>
      </w:pPr>
      <w:r>
        <w:rPr>
          <w:rFonts w:hint="default" w:ascii="Tahoma" w:hAnsi="Tahoma" w:cs="Tahoma"/>
          <w:sz w:val="20"/>
          <w:szCs w:val="20"/>
        </w:rPr>
        <w:t xml:space="preserve">Class: </w:t>
      </w:r>
      <w:r>
        <w:rPr>
          <w:rFonts w:hint="default" w:ascii="Tahoma" w:hAnsi="Tahoma" w:cs="Tahoma"/>
          <w:sz w:val="20"/>
          <w:szCs w:val="20"/>
          <w:lang w:val="en-US"/>
        </w:rPr>
        <w:t>BIT1203F</w:t>
      </w:r>
    </w:p>
    <w:p w14:paraId="2209095F">
      <w:pPr>
        <w:pStyle w:val="5"/>
        <w:spacing w:before="90" w:line="360" w:lineRule="auto"/>
        <w:rPr>
          <w:rFonts w:hint="default" w:ascii="Tahoma" w:hAnsi="Tahoma" w:cs="Tahoma"/>
          <w:sz w:val="20"/>
          <w:szCs w:val="20"/>
        </w:rPr>
      </w:pPr>
    </w:p>
    <w:p w14:paraId="1707FDE1">
      <w:pPr>
        <w:pStyle w:val="5"/>
        <w:spacing w:line="360" w:lineRule="auto"/>
        <w:ind w:left="72" w:right="7021"/>
        <w:rPr>
          <w:rFonts w:hint="default" w:ascii="Tahoma" w:hAnsi="Tahoma" w:cs="Tahoma"/>
          <w:sz w:val="20"/>
          <w:szCs w:val="20"/>
        </w:rPr>
      </w:pPr>
      <w:r>
        <w:rPr>
          <w:rFonts w:hint="default" w:ascii="Tahoma" w:hAnsi="Tahoma" w:cs="Tahoma"/>
          <w:sz w:val="20"/>
          <w:szCs w:val="20"/>
        </w:rPr>
        <w:t>Examiner: Elijah Fullah Submission</w:t>
      </w:r>
      <w:r>
        <w:rPr>
          <w:rFonts w:hint="default" w:ascii="Tahoma" w:hAnsi="Tahoma" w:cs="Tahoma"/>
          <w:spacing w:val="-14"/>
          <w:sz w:val="20"/>
          <w:szCs w:val="20"/>
        </w:rPr>
        <w:t xml:space="preserve"> </w:t>
      </w:r>
      <w:r>
        <w:rPr>
          <w:rFonts w:hint="default" w:ascii="Tahoma" w:hAnsi="Tahoma" w:cs="Tahoma"/>
          <w:sz w:val="20"/>
          <w:szCs w:val="20"/>
        </w:rPr>
        <w:t>Deadline:</w:t>
      </w:r>
      <w:r>
        <w:rPr>
          <w:rFonts w:hint="default" w:ascii="Tahoma" w:hAnsi="Tahoma" w:cs="Tahoma"/>
          <w:spacing w:val="-14"/>
          <w:sz w:val="20"/>
          <w:szCs w:val="20"/>
        </w:rPr>
        <w:t xml:space="preserve"> </w:t>
      </w:r>
      <w:r>
        <w:rPr>
          <w:rFonts w:hint="default" w:ascii="Tahoma" w:hAnsi="Tahoma" w:cs="Tahoma"/>
          <w:sz w:val="20"/>
          <w:szCs w:val="20"/>
        </w:rPr>
        <w:t>Week</w:t>
      </w:r>
      <w:r>
        <w:rPr>
          <w:rFonts w:hint="default" w:ascii="Tahoma" w:hAnsi="Tahoma" w:cs="Tahoma"/>
          <w:spacing w:val="-15"/>
          <w:sz w:val="20"/>
          <w:szCs w:val="20"/>
        </w:rPr>
        <w:t xml:space="preserve"> </w:t>
      </w:r>
      <w:r>
        <w:rPr>
          <w:rFonts w:hint="default" w:ascii="Tahoma" w:hAnsi="Tahoma" w:cs="Tahoma"/>
          <w:sz w:val="20"/>
          <w:szCs w:val="20"/>
        </w:rPr>
        <w:t>11</w:t>
      </w:r>
    </w:p>
    <w:p w14:paraId="7243BF8C">
      <w:pPr>
        <w:pStyle w:val="5"/>
        <w:spacing w:after="0" w:line="360" w:lineRule="auto"/>
        <w:rPr>
          <w:rFonts w:hint="default" w:ascii="Tahoma" w:hAnsi="Tahoma" w:cs="Tahoma"/>
          <w:sz w:val="20"/>
          <w:szCs w:val="20"/>
        </w:rPr>
        <w:sectPr>
          <w:type w:val="continuous"/>
          <w:pgSz w:w="12240" w:h="15840"/>
          <w:pgMar w:top="1000" w:right="1080" w:bottom="280" w:left="1080" w:header="720" w:footer="720" w:gutter="0"/>
          <w:cols w:space="720" w:num="1"/>
        </w:sectPr>
      </w:pPr>
    </w:p>
    <w:p w14:paraId="1E5FF5E0">
      <w:pPr>
        <w:pStyle w:val="2"/>
        <w:numPr>
          <w:ilvl w:val="0"/>
          <w:numId w:val="1"/>
        </w:numPr>
        <w:tabs>
          <w:tab w:val="left" w:pos="318"/>
        </w:tabs>
        <w:spacing w:before="80" w:after="0" w:line="360" w:lineRule="auto"/>
        <w:ind w:left="318" w:right="0" w:hanging="246"/>
        <w:jc w:val="both"/>
        <w:rPr>
          <w:rFonts w:hint="default" w:ascii="Tahoma" w:hAnsi="Tahoma" w:cs="Tahoma"/>
          <w:color w:val="365F91"/>
          <w:sz w:val="20"/>
          <w:szCs w:val="20"/>
        </w:rPr>
      </w:pPr>
      <w:bookmarkStart w:id="0" w:name="1. Project Rationale"/>
      <w:bookmarkEnd w:id="0"/>
      <w:r>
        <w:rPr>
          <w:rFonts w:hint="default" w:ascii="Tahoma" w:hAnsi="Tahoma" w:cs="Tahoma"/>
          <w:color w:val="365F91"/>
          <w:sz w:val="20"/>
          <w:szCs w:val="20"/>
        </w:rPr>
        <w:t>Project</w:t>
      </w:r>
      <w:r>
        <w:rPr>
          <w:rFonts w:hint="default" w:ascii="Tahoma" w:hAnsi="Tahoma" w:cs="Tahoma"/>
          <w:color w:val="365F91"/>
          <w:spacing w:val="-8"/>
          <w:sz w:val="20"/>
          <w:szCs w:val="20"/>
        </w:rPr>
        <w:t xml:space="preserve"> </w:t>
      </w:r>
      <w:r>
        <w:rPr>
          <w:rFonts w:hint="default" w:ascii="Tahoma" w:hAnsi="Tahoma" w:cs="Tahoma"/>
          <w:color w:val="365F91"/>
          <w:spacing w:val="-2"/>
          <w:sz w:val="20"/>
          <w:szCs w:val="20"/>
        </w:rPr>
        <w:t>Rationale</w:t>
      </w:r>
    </w:p>
    <w:p w14:paraId="765F82C9">
      <w:pPr>
        <w:pStyle w:val="5"/>
        <w:spacing w:before="121" w:line="360" w:lineRule="auto"/>
        <w:ind w:left="72" w:right="69"/>
        <w:jc w:val="both"/>
        <w:rPr>
          <w:rFonts w:hint="default" w:ascii="Tahoma" w:hAnsi="Tahoma" w:cs="Tahoma"/>
          <w:sz w:val="20"/>
          <w:szCs w:val="20"/>
        </w:rPr>
      </w:pPr>
      <w:r>
        <w:rPr>
          <w:rFonts w:hint="default" w:ascii="Tahoma" w:hAnsi="Tahoma" w:cs="Tahoma"/>
          <w:sz w:val="20"/>
          <w:szCs w:val="20"/>
        </w:rPr>
        <w:t>HarvestHelp SL is a GUI-based Python application designed to support smallholder farmers in Sierra Leone. Agriculture is an important source of income and food for many households, but many farmers still make planting and sales decisions using rough estimates. A farmer may know the crop they want to grow, but may not clearly estimate the seed required, total production cost, expected yield, likely revenue and final profit before investing money. This can lead to weak planning, unnecessary debt and poor market decisions.</w:t>
      </w:r>
    </w:p>
    <w:p w14:paraId="7CB9701C">
      <w:pPr>
        <w:pStyle w:val="5"/>
        <w:spacing w:before="198" w:line="360" w:lineRule="auto"/>
        <w:ind w:left="72" w:right="70"/>
        <w:jc w:val="both"/>
        <w:rPr>
          <w:rFonts w:hint="default" w:ascii="Tahoma" w:hAnsi="Tahoma" w:cs="Tahoma"/>
          <w:sz w:val="20"/>
          <w:szCs w:val="20"/>
        </w:rPr>
      </w:pPr>
      <w:r>
        <w:rPr>
          <w:rFonts w:hint="default" w:ascii="Tahoma" w:hAnsi="Tahoma" w:cs="Tahoma"/>
          <w:sz w:val="20"/>
          <w:szCs w:val="20"/>
        </w:rPr>
        <w:t>The</w:t>
      </w:r>
      <w:r>
        <w:rPr>
          <w:rFonts w:hint="default" w:ascii="Tahoma" w:hAnsi="Tahoma" w:cs="Tahoma"/>
          <w:spacing w:val="-4"/>
          <w:sz w:val="20"/>
          <w:szCs w:val="20"/>
        </w:rPr>
        <w:t xml:space="preserve"> </w:t>
      </w:r>
      <w:r>
        <w:rPr>
          <w:rFonts w:hint="default" w:ascii="Tahoma" w:hAnsi="Tahoma" w:cs="Tahoma"/>
          <w:sz w:val="20"/>
          <w:szCs w:val="20"/>
        </w:rPr>
        <w:t>system</w:t>
      </w:r>
      <w:r>
        <w:rPr>
          <w:rFonts w:hint="default" w:ascii="Tahoma" w:hAnsi="Tahoma" w:cs="Tahoma"/>
          <w:spacing w:val="-1"/>
          <w:sz w:val="20"/>
          <w:szCs w:val="20"/>
        </w:rPr>
        <w:t xml:space="preserve"> </w:t>
      </w:r>
      <w:r>
        <w:rPr>
          <w:rFonts w:hint="default" w:ascii="Tahoma" w:hAnsi="Tahoma" w:cs="Tahoma"/>
          <w:sz w:val="20"/>
          <w:szCs w:val="20"/>
        </w:rPr>
        <w:t>focuses</w:t>
      </w:r>
      <w:r>
        <w:rPr>
          <w:rFonts w:hint="default" w:ascii="Tahoma" w:hAnsi="Tahoma" w:cs="Tahoma"/>
          <w:spacing w:val="-2"/>
          <w:sz w:val="20"/>
          <w:szCs w:val="20"/>
        </w:rPr>
        <w:t xml:space="preserve"> </w:t>
      </w:r>
      <w:r>
        <w:rPr>
          <w:rFonts w:hint="default" w:ascii="Tahoma" w:hAnsi="Tahoma" w:cs="Tahoma"/>
          <w:sz w:val="20"/>
          <w:szCs w:val="20"/>
        </w:rPr>
        <w:t>on</w:t>
      </w:r>
      <w:r>
        <w:rPr>
          <w:rFonts w:hint="default" w:ascii="Tahoma" w:hAnsi="Tahoma" w:cs="Tahoma"/>
          <w:spacing w:val="-3"/>
          <w:sz w:val="20"/>
          <w:szCs w:val="20"/>
        </w:rPr>
        <w:t xml:space="preserve"> </w:t>
      </w:r>
      <w:r>
        <w:rPr>
          <w:rFonts w:hint="default" w:ascii="Tahoma" w:hAnsi="Tahoma" w:cs="Tahoma"/>
          <w:sz w:val="20"/>
          <w:szCs w:val="20"/>
        </w:rPr>
        <w:t>a</w:t>
      </w:r>
      <w:r>
        <w:rPr>
          <w:rFonts w:hint="default" w:ascii="Tahoma" w:hAnsi="Tahoma" w:cs="Tahoma"/>
          <w:spacing w:val="-6"/>
          <w:sz w:val="20"/>
          <w:szCs w:val="20"/>
        </w:rPr>
        <w:t xml:space="preserve"> </w:t>
      </w:r>
      <w:r>
        <w:rPr>
          <w:rFonts w:hint="default" w:ascii="Tahoma" w:hAnsi="Tahoma" w:cs="Tahoma"/>
          <w:sz w:val="20"/>
          <w:szCs w:val="20"/>
        </w:rPr>
        <w:t>practical</w:t>
      </w:r>
      <w:r>
        <w:rPr>
          <w:rFonts w:hint="default" w:ascii="Tahoma" w:hAnsi="Tahoma" w:cs="Tahoma"/>
          <w:spacing w:val="-2"/>
          <w:sz w:val="20"/>
          <w:szCs w:val="20"/>
        </w:rPr>
        <w:t xml:space="preserve"> </w:t>
      </w:r>
      <w:r>
        <w:rPr>
          <w:rFonts w:hint="default" w:ascii="Tahoma" w:hAnsi="Tahoma" w:cs="Tahoma"/>
          <w:sz w:val="20"/>
          <w:szCs w:val="20"/>
        </w:rPr>
        <w:t>problem:</w:t>
      </w:r>
      <w:r>
        <w:rPr>
          <w:rFonts w:hint="default" w:ascii="Tahoma" w:hAnsi="Tahoma" w:cs="Tahoma"/>
          <w:spacing w:val="-3"/>
          <w:sz w:val="20"/>
          <w:szCs w:val="20"/>
        </w:rPr>
        <w:t xml:space="preserve"> </w:t>
      </w:r>
      <w:r>
        <w:rPr>
          <w:rFonts w:hint="default" w:ascii="Tahoma" w:hAnsi="Tahoma" w:cs="Tahoma"/>
          <w:sz w:val="20"/>
          <w:szCs w:val="20"/>
        </w:rPr>
        <w:t>helping farmers</w:t>
      </w:r>
      <w:r>
        <w:rPr>
          <w:rFonts w:hint="default" w:ascii="Tahoma" w:hAnsi="Tahoma" w:cs="Tahoma"/>
          <w:spacing w:val="-5"/>
          <w:sz w:val="20"/>
          <w:szCs w:val="20"/>
        </w:rPr>
        <w:t xml:space="preserve"> </w:t>
      </w:r>
      <w:r>
        <w:rPr>
          <w:rFonts w:hint="default" w:ascii="Tahoma" w:hAnsi="Tahoma" w:cs="Tahoma"/>
          <w:sz w:val="20"/>
          <w:szCs w:val="20"/>
        </w:rPr>
        <w:t>make</w:t>
      </w:r>
      <w:r>
        <w:rPr>
          <w:rFonts w:hint="default" w:ascii="Tahoma" w:hAnsi="Tahoma" w:cs="Tahoma"/>
          <w:spacing w:val="-4"/>
          <w:sz w:val="20"/>
          <w:szCs w:val="20"/>
        </w:rPr>
        <w:t xml:space="preserve"> </w:t>
      </w:r>
      <w:r>
        <w:rPr>
          <w:rFonts w:hint="default" w:ascii="Tahoma" w:hAnsi="Tahoma" w:cs="Tahoma"/>
          <w:sz w:val="20"/>
          <w:szCs w:val="20"/>
        </w:rPr>
        <w:t>basic</w:t>
      </w:r>
      <w:r>
        <w:rPr>
          <w:rFonts w:hint="default" w:ascii="Tahoma" w:hAnsi="Tahoma" w:cs="Tahoma"/>
          <w:spacing w:val="-3"/>
          <w:sz w:val="20"/>
          <w:szCs w:val="20"/>
        </w:rPr>
        <w:t xml:space="preserve"> </w:t>
      </w:r>
      <w:r>
        <w:rPr>
          <w:rFonts w:hint="default" w:ascii="Tahoma" w:hAnsi="Tahoma" w:cs="Tahoma"/>
          <w:sz w:val="20"/>
          <w:szCs w:val="20"/>
        </w:rPr>
        <w:t>production</w:t>
      </w:r>
      <w:r>
        <w:rPr>
          <w:rFonts w:hint="default" w:ascii="Tahoma" w:hAnsi="Tahoma" w:cs="Tahoma"/>
          <w:spacing w:val="-3"/>
          <w:sz w:val="20"/>
          <w:szCs w:val="20"/>
        </w:rPr>
        <w:t xml:space="preserve"> </w:t>
      </w:r>
      <w:r>
        <w:rPr>
          <w:rFonts w:hint="default" w:ascii="Tahoma" w:hAnsi="Tahoma" w:cs="Tahoma"/>
          <w:sz w:val="20"/>
          <w:szCs w:val="20"/>
        </w:rPr>
        <w:t>decisions</w:t>
      </w:r>
      <w:r>
        <w:rPr>
          <w:rFonts w:hint="default" w:ascii="Tahoma" w:hAnsi="Tahoma" w:cs="Tahoma"/>
          <w:spacing w:val="-2"/>
          <w:sz w:val="20"/>
          <w:szCs w:val="20"/>
        </w:rPr>
        <w:t xml:space="preserve"> </w:t>
      </w:r>
      <w:r>
        <w:rPr>
          <w:rFonts w:hint="default" w:ascii="Tahoma" w:hAnsi="Tahoma" w:cs="Tahoma"/>
          <w:sz w:val="20"/>
          <w:szCs w:val="20"/>
        </w:rPr>
        <w:t>before</w:t>
      </w:r>
      <w:r>
        <w:rPr>
          <w:rFonts w:hint="default" w:ascii="Tahoma" w:hAnsi="Tahoma" w:cs="Tahoma"/>
          <w:spacing w:val="-4"/>
          <w:sz w:val="20"/>
          <w:szCs w:val="20"/>
        </w:rPr>
        <w:t xml:space="preserve"> </w:t>
      </w:r>
      <w:r>
        <w:rPr>
          <w:rFonts w:hint="default" w:ascii="Tahoma" w:hAnsi="Tahoma" w:cs="Tahoma"/>
          <w:sz w:val="20"/>
          <w:szCs w:val="20"/>
        </w:rPr>
        <w:t>the</w:t>
      </w:r>
      <w:r>
        <w:rPr>
          <w:rFonts w:hint="default" w:ascii="Tahoma" w:hAnsi="Tahoma" w:cs="Tahoma"/>
          <w:spacing w:val="-1"/>
          <w:sz w:val="20"/>
          <w:szCs w:val="20"/>
        </w:rPr>
        <w:t xml:space="preserve"> </w:t>
      </w:r>
      <w:r>
        <w:rPr>
          <w:rFonts w:hint="default" w:ascii="Tahoma" w:hAnsi="Tahoma" w:cs="Tahoma"/>
          <w:sz w:val="20"/>
          <w:szCs w:val="20"/>
        </w:rPr>
        <w:t>planting season. The user enters farmer name, district, crop, land size, seed cost, fertilizer cost, labor cost, expected price per kilogram and risk level. The program then processes the data and produces a clear result showing</w:t>
      </w:r>
      <w:r>
        <w:rPr>
          <w:rFonts w:hint="default" w:ascii="Tahoma" w:hAnsi="Tahoma" w:cs="Tahoma"/>
          <w:spacing w:val="40"/>
          <w:sz w:val="20"/>
          <w:szCs w:val="20"/>
        </w:rPr>
        <w:t xml:space="preserve"> </w:t>
      </w:r>
      <w:r>
        <w:rPr>
          <w:rFonts w:hint="default" w:ascii="Tahoma" w:hAnsi="Tahoma" w:cs="Tahoma"/>
          <w:sz w:val="20"/>
          <w:szCs w:val="20"/>
        </w:rPr>
        <w:t>seed</w:t>
      </w:r>
      <w:r>
        <w:rPr>
          <w:rFonts w:hint="default" w:ascii="Tahoma" w:hAnsi="Tahoma" w:cs="Tahoma"/>
          <w:spacing w:val="-4"/>
          <w:sz w:val="20"/>
          <w:szCs w:val="20"/>
        </w:rPr>
        <w:t xml:space="preserve"> </w:t>
      </w:r>
      <w:r>
        <w:rPr>
          <w:rFonts w:hint="default" w:ascii="Tahoma" w:hAnsi="Tahoma" w:cs="Tahoma"/>
          <w:sz w:val="20"/>
          <w:szCs w:val="20"/>
        </w:rPr>
        <w:t>requirement, expected</w:t>
      </w:r>
      <w:r>
        <w:rPr>
          <w:rFonts w:hint="default" w:ascii="Tahoma" w:hAnsi="Tahoma" w:cs="Tahoma"/>
          <w:spacing w:val="-2"/>
          <w:sz w:val="20"/>
          <w:szCs w:val="20"/>
        </w:rPr>
        <w:t xml:space="preserve"> </w:t>
      </w:r>
      <w:r>
        <w:rPr>
          <w:rFonts w:hint="default" w:ascii="Tahoma" w:hAnsi="Tahoma" w:cs="Tahoma"/>
          <w:sz w:val="20"/>
          <w:szCs w:val="20"/>
        </w:rPr>
        <w:t>yield, district-adjusted</w:t>
      </w:r>
      <w:r>
        <w:rPr>
          <w:rFonts w:hint="default" w:ascii="Tahoma" w:hAnsi="Tahoma" w:cs="Tahoma"/>
          <w:spacing w:val="-2"/>
          <w:sz w:val="20"/>
          <w:szCs w:val="20"/>
        </w:rPr>
        <w:t xml:space="preserve"> </w:t>
      </w:r>
      <w:r>
        <w:rPr>
          <w:rFonts w:hint="default" w:ascii="Tahoma" w:hAnsi="Tahoma" w:cs="Tahoma"/>
          <w:sz w:val="20"/>
          <w:szCs w:val="20"/>
        </w:rPr>
        <w:t>market</w:t>
      </w:r>
      <w:r>
        <w:rPr>
          <w:rFonts w:hint="default" w:ascii="Tahoma" w:hAnsi="Tahoma" w:cs="Tahoma"/>
          <w:spacing w:val="-2"/>
          <w:sz w:val="20"/>
          <w:szCs w:val="20"/>
        </w:rPr>
        <w:t xml:space="preserve"> </w:t>
      </w:r>
      <w:r>
        <w:rPr>
          <w:rFonts w:hint="default" w:ascii="Tahoma" w:hAnsi="Tahoma" w:cs="Tahoma"/>
          <w:sz w:val="20"/>
          <w:szCs w:val="20"/>
        </w:rPr>
        <w:t>price, estimated</w:t>
      </w:r>
      <w:r>
        <w:rPr>
          <w:rFonts w:hint="default" w:ascii="Tahoma" w:hAnsi="Tahoma" w:cs="Tahoma"/>
          <w:spacing w:val="-4"/>
          <w:sz w:val="20"/>
          <w:szCs w:val="20"/>
        </w:rPr>
        <w:t xml:space="preserve"> </w:t>
      </w:r>
      <w:r>
        <w:rPr>
          <w:rFonts w:hint="default" w:ascii="Tahoma" w:hAnsi="Tahoma" w:cs="Tahoma"/>
          <w:sz w:val="20"/>
          <w:szCs w:val="20"/>
        </w:rPr>
        <w:t>revenue,</w:t>
      </w:r>
      <w:r>
        <w:rPr>
          <w:rFonts w:hint="default" w:ascii="Tahoma" w:hAnsi="Tahoma" w:cs="Tahoma"/>
          <w:spacing w:val="-2"/>
          <w:sz w:val="20"/>
          <w:szCs w:val="20"/>
        </w:rPr>
        <w:t xml:space="preserve"> </w:t>
      </w:r>
      <w:r>
        <w:rPr>
          <w:rFonts w:hint="default" w:ascii="Tahoma" w:hAnsi="Tahoma" w:cs="Tahoma"/>
          <w:sz w:val="20"/>
          <w:szCs w:val="20"/>
        </w:rPr>
        <w:t>total</w:t>
      </w:r>
      <w:r>
        <w:rPr>
          <w:rFonts w:hint="default" w:ascii="Tahoma" w:hAnsi="Tahoma" w:cs="Tahoma"/>
          <w:spacing w:val="-2"/>
          <w:sz w:val="20"/>
          <w:szCs w:val="20"/>
        </w:rPr>
        <w:t xml:space="preserve"> </w:t>
      </w:r>
      <w:r>
        <w:rPr>
          <w:rFonts w:hint="default" w:ascii="Tahoma" w:hAnsi="Tahoma" w:cs="Tahoma"/>
          <w:sz w:val="20"/>
          <w:szCs w:val="20"/>
        </w:rPr>
        <w:t>cost, estimated</w:t>
      </w:r>
      <w:r>
        <w:rPr>
          <w:rFonts w:hint="default" w:ascii="Tahoma" w:hAnsi="Tahoma" w:cs="Tahoma"/>
          <w:spacing w:val="-4"/>
          <w:sz w:val="20"/>
          <w:szCs w:val="20"/>
        </w:rPr>
        <w:t xml:space="preserve"> </w:t>
      </w:r>
      <w:r>
        <w:rPr>
          <w:rFonts w:hint="default" w:ascii="Tahoma" w:hAnsi="Tahoma" w:cs="Tahoma"/>
          <w:sz w:val="20"/>
          <w:szCs w:val="20"/>
        </w:rPr>
        <w:t>profit, decision status and farming advice. This makes the system useful for students, extension workers, farmer groups and small community agriculture offices.</w:t>
      </w:r>
    </w:p>
    <w:p w14:paraId="4B51DA63">
      <w:pPr>
        <w:pStyle w:val="5"/>
        <w:spacing w:before="201" w:line="360" w:lineRule="auto"/>
        <w:ind w:left="72" w:right="69"/>
        <w:jc w:val="both"/>
        <w:rPr>
          <w:rFonts w:hint="default" w:ascii="Tahoma" w:hAnsi="Tahoma" w:cs="Tahoma"/>
          <w:sz w:val="20"/>
          <w:szCs w:val="20"/>
        </w:rPr>
      </w:pPr>
      <w:r>
        <w:rPr>
          <w:rFonts w:hint="default" w:ascii="Tahoma" w:hAnsi="Tahoma" w:cs="Tahoma"/>
          <w:sz w:val="20"/>
          <w:szCs w:val="20"/>
        </w:rPr>
        <w:t>The selected project area is Agriculture Support System. It is unique because it combines farm planning, simple financial projection and local district market adjustment in one beginner-friendly GUI. It does not try to be an advanced commercial agriculture platform; instead, it is designed to demonstrate structured programming principles while solving a real Sierra Leone community problem. The interface is simple, clean and functional, which</w:t>
      </w:r>
      <w:r>
        <w:rPr>
          <w:rFonts w:hint="default" w:ascii="Tahoma" w:hAnsi="Tahoma" w:cs="Tahoma"/>
          <w:spacing w:val="-1"/>
          <w:sz w:val="20"/>
          <w:szCs w:val="20"/>
        </w:rPr>
        <w:t xml:space="preserve"> </w:t>
      </w:r>
      <w:r>
        <w:rPr>
          <w:rFonts w:hint="default" w:ascii="Tahoma" w:hAnsi="Tahoma" w:cs="Tahoma"/>
          <w:sz w:val="20"/>
          <w:szCs w:val="20"/>
        </w:rPr>
        <w:t>matches the</w:t>
      </w:r>
      <w:r>
        <w:rPr>
          <w:rFonts w:hint="default" w:ascii="Tahoma" w:hAnsi="Tahoma" w:cs="Tahoma"/>
          <w:spacing w:val="-2"/>
          <w:sz w:val="20"/>
          <w:szCs w:val="20"/>
        </w:rPr>
        <w:t xml:space="preserve"> </w:t>
      </w:r>
      <w:r>
        <w:rPr>
          <w:rFonts w:hint="default" w:ascii="Tahoma" w:hAnsi="Tahoma" w:cs="Tahoma"/>
          <w:sz w:val="20"/>
          <w:szCs w:val="20"/>
        </w:rPr>
        <w:t>project brief</w:t>
      </w:r>
      <w:r>
        <w:rPr>
          <w:rFonts w:hint="default" w:ascii="Tahoma" w:hAnsi="Tahoma" w:cs="Tahoma"/>
          <w:spacing w:val="-1"/>
          <w:sz w:val="20"/>
          <w:szCs w:val="20"/>
        </w:rPr>
        <w:t xml:space="preserve"> </w:t>
      </w:r>
      <w:r>
        <w:rPr>
          <w:rFonts w:hint="default" w:ascii="Tahoma" w:hAnsi="Tahoma" w:cs="Tahoma"/>
          <w:sz w:val="20"/>
          <w:szCs w:val="20"/>
        </w:rPr>
        <w:t>and</w:t>
      </w:r>
      <w:r>
        <w:rPr>
          <w:rFonts w:hint="default" w:ascii="Tahoma" w:hAnsi="Tahoma" w:cs="Tahoma"/>
          <w:spacing w:val="-2"/>
          <w:sz w:val="20"/>
          <w:szCs w:val="20"/>
        </w:rPr>
        <w:t xml:space="preserve"> </w:t>
      </w:r>
      <w:r>
        <w:rPr>
          <w:rFonts w:hint="default" w:ascii="Tahoma" w:hAnsi="Tahoma" w:cs="Tahoma"/>
          <w:sz w:val="20"/>
          <w:szCs w:val="20"/>
        </w:rPr>
        <w:t>supports users who</w:t>
      </w:r>
      <w:r>
        <w:rPr>
          <w:rFonts w:hint="default" w:ascii="Tahoma" w:hAnsi="Tahoma" w:cs="Tahoma"/>
          <w:spacing w:val="-3"/>
          <w:sz w:val="20"/>
          <w:szCs w:val="20"/>
        </w:rPr>
        <w:t xml:space="preserve"> </w:t>
      </w:r>
      <w:r>
        <w:rPr>
          <w:rFonts w:hint="default" w:ascii="Tahoma" w:hAnsi="Tahoma" w:cs="Tahoma"/>
          <w:sz w:val="20"/>
          <w:szCs w:val="20"/>
        </w:rPr>
        <w:t>may</w:t>
      </w:r>
      <w:r>
        <w:rPr>
          <w:rFonts w:hint="default" w:ascii="Tahoma" w:hAnsi="Tahoma" w:cs="Tahoma"/>
          <w:spacing w:val="-1"/>
          <w:sz w:val="20"/>
          <w:szCs w:val="20"/>
        </w:rPr>
        <w:t xml:space="preserve"> </w:t>
      </w:r>
      <w:r>
        <w:rPr>
          <w:rFonts w:hint="default" w:ascii="Tahoma" w:hAnsi="Tahoma" w:cs="Tahoma"/>
          <w:sz w:val="20"/>
          <w:szCs w:val="20"/>
        </w:rPr>
        <w:t>not</w:t>
      </w:r>
      <w:r>
        <w:rPr>
          <w:rFonts w:hint="default" w:ascii="Tahoma" w:hAnsi="Tahoma" w:cs="Tahoma"/>
          <w:spacing w:val="-2"/>
          <w:sz w:val="20"/>
          <w:szCs w:val="20"/>
        </w:rPr>
        <w:t xml:space="preserve"> </w:t>
      </w:r>
      <w:r>
        <w:rPr>
          <w:rFonts w:hint="default" w:ascii="Tahoma" w:hAnsi="Tahoma" w:cs="Tahoma"/>
          <w:sz w:val="20"/>
          <w:szCs w:val="20"/>
        </w:rPr>
        <w:t>be</w:t>
      </w:r>
      <w:r>
        <w:rPr>
          <w:rFonts w:hint="default" w:ascii="Tahoma" w:hAnsi="Tahoma" w:cs="Tahoma"/>
          <w:spacing w:val="-2"/>
          <w:sz w:val="20"/>
          <w:szCs w:val="20"/>
        </w:rPr>
        <w:t xml:space="preserve"> </w:t>
      </w:r>
      <w:r>
        <w:rPr>
          <w:rFonts w:hint="default" w:ascii="Tahoma" w:hAnsi="Tahoma" w:cs="Tahoma"/>
          <w:sz w:val="20"/>
          <w:szCs w:val="20"/>
        </w:rPr>
        <w:t>comfortable</w:t>
      </w:r>
      <w:r>
        <w:rPr>
          <w:rFonts w:hint="default" w:ascii="Tahoma" w:hAnsi="Tahoma" w:cs="Tahoma"/>
          <w:spacing w:val="-2"/>
          <w:sz w:val="20"/>
          <w:szCs w:val="20"/>
        </w:rPr>
        <w:t xml:space="preserve"> </w:t>
      </w:r>
      <w:r>
        <w:rPr>
          <w:rFonts w:hint="default" w:ascii="Tahoma" w:hAnsi="Tahoma" w:cs="Tahoma"/>
          <w:sz w:val="20"/>
          <w:szCs w:val="20"/>
        </w:rPr>
        <w:t>with</w:t>
      </w:r>
      <w:r>
        <w:rPr>
          <w:rFonts w:hint="default" w:ascii="Tahoma" w:hAnsi="Tahoma" w:cs="Tahoma"/>
          <w:spacing w:val="-1"/>
          <w:sz w:val="20"/>
          <w:szCs w:val="20"/>
        </w:rPr>
        <w:t xml:space="preserve"> </w:t>
      </w:r>
      <w:r>
        <w:rPr>
          <w:rFonts w:hint="default" w:ascii="Tahoma" w:hAnsi="Tahoma" w:cs="Tahoma"/>
          <w:sz w:val="20"/>
          <w:szCs w:val="20"/>
        </w:rPr>
        <w:t>terminal-based</w:t>
      </w:r>
      <w:r>
        <w:rPr>
          <w:rFonts w:hint="default" w:ascii="Tahoma" w:hAnsi="Tahoma" w:cs="Tahoma"/>
          <w:spacing w:val="-2"/>
          <w:sz w:val="20"/>
          <w:szCs w:val="20"/>
        </w:rPr>
        <w:t xml:space="preserve"> </w:t>
      </w:r>
      <w:r>
        <w:rPr>
          <w:rFonts w:hint="default" w:ascii="Tahoma" w:hAnsi="Tahoma" w:cs="Tahoma"/>
          <w:sz w:val="20"/>
          <w:szCs w:val="20"/>
        </w:rPr>
        <w:t>programs.</w:t>
      </w:r>
    </w:p>
    <w:p w14:paraId="0DC805B0">
      <w:pPr>
        <w:pStyle w:val="5"/>
        <w:spacing w:before="198" w:line="360" w:lineRule="auto"/>
        <w:ind w:left="72" w:right="70"/>
        <w:jc w:val="both"/>
        <w:rPr>
          <w:rFonts w:hint="default" w:ascii="Tahoma" w:hAnsi="Tahoma" w:cs="Tahoma"/>
          <w:sz w:val="20"/>
          <w:szCs w:val="20"/>
        </w:rPr>
      </w:pPr>
      <w:r>
        <w:rPr>
          <w:rFonts w:hint="default" w:ascii="Tahoma" w:hAnsi="Tahoma" w:cs="Tahoma"/>
          <w:sz w:val="20"/>
          <w:szCs w:val="20"/>
        </w:rPr>
        <w:t>The project aligns with SDG 2: Zero Hunger. Better farm planning can improve productivity, reduce wasted inputs and support household food security. It also relates to SDG 8 because profitable farm planning supports decent work and local economic growth. By exporting farm projections to CSV, the system also supports data accessibility and interoperability, allowing records to be reused in spreadsheets or shared with agriculture support officers.</w:t>
      </w:r>
    </w:p>
    <w:p w14:paraId="5A64854E">
      <w:pPr>
        <w:pStyle w:val="5"/>
        <w:spacing w:after="0" w:line="360" w:lineRule="auto"/>
        <w:jc w:val="both"/>
        <w:rPr>
          <w:rFonts w:hint="default" w:ascii="Tahoma" w:hAnsi="Tahoma" w:cs="Tahoma"/>
          <w:sz w:val="20"/>
          <w:szCs w:val="20"/>
        </w:rPr>
        <w:sectPr>
          <w:pgSz w:w="12240" w:h="15840"/>
          <w:pgMar w:top="1000" w:right="1080" w:bottom="280" w:left="1080" w:header="720" w:footer="720" w:gutter="0"/>
          <w:cols w:space="720" w:num="1"/>
        </w:sectPr>
      </w:pPr>
    </w:p>
    <w:p w14:paraId="503118C1">
      <w:pPr>
        <w:pStyle w:val="7"/>
        <w:numPr>
          <w:ilvl w:val="0"/>
          <w:numId w:val="1"/>
        </w:numPr>
        <w:tabs>
          <w:tab w:val="left" w:pos="304"/>
        </w:tabs>
        <w:spacing w:before="80" w:after="0" w:line="360" w:lineRule="auto"/>
        <w:ind w:left="304" w:right="0" w:hanging="232"/>
        <w:jc w:val="both"/>
        <w:rPr>
          <w:rFonts w:hint="default" w:ascii="Tahoma" w:hAnsi="Tahoma" w:cs="Tahoma"/>
          <w:sz w:val="20"/>
          <w:szCs w:val="20"/>
        </w:rPr>
      </w:pPr>
      <w:r>
        <w:rPr>
          <w:rFonts w:hint="default" w:ascii="Tahoma" w:hAnsi="Tahoma" w:cs="Tahoma"/>
          <w:color w:val="1F487C"/>
          <w:sz w:val="20"/>
          <w:szCs w:val="20"/>
        </w:rPr>
        <w:t>System</w:t>
      </w:r>
      <w:r>
        <w:rPr>
          <w:rFonts w:hint="default" w:ascii="Tahoma" w:hAnsi="Tahoma" w:cs="Tahoma"/>
          <w:color w:val="1F487C"/>
          <w:spacing w:val="-7"/>
          <w:sz w:val="20"/>
          <w:szCs w:val="20"/>
        </w:rPr>
        <w:t xml:space="preserve"> </w:t>
      </w:r>
      <w:r>
        <w:rPr>
          <w:rFonts w:hint="default" w:ascii="Tahoma" w:hAnsi="Tahoma" w:cs="Tahoma"/>
          <w:color w:val="1F487C"/>
          <w:spacing w:val="-2"/>
          <w:sz w:val="20"/>
          <w:szCs w:val="20"/>
        </w:rPr>
        <w:t>Explanation</w:t>
      </w:r>
    </w:p>
    <w:p w14:paraId="735AF4A4">
      <w:pPr>
        <w:pStyle w:val="5"/>
        <w:spacing w:before="236" w:line="360" w:lineRule="auto"/>
        <w:ind w:left="72" w:right="70"/>
        <w:jc w:val="both"/>
        <w:rPr>
          <w:rFonts w:hint="default" w:ascii="Tahoma" w:hAnsi="Tahoma" w:cs="Tahoma"/>
          <w:sz w:val="20"/>
          <w:szCs w:val="20"/>
        </w:rPr>
      </w:pPr>
      <w:r>
        <w:rPr>
          <w:rFonts w:hint="default" w:ascii="Tahoma" w:hAnsi="Tahoma" w:cs="Tahoma"/>
          <w:sz w:val="20"/>
          <w:szCs w:val="20"/>
        </w:rPr>
        <w:t>The application allows a user to</w:t>
      </w:r>
      <w:r>
        <w:rPr>
          <w:rFonts w:hint="default" w:ascii="Tahoma" w:hAnsi="Tahoma" w:cs="Tahoma"/>
          <w:spacing w:val="-1"/>
          <w:sz w:val="20"/>
          <w:szCs w:val="20"/>
        </w:rPr>
        <w:t xml:space="preserve"> </w:t>
      </w:r>
      <w:r>
        <w:rPr>
          <w:rFonts w:hint="default" w:ascii="Tahoma" w:hAnsi="Tahoma" w:cs="Tahoma"/>
          <w:sz w:val="20"/>
          <w:szCs w:val="20"/>
        </w:rPr>
        <w:t>enter farmer name,</w:t>
      </w:r>
      <w:r>
        <w:rPr>
          <w:rFonts w:hint="default" w:ascii="Tahoma" w:hAnsi="Tahoma" w:cs="Tahoma"/>
          <w:spacing w:val="-1"/>
          <w:sz w:val="20"/>
          <w:szCs w:val="20"/>
        </w:rPr>
        <w:t xml:space="preserve"> </w:t>
      </w:r>
      <w:r>
        <w:rPr>
          <w:rFonts w:hint="default" w:ascii="Tahoma" w:hAnsi="Tahoma" w:cs="Tahoma"/>
          <w:sz w:val="20"/>
          <w:szCs w:val="20"/>
        </w:rPr>
        <w:t>district, crop, land size, seed</w:t>
      </w:r>
      <w:r>
        <w:rPr>
          <w:rFonts w:hint="default" w:ascii="Tahoma" w:hAnsi="Tahoma" w:cs="Tahoma"/>
          <w:spacing w:val="-1"/>
          <w:sz w:val="20"/>
          <w:szCs w:val="20"/>
        </w:rPr>
        <w:t xml:space="preserve"> </w:t>
      </w:r>
      <w:r>
        <w:rPr>
          <w:rFonts w:hint="default" w:ascii="Tahoma" w:hAnsi="Tahoma" w:cs="Tahoma"/>
          <w:sz w:val="20"/>
          <w:szCs w:val="20"/>
        </w:rPr>
        <w:t>cost, fertilizer cost, labor cost, expected market price and production risk level. It then calculates seed required, expected yield, adjusted district price, estimated revenue, total cost, profit and decision status. Results are displayed in a formatted output area and can be exported to CSV for data accessibility.</w:t>
      </w:r>
    </w:p>
    <w:p w14:paraId="0ACD6644">
      <w:pPr>
        <w:pStyle w:val="5"/>
        <w:spacing w:line="360" w:lineRule="auto"/>
        <w:rPr>
          <w:rFonts w:hint="default" w:ascii="Tahoma" w:hAnsi="Tahoma" w:cs="Tahoma"/>
          <w:sz w:val="20"/>
          <w:szCs w:val="20"/>
        </w:rPr>
      </w:pPr>
    </w:p>
    <w:p w14:paraId="30A70440">
      <w:pPr>
        <w:pStyle w:val="5"/>
        <w:spacing w:line="360" w:lineRule="auto"/>
        <w:rPr>
          <w:rFonts w:hint="default" w:ascii="Tahoma" w:hAnsi="Tahoma" w:cs="Tahoma"/>
          <w:sz w:val="20"/>
          <w:szCs w:val="20"/>
        </w:rPr>
      </w:pPr>
    </w:p>
    <w:p w14:paraId="46C49A6D">
      <w:pPr>
        <w:pStyle w:val="5"/>
        <w:spacing w:line="360" w:lineRule="auto"/>
        <w:rPr>
          <w:rFonts w:hint="default" w:ascii="Tahoma" w:hAnsi="Tahoma" w:cs="Tahoma"/>
          <w:sz w:val="20"/>
          <w:szCs w:val="20"/>
        </w:rPr>
      </w:pPr>
    </w:p>
    <w:p w14:paraId="0529EC1F">
      <w:pPr>
        <w:pStyle w:val="5"/>
        <w:spacing w:line="360" w:lineRule="auto"/>
        <w:rPr>
          <w:rFonts w:hint="default" w:ascii="Tahoma" w:hAnsi="Tahoma" w:cs="Tahoma"/>
          <w:sz w:val="20"/>
          <w:szCs w:val="20"/>
        </w:rPr>
      </w:pPr>
    </w:p>
    <w:p w14:paraId="1F09E82E">
      <w:pPr>
        <w:pStyle w:val="5"/>
        <w:spacing w:line="360" w:lineRule="auto"/>
        <w:rPr>
          <w:rFonts w:hint="default" w:ascii="Tahoma" w:hAnsi="Tahoma" w:cs="Tahoma"/>
          <w:sz w:val="20"/>
          <w:szCs w:val="20"/>
        </w:rPr>
      </w:pPr>
    </w:p>
    <w:p w14:paraId="7A716C81">
      <w:pPr>
        <w:pStyle w:val="5"/>
        <w:spacing w:line="360" w:lineRule="auto"/>
        <w:rPr>
          <w:rFonts w:hint="default" w:ascii="Tahoma" w:hAnsi="Tahoma" w:cs="Tahoma"/>
          <w:sz w:val="20"/>
          <w:szCs w:val="20"/>
        </w:rPr>
      </w:pPr>
    </w:p>
    <w:p w14:paraId="3B2C1E15">
      <w:pPr>
        <w:pStyle w:val="5"/>
        <w:spacing w:line="360" w:lineRule="auto"/>
        <w:rPr>
          <w:rFonts w:hint="default" w:ascii="Tahoma" w:hAnsi="Tahoma" w:cs="Tahoma"/>
          <w:sz w:val="20"/>
          <w:szCs w:val="20"/>
        </w:rPr>
      </w:pPr>
    </w:p>
    <w:p w14:paraId="5C7AA221">
      <w:pPr>
        <w:pStyle w:val="5"/>
        <w:spacing w:before="232" w:line="360" w:lineRule="auto"/>
        <w:rPr>
          <w:rFonts w:hint="default" w:ascii="Tahoma" w:hAnsi="Tahoma" w:cs="Tahoma"/>
          <w:sz w:val="20"/>
          <w:szCs w:val="20"/>
        </w:rPr>
      </w:pPr>
    </w:p>
    <w:p w14:paraId="7E6DC66A">
      <w:pPr>
        <w:pStyle w:val="2"/>
        <w:numPr>
          <w:ilvl w:val="0"/>
          <w:numId w:val="1"/>
        </w:numPr>
        <w:tabs>
          <w:tab w:val="left" w:pos="318"/>
        </w:tabs>
        <w:spacing w:before="0" w:after="0" w:line="360" w:lineRule="auto"/>
        <w:ind w:left="318" w:right="0" w:hanging="246"/>
        <w:jc w:val="both"/>
        <w:rPr>
          <w:rFonts w:hint="default" w:ascii="Tahoma" w:hAnsi="Tahoma" w:cs="Tahoma"/>
          <w:color w:val="365F91"/>
          <w:sz w:val="20"/>
          <w:szCs w:val="20"/>
        </w:rPr>
      </w:pPr>
      <w:bookmarkStart w:id="1" w:name="3. Structured Programming Application"/>
      <w:bookmarkEnd w:id="1"/>
      <w:r>
        <w:rPr>
          <w:rFonts w:hint="default" w:ascii="Tahoma" w:hAnsi="Tahoma" w:cs="Tahoma"/>
          <w:color w:val="365F91"/>
          <w:sz w:val="20"/>
          <w:szCs w:val="20"/>
        </w:rPr>
        <w:t>Structured</w:t>
      </w:r>
      <w:r>
        <w:rPr>
          <w:rFonts w:hint="default" w:ascii="Tahoma" w:hAnsi="Tahoma" w:cs="Tahoma"/>
          <w:color w:val="365F91"/>
          <w:spacing w:val="-11"/>
          <w:sz w:val="20"/>
          <w:szCs w:val="20"/>
        </w:rPr>
        <w:t xml:space="preserve"> </w:t>
      </w:r>
      <w:r>
        <w:rPr>
          <w:rFonts w:hint="default" w:ascii="Tahoma" w:hAnsi="Tahoma" w:cs="Tahoma"/>
          <w:color w:val="365F91"/>
          <w:sz w:val="20"/>
          <w:szCs w:val="20"/>
        </w:rPr>
        <w:t>Programming</w:t>
      </w:r>
      <w:r>
        <w:rPr>
          <w:rFonts w:hint="default" w:ascii="Tahoma" w:hAnsi="Tahoma" w:cs="Tahoma"/>
          <w:color w:val="365F91"/>
          <w:spacing w:val="-11"/>
          <w:sz w:val="20"/>
          <w:szCs w:val="20"/>
        </w:rPr>
        <w:t xml:space="preserve"> </w:t>
      </w:r>
      <w:r>
        <w:rPr>
          <w:rFonts w:hint="default" w:ascii="Tahoma" w:hAnsi="Tahoma" w:cs="Tahoma"/>
          <w:color w:val="365F91"/>
          <w:spacing w:val="-2"/>
          <w:sz w:val="20"/>
          <w:szCs w:val="20"/>
        </w:rPr>
        <w:t>Application</w:t>
      </w:r>
    </w:p>
    <w:p w14:paraId="2C55BC8F">
      <w:pPr>
        <w:pStyle w:val="5"/>
        <w:spacing w:before="121" w:line="360" w:lineRule="auto"/>
        <w:ind w:left="72" w:right="70"/>
        <w:jc w:val="both"/>
        <w:rPr>
          <w:rFonts w:hint="default" w:ascii="Tahoma" w:hAnsi="Tahoma" w:cs="Tahoma"/>
          <w:sz w:val="20"/>
          <w:szCs w:val="20"/>
        </w:rPr>
      </w:pPr>
      <w:r>
        <w:rPr>
          <w:rFonts w:hint="default" w:ascii="Tahoma" w:hAnsi="Tahoma" w:cs="Tahoma"/>
          <w:sz w:val="20"/>
          <w:szCs w:val="20"/>
        </w:rPr>
        <w:t>The program demonstrates structured programming through constants, variables, dictionaries, functions, decision structures, loops and separated modules. GUI code is placed in a class, while calculation and</w:t>
      </w:r>
      <w:r>
        <w:rPr>
          <w:rFonts w:hint="default" w:ascii="Tahoma" w:hAnsi="Tahoma" w:cs="Tahoma"/>
          <w:spacing w:val="40"/>
          <w:sz w:val="20"/>
          <w:szCs w:val="20"/>
        </w:rPr>
        <w:t xml:space="preserve"> </w:t>
      </w:r>
      <w:r>
        <w:rPr>
          <w:rFonts w:hint="default" w:ascii="Tahoma" w:hAnsi="Tahoma" w:cs="Tahoma"/>
          <w:sz w:val="20"/>
          <w:szCs w:val="20"/>
        </w:rPr>
        <w:t>formatting</w:t>
      </w:r>
      <w:r>
        <w:rPr>
          <w:rFonts w:hint="default" w:ascii="Tahoma" w:hAnsi="Tahoma" w:cs="Tahoma"/>
          <w:spacing w:val="-2"/>
          <w:sz w:val="20"/>
          <w:szCs w:val="20"/>
        </w:rPr>
        <w:t xml:space="preserve"> </w:t>
      </w:r>
      <w:r>
        <w:rPr>
          <w:rFonts w:hint="default" w:ascii="Tahoma" w:hAnsi="Tahoma" w:cs="Tahoma"/>
          <w:sz w:val="20"/>
          <w:szCs w:val="20"/>
        </w:rPr>
        <w:t>functions remain</w:t>
      </w:r>
      <w:r>
        <w:rPr>
          <w:rFonts w:hint="default" w:ascii="Tahoma" w:hAnsi="Tahoma" w:cs="Tahoma"/>
          <w:spacing w:val="-5"/>
          <w:sz w:val="20"/>
          <w:szCs w:val="20"/>
        </w:rPr>
        <w:t xml:space="preserve"> </w:t>
      </w:r>
      <w:r>
        <w:rPr>
          <w:rFonts w:hint="default" w:ascii="Tahoma" w:hAnsi="Tahoma" w:cs="Tahoma"/>
          <w:sz w:val="20"/>
          <w:szCs w:val="20"/>
        </w:rPr>
        <w:t>separate</w:t>
      </w:r>
      <w:r>
        <w:rPr>
          <w:rFonts w:hint="default" w:ascii="Tahoma" w:hAnsi="Tahoma" w:cs="Tahoma"/>
          <w:spacing w:val="-4"/>
          <w:sz w:val="20"/>
          <w:szCs w:val="20"/>
        </w:rPr>
        <w:t xml:space="preserve"> </w:t>
      </w:r>
      <w:r>
        <w:rPr>
          <w:rFonts w:hint="default" w:ascii="Tahoma" w:hAnsi="Tahoma" w:cs="Tahoma"/>
          <w:sz w:val="20"/>
          <w:szCs w:val="20"/>
        </w:rPr>
        <w:t>from interface</w:t>
      </w:r>
      <w:r>
        <w:rPr>
          <w:rFonts w:hint="default" w:ascii="Tahoma" w:hAnsi="Tahoma" w:cs="Tahoma"/>
          <w:spacing w:val="-1"/>
          <w:sz w:val="20"/>
          <w:szCs w:val="20"/>
        </w:rPr>
        <w:t xml:space="preserve"> </w:t>
      </w:r>
      <w:r>
        <w:rPr>
          <w:rFonts w:hint="default" w:ascii="Tahoma" w:hAnsi="Tahoma" w:cs="Tahoma"/>
          <w:sz w:val="20"/>
          <w:szCs w:val="20"/>
        </w:rPr>
        <w:t>code.</w:t>
      </w:r>
      <w:r>
        <w:rPr>
          <w:rFonts w:hint="default" w:ascii="Tahoma" w:hAnsi="Tahoma" w:cs="Tahoma"/>
          <w:spacing w:val="-2"/>
          <w:sz w:val="20"/>
          <w:szCs w:val="20"/>
        </w:rPr>
        <w:t xml:space="preserve"> </w:t>
      </w:r>
      <w:r>
        <w:rPr>
          <w:rFonts w:hint="default" w:ascii="Tahoma" w:hAnsi="Tahoma" w:cs="Tahoma"/>
          <w:sz w:val="20"/>
          <w:szCs w:val="20"/>
        </w:rPr>
        <w:t>The</w:t>
      </w:r>
      <w:r>
        <w:rPr>
          <w:rFonts w:hint="default" w:ascii="Tahoma" w:hAnsi="Tahoma" w:cs="Tahoma"/>
          <w:spacing w:val="-1"/>
          <w:sz w:val="20"/>
          <w:szCs w:val="20"/>
        </w:rPr>
        <w:t xml:space="preserve"> </w:t>
      </w:r>
      <w:r>
        <w:rPr>
          <w:rFonts w:hint="default" w:ascii="Tahoma" w:hAnsi="Tahoma" w:cs="Tahoma"/>
          <w:sz w:val="20"/>
          <w:szCs w:val="20"/>
        </w:rPr>
        <w:t>source</w:t>
      </w:r>
      <w:r>
        <w:rPr>
          <w:rFonts w:hint="default" w:ascii="Tahoma" w:hAnsi="Tahoma" w:cs="Tahoma"/>
          <w:spacing w:val="-1"/>
          <w:sz w:val="20"/>
          <w:szCs w:val="20"/>
        </w:rPr>
        <w:t xml:space="preserve"> </w:t>
      </w:r>
      <w:r>
        <w:rPr>
          <w:rFonts w:hint="default" w:ascii="Tahoma" w:hAnsi="Tahoma" w:cs="Tahoma"/>
          <w:sz w:val="20"/>
          <w:szCs w:val="20"/>
        </w:rPr>
        <w:t>file</w:t>
      </w:r>
      <w:r>
        <w:rPr>
          <w:rFonts w:hint="default" w:ascii="Tahoma" w:hAnsi="Tahoma" w:cs="Tahoma"/>
          <w:spacing w:val="-1"/>
          <w:sz w:val="20"/>
          <w:szCs w:val="20"/>
        </w:rPr>
        <w:t xml:space="preserve"> </w:t>
      </w:r>
      <w:r>
        <w:rPr>
          <w:rFonts w:hint="default" w:ascii="Tahoma" w:hAnsi="Tahoma" w:cs="Tahoma"/>
          <w:sz w:val="20"/>
          <w:szCs w:val="20"/>
        </w:rPr>
        <w:t>includes more</w:t>
      </w:r>
      <w:r>
        <w:rPr>
          <w:rFonts w:hint="default" w:ascii="Tahoma" w:hAnsi="Tahoma" w:cs="Tahoma"/>
          <w:spacing w:val="-4"/>
          <w:sz w:val="20"/>
          <w:szCs w:val="20"/>
        </w:rPr>
        <w:t xml:space="preserve"> </w:t>
      </w:r>
      <w:r>
        <w:rPr>
          <w:rFonts w:hint="default" w:ascii="Tahoma" w:hAnsi="Tahoma" w:cs="Tahoma"/>
          <w:sz w:val="20"/>
          <w:szCs w:val="20"/>
        </w:rPr>
        <w:t>than</w:t>
      </w:r>
      <w:r>
        <w:rPr>
          <w:rFonts w:hint="default" w:ascii="Tahoma" w:hAnsi="Tahoma" w:cs="Tahoma"/>
          <w:spacing w:val="-3"/>
          <w:sz w:val="20"/>
          <w:szCs w:val="20"/>
        </w:rPr>
        <w:t xml:space="preserve"> </w:t>
      </w:r>
      <w:r>
        <w:rPr>
          <w:rFonts w:hint="default" w:ascii="Tahoma" w:hAnsi="Tahoma" w:cs="Tahoma"/>
          <w:sz w:val="20"/>
          <w:szCs w:val="20"/>
        </w:rPr>
        <w:t>three</w:t>
      </w:r>
      <w:r>
        <w:rPr>
          <w:rFonts w:hint="default" w:ascii="Tahoma" w:hAnsi="Tahoma" w:cs="Tahoma"/>
          <w:spacing w:val="-1"/>
          <w:sz w:val="20"/>
          <w:szCs w:val="20"/>
        </w:rPr>
        <w:t xml:space="preserve"> </w:t>
      </w:r>
      <w:r>
        <w:rPr>
          <w:rFonts w:hint="default" w:ascii="Tahoma" w:hAnsi="Tahoma" w:cs="Tahoma"/>
          <w:sz w:val="20"/>
          <w:szCs w:val="20"/>
        </w:rPr>
        <w:t>user-defined functions: safe_float, calculate_projection, format_currency, build_result_text and main.</w:t>
      </w:r>
    </w:p>
    <w:p w14:paraId="37922359">
      <w:pPr>
        <w:pStyle w:val="5"/>
        <w:spacing w:before="201" w:line="360" w:lineRule="auto"/>
        <w:ind w:left="72" w:right="70"/>
        <w:jc w:val="both"/>
        <w:rPr>
          <w:rFonts w:hint="default" w:ascii="Tahoma" w:hAnsi="Tahoma" w:cs="Tahoma"/>
          <w:sz w:val="20"/>
          <w:szCs w:val="20"/>
        </w:rPr>
      </w:pPr>
      <w:r>
        <w:rPr>
          <w:rFonts w:hint="default" w:ascii="Tahoma" w:hAnsi="Tahoma" w:cs="Tahoma"/>
          <w:sz w:val="20"/>
          <w:szCs w:val="20"/>
        </w:rPr>
        <w:t xml:space="preserve">Decision structures are used for input validation and profit classification. Loops are used to clear fields, save multiple records to CSV and build interface elements. Meaningful names and comments are used to improve </w:t>
      </w:r>
      <w:r>
        <w:rPr>
          <w:rFonts w:hint="default" w:ascii="Tahoma" w:hAnsi="Tahoma" w:cs="Tahoma"/>
          <w:spacing w:val="-2"/>
          <w:sz w:val="20"/>
          <w:szCs w:val="20"/>
        </w:rPr>
        <w:t>readability.</w:t>
      </w:r>
    </w:p>
    <w:p w14:paraId="3466B2B8">
      <w:pPr>
        <w:pStyle w:val="5"/>
        <w:spacing w:line="360" w:lineRule="auto"/>
        <w:rPr>
          <w:rFonts w:hint="default" w:ascii="Tahoma" w:hAnsi="Tahoma" w:cs="Tahoma"/>
          <w:sz w:val="20"/>
          <w:szCs w:val="20"/>
        </w:rPr>
      </w:pPr>
    </w:p>
    <w:p w14:paraId="5849DC90">
      <w:pPr>
        <w:pStyle w:val="5"/>
        <w:spacing w:line="360" w:lineRule="auto"/>
        <w:rPr>
          <w:rFonts w:hint="default" w:ascii="Tahoma" w:hAnsi="Tahoma" w:cs="Tahoma"/>
          <w:sz w:val="20"/>
          <w:szCs w:val="20"/>
        </w:rPr>
      </w:pPr>
    </w:p>
    <w:p w14:paraId="59A56D86">
      <w:pPr>
        <w:pStyle w:val="5"/>
        <w:spacing w:line="360" w:lineRule="auto"/>
        <w:rPr>
          <w:rFonts w:hint="default" w:ascii="Tahoma" w:hAnsi="Tahoma" w:cs="Tahoma"/>
          <w:sz w:val="20"/>
          <w:szCs w:val="20"/>
        </w:rPr>
      </w:pPr>
    </w:p>
    <w:p w14:paraId="48D0AD33">
      <w:pPr>
        <w:pStyle w:val="5"/>
        <w:spacing w:line="360" w:lineRule="auto"/>
        <w:rPr>
          <w:rFonts w:hint="default" w:ascii="Tahoma" w:hAnsi="Tahoma" w:cs="Tahoma"/>
          <w:sz w:val="20"/>
          <w:szCs w:val="20"/>
        </w:rPr>
      </w:pPr>
    </w:p>
    <w:p w14:paraId="7005FD69">
      <w:pPr>
        <w:pStyle w:val="5"/>
        <w:spacing w:before="113" w:line="360" w:lineRule="auto"/>
        <w:rPr>
          <w:rFonts w:hint="default" w:ascii="Tahoma" w:hAnsi="Tahoma" w:cs="Tahoma"/>
          <w:sz w:val="20"/>
          <w:szCs w:val="20"/>
        </w:rPr>
      </w:pPr>
    </w:p>
    <w:p w14:paraId="6DCDD972">
      <w:pPr>
        <w:pStyle w:val="2"/>
        <w:numPr>
          <w:ilvl w:val="0"/>
          <w:numId w:val="1"/>
        </w:numPr>
        <w:tabs>
          <w:tab w:val="left" w:pos="318"/>
        </w:tabs>
        <w:spacing w:before="0" w:after="0" w:line="360" w:lineRule="auto"/>
        <w:ind w:left="318" w:right="0" w:hanging="246"/>
        <w:jc w:val="both"/>
        <w:rPr>
          <w:rFonts w:hint="default" w:ascii="Tahoma" w:hAnsi="Tahoma" w:cs="Tahoma"/>
          <w:color w:val="365F91"/>
          <w:sz w:val="20"/>
          <w:szCs w:val="20"/>
        </w:rPr>
      </w:pPr>
      <w:bookmarkStart w:id="2" w:name="4. Data, Privacy and Compliance"/>
      <w:bookmarkEnd w:id="2"/>
      <w:r>
        <w:rPr>
          <w:rFonts w:hint="default" w:ascii="Tahoma" w:hAnsi="Tahoma" w:cs="Tahoma"/>
          <w:color w:val="365F91"/>
          <w:sz w:val="20"/>
          <w:szCs w:val="20"/>
        </w:rPr>
        <w:t>Data,</w:t>
      </w:r>
      <w:r>
        <w:rPr>
          <w:rFonts w:hint="default" w:ascii="Tahoma" w:hAnsi="Tahoma" w:cs="Tahoma"/>
          <w:color w:val="365F91"/>
          <w:spacing w:val="-6"/>
          <w:sz w:val="20"/>
          <w:szCs w:val="20"/>
        </w:rPr>
        <w:t xml:space="preserve"> </w:t>
      </w:r>
      <w:r>
        <w:rPr>
          <w:rFonts w:hint="default" w:ascii="Tahoma" w:hAnsi="Tahoma" w:cs="Tahoma"/>
          <w:color w:val="365F91"/>
          <w:sz w:val="20"/>
          <w:szCs w:val="20"/>
        </w:rPr>
        <w:t>Privacy</w:t>
      </w:r>
      <w:r>
        <w:rPr>
          <w:rFonts w:hint="default" w:ascii="Tahoma" w:hAnsi="Tahoma" w:cs="Tahoma"/>
          <w:color w:val="365F91"/>
          <w:spacing w:val="-5"/>
          <w:sz w:val="20"/>
          <w:szCs w:val="20"/>
        </w:rPr>
        <w:t xml:space="preserve"> </w:t>
      </w:r>
      <w:r>
        <w:rPr>
          <w:rFonts w:hint="default" w:ascii="Tahoma" w:hAnsi="Tahoma" w:cs="Tahoma"/>
          <w:color w:val="365F91"/>
          <w:sz w:val="20"/>
          <w:szCs w:val="20"/>
        </w:rPr>
        <w:t>and</w:t>
      </w:r>
      <w:r>
        <w:rPr>
          <w:rFonts w:hint="default" w:ascii="Tahoma" w:hAnsi="Tahoma" w:cs="Tahoma"/>
          <w:color w:val="365F91"/>
          <w:spacing w:val="-6"/>
          <w:sz w:val="20"/>
          <w:szCs w:val="20"/>
        </w:rPr>
        <w:t xml:space="preserve"> </w:t>
      </w:r>
      <w:r>
        <w:rPr>
          <w:rFonts w:hint="default" w:ascii="Tahoma" w:hAnsi="Tahoma" w:cs="Tahoma"/>
          <w:color w:val="365F91"/>
          <w:spacing w:val="-2"/>
          <w:sz w:val="20"/>
          <w:szCs w:val="20"/>
        </w:rPr>
        <w:t>Compliance</w:t>
      </w:r>
    </w:p>
    <w:p w14:paraId="57FE6E2B">
      <w:pPr>
        <w:pStyle w:val="5"/>
        <w:spacing w:before="121" w:line="360" w:lineRule="auto"/>
        <w:ind w:left="72" w:right="71"/>
        <w:jc w:val="both"/>
        <w:rPr>
          <w:rFonts w:hint="default" w:ascii="Tahoma" w:hAnsi="Tahoma" w:cs="Tahoma"/>
          <w:sz w:val="20"/>
          <w:szCs w:val="20"/>
        </w:rPr>
      </w:pPr>
      <w:r>
        <w:rPr>
          <w:rFonts w:hint="default" w:ascii="Tahoma" w:hAnsi="Tahoma" w:cs="Tahoma"/>
          <w:sz w:val="20"/>
          <w:szCs w:val="20"/>
        </w:rPr>
        <w:t>The system stores only basic farm planning records. It avoids unnecessary sensitive information and exports records locally as CSV so users can access and reuse their data. Ethical use of data is supported by transparency: farmers can see what they entered and how the result is calculated. Interoperability is supported through CSV export.</w:t>
      </w:r>
    </w:p>
    <w:p w14:paraId="3A2EDBFE">
      <w:pPr>
        <w:pStyle w:val="5"/>
        <w:spacing w:before="238" w:line="360" w:lineRule="auto"/>
        <w:rPr>
          <w:rFonts w:hint="default" w:ascii="Tahoma" w:hAnsi="Tahoma" w:cs="Tahoma"/>
          <w:sz w:val="20"/>
          <w:szCs w:val="20"/>
        </w:rPr>
      </w:pPr>
    </w:p>
    <w:p w14:paraId="1B68CD02">
      <w:pPr>
        <w:pStyle w:val="2"/>
        <w:numPr>
          <w:ilvl w:val="0"/>
          <w:numId w:val="1"/>
        </w:numPr>
        <w:tabs>
          <w:tab w:val="left" w:pos="318"/>
        </w:tabs>
        <w:spacing w:before="0" w:after="0" w:line="360" w:lineRule="auto"/>
        <w:ind w:left="318" w:right="0" w:hanging="246"/>
        <w:jc w:val="both"/>
        <w:rPr>
          <w:rFonts w:hint="default" w:ascii="Tahoma" w:hAnsi="Tahoma" w:cs="Tahoma"/>
          <w:color w:val="365F91"/>
          <w:sz w:val="20"/>
          <w:szCs w:val="20"/>
        </w:rPr>
      </w:pPr>
      <w:bookmarkStart w:id="3" w:name="5. Open Source Standards"/>
      <w:bookmarkEnd w:id="3"/>
      <w:r>
        <w:rPr>
          <w:rFonts w:hint="default" w:ascii="Tahoma" w:hAnsi="Tahoma" w:cs="Tahoma"/>
          <w:color w:val="365F91"/>
          <w:sz w:val="20"/>
          <w:szCs w:val="20"/>
        </w:rPr>
        <w:t>Open</w:t>
      </w:r>
      <w:r>
        <w:rPr>
          <w:rFonts w:hint="default" w:ascii="Tahoma" w:hAnsi="Tahoma" w:cs="Tahoma"/>
          <w:color w:val="365F91"/>
          <w:spacing w:val="-6"/>
          <w:sz w:val="20"/>
          <w:szCs w:val="20"/>
        </w:rPr>
        <w:t xml:space="preserve"> </w:t>
      </w:r>
      <w:r>
        <w:rPr>
          <w:rFonts w:hint="default" w:ascii="Tahoma" w:hAnsi="Tahoma" w:cs="Tahoma"/>
          <w:color w:val="365F91"/>
          <w:sz w:val="20"/>
          <w:szCs w:val="20"/>
        </w:rPr>
        <w:t>Source</w:t>
      </w:r>
      <w:r>
        <w:rPr>
          <w:rFonts w:hint="default" w:ascii="Tahoma" w:hAnsi="Tahoma" w:cs="Tahoma"/>
          <w:color w:val="365F91"/>
          <w:spacing w:val="-4"/>
          <w:sz w:val="20"/>
          <w:szCs w:val="20"/>
        </w:rPr>
        <w:t xml:space="preserve"> </w:t>
      </w:r>
      <w:r>
        <w:rPr>
          <w:rFonts w:hint="default" w:ascii="Tahoma" w:hAnsi="Tahoma" w:cs="Tahoma"/>
          <w:color w:val="365F91"/>
          <w:spacing w:val="-2"/>
          <w:sz w:val="20"/>
          <w:szCs w:val="20"/>
        </w:rPr>
        <w:t>Standards</w:t>
      </w:r>
    </w:p>
    <w:p w14:paraId="4279F438">
      <w:pPr>
        <w:pStyle w:val="5"/>
        <w:spacing w:before="121" w:line="360" w:lineRule="auto"/>
        <w:ind w:left="72" w:right="70"/>
        <w:jc w:val="both"/>
        <w:rPr>
          <w:rFonts w:hint="default" w:ascii="Tahoma" w:hAnsi="Tahoma" w:cs="Tahoma"/>
          <w:sz w:val="20"/>
          <w:szCs w:val="20"/>
        </w:rPr>
      </w:pPr>
      <w:r>
        <w:rPr>
          <w:rFonts w:hint="default" w:ascii="Tahoma" w:hAnsi="Tahoma" w:cs="Tahoma"/>
          <w:sz w:val="20"/>
          <w:szCs w:val="20"/>
        </w:rPr>
        <w:t>The project is prepared for GitHub publication under the MIT License. The repository includes README.md, LICENSE, Python source code, screenshots, diagrams and documentation. The recommended repository name</w:t>
      </w:r>
      <w:r>
        <w:rPr>
          <w:rFonts w:hint="default" w:ascii="Tahoma" w:hAnsi="Tahoma" w:cs="Tahoma"/>
          <w:spacing w:val="40"/>
          <w:sz w:val="20"/>
          <w:szCs w:val="20"/>
        </w:rPr>
        <w:t xml:space="preserve"> </w:t>
      </w:r>
      <w:r>
        <w:rPr>
          <w:rFonts w:hint="default" w:ascii="Tahoma" w:hAnsi="Tahoma" w:cs="Tahoma"/>
          <w:sz w:val="20"/>
          <w:szCs w:val="20"/>
        </w:rPr>
        <w:t>is PROG103_FinalProject_Class</w:t>
      </w:r>
      <w:r>
        <w:rPr>
          <w:rFonts w:hint="default" w:ascii="Tahoma" w:hAnsi="Tahoma" w:cs="Tahoma"/>
          <w:sz w:val="20"/>
          <w:szCs w:val="20"/>
          <w:lang w:val="en-US"/>
        </w:rPr>
        <w:t xml:space="preserve"> BIT1203F GROUP 2</w:t>
      </w:r>
      <w:r>
        <w:rPr>
          <w:rFonts w:hint="default" w:ascii="Tahoma" w:hAnsi="Tahoma" w:cs="Tahoma"/>
          <w:sz w:val="20"/>
          <w:szCs w:val="20"/>
        </w:rPr>
        <w:t>.</w:t>
      </w:r>
    </w:p>
    <w:p w14:paraId="192533C5">
      <w:pPr>
        <w:pStyle w:val="5"/>
        <w:spacing w:after="0" w:line="360" w:lineRule="auto"/>
        <w:jc w:val="both"/>
        <w:rPr>
          <w:rFonts w:hint="default" w:ascii="Tahoma" w:hAnsi="Tahoma" w:cs="Tahoma"/>
          <w:sz w:val="20"/>
          <w:szCs w:val="20"/>
          <w:lang w:val="en-US"/>
        </w:rPr>
        <w:sectPr>
          <w:pgSz w:w="12240" w:h="15840"/>
          <w:pgMar w:top="1000" w:right="1080" w:bottom="280" w:left="1080" w:header="720" w:footer="720" w:gutter="0"/>
          <w:cols w:space="720" w:num="1"/>
        </w:sectPr>
      </w:pPr>
      <w:bookmarkStart w:id="14" w:name="_GoBack"/>
      <w:bookmarkEnd w:id="14"/>
    </w:p>
    <w:p w14:paraId="71499696">
      <w:pPr>
        <w:pStyle w:val="2"/>
        <w:numPr>
          <w:ilvl w:val="0"/>
          <w:numId w:val="1"/>
        </w:numPr>
        <w:tabs>
          <w:tab w:val="left" w:pos="318"/>
        </w:tabs>
        <w:spacing w:before="102" w:after="0" w:line="360" w:lineRule="auto"/>
        <w:ind w:left="318" w:right="0" w:hanging="246"/>
        <w:jc w:val="left"/>
        <w:rPr>
          <w:rFonts w:hint="default" w:ascii="Tahoma" w:hAnsi="Tahoma" w:cs="Tahoma"/>
          <w:color w:val="365F91"/>
          <w:sz w:val="20"/>
          <w:szCs w:val="20"/>
        </w:rPr>
      </w:pPr>
      <w:bookmarkStart w:id="4" w:name="6. Functional Requirements Mapping"/>
      <w:bookmarkEnd w:id="4"/>
      <w:r>
        <w:rPr>
          <w:rFonts w:hint="default" w:ascii="Tahoma" w:hAnsi="Tahoma" w:cs="Tahoma"/>
          <w:color w:val="365F91"/>
          <w:sz w:val="20"/>
          <w:szCs w:val="20"/>
        </w:rPr>
        <w:t>Functional</w:t>
      </w:r>
      <w:r>
        <w:rPr>
          <w:rFonts w:hint="default" w:ascii="Tahoma" w:hAnsi="Tahoma" w:cs="Tahoma"/>
          <w:color w:val="365F91"/>
          <w:spacing w:val="-14"/>
          <w:sz w:val="20"/>
          <w:szCs w:val="20"/>
        </w:rPr>
        <w:t xml:space="preserve"> </w:t>
      </w:r>
      <w:r>
        <w:rPr>
          <w:rFonts w:hint="default" w:ascii="Tahoma" w:hAnsi="Tahoma" w:cs="Tahoma"/>
          <w:color w:val="365F91"/>
          <w:sz w:val="20"/>
          <w:szCs w:val="20"/>
        </w:rPr>
        <w:t>Requirements</w:t>
      </w:r>
      <w:r>
        <w:rPr>
          <w:rFonts w:hint="default" w:ascii="Tahoma" w:hAnsi="Tahoma" w:cs="Tahoma"/>
          <w:color w:val="365F91"/>
          <w:spacing w:val="-12"/>
          <w:sz w:val="20"/>
          <w:szCs w:val="20"/>
        </w:rPr>
        <w:t xml:space="preserve"> </w:t>
      </w:r>
      <w:r>
        <w:rPr>
          <w:rFonts w:hint="default" w:ascii="Tahoma" w:hAnsi="Tahoma" w:cs="Tahoma"/>
          <w:color w:val="365F91"/>
          <w:spacing w:val="-2"/>
          <w:sz w:val="20"/>
          <w:szCs w:val="20"/>
        </w:rPr>
        <w:t>Mapping</w:t>
      </w:r>
    </w:p>
    <w:p w14:paraId="660B576D">
      <w:pPr>
        <w:pStyle w:val="5"/>
        <w:spacing w:before="11" w:after="1" w:line="360" w:lineRule="auto"/>
        <w:rPr>
          <w:rFonts w:hint="default" w:ascii="Tahoma" w:hAnsi="Tahoma" w:cs="Tahoma"/>
          <w:b/>
          <w:sz w:val="20"/>
          <w:szCs w:val="20"/>
        </w:rPr>
      </w:pPr>
    </w:p>
    <w:tbl>
      <w:tblPr>
        <w:tblStyle w:val="4"/>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68"/>
        <w:gridCol w:w="4968"/>
      </w:tblGrid>
      <w:tr w14:paraId="4C50F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4968" w:type="dxa"/>
          </w:tcPr>
          <w:p w14:paraId="02A8EBD6">
            <w:pPr>
              <w:pStyle w:val="8"/>
              <w:spacing w:line="360" w:lineRule="auto"/>
              <w:rPr>
                <w:rFonts w:hint="default" w:ascii="Tahoma" w:hAnsi="Tahoma" w:cs="Tahoma"/>
                <w:b/>
                <w:sz w:val="20"/>
                <w:szCs w:val="20"/>
              </w:rPr>
            </w:pPr>
            <w:r>
              <w:rPr>
                <w:rFonts w:hint="default" w:ascii="Tahoma" w:hAnsi="Tahoma" w:cs="Tahoma"/>
                <w:b/>
                <w:color w:val="2E8F46"/>
                <w:spacing w:val="-2"/>
                <w:sz w:val="20"/>
                <w:szCs w:val="20"/>
              </w:rPr>
              <w:t>Requirement</w:t>
            </w:r>
          </w:p>
        </w:tc>
        <w:tc>
          <w:tcPr>
            <w:tcW w:w="4968" w:type="dxa"/>
          </w:tcPr>
          <w:p w14:paraId="2FBFBE30">
            <w:pPr>
              <w:pStyle w:val="8"/>
              <w:spacing w:line="360" w:lineRule="auto"/>
              <w:rPr>
                <w:rFonts w:hint="default" w:ascii="Tahoma" w:hAnsi="Tahoma" w:cs="Tahoma"/>
                <w:b/>
                <w:sz w:val="20"/>
                <w:szCs w:val="20"/>
              </w:rPr>
            </w:pPr>
            <w:r>
              <w:rPr>
                <w:rFonts w:hint="default" w:ascii="Tahoma" w:hAnsi="Tahoma" w:cs="Tahoma"/>
                <w:b/>
                <w:color w:val="2E8F46"/>
                <w:sz w:val="20"/>
                <w:szCs w:val="20"/>
              </w:rPr>
              <w:t>How</w:t>
            </w:r>
            <w:r>
              <w:rPr>
                <w:rFonts w:hint="default" w:ascii="Tahoma" w:hAnsi="Tahoma" w:cs="Tahoma"/>
                <w:b/>
                <w:color w:val="2E8F46"/>
                <w:spacing w:val="-9"/>
                <w:sz w:val="20"/>
                <w:szCs w:val="20"/>
              </w:rPr>
              <w:t xml:space="preserve"> </w:t>
            </w:r>
            <w:r>
              <w:rPr>
                <w:rFonts w:hint="default" w:ascii="Tahoma" w:hAnsi="Tahoma" w:cs="Tahoma"/>
                <w:b/>
                <w:color w:val="2E8F46"/>
                <w:sz w:val="20"/>
                <w:szCs w:val="20"/>
              </w:rPr>
              <w:t>HarvestHelp</w:t>
            </w:r>
            <w:r>
              <w:rPr>
                <w:rFonts w:hint="default" w:ascii="Tahoma" w:hAnsi="Tahoma" w:cs="Tahoma"/>
                <w:b/>
                <w:color w:val="2E8F46"/>
                <w:spacing w:val="-8"/>
                <w:sz w:val="20"/>
                <w:szCs w:val="20"/>
              </w:rPr>
              <w:t xml:space="preserve"> </w:t>
            </w:r>
            <w:r>
              <w:rPr>
                <w:rFonts w:hint="default" w:ascii="Tahoma" w:hAnsi="Tahoma" w:cs="Tahoma"/>
                <w:b/>
                <w:color w:val="2E8F46"/>
                <w:sz w:val="20"/>
                <w:szCs w:val="20"/>
              </w:rPr>
              <w:t>SL</w:t>
            </w:r>
            <w:r>
              <w:rPr>
                <w:rFonts w:hint="default" w:ascii="Tahoma" w:hAnsi="Tahoma" w:cs="Tahoma"/>
                <w:b/>
                <w:color w:val="2E8F46"/>
                <w:spacing w:val="-8"/>
                <w:sz w:val="20"/>
                <w:szCs w:val="20"/>
              </w:rPr>
              <w:t xml:space="preserve"> </w:t>
            </w:r>
            <w:r>
              <w:rPr>
                <w:rFonts w:hint="default" w:ascii="Tahoma" w:hAnsi="Tahoma" w:cs="Tahoma"/>
                <w:b/>
                <w:color w:val="2E8F46"/>
                <w:sz w:val="20"/>
                <w:szCs w:val="20"/>
              </w:rPr>
              <w:t>satisfies</w:t>
            </w:r>
            <w:r>
              <w:rPr>
                <w:rFonts w:hint="default" w:ascii="Tahoma" w:hAnsi="Tahoma" w:cs="Tahoma"/>
                <w:b/>
                <w:color w:val="2E8F46"/>
                <w:spacing w:val="-6"/>
                <w:sz w:val="20"/>
                <w:szCs w:val="20"/>
              </w:rPr>
              <w:t xml:space="preserve"> </w:t>
            </w:r>
            <w:r>
              <w:rPr>
                <w:rFonts w:hint="default" w:ascii="Tahoma" w:hAnsi="Tahoma" w:cs="Tahoma"/>
                <w:b/>
                <w:color w:val="2E8F46"/>
                <w:spacing w:val="-5"/>
                <w:sz w:val="20"/>
                <w:szCs w:val="20"/>
              </w:rPr>
              <w:t>it</w:t>
            </w:r>
          </w:p>
        </w:tc>
      </w:tr>
      <w:tr w14:paraId="3AC75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5" w:hRule="atLeast"/>
        </w:trPr>
        <w:tc>
          <w:tcPr>
            <w:tcW w:w="4968" w:type="dxa"/>
          </w:tcPr>
          <w:p w14:paraId="54584E7C">
            <w:pPr>
              <w:pStyle w:val="8"/>
              <w:spacing w:before="180" w:line="360" w:lineRule="auto"/>
              <w:rPr>
                <w:rFonts w:hint="default" w:ascii="Tahoma" w:hAnsi="Tahoma" w:cs="Tahoma"/>
                <w:sz w:val="20"/>
                <w:szCs w:val="20"/>
              </w:rPr>
            </w:pPr>
            <w:r>
              <w:rPr>
                <w:rFonts w:hint="default" w:ascii="Tahoma" w:hAnsi="Tahoma" w:cs="Tahoma"/>
                <w:sz w:val="20"/>
                <w:szCs w:val="20"/>
              </w:rPr>
              <w:t>Input</w:t>
            </w:r>
            <w:r>
              <w:rPr>
                <w:rFonts w:hint="default" w:ascii="Tahoma" w:hAnsi="Tahoma" w:cs="Tahoma"/>
                <w:spacing w:val="-5"/>
                <w:sz w:val="20"/>
                <w:szCs w:val="20"/>
              </w:rPr>
              <w:t xml:space="preserve"> </w:t>
            </w:r>
            <w:r>
              <w:rPr>
                <w:rFonts w:hint="default" w:ascii="Tahoma" w:hAnsi="Tahoma" w:cs="Tahoma"/>
                <w:spacing w:val="-2"/>
                <w:sz w:val="20"/>
                <w:szCs w:val="20"/>
              </w:rPr>
              <w:t>module</w:t>
            </w:r>
          </w:p>
        </w:tc>
        <w:tc>
          <w:tcPr>
            <w:tcW w:w="4968" w:type="dxa"/>
          </w:tcPr>
          <w:p w14:paraId="477705FD">
            <w:pPr>
              <w:pStyle w:val="8"/>
              <w:spacing w:line="360" w:lineRule="auto"/>
              <w:rPr>
                <w:rFonts w:hint="default" w:ascii="Tahoma" w:hAnsi="Tahoma" w:cs="Tahoma"/>
                <w:sz w:val="20"/>
                <w:szCs w:val="20"/>
              </w:rPr>
            </w:pPr>
            <w:r>
              <w:rPr>
                <w:rFonts w:hint="default" w:ascii="Tahoma" w:hAnsi="Tahoma" w:cs="Tahoma"/>
                <w:sz w:val="20"/>
                <w:szCs w:val="20"/>
              </w:rPr>
              <w:t>Entry</w:t>
            </w:r>
            <w:r>
              <w:rPr>
                <w:rFonts w:hint="default" w:ascii="Tahoma" w:hAnsi="Tahoma" w:cs="Tahoma"/>
                <w:spacing w:val="37"/>
                <w:sz w:val="20"/>
                <w:szCs w:val="20"/>
              </w:rPr>
              <w:t xml:space="preserve"> </w:t>
            </w:r>
            <w:r>
              <w:rPr>
                <w:rFonts w:hint="default" w:ascii="Tahoma" w:hAnsi="Tahoma" w:cs="Tahoma"/>
                <w:sz w:val="20"/>
                <w:szCs w:val="20"/>
              </w:rPr>
              <w:t>fields</w:t>
            </w:r>
            <w:r>
              <w:rPr>
                <w:rFonts w:hint="default" w:ascii="Tahoma" w:hAnsi="Tahoma" w:cs="Tahoma"/>
                <w:spacing w:val="41"/>
                <w:sz w:val="20"/>
                <w:szCs w:val="20"/>
              </w:rPr>
              <w:t xml:space="preserve"> </w:t>
            </w:r>
            <w:r>
              <w:rPr>
                <w:rFonts w:hint="default" w:ascii="Tahoma" w:hAnsi="Tahoma" w:cs="Tahoma"/>
                <w:sz w:val="20"/>
                <w:szCs w:val="20"/>
              </w:rPr>
              <w:t>and</w:t>
            </w:r>
            <w:r>
              <w:rPr>
                <w:rFonts w:hint="default" w:ascii="Tahoma" w:hAnsi="Tahoma" w:cs="Tahoma"/>
                <w:spacing w:val="39"/>
                <w:sz w:val="20"/>
                <w:szCs w:val="20"/>
              </w:rPr>
              <w:t xml:space="preserve"> </w:t>
            </w:r>
            <w:r>
              <w:rPr>
                <w:rFonts w:hint="default" w:ascii="Tahoma" w:hAnsi="Tahoma" w:cs="Tahoma"/>
                <w:sz w:val="20"/>
                <w:szCs w:val="20"/>
              </w:rPr>
              <w:t>combo</w:t>
            </w:r>
            <w:r>
              <w:rPr>
                <w:rFonts w:hint="default" w:ascii="Tahoma" w:hAnsi="Tahoma" w:cs="Tahoma"/>
                <w:spacing w:val="41"/>
                <w:sz w:val="20"/>
                <w:szCs w:val="20"/>
              </w:rPr>
              <w:t xml:space="preserve"> </w:t>
            </w:r>
            <w:r>
              <w:rPr>
                <w:rFonts w:hint="default" w:ascii="Tahoma" w:hAnsi="Tahoma" w:cs="Tahoma"/>
                <w:sz w:val="20"/>
                <w:szCs w:val="20"/>
              </w:rPr>
              <w:t>boxes</w:t>
            </w:r>
            <w:r>
              <w:rPr>
                <w:rFonts w:hint="default" w:ascii="Tahoma" w:hAnsi="Tahoma" w:cs="Tahoma"/>
                <w:spacing w:val="40"/>
                <w:sz w:val="20"/>
                <w:szCs w:val="20"/>
              </w:rPr>
              <w:t xml:space="preserve"> </w:t>
            </w:r>
            <w:r>
              <w:rPr>
                <w:rFonts w:hint="default" w:ascii="Tahoma" w:hAnsi="Tahoma" w:cs="Tahoma"/>
                <w:sz w:val="20"/>
                <w:szCs w:val="20"/>
              </w:rPr>
              <w:t>collect</w:t>
            </w:r>
            <w:r>
              <w:rPr>
                <w:rFonts w:hint="default" w:ascii="Tahoma" w:hAnsi="Tahoma" w:cs="Tahoma"/>
                <w:spacing w:val="39"/>
                <w:sz w:val="20"/>
                <w:szCs w:val="20"/>
              </w:rPr>
              <w:t xml:space="preserve"> </w:t>
            </w:r>
            <w:r>
              <w:rPr>
                <w:rFonts w:hint="default" w:ascii="Tahoma" w:hAnsi="Tahoma" w:cs="Tahoma"/>
                <w:sz w:val="20"/>
                <w:szCs w:val="20"/>
              </w:rPr>
              <w:t>farmer,</w:t>
            </w:r>
            <w:r>
              <w:rPr>
                <w:rFonts w:hint="default" w:ascii="Tahoma" w:hAnsi="Tahoma" w:cs="Tahoma"/>
                <w:spacing w:val="41"/>
                <w:sz w:val="20"/>
                <w:szCs w:val="20"/>
              </w:rPr>
              <w:t xml:space="preserve"> </w:t>
            </w:r>
            <w:r>
              <w:rPr>
                <w:rFonts w:hint="default" w:ascii="Tahoma" w:hAnsi="Tahoma" w:cs="Tahoma"/>
                <w:spacing w:val="-4"/>
                <w:sz w:val="20"/>
                <w:szCs w:val="20"/>
              </w:rPr>
              <w:t>crop,</w:t>
            </w:r>
          </w:p>
          <w:p w14:paraId="4B174DDC">
            <w:pPr>
              <w:pStyle w:val="8"/>
              <w:spacing w:before="121" w:line="360" w:lineRule="auto"/>
              <w:rPr>
                <w:rFonts w:hint="default" w:ascii="Tahoma" w:hAnsi="Tahoma" w:cs="Tahoma"/>
                <w:sz w:val="20"/>
                <w:szCs w:val="20"/>
              </w:rPr>
            </w:pPr>
            <w:r>
              <w:rPr>
                <w:rFonts w:hint="default" w:ascii="Tahoma" w:hAnsi="Tahoma" w:cs="Tahoma"/>
                <w:sz w:val="20"/>
                <w:szCs w:val="20"/>
              </w:rPr>
              <w:t>district,</w:t>
            </w:r>
            <w:r>
              <w:rPr>
                <w:rFonts w:hint="default" w:ascii="Tahoma" w:hAnsi="Tahoma" w:cs="Tahoma"/>
                <w:spacing w:val="-5"/>
                <w:sz w:val="20"/>
                <w:szCs w:val="20"/>
              </w:rPr>
              <w:t xml:space="preserve"> </w:t>
            </w:r>
            <w:r>
              <w:rPr>
                <w:rFonts w:hint="default" w:ascii="Tahoma" w:hAnsi="Tahoma" w:cs="Tahoma"/>
                <w:sz w:val="20"/>
                <w:szCs w:val="20"/>
              </w:rPr>
              <w:t>acres,</w:t>
            </w:r>
            <w:r>
              <w:rPr>
                <w:rFonts w:hint="default" w:ascii="Tahoma" w:hAnsi="Tahoma" w:cs="Tahoma"/>
                <w:spacing w:val="-7"/>
                <w:sz w:val="20"/>
                <w:szCs w:val="20"/>
              </w:rPr>
              <w:t xml:space="preserve"> </w:t>
            </w:r>
            <w:r>
              <w:rPr>
                <w:rFonts w:hint="default" w:ascii="Tahoma" w:hAnsi="Tahoma" w:cs="Tahoma"/>
                <w:sz w:val="20"/>
                <w:szCs w:val="20"/>
              </w:rPr>
              <w:t>costs,</w:t>
            </w:r>
            <w:r>
              <w:rPr>
                <w:rFonts w:hint="default" w:ascii="Tahoma" w:hAnsi="Tahoma" w:cs="Tahoma"/>
                <w:spacing w:val="-5"/>
                <w:sz w:val="20"/>
                <w:szCs w:val="20"/>
              </w:rPr>
              <w:t xml:space="preserve"> </w:t>
            </w:r>
            <w:r>
              <w:rPr>
                <w:rFonts w:hint="default" w:ascii="Tahoma" w:hAnsi="Tahoma" w:cs="Tahoma"/>
                <w:sz w:val="20"/>
                <w:szCs w:val="20"/>
              </w:rPr>
              <w:t>price</w:t>
            </w:r>
            <w:r>
              <w:rPr>
                <w:rFonts w:hint="default" w:ascii="Tahoma" w:hAnsi="Tahoma" w:cs="Tahoma"/>
                <w:spacing w:val="-3"/>
                <w:sz w:val="20"/>
                <w:szCs w:val="20"/>
              </w:rPr>
              <w:t xml:space="preserve"> </w:t>
            </w:r>
            <w:r>
              <w:rPr>
                <w:rFonts w:hint="default" w:ascii="Tahoma" w:hAnsi="Tahoma" w:cs="Tahoma"/>
                <w:sz w:val="20"/>
                <w:szCs w:val="20"/>
              </w:rPr>
              <w:t>and</w:t>
            </w:r>
            <w:r>
              <w:rPr>
                <w:rFonts w:hint="default" w:ascii="Tahoma" w:hAnsi="Tahoma" w:cs="Tahoma"/>
                <w:spacing w:val="-7"/>
                <w:sz w:val="20"/>
                <w:szCs w:val="20"/>
              </w:rPr>
              <w:t xml:space="preserve"> </w:t>
            </w:r>
            <w:r>
              <w:rPr>
                <w:rFonts w:hint="default" w:ascii="Tahoma" w:hAnsi="Tahoma" w:cs="Tahoma"/>
                <w:spacing w:val="-4"/>
                <w:sz w:val="20"/>
                <w:szCs w:val="20"/>
              </w:rPr>
              <w:t>risk.</w:t>
            </w:r>
          </w:p>
        </w:tc>
      </w:tr>
      <w:tr w14:paraId="6E24A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4968" w:type="dxa"/>
          </w:tcPr>
          <w:p w14:paraId="3DFE4980">
            <w:pPr>
              <w:pStyle w:val="8"/>
              <w:spacing w:before="180" w:line="360" w:lineRule="auto"/>
              <w:rPr>
                <w:rFonts w:hint="default" w:ascii="Tahoma" w:hAnsi="Tahoma" w:cs="Tahoma"/>
                <w:sz w:val="20"/>
                <w:szCs w:val="20"/>
              </w:rPr>
            </w:pPr>
            <w:r>
              <w:rPr>
                <w:rFonts w:hint="default" w:ascii="Tahoma" w:hAnsi="Tahoma" w:cs="Tahoma"/>
                <w:sz w:val="20"/>
                <w:szCs w:val="20"/>
              </w:rPr>
              <w:t>Processing</w:t>
            </w:r>
            <w:r>
              <w:rPr>
                <w:rFonts w:hint="default" w:ascii="Tahoma" w:hAnsi="Tahoma" w:cs="Tahoma"/>
                <w:spacing w:val="-13"/>
                <w:sz w:val="20"/>
                <w:szCs w:val="20"/>
              </w:rPr>
              <w:t xml:space="preserve"> </w:t>
            </w:r>
            <w:r>
              <w:rPr>
                <w:rFonts w:hint="default" w:ascii="Tahoma" w:hAnsi="Tahoma" w:cs="Tahoma"/>
                <w:spacing w:val="-2"/>
                <w:sz w:val="20"/>
                <w:szCs w:val="20"/>
              </w:rPr>
              <w:t>module</w:t>
            </w:r>
          </w:p>
        </w:tc>
        <w:tc>
          <w:tcPr>
            <w:tcW w:w="4968" w:type="dxa"/>
          </w:tcPr>
          <w:p w14:paraId="5D6FFADF">
            <w:pPr>
              <w:pStyle w:val="8"/>
              <w:spacing w:line="360" w:lineRule="auto"/>
              <w:rPr>
                <w:rFonts w:hint="default" w:ascii="Tahoma" w:hAnsi="Tahoma" w:cs="Tahoma"/>
                <w:sz w:val="20"/>
                <w:szCs w:val="20"/>
              </w:rPr>
            </w:pPr>
            <w:r>
              <w:rPr>
                <w:rFonts w:hint="default" w:ascii="Tahoma" w:hAnsi="Tahoma" w:cs="Tahoma"/>
                <w:sz w:val="20"/>
                <w:szCs w:val="20"/>
              </w:rPr>
              <w:t>Functions</w:t>
            </w:r>
            <w:r>
              <w:rPr>
                <w:rFonts w:hint="default" w:ascii="Tahoma" w:hAnsi="Tahoma" w:cs="Tahoma"/>
                <w:spacing w:val="15"/>
                <w:sz w:val="20"/>
                <w:szCs w:val="20"/>
              </w:rPr>
              <w:t xml:space="preserve"> </w:t>
            </w:r>
            <w:r>
              <w:rPr>
                <w:rFonts w:hint="default" w:ascii="Tahoma" w:hAnsi="Tahoma" w:cs="Tahoma"/>
                <w:sz w:val="20"/>
                <w:szCs w:val="20"/>
              </w:rPr>
              <w:t>calculate</w:t>
            </w:r>
            <w:r>
              <w:rPr>
                <w:rFonts w:hint="default" w:ascii="Tahoma" w:hAnsi="Tahoma" w:cs="Tahoma"/>
                <w:spacing w:val="17"/>
                <w:sz w:val="20"/>
                <w:szCs w:val="20"/>
              </w:rPr>
              <w:t xml:space="preserve"> </w:t>
            </w:r>
            <w:r>
              <w:rPr>
                <w:rFonts w:hint="default" w:ascii="Tahoma" w:hAnsi="Tahoma" w:cs="Tahoma"/>
                <w:sz w:val="20"/>
                <w:szCs w:val="20"/>
              </w:rPr>
              <w:t>yield,</w:t>
            </w:r>
            <w:r>
              <w:rPr>
                <w:rFonts w:hint="default" w:ascii="Tahoma" w:hAnsi="Tahoma" w:cs="Tahoma"/>
                <w:spacing w:val="15"/>
                <w:sz w:val="20"/>
                <w:szCs w:val="20"/>
              </w:rPr>
              <w:t xml:space="preserve"> </w:t>
            </w:r>
            <w:r>
              <w:rPr>
                <w:rFonts w:hint="default" w:ascii="Tahoma" w:hAnsi="Tahoma" w:cs="Tahoma"/>
                <w:sz w:val="20"/>
                <w:szCs w:val="20"/>
              </w:rPr>
              <w:t>seed</w:t>
            </w:r>
            <w:r>
              <w:rPr>
                <w:rFonts w:hint="default" w:ascii="Tahoma" w:hAnsi="Tahoma" w:cs="Tahoma"/>
                <w:spacing w:val="17"/>
                <w:sz w:val="20"/>
                <w:szCs w:val="20"/>
              </w:rPr>
              <w:t xml:space="preserve"> </w:t>
            </w:r>
            <w:r>
              <w:rPr>
                <w:rFonts w:hint="default" w:ascii="Tahoma" w:hAnsi="Tahoma" w:cs="Tahoma"/>
                <w:sz w:val="20"/>
                <w:szCs w:val="20"/>
              </w:rPr>
              <w:t>needs,</w:t>
            </w:r>
            <w:r>
              <w:rPr>
                <w:rFonts w:hint="default" w:ascii="Tahoma" w:hAnsi="Tahoma" w:cs="Tahoma"/>
                <w:spacing w:val="18"/>
                <w:sz w:val="20"/>
                <w:szCs w:val="20"/>
              </w:rPr>
              <w:t xml:space="preserve"> </w:t>
            </w:r>
            <w:r>
              <w:rPr>
                <w:rFonts w:hint="default" w:ascii="Tahoma" w:hAnsi="Tahoma" w:cs="Tahoma"/>
                <w:sz w:val="20"/>
                <w:szCs w:val="20"/>
              </w:rPr>
              <w:t>revenue,</w:t>
            </w:r>
            <w:r>
              <w:rPr>
                <w:rFonts w:hint="default" w:ascii="Tahoma" w:hAnsi="Tahoma" w:cs="Tahoma"/>
                <w:spacing w:val="18"/>
                <w:sz w:val="20"/>
                <w:szCs w:val="20"/>
              </w:rPr>
              <w:t xml:space="preserve"> </w:t>
            </w:r>
            <w:r>
              <w:rPr>
                <w:rFonts w:hint="default" w:ascii="Tahoma" w:hAnsi="Tahoma" w:cs="Tahoma"/>
                <w:spacing w:val="-2"/>
                <w:sz w:val="20"/>
                <w:szCs w:val="20"/>
              </w:rPr>
              <w:t>total</w:t>
            </w:r>
          </w:p>
          <w:p w14:paraId="6AB33F84">
            <w:pPr>
              <w:pStyle w:val="8"/>
              <w:spacing w:before="118" w:line="360" w:lineRule="auto"/>
              <w:rPr>
                <w:rFonts w:hint="default" w:ascii="Tahoma" w:hAnsi="Tahoma" w:cs="Tahoma"/>
                <w:sz w:val="20"/>
                <w:szCs w:val="20"/>
              </w:rPr>
            </w:pPr>
            <w:r>
              <w:rPr>
                <w:rFonts w:hint="default" w:ascii="Tahoma" w:hAnsi="Tahoma" w:cs="Tahoma"/>
                <w:sz w:val="20"/>
                <w:szCs w:val="20"/>
              </w:rPr>
              <w:t>cost,</w:t>
            </w:r>
            <w:r>
              <w:rPr>
                <w:rFonts w:hint="default" w:ascii="Tahoma" w:hAnsi="Tahoma" w:cs="Tahoma"/>
                <w:spacing w:val="-4"/>
                <w:sz w:val="20"/>
                <w:szCs w:val="20"/>
              </w:rPr>
              <w:t xml:space="preserve"> </w:t>
            </w:r>
            <w:r>
              <w:rPr>
                <w:rFonts w:hint="default" w:ascii="Tahoma" w:hAnsi="Tahoma" w:cs="Tahoma"/>
                <w:sz w:val="20"/>
                <w:szCs w:val="20"/>
              </w:rPr>
              <w:t>profit</w:t>
            </w:r>
            <w:r>
              <w:rPr>
                <w:rFonts w:hint="default" w:ascii="Tahoma" w:hAnsi="Tahoma" w:cs="Tahoma"/>
                <w:spacing w:val="-4"/>
                <w:sz w:val="20"/>
                <w:szCs w:val="20"/>
              </w:rPr>
              <w:t xml:space="preserve"> </w:t>
            </w:r>
            <w:r>
              <w:rPr>
                <w:rFonts w:hint="default" w:ascii="Tahoma" w:hAnsi="Tahoma" w:cs="Tahoma"/>
                <w:sz w:val="20"/>
                <w:szCs w:val="20"/>
              </w:rPr>
              <w:t>and</w:t>
            </w:r>
            <w:r>
              <w:rPr>
                <w:rFonts w:hint="default" w:ascii="Tahoma" w:hAnsi="Tahoma" w:cs="Tahoma"/>
                <w:spacing w:val="-6"/>
                <w:sz w:val="20"/>
                <w:szCs w:val="20"/>
              </w:rPr>
              <w:t xml:space="preserve"> </w:t>
            </w:r>
            <w:r>
              <w:rPr>
                <w:rFonts w:hint="default" w:ascii="Tahoma" w:hAnsi="Tahoma" w:cs="Tahoma"/>
                <w:spacing w:val="-2"/>
                <w:sz w:val="20"/>
                <w:szCs w:val="20"/>
              </w:rPr>
              <w:t>status.</w:t>
            </w:r>
          </w:p>
        </w:tc>
      </w:tr>
      <w:tr w14:paraId="4E604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4968" w:type="dxa"/>
          </w:tcPr>
          <w:p w14:paraId="144AB1A3">
            <w:pPr>
              <w:pStyle w:val="8"/>
              <w:spacing w:before="178" w:line="360" w:lineRule="auto"/>
              <w:rPr>
                <w:rFonts w:hint="default" w:ascii="Tahoma" w:hAnsi="Tahoma" w:cs="Tahoma"/>
                <w:sz w:val="20"/>
                <w:szCs w:val="20"/>
              </w:rPr>
            </w:pPr>
            <w:r>
              <w:rPr>
                <w:rFonts w:hint="default" w:ascii="Tahoma" w:hAnsi="Tahoma" w:cs="Tahoma"/>
                <w:sz w:val="20"/>
                <w:szCs w:val="20"/>
              </w:rPr>
              <w:t>Output</w:t>
            </w:r>
            <w:r>
              <w:rPr>
                <w:rFonts w:hint="default" w:ascii="Tahoma" w:hAnsi="Tahoma" w:cs="Tahoma"/>
                <w:spacing w:val="-7"/>
                <w:sz w:val="20"/>
                <w:szCs w:val="20"/>
              </w:rPr>
              <w:t xml:space="preserve"> </w:t>
            </w:r>
            <w:r>
              <w:rPr>
                <w:rFonts w:hint="default" w:ascii="Tahoma" w:hAnsi="Tahoma" w:cs="Tahoma"/>
                <w:spacing w:val="-2"/>
                <w:sz w:val="20"/>
                <w:szCs w:val="20"/>
              </w:rPr>
              <w:t>module</w:t>
            </w:r>
          </w:p>
        </w:tc>
        <w:tc>
          <w:tcPr>
            <w:tcW w:w="4968" w:type="dxa"/>
          </w:tcPr>
          <w:p w14:paraId="3B390C8C">
            <w:pPr>
              <w:pStyle w:val="8"/>
              <w:spacing w:line="360" w:lineRule="auto"/>
              <w:rPr>
                <w:rFonts w:hint="default" w:ascii="Tahoma" w:hAnsi="Tahoma" w:cs="Tahoma"/>
                <w:sz w:val="20"/>
                <w:szCs w:val="20"/>
              </w:rPr>
            </w:pPr>
            <w:r>
              <w:rPr>
                <w:rFonts w:hint="default" w:ascii="Tahoma" w:hAnsi="Tahoma" w:cs="Tahoma"/>
                <w:sz w:val="20"/>
                <w:szCs w:val="20"/>
              </w:rPr>
              <w:t>Text</w:t>
            </w:r>
            <w:r>
              <w:rPr>
                <w:rFonts w:hint="default" w:ascii="Tahoma" w:hAnsi="Tahoma" w:cs="Tahoma"/>
                <w:spacing w:val="5"/>
                <w:sz w:val="20"/>
                <w:szCs w:val="20"/>
              </w:rPr>
              <w:t xml:space="preserve"> </w:t>
            </w:r>
            <w:r>
              <w:rPr>
                <w:rFonts w:hint="default" w:ascii="Tahoma" w:hAnsi="Tahoma" w:cs="Tahoma"/>
                <w:sz w:val="20"/>
                <w:szCs w:val="20"/>
              </w:rPr>
              <w:t>output</w:t>
            </w:r>
            <w:r>
              <w:rPr>
                <w:rFonts w:hint="default" w:ascii="Tahoma" w:hAnsi="Tahoma" w:cs="Tahoma"/>
                <w:spacing w:val="5"/>
                <w:sz w:val="20"/>
                <w:szCs w:val="20"/>
              </w:rPr>
              <w:t xml:space="preserve"> </w:t>
            </w:r>
            <w:r>
              <w:rPr>
                <w:rFonts w:hint="default" w:ascii="Tahoma" w:hAnsi="Tahoma" w:cs="Tahoma"/>
                <w:sz w:val="20"/>
                <w:szCs w:val="20"/>
              </w:rPr>
              <w:t>area</w:t>
            </w:r>
            <w:r>
              <w:rPr>
                <w:rFonts w:hint="default" w:ascii="Tahoma" w:hAnsi="Tahoma" w:cs="Tahoma"/>
                <w:spacing w:val="3"/>
                <w:sz w:val="20"/>
                <w:szCs w:val="20"/>
              </w:rPr>
              <w:t xml:space="preserve"> </w:t>
            </w:r>
            <w:r>
              <w:rPr>
                <w:rFonts w:hint="default" w:ascii="Tahoma" w:hAnsi="Tahoma" w:cs="Tahoma"/>
                <w:sz w:val="20"/>
                <w:szCs w:val="20"/>
              </w:rPr>
              <w:t>displays</w:t>
            </w:r>
            <w:r>
              <w:rPr>
                <w:rFonts w:hint="default" w:ascii="Tahoma" w:hAnsi="Tahoma" w:cs="Tahoma"/>
                <w:spacing w:val="4"/>
                <w:sz w:val="20"/>
                <w:szCs w:val="20"/>
              </w:rPr>
              <w:t xml:space="preserve"> </w:t>
            </w:r>
            <w:r>
              <w:rPr>
                <w:rFonts w:hint="default" w:ascii="Tahoma" w:hAnsi="Tahoma" w:cs="Tahoma"/>
                <w:sz w:val="20"/>
                <w:szCs w:val="20"/>
              </w:rPr>
              <w:t>clear</w:t>
            </w:r>
            <w:r>
              <w:rPr>
                <w:rFonts w:hint="default" w:ascii="Tahoma" w:hAnsi="Tahoma" w:cs="Tahoma"/>
                <w:spacing w:val="5"/>
                <w:sz w:val="20"/>
                <w:szCs w:val="20"/>
              </w:rPr>
              <w:t xml:space="preserve"> </w:t>
            </w:r>
            <w:r>
              <w:rPr>
                <w:rFonts w:hint="default" w:ascii="Tahoma" w:hAnsi="Tahoma" w:cs="Tahoma"/>
                <w:sz w:val="20"/>
                <w:szCs w:val="20"/>
              </w:rPr>
              <w:t>formatted</w:t>
            </w:r>
            <w:r>
              <w:rPr>
                <w:rFonts w:hint="default" w:ascii="Tahoma" w:hAnsi="Tahoma" w:cs="Tahoma"/>
                <w:spacing w:val="2"/>
                <w:sz w:val="20"/>
                <w:szCs w:val="20"/>
              </w:rPr>
              <w:t xml:space="preserve"> </w:t>
            </w:r>
            <w:r>
              <w:rPr>
                <w:rFonts w:hint="default" w:ascii="Tahoma" w:hAnsi="Tahoma" w:cs="Tahoma"/>
                <w:sz w:val="20"/>
                <w:szCs w:val="20"/>
              </w:rPr>
              <w:t>results</w:t>
            </w:r>
            <w:r>
              <w:rPr>
                <w:rFonts w:hint="default" w:ascii="Tahoma" w:hAnsi="Tahoma" w:cs="Tahoma"/>
                <w:spacing w:val="4"/>
                <w:sz w:val="20"/>
                <w:szCs w:val="20"/>
              </w:rPr>
              <w:t xml:space="preserve"> </w:t>
            </w:r>
            <w:r>
              <w:rPr>
                <w:rFonts w:hint="default" w:ascii="Tahoma" w:hAnsi="Tahoma" w:cs="Tahoma"/>
                <w:spacing w:val="-5"/>
                <w:sz w:val="20"/>
                <w:szCs w:val="20"/>
              </w:rPr>
              <w:t>and</w:t>
            </w:r>
          </w:p>
          <w:p w14:paraId="7B6BA91A">
            <w:pPr>
              <w:pStyle w:val="8"/>
              <w:spacing w:before="121" w:line="360" w:lineRule="auto"/>
              <w:rPr>
                <w:rFonts w:hint="default" w:ascii="Tahoma" w:hAnsi="Tahoma" w:cs="Tahoma"/>
                <w:sz w:val="20"/>
                <w:szCs w:val="20"/>
              </w:rPr>
            </w:pPr>
            <w:r>
              <w:rPr>
                <w:rFonts w:hint="default" w:ascii="Tahoma" w:hAnsi="Tahoma" w:cs="Tahoma"/>
                <w:sz w:val="20"/>
                <w:szCs w:val="20"/>
              </w:rPr>
              <w:t>farming</w:t>
            </w:r>
            <w:r>
              <w:rPr>
                <w:rFonts w:hint="default" w:ascii="Tahoma" w:hAnsi="Tahoma" w:cs="Tahoma"/>
                <w:spacing w:val="-8"/>
                <w:sz w:val="20"/>
                <w:szCs w:val="20"/>
              </w:rPr>
              <w:t xml:space="preserve"> </w:t>
            </w:r>
            <w:r>
              <w:rPr>
                <w:rFonts w:hint="default" w:ascii="Tahoma" w:hAnsi="Tahoma" w:cs="Tahoma"/>
                <w:spacing w:val="-2"/>
                <w:sz w:val="20"/>
                <w:szCs w:val="20"/>
              </w:rPr>
              <w:t>advice.</w:t>
            </w:r>
          </w:p>
        </w:tc>
      </w:tr>
      <w:tr w14:paraId="3E4E5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4968" w:type="dxa"/>
          </w:tcPr>
          <w:p w14:paraId="5112AE51">
            <w:pPr>
              <w:pStyle w:val="8"/>
              <w:spacing w:before="178" w:line="360" w:lineRule="auto"/>
              <w:rPr>
                <w:rFonts w:hint="default" w:ascii="Tahoma" w:hAnsi="Tahoma" w:cs="Tahoma"/>
                <w:sz w:val="20"/>
                <w:szCs w:val="20"/>
              </w:rPr>
            </w:pPr>
            <w:r>
              <w:rPr>
                <w:rFonts w:hint="default" w:ascii="Tahoma" w:hAnsi="Tahoma" w:cs="Tahoma"/>
                <w:sz w:val="20"/>
                <w:szCs w:val="20"/>
              </w:rPr>
              <w:t>GUI</w:t>
            </w:r>
            <w:r>
              <w:rPr>
                <w:rFonts w:hint="default" w:ascii="Tahoma" w:hAnsi="Tahoma" w:cs="Tahoma"/>
                <w:spacing w:val="-4"/>
                <w:sz w:val="20"/>
                <w:szCs w:val="20"/>
              </w:rPr>
              <w:t xml:space="preserve"> </w:t>
            </w:r>
            <w:r>
              <w:rPr>
                <w:rFonts w:hint="default" w:ascii="Tahoma" w:hAnsi="Tahoma" w:cs="Tahoma"/>
                <w:spacing w:val="-2"/>
                <w:sz w:val="20"/>
                <w:szCs w:val="20"/>
              </w:rPr>
              <w:t>requirements</w:t>
            </w:r>
          </w:p>
        </w:tc>
        <w:tc>
          <w:tcPr>
            <w:tcW w:w="4968" w:type="dxa"/>
          </w:tcPr>
          <w:p w14:paraId="33052B22">
            <w:pPr>
              <w:pStyle w:val="8"/>
              <w:spacing w:line="360" w:lineRule="auto"/>
              <w:rPr>
                <w:rFonts w:hint="default" w:ascii="Tahoma" w:hAnsi="Tahoma" w:cs="Tahoma"/>
                <w:sz w:val="20"/>
                <w:szCs w:val="20"/>
              </w:rPr>
            </w:pPr>
            <w:r>
              <w:rPr>
                <w:rFonts w:hint="default" w:ascii="Tahoma" w:hAnsi="Tahoma" w:cs="Tahoma"/>
                <w:sz w:val="20"/>
                <w:szCs w:val="20"/>
              </w:rPr>
              <w:t>Labels,</w:t>
            </w:r>
            <w:r>
              <w:rPr>
                <w:rFonts w:hint="default" w:ascii="Tahoma" w:hAnsi="Tahoma" w:cs="Tahoma"/>
                <w:spacing w:val="-2"/>
                <w:sz w:val="20"/>
                <w:szCs w:val="20"/>
              </w:rPr>
              <w:t xml:space="preserve"> </w:t>
            </w:r>
            <w:r>
              <w:rPr>
                <w:rFonts w:hint="default" w:ascii="Tahoma" w:hAnsi="Tahoma" w:cs="Tahoma"/>
                <w:sz w:val="20"/>
                <w:szCs w:val="20"/>
              </w:rPr>
              <w:t>entries,</w:t>
            </w:r>
            <w:r>
              <w:rPr>
                <w:rFonts w:hint="default" w:ascii="Tahoma" w:hAnsi="Tahoma" w:cs="Tahoma"/>
                <w:spacing w:val="-2"/>
                <w:sz w:val="20"/>
                <w:szCs w:val="20"/>
              </w:rPr>
              <w:t xml:space="preserve"> </w:t>
            </w:r>
            <w:r>
              <w:rPr>
                <w:rFonts w:hint="default" w:ascii="Tahoma" w:hAnsi="Tahoma" w:cs="Tahoma"/>
                <w:sz w:val="20"/>
                <w:szCs w:val="20"/>
              </w:rPr>
              <w:t>buttons,</w:t>
            </w:r>
            <w:r>
              <w:rPr>
                <w:rFonts w:hint="default" w:ascii="Tahoma" w:hAnsi="Tahoma" w:cs="Tahoma"/>
                <w:spacing w:val="-2"/>
                <w:sz w:val="20"/>
                <w:szCs w:val="20"/>
              </w:rPr>
              <w:t xml:space="preserve"> </w:t>
            </w:r>
            <w:r>
              <w:rPr>
                <w:rFonts w:hint="default" w:ascii="Tahoma" w:hAnsi="Tahoma" w:cs="Tahoma"/>
                <w:sz w:val="20"/>
                <w:szCs w:val="20"/>
              </w:rPr>
              <w:t>output</w:t>
            </w:r>
            <w:r>
              <w:rPr>
                <w:rFonts w:hint="default" w:ascii="Tahoma" w:hAnsi="Tahoma" w:cs="Tahoma"/>
                <w:spacing w:val="-1"/>
                <w:sz w:val="20"/>
                <w:szCs w:val="20"/>
              </w:rPr>
              <w:t xml:space="preserve"> </w:t>
            </w:r>
            <w:r>
              <w:rPr>
                <w:rFonts w:hint="default" w:ascii="Tahoma" w:hAnsi="Tahoma" w:cs="Tahoma"/>
                <w:sz w:val="20"/>
                <w:szCs w:val="20"/>
              </w:rPr>
              <w:t>display,</w:t>
            </w:r>
            <w:r>
              <w:rPr>
                <w:rFonts w:hint="default" w:ascii="Tahoma" w:hAnsi="Tahoma" w:cs="Tahoma"/>
                <w:spacing w:val="-2"/>
                <w:sz w:val="20"/>
                <w:szCs w:val="20"/>
              </w:rPr>
              <w:t xml:space="preserve"> </w:t>
            </w:r>
            <w:r>
              <w:rPr>
                <w:rFonts w:hint="default" w:ascii="Tahoma" w:hAnsi="Tahoma" w:cs="Tahoma"/>
                <w:sz w:val="20"/>
                <w:szCs w:val="20"/>
              </w:rPr>
              <w:t>simple</w:t>
            </w:r>
            <w:r>
              <w:rPr>
                <w:rFonts w:hint="default" w:ascii="Tahoma" w:hAnsi="Tahoma" w:cs="Tahoma"/>
                <w:spacing w:val="-2"/>
                <w:sz w:val="20"/>
                <w:szCs w:val="20"/>
              </w:rPr>
              <w:t xml:space="preserve"> layout</w:t>
            </w:r>
          </w:p>
          <w:p w14:paraId="4F551996">
            <w:pPr>
              <w:pStyle w:val="8"/>
              <w:spacing w:before="121" w:line="360" w:lineRule="auto"/>
              <w:rPr>
                <w:rFonts w:hint="default" w:ascii="Tahoma" w:hAnsi="Tahoma" w:cs="Tahoma"/>
                <w:sz w:val="20"/>
                <w:szCs w:val="20"/>
              </w:rPr>
            </w:pPr>
            <w:r>
              <w:rPr>
                <w:rFonts w:hint="default" w:ascii="Tahoma" w:hAnsi="Tahoma" w:cs="Tahoma"/>
                <w:sz w:val="20"/>
                <w:szCs w:val="20"/>
              </w:rPr>
              <w:t>and</w:t>
            </w:r>
            <w:r>
              <w:rPr>
                <w:rFonts w:hint="default" w:ascii="Tahoma" w:hAnsi="Tahoma" w:cs="Tahoma"/>
                <w:spacing w:val="-5"/>
                <w:sz w:val="20"/>
                <w:szCs w:val="20"/>
              </w:rPr>
              <w:t xml:space="preserve"> </w:t>
            </w:r>
            <w:r>
              <w:rPr>
                <w:rFonts w:hint="default" w:ascii="Tahoma" w:hAnsi="Tahoma" w:cs="Tahoma"/>
                <w:sz w:val="20"/>
                <w:szCs w:val="20"/>
              </w:rPr>
              <w:t>clean</w:t>
            </w:r>
            <w:r>
              <w:rPr>
                <w:rFonts w:hint="default" w:ascii="Tahoma" w:hAnsi="Tahoma" w:cs="Tahoma"/>
                <w:spacing w:val="-3"/>
                <w:sz w:val="20"/>
                <w:szCs w:val="20"/>
              </w:rPr>
              <w:t xml:space="preserve"> </w:t>
            </w:r>
            <w:r>
              <w:rPr>
                <w:rFonts w:hint="default" w:ascii="Tahoma" w:hAnsi="Tahoma" w:cs="Tahoma"/>
                <w:sz w:val="20"/>
                <w:szCs w:val="20"/>
              </w:rPr>
              <w:t>colors</w:t>
            </w:r>
            <w:r>
              <w:rPr>
                <w:rFonts w:hint="default" w:ascii="Tahoma" w:hAnsi="Tahoma" w:cs="Tahoma"/>
                <w:spacing w:val="-3"/>
                <w:sz w:val="20"/>
                <w:szCs w:val="20"/>
              </w:rPr>
              <w:t xml:space="preserve"> </w:t>
            </w:r>
            <w:r>
              <w:rPr>
                <w:rFonts w:hint="default" w:ascii="Tahoma" w:hAnsi="Tahoma" w:cs="Tahoma"/>
                <w:sz w:val="20"/>
                <w:szCs w:val="20"/>
              </w:rPr>
              <w:t>are</w:t>
            </w:r>
            <w:r>
              <w:rPr>
                <w:rFonts w:hint="default" w:ascii="Tahoma" w:hAnsi="Tahoma" w:cs="Tahoma"/>
                <w:spacing w:val="-4"/>
                <w:sz w:val="20"/>
                <w:szCs w:val="20"/>
              </w:rPr>
              <w:t xml:space="preserve"> </w:t>
            </w:r>
            <w:r>
              <w:rPr>
                <w:rFonts w:hint="default" w:ascii="Tahoma" w:hAnsi="Tahoma" w:cs="Tahoma"/>
                <w:spacing w:val="-2"/>
                <w:sz w:val="20"/>
                <w:szCs w:val="20"/>
              </w:rPr>
              <w:t>included.</w:t>
            </w:r>
          </w:p>
        </w:tc>
      </w:tr>
      <w:tr w14:paraId="5935F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4968" w:type="dxa"/>
          </w:tcPr>
          <w:p w14:paraId="06E60F2B">
            <w:pPr>
              <w:pStyle w:val="8"/>
              <w:spacing w:before="179" w:line="360" w:lineRule="auto"/>
              <w:rPr>
                <w:rFonts w:hint="default" w:ascii="Tahoma" w:hAnsi="Tahoma" w:cs="Tahoma"/>
                <w:sz w:val="20"/>
                <w:szCs w:val="20"/>
              </w:rPr>
            </w:pPr>
            <w:r>
              <w:rPr>
                <w:rFonts w:hint="default" w:ascii="Tahoma" w:hAnsi="Tahoma" w:cs="Tahoma"/>
                <w:sz w:val="20"/>
                <w:szCs w:val="20"/>
              </w:rPr>
              <w:t>Structured</w:t>
            </w:r>
            <w:r>
              <w:rPr>
                <w:rFonts w:hint="default" w:ascii="Tahoma" w:hAnsi="Tahoma" w:cs="Tahoma"/>
                <w:spacing w:val="-10"/>
                <w:sz w:val="20"/>
                <w:szCs w:val="20"/>
              </w:rPr>
              <w:t xml:space="preserve"> </w:t>
            </w:r>
            <w:r>
              <w:rPr>
                <w:rFonts w:hint="default" w:ascii="Tahoma" w:hAnsi="Tahoma" w:cs="Tahoma"/>
                <w:spacing w:val="-2"/>
                <w:sz w:val="20"/>
                <w:szCs w:val="20"/>
              </w:rPr>
              <w:t>programming</w:t>
            </w:r>
          </w:p>
        </w:tc>
        <w:tc>
          <w:tcPr>
            <w:tcW w:w="4968" w:type="dxa"/>
          </w:tcPr>
          <w:p w14:paraId="0007EBCF">
            <w:pPr>
              <w:pStyle w:val="8"/>
              <w:spacing w:line="360" w:lineRule="auto"/>
              <w:rPr>
                <w:rFonts w:hint="default" w:ascii="Tahoma" w:hAnsi="Tahoma" w:cs="Tahoma"/>
                <w:sz w:val="20"/>
                <w:szCs w:val="20"/>
              </w:rPr>
            </w:pPr>
            <w:r>
              <w:rPr>
                <w:rFonts w:hint="default" w:ascii="Tahoma" w:hAnsi="Tahoma" w:cs="Tahoma"/>
                <w:sz w:val="20"/>
                <w:szCs w:val="20"/>
              </w:rPr>
              <w:t>Variables,</w:t>
            </w:r>
            <w:r>
              <w:rPr>
                <w:rFonts w:hint="default" w:ascii="Tahoma" w:hAnsi="Tahoma" w:cs="Tahoma"/>
                <w:spacing w:val="-3"/>
                <w:sz w:val="20"/>
                <w:szCs w:val="20"/>
              </w:rPr>
              <w:t xml:space="preserve"> </w:t>
            </w:r>
            <w:r>
              <w:rPr>
                <w:rFonts w:hint="default" w:ascii="Tahoma" w:hAnsi="Tahoma" w:cs="Tahoma"/>
                <w:sz w:val="20"/>
                <w:szCs w:val="20"/>
              </w:rPr>
              <w:t>data</w:t>
            </w:r>
            <w:r>
              <w:rPr>
                <w:rFonts w:hint="default" w:ascii="Tahoma" w:hAnsi="Tahoma" w:cs="Tahoma"/>
                <w:spacing w:val="-3"/>
                <w:sz w:val="20"/>
                <w:szCs w:val="20"/>
              </w:rPr>
              <w:t xml:space="preserve"> </w:t>
            </w:r>
            <w:r>
              <w:rPr>
                <w:rFonts w:hint="default" w:ascii="Tahoma" w:hAnsi="Tahoma" w:cs="Tahoma"/>
                <w:sz w:val="20"/>
                <w:szCs w:val="20"/>
              </w:rPr>
              <w:t>types,</w:t>
            </w:r>
            <w:r>
              <w:rPr>
                <w:rFonts w:hint="default" w:ascii="Tahoma" w:hAnsi="Tahoma" w:cs="Tahoma"/>
                <w:spacing w:val="3"/>
                <w:sz w:val="20"/>
                <w:szCs w:val="20"/>
              </w:rPr>
              <w:t xml:space="preserve"> </w:t>
            </w:r>
            <w:r>
              <w:rPr>
                <w:rFonts w:hint="default" w:ascii="Tahoma" w:hAnsi="Tahoma" w:cs="Tahoma"/>
                <w:sz w:val="20"/>
                <w:szCs w:val="20"/>
              </w:rPr>
              <w:t>decisions, loops and</w:t>
            </w:r>
            <w:r>
              <w:rPr>
                <w:rFonts w:hint="default" w:ascii="Tahoma" w:hAnsi="Tahoma" w:cs="Tahoma"/>
                <w:spacing w:val="-1"/>
                <w:sz w:val="20"/>
                <w:szCs w:val="20"/>
              </w:rPr>
              <w:t xml:space="preserve"> </w:t>
            </w:r>
            <w:r>
              <w:rPr>
                <w:rFonts w:hint="default" w:ascii="Tahoma" w:hAnsi="Tahoma" w:cs="Tahoma"/>
                <w:sz w:val="20"/>
                <w:szCs w:val="20"/>
              </w:rPr>
              <w:t>more</w:t>
            </w:r>
            <w:r>
              <w:rPr>
                <w:rFonts w:hint="default" w:ascii="Tahoma" w:hAnsi="Tahoma" w:cs="Tahoma"/>
                <w:spacing w:val="1"/>
                <w:sz w:val="20"/>
                <w:szCs w:val="20"/>
              </w:rPr>
              <w:t xml:space="preserve"> </w:t>
            </w:r>
            <w:r>
              <w:rPr>
                <w:rFonts w:hint="default" w:ascii="Tahoma" w:hAnsi="Tahoma" w:cs="Tahoma"/>
                <w:spacing w:val="-4"/>
                <w:sz w:val="20"/>
                <w:szCs w:val="20"/>
              </w:rPr>
              <w:t>than</w:t>
            </w:r>
          </w:p>
          <w:p w14:paraId="1C255C73">
            <w:pPr>
              <w:pStyle w:val="8"/>
              <w:spacing w:before="121" w:line="360" w:lineRule="auto"/>
              <w:rPr>
                <w:rFonts w:hint="default" w:ascii="Tahoma" w:hAnsi="Tahoma" w:cs="Tahoma"/>
                <w:sz w:val="20"/>
                <w:szCs w:val="20"/>
              </w:rPr>
            </w:pPr>
            <w:r>
              <w:rPr>
                <w:rFonts w:hint="default" w:ascii="Tahoma" w:hAnsi="Tahoma" w:cs="Tahoma"/>
                <w:sz w:val="20"/>
                <w:szCs w:val="20"/>
              </w:rPr>
              <w:t>three</w:t>
            </w:r>
            <w:r>
              <w:rPr>
                <w:rFonts w:hint="default" w:ascii="Tahoma" w:hAnsi="Tahoma" w:cs="Tahoma"/>
                <w:spacing w:val="-8"/>
                <w:sz w:val="20"/>
                <w:szCs w:val="20"/>
              </w:rPr>
              <w:t xml:space="preserve"> </w:t>
            </w:r>
            <w:r>
              <w:rPr>
                <w:rFonts w:hint="default" w:ascii="Tahoma" w:hAnsi="Tahoma" w:cs="Tahoma"/>
                <w:sz w:val="20"/>
                <w:szCs w:val="20"/>
              </w:rPr>
              <w:t>user-defined</w:t>
            </w:r>
            <w:r>
              <w:rPr>
                <w:rFonts w:hint="default" w:ascii="Tahoma" w:hAnsi="Tahoma" w:cs="Tahoma"/>
                <w:spacing w:val="-6"/>
                <w:sz w:val="20"/>
                <w:szCs w:val="20"/>
              </w:rPr>
              <w:t xml:space="preserve"> </w:t>
            </w:r>
            <w:r>
              <w:rPr>
                <w:rFonts w:hint="default" w:ascii="Tahoma" w:hAnsi="Tahoma" w:cs="Tahoma"/>
                <w:sz w:val="20"/>
                <w:szCs w:val="20"/>
              </w:rPr>
              <w:t>functions</w:t>
            </w:r>
            <w:r>
              <w:rPr>
                <w:rFonts w:hint="default" w:ascii="Tahoma" w:hAnsi="Tahoma" w:cs="Tahoma"/>
                <w:spacing w:val="-9"/>
                <w:sz w:val="20"/>
                <w:szCs w:val="20"/>
              </w:rPr>
              <w:t xml:space="preserve"> </w:t>
            </w:r>
            <w:r>
              <w:rPr>
                <w:rFonts w:hint="default" w:ascii="Tahoma" w:hAnsi="Tahoma" w:cs="Tahoma"/>
                <w:sz w:val="20"/>
                <w:szCs w:val="20"/>
              </w:rPr>
              <w:t>are</w:t>
            </w:r>
            <w:r>
              <w:rPr>
                <w:rFonts w:hint="default" w:ascii="Tahoma" w:hAnsi="Tahoma" w:cs="Tahoma"/>
                <w:spacing w:val="-8"/>
                <w:sz w:val="20"/>
                <w:szCs w:val="20"/>
              </w:rPr>
              <w:t xml:space="preserve"> </w:t>
            </w:r>
            <w:r>
              <w:rPr>
                <w:rFonts w:hint="default" w:ascii="Tahoma" w:hAnsi="Tahoma" w:cs="Tahoma"/>
                <w:spacing w:val="-2"/>
                <w:sz w:val="20"/>
                <w:szCs w:val="20"/>
              </w:rPr>
              <w:t>used.</w:t>
            </w:r>
          </w:p>
        </w:tc>
      </w:tr>
    </w:tbl>
    <w:p w14:paraId="14B419F0">
      <w:pPr>
        <w:pStyle w:val="2"/>
        <w:numPr>
          <w:ilvl w:val="0"/>
          <w:numId w:val="1"/>
        </w:numPr>
        <w:tabs>
          <w:tab w:val="left" w:pos="318"/>
        </w:tabs>
        <w:spacing w:before="163" w:after="0" w:line="360" w:lineRule="auto"/>
        <w:ind w:left="72" w:right="7086" w:firstLine="0"/>
        <w:jc w:val="left"/>
        <w:rPr>
          <w:rFonts w:hint="default" w:ascii="Tahoma" w:hAnsi="Tahoma" w:cs="Tahoma"/>
          <w:color w:val="365F91"/>
          <w:sz w:val="20"/>
          <w:szCs w:val="20"/>
        </w:rPr>
      </w:pPr>
      <w:bookmarkStart w:id="5" w:name="7. Diagrams and Screenshots"/>
      <w:bookmarkEnd w:id="5"/>
      <w:r>
        <w:rPr>
          <w:rFonts w:hint="default" w:ascii="Tahoma" w:hAnsi="Tahoma" w:cs="Tahoma"/>
          <w:color w:val="365F91"/>
          <w:sz w:val="20"/>
          <w:szCs w:val="20"/>
        </w:rPr>
        <w:t>Diagrams</w:t>
      </w:r>
      <w:r>
        <w:rPr>
          <w:rFonts w:hint="default" w:ascii="Tahoma" w:hAnsi="Tahoma" w:cs="Tahoma"/>
          <w:color w:val="365F91"/>
          <w:spacing w:val="-15"/>
          <w:sz w:val="20"/>
          <w:szCs w:val="20"/>
        </w:rPr>
        <w:t xml:space="preserve"> </w:t>
      </w:r>
      <w:r>
        <w:rPr>
          <w:rFonts w:hint="default" w:ascii="Tahoma" w:hAnsi="Tahoma" w:cs="Tahoma"/>
          <w:color w:val="365F91"/>
          <w:sz w:val="20"/>
          <w:szCs w:val="20"/>
        </w:rPr>
        <w:t>and</w:t>
      </w:r>
      <w:r>
        <w:rPr>
          <w:rFonts w:hint="default" w:ascii="Tahoma" w:hAnsi="Tahoma" w:cs="Tahoma"/>
          <w:color w:val="365F91"/>
          <w:spacing w:val="-15"/>
          <w:sz w:val="20"/>
          <w:szCs w:val="20"/>
        </w:rPr>
        <w:t xml:space="preserve"> </w:t>
      </w:r>
      <w:r>
        <w:rPr>
          <w:rFonts w:hint="default" w:ascii="Tahoma" w:hAnsi="Tahoma" w:cs="Tahoma"/>
          <w:color w:val="365F91"/>
          <w:sz w:val="20"/>
          <w:szCs w:val="20"/>
        </w:rPr>
        <w:t xml:space="preserve">Screenshots </w:t>
      </w:r>
      <w:bookmarkStart w:id="6" w:name="System Structure Diagram"/>
      <w:bookmarkEnd w:id="6"/>
      <w:r>
        <w:rPr>
          <w:rFonts w:hint="default" w:ascii="Tahoma" w:hAnsi="Tahoma" w:cs="Tahoma"/>
          <w:color w:val="4F81BC"/>
          <w:sz w:val="20"/>
          <w:szCs w:val="20"/>
        </w:rPr>
        <w:t>System Structure Diagram</w:t>
      </w:r>
    </w:p>
    <w:p w14:paraId="39631AAD">
      <w:pPr>
        <w:pStyle w:val="5"/>
        <w:spacing w:before="2"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59264" behindDoc="1" locked="0" layoutInCell="1" allowOverlap="1">
            <wp:simplePos x="0" y="0"/>
            <wp:positionH relativeFrom="page">
              <wp:posOffset>730885</wp:posOffset>
            </wp:positionH>
            <wp:positionV relativeFrom="paragraph">
              <wp:posOffset>78105</wp:posOffset>
            </wp:positionV>
            <wp:extent cx="6095365" cy="36195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095680" cy="3619500"/>
                    </a:xfrm>
                    <a:prstGeom prst="rect">
                      <a:avLst/>
                    </a:prstGeom>
                  </pic:spPr>
                </pic:pic>
              </a:graphicData>
            </a:graphic>
          </wp:anchor>
        </w:drawing>
      </w:r>
    </w:p>
    <w:p w14:paraId="3886D337">
      <w:pPr>
        <w:pStyle w:val="5"/>
        <w:spacing w:after="0" w:line="360" w:lineRule="auto"/>
        <w:rPr>
          <w:rFonts w:hint="default" w:ascii="Tahoma" w:hAnsi="Tahoma" w:cs="Tahoma"/>
          <w:b/>
          <w:sz w:val="20"/>
          <w:szCs w:val="20"/>
        </w:rPr>
        <w:sectPr>
          <w:pgSz w:w="12240" w:h="15840"/>
          <w:pgMar w:top="1820" w:right="1080" w:bottom="280" w:left="1080" w:header="720" w:footer="720" w:gutter="0"/>
          <w:cols w:space="720" w:num="1"/>
        </w:sectPr>
      </w:pPr>
    </w:p>
    <w:p w14:paraId="3829809F">
      <w:pPr>
        <w:pStyle w:val="2"/>
        <w:spacing w:line="360" w:lineRule="auto"/>
        <w:rPr>
          <w:rFonts w:hint="default" w:ascii="Tahoma" w:hAnsi="Tahoma" w:cs="Tahoma"/>
          <w:sz w:val="20"/>
          <w:szCs w:val="20"/>
        </w:rPr>
      </w:pPr>
      <w:bookmarkStart w:id="7" w:name="Program Flowchart"/>
      <w:bookmarkEnd w:id="7"/>
      <w:r>
        <w:rPr>
          <w:rFonts w:hint="default" w:ascii="Tahoma" w:hAnsi="Tahoma" w:cs="Tahoma"/>
          <w:color w:val="4F81BC"/>
          <w:sz w:val="20"/>
          <w:szCs w:val="20"/>
        </w:rPr>
        <w:t>Program</w:t>
      </w:r>
      <w:r>
        <w:rPr>
          <w:rFonts w:hint="default" w:ascii="Tahoma" w:hAnsi="Tahoma" w:cs="Tahoma"/>
          <w:color w:val="4F81BC"/>
          <w:spacing w:val="-7"/>
          <w:sz w:val="20"/>
          <w:szCs w:val="20"/>
        </w:rPr>
        <w:t xml:space="preserve"> </w:t>
      </w:r>
      <w:r>
        <w:rPr>
          <w:rFonts w:hint="default" w:ascii="Tahoma" w:hAnsi="Tahoma" w:cs="Tahoma"/>
          <w:color w:val="4F81BC"/>
          <w:spacing w:val="-2"/>
          <w:sz w:val="20"/>
          <w:szCs w:val="20"/>
        </w:rPr>
        <w:t>Flowchart</w:t>
      </w:r>
    </w:p>
    <w:p w14:paraId="37641776">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59264" behindDoc="1" locked="0" layoutInCell="1" allowOverlap="1">
            <wp:simplePos x="0" y="0"/>
            <wp:positionH relativeFrom="page">
              <wp:posOffset>730885</wp:posOffset>
            </wp:positionH>
            <wp:positionV relativeFrom="paragraph">
              <wp:posOffset>76200</wp:posOffset>
            </wp:positionV>
            <wp:extent cx="6096000" cy="40005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96288" cy="4000500"/>
                    </a:xfrm>
                    <a:prstGeom prst="rect">
                      <a:avLst/>
                    </a:prstGeom>
                  </pic:spPr>
                </pic:pic>
              </a:graphicData>
            </a:graphic>
          </wp:anchor>
        </w:drawing>
      </w:r>
    </w:p>
    <w:p w14:paraId="15177ECD">
      <w:pPr>
        <w:pStyle w:val="5"/>
        <w:spacing w:after="0" w:line="360" w:lineRule="auto"/>
        <w:rPr>
          <w:rFonts w:hint="default" w:ascii="Tahoma" w:hAnsi="Tahoma" w:cs="Tahoma"/>
          <w:b/>
          <w:sz w:val="20"/>
          <w:szCs w:val="20"/>
        </w:rPr>
        <w:sectPr>
          <w:pgSz w:w="12240" w:h="15840"/>
          <w:pgMar w:top="1000" w:right="1080" w:bottom="280" w:left="1080" w:header="720" w:footer="720" w:gutter="0"/>
          <w:cols w:space="720" w:num="1"/>
        </w:sectPr>
      </w:pPr>
    </w:p>
    <w:p w14:paraId="7DCEACE9">
      <w:pPr>
        <w:pStyle w:val="2"/>
        <w:spacing w:line="360" w:lineRule="auto"/>
        <w:rPr>
          <w:rFonts w:hint="default" w:ascii="Tahoma" w:hAnsi="Tahoma" w:cs="Tahoma"/>
          <w:sz w:val="20"/>
          <w:szCs w:val="20"/>
        </w:rPr>
      </w:pPr>
      <w:bookmarkStart w:id="8" w:name="System Screenshot 1"/>
      <w:bookmarkEnd w:id="8"/>
      <w:r>
        <w:rPr>
          <w:rFonts w:hint="default" w:ascii="Tahoma" w:hAnsi="Tahoma" w:cs="Tahoma"/>
          <w:color w:val="4F81BC"/>
          <w:sz w:val="20"/>
          <w:szCs w:val="20"/>
        </w:rPr>
        <w:t>System</w:t>
      </w:r>
      <w:r>
        <w:rPr>
          <w:rFonts w:hint="default" w:ascii="Tahoma" w:hAnsi="Tahoma" w:cs="Tahoma"/>
          <w:color w:val="4F81BC"/>
          <w:spacing w:val="-10"/>
          <w:sz w:val="20"/>
          <w:szCs w:val="20"/>
        </w:rPr>
        <w:t xml:space="preserve"> </w:t>
      </w:r>
      <w:r>
        <w:rPr>
          <w:rFonts w:hint="default" w:ascii="Tahoma" w:hAnsi="Tahoma" w:cs="Tahoma"/>
          <w:color w:val="4F81BC"/>
          <w:sz w:val="20"/>
          <w:szCs w:val="20"/>
        </w:rPr>
        <w:t>Screenshot</w:t>
      </w:r>
      <w:r>
        <w:rPr>
          <w:rFonts w:hint="default" w:ascii="Tahoma" w:hAnsi="Tahoma" w:cs="Tahoma"/>
          <w:color w:val="4F81BC"/>
          <w:spacing w:val="-9"/>
          <w:sz w:val="20"/>
          <w:szCs w:val="20"/>
        </w:rPr>
        <w:t xml:space="preserve"> </w:t>
      </w:r>
      <w:r>
        <w:rPr>
          <w:rFonts w:hint="default" w:ascii="Tahoma" w:hAnsi="Tahoma" w:cs="Tahoma"/>
          <w:color w:val="4F81BC"/>
          <w:spacing w:val="-10"/>
          <w:sz w:val="20"/>
          <w:szCs w:val="20"/>
        </w:rPr>
        <w:t>1</w:t>
      </w:r>
    </w:p>
    <w:p w14:paraId="03ADF20B">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60288" behindDoc="1" locked="0" layoutInCell="1" allowOverlap="1">
            <wp:simplePos x="0" y="0"/>
            <wp:positionH relativeFrom="page">
              <wp:posOffset>730885</wp:posOffset>
            </wp:positionH>
            <wp:positionV relativeFrom="paragraph">
              <wp:posOffset>76200</wp:posOffset>
            </wp:positionV>
            <wp:extent cx="6001385" cy="392049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001664" cy="3920490"/>
                    </a:xfrm>
                    <a:prstGeom prst="rect">
                      <a:avLst/>
                    </a:prstGeom>
                  </pic:spPr>
                </pic:pic>
              </a:graphicData>
            </a:graphic>
          </wp:anchor>
        </w:drawing>
      </w:r>
    </w:p>
    <w:p w14:paraId="6E4C124C">
      <w:pPr>
        <w:pStyle w:val="5"/>
        <w:spacing w:after="0" w:line="360" w:lineRule="auto"/>
        <w:rPr>
          <w:rFonts w:hint="default" w:ascii="Tahoma" w:hAnsi="Tahoma" w:cs="Tahoma"/>
          <w:b/>
          <w:sz w:val="20"/>
          <w:szCs w:val="20"/>
        </w:rPr>
        <w:sectPr>
          <w:pgSz w:w="12240" w:h="15840"/>
          <w:pgMar w:top="1000" w:right="1080" w:bottom="280" w:left="1080" w:header="720" w:footer="720" w:gutter="0"/>
          <w:cols w:space="720" w:num="1"/>
        </w:sectPr>
      </w:pPr>
    </w:p>
    <w:p w14:paraId="41554ADD">
      <w:pPr>
        <w:pStyle w:val="2"/>
        <w:spacing w:line="360" w:lineRule="auto"/>
        <w:rPr>
          <w:rFonts w:hint="default" w:ascii="Tahoma" w:hAnsi="Tahoma" w:cs="Tahoma"/>
          <w:sz w:val="20"/>
          <w:szCs w:val="20"/>
        </w:rPr>
      </w:pPr>
      <w:bookmarkStart w:id="9" w:name="System Screenshot 2"/>
      <w:bookmarkEnd w:id="9"/>
      <w:r>
        <w:rPr>
          <w:rFonts w:hint="default" w:ascii="Tahoma" w:hAnsi="Tahoma" w:cs="Tahoma"/>
          <w:color w:val="4F81BC"/>
          <w:sz w:val="20"/>
          <w:szCs w:val="20"/>
        </w:rPr>
        <w:t>System</w:t>
      </w:r>
      <w:r>
        <w:rPr>
          <w:rFonts w:hint="default" w:ascii="Tahoma" w:hAnsi="Tahoma" w:cs="Tahoma"/>
          <w:color w:val="4F81BC"/>
          <w:spacing w:val="-10"/>
          <w:sz w:val="20"/>
          <w:szCs w:val="20"/>
        </w:rPr>
        <w:t xml:space="preserve"> </w:t>
      </w:r>
      <w:r>
        <w:rPr>
          <w:rFonts w:hint="default" w:ascii="Tahoma" w:hAnsi="Tahoma" w:cs="Tahoma"/>
          <w:color w:val="4F81BC"/>
          <w:sz w:val="20"/>
          <w:szCs w:val="20"/>
        </w:rPr>
        <w:t>Screenshot</w:t>
      </w:r>
      <w:r>
        <w:rPr>
          <w:rFonts w:hint="default" w:ascii="Tahoma" w:hAnsi="Tahoma" w:cs="Tahoma"/>
          <w:color w:val="4F81BC"/>
          <w:spacing w:val="-9"/>
          <w:sz w:val="20"/>
          <w:szCs w:val="20"/>
        </w:rPr>
        <w:t xml:space="preserve"> </w:t>
      </w:r>
      <w:r>
        <w:rPr>
          <w:rFonts w:hint="default" w:ascii="Tahoma" w:hAnsi="Tahoma" w:cs="Tahoma"/>
          <w:color w:val="4F81BC"/>
          <w:spacing w:val="-10"/>
          <w:sz w:val="20"/>
          <w:szCs w:val="20"/>
        </w:rPr>
        <w:t>2</w:t>
      </w:r>
    </w:p>
    <w:p w14:paraId="7240FC76">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60288" behindDoc="1" locked="0" layoutInCell="1" allowOverlap="1">
            <wp:simplePos x="0" y="0"/>
            <wp:positionH relativeFrom="page">
              <wp:posOffset>730885</wp:posOffset>
            </wp:positionH>
            <wp:positionV relativeFrom="paragraph">
              <wp:posOffset>76200</wp:posOffset>
            </wp:positionV>
            <wp:extent cx="6144260" cy="401383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144560" cy="4013835"/>
                    </a:xfrm>
                    <a:prstGeom prst="rect">
                      <a:avLst/>
                    </a:prstGeom>
                  </pic:spPr>
                </pic:pic>
              </a:graphicData>
            </a:graphic>
          </wp:anchor>
        </w:drawing>
      </w:r>
    </w:p>
    <w:p w14:paraId="660BD1C9">
      <w:pPr>
        <w:pStyle w:val="5"/>
        <w:spacing w:before="88" w:line="360" w:lineRule="auto"/>
        <w:rPr>
          <w:rFonts w:hint="default" w:ascii="Tahoma" w:hAnsi="Tahoma" w:cs="Tahoma"/>
          <w:b/>
          <w:sz w:val="20"/>
          <w:szCs w:val="20"/>
        </w:rPr>
      </w:pPr>
    </w:p>
    <w:p w14:paraId="24FBECF4">
      <w:pPr>
        <w:pStyle w:val="2"/>
        <w:spacing w:before="0" w:line="360" w:lineRule="auto"/>
        <w:rPr>
          <w:rFonts w:hint="default" w:ascii="Tahoma" w:hAnsi="Tahoma" w:cs="Tahoma"/>
          <w:sz w:val="20"/>
          <w:szCs w:val="20"/>
        </w:rPr>
      </w:pPr>
      <w:bookmarkStart w:id="10" w:name="Source Code Screenshot 1"/>
      <w:bookmarkEnd w:id="10"/>
      <w:r>
        <w:rPr>
          <w:rFonts w:hint="default" w:ascii="Tahoma" w:hAnsi="Tahoma" w:cs="Tahoma"/>
          <w:color w:val="4F81BC"/>
          <w:sz w:val="20"/>
          <w:szCs w:val="20"/>
        </w:rPr>
        <w:t>Source</w:t>
      </w:r>
      <w:r>
        <w:rPr>
          <w:rFonts w:hint="default" w:ascii="Tahoma" w:hAnsi="Tahoma" w:cs="Tahoma"/>
          <w:color w:val="4F81BC"/>
          <w:spacing w:val="-9"/>
          <w:sz w:val="20"/>
          <w:szCs w:val="20"/>
        </w:rPr>
        <w:t xml:space="preserve"> </w:t>
      </w:r>
      <w:r>
        <w:rPr>
          <w:rFonts w:hint="default" w:ascii="Tahoma" w:hAnsi="Tahoma" w:cs="Tahoma"/>
          <w:color w:val="4F81BC"/>
          <w:sz w:val="20"/>
          <w:szCs w:val="20"/>
        </w:rPr>
        <w:t>Code</w:t>
      </w:r>
      <w:r>
        <w:rPr>
          <w:rFonts w:hint="default" w:ascii="Tahoma" w:hAnsi="Tahoma" w:cs="Tahoma"/>
          <w:color w:val="4F81BC"/>
          <w:spacing w:val="-7"/>
          <w:sz w:val="20"/>
          <w:szCs w:val="20"/>
        </w:rPr>
        <w:t xml:space="preserve"> </w:t>
      </w:r>
      <w:r>
        <w:rPr>
          <w:rFonts w:hint="default" w:ascii="Tahoma" w:hAnsi="Tahoma" w:cs="Tahoma"/>
          <w:color w:val="4F81BC"/>
          <w:sz w:val="20"/>
          <w:szCs w:val="20"/>
        </w:rPr>
        <w:t>Screenshot</w:t>
      </w:r>
      <w:r>
        <w:rPr>
          <w:rFonts w:hint="default" w:ascii="Tahoma" w:hAnsi="Tahoma" w:cs="Tahoma"/>
          <w:color w:val="4F81BC"/>
          <w:spacing w:val="-7"/>
          <w:sz w:val="20"/>
          <w:szCs w:val="20"/>
        </w:rPr>
        <w:t xml:space="preserve"> </w:t>
      </w:r>
      <w:r>
        <w:rPr>
          <w:rFonts w:hint="default" w:ascii="Tahoma" w:hAnsi="Tahoma" w:cs="Tahoma"/>
          <w:color w:val="4F81BC"/>
          <w:spacing w:val="-10"/>
          <w:sz w:val="20"/>
          <w:szCs w:val="20"/>
        </w:rPr>
        <w:t>1</w:t>
      </w:r>
    </w:p>
    <w:p w14:paraId="74C6FA0B">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61312" behindDoc="1" locked="0" layoutInCell="1" allowOverlap="1">
            <wp:simplePos x="0" y="0"/>
            <wp:positionH relativeFrom="page">
              <wp:posOffset>730885</wp:posOffset>
            </wp:positionH>
            <wp:positionV relativeFrom="paragraph">
              <wp:posOffset>76200</wp:posOffset>
            </wp:positionV>
            <wp:extent cx="6000115" cy="38404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000283" cy="3840479"/>
                    </a:xfrm>
                    <a:prstGeom prst="rect">
                      <a:avLst/>
                    </a:prstGeom>
                  </pic:spPr>
                </pic:pic>
              </a:graphicData>
            </a:graphic>
          </wp:anchor>
        </w:drawing>
      </w:r>
    </w:p>
    <w:p w14:paraId="4C7E9E42">
      <w:pPr>
        <w:pStyle w:val="5"/>
        <w:spacing w:after="0" w:line="360" w:lineRule="auto"/>
        <w:rPr>
          <w:rFonts w:hint="default" w:ascii="Tahoma" w:hAnsi="Tahoma" w:cs="Tahoma"/>
          <w:b/>
          <w:sz w:val="20"/>
          <w:szCs w:val="20"/>
        </w:rPr>
        <w:sectPr>
          <w:pgSz w:w="12240" w:h="15840"/>
          <w:pgMar w:top="1000" w:right="1080" w:bottom="280" w:left="1080" w:header="720" w:footer="720" w:gutter="0"/>
          <w:cols w:space="720" w:num="1"/>
        </w:sectPr>
      </w:pPr>
    </w:p>
    <w:p w14:paraId="3E8C0847">
      <w:pPr>
        <w:pStyle w:val="2"/>
        <w:spacing w:line="360" w:lineRule="auto"/>
        <w:rPr>
          <w:rFonts w:hint="default" w:ascii="Tahoma" w:hAnsi="Tahoma" w:cs="Tahoma"/>
          <w:sz w:val="20"/>
          <w:szCs w:val="20"/>
        </w:rPr>
      </w:pPr>
      <w:bookmarkStart w:id="11" w:name="Source Code Screenshot 2"/>
      <w:bookmarkEnd w:id="11"/>
      <w:r>
        <w:rPr>
          <w:rFonts w:hint="default" w:ascii="Tahoma" w:hAnsi="Tahoma" w:cs="Tahoma"/>
          <w:color w:val="4F81BC"/>
          <w:sz w:val="20"/>
          <w:szCs w:val="20"/>
        </w:rPr>
        <w:t>Source</w:t>
      </w:r>
      <w:r>
        <w:rPr>
          <w:rFonts w:hint="default" w:ascii="Tahoma" w:hAnsi="Tahoma" w:cs="Tahoma"/>
          <w:color w:val="4F81BC"/>
          <w:spacing w:val="-9"/>
          <w:sz w:val="20"/>
          <w:szCs w:val="20"/>
        </w:rPr>
        <w:t xml:space="preserve"> </w:t>
      </w:r>
      <w:r>
        <w:rPr>
          <w:rFonts w:hint="default" w:ascii="Tahoma" w:hAnsi="Tahoma" w:cs="Tahoma"/>
          <w:color w:val="4F81BC"/>
          <w:sz w:val="20"/>
          <w:szCs w:val="20"/>
        </w:rPr>
        <w:t>Code</w:t>
      </w:r>
      <w:r>
        <w:rPr>
          <w:rFonts w:hint="default" w:ascii="Tahoma" w:hAnsi="Tahoma" w:cs="Tahoma"/>
          <w:color w:val="4F81BC"/>
          <w:spacing w:val="-7"/>
          <w:sz w:val="20"/>
          <w:szCs w:val="20"/>
        </w:rPr>
        <w:t xml:space="preserve"> </w:t>
      </w:r>
      <w:r>
        <w:rPr>
          <w:rFonts w:hint="default" w:ascii="Tahoma" w:hAnsi="Tahoma" w:cs="Tahoma"/>
          <w:color w:val="4F81BC"/>
          <w:sz w:val="20"/>
          <w:szCs w:val="20"/>
        </w:rPr>
        <w:t>Screenshot</w:t>
      </w:r>
      <w:r>
        <w:rPr>
          <w:rFonts w:hint="default" w:ascii="Tahoma" w:hAnsi="Tahoma" w:cs="Tahoma"/>
          <w:color w:val="4F81BC"/>
          <w:spacing w:val="-7"/>
          <w:sz w:val="20"/>
          <w:szCs w:val="20"/>
        </w:rPr>
        <w:t xml:space="preserve"> </w:t>
      </w:r>
      <w:r>
        <w:rPr>
          <w:rFonts w:hint="default" w:ascii="Tahoma" w:hAnsi="Tahoma" w:cs="Tahoma"/>
          <w:color w:val="4F81BC"/>
          <w:spacing w:val="-10"/>
          <w:sz w:val="20"/>
          <w:szCs w:val="20"/>
        </w:rPr>
        <w:t>2</w:t>
      </w:r>
    </w:p>
    <w:p w14:paraId="0F283BF4">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61312" behindDoc="1" locked="0" layoutInCell="1" allowOverlap="1">
            <wp:simplePos x="0" y="0"/>
            <wp:positionH relativeFrom="page">
              <wp:posOffset>730885</wp:posOffset>
            </wp:positionH>
            <wp:positionV relativeFrom="paragraph">
              <wp:posOffset>76200</wp:posOffset>
            </wp:positionV>
            <wp:extent cx="6142990" cy="393192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143147" cy="3931920"/>
                    </a:xfrm>
                    <a:prstGeom prst="rect">
                      <a:avLst/>
                    </a:prstGeom>
                  </pic:spPr>
                </pic:pic>
              </a:graphicData>
            </a:graphic>
          </wp:anchor>
        </w:drawing>
      </w:r>
    </w:p>
    <w:p w14:paraId="4E35BFF3">
      <w:pPr>
        <w:pStyle w:val="5"/>
        <w:spacing w:before="65" w:line="360" w:lineRule="auto"/>
        <w:rPr>
          <w:rFonts w:hint="default" w:ascii="Tahoma" w:hAnsi="Tahoma" w:cs="Tahoma"/>
          <w:b/>
          <w:sz w:val="20"/>
          <w:szCs w:val="20"/>
        </w:rPr>
      </w:pPr>
    </w:p>
    <w:p w14:paraId="71E99349">
      <w:pPr>
        <w:pStyle w:val="2"/>
        <w:spacing w:before="1" w:line="360" w:lineRule="auto"/>
        <w:rPr>
          <w:rFonts w:hint="default" w:ascii="Tahoma" w:hAnsi="Tahoma" w:cs="Tahoma"/>
          <w:sz w:val="20"/>
          <w:szCs w:val="20"/>
        </w:rPr>
      </w:pPr>
      <w:bookmarkStart w:id="12" w:name="GitHub Evidence Screenshot"/>
      <w:bookmarkEnd w:id="12"/>
      <w:r>
        <w:rPr>
          <w:rFonts w:hint="default" w:ascii="Tahoma" w:hAnsi="Tahoma" w:cs="Tahoma"/>
          <w:color w:val="4F81BC"/>
          <w:sz w:val="20"/>
          <w:szCs w:val="20"/>
        </w:rPr>
        <w:t>GitHub</w:t>
      </w:r>
      <w:r>
        <w:rPr>
          <w:rFonts w:hint="default" w:ascii="Tahoma" w:hAnsi="Tahoma" w:cs="Tahoma"/>
          <w:color w:val="4F81BC"/>
          <w:spacing w:val="-10"/>
          <w:sz w:val="20"/>
          <w:szCs w:val="20"/>
        </w:rPr>
        <w:t xml:space="preserve"> </w:t>
      </w:r>
      <w:r>
        <w:rPr>
          <w:rFonts w:hint="default" w:ascii="Tahoma" w:hAnsi="Tahoma" w:cs="Tahoma"/>
          <w:color w:val="4F81BC"/>
          <w:sz w:val="20"/>
          <w:szCs w:val="20"/>
        </w:rPr>
        <w:t>Evidence</w:t>
      </w:r>
      <w:r>
        <w:rPr>
          <w:rFonts w:hint="default" w:ascii="Tahoma" w:hAnsi="Tahoma" w:cs="Tahoma"/>
          <w:color w:val="4F81BC"/>
          <w:spacing w:val="-10"/>
          <w:sz w:val="20"/>
          <w:szCs w:val="20"/>
        </w:rPr>
        <w:t xml:space="preserve"> </w:t>
      </w:r>
      <w:r>
        <w:rPr>
          <w:rFonts w:hint="default" w:ascii="Tahoma" w:hAnsi="Tahoma" w:cs="Tahoma"/>
          <w:color w:val="4F81BC"/>
          <w:spacing w:val="-2"/>
          <w:sz w:val="20"/>
          <w:szCs w:val="20"/>
        </w:rPr>
        <w:t>Screenshot</w:t>
      </w:r>
    </w:p>
    <w:p w14:paraId="01AC3229">
      <w:pPr>
        <w:pStyle w:val="5"/>
        <w:spacing w:line="360" w:lineRule="auto"/>
        <w:rPr>
          <w:rFonts w:hint="default" w:ascii="Tahoma" w:hAnsi="Tahoma" w:cs="Tahoma"/>
          <w:b/>
          <w:sz w:val="20"/>
          <w:szCs w:val="20"/>
        </w:rPr>
      </w:pPr>
      <w:r>
        <w:rPr>
          <w:rFonts w:hint="default" w:ascii="Tahoma" w:hAnsi="Tahoma" w:cs="Tahoma"/>
          <w:b/>
          <w:sz w:val="20"/>
          <w:szCs w:val="20"/>
        </w:rPr>
        <w:drawing>
          <wp:anchor distT="0" distB="0" distL="0" distR="0" simplePos="0" relativeHeight="251662336" behindDoc="1" locked="0" layoutInCell="1" allowOverlap="1">
            <wp:simplePos x="0" y="0"/>
            <wp:positionH relativeFrom="page">
              <wp:posOffset>730885</wp:posOffset>
            </wp:positionH>
            <wp:positionV relativeFrom="paragraph">
              <wp:posOffset>76200</wp:posOffset>
            </wp:positionV>
            <wp:extent cx="6000115" cy="34404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000229" cy="3440429"/>
                    </a:xfrm>
                    <a:prstGeom prst="rect">
                      <a:avLst/>
                    </a:prstGeom>
                  </pic:spPr>
                </pic:pic>
              </a:graphicData>
            </a:graphic>
          </wp:anchor>
        </w:drawing>
      </w:r>
    </w:p>
    <w:p w14:paraId="41FF07C2">
      <w:pPr>
        <w:pStyle w:val="5"/>
        <w:spacing w:after="0" w:line="360" w:lineRule="auto"/>
        <w:rPr>
          <w:rFonts w:hint="default" w:ascii="Tahoma" w:hAnsi="Tahoma" w:cs="Tahoma"/>
          <w:b/>
          <w:sz w:val="20"/>
          <w:szCs w:val="20"/>
        </w:rPr>
        <w:sectPr>
          <w:pgSz w:w="12240" w:h="15840"/>
          <w:pgMar w:top="1000" w:right="1080" w:bottom="280" w:left="1080" w:header="720" w:footer="720" w:gutter="0"/>
          <w:cols w:space="720" w:num="1"/>
        </w:sectPr>
      </w:pPr>
    </w:p>
    <w:p w14:paraId="6E9D1326">
      <w:pPr>
        <w:pStyle w:val="5"/>
        <w:spacing w:before="6" w:line="360" w:lineRule="auto"/>
        <w:rPr>
          <w:rFonts w:hint="default" w:ascii="Tahoma" w:hAnsi="Tahoma" w:cs="Tahoma"/>
          <w:b/>
          <w:sz w:val="20"/>
          <w:szCs w:val="20"/>
        </w:rPr>
      </w:pPr>
    </w:p>
    <w:p w14:paraId="3EB9351E">
      <w:pPr>
        <w:pStyle w:val="5"/>
        <w:spacing w:after="0" w:line="360" w:lineRule="auto"/>
        <w:rPr>
          <w:rFonts w:hint="default" w:ascii="Tahoma" w:hAnsi="Tahoma" w:cs="Tahoma"/>
          <w:b/>
          <w:sz w:val="20"/>
          <w:szCs w:val="20"/>
        </w:rPr>
        <w:sectPr>
          <w:pgSz w:w="12240" w:h="15840"/>
          <w:pgMar w:top="1820" w:right="1080" w:bottom="280" w:left="1080" w:header="720" w:footer="720" w:gutter="0"/>
          <w:cols w:space="720" w:num="1"/>
        </w:sectPr>
      </w:pPr>
    </w:p>
    <w:p w14:paraId="73728E52">
      <w:pPr>
        <w:pStyle w:val="2"/>
        <w:numPr>
          <w:ilvl w:val="0"/>
          <w:numId w:val="1"/>
        </w:numPr>
        <w:tabs>
          <w:tab w:val="left" w:pos="318"/>
        </w:tabs>
        <w:spacing w:before="80" w:after="0" w:line="360" w:lineRule="auto"/>
        <w:ind w:left="318" w:right="0" w:hanging="246"/>
        <w:jc w:val="both"/>
        <w:rPr>
          <w:rFonts w:hint="default" w:ascii="Tahoma" w:hAnsi="Tahoma" w:cs="Tahoma"/>
          <w:color w:val="365F91"/>
          <w:sz w:val="20"/>
          <w:szCs w:val="20"/>
        </w:rPr>
      </w:pPr>
      <w:bookmarkStart w:id="13" w:name="8. Conclusion"/>
      <w:bookmarkEnd w:id="13"/>
      <w:r>
        <w:rPr>
          <w:rFonts w:hint="default" w:ascii="Tahoma" w:hAnsi="Tahoma" w:cs="Tahoma"/>
          <w:color w:val="365F91"/>
          <w:spacing w:val="-2"/>
          <w:sz w:val="20"/>
          <w:szCs w:val="20"/>
        </w:rPr>
        <w:t>Conclusion</w:t>
      </w:r>
    </w:p>
    <w:p w14:paraId="68FA680B">
      <w:pPr>
        <w:pStyle w:val="5"/>
        <w:spacing w:before="121" w:line="360" w:lineRule="auto"/>
        <w:ind w:left="72" w:right="70"/>
        <w:jc w:val="both"/>
        <w:rPr>
          <w:rFonts w:hint="default" w:ascii="Tahoma" w:hAnsi="Tahoma" w:cs="Tahoma"/>
          <w:sz w:val="20"/>
          <w:szCs w:val="20"/>
        </w:rPr>
      </w:pPr>
      <w:r>
        <w:rPr>
          <w:rFonts w:hint="default" w:ascii="Tahoma" w:hAnsi="Tahoma" w:cs="Tahoma"/>
          <w:sz w:val="20"/>
          <w:szCs w:val="20"/>
        </w:rPr>
        <w:t>HarvestHelp SL meets the PROG103 final project requirements by providing a GUI-based Python system that solves a</w:t>
      </w:r>
      <w:r>
        <w:rPr>
          <w:rFonts w:hint="default" w:ascii="Tahoma" w:hAnsi="Tahoma" w:cs="Tahoma"/>
          <w:spacing w:val="-3"/>
          <w:sz w:val="20"/>
          <w:szCs w:val="20"/>
        </w:rPr>
        <w:t xml:space="preserve"> </w:t>
      </w:r>
      <w:r>
        <w:rPr>
          <w:rFonts w:hint="default" w:ascii="Tahoma" w:hAnsi="Tahoma" w:cs="Tahoma"/>
          <w:sz w:val="20"/>
          <w:szCs w:val="20"/>
        </w:rPr>
        <w:t>real</w:t>
      </w:r>
      <w:r>
        <w:rPr>
          <w:rFonts w:hint="default" w:ascii="Tahoma" w:hAnsi="Tahoma" w:cs="Tahoma"/>
          <w:spacing w:val="-2"/>
          <w:sz w:val="20"/>
          <w:szCs w:val="20"/>
        </w:rPr>
        <w:t xml:space="preserve"> </w:t>
      </w:r>
      <w:r>
        <w:rPr>
          <w:rFonts w:hint="default" w:ascii="Tahoma" w:hAnsi="Tahoma" w:cs="Tahoma"/>
          <w:sz w:val="20"/>
          <w:szCs w:val="20"/>
        </w:rPr>
        <w:t>Sierra</w:t>
      </w:r>
      <w:r>
        <w:rPr>
          <w:rFonts w:hint="default" w:ascii="Tahoma" w:hAnsi="Tahoma" w:cs="Tahoma"/>
          <w:spacing w:val="-1"/>
          <w:sz w:val="20"/>
          <w:szCs w:val="20"/>
        </w:rPr>
        <w:t xml:space="preserve"> </w:t>
      </w:r>
      <w:r>
        <w:rPr>
          <w:rFonts w:hint="default" w:ascii="Tahoma" w:hAnsi="Tahoma" w:cs="Tahoma"/>
          <w:sz w:val="20"/>
          <w:szCs w:val="20"/>
        </w:rPr>
        <w:t>Leone</w:t>
      </w:r>
      <w:r>
        <w:rPr>
          <w:rFonts w:hint="default" w:ascii="Tahoma" w:hAnsi="Tahoma" w:cs="Tahoma"/>
          <w:spacing w:val="-1"/>
          <w:sz w:val="20"/>
          <w:szCs w:val="20"/>
        </w:rPr>
        <w:t xml:space="preserve"> </w:t>
      </w:r>
      <w:r>
        <w:rPr>
          <w:rFonts w:hint="default" w:ascii="Tahoma" w:hAnsi="Tahoma" w:cs="Tahoma"/>
          <w:sz w:val="20"/>
          <w:szCs w:val="20"/>
        </w:rPr>
        <w:t>agriculture</w:t>
      </w:r>
      <w:r>
        <w:rPr>
          <w:rFonts w:hint="default" w:ascii="Tahoma" w:hAnsi="Tahoma" w:cs="Tahoma"/>
          <w:spacing w:val="-1"/>
          <w:sz w:val="20"/>
          <w:szCs w:val="20"/>
        </w:rPr>
        <w:t xml:space="preserve"> </w:t>
      </w:r>
      <w:r>
        <w:rPr>
          <w:rFonts w:hint="default" w:ascii="Tahoma" w:hAnsi="Tahoma" w:cs="Tahoma"/>
          <w:sz w:val="20"/>
          <w:szCs w:val="20"/>
        </w:rPr>
        <w:t>problem,</w:t>
      </w:r>
      <w:r>
        <w:rPr>
          <w:rFonts w:hint="default" w:ascii="Tahoma" w:hAnsi="Tahoma" w:cs="Tahoma"/>
          <w:spacing w:val="-2"/>
          <w:sz w:val="20"/>
          <w:szCs w:val="20"/>
        </w:rPr>
        <w:t xml:space="preserve"> </w:t>
      </w:r>
      <w:r>
        <w:rPr>
          <w:rFonts w:hint="default" w:ascii="Tahoma" w:hAnsi="Tahoma" w:cs="Tahoma"/>
          <w:sz w:val="20"/>
          <w:szCs w:val="20"/>
        </w:rPr>
        <w:t>applies</w:t>
      </w:r>
      <w:r>
        <w:rPr>
          <w:rFonts w:hint="default" w:ascii="Tahoma" w:hAnsi="Tahoma" w:cs="Tahoma"/>
          <w:spacing w:val="-2"/>
          <w:sz w:val="20"/>
          <w:szCs w:val="20"/>
        </w:rPr>
        <w:t xml:space="preserve"> </w:t>
      </w:r>
      <w:r>
        <w:rPr>
          <w:rFonts w:hint="default" w:ascii="Tahoma" w:hAnsi="Tahoma" w:cs="Tahoma"/>
          <w:sz w:val="20"/>
          <w:szCs w:val="20"/>
        </w:rPr>
        <w:t>structured</w:t>
      </w:r>
      <w:r>
        <w:rPr>
          <w:rFonts w:hint="default" w:ascii="Tahoma" w:hAnsi="Tahoma" w:cs="Tahoma"/>
          <w:spacing w:val="-2"/>
          <w:sz w:val="20"/>
          <w:szCs w:val="20"/>
        </w:rPr>
        <w:t xml:space="preserve"> </w:t>
      </w:r>
      <w:r>
        <w:rPr>
          <w:rFonts w:hint="default" w:ascii="Tahoma" w:hAnsi="Tahoma" w:cs="Tahoma"/>
          <w:sz w:val="20"/>
          <w:szCs w:val="20"/>
        </w:rPr>
        <w:t>programming principles,</w:t>
      </w:r>
      <w:r>
        <w:rPr>
          <w:rFonts w:hint="default" w:ascii="Tahoma" w:hAnsi="Tahoma" w:cs="Tahoma"/>
          <w:spacing w:val="-2"/>
          <w:sz w:val="20"/>
          <w:szCs w:val="20"/>
        </w:rPr>
        <w:t xml:space="preserve"> </w:t>
      </w:r>
      <w:r>
        <w:rPr>
          <w:rFonts w:hint="default" w:ascii="Tahoma" w:hAnsi="Tahoma" w:cs="Tahoma"/>
          <w:sz w:val="20"/>
          <w:szCs w:val="20"/>
        </w:rPr>
        <w:t>supports</w:t>
      </w:r>
      <w:r>
        <w:rPr>
          <w:rFonts w:hint="default" w:ascii="Tahoma" w:hAnsi="Tahoma" w:cs="Tahoma"/>
          <w:spacing w:val="-2"/>
          <w:sz w:val="20"/>
          <w:szCs w:val="20"/>
        </w:rPr>
        <w:t xml:space="preserve"> </w:t>
      </w:r>
      <w:r>
        <w:rPr>
          <w:rFonts w:hint="default" w:ascii="Tahoma" w:hAnsi="Tahoma" w:cs="Tahoma"/>
          <w:sz w:val="20"/>
          <w:szCs w:val="20"/>
        </w:rPr>
        <w:t>open-source submission, considers privacy and data accessibility, and provides a clean user experience for demonstration.</w:t>
      </w:r>
    </w:p>
    <w:sectPr>
      <w:pgSz w:w="12240" w:h="15840"/>
      <w:pgMar w:top="100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19" w:hanging="248"/>
        <w:jc w:val="left"/>
      </w:pPr>
      <w:rPr>
        <w:rFonts w:hint="default"/>
        <w:spacing w:val="0"/>
        <w:w w:val="99"/>
        <w:lang w:val="en-US" w:eastAsia="en-US" w:bidi="ar-SA"/>
      </w:rPr>
    </w:lvl>
    <w:lvl w:ilvl="1" w:tentative="0">
      <w:start w:val="0"/>
      <w:numFmt w:val="bullet"/>
      <w:lvlText w:val="•"/>
      <w:lvlJc w:val="left"/>
      <w:pPr>
        <w:ind w:left="1296" w:hanging="248"/>
      </w:pPr>
      <w:rPr>
        <w:rFonts w:hint="default"/>
        <w:lang w:val="en-US" w:eastAsia="en-US" w:bidi="ar-SA"/>
      </w:rPr>
    </w:lvl>
    <w:lvl w:ilvl="2" w:tentative="0">
      <w:start w:val="0"/>
      <w:numFmt w:val="bullet"/>
      <w:lvlText w:val="•"/>
      <w:lvlJc w:val="left"/>
      <w:pPr>
        <w:ind w:left="2272" w:hanging="248"/>
      </w:pPr>
      <w:rPr>
        <w:rFonts w:hint="default"/>
        <w:lang w:val="en-US" w:eastAsia="en-US" w:bidi="ar-SA"/>
      </w:rPr>
    </w:lvl>
    <w:lvl w:ilvl="3" w:tentative="0">
      <w:start w:val="0"/>
      <w:numFmt w:val="bullet"/>
      <w:lvlText w:val="•"/>
      <w:lvlJc w:val="left"/>
      <w:pPr>
        <w:ind w:left="3248" w:hanging="248"/>
      </w:pPr>
      <w:rPr>
        <w:rFonts w:hint="default"/>
        <w:lang w:val="en-US" w:eastAsia="en-US" w:bidi="ar-SA"/>
      </w:rPr>
    </w:lvl>
    <w:lvl w:ilvl="4" w:tentative="0">
      <w:start w:val="0"/>
      <w:numFmt w:val="bullet"/>
      <w:lvlText w:val="•"/>
      <w:lvlJc w:val="left"/>
      <w:pPr>
        <w:ind w:left="4224" w:hanging="248"/>
      </w:pPr>
      <w:rPr>
        <w:rFonts w:hint="default"/>
        <w:lang w:val="en-US" w:eastAsia="en-US" w:bidi="ar-SA"/>
      </w:rPr>
    </w:lvl>
    <w:lvl w:ilvl="5" w:tentative="0">
      <w:start w:val="0"/>
      <w:numFmt w:val="bullet"/>
      <w:lvlText w:val="•"/>
      <w:lvlJc w:val="left"/>
      <w:pPr>
        <w:ind w:left="5200" w:hanging="248"/>
      </w:pPr>
      <w:rPr>
        <w:rFonts w:hint="default"/>
        <w:lang w:val="en-US" w:eastAsia="en-US" w:bidi="ar-SA"/>
      </w:rPr>
    </w:lvl>
    <w:lvl w:ilvl="6" w:tentative="0">
      <w:start w:val="0"/>
      <w:numFmt w:val="bullet"/>
      <w:lvlText w:val="•"/>
      <w:lvlJc w:val="left"/>
      <w:pPr>
        <w:ind w:left="6176" w:hanging="248"/>
      </w:pPr>
      <w:rPr>
        <w:rFonts w:hint="default"/>
        <w:lang w:val="en-US" w:eastAsia="en-US" w:bidi="ar-SA"/>
      </w:rPr>
    </w:lvl>
    <w:lvl w:ilvl="7" w:tentative="0">
      <w:start w:val="0"/>
      <w:numFmt w:val="bullet"/>
      <w:lvlText w:val="•"/>
      <w:lvlJc w:val="left"/>
      <w:pPr>
        <w:ind w:left="7152" w:hanging="248"/>
      </w:pPr>
      <w:rPr>
        <w:rFonts w:hint="default"/>
        <w:lang w:val="en-US" w:eastAsia="en-US" w:bidi="ar-SA"/>
      </w:rPr>
    </w:lvl>
    <w:lvl w:ilvl="8" w:tentative="0">
      <w:start w:val="0"/>
      <w:numFmt w:val="bullet"/>
      <w:lvlText w:val="•"/>
      <w:lvlJc w:val="left"/>
      <w:pPr>
        <w:ind w:left="8128" w:hanging="248"/>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39A04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spacing w:before="80"/>
      <w:ind w:left="72"/>
      <w:outlineLvl w:val="1"/>
    </w:pPr>
    <w:rPr>
      <w:rFonts w:ascii="Tahoma" w:hAnsi="Tahoma" w:eastAsia="Tahoma" w:cs="Tahoma"/>
      <w:b/>
      <w:bCs/>
      <w:sz w:val="20"/>
      <w:szCs w:val="20"/>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ahoma" w:hAnsi="Tahoma" w:eastAsia="Tahoma" w:cs="Tahoma"/>
      <w:sz w:val="20"/>
      <w:szCs w:val="20"/>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318" w:hanging="246"/>
      <w:jc w:val="both"/>
    </w:pPr>
    <w:rPr>
      <w:rFonts w:ascii="Tahoma" w:hAnsi="Tahoma" w:eastAsia="Tahoma" w:cs="Tahoma"/>
      <w:lang w:val="en-US" w:eastAsia="en-US" w:bidi="ar-SA"/>
    </w:rPr>
  </w:style>
  <w:style w:type="paragraph" w:customStyle="1" w:styleId="8">
    <w:name w:val="Table Paragraph"/>
    <w:basedOn w:val="1"/>
    <w:qFormat/>
    <w:uiPriority w:val="1"/>
    <w:pPr>
      <w:ind w:left="107"/>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723</Words>
  <Characters>4447</Characters>
  <TotalTime>2</TotalTime>
  <ScaleCrop>false</ScaleCrop>
  <LinksUpToDate>false</LinksUpToDate>
  <CharactersWithSpaces>5128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2026-06-30T21:47:00Z</dcterms:created>
  <dc:creator>python-docx</dc:creator>
  <cp:lastModifiedBy>ELDER MOSES</cp:lastModifiedBy>
  <dcterms:modified xsi:type="dcterms:W3CDTF">2026-06-30T21:50:18Z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WPS Docs</vt:lpwstr>
  </property>
  <property fmtid="{D5CDD505-2E9C-101B-9397-08002B2CF9AE}" pid="5" name="LastSaved">
    <vt:filetime>2026-06-30T00:00:00Z</vt:filetime>
  </property>
  <property fmtid="{D5CDD505-2E9C-101B-9397-08002B2CF9AE}" pid="6" name="SourceModified">
    <vt:lpwstr>D:20260609174757+00'00'</vt:lpwstr>
  </property>
  <property fmtid="{D5CDD505-2E9C-101B-9397-08002B2CF9AE}" pid="7" name="KSOTemplateDocerSaveRecord">
    <vt:lpwstr>eyJoZGlkIjoiZDZkYWE0MDNiODNhMTRjODRmNmQyYWQ5OTM3ZDQwMzYiLCJ1c2VySWQiOiIyMDQ5NjAyNjUxNDc5MyJ9</vt:lpwstr>
  </property>
  <property fmtid="{D5CDD505-2E9C-101B-9397-08002B2CF9AE}" pid="8" name="KSOProductBuildVer">
    <vt:lpwstr>1033-12.1.0.26880</vt:lpwstr>
  </property>
  <property fmtid="{D5CDD505-2E9C-101B-9397-08002B2CF9AE}" pid="9" name="ICV">
    <vt:lpwstr>A6E5440F3C11480A9FB498C6A0C429B0_12</vt:lpwstr>
  </property>
</Properties>
</file>