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81C8" w14:textId="77777777" w:rsidR="0049064F" w:rsidRDefault="00000000">
      <w:pPr>
        <w:spacing w:before="30" w:line="970" w:lineRule="atLeast"/>
        <w:ind w:left="3119" w:right="3115"/>
        <w:jc w:val="center"/>
        <w:rPr>
          <w:b/>
          <w:sz w:val="40"/>
        </w:rPr>
      </w:pPr>
      <w:r>
        <w:rPr>
          <w:b/>
          <w:sz w:val="40"/>
        </w:rPr>
        <w:t>North</w:t>
      </w:r>
      <w:r>
        <w:rPr>
          <w:b/>
          <w:spacing w:val="-7"/>
          <w:sz w:val="40"/>
        </w:rPr>
        <w:t xml:space="preserve"> </w:t>
      </w:r>
      <w:r>
        <w:rPr>
          <w:b/>
          <w:sz w:val="40"/>
        </w:rPr>
        <w:t>Dakota</w:t>
      </w:r>
      <w:r>
        <w:rPr>
          <w:b/>
          <w:spacing w:val="-14"/>
          <w:sz w:val="40"/>
        </w:rPr>
        <w:t xml:space="preserve"> </w:t>
      </w:r>
      <w:r>
        <w:rPr>
          <w:b/>
          <w:sz w:val="40"/>
        </w:rPr>
        <w:t>Social</w:t>
      </w:r>
      <w:r>
        <w:rPr>
          <w:b/>
          <w:spacing w:val="-8"/>
          <w:sz w:val="40"/>
        </w:rPr>
        <w:t xml:space="preserve"> </w:t>
      </w:r>
      <w:r>
        <w:rPr>
          <w:b/>
          <w:sz w:val="40"/>
        </w:rPr>
        <w:t>Studies</w:t>
      </w:r>
      <w:r>
        <w:rPr>
          <w:b/>
          <w:spacing w:val="-12"/>
          <w:sz w:val="40"/>
        </w:rPr>
        <w:t xml:space="preserve"> </w:t>
      </w:r>
      <w:r>
        <w:rPr>
          <w:b/>
          <w:sz w:val="40"/>
        </w:rPr>
        <w:t>Content</w:t>
      </w:r>
      <w:r>
        <w:rPr>
          <w:b/>
          <w:spacing w:val="-8"/>
          <w:sz w:val="40"/>
        </w:rPr>
        <w:t xml:space="preserve"> </w:t>
      </w:r>
      <w:r>
        <w:rPr>
          <w:b/>
          <w:sz w:val="40"/>
        </w:rPr>
        <w:t>Standards Grades K-12</w:t>
      </w:r>
    </w:p>
    <w:p w14:paraId="293EB006" w14:textId="77777777" w:rsidR="0049064F" w:rsidRDefault="00000000">
      <w:pPr>
        <w:spacing w:before="246"/>
        <w:ind w:left="3123" w:right="3115"/>
        <w:jc w:val="center"/>
        <w:rPr>
          <w:b/>
          <w:sz w:val="40"/>
        </w:rPr>
      </w:pPr>
      <w:r>
        <w:rPr>
          <w:b/>
          <w:sz w:val="40"/>
        </w:rPr>
        <w:t>August</w:t>
      </w:r>
      <w:r>
        <w:rPr>
          <w:b/>
          <w:spacing w:val="-11"/>
          <w:sz w:val="40"/>
        </w:rPr>
        <w:t xml:space="preserve"> </w:t>
      </w:r>
      <w:r>
        <w:rPr>
          <w:b/>
          <w:spacing w:val="-4"/>
          <w:sz w:val="40"/>
        </w:rPr>
        <w:t>2019</w:t>
      </w:r>
    </w:p>
    <w:p w14:paraId="64F38BE7" w14:textId="77777777" w:rsidR="0049064F" w:rsidRDefault="0049064F">
      <w:pPr>
        <w:pStyle w:val="BodyText"/>
        <w:rPr>
          <w:b/>
          <w:sz w:val="20"/>
        </w:rPr>
      </w:pPr>
    </w:p>
    <w:p w14:paraId="6E4AFFD2" w14:textId="77777777" w:rsidR="0049064F" w:rsidRDefault="00000000">
      <w:pPr>
        <w:pStyle w:val="BodyText"/>
        <w:spacing w:before="186"/>
        <w:rPr>
          <w:b/>
          <w:sz w:val="20"/>
        </w:rPr>
      </w:pPr>
      <w:r>
        <w:rPr>
          <w:b/>
          <w:noProof/>
          <w:sz w:val="20"/>
        </w:rPr>
        <mc:AlternateContent>
          <mc:Choice Requires="wpg">
            <w:drawing>
              <wp:anchor distT="0" distB="0" distL="0" distR="0" simplePos="0" relativeHeight="487587840" behindDoc="1" locked="0" layoutInCell="1" allowOverlap="1" wp14:anchorId="0EF32D00" wp14:editId="22121791">
                <wp:simplePos x="0" y="0"/>
                <wp:positionH relativeFrom="page">
                  <wp:posOffset>347346</wp:posOffset>
                </wp:positionH>
                <wp:positionV relativeFrom="paragraph">
                  <wp:posOffset>288899</wp:posOffset>
                </wp:positionV>
                <wp:extent cx="9363710" cy="1117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3710" cy="111760"/>
                          <a:chOff x="0" y="0"/>
                          <a:chExt cx="9363710" cy="111760"/>
                        </a:xfrm>
                      </wpg:grpSpPr>
                      <wps:wsp>
                        <wps:cNvPr id="2" name="Graphic 2"/>
                        <wps:cNvSpPr/>
                        <wps:spPr>
                          <a:xfrm>
                            <a:off x="0" y="9144"/>
                            <a:ext cx="9363710" cy="1270"/>
                          </a:xfrm>
                          <a:custGeom>
                            <a:avLst/>
                            <a:gdLst/>
                            <a:ahLst/>
                            <a:cxnLst/>
                            <a:rect l="l" t="t" r="r" b="b"/>
                            <a:pathLst>
                              <a:path w="9363710">
                                <a:moveTo>
                                  <a:pt x="0" y="0"/>
                                </a:moveTo>
                                <a:lnTo>
                                  <a:pt x="9363710" y="0"/>
                                </a:lnTo>
                              </a:path>
                            </a:pathLst>
                          </a:custGeom>
                          <a:ln w="18288">
                            <a:solidFill>
                              <a:srgbClr val="000000"/>
                            </a:solidFill>
                            <a:prstDash val="solid"/>
                          </a:ln>
                        </wps:spPr>
                        <wps:bodyPr wrap="square" lIns="0" tIns="0" rIns="0" bIns="0" rtlCol="0">
                          <a:prstTxWarp prst="textNoShape">
                            <a:avLst/>
                          </a:prstTxWarp>
                          <a:noAutofit/>
                        </wps:bodyPr>
                      </wps:wsp>
                      <wps:wsp>
                        <wps:cNvPr id="3" name="Graphic 3"/>
                        <wps:cNvSpPr/>
                        <wps:spPr>
                          <a:xfrm>
                            <a:off x="0" y="55498"/>
                            <a:ext cx="9363710" cy="1270"/>
                          </a:xfrm>
                          <a:custGeom>
                            <a:avLst/>
                            <a:gdLst/>
                            <a:ahLst/>
                            <a:cxnLst/>
                            <a:rect l="l" t="t" r="r" b="b"/>
                            <a:pathLst>
                              <a:path w="9363710">
                                <a:moveTo>
                                  <a:pt x="0" y="0"/>
                                </a:moveTo>
                                <a:lnTo>
                                  <a:pt x="9363710" y="0"/>
                                </a:lnTo>
                              </a:path>
                            </a:pathLst>
                          </a:custGeom>
                          <a:ln w="38100">
                            <a:solidFill>
                              <a:srgbClr val="000000"/>
                            </a:solidFill>
                            <a:prstDash val="solid"/>
                          </a:ln>
                        </wps:spPr>
                        <wps:bodyPr wrap="square" lIns="0" tIns="0" rIns="0" bIns="0" rtlCol="0">
                          <a:prstTxWarp prst="textNoShape">
                            <a:avLst/>
                          </a:prstTxWarp>
                          <a:noAutofit/>
                        </wps:bodyPr>
                      </wps:wsp>
                      <wps:wsp>
                        <wps:cNvPr id="4" name="Graphic 4"/>
                        <wps:cNvSpPr/>
                        <wps:spPr>
                          <a:xfrm>
                            <a:off x="0" y="102488"/>
                            <a:ext cx="9363710" cy="1270"/>
                          </a:xfrm>
                          <a:custGeom>
                            <a:avLst/>
                            <a:gdLst/>
                            <a:ahLst/>
                            <a:cxnLst/>
                            <a:rect l="l" t="t" r="r" b="b"/>
                            <a:pathLst>
                              <a:path w="9363710">
                                <a:moveTo>
                                  <a:pt x="0" y="0"/>
                                </a:moveTo>
                                <a:lnTo>
                                  <a:pt x="9363710" y="0"/>
                                </a:lnTo>
                              </a:path>
                            </a:pathLst>
                          </a:custGeom>
                          <a:ln w="182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386485" id="Group 1" o:spid="_x0000_s1026" style="position:absolute;margin-left:27.35pt;margin-top:22.75pt;width:737.3pt;height:8.8pt;z-index:-15728640;mso-wrap-distance-left:0;mso-wrap-distance-right:0;mso-position-horizontal-relative:page" coordsize="93637,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">
                <v:shape id="Graphic 2" o:spid="_x0000_s1027" style="position:absolute;top:91;width:93637;height:13;visibility:visible;mso-wrap-style:square;v-text-anchor:top" coordsize="93637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" path="m,l9363710,e" filled="f" strokeweight="1.44pt">
                  <v:path arrowok="t"/>
                </v:shape>
                <v:shape id="Graphic 3" o:spid="_x0000_s1028" style="position:absolute;top:554;width:93637;height:13;visibility:visible;mso-wrap-style:square;v-text-anchor:top" coordsize="93637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" path="m,l9363710,e" filled="f" strokeweight="3pt">
                  <v:path arrowok="t"/>
                </v:shape>
                <v:shape id="Graphic 4" o:spid="_x0000_s1029" style="position:absolute;top:1024;width:93637;height:13;visibility:visible;mso-wrap-style:square;v-text-anchor:top" coordsize="93637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" path="m,l9363710,e" filled="f" strokeweight="1.44pt">
                  <v:path arrowok="t"/>
                </v:shape>
                <w10:wrap type="topAndBottom" anchorx="page"/>
              </v:group>
            </w:pict>
          </mc:Fallback>
        </mc:AlternateContent>
      </w:r>
      <w:r>
        <w:rPr>
          <w:b/>
          <w:noProof/>
          <w:sz w:val="20"/>
        </w:rPr>
        <w:drawing>
          <wp:anchor distT="0" distB="0" distL="0" distR="0" simplePos="0" relativeHeight="487588352" behindDoc="1" locked="0" layoutInCell="1" allowOverlap="1" wp14:anchorId="2B1EE2DB" wp14:editId="5AF1A27B">
            <wp:simplePos x="0" y="0"/>
            <wp:positionH relativeFrom="page">
              <wp:posOffset>342900</wp:posOffset>
            </wp:positionH>
            <wp:positionV relativeFrom="paragraph">
              <wp:posOffset>714149</wp:posOffset>
            </wp:positionV>
            <wp:extent cx="4459894" cy="11148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459894" cy="1114806"/>
                    </a:xfrm>
                    <a:prstGeom prst="rect">
                      <a:avLst/>
                    </a:prstGeom>
                  </pic:spPr>
                </pic:pic>
              </a:graphicData>
            </a:graphic>
          </wp:anchor>
        </w:drawing>
      </w:r>
    </w:p>
    <w:p w14:paraId="4E451280" w14:textId="77777777" w:rsidR="0049064F" w:rsidRDefault="0049064F">
      <w:pPr>
        <w:pStyle w:val="BodyText"/>
        <w:spacing w:before="225"/>
        <w:rPr>
          <w:b/>
          <w:sz w:val="20"/>
        </w:rPr>
      </w:pPr>
    </w:p>
    <w:p w14:paraId="4AE3920A" w14:textId="77777777" w:rsidR="0049064F" w:rsidRDefault="0049064F">
      <w:pPr>
        <w:pStyle w:val="BodyText"/>
        <w:spacing w:before="323"/>
        <w:rPr>
          <w:b/>
          <w:sz w:val="40"/>
        </w:rPr>
      </w:pPr>
    </w:p>
    <w:p w14:paraId="176665CC" w14:textId="77777777" w:rsidR="0049064F" w:rsidRDefault="00000000">
      <w:pPr>
        <w:spacing w:line="261" w:lineRule="auto"/>
        <w:ind w:left="10277" w:right="518" w:hanging="995"/>
        <w:jc w:val="right"/>
        <w:rPr>
          <w:sz w:val="28"/>
        </w:rPr>
      </w:pPr>
      <w:r>
        <w:rPr>
          <w:sz w:val="28"/>
        </w:rPr>
        <w:t>North</w:t>
      </w:r>
      <w:r>
        <w:rPr>
          <w:spacing w:val="-12"/>
          <w:sz w:val="28"/>
        </w:rPr>
        <w:t xml:space="preserve"> </w:t>
      </w:r>
      <w:r>
        <w:rPr>
          <w:sz w:val="28"/>
        </w:rPr>
        <w:t>Dakota</w:t>
      </w:r>
      <w:r>
        <w:rPr>
          <w:spacing w:val="-12"/>
          <w:sz w:val="28"/>
        </w:rPr>
        <w:t xml:space="preserve"> </w:t>
      </w:r>
      <w:r>
        <w:rPr>
          <w:sz w:val="28"/>
        </w:rPr>
        <w:t>Department</w:t>
      </w:r>
      <w:r>
        <w:rPr>
          <w:spacing w:val="-14"/>
          <w:sz w:val="28"/>
        </w:rPr>
        <w:t xml:space="preserve"> </w:t>
      </w:r>
      <w:r>
        <w:rPr>
          <w:sz w:val="28"/>
        </w:rPr>
        <w:t>of</w:t>
      </w:r>
      <w:r>
        <w:rPr>
          <w:spacing w:val="-11"/>
          <w:sz w:val="28"/>
        </w:rPr>
        <w:t xml:space="preserve"> </w:t>
      </w:r>
      <w:r>
        <w:rPr>
          <w:sz w:val="28"/>
        </w:rPr>
        <w:t>Public</w:t>
      </w:r>
      <w:r>
        <w:rPr>
          <w:spacing w:val="-10"/>
          <w:sz w:val="28"/>
        </w:rPr>
        <w:t xml:space="preserve"> </w:t>
      </w:r>
      <w:r>
        <w:rPr>
          <w:sz w:val="28"/>
        </w:rPr>
        <w:t xml:space="preserve">Instruction Kirsten </w:t>
      </w:r>
      <w:proofErr w:type="spellStart"/>
      <w:r>
        <w:rPr>
          <w:sz w:val="28"/>
        </w:rPr>
        <w:t>Baesler</w:t>
      </w:r>
      <w:proofErr w:type="spellEnd"/>
      <w:r>
        <w:rPr>
          <w:sz w:val="28"/>
        </w:rPr>
        <w:t>, State Superintendent 600</w:t>
      </w:r>
      <w:r>
        <w:rPr>
          <w:spacing w:val="-16"/>
          <w:sz w:val="28"/>
        </w:rPr>
        <w:t xml:space="preserve"> </w:t>
      </w:r>
      <w:r>
        <w:rPr>
          <w:sz w:val="28"/>
        </w:rPr>
        <w:t>East</w:t>
      </w:r>
      <w:r>
        <w:rPr>
          <w:spacing w:val="-13"/>
          <w:sz w:val="28"/>
        </w:rPr>
        <w:t xml:space="preserve"> </w:t>
      </w:r>
      <w:r>
        <w:rPr>
          <w:sz w:val="28"/>
        </w:rPr>
        <w:t>Boulevard</w:t>
      </w:r>
      <w:r>
        <w:rPr>
          <w:spacing w:val="-9"/>
          <w:sz w:val="28"/>
        </w:rPr>
        <w:t xml:space="preserve"> </w:t>
      </w:r>
      <w:r>
        <w:rPr>
          <w:sz w:val="28"/>
        </w:rPr>
        <w:t>Avenue,</w:t>
      </w:r>
      <w:r>
        <w:rPr>
          <w:spacing w:val="-21"/>
          <w:sz w:val="28"/>
        </w:rPr>
        <w:t xml:space="preserve"> </w:t>
      </w:r>
      <w:r>
        <w:rPr>
          <w:sz w:val="28"/>
        </w:rPr>
        <w:t>Dept.</w:t>
      </w:r>
      <w:r>
        <w:rPr>
          <w:spacing w:val="-10"/>
          <w:sz w:val="28"/>
        </w:rPr>
        <w:t xml:space="preserve"> </w:t>
      </w:r>
      <w:r>
        <w:rPr>
          <w:sz w:val="28"/>
        </w:rPr>
        <w:t>201 Bismarck, North Dakota 58505-0440</w:t>
      </w:r>
    </w:p>
    <w:p w14:paraId="4E5C069F" w14:textId="77777777" w:rsidR="0049064F" w:rsidRDefault="00000000">
      <w:pPr>
        <w:spacing w:line="311" w:lineRule="exact"/>
        <w:ind w:right="513"/>
        <w:jc w:val="right"/>
        <w:rPr>
          <w:sz w:val="28"/>
        </w:rPr>
      </w:pPr>
      <w:hyperlink r:id="rId8">
        <w:r>
          <w:rPr>
            <w:color w:val="0560C1"/>
            <w:spacing w:val="-2"/>
            <w:sz w:val="28"/>
            <w:u w:val="single" w:color="0560C1"/>
          </w:rPr>
          <w:t>www.nd.gov/dpi</w:t>
        </w:r>
      </w:hyperlink>
    </w:p>
    <w:p w14:paraId="3B76CE7D" w14:textId="77777777" w:rsidR="0049064F" w:rsidRDefault="0049064F">
      <w:pPr>
        <w:spacing w:line="311" w:lineRule="exact"/>
        <w:jc w:val="right"/>
        <w:rPr>
          <w:sz w:val="28"/>
        </w:rPr>
        <w:sectPr w:rsidR="0049064F">
          <w:type w:val="continuous"/>
          <w:pgSz w:w="15840" w:h="12240" w:orient="landscape"/>
          <w:pgMar w:top="1380" w:right="360" w:bottom="280" w:left="360" w:header="720" w:footer="720" w:gutter="0"/>
          <w:cols w:space="720"/>
        </w:sectPr>
      </w:pPr>
    </w:p>
    <w:p w14:paraId="57DC6B40" w14:textId="77777777" w:rsidR="0049064F" w:rsidRDefault="00000000">
      <w:pPr>
        <w:pStyle w:val="Heading3"/>
      </w:pPr>
      <w:bookmarkStart w:id="0" w:name="North_Dakota_Social_Studies_Writing_Team"/>
      <w:bookmarkEnd w:id="0"/>
      <w:r>
        <w:lastRenderedPageBreak/>
        <w:t>North</w:t>
      </w:r>
      <w:r>
        <w:rPr>
          <w:spacing w:val="-19"/>
        </w:rPr>
        <w:t xml:space="preserve"> </w:t>
      </w:r>
      <w:r>
        <w:t>Dakota</w:t>
      </w:r>
      <w:r>
        <w:rPr>
          <w:spacing w:val="-17"/>
        </w:rPr>
        <w:t xml:space="preserve"> </w:t>
      </w:r>
      <w:r>
        <w:t>Social</w:t>
      </w:r>
      <w:r>
        <w:rPr>
          <w:spacing w:val="-14"/>
        </w:rPr>
        <w:t xml:space="preserve"> </w:t>
      </w:r>
      <w:r>
        <w:t>Studies</w:t>
      </w:r>
      <w:r>
        <w:rPr>
          <w:spacing w:val="-13"/>
        </w:rPr>
        <w:t xml:space="preserve"> </w:t>
      </w:r>
      <w:r>
        <w:t>Writing</w:t>
      </w:r>
      <w:r>
        <w:rPr>
          <w:spacing w:val="-18"/>
        </w:rPr>
        <w:t xml:space="preserve"> </w:t>
      </w:r>
      <w:r>
        <w:rPr>
          <w:spacing w:val="-4"/>
        </w:rPr>
        <w:t>Team</w:t>
      </w:r>
    </w:p>
    <w:p w14:paraId="3E0B47EC" w14:textId="77777777" w:rsidR="0049064F" w:rsidRDefault="00000000">
      <w:pPr>
        <w:pStyle w:val="BodyText"/>
        <w:spacing w:before="189" w:line="284" w:lineRule="exact"/>
        <w:ind w:left="343"/>
      </w:pPr>
      <w:r>
        <w:rPr>
          <w:noProof/>
        </w:rPr>
        <mc:AlternateContent>
          <mc:Choice Requires="wps">
            <w:drawing>
              <wp:anchor distT="0" distB="0" distL="0" distR="0" simplePos="0" relativeHeight="15729664" behindDoc="0" locked="0" layoutInCell="1" allowOverlap="1" wp14:anchorId="02F327FF" wp14:editId="455216E9">
                <wp:simplePos x="0" y="0"/>
                <wp:positionH relativeFrom="page">
                  <wp:posOffset>3421634</wp:posOffset>
                </wp:positionH>
                <wp:positionV relativeFrom="paragraph">
                  <wp:posOffset>151114</wp:posOffset>
                </wp:positionV>
                <wp:extent cx="2933065" cy="420560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065" cy="420560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498"/>
                            </w:tblGrid>
                            <w:tr w:rsidR="0049064F" w14:paraId="510661FC" w14:textId="77777777">
                              <w:trPr>
                                <w:trHeight w:val="257"/>
                              </w:trPr>
                              <w:tc>
                                <w:tcPr>
                                  <w:tcW w:w="4498" w:type="dxa"/>
                                </w:tcPr>
                                <w:p w14:paraId="197FA5BF" w14:textId="77777777" w:rsidR="0049064F" w:rsidRDefault="00000000">
                                  <w:pPr>
                                    <w:pStyle w:val="TableParagraph"/>
                                    <w:spacing w:line="238" w:lineRule="exact"/>
                                    <w:ind w:left="50"/>
                                    <w:rPr>
                                      <w:sz w:val="24"/>
                                    </w:rPr>
                                  </w:pPr>
                                  <w:r>
                                    <w:rPr>
                                      <w:sz w:val="24"/>
                                    </w:rPr>
                                    <w:t>Kari</w:t>
                                  </w:r>
                                  <w:r>
                                    <w:rPr>
                                      <w:spacing w:val="1"/>
                                      <w:sz w:val="24"/>
                                    </w:rPr>
                                    <w:t xml:space="preserve"> </w:t>
                                  </w:r>
                                  <w:r>
                                    <w:rPr>
                                      <w:spacing w:val="-4"/>
                                      <w:sz w:val="24"/>
                                    </w:rPr>
                                    <w:t>Hall</w:t>
                                  </w:r>
                                </w:p>
                              </w:tc>
                            </w:tr>
                            <w:tr w:rsidR="0049064F" w14:paraId="314F4671" w14:textId="77777777">
                              <w:trPr>
                                <w:trHeight w:val="426"/>
                              </w:trPr>
                              <w:tc>
                                <w:tcPr>
                                  <w:tcW w:w="4498" w:type="dxa"/>
                                </w:tcPr>
                                <w:p w14:paraId="7CE9D2F7" w14:textId="77777777" w:rsidR="0049064F" w:rsidRDefault="00000000">
                                  <w:pPr>
                                    <w:pStyle w:val="TableParagraph"/>
                                    <w:spacing w:line="262" w:lineRule="exact"/>
                                    <w:ind w:left="50"/>
                                    <w:rPr>
                                      <w:sz w:val="24"/>
                                    </w:rPr>
                                  </w:pPr>
                                  <w:r>
                                    <w:rPr>
                                      <w:sz w:val="24"/>
                                    </w:rPr>
                                    <w:t>Williston</w:t>
                                  </w:r>
                                  <w:r>
                                    <w:rPr>
                                      <w:spacing w:val="-6"/>
                                      <w:sz w:val="24"/>
                                    </w:rPr>
                                    <w:t xml:space="preserve"> </w:t>
                                  </w:r>
                                  <w:r>
                                    <w:rPr>
                                      <w:sz w:val="24"/>
                                    </w:rPr>
                                    <w:t>High School,</w:t>
                                  </w:r>
                                  <w:r>
                                    <w:rPr>
                                      <w:spacing w:val="-3"/>
                                      <w:sz w:val="24"/>
                                    </w:rPr>
                                    <w:t xml:space="preserve"> </w:t>
                                  </w:r>
                                  <w:r>
                                    <w:rPr>
                                      <w:spacing w:val="-2"/>
                                      <w:sz w:val="24"/>
                                    </w:rPr>
                                    <w:t>Williston</w:t>
                                  </w:r>
                                </w:p>
                              </w:tc>
                            </w:tr>
                            <w:tr w:rsidR="0049064F" w14:paraId="5674B354" w14:textId="77777777">
                              <w:trPr>
                                <w:trHeight w:val="440"/>
                              </w:trPr>
                              <w:tc>
                                <w:tcPr>
                                  <w:tcW w:w="4498" w:type="dxa"/>
                                </w:tcPr>
                                <w:p w14:paraId="494E2881" w14:textId="77777777" w:rsidR="0049064F" w:rsidRDefault="00000000">
                                  <w:pPr>
                                    <w:pStyle w:val="TableParagraph"/>
                                    <w:spacing w:before="119"/>
                                    <w:ind w:left="50"/>
                                    <w:rPr>
                                      <w:sz w:val="24"/>
                                    </w:rPr>
                                  </w:pPr>
                                  <w:r>
                                    <w:rPr>
                                      <w:sz w:val="24"/>
                                    </w:rPr>
                                    <w:t>Clay</w:t>
                                  </w:r>
                                  <w:r>
                                    <w:rPr>
                                      <w:spacing w:val="-1"/>
                                      <w:sz w:val="24"/>
                                    </w:rPr>
                                    <w:t xml:space="preserve"> </w:t>
                                  </w:r>
                                  <w:r>
                                    <w:rPr>
                                      <w:spacing w:val="-2"/>
                                      <w:sz w:val="24"/>
                                    </w:rPr>
                                    <w:t>Johnson</w:t>
                                  </w:r>
                                </w:p>
                              </w:tc>
                            </w:tr>
                            <w:tr w:rsidR="0049064F" w14:paraId="5446471F" w14:textId="77777777">
                              <w:trPr>
                                <w:trHeight w:val="437"/>
                              </w:trPr>
                              <w:tc>
                                <w:tcPr>
                                  <w:tcW w:w="4498" w:type="dxa"/>
                                </w:tcPr>
                                <w:p w14:paraId="56108EE2" w14:textId="77777777" w:rsidR="0049064F" w:rsidRDefault="00000000">
                                  <w:pPr>
                                    <w:pStyle w:val="TableParagraph"/>
                                    <w:spacing w:line="277" w:lineRule="exact"/>
                                    <w:ind w:left="50"/>
                                    <w:rPr>
                                      <w:sz w:val="24"/>
                                    </w:rPr>
                                  </w:pPr>
                                  <w:r>
                                    <w:rPr>
                                      <w:sz w:val="24"/>
                                    </w:rPr>
                                    <w:t>North</w:t>
                                  </w:r>
                                  <w:r>
                                    <w:rPr>
                                      <w:spacing w:val="-1"/>
                                      <w:sz w:val="24"/>
                                    </w:rPr>
                                    <w:t xml:space="preserve"> </w:t>
                                  </w:r>
                                  <w:r>
                                    <w:rPr>
                                      <w:sz w:val="24"/>
                                    </w:rPr>
                                    <w:t>Border</w:t>
                                  </w:r>
                                  <w:r>
                                    <w:rPr>
                                      <w:spacing w:val="-1"/>
                                      <w:sz w:val="24"/>
                                    </w:rPr>
                                    <w:t xml:space="preserve"> </w:t>
                                  </w:r>
                                  <w:r>
                                    <w:rPr>
                                      <w:sz w:val="24"/>
                                    </w:rPr>
                                    <w:t>School</w:t>
                                  </w:r>
                                  <w:r>
                                    <w:rPr>
                                      <w:spacing w:val="-9"/>
                                      <w:sz w:val="24"/>
                                    </w:rPr>
                                    <w:t xml:space="preserve"> </w:t>
                                  </w:r>
                                  <w:r>
                                    <w:rPr>
                                      <w:sz w:val="24"/>
                                    </w:rPr>
                                    <w:t>District,</w:t>
                                  </w:r>
                                  <w:r>
                                    <w:rPr>
                                      <w:spacing w:val="-1"/>
                                      <w:sz w:val="24"/>
                                    </w:rPr>
                                    <w:t xml:space="preserve"> </w:t>
                                  </w:r>
                                  <w:r>
                                    <w:rPr>
                                      <w:spacing w:val="-2"/>
                                      <w:sz w:val="24"/>
                                    </w:rPr>
                                    <w:t>Pembina</w:t>
                                  </w:r>
                                </w:p>
                              </w:tc>
                            </w:tr>
                            <w:tr w:rsidR="0049064F" w14:paraId="115A080D" w14:textId="77777777">
                              <w:trPr>
                                <w:trHeight w:val="436"/>
                              </w:trPr>
                              <w:tc>
                                <w:tcPr>
                                  <w:tcW w:w="4498" w:type="dxa"/>
                                </w:tcPr>
                                <w:p w14:paraId="272353FE" w14:textId="77777777" w:rsidR="0049064F" w:rsidRDefault="00000000">
                                  <w:pPr>
                                    <w:pStyle w:val="TableParagraph"/>
                                    <w:spacing w:before="117"/>
                                    <w:ind w:left="50"/>
                                    <w:rPr>
                                      <w:sz w:val="24"/>
                                    </w:rPr>
                                  </w:pPr>
                                  <w:r>
                                    <w:rPr>
                                      <w:sz w:val="24"/>
                                    </w:rPr>
                                    <w:t>Justin</w:t>
                                  </w:r>
                                  <w:r>
                                    <w:rPr>
                                      <w:spacing w:val="-2"/>
                                      <w:sz w:val="24"/>
                                    </w:rPr>
                                    <w:t xml:space="preserve"> Johnson</w:t>
                                  </w:r>
                                </w:p>
                              </w:tc>
                            </w:tr>
                            <w:tr w:rsidR="0049064F" w14:paraId="2A8958E0" w14:textId="77777777">
                              <w:trPr>
                                <w:trHeight w:val="439"/>
                              </w:trPr>
                              <w:tc>
                                <w:tcPr>
                                  <w:tcW w:w="4498" w:type="dxa"/>
                                </w:tcPr>
                                <w:p w14:paraId="45F386DB" w14:textId="77777777" w:rsidR="0049064F" w:rsidRDefault="00000000">
                                  <w:pPr>
                                    <w:pStyle w:val="TableParagraph"/>
                                    <w:spacing w:line="276" w:lineRule="exact"/>
                                    <w:ind w:left="50"/>
                                    <w:rPr>
                                      <w:sz w:val="24"/>
                                    </w:rPr>
                                  </w:pPr>
                                  <w:r>
                                    <w:rPr>
                                      <w:sz w:val="24"/>
                                    </w:rPr>
                                    <w:t>Schroeder</w:t>
                                  </w:r>
                                  <w:r>
                                    <w:rPr>
                                      <w:spacing w:val="-8"/>
                                      <w:sz w:val="24"/>
                                    </w:rPr>
                                    <w:t xml:space="preserve"> </w:t>
                                  </w:r>
                                  <w:r>
                                    <w:rPr>
                                      <w:sz w:val="24"/>
                                    </w:rPr>
                                    <w:t>Middle</w:t>
                                  </w:r>
                                  <w:r>
                                    <w:rPr>
                                      <w:spacing w:val="-3"/>
                                      <w:sz w:val="24"/>
                                    </w:rPr>
                                    <w:t xml:space="preserve"> </w:t>
                                  </w:r>
                                  <w:r>
                                    <w:rPr>
                                      <w:sz w:val="24"/>
                                    </w:rPr>
                                    <w:t>School,</w:t>
                                  </w:r>
                                  <w:r>
                                    <w:rPr>
                                      <w:spacing w:val="-1"/>
                                      <w:sz w:val="24"/>
                                    </w:rPr>
                                    <w:t xml:space="preserve"> </w:t>
                                  </w:r>
                                  <w:r>
                                    <w:rPr>
                                      <w:sz w:val="24"/>
                                    </w:rPr>
                                    <w:t>Grand</w:t>
                                  </w:r>
                                  <w:r>
                                    <w:rPr>
                                      <w:spacing w:val="-4"/>
                                      <w:sz w:val="24"/>
                                    </w:rPr>
                                    <w:t xml:space="preserve"> </w:t>
                                  </w:r>
                                  <w:r>
                                    <w:rPr>
                                      <w:spacing w:val="-2"/>
                                      <w:sz w:val="24"/>
                                    </w:rPr>
                                    <w:t>Forks</w:t>
                                  </w:r>
                                </w:p>
                              </w:tc>
                            </w:tr>
                            <w:tr w:rsidR="0049064F" w14:paraId="4FD926B9" w14:textId="77777777">
                              <w:trPr>
                                <w:trHeight w:val="439"/>
                              </w:trPr>
                              <w:tc>
                                <w:tcPr>
                                  <w:tcW w:w="4498" w:type="dxa"/>
                                </w:tcPr>
                                <w:p w14:paraId="722350A1" w14:textId="77777777" w:rsidR="0049064F" w:rsidRDefault="00000000">
                                  <w:pPr>
                                    <w:pStyle w:val="TableParagraph"/>
                                    <w:spacing w:before="119"/>
                                    <w:ind w:left="50"/>
                                    <w:rPr>
                                      <w:sz w:val="24"/>
                                    </w:rPr>
                                  </w:pPr>
                                  <w:r>
                                    <w:rPr>
                                      <w:sz w:val="24"/>
                                    </w:rPr>
                                    <w:t>Jennifer</w:t>
                                  </w:r>
                                  <w:r>
                                    <w:rPr>
                                      <w:spacing w:val="-4"/>
                                      <w:sz w:val="24"/>
                                    </w:rPr>
                                    <w:t xml:space="preserve"> </w:t>
                                  </w:r>
                                  <w:r>
                                    <w:rPr>
                                      <w:spacing w:val="-2"/>
                                      <w:sz w:val="24"/>
                                    </w:rPr>
                                    <w:t>Kallenbach</w:t>
                                  </w:r>
                                </w:p>
                              </w:tc>
                            </w:tr>
                            <w:tr w:rsidR="0049064F" w14:paraId="5EC87163" w14:textId="77777777">
                              <w:trPr>
                                <w:trHeight w:val="439"/>
                              </w:trPr>
                              <w:tc>
                                <w:tcPr>
                                  <w:tcW w:w="4498" w:type="dxa"/>
                                </w:tcPr>
                                <w:p w14:paraId="58AF792C" w14:textId="77777777" w:rsidR="0049064F" w:rsidRDefault="00000000">
                                  <w:pPr>
                                    <w:pStyle w:val="TableParagraph"/>
                                    <w:spacing w:line="276" w:lineRule="exact"/>
                                    <w:ind w:left="50"/>
                                    <w:rPr>
                                      <w:sz w:val="24"/>
                                    </w:rPr>
                                  </w:pPr>
                                  <w:r>
                                    <w:rPr>
                                      <w:sz w:val="24"/>
                                    </w:rPr>
                                    <w:t>Kidder</w:t>
                                  </w:r>
                                  <w:r>
                                    <w:rPr>
                                      <w:spacing w:val="-5"/>
                                      <w:sz w:val="24"/>
                                    </w:rPr>
                                    <w:t xml:space="preserve"> </w:t>
                                  </w:r>
                                  <w:r>
                                    <w:rPr>
                                      <w:sz w:val="24"/>
                                    </w:rPr>
                                    <w:t>County</w:t>
                                  </w:r>
                                  <w:r>
                                    <w:rPr>
                                      <w:spacing w:val="-4"/>
                                      <w:sz w:val="24"/>
                                    </w:rPr>
                                    <w:t xml:space="preserve"> </w:t>
                                  </w:r>
                                  <w:r>
                                    <w:rPr>
                                      <w:sz w:val="24"/>
                                    </w:rPr>
                                    <w:t>High</w:t>
                                  </w:r>
                                  <w:r>
                                    <w:rPr>
                                      <w:spacing w:val="-2"/>
                                      <w:sz w:val="24"/>
                                    </w:rPr>
                                    <w:t xml:space="preserve"> </w:t>
                                  </w:r>
                                  <w:r>
                                    <w:rPr>
                                      <w:sz w:val="24"/>
                                    </w:rPr>
                                    <w:t xml:space="preserve">School, </w:t>
                                  </w:r>
                                  <w:r>
                                    <w:rPr>
                                      <w:spacing w:val="-2"/>
                                      <w:sz w:val="24"/>
                                    </w:rPr>
                                    <w:t>Steele</w:t>
                                  </w:r>
                                </w:p>
                              </w:tc>
                            </w:tr>
                            <w:tr w:rsidR="0049064F" w14:paraId="484C6220" w14:textId="77777777">
                              <w:trPr>
                                <w:trHeight w:val="441"/>
                              </w:trPr>
                              <w:tc>
                                <w:tcPr>
                                  <w:tcW w:w="4498" w:type="dxa"/>
                                </w:tcPr>
                                <w:p w14:paraId="4AB2CC17" w14:textId="77777777" w:rsidR="0049064F" w:rsidRDefault="00000000">
                                  <w:pPr>
                                    <w:pStyle w:val="TableParagraph"/>
                                    <w:spacing w:before="119"/>
                                    <w:ind w:left="50"/>
                                    <w:rPr>
                                      <w:sz w:val="24"/>
                                    </w:rPr>
                                  </w:pPr>
                                  <w:r>
                                    <w:rPr>
                                      <w:sz w:val="24"/>
                                    </w:rPr>
                                    <w:t>Shalon</w:t>
                                  </w:r>
                                  <w:r>
                                    <w:rPr>
                                      <w:spacing w:val="-2"/>
                                      <w:sz w:val="24"/>
                                    </w:rPr>
                                    <w:t xml:space="preserve"> Kirkwood</w:t>
                                  </w:r>
                                </w:p>
                              </w:tc>
                            </w:tr>
                            <w:tr w:rsidR="0049064F" w14:paraId="55C5C4FD" w14:textId="77777777">
                              <w:trPr>
                                <w:trHeight w:val="437"/>
                              </w:trPr>
                              <w:tc>
                                <w:tcPr>
                                  <w:tcW w:w="4498" w:type="dxa"/>
                                </w:tcPr>
                                <w:p w14:paraId="355D4250" w14:textId="77777777" w:rsidR="0049064F" w:rsidRDefault="00000000">
                                  <w:pPr>
                                    <w:pStyle w:val="TableParagraph"/>
                                    <w:spacing w:line="278" w:lineRule="exact"/>
                                    <w:ind w:left="50"/>
                                    <w:rPr>
                                      <w:sz w:val="24"/>
                                    </w:rPr>
                                  </w:pPr>
                                  <w:r>
                                    <w:rPr>
                                      <w:sz w:val="24"/>
                                    </w:rPr>
                                    <w:t>Liberty</w:t>
                                  </w:r>
                                  <w:r>
                                    <w:rPr>
                                      <w:spacing w:val="-11"/>
                                      <w:sz w:val="24"/>
                                    </w:rPr>
                                    <w:t xml:space="preserve"> </w:t>
                                  </w:r>
                                  <w:r>
                                    <w:rPr>
                                      <w:sz w:val="24"/>
                                    </w:rPr>
                                    <w:t>Middle</w:t>
                                  </w:r>
                                  <w:r>
                                    <w:rPr>
                                      <w:spacing w:val="-3"/>
                                      <w:sz w:val="24"/>
                                    </w:rPr>
                                    <w:t xml:space="preserve"> </w:t>
                                  </w:r>
                                  <w:r>
                                    <w:rPr>
                                      <w:sz w:val="24"/>
                                    </w:rPr>
                                    <w:t>School,</w:t>
                                  </w:r>
                                  <w:r>
                                    <w:rPr>
                                      <w:spacing w:val="-7"/>
                                      <w:sz w:val="24"/>
                                    </w:rPr>
                                    <w:t xml:space="preserve"> </w:t>
                                  </w:r>
                                  <w:r>
                                    <w:rPr>
                                      <w:sz w:val="24"/>
                                    </w:rPr>
                                    <w:t>West</w:t>
                                  </w:r>
                                  <w:r>
                                    <w:rPr>
                                      <w:spacing w:val="3"/>
                                      <w:sz w:val="24"/>
                                    </w:rPr>
                                    <w:t xml:space="preserve"> </w:t>
                                  </w:r>
                                  <w:r>
                                    <w:rPr>
                                      <w:spacing w:val="-2"/>
                                      <w:sz w:val="24"/>
                                    </w:rPr>
                                    <w:t>Fargo</w:t>
                                  </w:r>
                                </w:p>
                              </w:tc>
                            </w:tr>
                            <w:tr w:rsidR="0049064F" w14:paraId="1AFD58A2" w14:textId="77777777">
                              <w:trPr>
                                <w:trHeight w:val="435"/>
                              </w:trPr>
                              <w:tc>
                                <w:tcPr>
                                  <w:tcW w:w="4498" w:type="dxa"/>
                                </w:tcPr>
                                <w:p w14:paraId="1F22F428" w14:textId="77777777" w:rsidR="0049064F" w:rsidRDefault="00000000">
                                  <w:pPr>
                                    <w:pStyle w:val="TableParagraph"/>
                                    <w:spacing w:before="116"/>
                                    <w:ind w:left="50"/>
                                    <w:rPr>
                                      <w:sz w:val="24"/>
                                    </w:rPr>
                                  </w:pPr>
                                  <w:r>
                                    <w:rPr>
                                      <w:sz w:val="24"/>
                                    </w:rPr>
                                    <w:t>Candice</w:t>
                                  </w:r>
                                  <w:r>
                                    <w:rPr>
                                      <w:spacing w:val="1"/>
                                      <w:sz w:val="24"/>
                                    </w:rPr>
                                    <w:t xml:space="preserve"> </w:t>
                                  </w:r>
                                  <w:r>
                                    <w:rPr>
                                      <w:spacing w:val="-2"/>
                                      <w:sz w:val="24"/>
                                    </w:rPr>
                                    <w:t>Klipfel</w:t>
                                  </w:r>
                                </w:p>
                              </w:tc>
                            </w:tr>
                            <w:tr w:rsidR="0049064F" w14:paraId="585B089E" w14:textId="77777777">
                              <w:trPr>
                                <w:trHeight w:val="440"/>
                              </w:trPr>
                              <w:tc>
                                <w:tcPr>
                                  <w:tcW w:w="4498" w:type="dxa"/>
                                </w:tcPr>
                                <w:p w14:paraId="043DF7E0" w14:textId="77777777" w:rsidR="0049064F" w:rsidRDefault="00000000">
                                  <w:pPr>
                                    <w:pStyle w:val="TableParagraph"/>
                                    <w:spacing w:line="276" w:lineRule="exact"/>
                                    <w:ind w:left="50"/>
                                    <w:rPr>
                                      <w:sz w:val="24"/>
                                    </w:rPr>
                                  </w:pPr>
                                  <w:r>
                                    <w:rPr>
                                      <w:sz w:val="24"/>
                                    </w:rPr>
                                    <w:t>Ellendale</w:t>
                                  </w:r>
                                  <w:r>
                                    <w:rPr>
                                      <w:spacing w:val="-4"/>
                                      <w:sz w:val="24"/>
                                    </w:rPr>
                                    <w:t xml:space="preserve"> </w:t>
                                  </w:r>
                                  <w:r>
                                    <w:rPr>
                                      <w:sz w:val="24"/>
                                    </w:rPr>
                                    <w:t>High</w:t>
                                  </w:r>
                                  <w:r>
                                    <w:rPr>
                                      <w:spacing w:val="-3"/>
                                      <w:sz w:val="24"/>
                                    </w:rPr>
                                    <w:t xml:space="preserve"> </w:t>
                                  </w:r>
                                  <w:r>
                                    <w:rPr>
                                      <w:sz w:val="24"/>
                                    </w:rPr>
                                    <w:t>School,</w:t>
                                  </w:r>
                                  <w:r>
                                    <w:rPr>
                                      <w:spacing w:val="-3"/>
                                      <w:sz w:val="24"/>
                                    </w:rPr>
                                    <w:t xml:space="preserve"> </w:t>
                                  </w:r>
                                  <w:r>
                                    <w:rPr>
                                      <w:spacing w:val="-2"/>
                                      <w:sz w:val="24"/>
                                    </w:rPr>
                                    <w:t>Ellendale</w:t>
                                  </w:r>
                                </w:p>
                              </w:tc>
                            </w:tr>
                            <w:tr w:rsidR="0049064F" w14:paraId="6FFFC63E" w14:textId="77777777">
                              <w:trPr>
                                <w:trHeight w:val="440"/>
                              </w:trPr>
                              <w:tc>
                                <w:tcPr>
                                  <w:tcW w:w="4498" w:type="dxa"/>
                                </w:tcPr>
                                <w:p w14:paraId="376670BD" w14:textId="77777777" w:rsidR="0049064F" w:rsidRDefault="00000000">
                                  <w:pPr>
                                    <w:pStyle w:val="TableParagraph"/>
                                    <w:spacing w:before="120"/>
                                    <w:ind w:left="50"/>
                                    <w:rPr>
                                      <w:sz w:val="24"/>
                                    </w:rPr>
                                  </w:pPr>
                                  <w:r>
                                    <w:rPr>
                                      <w:sz w:val="24"/>
                                    </w:rPr>
                                    <w:t xml:space="preserve">David </w:t>
                                  </w:r>
                                  <w:r>
                                    <w:rPr>
                                      <w:spacing w:val="-2"/>
                                      <w:sz w:val="24"/>
                                    </w:rPr>
                                    <w:t>Locken</w:t>
                                  </w:r>
                                </w:p>
                              </w:tc>
                            </w:tr>
                            <w:tr w:rsidR="0049064F" w14:paraId="3F5253EC" w14:textId="77777777">
                              <w:trPr>
                                <w:trHeight w:val="440"/>
                              </w:trPr>
                              <w:tc>
                                <w:tcPr>
                                  <w:tcW w:w="4498" w:type="dxa"/>
                                </w:tcPr>
                                <w:p w14:paraId="42653295" w14:textId="77777777" w:rsidR="0049064F" w:rsidRDefault="00000000">
                                  <w:pPr>
                                    <w:pStyle w:val="TableParagraph"/>
                                    <w:spacing w:line="276" w:lineRule="exact"/>
                                    <w:ind w:left="50"/>
                                    <w:rPr>
                                      <w:sz w:val="24"/>
                                    </w:rPr>
                                  </w:pPr>
                                  <w:r>
                                    <w:rPr>
                                      <w:sz w:val="24"/>
                                    </w:rPr>
                                    <w:t>Fessenden-Bowdon</w:t>
                                  </w:r>
                                  <w:r>
                                    <w:rPr>
                                      <w:spacing w:val="-6"/>
                                      <w:sz w:val="24"/>
                                    </w:rPr>
                                    <w:t xml:space="preserve"> </w:t>
                                  </w:r>
                                  <w:r>
                                    <w:rPr>
                                      <w:sz w:val="24"/>
                                    </w:rPr>
                                    <w:t>Public</w:t>
                                  </w:r>
                                  <w:r>
                                    <w:rPr>
                                      <w:spacing w:val="-6"/>
                                      <w:sz w:val="24"/>
                                    </w:rPr>
                                    <w:t xml:space="preserve"> </w:t>
                                  </w:r>
                                  <w:r>
                                    <w:rPr>
                                      <w:sz w:val="24"/>
                                    </w:rPr>
                                    <w:t>School,</w:t>
                                  </w:r>
                                  <w:r>
                                    <w:rPr>
                                      <w:spacing w:val="-5"/>
                                      <w:sz w:val="24"/>
                                    </w:rPr>
                                    <w:t xml:space="preserve"> </w:t>
                                  </w:r>
                                  <w:r>
                                    <w:rPr>
                                      <w:spacing w:val="-2"/>
                                      <w:sz w:val="24"/>
                                    </w:rPr>
                                    <w:t>Fessenden</w:t>
                                  </w:r>
                                </w:p>
                              </w:tc>
                            </w:tr>
                            <w:tr w:rsidR="0049064F" w14:paraId="0F9B6080" w14:textId="77777777">
                              <w:trPr>
                                <w:trHeight w:val="423"/>
                              </w:trPr>
                              <w:tc>
                                <w:tcPr>
                                  <w:tcW w:w="4498" w:type="dxa"/>
                                </w:tcPr>
                                <w:p w14:paraId="546A5DC0" w14:textId="77777777" w:rsidR="0049064F" w:rsidRDefault="00000000">
                                  <w:pPr>
                                    <w:pStyle w:val="TableParagraph"/>
                                    <w:spacing w:before="120" w:line="283" w:lineRule="exact"/>
                                    <w:ind w:left="50"/>
                                    <w:rPr>
                                      <w:sz w:val="24"/>
                                    </w:rPr>
                                  </w:pPr>
                                  <w:r>
                                    <w:rPr>
                                      <w:sz w:val="24"/>
                                    </w:rPr>
                                    <w:t>Nicole</w:t>
                                  </w:r>
                                  <w:r>
                                    <w:rPr>
                                      <w:spacing w:val="-2"/>
                                      <w:sz w:val="24"/>
                                    </w:rPr>
                                    <w:t xml:space="preserve"> Nicholes</w:t>
                                  </w:r>
                                </w:p>
                              </w:tc>
                            </w:tr>
                            <w:tr w:rsidR="0049064F" w14:paraId="49057A3E" w14:textId="77777777">
                              <w:trPr>
                                <w:trHeight w:val="254"/>
                              </w:trPr>
                              <w:tc>
                                <w:tcPr>
                                  <w:tcW w:w="4498" w:type="dxa"/>
                                </w:tcPr>
                                <w:p w14:paraId="56D1C87E" w14:textId="77777777" w:rsidR="0049064F" w:rsidRDefault="00000000">
                                  <w:pPr>
                                    <w:pStyle w:val="TableParagraph"/>
                                    <w:spacing w:line="234" w:lineRule="exact"/>
                                    <w:ind w:left="50"/>
                                    <w:rPr>
                                      <w:sz w:val="24"/>
                                    </w:rPr>
                                  </w:pPr>
                                  <w:r>
                                    <w:rPr>
                                      <w:sz w:val="24"/>
                                    </w:rPr>
                                    <w:t>Erik</w:t>
                                  </w:r>
                                  <w:r>
                                    <w:rPr>
                                      <w:spacing w:val="-5"/>
                                      <w:sz w:val="24"/>
                                    </w:rPr>
                                    <w:t xml:space="preserve"> </w:t>
                                  </w:r>
                                  <w:r>
                                    <w:rPr>
                                      <w:sz w:val="24"/>
                                    </w:rPr>
                                    <w:t>Ramstad</w:t>
                                  </w:r>
                                  <w:r>
                                    <w:rPr>
                                      <w:spacing w:val="-3"/>
                                      <w:sz w:val="24"/>
                                    </w:rPr>
                                    <w:t xml:space="preserve"> </w:t>
                                  </w:r>
                                  <w:r>
                                    <w:rPr>
                                      <w:sz w:val="24"/>
                                    </w:rPr>
                                    <w:t>Middle</w:t>
                                  </w:r>
                                  <w:r>
                                    <w:rPr>
                                      <w:spacing w:val="-3"/>
                                      <w:sz w:val="24"/>
                                    </w:rPr>
                                    <w:t xml:space="preserve"> </w:t>
                                  </w:r>
                                  <w:r>
                                    <w:rPr>
                                      <w:sz w:val="24"/>
                                    </w:rPr>
                                    <w:t>School,</w:t>
                                  </w:r>
                                  <w:r>
                                    <w:rPr>
                                      <w:spacing w:val="-3"/>
                                      <w:sz w:val="24"/>
                                    </w:rPr>
                                    <w:t xml:space="preserve"> </w:t>
                                  </w:r>
                                  <w:r>
                                    <w:rPr>
                                      <w:spacing w:val="-4"/>
                                      <w:sz w:val="24"/>
                                    </w:rPr>
                                    <w:t>Minot</w:t>
                                  </w:r>
                                </w:p>
                              </w:tc>
                            </w:tr>
                          </w:tbl>
                          <w:p w14:paraId="722F68A6" w14:textId="77777777" w:rsidR="0049064F" w:rsidRDefault="0049064F">
                            <w:pPr>
                              <w:pStyle w:val="BodyText"/>
                            </w:pPr>
                          </w:p>
                        </w:txbxContent>
                      </wps:txbx>
                      <wps:bodyPr wrap="square" lIns="0" tIns="0" rIns="0" bIns="0" rtlCol="0">
                        <a:noAutofit/>
                      </wps:bodyPr>
                    </wps:wsp>
                  </a:graphicData>
                </a:graphic>
              </wp:anchor>
            </w:drawing>
          </mc:Choice>
          <mc:Fallback>
            <w:pict>
              <v:shapetype w14:anchorId="02F327FF" id="_x0000_t202" coordsize="21600,21600" o:spt="202" path="m,l,21600r21600,l21600,xe">
                <v:stroke joinstyle="miter"/>
                <v:path gradientshapeok="t" o:connecttype="rect"/>
              </v:shapetype>
              <v:shape id="Textbox 8" o:spid="_x0000_s1026" type="#_x0000_t202" style="position:absolute;left:0;text-align:left;margin-left:269.4pt;margin-top:11.9pt;width:230.95pt;height:331.1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498"/>
                      </w:tblGrid>
                      <w:tr w:rsidR="0049064F" w14:paraId="510661FC" w14:textId="77777777">
                        <w:trPr>
                          <w:trHeight w:val="257"/>
                        </w:trPr>
                        <w:tc>
                          <w:tcPr>
                            <w:tcW w:w="4498" w:type="dxa"/>
                          </w:tcPr>
                          <w:p w14:paraId="197FA5BF" w14:textId="77777777" w:rsidR="0049064F" w:rsidRDefault="00000000">
                            <w:pPr>
                              <w:pStyle w:val="TableParagraph"/>
                              <w:spacing w:line="238" w:lineRule="exact"/>
                              <w:ind w:left="50"/>
                              <w:rPr>
                                <w:sz w:val="24"/>
                              </w:rPr>
                            </w:pPr>
                            <w:r>
                              <w:rPr>
                                <w:sz w:val="24"/>
                              </w:rPr>
                              <w:t>Kari</w:t>
                            </w:r>
                            <w:r>
                              <w:rPr>
                                <w:spacing w:val="1"/>
                                <w:sz w:val="24"/>
                              </w:rPr>
                              <w:t xml:space="preserve"> </w:t>
                            </w:r>
                            <w:r>
                              <w:rPr>
                                <w:spacing w:val="-4"/>
                                <w:sz w:val="24"/>
                              </w:rPr>
                              <w:t>Hall</w:t>
                            </w:r>
                          </w:p>
                        </w:tc>
                      </w:tr>
                      <w:tr w:rsidR="0049064F" w14:paraId="314F4671" w14:textId="77777777">
                        <w:trPr>
                          <w:trHeight w:val="426"/>
                        </w:trPr>
                        <w:tc>
                          <w:tcPr>
                            <w:tcW w:w="4498" w:type="dxa"/>
                          </w:tcPr>
                          <w:p w14:paraId="7CE9D2F7" w14:textId="77777777" w:rsidR="0049064F" w:rsidRDefault="00000000">
                            <w:pPr>
                              <w:pStyle w:val="TableParagraph"/>
                              <w:spacing w:line="262" w:lineRule="exact"/>
                              <w:ind w:left="50"/>
                              <w:rPr>
                                <w:sz w:val="24"/>
                              </w:rPr>
                            </w:pPr>
                            <w:r>
                              <w:rPr>
                                <w:sz w:val="24"/>
                              </w:rPr>
                              <w:t>Williston</w:t>
                            </w:r>
                            <w:r>
                              <w:rPr>
                                <w:spacing w:val="-6"/>
                                <w:sz w:val="24"/>
                              </w:rPr>
                              <w:t xml:space="preserve"> </w:t>
                            </w:r>
                            <w:r>
                              <w:rPr>
                                <w:sz w:val="24"/>
                              </w:rPr>
                              <w:t>High School,</w:t>
                            </w:r>
                            <w:r>
                              <w:rPr>
                                <w:spacing w:val="-3"/>
                                <w:sz w:val="24"/>
                              </w:rPr>
                              <w:t xml:space="preserve"> </w:t>
                            </w:r>
                            <w:r>
                              <w:rPr>
                                <w:spacing w:val="-2"/>
                                <w:sz w:val="24"/>
                              </w:rPr>
                              <w:t>Williston</w:t>
                            </w:r>
                          </w:p>
                        </w:tc>
                      </w:tr>
                      <w:tr w:rsidR="0049064F" w14:paraId="5674B354" w14:textId="77777777">
                        <w:trPr>
                          <w:trHeight w:val="440"/>
                        </w:trPr>
                        <w:tc>
                          <w:tcPr>
                            <w:tcW w:w="4498" w:type="dxa"/>
                          </w:tcPr>
                          <w:p w14:paraId="494E2881" w14:textId="77777777" w:rsidR="0049064F" w:rsidRDefault="00000000">
                            <w:pPr>
                              <w:pStyle w:val="TableParagraph"/>
                              <w:spacing w:before="119"/>
                              <w:ind w:left="50"/>
                              <w:rPr>
                                <w:sz w:val="24"/>
                              </w:rPr>
                            </w:pPr>
                            <w:r>
                              <w:rPr>
                                <w:sz w:val="24"/>
                              </w:rPr>
                              <w:t>Clay</w:t>
                            </w:r>
                            <w:r>
                              <w:rPr>
                                <w:spacing w:val="-1"/>
                                <w:sz w:val="24"/>
                              </w:rPr>
                              <w:t xml:space="preserve"> </w:t>
                            </w:r>
                            <w:r>
                              <w:rPr>
                                <w:spacing w:val="-2"/>
                                <w:sz w:val="24"/>
                              </w:rPr>
                              <w:t>Johnson</w:t>
                            </w:r>
                          </w:p>
                        </w:tc>
                      </w:tr>
                      <w:tr w:rsidR="0049064F" w14:paraId="5446471F" w14:textId="77777777">
                        <w:trPr>
                          <w:trHeight w:val="437"/>
                        </w:trPr>
                        <w:tc>
                          <w:tcPr>
                            <w:tcW w:w="4498" w:type="dxa"/>
                          </w:tcPr>
                          <w:p w14:paraId="56108EE2" w14:textId="77777777" w:rsidR="0049064F" w:rsidRDefault="00000000">
                            <w:pPr>
                              <w:pStyle w:val="TableParagraph"/>
                              <w:spacing w:line="277" w:lineRule="exact"/>
                              <w:ind w:left="50"/>
                              <w:rPr>
                                <w:sz w:val="24"/>
                              </w:rPr>
                            </w:pPr>
                            <w:r>
                              <w:rPr>
                                <w:sz w:val="24"/>
                              </w:rPr>
                              <w:t>North</w:t>
                            </w:r>
                            <w:r>
                              <w:rPr>
                                <w:spacing w:val="-1"/>
                                <w:sz w:val="24"/>
                              </w:rPr>
                              <w:t xml:space="preserve"> </w:t>
                            </w:r>
                            <w:r>
                              <w:rPr>
                                <w:sz w:val="24"/>
                              </w:rPr>
                              <w:t>Border</w:t>
                            </w:r>
                            <w:r>
                              <w:rPr>
                                <w:spacing w:val="-1"/>
                                <w:sz w:val="24"/>
                              </w:rPr>
                              <w:t xml:space="preserve"> </w:t>
                            </w:r>
                            <w:r>
                              <w:rPr>
                                <w:sz w:val="24"/>
                              </w:rPr>
                              <w:t>School</w:t>
                            </w:r>
                            <w:r>
                              <w:rPr>
                                <w:spacing w:val="-9"/>
                                <w:sz w:val="24"/>
                              </w:rPr>
                              <w:t xml:space="preserve"> </w:t>
                            </w:r>
                            <w:r>
                              <w:rPr>
                                <w:sz w:val="24"/>
                              </w:rPr>
                              <w:t>District,</w:t>
                            </w:r>
                            <w:r>
                              <w:rPr>
                                <w:spacing w:val="-1"/>
                                <w:sz w:val="24"/>
                              </w:rPr>
                              <w:t xml:space="preserve"> </w:t>
                            </w:r>
                            <w:r>
                              <w:rPr>
                                <w:spacing w:val="-2"/>
                                <w:sz w:val="24"/>
                              </w:rPr>
                              <w:t>Pembina</w:t>
                            </w:r>
                          </w:p>
                        </w:tc>
                      </w:tr>
                      <w:tr w:rsidR="0049064F" w14:paraId="115A080D" w14:textId="77777777">
                        <w:trPr>
                          <w:trHeight w:val="436"/>
                        </w:trPr>
                        <w:tc>
                          <w:tcPr>
                            <w:tcW w:w="4498" w:type="dxa"/>
                          </w:tcPr>
                          <w:p w14:paraId="272353FE" w14:textId="77777777" w:rsidR="0049064F" w:rsidRDefault="00000000">
                            <w:pPr>
                              <w:pStyle w:val="TableParagraph"/>
                              <w:spacing w:before="117"/>
                              <w:ind w:left="50"/>
                              <w:rPr>
                                <w:sz w:val="24"/>
                              </w:rPr>
                            </w:pPr>
                            <w:r>
                              <w:rPr>
                                <w:sz w:val="24"/>
                              </w:rPr>
                              <w:t>Justin</w:t>
                            </w:r>
                            <w:r>
                              <w:rPr>
                                <w:spacing w:val="-2"/>
                                <w:sz w:val="24"/>
                              </w:rPr>
                              <w:t xml:space="preserve"> Johnson</w:t>
                            </w:r>
                          </w:p>
                        </w:tc>
                      </w:tr>
                      <w:tr w:rsidR="0049064F" w14:paraId="2A8958E0" w14:textId="77777777">
                        <w:trPr>
                          <w:trHeight w:val="439"/>
                        </w:trPr>
                        <w:tc>
                          <w:tcPr>
                            <w:tcW w:w="4498" w:type="dxa"/>
                          </w:tcPr>
                          <w:p w14:paraId="45F386DB" w14:textId="77777777" w:rsidR="0049064F" w:rsidRDefault="00000000">
                            <w:pPr>
                              <w:pStyle w:val="TableParagraph"/>
                              <w:spacing w:line="276" w:lineRule="exact"/>
                              <w:ind w:left="50"/>
                              <w:rPr>
                                <w:sz w:val="24"/>
                              </w:rPr>
                            </w:pPr>
                            <w:r>
                              <w:rPr>
                                <w:sz w:val="24"/>
                              </w:rPr>
                              <w:t>Schroeder</w:t>
                            </w:r>
                            <w:r>
                              <w:rPr>
                                <w:spacing w:val="-8"/>
                                <w:sz w:val="24"/>
                              </w:rPr>
                              <w:t xml:space="preserve"> </w:t>
                            </w:r>
                            <w:r>
                              <w:rPr>
                                <w:sz w:val="24"/>
                              </w:rPr>
                              <w:t>Middle</w:t>
                            </w:r>
                            <w:r>
                              <w:rPr>
                                <w:spacing w:val="-3"/>
                                <w:sz w:val="24"/>
                              </w:rPr>
                              <w:t xml:space="preserve"> </w:t>
                            </w:r>
                            <w:r>
                              <w:rPr>
                                <w:sz w:val="24"/>
                              </w:rPr>
                              <w:t>School,</w:t>
                            </w:r>
                            <w:r>
                              <w:rPr>
                                <w:spacing w:val="-1"/>
                                <w:sz w:val="24"/>
                              </w:rPr>
                              <w:t xml:space="preserve"> </w:t>
                            </w:r>
                            <w:r>
                              <w:rPr>
                                <w:sz w:val="24"/>
                              </w:rPr>
                              <w:t>Grand</w:t>
                            </w:r>
                            <w:r>
                              <w:rPr>
                                <w:spacing w:val="-4"/>
                                <w:sz w:val="24"/>
                              </w:rPr>
                              <w:t xml:space="preserve"> </w:t>
                            </w:r>
                            <w:r>
                              <w:rPr>
                                <w:spacing w:val="-2"/>
                                <w:sz w:val="24"/>
                              </w:rPr>
                              <w:t>Forks</w:t>
                            </w:r>
                          </w:p>
                        </w:tc>
                      </w:tr>
                      <w:tr w:rsidR="0049064F" w14:paraId="4FD926B9" w14:textId="77777777">
                        <w:trPr>
                          <w:trHeight w:val="439"/>
                        </w:trPr>
                        <w:tc>
                          <w:tcPr>
                            <w:tcW w:w="4498" w:type="dxa"/>
                          </w:tcPr>
                          <w:p w14:paraId="722350A1" w14:textId="77777777" w:rsidR="0049064F" w:rsidRDefault="00000000">
                            <w:pPr>
                              <w:pStyle w:val="TableParagraph"/>
                              <w:spacing w:before="119"/>
                              <w:ind w:left="50"/>
                              <w:rPr>
                                <w:sz w:val="24"/>
                              </w:rPr>
                            </w:pPr>
                            <w:r>
                              <w:rPr>
                                <w:sz w:val="24"/>
                              </w:rPr>
                              <w:t>Jennifer</w:t>
                            </w:r>
                            <w:r>
                              <w:rPr>
                                <w:spacing w:val="-4"/>
                                <w:sz w:val="24"/>
                              </w:rPr>
                              <w:t xml:space="preserve"> </w:t>
                            </w:r>
                            <w:r>
                              <w:rPr>
                                <w:spacing w:val="-2"/>
                                <w:sz w:val="24"/>
                              </w:rPr>
                              <w:t>Kallenbach</w:t>
                            </w:r>
                          </w:p>
                        </w:tc>
                      </w:tr>
                      <w:tr w:rsidR="0049064F" w14:paraId="5EC87163" w14:textId="77777777">
                        <w:trPr>
                          <w:trHeight w:val="439"/>
                        </w:trPr>
                        <w:tc>
                          <w:tcPr>
                            <w:tcW w:w="4498" w:type="dxa"/>
                          </w:tcPr>
                          <w:p w14:paraId="58AF792C" w14:textId="77777777" w:rsidR="0049064F" w:rsidRDefault="00000000">
                            <w:pPr>
                              <w:pStyle w:val="TableParagraph"/>
                              <w:spacing w:line="276" w:lineRule="exact"/>
                              <w:ind w:left="50"/>
                              <w:rPr>
                                <w:sz w:val="24"/>
                              </w:rPr>
                            </w:pPr>
                            <w:r>
                              <w:rPr>
                                <w:sz w:val="24"/>
                              </w:rPr>
                              <w:t>Kidder</w:t>
                            </w:r>
                            <w:r>
                              <w:rPr>
                                <w:spacing w:val="-5"/>
                                <w:sz w:val="24"/>
                              </w:rPr>
                              <w:t xml:space="preserve"> </w:t>
                            </w:r>
                            <w:r>
                              <w:rPr>
                                <w:sz w:val="24"/>
                              </w:rPr>
                              <w:t>County</w:t>
                            </w:r>
                            <w:r>
                              <w:rPr>
                                <w:spacing w:val="-4"/>
                                <w:sz w:val="24"/>
                              </w:rPr>
                              <w:t xml:space="preserve"> </w:t>
                            </w:r>
                            <w:r>
                              <w:rPr>
                                <w:sz w:val="24"/>
                              </w:rPr>
                              <w:t>High</w:t>
                            </w:r>
                            <w:r>
                              <w:rPr>
                                <w:spacing w:val="-2"/>
                                <w:sz w:val="24"/>
                              </w:rPr>
                              <w:t xml:space="preserve"> </w:t>
                            </w:r>
                            <w:r>
                              <w:rPr>
                                <w:sz w:val="24"/>
                              </w:rPr>
                              <w:t xml:space="preserve">School, </w:t>
                            </w:r>
                            <w:r>
                              <w:rPr>
                                <w:spacing w:val="-2"/>
                                <w:sz w:val="24"/>
                              </w:rPr>
                              <w:t>Steele</w:t>
                            </w:r>
                          </w:p>
                        </w:tc>
                      </w:tr>
                      <w:tr w:rsidR="0049064F" w14:paraId="484C6220" w14:textId="77777777">
                        <w:trPr>
                          <w:trHeight w:val="441"/>
                        </w:trPr>
                        <w:tc>
                          <w:tcPr>
                            <w:tcW w:w="4498" w:type="dxa"/>
                          </w:tcPr>
                          <w:p w14:paraId="4AB2CC17" w14:textId="77777777" w:rsidR="0049064F" w:rsidRDefault="00000000">
                            <w:pPr>
                              <w:pStyle w:val="TableParagraph"/>
                              <w:spacing w:before="119"/>
                              <w:ind w:left="50"/>
                              <w:rPr>
                                <w:sz w:val="24"/>
                              </w:rPr>
                            </w:pPr>
                            <w:r>
                              <w:rPr>
                                <w:sz w:val="24"/>
                              </w:rPr>
                              <w:t>Shalon</w:t>
                            </w:r>
                            <w:r>
                              <w:rPr>
                                <w:spacing w:val="-2"/>
                                <w:sz w:val="24"/>
                              </w:rPr>
                              <w:t xml:space="preserve"> Kirkwood</w:t>
                            </w:r>
                          </w:p>
                        </w:tc>
                      </w:tr>
                      <w:tr w:rsidR="0049064F" w14:paraId="55C5C4FD" w14:textId="77777777">
                        <w:trPr>
                          <w:trHeight w:val="437"/>
                        </w:trPr>
                        <w:tc>
                          <w:tcPr>
                            <w:tcW w:w="4498" w:type="dxa"/>
                          </w:tcPr>
                          <w:p w14:paraId="355D4250" w14:textId="77777777" w:rsidR="0049064F" w:rsidRDefault="00000000">
                            <w:pPr>
                              <w:pStyle w:val="TableParagraph"/>
                              <w:spacing w:line="278" w:lineRule="exact"/>
                              <w:ind w:left="50"/>
                              <w:rPr>
                                <w:sz w:val="24"/>
                              </w:rPr>
                            </w:pPr>
                            <w:r>
                              <w:rPr>
                                <w:sz w:val="24"/>
                              </w:rPr>
                              <w:t>Liberty</w:t>
                            </w:r>
                            <w:r>
                              <w:rPr>
                                <w:spacing w:val="-11"/>
                                <w:sz w:val="24"/>
                              </w:rPr>
                              <w:t xml:space="preserve"> </w:t>
                            </w:r>
                            <w:r>
                              <w:rPr>
                                <w:sz w:val="24"/>
                              </w:rPr>
                              <w:t>Middle</w:t>
                            </w:r>
                            <w:r>
                              <w:rPr>
                                <w:spacing w:val="-3"/>
                                <w:sz w:val="24"/>
                              </w:rPr>
                              <w:t xml:space="preserve"> </w:t>
                            </w:r>
                            <w:r>
                              <w:rPr>
                                <w:sz w:val="24"/>
                              </w:rPr>
                              <w:t>School,</w:t>
                            </w:r>
                            <w:r>
                              <w:rPr>
                                <w:spacing w:val="-7"/>
                                <w:sz w:val="24"/>
                              </w:rPr>
                              <w:t xml:space="preserve"> </w:t>
                            </w:r>
                            <w:r>
                              <w:rPr>
                                <w:sz w:val="24"/>
                              </w:rPr>
                              <w:t>West</w:t>
                            </w:r>
                            <w:r>
                              <w:rPr>
                                <w:spacing w:val="3"/>
                                <w:sz w:val="24"/>
                              </w:rPr>
                              <w:t xml:space="preserve"> </w:t>
                            </w:r>
                            <w:r>
                              <w:rPr>
                                <w:spacing w:val="-2"/>
                                <w:sz w:val="24"/>
                              </w:rPr>
                              <w:t>Fargo</w:t>
                            </w:r>
                          </w:p>
                        </w:tc>
                      </w:tr>
                      <w:tr w:rsidR="0049064F" w14:paraId="1AFD58A2" w14:textId="77777777">
                        <w:trPr>
                          <w:trHeight w:val="435"/>
                        </w:trPr>
                        <w:tc>
                          <w:tcPr>
                            <w:tcW w:w="4498" w:type="dxa"/>
                          </w:tcPr>
                          <w:p w14:paraId="1F22F428" w14:textId="77777777" w:rsidR="0049064F" w:rsidRDefault="00000000">
                            <w:pPr>
                              <w:pStyle w:val="TableParagraph"/>
                              <w:spacing w:before="116"/>
                              <w:ind w:left="50"/>
                              <w:rPr>
                                <w:sz w:val="24"/>
                              </w:rPr>
                            </w:pPr>
                            <w:r>
                              <w:rPr>
                                <w:sz w:val="24"/>
                              </w:rPr>
                              <w:t>Candice</w:t>
                            </w:r>
                            <w:r>
                              <w:rPr>
                                <w:spacing w:val="1"/>
                                <w:sz w:val="24"/>
                              </w:rPr>
                              <w:t xml:space="preserve"> </w:t>
                            </w:r>
                            <w:r>
                              <w:rPr>
                                <w:spacing w:val="-2"/>
                                <w:sz w:val="24"/>
                              </w:rPr>
                              <w:t>Klipfel</w:t>
                            </w:r>
                          </w:p>
                        </w:tc>
                      </w:tr>
                      <w:tr w:rsidR="0049064F" w14:paraId="585B089E" w14:textId="77777777">
                        <w:trPr>
                          <w:trHeight w:val="440"/>
                        </w:trPr>
                        <w:tc>
                          <w:tcPr>
                            <w:tcW w:w="4498" w:type="dxa"/>
                          </w:tcPr>
                          <w:p w14:paraId="043DF7E0" w14:textId="77777777" w:rsidR="0049064F" w:rsidRDefault="00000000">
                            <w:pPr>
                              <w:pStyle w:val="TableParagraph"/>
                              <w:spacing w:line="276" w:lineRule="exact"/>
                              <w:ind w:left="50"/>
                              <w:rPr>
                                <w:sz w:val="24"/>
                              </w:rPr>
                            </w:pPr>
                            <w:r>
                              <w:rPr>
                                <w:sz w:val="24"/>
                              </w:rPr>
                              <w:t>Ellendale</w:t>
                            </w:r>
                            <w:r>
                              <w:rPr>
                                <w:spacing w:val="-4"/>
                                <w:sz w:val="24"/>
                              </w:rPr>
                              <w:t xml:space="preserve"> </w:t>
                            </w:r>
                            <w:r>
                              <w:rPr>
                                <w:sz w:val="24"/>
                              </w:rPr>
                              <w:t>High</w:t>
                            </w:r>
                            <w:r>
                              <w:rPr>
                                <w:spacing w:val="-3"/>
                                <w:sz w:val="24"/>
                              </w:rPr>
                              <w:t xml:space="preserve"> </w:t>
                            </w:r>
                            <w:r>
                              <w:rPr>
                                <w:sz w:val="24"/>
                              </w:rPr>
                              <w:t>School,</w:t>
                            </w:r>
                            <w:r>
                              <w:rPr>
                                <w:spacing w:val="-3"/>
                                <w:sz w:val="24"/>
                              </w:rPr>
                              <w:t xml:space="preserve"> </w:t>
                            </w:r>
                            <w:r>
                              <w:rPr>
                                <w:spacing w:val="-2"/>
                                <w:sz w:val="24"/>
                              </w:rPr>
                              <w:t>Ellendale</w:t>
                            </w:r>
                          </w:p>
                        </w:tc>
                      </w:tr>
                      <w:tr w:rsidR="0049064F" w14:paraId="6FFFC63E" w14:textId="77777777">
                        <w:trPr>
                          <w:trHeight w:val="440"/>
                        </w:trPr>
                        <w:tc>
                          <w:tcPr>
                            <w:tcW w:w="4498" w:type="dxa"/>
                          </w:tcPr>
                          <w:p w14:paraId="376670BD" w14:textId="77777777" w:rsidR="0049064F" w:rsidRDefault="00000000">
                            <w:pPr>
                              <w:pStyle w:val="TableParagraph"/>
                              <w:spacing w:before="120"/>
                              <w:ind w:left="50"/>
                              <w:rPr>
                                <w:sz w:val="24"/>
                              </w:rPr>
                            </w:pPr>
                            <w:r>
                              <w:rPr>
                                <w:sz w:val="24"/>
                              </w:rPr>
                              <w:t xml:space="preserve">David </w:t>
                            </w:r>
                            <w:r>
                              <w:rPr>
                                <w:spacing w:val="-2"/>
                                <w:sz w:val="24"/>
                              </w:rPr>
                              <w:t>Locken</w:t>
                            </w:r>
                          </w:p>
                        </w:tc>
                      </w:tr>
                      <w:tr w:rsidR="0049064F" w14:paraId="3F5253EC" w14:textId="77777777">
                        <w:trPr>
                          <w:trHeight w:val="440"/>
                        </w:trPr>
                        <w:tc>
                          <w:tcPr>
                            <w:tcW w:w="4498" w:type="dxa"/>
                          </w:tcPr>
                          <w:p w14:paraId="42653295" w14:textId="77777777" w:rsidR="0049064F" w:rsidRDefault="00000000">
                            <w:pPr>
                              <w:pStyle w:val="TableParagraph"/>
                              <w:spacing w:line="276" w:lineRule="exact"/>
                              <w:ind w:left="50"/>
                              <w:rPr>
                                <w:sz w:val="24"/>
                              </w:rPr>
                            </w:pPr>
                            <w:r>
                              <w:rPr>
                                <w:sz w:val="24"/>
                              </w:rPr>
                              <w:t>Fessenden-Bowdon</w:t>
                            </w:r>
                            <w:r>
                              <w:rPr>
                                <w:spacing w:val="-6"/>
                                <w:sz w:val="24"/>
                              </w:rPr>
                              <w:t xml:space="preserve"> </w:t>
                            </w:r>
                            <w:r>
                              <w:rPr>
                                <w:sz w:val="24"/>
                              </w:rPr>
                              <w:t>Public</w:t>
                            </w:r>
                            <w:r>
                              <w:rPr>
                                <w:spacing w:val="-6"/>
                                <w:sz w:val="24"/>
                              </w:rPr>
                              <w:t xml:space="preserve"> </w:t>
                            </w:r>
                            <w:r>
                              <w:rPr>
                                <w:sz w:val="24"/>
                              </w:rPr>
                              <w:t>School,</w:t>
                            </w:r>
                            <w:r>
                              <w:rPr>
                                <w:spacing w:val="-5"/>
                                <w:sz w:val="24"/>
                              </w:rPr>
                              <w:t xml:space="preserve"> </w:t>
                            </w:r>
                            <w:r>
                              <w:rPr>
                                <w:spacing w:val="-2"/>
                                <w:sz w:val="24"/>
                              </w:rPr>
                              <w:t>Fessenden</w:t>
                            </w:r>
                          </w:p>
                        </w:tc>
                      </w:tr>
                      <w:tr w:rsidR="0049064F" w14:paraId="0F9B6080" w14:textId="77777777">
                        <w:trPr>
                          <w:trHeight w:val="423"/>
                        </w:trPr>
                        <w:tc>
                          <w:tcPr>
                            <w:tcW w:w="4498" w:type="dxa"/>
                          </w:tcPr>
                          <w:p w14:paraId="546A5DC0" w14:textId="77777777" w:rsidR="0049064F" w:rsidRDefault="00000000">
                            <w:pPr>
                              <w:pStyle w:val="TableParagraph"/>
                              <w:spacing w:before="120" w:line="283" w:lineRule="exact"/>
                              <w:ind w:left="50"/>
                              <w:rPr>
                                <w:sz w:val="24"/>
                              </w:rPr>
                            </w:pPr>
                            <w:r>
                              <w:rPr>
                                <w:sz w:val="24"/>
                              </w:rPr>
                              <w:t>Nicole</w:t>
                            </w:r>
                            <w:r>
                              <w:rPr>
                                <w:spacing w:val="-2"/>
                                <w:sz w:val="24"/>
                              </w:rPr>
                              <w:t xml:space="preserve"> Nicholes</w:t>
                            </w:r>
                          </w:p>
                        </w:tc>
                      </w:tr>
                      <w:tr w:rsidR="0049064F" w14:paraId="49057A3E" w14:textId="77777777">
                        <w:trPr>
                          <w:trHeight w:val="254"/>
                        </w:trPr>
                        <w:tc>
                          <w:tcPr>
                            <w:tcW w:w="4498" w:type="dxa"/>
                          </w:tcPr>
                          <w:p w14:paraId="56D1C87E" w14:textId="77777777" w:rsidR="0049064F" w:rsidRDefault="00000000">
                            <w:pPr>
                              <w:pStyle w:val="TableParagraph"/>
                              <w:spacing w:line="234" w:lineRule="exact"/>
                              <w:ind w:left="50"/>
                              <w:rPr>
                                <w:sz w:val="24"/>
                              </w:rPr>
                            </w:pPr>
                            <w:r>
                              <w:rPr>
                                <w:sz w:val="24"/>
                              </w:rPr>
                              <w:t>Erik</w:t>
                            </w:r>
                            <w:r>
                              <w:rPr>
                                <w:spacing w:val="-5"/>
                                <w:sz w:val="24"/>
                              </w:rPr>
                              <w:t xml:space="preserve"> </w:t>
                            </w:r>
                            <w:r>
                              <w:rPr>
                                <w:sz w:val="24"/>
                              </w:rPr>
                              <w:t>Ramstad</w:t>
                            </w:r>
                            <w:r>
                              <w:rPr>
                                <w:spacing w:val="-3"/>
                                <w:sz w:val="24"/>
                              </w:rPr>
                              <w:t xml:space="preserve"> </w:t>
                            </w:r>
                            <w:r>
                              <w:rPr>
                                <w:sz w:val="24"/>
                              </w:rPr>
                              <w:t>Middle</w:t>
                            </w:r>
                            <w:r>
                              <w:rPr>
                                <w:spacing w:val="-3"/>
                                <w:sz w:val="24"/>
                              </w:rPr>
                              <w:t xml:space="preserve"> </w:t>
                            </w:r>
                            <w:r>
                              <w:rPr>
                                <w:sz w:val="24"/>
                              </w:rPr>
                              <w:t>School,</w:t>
                            </w:r>
                            <w:r>
                              <w:rPr>
                                <w:spacing w:val="-3"/>
                                <w:sz w:val="24"/>
                              </w:rPr>
                              <w:t xml:space="preserve"> </w:t>
                            </w:r>
                            <w:r>
                              <w:rPr>
                                <w:spacing w:val="-4"/>
                                <w:sz w:val="24"/>
                              </w:rPr>
                              <w:t>Minot</w:t>
                            </w:r>
                          </w:p>
                        </w:tc>
                      </w:tr>
                    </w:tbl>
                    <w:p w14:paraId="722F68A6" w14:textId="77777777" w:rsidR="0049064F" w:rsidRDefault="0049064F">
                      <w:pPr>
                        <w:pStyle w:val="BodyText"/>
                      </w:pPr>
                    </w:p>
                  </w:txbxContent>
                </v:textbox>
                <w10:wrap anchorx="page"/>
              </v:shape>
            </w:pict>
          </mc:Fallback>
        </mc:AlternateContent>
      </w:r>
      <w:proofErr w:type="spellStart"/>
      <w:r>
        <w:t>RaeAnne</w:t>
      </w:r>
      <w:proofErr w:type="spellEnd"/>
      <w:r>
        <w:rPr>
          <w:spacing w:val="-3"/>
        </w:rPr>
        <w:t xml:space="preserve"> </w:t>
      </w:r>
      <w:r>
        <w:rPr>
          <w:spacing w:val="-2"/>
        </w:rPr>
        <w:t>Axtman</w:t>
      </w:r>
    </w:p>
    <w:p w14:paraId="51D30220" w14:textId="77777777" w:rsidR="0049064F" w:rsidRDefault="00000000">
      <w:pPr>
        <w:pStyle w:val="BodyText"/>
        <w:spacing w:line="284" w:lineRule="exact"/>
        <w:ind w:left="343"/>
      </w:pPr>
      <w:r>
        <w:t>Cheney</w:t>
      </w:r>
      <w:r>
        <w:rPr>
          <w:spacing w:val="-9"/>
        </w:rPr>
        <w:t xml:space="preserve"> </w:t>
      </w:r>
      <w:r>
        <w:t>Middle School,</w:t>
      </w:r>
      <w:r>
        <w:rPr>
          <w:spacing w:val="-7"/>
        </w:rPr>
        <w:t xml:space="preserve"> </w:t>
      </w:r>
      <w:r>
        <w:t>West</w:t>
      </w:r>
      <w:r>
        <w:rPr>
          <w:spacing w:val="3"/>
        </w:rPr>
        <w:t xml:space="preserve"> </w:t>
      </w:r>
      <w:r>
        <w:rPr>
          <w:spacing w:val="-2"/>
        </w:rPr>
        <w:t>Fargo</w:t>
      </w:r>
    </w:p>
    <w:p w14:paraId="270553DA" w14:textId="77777777" w:rsidR="0049064F" w:rsidRDefault="00000000">
      <w:pPr>
        <w:pStyle w:val="BodyText"/>
        <w:spacing w:before="283"/>
        <w:ind w:left="343"/>
      </w:pPr>
      <w:r>
        <w:t xml:space="preserve">Brenda </w:t>
      </w:r>
      <w:r>
        <w:rPr>
          <w:spacing w:val="-4"/>
        </w:rPr>
        <w:t>Beck</w:t>
      </w:r>
    </w:p>
    <w:p w14:paraId="126E9DF3" w14:textId="77777777" w:rsidR="0049064F" w:rsidRDefault="00000000">
      <w:pPr>
        <w:pStyle w:val="BodyText"/>
        <w:spacing w:before="12"/>
        <w:ind w:left="343"/>
      </w:pPr>
      <w:r>
        <w:t>Larimore</w:t>
      </w:r>
      <w:r>
        <w:rPr>
          <w:spacing w:val="-5"/>
        </w:rPr>
        <w:t xml:space="preserve"> </w:t>
      </w:r>
      <w:r>
        <w:t>Public</w:t>
      </w:r>
      <w:r>
        <w:rPr>
          <w:spacing w:val="-3"/>
        </w:rPr>
        <w:t xml:space="preserve"> </w:t>
      </w:r>
      <w:r>
        <w:t>School,</w:t>
      </w:r>
      <w:r>
        <w:rPr>
          <w:spacing w:val="-3"/>
        </w:rPr>
        <w:t xml:space="preserve"> </w:t>
      </w:r>
      <w:r>
        <w:rPr>
          <w:spacing w:val="-2"/>
        </w:rPr>
        <w:t>Larimore</w:t>
      </w:r>
    </w:p>
    <w:p w14:paraId="38AE3F41" w14:textId="77777777" w:rsidR="0049064F" w:rsidRDefault="00000000">
      <w:pPr>
        <w:pStyle w:val="BodyText"/>
        <w:spacing w:before="278"/>
        <w:ind w:left="343"/>
      </w:pPr>
      <w:r>
        <w:t>Nicole</w:t>
      </w:r>
      <w:r>
        <w:rPr>
          <w:spacing w:val="1"/>
        </w:rPr>
        <w:t xml:space="preserve"> </w:t>
      </w:r>
      <w:proofErr w:type="spellStart"/>
      <w:r>
        <w:rPr>
          <w:spacing w:val="-2"/>
        </w:rPr>
        <w:t>Beier</w:t>
      </w:r>
      <w:proofErr w:type="spellEnd"/>
    </w:p>
    <w:p w14:paraId="0FBD8180" w14:textId="77777777" w:rsidR="0049064F" w:rsidRDefault="00000000">
      <w:pPr>
        <w:pStyle w:val="BodyText"/>
        <w:spacing w:before="10"/>
        <w:ind w:left="343"/>
      </w:pPr>
      <w:r>
        <w:t>South</w:t>
      </w:r>
      <w:r>
        <w:rPr>
          <w:spacing w:val="-1"/>
        </w:rPr>
        <w:t xml:space="preserve"> </w:t>
      </w:r>
      <w:r>
        <w:t>High</w:t>
      </w:r>
      <w:r>
        <w:rPr>
          <w:spacing w:val="-3"/>
        </w:rPr>
        <w:t xml:space="preserve"> </w:t>
      </w:r>
      <w:r>
        <w:t>School,</w:t>
      </w:r>
      <w:r>
        <w:rPr>
          <w:spacing w:val="-3"/>
        </w:rPr>
        <w:t xml:space="preserve"> </w:t>
      </w:r>
      <w:r>
        <w:rPr>
          <w:spacing w:val="-4"/>
        </w:rPr>
        <w:t>Fargo</w:t>
      </w:r>
    </w:p>
    <w:p w14:paraId="741DB9A7" w14:textId="77777777" w:rsidR="0049064F" w:rsidRDefault="00000000">
      <w:pPr>
        <w:pStyle w:val="BodyText"/>
        <w:spacing w:before="283"/>
        <w:ind w:left="343"/>
      </w:pPr>
      <w:r>
        <w:t>Kimberly</w:t>
      </w:r>
      <w:r>
        <w:rPr>
          <w:spacing w:val="-2"/>
        </w:rPr>
        <w:t xml:space="preserve"> Bollinger</w:t>
      </w:r>
    </w:p>
    <w:p w14:paraId="336837AD" w14:textId="77777777" w:rsidR="0049064F" w:rsidRDefault="00000000">
      <w:pPr>
        <w:pStyle w:val="BodyText"/>
        <w:spacing w:before="9"/>
        <w:ind w:left="343"/>
      </w:pPr>
      <w:r>
        <w:t>Bennett</w:t>
      </w:r>
      <w:r>
        <w:rPr>
          <w:spacing w:val="-3"/>
        </w:rPr>
        <w:t xml:space="preserve"> </w:t>
      </w:r>
      <w:r>
        <w:t>Elementary</w:t>
      </w:r>
      <w:r>
        <w:rPr>
          <w:spacing w:val="-8"/>
        </w:rPr>
        <w:t xml:space="preserve"> </w:t>
      </w:r>
      <w:r>
        <w:t>School,</w:t>
      </w:r>
      <w:r>
        <w:rPr>
          <w:spacing w:val="-1"/>
        </w:rPr>
        <w:t xml:space="preserve"> </w:t>
      </w:r>
      <w:r>
        <w:rPr>
          <w:spacing w:val="-2"/>
        </w:rPr>
        <w:t>Fargo</w:t>
      </w:r>
    </w:p>
    <w:p w14:paraId="402CB300" w14:textId="77777777" w:rsidR="0049064F" w:rsidRDefault="00000000">
      <w:pPr>
        <w:pStyle w:val="BodyText"/>
        <w:spacing w:before="283"/>
        <w:ind w:left="343"/>
      </w:pPr>
      <w:r>
        <w:t>Sarah</w:t>
      </w:r>
      <w:r>
        <w:rPr>
          <w:spacing w:val="2"/>
        </w:rPr>
        <w:t xml:space="preserve"> </w:t>
      </w:r>
      <w:proofErr w:type="spellStart"/>
      <w:r>
        <w:rPr>
          <w:spacing w:val="-2"/>
        </w:rPr>
        <w:t>Crossingham</w:t>
      </w:r>
      <w:proofErr w:type="spellEnd"/>
    </w:p>
    <w:p w14:paraId="0DDBE7F6" w14:textId="77777777" w:rsidR="0049064F" w:rsidRDefault="00000000">
      <w:pPr>
        <w:pStyle w:val="BodyText"/>
        <w:spacing w:before="14"/>
        <w:ind w:left="343"/>
      </w:pPr>
      <w:r>
        <w:t>Wishek</w:t>
      </w:r>
      <w:r>
        <w:rPr>
          <w:spacing w:val="-5"/>
        </w:rPr>
        <w:t xml:space="preserve"> </w:t>
      </w:r>
      <w:r>
        <w:t>Public</w:t>
      </w:r>
      <w:r>
        <w:rPr>
          <w:spacing w:val="-2"/>
        </w:rPr>
        <w:t xml:space="preserve"> </w:t>
      </w:r>
      <w:r>
        <w:t>School,</w:t>
      </w:r>
      <w:r>
        <w:rPr>
          <w:spacing w:val="-3"/>
        </w:rPr>
        <w:t xml:space="preserve"> </w:t>
      </w:r>
      <w:r>
        <w:rPr>
          <w:spacing w:val="-2"/>
        </w:rPr>
        <w:t>Wishek</w:t>
      </w:r>
    </w:p>
    <w:p w14:paraId="485E7D7E" w14:textId="77777777" w:rsidR="0049064F" w:rsidRDefault="00000000">
      <w:pPr>
        <w:pStyle w:val="BodyText"/>
        <w:spacing w:before="276"/>
        <w:ind w:left="343"/>
      </w:pPr>
      <w:r>
        <w:t>Denise</w:t>
      </w:r>
      <w:r>
        <w:rPr>
          <w:spacing w:val="-5"/>
        </w:rPr>
        <w:t xml:space="preserve"> </w:t>
      </w:r>
      <w:r>
        <w:rPr>
          <w:spacing w:val="-2"/>
        </w:rPr>
        <w:t>Dietz</w:t>
      </w:r>
    </w:p>
    <w:p w14:paraId="6C011C4B" w14:textId="77777777" w:rsidR="0049064F" w:rsidRDefault="00000000">
      <w:pPr>
        <w:pStyle w:val="BodyText"/>
        <w:spacing w:before="10"/>
        <w:ind w:left="343"/>
      </w:pPr>
      <w:r>
        <w:t>Lincoln</w:t>
      </w:r>
      <w:r>
        <w:rPr>
          <w:spacing w:val="-1"/>
        </w:rPr>
        <w:t xml:space="preserve"> </w:t>
      </w:r>
      <w:r>
        <w:t xml:space="preserve">Elementary, </w:t>
      </w:r>
      <w:r>
        <w:rPr>
          <w:spacing w:val="-2"/>
        </w:rPr>
        <w:t>Beach</w:t>
      </w:r>
    </w:p>
    <w:p w14:paraId="01A75B11" w14:textId="77777777" w:rsidR="0049064F" w:rsidRDefault="00000000">
      <w:pPr>
        <w:pStyle w:val="BodyText"/>
        <w:spacing w:before="285"/>
        <w:ind w:left="343"/>
      </w:pPr>
      <w:r>
        <w:t xml:space="preserve">Kaye </w:t>
      </w:r>
      <w:r>
        <w:rPr>
          <w:spacing w:val="-2"/>
        </w:rPr>
        <w:t>Fischer</w:t>
      </w:r>
    </w:p>
    <w:p w14:paraId="0C5D4B5C" w14:textId="77777777" w:rsidR="0049064F" w:rsidRDefault="00000000">
      <w:pPr>
        <w:pStyle w:val="BodyText"/>
        <w:spacing w:before="10"/>
        <w:ind w:left="343"/>
      </w:pPr>
      <w:r>
        <w:t>West</w:t>
      </w:r>
      <w:r>
        <w:rPr>
          <w:spacing w:val="-1"/>
        </w:rPr>
        <w:t xml:space="preserve"> </w:t>
      </w:r>
      <w:r>
        <w:t>Fargo</w:t>
      </w:r>
      <w:r>
        <w:rPr>
          <w:spacing w:val="-3"/>
        </w:rPr>
        <w:t xml:space="preserve"> </w:t>
      </w:r>
      <w:r>
        <w:t>Public</w:t>
      </w:r>
      <w:r>
        <w:rPr>
          <w:spacing w:val="-5"/>
        </w:rPr>
        <w:t xml:space="preserve"> </w:t>
      </w:r>
      <w:r>
        <w:t>Schools,</w:t>
      </w:r>
      <w:r>
        <w:rPr>
          <w:spacing w:val="-1"/>
        </w:rPr>
        <w:t xml:space="preserve"> </w:t>
      </w:r>
      <w:r>
        <w:t xml:space="preserve">West </w:t>
      </w:r>
      <w:r>
        <w:rPr>
          <w:spacing w:val="-4"/>
        </w:rPr>
        <w:t>Fargo</w:t>
      </w:r>
    </w:p>
    <w:p w14:paraId="7220B407" w14:textId="77777777" w:rsidR="0049064F" w:rsidRDefault="00000000">
      <w:pPr>
        <w:pStyle w:val="BodyText"/>
        <w:spacing w:before="285" w:line="281" w:lineRule="exact"/>
        <w:ind w:left="343"/>
      </w:pPr>
      <w:r>
        <w:t>Siobhan</w:t>
      </w:r>
      <w:r>
        <w:rPr>
          <w:spacing w:val="-1"/>
        </w:rPr>
        <w:t xml:space="preserve"> </w:t>
      </w:r>
      <w:r>
        <w:rPr>
          <w:spacing w:val="-2"/>
        </w:rPr>
        <w:t>Greene</w:t>
      </w:r>
    </w:p>
    <w:p w14:paraId="6BA7714E" w14:textId="77777777" w:rsidR="0049064F" w:rsidRDefault="00000000">
      <w:pPr>
        <w:pStyle w:val="BodyText"/>
        <w:spacing w:line="281" w:lineRule="exact"/>
        <w:ind w:left="343"/>
      </w:pPr>
      <w:proofErr w:type="spellStart"/>
      <w:r>
        <w:t>Mandaree</w:t>
      </w:r>
      <w:proofErr w:type="spellEnd"/>
      <w:r>
        <w:rPr>
          <w:spacing w:val="-6"/>
        </w:rPr>
        <w:t xml:space="preserve"> </w:t>
      </w:r>
      <w:r>
        <w:t>Public</w:t>
      </w:r>
      <w:r>
        <w:rPr>
          <w:spacing w:val="-2"/>
        </w:rPr>
        <w:t xml:space="preserve"> </w:t>
      </w:r>
      <w:r>
        <w:t>School,</w:t>
      </w:r>
      <w:r>
        <w:rPr>
          <w:spacing w:val="-6"/>
        </w:rPr>
        <w:t xml:space="preserve"> </w:t>
      </w:r>
      <w:proofErr w:type="spellStart"/>
      <w:r>
        <w:rPr>
          <w:spacing w:val="-2"/>
        </w:rPr>
        <w:t>Mandaree</w:t>
      </w:r>
      <w:proofErr w:type="spellEnd"/>
    </w:p>
    <w:p w14:paraId="11B2B00E" w14:textId="77777777" w:rsidR="0049064F" w:rsidRDefault="0049064F">
      <w:pPr>
        <w:pStyle w:val="BodyText"/>
      </w:pPr>
    </w:p>
    <w:p w14:paraId="0F18C029" w14:textId="77777777" w:rsidR="0049064F" w:rsidRDefault="0049064F">
      <w:pPr>
        <w:pStyle w:val="BodyText"/>
        <w:spacing w:before="158"/>
      </w:pPr>
    </w:p>
    <w:p w14:paraId="4390ABC7" w14:textId="77777777" w:rsidR="0049064F" w:rsidRDefault="00000000">
      <w:pPr>
        <w:pStyle w:val="Heading3"/>
        <w:spacing w:before="0"/>
      </w:pPr>
      <w:r>
        <w:t>North</w:t>
      </w:r>
      <w:r>
        <w:rPr>
          <w:spacing w:val="-19"/>
        </w:rPr>
        <w:t xml:space="preserve"> </w:t>
      </w:r>
      <w:r>
        <w:t>Dakota</w:t>
      </w:r>
      <w:r>
        <w:rPr>
          <w:spacing w:val="-13"/>
        </w:rPr>
        <w:t xml:space="preserve"> </w:t>
      </w:r>
      <w:r>
        <w:t>Social</w:t>
      </w:r>
      <w:r>
        <w:rPr>
          <w:spacing w:val="-12"/>
        </w:rPr>
        <w:t xml:space="preserve"> </w:t>
      </w:r>
      <w:r>
        <w:t>Studies</w:t>
      </w:r>
      <w:r>
        <w:rPr>
          <w:spacing w:val="-13"/>
        </w:rPr>
        <w:t xml:space="preserve"> </w:t>
      </w:r>
      <w:r>
        <w:t>Review</w:t>
      </w:r>
      <w:r>
        <w:rPr>
          <w:spacing w:val="-18"/>
        </w:rPr>
        <w:t xml:space="preserve"> </w:t>
      </w:r>
      <w:r>
        <w:rPr>
          <w:spacing w:val="-4"/>
        </w:rPr>
        <w:t>Team</w:t>
      </w:r>
    </w:p>
    <w:p w14:paraId="201AC4B1" w14:textId="77777777" w:rsidR="0049064F" w:rsidRDefault="00000000">
      <w:pPr>
        <w:pStyle w:val="BodyText"/>
        <w:tabs>
          <w:tab w:val="left" w:pos="4411"/>
        </w:tabs>
        <w:spacing w:before="132" w:line="284" w:lineRule="exact"/>
        <w:ind w:left="331"/>
      </w:pPr>
      <w:r>
        <w:t>Sharon</w:t>
      </w:r>
      <w:r>
        <w:rPr>
          <w:spacing w:val="-6"/>
        </w:rPr>
        <w:t xml:space="preserve"> </w:t>
      </w:r>
      <w:proofErr w:type="spellStart"/>
      <w:r>
        <w:t>Espeland</w:t>
      </w:r>
      <w:proofErr w:type="spellEnd"/>
      <w:r>
        <w:t>,</w:t>
      </w:r>
      <w:r>
        <w:rPr>
          <w:spacing w:val="-5"/>
        </w:rPr>
        <w:t xml:space="preserve"> </w:t>
      </w:r>
      <w:r>
        <w:t>General</w:t>
      </w:r>
      <w:r>
        <w:rPr>
          <w:spacing w:val="-1"/>
        </w:rPr>
        <w:t xml:space="preserve"> </w:t>
      </w:r>
      <w:r>
        <w:rPr>
          <w:spacing w:val="-2"/>
        </w:rPr>
        <w:t>Public</w:t>
      </w:r>
      <w:r>
        <w:tab/>
        <w:t>Neil</w:t>
      </w:r>
      <w:r>
        <w:rPr>
          <w:spacing w:val="-5"/>
        </w:rPr>
        <w:t xml:space="preserve"> </w:t>
      </w:r>
      <w:r>
        <w:t>Howe,</w:t>
      </w:r>
      <w:r>
        <w:rPr>
          <w:spacing w:val="-3"/>
        </w:rPr>
        <w:t xml:space="preserve"> </w:t>
      </w:r>
      <w:r>
        <w:t>General</w:t>
      </w:r>
      <w:r>
        <w:rPr>
          <w:spacing w:val="-4"/>
        </w:rPr>
        <w:t xml:space="preserve"> </w:t>
      </w:r>
      <w:r>
        <w:rPr>
          <w:spacing w:val="-2"/>
        </w:rPr>
        <w:t>Public</w:t>
      </w:r>
    </w:p>
    <w:p w14:paraId="3DF87425" w14:textId="77777777" w:rsidR="0049064F" w:rsidRDefault="00000000">
      <w:pPr>
        <w:pStyle w:val="BodyText"/>
        <w:tabs>
          <w:tab w:val="left" w:pos="4411"/>
        </w:tabs>
        <w:spacing w:line="284" w:lineRule="exact"/>
        <w:ind w:left="331"/>
      </w:pPr>
      <w:r>
        <w:t>Century</w:t>
      </w:r>
      <w:r>
        <w:rPr>
          <w:spacing w:val="-9"/>
        </w:rPr>
        <w:t xml:space="preserve"> </w:t>
      </w:r>
      <w:r>
        <w:t>High</w:t>
      </w:r>
      <w:r>
        <w:rPr>
          <w:spacing w:val="1"/>
        </w:rPr>
        <w:t xml:space="preserve"> </w:t>
      </w:r>
      <w:r>
        <w:t>School,</w:t>
      </w:r>
      <w:r>
        <w:rPr>
          <w:spacing w:val="-2"/>
        </w:rPr>
        <w:t xml:space="preserve"> Bismarck</w:t>
      </w:r>
      <w:r>
        <w:tab/>
        <w:t>State</w:t>
      </w:r>
      <w:r>
        <w:rPr>
          <w:spacing w:val="-6"/>
        </w:rPr>
        <w:t xml:space="preserve"> </w:t>
      </w:r>
      <w:r>
        <w:t>Historical</w:t>
      </w:r>
      <w:r>
        <w:rPr>
          <w:spacing w:val="-4"/>
        </w:rPr>
        <w:t xml:space="preserve"> </w:t>
      </w:r>
      <w:r>
        <w:t>Society</w:t>
      </w:r>
      <w:r>
        <w:rPr>
          <w:spacing w:val="-8"/>
        </w:rPr>
        <w:t xml:space="preserve"> </w:t>
      </w:r>
      <w:r>
        <w:t>of</w:t>
      </w:r>
      <w:r>
        <w:rPr>
          <w:spacing w:val="2"/>
        </w:rPr>
        <w:t xml:space="preserve"> </w:t>
      </w:r>
      <w:r>
        <w:t>ND,</w:t>
      </w:r>
      <w:r>
        <w:rPr>
          <w:spacing w:val="-2"/>
        </w:rPr>
        <w:t xml:space="preserve"> Fargo</w:t>
      </w:r>
    </w:p>
    <w:p w14:paraId="7F8C91F8" w14:textId="77777777" w:rsidR="0049064F" w:rsidRDefault="00000000">
      <w:pPr>
        <w:spacing w:before="272"/>
        <w:rPr>
          <w:sz w:val="24"/>
        </w:rPr>
      </w:pPr>
      <w:r>
        <w:br w:type="column"/>
      </w:r>
    </w:p>
    <w:p w14:paraId="4EC8D1D3" w14:textId="77777777" w:rsidR="0049064F" w:rsidRDefault="00000000">
      <w:pPr>
        <w:pStyle w:val="BodyText"/>
        <w:spacing w:before="1" w:line="289" w:lineRule="exact"/>
        <w:ind w:left="936"/>
      </w:pPr>
      <w:r>
        <w:t>Brett</w:t>
      </w:r>
      <w:r>
        <w:rPr>
          <w:spacing w:val="-1"/>
        </w:rPr>
        <w:t xml:space="preserve"> </w:t>
      </w:r>
      <w:r>
        <w:t>Mayer</w:t>
      </w:r>
      <w:r>
        <w:rPr>
          <w:spacing w:val="-4"/>
        </w:rPr>
        <w:t xml:space="preserve"> </w:t>
      </w:r>
      <w:proofErr w:type="spellStart"/>
      <w:r>
        <w:rPr>
          <w:spacing w:val="-2"/>
        </w:rPr>
        <w:t>Schmit</w:t>
      </w:r>
      <w:proofErr w:type="spellEnd"/>
    </w:p>
    <w:p w14:paraId="092679BA" w14:textId="77777777" w:rsidR="0049064F" w:rsidRDefault="00000000">
      <w:pPr>
        <w:pStyle w:val="BodyText"/>
        <w:spacing w:line="289" w:lineRule="exact"/>
        <w:ind w:left="936"/>
      </w:pPr>
      <w:r>
        <w:t>Sheyenne</w:t>
      </w:r>
      <w:r>
        <w:rPr>
          <w:spacing w:val="-5"/>
        </w:rPr>
        <w:t xml:space="preserve"> </w:t>
      </w:r>
      <w:r>
        <w:t>High</w:t>
      </w:r>
      <w:r>
        <w:rPr>
          <w:spacing w:val="-3"/>
        </w:rPr>
        <w:t xml:space="preserve"> </w:t>
      </w:r>
      <w:r>
        <w:t>School,</w:t>
      </w:r>
      <w:r>
        <w:rPr>
          <w:spacing w:val="-9"/>
        </w:rPr>
        <w:t xml:space="preserve"> </w:t>
      </w:r>
      <w:r>
        <w:t>West</w:t>
      </w:r>
      <w:r>
        <w:rPr>
          <w:spacing w:val="1"/>
        </w:rPr>
        <w:t xml:space="preserve"> </w:t>
      </w:r>
      <w:r>
        <w:rPr>
          <w:spacing w:val="-2"/>
        </w:rPr>
        <w:t>Fargo</w:t>
      </w:r>
    </w:p>
    <w:p w14:paraId="24188188" w14:textId="77777777" w:rsidR="0049064F" w:rsidRDefault="00000000">
      <w:pPr>
        <w:pStyle w:val="BodyText"/>
        <w:spacing w:before="285"/>
        <w:ind w:left="936"/>
      </w:pPr>
      <w:r>
        <w:t>Laura</w:t>
      </w:r>
      <w:r>
        <w:rPr>
          <w:spacing w:val="-1"/>
        </w:rPr>
        <w:t xml:space="preserve"> </w:t>
      </w:r>
      <w:proofErr w:type="spellStart"/>
      <w:r>
        <w:rPr>
          <w:spacing w:val="-2"/>
        </w:rPr>
        <w:t>Schons</w:t>
      </w:r>
      <w:proofErr w:type="spellEnd"/>
    </w:p>
    <w:p w14:paraId="5B2DF148" w14:textId="77777777" w:rsidR="0049064F" w:rsidRDefault="00000000">
      <w:pPr>
        <w:pStyle w:val="BodyText"/>
        <w:spacing w:before="2"/>
        <w:ind w:left="936"/>
      </w:pPr>
      <w:r>
        <w:t>Independence</w:t>
      </w:r>
      <w:r>
        <w:rPr>
          <w:spacing w:val="-8"/>
        </w:rPr>
        <w:t xml:space="preserve"> </w:t>
      </w:r>
      <w:r>
        <w:t>Elementary,</w:t>
      </w:r>
      <w:r>
        <w:rPr>
          <w:spacing w:val="-3"/>
        </w:rPr>
        <w:t xml:space="preserve"> </w:t>
      </w:r>
      <w:r>
        <w:t>West</w:t>
      </w:r>
      <w:r>
        <w:rPr>
          <w:spacing w:val="-1"/>
        </w:rPr>
        <w:t xml:space="preserve"> </w:t>
      </w:r>
      <w:r>
        <w:rPr>
          <w:spacing w:val="-2"/>
        </w:rPr>
        <w:t>Fargo</w:t>
      </w:r>
    </w:p>
    <w:p w14:paraId="0C8E3DD0" w14:textId="77777777" w:rsidR="0049064F" w:rsidRDefault="00000000">
      <w:pPr>
        <w:pStyle w:val="BodyText"/>
        <w:spacing w:before="291"/>
        <w:ind w:left="936"/>
      </w:pPr>
      <w:r>
        <w:t xml:space="preserve">Rachel </w:t>
      </w:r>
      <w:proofErr w:type="spellStart"/>
      <w:r>
        <w:rPr>
          <w:spacing w:val="-2"/>
        </w:rPr>
        <w:t>Schuehle</w:t>
      </w:r>
      <w:proofErr w:type="spellEnd"/>
    </w:p>
    <w:p w14:paraId="47E60232" w14:textId="77777777" w:rsidR="0049064F" w:rsidRDefault="00000000">
      <w:pPr>
        <w:pStyle w:val="BodyText"/>
        <w:ind w:left="936"/>
      </w:pPr>
      <w:r>
        <w:t>St.</w:t>
      </w:r>
      <w:r>
        <w:rPr>
          <w:spacing w:val="-5"/>
        </w:rPr>
        <w:t xml:space="preserve"> </w:t>
      </w:r>
      <w:r>
        <w:t>Mary's</w:t>
      </w:r>
      <w:r>
        <w:rPr>
          <w:spacing w:val="-3"/>
        </w:rPr>
        <w:t xml:space="preserve"> </w:t>
      </w:r>
      <w:r>
        <w:t>Central</w:t>
      </w:r>
      <w:r>
        <w:rPr>
          <w:spacing w:val="-4"/>
        </w:rPr>
        <w:t xml:space="preserve"> </w:t>
      </w:r>
      <w:r>
        <w:t>High</w:t>
      </w:r>
      <w:r>
        <w:rPr>
          <w:spacing w:val="1"/>
        </w:rPr>
        <w:t xml:space="preserve"> </w:t>
      </w:r>
      <w:r>
        <w:t>School,</w:t>
      </w:r>
      <w:r>
        <w:rPr>
          <w:spacing w:val="-3"/>
        </w:rPr>
        <w:t xml:space="preserve"> </w:t>
      </w:r>
      <w:r>
        <w:rPr>
          <w:spacing w:val="-2"/>
        </w:rPr>
        <w:t>Bismarck</w:t>
      </w:r>
    </w:p>
    <w:p w14:paraId="5DEF0364" w14:textId="77777777" w:rsidR="0049064F" w:rsidRDefault="00000000">
      <w:pPr>
        <w:pStyle w:val="BodyText"/>
        <w:spacing w:before="292"/>
        <w:ind w:left="936"/>
      </w:pPr>
      <w:r>
        <w:t xml:space="preserve">Matthew </w:t>
      </w:r>
      <w:r>
        <w:rPr>
          <w:spacing w:val="-2"/>
        </w:rPr>
        <w:t>Slocomb</w:t>
      </w:r>
    </w:p>
    <w:p w14:paraId="3561FB41" w14:textId="77777777" w:rsidR="0049064F" w:rsidRDefault="00000000">
      <w:pPr>
        <w:pStyle w:val="BodyText"/>
        <w:ind w:left="936"/>
      </w:pPr>
      <w:r>
        <w:t>West</w:t>
      </w:r>
      <w:r>
        <w:rPr>
          <w:spacing w:val="-3"/>
        </w:rPr>
        <w:t xml:space="preserve"> </w:t>
      </w:r>
      <w:r>
        <w:t>Fargo</w:t>
      </w:r>
      <w:r>
        <w:rPr>
          <w:spacing w:val="-1"/>
        </w:rPr>
        <w:t xml:space="preserve"> </w:t>
      </w:r>
      <w:r>
        <w:t>High School,</w:t>
      </w:r>
      <w:r>
        <w:rPr>
          <w:spacing w:val="-11"/>
        </w:rPr>
        <w:t xml:space="preserve"> </w:t>
      </w:r>
      <w:r>
        <w:t xml:space="preserve">West </w:t>
      </w:r>
      <w:r>
        <w:rPr>
          <w:spacing w:val="-2"/>
        </w:rPr>
        <w:t>Fargo</w:t>
      </w:r>
    </w:p>
    <w:p w14:paraId="0AF0C3FC" w14:textId="77777777" w:rsidR="0049064F" w:rsidRDefault="00000000">
      <w:pPr>
        <w:pStyle w:val="BodyText"/>
        <w:spacing w:before="292"/>
        <w:ind w:left="936"/>
      </w:pPr>
      <w:r>
        <w:t>Joseph</w:t>
      </w:r>
      <w:r>
        <w:rPr>
          <w:spacing w:val="-3"/>
        </w:rPr>
        <w:t xml:space="preserve"> </w:t>
      </w:r>
      <w:r>
        <w:rPr>
          <w:spacing w:val="-2"/>
        </w:rPr>
        <w:t>Stuart</w:t>
      </w:r>
    </w:p>
    <w:p w14:paraId="519B4614" w14:textId="77777777" w:rsidR="0049064F" w:rsidRDefault="00000000">
      <w:pPr>
        <w:pStyle w:val="BodyText"/>
        <w:spacing w:before="3"/>
        <w:ind w:left="936"/>
      </w:pPr>
      <w:r>
        <w:t>University</w:t>
      </w:r>
      <w:r>
        <w:rPr>
          <w:spacing w:val="-5"/>
        </w:rPr>
        <w:t xml:space="preserve"> </w:t>
      </w:r>
      <w:r>
        <w:t>of</w:t>
      </w:r>
      <w:r>
        <w:rPr>
          <w:spacing w:val="-3"/>
        </w:rPr>
        <w:t xml:space="preserve"> </w:t>
      </w:r>
      <w:r>
        <w:t>Mary,</w:t>
      </w:r>
      <w:r>
        <w:rPr>
          <w:spacing w:val="-1"/>
        </w:rPr>
        <w:t xml:space="preserve"> </w:t>
      </w:r>
      <w:r>
        <w:rPr>
          <w:spacing w:val="-2"/>
        </w:rPr>
        <w:t>Bismarck</w:t>
      </w:r>
    </w:p>
    <w:p w14:paraId="4CDC5B8F" w14:textId="77777777" w:rsidR="0049064F" w:rsidRDefault="00000000">
      <w:pPr>
        <w:pStyle w:val="BodyText"/>
        <w:spacing w:before="290"/>
        <w:ind w:left="936"/>
      </w:pPr>
      <w:r>
        <w:t>Karla</w:t>
      </w:r>
      <w:r>
        <w:rPr>
          <w:spacing w:val="1"/>
        </w:rPr>
        <w:t xml:space="preserve"> </w:t>
      </w:r>
      <w:proofErr w:type="spellStart"/>
      <w:r>
        <w:rPr>
          <w:spacing w:val="-2"/>
        </w:rPr>
        <w:t>Volrath</w:t>
      </w:r>
      <w:proofErr w:type="spellEnd"/>
    </w:p>
    <w:p w14:paraId="3CB1652D" w14:textId="77777777" w:rsidR="0049064F" w:rsidRDefault="00000000">
      <w:pPr>
        <w:pStyle w:val="BodyText"/>
        <w:ind w:left="936"/>
      </w:pPr>
      <w:r>
        <w:t>Washington</w:t>
      </w:r>
      <w:r>
        <w:rPr>
          <w:spacing w:val="-7"/>
        </w:rPr>
        <w:t xml:space="preserve"> </w:t>
      </w:r>
      <w:r>
        <w:t>Elementary,</w:t>
      </w:r>
      <w:r>
        <w:rPr>
          <w:spacing w:val="-5"/>
        </w:rPr>
        <w:t xml:space="preserve"> </w:t>
      </w:r>
      <w:r>
        <w:rPr>
          <w:spacing w:val="-2"/>
        </w:rPr>
        <w:t>Fargo</w:t>
      </w:r>
    </w:p>
    <w:p w14:paraId="7C833C39" w14:textId="77777777" w:rsidR="0049064F" w:rsidRDefault="0049064F">
      <w:pPr>
        <w:pStyle w:val="BodyText"/>
        <w:spacing w:before="2"/>
      </w:pPr>
    </w:p>
    <w:p w14:paraId="51AA3E7B" w14:textId="77777777" w:rsidR="0049064F" w:rsidRDefault="00000000">
      <w:pPr>
        <w:pStyle w:val="BodyText"/>
        <w:ind w:left="936"/>
      </w:pPr>
      <w:r>
        <w:t>Kathryn</w:t>
      </w:r>
      <w:r>
        <w:rPr>
          <w:spacing w:val="-2"/>
        </w:rPr>
        <w:t xml:space="preserve"> Warren</w:t>
      </w:r>
    </w:p>
    <w:p w14:paraId="0B2BE48E" w14:textId="77777777" w:rsidR="0049064F" w:rsidRDefault="00000000">
      <w:pPr>
        <w:pStyle w:val="BodyText"/>
        <w:ind w:left="936"/>
      </w:pPr>
      <w:r>
        <w:t>Oakes</w:t>
      </w:r>
      <w:r>
        <w:rPr>
          <w:spacing w:val="-3"/>
        </w:rPr>
        <w:t xml:space="preserve"> </w:t>
      </w:r>
      <w:r>
        <w:t>Public</w:t>
      </w:r>
      <w:r>
        <w:rPr>
          <w:spacing w:val="-3"/>
        </w:rPr>
        <w:t xml:space="preserve"> </w:t>
      </w:r>
      <w:r>
        <w:t>School,</w:t>
      </w:r>
      <w:r>
        <w:rPr>
          <w:spacing w:val="-7"/>
        </w:rPr>
        <w:t xml:space="preserve"> </w:t>
      </w:r>
      <w:r>
        <w:rPr>
          <w:spacing w:val="-2"/>
        </w:rPr>
        <w:t>Oakes</w:t>
      </w:r>
    </w:p>
    <w:p w14:paraId="2DEBD655" w14:textId="77777777" w:rsidR="0049064F" w:rsidRDefault="0049064F">
      <w:pPr>
        <w:pStyle w:val="BodyText"/>
        <w:spacing w:before="1"/>
      </w:pPr>
    </w:p>
    <w:p w14:paraId="4B8A3DF0" w14:textId="77777777" w:rsidR="0049064F" w:rsidRDefault="00000000">
      <w:pPr>
        <w:pStyle w:val="BodyText"/>
        <w:spacing w:before="1" w:line="290" w:lineRule="exact"/>
        <w:ind w:left="936"/>
      </w:pPr>
      <w:r>
        <w:t>Nicholas</w:t>
      </w:r>
      <w:r>
        <w:rPr>
          <w:spacing w:val="-1"/>
        </w:rPr>
        <w:t xml:space="preserve"> </w:t>
      </w:r>
      <w:r>
        <w:rPr>
          <w:spacing w:val="-2"/>
        </w:rPr>
        <w:t>Wright</w:t>
      </w:r>
    </w:p>
    <w:p w14:paraId="11770FD5" w14:textId="77777777" w:rsidR="0049064F" w:rsidRDefault="00000000">
      <w:pPr>
        <w:pStyle w:val="BodyText"/>
        <w:spacing w:line="290" w:lineRule="exact"/>
        <w:ind w:left="936"/>
      </w:pPr>
      <w:r>
        <w:t>Oak</w:t>
      </w:r>
      <w:r>
        <w:rPr>
          <w:spacing w:val="-6"/>
        </w:rPr>
        <w:t xml:space="preserve"> </w:t>
      </w:r>
      <w:r>
        <w:t>Grove</w:t>
      </w:r>
      <w:r>
        <w:rPr>
          <w:spacing w:val="-1"/>
        </w:rPr>
        <w:t xml:space="preserve"> </w:t>
      </w:r>
      <w:r>
        <w:t>Lutheran School,</w:t>
      </w:r>
      <w:r>
        <w:rPr>
          <w:spacing w:val="-4"/>
        </w:rPr>
        <w:t xml:space="preserve"> </w:t>
      </w:r>
      <w:r>
        <w:rPr>
          <w:spacing w:val="-2"/>
        </w:rPr>
        <w:t>Fargo</w:t>
      </w:r>
    </w:p>
    <w:p w14:paraId="1FA72A95" w14:textId="77777777" w:rsidR="0049064F" w:rsidRDefault="0049064F">
      <w:pPr>
        <w:pStyle w:val="BodyText"/>
      </w:pPr>
    </w:p>
    <w:p w14:paraId="6B19658D" w14:textId="77777777" w:rsidR="0049064F" w:rsidRDefault="0049064F">
      <w:pPr>
        <w:pStyle w:val="BodyText"/>
      </w:pPr>
    </w:p>
    <w:p w14:paraId="4859C0BE" w14:textId="77777777" w:rsidR="0049064F" w:rsidRDefault="0049064F">
      <w:pPr>
        <w:pStyle w:val="BodyText"/>
      </w:pPr>
    </w:p>
    <w:p w14:paraId="36440FDE" w14:textId="77777777" w:rsidR="0049064F" w:rsidRDefault="0049064F">
      <w:pPr>
        <w:pStyle w:val="BodyText"/>
        <w:spacing w:before="101"/>
      </w:pPr>
    </w:p>
    <w:p w14:paraId="6C217F21" w14:textId="77777777" w:rsidR="0049064F" w:rsidRDefault="00000000">
      <w:pPr>
        <w:pStyle w:val="BodyText"/>
        <w:spacing w:line="216" w:lineRule="auto"/>
        <w:ind w:left="216" w:right="1580"/>
      </w:pPr>
      <w:r>
        <w:t>Larry Volk, General Public</w:t>
      </w:r>
      <w:r>
        <w:rPr>
          <w:spacing w:val="40"/>
        </w:rPr>
        <w:t xml:space="preserve"> </w:t>
      </w:r>
      <w:r>
        <w:t>Starkweather</w:t>
      </w:r>
      <w:r>
        <w:rPr>
          <w:spacing w:val="-14"/>
        </w:rPr>
        <w:t xml:space="preserve"> </w:t>
      </w:r>
      <w:r>
        <w:t>Public</w:t>
      </w:r>
      <w:r>
        <w:rPr>
          <w:spacing w:val="-14"/>
        </w:rPr>
        <w:t xml:space="preserve"> </w:t>
      </w:r>
      <w:r>
        <w:t>School,</w:t>
      </w:r>
      <w:r>
        <w:rPr>
          <w:spacing w:val="-13"/>
        </w:rPr>
        <w:t xml:space="preserve"> </w:t>
      </w:r>
      <w:r>
        <w:t>Devils</w:t>
      </w:r>
      <w:r>
        <w:rPr>
          <w:spacing w:val="-11"/>
        </w:rPr>
        <w:t xml:space="preserve"> </w:t>
      </w:r>
      <w:r>
        <w:t>Lake</w:t>
      </w:r>
    </w:p>
    <w:p w14:paraId="5C16F9C4" w14:textId="77777777" w:rsidR="0049064F" w:rsidRDefault="0049064F">
      <w:pPr>
        <w:pStyle w:val="BodyText"/>
        <w:spacing w:line="216" w:lineRule="auto"/>
        <w:sectPr w:rsidR="0049064F">
          <w:footerReference w:type="default" r:id="rId9"/>
          <w:pgSz w:w="15840" w:h="12240" w:orient="landscape"/>
          <w:pgMar w:top="840" w:right="360" w:bottom="580" w:left="360" w:header="0" w:footer="384" w:gutter="0"/>
          <w:pgNumType w:start="1"/>
          <w:cols w:num="2" w:space="720" w:equalWidth="0">
            <w:col w:w="7948" w:space="1542"/>
            <w:col w:w="5630"/>
          </w:cols>
        </w:sectPr>
      </w:pPr>
    </w:p>
    <w:tbl>
      <w:tblPr>
        <w:tblW w:w="0" w:type="auto"/>
        <w:tblInd w:w="269" w:type="dxa"/>
        <w:tblLayout w:type="fixed"/>
        <w:tblCellMar>
          <w:left w:w="0" w:type="dxa"/>
          <w:right w:w="0" w:type="dxa"/>
        </w:tblCellMar>
        <w:tblLook w:val="01E0" w:firstRow="1" w:lastRow="1" w:firstColumn="1" w:lastColumn="1" w:noHBand="0" w:noVBand="0"/>
      </w:tblPr>
      <w:tblGrid>
        <w:gridCol w:w="4871"/>
        <w:gridCol w:w="4952"/>
        <w:gridCol w:w="3949"/>
      </w:tblGrid>
      <w:tr w:rsidR="0049064F" w14:paraId="78ABB9D9" w14:textId="77777777">
        <w:trPr>
          <w:trHeight w:val="428"/>
        </w:trPr>
        <w:tc>
          <w:tcPr>
            <w:tcW w:w="4871" w:type="dxa"/>
          </w:tcPr>
          <w:p w14:paraId="7878B9E1" w14:textId="77777777" w:rsidR="0049064F" w:rsidRDefault="00000000">
            <w:pPr>
              <w:pStyle w:val="TableParagraph"/>
              <w:spacing w:line="325" w:lineRule="exact"/>
              <w:ind w:left="50"/>
              <w:rPr>
                <w:b/>
                <w:sz w:val="32"/>
              </w:rPr>
            </w:pPr>
            <w:r>
              <w:rPr>
                <w:b/>
                <w:sz w:val="32"/>
              </w:rPr>
              <w:lastRenderedPageBreak/>
              <w:t>Project</w:t>
            </w:r>
            <w:r>
              <w:rPr>
                <w:b/>
                <w:spacing w:val="-13"/>
                <w:sz w:val="32"/>
              </w:rPr>
              <w:t xml:space="preserve"> </w:t>
            </w:r>
            <w:r>
              <w:rPr>
                <w:b/>
                <w:spacing w:val="-2"/>
                <w:sz w:val="32"/>
              </w:rPr>
              <w:t>Consultant</w:t>
            </w:r>
          </w:p>
        </w:tc>
        <w:tc>
          <w:tcPr>
            <w:tcW w:w="4952" w:type="dxa"/>
          </w:tcPr>
          <w:p w14:paraId="4A7FD93C" w14:textId="77777777" w:rsidR="0049064F" w:rsidRDefault="0049064F">
            <w:pPr>
              <w:pStyle w:val="TableParagraph"/>
              <w:ind w:left="0"/>
              <w:rPr>
                <w:rFonts w:ascii="Times New Roman"/>
                <w:sz w:val="24"/>
              </w:rPr>
            </w:pPr>
          </w:p>
        </w:tc>
        <w:tc>
          <w:tcPr>
            <w:tcW w:w="3949" w:type="dxa"/>
          </w:tcPr>
          <w:p w14:paraId="25BDAD3D" w14:textId="77777777" w:rsidR="0049064F" w:rsidRDefault="0049064F">
            <w:pPr>
              <w:pStyle w:val="TableParagraph"/>
              <w:ind w:left="0"/>
              <w:rPr>
                <w:rFonts w:ascii="Times New Roman"/>
                <w:sz w:val="24"/>
              </w:rPr>
            </w:pPr>
          </w:p>
        </w:tc>
      </w:tr>
      <w:tr w:rsidR="0049064F" w14:paraId="0401DCEC" w14:textId="77777777">
        <w:trPr>
          <w:trHeight w:val="382"/>
        </w:trPr>
        <w:tc>
          <w:tcPr>
            <w:tcW w:w="4871" w:type="dxa"/>
          </w:tcPr>
          <w:p w14:paraId="6F05BEFA" w14:textId="77777777" w:rsidR="0049064F" w:rsidRDefault="00000000">
            <w:pPr>
              <w:pStyle w:val="TableParagraph"/>
              <w:spacing w:before="60"/>
              <w:ind w:left="50"/>
              <w:rPr>
                <w:b/>
                <w:sz w:val="24"/>
              </w:rPr>
            </w:pPr>
            <w:r>
              <w:rPr>
                <w:b/>
                <w:sz w:val="24"/>
              </w:rPr>
              <w:t>Ben</w:t>
            </w:r>
            <w:r>
              <w:rPr>
                <w:b/>
                <w:spacing w:val="-6"/>
                <w:sz w:val="24"/>
              </w:rPr>
              <w:t xml:space="preserve"> </w:t>
            </w:r>
            <w:proofErr w:type="spellStart"/>
            <w:r>
              <w:rPr>
                <w:b/>
                <w:spacing w:val="-2"/>
                <w:sz w:val="24"/>
              </w:rPr>
              <w:t>Cronkright</w:t>
            </w:r>
            <w:proofErr w:type="spellEnd"/>
          </w:p>
        </w:tc>
        <w:tc>
          <w:tcPr>
            <w:tcW w:w="4952" w:type="dxa"/>
          </w:tcPr>
          <w:p w14:paraId="4A7C747B" w14:textId="77777777" w:rsidR="0049064F" w:rsidRDefault="0049064F">
            <w:pPr>
              <w:pStyle w:val="TableParagraph"/>
              <w:ind w:left="0"/>
              <w:rPr>
                <w:rFonts w:ascii="Times New Roman"/>
                <w:sz w:val="24"/>
              </w:rPr>
            </w:pPr>
          </w:p>
        </w:tc>
        <w:tc>
          <w:tcPr>
            <w:tcW w:w="3949" w:type="dxa"/>
          </w:tcPr>
          <w:p w14:paraId="238D6FAC" w14:textId="77777777" w:rsidR="0049064F" w:rsidRDefault="0049064F">
            <w:pPr>
              <w:pStyle w:val="TableParagraph"/>
              <w:ind w:left="0"/>
              <w:rPr>
                <w:rFonts w:ascii="Times New Roman"/>
                <w:sz w:val="24"/>
              </w:rPr>
            </w:pPr>
          </w:p>
        </w:tc>
      </w:tr>
      <w:tr w:rsidR="0049064F" w14:paraId="4CD6CF21" w14:textId="77777777">
        <w:trPr>
          <w:trHeight w:val="298"/>
        </w:trPr>
        <w:tc>
          <w:tcPr>
            <w:tcW w:w="4871" w:type="dxa"/>
          </w:tcPr>
          <w:p w14:paraId="56850F7E" w14:textId="77777777" w:rsidR="0049064F" w:rsidRDefault="00000000">
            <w:pPr>
              <w:pStyle w:val="TableParagraph"/>
              <w:spacing w:line="278" w:lineRule="exact"/>
              <w:ind w:left="50"/>
              <w:rPr>
                <w:sz w:val="24"/>
              </w:rPr>
            </w:pPr>
            <w:r>
              <w:rPr>
                <w:spacing w:val="-2"/>
                <w:sz w:val="24"/>
              </w:rPr>
              <w:t>Facilitator</w:t>
            </w:r>
          </w:p>
        </w:tc>
        <w:tc>
          <w:tcPr>
            <w:tcW w:w="4952" w:type="dxa"/>
          </w:tcPr>
          <w:p w14:paraId="49B032BC" w14:textId="77777777" w:rsidR="0049064F" w:rsidRDefault="0049064F">
            <w:pPr>
              <w:pStyle w:val="TableParagraph"/>
              <w:ind w:left="0"/>
              <w:rPr>
                <w:rFonts w:ascii="Times New Roman"/>
              </w:rPr>
            </w:pPr>
          </w:p>
        </w:tc>
        <w:tc>
          <w:tcPr>
            <w:tcW w:w="3949" w:type="dxa"/>
          </w:tcPr>
          <w:p w14:paraId="07972799" w14:textId="77777777" w:rsidR="0049064F" w:rsidRDefault="0049064F">
            <w:pPr>
              <w:pStyle w:val="TableParagraph"/>
              <w:ind w:left="0"/>
              <w:rPr>
                <w:rFonts w:ascii="Times New Roman"/>
              </w:rPr>
            </w:pPr>
          </w:p>
        </w:tc>
      </w:tr>
      <w:tr w:rsidR="0049064F" w14:paraId="7299CD2A" w14:textId="77777777">
        <w:trPr>
          <w:trHeight w:val="291"/>
        </w:trPr>
        <w:tc>
          <w:tcPr>
            <w:tcW w:w="13772" w:type="dxa"/>
            <w:gridSpan w:val="3"/>
          </w:tcPr>
          <w:p w14:paraId="67D507D1" w14:textId="77777777" w:rsidR="0049064F" w:rsidRDefault="00000000">
            <w:pPr>
              <w:pStyle w:val="TableParagraph"/>
              <w:spacing w:line="270" w:lineRule="exact"/>
              <w:ind w:left="50"/>
              <w:rPr>
                <w:sz w:val="24"/>
              </w:rPr>
            </w:pPr>
            <w:r>
              <w:rPr>
                <w:sz w:val="24"/>
              </w:rPr>
              <w:t>North</w:t>
            </w:r>
            <w:r>
              <w:rPr>
                <w:spacing w:val="-6"/>
                <w:sz w:val="24"/>
              </w:rPr>
              <w:t xml:space="preserve"> </w:t>
            </w:r>
            <w:r>
              <w:rPr>
                <w:sz w:val="24"/>
              </w:rPr>
              <w:t>Central</w:t>
            </w:r>
            <w:r>
              <w:rPr>
                <w:spacing w:val="-5"/>
                <w:sz w:val="24"/>
              </w:rPr>
              <w:t xml:space="preserve"> </w:t>
            </w:r>
            <w:r>
              <w:rPr>
                <w:sz w:val="24"/>
              </w:rPr>
              <w:t>Comprehensive</w:t>
            </w:r>
            <w:r>
              <w:rPr>
                <w:spacing w:val="-3"/>
                <w:sz w:val="24"/>
              </w:rPr>
              <w:t xml:space="preserve"> </w:t>
            </w:r>
            <w:r>
              <w:rPr>
                <w:sz w:val="24"/>
              </w:rPr>
              <w:t>Center</w:t>
            </w:r>
            <w:r>
              <w:rPr>
                <w:spacing w:val="-4"/>
                <w:sz w:val="24"/>
              </w:rPr>
              <w:t xml:space="preserve"> </w:t>
            </w:r>
            <w:r>
              <w:rPr>
                <w:sz w:val="24"/>
              </w:rPr>
              <w:t>at</w:t>
            </w:r>
            <w:r>
              <w:rPr>
                <w:spacing w:val="-5"/>
                <w:sz w:val="24"/>
              </w:rPr>
              <w:t xml:space="preserve"> </w:t>
            </w:r>
            <w:proofErr w:type="spellStart"/>
            <w:r>
              <w:rPr>
                <w:sz w:val="24"/>
              </w:rPr>
              <w:t>McREL</w:t>
            </w:r>
            <w:proofErr w:type="spellEnd"/>
            <w:r>
              <w:rPr>
                <w:spacing w:val="-2"/>
                <w:sz w:val="24"/>
              </w:rPr>
              <w:t xml:space="preserve"> International</w:t>
            </w:r>
          </w:p>
        </w:tc>
      </w:tr>
      <w:tr w:rsidR="0049064F" w14:paraId="4EFD55EF" w14:textId="77777777">
        <w:trPr>
          <w:trHeight w:val="295"/>
        </w:trPr>
        <w:tc>
          <w:tcPr>
            <w:tcW w:w="4871" w:type="dxa"/>
          </w:tcPr>
          <w:p w14:paraId="1160C836" w14:textId="77777777" w:rsidR="0049064F" w:rsidRDefault="00000000">
            <w:pPr>
              <w:pStyle w:val="TableParagraph"/>
              <w:spacing w:line="271" w:lineRule="exact"/>
              <w:ind w:left="50"/>
              <w:rPr>
                <w:sz w:val="24"/>
              </w:rPr>
            </w:pPr>
            <w:r>
              <w:rPr>
                <w:sz w:val="24"/>
              </w:rPr>
              <w:t>4601</w:t>
            </w:r>
            <w:r>
              <w:rPr>
                <w:spacing w:val="-5"/>
                <w:sz w:val="24"/>
              </w:rPr>
              <w:t xml:space="preserve"> </w:t>
            </w:r>
            <w:r>
              <w:rPr>
                <w:sz w:val="24"/>
              </w:rPr>
              <w:t>DTC Blvd,</w:t>
            </w:r>
            <w:r>
              <w:rPr>
                <w:spacing w:val="-4"/>
                <w:sz w:val="24"/>
              </w:rPr>
              <w:t xml:space="preserve"> </w:t>
            </w:r>
            <w:r>
              <w:rPr>
                <w:sz w:val="24"/>
              </w:rPr>
              <w:t>Suite</w:t>
            </w:r>
            <w:r>
              <w:rPr>
                <w:spacing w:val="-1"/>
                <w:sz w:val="24"/>
              </w:rPr>
              <w:t xml:space="preserve"> </w:t>
            </w:r>
            <w:r>
              <w:rPr>
                <w:spacing w:val="-5"/>
                <w:sz w:val="24"/>
              </w:rPr>
              <w:t>500</w:t>
            </w:r>
          </w:p>
        </w:tc>
        <w:tc>
          <w:tcPr>
            <w:tcW w:w="4952" w:type="dxa"/>
          </w:tcPr>
          <w:p w14:paraId="48ED6E26" w14:textId="77777777" w:rsidR="0049064F" w:rsidRDefault="0049064F">
            <w:pPr>
              <w:pStyle w:val="TableParagraph"/>
              <w:ind w:left="0"/>
              <w:rPr>
                <w:rFonts w:ascii="Times New Roman"/>
              </w:rPr>
            </w:pPr>
          </w:p>
        </w:tc>
        <w:tc>
          <w:tcPr>
            <w:tcW w:w="3949" w:type="dxa"/>
          </w:tcPr>
          <w:p w14:paraId="57A779ED" w14:textId="77777777" w:rsidR="0049064F" w:rsidRDefault="0049064F">
            <w:pPr>
              <w:pStyle w:val="TableParagraph"/>
              <w:ind w:left="0"/>
              <w:rPr>
                <w:rFonts w:ascii="Times New Roman"/>
              </w:rPr>
            </w:pPr>
          </w:p>
        </w:tc>
      </w:tr>
      <w:tr w:rsidR="0049064F" w14:paraId="68A53B65" w14:textId="77777777">
        <w:trPr>
          <w:trHeight w:val="292"/>
        </w:trPr>
        <w:tc>
          <w:tcPr>
            <w:tcW w:w="4871" w:type="dxa"/>
          </w:tcPr>
          <w:p w14:paraId="67D68DAF" w14:textId="77777777" w:rsidR="0049064F" w:rsidRDefault="00000000">
            <w:pPr>
              <w:pStyle w:val="TableParagraph"/>
              <w:spacing w:line="273" w:lineRule="exact"/>
              <w:ind w:left="50"/>
              <w:rPr>
                <w:sz w:val="24"/>
              </w:rPr>
            </w:pPr>
            <w:r>
              <w:rPr>
                <w:sz w:val="24"/>
              </w:rPr>
              <w:t>Denver,</w:t>
            </w:r>
            <w:r>
              <w:rPr>
                <w:spacing w:val="-4"/>
                <w:sz w:val="24"/>
              </w:rPr>
              <w:t xml:space="preserve"> </w:t>
            </w:r>
            <w:r>
              <w:rPr>
                <w:sz w:val="24"/>
              </w:rPr>
              <w:t xml:space="preserve">CO </w:t>
            </w:r>
            <w:r>
              <w:rPr>
                <w:spacing w:val="-4"/>
                <w:sz w:val="24"/>
              </w:rPr>
              <w:t>80237</w:t>
            </w:r>
          </w:p>
        </w:tc>
        <w:tc>
          <w:tcPr>
            <w:tcW w:w="4952" w:type="dxa"/>
          </w:tcPr>
          <w:p w14:paraId="2D0666F0" w14:textId="77777777" w:rsidR="0049064F" w:rsidRDefault="0049064F">
            <w:pPr>
              <w:pStyle w:val="TableParagraph"/>
              <w:ind w:left="0"/>
              <w:rPr>
                <w:rFonts w:ascii="Times New Roman"/>
                <w:sz w:val="20"/>
              </w:rPr>
            </w:pPr>
          </w:p>
        </w:tc>
        <w:tc>
          <w:tcPr>
            <w:tcW w:w="3949" w:type="dxa"/>
          </w:tcPr>
          <w:p w14:paraId="69A7E265" w14:textId="77777777" w:rsidR="0049064F" w:rsidRDefault="0049064F">
            <w:pPr>
              <w:pStyle w:val="TableParagraph"/>
              <w:ind w:left="0"/>
              <w:rPr>
                <w:rFonts w:ascii="Times New Roman"/>
                <w:sz w:val="20"/>
              </w:rPr>
            </w:pPr>
          </w:p>
        </w:tc>
      </w:tr>
      <w:tr w:rsidR="0049064F" w14:paraId="0D4A5547" w14:textId="77777777">
        <w:trPr>
          <w:trHeight w:val="290"/>
        </w:trPr>
        <w:tc>
          <w:tcPr>
            <w:tcW w:w="4871" w:type="dxa"/>
          </w:tcPr>
          <w:p w14:paraId="25E47174" w14:textId="77777777" w:rsidR="0049064F" w:rsidRDefault="00000000">
            <w:pPr>
              <w:pStyle w:val="TableParagraph"/>
              <w:spacing w:line="268" w:lineRule="exact"/>
              <w:ind w:left="50"/>
              <w:rPr>
                <w:sz w:val="24"/>
              </w:rPr>
            </w:pPr>
            <w:r>
              <w:rPr>
                <w:sz w:val="24"/>
              </w:rPr>
              <w:t>(303)</w:t>
            </w:r>
            <w:r>
              <w:rPr>
                <w:spacing w:val="-5"/>
                <w:sz w:val="24"/>
              </w:rPr>
              <w:t xml:space="preserve"> </w:t>
            </w:r>
            <w:r>
              <w:rPr>
                <w:sz w:val="24"/>
              </w:rPr>
              <w:t>632-</w:t>
            </w:r>
            <w:r>
              <w:rPr>
                <w:spacing w:val="-4"/>
                <w:sz w:val="24"/>
              </w:rPr>
              <w:t>5521</w:t>
            </w:r>
          </w:p>
        </w:tc>
        <w:tc>
          <w:tcPr>
            <w:tcW w:w="4952" w:type="dxa"/>
          </w:tcPr>
          <w:p w14:paraId="47E127DC" w14:textId="77777777" w:rsidR="0049064F" w:rsidRDefault="0049064F">
            <w:pPr>
              <w:pStyle w:val="TableParagraph"/>
              <w:ind w:left="0"/>
              <w:rPr>
                <w:rFonts w:ascii="Times New Roman"/>
                <w:sz w:val="20"/>
              </w:rPr>
            </w:pPr>
          </w:p>
        </w:tc>
        <w:tc>
          <w:tcPr>
            <w:tcW w:w="3949" w:type="dxa"/>
          </w:tcPr>
          <w:p w14:paraId="23C31005" w14:textId="77777777" w:rsidR="0049064F" w:rsidRDefault="0049064F">
            <w:pPr>
              <w:pStyle w:val="TableParagraph"/>
              <w:ind w:left="0"/>
              <w:rPr>
                <w:rFonts w:ascii="Times New Roman"/>
                <w:sz w:val="20"/>
              </w:rPr>
            </w:pPr>
          </w:p>
        </w:tc>
      </w:tr>
      <w:tr w:rsidR="0049064F" w14:paraId="28B5345C" w14:textId="77777777">
        <w:trPr>
          <w:trHeight w:val="451"/>
        </w:trPr>
        <w:tc>
          <w:tcPr>
            <w:tcW w:w="4871" w:type="dxa"/>
          </w:tcPr>
          <w:p w14:paraId="77B646E0" w14:textId="77777777" w:rsidR="0049064F" w:rsidRDefault="00000000">
            <w:pPr>
              <w:pStyle w:val="TableParagraph"/>
              <w:spacing w:line="271" w:lineRule="exact"/>
              <w:ind w:left="50"/>
              <w:rPr>
                <w:sz w:val="24"/>
              </w:rPr>
            </w:pPr>
            <w:hyperlink r:id="rId10">
              <w:r>
                <w:rPr>
                  <w:color w:val="0560C1"/>
                  <w:spacing w:val="-2"/>
                  <w:sz w:val="24"/>
                  <w:u w:val="single" w:color="0560C1"/>
                </w:rPr>
                <w:t>bcronkright@mcrel.org</w:t>
              </w:r>
            </w:hyperlink>
          </w:p>
        </w:tc>
        <w:tc>
          <w:tcPr>
            <w:tcW w:w="4952" w:type="dxa"/>
          </w:tcPr>
          <w:p w14:paraId="26CA0786" w14:textId="77777777" w:rsidR="0049064F" w:rsidRDefault="0049064F">
            <w:pPr>
              <w:pStyle w:val="TableParagraph"/>
              <w:ind w:left="0"/>
              <w:rPr>
                <w:rFonts w:ascii="Times New Roman"/>
                <w:sz w:val="24"/>
              </w:rPr>
            </w:pPr>
          </w:p>
        </w:tc>
        <w:tc>
          <w:tcPr>
            <w:tcW w:w="3949" w:type="dxa"/>
          </w:tcPr>
          <w:p w14:paraId="2F8F54CE" w14:textId="77777777" w:rsidR="0049064F" w:rsidRDefault="0049064F">
            <w:pPr>
              <w:pStyle w:val="TableParagraph"/>
              <w:ind w:left="0"/>
              <w:rPr>
                <w:rFonts w:ascii="Times New Roman"/>
                <w:sz w:val="24"/>
              </w:rPr>
            </w:pPr>
          </w:p>
        </w:tc>
      </w:tr>
      <w:tr w:rsidR="0049064F" w14:paraId="0C17110E" w14:textId="77777777">
        <w:trPr>
          <w:trHeight w:val="532"/>
        </w:trPr>
        <w:tc>
          <w:tcPr>
            <w:tcW w:w="4871" w:type="dxa"/>
          </w:tcPr>
          <w:p w14:paraId="4AA678E0" w14:textId="77777777" w:rsidR="0049064F" w:rsidRDefault="00000000">
            <w:pPr>
              <w:pStyle w:val="TableParagraph"/>
              <w:spacing w:before="120"/>
              <w:ind w:left="73"/>
              <w:rPr>
                <w:b/>
                <w:sz w:val="32"/>
              </w:rPr>
            </w:pPr>
            <w:r>
              <w:rPr>
                <w:b/>
                <w:sz w:val="32"/>
              </w:rPr>
              <w:t>Project</w:t>
            </w:r>
            <w:r>
              <w:rPr>
                <w:b/>
                <w:spacing w:val="-13"/>
                <w:sz w:val="32"/>
              </w:rPr>
              <w:t xml:space="preserve"> </w:t>
            </w:r>
            <w:r>
              <w:rPr>
                <w:b/>
                <w:spacing w:val="-2"/>
                <w:sz w:val="32"/>
              </w:rPr>
              <w:t>Coordinators</w:t>
            </w:r>
          </w:p>
        </w:tc>
        <w:tc>
          <w:tcPr>
            <w:tcW w:w="4952" w:type="dxa"/>
          </w:tcPr>
          <w:p w14:paraId="6F77FFD7" w14:textId="77777777" w:rsidR="0049064F" w:rsidRDefault="0049064F">
            <w:pPr>
              <w:pStyle w:val="TableParagraph"/>
              <w:ind w:left="0"/>
              <w:rPr>
                <w:rFonts w:ascii="Times New Roman"/>
                <w:sz w:val="24"/>
              </w:rPr>
            </w:pPr>
          </w:p>
        </w:tc>
        <w:tc>
          <w:tcPr>
            <w:tcW w:w="3949" w:type="dxa"/>
          </w:tcPr>
          <w:p w14:paraId="699ECC78" w14:textId="77777777" w:rsidR="0049064F" w:rsidRDefault="00000000">
            <w:pPr>
              <w:pStyle w:val="TableParagraph"/>
              <w:spacing w:before="120"/>
              <w:ind w:left="155"/>
              <w:rPr>
                <w:b/>
                <w:sz w:val="32"/>
              </w:rPr>
            </w:pPr>
            <w:r>
              <w:rPr>
                <w:b/>
                <w:sz w:val="32"/>
              </w:rPr>
              <w:t>Project</w:t>
            </w:r>
            <w:r>
              <w:rPr>
                <w:b/>
                <w:spacing w:val="-13"/>
                <w:sz w:val="32"/>
              </w:rPr>
              <w:t xml:space="preserve"> </w:t>
            </w:r>
            <w:r>
              <w:rPr>
                <w:b/>
                <w:spacing w:val="-2"/>
                <w:sz w:val="32"/>
              </w:rPr>
              <w:t>Support</w:t>
            </w:r>
          </w:p>
        </w:tc>
      </w:tr>
      <w:tr w:rsidR="0049064F" w14:paraId="74B8F8E7" w14:textId="77777777">
        <w:trPr>
          <w:trHeight w:val="290"/>
        </w:trPr>
        <w:tc>
          <w:tcPr>
            <w:tcW w:w="4871" w:type="dxa"/>
          </w:tcPr>
          <w:p w14:paraId="6BF60A6B" w14:textId="77777777" w:rsidR="0049064F" w:rsidRDefault="00000000">
            <w:pPr>
              <w:pStyle w:val="TableParagraph"/>
              <w:spacing w:line="270" w:lineRule="exact"/>
              <w:ind w:left="73"/>
              <w:rPr>
                <w:b/>
                <w:sz w:val="24"/>
              </w:rPr>
            </w:pPr>
            <w:r>
              <w:rPr>
                <w:b/>
                <w:sz w:val="24"/>
              </w:rPr>
              <w:t>Patricia</w:t>
            </w:r>
            <w:r>
              <w:rPr>
                <w:b/>
                <w:spacing w:val="-3"/>
                <w:sz w:val="24"/>
              </w:rPr>
              <w:t xml:space="preserve"> </w:t>
            </w:r>
            <w:r>
              <w:rPr>
                <w:b/>
                <w:spacing w:val="-2"/>
                <w:sz w:val="24"/>
              </w:rPr>
              <w:t>Laubach</w:t>
            </w:r>
          </w:p>
        </w:tc>
        <w:tc>
          <w:tcPr>
            <w:tcW w:w="4952" w:type="dxa"/>
          </w:tcPr>
          <w:p w14:paraId="58FA9DE3" w14:textId="77777777" w:rsidR="0049064F" w:rsidRDefault="00000000">
            <w:pPr>
              <w:pStyle w:val="TableParagraph"/>
              <w:spacing w:line="270" w:lineRule="exact"/>
              <w:ind w:left="233"/>
              <w:rPr>
                <w:b/>
                <w:sz w:val="24"/>
              </w:rPr>
            </w:pPr>
            <w:r>
              <w:rPr>
                <w:b/>
                <w:sz w:val="24"/>
              </w:rPr>
              <w:t>Amanda</w:t>
            </w:r>
            <w:r>
              <w:rPr>
                <w:b/>
                <w:spacing w:val="-2"/>
                <w:sz w:val="24"/>
              </w:rPr>
              <w:t xml:space="preserve"> Peterson</w:t>
            </w:r>
          </w:p>
        </w:tc>
        <w:tc>
          <w:tcPr>
            <w:tcW w:w="3949" w:type="dxa"/>
          </w:tcPr>
          <w:p w14:paraId="2187E06A" w14:textId="77777777" w:rsidR="0049064F" w:rsidRDefault="00000000">
            <w:pPr>
              <w:pStyle w:val="TableParagraph"/>
              <w:spacing w:line="270" w:lineRule="exact"/>
              <w:ind w:left="155"/>
              <w:rPr>
                <w:b/>
                <w:sz w:val="24"/>
              </w:rPr>
            </w:pPr>
            <w:r>
              <w:rPr>
                <w:b/>
                <w:sz w:val="24"/>
              </w:rPr>
              <w:t xml:space="preserve">Andrew </w:t>
            </w:r>
            <w:r>
              <w:rPr>
                <w:b/>
                <w:spacing w:val="-2"/>
                <w:sz w:val="24"/>
              </w:rPr>
              <w:t>Wilkes</w:t>
            </w:r>
          </w:p>
        </w:tc>
      </w:tr>
      <w:tr w:rsidR="0049064F" w14:paraId="24979E96" w14:textId="77777777">
        <w:trPr>
          <w:trHeight w:val="288"/>
        </w:trPr>
        <w:tc>
          <w:tcPr>
            <w:tcW w:w="4871" w:type="dxa"/>
          </w:tcPr>
          <w:p w14:paraId="7731B12C" w14:textId="77777777" w:rsidR="0049064F" w:rsidRDefault="00000000">
            <w:pPr>
              <w:pStyle w:val="TableParagraph"/>
              <w:spacing w:line="266" w:lineRule="exact"/>
              <w:ind w:left="73"/>
              <w:rPr>
                <w:sz w:val="24"/>
              </w:rPr>
            </w:pPr>
            <w:r>
              <w:rPr>
                <w:sz w:val="24"/>
              </w:rPr>
              <w:t>Program</w:t>
            </w:r>
            <w:r>
              <w:rPr>
                <w:spacing w:val="-5"/>
                <w:sz w:val="24"/>
              </w:rPr>
              <w:t xml:space="preserve"> </w:t>
            </w:r>
            <w:r>
              <w:rPr>
                <w:spacing w:val="-2"/>
                <w:sz w:val="24"/>
              </w:rPr>
              <w:t>Administrator</w:t>
            </w:r>
          </w:p>
        </w:tc>
        <w:tc>
          <w:tcPr>
            <w:tcW w:w="4952" w:type="dxa"/>
          </w:tcPr>
          <w:p w14:paraId="4866DD8B" w14:textId="77777777" w:rsidR="0049064F" w:rsidRDefault="00000000">
            <w:pPr>
              <w:pStyle w:val="TableParagraph"/>
              <w:spacing w:line="266" w:lineRule="exact"/>
              <w:ind w:left="233"/>
              <w:rPr>
                <w:sz w:val="24"/>
              </w:rPr>
            </w:pPr>
            <w:r>
              <w:rPr>
                <w:sz w:val="24"/>
              </w:rPr>
              <w:t>Assistant</w:t>
            </w:r>
            <w:r>
              <w:rPr>
                <w:spacing w:val="-8"/>
                <w:sz w:val="24"/>
              </w:rPr>
              <w:t xml:space="preserve"> </w:t>
            </w:r>
            <w:r>
              <w:rPr>
                <w:sz w:val="24"/>
              </w:rPr>
              <w:t>Director,</w:t>
            </w:r>
            <w:r>
              <w:rPr>
                <w:spacing w:val="-4"/>
                <w:sz w:val="24"/>
              </w:rPr>
              <w:t xml:space="preserve"> </w:t>
            </w:r>
            <w:r>
              <w:rPr>
                <w:sz w:val="24"/>
              </w:rPr>
              <w:t>Academic</w:t>
            </w:r>
            <w:r>
              <w:rPr>
                <w:spacing w:val="-2"/>
                <w:sz w:val="24"/>
              </w:rPr>
              <w:t xml:space="preserve"> Support</w:t>
            </w:r>
          </w:p>
        </w:tc>
        <w:tc>
          <w:tcPr>
            <w:tcW w:w="3949" w:type="dxa"/>
          </w:tcPr>
          <w:p w14:paraId="2D4E0161" w14:textId="77777777" w:rsidR="0049064F" w:rsidRDefault="00000000">
            <w:pPr>
              <w:pStyle w:val="TableParagraph"/>
              <w:spacing w:line="266" w:lineRule="exact"/>
              <w:ind w:left="155"/>
              <w:rPr>
                <w:sz w:val="24"/>
              </w:rPr>
            </w:pPr>
            <w:r>
              <w:rPr>
                <w:sz w:val="24"/>
              </w:rPr>
              <w:t>Senior</w:t>
            </w:r>
            <w:r>
              <w:rPr>
                <w:spacing w:val="-5"/>
                <w:sz w:val="24"/>
              </w:rPr>
              <w:t xml:space="preserve"> </w:t>
            </w:r>
            <w:r>
              <w:rPr>
                <w:sz w:val="24"/>
              </w:rPr>
              <w:t>Director</w:t>
            </w:r>
            <w:r>
              <w:rPr>
                <w:spacing w:val="-5"/>
                <w:sz w:val="24"/>
              </w:rPr>
              <w:t xml:space="preserve"> </w:t>
            </w:r>
            <w:r>
              <w:rPr>
                <w:sz w:val="24"/>
              </w:rPr>
              <w:t>of</w:t>
            </w:r>
            <w:r>
              <w:rPr>
                <w:spacing w:val="-1"/>
                <w:sz w:val="24"/>
              </w:rPr>
              <w:t xml:space="preserve"> </w:t>
            </w:r>
            <w:r>
              <w:rPr>
                <w:sz w:val="24"/>
              </w:rPr>
              <w:t>Policy</w:t>
            </w:r>
            <w:r>
              <w:rPr>
                <w:spacing w:val="-6"/>
                <w:sz w:val="24"/>
              </w:rPr>
              <w:t xml:space="preserve"> </w:t>
            </w:r>
            <w:r>
              <w:rPr>
                <w:sz w:val="24"/>
              </w:rPr>
              <w:t>and</w:t>
            </w:r>
            <w:r>
              <w:rPr>
                <w:spacing w:val="-1"/>
                <w:sz w:val="24"/>
              </w:rPr>
              <w:t xml:space="preserve"> </w:t>
            </w:r>
            <w:r>
              <w:rPr>
                <w:spacing w:val="-2"/>
                <w:sz w:val="24"/>
              </w:rPr>
              <w:t>Advocacy</w:t>
            </w:r>
          </w:p>
        </w:tc>
      </w:tr>
      <w:tr w:rsidR="0049064F" w14:paraId="68281D15" w14:textId="77777777">
        <w:trPr>
          <w:trHeight w:val="291"/>
        </w:trPr>
        <w:tc>
          <w:tcPr>
            <w:tcW w:w="4871" w:type="dxa"/>
          </w:tcPr>
          <w:p w14:paraId="67ABAABE" w14:textId="77777777" w:rsidR="0049064F" w:rsidRDefault="00000000">
            <w:pPr>
              <w:pStyle w:val="TableParagraph"/>
              <w:spacing w:line="271" w:lineRule="exact"/>
              <w:ind w:left="73"/>
              <w:rPr>
                <w:sz w:val="24"/>
              </w:rPr>
            </w:pPr>
            <w:r>
              <w:rPr>
                <w:sz w:val="24"/>
              </w:rPr>
              <w:t>North</w:t>
            </w:r>
            <w:r>
              <w:rPr>
                <w:spacing w:val="-3"/>
                <w:sz w:val="24"/>
              </w:rPr>
              <w:t xml:space="preserve"> </w:t>
            </w:r>
            <w:r>
              <w:rPr>
                <w:sz w:val="24"/>
              </w:rPr>
              <w:t>Dakota</w:t>
            </w:r>
            <w:r>
              <w:rPr>
                <w:spacing w:val="-6"/>
                <w:sz w:val="24"/>
              </w:rPr>
              <w:t xml:space="preserve"> </w:t>
            </w:r>
            <w:r>
              <w:rPr>
                <w:sz w:val="24"/>
              </w:rPr>
              <w:t>Department</w:t>
            </w:r>
            <w:r>
              <w:rPr>
                <w:spacing w:val="-3"/>
                <w:sz w:val="24"/>
              </w:rPr>
              <w:t xml:space="preserve"> </w:t>
            </w:r>
            <w:r>
              <w:rPr>
                <w:sz w:val="24"/>
              </w:rPr>
              <w:t>of</w:t>
            </w:r>
            <w:r>
              <w:rPr>
                <w:spacing w:val="-3"/>
                <w:sz w:val="24"/>
              </w:rPr>
              <w:t xml:space="preserve"> </w:t>
            </w:r>
            <w:r>
              <w:rPr>
                <w:sz w:val="24"/>
              </w:rPr>
              <w:t>Public</w:t>
            </w:r>
            <w:r>
              <w:rPr>
                <w:spacing w:val="-4"/>
                <w:sz w:val="24"/>
              </w:rPr>
              <w:t xml:space="preserve"> </w:t>
            </w:r>
            <w:r>
              <w:rPr>
                <w:spacing w:val="-2"/>
                <w:sz w:val="24"/>
              </w:rPr>
              <w:t>Instruction</w:t>
            </w:r>
          </w:p>
        </w:tc>
        <w:tc>
          <w:tcPr>
            <w:tcW w:w="4952" w:type="dxa"/>
          </w:tcPr>
          <w:p w14:paraId="3FC23B73" w14:textId="77777777" w:rsidR="0049064F" w:rsidRDefault="00000000">
            <w:pPr>
              <w:pStyle w:val="TableParagraph"/>
              <w:spacing w:line="271" w:lineRule="exact"/>
              <w:ind w:left="230"/>
              <w:rPr>
                <w:sz w:val="24"/>
              </w:rPr>
            </w:pPr>
            <w:r>
              <w:rPr>
                <w:sz w:val="24"/>
              </w:rPr>
              <w:t>North</w:t>
            </w:r>
            <w:r>
              <w:rPr>
                <w:spacing w:val="-4"/>
                <w:sz w:val="24"/>
              </w:rPr>
              <w:t xml:space="preserve"> </w:t>
            </w:r>
            <w:r>
              <w:rPr>
                <w:sz w:val="24"/>
              </w:rPr>
              <w:t>Dakota</w:t>
            </w:r>
            <w:r>
              <w:rPr>
                <w:spacing w:val="-8"/>
                <w:sz w:val="24"/>
              </w:rPr>
              <w:t xml:space="preserve"> </w:t>
            </w:r>
            <w:r>
              <w:rPr>
                <w:sz w:val="24"/>
              </w:rPr>
              <w:t>Department</w:t>
            </w:r>
            <w:r>
              <w:rPr>
                <w:spacing w:val="-2"/>
                <w:sz w:val="24"/>
              </w:rPr>
              <w:t xml:space="preserve"> </w:t>
            </w:r>
            <w:r>
              <w:rPr>
                <w:sz w:val="24"/>
              </w:rPr>
              <w:t>of</w:t>
            </w:r>
            <w:r>
              <w:rPr>
                <w:spacing w:val="-2"/>
                <w:sz w:val="24"/>
              </w:rPr>
              <w:t xml:space="preserve"> </w:t>
            </w:r>
            <w:r>
              <w:rPr>
                <w:sz w:val="24"/>
              </w:rPr>
              <w:t>Public</w:t>
            </w:r>
            <w:r>
              <w:rPr>
                <w:spacing w:val="-3"/>
                <w:sz w:val="24"/>
              </w:rPr>
              <w:t xml:space="preserve"> </w:t>
            </w:r>
            <w:r>
              <w:rPr>
                <w:spacing w:val="-2"/>
                <w:sz w:val="24"/>
              </w:rPr>
              <w:t>Instruction</w:t>
            </w:r>
          </w:p>
        </w:tc>
        <w:tc>
          <w:tcPr>
            <w:tcW w:w="3949" w:type="dxa"/>
          </w:tcPr>
          <w:p w14:paraId="196F915B" w14:textId="77777777" w:rsidR="0049064F" w:rsidRDefault="00000000">
            <w:pPr>
              <w:pStyle w:val="TableParagraph"/>
              <w:spacing w:line="271" w:lineRule="exact"/>
              <w:ind w:left="155"/>
              <w:rPr>
                <w:sz w:val="24"/>
              </w:rPr>
            </w:pPr>
            <w:r>
              <w:rPr>
                <w:sz w:val="24"/>
              </w:rPr>
              <w:t>Generation</w:t>
            </w:r>
            <w:r>
              <w:rPr>
                <w:spacing w:val="-5"/>
                <w:sz w:val="24"/>
              </w:rPr>
              <w:t xml:space="preserve"> </w:t>
            </w:r>
            <w:r>
              <w:rPr>
                <w:spacing w:val="-2"/>
                <w:sz w:val="24"/>
              </w:rPr>
              <w:t>Citizen</w:t>
            </w:r>
          </w:p>
        </w:tc>
      </w:tr>
      <w:tr w:rsidR="0049064F" w14:paraId="244A3160" w14:textId="77777777">
        <w:trPr>
          <w:trHeight w:val="291"/>
        </w:trPr>
        <w:tc>
          <w:tcPr>
            <w:tcW w:w="4871" w:type="dxa"/>
          </w:tcPr>
          <w:p w14:paraId="65F0A457" w14:textId="77777777" w:rsidR="0049064F" w:rsidRDefault="00000000">
            <w:pPr>
              <w:pStyle w:val="TableParagraph"/>
              <w:spacing w:line="270" w:lineRule="exact"/>
              <w:ind w:left="73"/>
              <w:rPr>
                <w:sz w:val="24"/>
              </w:rPr>
            </w:pPr>
            <w:r>
              <w:rPr>
                <w:sz w:val="24"/>
              </w:rPr>
              <w:t>600</w:t>
            </w:r>
            <w:r>
              <w:rPr>
                <w:spacing w:val="-1"/>
                <w:sz w:val="24"/>
              </w:rPr>
              <w:t xml:space="preserve"> </w:t>
            </w:r>
            <w:r>
              <w:rPr>
                <w:sz w:val="24"/>
              </w:rPr>
              <w:t>E.</w:t>
            </w:r>
            <w:r>
              <w:rPr>
                <w:spacing w:val="-5"/>
                <w:sz w:val="24"/>
              </w:rPr>
              <w:t xml:space="preserve"> </w:t>
            </w:r>
            <w:r>
              <w:rPr>
                <w:sz w:val="24"/>
              </w:rPr>
              <w:t>Boulevard Ave.,</w:t>
            </w:r>
            <w:r>
              <w:rPr>
                <w:spacing w:val="-5"/>
                <w:sz w:val="24"/>
              </w:rPr>
              <w:t xml:space="preserve"> </w:t>
            </w:r>
            <w:r>
              <w:rPr>
                <w:sz w:val="24"/>
              </w:rPr>
              <w:t>Dept.</w:t>
            </w:r>
            <w:r>
              <w:rPr>
                <w:spacing w:val="-5"/>
                <w:sz w:val="24"/>
              </w:rPr>
              <w:t xml:space="preserve"> 201</w:t>
            </w:r>
          </w:p>
        </w:tc>
        <w:tc>
          <w:tcPr>
            <w:tcW w:w="4952" w:type="dxa"/>
          </w:tcPr>
          <w:p w14:paraId="5BDD8528" w14:textId="77777777" w:rsidR="0049064F" w:rsidRDefault="00000000">
            <w:pPr>
              <w:pStyle w:val="TableParagraph"/>
              <w:spacing w:line="270" w:lineRule="exact"/>
              <w:ind w:left="230"/>
              <w:rPr>
                <w:sz w:val="24"/>
              </w:rPr>
            </w:pPr>
            <w:r>
              <w:rPr>
                <w:sz w:val="24"/>
              </w:rPr>
              <w:t>600</w:t>
            </w:r>
            <w:r>
              <w:rPr>
                <w:spacing w:val="-3"/>
                <w:sz w:val="24"/>
              </w:rPr>
              <w:t xml:space="preserve"> </w:t>
            </w:r>
            <w:r>
              <w:rPr>
                <w:sz w:val="24"/>
              </w:rPr>
              <w:t>E</w:t>
            </w:r>
            <w:r>
              <w:rPr>
                <w:spacing w:val="-4"/>
                <w:sz w:val="24"/>
              </w:rPr>
              <w:t xml:space="preserve"> </w:t>
            </w:r>
            <w:r>
              <w:rPr>
                <w:sz w:val="24"/>
              </w:rPr>
              <w:t>Boulevard</w:t>
            </w:r>
            <w:r>
              <w:rPr>
                <w:spacing w:val="-3"/>
                <w:sz w:val="24"/>
              </w:rPr>
              <w:t xml:space="preserve"> </w:t>
            </w:r>
            <w:r>
              <w:rPr>
                <w:sz w:val="24"/>
              </w:rPr>
              <w:t>Ave.,</w:t>
            </w:r>
            <w:r>
              <w:rPr>
                <w:spacing w:val="-3"/>
                <w:sz w:val="24"/>
              </w:rPr>
              <w:t xml:space="preserve"> </w:t>
            </w:r>
            <w:r>
              <w:rPr>
                <w:sz w:val="24"/>
              </w:rPr>
              <w:t>Dept.</w:t>
            </w:r>
            <w:r>
              <w:rPr>
                <w:spacing w:val="-3"/>
                <w:sz w:val="24"/>
              </w:rPr>
              <w:t xml:space="preserve"> </w:t>
            </w:r>
            <w:r>
              <w:rPr>
                <w:spacing w:val="-5"/>
                <w:sz w:val="24"/>
              </w:rPr>
              <w:t>201</w:t>
            </w:r>
          </w:p>
        </w:tc>
        <w:tc>
          <w:tcPr>
            <w:tcW w:w="3949" w:type="dxa"/>
          </w:tcPr>
          <w:p w14:paraId="5C4A2A6B" w14:textId="77777777" w:rsidR="0049064F" w:rsidRDefault="00000000">
            <w:pPr>
              <w:pStyle w:val="TableParagraph"/>
              <w:spacing w:line="270" w:lineRule="exact"/>
              <w:ind w:left="155"/>
              <w:rPr>
                <w:sz w:val="24"/>
              </w:rPr>
            </w:pPr>
            <w:r>
              <w:rPr>
                <w:sz w:val="24"/>
              </w:rPr>
              <w:t>110</w:t>
            </w:r>
            <w:r>
              <w:rPr>
                <w:spacing w:val="-2"/>
                <w:sz w:val="24"/>
              </w:rPr>
              <w:t xml:space="preserve"> </w:t>
            </w:r>
            <w:r>
              <w:rPr>
                <w:sz w:val="24"/>
              </w:rPr>
              <w:t>Wall</w:t>
            </w:r>
            <w:r>
              <w:rPr>
                <w:spacing w:val="-2"/>
                <w:sz w:val="24"/>
              </w:rPr>
              <w:t xml:space="preserve"> </w:t>
            </w:r>
            <w:r>
              <w:rPr>
                <w:sz w:val="24"/>
              </w:rPr>
              <w:t>Street,</w:t>
            </w:r>
            <w:r>
              <w:rPr>
                <w:spacing w:val="-3"/>
                <w:sz w:val="24"/>
              </w:rPr>
              <w:t xml:space="preserve"> </w:t>
            </w:r>
            <w:r>
              <w:rPr>
                <w:sz w:val="24"/>
              </w:rPr>
              <w:t>5th</w:t>
            </w:r>
            <w:r>
              <w:rPr>
                <w:spacing w:val="-1"/>
                <w:sz w:val="24"/>
              </w:rPr>
              <w:t xml:space="preserve"> </w:t>
            </w:r>
            <w:r>
              <w:rPr>
                <w:spacing w:val="-4"/>
                <w:sz w:val="24"/>
              </w:rPr>
              <w:t>Floor</w:t>
            </w:r>
          </w:p>
        </w:tc>
      </w:tr>
      <w:tr w:rsidR="0049064F" w14:paraId="778FAEA4" w14:textId="77777777">
        <w:trPr>
          <w:trHeight w:val="296"/>
        </w:trPr>
        <w:tc>
          <w:tcPr>
            <w:tcW w:w="4871" w:type="dxa"/>
          </w:tcPr>
          <w:p w14:paraId="4D54F5EF" w14:textId="77777777" w:rsidR="0049064F" w:rsidRDefault="00000000">
            <w:pPr>
              <w:pStyle w:val="TableParagraph"/>
              <w:spacing w:line="276" w:lineRule="exact"/>
              <w:ind w:left="73"/>
              <w:rPr>
                <w:sz w:val="24"/>
              </w:rPr>
            </w:pPr>
            <w:r>
              <w:rPr>
                <w:sz w:val="24"/>
              </w:rPr>
              <w:t>Bismarck,</w:t>
            </w:r>
            <w:r>
              <w:rPr>
                <w:spacing w:val="-8"/>
                <w:sz w:val="24"/>
              </w:rPr>
              <w:t xml:space="preserve"> </w:t>
            </w:r>
            <w:r>
              <w:rPr>
                <w:sz w:val="24"/>
              </w:rPr>
              <w:t>ND</w:t>
            </w:r>
            <w:r>
              <w:rPr>
                <w:spacing w:val="-2"/>
                <w:sz w:val="24"/>
              </w:rPr>
              <w:t xml:space="preserve"> </w:t>
            </w:r>
            <w:r>
              <w:rPr>
                <w:sz w:val="24"/>
              </w:rPr>
              <w:t>58505-</w:t>
            </w:r>
            <w:r>
              <w:rPr>
                <w:spacing w:val="-4"/>
                <w:sz w:val="24"/>
              </w:rPr>
              <w:t>0440</w:t>
            </w:r>
          </w:p>
        </w:tc>
        <w:tc>
          <w:tcPr>
            <w:tcW w:w="4952" w:type="dxa"/>
          </w:tcPr>
          <w:p w14:paraId="4F6BA54B" w14:textId="77777777" w:rsidR="0049064F" w:rsidRDefault="00000000">
            <w:pPr>
              <w:pStyle w:val="TableParagraph"/>
              <w:spacing w:line="276" w:lineRule="exact"/>
              <w:ind w:left="230"/>
              <w:rPr>
                <w:sz w:val="24"/>
              </w:rPr>
            </w:pPr>
            <w:r>
              <w:rPr>
                <w:sz w:val="24"/>
              </w:rPr>
              <w:t>Bismarck,</w:t>
            </w:r>
            <w:r>
              <w:rPr>
                <w:spacing w:val="-8"/>
                <w:sz w:val="24"/>
              </w:rPr>
              <w:t xml:space="preserve"> </w:t>
            </w:r>
            <w:r>
              <w:rPr>
                <w:sz w:val="24"/>
              </w:rPr>
              <w:t>ND</w:t>
            </w:r>
            <w:r>
              <w:rPr>
                <w:spacing w:val="-2"/>
                <w:sz w:val="24"/>
              </w:rPr>
              <w:t xml:space="preserve"> </w:t>
            </w:r>
            <w:r>
              <w:rPr>
                <w:sz w:val="24"/>
              </w:rPr>
              <w:t>58505-</w:t>
            </w:r>
            <w:r>
              <w:rPr>
                <w:spacing w:val="-4"/>
                <w:sz w:val="24"/>
              </w:rPr>
              <w:t>0440</w:t>
            </w:r>
          </w:p>
        </w:tc>
        <w:tc>
          <w:tcPr>
            <w:tcW w:w="3949" w:type="dxa"/>
          </w:tcPr>
          <w:p w14:paraId="6FB1156B" w14:textId="77777777" w:rsidR="0049064F" w:rsidRDefault="00000000">
            <w:pPr>
              <w:pStyle w:val="TableParagraph"/>
              <w:spacing w:line="271" w:lineRule="exact"/>
              <w:ind w:left="155"/>
              <w:rPr>
                <w:sz w:val="24"/>
              </w:rPr>
            </w:pPr>
            <w:r>
              <w:rPr>
                <w:sz w:val="24"/>
              </w:rPr>
              <w:t>New</w:t>
            </w:r>
            <w:r>
              <w:rPr>
                <w:spacing w:val="-6"/>
                <w:sz w:val="24"/>
              </w:rPr>
              <w:t xml:space="preserve"> </w:t>
            </w:r>
            <w:r>
              <w:rPr>
                <w:sz w:val="24"/>
              </w:rPr>
              <w:t>York,</w:t>
            </w:r>
            <w:r>
              <w:rPr>
                <w:spacing w:val="-3"/>
                <w:sz w:val="24"/>
              </w:rPr>
              <w:t xml:space="preserve"> </w:t>
            </w:r>
            <w:r>
              <w:rPr>
                <w:sz w:val="24"/>
              </w:rPr>
              <w:t>NY</w:t>
            </w:r>
            <w:r>
              <w:rPr>
                <w:spacing w:val="-2"/>
                <w:sz w:val="24"/>
              </w:rPr>
              <w:t xml:space="preserve"> 10005</w:t>
            </w:r>
          </w:p>
        </w:tc>
      </w:tr>
      <w:tr w:rsidR="0049064F" w14:paraId="2085889C" w14:textId="77777777">
        <w:trPr>
          <w:trHeight w:val="289"/>
        </w:trPr>
        <w:tc>
          <w:tcPr>
            <w:tcW w:w="4871" w:type="dxa"/>
          </w:tcPr>
          <w:p w14:paraId="5E2BC4AF" w14:textId="77777777" w:rsidR="0049064F" w:rsidRDefault="00000000">
            <w:pPr>
              <w:pStyle w:val="TableParagraph"/>
              <w:spacing w:line="267" w:lineRule="exact"/>
              <w:ind w:left="73"/>
              <w:rPr>
                <w:sz w:val="24"/>
              </w:rPr>
            </w:pPr>
            <w:r>
              <w:rPr>
                <w:sz w:val="24"/>
              </w:rPr>
              <w:t>(701)</w:t>
            </w:r>
            <w:r>
              <w:rPr>
                <w:spacing w:val="-5"/>
                <w:sz w:val="24"/>
              </w:rPr>
              <w:t xml:space="preserve"> </w:t>
            </w:r>
            <w:r>
              <w:rPr>
                <w:sz w:val="24"/>
              </w:rPr>
              <w:t>328-</w:t>
            </w:r>
            <w:r>
              <w:rPr>
                <w:spacing w:val="-4"/>
                <w:sz w:val="24"/>
              </w:rPr>
              <w:t>4525</w:t>
            </w:r>
          </w:p>
        </w:tc>
        <w:tc>
          <w:tcPr>
            <w:tcW w:w="4952" w:type="dxa"/>
          </w:tcPr>
          <w:p w14:paraId="50255832" w14:textId="77777777" w:rsidR="0049064F" w:rsidRDefault="00000000">
            <w:pPr>
              <w:pStyle w:val="TableParagraph"/>
              <w:spacing w:line="267" w:lineRule="exact"/>
              <w:ind w:left="230"/>
              <w:rPr>
                <w:sz w:val="24"/>
              </w:rPr>
            </w:pPr>
            <w:r>
              <w:rPr>
                <w:sz w:val="24"/>
              </w:rPr>
              <w:t>(701)</w:t>
            </w:r>
            <w:r>
              <w:rPr>
                <w:spacing w:val="-5"/>
                <w:sz w:val="24"/>
              </w:rPr>
              <w:t xml:space="preserve"> </w:t>
            </w:r>
            <w:r>
              <w:rPr>
                <w:sz w:val="24"/>
              </w:rPr>
              <w:t>328-</w:t>
            </w:r>
            <w:r>
              <w:rPr>
                <w:spacing w:val="-4"/>
                <w:sz w:val="24"/>
              </w:rPr>
              <w:t>3545</w:t>
            </w:r>
          </w:p>
        </w:tc>
        <w:tc>
          <w:tcPr>
            <w:tcW w:w="3949" w:type="dxa"/>
          </w:tcPr>
          <w:p w14:paraId="43B56236" w14:textId="77777777" w:rsidR="0049064F" w:rsidRDefault="00000000">
            <w:pPr>
              <w:pStyle w:val="TableParagraph"/>
              <w:spacing w:line="267" w:lineRule="exact"/>
              <w:ind w:left="155"/>
              <w:rPr>
                <w:sz w:val="24"/>
              </w:rPr>
            </w:pPr>
            <w:r>
              <w:rPr>
                <w:sz w:val="24"/>
              </w:rPr>
              <w:t>(678)</w:t>
            </w:r>
            <w:r>
              <w:rPr>
                <w:spacing w:val="-7"/>
                <w:sz w:val="24"/>
              </w:rPr>
              <w:t xml:space="preserve"> </w:t>
            </w:r>
            <w:r>
              <w:rPr>
                <w:sz w:val="24"/>
              </w:rPr>
              <w:t>595-</w:t>
            </w:r>
            <w:r>
              <w:rPr>
                <w:spacing w:val="-4"/>
                <w:sz w:val="24"/>
              </w:rPr>
              <w:t>7447</w:t>
            </w:r>
          </w:p>
        </w:tc>
      </w:tr>
      <w:tr w:rsidR="0049064F" w14:paraId="0DB74433" w14:textId="77777777">
        <w:trPr>
          <w:trHeight w:val="434"/>
        </w:trPr>
        <w:tc>
          <w:tcPr>
            <w:tcW w:w="4871" w:type="dxa"/>
          </w:tcPr>
          <w:p w14:paraId="3DD69E17" w14:textId="77777777" w:rsidR="0049064F" w:rsidRDefault="00000000">
            <w:pPr>
              <w:pStyle w:val="TableParagraph"/>
              <w:spacing w:line="271" w:lineRule="exact"/>
              <w:ind w:left="73"/>
              <w:rPr>
                <w:sz w:val="24"/>
              </w:rPr>
            </w:pPr>
            <w:hyperlink r:id="rId11">
              <w:r>
                <w:rPr>
                  <w:color w:val="0560C1"/>
                  <w:spacing w:val="-2"/>
                  <w:sz w:val="24"/>
                  <w:u w:val="single" w:color="0560C1"/>
                </w:rPr>
                <w:t>plaubach@nd.gov</w:t>
              </w:r>
            </w:hyperlink>
          </w:p>
        </w:tc>
        <w:tc>
          <w:tcPr>
            <w:tcW w:w="4952" w:type="dxa"/>
          </w:tcPr>
          <w:p w14:paraId="6D7BB4E4" w14:textId="77777777" w:rsidR="0049064F" w:rsidRDefault="00000000">
            <w:pPr>
              <w:pStyle w:val="TableParagraph"/>
              <w:spacing w:line="271" w:lineRule="exact"/>
              <w:ind w:left="230"/>
              <w:rPr>
                <w:sz w:val="24"/>
              </w:rPr>
            </w:pPr>
            <w:hyperlink r:id="rId12">
              <w:r>
                <w:rPr>
                  <w:color w:val="0560C1"/>
                  <w:spacing w:val="-2"/>
                  <w:sz w:val="24"/>
                  <w:u w:val="single" w:color="0560C1"/>
                </w:rPr>
                <w:t>amandapeterson@nd.gov</w:t>
              </w:r>
            </w:hyperlink>
          </w:p>
        </w:tc>
        <w:tc>
          <w:tcPr>
            <w:tcW w:w="3949" w:type="dxa"/>
          </w:tcPr>
          <w:p w14:paraId="3DD7752E" w14:textId="77777777" w:rsidR="0049064F" w:rsidRDefault="00000000">
            <w:pPr>
              <w:pStyle w:val="TableParagraph"/>
              <w:spacing w:line="278" w:lineRule="exact"/>
              <w:ind w:left="155"/>
              <w:rPr>
                <w:sz w:val="24"/>
              </w:rPr>
            </w:pPr>
            <w:hyperlink r:id="rId13">
              <w:r>
                <w:rPr>
                  <w:color w:val="0560C1"/>
                  <w:spacing w:val="-2"/>
                  <w:sz w:val="24"/>
                  <w:u w:val="single" w:color="0560C1"/>
                </w:rPr>
                <w:t>awilkes@generationcitizen.org</w:t>
              </w:r>
            </w:hyperlink>
          </w:p>
        </w:tc>
      </w:tr>
      <w:tr w:rsidR="0049064F" w14:paraId="189514B1" w14:textId="77777777">
        <w:trPr>
          <w:trHeight w:val="435"/>
        </w:trPr>
        <w:tc>
          <w:tcPr>
            <w:tcW w:w="4871" w:type="dxa"/>
          </w:tcPr>
          <w:p w14:paraId="4AC00DE0" w14:textId="77777777" w:rsidR="0049064F" w:rsidRDefault="00000000">
            <w:pPr>
              <w:pStyle w:val="TableParagraph"/>
              <w:spacing w:before="114"/>
              <w:ind w:left="73"/>
              <w:rPr>
                <w:b/>
                <w:sz w:val="24"/>
              </w:rPr>
            </w:pPr>
            <w:r>
              <w:rPr>
                <w:b/>
                <w:sz w:val="24"/>
              </w:rPr>
              <w:t>Lucy</w:t>
            </w:r>
            <w:r>
              <w:rPr>
                <w:b/>
                <w:spacing w:val="-3"/>
                <w:sz w:val="24"/>
              </w:rPr>
              <w:t xml:space="preserve"> </w:t>
            </w:r>
            <w:r>
              <w:rPr>
                <w:b/>
                <w:spacing w:val="-2"/>
                <w:sz w:val="24"/>
              </w:rPr>
              <w:t>Fredericks</w:t>
            </w:r>
          </w:p>
        </w:tc>
        <w:tc>
          <w:tcPr>
            <w:tcW w:w="4952" w:type="dxa"/>
          </w:tcPr>
          <w:p w14:paraId="44E130CD" w14:textId="77777777" w:rsidR="0049064F" w:rsidRDefault="00000000">
            <w:pPr>
              <w:pStyle w:val="TableParagraph"/>
              <w:spacing w:before="114"/>
              <w:ind w:left="233"/>
              <w:rPr>
                <w:b/>
                <w:sz w:val="24"/>
              </w:rPr>
            </w:pPr>
            <w:r>
              <w:rPr>
                <w:b/>
                <w:sz w:val="24"/>
              </w:rPr>
              <w:t xml:space="preserve">Robert </w:t>
            </w:r>
            <w:r>
              <w:rPr>
                <w:b/>
                <w:spacing w:val="-2"/>
                <w:sz w:val="24"/>
              </w:rPr>
              <w:t>Bauer</w:t>
            </w:r>
          </w:p>
        </w:tc>
        <w:tc>
          <w:tcPr>
            <w:tcW w:w="3949" w:type="dxa"/>
          </w:tcPr>
          <w:p w14:paraId="0E1A0DEE" w14:textId="77777777" w:rsidR="0049064F" w:rsidRDefault="00000000">
            <w:pPr>
              <w:pStyle w:val="TableParagraph"/>
              <w:spacing w:before="112"/>
              <w:ind w:left="155"/>
              <w:rPr>
                <w:b/>
                <w:sz w:val="24"/>
              </w:rPr>
            </w:pPr>
            <w:r>
              <w:rPr>
                <w:b/>
                <w:sz w:val="24"/>
              </w:rPr>
              <w:t>North</w:t>
            </w:r>
            <w:r>
              <w:rPr>
                <w:b/>
                <w:spacing w:val="-6"/>
                <w:sz w:val="24"/>
              </w:rPr>
              <w:t xml:space="preserve"> </w:t>
            </w:r>
            <w:r>
              <w:rPr>
                <w:b/>
                <w:sz w:val="24"/>
              </w:rPr>
              <w:t>Dakota</w:t>
            </w:r>
            <w:r>
              <w:rPr>
                <w:b/>
                <w:spacing w:val="-4"/>
                <w:sz w:val="24"/>
              </w:rPr>
              <w:t xml:space="preserve"> </w:t>
            </w:r>
            <w:r>
              <w:rPr>
                <w:b/>
                <w:sz w:val="24"/>
              </w:rPr>
              <w:t>Historical</w:t>
            </w:r>
            <w:r>
              <w:rPr>
                <w:b/>
                <w:spacing w:val="-7"/>
                <w:sz w:val="24"/>
              </w:rPr>
              <w:t xml:space="preserve"> </w:t>
            </w:r>
            <w:r>
              <w:rPr>
                <w:b/>
                <w:spacing w:val="-2"/>
                <w:sz w:val="24"/>
              </w:rPr>
              <w:t>Foundation</w:t>
            </w:r>
          </w:p>
        </w:tc>
      </w:tr>
      <w:tr w:rsidR="0049064F" w14:paraId="3D6D5B91" w14:textId="77777777">
        <w:trPr>
          <w:trHeight w:val="298"/>
        </w:trPr>
        <w:tc>
          <w:tcPr>
            <w:tcW w:w="4871" w:type="dxa"/>
          </w:tcPr>
          <w:p w14:paraId="2A478ABE" w14:textId="77777777" w:rsidR="0049064F" w:rsidRDefault="00000000">
            <w:pPr>
              <w:pStyle w:val="TableParagraph"/>
              <w:spacing w:line="277" w:lineRule="exact"/>
              <w:ind w:left="73"/>
              <w:rPr>
                <w:sz w:val="24"/>
              </w:rPr>
            </w:pPr>
            <w:r>
              <w:rPr>
                <w:sz w:val="24"/>
              </w:rPr>
              <w:t>Director,</w:t>
            </w:r>
            <w:r>
              <w:rPr>
                <w:spacing w:val="-4"/>
                <w:sz w:val="24"/>
              </w:rPr>
              <w:t xml:space="preserve"> </w:t>
            </w:r>
            <w:r>
              <w:rPr>
                <w:sz w:val="24"/>
              </w:rPr>
              <w:t>Indian/Multicultural</w:t>
            </w:r>
            <w:r>
              <w:rPr>
                <w:spacing w:val="-7"/>
                <w:sz w:val="24"/>
              </w:rPr>
              <w:t xml:space="preserve"> </w:t>
            </w:r>
            <w:r>
              <w:rPr>
                <w:spacing w:val="-2"/>
                <w:sz w:val="24"/>
              </w:rPr>
              <w:t>Education</w:t>
            </w:r>
          </w:p>
        </w:tc>
        <w:tc>
          <w:tcPr>
            <w:tcW w:w="4952" w:type="dxa"/>
          </w:tcPr>
          <w:p w14:paraId="15A25698" w14:textId="77777777" w:rsidR="0049064F" w:rsidRDefault="00000000">
            <w:pPr>
              <w:pStyle w:val="TableParagraph"/>
              <w:spacing w:line="277" w:lineRule="exact"/>
              <w:ind w:left="233"/>
              <w:rPr>
                <w:sz w:val="24"/>
              </w:rPr>
            </w:pPr>
            <w:r>
              <w:rPr>
                <w:sz w:val="24"/>
              </w:rPr>
              <w:t xml:space="preserve">Director, </w:t>
            </w:r>
            <w:r>
              <w:rPr>
                <w:spacing w:val="-2"/>
                <w:sz w:val="24"/>
              </w:rPr>
              <w:t>Assessment</w:t>
            </w:r>
          </w:p>
        </w:tc>
        <w:tc>
          <w:tcPr>
            <w:tcW w:w="3949" w:type="dxa"/>
          </w:tcPr>
          <w:p w14:paraId="0FE0C835" w14:textId="77777777" w:rsidR="0049064F" w:rsidRDefault="00000000">
            <w:pPr>
              <w:pStyle w:val="TableParagraph"/>
              <w:spacing w:line="277" w:lineRule="exact"/>
              <w:ind w:left="155"/>
              <w:rPr>
                <w:sz w:val="24"/>
              </w:rPr>
            </w:pPr>
            <w:r>
              <w:rPr>
                <w:sz w:val="24"/>
              </w:rPr>
              <w:t>612</w:t>
            </w:r>
            <w:r>
              <w:rPr>
                <w:spacing w:val="-3"/>
                <w:sz w:val="24"/>
              </w:rPr>
              <w:t xml:space="preserve"> </w:t>
            </w:r>
            <w:r>
              <w:rPr>
                <w:sz w:val="24"/>
              </w:rPr>
              <w:t>E</w:t>
            </w:r>
            <w:r>
              <w:rPr>
                <w:spacing w:val="-5"/>
                <w:sz w:val="24"/>
              </w:rPr>
              <w:t xml:space="preserve"> </w:t>
            </w:r>
            <w:r>
              <w:rPr>
                <w:sz w:val="24"/>
              </w:rPr>
              <w:t>Boulevard</w:t>
            </w:r>
            <w:r>
              <w:rPr>
                <w:spacing w:val="-2"/>
                <w:sz w:val="24"/>
              </w:rPr>
              <w:t xml:space="preserve"> </w:t>
            </w:r>
            <w:r>
              <w:rPr>
                <w:spacing w:val="-4"/>
                <w:sz w:val="24"/>
              </w:rPr>
              <w:t>Ave.</w:t>
            </w:r>
          </w:p>
        </w:tc>
      </w:tr>
      <w:tr w:rsidR="0049064F" w14:paraId="5DB5C36D" w14:textId="77777777">
        <w:trPr>
          <w:trHeight w:val="291"/>
        </w:trPr>
        <w:tc>
          <w:tcPr>
            <w:tcW w:w="4871" w:type="dxa"/>
          </w:tcPr>
          <w:p w14:paraId="275E9A00" w14:textId="77777777" w:rsidR="0049064F" w:rsidRDefault="00000000">
            <w:pPr>
              <w:pStyle w:val="TableParagraph"/>
              <w:spacing w:line="271" w:lineRule="exact"/>
              <w:ind w:left="73"/>
              <w:rPr>
                <w:sz w:val="24"/>
              </w:rPr>
            </w:pPr>
            <w:r>
              <w:rPr>
                <w:sz w:val="24"/>
              </w:rPr>
              <w:t>North</w:t>
            </w:r>
            <w:r>
              <w:rPr>
                <w:spacing w:val="-3"/>
                <w:sz w:val="24"/>
              </w:rPr>
              <w:t xml:space="preserve"> </w:t>
            </w:r>
            <w:r>
              <w:rPr>
                <w:sz w:val="24"/>
              </w:rPr>
              <w:t>Dakota</w:t>
            </w:r>
            <w:r>
              <w:rPr>
                <w:spacing w:val="-6"/>
                <w:sz w:val="24"/>
              </w:rPr>
              <w:t xml:space="preserve"> </w:t>
            </w:r>
            <w:r>
              <w:rPr>
                <w:sz w:val="24"/>
              </w:rPr>
              <w:t>Department</w:t>
            </w:r>
            <w:r>
              <w:rPr>
                <w:spacing w:val="-3"/>
                <w:sz w:val="24"/>
              </w:rPr>
              <w:t xml:space="preserve"> </w:t>
            </w:r>
            <w:r>
              <w:rPr>
                <w:sz w:val="24"/>
              </w:rPr>
              <w:t>of</w:t>
            </w:r>
            <w:r>
              <w:rPr>
                <w:spacing w:val="-3"/>
                <w:sz w:val="24"/>
              </w:rPr>
              <w:t xml:space="preserve"> </w:t>
            </w:r>
            <w:r>
              <w:rPr>
                <w:sz w:val="24"/>
              </w:rPr>
              <w:t>Public</w:t>
            </w:r>
            <w:r>
              <w:rPr>
                <w:spacing w:val="-4"/>
                <w:sz w:val="24"/>
              </w:rPr>
              <w:t xml:space="preserve"> </w:t>
            </w:r>
            <w:r>
              <w:rPr>
                <w:spacing w:val="-2"/>
                <w:sz w:val="24"/>
              </w:rPr>
              <w:t>Instruction</w:t>
            </w:r>
          </w:p>
        </w:tc>
        <w:tc>
          <w:tcPr>
            <w:tcW w:w="4952" w:type="dxa"/>
          </w:tcPr>
          <w:p w14:paraId="7346C10C" w14:textId="77777777" w:rsidR="0049064F" w:rsidRDefault="00000000">
            <w:pPr>
              <w:pStyle w:val="TableParagraph"/>
              <w:spacing w:line="271" w:lineRule="exact"/>
              <w:ind w:left="230"/>
              <w:rPr>
                <w:sz w:val="24"/>
              </w:rPr>
            </w:pPr>
            <w:r>
              <w:rPr>
                <w:sz w:val="24"/>
              </w:rPr>
              <w:t>North</w:t>
            </w:r>
            <w:r>
              <w:rPr>
                <w:spacing w:val="-4"/>
                <w:sz w:val="24"/>
              </w:rPr>
              <w:t xml:space="preserve"> </w:t>
            </w:r>
            <w:r>
              <w:rPr>
                <w:sz w:val="24"/>
              </w:rPr>
              <w:t>Dakota</w:t>
            </w:r>
            <w:r>
              <w:rPr>
                <w:spacing w:val="-8"/>
                <w:sz w:val="24"/>
              </w:rPr>
              <w:t xml:space="preserve"> </w:t>
            </w:r>
            <w:r>
              <w:rPr>
                <w:sz w:val="24"/>
              </w:rPr>
              <w:t>Department</w:t>
            </w:r>
            <w:r>
              <w:rPr>
                <w:spacing w:val="-2"/>
                <w:sz w:val="24"/>
              </w:rPr>
              <w:t xml:space="preserve"> </w:t>
            </w:r>
            <w:r>
              <w:rPr>
                <w:sz w:val="24"/>
              </w:rPr>
              <w:t>of</w:t>
            </w:r>
            <w:r>
              <w:rPr>
                <w:spacing w:val="-2"/>
                <w:sz w:val="24"/>
              </w:rPr>
              <w:t xml:space="preserve"> </w:t>
            </w:r>
            <w:r>
              <w:rPr>
                <w:sz w:val="24"/>
              </w:rPr>
              <w:t>Public</w:t>
            </w:r>
            <w:r>
              <w:rPr>
                <w:spacing w:val="-3"/>
                <w:sz w:val="24"/>
              </w:rPr>
              <w:t xml:space="preserve"> </w:t>
            </w:r>
            <w:r>
              <w:rPr>
                <w:spacing w:val="-2"/>
                <w:sz w:val="24"/>
              </w:rPr>
              <w:t>Instruction</w:t>
            </w:r>
          </w:p>
        </w:tc>
        <w:tc>
          <w:tcPr>
            <w:tcW w:w="3949" w:type="dxa"/>
          </w:tcPr>
          <w:p w14:paraId="7C68DB66" w14:textId="77777777" w:rsidR="0049064F" w:rsidRDefault="00000000">
            <w:pPr>
              <w:pStyle w:val="TableParagraph"/>
              <w:spacing w:line="271" w:lineRule="exact"/>
              <w:ind w:left="155"/>
              <w:rPr>
                <w:sz w:val="24"/>
              </w:rPr>
            </w:pPr>
            <w:r>
              <w:rPr>
                <w:sz w:val="24"/>
              </w:rPr>
              <w:t>Bismarck,</w:t>
            </w:r>
            <w:r>
              <w:rPr>
                <w:spacing w:val="-3"/>
                <w:sz w:val="24"/>
              </w:rPr>
              <w:t xml:space="preserve"> </w:t>
            </w:r>
            <w:r>
              <w:rPr>
                <w:sz w:val="24"/>
              </w:rPr>
              <w:t xml:space="preserve">ND </w:t>
            </w:r>
            <w:r>
              <w:rPr>
                <w:spacing w:val="-2"/>
                <w:sz w:val="24"/>
              </w:rPr>
              <w:t>58505</w:t>
            </w:r>
          </w:p>
        </w:tc>
      </w:tr>
      <w:tr w:rsidR="0049064F" w14:paraId="75AEDA33" w14:textId="77777777">
        <w:trPr>
          <w:trHeight w:val="293"/>
        </w:trPr>
        <w:tc>
          <w:tcPr>
            <w:tcW w:w="4871" w:type="dxa"/>
          </w:tcPr>
          <w:p w14:paraId="211711AE" w14:textId="77777777" w:rsidR="0049064F" w:rsidRDefault="00000000">
            <w:pPr>
              <w:pStyle w:val="TableParagraph"/>
              <w:spacing w:line="270" w:lineRule="exact"/>
              <w:ind w:left="73"/>
              <w:rPr>
                <w:sz w:val="24"/>
              </w:rPr>
            </w:pPr>
            <w:r>
              <w:rPr>
                <w:sz w:val="24"/>
              </w:rPr>
              <w:t>600</w:t>
            </w:r>
            <w:r>
              <w:rPr>
                <w:spacing w:val="-3"/>
                <w:sz w:val="24"/>
              </w:rPr>
              <w:t xml:space="preserve"> </w:t>
            </w:r>
            <w:r>
              <w:rPr>
                <w:sz w:val="24"/>
              </w:rPr>
              <w:t>E</w:t>
            </w:r>
            <w:r>
              <w:rPr>
                <w:spacing w:val="-4"/>
                <w:sz w:val="24"/>
              </w:rPr>
              <w:t xml:space="preserve"> </w:t>
            </w:r>
            <w:r>
              <w:rPr>
                <w:sz w:val="24"/>
              </w:rPr>
              <w:t>Boulevard</w:t>
            </w:r>
            <w:r>
              <w:rPr>
                <w:spacing w:val="-3"/>
                <w:sz w:val="24"/>
              </w:rPr>
              <w:t xml:space="preserve"> </w:t>
            </w:r>
            <w:r>
              <w:rPr>
                <w:sz w:val="24"/>
              </w:rPr>
              <w:t>Ave.,</w:t>
            </w:r>
            <w:r>
              <w:rPr>
                <w:spacing w:val="-3"/>
                <w:sz w:val="24"/>
              </w:rPr>
              <w:t xml:space="preserve"> </w:t>
            </w:r>
            <w:r>
              <w:rPr>
                <w:sz w:val="24"/>
              </w:rPr>
              <w:t>Dept.</w:t>
            </w:r>
            <w:r>
              <w:rPr>
                <w:spacing w:val="-3"/>
                <w:sz w:val="24"/>
              </w:rPr>
              <w:t xml:space="preserve"> </w:t>
            </w:r>
            <w:r>
              <w:rPr>
                <w:spacing w:val="-5"/>
                <w:sz w:val="24"/>
              </w:rPr>
              <w:t>201</w:t>
            </w:r>
          </w:p>
        </w:tc>
        <w:tc>
          <w:tcPr>
            <w:tcW w:w="4952" w:type="dxa"/>
          </w:tcPr>
          <w:p w14:paraId="0D0DF4F7" w14:textId="77777777" w:rsidR="0049064F" w:rsidRDefault="00000000">
            <w:pPr>
              <w:pStyle w:val="TableParagraph"/>
              <w:spacing w:line="270" w:lineRule="exact"/>
              <w:ind w:left="230"/>
              <w:rPr>
                <w:sz w:val="24"/>
              </w:rPr>
            </w:pPr>
            <w:r>
              <w:rPr>
                <w:sz w:val="24"/>
              </w:rPr>
              <w:t>600</w:t>
            </w:r>
            <w:r>
              <w:rPr>
                <w:spacing w:val="-1"/>
                <w:sz w:val="24"/>
              </w:rPr>
              <w:t xml:space="preserve"> </w:t>
            </w:r>
            <w:r>
              <w:rPr>
                <w:sz w:val="24"/>
              </w:rPr>
              <w:t>E.</w:t>
            </w:r>
            <w:r>
              <w:rPr>
                <w:spacing w:val="-5"/>
                <w:sz w:val="24"/>
              </w:rPr>
              <w:t xml:space="preserve"> </w:t>
            </w:r>
            <w:r>
              <w:rPr>
                <w:sz w:val="24"/>
              </w:rPr>
              <w:t>Boulevard Ave.,</w:t>
            </w:r>
            <w:r>
              <w:rPr>
                <w:spacing w:val="-5"/>
                <w:sz w:val="24"/>
              </w:rPr>
              <w:t xml:space="preserve"> </w:t>
            </w:r>
            <w:r>
              <w:rPr>
                <w:sz w:val="24"/>
              </w:rPr>
              <w:t>Dept.</w:t>
            </w:r>
            <w:r>
              <w:rPr>
                <w:spacing w:val="-5"/>
                <w:sz w:val="24"/>
              </w:rPr>
              <w:t xml:space="preserve"> 201</w:t>
            </w:r>
          </w:p>
        </w:tc>
        <w:tc>
          <w:tcPr>
            <w:tcW w:w="3949" w:type="dxa"/>
          </w:tcPr>
          <w:p w14:paraId="6B7B5669" w14:textId="77777777" w:rsidR="0049064F" w:rsidRDefault="00000000">
            <w:pPr>
              <w:pStyle w:val="TableParagraph"/>
              <w:spacing w:line="274" w:lineRule="exact"/>
              <w:ind w:left="155"/>
              <w:rPr>
                <w:sz w:val="24"/>
              </w:rPr>
            </w:pPr>
            <w:r>
              <w:rPr>
                <w:sz w:val="24"/>
              </w:rPr>
              <w:t>(701)</w:t>
            </w:r>
            <w:r>
              <w:rPr>
                <w:spacing w:val="-5"/>
                <w:sz w:val="24"/>
              </w:rPr>
              <w:t xml:space="preserve"> </w:t>
            </w:r>
            <w:r>
              <w:rPr>
                <w:sz w:val="24"/>
              </w:rPr>
              <w:t>328-</w:t>
            </w:r>
            <w:r>
              <w:rPr>
                <w:spacing w:val="-4"/>
                <w:sz w:val="24"/>
              </w:rPr>
              <w:t>2666</w:t>
            </w:r>
          </w:p>
        </w:tc>
      </w:tr>
      <w:tr w:rsidR="0049064F" w14:paraId="3D4600F3" w14:textId="77777777">
        <w:trPr>
          <w:trHeight w:val="295"/>
        </w:trPr>
        <w:tc>
          <w:tcPr>
            <w:tcW w:w="4871" w:type="dxa"/>
          </w:tcPr>
          <w:p w14:paraId="4FF5D17C" w14:textId="77777777" w:rsidR="0049064F" w:rsidRDefault="00000000">
            <w:pPr>
              <w:pStyle w:val="TableParagraph"/>
              <w:spacing w:line="275" w:lineRule="exact"/>
              <w:ind w:left="73"/>
              <w:rPr>
                <w:sz w:val="24"/>
              </w:rPr>
            </w:pPr>
            <w:r>
              <w:rPr>
                <w:sz w:val="24"/>
              </w:rPr>
              <w:t>Bismarck,</w:t>
            </w:r>
            <w:r>
              <w:rPr>
                <w:spacing w:val="-8"/>
                <w:sz w:val="24"/>
              </w:rPr>
              <w:t xml:space="preserve"> </w:t>
            </w:r>
            <w:r>
              <w:rPr>
                <w:sz w:val="24"/>
              </w:rPr>
              <w:t>ND</w:t>
            </w:r>
            <w:r>
              <w:rPr>
                <w:spacing w:val="-2"/>
                <w:sz w:val="24"/>
              </w:rPr>
              <w:t xml:space="preserve"> </w:t>
            </w:r>
            <w:r>
              <w:rPr>
                <w:sz w:val="24"/>
              </w:rPr>
              <w:t>58505-</w:t>
            </w:r>
            <w:r>
              <w:rPr>
                <w:spacing w:val="-4"/>
                <w:sz w:val="24"/>
              </w:rPr>
              <w:t>0440</w:t>
            </w:r>
          </w:p>
        </w:tc>
        <w:tc>
          <w:tcPr>
            <w:tcW w:w="4952" w:type="dxa"/>
          </w:tcPr>
          <w:p w14:paraId="24725EBC" w14:textId="77777777" w:rsidR="0049064F" w:rsidRDefault="00000000">
            <w:pPr>
              <w:pStyle w:val="TableParagraph"/>
              <w:spacing w:line="275" w:lineRule="exact"/>
              <w:ind w:left="230"/>
              <w:rPr>
                <w:sz w:val="24"/>
              </w:rPr>
            </w:pPr>
            <w:r>
              <w:rPr>
                <w:sz w:val="24"/>
              </w:rPr>
              <w:t>Bismarck,</w:t>
            </w:r>
            <w:r>
              <w:rPr>
                <w:spacing w:val="-8"/>
                <w:sz w:val="24"/>
              </w:rPr>
              <w:t xml:space="preserve"> </w:t>
            </w:r>
            <w:r>
              <w:rPr>
                <w:sz w:val="24"/>
              </w:rPr>
              <w:t>ND</w:t>
            </w:r>
            <w:r>
              <w:rPr>
                <w:spacing w:val="-2"/>
                <w:sz w:val="24"/>
              </w:rPr>
              <w:t xml:space="preserve"> </w:t>
            </w:r>
            <w:r>
              <w:rPr>
                <w:sz w:val="24"/>
              </w:rPr>
              <w:t>58505-</w:t>
            </w:r>
            <w:r>
              <w:rPr>
                <w:spacing w:val="-4"/>
                <w:sz w:val="24"/>
              </w:rPr>
              <w:t>0440</w:t>
            </w:r>
          </w:p>
        </w:tc>
        <w:tc>
          <w:tcPr>
            <w:tcW w:w="3949" w:type="dxa"/>
          </w:tcPr>
          <w:p w14:paraId="52A92039" w14:textId="77777777" w:rsidR="0049064F" w:rsidRDefault="00000000">
            <w:pPr>
              <w:pStyle w:val="TableParagraph"/>
              <w:spacing w:line="268" w:lineRule="exact"/>
              <w:ind w:left="155"/>
              <w:rPr>
                <w:sz w:val="24"/>
              </w:rPr>
            </w:pPr>
            <w:hyperlink r:id="rId14">
              <w:r>
                <w:rPr>
                  <w:color w:val="0560C1"/>
                  <w:spacing w:val="-2"/>
                  <w:sz w:val="24"/>
                  <w:u w:val="single" w:color="0560C1"/>
                </w:rPr>
                <w:t>histsoc@nd.gov</w:t>
              </w:r>
            </w:hyperlink>
          </w:p>
        </w:tc>
      </w:tr>
      <w:tr w:rsidR="0049064F" w14:paraId="0BA9F749" w14:textId="77777777">
        <w:trPr>
          <w:trHeight w:val="289"/>
        </w:trPr>
        <w:tc>
          <w:tcPr>
            <w:tcW w:w="4871" w:type="dxa"/>
          </w:tcPr>
          <w:p w14:paraId="419F46BD" w14:textId="77777777" w:rsidR="0049064F" w:rsidRDefault="00000000">
            <w:pPr>
              <w:pStyle w:val="TableParagraph"/>
              <w:spacing w:line="268" w:lineRule="exact"/>
              <w:ind w:left="73"/>
              <w:rPr>
                <w:sz w:val="24"/>
              </w:rPr>
            </w:pPr>
            <w:r>
              <w:rPr>
                <w:sz w:val="24"/>
              </w:rPr>
              <w:t>(701)</w:t>
            </w:r>
            <w:r>
              <w:rPr>
                <w:spacing w:val="-5"/>
                <w:sz w:val="24"/>
              </w:rPr>
              <w:t xml:space="preserve"> </w:t>
            </w:r>
            <w:r>
              <w:rPr>
                <w:sz w:val="24"/>
              </w:rPr>
              <w:t>328-</w:t>
            </w:r>
            <w:r>
              <w:rPr>
                <w:spacing w:val="-4"/>
                <w:sz w:val="24"/>
              </w:rPr>
              <w:t>1718</w:t>
            </w:r>
          </w:p>
        </w:tc>
        <w:tc>
          <w:tcPr>
            <w:tcW w:w="4952" w:type="dxa"/>
          </w:tcPr>
          <w:p w14:paraId="1669A00C" w14:textId="77777777" w:rsidR="0049064F" w:rsidRDefault="00000000">
            <w:pPr>
              <w:pStyle w:val="TableParagraph"/>
              <w:spacing w:line="268" w:lineRule="exact"/>
              <w:ind w:left="233"/>
              <w:rPr>
                <w:sz w:val="24"/>
              </w:rPr>
            </w:pPr>
            <w:r>
              <w:rPr>
                <w:sz w:val="24"/>
              </w:rPr>
              <w:t>(701)</w:t>
            </w:r>
            <w:r>
              <w:rPr>
                <w:spacing w:val="-5"/>
                <w:sz w:val="24"/>
              </w:rPr>
              <w:t xml:space="preserve"> </w:t>
            </w:r>
            <w:r>
              <w:rPr>
                <w:sz w:val="24"/>
              </w:rPr>
              <w:t>328-</w:t>
            </w:r>
            <w:r>
              <w:rPr>
                <w:spacing w:val="-4"/>
                <w:sz w:val="24"/>
              </w:rPr>
              <w:t>2224</w:t>
            </w:r>
          </w:p>
        </w:tc>
        <w:tc>
          <w:tcPr>
            <w:tcW w:w="3949" w:type="dxa"/>
          </w:tcPr>
          <w:p w14:paraId="6D2DA899" w14:textId="77777777" w:rsidR="0049064F" w:rsidRDefault="0049064F">
            <w:pPr>
              <w:pStyle w:val="TableParagraph"/>
              <w:ind w:left="0"/>
              <w:rPr>
                <w:rFonts w:ascii="Times New Roman"/>
                <w:sz w:val="20"/>
              </w:rPr>
            </w:pPr>
          </w:p>
        </w:tc>
      </w:tr>
      <w:tr w:rsidR="0049064F" w14:paraId="0576FA62" w14:textId="77777777">
        <w:trPr>
          <w:trHeight w:val="431"/>
        </w:trPr>
        <w:tc>
          <w:tcPr>
            <w:tcW w:w="4871" w:type="dxa"/>
          </w:tcPr>
          <w:p w14:paraId="12806F2F" w14:textId="77777777" w:rsidR="0049064F" w:rsidRDefault="00000000">
            <w:pPr>
              <w:pStyle w:val="TableParagraph"/>
              <w:spacing w:line="270" w:lineRule="exact"/>
              <w:ind w:left="73"/>
              <w:rPr>
                <w:sz w:val="24"/>
              </w:rPr>
            </w:pPr>
            <w:hyperlink r:id="rId15">
              <w:r>
                <w:rPr>
                  <w:color w:val="0560C1"/>
                  <w:spacing w:val="-2"/>
                  <w:sz w:val="24"/>
                  <w:u w:val="single" w:color="0560C1"/>
                </w:rPr>
                <w:t>lkfredericks@nd.gov</w:t>
              </w:r>
            </w:hyperlink>
          </w:p>
        </w:tc>
        <w:tc>
          <w:tcPr>
            <w:tcW w:w="4952" w:type="dxa"/>
          </w:tcPr>
          <w:p w14:paraId="6436125F" w14:textId="77777777" w:rsidR="0049064F" w:rsidRDefault="00000000">
            <w:pPr>
              <w:pStyle w:val="TableParagraph"/>
              <w:spacing w:line="270" w:lineRule="exact"/>
              <w:ind w:left="233"/>
              <w:rPr>
                <w:sz w:val="24"/>
              </w:rPr>
            </w:pPr>
            <w:hyperlink r:id="rId16">
              <w:r>
                <w:rPr>
                  <w:color w:val="0560C1"/>
                  <w:spacing w:val="-2"/>
                  <w:sz w:val="24"/>
                  <w:u w:val="single" w:color="0560C1"/>
                </w:rPr>
                <w:t>rgbauer@nd.gov</w:t>
              </w:r>
            </w:hyperlink>
          </w:p>
        </w:tc>
        <w:tc>
          <w:tcPr>
            <w:tcW w:w="3949" w:type="dxa"/>
          </w:tcPr>
          <w:p w14:paraId="096BBE7A" w14:textId="77777777" w:rsidR="0049064F" w:rsidRDefault="0049064F">
            <w:pPr>
              <w:pStyle w:val="TableParagraph"/>
              <w:ind w:left="0"/>
              <w:rPr>
                <w:rFonts w:ascii="Times New Roman"/>
                <w:sz w:val="24"/>
              </w:rPr>
            </w:pPr>
          </w:p>
        </w:tc>
      </w:tr>
      <w:tr w:rsidR="0049064F" w14:paraId="278290B7" w14:textId="77777777">
        <w:trPr>
          <w:trHeight w:val="439"/>
        </w:trPr>
        <w:tc>
          <w:tcPr>
            <w:tcW w:w="4871" w:type="dxa"/>
          </w:tcPr>
          <w:p w14:paraId="40702D96" w14:textId="77777777" w:rsidR="0049064F" w:rsidRDefault="00000000">
            <w:pPr>
              <w:pStyle w:val="TableParagraph"/>
              <w:spacing w:before="118"/>
              <w:ind w:left="73"/>
              <w:rPr>
                <w:b/>
                <w:sz w:val="24"/>
              </w:rPr>
            </w:pPr>
            <w:r>
              <w:rPr>
                <w:b/>
                <w:sz w:val="24"/>
              </w:rPr>
              <w:t>Ann</w:t>
            </w:r>
            <w:r>
              <w:rPr>
                <w:b/>
                <w:spacing w:val="-4"/>
                <w:sz w:val="24"/>
              </w:rPr>
              <w:t xml:space="preserve"> </w:t>
            </w:r>
            <w:r>
              <w:rPr>
                <w:b/>
                <w:spacing w:val="-2"/>
                <w:sz w:val="24"/>
              </w:rPr>
              <w:t>Ellefson</w:t>
            </w:r>
          </w:p>
        </w:tc>
        <w:tc>
          <w:tcPr>
            <w:tcW w:w="4952" w:type="dxa"/>
          </w:tcPr>
          <w:p w14:paraId="2A919EDF" w14:textId="77777777" w:rsidR="0049064F" w:rsidRDefault="0049064F">
            <w:pPr>
              <w:pStyle w:val="TableParagraph"/>
              <w:ind w:left="0"/>
              <w:rPr>
                <w:rFonts w:ascii="Times New Roman"/>
                <w:sz w:val="24"/>
              </w:rPr>
            </w:pPr>
          </w:p>
        </w:tc>
        <w:tc>
          <w:tcPr>
            <w:tcW w:w="3949" w:type="dxa"/>
          </w:tcPr>
          <w:p w14:paraId="2F88A083" w14:textId="77777777" w:rsidR="0049064F" w:rsidRDefault="0049064F">
            <w:pPr>
              <w:pStyle w:val="TableParagraph"/>
              <w:ind w:left="0"/>
              <w:rPr>
                <w:rFonts w:ascii="Times New Roman"/>
                <w:sz w:val="24"/>
              </w:rPr>
            </w:pPr>
          </w:p>
        </w:tc>
      </w:tr>
      <w:tr w:rsidR="0049064F" w14:paraId="2F6627BD" w14:textId="77777777">
        <w:trPr>
          <w:trHeight w:val="298"/>
        </w:trPr>
        <w:tc>
          <w:tcPr>
            <w:tcW w:w="4871" w:type="dxa"/>
          </w:tcPr>
          <w:p w14:paraId="56F68F20" w14:textId="77777777" w:rsidR="0049064F" w:rsidRDefault="00000000">
            <w:pPr>
              <w:pStyle w:val="TableParagraph"/>
              <w:spacing w:line="277" w:lineRule="exact"/>
              <w:ind w:left="73"/>
              <w:rPr>
                <w:sz w:val="24"/>
              </w:rPr>
            </w:pPr>
            <w:r>
              <w:rPr>
                <w:sz w:val="24"/>
              </w:rPr>
              <w:t>Director,</w:t>
            </w:r>
            <w:r>
              <w:rPr>
                <w:spacing w:val="-3"/>
                <w:sz w:val="24"/>
              </w:rPr>
              <w:t xml:space="preserve"> </w:t>
            </w:r>
            <w:r>
              <w:rPr>
                <w:sz w:val="24"/>
              </w:rPr>
              <w:t>Academic</w:t>
            </w:r>
            <w:r>
              <w:rPr>
                <w:spacing w:val="-4"/>
                <w:sz w:val="24"/>
              </w:rPr>
              <w:t xml:space="preserve"> </w:t>
            </w:r>
            <w:r>
              <w:rPr>
                <w:spacing w:val="-2"/>
                <w:sz w:val="24"/>
              </w:rPr>
              <w:t>Support</w:t>
            </w:r>
          </w:p>
        </w:tc>
        <w:tc>
          <w:tcPr>
            <w:tcW w:w="4952" w:type="dxa"/>
          </w:tcPr>
          <w:p w14:paraId="4BDDA5E0" w14:textId="77777777" w:rsidR="0049064F" w:rsidRDefault="0049064F">
            <w:pPr>
              <w:pStyle w:val="TableParagraph"/>
              <w:ind w:left="0"/>
              <w:rPr>
                <w:rFonts w:ascii="Times New Roman"/>
              </w:rPr>
            </w:pPr>
          </w:p>
        </w:tc>
        <w:tc>
          <w:tcPr>
            <w:tcW w:w="3949" w:type="dxa"/>
          </w:tcPr>
          <w:p w14:paraId="113167C2" w14:textId="77777777" w:rsidR="0049064F" w:rsidRDefault="0049064F">
            <w:pPr>
              <w:pStyle w:val="TableParagraph"/>
              <w:ind w:left="0"/>
              <w:rPr>
                <w:rFonts w:ascii="Times New Roman"/>
              </w:rPr>
            </w:pPr>
          </w:p>
        </w:tc>
      </w:tr>
      <w:tr w:rsidR="0049064F" w14:paraId="39ACF784" w14:textId="77777777">
        <w:trPr>
          <w:trHeight w:val="292"/>
        </w:trPr>
        <w:tc>
          <w:tcPr>
            <w:tcW w:w="4871" w:type="dxa"/>
          </w:tcPr>
          <w:p w14:paraId="7D0F4237" w14:textId="77777777" w:rsidR="0049064F" w:rsidRDefault="00000000">
            <w:pPr>
              <w:pStyle w:val="TableParagraph"/>
              <w:spacing w:line="271" w:lineRule="exact"/>
              <w:ind w:left="73"/>
              <w:rPr>
                <w:sz w:val="24"/>
              </w:rPr>
            </w:pPr>
            <w:r>
              <w:rPr>
                <w:sz w:val="24"/>
              </w:rPr>
              <w:t>North</w:t>
            </w:r>
            <w:r>
              <w:rPr>
                <w:spacing w:val="-3"/>
                <w:sz w:val="24"/>
              </w:rPr>
              <w:t xml:space="preserve"> </w:t>
            </w:r>
            <w:r>
              <w:rPr>
                <w:sz w:val="24"/>
              </w:rPr>
              <w:t>Dakota</w:t>
            </w:r>
            <w:r>
              <w:rPr>
                <w:spacing w:val="-6"/>
                <w:sz w:val="24"/>
              </w:rPr>
              <w:t xml:space="preserve"> </w:t>
            </w:r>
            <w:r>
              <w:rPr>
                <w:sz w:val="24"/>
              </w:rPr>
              <w:t>Department</w:t>
            </w:r>
            <w:r>
              <w:rPr>
                <w:spacing w:val="-3"/>
                <w:sz w:val="24"/>
              </w:rPr>
              <w:t xml:space="preserve"> </w:t>
            </w:r>
            <w:r>
              <w:rPr>
                <w:sz w:val="24"/>
              </w:rPr>
              <w:t>of</w:t>
            </w:r>
            <w:r>
              <w:rPr>
                <w:spacing w:val="-3"/>
                <w:sz w:val="24"/>
              </w:rPr>
              <w:t xml:space="preserve"> </w:t>
            </w:r>
            <w:r>
              <w:rPr>
                <w:sz w:val="24"/>
              </w:rPr>
              <w:t>Public</w:t>
            </w:r>
            <w:r>
              <w:rPr>
                <w:spacing w:val="-4"/>
                <w:sz w:val="24"/>
              </w:rPr>
              <w:t xml:space="preserve"> </w:t>
            </w:r>
            <w:r>
              <w:rPr>
                <w:spacing w:val="-2"/>
                <w:sz w:val="24"/>
              </w:rPr>
              <w:t>Instruction</w:t>
            </w:r>
          </w:p>
        </w:tc>
        <w:tc>
          <w:tcPr>
            <w:tcW w:w="4952" w:type="dxa"/>
          </w:tcPr>
          <w:p w14:paraId="4D6C3FE6" w14:textId="77777777" w:rsidR="0049064F" w:rsidRDefault="0049064F">
            <w:pPr>
              <w:pStyle w:val="TableParagraph"/>
              <w:ind w:left="0"/>
              <w:rPr>
                <w:rFonts w:ascii="Times New Roman"/>
                <w:sz w:val="20"/>
              </w:rPr>
            </w:pPr>
          </w:p>
        </w:tc>
        <w:tc>
          <w:tcPr>
            <w:tcW w:w="3949" w:type="dxa"/>
          </w:tcPr>
          <w:p w14:paraId="4CDC476D" w14:textId="77777777" w:rsidR="0049064F" w:rsidRDefault="0049064F">
            <w:pPr>
              <w:pStyle w:val="TableParagraph"/>
              <w:ind w:left="0"/>
              <w:rPr>
                <w:rFonts w:ascii="Times New Roman"/>
                <w:sz w:val="20"/>
              </w:rPr>
            </w:pPr>
          </w:p>
        </w:tc>
      </w:tr>
      <w:tr w:rsidR="0049064F" w14:paraId="52CF04BE" w14:textId="77777777">
        <w:trPr>
          <w:trHeight w:val="295"/>
        </w:trPr>
        <w:tc>
          <w:tcPr>
            <w:tcW w:w="4871" w:type="dxa"/>
          </w:tcPr>
          <w:p w14:paraId="3BA05167" w14:textId="77777777" w:rsidR="0049064F" w:rsidRDefault="00000000">
            <w:pPr>
              <w:pStyle w:val="TableParagraph"/>
              <w:spacing w:line="271" w:lineRule="exact"/>
              <w:ind w:left="73"/>
              <w:rPr>
                <w:sz w:val="24"/>
              </w:rPr>
            </w:pPr>
            <w:r>
              <w:rPr>
                <w:sz w:val="24"/>
              </w:rPr>
              <w:t>600</w:t>
            </w:r>
            <w:r>
              <w:rPr>
                <w:spacing w:val="-3"/>
                <w:sz w:val="24"/>
              </w:rPr>
              <w:t xml:space="preserve"> </w:t>
            </w:r>
            <w:r>
              <w:rPr>
                <w:sz w:val="24"/>
              </w:rPr>
              <w:t>E</w:t>
            </w:r>
            <w:r>
              <w:rPr>
                <w:spacing w:val="-4"/>
                <w:sz w:val="24"/>
              </w:rPr>
              <w:t xml:space="preserve"> </w:t>
            </w:r>
            <w:r>
              <w:rPr>
                <w:sz w:val="24"/>
              </w:rPr>
              <w:t>Boulevard</w:t>
            </w:r>
            <w:r>
              <w:rPr>
                <w:spacing w:val="-3"/>
                <w:sz w:val="24"/>
              </w:rPr>
              <w:t xml:space="preserve"> </w:t>
            </w:r>
            <w:r>
              <w:rPr>
                <w:sz w:val="24"/>
              </w:rPr>
              <w:t>Ave.,</w:t>
            </w:r>
            <w:r>
              <w:rPr>
                <w:spacing w:val="-3"/>
                <w:sz w:val="24"/>
              </w:rPr>
              <w:t xml:space="preserve"> </w:t>
            </w:r>
            <w:r>
              <w:rPr>
                <w:sz w:val="24"/>
              </w:rPr>
              <w:t>Dept.</w:t>
            </w:r>
            <w:r>
              <w:rPr>
                <w:spacing w:val="-3"/>
                <w:sz w:val="24"/>
              </w:rPr>
              <w:t xml:space="preserve"> </w:t>
            </w:r>
            <w:r>
              <w:rPr>
                <w:spacing w:val="-5"/>
                <w:sz w:val="24"/>
              </w:rPr>
              <w:t>201</w:t>
            </w:r>
          </w:p>
        </w:tc>
        <w:tc>
          <w:tcPr>
            <w:tcW w:w="4952" w:type="dxa"/>
          </w:tcPr>
          <w:p w14:paraId="105FBD14" w14:textId="77777777" w:rsidR="0049064F" w:rsidRDefault="0049064F">
            <w:pPr>
              <w:pStyle w:val="TableParagraph"/>
              <w:ind w:left="0"/>
              <w:rPr>
                <w:rFonts w:ascii="Times New Roman"/>
              </w:rPr>
            </w:pPr>
          </w:p>
        </w:tc>
        <w:tc>
          <w:tcPr>
            <w:tcW w:w="3949" w:type="dxa"/>
          </w:tcPr>
          <w:p w14:paraId="43E567E1" w14:textId="77777777" w:rsidR="0049064F" w:rsidRDefault="0049064F">
            <w:pPr>
              <w:pStyle w:val="TableParagraph"/>
              <w:ind w:left="0"/>
              <w:rPr>
                <w:rFonts w:ascii="Times New Roman"/>
              </w:rPr>
            </w:pPr>
          </w:p>
        </w:tc>
      </w:tr>
      <w:tr w:rsidR="0049064F" w14:paraId="11EBC2D3" w14:textId="77777777">
        <w:trPr>
          <w:trHeight w:val="292"/>
        </w:trPr>
        <w:tc>
          <w:tcPr>
            <w:tcW w:w="4871" w:type="dxa"/>
          </w:tcPr>
          <w:p w14:paraId="6AF5DD57" w14:textId="77777777" w:rsidR="0049064F" w:rsidRDefault="00000000">
            <w:pPr>
              <w:pStyle w:val="TableParagraph"/>
              <w:spacing w:line="273" w:lineRule="exact"/>
              <w:ind w:left="73"/>
              <w:rPr>
                <w:sz w:val="24"/>
              </w:rPr>
            </w:pPr>
            <w:r>
              <w:rPr>
                <w:sz w:val="24"/>
              </w:rPr>
              <w:t>Bismarck,</w:t>
            </w:r>
            <w:r>
              <w:rPr>
                <w:spacing w:val="-8"/>
                <w:sz w:val="24"/>
              </w:rPr>
              <w:t xml:space="preserve"> </w:t>
            </w:r>
            <w:r>
              <w:rPr>
                <w:sz w:val="24"/>
              </w:rPr>
              <w:t>ND</w:t>
            </w:r>
            <w:r>
              <w:rPr>
                <w:spacing w:val="-2"/>
                <w:sz w:val="24"/>
              </w:rPr>
              <w:t xml:space="preserve"> </w:t>
            </w:r>
            <w:r>
              <w:rPr>
                <w:sz w:val="24"/>
              </w:rPr>
              <w:t>58505-</w:t>
            </w:r>
            <w:r>
              <w:rPr>
                <w:spacing w:val="-4"/>
                <w:sz w:val="24"/>
              </w:rPr>
              <w:t>0440</w:t>
            </w:r>
          </w:p>
        </w:tc>
        <w:tc>
          <w:tcPr>
            <w:tcW w:w="4952" w:type="dxa"/>
          </w:tcPr>
          <w:p w14:paraId="75393728" w14:textId="77777777" w:rsidR="0049064F" w:rsidRDefault="0049064F">
            <w:pPr>
              <w:pStyle w:val="TableParagraph"/>
              <w:ind w:left="0"/>
              <w:rPr>
                <w:rFonts w:ascii="Times New Roman"/>
                <w:sz w:val="20"/>
              </w:rPr>
            </w:pPr>
          </w:p>
        </w:tc>
        <w:tc>
          <w:tcPr>
            <w:tcW w:w="3949" w:type="dxa"/>
          </w:tcPr>
          <w:p w14:paraId="2F05F098" w14:textId="77777777" w:rsidR="0049064F" w:rsidRDefault="0049064F">
            <w:pPr>
              <w:pStyle w:val="TableParagraph"/>
              <w:ind w:left="0"/>
              <w:rPr>
                <w:rFonts w:ascii="Times New Roman"/>
                <w:sz w:val="20"/>
              </w:rPr>
            </w:pPr>
          </w:p>
        </w:tc>
      </w:tr>
      <w:tr w:rsidR="0049064F" w14:paraId="48F72CD6" w14:textId="77777777">
        <w:trPr>
          <w:trHeight w:val="278"/>
        </w:trPr>
        <w:tc>
          <w:tcPr>
            <w:tcW w:w="4871" w:type="dxa"/>
          </w:tcPr>
          <w:p w14:paraId="1C9DD6B2" w14:textId="77777777" w:rsidR="0049064F" w:rsidRDefault="00000000">
            <w:pPr>
              <w:pStyle w:val="TableParagraph"/>
              <w:spacing w:line="258" w:lineRule="exact"/>
              <w:ind w:left="73"/>
              <w:rPr>
                <w:sz w:val="24"/>
              </w:rPr>
            </w:pPr>
            <w:r>
              <w:rPr>
                <w:sz w:val="24"/>
              </w:rPr>
              <w:t>(701)</w:t>
            </w:r>
            <w:r>
              <w:rPr>
                <w:spacing w:val="-5"/>
                <w:sz w:val="24"/>
              </w:rPr>
              <w:t xml:space="preserve"> </w:t>
            </w:r>
            <w:r>
              <w:rPr>
                <w:sz w:val="24"/>
              </w:rPr>
              <w:t>328-</w:t>
            </w:r>
            <w:r>
              <w:rPr>
                <w:spacing w:val="-4"/>
                <w:sz w:val="24"/>
              </w:rPr>
              <w:t>2488</w:t>
            </w:r>
          </w:p>
        </w:tc>
        <w:tc>
          <w:tcPr>
            <w:tcW w:w="4952" w:type="dxa"/>
          </w:tcPr>
          <w:p w14:paraId="6E422D6C" w14:textId="77777777" w:rsidR="0049064F" w:rsidRDefault="0049064F">
            <w:pPr>
              <w:pStyle w:val="TableParagraph"/>
              <w:ind w:left="0"/>
              <w:rPr>
                <w:rFonts w:ascii="Times New Roman"/>
                <w:sz w:val="20"/>
              </w:rPr>
            </w:pPr>
          </w:p>
        </w:tc>
        <w:tc>
          <w:tcPr>
            <w:tcW w:w="3949" w:type="dxa"/>
          </w:tcPr>
          <w:p w14:paraId="7BD5825D" w14:textId="77777777" w:rsidR="0049064F" w:rsidRDefault="0049064F">
            <w:pPr>
              <w:pStyle w:val="TableParagraph"/>
              <w:ind w:left="0"/>
              <w:rPr>
                <w:rFonts w:ascii="Times New Roman"/>
                <w:sz w:val="20"/>
              </w:rPr>
            </w:pPr>
          </w:p>
        </w:tc>
      </w:tr>
      <w:tr w:rsidR="0049064F" w14:paraId="194EA97A" w14:textId="77777777">
        <w:trPr>
          <w:trHeight w:val="254"/>
        </w:trPr>
        <w:tc>
          <w:tcPr>
            <w:tcW w:w="4871" w:type="dxa"/>
          </w:tcPr>
          <w:p w14:paraId="4D7FDBBE" w14:textId="77777777" w:rsidR="0049064F" w:rsidRDefault="00000000">
            <w:pPr>
              <w:pStyle w:val="TableParagraph"/>
              <w:spacing w:line="234" w:lineRule="exact"/>
              <w:ind w:left="73"/>
              <w:rPr>
                <w:sz w:val="24"/>
              </w:rPr>
            </w:pPr>
            <w:hyperlink r:id="rId17">
              <w:r>
                <w:rPr>
                  <w:color w:val="0560C1"/>
                  <w:spacing w:val="-2"/>
                  <w:sz w:val="24"/>
                  <w:u w:val="single" w:color="0560C1"/>
                </w:rPr>
                <w:t>aellefson@nd.gov</w:t>
              </w:r>
            </w:hyperlink>
          </w:p>
        </w:tc>
        <w:tc>
          <w:tcPr>
            <w:tcW w:w="4952" w:type="dxa"/>
          </w:tcPr>
          <w:p w14:paraId="3D1DE53C" w14:textId="77777777" w:rsidR="0049064F" w:rsidRDefault="0049064F">
            <w:pPr>
              <w:pStyle w:val="TableParagraph"/>
              <w:ind w:left="0"/>
              <w:rPr>
                <w:rFonts w:ascii="Times New Roman"/>
                <w:sz w:val="18"/>
              </w:rPr>
            </w:pPr>
          </w:p>
        </w:tc>
        <w:tc>
          <w:tcPr>
            <w:tcW w:w="3949" w:type="dxa"/>
          </w:tcPr>
          <w:p w14:paraId="3EF00723" w14:textId="77777777" w:rsidR="0049064F" w:rsidRDefault="0049064F">
            <w:pPr>
              <w:pStyle w:val="TableParagraph"/>
              <w:ind w:left="0"/>
              <w:rPr>
                <w:rFonts w:ascii="Times New Roman"/>
                <w:sz w:val="18"/>
              </w:rPr>
            </w:pPr>
          </w:p>
        </w:tc>
      </w:tr>
    </w:tbl>
    <w:p w14:paraId="79C8660A" w14:textId="77777777" w:rsidR="0049064F" w:rsidRDefault="0049064F">
      <w:pPr>
        <w:pStyle w:val="TableParagraph"/>
        <w:rPr>
          <w:rFonts w:ascii="Times New Roman"/>
          <w:sz w:val="18"/>
        </w:rPr>
        <w:sectPr w:rsidR="0049064F">
          <w:pgSz w:w="15840" w:h="12240" w:orient="landscape"/>
          <w:pgMar w:top="920" w:right="360" w:bottom="580" w:left="360" w:header="0" w:footer="384" w:gutter="0"/>
          <w:cols w:space="720"/>
        </w:sectPr>
      </w:pPr>
    </w:p>
    <w:p w14:paraId="17FF7ABB" w14:textId="77777777" w:rsidR="0049064F" w:rsidRDefault="00000000">
      <w:pPr>
        <w:pStyle w:val="Heading3"/>
      </w:pPr>
      <w:bookmarkStart w:id="1" w:name="Superintendent’s_Foreword"/>
      <w:bookmarkEnd w:id="1"/>
      <w:r>
        <w:rPr>
          <w:spacing w:val="-2"/>
        </w:rPr>
        <w:lastRenderedPageBreak/>
        <w:t>Superintendent’s</w:t>
      </w:r>
      <w:r>
        <w:rPr>
          <w:spacing w:val="-5"/>
        </w:rPr>
        <w:t xml:space="preserve"> </w:t>
      </w:r>
      <w:r>
        <w:rPr>
          <w:spacing w:val="-2"/>
        </w:rPr>
        <w:t>Foreword</w:t>
      </w:r>
    </w:p>
    <w:p w14:paraId="3F141D64" w14:textId="77777777" w:rsidR="0049064F" w:rsidRDefault="00000000">
      <w:pPr>
        <w:pStyle w:val="BodyText"/>
        <w:spacing w:before="189"/>
        <w:ind w:left="213" w:right="268"/>
      </w:pPr>
      <w:r>
        <w:t>These</w:t>
      </w:r>
      <w:r>
        <w:rPr>
          <w:spacing w:val="-3"/>
        </w:rPr>
        <w:t xml:space="preserve"> </w:t>
      </w:r>
      <w:r>
        <w:t>new</w:t>
      </w:r>
      <w:r>
        <w:rPr>
          <w:spacing w:val="-3"/>
        </w:rPr>
        <w:t xml:space="preserve"> </w:t>
      </w:r>
      <w:r>
        <w:t>North</w:t>
      </w:r>
      <w:r>
        <w:rPr>
          <w:spacing w:val="-3"/>
        </w:rPr>
        <w:t xml:space="preserve"> </w:t>
      </w:r>
      <w:r>
        <w:t>Dakota</w:t>
      </w:r>
      <w:r>
        <w:rPr>
          <w:spacing w:val="-4"/>
        </w:rPr>
        <w:t xml:space="preserve"> </w:t>
      </w:r>
      <w:r>
        <w:t>academic</w:t>
      </w:r>
      <w:r>
        <w:rPr>
          <w:spacing w:val="-2"/>
        </w:rPr>
        <w:t xml:space="preserve"> </w:t>
      </w:r>
      <w:r>
        <w:t>content</w:t>
      </w:r>
      <w:r>
        <w:rPr>
          <w:spacing w:val="-3"/>
        </w:rPr>
        <w:t xml:space="preserve"> </w:t>
      </w:r>
      <w:r>
        <w:t>standards</w:t>
      </w:r>
      <w:r>
        <w:rPr>
          <w:spacing w:val="-2"/>
        </w:rPr>
        <w:t xml:space="preserve"> </w:t>
      </w:r>
      <w:r>
        <w:t>for</w:t>
      </w:r>
      <w:r>
        <w:rPr>
          <w:spacing w:val="-1"/>
        </w:rPr>
        <w:t xml:space="preserve"> </w:t>
      </w:r>
      <w:r>
        <w:t>social</w:t>
      </w:r>
      <w:r>
        <w:rPr>
          <w:spacing w:val="-4"/>
        </w:rPr>
        <w:t xml:space="preserve"> </w:t>
      </w:r>
      <w:r>
        <w:t>studies</w:t>
      </w:r>
      <w:r>
        <w:rPr>
          <w:spacing w:val="-4"/>
        </w:rPr>
        <w:t xml:space="preserve"> </w:t>
      </w:r>
      <w:r>
        <w:t>provide</w:t>
      </w:r>
      <w:r>
        <w:rPr>
          <w:spacing w:val="-1"/>
        </w:rPr>
        <w:t xml:space="preserve"> </w:t>
      </w:r>
      <w:r>
        <w:t>our</w:t>
      </w:r>
      <w:r>
        <w:rPr>
          <w:spacing w:val="-4"/>
        </w:rPr>
        <w:t xml:space="preserve"> </w:t>
      </w:r>
      <w:r>
        <w:t>educators,</w:t>
      </w:r>
      <w:r>
        <w:rPr>
          <w:spacing w:val="-4"/>
        </w:rPr>
        <w:t xml:space="preserve"> </w:t>
      </w:r>
      <w:r>
        <w:t>school</w:t>
      </w:r>
      <w:r>
        <w:rPr>
          <w:spacing w:val="-1"/>
        </w:rPr>
        <w:t xml:space="preserve"> </w:t>
      </w:r>
      <w:r>
        <w:t>administrators,</w:t>
      </w:r>
      <w:r>
        <w:rPr>
          <w:spacing w:val="-1"/>
        </w:rPr>
        <w:t xml:space="preserve"> </w:t>
      </w:r>
      <w:r>
        <w:t>and</w:t>
      </w:r>
      <w:r>
        <w:rPr>
          <w:spacing w:val="-3"/>
        </w:rPr>
        <w:t xml:space="preserve"> </w:t>
      </w:r>
      <w:r>
        <w:t>parents</w:t>
      </w:r>
      <w:r>
        <w:rPr>
          <w:spacing w:val="-4"/>
        </w:rPr>
        <w:t xml:space="preserve"> </w:t>
      </w:r>
      <w:r>
        <w:t>concise</w:t>
      </w:r>
      <w:r>
        <w:rPr>
          <w:spacing w:val="-1"/>
        </w:rPr>
        <w:t xml:space="preserve"> </w:t>
      </w:r>
      <w:r>
        <w:t>statements of what our students should know and be able to do during each step of their education journey, from kindergarten through high school.</w:t>
      </w:r>
    </w:p>
    <w:p w14:paraId="01B86DC8" w14:textId="77777777" w:rsidR="0049064F" w:rsidRDefault="00000000">
      <w:pPr>
        <w:pStyle w:val="BodyText"/>
        <w:spacing w:before="293"/>
        <w:ind w:left="213" w:right="268"/>
      </w:pPr>
      <w:r>
        <w:t>The</w:t>
      </w:r>
      <w:r>
        <w:rPr>
          <w:spacing w:val="-1"/>
        </w:rPr>
        <w:t xml:space="preserve"> </w:t>
      </w:r>
      <w:r>
        <w:t>North</w:t>
      </w:r>
      <w:r>
        <w:rPr>
          <w:spacing w:val="-1"/>
        </w:rPr>
        <w:t xml:space="preserve"> </w:t>
      </w:r>
      <w:r>
        <w:t>Dakota Constitution,</w:t>
      </w:r>
      <w:r>
        <w:rPr>
          <w:spacing w:val="-2"/>
        </w:rPr>
        <w:t xml:space="preserve"> </w:t>
      </w:r>
      <w:r>
        <w:t>Article</w:t>
      </w:r>
      <w:r>
        <w:rPr>
          <w:spacing w:val="-1"/>
        </w:rPr>
        <w:t xml:space="preserve"> </w:t>
      </w:r>
      <w:r>
        <w:t>VIII, recognizes</w:t>
      </w:r>
      <w:r>
        <w:rPr>
          <w:spacing w:val="-2"/>
        </w:rPr>
        <w:t xml:space="preserve"> </w:t>
      </w:r>
      <w:r>
        <w:t>the importance</w:t>
      </w:r>
      <w:r>
        <w:rPr>
          <w:spacing w:val="-1"/>
        </w:rPr>
        <w:t xml:space="preserve"> </w:t>
      </w:r>
      <w:r>
        <w:t>of</w:t>
      </w:r>
      <w:r>
        <w:rPr>
          <w:spacing w:val="-3"/>
        </w:rPr>
        <w:t xml:space="preserve"> </w:t>
      </w:r>
      <w:r>
        <w:t>public</w:t>
      </w:r>
      <w:r>
        <w:rPr>
          <w:spacing w:val="-3"/>
        </w:rPr>
        <w:t xml:space="preserve"> </w:t>
      </w:r>
      <w:r>
        <w:t>education in</w:t>
      </w:r>
      <w:r>
        <w:rPr>
          <w:spacing w:val="-1"/>
        </w:rPr>
        <w:t xml:space="preserve"> </w:t>
      </w:r>
      <w:r>
        <w:t>nurturing prosperity,</w:t>
      </w:r>
      <w:r>
        <w:rPr>
          <w:spacing w:val="-3"/>
        </w:rPr>
        <w:t xml:space="preserve"> </w:t>
      </w:r>
      <w:r>
        <w:t>happiness, and</w:t>
      </w:r>
      <w:r>
        <w:rPr>
          <w:spacing w:val="-1"/>
        </w:rPr>
        <w:t xml:space="preserve"> </w:t>
      </w:r>
      <w:r>
        <w:t>a “high</w:t>
      </w:r>
      <w:r>
        <w:rPr>
          <w:spacing w:val="-1"/>
        </w:rPr>
        <w:t xml:space="preserve"> </w:t>
      </w:r>
      <w:r>
        <w:t>degree</w:t>
      </w:r>
      <w:r>
        <w:rPr>
          <w:spacing w:val="-1"/>
        </w:rPr>
        <w:t xml:space="preserve"> </w:t>
      </w:r>
      <w:r>
        <w:t>of intelligence,</w:t>
      </w:r>
      <w:r>
        <w:rPr>
          <w:spacing w:val="-4"/>
        </w:rPr>
        <w:t xml:space="preserve"> </w:t>
      </w:r>
      <w:r>
        <w:t>patriotism,</w:t>
      </w:r>
      <w:r>
        <w:rPr>
          <w:spacing w:val="-4"/>
        </w:rPr>
        <w:t xml:space="preserve"> </w:t>
      </w:r>
      <w:r>
        <w:t>integrity</w:t>
      </w:r>
      <w:r>
        <w:rPr>
          <w:spacing w:val="-2"/>
        </w:rPr>
        <w:t xml:space="preserve"> </w:t>
      </w:r>
      <w:r>
        <w:t>and morality.”</w:t>
      </w:r>
      <w:r>
        <w:rPr>
          <w:spacing w:val="-1"/>
        </w:rPr>
        <w:t xml:space="preserve"> </w:t>
      </w:r>
      <w:r>
        <w:t>Statewide</w:t>
      </w:r>
      <w:r>
        <w:rPr>
          <w:spacing w:val="-1"/>
        </w:rPr>
        <w:t xml:space="preserve"> </w:t>
      </w:r>
      <w:r>
        <w:t>academic</w:t>
      </w:r>
      <w:r>
        <w:rPr>
          <w:spacing w:val="-2"/>
        </w:rPr>
        <w:t xml:space="preserve"> </w:t>
      </w:r>
      <w:r>
        <w:t>content standards</w:t>
      </w:r>
      <w:r>
        <w:rPr>
          <w:spacing w:val="-4"/>
        </w:rPr>
        <w:t xml:space="preserve"> </w:t>
      </w:r>
      <w:r>
        <w:t>help</w:t>
      </w:r>
      <w:r>
        <w:rPr>
          <w:spacing w:val="-3"/>
        </w:rPr>
        <w:t xml:space="preserve"> </w:t>
      </w:r>
      <w:r>
        <w:t>us</w:t>
      </w:r>
      <w:r>
        <w:rPr>
          <w:spacing w:val="-2"/>
        </w:rPr>
        <w:t xml:space="preserve"> </w:t>
      </w:r>
      <w:r>
        <w:t>reach these</w:t>
      </w:r>
      <w:r>
        <w:rPr>
          <w:spacing w:val="-3"/>
        </w:rPr>
        <w:t xml:space="preserve"> </w:t>
      </w:r>
      <w:r>
        <w:t>honorable</w:t>
      </w:r>
      <w:r>
        <w:rPr>
          <w:spacing w:val="-3"/>
        </w:rPr>
        <w:t xml:space="preserve"> </w:t>
      </w:r>
      <w:r>
        <w:t>objectives.</w:t>
      </w:r>
      <w:r>
        <w:rPr>
          <w:spacing w:val="-2"/>
        </w:rPr>
        <w:t xml:space="preserve"> </w:t>
      </w:r>
      <w:r>
        <w:t>By</w:t>
      </w:r>
      <w:r>
        <w:rPr>
          <w:spacing w:val="-2"/>
        </w:rPr>
        <w:t xml:space="preserve"> </w:t>
      </w:r>
      <w:r>
        <w:t>using</w:t>
      </w:r>
      <w:r>
        <w:rPr>
          <w:spacing w:val="-2"/>
        </w:rPr>
        <w:t xml:space="preserve"> </w:t>
      </w:r>
      <w:r>
        <w:t>our</w:t>
      </w:r>
      <w:r>
        <w:rPr>
          <w:spacing w:val="-4"/>
        </w:rPr>
        <w:t xml:space="preserve"> </w:t>
      </w:r>
      <w:r>
        <w:t>new, challenging social studies standards as a benchmark for schools to adopt curriculum and measure student achievement, we are supporting comparability of educational opportunity statewide.</w:t>
      </w:r>
    </w:p>
    <w:p w14:paraId="1B584D14" w14:textId="77777777" w:rsidR="0049064F" w:rsidRDefault="00000000">
      <w:pPr>
        <w:pStyle w:val="BodyText"/>
        <w:spacing w:before="292" w:line="242" w:lineRule="auto"/>
        <w:ind w:left="213"/>
      </w:pPr>
      <w:r>
        <w:t>While</w:t>
      </w:r>
      <w:r>
        <w:rPr>
          <w:spacing w:val="-3"/>
        </w:rPr>
        <w:t xml:space="preserve"> </w:t>
      </w:r>
      <w:r>
        <w:t>these</w:t>
      </w:r>
      <w:r>
        <w:rPr>
          <w:spacing w:val="-1"/>
        </w:rPr>
        <w:t xml:space="preserve"> </w:t>
      </w:r>
      <w:r>
        <w:t>North</w:t>
      </w:r>
      <w:r>
        <w:rPr>
          <w:spacing w:val="-3"/>
        </w:rPr>
        <w:t xml:space="preserve"> </w:t>
      </w:r>
      <w:r>
        <w:t>Dakota</w:t>
      </w:r>
      <w:r>
        <w:rPr>
          <w:spacing w:val="-1"/>
        </w:rPr>
        <w:t xml:space="preserve"> </w:t>
      </w:r>
      <w:r>
        <w:t>social</w:t>
      </w:r>
      <w:r>
        <w:rPr>
          <w:spacing w:val="-1"/>
        </w:rPr>
        <w:t xml:space="preserve"> </w:t>
      </w:r>
      <w:r>
        <w:t>studies</w:t>
      </w:r>
      <w:r>
        <w:rPr>
          <w:spacing w:val="-2"/>
        </w:rPr>
        <w:t xml:space="preserve"> </w:t>
      </w:r>
      <w:r>
        <w:t>standards</w:t>
      </w:r>
      <w:r>
        <w:rPr>
          <w:spacing w:val="-2"/>
        </w:rPr>
        <w:t xml:space="preserve"> </w:t>
      </w:r>
      <w:r>
        <w:t>represent a</w:t>
      </w:r>
      <w:r>
        <w:rPr>
          <w:spacing w:val="-1"/>
        </w:rPr>
        <w:t xml:space="preserve"> </w:t>
      </w:r>
      <w:r>
        <w:t>statewide</w:t>
      </w:r>
      <w:r>
        <w:rPr>
          <w:spacing w:val="-1"/>
        </w:rPr>
        <w:t xml:space="preserve"> </w:t>
      </w:r>
      <w:r>
        <w:t>reference</w:t>
      </w:r>
      <w:r>
        <w:rPr>
          <w:spacing w:val="-3"/>
        </w:rPr>
        <w:t xml:space="preserve"> </w:t>
      </w:r>
      <w:r>
        <w:t>point</w:t>
      </w:r>
      <w:r>
        <w:rPr>
          <w:spacing w:val="-3"/>
        </w:rPr>
        <w:t xml:space="preserve"> </w:t>
      </w:r>
      <w:r>
        <w:t>for</w:t>
      </w:r>
      <w:r>
        <w:rPr>
          <w:spacing w:val="-4"/>
        </w:rPr>
        <w:t xml:space="preserve"> </w:t>
      </w:r>
      <w:r>
        <w:t>teaching</w:t>
      </w:r>
      <w:r>
        <w:rPr>
          <w:spacing w:val="-2"/>
        </w:rPr>
        <w:t xml:space="preserve"> </w:t>
      </w:r>
      <w:r>
        <w:t>social</w:t>
      </w:r>
      <w:r>
        <w:rPr>
          <w:spacing w:val="-1"/>
        </w:rPr>
        <w:t xml:space="preserve"> </w:t>
      </w:r>
      <w:r>
        <w:t>studies</w:t>
      </w:r>
      <w:r>
        <w:rPr>
          <w:spacing w:val="-2"/>
        </w:rPr>
        <w:t xml:space="preserve"> </w:t>
      </w:r>
      <w:r>
        <w:t>content</w:t>
      </w:r>
      <w:r>
        <w:rPr>
          <w:spacing w:val="-3"/>
        </w:rPr>
        <w:t xml:space="preserve"> </w:t>
      </w:r>
      <w:r>
        <w:t>in classrooms,</w:t>
      </w:r>
      <w:r>
        <w:rPr>
          <w:spacing w:val="-1"/>
        </w:rPr>
        <w:t xml:space="preserve"> </w:t>
      </w:r>
      <w:r>
        <w:t>local</w:t>
      </w:r>
      <w:r>
        <w:rPr>
          <w:spacing w:val="-4"/>
        </w:rPr>
        <w:t xml:space="preserve"> </w:t>
      </w:r>
      <w:r>
        <w:t>school districts are encouraged to use the standards as a guide for developing their own local, customized social studies curriculum.</w:t>
      </w:r>
    </w:p>
    <w:p w14:paraId="2591AD52" w14:textId="77777777" w:rsidR="0049064F" w:rsidRDefault="00000000">
      <w:pPr>
        <w:pStyle w:val="BodyText"/>
        <w:spacing w:before="286"/>
        <w:ind w:left="213" w:right="268"/>
      </w:pPr>
      <w:r>
        <w:t>This publication is the result of months of conscientious work by 24 North Dakota social studies educators from our K-12 schools and university system.</w:t>
      </w:r>
      <w:r>
        <w:rPr>
          <w:spacing w:val="-5"/>
        </w:rPr>
        <w:t xml:space="preserve"> </w:t>
      </w:r>
      <w:r>
        <w:t>They</w:t>
      </w:r>
      <w:r>
        <w:rPr>
          <w:spacing w:val="-7"/>
        </w:rPr>
        <w:t xml:space="preserve"> </w:t>
      </w:r>
      <w:r>
        <w:t>agreed</w:t>
      </w:r>
      <w:r>
        <w:rPr>
          <w:spacing w:val="-5"/>
        </w:rPr>
        <w:t xml:space="preserve"> </w:t>
      </w:r>
      <w:r>
        <w:t>to</w:t>
      </w:r>
      <w:r>
        <w:rPr>
          <w:spacing w:val="-8"/>
        </w:rPr>
        <w:t xml:space="preserve"> </w:t>
      </w:r>
      <w:r>
        <w:t>devote</w:t>
      </w:r>
      <w:r>
        <w:rPr>
          <w:spacing w:val="-6"/>
        </w:rPr>
        <w:t xml:space="preserve"> </w:t>
      </w:r>
      <w:r>
        <w:t>the</w:t>
      </w:r>
      <w:r>
        <w:rPr>
          <w:spacing w:val="-3"/>
        </w:rPr>
        <w:t xml:space="preserve"> </w:t>
      </w:r>
      <w:r>
        <w:t>many</w:t>
      </w:r>
      <w:r>
        <w:rPr>
          <w:spacing w:val="-7"/>
        </w:rPr>
        <w:t xml:space="preserve"> </w:t>
      </w:r>
      <w:r>
        <w:t>hours</w:t>
      </w:r>
      <w:r>
        <w:rPr>
          <w:spacing w:val="-7"/>
        </w:rPr>
        <w:t xml:space="preserve"> </w:t>
      </w:r>
      <w:r>
        <w:t>needed</w:t>
      </w:r>
      <w:r>
        <w:rPr>
          <w:spacing w:val="-7"/>
        </w:rPr>
        <w:t xml:space="preserve"> </w:t>
      </w:r>
      <w:r>
        <w:t>to</w:t>
      </w:r>
      <w:r>
        <w:rPr>
          <w:spacing w:val="-3"/>
        </w:rPr>
        <w:t xml:space="preserve"> </w:t>
      </w:r>
      <w:r>
        <w:t>write</w:t>
      </w:r>
      <w:r>
        <w:rPr>
          <w:spacing w:val="-6"/>
        </w:rPr>
        <w:t xml:space="preserve"> </w:t>
      </w:r>
      <w:r>
        <w:t>these</w:t>
      </w:r>
      <w:r>
        <w:rPr>
          <w:spacing w:val="-6"/>
        </w:rPr>
        <w:t xml:space="preserve"> </w:t>
      </w:r>
      <w:r>
        <w:t>new</w:t>
      </w:r>
      <w:r>
        <w:rPr>
          <w:spacing w:val="-5"/>
        </w:rPr>
        <w:t xml:space="preserve"> </w:t>
      </w:r>
      <w:r>
        <w:t>standards.</w:t>
      </w:r>
      <w:r>
        <w:rPr>
          <w:spacing w:val="-5"/>
        </w:rPr>
        <w:t xml:space="preserve"> </w:t>
      </w:r>
      <w:r>
        <w:t>They</w:t>
      </w:r>
      <w:r>
        <w:rPr>
          <w:spacing w:val="-5"/>
        </w:rPr>
        <w:t xml:space="preserve"> </w:t>
      </w:r>
      <w:r>
        <w:t>represented various</w:t>
      </w:r>
      <w:r>
        <w:rPr>
          <w:spacing w:val="-4"/>
        </w:rPr>
        <w:t xml:space="preserve"> </w:t>
      </w:r>
      <w:r>
        <w:t>areas</w:t>
      </w:r>
      <w:r>
        <w:rPr>
          <w:spacing w:val="-4"/>
        </w:rPr>
        <w:t xml:space="preserve"> </w:t>
      </w:r>
      <w:r>
        <w:t>of expertise,</w:t>
      </w:r>
      <w:r>
        <w:rPr>
          <w:spacing w:val="-6"/>
        </w:rPr>
        <w:t xml:space="preserve"> </w:t>
      </w:r>
      <w:r>
        <w:t>including</w:t>
      </w:r>
      <w:r>
        <w:rPr>
          <w:spacing w:val="-4"/>
        </w:rPr>
        <w:t xml:space="preserve"> </w:t>
      </w:r>
      <w:r>
        <w:t>general education, special education, English learners, and higher education.</w:t>
      </w:r>
    </w:p>
    <w:p w14:paraId="60B2DDFB" w14:textId="77777777" w:rsidR="0049064F" w:rsidRDefault="00000000">
      <w:pPr>
        <w:pStyle w:val="BodyText"/>
        <w:spacing w:before="293" w:line="242" w:lineRule="auto"/>
        <w:ind w:left="213" w:right="268"/>
      </w:pPr>
      <w:r>
        <w:t>The</w:t>
      </w:r>
      <w:r>
        <w:rPr>
          <w:spacing w:val="-2"/>
        </w:rPr>
        <w:t xml:space="preserve"> </w:t>
      </w:r>
      <w:r>
        <w:t>work</w:t>
      </w:r>
      <w:r>
        <w:rPr>
          <w:spacing w:val="-2"/>
        </w:rPr>
        <w:t xml:space="preserve"> </w:t>
      </w:r>
      <w:r>
        <w:t>on</w:t>
      </w:r>
      <w:r>
        <w:rPr>
          <w:spacing w:val="-2"/>
        </w:rPr>
        <w:t xml:space="preserve"> </w:t>
      </w:r>
      <w:r>
        <w:t>these</w:t>
      </w:r>
      <w:r>
        <w:rPr>
          <w:spacing w:val="-1"/>
        </w:rPr>
        <w:t xml:space="preserve"> </w:t>
      </w:r>
      <w:r>
        <w:t>new</w:t>
      </w:r>
      <w:r>
        <w:rPr>
          <w:spacing w:val="-2"/>
        </w:rPr>
        <w:t xml:space="preserve"> </w:t>
      </w:r>
      <w:r>
        <w:t>standards</w:t>
      </w:r>
      <w:r>
        <w:rPr>
          <w:spacing w:val="-3"/>
        </w:rPr>
        <w:t xml:space="preserve"> </w:t>
      </w:r>
      <w:r>
        <w:t>began in September</w:t>
      </w:r>
      <w:r>
        <w:rPr>
          <w:spacing w:val="-3"/>
        </w:rPr>
        <w:t xml:space="preserve"> </w:t>
      </w:r>
      <w:r>
        <w:t>2018</w:t>
      </w:r>
      <w:r>
        <w:rPr>
          <w:spacing w:val="-1"/>
        </w:rPr>
        <w:t xml:space="preserve"> </w:t>
      </w:r>
      <w:r>
        <w:t>and continued through</w:t>
      </w:r>
      <w:r>
        <w:rPr>
          <w:spacing w:val="-2"/>
        </w:rPr>
        <w:t xml:space="preserve"> </w:t>
      </w:r>
      <w:r>
        <w:t>May</w:t>
      </w:r>
      <w:r>
        <w:rPr>
          <w:spacing w:val="-1"/>
        </w:rPr>
        <w:t xml:space="preserve"> </w:t>
      </w:r>
      <w:r>
        <w:t>2019.</w:t>
      </w:r>
      <w:r>
        <w:rPr>
          <w:spacing w:val="-4"/>
        </w:rPr>
        <w:t xml:space="preserve"> </w:t>
      </w:r>
      <w:r>
        <w:t>The</w:t>
      </w:r>
      <w:r>
        <w:rPr>
          <w:spacing w:val="-1"/>
        </w:rPr>
        <w:t xml:space="preserve"> </w:t>
      </w:r>
      <w:r>
        <w:t>writing</w:t>
      </w:r>
      <w:r>
        <w:rPr>
          <w:spacing w:val="-3"/>
        </w:rPr>
        <w:t xml:space="preserve"> </w:t>
      </w:r>
      <w:r>
        <w:t>committee’s</w:t>
      </w:r>
      <w:r>
        <w:rPr>
          <w:spacing w:val="-3"/>
        </w:rPr>
        <w:t xml:space="preserve"> </w:t>
      </w:r>
      <w:r>
        <w:t>initial</w:t>
      </w:r>
      <w:r>
        <w:rPr>
          <w:spacing w:val="-3"/>
        </w:rPr>
        <w:t xml:space="preserve"> </w:t>
      </w:r>
      <w:r>
        <w:t>draft</w:t>
      </w:r>
      <w:r>
        <w:rPr>
          <w:spacing w:val="-2"/>
        </w:rPr>
        <w:t xml:space="preserve"> </w:t>
      </w:r>
      <w:r>
        <w:t>was</w:t>
      </w:r>
      <w:r>
        <w:rPr>
          <w:spacing w:val="-1"/>
        </w:rPr>
        <w:t xml:space="preserve"> </w:t>
      </w:r>
      <w:r>
        <w:t>made available statewide for public comment, which generated useful opinions from teachers, administrators, parents, and the community.</w:t>
      </w:r>
    </w:p>
    <w:p w14:paraId="48FAD30E" w14:textId="77777777" w:rsidR="0049064F" w:rsidRDefault="00000000">
      <w:pPr>
        <w:pStyle w:val="BodyText"/>
        <w:spacing w:before="286"/>
        <w:ind w:left="213" w:right="268"/>
      </w:pPr>
      <w:r>
        <w:t>A</w:t>
      </w:r>
      <w:r>
        <w:rPr>
          <w:spacing w:val="-1"/>
        </w:rPr>
        <w:t xml:space="preserve"> </w:t>
      </w:r>
      <w:r>
        <w:t>panel</w:t>
      </w:r>
      <w:r>
        <w:rPr>
          <w:spacing w:val="-1"/>
        </w:rPr>
        <w:t xml:space="preserve"> </w:t>
      </w:r>
      <w:r>
        <w:t>of representatives</w:t>
      </w:r>
      <w:r>
        <w:rPr>
          <w:spacing w:val="-2"/>
        </w:rPr>
        <w:t xml:space="preserve"> </w:t>
      </w:r>
      <w:r>
        <w:t>from</w:t>
      </w:r>
      <w:r>
        <w:rPr>
          <w:spacing w:val="-1"/>
        </w:rPr>
        <w:t xml:space="preserve"> </w:t>
      </w:r>
      <w:r>
        <w:t>the</w:t>
      </w:r>
      <w:r>
        <w:rPr>
          <w:spacing w:val="-3"/>
        </w:rPr>
        <w:t xml:space="preserve"> </w:t>
      </w:r>
      <w:r>
        <w:t>public</w:t>
      </w:r>
      <w:r>
        <w:rPr>
          <w:spacing w:val="-2"/>
        </w:rPr>
        <w:t xml:space="preserve"> </w:t>
      </w:r>
      <w:r>
        <w:t>and</w:t>
      </w:r>
      <w:r>
        <w:rPr>
          <w:spacing w:val="-3"/>
        </w:rPr>
        <w:t xml:space="preserve"> </w:t>
      </w:r>
      <w:r>
        <w:t>additional</w:t>
      </w:r>
      <w:r>
        <w:rPr>
          <w:spacing w:val="-4"/>
        </w:rPr>
        <w:t xml:space="preserve"> </w:t>
      </w:r>
      <w:r>
        <w:t>educators,</w:t>
      </w:r>
      <w:r>
        <w:rPr>
          <w:spacing w:val="-1"/>
        </w:rPr>
        <w:t xml:space="preserve"> </w:t>
      </w:r>
      <w:r>
        <w:t>with</w:t>
      </w:r>
      <w:r>
        <w:rPr>
          <w:spacing w:val="-3"/>
        </w:rPr>
        <w:t xml:space="preserve"> </w:t>
      </w:r>
      <w:r>
        <w:t>strong</w:t>
      </w:r>
      <w:r>
        <w:rPr>
          <w:spacing w:val="-2"/>
        </w:rPr>
        <w:t xml:space="preserve"> </w:t>
      </w:r>
      <w:r>
        <w:t>beliefs</w:t>
      </w:r>
      <w:r>
        <w:rPr>
          <w:spacing w:val="-4"/>
        </w:rPr>
        <w:t xml:space="preserve"> </w:t>
      </w:r>
      <w:r>
        <w:t>about what our</w:t>
      </w:r>
      <w:r>
        <w:rPr>
          <w:spacing w:val="-1"/>
        </w:rPr>
        <w:t xml:space="preserve"> </w:t>
      </w:r>
      <w:r>
        <w:t>social</w:t>
      </w:r>
      <w:r>
        <w:rPr>
          <w:spacing w:val="-4"/>
        </w:rPr>
        <w:t xml:space="preserve"> </w:t>
      </w:r>
      <w:r>
        <w:t>studies</w:t>
      </w:r>
      <w:r>
        <w:rPr>
          <w:spacing w:val="-4"/>
        </w:rPr>
        <w:t xml:space="preserve"> </w:t>
      </w:r>
      <w:r>
        <w:t>standards</w:t>
      </w:r>
      <w:r>
        <w:rPr>
          <w:spacing w:val="-2"/>
        </w:rPr>
        <w:t xml:space="preserve"> </w:t>
      </w:r>
      <w:r>
        <w:t>should include provided another layer of review. I am grateful to those who devoted their time and talents to review the draft standards and provide recommendations to the writing committee.</w:t>
      </w:r>
    </w:p>
    <w:p w14:paraId="597F9700" w14:textId="77777777" w:rsidR="0049064F" w:rsidRDefault="00000000">
      <w:pPr>
        <w:pStyle w:val="BodyText"/>
        <w:spacing w:before="293" w:line="242" w:lineRule="auto"/>
        <w:ind w:left="213" w:right="398"/>
      </w:pPr>
      <w:r>
        <w:t>No</w:t>
      </w:r>
      <w:r>
        <w:rPr>
          <w:spacing w:val="-3"/>
        </w:rPr>
        <w:t xml:space="preserve"> </w:t>
      </w:r>
      <w:r>
        <w:t>one</w:t>
      </w:r>
      <w:r>
        <w:rPr>
          <w:spacing w:val="-3"/>
        </w:rPr>
        <w:t xml:space="preserve"> </w:t>
      </w:r>
      <w:r>
        <w:t>is</w:t>
      </w:r>
      <w:r>
        <w:rPr>
          <w:spacing w:val="-8"/>
        </w:rPr>
        <w:t xml:space="preserve"> </w:t>
      </w:r>
      <w:r>
        <w:t>better</w:t>
      </w:r>
      <w:r>
        <w:rPr>
          <w:spacing w:val="-7"/>
        </w:rPr>
        <w:t xml:space="preserve"> </w:t>
      </w:r>
      <w:r>
        <w:t>qualified</w:t>
      </w:r>
      <w:r>
        <w:rPr>
          <w:spacing w:val="-3"/>
        </w:rPr>
        <w:t xml:space="preserve"> </w:t>
      </w:r>
      <w:r>
        <w:t>to</w:t>
      </w:r>
      <w:r>
        <w:rPr>
          <w:spacing w:val="-3"/>
        </w:rPr>
        <w:t xml:space="preserve"> </w:t>
      </w:r>
      <w:r>
        <w:t>improve</w:t>
      </w:r>
      <w:r>
        <w:rPr>
          <w:spacing w:val="-5"/>
        </w:rPr>
        <w:t xml:space="preserve"> </w:t>
      </w:r>
      <w:r>
        <w:t>our</w:t>
      </w:r>
      <w:r>
        <w:rPr>
          <w:spacing w:val="-7"/>
        </w:rPr>
        <w:t xml:space="preserve"> </w:t>
      </w:r>
      <w:r>
        <w:t>North</w:t>
      </w:r>
      <w:r>
        <w:rPr>
          <w:spacing w:val="-7"/>
        </w:rPr>
        <w:t xml:space="preserve"> </w:t>
      </w:r>
      <w:r>
        <w:t>Dakota</w:t>
      </w:r>
      <w:r>
        <w:rPr>
          <w:spacing w:val="-4"/>
        </w:rPr>
        <w:t xml:space="preserve"> </w:t>
      </w:r>
      <w:r>
        <w:t>social</w:t>
      </w:r>
      <w:r>
        <w:rPr>
          <w:spacing w:val="-4"/>
        </w:rPr>
        <w:t xml:space="preserve"> </w:t>
      </w:r>
      <w:r>
        <w:t>studies</w:t>
      </w:r>
      <w:r>
        <w:rPr>
          <w:spacing w:val="-5"/>
        </w:rPr>
        <w:t xml:space="preserve"> </w:t>
      </w:r>
      <w:r>
        <w:t>standards</w:t>
      </w:r>
      <w:r>
        <w:rPr>
          <w:spacing w:val="-4"/>
        </w:rPr>
        <w:t xml:space="preserve"> </w:t>
      </w:r>
      <w:r>
        <w:t>than</w:t>
      </w:r>
      <w:r>
        <w:rPr>
          <w:spacing w:val="-5"/>
        </w:rPr>
        <w:t xml:space="preserve"> </w:t>
      </w:r>
      <w:r>
        <w:t>our</w:t>
      </w:r>
      <w:r>
        <w:rPr>
          <w:spacing w:val="-4"/>
        </w:rPr>
        <w:t xml:space="preserve"> </w:t>
      </w:r>
      <w:r>
        <w:t>North</w:t>
      </w:r>
      <w:r>
        <w:rPr>
          <w:spacing w:val="-5"/>
        </w:rPr>
        <w:t xml:space="preserve"> </w:t>
      </w:r>
      <w:r>
        <w:t>Dakota</w:t>
      </w:r>
      <w:r>
        <w:rPr>
          <w:spacing w:val="-4"/>
        </w:rPr>
        <w:t xml:space="preserve"> </w:t>
      </w:r>
      <w:r>
        <w:t>educators.</w:t>
      </w:r>
      <w:r>
        <w:rPr>
          <w:spacing w:val="-5"/>
        </w:rPr>
        <w:t xml:space="preserve"> </w:t>
      </w:r>
      <w:r>
        <w:t>This</w:t>
      </w:r>
      <w:r>
        <w:rPr>
          <w:spacing w:val="-4"/>
        </w:rPr>
        <w:t xml:space="preserve"> </w:t>
      </w:r>
      <w:r>
        <w:t>document</w:t>
      </w:r>
      <w:r>
        <w:rPr>
          <w:spacing w:val="-5"/>
        </w:rPr>
        <w:t xml:space="preserve"> </w:t>
      </w:r>
      <w:r>
        <w:t>is</w:t>
      </w:r>
      <w:r>
        <w:rPr>
          <w:spacing w:val="-4"/>
        </w:rPr>
        <w:t xml:space="preserve"> </w:t>
      </w:r>
      <w:r>
        <w:t>an exemplar</w:t>
      </w:r>
      <w:r>
        <w:rPr>
          <w:spacing w:val="-7"/>
        </w:rPr>
        <w:t xml:space="preserve"> </w:t>
      </w:r>
      <w:r>
        <w:t>of the best in North Dakota education – North Dakota teachers, writing statewide standards in an open, transparent, and painstaking manner.</w:t>
      </w:r>
    </w:p>
    <w:p w14:paraId="0ED0CFD1" w14:textId="77777777" w:rsidR="0049064F" w:rsidRDefault="00000000">
      <w:pPr>
        <w:pStyle w:val="BodyText"/>
        <w:spacing w:before="286" w:line="242" w:lineRule="auto"/>
        <w:ind w:left="213" w:right="268"/>
      </w:pPr>
      <w:r>
        <w:t>Each member</w:t>
      </w:r>
      <w:r>
        <w:rPr>
          <w:spacing w:val="-4"/>
        </w:rPr>
        <w:t xml:space="preserve"> </w:t>
      </w:r>
      <w:r>
        <w:t>of</w:t>
      </w:r>
      <w:r>
        <w:rPr>
          <w:spacing w:val="-3"/>
        </w:rPr>
        <w:t xml:space="preserve"> </w:t>
      </w:r>
      <w:r>
        <w:t>the</w:t>
      </w:r>
      <w:r>
        <w:rPr>
          <w:spacing w:val="-3"/>
        </w:rPr>
        <w:t xml:space="preserve"> </w:t>
      </w:r>
      <w:r>
        <w:t>writing</w:t>
      </w:r>
      <w:r>
        <w:rPr>
          <w:spacing w:val="-2"/>
        </w:rPr>
        <w:t xml:space="preserve"> </w:t>
      </w:r>
      <w:r>
        <w:t>team</w:t>
      </w:r>
      <w:r>
        <w:rPr>
          <w:spacing w:val="-4"/>
        </w:rPr>
        <w:t xml:space="preserve"> </w:t>
      </w:r>
      <w:r>
        <w:t>deserves</w:t>
      </w:r>
      <w:r>
        <w:rPr>
          <w:spacing w:val="-4"/>
        </w:rPr>
        <w:t xml:space="preserve"> </w:t>
      </w:r>
      <w:r>
        <w:t>our</w:t>
      </w:r>
      <w:r>
        <w:rPr>
          <w:spacing w:val="-4"/>
        </w:rPr>
        <w:t xml:space="preserve"> </w:t>
      </w:r>
      <w:r>
        <w:t>thanks</w:t>
      </w:r>
      <w:r>
        <w:rPr>
          <w:spacing w:val="-2"/>
        </w:rPr>
        <w:t xml:space="preserve"> </w:t>
      </w:r>
      <w:r>
        <w:t>for</w:t>
      </w:r>
      <w:r>
        <w:rPr>
          <w:spacing w:val="-4"/>
        </w:rPr>
        <w:t xml:space="preserve"> </w:t>
      </w:r>
      <w:r>
        <w:t>their</w:t>
      </w:r>
      <w:r>
        <w:rPr>
          <w:spacing w:val="-4"/>
        </w:rPr>
        <w:t xml:space="preserve"> </w:t>
      </w:r>
      <w:r>
        <w:t>extensive</w:t>
      </w:r>
      <w:r>
        <w:rPr>
          <w:spacing w:val="-1"/>
        </w:rPr>
        <w:t xml:space="preserve"> </w:t>
      </w:r>
      <w:r>
        <w:t>research,</w:t>
      </w:r>
      <w:r>
        <w:rPr>
          <w:spacing w:val="-1"/>
        </w:rPr>
        <w:t xml:space="preserve"> </w:t>
      </w:r>
      <w:r>
        <w:t>analysis,</w:t>
      </w:r>
      <w:r>
        <w:rPr>
          <w:spacing w:val="-1"/>
        </w:rPr>
        <w:t xml:space="preserve"> </w:t>
      </w:r>
      <w:r>
        <w:t>and</w:t>
      </w:r>
      <w:r>
        <w:rPr>
          <w:spacing w:val="-3"/>
        </w:rPr>
        <w:t xml:space="preserve"> </w:t>
      </w:r>
      <w:r>
        <w:t>deliberations.</w:t>
      </w:r>
      <w:r>
        <w:rPr>
          <w:spacing w:val="-5"/>
        </w:rPr>
        <w:t xml:space="preserve"> </w:t>
      </w:r>
      <w:r>
        <w:t>Thanks</w:t>
      </w:r>
      <w:r>
        <w:rPr>
          <w:spacing w:val="-2"/>
        </w:rPr>
        <w:t xml:space="preserve"> </w:t>
      </w:r>
      <w:r>
        <w:t>to</w:t>
      </w:r>
      <w:r>
        <w:rPr>
          <w:spacing w:val="-3"/>
        </w:rPr>
        <w:t xml:space="preserve"> </w:t>
      </w:r>
      <w:r>
        <w:t>their</w:t>
      </w:r>
      <w:r>
        <w:rPr>
          <w:spacing w:val="-1"/>
        </w:rPr>
        <w:t xml:space="preserve"> </w:t>
      </w:r>
      <w:r>
        <w:t>work,</w:t>
      </w:r>
      <w:r>
        <w:rPr>
          <w:spacing w:val="-1"/>
        </w:rPr>
        <w:t xml:space="preserve"> </w:t>
      </w:r>
      <w:r>
        <w:t>these</w:t>
      </w:r>
      <w:r>
        <w:rPr>
          <w:spacing w:val="-1"/>
        </w:rPr>
        <w:t xml:space="preserve"> </w:t>
      </w:r>
      <w:r>
        <w:t>standards are ready to be implemented in classrooms across the state.</w:t>
      </w:r>
    </w:p>
    <w:p w14:paraId="7BC13F37" w14:textId="77777777" w:rsidR="0049064F" w:rsidRDefault="00000000">
      <w:pPr>
        <w:pStyle w:val="BodyText"/>
        <w:spacing w:before="46"/>
        <w:rPr>
          <w:sz w:val="20"/>
        </w:rPr>
      </w:pPr>
      <w:r>
        <w:rPr>
          <w:noProof/>
          <w:sz w:val="20"/>
        </w:rPr>
        <w:drawing>
          <wp:anchor distT="0" distB="0" distL="0" distR="0" simplePos="0" relativeHeight="487589376" behindDoc="1" locked="0" layoutInCell="1" allowOverlap="1" wp14:anchorId="7945C81A" wp14:editId="051A8E07">
            <wp:simplePos x="0" y="0"/>
            <wp:positionH relativeFrom="page">
              <wp:posOffset>430530</wp:posOffset>
            </wp:positionH>
            <wp:positionV relativeFrom="paragraph">
              <wp:posOffset>199734</wp:posOffset>
            </wp:positionV>
            <wp:extent cx="1658180" cy="36861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658180" cy="368617"/>
                    </a:xfrm>
                    <a:prstGeom prst="rect">
                      <a:avLst/>
                    </a:prstGeom>
                  </pic:spPr>
                </pic:pic>
              </a:graphicData>
            </a:graphic>
          </wp:anchor>
        </w:drawing>
      </w:r>
    </w:p>
    <w:p w14:paraId="3FA32D52" w14:textId="77777777" w:rsidR="0049064F" w:rsidRDefault="00000000">
      <w:pPr>
        <w:pStyle w:val="BodyText"/>
        <w:ind w:left="213"/>
      </w:pPr>
      <w:r>
        <w:t>Kirsten</w:t>
      </w:r>
      <w:r>
        <w:rPr>
          <w:spacing w:val="-3"/>
        </w:rPr>
        <w:t xml:space="preserve"> </w:t>
      </w:r>
      <w:proofErr w:type="spellStart"/>
      <w:r>
        <w:rPr>
          <w:spacing w:val="-2"/>
        </w:rPr>
        <w:t>Baesler</w:t>
      </w:r>
      <w:proofErr w:type="spellEnd"/>
    </w:p>
    <w:p w14:paraId="720E84DE" w14:textId="77777777" w:rsidR="0049064F" w:rsidRDefault="00000000">
      <w:pPr>
        <w:pStyle w:val="BodyText"/>
        <w:ind w:left="213" w:right="10991"/>
      </w:pPr>
      <w:r>
        <w:t>Superintendent</w:t>
      </w:r>
      <w:r>
        <w:rPr>
          <w:spacing w:val="-11"/>
        </w:rPr>
        <w:t xml:space="preserve"> </w:t>
      </w:r>
      <w:r>
        <w:t>of</w:t>
      </w:r>
      <w:r>
        <w:rPr>
          <w:spacing w:val="-13"/>
        </w:rPr>
        <w:t xml:space="preserve"> </w:t>
      </w:r>
      <w:r>
        <w:t>Public</w:t>
      </w:r>
      <w:r>
        <w:rPr>
          <w:spacing w:val="-13"/>
        </w:rPr>
        <w:t xml:space="preserve"> </w:t>
      </w:r>
      <w:r>
        <w:t>Instruction August 2019</w:t>
      </w:r>
    </w:p>
    <w:p w14:paraId="320C2FEF" w14:textId="77777777" w:rsidR="0049064F" w:rsidRDefault="0049064F">
      <w:pPr>
        <w:pStyle w:val="BodyText"/>
        <w:sectPr w:rsidR="0049064F">
          <w:pgSz w:w="15840" w:h="12240" w:orient="landscape"/>
          <w:pgMar w:top="840" w:right="360" w:bottom="580" w:left="360" w:header="0" w:footer="384" w:gutter="0"/>
          <w:cols w:space="720"/>
        </w:sectPr>
      </w:pPr>
    </w:p>
    <w:p w14:paraId="1897C442" w14:textId="77777777" w:rsidR="0049064F" w:rsidRDefault="00000000">
      <w:pPr>
        <w:spacing w:before="81"/>
        <w:ind w:left="3119" w:right="3121"/>
        <w:jc w:val="center"/>
        <w:rPr>
          <w:rFonts w:ascii="Arial"/>
          <w:b/>
          <w:sz w:val="28"/>
        </w:rPr>
      </w:pPr>
      <w:bookmarkStart w:id="2" w:name="Document_Revision_Log"/>
      <w:bookmarkEnd w:id="2"/>
      <w:r>
        <w:rPr>
          <w:rFonts w:ascii="Arial"/>
          <w:b/>
          <w:sz w:val="28"/>
        </w:rPr>
        <w:lastRenderedPageBreak/>
        <w:t>Document</w:t>
      </w:r>
      <w:r>
        <w:rPr>
          <w:rFonts w:ascii="Arial"/>
          <w:b/>
          <w:spacing w:val="-19"/>
          <w:sz w:val="28"/>
        </w:rPr>
        <w:t xml:space="preserve"> </w:t>
      </w:r>
      <w:r>
        <w:rPr>
          <w:rFonts w:ascii="Arial"/>
          <w:b/>
          <w:sz w:val="28"/>
        </w:rPr>
        <w:t>Revision</w:t>
      </w:r>
      <w:r>
        <w:rPr>
          <w:rFonts w:ascii="Arial"/>
          <w:b/>
          <w:spacing w:val="-15"/>
          <w:sz w:val="28"/>
        </w:rPr>
        <w:t xml:space="preserve"> </w:t>
      </w:r>
      <w:r>
        <w:rPr>
          <w:rFonts w:ascii="Arial"/>
          <w:b/>
          <w:spacing w:val="-5"/>
          <w:sz w:val="28"/>
        </w:rPr>
        <w:t>Log</w:t>
      </w:r>
    </w:p>
    <w:p w14:paraId="1150E90D" w14:textId="77777777" w:rsidR="0049064F" w:rsidRDefault="0049064F">
      <w:pPr>
        <w:pStyle w:val="BodyText"/>
        <w:spacing w:before="4"/>
        <w:rPr>
          <w:rFonts w:ascii="Arial"/>
          <w:b/>
          <w:sz w:val="16"/>
        </w:rPr>
      </w:pPr>
    </w:p>
    <w:tbl>
      <w:tblPr>
        <w:tblW w:w="0" w:type="auto"/>
        <w:tblInd w:w="2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8640"/>
        <w:gridCol w:w="1080"/>
      </w:tblGrid>
      <w:tr w:rsidR="0049064F" w14:paraId="07D26328" w14:textId="77777777">
        <w:trPr>
          <w:trHeight w:val="441"/>
        </w:trPr>
        <w:tc>
          <w:tcPr>
            <w:tcW w:w="1346" w:type="dxa"/>
          </w:tcPr>
          <w:p w14:paraId="68095FBA" w14:textId="77777777" w:rsidR="0049064F" w:rsidRDefault="00000000">
            <w:pPr>
              <w:pStyle w:val="TableParagraph"/>
              <w:spacing w:before="105"/>
              <w:ind w:left="12"/>
              <w:jc w:val="center"/>
              <w:rPr>
                <w:rFonts w:ascii="Arial"/>
                <w:b/>
                <w:sz w:val="20"/>
              </w:rPr>
            </w:pPr>
            <w:r>
              <w:rPr>
                <w:rFonts w:ascii="Arial"/>
                <w:b/>
                <w:spacing w:val="-4"/>
                <w:sz w:val="20"/>
              </w:rPr>
              <w:t>Date</w:t>
            </w:r>
          </w:p>
        </w:tc>
        <w:tc>
          <w:tcPr>
            <w:tcW w:w="8640" w:type="dxa"/>
          </w:tcPr>
          <w:p w14:paraId="4AAA51C3" w14:textId="77777777" w:rsidR="0049064F" w:rsidRDefault="00000000">
            <w:pPr>
              <w:pStyle w:val="TableParagraph"/>
              <w:spacing w:before="105"/>
              <w:ind w:left="24"/>
              <w:jc w:val="center"/>
              <w:rPr>
                <w:rFonts w:ascii="Arial"/>
                <w:b/>
                <w:sz w:val="20"/>
              </w:rPr>
            </w:pPr>
            <w:r>
              <w:rPr>
                <w:rFonts w:ascii="Arial"/>
                <w:b/>
                <w:spacing w:val="-2"/>
                <w:sz w:val="20"/>
              </w:rPr>
              <w:t>Description</w:t>
            </w:r>
          </w:p>
        </w:tc>
        <w:tc>
          <w:tcPr>
            <w:tcW w:w="1080" w:type="dxa"/>
          </w:tcPr>
          <w:p w14:paraId="030F94F6" w14:textId="77777777" w:rsidR="0049064F" w:rsidRDefault="00000000">
            <w:pPr>
              <w:pStyle w:val="TableParagraph"/>
              <w:spacing w:before="105"/>
              <w:ind w:left="120" w:right="109"/>
              <w:jc w:val="center"/>
              <w:rPr>
                <w:rFonts w:ascii="Arial"/>
                <w:b/>
                <w:sz w:val="20"/>
              </w:rPr>
            </w:pPr>
            <w:r>
              <w:rPr>
                <w:rFonts w:ascii="Arial"/>
                <w:b/>
                <w:spacing w:val="-4"/>
                <w:sz w:val="20"/>
              </w:rPr>
              <w:t>Page</w:t>
            </w:r>
          </w:p>
        </w:tc>
      </w:tr>
      <w:tr w:rsidR="0049064F" w14:paraId="0CD7B5B4" w14:textId="77777777">
        <w:trPr>
          <w:trHeight w:val="350"/>
        </w:trPr>
        <w:tc>
          <w:tcPr>
            <w:tcW w:w="1346" w:type="dxa"/>
          </w:tcPr>
          <w:p w14:paraId="2D32BB71" w14:textId="77777777" w:rsidR="0049064F" w:rsidRDefault="00000000">
            <w:pPr>
              <w:pStyle w:val="TableParagraph"/>
              <w:spacing w:before="57"/>
              <w:ind w:left="287"/>
              <w:rPr>
                <w:rFonts w:ascii="Arial MT"/>
                <w:sz w:val="20"/>
              </w:rPr>
            </w:pPr>
            <w:r>
              <w:rPr>
                <w:rFonts w:ascii="Arial MT"/>
                <w:spacing w:val="-2"/>
                <w:sz w:val="20"/>
              </w:rPr>
              <w:t>10/25/19</w:t>
            </w:r>
          </w:p>
        </w:tc>
        <w:tc>
          <w:tcPr>
            <w:tcW w:w="8640" w:type="dxa"/>
          </w:tcPr>
          <w:p w14:paraId="0E4DBA95" w14:textId="77777777" w:rsidR="0049064F" w:rsidRDefault="00000000">
            <w:pPr>
              <w:pStyle w:val="TableParagraph"/>
              <w:spacing w:before="57"/>
              <w:ind w:left="115"/>
              <w:rPr>
                <w:rFonts w:ascii="Arial MT"/>
                <w:sz w:val="20"/>
              </w:rPr>
            </w:pPr>
            <w:r>
              <w:rPr>
                <w:rFonts w:ascii="Arial MT"/>
                <w:sz w:val="20"/>
              </w:rPr>
              <w:t>Corrected</w:t>
            </w:r>
            <w:r>
              <w:rPr>
                <w:rFonts w:ascii="Arial MT"/>
                <w:spacing w:val="-13"/>
                <w:sz w:val="20"/>
              </w:rPr>
              <w:t xml:space="preserve"> </w:t>
            </w:r>
            <w:r>
              <w:rPr>
                <w:rFonts w:ascii="Arial MT"/>
                <w:sz w:val="20"/>
              </w:rPr>
              <w:t>Number</w:t>
            </w:r>
            <w:r>
              <w:rPr>
                <w:rFonts w:ascii="Arial MT"/>
                <w:spacing w:val="-12"/>
                <w:sz w:val="20"/>
              </w:rPr>
              <w:t xml:space="preserve"> </w:t>
            </w:r>
            <w:r>
              <w:rPr>
                <w:rFonts w:ascii="Arial MT"/>
                <w:spacing w:val="-2"/>
                <w:sz w:val="20"/>
              </w:rPr>
              <w:t>Series</w:t>
            </w:r>
          </w:p>
        </w:tc>
        <w:tc>
          <w:tcPr>
            <w:tcW w:w="1080" w:type="dxa"/>
          </w:tcPr>
          <w:p w14:paraId="56FB96DE" w14:textId="77777777" w:rsidR="0049064F" w:rsidRDefault="00000000">
            <w:pPr>
              <w:pStyle w:val="TableParagraph"/>
              <w:spacing w:before="57"/>
              <w:ind w:left="120" w:right="110"/>
              <w:jc w:val="center"/>
              <w:rPr>
                <w:rFonts w:ascii="Arial MT"/>
                <w:sz w:val="20"/>
              </w:rPr>
            </w:pPr>
            <w:r>
              <w:rPr>
                <w:rFonts w:ascii="Arial MT"/>
                <w:spacing w:val="-5"/>
                <w:sz w:val="20"/>
              </w:rPr>
              <w:t>17</w:t>
            </w:r>
          </w:p>
        </w:tc>
      </w:tr>
      <w:tr w:rsidR="0049064F" w14:paraId="5A829B84" w14:textId="77777777">
        <w:trPr>
          <w:trHeight w:val="359"/>
        </w:trPr>
        <w:tc>
          <w:tcPr>
            <w:tcW w:w="1346" w:type="dxa"/>
          </w:tcPr>
          <w:p w14:paraId="4A627D9A" w14:textId="77777777" w:rsidR="0049064F" w:rsidRDefault="00000000">
            <w:pPr>
              <w:pStyle w:val="TableParagraph"/>
              <w:spacing w:before="57"/>
              <w:ind w:left="287"/>
              <w:rPr>
                <w:rFonts w:ascii="Arial MT"/>
                <w:sz w:val="20"/>
              </w:rPr>
            </w:pPr>
            <w:r>
              <w:rPr>
                <w:rFonts w:ascii="Arial MT"/>
                <w:spacing w:val="-2"/>
                <w:sz w:val="20"/>
              </w:rPr>
              <w:t>11/01/19</w:t>
            </w:r>
          </w:p>
        </w:tc>
        <w:tc>
          <w:tcPr>
            <w:tcW w:w="8640" w:type="dxa"/>
          </w:tcPr>
          <w:p w14:paraId="3F79542A" w14:textId="77777777" w:rsidR="0049064F" w:rsidRDefault="00000000">
            <w:pPr>
              <w:pStyle w:val="TableParagraph"/>
              <w:spacing w:before="57"/>
              <w:ind w:left="115"/>
              <w:rPr>
                <w:rFonts w:ascii="Arial MT"/>
                <w:sz w:val="20"/>
              </w:rPr>
            </w:pPr>
            <w:r>
              <w:rPr>
                <w:rFonts w:ascii="Arial MT"/>
                <w:sz w:val="20"/>
              </w:rPr>
              <w:t>Corrected</w:t>
            </w:r>
            <w:r>
              <w:rPr>
                <w:rFonts w:ascii="Arial MT"/>
                <w:spacing w:val="-13"/>
                <w:sz w:val="20"/>
              </w:rPr>
              <w:t xml:space="preserve"> </w:t>
            </w:r>
            <w:r>
              <w:rPr>
                <w:rFonts w:ascii="Arial MT"/>
                <w:sz w:val="20"/>
              </w:rPr>
              <w:t>Number</w:t>
            </w:r>
            <w:r>
              <w:rPr>
                <w:rFonts w:ascii="Arial MT"/>
                <w:spacing w:val="-12"/>
                <w:sz w:val="20"/>
              </w:rPr>
              <w:t xml:space="preserve"> </w:t>
            </w:r>
            <w:r>
              <w:rPr>
                <w:rFonts w:ascii="Arial MT"/>
                <w:spacing w:val="-2"/>
                <w:sz w:val="20"/>
              </w:rPr>
              <w:t>Series</w:t>
            </w:r>
          </w:p>
        </w:tc>
        <w:tc>
          <w:tcPr>
            <w:tcW w:w="1080" w:type="dxa"/>
          </w:tcPr>
          <w:p w14:paraId="2C9E9338" w14:textId="77777777" w:rsidR="0049064F" w:rsidRDefault="00000000">
            <w:pPr>
              <w:pStyle w:val="TableParagraph"/>
              <w:spacing w:before="57"/>
              <w:ind w:left="120" w:right="110"/>
              <w:jc w:val="center"/>
              <w:rPr>
                <w:rFonts w:ascii="Arial MT"/>
                <w:sz w:val="20"/>
              </w:rPr>
            </w:pPr>
            <w:r>
              <w:rPr>
                <w:rFonts w:ascii="Arial MT"/>
                <w:spacing w:val="-5"/>
                <w:sz w:val="20"/>
              </w:rPr>
              <w:t>17</w:t>
            </w:r>
          </w:p>
        </w:tc>
      </w:tr>
      <w:tr w:rsidR="0049064F" w14:paraId="63C68C8B" w14:textId="77777777">
        <w:trPr>
          <w:trHeight w:val="350"/>
        </w:trPr>
        <w:tc>
          <w:tcPr>
            <w:tcW w:w="1346" w:type="dxa"/>
          </w:tcPr>
          <w:p w14:paraId="5F94FE6D" w14:textId="77777777" w:rsidR="0049064F" w:rsidRDefault="00000000">
            <w:pPr>
              <w:pStyle w:val="TableParagraph"/>
              <w:spacing w:before="57"/>
              <w:ind w:left="395"/>
              <w:rPr>
                <w:rFonts w:ascii="Arial MT"/>
                <w:sz w:val="20"/>
              </w:rPr>
            </w:pPr>
            <w:r>
              <w:rPr>
                <w:rFonts w:ascii="Arial MT"/>
                <w:spacing w:val="-2"/>
                <w:sz w:val="20"/>
              </w:rPr>
              <w:t>6/3/20</w:t>
            </w:r>
          </w:p>
        </w:tc>
        <w:tc>
          <w:tcPr>
            <w:tcW w:w="8640" w:type="dxa"/>
          </w:tcPr>
          <w:p w14:paraId="71F195E1" w14:textId="77777777" w:rsidR="0049064F" w:rsidRDefault="00000000">
            <w:pPr>
              <w:pStyle w:val="TableParagraph"/>
              <w:spacing w:before="57"/>
              <w:ind w:left="165"/>
              <w:rPr>
                <w:rFonts w:ascii="Arial MT"/>
                <w:sz w:val="20"/>
              </w:rPr>
            </w:pPr>
            <w:r>
              <w:rPr>
                <w:rFonts w:ascii="Arial MT"/>
                <w:sz w:val="20"/>
              </w:rPr>
              <w:t>Included</w:t>
            </w:r>
            <w:r>
              <w:rPr>
                <w:rFonts w:ascii="Arial MT"/>
                <w:spacing w:val="-6"/>
                <w:sz w:val="20"/>
              </w:rPr>
              <w:t xml:space="preserve"> </w:t>
            </w:r>
            <w:r>
              <w:rPr>
                <w:rFonts w:ascii="Arial MT"/>
                <w:sz w:val="20"/>
              </w:rPr>
              <w:t>Era</w:t>
            </w:r>
            <w:r>
              <w:rPr>
                <w:rFonts w:ascii="Arial MT"/>
                <w:spacing w:val="-9"/>
                <w:sz w:val="20"/>
              </w:rPr>
              <w:t xml:space="preserve"> </w:t>
            </w:r>
            <w:r>
              <w:rPr>
                <w:rFonts w:ascii="Arial MT"/>
                <w:sz w:val="20"/>
              </w:rPr>
              <w:t>5</w:t>
            </w:r>
            <w:r>
              <w:rPr>
                <w:rFonts w:ascii="Arial MT"/>
                <w:spacing w:val="-6"/>
                <w:sz w:val="20"/>
              </w:rPr>
              <w:t xml:space="preserve"> </w:t>
            </w:r>
            <w:r>
              <w:rPr>
                <w:rFonts w:ascii="Arial MT"/>
                <w:sz w:val="20"/>
              </w:rPr>
              <w:t>to</w:t>
            </w:r>
            <w:r>
              <w:rPr>
                <w:rFonts w:ascii="Arial MT"/>
                <w:spacing w:val="-4"/>
                <w:sz w:val="20"/>
              </w:rPr>
              <w:t xml:space="preserve"> </w:t>
            </w:r>
            <w:r>
              <w:rPr>
                <w:rFonts w:ascii="Arial MT"/>
                <w:sz w:val="20"/>
              </w:rPr>
              <w:t>match</w:t>
            </w:r>
            <w:r>
              <w:rPr>
                <w:rFonts w:ascii="Arial MT"/>
                <w:spacing w:val="-9"/>
                <w:sz w:val="20"/>
              </w:rPr>
              <w:t xml:space="preserve"> </w:t>
            </w:r>
            <w:r>
              <w:rPr>
                <w:rFonts w:ascii="Arial MT"/>
                <w:sz w:val="20"/>
              </w:rPr>
              <w:t>Option</w:t>
            </w:r>
            <w:r>
              <w:rPr>
                <w:rFonts w:ascii="Arial MT"/>
                <w:spacing w:val="-4"/>
                <w:sz w:val="20"/>
              </w:rPr>
              <w:t xml:space="preserve"> </w:t>
            </w:r>
            <w:r>
              <w:rPr>
                <w:rFonts w:ascii="Arial MT"/>
                <w:spacing w:val="-10"/>
                <w:sz w:val="20"/>
              </w:rPr>
              <w:t>A</w:t>
            </w:r>
          </w:p>
        </w:tc>
        <w:tc>
          <w:tcPr>
            <w:tcW w:w="1080" w:type="dxa"/>
          </w:tcPr>
          <w:p w14:paraId="5C0FC35C" w14:textId="77777777" w:rsidR="0049064F" w:rsidRDefault="00000000">
            <w:pPr>
              <w:pStyle w:val="TableParagraph"/>
              <w:spacing w:before="57"/>
              <w:ind w:left="120" w:right="111"/>
              <w:jc w:val="center"/>
              <w:rPr>
                <w:rFonts w:ascii="Arial MT"/>
                <w:sz w:val="20"/>
              </w:rPr>
            </w:pPr>
            <w:r>
              <w:rPr>
                <w:rFonts w:ascii="Arial MT"/>
                <w:spacing w:val="-5"/>
                <w:sz w:val="20"/>
              </w:rPr>
              <w:t>51</w:t>
            </w:r>
          </w:p>
        </w:tc>
      </w:tr>
      <w:tr w:rsidR="0049064F" w14:paraId="73BC5A6E" w14:textId="77777777">
        <w:trPr>
          <w:trHeight w:val="585"/>
        </w:trPr>
        <w:tc>
          <w:tcPr>
            <w:tcW w:w="1346" w:type="dxa"/>
          </w:tcPr>
          <w:p w14:paraId="530A8E75" w14:textId="77777777" w:rsidR="0049064F" w:rsidRDefault="00000000">
            <w:pPr>
              <w:pStyle w:val="TableParagraph"/>
              <w:spacing w:before="177"/>
              <w:ind w:left="338"/>
              <w:rPr>
                <w:rFonts w:ascii="Arial MT"/>
                <w:sz w:val="20"/>
              </w:rPr>
            </w:pPr>
            <w:r>
              <w:rPr>
                <w:rFonts w:ascii="Arial MT"/>
                <w:spacing w:val="-2"/>
                <w:sz w:val="20"/>
              </w:rPr>
              <w:t>3/15/21</w:t>
            </w:r>
          </w:p>
        </w:tc>
        <w:tc>
          <w:tcPr>
            <w:tcW w:w="8640" w:type="dxa"/>
          </w:tcPr>
          <w:p w14:paraId="5707EFCD" w14:textId="77777777" w:rsidR="0049064F" w:rsidRDefault="00000000">
            <w:pPr>
              <w:pStyle w:val="TableParagraph"/>
              <w:spacing w:before="62"/>
              <w:ind w:left="139"/>
              <w:rPr>
                <w:rFonts w:ascii="Arial MT"/>
                <w:sz w:val="20"/>
              </w:rPr>
            </w:pPr>
            <w:r>
              <w:rPr>
                <w:rFonts w:ascii="Arial MT"/>
                <w:sz w:val="20"/>
              </w:rPr>
              <w:t>ND.6_12.4.1</w:t>
            </w:r>
            <w:r>
              <w:rPr>
                <w:rFonts w:ascii="Arial MT"/>
                <w:spacing w:val="-5"/>
                <w:sz w:val="20"/>
              </w:rPr>
              <w:t xml:space="preserve"> </w:t>
            </w:r>
            <w:r>
              <w:rPr>
                <w:rFonts w:ascii="Arial MT"/>
                <w:sz w:val="20"/>
              </w:rPr>
              <w:t>Identify</w:t>
            </w:r>
            <w:r>
              <w:rPr>
                <w:rFonts w:ascii="Arial MT"/>
                <w:spacing w:val="-4"/>
                <w:sz w:val="20"/>
              </w:rPr>
              <w:t xml:space="preserve"> </w:t>
            </w:r>
            <w:r>
              <w:rPr>
                <w:rFonts w:ascii="Arial MT"/>
                <w:sz w:val="20"/>
              </w:rPr>
              <w:t>the</w:t>
            </w:r>
            <w:r>
              <w:rPr>
                <w:rFonts w:ascii="Arial MT"/>
                <w:spacing w:val="-5"/>
                <w:sz w:val="20"/>
              </w:rPr>
              <w:t xml:space="preserve"> </w:t>
            </w:r>
            <w:r>
              <w:rPr>
                <w:rFonts w:ascii="Arial MT"/>
                <w:sz w:val="20"/>
              </w:rPr>
              <w:t>Native</w:t>
            </w:r>
            <w:r>
              <w:rPr>
                <w:rFonts w:ascii="Arial MT"/>
                <w:spacing w:val="-3"/>
                <w:sz w:val="20"/>
              </w:rPr>
              <w:t xml:space="preserve"> </w:t>
            </w:r>
            <w:r>
              <w:rPr>
                <w:rFonts w:ascii="Arial MT"/>
                <w:sz w:val="20"/>
              </w:rPr>
              <w:t>American</w:t>
            </w:r>
            <w:r>
              <w:rPr>
                <w:rFonts w:ascii="Arial MT"/>
                <w:spacing w:val="-3"/>
                <w:sz w:val="20"/>
              </w:rPr>
              <w:t xml:space="preserve"> </w:t>
            </w:r>
            <w:r>
              <w:rPr>
                <w:rFonts w:ascii="Arial MT"/>
                <w:sz w:val="20"/>
              </w:rPr>
              <w:t>groups</w:t>
            </w:r>
            <w:r>
              <w:rPr>
                <w:rFonts w:ascii="Arial MT"/>
                <w:spacing w:val="-1"/>
                <w:sz w:val="20"/>
              </w:rPr>
              <w:t xml:space="preserve"> </w:t>
            </w:r>
            <w:r>
              <w:rPr>
                <w:rFonts w:ascii="Arial MT"/>
                <w:sz w:val="20"/>
              </w:rPr>
              <w:t>in</w:t>
            </w:r>
            <w:r>
              <w:rPr>
                <w:rFonts w:ascii="Arial MT"/>
                <w:spacing w:val="-3"/>
                <w:sz w:val="20"/>
              </w:rPr>
              <w:t xml:space="preserve"> </w:t>
            </w:r>
            <w:r>
              <w:rPr>
                <w:rFonts w:ascii="Arial MT"/>
                <w:sz w:val="20"/>
              </w:rPr>
              <w:t>North</w:t>
            </w:r>
            <w:r>
              <w:rPr>
                <w:rFonts w:ascii="Arial MT"/>
                <w:spacing w:val="-5"/>
                <w:sz w:val="20"/>
              </w:rPr>
              <w:t xml:space="preserve"> </w:t>
            </w:r>
            <w:r>
              <w:rPr>
                <w:rFonts w:ascii="Arial MT"/>
                <w:sz w:val="20"/>
              </w:rPr>
              <w:t>Dakota</w:t>
            </w:r>
            <w:r>
              <w:rPr>
                <w:rFonts w:ascii="Arial MT"/>
                <w:spacing w:val="-5"/>
                <w:sz w:val="20"/>
              </w:rPr>
              <w:t xml:space="preserve"> </w:t>
            </w:r>
            <w:r>
              <w:rPr>
                <w:rFonts w:ascii="Arial MT"/>
                <w:sz w:val="20"/>
              </w:rPr>
              <w:t>before</w:t>
            </w:r>
            <w:r>
              <w:rPr>
                <w:rFonts w:ascii="Arial MT"/>
                <w:spacing w:val="-3"/>
                <w:sz w:val="20"/>
              </w:rPr>
              <w:t xml:space="preserve"> </w:t>
            </w:r>
            <w:r>
              <w:rPr>
                <w:rFonts w:ascii="Arial MT"/>
                <w:sz w:val="20"/>
              </w:rPr>
              <w:t>European</w:t>
            </w:r>
            <w:r>
              <w:rPr>
                <w:rFonts w:ascii="Arial MT"/>
                <w:spacing w:val="-5"/>
                <w:sz w:val="20"/>
              </w:rPr>
              <w:t xml:space="preserve"> </w:t>
            </w:r>
            <w:r>
              <w:rPr>
                <w:rFonts w:ascii="Arial MT"/>
                <w:sz w:val="20"/>
              </w:rPr>
              <w:t>contact</w:t>
            </w:r>
            <w:r>
              <w:rPr>
                <w:rFonts w:ascii="Arial MT"/>
                <w:spacing w:val="-5"/>
                <w:sz w:val="20"/>
              </w:rPr>
              <w:t xml:space="preserve"> </w:t>
            </w:r>
            <w:r>
              <w:rPr>
                <w:rFonts w:ascii="Arial MT"/>
                <w:sz w:val="20"/>
              </w:rPr>
              <w:t>and describe their culture</w:t>
            </w:r>
            <w:r>
              <w:rPr>
                <w:rFonts w:ascii="Arial"/>
                <w:b/>
                <w:sz w:val="20"/>
              </w:rPr>
              <w:t>(s)</w:t>
            </w:r>
            <w:r>
              <w:rPr>
                <w:rFonts w:ascii="Arial MT"/>
                <w:sz w:val="20"/>
              </w:rPr>
              <w:t>. (changed culture to plural)</w:t>
            </w:r>
          </w:p>
        </w:tc>
        <w:tc>
          <w:tcPr>
            <w:tcW w:w="1080" w:type="dxa"/>
          </w:tcPr>
          <w:p w14:paraId="66876862" w14:textId="77777777" w:rsidR="0049064F" w:rsidRDefault="00000000">
            <w:pPr>
              <w:pStyle w:val="TableParagraph"/>
              <w:spacing w:before="177"/>
              <w:ind w:left="120" w:right="115"/>
              <w:jc w:val="center"/>
              <w:rPr>
                <w:rFonts w:ascii="Arial MT"/>
                <w:sz w:val="20"/>
              </w:rPr>
            </w:pPr>
            <w:r>
              <w:rPr>
                <w:rFonts w:ascii="Arial MT"/>
                <w:spacing w:val="-5"/>
                <w:sz w:val="20"/>
              </w:rPr>
              <w:t>38</w:t>
            </w:r>
          </w:p>
        </w:tc>
      </w:tr>
      <w:tr w:rsidR="0049064F" w14:paraId="7BDC373A" w14:textId="77777777">
        <w:trPr>
          <w:trHeight w:val="350"/>
        </w:trPr>
        <w:tc>
          <w:tcPr>
            <w:tcW w:w="1346" w:type="dxa"/>
          </w:tcPr>
          <w:p w14:paraId="1BE61E35" w14:textId="77777777" w:rsidR="0049064F" w:rsidRDefault="00000000">
            <w:pPr>
              <w:pStyle w:val="TableParagraph"/>
              <w:spacing w:before="59"/>
              <w:ind w:left="338"/>
              <w:rPr>
                <w:rFonts w:ascii="Arial MT"/>
                <w:sz w:val="20"/>
              </w:rPr>
            </w:pPr>
            <w:r>
              <w:rPr>
                <w:rFonts w:ascii="Arial MT"/>
                <w:spacing w:val="-2"/>
                <w:sz w:val="20"/>
              </w:rPr>
              <w:t>5/19/21</w:t>
            </w:r>
          </w:p>
        </w:tc>
        <w:tc>
          <w:tcPr>
            <w:tcW w:w="8640" w:type="dxa"/>
          </w:tcPr>
          <w:p w14:paraId="66218E79" w14:textId="77777777" w:rsidR="0049064F" w:rsidRDefault="00000000">
            <w:pPr>
              <w:pStyle w:val="TableParagraph"/>
              <w:spacing w:before="59"/>
              <w:ind w:left="139"/>
              <w:rPr>
                <w:rFonts w:ascii="Arial MT" w:hAnsi="Arial MT"/>
                <w:sz w:val="20"/>
              </w:rPr>
            </w:pPr>
            <w:r>
              <w:rPr>
                <w:rFonts w:ascii="Arial MT" w:hAnsi="Arial MT"/>
                <w:sz w:val="20"/>
              </w:rPr>
              <w:t>Added</w:t>
            </w:r>
            <w:r>
              <w:rPr>
                <w:rFonts w:ascii="Arial MT" w:hAnsi="Arial MT"/>
                <w:spacing w:val="-7"/>
                <w:sz w:val="20"/>
              </w:rPr>
              <w:t xml:space="preserve"> </w:t>
            </w:r>
            <w:r>
              <w:rPr>
                <w:rFonts w:ascii="Arial MT" w:hAnsi="Arial MT"/>
                <w:sz w:val="20"/>
              </w:rPr>
              <w:t>Native</w:t>
            </w:r>
            <w:r>
              <w:rPr>
                <w:rFonts w:ascii="Arial MT" w:hAnsi="Arial MT"/>
                <w:spacing w:val="-5"/>
                <w:sz w:val="20"/>
              </w:rPr>
              <w:t xml:space="preserve"> </w:t>
            </w:r>
            <w:r>
              <w:rPr>
                <w:rFonts w:ascii="Arial MT" w:hAnsi="Arial MT"/>
                <w:sz w:val="20"/>
              </w:rPr>
              <w:t>American</w:t>
            </w:r>
            <w:r>
              <w:rPr>
                <w:rFonts w:ascii="Arial MT" w:hAnsi="Arial MT"/>
                <w:spacing w:val="-7"/>
                <w:sz w:val="20"/>
              </w:rPr>
              <w:t xml:space="preserve"> </w:t>
            </w:r>
            <w:r>
              <w:rPr>
                <w:rFonts w:ascii="Arial MT" w:hAnsi="Arial MT"/>
                <w:sz w:val="20"/>
              </w:rPr>
              <w:t>Studies</w:t>
            </w:r>
            <w:r>
              <w:rPr>
                <w:rFonts w:ascii="Arial MT" w:hAnsi="Arial MT"/>
                <w:spacing w:val="-6"/>
                <w:sz w:val="20"/>
              </w:rPr>
              <w:t xml:space="preserve"> </w:t>
            </w:r>
            <w:r>
              <w:rPr>
                <w:rFonts w:ascii="Arial MT" w:hAnsi="Arial MT"/>
                <w:sz w:val="20"/>
              </w:rPr>
              <w:t>Resource</w:t>
            </w:r>
            <w:r>
              <w:rPr>
                <w:rFonts w:ascii="Arial MT" w:hAnsi="Arial MT"/>
                <w:spacing w:val="-4"/>
                <w:sz w:val="20"/>
              </w:rPr>
              <w:t xml:space="preserve"> </w:t>
            </w:r>
            <w:r>
              <w:rPr>
                <w:rFonts w:ascii="Arial MT" w:hAnsi="Arial MT"/>
                <w:sz w:val="20"/>
              </w:rPr>
              <w:t>–</w:t>
            </w:r>
            <w:r>
              <w:rPr>
                <w:rFonts w:ascii="Arial MT" w:hAnsi="Arial MT"/>
                <w:spacing w:val="-7"/>
                <w:sz w:val="20"/>
              </w:rPr>
              <w:t xml:space="preserve"> </w:t>
            </w:r>
            <w:r>
              <w:rPr>
                <w:rFonts w:ascii="Arial MT" w:hAnsi="Arial MT"/>
                <w:sz w:val="20"/>
              </w:rPr>
              <w:t>Teachings</w:t>
            </w:r>
            <w:r>
              <w:rPr>
                <w:rFonts w:ascii="Arial MT" w:hAnsi="Arial MT"/>
                <w:spacing w:val="-5"/>
                <w:sz w:val="20"/>
              </w:rPr>
              <w:t xml:space="preserve"> </w:t>
            </w:r>
            <w:r>
              <w:rPr>
                <w:rFonts w:ascii="Arial MT" w:hAnsi="Arial MT"/>
                <w:sz w:val="20"/>
              </w:rPr>
              <w:t>of</w:t>
            </w:r>
            <w:r>
              <w:rPr>
                <w:rFonts w:ascii="Arial MT" w:hAnsi="Arial MT"/>
                <w:spacing w:val="-7"/>
                <w:sz w:val="20"/>
              </w:rPr>
              <w:t xml:space="preserve"> </w:t>
            </w:r>
            <w:r>
              <w:rPr>
                <w:rFonts w:ascii="Arial MT" w:hAnsi="Arial MT"/>
                <w:sz w:val="20"/>
              </w:rPr>
              <w:t>Our</w:t>
            </w:r>
            <w:r>
              <w:rPr>
                <w:rFonts w:ascii="Arial MT" w:hAnsi="Arial MT"/>
                <w:spacing w:val="-6"/>
                <w:sz w:val="20"/>
              </w:rPr>
              <w:t xml:space="preserve"> </w:t>
            </w:r>
            <w:r>
              <w:rPr>
                <w:rFonts w:ascii="Arial MT" w:hAnsi="Arial MT"/>
                <w:spacing w:val="-2"/>
                <w:sz w:val="20"/>
              </w:rPr>
              <w:t>Elders</w:t>
            </w:r>
          </w:p>
        </w:tc>
        <w:tc>
          <w:tcPr>
            <w:tcW w:w="1080" w:type="dxa"/>
          </w:tcPr>
          <w:p w14:paraId="3063B324" w14:textId="77777777" w:rsidR="0049064F" w:rsidRDefault="00000000">
            <w:pPr>
              <w:pStyle w:val="TableParagraph"/>
              <w:spacing w:before="59"/>
              <w:ind w:left="120" w:right="110"/>
              <w:jc w:val="center"/>
              <w:rPr>
                <w:rFonts w:ascii="Arial MT"/>
                <w:sz w:val="20"/>
              </w:rPr>
            </w:pPr>
            <w:r>
              <w:rPr>
                <w:rFonts w:ascii="Arial MT"/>
                <w:spacing w:val="-10"/>
                <w:sz w:val="20"/>
              </w:rPr>
              <w:t>7</w:t>
            </w:r>
          </w:p>
        </w:tc>
      </w:tr>
      <w:tr w:rsidR="0049064F" w14:paraId="07060C3C" w14:textId="77777777">
        <w:trPr>
          <w:trHeight w:val="350"/>
        </w:trPr>
        <w:tc>
          <w:tcPr>
            <w:tcW w:w="1346" w:type="dxa"/>
          </w:tcPr>
          <w:p w14:paraId="4A3FB364" w14:textId="77777777" w:rsidR="0049064F" w:rsidRDefault="00000000">
            <w:pPr>
              <w:pStyle w:val="TableParagraph"/>
              <w:spacing w:before="50"/>
              <w:ind w:left="340"/>
              <w:rPr>
                <w:rFonts w:ascii="Arial MT"/>
                <w:sz w:val="20"/>
              </w:rPr>
            </w:pPr>
            <w:r>
              <w:rPr>
                <w:rFonts w:ascii="Arial MT"/>
                <w:spacing w:val="-2"/>
                <w:sz w:val="20"/>
              </w:rPr>
              <w:t>12/13/21</w:t>
            </w:r>
          </w:p>
        </w:tc>
        <w:tc>
          <w:tcPr>
            <w:tcW w:w="8640" w:type="dxa"/>
          </w:tcPr>
          <w:p w14:paraId="08D1DED2" w14:textId="77777777" w:rsidR="0049064F" w:rsidRDefault="00000000">
            <w:pPr>
              <w:pStyle w:val="TableParagraph"/>
              <w:spacing w:before="59"/>
              <w:rPr>
                <w:rFonts w:ascii="Arial MT"/>
                <w:sz w:val="20"/>
              </w:rPr>
            </w:pPr>
            <w:r>
              <w:rPr>
                <w:rFonts w:ascii="Arial MT"/>
                <w:sz w:val="20"/>
              </w:rPr>
              <w:t>Under</w:t>
            </w:r>
            <w:r>
              <w:rPr>
                <w:rFonts w:ascii="Arial MT"/>
                <w:spacing w:val="-9"/>
                <w:sz w:val="20"/>
              </w:rPr>
              <w:t xml:space="preserve"> </w:t>
            </w:r>
            <w:r>
              <w:rPr>
                <w:rFonts w:ascii="Arial MT"/>
                <w:sz w:val="20"/>
              </w:rPr>
              <w:t>Features</w:t>
            </w:r>
            <w:r>
              <w:rPr>
                <w:rFonts w:ascii="Arial MT"/>
                <w:spacing w:val="-7"/>
                <w:sz w:val="20"/>
              </w:rPr>
              <w:t xml:space="preserve"> </w:t>
            </w:r>
            <w:r>
              <w:rPr>
                <w:rFonts w:ascii="Arial MT"/>
                <w:sz w:val="20"/>
              </w:rPr>
              <w:t>Sources,</w:t>
            </w:r>
            <w:r>
              <w:rPr>
                <w:rFonts w:ascii="Arial MT"/>
                <w:spacing w:val="-10"/>
                <w:sz w:val="20"/>
              </w:rPr>
              <w:t xml:space="preserve"> </w:t>
            </w:r>
            <w:r>
              <w:rPr>
                <w:rFonts w:ascii="Arial MT"/>
                <w:sz w:val="20"/>
              </w:rPr>
              <w:t>Updated</w:t>
            </w:r>
            <w:r>
              <w:rPr>
                <w:rFonts w:ascii="Arial MT"/>
                <w:spacing w:val="-9"/>
                <w:sz w:val="20"/>
              </w:rPr>
              <w:t xml:space="preserve"> </w:t>
            </w:r>
            <w:r>
              <w:rPr>
                <w:rFonts w:ascii="Arial MT"/>
                <w:spacing w:val="-4"/>
                <w:sz w:val="20"/>
              </w:rPr>
              <w:t>Links</w:t>
            </w:r>
          </w:p>
        </w:tc>
        <w:tc>
          <w:tcPr>
            <w:tcW w:w="1080" w:type="dxa"/>
          </w:tcPr>
          <w:p w14:paraId="765DC972" w14:textId="77777777" w:rsidR="0049064F" w:rsidRDefault="00000000">
            <w:pPr>
              <w:pStyle w:val="TableParagraph"/>
              <w:spacing w:before="59"/>
              <w:ind w:left="120"/>
              <w:jc w:val="center"/>
              <w:rPr>
                <w:rFonts w:ascii="Arial MT"/>
                <w:sz w:val="20"/>
              </w:rPr>
            </w:pPr>
            <w:r>
              <w:rPr>
                <w:rFonts w:ascii="Arial MT"/>
                <w:spacing w:val="-5"/>
                <w:sz w:val="20"/>
              </w:rPr>
              <w:t>54</w:t>
            </w:r>
          </w:p>
        </w:tc>
      </w:tr>
      <w:tr w:rsidR="0049064F" w14:paraId="4E70650C" w14:textId="77777777">
        <w:trPr>
          <w:trHeight w:val="350"/>
        </w:trPr>
        <w:tc>
          <w:tcPr>
            <w:tcW w:w="1346" w:type="dxa"/>
          </w:tcPr>
          <w:p w14:paraId="0E1009FB" w14:textId="77777777" w:rsidR="0049064F" w:rsidRDefault="00000000">
            <w:pPr>
              <w:pStyle w:val="TableParagraph"/>
              <w:spacing w:before="50"/>
              <w:ind w:left="340"/>
              <w:rPr>
                <w:rFonts w:ascii="Arial MT"/>
                <w:sz w:val="20"/>
              </w:rPr>
            </w:pPr>
            <w:r>
              <w:rPr>
                <w:rFonts w:ascii="Arial MT"/>
                <w:spacing w:val="-2"/>
                <w:sz w:val="20"/>
              </w:rPr>
              <w:t>11/30/23</w:t>
            </w:r>
          </w:p>
        </w:tc>
        <w:tc>
          <w:tcPr>
            <w:tcW w:w="8640" w:type="dxa"/>
          </w:tcPr>
          <w:p w14:paraId="185B8DCB" w14:textId="77777777" w:rsidR="0049064F" w:rsidRDefault="00000000">
            <w:pPr>
              <w:pStyle w:val="TableParagraph"/>
              <w:spacing w:before="59"/>
              <w:rPr>
                <w:rFonts w:ascii="Arial MT"/>
                <w:sz w:val="20"/>
              </w:rPr>
            </w:pPr>
            <w:r>
              <w:rPr>
                <w:rFonts w:ascii="Arial MT"/>
                <w:sz w:val="20"/>
              </w:rPr>
              <w:t>Under</w:t>
            </w:r>
            <w:r>
              <w:rPr>
                <w:rFonts w:ascii="Arial MT"/>
                <w:spacing w:val="-5"/>
                <w:sz w:val="20"/>
              </w:rPr>
              <w:t xml:space="preserve"> </w:t>
            </w:r>
            <w:r>
              <w:rPr>
                <w:rFonts w:ascii="Arial MT"/>
                <w:sz w:val="20"/>
              </w:rPr>
              <w:t>Option</w:t>
            </w:r>
            <w:r>
              <w:rPr>
                <w:rFonts w:ascii="Arial MT"/>
                <w:spacing w:val="-4"/>
                <w:sz w:val="20"/>
              </w:rPr>
              <w:t xml:space="preserve"> </w:t>
            </w:r>
            <w:r>
              <w:rPr>
                <w:rFonts w:ascii="Arial MT"/>
                <w:sz w:val="20"/>
              </w:rPr>
              <w:t>B</w:t>
            </w:r>
            <w:r>
              <w:rPr>
                <w:rFonts w:ascii="Arial MT"/>
                <w:spacing w:val="-4"/>
                <w:sz w:val="20"/>
              </w:rPr>
              <w:t xml:space="preserve"> </w:t>
            </w:r>
            <w:r>
              <w:rPr>
                <w:rFonts w:ascii="Arial MT"/>
                <w:sz w:val="20"/>
              </w:rPr>
              <w:t>9-12</w:t>
            </w:r>
            <w:r>
              <w:rPr>
                <w:rFonts w:ascii="Arial MT"/>
                <w:spacing w:val="-3"/>
                <w:sz w:val="20"/>
              </w:rPr>
              <w:t xml:space="preserve"> </w:t>
            </w:r>
            <w:r>
              <w:rPr>
                <w:rFonts w:ascii="Arial MT"/>
                <w:sz w:val="20"/>
              </w:rPr>
              <w:t>Changed</w:t>
            </w:r>
            <w:r>
              <w:rPr>
                <w:rFonts w:ascii="Arial MT"/>
                <w:spacing w:val="-3"/>
                <w:sz w:val="20"/>
              </w:rPr>
              <w:t xml:space="preserve"> </w:t>
            </w:r>
            <w:r>
              <w:rPr>
                <w:rFonts w:ascii="Arial MT"/>
                <w:sz w:val="20"/>
              </w:rPr>
              <w:t>World</w:t>
            </w:r>
            <w:r>
              <w:rPr>
                <w:rFonts w:ascii="Arial MT"/>
                <w:spacing w:val="-5"/>
                <w:sz w:val="20"/>
              </w:rPr>
              <w:t xml:space="preserve"> </w:t>
            </w:r>
            <w:r>
              <w:rPr>
                <w:rFonts w:ascii="Arial MT"/>
                <w:sz w:val="20"/>
              </w:rPr>
              <w:t>History</w:t>
            </w:r>
            <w:r>
              <w:rPr>
                <w:rFonts w:ascii="Arial MT"/>
                <w:spacing w:val="-4"/>
                <w:sz w:val="20"/>
              </w:rPr>
              <w:t xml:space="preserve"> </w:t>
            </w:r>
            <w:r>
              <w:rPr>
                <w:rFonts w:ascii="Arial MT"/>
                <w:sz w:val="20"/>
              </w:rPr>
              <w:t>standards</w:t>
            </w:r>
            <w:r>
              <w:rPr>
                <w:rFonts w:ascii="Arial MT"/>
                <w:spacing w:val="-4"/>
                <w:sz w:val="20"/>
              </w:rPr>
              <w:t xml:space="preserve"> </w:t>
            </w:r>
            <w:r>
              <w:rPr>
                <w:rFonts w:ascii="Arial MT"/>
                <w:sz w:val="20"/>
              </w:rPr>
              <w:t>from</w:t>
            </w:r>
            <w:r>
              <w:rPr>
                <w:rFonts w:ascii="Arial MT"/>
                <w:spacing w:val="-5"/>
                <w:sz w:val="20"/>
              </w:rPr>
              <w:t xml:space="preserve"> </w:t>
            </w:r>
            <w:r>
              <w:rPr>
                <w:rFonts w:ascii="Arial MT"/>
                <w:sz w:val="20"/>
              </w:rPr>
              <w:t>eras</w:t>
            </w:r>
            <w:r>
              <w:rPr>
                <w:rFonts w:ascii="Arial MT"/>
                <w:spacing w:val="-3"/>
                <w:sz w:val="20"/>
              </w:rPr>
              <w:t xml:space="preserve"> </w:t>
            </w:r>
            <w:r>
              <w:rPr>
                <w:rFonts w:ascii="Arial MT"/>
                <w:sz w:val="20"/>
              </w:rPr>
              <w:t>3,</w:t>
            </w:r>
            <w:r>
              <w:rPr>
                <w:rFonts w:ascii="Arial MT"/>
                <w:spacing w:val="-3"/>
                <w:sz w:val="20"/>
              </w:rPr>
              <w:t xml:space="preserve"> </w:t>
            </w:r>
            <w:r>
              <w:rPr>
                <w:rFonts w:ascii="Arial MT"/>
                <w:sz w:val="20"/>
              </w:rPr>
              <w:t>4</w:t>
            </w:r>
            <w:r>
              <w:rPr>
                <w:rFonts w:ascii="Arial MT"/>
                <w:spacing w:val="-3"/>
                <w:sz w:val="20"/>
              </w:rPr>
              <w:t xml:space="preserve"> </w:t>
            </w:r>
            <w:r>
              <w:rPr>
                <w:rFonts w:ascii="Arial MT"/>
                <w:sz w:val="20"/>
              </w:rPr>
              <w:t>&amp;</w:t>
            </w:r>
            <w:r>
              <w:rPr>
                <w:rFonts w:ascii="Arial MT"/>
                <w:spacing w:val="-6"/>
                <w:sz w:val="20"/>
              </w:rPr>
              <w:t xml:space="preserve"> </w:t>
            </w:r>
            <w:r>
              <w:rPr>
                <w:rFonts w:ascii="Arial MT"/>
                <w:sz w:val="20"/>
              </w:rPr>
              <w:t>5</w:t>
            </w:r>
            <w:r>
              <w:rPr>
                <w:rFonts w:ascii="Arial MT"/>
                <w:spacing w:val="-5"/>
                <w:sz w:val="20"/>
              </w:rPr>
              <w:t xml:space="preserve"> </w:t>
            </w:r>
            <w:r>
              <w:rPr>
                <w:rFonts w:ascii="Arial MT"/>
                <w:sz w:val="20"/>
              </w:rPr>
              <w:t>to</w:t>
            </w:r>
            <w:r>
              <w:rPr>
                <w:rFonts w:ascii="Arial MT"/>
                <w:spacing w:val="-5"/>
                <w:sz w:val="20"/>
              </w:rPr>
              <w:t xml:space="preserve"> </w:t>
            </w:r>
            <w:r>
              <w:rPr>
                <w:rFonts w:ascii="Arial MT"/>
                <w:sz w:val="20"/>
              </w:rPr>
              <w:t>3</w:t>
            </w:r>
            <w:r>
              <w:rPr>
                <w:rFonts w:ascii="Arial MT"/>
                <w:spacing w:val="-3"/>
                <w:sz w:val="20"/>
              </w:rPr>
              <w:t xml:space="preserve"> </w:t>
            </w:r>
            <w:r>
              <w:rPr>
                <w:rFonts w:ascii="Arial MT"/>
                <w:sz w:val="20"/>
              </w:rPr>
              <w:t>&amp;</w:t>
            </w:r>
            <w:r>
              <w:rPr>
                <w:rFonts w:ascii="Arial MT"/>
                <w:spacing w:val="-3"/>
                <w:sz w:val="20"/>
              </w:rPr>
              <w:t xml:space="preserve"> </w:t>
            </w:r>
            <w:r>
              <w:rPr>
                <w:rFonts w:ascii="Arial MT"/>
                <w:spacing w:val="-10"/>
                <w:sz w:val="20"/>
              </w:rPr>
              <w:t>4</w:t>
            </w:r>
          </w:p>
        </w:tc>
        <w:tc>
          <w:tcPr>
            <w:tcW w:w="1080" w:type="dxa"/>
          </w:tcPr>
          <w:p w14:paraId="0B5B73A6" w14:textId="77777777" w:rsidR="0049064F" w:rsidRDefault="00000000">
            <w:pPr>
              <w:pStyle w:val="TableParagraph"/>
              <w:spacing w:before="59"/>
              <w:ind w:left="120"/>
              <w:jc w:val="center"/>
              <w:rPr>
                <w:rFonts w:ascii="Arial MT"/>
                <w:sz w:val="20"/>
              </w:rPr>
            </w:pPr>
            <w:r>
              <w:rPr>
                <w:rFonts w:ascii="Arial MT"/>
                <w:spacing w:val="-5"/>
                <w:sz w:val="20"/>
              </w:rPr>
              <w:t>51</w:t>
            </w:r>
          </w:p>
        </w:tc>
      </w:tr>
      <w:tr w:rsidR="0049064F" w14:paraId="67A82588" w14:textId="77777777">
        <w:trPr>
          <w:trHeight w:val="350"/>
        </w:trPr>
        <w:tc>
          <w:tcPr>
            <w:tcW w:w="1346" w:type="dxa"/>
          </w:tcPr>
          <w:p w14:paraId="48E14A9C" w14:textId="77777777" w:rsidR="0049064F" w:rsidRDefault="00000000">
            <w:pPr>
              <w:pStyle w:val="TableParagraph"/>
              <w:spacing w:before="50"/>
              <w:ind w:left="340"/>
              <w:rPr>
                <w:rFonts w:ascii="Arial MT"/>
                <w:sz w:val="20"/>
              </w:rPr>
            </w:pPr>
            <w:r>
              <w:rPr>
                <w:rFonts w:ascii="Arial MT"/>
                <w:spacing w:val="-2"/>
                <w:sz w:val="20"/>
              </w:rPr>
              <w:t>11/30/23</w:t>
            </w:r>
          </w:p>
        </w:tc>
        <w:tc>
          <w:tcPr>
            <w:tcW w:w="8640" w:type="dxa"/>
          </w:tcPr>
          <w:p w14:paraId="05F826EE" w14:textId="77777777" w:rsidR="0049064F" w:rsidRDefault="00000000">
            <w:pPr>
              <w:pStyle w:val="TableParagraph"/>
              <w:spacing w:before="59"/>
              <w:rPr>
                <w:rFonts w:ascii="Arial MT"/>
                <w:sz w:val="20"/>
              </w:rPr>
            </w:pPr>
            <w:r>
              <w:rPr>
                <w:rFonts w:ascii="Arial MT"/>
                <w:sz w:val="20"/>
              </w:rPr>
              <w:t>Added</w:t>
            </w:r>
            <w:r>
              <w:rPr>
                <w:rFonts w:ascii="Arial MT"/>
                <w:spacing w:val="-9"/>
                <w:sz w:val="20"/>
              </w:rPr>
              <w:t xml:space="preserve"> </w:t>
            </w:r>
            <w:r>
              <w:rPr>
                <w:rFonts w:ascii="Arial MT"/>
                <w:sz w:val="20"/>
              </w:rPr>
              <w:t>the</w:t>
            </w:r>
            <w:r>
              <w:rPr>
                <w:rFonts w:ascii="Arial MT"/>
                <w:spacing w:val="-8"/>
                <w:sz w:val="20"/>
              </w:rPr>
              <w:t xml:space="preserve"> </w:t>
            </w:r>
            <w:r>
              <w:rPr>
                <w:rFonts w:ascii="Arial MT"/>
                <w:sz w:val="20"/>
              </w:rPr>
              <w:t>Native</w:t>
            </w:r>
            <w:r>
              <w:rPr>
                <w:rFonts w:ascii="Arial MT"/>
                <w:spacing w:val="-6"/>
                <w:sz w:val="20"/>
              </w:rPr>
              <w:t xml:space="preserve"> </w:t>
            </w:r>
            <w:r>
              <w:rPr>
                <w:rFonts w:ascii="Arial MT"/>
                <w:sz w:val="20"/>
              </w:rPr>
              <w:t>American</w:t>
            </w:r>
            <w:r>
              <w:rPr>
                <w:rFonts w:ascii="Arial MT"/>
                <w:spacing w:val="-7"/>
                <w:sz w:val="20"/>
              </w:rPr>
              <w:t xml:space="preserve"> </w:t>
            </w:r>
            <w:r>
              <w:rPr>
                <w:rFonts w:ascii="Arial MT"/>
                <w:sz w:val="20"/>
              </w:rPr>
              <w:t>Essential</w:t>
            </w:r>
            <w:r>
              <w:rPr>
                <w:rFonts w:ascii="Arial MT"/>
                <w:spacing w:val="-6"/>
                <w:sz w:val="20"/>
              </w:rPr>
              <w:t xml:space="preserve"> </w:t>
            </w:r>
            <w:r>
              <w:rPr>
                <w:rFonts w:ascii="Arial MT"/>
                <w:sz w:val="20"/>
              </w:rPr>
              <w:t>Understandings</w:t>
            </w:r>
            <w:r>
              <w:rPr>
                <w:rFonts w:ascii="Arial MT"/>
                <w:spacing w:val="-7"/>
                <w:sz w:val="20"/>
              </w:rPr>
              <w:t xml:space="preserve"> </w:t>
            </w:r>
            <w:r>
              <w:rPr>
                <w:rFonts w:ascii="Arial MT"/>
                <w:sz w:val="20"/>
              </w:rPr>
              <w:t>to</w:t>
            </w:r>
            <w:r>
              <w:rPr>
                <w:rFonts w:ascii="Arial MT"/>
                <w:spacing w:val="-9"/>
                <w:sz w:val="20"/>
              </w:rPr>
              <w:t xml:space="preserve"> </w:t>
            </w:r>
            <w:r>
              <w:rPr>
                <w:rFonts w:ascii="Arial MT"/>
                <w:sz w:val="20"/>
              </w:rPr>
              <w:t>Appendix</w:t>
            </w:r>
            <w:r>
              <w:rPr>
                <w:rFonts w:ascii="Arial MT"/>
                <w:spacing w:val="-4"/>
                <w:sz w:val="20"/>
              </w:rPr>
              <w:t xml:space="preserve"> </w:t>
            </w:r>
            <w:r>
              <w:rPr>
                <w:rFonts w:ascii="Arial MT"/>
                <w:spacing w:val="-10"/>
                <w:sz w:val="20"/>
              </w:rPr>
              <w:t>A</w:t>
            </w:r>
          </w:p>
        </w:tc>
        <w:tc>
          <w:tcPr>
            <w:tcW w:w="1080" w:type="dxa"/>
          </w:tcPr>
          <w:p w14:paraId="1BFA2D4A" w14:textId="77777777" w:rsidR="0049064F" w:rsidRDefault="00000000">
            <w:pPr>
              <w:pStyle w:val="TableParagraph"/>
              <w:spacing w:before="59"/>
              <w:ind w:left="120"/>
              <w:jc w:val="center"/>
              <w:rPr>
                <w:rFonts w:ascii="Arial MT"/>
                <w:sz w:val="20"/>
              </w:rPr>
            </w:pPr>
            <w:r>
              <w:rPr>
                <w:rFonts w:ascii="Arial MT"/>
                <w:spacing w:val="-5"/>
                <w:sz w:val="20"/>
              </w:rPr>
              <w:t>53</w:t>
            </w:r>
          </w:p>
        </w:tc>
      </w:tr>
    </w:tbl>
    <w:p w14:paraId="38B4AE58" w14:textId="77777777" w:rsidR="0049064F" w:rsidRDefault="0049064F">
      <w:pPr>
        <w:pStyle w:val="TableParagraph"/>
        <w:jc w:val="center"/>
        <w:rPr>
          <w:rFonts w:ascii="Arial MT"/>
          <w:sz w:val="20"/>
        </w:rPr>
        <w:sectPr w:rsidR="0049064F">
          <w:pgSz w:w="15840" w:h="12240" w:orient="landscape"/>
          <w:pgMar w:top="760" w:right="360" w:bottom="580" w:left="360" w:header="0" w:footer="384" w:gutter="0"/>
          <w:cols w:space="720"/>
        </w:sectPr>
      </w:pPr>
    </w:p>
    <w:p w14:paraId="06913AF1" w14:textId="77777777" w:rsidR="0049064F" w:rsidRDefault="00000000">
      <w:pPr>
        <w:spacing w:before="24"/>
        <w:ind w:left="216"/>
        <w:rPr>
          <w:b/>
          <w:sz w:val="28"/>
        </w:rPr>
      </w:pPr>
      <w:r>
        <w:rPr>
          <w:b/>
          <w:sz w:val="28"/>
        </w:rPr>
        <w:lastRenderedPageBreak/>
        <w:t>Table</w:t>
      </w:r>
      <w:r>
        <w:rPr>
          <w:b/>
          <w:spacing w:val="-2"/>
          <w:sz w:val="28"/>
        </w:rPr>
        <w:t xml:space="preserve"> </w:t>
      </w:r>
      <w:r>
        <w:rPr>
          <w:b/>
          <w:sz w:val="28"/>
        </w:rPr>
        <w:t>of</w:t>
      </w:r>
      <w:r>
        <w:rPr>
          <w:b/>
          <w:spacing w:val="-2"/>
          <w:sz w:val="28"/>
        </w:rPr>
        <w:t xml:space="preserve"> Contents</w:t>
      </w:r>
    </w:p>
    <w:sdt>
      <w:sdtPr>
        <w:id w:val="-1616285161"/>
        <w:docPartObj>
          <w:docPartGallery w:val="Table of Contents"/>
          <w:docPartUnique/>
        </w:docPartObj>
      </w:sdtPr>
      <w:sdtContent>
        <w:p w14:paraId="0C8EE248" w14:textId="77777777" w:rsidR="0049064F" w:rsidRDefault="00000000">
          <w:pPr>
            <w:pStyle w:val="TOC1"/>
            <w:tabs>
              <w:tab w:val="right" w:leader="dot" w:pos="14603"/>
            </w:tabs>
            <w:spacing w:before="162"/>
            <w:ind w:left="216"/>
          </w:pPr>
          <w:hyperlink w:anchor="_bookmark0" w:history="1">
            <w:r>
              <w:t>N</w:t>
            </w:r>
          </w:hyperlink>
          <w:hyperlink w:anchor="_bookmark0" w:history="1">
            <w:r>
              <w:t>orth</w:t>
            </w:r>
            <w:r>
              <w:rPr>
                <w:spacing w:val="-9"/>
              </w:rPr>
              <w:t xml:space="preserve"> </w:t>
            </w:r>
            <w:r>
              <w:t>Dakota</w:t>
            </w:r>
            <w:r>
              <w:rPr>
                <w:spacing w:val="-9"/>
              </w:rPr>
              <w:t xml:space="preserve"> </w:t>
            </w:r>
            <w:r>
              <w:t>Social</w:t>
            </w:r>
            <w:r>
              <w:rPr>
                <w:spacing w:val="-8"/>
              </w:rPr>
              <w:t xml:space="preserve"> </w:t>
            </w:r>
            <w:r>
              <w:t>Studies</w:t>
            </w:r>
            <w:r>
              <w:rPr>
                <w:spacing w:val="-11"/>
              </w:rPr>
              <w:t xml:space="preserve"> </w:t>
            </w:r>
            <w:r>
              <w:t>Standards</w:t>
            </w:r>
            <w:r>
              <w:rPr>
                <w:spacing w:val="-5"/>
              </w:rPr>
              <w:t xml:space="preserve"> </w:t>
            </w:r>
            <w:r>
              <w:rPr>
                <w:spacing w:val="-2"/>
              </w:rPr>
              <w:t>Introduction</w:t>
            </w:r>
            <w:r>
              <w:tab/>
            </w:r>
            <w:r>
              <w:rPr>
                <w:spacing w:val="-10"/>
              </w:rPr>
              <w:t>6</w:t>
            </w:r>
          </w:hyperlink>
        </w:p>
        <w:p w14:paraId="608B9682" w14:textId="77777777" w:rsidR="0049064F" w:rsidRDefault="00000000">
          <w:pPr>
            <w:pStyle w:val="TOC1"/>
            <w:tabs>
              <w:tab w:val="right" w:leader="dot" w:pos="14603"/>
            </w:tabs>
            <w:spacing w:before="122"/>
          </w:pPr>
          <w:hyperlink w:anchor="_bookmark1" w:history="1">
            <w:r>
              <w:t>R</w:t>
            </w:r>
          </w:hyperlink>
          <w:hyperlink w:anchor="_bookmark1" w:history="1">
            <w:r>
              <w:t>esources</w:t>
            </w:r>
            <w:r>
              <w:rPr>
                <w:spacing w:val="-9"/>
              </w:rPr>
              <w:t xml:space="preserve"> </w:t>
            </w:r>
            <w:r>
              <w:t>Reviewed</w:t>
            </w:r>
            <w:r>
              <w:rPr>
                <w:spacing w:val="-8"/>
              </w:rPr>
              <w:t xml:space="preserve"> </w:t>
            </w:r>
            <w:r>
              <w:t>and</w:t>
            </w:r>
            <w:r>
              <w:rPr>
                <w:spacing w:val="-7"/>
              </w:rPr>
              <w:t xml:space="preserve"> </w:t>
            </w:r>
            <w:r>
              <w:t>References</w:t>
            </w:r>
            <w:r>
              <w:rPr>
                <w:spacing w:val="-9"/>
              </w:rPr>
              <w:t xml:space="preserve"> </w:t>
            </w:r>
            <w:r>
              <w:t>for</w:t>
            </w:r>
            <w:r>
              <w:rPr>
                <w:spacing w:val="-7"/>
              </w:rPr>
              <w:t xml:space="preserve"> </w:t>
            </w:r>
            <w:r>
              <w:t>Development</w:t>
            </w:r>
            <w:r>
              <w:rPr>
                <w:spacing w:val="-12"/>
              </w:rPr>
              <w:t xml:space="preserve"> </w:t>
            </w:r>
            <w:r>
              <w:t>of</w:t>
            </w:r>
            <w:r>
              <w:rPr>
                <w:spacing w:val="-5"/>
              </w:rPr>
              <w:t xml:space="preserve"> </w:t>
            </w:r>
            <w:r>
              <w:rPr>
                <w:spacing w:val="-2"/>
              </w:rPr>
              <w:t>Standards</w:t>
            </w:r>
            <w:r>
              <w:tab/>
            </w:r>
            <w:r>
              <w:rPr>
                <w:spacing w:val="-10"/>
              </w:rPr>
              <w:t>7</w:t>
            </w:r>
          </w:hyperlink>
        </w:p>
        <w:p w14:paraId="6619D576" w14:textId="77777777" w:rsidR="0049064F" w:rsidRDefault="00000000">
          <w:pPr>
            <w:pStyle w:val="TOC1"/>
            <w:tabs>
              <w:tab w:val="right" w:leader="dot" w:pos="14603"/>
            </w:tabs>
            <w:ind w:left="214"/>
          </w:pPr>
          <w:hyperlink w:anchor="_bookmark2" w:history="1">
            <w:r>
              <w:t>G</w:t>
            </w:r>
          </w:hyperlink>
          <w:hyperlink w:anchor="_bookmark2" w:history="1">
            <w:r>
              <w:t>rades</w:t>
            </w:r>
            <w:r>
              <w:rPr>
                <w:spacing w:val="-4"/>
              </w:rPr>
              <w:t xml:space="preserve"> </w:t>
            </w:r>
            <w:r>
              <w:t>K-5</w:t>
            </w:r>
            <w:r>
              <w:rPr>
                <w:spacing w:val="-7"/>
              </w:rPr>
              <w:t xml:space="preserve"> </w:t>
            </w:r>
            <w:r>
              <w:t>Content</w:t>
            </w:r>
            <w:r>
              <w:rPr>
                <w:spacing w:val="-5"/>
              </w:rPr>
              <w:t xml:space="preserve"> </w:t>
            </w:r>
            <w:r>
              <w:rPr>
                <w:spacing w:val="-2"/>
              </w:rPr>
              <w:t>Standards</w:t>
            </w:r>
            <w:r>
              <w:tab/>
            </w:r>
            <w:r>
              <w:rPr>
                <w:spacing w:val="-10"/>
              </w:rPr>
              <w:t>9</w:t>
            </w:r>
          </w:hyperlink>
        </w:p>
        <w:p w14:paraId="081F00B7" w14:textId="77777777" w:rsidR="0049064F" w:rsidRDefault="00000000">
          <w:pPr>
            <w:pStyle w:val="TOC2"/>
            <w:tabs>
              <w:tab w:val="right" w:leader="dot" w:pos="14621"/>
            </w:tabs>
            <w:spacing w:before="113"/>
          </w:pPr>
          <w:hyperlink w:anchor="_bookmark3" w:history="1">
            <w:r>
              <w:t>K</w:t>
            </w:r>
          </w:hyperlink>
          <w:hyperlink w:anchor="_bookmark3" w:history="1">
            <w:r>
              <w:t>-5</w:t>
            </w:r>
            <w:r>
              <w:rPr>
                <w:spacing w:val="-3"/>
              </w:rPr>
              <w:t xml:space="preserve"> </w:t>
            </w:r>
            <w:r>
              <w:t>Civics</w:t>
            </w:r>
            <w:r>
              <w:rPr>
                <w:spacing w:val="-8"/>
              </w:rPr>
              <w:t xml:space="preserve"> </w:t>
            </w:r>
            <w:r>
              <w:t>&amp;</w:t>
            </w:r>
            <w:r>
              <w:rPr>
                <w:spacing w:val="-6"/>
              </w:rPr>
              <w:t xml:space="preserve"> </w:t>
            </w:r>
            <w:r>
              <w:t>Government</w:t>
            </w:r>
            <w:r>
              <w:rPr>
                <w:spacing w:val="-2"/>
              </w:rPr>
              <w:t xml:space="preserve"> Standards</w:t>
            </w:r>
            <w:r>
              <w:tab/>
            </w:r>
            <w:r>
              <w:rPr>
                <w:spacing w:val="-5"/>
              </w:rPr>
              <w:t>10</w:t>
            </w:r>
          </w:hyperlink>
        </w:p>
        <w:p w14:paraId="286B0EB9" w14:textId="77777777" w:rsidR="0049064F" w:rsidRDefault="00000000">
          <w:pPr>
            <w:pStyle w:val="TOC2"/>
            <w:tabs>
              <w:tab w:val="right" w:leader="dot" w:pos="14621"/>
            </w:tabs>
            <w:spacing w:before="123"/>
          </w:pPr>
          <w:hyperlink w:anchor="_bookmark4" w:history="1">
            <w:r>
              <w:t>K</w:t>
            </w:r>
          </w:hyperlink>
          <w:hyperlink w:anchor="_bookmark4" w:history="1">
            <w:r>
              <w:t>-5</w:t>
            </w:r>
            <w:r>
              <w:rPr>
                <w:spacing w:val="-18"/>
              </w:rPr>
              <w:t xml:space="preserve"> </w:t>
            </w:r>
            <w:r>
              <w:t>Economics</w:t>
            </w:r>
            <w:r>
              <w:rPr>
                <w:spacing w:val="-10"/>
              </w:rPr>
              <w:t xml:space="preserve"> </w:t>
            </w:r>
            <w:r>
              <w:rPr>
                <w:spacing w:val="-2"/>
              </w:rPr>
              <w:t>Standards</w:t>
            </w:r>
            <w:r>
              <w:tab/>
            </w:r>
            <w:r>
              <w:rPr>
                <w:spacing w:val="-5"/>
              </w:rPr>
              <w:t>12</w:t>
            </w:r>
          </w:hyperlink>
        </w:p>
        <w:p w14:paraId="2E20A96C" w14:textId="77777777" w:rsidR="0049064F" w:rsidRDefault="00000000">
          <w:pPr>
            <w:pStyle w:val="TOC2"/>
            <w:tabs>
              <w:tab w:val="right" w:leader="dot" w:pos="14620"/>
            </w:tabs>
            <w:spacing w:before="123"/>
          </w:pPr>
          <w:hyperlink w:anchor="_bookmark5" w:history="1">
            <w:r>
              <w:t>K</w:t>
            </w:r>
          </w:hyperlink>
          <w:hyperlink w:anchor="_bookmark5" w:history="1">
            <w:r>
              <w:t>-5</w:t>
            </w:r>
            <w:r>
              <w:rPr>
                <w:spacing w:val="-4"/>
              </w:rPr>
              <w:t xml:space="preserve"> </w:t>
            </w:r>
            <w:r>
              <w:t>Geography</w:t>
            </w:r>
            <w:r>
              <w:rPr>
                <w:spacing w:val="-4"/>
              </w:rPr>
              <w:t xml:space="preserve"> </w:t>
            </w:r>
            <w:r>
              <w:rPr>
                <w:spacing w:val="-2"/>
              </w:rPr>
              <w:t>Standards</w:t>
            </w:r>
            <w:r>
              <w:tab/>
            </w:r>
            <w:r>
              <w:rPr>
                <w:spacing w:val="-5"/>
              </w:rPr>
              <w:t>14</w:t>
            </w:r>
          </w:hyperlink>
        </w:p>
        <w:p w14:paraId="36106263" w14:textId="77777777" w:rsidR="0049064F" w:rsidRDefault="00000000">
          <w:pPr>
            <w:pStyle w:val="TOC2"/>
            <w:tabs>
              <w:tab w:val="right" w:leader="dot" w:pos="14618"/>
            </w:tabs>
          </w:pPr>
          <w:hyperlink w:anchor="_bookmark6" w:history="1">
            <w:r>
              <w:t>K</w:t>
            </w:r>
          </w:hyperlink>
          <w:hyperlink w:anchor="_bookmark6" w:history="1">
            <w:r>
              <w:t>-5</w:t>
            </w:r>
            <w:r>
              <w:rPr>
                <w:spacing w:val="-3"/>
              </w:rPr>
              <w:t xml:space="preserve"> </w:t>
            </w:r>
            <w:r>
              <w:t>History</w:t>
            </w:r>
            <w:r>
              <w:rPr>
                <w:spacing w:val="-2"/>
              </w:rPr>
              <w:t xml:space="preserve"> Standards</w:t>
            </w:r>
            <w:r>
              <w:tab/>
            </w:r>
            <w:r>
              <w:rPr>
                <w:spacing w:val="-5"/>
              </w:rPr>
              <w:t>16</w:t>
            </w:r>
          </w:hyperlink>
        </w:p>
        <w:p w14:paraId="2D9B34C0" w14:textId="77777777" w:rsidR="0049064F" w:rsidRDefault="00000000">
          <w:pPr>
            <w:pStyle w:val="TOC1"/>
            <w:tabs>
              <w:tab w:val="right" w:leader="dot" w:pos="14598"/>
            </w:tabs>
            <w:spacing w:before="128"/>
            <w:ind w:left="215"/>
          </w:pPr>
          <w:hyperlink w:anchor="_bookmark7" w:history="1">
            <w:r>
              <w:t>G</w:t>
            </w:r>
          </w:hyperlink>
          <w:hyperlink w:anchor="_bookmark7" w:history="1">
            <w:r>
              <w:t>rades</w:t>
            </w:r>
            <w:r>
              <w:rPr>
                <w:spacing w:val="-4"/>
              </w:rPr>
              <w:t xml:space="preserve"> </w:t>
            </w:r>
            <w:r>
              <w:t>6-12</w:t>
            </w:r>
            <w:r>
              <w:rPr>
                <w:spacing w:val="-7"/>
              </w:rPr>
              <w:t xml:space="preserve"> </w:t>
            </w:r>
            <w:r>
              <w:t>Content</w:t>
            </w:r>
            <w:r>
              <w:rPr>
                <w:spacing w:val="-5"/>
              </w:rPr>
              <w:t xml:space="preserve"> </w:t>
            </w:r>
            <w:r>
              <w:rPr>
                <w:spacing w:val="-2"/>
              </w:rPr>
              <w:t>Standards</w:t>
            </w:r>
            <w:r>
              <w:tab/>
            </w:r>
            <w:r>
              <w:rPr>
                <w:spacing w:val="-5"/>
              </w:rPr>
              <w:t>18</w:t>
            </w:r>
          </w:hyperlink>
        </w:p>
        <w:p w14:paraId="364379D9" w14:textId="77777777" w:rsidR="0049064F" w:rsidRDefault="00000000">
          <w:pPr>
            <w:pStyle w:val="TOC2"/>
            <w:tabs>
              <w:tab w:val="right" w:leader="dot" w:pos="14618"/>
            </w:tabs>
            <w:spacing w:before="111"/>
          </w:pPr>
          <w:hyperlink w:anchor="_bookmark8" w:history="1">
            <w:r>
              <w:t>6</w:t>
            </w:r>
          </w:hyperlink>
          <w:hyperlink w:anchor="_bookmark8" w:history="1">
            <w:r>
              <w:t>-12</w:t>
            </w:r>
            <w:r>
              <w:rPr>
                <w:spacing w:val="-4"/>
              </w:rPr>
              <w:t xml:space="preserve"> </w:t>
            </w:r>
            <w:r>
              <w:t>Civics</w:t>
            </w:r>
            <w:r>
              <w:rPr>
                <w:spacing w:val="-6"/>
              </w:rPr>
              <w:t xml:space="preserve"> </w:t>
            </w:r>
            <w:r>
              <w:t>&amp;</w:t>
            </w:r>
            <w:r>
              <w:rPr>
                <w:spacing w:val="-3"/>
              </w:rPr>
              <w:t xml:space="preserve"> </w:t>
            </w:r>
            <w:r>
              <w:t>Government</w:t>
            </w:r>
            <w:r>
              <w:rPr>
                <w:spacing w:val="-9"/>
              </w:rPr>
              <w:t xml:space="preserve"> </w:t>
            </w:r>
            <w:r>
              <w:rPr>
                <w:spacing w:val="-2"/>
              </w:rPr>
              <w:t>Standards</w:t>
            </w:r>
            <w:r>
              <w:tab/>
            </w:r>
            <w:r>
              <w:rPr>
                <w:spacing w:val="-5"/>
              </w:rPr>
              <w:t>20</w:t>
            </w:r>
          </w:hyperlink>
        </w:p>
        <w:p w14:paraId="55A65A57" w14:textId="77777777" w:rsidR="0049064F" w:rsidRDefault="00000000">
          <w:pPr>
            <w:pStyle w:val="TOC2"/>
            <w:tabs>
              <w:tab w:val="right" w:leader="dot" w:pos="14618"/>
            </w:tabs>
            <w:spacing w:before="125"/>
            <w:ind w:left="486"/>
          </w:pPr>
          <w:hyperlink w:anchor="_bookmark9" w:history="1">
            <w:r>
              <w:t>6</w:t>
            </w:r>
          </w:hyperlink>
          <w:hyperlink w:anchor="_bookmark9" w:history="1">
            <w:r>
              <w:t>-12</w:t>
            </w:r>
            <w:r>
              <w:rPr>
                <w:spacing w:val="-5"/>
              </w:rPr>
              <w:t xml:space="preserve"> </w:t>
            </w:r>
            <w:r>
              <w:t>Economics</w:t>
            </w:r>
            <w:r>
              <w:rPr>
                <w:spacing w:val="-5"/>
              </w:rPr>
              <w:t xml:space="preserve"> </w:t>
            </w:r>
            <w:r>
              <w:rPr>
                <w:spacing w:val="-2"/>
              </w:rPr>
              <w:t>Standards</w:t>
            </w:r>
            <w:r>
              <w:tab/>
            </w:r>
            <w:r>
              <w:rPr>
                <w:spacing w:val="-5"/>
              </w:rPr>
              <w:t>23</w:t>
            </w:r>
          </w:hyperlink>
        </w:p>
        <w:p w14:paraId="69E493A5" w14:textId="77777777" w:rsidR="0049064F" w:rsidRDefault="00000000">
          <w:pPr>
            <w:pStyle w:val="TOC2"/>
            <w:tabs>
              <w:tab w:val="right" w:leader="dot" w:pos="14617"/>
            </w:tabs>
            <w:spacing w:before="123"/>
            <w:ind w:left="486"/>
          </w:pPr>
          <w:hyperlink w:anchor="_bookmark10" w:history="1">
            <w:r>
              <w:t>6</w:t>
            </w:r>
          </w:hyperlink>
          <w:hyperlink w:anchor="_bookmark10" w:history="1">
            <w:r>
              <w:t>-12</w:t>
            </w:r>
            <w:r>
              <w:rPr>
                <w:spacing w:val="-4"/>
              </w:rPr>
              <w:t xml:space="preserve"> </w:t>
            </w:r>
            <w:r>
              <w:t>Geography</w:t>
            </w:r>
            <w:r>
              <w:rPr>
                <w:spacing w:val="-4"/>
              </w:rPr>
              <w:t xml:space="preserve"> </w:t>
            </w:r>
            <w:r>
              <w:rPr>
                <w:spacing w:val="-2"/>
              </w:rPr>
              <w:t>Standards</w:t>
            </w:r>
            <w:r>
              <w:tab/>
            </w:r>
            <w:r>
              <w:rPr>
                <w:spacing w:val="-5"/>
              </w:rPr>
              <w:t>26</w:t>
            </w:r>
          </w:hyperlink>
        </w:p>
        <w:p w14:paraId="01010B32" w14:textId="77777777" w:rsidR="0049064F" w:rsidRDefault="00000000">
          <w:pPr>
            <w:pStyle w:val="TOC2"/>
            <w:tabs>
              <w:tab w:val="right" w:leader="dot" w:pos="14617"/>
            </w:tabs>
            <w:spacing w:before="123"/>
            <w:ind w:left="486"/>
          </w:pPr>
          <w:hyperlink w:anchor="_bookmark11" w:history="1">
            <w:r>
              <w:t>6</w:t>
            </w:r>
          </w:hyperlink>
          <w:hyperlink w:anchor="_bookmark11" w:history="1">
            <w:r>
              <w:t>-12</w:t>
            </w:r>
            <w:r>
              <w:rPr>
                <w:spacing w:val="-4"/>
              </w:rPr>
              <w:t xml:space="preserve"> </w:t>
            </w:r>
            <w:r>
              <w:t>United</w:t>
            </w:r>
            <w:r>
              <w:rPr>
                <w:spacing w:val="-9"/>
              </w:rPr>
              <w:t xml:space="preserve"> </w:t>
            </w:r>
            <w:r>
              <w:t>States</w:t>
            </w:r>
            <w:r>
              <w:rPr>
                <w:spacing w:val="-6"/>
              </w:rPr>
              <w:t xml:space="preserve"> </w:t>
            </w:r>
            <w:r>
              <w:t>History</w:t>
            </w:r>
            <w:r>
              <w:rPr>
                <w:spacing w:val="-9"/>
              </w:rPr>
              <w:t xml:space="preserve"> </w:t>
            </w:r>
            <w:r>
              <w:rPr>
                <w:spacing w:val="-2"/>
              </w:rPr>
              <w:t>Standards</w:t>
            </w:r>
            <w:r>
              <w:tab/>
            </w:r>
            <w:r>
              <w:rPr>
                <w:spacing w:val="-5"/>
              </w:rPr>
              <w:t>29</w:t>
            </w:r>
          </w:hyperlink>
        </w:p>
        <w:p w14:paraId="20172002" w14:textId="77777777" w:rsidR="0049064F" w:rsidRDefault="00000000">
          <w:pPr>
            <w:pStyle w:val="TOC2"/>
            <w:tabs>
              <w:tab w:val="right" w:leader="dot" w:pos="14617"/>
            </w:tabs>
            <w:ind w:left="486"/>
          </w:pPr>
          <w:hyperlink w:anchor="_bookmark12" w:history="1">
            <w:r>
              <w:t>6</w:t>
            </w:r>
          </w:hyperlink>
          <w:hyperlink w:anchor="_bookmark12" w:history="1">
            <w:r>
              <w:t>-12</w:t>
            </w:r>
            <w:r>
              <w:rPr>
                <w:spacing w:val="-4"/>
              </w:rPr>
              <w:t xml:space="preserve"> </w:t>
            </w:r>
            <w:r>
              <w:t>World</w:t>
            </w:r>
            <w:r>
              <w:rPr>
                <w:spacing w:val="-5"/>
              </w:rPr>
              <w:t xml:space="preserve"> </w:t>
            </w:r>
            <w:r>
              <w:t>History</w:t>
            </w:r>
            <w:r>
              <w:rPr>
                <w:spacing w:val="-3"/>
              </w:rPr>
              <w:t xml:space="preserve"> </w:t>
            </w:r>
            <w:r>
              <w:rPr>
                <w:spacing w:val="-2"/>
              </w:rPr>
              <w:t>Standards</w:t>
            </w:r>
            <w:r>
              <w:tab/>
            </w:r>
            <w:r>
              <w:rPr>
                <w:spacing w:val="-5"/>
              </w:rPr>
              <w:t>34</w:t>
            </w:r>
          </w:hyperlink>
        </w:p>
        <w:p w14:paraId="3233B1F6" w14:textId="77777777" w:rsidR="0049064F" w:rsidRDefault="00000000">
          <w:pPr>
            <w:pStyle w:val="TOC2"/>
            <w:tabs>
              <w:tab w:val="right" w:leader="dot" w:pos="14618"/>
            </w:tabs>
            <w:ind w:left="483"/>
          </w:pPr>
          <w:hyperlink w:anchor="_bookmark13" w:history="1">
            <w:r>
              <w:t>6</w:t>
            </w:r>
          </w:hyperlink>
          <w:hyperlink w:anchor="_bookmark13" w:history="1">
            <w:r>
              <w:t>-12</w:t>
            </w:r>
            <w:r>
              <w:rPr>
                <w:spacing w:val="-4"/>
              </w:rPr>
              <w:t xml:space="preserve"> </w:t>
            </w:r>
            <w:r>
              <w:t>North</w:t>
            </w:r>
            <w:r>
              <w:rPr>
                <w:spacing w:val="-6"/>
              </w:rPr>
              <w:t xml:space="preserve"> </w:t>
            </w:r>
            <w:r>
              <w:t>Dakota</w:t>
            </w:r>
            <w:r>
              <w:rPr>
                <w:spacing w:val="-4"/>
              </w:rPr>
              <w:t xml:space="preserve"> </w:t>
            </w:r>
            <w:r>
              <w:t>Studies</w:t>
            </w:r>
            <w:r>
              <w:rPr>
                <w:spacing w:val="-12"/>
              </w:rPr>
              <w:t xml:space="preserve"> </w:t>
            </w:r>
            <w:r>
              <w:rPr>
                <w:spacing w:val="-2"/>
              </w:rPr>
              <w:t>Standards</w:t>
            </w:r>
            <w:r>
              <w:tab/>
            </w:r>
            <w:r>
              <w:rPr>
                <w:spacing w:val="-5"/>
              </w:rPr>
              <w:t>36</w:t>
            </w:r>
          </w:hyperlink>
        </w:p>
        <w:p w14:paraId="043F096B" w14:textId="77777777" w:rsidR="0049064F" w:rsidRDefault="00000000">
          <w:pPr>
            <w:pStyle w:val="TOC2"/>
            <w:tabs>
              <w:tab w:val="right" w:leader="dot" w:pos="14618"/>
            </w:tabs>
            <w:spacing w:before="122"/>
            <w:ind w:left="484"/>
          </w:pPr>
          <w:hyperlink w:anchor="_bookmark14" w:history="1">
            <w:r>
              <w:t>6</w:t>
            </w:r>
          </w:hyperlink>
          <w:hyperlink w:anchor="_bookmark14" w:history="1">
            <w:r>
              <w:t>-12</w:t>
            </w:r>
            <w:r>
              <w:rPr>
                <w:spacing w:val="-4"/>
              </w:rPr>
              <w:t xml:space="preserve"> </w:t>
            </w:r>
            <w:r>
              <w:t>Sociology</w:t>
            </w:r>
            <w:r>
              <w:rPr>
                <w:spacing w:val="-3"/>
              </w:rPr>
              <w:t xml:space="preserve"> </w:t>
            </w:r>
            <w:r>
              <w:rPr>
                <w:spacing w:val="-2"/>
              </w:rPr>
              <w:t>Standards</w:t>
            </w:r>
            <w:r>
              <w:tab/>
            </w:r>
            <w:r>
              <w:rPr>
                <w:spacing w:val="-5"/>
              </w:rPr>
              <w:t>39</w:t>
            </w:r>
          </w:hyperlink>
        </w:p>
        <w:p w14:paraId="0158FDF1" w14:textId="77777777" w:rsidR="0049064F" w:rsidRDefault="00000000">
          <w:pPr>
            <w:pStyle w:val="TOC2"/>
            <w:tabs>
              <w:tab w:val="right" w:leader="dot" w:pos="14620"/>
            </w:tabs>
            <w:spacing w:before="121"/>
            <w:ind w:left="484"/>
          </w:pPr>
          <w:r>
            <w:t>6-12</w:t>
          </w:r>
          <w:r>
            <w:rPr>
              <w:spacing w:val="-1"/>
            </w:rPr>
            <w:t xml:space="preserve"> </w:t>
          </w:r>
          <w:hyperlink w:anchor="_bookmark15" w:history="1">
            <w:r>
              <w:t>Psychology</w:t>
            </w:r>
            <w:r>
              <w:rPr>
                <w:spacing w:val="-4"/>
              </w:rPr>
              <w:t xml:space="preserve"> </w:t>
            </w:r>
            <w:r>
              <w:rPr>
                <w:spacing w:val="-2"/>
              </w:rPr>
              <w:t>Standards</w:t>
            </w:r>
            <w:r>
              <w:tab/>
            </w:r>
            <w:r>
              <w:rPr>
                <w:spacing w:val="-5"/>
              </w:rPr>
              <w:t>41</w:t>
            </w:r>
          </w:hyperlink>
        </w:p>
        <w:p w14:paraId="4E12BAE3" w14:textId="77777777" w:rsidR="0049064F" w:rsidRDefault="00000000">
          <w:pPr>
            <w:pStyle w:val="TOC1"/>
            <w:tabs>
              <w:tab w:val="right" w:leader="dot" w:pos="14600"/>
            </w:tabs>
            <w:spacing w:before="128"/>
          </w:pPr>
          <w:hyperlink w:anchor="_bookmark16" w:history="1">
            <w:r>
              <w:t>A</w:t>
            </w:r>
          </w:hyperlink>
          <w:hyperlink w:anchor="_bookmark16" w:history="1">
            <w:r>
              <w:t>ppendix</w:t>
            </w:r>
            <w:r>
              <w:rPr>
                <w:spacing w:val="-11"/>
              </w:rPr>
              <w:t xml:space="preserve"> </w:t>
            </w:r>
            <w:r>
              <w:t>A:</w:t>
            </w:r>
            <w:r>
              <w:rPr>
                <w:spacing w:val="-7"/>
              </w:rPr>
              <w:t xml:space="preserve"> </w:t>
            </w:r>
            <w:r>
              <w:t>Social</w:t>
            </w:r>
            <w:r>
              <w:rPr>
                <w:spacing w:val="-8"/>
              </w:rPr>
              <w:t xml:space="preserve"> </w:t>
            </w:r>
            <w:r>
              <w:t>Studies</w:t>
            </w:r>
            <w:r>
              <w:rPr>
                <w:spacing w:val="-4"/>
              </w:rPr>
              <w:t xml:space="preserve"> </w:t>
            </w:r>
            <w:r>
              <w:t>Scope</w:t>
            </w:r>
            <w:r>
              <w:rPr>
                <w:spacing w:val="-5"/>
              </w:rPr>
              <w:t xml:space="preserve"> </w:t>
            </w:r>
            <w:r>
              <w:t>and</w:t>
            </w:r>
            <w:r>
              <w:rPr>
                <w:spacing w:val="-14"/>
              </w:rPr>
              <w:t xml:space="preserve"> </w:t>
            </w:r>
            <w:r>
              <w:t>Sequence</w:t>
            </w:r>
            <w:r>
              <w:rPr>
                <w:spacing w:val="-6"/>
              </w:rPr>
              <w:t xml:space="preserve"> </w:t>
            </w:r>
            <w:r>
              <w:rPr>
                <w:spacing w:val="-2"/>
              </w:rPr>
              <w:t>Option</w:t>
            </w:r>
            <w:r>
              <w:tab/>
            </w:r>
            <w:r>
              <w:rPr>
                <w:spacing w:val="-5"/>
              </w:rPr>
              <w:t>46</w:t>
            </w:r>
          </w:hyperlink>
        </w:p>
        <w:p w14:paraId="3F987EBB" w14:textId="77777777" w:rsidR="0049064F" w:rsidRDefault="00000000">
          <w:pPr>
            <w:pStyle w:val="TOC1"/>
            <w:tabs>
              <w:tab w:val="right" w:leader="dot" w:pos="14602"/>
            </w:tabs>
            <w:spacing w:before="118"/>
          </w:pPr>
          <w:hyperlink w:anchor="_bookmark17" w:history="1">
            <w:r>
              <w:t>A</w:t>
            </w:r>
          </w:hyperlink>
          <w:hyperlink w:anchor="_bookmark17" w:history="1">
            <w:r>
              <w:t>ppendix</w:t>
            </w:r>
            <w:r>
              <w:rPr>
                <w:spacing w:val="-12"/>
              </w:rPr>
              <w:t xml:space="preserve"> </w:t>
            </w:r>
            <w:r>
              <w:t>B:</w:t>
            </w:r>
            <w:r>
              <w:rPr>
                <w:spacing w:val="-8"/>
              </w:rPr>
              <w:t xml:space="preserve"> </w:t>
            </w:r>
            <w:r>
              <w:t>Native</w:t>
            </w:r>
            <w:r>
              <w:rPr>
                <w:spacing w:val="-10"/>
              </w:rPr>
              <w:t xml:space="preserve"> </w:t>
            </w:r>
            <w:r>
              <w:t>American</w:t>
            </w:r>
            <w:r>
              <w:rPr>
                <w:spacing w:val="-8"/>
              </w:rPr>
              <w:t xml:space="preserve"> </w:t>
            </w:r>
            <w:r>
              <w:t>Essential</w:t>
            </w:r>
            <w:r>
              <w:rPr>
                <w:spacing w:val="-9"/>
              </w:rPr>
              <w:t xml:space="preserve"> </w:t>
            </w:r>
            <w:r>
              <w:t>Understandings</w:t>
            </w:r>
            <w:r>
              <w:rPr>
                <w:spacing w:val="-12"/>
              </w:rPr>
              <w:t xml:space="preserve"> </w:t>
            </w:r>
            <w:r>
              <w:t>Learning</w:t>
            </w:r>
            <w:r>
              <w:rPr>
                <w:spacing w:val="-9"/>
              </w:rPr>
              <w:t xml:space="preserve"> </w:t>
            </w:r>
            <w:r>
              <w:rPr>
                <w:spacing w:val="-2"/>
              </w:rPr>
              <w:t>Design</w:t>
            </w:r>
            <w:r>
              <w:tab/>
            </w:r>
            <w:r>
              <w:rPr>
                <w:spacing w:val="-5"/>
              </w:rPr>
              <w:t>53</w:t>
            </w:r>
          </w:hyperlink>
        </w:p>
        <w:p w14:paraId="5842949D" w14:textId="77777777" w:rsidR="0049064F" w:rsidRDefault="00000000">
          <w:pPr>
            <w:pStyle w:val="TOC1"/>
            <w:tabs>
              <w:tab w:val="right" w:leader="dot" w:pos="14600"/>
            </w:tabs>
            <w:spacing w:before="122"/>
          </w:pPr>
          <w:hyperlink w:anchor="_bookmark18" w:history="1">
            <w:r>
              <w:t>A</w:t>
            </w:r>
          </w:hyperlink>
          <w:hyperlink w:anchor="_bookmark18" w:history="1">
            <w:r>
              <w:t>ppendix</w:t>
            </w:r>
            <w:r>
              <w:rPr>
                <w:spacing w:val="-8"/>
              </w:rPr>
              <w:t xml:space="preserve"> </w:t>
            </w:r>
            <w:r>
              <w:t>C:</w:t>
            </w:r>
            <w:r>
              <w:rPr>
                <w:spacing w:val="-7"/>
              </w:rPr>
              <w:t xml:space="preserve"> </w:t>
            </w:r>
            <w:r>
              <w:t>Civics</w:t>
            </w:r>
            <w:r>
              <w:rPr>
                <w:spacing w:val="-7"/>
              </w:rPr>
              <w:t xml:space="preserve"> </w:t>
            </w:r>
            <w:r>
              <w:t>Education</w:t>
            </w:r>
            <w:r>
              <w:rPr>
                <w:spacing w:val="-9"/>
              </w:rPr>
              <w:t xml:space="preserve"> </w:t>
            </w:r>
            <w:r>
              <w:t>Learning</w:t>
            </w:r>
            <w:r>
              <w:rPr>
                <w:spacing w:val="-7"/>
              </w:rPr>
              <w:t xml:space="preserve"> </w:t>
            </w:r>
            <w:r>
              <w:rPr>
                <w:spacing w:val="-2"/>
              </w:rPr>
              <w:t>Design</w:t>
            </w:r>
            <w:r>
              <w:tab/>
            </w:r>
            <w:r>
              <w:rPr>
                <w:spacing w:val="-5"/>
              </w:rPr>
              <w:t>58</w:t>
            </w:r>
          </w:hyperlink>
        </w:p>
        <w:p w14:paraId="0D4C2C38" w14:textId="77777777" w:rsidR="0049064F" w:rsidRDefault="00000000">
          <w:pPr>
            <w:pStyle w:val="TOC1"/>
            <w:tabs>
              <w:tab w:val="right" w:leader="dot" w:pos="14607"/>
            </w:tabs>
          </w:pPr>
          <w:hyperlink w:anchor="_bookmark19" w:history="1">
            <w:r>
              <w:t>A</w:t>
            </w:r>
          </w:hyperlink>
          <w:hyperlink w:anchor="_bookmark19" w:history="1">
            <w:r>
              <w:t>ppendix</w:t>
            </w:r>
            <w:r>
              <w:rPr>
                <w:spacing w:val="-14"/>
              </w:rPr>
              <w:t xml:space="preserve"> </w:t>
            </w:r>
            <w:r>
              <w:t>D:</w:t>
            </w:r>
            <w:r>
              <w:rPr>
                <w:spacing w:val="-6"/>
              </w:rPr>
              <w:t xml:space="preserve"> </w:t>
            </w:r>
            <w:r>
              <w:t>North</w:t>
            </w:r>
            <w:r>
              <w:rPr>
                <w:spacing w:val="-9"/>
              </w:rPr>
              <w:t xml:space="preserve"> </w:t>
            </w:r>
            <w:r>
              <w:t>Dakota</w:t>
            </w:r>
            <w:r>
              <w:rPr>
                <w:spacing w:val="-9"/>
              </w:rPr>
              <w:t xml:space="preserve"> </w:t>
            </w:r>
            <w:r>
              <w:t>Standards</w:t>
            </w:r>
            <w:r>
              <w:rPr>
                <w:spacing w:val="-5"/>
              </w:rPr>
              <w:t xml:space="preserve"> </w:t>
            </w:r>
            <w:r>
              <w:t>for</w:t>
            </w:r>
            <w:r>
              <w:rPr>
                <w:spacing w:val="-8"/>
              </w:rPr>
              <w:t xml:space="preserve"> </w:t>
            </w:r>
            <w:r>
              <w:t>Literacy</w:t>
            </w:r>
            <w:r>
              <w:rPr>
                <w:spacing w:val="-11"/>
              </w:rPr>
              <w:t xml:space="preserve"> </w:t>
            </w:r>
            <w:r>
              <w:t>in</w:t>
            </w:r>
            <w:r>
              <w:rPr>
                <w:spacing w:val="-8"/>
              </w:rPr>
              <w:t xml:space="preserve"> </w:t>
            </w:r>
            <w:r>
              <w:t>History/Social</w:t>
            </w:r>
            <w:r>
              <w:rPr>
                <w:spacing w:val="-8"/>
              </w:rPr>
              <w:t xml:space="preserve"> </w:t>
            </w:r>
            <w:r>
              <w:t>Studies,</w:t>
            </w:r>
            <w:r>
              <w:rPr>
                <w:spacing w:val="-6"/>
              </w:rPr>
              <w:t xml:space="preserve"> </w:t>
            </w:r>
            <w:r>
              <w:t>Science,</w:t>
            </w:r>
            <w:r>
              <w:rPr>
                <w:spacing w:val="-5"/>
              </w:rPr>
              <w:t xml:space="preserve"> </w:t>
            </w:r>
            <w:r>
              <w:t>and</w:t>
            </w:r>
            <w:r>
              <w:rPr>
                <w:spacing w:val="-24"/>
              </w:rPr>
              <w:t xml:space="preserve"> </w:t>
            </w:r>
            <w:r>
              <w:t>Technical</w:t>
            </w:r>
            <w:r>
              <w:rPr>
                <w:spacing w:val="-10"/>
              </w:rPr>
              <w:t xml:space="preserve"> </w:t>
            </w:r>
            <w:r>
              <w:rPr>
                <w:spacing w:val="-2"/>
              </w:rPr>
              <w:t>Subjects</w:t>
            </w:r>
            <w:r>
              <w:tab/>
            </w:r>
            <w:r>
              <w:rPr>
                <w:spacing w:val="-5"/>
              </w:rPr>
              <w:t>60</w:t>
            </w:r>
          </w:hyperlink>
        </w:p>
      </w:sdtContent>
    </w:sdt>
    <w:p w14:paraId="3E492A60" w14:textId="77777777" w:rsidR="0049064F" w:rsidRDefault="0049064F">
      <w:pPr>
        <w:pStyle w:val="TOC1"/>
        <w:sectPr w:rsidR="0049064F">
          <w:pgSz w:w="15840" w:h="12240" w:orient="landscape"/>
          <w:pgMar w:top="820" w:right="360" w:bottom="580" w:left="360" w:header="0" w:footer="384" w:gutter="0"/>
          <w:cols w:space="720"/>
        </w:sectPr>
      </w:pPr>
    </w:p>
    <w:p w14:paraId="17EB6A09" w14:textId="77777777" w:rsidR="0049064F" w:rsidRDefault="00000000">
      <w:pPr>
        <w:pStyle w:val="Heading3"/>
      </w:pPr>
      <w:bookmarkStart w:id="3" w:name="North_Dakota_Social_Studies_Standards_In"/>
      <w:bookmarkStart w:id="4" w:name="_bookmark0"/>
      <w:bookmarkEnd w:id="3"/>
      <w:bookmarkEnd w:id="4"/>
      <w:r>
        <w:lastRenderedPageBreak/>
        <w:t>North</w:t>
      </w:r>
      <w:r>
        <w:rPr>
          <w:spacing w:val="-17"/>
        </w:rPr>
        <w:t xml:space="preserve"> </w:t>
      </w:r>
      <w:r>
        <w:t>Dakota</w:t>
      </w:r>
      <w:r>
        <w:rPr>
          <w:spacing w:val="-13"/>
        </w:rPr>
        <w:t xml:space="preserve"> </w:t>
      </w:r>
      <w:r>
        <w:t>Social</w:t>
      </w:r>
      <w:r>
        <w:rPr>
          <w:spacing w:val="-12"/>
        </w:rPr>
        <w:t xml:space="preserve"> </w:t>
      </w:r>
      <w:r>
        <w:t>Studies</w:t>
      </w:r>
      <w:r>
        <w:rPr>
          <w:spacing w:val="-16"/>
        </w:rPr>
        <w:t xml:space="preserve"> </w:t>
      </w:r>
      <w:r>
        <w:t>Standards</w:t>
      </w:r>
      <w:r>
        <w:rPr>
          <w:spacing w:val="-13"/>
        </w:rPr>
        <w:t xml:space="preserve"> </w:t>
      </w:r>
      <w:r>
        <w:rPr>
          <w:spacing w:val="-2"/>
        </w:rPr>
        <w:t>Introduction</w:t>
      </w:r>
    </w:p>
    <w:p w14:paraId="3D4FA7D9" w14:textId="77777777" w:rsidR="0049064F" w:rsidRDefault="00000000">
      <w:pPr>
        <w:pStyle w:val="BodyText"/>
        <w:spacing w:before="158"/>
        <w:ind w:left="213" w:right="268"/>
      </w:pPr>
      <w:r>
        <w:t>North</w:t>
      </w:r>
      <w:r>
        <w:rPr>
          <w:spacing w:val="-2"/>
        </w:rPr>
        <w:t xml:space="preserve"> </w:t>
      </w:r>
      <w:r>
        <w:t>Dakota</w:t>
      </w:r>
      <w:r>
        <w:rPr>
          <w:spacing w:val="-3"/>
        </w:rPr>
        <w:t xml:space="preserve"> </w:t>
      </w:r>
      <w:r>
        <w:t>schools</w:t>
      </w:r>
      <w:r>
        <w:rPr>
          <w:spacing w:val="-3"/>
        </w:rPr>
        <w:t xml:space="preserve"> </w:t>
      </w:r>
      <w:r>
        <w:t>educate</w:t>
      </w:r>
      <w:r>
        <w:rPr>
          <w:spacing w:val="-2"/>
        </w:rPr>
        <w:t xml:space="preserve"> </w:t>
      </w:r>
      <w:r>
        <w:t>the minds</w:t>
      </w:r>
      <w:r>
        <w:rPr>
          <w:spacing w:val="-3"/>
        </w:rPr>
        <w:t xml:space="preserve"> </w:t>
      </w:r>
      <w:r>
        <w:t>of</w:t>
      </w:r>
      <w:r>
        <w:rPr>
          <w:spacing w:val="-2"/>
        </w:rPr>
        <w:t xml:space="preserve"> </w:t>
      </w:r>
      <w:r>
        <w:t>our</w:t>
      </w:r>
      <w:r>
        <w:rPr>
          <w:spacing w:val="-3"/>
        </w:rPr>
        <w:t xml:space="preserve"> </w:t>
      </w:r>
      <w:r>
        <w:t>children</w:t>
      </w:r>
      <w:r>
        <w:rPr>
          <w:spacing w:val="-2"/>
        </w:rPr>
        <w:t xml:space="preserve"> </w:t>
      </w:r>
      <w:r>
        <w:t>for college, career, and civic</w:t>
      </w:r>
      <w:r>
        <w:rPr>
          <w:spacing w:val="-1"/>
        </w:rPr>
        <w:t xml:space="preserve"> </w:t>
      </w:r>
      <w:r>
        <w:t>life.</w:t>
      </w:r>
      <w:r>
        <w:rPr>
          <w:spacing w:val="-1"/>
        </w:rPr>
        <w:t xml:space="preserve"> </w:t>
      </w:r>
      <w:r>
        <w:t>To</w:t>
      </w:r>
      <w:r>
        <w:rPr>
          <w:spacing w:val="-2"/>
        </w:rPr>
        <w:t xml:space="preserve"> </w:t>
      </w:r>
      <w:r>
        <w:t>sustain democratic</w:t>
      </w:r>
      <w:r>
        <w:rPr>
          <w:spacing w:val="-4"/>
        </w:rPr>
        <w:t xml:space="preserve"> </w:t>
      </w:r>
      <w:r>
        <w:t>principles,</w:t>
      </w:r>
      <w:r>
        <w:rPr>
          <w:spacing w:val="-4"/>
        </w:rPr>
        <w:t xml:space="preserve"> </w:t>
      </w:r>
      <w:r>
        <w:t>students</w:t>
      </w:r>
      <w:r>
        <w:rPr>
          <w:spacing w:val="-3"/>
        </w:rPr>
        <w:t xml:space="preserve"> </w:t>
      </w:r>
      <w:r>
        <w:t>must</w:t>
      </w:r>
      <w:r>
        <w:rPr>
          <w:spacing w:val="-2"/>
        </w:rPr>
        <w:t xml:space="preserve"> </w:t>
      </w:r>
      <w:r>
        <w:t>become thoughtful citizens who solve problems through connecting the past, present, and future. Social studies education should facilitate knowledge of human diversity and dignity as well as uphold the common good.</w:t>
      </w:r>
    </w:p>
    <w:p w14:paraId="33E6FBBC" w14:textId="77777777" w:rsidR="0049064F" w:rsidRDefault="00000000">
      <w:pPr>
        <w:pStyle w:val="BodyText"/>
        <w:spacing w:before="290" w:line="244" w:lineRule="auto"/>
        <w:ind w:left="213" w:right="268"/>
      </w:pPr>
      <w:r>
        <w:t>The</w:t>
      </w:r>
      <w:r>
        <w:rPr>
          <w:spacing w:val="-3"/>
        </w:rPr>
        <w:t xml:space="preserve"> </w:t>
      </w:r>
      <w:r>
        <w:t>philosophy</w:t>
      </w:r>
      <w:r>
        <w:rPr>
          <w:spacing w:val="-2"/>
        </w:rPr>
        <w:t xml:space="preserve"> </w:t>
      </w:r>
      <w:r>
        <w:t>behind</w:t>
      </w:r>
      <w:r>
        <w:rPr>
          <w:spacing w:val="-3"/>
        </w:rPr>
        <w:t xml:space="preserve"> </w:t>
      </w:r>
      <w:r>
        <w:t>the</w:t>
      </w:r>
      <w:r>
        <w:rPr>
          <w:spacing w:val="-1"/>
        </w:rPr>
        <w:t xml:space="preserve"> </w:t>
      </w:r>
      <w:r>
        <w:t>standards</w:t>
      </w:r>
      <w:r>
        <w:rPr>
          <w:spacing w:val="-2"/>
        </w:rPr>
        <w:t xml:space="preserve"> </w:t>
      </w:r>
      <w:r>
        <w:t>is</w:t>
      </w:r>
      <w:r>
        <w:rPr>
          <w:spacing w:val="-4"/>
        </w:rPr>
        <w:t xml:space="preserve"> </w:t>
      </w:r>
      <w:r>
        <w:t>to</w:t>
      </w:r>
      <w:r>
        <w:rPr>
          <w:spacing w:val="-1"/>
        </w:rPr>
        <w:t xml:space="preserve"> </w:t>
      </w:r>
      <w:r>
        <w:t>use</w:t>
      </w:r>
      <w:r>
        <w:rPr>
          <w:spacing w:val="-1"/>
        </w:rPr>
        <w:t xml:space="preserve"> </w:t>
      </w:r>
      <w:r>
        <w:t>content</w:t>
      </w:r>
      <w:r>
        <w:rPr>
          <w:spacing w:val="-3"/>
        </w:rPr>
        <w:t xml:space="preserve"> </w:t>
      </w:r>
      <w:r>
        <w:t>knowledge</w:t>
      </w:r>
      <w:r>
        <w:rPr>
          <w:spacing w:val="-3"/>
        </w:rPr>
        <w:t xml:space="preserve"> </w:t>
      </w:r>
      <w:r>
        <w:t>to</w:t>
      </w:r>
      <w:r>
        <w:rPr>
          <w:spacing w:val="-3"/>
        </w:rPr>
        <w:t xml:space="preserve"> </w:t>
      </w:r>
      <w:r>
        <w:t>engage</w:t>
      </w:r>
      <w:r>
        <w:rPr>
          <w:spacing w:val="-1"/>
        </w:rPr>
        <w:t xml:space="preserve"> </w:t>
      </w:r>
      <w:r>
        <w:t>students</w:t>
      </w:r>
      <w:r>
        <w:rPr>
          <w:spacing w:val="-2"/>
        </w:rPr>
        <w:t xml:space="preserve"> </w:t>
      </w:r>
      <w:r>
        <w:t>in active</w:t>
      </w:r>
      <w:r>
        <w:rPr>
          <w:spacing w:val="-1"/>
        </w:rPr>
        <w:t xml:space="preserve"> </w:t>
      </w:r>
      <w:r>
        <w:t>inquiry.</w:t>
      </w:r>
      <w:r>
        <w:rPr>
          <w:spacing w:val="-2"/>
        </w:rPr>
        <w:t xml:space="preserve"> </w:t>
      </w:r>
      <w:r>
        <w:t>Activities</w:t>
      </w:r>
      <w:r>
        <w:rPr>
          <w:spacing w:val="-2"/>
        </w:rPr>
        <w:t xml:space="preserve"> </w:t>
      </w:r>
      <w:r>
        <w:t>and assessments</w:t>
      </w:r>
      <w:r>
        <w:rPr>
          <w:spacing w:val="-4"/>
        </w:rPr>
        <w:t xml:space="preserve"> </w:t>
      </w:r>
      <w:r>
        <w:t>that</w:t>
      </w:r>
      <w:r>
        <w:rPr>
          <w:spacing w:val="-3"/>
        </w:rPr>
        <w:t xml:space="preserve"> </w:t>
      </w:r>
      <w:r>
        <w:t>require students to synthesize, analyze, evaluate, compare, contrast, think, and argue are emphasized.</w:t>
      </w:r>
    </w:p>
    <w:p w14:paraId="3F543536" w14:textId="77777777" w:rsidR="0049064F" w:rsidRDefault="00000000">
      <w:pPr>
        <w:pStyle w:val="BodyText"/>
        <w:spacing w:before="283"/>
        <w:ind w:left="213" w:right="268"/>
      </w:pPr>
      <w:r>
        <w:t>The standards are comprised of overarching strands: Civics &amp; Government, Geography, Economics, North Dakota Studies, History (United States and World), Psychology, and Sociology. Each strand contains standards, benchmarks, and guiding questions/guiding topics. The standards are developed with the</w:t>
      </w:r>
      <w:r>
        <w:rPr>
          <w:spacing w:val="-3"/>
        </w:rPr>
        <w:t xml:space="preserve"> </w:t>
      </w:r>
      <w:r>
        <w:t>understanding</w:t>
      </w:r>
      <w:r>
        <w:rPr>
          <w:spacing w:val="-4"/>
        </w:rPr>
        <w:t xml:space="preserve"> </w:t>
      </w:r>
      <w:r>
        <w:t>that six</w:t>
      </w:r>
      <w:r>
        <w:rPr>
          <w:spacing w:val="-5"/>
        </w:rPr>
        <w:t xml:space="preserve"> </w:t>
      </w:r>
      <w:r>
        <w:t>of</w:t>
      </w:r>
      <w:r>
        <w:rPr>
          <w:spacing w:val="-3"/>
        </w:rPr>
        <w:t xml:space="preserve"> </w:t>
      </w:r>
      <w:r>
        <w:t>these</w:t>
      </w:r>
      <w:r>
        <w:rPr>
          <w:spacing w:val="-1"/>
        </w:rPr>
        <w:t xml:space="preserve"> </w:t>
      </w:r>
      <w:r>
        <w:t>strands</w:t>
      </w:r>
      <w:r>
        <w:rPr>
          <w:spacing w:val="-2"/>
        </w:rPr>
        <w:t xml:space="preserve"> </w:t>
      </w:r>
      <w:r>
        <w:t>(Civics</w:t>
      </w:r>
      <w:r>
        <w:rPr>
          <w:spacing w:val="-2"/>
        </w:rPr>
        <w:t xml:space="preserve"> </w:t>
      </w:r>
      <w:r>
        <w:t>&amp;</w:t>
      </w:r>
      <w:r>
        <w:rPr>
          <w:spacing w:val="-2"/>
        </w:rPr>
        <w:t xml:space="preserve"> </w:t>
      </w:r>
      <w:r>
        <w:t>Government,</w:t>
      </w:r>
      <w:r>
        <w:rPr>
          <w:spacing w:val="-1"/>
        </w:rPr>
        <w:t xml:space="preserve"> </w:t>
      </w:r>
      <w:r>
        <w:t>Geography,</w:t>
      </w:r>
      <w:r>
        <w:rPr>
          <w:spacing w:val="-4"/>
        </w:rPr>
        <w:t xml:space="preserve"> </w:t>
      </w:r>
      <w:r>
        <w:t>Economics,</w:t>
      </w:r>
      <w:r>
        <w:rPr>
          <w:spacing w:val="-1"/>
        </w:rPr>
        <w:t xml:space="preserve"> </w:t>
      </w:r>
      <w:r>
        <w:t>North</w:t>
      </w:r>
      <w:r>
        <w:rPr>
          <w:spacing w:val="-3"/>
        </w:rPr>
        <w:t xml:space="preserve"> </w:t>
      </w:r>
      <w:r>
        <w:t>Dakota</w:t>
      </w:r>
      <w:r>
        <w:rPr>
          <w:spacing w:val="-4"/>
        </w:rPr>
        <w:t xml:space="preserve"> </w:t>
      </w:r>
      <w:r>
        <w:t>Studies,</w:t>
      </w:r>
      <w:r>
        <w:rPr>
          <w:spacing w:val="-4"/>
        </w:rPr>
        <w:t xml:space="preserve"> </w:t>
      </w:r>
      <w:r>
        <w:t>United States</w:t>
      </w:r>
      <w:r>
        <w:rPr>
          <w:spacing w:val="-4"/>
        </w:rPr>
        <w:t xml:space="preserve"> </w:t>
      </w:r>
      <w:r>
        <w:t>History</w:t>
      </w:r>
      <w:r>
        <w:rPr>
          <w:spacing w:val="-2"/>
        </w:rPr>
        <w:t xml:space="preserve"> </w:t>
      </w:r>
      <w:r>
        <w:t>and</w:t>
      </w:r>
      <w:r>
        <w:rPr>
          <w:spacing w:val="-3"/>
        </w:rPr>
        <w:t xml:space="preserve"> </w:t>
      </w:r>
      <w:r>
        <w:t>World History) are for all K-12 students. The behavioral science strands have been designed for high school students attending schools that offer courses in Psychology and Sociology.</w:t>
      </w:r>
    </w:p>
    <w:p w14:paraId="1C8A3143" w14:textId="77777777" w:rsidR="0049064F" w:rsidRDefault="00000000">
      <w:pPr>
        <w:pStyle w:val="Heading3"/>
        <w:spacing w:before="293"/>
      </w:pPr>
      <w:bookmarkStart w:id="5" w:name="Social_Studies_Content_Standards_Develop"/>
      <w:bookmarkEnd w:id="5"/>
      <w:r>
        <w:t>Social</w:t>
      </w:r>
      <w:r>
        <w:rPr>
          <w:spacing w:val="-17"/>
        </w:rPr>
        <w:t xml:space="preserve"> </w:t>
      </w:r>
      <w:r>
        <w:t>Studies</w:t>
      </w:r>
      <w:r>
        <w:rPr>
          <w:spacing w:val="-15"/>
        </w:rPr>
        <w:t xml:space="preserve"> </w:t>
      </w:r>
      <w:r>
        <w:t>Content</w:t>
      </w:r>
      <w:r>
        <w:rPr>
          <w:spacing w:val="-17"/>
        </w:rPr>
        <w:t xml:space="preserve"> </w:t>
      </w:r>
      <w:r>
        <w:t>Standards</w:t>
      </w:r>
      <w:r>
        <w:rPr>
          <w:spacing w:val="-14"/>
        </w:rPr>
        <w:t xml:space="preserve"> </w:t>
      </w:r>
      <w:r>
        <w:t>Development</w:t>
      </w:r>
      <w:r>
        <w:rPr>
          <w:spacing w:val="-17"/>
        </w:rPr>
        <w:t xml:space="preserve"> </w:t>
      </w:r>
      <w:r>
        <w:rPr>
          <w:spacing w:val="-2"/>
        </w:rPr>
        <w:t>Process</w:t>
      </w:r>
    </w:p>
    <w:p w14:paraId="7C90863E" w14:textId="77777777" w:rsidR="0049064F" w:rsidRDefault="00000000">
      <w:pPr>
        <w:pStyle w:val="BodyText"/>
        <w:spacing w:before="120"/>
        <w:ind w:left="213" w:right="268"/>
      </w:pPr>
      <w:r>
        <w:t>The</w:t>
      </w:r>
      <w:r>
        <w:rPr>
          <w:spacing w:val="-1"/>
        </w:rPr>
        <w:t xml:space="preserve"> </w:t>
      </w:r>
      <w:r>
        <w:t>development</w:t>
      </w:r>
      <w:r>
        <w:rPr>
          <w:spacing w:val="-1"/>
        </w:rPr>
        <w:t xml:space="preserve"> </w:t>
      </w:r>
      <w:r>
        <w:t>of</w:t>
      </w:r>
      <w:r>
        <w:rPr>
          <w:spacing w:val="-1"/>
        </w:rPr>
        <w:t xml:space="preserve"> </w:t>
      </w:r>
      <w:r>
        <w:t>the</w:t>
      </w:r>
      <w:r>
        <w:rPr>
          <w:spacing w:val="-1"/>
        </w:rPr>
        <w:t xml:space="preserve"> </w:t>
      </w:r>
      <w:r>
        <w:t>North</w:t>
      </w:r>
      <w:r>
        <w:rPr>
          <w:spacing w:val="-1"/>
        </w:rPr>
        <w:t xml:space="preserve"> </w:t>
      </w:r>
      <w:r>
        <w:t>Dakota</w:t>
      </w:r>
      <w:r>
        <w:rPr>
          <w:spacing w:val="-2"/>
        </w:rPr>
        <w:t xml:space="preserve"> </w:t>
      </w:r>
      <w:r>
        <w:t>Social Studies Content Standards</w:t>
      </w:r>
      <w:r>
        <w:rPr>
          <w:spacing w:val="-2"/>
        </w:rPr>
        <w:t xml:space="preserve"> </w:t>
      </w:r>
      <w:r>
        <w:t>was a multi-phase process. State Superintendent</w:t>
      </w:r>
      <w:r>
        <w:rPr>
          <w:spacing w:val="-1"/>
        </w:rPr>
        <w:t xml:space="preserve"> </w:t>
      </w:r>
      <w:r>
        <w:t>of</w:t>
      </w:r>
      <w:r>
        <w:rPr>
          <w:spacing w:val="-1"/>
        </w:rPr>
        <w:t xml:space="preserve"> </w:t>
      </w:r>
      <w:r>
        <w:t xml:space="preserve">Public Instruction Kirsten </w:t>
      </w:r>
      <w:proofErr w:type="spellStart"/>
      <w:r>
        <w:t>Baesler</w:t>
      </w:r>
      <w:proofErr w:type="spellEnd"/>
      <w:r>
        <w:t xml:space="preserve"> established a</w:t>
      </w:r>
      <w:r>
        <w:rPr>
          <w:spacing w:val="-1"/>
        </w:rPr>
        <w:t xml:space="preserve"> </w:t>
      </w:r>
      <w:r>
        <w:t>statewide committee through an application process that included teachers,</w:t>
      </w:r>
      <w:r>
        <w:rPr>
          <w:spacing w:val="-1"/>
        </w:rPr>
        <w:t xml:space="preserve"> </w:t>
      </w:r>
      <w:r>
        <w:t>administrators, and higher education</w:t>
      </w:r>
      <w:r>
        <w:rPr>
          <w:spacing w:val="-1"/>
        </w:rPr>
        <w:t xml:space="preserve"> </w:t>
      </w:r>
      <w:r>
        <w:t>faculty. Over four</w:t>
      </w:r>
      <w:r>
        <w:rPr>
          <w:spacing w:val="-2"/>
        </w:rPr>
        <w:t xml:space="preserve"> </w:t>
      </w:r>
      <w:r>
        <w:t>multi-day sessions, the committee</w:t>
      </w:r>
      <w:r>
        <w:rPr>
          <w:spacing w:val="-1"/>
        </w:rPr>
        <w:t xml:space="preserve"> </w:t>
      </w:r>
      <w:r>
        <w:t>developed</w:t>
      </w:r>
      <w:r>
        <w:rPr>
          <w:spacing w:val="-1"/>
        </w:rPr>
        <w:t xml:space="preserve"> </w:t>
      </w:r>
      <w:r>
        <w:t>a new set</w:t>
      </w:r>
      <w:r>
        <w:rPr>
          <w:spacing w:val="-1"/>
        </w:rPr>
        <w:t xml:space="preserve"> </w:t>
      </w:r>
      <w:r>
        <w:t>of</w:t>
      </w:r>
      <w:r>
        <w:rPr>
          <w:spacing w:val="-1"/>
        </w:rPr>
        <w:t xml:space="preserve"> </w:t>
      </w:r>
      <w:r>
        <w:t>standards.</w:t>
      </w:r>
      <w:r>
        <w:rPr>
          <w:spacing w:val="-3"/>
        </w:rPr>
        <w:t xml:space="preserve"> </w:t>
      </w:r>
      <w:r>
        <w:t>The committee</w:t>
      </w:r>
      <w:r>
        <w:rPr>
          <w:spacing w:val="-1"/>
        </w:rPr>
        <w:t xml:space="preserve"> </w:t>
      </w:r>
      <w:r>
        <w:t>began by</w:t>
      </w:r>
      <w:r>
        <w:rPr>
          <w:spacing w:val="-3"/>
        </w:rPr>
        <w:t xml:space="preserve"> </w:t>
      </w:r>
      <w:r>
        <w:t>reviewing state</w:t>
      </w:r>
      <w:r>
        <w:rPr>
          <w:spacing w:val="-1"/>
        </w:rPr>
        <w:t xml:space="preserve"> </w:t>
      </w:r>
      <w:r>
        <w:t>and</w:t>
      </w:r>
      <w:r>
        <w:rPr>
          <w:spacing w:val="-1"/>
        </w:rPr>
        <w:t xml:space="preserve"> </w:t>
      </w:r>
      <w:r>
        <w:t>national standards.</w:t>
      </w:r>
      <w:r>
        <w:rPr>
          <w:spacing w:val="-4"/>
        </w:rPr>
        <w:t xml:space="preserve"> </w:t>
      </w:r>
      <w:r>
        <w:t>The</w:t>
      </w:r>
      <w:r>
        <w:rPr>
          <w:spacing w:val="-1"/>
        </w:rPr>
        <w:t xml:space="preserve"> </w:t>
      </w:r>
      <w:r>
        <w:t>work was guided by current disciplinary knowledge and research in social studies education, North Dakota Native American Essential Understandings, Generation Citizen, and the College, Career &amp; Civic Life C3 Framework for Social Studies State Standards. Drawing from the information gained from those</w:t>
      </w:r>
      <w:r>
        <w:rPr>
          <w:spacing w:val="-6"/>
        </w:rPr>
        <w:t xml:space="preserve"> </w:t>
      </w:r>
      <w:r>
        <w:t>documents,</w:t>
      </w:r>
      <w:r>
        <w:rPr>
          <w:spacing w:val="-9"/>
        </w:rPr>
        <w:t xml:space="preserve"> </w:t>
      </w:r>
      <w:r>
        <w:t>the</w:t>
      </w:r>
      <w:r>
        <w:rPr>
          <w:spacing w:val="-6"/>
        </w:rPr>
        <w:t xml:space="preserve"> </w:t>
      </w:r>
      <w:r>
        <w:t>committee</w:t>
      </w:r>
      <w:r>
        <w:rPr>
          <w:spacing w:val="-6"/>
        </w:rPr>
        <w:t xml:space="preserve"> </w:t>
      </w:r>
      <w:r>
        <w:t>drafted</w:t>
      </w:r>
      <w:r>
        <w:rPr>
          <w:spacing w:val="-3"/>
        </w:rPr>
        <w:t xml:space="preserve"> </w:t>
      </w:r>
      <w:r>
        <w:t>the</w:t>
      </w:r>
      <w:r>
        <w:rPr>
          <w:spacing w:val="-6"/>
        </w:rPr>
        <w:t xml:space="preserve"> </w:t>
      </w:r>
      <w:r>
        <w:t>initial</w:t>
      </w:r>
      <w:r>
        <w:rPr>
          <w:spacing w:val="-1"/>
        </w:rPr>
        <w:t xml:space="preserve"> </w:t>
      </w:r>
      <w:r>
        <w:t>North</w:t>
      </w:r>
      <w:r>
        <w:rPr>
          <w:spacing w:val="-5"/>
        </w:rPr>
        <w:t xml:space="preserve"> </w:t>
      </w:r>
      <w:r>
        <w:t>Dakota</w:t>
      </w:r>
      <w:r>
        <w:rPr>
          <w:spacing w:val="-1"/>
        </w:rPr>
        <w:t xml:space="preserve"> </w:t>
      </w:r>
      <w:r>
        <w:t>Social</w:t>
      </w:r>
      <w:r>
        <w:rPr>
          <w:spacing w:val="-6"/>
        </w:rPr>
        <w:t xml:space="preserve"> </w:t>
      </w:r>
      <w:r>
        <w:t>Studies</w:t>
      </w:r>
      <w:r>
        <w:rPr>
          <w:spacing w:val="-5"/>
        </w:rPr>
        <w:t xml:space="preserve"> </w:t>
      </w:r>
      <w:r>
        <w:t>Content</w:t>
      </w:r>
      <w:r>
        <w:rPr>
          <w:spacing w:val="-1"/>
        </w:rPr>
        <w:t xml:space="preserve"> </w:t>
      </w:r>
      <w:r>
        <w:t>Standards.</w:t>
      </w:r>
      <w:r>
        <w:rPr>
          <w:spacing w:val="-7"/>
        </w:rPr>
        <w:t xml:space="preserve"> </w:t>
      </w:r>
      <w:r>
        <w:t>Input</w:t>
      </w:r>
      <w:r>
        <w:rPr>
          <w:spacing w:val="-5"/>
        </w:rPr>
        <w:t xml:space="preserve"> </w:t>
      </w:r>
      <w:r>
        <w:t>from</w:t>
      </w:r>
      <w:r>
        <w:rPr>
          <w:spacing w:val="-8"/>
        </w:rPr>
        <w:t xml:space="preserve"> </w:t>
      </w:r>
      <w:r>
        <w:t>one</w:t>
      </w:r>
      <w:r>
        <w:rPr>
          <w:spacing w:val="-3"/>
        </w:rPr>
        <w:t xml:space="preserve"> </w:t>
      </w:r>
      <w:r>
        <w:t>round</w:t>
      </w:r>
      <w:r>
        <w:rPr>
          <w:spacing w:val="-3"/>
        </w:rPr>
        <w:t xml:space="preserve"> </w:t>
      </w:r>
      <w:r>
        <w:t>of</w:t>
      </w:r>
      <w:r>
        <w:rPr>
          <w:spacing w:val="-5"/>
        </w:rPr>
        <w:t xml:space="preserve"> </w:t>
      </w:r>
      <w:r>
        <w:t>public</w:t>
      </w:r>
      <w:r>
        <w:rPr>
          <w:spacing w:val="-5"/>
        </w:rPr>
        <w:t xml:space="preserve"> </w:t>
      </w:r>
      <w:r>
        <w:t>comments,</w:t>
      </w:r>
      <w:r>
        <w:rPr>
          <w:spacing w:val="-6"/>
        </w:rPr>
        <w:t xml:space="preserve"> </w:t>
      </w:r>
      <w:r>
        <w:t>as</w:t>
      </w:r>
      <w:r>
        <w:rPr>
          <w:spacing w:val="-7"/>
        </w:rPr>
        <w:t xml:space="preserve"> </w:t>
      </w:r>
      <w:r>
        <w:t>well as one review by the content standard review committee, was used to inform the development of the new standards. The committee began their work in September of 2018 and completed the development of new standards in May of 2019.</w:t>
      </w:r>
    </w:p>
    <w:p w14:paraId="4F7AED7C" w14:textId="77777777" w:rsidR="0049064F" w:rsidRDefault="0049064F">
      <w:pPr>
        <w:pStyle w:val="BodyText"/>
        <w:sectPr w:rsidR="0049064F">
          <w:pgSz w:w="15840" w:h="12240" w:orient="landscape"/>
          <w:pgMar w:top="840" w:right="360" w:bottom="580" w:left="360" w:header="0" w:footer="384" w:gutter="0"/>
          <w:cols w:space="720"/>
        </w:sectPr>
      </w:pPr>
    </w:p>
    <w:p w14:paraId="39F59CB7" w14:textId="77777777" w:rsidR="0049064F" w:rsidRDefault="00000000">
      <w:pPr>
        <w:pStyle w:val="Heading3"/>
      </w:pPr>
      <w:bookmarkStart w:id="6" w:name="Resources_Reviewed_and_References_for_De"/>
      <w:bookmarkStart w:id="7" w:name="_bookmark1"/>
      <w:bookmarkEnd w:id="6"/>
      <w:bookmarkEnd w:id="7"/>
      <w:r>
        <w:lastRenderedPageBreak/>
        <w:t>Resources</w:t>
      </w:r>
      <w:r>
        <w:rPr>
          <w:spacing w:val="-13"/>
        </w:rPr>
        <w:t xml:space="preserve"> </w:t>
      </w:r>
      <w:r>
        <w:t>Reviewed</w:t>
      </w:r>
      <w:r>
        <w:rPr>
          <w:spacing w:val="-16"/>
        </w:rPr>
        <w:t xml:space="preserve"> </w:t>
      </w:r>
      <w:r>
        <w:t>and</w:t>
      </w:r>
      <w:r>
        <w:rPr>
          <w:spacing w:val="-16"/>
        </w:rPr>
        <w:t xml:space="preserve"> </w:t>
      </w:r>
      <w:r>
        <w:t>References</w:t>
      </w:r>
      <w:r>
        <w:rPr>
          <w:spacing w:val="-9"/>
        </w:rPr>
        <w:t xml:space="preserve"> </w:t>
      </w:r>
      <w:r>
        <w:t>for</w:t>
      </w:r>
      <w:r>
        <w:rPr>
          <w:spacing w:val="-14"/>
        </w:rPr>
        <w:t xml:space="preserve"> </w:t>
      </w:r>
      <w:r>
        <w:t>Development</w:t>
      </w:r>
      <w:r>
        <w:rPr>
          <w:spacing w:val="-11"/>
        </w:rPr>
        <w:t xml:space="preserve"> </w:t>
      </w:r>
      <w:r>
        <w:t>of</w:t>
      </w:r>
      <w:r>
        <w:rPr>
          <w:spacing w:val="-15"/>
        </w:rPr>
        <w:t xml:space="preserve"> </w:t>
      </w:r>
      <w:r>
        <w:rPr>
          <w:spacing w:val="-2"/>
        </w:rPr>
        <w:t>Standards</w:t>
      </w:r>
    </w:p>
    <w:p w14:paraId="1E89FD30" w14:textId="77777777" w:rsidR="0049064F" w:rsidRDefault="00000000">
      <w:pPr>
        <w:pStyle w:val="Heading5"/>
        <w:spacing w:before="168" w:line="290" w:lineRule="exact"/>
      </w:pPr>
      <w:bookmarkStart w:id="8" w:name="Teachings_of_Our_Elders:"/>
      <w:bookmarkEnd w:id="8"/>
      <w:r>
        <w:t>Teachings</w:t>
      </w:r>
      <w:r>
        <w:rPr>
          <w:spacing w:val="-1"/>
        </w:rPr>
        <w:t xml:space="preserve"> </w:t>
      </w:r>
      <w:r>
        <w:t>of</w:t>
      </w:r>
      <w:r>
        <w:rPr>
          <w:spacing w:val="-1"/>
        </w:rPr>
        <w:t xml:space="preserve"> </w:t>
      </w:r>
      <w:r>
        <w:t>Our</w:t>
      </w:r>
      <w:r>
        <w:rPr>
          <w:spacing w:val="-2"/>
        </w:rPr>
        <w:t xml:space="preserve"> Elders:</w:t>
      </w:r>
    </w:p>
    <w:p w14:paraId="2EC2D2B6" w14:textId="77777777" w:rsidR="0049064F" w:rsidRDefault="00000000">
      <w:pPr>
        <w:spacing w:line="266" w:lineRule="exact"/>
        <w:ind w:left="216"/>
      </w:pPr>
      <w:hyperlink r:id="rId19">
        <w:r>
          <w:rPr>
            <w:color w:val="0560C1"/>
            <w:spacing w:val="-2"/>
            <w:u w:val="single" w:color="0560C1"/>
          </w:rPr>
          <w:t>https://teachingsofourelders.org/</w:t>
        </w:r>
      </w:hyperlink>
    </w:p>
    <w:p w14:paraId="031A5368" w14:textId="77777777" w:rsidR="0049064F" w:rsidRDefault="00000000">
      <w:pPr>
        <w:pStyle w:val="Heading5"/>
        <w:spacing w:before="161" w:line="292" w:lineRule="exact"/>
      </w:pPr>
      <w:bookmarkStart w:id="9" w:name="North_Dakota_Native_American_Essential_U"/>
      <w:bookmarkEnd w:id="9"/>
      <w:r>
        <w:t>North</w:t>
      </w:r>
      <w:r>
        <w:rPr>
          <w:spacing w:val="-8"/>
        </w:rPr>
        <w:t xml:space="preserve"> </w:t>
      </w:r>
      <w:r>
        <w:t>Dakota</w:t>
      </w:r>
      <w:r>
        <w:rPr>
          <w:spacing w:val="-7"/>
        </w:rPr>
        <w:t xml:space="preserve"> </w:t>
      </w:r>
      <w:r>
        <w:t>Native</w:t>
      </w:r>
      <w:r>
        <w:rPr>
          <w:spacing w:val="-6"/>
        </w:rPr>
        <w:t xml:space="preserve"> </w:t>
      </w:r>
      <w:r>
        <w:t>American</w:t>
      </w:r>
      <w:r>
        <w:rPr>
          <w:spacing w:val="-6"/>
        </w:rPr>
        <w:t xml:space="preserve"> </w:t>
      </w:r>
      <w:r>
        <w:t>Essential</w:t>
      </w:r>
      <w:r>
        <w:rPr>
          <w:spacing w:val="-2"/>
        </w:rPr>
        <w:t xml:space="preserve"> Understandings:</w:t>
      </w:r>
    </w:p>
    <w:p w14:paraId="23FE749B" w14:textId="77777777" w:rsidR="0049064F" w:rsidRDefault="00000000">
      <w:pPr>
        <w:spacing w:line="265" w:lineRule="exact"/>
        <w:ind w:left="216"/>
      </w:pPr>
      <w:hyperlink r:id="rId20">
        <w:r>
          <w:rPr>
            <w:color w:val="0560C1"/>
            <w:spacing w:val="-2"/>
            <w:u w:val="single" w:color="0560C1"/>
          </w:rPr>
          <w:t>www.nd.gov/dpi/sites/www/files/documents/Indian%20Education/NDEssentialUnderstandingslg.pdf</w:t>
        </w:r>
      </w:hyperlink>
    </w:p>
    <w:p w14:paraId="73CC1E26" w14:textId="77777777" w:rsidR="0049064F" w:rsidRDefault="00000000">
      <w:pPr>
        <w:pStyle w:val="Heading5"/>
        <w:spacing w:before="0" w:line="287" w:lineRule="exact"/>
        <w:ind w:left="540"/>
        <w:rPr>
          <w:b w:val="0"/>
        </w:rPr>
      </w:pPr>
      <w:bookmarkStart w:id="10" w:name="How_we_relate_to_everything:"/>
      <w:bookmarkEnd w:id="10"/>
      <w:r>
        <w:t>How</w:t>
      </w:r>
      <w:r>
        <w:rPr>
          <w:spacing w:val="-3"/>
        </w:rPr>
        <w:t xml:space="preserve"> </w:t>
      </w:r>
      <w:r>
        <w:t>we</w:t>
      </w:r>
      <w:r>
        <w:rPr>
          <w:spacing w:val="-3"/>
        </w:rPr>
        <w:t xml:space="preserve"> </w:t>
      </w:r>
      <w:r>
        <w:t>relate</w:t>
      </w:r>
      <w:r>
        <w:rPr>
          <w:spacing w:val="-3"/>
        </w:rPr>
        <w:t xml:space="preserve"> </w:t>
      </w:r>
      <w:r>
        <w:t>to</w:t>
      </w:r>
      <w:r>
        <w:rPr>
          <w:spacing w:val="-1"/>
        </w:rPr>
        <w:t xml:space="preserve"> </w:t>
      </w:r>
      <w:r>
        <w:rPr>
          <w:spacing w:val="-2"/>
        </w:rPr>
        <w:t>everything</w:t>
      </w:r>
      <w:r>
        <w:rPr>
          <w:b w:val="0"/>
          <w:spacing w:val="-2"/>
        </w:rPr>
        <w:t>:</w:t>
      </w:r>
    </w:p>
    <w:p w14:paraId="78AD7F5A" w14:textId="77777777" w:rsidR="0049064F" w:rsidRDefault="00000000">
      <w:pPr>
        <w:pStyle w:val="ListParagraph"/>
        <w:numPr>
          <w:ilvl w:val="0"/>
          <w:numId w:val="30"/>
        </w:numPr>
        <w:tabs>
          <w:tab w:val="left" w:pos="1080"/>
        </w:tabs>
        <w:ind w:right="313"/>
        <w:jc w:val="both"/>
        <w:rPr>
          <w:sz w:val="24"/>
        </w:rPr>
      </w:pPr>
      <w:r>
        <w:rPr>
          <w:b/>
          <w:sz w:val="24"/>
        </w:rPr>
        <w:t xml:space="preserve">Sacred Relatives: </w:t>
      </w:r>
      <w:r>
        <w:rPr>
          <w:sz w:val="24"/>
        </w:rPr>
        <w:t xml:space="preserve">Native people practice a deep interconnectedness with the land, the resources, the water, all living things and </w:t>
      </w:r>
      <w:proofErr w:type="spellStart"/>
      <w:r>
        <w:rPr>
          <w:sz w:val="24"/>
        </w:rPr>
        <w:t>allhuman</w:t>
      </w:r>
      <w:proofErr w:type="spellEnd"/>
      <w:r>
        <w:rPr>
          <w:sz w:val="24"/>
        </w:rPr>
        <w:t xml:space="preserve"> beings. Land stewardship, respect for all two-legged, four-legged, winged, crawlers and swimmers and a strong belief in </w:t>
      </w:r>
      <w:proofErr w:type="spellStart"/>
      <w:r>
        <w:rPr>
          <w:sz w:val="24"/>
        </w:rPr>
        <w:t>thesacredness</w:t>
      </w:r>
      <w:proofErr w:type="spellEnd"/>
      <w:r>
        <w:rPr>
          <w:spacing w:val="-2"/>
          <w:sz w:val="24"/>
        </w:rPr>
        <w:t xml:space="preserve"> </w:t>
      </w:r>
      <w:r>
        <w:rPr>
          <w:sz w:val="24"/>
        </w:rPr>
        <w:t>of all human beings are key elements of our spirituality.</w:t>
      </w:r>
    </w:p>
    <w:p w14:paraId="32FBA0F3" w14:textId="77777777" w:rsidR="0049064F" w:rsidRDefault="00000000">
      <w:pPr>
        <w:pStyle w:val="Heading5"/>
        <w:spacing w:before="245" w:line="289" w:lineRule="exact"/>
        <w:ind w:left="540"/>
        <w:rPr>
          <w:b w:val="0"/>
        </w:rPr>
      </w:pPr>
      <w:bookmarkStart w:id="11" w:name="How_we_promote_and_sustain_our_cultures,"/>
      <w:bookmarkEnd w:id="11"/>
      <w:r>
        <w:t>How</w:t>
      </w:r>
      <w:r>
        <w:rPr>
          <w:spacing w:val="-8"/>
        </w:rPr>
        <w:t xml:space="preserve"> </w:t>
      </w:r>
      <w:r>
        <w:t>we</w:t>
      </w:r>
      <w:r>
        <w:rPr>
          <w:spacing w:val="-5"/>
        </w:rPr>
        <w:t xml:space="preserve"> </w:t>
      </w:r>
      <w:r>
        <w:t>promote</w:t>
      </w:r>
      <w:r>
        <w:rPr>
          <w:spacing w:val="-5"/>
        </w:rPr>
        <w:t xml:space="preserve"> </w:t>
      </w:r>
      <w:r>
        <w:t>and</w:t>
      </w:r>
      <w:r>
        <w:rPr>
          <w:spacing w:val="-6"/>
        </w:rPr>
        <w:t xml:space="preserve"> </w:t>
      </w:r>
      <w:r>
        <w:t>sustain</w:t>
      </w:r>
      <w:r>
        <w:rPr>
          <w:spacing w:val="-3"/>
        </w:rPr>
        <w:t xml:space="preserve"> </w:t>
      </w:r>
      <w:r>
        <w:t>our</w:t>
      </w:r>
      <w:r>
        <w:rPr>
          <w:spacing w:val="-3"/>
        </w:rPr>
        <w:t xml:space="preserve"> </w:t>
      </w:r>
      <w:r>
        <w:t>cultures,</w:t>
      </w:r>
      <w:r>
        <w:rPr>
          <w:spacing w:val="-5"/>
        </w:rPr>
        <w:t xml:space="preserve"> </w:t>
      </w:r>
      <w:r>
        <w:t>languages</w:t>
      </w:r>
      <w:r>
        <w:rPr>
          <w:spacing w:val="-4"/>
        </w:rPr>
        <w:t xml:space="preserve"> </w:t>
      </w:r>
      <w:r>
        <w:t>&amp;</w:t>
      </w:r>
      <w:r>
        <w:rPr>
          <w:spacing w:val="-5"/>
        </w:rPr>
        <w:t xml:space="preserve"> </w:t>
      </w:r>
      <w:r>
        <w:rPr>
          <w:spacing w:val="-2"/>
        </w:rPr>
        <w:t>traditions</w:t>
      </w:r>
      <w:r>
        <w:rPr>
          <w:b w:val="0"/>
          <w:spacing w:val="-2"/>
        </w:rPr>
        <w:t>:</w:t>
      </w:r>
    </w:p>
    <w:p w14:paraId="7A5A4A7D" w14:textId="77777777" w:rsidR="0049064F" w:rsidRDefault="00000000">
      <w:pPr>
        <w:pStyle w:val="ListParagraph"/>
        <w:numPr>
          <w:ilvl w:val="0"/>
          <w:numId w:val="30"/>
        </w:numPr>
        <w:tabs>
          <w:tab w:val="left" w:pos="1080"/>
        </w:tabs>
        <w:ind w:right="849"/>
        <w:rPr>
          <w:sz w:val="24"/>
        </w:rPr>
      </w:pPr>
      <w:r>
        <w:rPr>
          <w:b/>
          <w:sz w:val="24"/>
        </w:rPr>
        <w:t xml:space="preserve">Learning &amp; Storytelling: </w:t>
      </w:r>
      <w:r>
        <w:rPr>
          <w:sz w:val="24"/>
        </w:rPr>
        <w:t>Traditional teaching and the passing on of knowledge and wisdom was done through storytelling, song, ceremonies,</w:t>
      </w:r>
      <w:r>
        <w:rPr>
          <w:spacing w:val="-4"/>
          <w:sz w:val="24"/>
        </w:rPr>
        <w:t xml:space="preserve"> </w:t>
      </w:r>
      <w:r>
        <w:rPr>
          <w:sz w:val="24"/>
        </w:rPr>
        <w:t>and</w:t>
      </w:r>
      <w:r>
        <w:rPr>
          <w:spacing w:val="-3"/>
          <w:sz w:val="24"/>
        </w:rPr>
        <w:t xml:space="preserve"> </w:t>
      </w:r>
      <w:r>
        <w:rPr>
          <w:sz w:val="24"/>
        </w:rPr>
        <w:t>daily</w:t>
      </w:r>
      <w:r>
        <w:rPr>
          <w:spacing w:val="-2"/>
          <w:sz w:val="24"/>
        </w:rPr>
        <w:t xml:space="preserve"> </w:t>
      </w:r>
      <w:r>
        <w:rPr>
          <w:sz w:val="24"/>
        </w:rPr>
        <w:t>way</w:t>
      </w:r>
      <w:r>
        <w:rPr>
          <w:spacing w:val="-2"/>
          <w:sz w:val="24"/>
        </w:rPr>
        <w:t xml:space="preserve"> </w:t>
      </w:r>
      <w:r>
        <w:rPr>
          <w:sz w:val="24"/>
        </w:rPr>
        <w:t>of life,</w:t>
      </w:r>
      <w:r>
        <w:rPr>
          <w:spacing w:val="-4"/>
          <w:sz w:val="24"/>
        </w:rPr>
        <w:t xml:space="preserve"> </w:t>
      </w:r>
      <w:r>
        <w:rPr>
          <w:sz w:val="24"/>
        </w:rPr>
        <w:t>often incorporating</w:t>
      </w:r>
      <w:r>
        <w:rPr>
          <w:spacing w:val="-2"/>
          <w:sz w:val="24"/>
        </w:rPr>
        <w:t xml:space="preserve"> </w:t>
      </w:r>
      <w:r>
        <w:rPr>
          <w:sz w:val="24"/>
        </w:rPr>
        <w:t>specific</w:t>
      </w:r>
      <w:r>
        <w:rPr>
          <w:spacing w:val="-2"/>
          <w:sz w:val="24"/>
        </w:rPr>
        <w:t xml:space="preserve"> </w:t>
      </w:r>
      <w:r>
        <w:rPr>
          <w:sz w:val="24"/>
        </w:rPr>
        <w:t>gender</w:t>
      </w:r>
      <w:r>
        <w:rPr>
          <w:spacing w:val="-1"/>
          <w:sz w:val="24"/>
        </w:rPr>
        <w:t xml:space="preserve"> </w:t>
      </w:r>
      <w:r>
        <w:rPr>
          <w:sz w:val="24"/>
        </w:rPr>
        <w:t>and</w:t>
      </w:r>
      <w:r>
        <w:rPr>
          <w:spacing w:val="-3"/>
          <w:sz w:val="24"/>
        </w:rPr>
        <w:t xml:space="preserve"> </w:t>
      </w:r>
      <w:r>
        <w:rPr>
          <w:sz w:val="24"/>
        </w:rPr>
        <w:t>age</w:t>
      </w:r>
      <w:r>
        <w:rPr>
          <w:spacing w:val="-1"/>
          <w:sz w:val="24"/>
        </w:rPr>
        <w:t xml:space="preserve"> </w:t>
      </w:r>
      <w:r>
        <w:rPr>
          <w:sz w:val="24"/>
        </w:rPr>
        <w:t>specific</w:t>
      </w:r>
      <w:r>
        <w:rPr>
          <w:spacing w:val="-2"/>
          <w:sz w:val="24"/>
        </w:rPr>
        <w:t xml:space="preserve"> </w:t>
      </w:r>
      <w:r>
        <w:rPr>
          <w:sz w:val="24"/>
        </w:rPr>
        <w:t>responsibilities.</w:t>
      </w:r>
      <w:r>
        <w:rPr>
          <w:spacing w:val="-2"/>
          <w:sz w:val="24"/>
        </w:rPr>
        <w:t xml:space="preserve"> </w:t>
      </w:r>
      <w:r>
        <w:rPr>
          <w:sz w:val="24"/>
        </w:rPr>
        <w:t>These</w:t>
      </w:r>
      <w:r>
        <w:rPr>
          <w:spacing w:val="-3"/>
          <w:sz w:val="24"/>
        </w:rPr>
        <w:t xml:space="preserve"> </w:t>
      </w:r>
      <w:r>
        <w:rPr>
          <w:sz w:val="24"/>
        </w:rPr>
        <w:t>continue</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some</w:t>
      </w:r>
      <w:r>
        <w:rPr>
          <w:spacing w:val="-3"/>
          <w:sz w:val="24"/>
        </w:rPr>
        <w:t xml:space="preserve"> </w:t>
      </w:r>
      <w:proofErr w:type="spellStart"/>
      <w:r>
        <w:rPr>
          <w:sz w:val="24"/>
        </w:rPr>
        <w:t>ofthe</w:t>
      </w:r>
      <w:proofErr w:type="spellEnd"/>
      <w:r>
        <w:rPr>
          <w:sz w:val="24"/>
        </w:rPr>
        <w:t xml:space="preserve"> best modes for learning for both Native and non-Native learners.</w:t>
      </w:r>
    </w:p>
    <w:p w14:paraId="74E890CC" w14:textId="77777777" w:rsidR="0049064F" w:rsidRDefault="00000000">
      <w:pPr>
        <w:pStyle w:val="ListParagraph"/>
        <w:numPr>
          <w:ilvl w:val="0"/>
          <w:numId w:val="30"/>
        </w:numPr>
        <w:tabs>
          <w:tab w:val="left" w:pos="1080"/>
        </w:tabs>
        <w:ind w:right="1400"/>
        <w:rPr>
          <w:sz w:val="24"/>
        </w:rPr>
      </w:pPr>
      <w:r>
        <w:rPr>
          <w:b/>
          <w:sz w:val="24"/>
        </w:rPr>
        <w:t>Sharing</w:t>
      </w:r>
      <w:r>
        <w:rPr>
          <w:b/>
          <w:spacing w:val="-3"/>
          <w:sz w:val="24"/>
        </w:rPr>
        <w:t xml:space="preserve"> </w:t>
      </w:r>
      <w:r>
        <w:rPr>
          <w:b/>
          <w:sz w:val="24"/>
        </w:rPr>
        <w:t>&amp;</w:t>
      </w:r>
      <w:r>
        <w:rPr>
          <w:b/>
          <w:spacing w:val="-3"/>
          <w:sz w:val="24"/>
        </w:rPr>
        <w:t xml:space="preserve"> </w:t>
      </w:r>
      <w:r>
        <w:rPr>
          <w:b/>
          <w:sz w:val="24"/>
        </w:rPr>
        <w:t>Generosity:</w:t>
      </w:r>
      <w:r>
        <w:rPr>
          <w:b/>
          <w:spacing w:val="-3"/>
          <w:sz w:val="24"/>
        </w:rPr>
        <w:t xml:space="preserve"> </w:t>
      </w:r>
      <w:r>
        <w:rPr>
          <w:sz w:val="24"/>
        </w:rPr>
        <w:t>Native</w:t>
      </w:r>
      <w:r>
        <w:rPr>
          <w:spacing w:val="-3"/>
          <w:sz w:val="24"/>
        </w:rPr>
        <w:t xml:space="preserve"> </w:t>
      </w:r>
      <w:r>
        <w:rPr>
          <w:sz w:val="24"/>
        </w:rPr>
        <w:t>people</w:t>
      </w:r>
      <w:r>
        <w:rPr>
          <w:spacing w:val="-3"/>
          <w:sz w:val="24"/>
        </w:rPr>
        <w:t xml:space="preserve"> </w:t>
      </w:r>
      <w:r>
        <w:rPr>
          <w:sz w:val="24"/>
        </w:rPr>
        <w:t>have</w:t>
      </w:r>
      <w:r>
        <w:rPr>
          <w:spacing w:val="-1"/>
          <w:sz w:val="24"/>
        </w:rPr>
        <w:t xml:space="preserve"> </w:t>
      </w:r>
      <w:r>
        <w:rPr>
          <w:sz w:val="24"/>
        </w:rPr>
        <w:t>rich traditions</w:t>
      </w:r>
      <w:r>
        <w:rPr>
          <w:spacing w:val="-2"/>
          <w:sz w:val="24"/>
        </w:rPr>
        <w:t xml:space="preserve"> </w:t>
      </w:r>
      <w:r>
        <w:rPr>
          <w:sz w:val="24"/>
        </w:rPr>
        <w:t>of sharing</w:t>
      </w:r>
      <w:r>
        <w:rPr>
          <w:spacing w:val="-4"/>
          <w:sz w:val="24"/>
        </w:rPr>
        <w:t xml:space="preserve"> </w:t>
      </w:r>
      <w:r>
        <w:rPr>
          <w:sz w:val="24"/>
        </w:rPr>
        <w:t>and generosity</w:t>
      </w:r>
      <w:r>
        <w:rPr>
          <w:spacing w:val="-2"/>
          <w:sz w:val="24"/>
        </w:rPr>
        <w:t xml:space="preserve"> </w:t>
      </w:r>
      <w:r>
        <w:rPr>
          <w:sz w:val="24"/>
        </w:rPr>
        <w:t>which</w:t>
      </w:r>
      <w:r>
        <w:rPr>
          <w:spacing w:val="-3"/>
          <w:sz w:val="24"/>
        </w:rPr>
        <w:t xml:space="preserve"> </w:t>
      </w:r>
      <w:r>
        <w:rPr>
          <w:sz w:val="24"/>
        </w:rPr>
        <w:t>include</w:t>
      </w:r>
      <w:r>
        <w:rPr>
          <w:spacing w:val="-3"/>
          <w:sz w:val="24"/>
        </w:rPr>
        <w:t xml:space="preserve"> </w:t>
      </w:r>
      <w:r>
        <w:rPr>
          <w:sz w:val="24"/>
        </w:rPr>
        <w:t>gifting,</w:t>
      </w:r>
      <w:r>
        <w:rPr>
          <w:spacing w:val="-4"/>
          <w:sz w:val="24"/>
        </w:rPr>
        <w:t xml:space="preserve"> </w:t>
      </w:r>
      <w:r>
        <w:rPr>
          <w:sz w:val="24"/>
        </w:rPr>
        <w:t>shared</w:t>
      </w:r>
      <w:r>
        <w:rPr>
          <w:spacing w:val="-3"/>
          <w:sz w:val="24"/>
        </w:rPr>
        <w:t xml:space="preserve"> </w:t>
      </w:r>
      <w:r>
        <w:rPr>
          <w:sz w:val="24"/>
        </w:rPr>
        <w:t>meals,</w:t>
      </w:r>
      <w:r>
        <w:rPr>
          <w:spacing w:val="-4"/>
          <w:sz w:val="24"/>
        </w:rPr>
        <w:t xml:space="preserve"> </w:t>
      </w:r>
      <w:r>
        <w:rPr>
          <w:sz w:val="24"/>
        </w:rPr>
        <w:t>Pow Wow gatherings, shared living</w:t>
      </w:r>
      <w:r>
        <w:rPr>
          <w:spacing w:val="-1"/>
          <w:sz w:val="24"/>
        </w:rPr>
        <w:t xml:space="preserve"> </w:t>
      </w:r>
      <w:r>
        <w:rPr>
          <w:sz w:val="24"/>
        </w:rPr>
        <w:t>spaces and care for relatives, including the environment, natural resources, and</w:t>
      </w:r>
      <w:r>
        <w:rPr>
          <w:spacing w:val="-16"/>
          <w:sz w:val="24"/>
        </w:rPr>
        <w:t xml:space="preserve"> </w:t>
      </w:r>
      <w:r>
        <w:rPr>
          <w:sz w:val="24"/>
        </w:rPr>
        <w:t>waters.</w:t>
      </w:r>
    </w:p>
    <w:p w14:paraId="1907D7D3" w14:textId="77777777" w:rsidR="0049064F" w:rsidRDefault="00000000">
      <w:pPr>
        <w:pStyle w:val="ListParagraph"/>
        <w:numPr>
          <w:ilvl w:val="0"/>
          <w:numId w:val="30"/>
        </w:numPr>
        <w:tabs>
          <w:tab w:val="left" w:pos="1079"/>
        </w:tabs>
        <w:spacing w:line="242" w:lineRule="auto"/>
        <w:ind w:left="1079" w:right="624"/>
        <w:rPr>
          <w:sz w:val="24"/>
        </w:rPr>
      </w:pPr>
      <w:r>
        <w:rPr>
          <w:b/>
          <w:sz w:val="24"/>
        </w:rPr>
        <w:t>Sense</w:t>
      </w:r>
      <w:r>
        <w:rPr>
          <w:b/>
          <w:spacing w:val="-2"/>
          <w:sz w:val="24"/>
        </w:rPr>
        <w:t xml:space="preserve"> </w:t>
      </w:r>
      <w:r>
        <w:rPr>
          <w:b/>
          <w:sz w:val="24"/>
        </w:rPr>
        <w:t>of</w:t>
      </w:r>
      <w:r>
        <w:rPr>
          <w:b/>
          <w:spacing w:val="-1"/>
          <w:sz w:val="24"/>
        </w:rPr>
        <w:t xml:space="preserve"> </w:t>
      </w:r>
      <w:r>
        <w:rPr>
          <w:b/>
          <w:sz w:val="24"/>
        </w:rPr>
        <w:t>Humor:</w:t>
      </w:r>
      <w:r>
        <w:rPr>
          <w:b/>
          <w:spacing w:val="-3"/>
          <w:sz w:val="24"/>
        </w:rPr>
        <w:t xml:space="preserve"> </w:t>
      </w:r>
      <w:r>
        <w:rPr>
          <w:sz w:val="24"/>
        </w:rPr>
        <w:t>Native</w:t>
      </w:r>
      <w:r>
        <w:rPr>
          <w:spacing w:val="-6"/>
          <w:sz w:val="24"/>
        </w:rPr>
        <w:t xml:space="preserve"> </w:t>
      </w:r>
      <w:r>
        <w:rPr>
          <w:sz w:val="24"/>
        </w:rPr>
        <w:t>people</w:t>
      </w:r>
      <w:r>
        <w:rPr>
          <w:spacing w:val="-3"/>
          <w:sz w:val="24"/>
        </w:rPr>
        <w:t xml:space="preserve"> </w:t>
      </w:r>
      <w:r>
        <w:rPr>
          <w:sz w:val="24"/>
        </w:rPr>
        <w:t>have</w:t>
      </w:r>
      <w:r>
        <w:rPr>
          <w:spacing w:val="-1"/>
          <w:sz w:val="24"/>
        </w:rPr>
        <w:t xml:space="preserve"> </w:t>
      </w:r>
      <w:r>
        <w:rPr>
          <w:sz w:val="24"/>
        </w:rPr>
        <w:t>a</w:t>
      </w:r>
      <w:r>
        <w:rPr>
          <w:spacing w:val="-4"/>
          <w:sz w:val="24"/>
        </w:rPr>
        <w:t xml:space="preserve"> </w:t>
      </w:r>
      <w:r>
        <w:rPr>
          <w:sz w:val="24"/>
        </w:rPr>
        <w:t>rich</w:t>
      </w:r>
      <w:r>
        <w:rPr>
          <w:spacing w:val="-3"/>
          <w:sz w:val="24"/>
        </w:rPr>
        <w:t xml:space="preserve"> </w:t>
      </w:r>
      <w:r>
        <w:rPr>
          <w:sz w:val="24"/>
        </w:rPr>
        <w:t>history</w:t>
      </w:r>
      <w:r>
        <w:rPr>
          <w:spacing w:val="-2"/>
          <w:sz w:val="24"/>
        </w:rPr>
        <w:t xml:space="preserve"> </w:t>
      </w:r>
      <w:r>
        <w:rPr>
          <w:sz w:val="24"/>
        </w:rPr>
        <w:t>of shared sense</w:t>
      </w:r>
      <w:r>
        <w:rPr>
          <w:spacing w:val="-1"/>
          <w:sz w:val="24"/>
        </w:rPr>
        <w:t xml:space="preserve"> </w:t>
      </w:r>
      <w:r>
        <w:rPr>
          <w:sz w:val="24"/>
        </w:rPr>
        <w:t>of</w:t>
      </w:r>
      <w:r>
        <w:rPr>
          <w:spacing w:val="-3"/>
          <w:sz w:val="24"/>
        </w:rPr>
        <w:t xml:space="preserve"> </w:t>
      </w:r>
      <w:r>
        <w:rPr>
          <w:sz w:val="24"/>
        </w:rPr>
        <w:t>humor</w:t>
      </w:r>
      <w:r>
        <w:rPr>
          <w:spacing w:val="-1"/>
          <w:sz w:val="24"/>
        </w:rPr>
        <w:t xml:space="preserve"> </w:t>
      </w:r>
      <w:r>
        <w:rPr>
          <w:sz w:val="24"/>
        </w:rPr>
        <w:t>that</w:t>
      </w:r>
      <w:r>
        <w:rPr>
          <w:spacing w:val="-3"/>
          <w:sz w:val="24"/>
        </w:rPr>
        <w:t xml:space="preserve"> </w:t>
      </w:r>
      <w:r>
        <w:rPr>
          <w:sz w:val="24"/>
        </w:rPr>
        <w:t>includes</w:t>
      </w:r>
      <w:r>
        <w:rPr>
          <w:spacing w:val="-4"/>
          <w:sz w:val="24"/>
        </w:rPr>
        <w:t xml:space="preserve"> </w:t>
      </w:r>
      <w:r>
        <w:rPr>
          <w:sz w:val="24"/>
        </w:rPr>
        <w:t>teaching</w:t>
      </w:r>
      <w:r>
        <w:rPr>
          <w:spacing w:val="-4"/>
          <w:sz w:val="24"/>
        </w:rPr>
        <w:t xml:space="preserve"> </w:t>
      </w:r>
      <w:r>
        <w:rPr>
          <w:sz w:val="24"/>
        </w:rPr>
        <w:t>stories</w:t>
      </w:r>
      <w:r>
        <w:rPr>
          <w:spacing w:val="-4"/>
          <w:sz w:val="24"/>
        </w:rPr>
        <w:t xml:space="preserve"> </w:t>
      </w:r>
      <w:r>
        <w:rPr>
          <w:sz w:val="24"/>
        </w:rPr>
        <w:t>involving</w:t>
      </w:r>
      <w:r>
        <w:rPr>
          <w:spacing w:val="-2"/>
          <w:sz w:val="24"/>
        </w:rPr>
        <w:t xml:space="preserve"> </w:t>
      </w:r>
      <w:proofErr w:type="spellStart"/>
      <w:r>
        <w:rPr>
          <w:sz w:val="24"/>
        </w:rPr>
        <w:t>Iktomi</w:t>
      </w:r>
      <w:proofErr w:type="spellEnd"/>
      <w:r>
        <w:rPr>
          <w:sz w:val="24"/>
        </w:rPr>
        <w:t>,</w:t>
      </w:r>
      <w:r>
        <w:rPr>
          <w:spacing w:val="-5"/>
          <w:sz w:val="24"/>
        </w:rPr>
        <w:t xml:space="preserve"> </w:t>
      </w:r>
      <w:proofErr w:type="spellStart"/>
      <w:r>
        <w:rPr>
          <w:sz w:val="24"/>
        </w:rPr>
        <w:t>Maymaygwisi</w:t>
      </w:r>
      <w:proofErr w:type="spellEnd"/>
      <w:r>
        <w:rPr>
          <w:sz w:val="24"/>
        </w:rPr>
        <w:t xml:space="preserve"> and </w:t>
      </w:r>
      <w:proofErr w:type="spellStart"/>
      <w:r>
        <w:rPr>
          <w:sz w:val="24"/>
        </w:rPr>
        <w:t>Nanabozhoo</w:t>
      </w:r>
      <w:proofErr w:type="spellEnd"/>
      <w:r>
        <w:rPr>
          <w:sz w:val="24"/>
        </w:rPr>
        <w:t>. These stories and this</w:t>
      </w:r>
      <w:r>
        <w:rPr>
          <w:spacing w:val="-2"/>
          <w:sz w:val="24"/>
        </w:rPr>
        <w:t xml:space="preserve"> </w:t>
      </w:r>
      <w:r>
        <w:rPr>
          <w:sz w:val="24"/>
        </w:rPr>
        <w:t>unique sense of humor continue</w:t>
      </w:r>
      <w:r>
        <w:rPr>
          <w:spacing w:val="-2"/>
          <w:sz w:val="24"/>
        </w:rPr>
        <w:t xml:space="preserve"> </w:t>
      </w:r>
      <w:r>
        <w:rPr>
          <w:sz w:val="24"/>
        </w:rPr>
        <w:t>to support our resiliency and cohesiveness.</w:t>
      </w:r>
    </w:p>
    <w:p w14:paraId="5CEF7AEA" w14:textId="77777777" w:rsidR="0049064F" w:rsidRDefault="00000000">
      <w:pPr>
        <w:pStyle w:val="Heading5"/>
        <w:spacing w:before="242" w:line="290" w:lineRule="exact"/>
        <w:ind w:left="540"/>
        <w:rPr>
          <w:b w:val="0"/>
        </w:rPr>
      </w:pPr>
      <w:bookmarkStart w:id="12" w:name="How_we_respond_to_&amp;_contribute_to_all_of"/>
      <w:bookmarkEnd w:id="12"/>
      <w:r>
        <w:t>How</w:t>
      </w:r>
      <w:r>
        <w:rPr>
          <w:spacing w:val="-6"/>
        </w:rPr>
        <w:t xml:space="preserve"> </w:t>
      </w:r>
      <w:r>
        <w:t>we</w:t>
      </w:r>
      <w:r>
        <w:rPr>
          <w:spacing w:val="-4"/>
        </w:rPr>
        <w:t xml:space="preserve"> </w:t>
      </w:r>
      <w:r>
        <w:t>respond</w:t>
      </w:r>
      <w:r>
        <w:rPr>
          <w:spacing w:val="-2"/>
        </w:rPr>
        <w:t xml:space="preserve"> </w:t>
      </w:r>
      <w:r>
        <w:t>to</w:t>
      </w:r>
      <w:r>
        <w:rPr>
          <w:spacing w:val="-3"/>
        </w:rPr>
        <w:t xml:space="preserve"> </w:t>
      </w:r>
      <w:r>
        <w:t>&amp;</w:t>
      </w:r>
      <w:r>
        <w:rPr>
          <w:spacing w:val="-3"/>
        </w:rPr>
        <w:t xml:space="preserve"> </w:t>
      </w:r>
      <w:r>
        <w:t>contribute</w:t>
      </w:r>
      <w:r>
        <w:rPr>
          <w:spacing w:val="-2"/>
        </w:rPr>
        <w:t xml:space="preserve"> </w:t>
      </w:r>
      <w:r>
        <w:t>to</w:t>
      </w:r>
      <w:r>
        <w:rPr>
          <w:spacing w:val="-2"/>
        </w:rPr>
        <w:t xml:space="preserve"> </w:t>
      </w:r>
      <w:r>
        <w:t>all</w:t>
      </w:r>
      <w:r>
        <w:rPr>
          <w:spacing w:val="-4"/>
        </w:rPr>
        <w:t xml:space="preserve"> </w:t>
      </w:r>
      <w:r>
        <w:t>of</w:t>
      </w:r>
      <w:r>
        <w:rPr>
          <w:spacing w:val="-4"/>
        </w:rPr>
        <w:t xml:space="preserve"> </w:t>
      </w:r>
      <w:r>
        <w:t>society</w:t>
      </w:r>
      <w:r>
        <w:rPr>
          <w:spacing w:val="-4"/>
        </w:rPr>
        <w:t xml:space="preserve"> </w:t>
      </w:r>
      <w:r>
        <w:t>from</w:t>
      </w:r>
      <w:r>
        <w:rPr>
          <w:spacing w:val="-5"/>
        </w:rPr>
        <w:t xml:space="preserve"> </w:t>
      </w:r>
      <w:r>
        <w:t>local</w:t>
      </w:r>
      <w:r>
        <w:rPr>
          <w:spacing w:val="-2"/>
        </w:rPr>
        <w:t xml:space="preserve"> </w:t>
      </w:r>
      <w:r>
        <w:t>to</w:t>
      </w:r>
      <w:r>
        <w:rPr>
          <w:spacing w:val="-2"/>
        </w:rPr>
        <w:t xml:space="preserve"> global</w:t>
      </w:r>
      <w:r>
        <w:rPr>
          <w:b w:val="0"/>
          <w:spacing w:val="-2"/>
        </w:rPr>
        <w:t>:</w:t>
      </w:r>
    </w:p>
    <w:p w14:paraId="6A4B44DD" w14:textId="77777777" w:rsidR="0049064F" w:rsidRDefault="00000000">
      <w:pPr>
        <w:pStyle w:val="ListParagraph"/>
        <w:numPr>
          <w:ilvl w:val="0"/>
          <w:numId w:val="30"/>
        </w:numPr>
        <w:tabs>
          <w:tab w:val="left" w:pos="1079"/>
        </w:tabs>
        <w:ind w:left="1079" w:right="424"/>
        <w:rPr>
          <w:sz w:val="24"/>
        </w:rPr>
      </w:pPr>
      <w:r>
        <w:rPr>
          <w:b/>
          <w:sz w:val="24"/>
        </w:rPr>
        <w:t>Tribal</w:t>
      </w:r>
      <w:r>
        <w:rPr>
          <w:b/>
          <w:spacing w:val="-1"/>
          <w:sz w:val="24"/>
        </w:rPr>
        <w:t xml:space="preserve"> </w:t>
      </w:r>
      <w:r>
        <w:rPr>
          <w:b/>
          <w:sz w:val="24"/>
        </w:rPr>
        <w:t>Policies,</w:t>
      </w:r>
      <w:r>
        <w:rPr>
          <w:b/>
          <w:spacing w:val="-2"/>
          <w:sz w:val="24"/>
        </w:rPr>
        <w:t xml:space="preserve"> </w:t>
      </w:r>
      <w:r>
        <w:rPr>
          <w:b/>
          <w:sz w:val="24"/>
        </w:rPr>
        <w:t>Treaties</w:t>
      </w:r>
      <w:r>
        <w:rPr>
          <w:b/>
          <w:spacing w:val="-4"/>
          <w:sz w:val="24"/>
        </w:rPr>
        <w:t xml:space="preserve"> </w:t>
      </w:r>
      <w:r>
        <w:rPr>
          <w:b/>
          <w:sz w:val="24"/>
        </w:rPr>
        <w:t>&amp;</w:t>
      </w:r>
      <w:r>
        <w:rPr>
          <w:b/>
          <w:spacing w:val="-4"/>
          <w:sz w:val="24"/>
        </w:rPr>
        <w:t xml:space="preserve"> </w:t>
      </w:r>
      <w:r>
        <w:rPr>
          <w:b/>
          <w:sz w:val="24"/>
        </w:rPr>
        <w:t>Sovereignty:</w:t>
      </w:r>
      <w:r>
        <w:rPr>
          <w:b/>
          <w:spacing w:val="-2"/>
          <w:sz w:val="24"/>
        </w:rPr>
        <w:t xml:space="preserve"> </w:t>
      </w:r>
      <w:r>
        <w:rPr>
          <w:sz w:val="24"/>
        </w:rPr>
        <w:t>Native</w:t>
      </w:r>
      <w:r>
        <w:rPr>
          <w:spacing w:val="-2"/>
          <w:sz w:val="24"/>
        </w:rPr>
        <w:t xml:space="preserve"> </w:t>
      </w:r>
      <w:r>
        <w:rPr>
          <w:sz w:val="24"/>
        </w:rPr>
        <w:t>people</w:t>
      </w:r>
      <w:r>
        <w:rPr>
          <w:spacing w:val="-4"/>
          <w:sz w:val="24"/>
        </w:rPr>
        <w:t xml:space="preserve"> </w:t>
      </w:r>
      <w:r>
        <w:rPr>
          <w:sz w:val="24"/>
        </w:rPr>
        <w:t>practice</w:t>
      </w:r>
      <w:r>
        <w:rPr>
          <w:spacing w:val="-2"/>
          <w:sz w:val="24"/>
        </w:rPr>
        <w:t xml:space="preserve"> </w:t>
      </w:r>
      <w:r>
        <w:rPr>
          <w:sz w:val="24"/>
        </w:rPr>
        <w:t>self-determination,</w:t>
      </w:r>
      <w:r>
        <w:rPr>
          <w:spacing w:val="-4"/>
          <w:sz w:val="24"/>
        </w:rPr>
        <w:t xml:space="preserve"> </w:t>
      </w:r>
      <w:r>
        <w:rPr>
          <w:sz w:val="24"/>
        </w:rPr>
        <w:t>developing</w:t>
      </w:r>
      <w:r>
        <w:rPr>
          <w:spacing w:val="-4"/>
          <w:sz w:val="24"/>
        </w:rPr>
        <w:t xml:space="preserve"> </w:t>
      </w:r>
      <w:r>
        <w:rPr>
          <w:sz w:val="24"/>
        </w:rPr>
        <w:t>tribal</w:t>
      </w:r>
      <w:r>
        <w:rPr>
          <w:spacing w:val="-2"/>
          <w:sz w:val="24"/>
        </w:rPr>
        <w:t xml:space="preserve"> </w:t>
      </w:r>
      <w:r>
        <w:rPr>
          <w:sz w:val="24"/>
        </w:rPr>
        <w:t>policies</w:t>
      </w:r>
      <w:r>
        <w:rPr>
          <w:spacing w:val="-3"/>
          <w:sz w:val="24"/>
        </w:rPr>
        <w:t xml:space="preserve"> </w:t>
      </w:r>
      <w:r>
        <w:rPr>
          <w:sz w:val="24"/>
        </w:rPr>
        <w:t>and</w:t>
      </w:r>
      <w:r>
        <w:rPr>
          <w:spacing w:val="-4"/>
          <w:sz w:val="24"/>
        </w:rPr>
        <w:t xml:space="preserve"> </w:t>
      </w:r>
      <w:r>
        <w:rPr>
          <w:sz w:val="24"/>
        </w:rPr>
        <w:t>practicing</w:t>
      </w:r>
      <w:r>
        <w:rPr>
          <w:spacing w:val="-3"/>
          <w:sz w:val="24"/>
        </w:rPr>
        <w:t xml:space="preserve"> </w:t>
      </w:r>
      <w:proofErr w:type="spellStart"/>
      <w:r>
        <w:rPr>
          <w:sz w:val="24"/>
        </w:rPr>
        <w:t>politicalactivism</w:t>
      </w:r>
      <w:proofErr w:type="spellEnd"/>
      <w:r>
        <w:rPr>
          <w:sz w:val="24"/>
        </w:rPr>
        <w:t>. Despite a history of US policies and Treaties that have often been detrimental, Native people are members of sovereign nations that predate the US government.</w:t>
      </w:r>
    </w:p>
    <w:p w14:paraId="649DB4AA" w14:textId="77777777" w:rsidR="0049064F" w:rsidRDefault="00000000">
      <w:pPr>
        <w:pStyle w:val="ListParagraph"/>
        <w:numPr>
          <w:ilvl w:val="0"/>
          <w:numId w:val="30"/>
        </w:numPr>
        <w:tabs>
          <w:tab w:val="left" w:pos="1079"/>
        </w:tabs>
        <w:spacing w:line="242" w:lineRule="auto"/>
        <w:ind w:left="1079" w:right="1626"/>
        <w:rPr>
          <w:sz w:val="24"/>
        </w:rPr>
      </w:pPr>
      <w:r>
        <w:rPr>
          <w:b/>
          <w:sz w:val="24"/>
        </w:rPr>
        <w:t>Native</w:t>
      </w:r>
      <w:r>
        <w:rPr>
          <w:b/>
          <w:spacing w:val="-1"/>
          <w:sz w:val="24"/>
        </w:rPr>
        <w:t xml:space="preserve"> </w:t>
      </w:r>
      <w:r>
        <w:rPr>
          <w:b/>
          <w:sz w:val="24"/>
        </w:rPr>
        <w:t xml:space="preserve">Contributions: </w:t>
      </w:r>
      <w:r>
        <w:rPr>
          <w:sz w:val="24"/>
        </w:rPr>
        <w:t>Native</w:t>
      </w:r>
      <w:r>
        <w:rPr>
          <w:spacing w:val="-2"/>
          <w:sz w:val="24"/>
        </w:rPr>
        <w:t xml:space="preserve"> </w:t>
      </w:r>
      <w:r>
        <w:rPr>
          <w:sz w:val="24"/>
        </w:rPr>
        <w:t>people continue</w:t>
      </w:r>
      <w:r>
        <w:rPr>
          <w:spacing w:val="-2"/>
          <w:sz w:val="24"/>
        </w:rPr>
        <w:t xml:space="preserve"> </w:t>
      </w:r>
      <w:r>
        <w:rPr>
          <w:sz w:val="24"/>
        </w:rPr>
        <w:t>to</w:t>
      </w:r>
      <w:r>
        <w:rPr>
          <w:spacing w:val="-5"/>
          <w:sz w:val="24"/>
        </w:rPr>
        <w:t xml:space="preserve"> </w:t>
      </w:r>
      <w:r>
        <w:rPr>
          <w:sz w:val="24"/>
        </w:rPr>
        <w:t>contribute</w:t>
      </w:r>
      <w:r>
        <w:rPr>
          <w:spacing w:val="-2"/>
          <w:sz w:val="24"/>
        </w:rPr>
        <w:t xml:space="preserve"> </w:t>
      </w:r>
      <w:r>
        <w:rPr>
          <w:sz w:val="24"/>
        </w:rPr>
        <w:t>to all levels</w:t>
      </w:r>
      <w:r>
        <w:rPr>
          <w:spacing w:val="-3"/>
          <w:sz w:val="24"/>
        </w:rPr>
        <w:t xml:space="preserve"> </w:t>
      </w:r>
      <w:r>
        <w:rPr>
          <w:sz w:val="24"/>
        </w:rPr>
        <w:t>of</w:t>
      </w:r>
      <w:r>
        <w:rPr>
          <w:spacing w:val="-2"/>
          <w:sz w:val="24"/>
        </w:rPr>
        <w:t xml:space="preserve"> </w:t>
      </w:r>
      <w:r>
        <w:rPr>
          <w:sz w:val="24"/>
        </w:rPr>
        <w:t>society</w:t>
      </w:r>
      <w:r>
        <w:rPr>
          <w:spacing w:val="-4"/>
          <w:sz w:val="24"/>
        </w:rPr>
        <w:t xml:space="preserve"> </w:t>
      </w:r>
      <w:r>
        <w:rPr>
          <w:sz w:val="24"/>
        </w:rPr>
        <w:t>from</w:t>
      </w:r>
      <w:r>
        <w:rPr>
          <w:spacing w:val="-3"/>
          <w:sz w:val="24"/>
        </w:rPr>
        <w:t xml:space="preserve"> </w:t>
      </w:r>
      <w:r>
        <w:rPr>
          <w:sz w:val="24"/>
        </w:rPr>
        <w:t>local</w:t>
      </w:r>
      <w:r>
        <w:rPr>
          <w:spacing w:val="-3"/>
          <w:sz w:val="24"/>
        </w:rPr>
        <w:t xml:space="preserve"> </w:t>
      </w:r>
      <w:r>
        <w:rPr>
          <w:sz w:val="24"/>
        </w:rPr>
        <w:t>to global in</w:t>
      </w:r>
      <w:r>
        <w:rPr>
          <w:spacing w:val="-2"/>
          <w:sz w:val="24"/>
        </w:rPr>
        <w:t xml:space="preserve"> </w:t>
      </w:r>
      <w:r>
        <w:rPr>
          <w:sz w:val="24"/>
        </w:rPr>
        <w:t>diverse</w:t>
      </w:r>
      <w:r>
        <w:rPr>
          <w:spacing w:val="-2"/>
          <w:sz w:val="24"/>
        </w:rPr>
        <w:t xml:space="preserve"> </w:t>
      </w:r>
      <w:r>
        <w:rPr>
          <w:sz w:val="24"/>
        </w:rPr>
        <w:t>fields</w:t>
      </w:r>
      <w:r>
        <w:rPr>
          <w:spacing w:val="-3"/>
          <w:sz w:val="24"/>
        </w:rPr>
        <w:t xml:space="preserve"> </w:t>
      </w:r>
      <w:r>
        <w:rPr>
          <w:sz w:val="24"/>
        </w:rPr>
        <w:t>including medicine, science, government, education, economics, art, music, and many more.</w:t>
      </w:r>
    </w:p>
    <w:p w14:paraId="1128CA8F" w14:textId="77777777" w:rsidR="0049064F" w:rsidRDefault="00000000">
      <w:pPr>
        <w:pStyle w:val="Heading5"/>
        <w:spacing w:before="236" w:line="290" w:lineRule="exact"/>
        <w:ind w:left="540"/>
      </w:pPr>
      <w:bookmarkStart w:id="13" w:name="Who_we_are:"/>
      <w:bookmarkEnd w:id="13"/>
      <w:r>
        <w:t>Who</w:t>
      </w:r>
      <w:r>
        <w:rPr>
          <w:spacing w:val="-4"/>
        </w:rPr>
        <w:t xml:space="preserve"> </w:t>
      </w:r>
      <w:r>
        <w:t>we</w:t>
      </w:r>
      <w:r>
        <w:rPr>
          <w:spacing w:val="1"/>
        </w:rPr>
        <w:t xml:space="preserve"> </w:t>
      </w:r>
      <w:r>
        <w:rPr>
          <w:spacing w:val="-4"/>
        </w:rPr>
        <w:t>are:</w:t>
      </w:r>
    </w:p>
    <w:p w14:paraId="64EF7988" w14:textId="77777777" w:rsidR="0049064F" w:rsidRDefault="00000000">
      <w:pPr>
        <w:pStyle w:val="ListParagraph"/>
        <w:numPr>
          <w:ilvl w:val="0"/>
          <w:numId w:val="30"/>
        </w:numPr>
        <w:tabs>
          <w:tab w:val="left" w:pos="1079"/>
        </w:tabs>
        <w:ind w:left="1079" w:right="841"/>
        <w:rPr>
          <w:sz w:val="24"/>
        </w:rPr>
      </w:pPr>
      <w:r>
        <w:rPr>
          <w:b/>
          <w:sz w:val="24"/>
        </w:rPr>
        <w:t>Native</w:t>
      </w:r>
      <w:r>
        <w:rPr>
          <w:b/>
          <w:spacing w:val="-3"/>
          <w:sz w:val="24"/>
        </w:rPr>
        <w:t xml:space="preserve"> </w:t>
      </w:r>
      <w:r>
        <w:rPr>
          <w:b/>
          <w:sz w:val="24"/>
        </w:rPr>
        <w:t>Identity:</w:t>
      </w:r>
      <w:r>
        <w:rPr>
          <w:b/>
          <w:spacing w:val="-2"/>
          <w:sz w:val="24"/>
        </w:rPr>
        <w:t xml:space="preserve"> </w:t>
      </w:r>
      <w:r>
        <w:rPr>
          <w:sz w:val="24"/>
        </w:rPr>
        <w:t>Individual</w:t>
      </w:r>
      <w:r>
        <w:rPr>
          <w:spacing w:val="-2"/>
          <w:sz w:val="24"/>
        </w:rPr>
        <w:t xml:space="preserve"> </w:t>
      </w:r>
      <w:r>
        <w:rPr>
          <w:sz w:val="24"/>
        </w:rPr>
        <w:t>and</w:t>
      </w:r>
      <w:r>
        <w:rPr>
          <w:spacing w:val="-1"/>
          <w:sz w:val="24"/>
        </w:rPr>
        <w:t xml:space="preserve"> </w:t>
      </w:r>
      <w:r>
        <w:rPr>
          <w:sz w:val="24"/>
        </w:rPr>
        <w:t>communal</w:t>
      </w:r>
      <w:r>
        <w:rPr>
          <w:spacing w:val="-5"/>
          <w:sz w:val="24"/>
        </w:rPr>
        <w:t xml:space="preserve"> </w:t>
      </w:r>
      <w:r>
        <w:rPr>
          <w:sz w:val="24"/>
        </w:rPr>
        <w:t>identity</w:t>
      </w:r>
      <w:r>
        <w:rPr>
          <w:spacing w:val="-3"/>
          <w:sz w:val="24"/>
        </w:rPr>
        <w:t xml:space="preserve"> </w:t>
      </w:r>
      <w:r>
        <w:rPr>
          <w:sz w:val="24"/>
        </w:rPr>
        <w:t>is</w:t>
      </w:r>
      <w:r>
        <w:rPr>
          <w:spacing w:val="-3"/>
          <w:sz w:val="24"/>
        </w:rPr>
        <w:t xml:space="preserve"> </w:t>
      </w:r>
      <w:r>
        <w:rPr>
          <w:sz w:val="24"/>
        </w:rPr>
        <w:t>defined</w:t>
      </w:r>
      <w:r>
        <w:rPr>
          <w:spacing w:val="-1"/>
          <w:sz w:val="24"/>
        </w:rPr>
        <w:t xml:space="preserve"> </w:t>
      </w:r>
      <w:r>
        <w:rPr>
          <w:sz w:val="24"/>
        </w:rPr>
        <w:t>and</w:t>
      </w:r>
      <w:r>
        <w:rPr>
          <w:spacing w:val="-4"/>
          <w:sz w:val="24"/>
        </w:rPr>
        <w:t xml:space="preserve"> </w:t>
      </w:r>
      <w:r>
        <w:rPr>
          <w:sz w:val="24"/>
        </w:rPr>
        <w:t>supported</w:t>
      </w:r>
      <w:r>
        <w:rPr>
          <w:spacing w:val="-4"/>
          <w:sz w:val="24"/>
        </w:rPr>
        <w:t xml:space="preserve"> </w:t>
      </w:r>
      <w:r>
        <w:rPr>
          <w:sz w:val="24"/>
        </w:rPr>
        <w:t>by</w:t>
      </w:r>
      <w:r>
        <w:rPr>
          <w:spacing w:val="-3"/>
          <w:sz w:val="24"/>
        </w:rPr>
        <w:t xml:space="preserve"> </w:t>
      </w:r>
      <w:r>
        <w:rPr>
          <w:sz w:val="24"/>
        </w:rPr>
        <w:t>shared</w:t>
      </w:r>
      <w:r>
        <w:rPr>
          <w:spacing w:val="-4"/>
          <w:sz w:val="24"/>
        </w:rPr>
        <w:t xml:space="preserve"> </w:t>
      </w:r>
      <w:r>
        <w:rPr>
          <w:sz w:val="24"/>
        </w:rPr>
        <w:t>Native</w:t>
      </w:r>
      <w:r>
        <w:rPr>
          <w:spacing w:val="-4"/>
          <w:sz w:val="24"/>
        </w:rPr>
        <w:t xml:space="preserve"> </w:t>
      </w:r>
      <w:r>
        <w:rPr>
          <w:sz w:val="24"/>
        </w:rPr>
        <w:t>languages,</w:t>
      </w:r>
      <w:r>
        <w:rPr>
          <w:spacing w:val="-2"/>
          <w:sz w:val="24"/>
        </w:rPr>
        <w:t xml:space="preserve"> </w:t>
      </w:r>
      <w:r>
        <w:rPr>
          <w:sz w:val="24"/>
        </w:rPr>
        <w:t>kinship</w:t>
      </w:r>
      <w:r>
        <w:rPr>
          <w:spacing w:val="-1"/>
          <w:sz w:val="24"/>
        </w:rPr>
        <w:t xml:space="preserve"> </w:t>
      </w:r>
      <w:r>
        <w:rPr>
          <w:sz w:val="24"/>
        </w:rPr>
        <w:t>systems,</w:t>
      </w:r>
      <w:r>
        <w:rPr>
          <w:spacing w:val="-2"/>
          <w:sz w:val="24"/>
        </w:rPr>
        <w:t xml:space="preserve"> </w:t>
      </w:r>
      <w:proofErr w:type="spellStart"/>
      <w:proofErr w:type="gramStart"/>
      <w:r>
        <w:rPr>
          <w:sz w:val="24"/>
        </w:rPr>
        <w:t>Tiospaye,Clan</w:t>
      </w:r>
      <w:proofErr w:type="spellEnd"/>
      <w:proofErr w:type="gramEnd"/>
      <w:r>
        <w:rPr>
          <w:sz w:val="24"/>
        </w:rPr>
        <w:t xml:space="preserve"> structures, traditional teachings, values, sacred laws, and ceremonies. A continuum of tribal identity, unique to everyone, ranges from assimilated to traditional lifestyle. There is no “generic American Indian”.</w:t>
      </w:r>
    </w:p>
    <w:p w14:paraId="52164F57" w14:textId="77777777" w:rsidR="0049064F" w:rsidRDefault="00000000">
      <w:pPr>
        <w:spacing w:before="242"/>
        <w:ind w:left="216"/>
        <w:rPr>
          <w:sz w:val="24"/>
        </w:rPr>
      </w:pPr>
      <w:bookmarkStart w:id="14" w:name="C3_Framework_for_Social_Studies_State_St"/>
      <w:bookmarkEnd w:id="14"/>
      <w:r>
        <w:rPr>
          <w:b/>
          <w:sz w:val="24"/>
        </w:rPr>
        <w:t>North</w:t>
      </w:r>
      <w:r>
        <w:rPr>
          <w:b/>
          <w:spacing w:val="-15"/>
          <w:sz w:val="24"/>
        </w:rPr>
        <w:t xml:space="preserve"> </w:t>
      </w:r>
      <w:r>
        <w:rPr>
          <w:b/>
          <w:sz w:val="24"/>
        </w:rPr>
        <w:t>Dakota</w:t>
      </w:r>
      <w:r>
        <w:rPr>
          <w:b/>
          <w:spacing w:val="-10"/>
          <w:sz w:val="24"/>
        </w:rPr>
        <w:t xml:space="preserve"> </w:t>
      </w:r>
      <w:r>
        <w:rPr>
          <w:b/>
          <w:sz w:val="24"/>
        </w:rPr>
        <w:t>Studies:</w:t>
      </w:r>
      <w:r>
        <w:rPr>
          <w:b/>
          <w:spacing w:val="-10"/>
          <w:sz w:val="24"/>
        </w:rPr>
        <w:t xml:space="preserve"> </w:t>
      </w:r>
      <w:hyperlink r:id="rId21">
        <w:r>
          <w:rPr>
            <w:color w:val="0560C1"/>
            <w:sz w:val="24"/>
            <w:u w:val="single" w:color="0560C1"/>
          </w:rPr>
          <w:t>www.ndstudies.gov/welcome-north-dakota-</w:t>
        </w:r>
        <w:r>
          <w:rPr>
            <w:color w:val="0560C1"/>
            <w:spacing w:val="-2"/>
            <w:sz w:val="24"/>
            <w:u w:val="single" w:color="0560C1"/>
          </w:rPr>
          <w:t>studies</w:t>
        </w:r>
      </w:hyperlink>
    </w:p>
    <w:p w14:paraId="3CEE9CE4" w14:textId="77777777" w:rsidR="0049064F" w:rsidRDefault="00000000">
      <w:pPr>
        <w:pStyle w:val="Heading5"/>
        <w:spacing w:before="184"/>
      </w:pPr>
      <w:r>
        <w:t>C3</w:t>
      </w:r>
      <w:r>
        <w:rPr>
          <w:spacing w:val="-3"/>
        </w:rPr>
        <w:t xml:space="preserve"> </w:t>
      </w:r>
      <w:r>
        <w:t>Framework</w:t>
      </w:r>
      <w:r>
        <w:rPr>
          <w:spacing w:val="-8"/>
        </w:rPr>
        <w:t xml:space="preserve"> </w:t>
      </w:r>
      <w:r>
        <w:t>for</w:t>
      </w:r>
      <w:r>
        <w:rPr>
          <w:spacing w:val="-3"/>
        </w:rPr>
        <w:t xml:space="preserve"> </w:t>
      </w:r>
      <w:r>
        <w:t>Social</w:t>
      </w:r>
      <w:r>
        <w:rPr>
          <w:spacing w:val="-4"/>
        </w:rPr>
        <w:t xml:space="preserve"> </w:t>
      </w:r>
      <w:r>
        <w:t>Studies</w:t>
      </w:r>
      <w:r>
        <w:rPr>
          <w:spacing w:val="-4"/>
        </w:rPr>
        <w:t xml:space="preserve"> </w:t>
      </w:r>
      <w:r>
        <w:t>State</w:t>
      </w:r>
      <w:r>
        <w:rPr>
          <w:spacing w:val="-4"/>
        </w:rPr>
        <w:t xml:space="preserve"> </w:t>
      </w:r>
      <w:r>
        <w:rPr>
          <w:spacing w:val="-2"/>
        </w:rPr>
        <w:t>Standards</w:t>
      </w:r>
    </w:p>
    <w:p w14:paraId="290599F7" w14:textId="77777777" w:rsidR="0049064F" w:rsidRDefault="00000000">
      <w:pPr>
        <w:pStyle w:val="BodyText"/>
        <w:spacing w:before="3"/>
        <w:ind w:left="215"/>
      </w:pPr>
      <w:hyperlink r:id="rId22">
        <w:r>
          <w:rPr>
            <w:color w:val="0560C1"/>
            <w:spacing w:val="-2"/>
            <w:u w:val="single" w:color="0560C1"/>
          </w:rPr>
          <w:t>www.socialstudies.org/sites/default/files/2017/Jun/c3-framework-for-social-studies-rev0617.pdf</w:t>
        </w:r>
      </w:hyperlink>
    </w:p>
    <w:p w14:paraId="56F068FA" w14:textId="77777777" w:rsidR="0049064F" w:rsidRDefault="0049064F">
      <w:pPr>
        <w:pStyle w:val="BodyText"/>
        <w:sectPr w:rsidR="0049064F">
          <w:pgSz w:w="15840" w:h="12240" w:orient="landscape"/>
          <w:pgMar w:top="720" w:right="360" w:bottom="580" w:left="360" w:header="0" w:footer="384" w:gutter="0"/>
          <w:cols w:space="720"/>
        </w:sectPr>
      </w:pPr>
    </w:p>
    <w:p w14:paraId="5FF82D43" w14:textId="77777777" w:rsidR="0049064F" w:rsidRDefault="00000000">
      <w:pPr>
        <w:pStyle w:val="Heading5"/>
      </w:pPr>
      <w:bookmarkStart w:id="15" w:name="New_York_State_K-12_Social_Studies_Frame"/>
      <w:bookmarkEnd w:id="15"/>
      <w:r>
        <w:lastRenderedPageBreak/>
        <w:t>New</w:t>
      </w:r>
      <w:r>
        <w:rPr>
          <w:spacing w:val="-3"/>
        </w:rPr>
        <w:t xml:space="preserve"> </w:t>
      </w:r>
      <w:r>
        <w:t>York</w:t>
      </w:r>
      <w:r>
        <w:rPr>
          <w:spacing w:val="-6"/>
        </w:rPr>
        <w:t xml:space="preserve"> </w:t>
      </w:r>
      <w:r>
        <w:t>State</w:t>
      </w:r>
      <w:r>
        <w:rPr>
          <w:spacing w:val="-5"/>
        </w:rPr>
        <w:t xml:space="preserve"> </w:t>
      </w:r>
      <w:r>
        <w:t>K-12</w:t>
      </w:r>
      <w:r>
        <w:rPr>
          <w:spacing w:val="-7"/>
        </w:rPr>
        <w:t xml:space="preserve"> </w:t>
      </w:r>
      <w:r>
        <w:t>Social Studies</w:t>
      </w:r>
      <w:r>
        <w:rPr>
          <w:spacing w:val="-4"/>
        </w:rPr>
        <w:t xml:space="preserve"> </w:t>
      </w:r>
      <w:r>
        <w:rPr>
          <w:spacing w:val="-2"/>
        </w:rPr>
        <w:t>Framework</w:t>
      </w:r>
    </w:p>
    <w:p w14:paraId="4EED5980" w14:textId="77777777" w:rsidR="0049064F" w:rsidRDefault="00000000">
      <w:pPr>
        <w:pStyle w:val="BodyText"/>
        <w:ind w:left="216"/>
      </w:pPr>
      <w:hyperlink r:id="rId23">
        <w:r>
          <w:rPr>
            <w:color w:val="0560C1"/>
            <w:spacing w:val="-2"/>
            <w:u w:val="single" w:color="0560C1"/>
          </w:rPr>
          <w:t>http://www.nysed.gov/curriculum-instruction/k-12-social-studies-framework</w:t>
        </w:r>
      </w:hyperlink>
    </w:p>
    <w:p w14:paraId="028F6E80" w14:textId="77777777" w:rsidR="0049064F" w:rsidRDefault="00000000">
      <w:pPr>
        <w:pStyle w:val="Heading5"/>
        <w:spacing w:before="290"/>
      </w:pPr>
      <w:bookmarkStart w:id="16" w:name="Iowa_Social_Studies_Standards"/>
      <w:bookmarkEnd w:id="16"/>
      <w:r>
        <w:t>Iowa</w:t>
      </w:r>
      <w:r>
        <w:rPr>
          <w:spacing w:val="-6"/>
        </w:rPr>
        <w:t xml:space="preserve"> </w:t>
      </w:r>
      <w:r>
        <w:t>Social</w:t>
      </w:r>
      <w:r>
        <w:rPr>
          <w:spacing w:val="-2"/>
        </w:rPr>
        <w:t xml:space="preserve"> </w:t>
      </w:r>
      <w:r>
        <w:t>Studies</w:t>
      </w:r>
      <w:r>
        <w:rPr>
          <w:spacing w:val="-3"/>
        </w:rPr>
        <w:t xml:space="preserve"> </w:t>
      </w:r>
      <w:r>
        <w:rPr>
          <w:spacing w:val="-2"/>
        </w:rPr>
        <w:t>Standards</w:t>
      </w:r>
    </w:p>
    <w:p w14:paraId="538EE6A9" w14:textId="77777777" w:rsidR="0049064F" w:rsidRDefault="00000000">
      <w:pPr>
        <w:pStyle w:val="BodyText"/>
        <w:spacing w:before="2"/>
        <w:ind w:left="216"/>
      </w:pPr>
      <w:hyperlink r:id="rId24">
        <w:r>
          <w:rPr>
            <w:color w:val="0560C1"/>
            <w:spacing w:val="-2"/>
            <w:u w:val="single" w:color="0560C1"/>
          </w:rPr>
          <w:t>https://iowacore.gov/sites/default/files/k-12_socialstudies_508.pdf</w:t>
        </w:r>
      </w:hyperlink>
    </w:p>
    <w:p w14:paraId="2C33CA26" w14:textId="77777777" w:rsidR="0049064F" w:rsidRDefault="0049064F">
      <w:pPr>
        <w:pStyle w:val="BodyText"/>
      </w:pPr>
    </w:p>
    <w:p w14:paraId="59DEDBBC" w14:textId="77777777" w:rsidR="0049064F" w:rsidRDefault="00000000">
      <w:pPr>
        <w:pStyle w:val="Heading5"/>
        <w:spacing w:before="0"/>
      </w:pPr>
      <w:bookmarkStart w:id="17" w:name="Alaska_Standards_for_Culturally_Responsi"/>
      <w:bookmarkEnd w:id="17"/>
      <w:r>
        <w:t>Alaska</w:t>
      </w:r>
      <w:r>
        <w:rPr>
          <w:spacing w:val="-8"/>
        </w:rPr>
        <w:t xml:space="preserve"> </w:t>
      </w:r>
      <w:r>
        <w:t>Standards</w:t>
      </w:r>
      <w:r>
        <w:rPr>
          <w:spacing w:val="-9"/>
        </w:rPr>
        <w:t xml:space="preserve"> </w:t>
      </w:r>
      <w:r>
        <w:t>for</w:t>
      </w:r>
      <w:r>
        <w:rPr>
          <w:spacing w:val="-4"/>
        </w:rPr>
        <w:t xml:space="preserve"> </w:t>
      </w:r>
      <w:r>
        <w:t>Culturally</w:t>
      </w:r>
      <w:r>
        <w:rPr>
          <w:spacing w:val="-6"/>
        </w:rPr>
        <w:t xml:space="preserve"> </w:t>
      </w:r>
      <w:r>
        <w:t>Responsive</w:t>
      </w:r>
      <w:r>
        <w:rPr>
          <w:spacing w:val="-5"/>
        </w:rPr>
        <w:t xml:space="preserve"> </w:t>
      </w:r>
      <w:r>
        <w:rPr>
          <w:spacing w:val="-2"/>
        </w:rPr>
        <w:t>Schools</w:t>
      </w:r>
    </w:p>
    <w:p w14:paraId="55A0A385" w14:textId="77777777" w:rsidR="0049064F" w:rsidRDefault="00000000">
      <w:pPr>
        <w:pStyle w:val="BodyText"/>
        <w:ind w:left="215"/>
      </w:pPr>
      <w:hyperlink r:id="rId25">
        <w:r>
          <w:rPr>
            <w:color w:val="0560C1"/>
            <w:spacing w:val="-2"/>
            <w:u w:val="single" w:color="0560C1"/>
          </w:rPr>
          <w:t>http://ankn.uaf.edu/publications/culturalstandards.pdf</w:t>
        </w:r>
      </w:hyperlink>
    </w:p>
    <w:p w14:paraId="0EAE188F" w14:textId="77777777" w:rsidR="0049064F" w:rsidRDefault="0049064F">
      <w:pPr>
        <w:pStyle w:val="BodyText"/>
        <w:spacing w:before="2"/>
      </w:pPr>
    </w:p>
    <w:p w14:paraId="47F0E75D" w14:textId="77777777" w:rsidR="0049064F" w:rsidRDefault="00000000">
      <w:pPr>
        <w:pStyle w:val="Heading5"/>
        <w:spacing w:before="0"/>
      </w:pPr>
      <w:bookmarkStart w:id="18" w:name="UCLA_National_World_History_Standards"/>
      <w:bookmarkEnd w:id="18"/>
      <w:r>
        <w:t>UCLA</w:t>
      </w:r>
      <w:r>
        <w:rPr>
          <w:spacing w:val="-4"/>
        </w:rPr>
        <w:t xml:space="preserve"> </w:t>
      </w:r>
      <w:r>
        <w:t>National</w:t>
      </w:r>
      <w:r>
        <w:rPr>
          <w:spacing w:val="-5"/>
        </w:rPr>
        <w:t xml:space="preserve"> </w:t>
      </w:r>
      <w:r>
        <w:t>World</w:t>
      </w:r>
      <w:r>
        <w:rPr>
          <w:spacing w:val="-3"/>
        </w:rPr>
        <w:t xml:space="preserve"> </w:t>
      </w:r>
      <w:r>
        <w:t>History</w:t>
      </w:r>
      <w:r>
        <w:rPr>
          <w:spacing w:val="-5"/>
        </w:rPr>
        <w:t xml:space="preserve"> </w:t>
      </w:r>
      <w:r>
        <w:rPr>
          <w:spacing w:val="-2"/>
        </w:rPr>
        <w:t>Standards</w:t>
      </w:r>
    </w:p>
    <w:p w14:paraId="7FE8A436" w14:textId="77777777" w:rsidR="0049064F" w:rsidRDefault="00000000">
      <w:pPr>
        <w:pStyle w:val="BodyText"/>
        <w:ind w:left="215"/>
      </w:pPr>
      <w:hyperlink r:id="rId26">
        <w:r>
          <w:rPr>
            <w:color w:val="0560C1"/>
            <w:spacing w:val="-2"/>
            <w:u w:val="single" w:color="0560C1"/>
          </w:rPr>
          <w:t>https://phi.history.ucla.edu/nchs/world-history-content-standards/</w:t>
        </w:r>
      </w:hyperlink>
    </w:p>
    <w:p w14:paraId="1AF0AC1F" w14:textId="77777777" w:rsidR="0049064F" w:rsidRDefault="00000000">
      <w:pPr>
        <w:pStyle w:val="Heading5"/>
        <w:spacing w:before="292"/>
      </w:pPr>
      <w:bookmarkStart w:id="19" w:name="APA_National_Psychology_Standards"/>
      <w:bookmarkEnd w:id="19"/>
      <w:r>
        <w:t>APA</w:t>
      </w:r>
      <w:r>
        <w:rPr>
          <w:spacing w:val="-7"/>
        </w:rPr>
        <w:t xml:space="preserve"> </w:t>
      </w:r>
      <w:r>
        <w:t>National</w:t>
      </w:r>
      <w:r>
        <w:rPr>
          <w:spacing w:val="-6"/>
        </w:rPr>
        <w:t xml:space="preserve"> </w:t>
      </w:r>
      <w:r>
        <w:t>Psychology</w:t>
      </w:r>
      <w:r>
        <w:rPr>
          <w:spacing w:val="-7"/>
        </w:rPr>
        <w:t xml:space="preserve"> </w:t>
      </w:r>
      <w:r>
        <w:rPr>
          <w:spacing w:val="-2"/>
        </w:rPr>
        <w:t>Standards</w:t>
      </w:r>
    </w:p>
    <w:p w14:paraId="1E07E885" w14:textId="77777777" w:rsidR="0049064F" w:rsidRDefault="00000000">
      <w:pPr>
        <w:pStyle w:val="BodyText"/>
        <w:ind w:left="215"/>
      </w:pPr>
      <w:hyperlink r:id="rId27">
        <w:r>
          <w:rPr>
            <w:color w:val="0560C1"/>
            <w:spacing w:val="-2"/>
            <w:u w:val="single" w:color="0560C1"/>
          </w:rPr>
          <w:t>https://www.apa.org/education/k12/national-standards</w:t>
        </w:r>
      </w:hyperlink>
    </w:p>
    <w:p w14:paraId="30700631" w14:textId="77777777" w:rsidR="0049064F" w:rsidRDefault="00000000">
      <w:pPr>
        <w:pStyle w:val="Heading5"/>
        <w:spacing w:before="290"/>
      </w:pPr>
      <w:bookmarkStart w:id="20" w:name="APA_National_Sociology_Standards"/>
      <w:bookmarkEnd w:id="20"/>
      <w:r>
        <w:t>APA</w:t>
      </w:r>
      <w:r>
        <w:rPr>
          <w:spacing w:val="-5"/>
        </w:rPr>
        <w:t xml:space="preserve"> </w:t>
      </w:r>
      <w:r>
        <w:t>National</w:t>
      </w:r>
      <w:r>
        <w:rPr>
          <w:spacing w:val="-6"/>
        </w:rPr>
        <w:t xml:space="preserve"> </w:t>
      </w:r>
      <w:r>
        <w:t>Sociology</w:t>
      </w:r>
      <w:r>
        <w:rPr>
          <w:spacing w:val="-9"/>
        </w:rPr>
        <w:t xml:space="preserve"> </w:t>
      </w:r>
      <w:r>
        <w:rPr>
          <w:spacing w:val="-2"/>
        </w:rPr>
        <w:t>Standards</w:t>
      </w:r>
    </w:p>
    <w:p w14:paraId="54AA5167" w14:textId="77777777" w:rsidR="0049064F" w:rsidRDefault="00000000">
      <w:pPr>
        <w:pStyle w:val="BodyText"/>
        <w:spacing w:before="3"/>
        <w:ind w:left="216"/>
      </w:pPr>
      <w:hyperlink r:id="rId28">
        <w:r>
          <w:rPr>
            <w:color w:val="0560C1"/>
            <w:spacing w:val="-2"/>
            <w:u w:val="single" w:color="0560C1"/>
          </w:rPr>
          <w:t>http://www.asanet.org/sites/default/files/savvy/ASA%20HS%20Standards%20(Final).pdf</w:t>
        </w:r>
      </w:hyperlink>
    </w:p>
    <w:p w14:paraId="2501C0D3" w14:textId="77777777" w:rsidR="0049064F" w:rsidRDefault="00000000">
      <w:pPr>
        <w:pStyle w:val="Heading5"/>
        <w:spacing w:before="292"/>
      </w:pPr>
      <w:bookmarkStart w:id="21" w:name="Generation_Citizen"/>
      <w:bookmarkEnd w:id="21"/>
      <w:r>
        <w:t>Generation</w:t>
      </w:r>
      <w:r>
        <w:rPr>
          <w:spacing w:val="-4"/>
        </w:rPr>
        <w:t xml:space="preserve"> </w:t>
      </w:r>
      <w:r>
        <w:rPr>
          <w:spacing w:val="-2"/>
        </w:rPr>
        <w:t>Citizen</w:t>
      </w:r>
    </w:p>
    <w:p w14:paraId="4F4F216A" w14:textId="77777777" w:rsidR="0049064F" w:rsidRDefault="00000000">
      <w:pPr>
        <w:pStyle w:val="BodyText"/>
        <w:ind w:left="213"/>
      </w:pPr>
      <w:hyperlink r:id="rId29">
        <w:r>
          <w:rPr>
            <w:color w:val="0560C1"/>
            <w:spacing w:val="-2"/>
            <w:u w:val="single" w:color="0560C1"/>
          </w:rPr>
          <w:t>https://generationcitizen.org/about-us/mission-vision/</w:t>
        </w:r>
      </w:hyperlink>
    </w:p>
    <w:p w14:paraId="29C1B348" w14:textId="77777777" w:rsidR="0049064F" w:rsidRDefault="00000000">
      <w:pPr>
        <w:pStyle w:val="Heading5"/>
        <w:spacing w:before="290"/>
      </w:pPr>
      <w:bookmarkStart w:id="22" w:name="National_Council_for_the_Social_Studies"/>
      <w:bookmarkEnd w:id="22"/>
      <w:r>
        <w:t>National</w:t>
      </w:r>
      <w:r>
        <w:rPr>
          <w:spacing w:val="-5"/>
        </w:rPr>
        <w:t xml:space="preserve"> </w:t>
      </w:r>
      <w:r>
        <w:t>Council</w:t>
      </w:r>
      <w:r>
        <w:rPr>
          <w:spacing w:val="-3"/>
        </w:rPr>
        <w:t xml:space="preserve"> </w:t>
      </w:r>
      <w:r>
        <w:t>for</w:t>
      </w:r>
      <w:r>
        <w:rPr>
          <w:spacing w:val="-5"/>
        </w:rPr>
        <w:t xml:space="preserve"> </w:t>
      </w:r>
      <w:r>
        <w:t>the</w:t>
      </w:r>
      <w:r>
        <w:rPr>
          <w:spacing w:val="-9"/>
        </w:rPr>
        <w:t xml:space="preserve"> </w:t>
      </w:r>
      <w:r>
        <w:t>Social</w:t>
      </w:r>
      <w:r>
        <w:rPr>
          <w:spacing w:val="1"/>
        </w:rPr>
        <w:t xml:space="preserve"> </w:t>
      </w:r>
      <w:r>
        <w:rPr>
          <w:spacing w:val="-2"/>
        </w:rPr>
        <w:t>Studies</w:t>
      </w:r>
    </w:p>
    <w:p w14:paraId="0707877C" w14:textId="77777777" w:rsidR="0049064F" w:rsidRDefault="00000000">
      <w:pPr>
        <w:pStyle w:val="BodyText"/>
        <w:spacing w:before="3"/>
        <w:ind w:left="216"/>
      </w:pPr>
      <w:hyperlink r:id="rId30">
        <w:r>
          <w:rPr>
            <w:color w:val="0560C1"/>
            <w:spacing w:val="-2"/>
            <w:u w:val="single" w:color="0560C1"/>
          </w:rPr>
          <w:t>https://www.socialstudies.org/</w:t>
        </w:r>
      </w:hyperlink>
    </w:p>
    <w:p w14:paraId="46E5479C" w14:textId="77777777" w:rsidR="0049064F" w:rsidRDefault="00000000">
      <w:pPr>
        <w:pStyle w:val="Heading5"/>
        <w:spacing w:before="292"/>
      </w:pPr>
      <w:bookmarkStart w:id="23" w:name="Partnership_for_21st_Century_Learning"/>
      <w:bookmarkEnd w:id="23"/>
      <w:r>
        <w:t>Partnership</w:t>
      </w:r>
      <w:r>
        <w:rPr>
          <w:spacing w:val="-9"/>
        </w:rPr>
        <w:t xml:space="preserve"> </w:t>
      </w:r>
      <w:r>
        <w:t>for</w:t>
      </w:r>
      <w:r>
        <w:rPr>
          <w:spacing w:val="-6"/>
        </w:rPr>
        <w:t xml:space="preserve"> </w:t>
      </w:r>
      <w:r>
        <w:t>21</w:t>
      </w:r>
      <w:r>
        <w:rPr>
          <w:vertAlign w:val="superscript"/>
        </w:rPr>
        <w:t>st</w:t>
      </w:r>
      <w:r>
        <w:rPr>
          <w:spacing w:val="-19"/>
        </w:rPr>
        <w:t xml:space="preserve"> </w:t>
      </w:r>
      <w:r>
        <w:t>Century</w:t>
      </w:r>
      <w:r>
        <w:rPr>
          <w:spacing w:val="-4"/>
        </w:rPr>
        <w:t xml:space="preserve"> </w:t>
      </w:r>
      <w:r>
        <w:rPr>
          <w:spacing w:val="-2"/>
        </w:rPr>
        <w:t>Learning</w:t>
      </w:r>
    </w:p>
    <w:p w14:paraId="64F901EA" w14:textId="77777777" w:rsidR="0049064F" w:rsidRDefault="00000000">
      <w:pPr>
        <w:pStyle w:val="BodyText"/>
        <w:spacing w:before="2"/>
        <w:ind w:left="216"/>
      </w:pPr>
      <w:hyperlink r:id="rId31">
        <w:r>
          <w:rPr>
            <w:color w:val="0560C1"/>
            <w:spacing w:val="-2"/>
            <w:u w:val="single" w:color="0560C1"/>
          </w:rPr>
          <w:t>http://www.battelleforkids.org/networks/p21</w:t>
        </w:r>
      </w:hyperlink>
    </w:p>
    <w:p w14:paraId="3FCB4A78" w14:textId="77777777" w:rsidR="0049064F" w:rsidRDefault="0049064F">
      <w:pPr>
        <w:pStyle w:val="BodyText"/>
        <w:sectPr w:rsidR="0049064F">
          <w:pgSz w:w="15840" w:h="12240" w:orient="landscape"/>
          <w:pgMar w:top="820" w:right="360" w:bottom="580" w:left="360" w:header="0" w:footer="384" w:gutter="0"/>
          <w:cols w:space="720"/>
        </w:sectPr>
      </w:pPr>
    </w:p>
    <w:p w14:paraId="74F4BCF9" w14:textId="77777777" w:rsidR="0049064F" w:rsidRDefault="00000000">
      <w:pPr>
        <w:pStyle w:val="Heading3"/>
      </w:pPr>
      <w:bookmarkStart w:id="24" w:name="Grades_K-5_Content_Standards"/>
      <w:bookmarkStart w:id="25" w:name="_bookmark2"/>
      <w:bookmarkEnd w:id="24"/>
      <w:bookmarkEnd w:id="25"/>
      <w:r>
        <w:lastRenderedPageBreak/>
        <w:t>Grades</w:t>
      </w:r>
      <w:r>
        <w:rPr>
          <w:spacing w:val="-14"/>
        </w:rPr>
        <w:t xml:space="preserve"> </w:t>
      </w:r>
      <w:r>
        <w:t>K-5</w:t>
      </w:r>
      <w:r>
        <w:rPr>
          <w:spacing w:val="-13"/>
        </w:rPr>
        <w:t xml:space="preserve"> </w:t>
      </w:r>
      <w:r>
        <w:t>Content</w:t>
      </w:r>
      <w:r>
        <w:rPr>
          <w:spacing w:val="-15"/>
        </w:rPr>
        <w:t xml:space="preserve"> </w:t>
      </w:r>
      <w:r>
        <w:rPr>
          <w:spacing w:val="-2"/>
        </w:rPr>
        <w:t>Standards</w:t>
      </w:r>
    </w:p>
    <w:p w14:paraId="6C02A56C" w14:textId="77777777" w:rsidR="0049064F" w:rsidRDefault="00000000">
      <w:pPr>
        <w:pStyle w:val="BodyText"/>
        <w:spacing w:before="158"/>
        <w:ind w:left="213" w:right="273"/>
      </w:pPr>
      <w:r>
        <w:t>To be a responsible and productive member of today’s society, a student needs to have a broad, connected, and useful knowledge of social studies and civics</w:t>
      </w:r>
      <w:r>
        <w:rPr>
          <w:spacing w:val="-2"/>
        </w:rPr>
        <w:t xml:space="preserve"> </w:t>
      </w:r>
      <w:r>
        <w:t>education.</w:t>
      </w:r>
      <w:r>
        <w:rPr>
          <w:spacing w:val="-5"/>
        </w:rPr>
        <w:t xml:space="preserve"> </w:t>
      </w:r>
      <w:r>
        <w:t>A</w:t>
      </w:r>
      <w:r>
        <w:rPr>
          <w:spacing w:val="-1"/>
        </w:rPr>
        <w:t xml:space="preserve"> </w:t>
      </w:r>
      <w:r>
        <w:t>consistent,</w:t>
      </w:r>
      <w:r>
        <w:rPr>
          <w:spacing w:val="-4"/>
        </w:rPr>
        <w:t xml:space="preserve"> </w:t>
      </w:r>
      <w:r>
        <w:t>high-quality</w:t>
      </w:r>
      <w:r>
        <w:rPr>
          <w:spacing w:val="-2"/>
        </w:rPr>
        <w:t xml:space="preserve"> </w:t>
      </w:r>
      <w:r>
        <w:t>social</w:t>
      </w:r>
      <w:r>
        <w:rPr>
          <w:spacing w:val="-1"/>
        </w:rPr>
        <w:t xml:space="preserve"> </w:t>
      </w:r>
      <w:r>
        <w:t>studies</w:t>
      </w:r>
      <w:r>
        <w:rPr>
          <w:spacing w:val="-2"/>
        </w:rPr>
        <w:t xml:space="preserve"> </w:t>
      </w:r>
      <w:r>
        <w:t>education</w:t>
      </w:r>
      <w:r>
        <w:rPr>
          <w:spacing w:val="-3"/>
        </w:rPr>
        <w:t xml:space="preserve"> </w:t>
      </w:r>
      <w:r>
        <w:t>program</w:t>
      </w:r>
      <w:r>
        <w:rPr>
          <w:spacing w:val="-1"/>
        </w:rPr>
        <w:t xml:space="preserve"> </w:t>
      </w:r>
      <w:r>
        <w:t>is</w:t>
      </w:r>
      <w:r>
        <w:rPr>
          <w:spacing w:val="-2"/>
        </w:rPr>
        <w:t xml:space="preserve"> </w:t>
      </w:r>
      <w:r>
        <w:t>essential</w:t>
      </w:r>
      <w:r>
        <w:rPr>
          <w:spacing w:val="-4"/>
        </w:rPr>
        <w:t xml:space="preserve"> </w:t>
      </w:r>
      <w:r>
        <w:t>for</w:t>
      </w:r>
      <w:r>
        <w:rPr>
          <w:spacing w:val="-1"/>
        </w:rPr>
        <w:t xml:space="preserve"> </w:t>
      </w:r>
      <w:r>
        <w:t>all</w:t>
      </w:r>
      <w:r>
        <w:rPr>
          <w:spacing w:val="-6"/>
        </w:rPr>
        <w:t xml:space="preserve"> </w:t>
      </w:r>
      <w:r>
        <w:t>students,</w:t>
      </w:r>
      <w:r>
        <w:rPr>
          <w:spacing w:val="-4"/>
        </w:rPr>
        <w:t xml:space="preserve"> </w:t>
      </w:r>
      <w:r>
        <w:t>providing</w:t>
      </w:r>
      <w:r>
        <w:rPr>
          <w:spacing w:val="-2"/>
        </w:rPr>
        <w:t xml:space="preserve"> </w:t>
      </w:r>
      <w:r>
        <w:t>a</w:t>
      </w:r>
      <w:r>
        <w:rPr>
          <w:spacing w:val="-4"/>
        </w:rPr>
        <w:t xml:space="preserve"> </w:t>
      </w:r>
      <w:r>
        <w:t>foundation</w:t>
      </w:r>
      <w:r>
        <w:rPr>
          <w:spacing w:val="-3"/>
        </w:rPr>
        <w:t xml:space="preserve"> </w:t>
      </w:r>
      <w:r>
        <w:t>for</w:t>
      </w:r>
      <w:r>
        <w:rPr>
          <w:spacing w:val="-1"/>
        </w:rPr>
        <w:t xml:space="preserve"> </w:t>
      </w:r>
      <w:r>
        <w:t>intelligent</w:t>
      </w:r>
      <w:r>
        <w:rPr>
          <w:spacing w:val="-3"/>
        </w:rPr>
        <w:t xml:space="preserve"> </w:t>
      </w:r>
      <w:r>
        <w:t>and precise thinking. Social studies education should also provide every student the opportunity to choose among a full range of future career paths and to contribute to society as an informed and active citizen.</w:t>
      </w:r>
    </w:p>
    <w:p w14:paraId="3C9121F0" w14:textId="77777777" w:rsidR="0049064F" w:rsidRDefault="00000000">
      <w:pPr>
        <w:pStyle w:val="BodyText"/>
        <w:spacing w:before="292" w:line="259" w:lineRule="auto"/>
        <w:ind w:left="216" w:right="268"/>
      </w:pPr>
      <w:r>
        <w:t>The K-5 content standards for civics &amp; government, economics, geography, and history provide guidance for educators delivering social studies instruction.</w:t>
      </w:r>
      <w:r>
        <w:rPr>
          <w:spacing w:val="-1"/>
        </w:rPr>
        <w:t xml:space="preserve"> </w:t>
      </w:r>
      <w:r>
        <w:t>Each strand is divided into major themes. Under each theme,</w:t>
      </w:r>
      <w:r>
        <w:rPr>
          <w:spacing w:val="-2"/>
        </w:rPr>
        <w:t xml:space="preserve"> </w:t>
      </w:r>
      <w:r>
        <w:t>the standards are presented in two grade bands (K-2, 3-5). Grade banding provides flexibility to those delivering instruction while recognizing various school contexts across North Dakota. It is the expectation that specific benchmarks</w:t>
      </w:r>
      <w:r>
        <w:rPr>
          <w:spacing w:val="-2"/>
        </w:rPr>
        <w:t xml:space="preserve"> </w:t>
      </w:r>
      <w:r>
        <w:t>for</w:t>
      </w:r>
      <w:r>
        <w:rPr>
          <w:spacing w:val="-4"/>
        </w:rPr>
        <w:t xml:space="preserve"> </w:t>
      </w:r>
      <w:r>
        <w:t>each</w:t>
      </w:r>
      <w:r>
        <w:rPr>
          <w:spacing w:val="-3"/>
        </w:rPr>
        <w:t xml:space="preserve"> </w:t>
      </w:r>
      <w:r>
        <w:t>grade</w:t>
      </w:r>
      <w:r>
        <w:rPr>
          <w:spacing w:val="-1"/>
        </w:rPr>
        <w:t xml:space="preserve"> </w:t>
      </w:r>
      <w:r>
        <w:t>level</w:t>
      </w:r>
      <w:r>
        <w:rPr>
          <w:spacing w:val="-4"/>
        </w:rPr>
        <w:t xml:space="preserve"> </w:t>
      </w:r>
      <w:r>
        <w:t>will</w:t>
      </w:r>
      <w:r>
        <w:rPr>
          <w:spacing w:val="-1"/>
        </w:rPr>
        <w:t xml:space="preserve"> </w:t>
      </w:r>
      <w:r>
        <w:t>be</w:t>
      </w:r>
      <w:r>
        <w:rPr>
          <w:spacing w:val="-1"/>
        </w:rPr>
        <w:t xml:space="preserve"> </w:t>
      </w:r>
      <w:r>
        <w:t>determined</w:t>
      </w:r>
      <w:r>
        <w:rPr>
          <w:spacing w:val="-3"/>
        </w:rPr>
        <w:t xml:space="preserve"> </w:t>
      </w:r>
      <w:r>
        <w:t>by</w:t>
      </w:r>
      <w:r>
        <w:rPr>
          <w:spacing w:val="-2"/>
        </w:rPr>
        <w:t xml:space="preserve"> </w:t>
      </w:r>
      <w:r>
        <w:t>individual</w:t>
      </w:r>
      <w:r>
        <w:rPr>
          <w:spacing w:val="-1"/>
        </w:rPr>
        <w:t xml:space="preserve"> </w:t>
      </w:r>
      <w:r>
        <w:t>school</w:t>
      </w:r>
      <w:r>
        <w:rPr>
          <w:spacing w:val="-1"/>
        </w:rPr>
        <w:t xml:space="preserve"> </w:t>
      </w:r>
      <w:r>
        <w:t>districts.</w:t>
      </w:r>
      <w:r>
        <w:rPr>
          <w:spacing w:val="-2"/>
        </w:rPr>
        <w:t xml:space="preserve"> </w:t>
      </w:r>
      <w:r>
        <w:t>The</w:t>
      </w:r>
      <w:r>
        <w:rPr>
          <w:spacing w:val="-1"/>
        </w:rPr>
        <w:t xml:space="preserve"> </w:t>
      </w:r>
      <w:r>
        <w:t>guiding</w:t>
      </w:r>
      <w:r>
        <w:rPr>
          <w:spacing w:val="-2"/>
        </w:rPr>
        <w:t xml:space="preserve"> </w:t>
      </w:r>
      <w:r>
        <w:t>questions</w:t>
      </w:r>
      <w:r>
        <w:rPr>
          <w:spacing w:val="-2"/>
        </w:rPr>
        <w:t xml:space="preserve"> </w:t>
      </w:r>
      <w:r>
        <w:t>column</w:t>
      </w:r>
      <w:r>
        <w:rPr>
          <w:spacing w:val="-3"/>
        </w:rPr>
        <w:t xml:space="preserve"> </w:t>
      </w:r>
      <w:r>
        <w:t>includes</w:t>
      </w:r>
      <w:r>
        <w:rPr>
          <w:spacing w:val="-2"/>
        </w:rPr>
        <w:t xml:space="preserve"> </w:t>
      </w:r>
      <w:r>
        <w:t>various</w:t>
      </w:r>
      <w:r>
        <w:rPr>
          <w:spacing w:val="-2"/>
        </w:rPr>
        <w:t xml:space="preserve"> </w:t>
      </w:r>
      <w:r>
        <w:t>subject</w:t>
      </w:r>
      <w:r>
        <w:rPr>
          <w:spacing w:val="-3"/>
        </w:rPr>
        <w:t xml:space="preserve"> </w:t>
      </w:r>
      <w:r>
        <w:t>matter</w:t>
      </w:r>
      <w:r>
        <w:rPr>
          <w:spacing w:val="-4"/>
        </w:rPr>
        <w:t xml:space="preserve"> </w:t>
      </w:r>
      <w:r>
        <w:t>that can be used to help teachers teach the content and students to reach the standard. While not required, the writing committee feels that these are essential topics to explore.</w:t>
      </w:r>
    </w:p>
    <w:p w14:paraId="26CFB7DA" w14:textId="77777777" w:rsidR="0049064F" w:rsidRDefault="00000000">
      <w:pPr>
        <w:pStyle w:val="BodyText"/>
        <w:spacing w:before="288"/>
        <w:ind w:left="215"/>
      </w:pPr>
      <w:r>
        <w:t>The standards are written broadly enough so that each grade level can apply the standards to multiple areas of learning. For example, consider Geography</w:t>
      </w:r>
      <w:r>
        <w:rPr>
          <w:spacing w:val="-5"/>
        </w:rPr>
        <w:t xml:space="preserve"> </w:t>
      </w:r>
      <w:r>
        <w:t>Standard:</w:t>
      </w:r>
      <w:r>
        <w:rPr>
          <w:spacing w:val="-4"/>
        </w:rPr>
        <w:t xml:space="preserve"> </w:t>
      </w:r>
      <w:r>
        <w:rPr>
          <w:b/>
        </w:rPr>
        <w:t>G.3_5.1</w:t>
      </w:r>
      <w:r>
        <w:rPr>
          <w:b/>
          <w:spacing w:val="-3"/>
        </w:rPr>
        <w:t xml:space="preserve"> </w:t>
      </w:r>
      <w:r>
        <w:rPr>
          <w:b/>
        </w:rPr>
        <w:t>Construct</w:t>
      </w:r>
      <w:r>
        <w:rPr>
          <w:b/>
          <w:spacing w:val="-3"/>
        </w:rPr>
        <w:t xml:space="preserve"> </w:t>
      </w:r>
      <w:r>
        <w:rPr>
          <w:b/>
        </w:rPr>
        <w:t>maps,</w:t>
      </w:r>
      <w:r>
        <w:rPr>
          <w:b/>
          <w:spacing w:val="-1"/>
        </w:rPr>
        <w:t xml:space="preserve"> </w:t>
      </w:r>
      <w:r>
        <w:rPr>
          <w:b/>
        </w:rPr>
        <w:t>graphs,</w:t>
      </w:r>
      <w:r>
        <w:rPr>
          <w:b/>
          <w:spacing w:val="-1"/>
        </w:rPr>
        <w:t xml:space="preserve"> </w:t>
      </w:r>
      <w:r>
        <w:rPr>
          <w:b/>
        </w:rPr>
        <w:t>and</w:t>
      </w:r>
      <w:r>
        <w:rPr>
          <w:b/>
          <w:spacing w:val="-1"/>
        </w:rPr>
        <w:t xml:space="preserve"> </w:t>
      </w:r>
      <w:r>
        <w:rPr>
          <w:b/>
        </w:rPr>
        <w:t>other</w:t>
      </w:r>
      <w:r>
        <w:rPr>
          <w:b/>
          <w:spacing w:val="-3"/>
        </w:rPr>
        <w:t xml:space="preserve"> </w:t>
      </w:r>
      <w:r>
        <w:rPr>
          <w:b/>
        </w:rPr>
        <w:t>representations</w:t>
      </w:r>
      <w:r>
        <w:rPr>
          <w:b/>
          <w:spacing w:val="-4"/>
        </w:rPr>
        <w:t xml:space="preserve"> </w:t>
      </w:r>
      <w:r>
        <w:rPr>
          <w:b/>
        </w:rPr>
        <w:t>of</w:t>
      </w:r>
      <w:r>
        <w:rPr>
          <w:b/>
          <w:spacing w:val="-3"/>
        </w:rPr>
        <w:t xml:space="preserve"> </w:t>
      </w:r>
      <w:r>
        <w:rPr>
          <w:b/>
        </w:rPr>
        <w:t>both</w:t>
      </w:r>
      <w:r>
        <w:rPr>
          <w:b/>
          <w:spacing w:val="-3"/>
        </w:rPr>
        <w:t xml:space="preserve"> </w:t>
      </w:r>
      <w:r>
        <w:rPr>
          <w:b/>
        </w:rPr>
        <w:t>familiar and</w:t>
      </w:r>
      <w:r>
        <w:rPr>
          <w:b/>
          <w:spacing w:val="-1"/>
        </w:rPr>
        <w:t xml:space="preserve"> </w:t>
      </w:r>
      <w:r>
        <w:rPr>
          <w:b/>
        </w:rPr>
        <w:t>unfamiliar</w:t>
      </w:r>
      <w:r>
        <w:rPr>
          <w:b/>
          <w:spacing w:val="-3"/>
        </w:rPr>
        <w:t xml:space="preserve"> </w:t>
      </w:r>
      <w:r>
        <w:rPr>
          <w:b/>
        </w:rPr>
        <w:t>places</w:t>
      </w:r>
      <w:r>
        <w:t>.</w:t>
      </w:r>
      <w:r>
        <w:rPr>
          <w:spacing w:val="-2"/>
        </w:rPr>
        <w:t xml:space="preserve"> </w:t>
      </w:r>
      <w:r>
        <w:t>This</w:t>
      </w:r>
      <w:r>
        <w:rPr>
          <w:spacing w:val="-2"/>
        </w:rPr>
        <w:t xml:space="preserve"> </w:t>
      </w:r>
      <w:r>
        <w:t>standard can</w:t>
      </w:r>
      <w:r>
        <w:rPr>
          <w:spacing w:val="-3"/>
        </w:rPr>
        <w:t xml:space="preserve"> </w:t>
      </w:r>
      <w:r>
        <w:t>apply</w:t>
      </w:r>
      <w:r>
        <w:rPr>
          <w:spacing w:val="-5"/>
        </w:rPr>
        <w:t xml:space="preserve"> </w:t>
      </w:r>
      <w:r>
        <w:t>to</w:t>
      </w:r>
      <w:r>
        <w:rPr>
          <w:spacing w:val="-1"/>
        </w:rPr>
        <w:t xml:space="preserve"> </w:t>
      </w:r>
      <w:r>
        <w:t>a local community, to the state of North Dakota, or to a region of the United States. The standard itself does not specify where the study needs to take place; rather, standards can be applied to multiple grade levels and areas of study.</w:t>
      </w:r>
    </w:p>
    <w:p w14:paraId="09CCDA80" w14:textId="77777777" w:rsidR="0049064F" w:rsidRDefault="0049064F">
      <w:pPr>
        <w:pStyle w:val="BodyText"/>
        <w:spacing w:before="64"/>
      </w:pPr>
    </w:p>
    <w:p w14:paraId="12E70BBD" w14:textId="77777777" w:rsidR="0049064F" w:rsidRDefault="00000000">
      <w:pPr>
        <w:pStyle w:val="Heading4"/>
        <w:spacing w:line="339" w:lineRule="exact"/>
        <w:ind w:left="215"/>
      </w:pPr>
      <w:r>
        <w:t>How</w:t>
      </w:r>
      <w:r>
        <w:rPr>
          <w:spacing w:val="-5"/>
        </w:rPr>
        <w:t xml:space="preserve"> </w:t>
      </w:r>
      <w:r>
        <w:t>to</w:t>
      </w:r>
      <w:r>
        <w:rPr>
          <w:spacing w:val="-4"/>
        </w:rPr>
        <w:t xml:space="preserve"> </w:t>
      </w:r>
      <w:r>
        <w:t>Read</w:t>
      </w:r>
      <w:r>
        <w:rPr>
          <w:spacing w:val="-4"/>
        </w:rPr>
        <w:t xml:space="preserve"> </w:t>
      </w:r>
      <w:r>
        <w:t>This</w:t>
      </w:r>
      <w:r>
        <w:rPr>
          <w:spacing w:val="-4"/>
        </w:rPr>
        <w:t xml:space="preserve"> </w:t>
      </w:r>
      <w:r>
        <w:rPr>
          <w:spacing w:val="-2"/>
        </w:rPr>
        <w:t>Section</w:t>
      </w:r>
    </w:p>
    <w:p w14:paraId="44B9FDB8" w14:textId="77777777" w:rsidR="0049064F" w:rsidRDefault="00000000">
      <w:pPr>
        <w:pStyle w:val="BodyText"/>
        <w:spacing w:line="289" w:lineRule="exact"/>
        <w:ind w:left="213"/>
      </w:pPr>
      <w:r>
        <w:rPr>
          <w:sz w:val="22"/>
        </w:rPr>
        <w:t>E.K</w:t>
      </w:r>
      <w:r>
        <w:rPr>
          <w:spacing w:val="-21"/>
          <w:sz w:val="22"/>
        </w:rPr>
        <w:t xml:space="preserve"> </w:t>
      </w:r>
      <w:r>
        <w:t>_2.1</w:t>
      </w:r>
      <w:r>
        <w:rPr>
          <w:spacing w:val="-7"/>
        </w:rPr>
        <w:t xml:space="preserve"> </w:t>
      </w:r>
      <w:r>
        <w:t>-</w:t>
      </w:r>
      <w:r>
        <w:rPr>
          <w:spacing w:val="-5"/>
        </w:rPr>
        <w:t xml:space="preserve"> </w:t>
      </w:r>
      <w:r>
        <w:t>Represents</w:t>
      </w:r>
      <w:r>
        <w:rPr>
          <w:spacing w:val="-6"/>
        </w:rPr>
        <w:t xml:space="preserve"> </w:t>
      </w:r>
      <w:r>
        <w:t>Economics,</w:t>
      </w:r>
      <w:r>
        <w:rPr>
          <w:spacing w:val="-3"/>
        </w:rPr>
        <w:t xml:space="preserve"> </w:t>
      </w:r>
      <w:r>
        <w:t>K-2</w:t>
      </w:r>
      <w:r>
        <w:rPr>
          <w:spacing w:val="-3"/>
        </w:rPr>
        <w:t xml:space="preserve"> </w:t>
      </w:r>
      <w:r>
        <w:t>Grade</w:t>
      </w:r>
      <w:r>
        <w:rPr>
          <w:spacing w:val="-3"/>
        </w:rPr>
        <w:t xml:space="preserve"> </w:t>
      </w:r>
      <w:r>
        <w:t>Band,</w:t>
      </w:r>
      <w:r>
        <w:rPr>
          <w:spacing w:val="-8"/>
        </w:rPr>
        <w:t xml:space="preserve"> </w:t>
      </w:r>
      <w:r>
        <w:t>and Social</w:t>
      </w:r>
      <w:r>
        <w:rPr>
          <w:spacing w:val="-8"/>
        </w:rPr>
        <w:t xml:space="preserve"> </w:t>
      </w:r>
      <w:r>
        <w:t>Studies</w:t>
      </w:r>
      <w:r>
        <w:rPr>
          <w:spacing w:val="-8"/>
        </w:rPr>
        <w:t xml:space="preserve"> </w:t>
      </w:r>
      <w:r>
        <w:t>Standard</w:t>
      </w:r>
      <w:r>
        <w:rPr>
          <w:spacing w:val="-2"/>
        </w:rPr>
        <w:t xml:space="preserve"> </w:t>
      </w:r>
      <w:r>
        <w:rPr>
          <w:spacing w:val="-5"/>
        </w:rPr>
        <w:t>1.</w:t>
      </w:r>
    </w:p>
    <w:p w14:paraId="2E474E31" w14:textId="77777777" w:rsidR="0049064F" w:rsidRDefault="00000000">
      <w:pPr>
        <w:pStyle w:val="ListParagraph"/>
        <w:numPr>
          <w:ilvl w:val="0"/>
          <w:numId w:val="29"/>
        </w:numPr>
        <w:tabs>
          <w:tab w:val="left" w:pos="933"/>
        </w:tabs>
        <w:spacing w:line="288" w:lineRule="exact"/>
        <w:ind w:hanging="362"/>
        <w:rPr>
          <w:sz w:val="24"/>
        </w:rPr>
      </w:pPr>
      <w:r>
        <w:rPr>
          <w:sz w:val="24"/>
        </w:rPr>
        <w:t>First,</w:t>
      </w:r>
      <w:r>
        <w:rPr>
          <w:spacing w:val="-15"/>
          <w:sz w:val="24"/>
        </w:rPr>
        <w:t xml:space="preserve"> </w:t>
      </w:r>
      <w:r>
        <w:rPr>
          <w:sz w:val="24"/>
        </w:rPr>
        <w:t>the</w:t>
      </w:r>
      <w:r>
        <w:rPr>
          <w:spacing w:val="-6"/>
          <w:sz w:val="24"/>
        </w:rPr>
        <w:t xml:space="preserve"> </w:t>
      </w:r>
      <w:r>
        <w:rPr>
          <w:sz w:val="24"/>
        </w:rPr>
        <w:t>initial</w:t>
      </w:r>
      <w:r>
        <w:rPr>
          <w:spacing w:val="-7"/>
          <w:sz w:val="24"/>
        </w:rPr>
        <w:t xml:space="preserve"> </w:t>
      </w:r>
      <w:r>
        <w:rPr>
          <w:sz w:val="24"/>
        </w:rPr>
        <w:t>letter</w:t>
      </w:r>
      <w:r>
        <w:rPr>
          <w:spacing w:val="-6"/>
          <w:sz w:val="24"/>
        </w:rPr>
        <w:t xml:space="preserve"> </w:t>
      </w:r>
      <w:r>
        <w:rPr>
          <w:sz w:val="24"/>
        </w:rPr>
        <w:t>represents</w:t>
      </w:r>
      <w:r>
        <w:rPr>
          <w:spacing w:val="-9"/>
          <w:sz w:val="24"/>
        </w:rPr>
        <w:t xml:space="preserve"> </w:t>
      </w:r>
      <w:r>
        <w:rPr>
          <w:sz w:val="24"/>
        </w:rPr>
        <w:t>the</w:t>
      </w:r>
      <w:r>
        <w:rPr>
          <w:spacing w:val="-4"/>
          <w:sz w:val="24"/>
        </w:rPr>
        <w:t xml:space="preserve"> </w:t>
      </w:r>
      <w:r>
        <w:rPr>
          <w:sz w:val="24"/>
        </w:rPr>
        <w:t>social</w:t>
      </w:r>
      <w:r>
        <w:rPr>
          <w:spacing w:val="-9"/>
          <w:sz w:val="24"/>
        </w:rPr>
        <w:t xml:space="preserve"> </w:t>
      </w:r>
      <w:r>
        <w:rPr>
          <w:sz w:val="24"/>
        </w:rPr>
        <w:t>studies</w:t>
      </w:r>
      <w:r>
        <w:rPr>
          <w:spacing w:val="-9"/>
          <w:sz w:val="24"/>
        </w:rPr>
        <w:t xml:space="preserve"> </w:t>
      </w:r>
      <w:r>
        <w:rPr>
          <w:sz w:val="24"/>
        </w:rPr>
        <w:t>strand</w:t>
      </w:r>
      <w:r>
        <w:rPr>
          <w:spacing w:val="-2"/>
          <w:sz w:val="24"/>
        </w:rPr>
        <w:t xml:space="preserve"> </w:t>
      </w:r>
      <w:r>
        <w:rPr>
          <w:sz w:val="24"/>
        </w:rPr>
        <w:t>(e.g.,</w:t>
      </w:r>
      <w:r>
        <w:rPr>
          <w:spacing w:val="-5"/>
          <w:sz w:val="24"/>
        </w:rPr>
        <w:t xml:space="preserve"> </w:t>
      </w:r>
      <w:r>
        <w:rPr>
          <w:sz w:val="24"/>
        </w:rPr>
        <w:t>C=Civics</w:t>
      </w:r>
      <w:r>
        <w:rPr>
          <w:spacing w:val="-5"/>
          <w:sz w:val="24"/>
        </w:rPr>
        <w:t xml:space="preserve"> </w:t>
      </w:r>
      <w:r>
        <w:rPr>
          <w:sz w:val="24"/>
        </w:rPr>
        <w:t>&amp;</w:t>
      </w:r>
      <w:r>
        <w:rPr>
          <w:spacing w:val="-9"/>
          <w:sz w:val="24"/>
        </w:rPr>
        <w:t xml:space="preserve"> </w:t>
      </w:r>
      <w:r>
        <w:rPr>
          <w:sz w:val="24"/>
        </w:rPr>
        <w:t>Government,</w:t>
      </w:r>
      <w:r>
        <w:rPr>
          <w:spacing w:val="-10"/>
          <w:sz w:val="24"/>
        </w:rPr>
        <w:t xml:space="preserve"> </w:t>
      </w:r>
      <w:r>
        <w:rPr>
          <w:sz w:val="24"/>
        </w:rPr>
        <w:t>E=Economics,</w:t>
      </w:r>
      <w:r>
        <w:rPr>
          <w:spacing w:val="-4"/>
          <w:sz w:val="24"/>
        </w:rPr>
        <w:t xml:space="preserve"> </w:t>
      </w:r>
      <w:r>
        <w:rPr>
          <w:sz w:val="24"/>
        </w:rPr>
        <w:t>G=Geography,</w:t>
      </w:r>
      <w:r>
        <w:rPr>
          <w:spacing w:val="-21"/>
          <w:sz w:val="24"/>
        </w:rPr>
        <w:t xml:space="preserve"> </w:t>
      </w:r>
      <w:r>
        <w:rPr>
          <w:spacing w:val="-2"/>
          <w:sz w:val="24"/>
        </w:rPr>
        <w:t>H=History)</w:t>
      </w:r>
    </w:p>
    <w:p w14:paraId="008F792F" w14:textId="77777777" w:rsidR="0049064F" w:rsidRDefault="00000000">
      <w:pPr>
        <w:pStyle w:val="ListParagraph"/>
        <w:numPr>
          <w:ilvl w:val="0"/>
          <w:numId w:val="29"/>
        </w:numPr>
        <w:tabs>
          <w:tab w:val="left" w:pos="933"/>
        </w:tabs>
        <w:spacing w:line="289" w:lineRule="exact"/>
        <w:ind w:hanging="362"/>
        <w:rPr>
          <w:sz w:val="24"/>
        </w:rPr>
      </w:pPr>
      <w:r>
        <w:rPr>
          <w:sz w:val="24"/>
        </w:rPr>
        <w:t>Next,</w:t>
      </w:r>
      <w:r>
        <w:rPr>
          <w:spacing w:val="-6"/>
          <w:sz w:val="24"/>
        </w:rPr>
        <w:t xml:space="preserve"> </w:t>
      </w:r>
      <w:r>
        <w:rPr>
          <w:sz w:val="24"/>
        </w:rPr>
        <w:t>the</w:t>
      </w:r>
      <w:r>
        <w:rPr>
          <w:spacing w:val="-3"/>
          <w:sz w:val="24"/>
        </w:rPr>
        <w:t xml:space="preserve"> </w:t>
      </w:r>
      <w:r>
        <w:rPr>
          <w:sz w:val="24"/>
        </w:rPr>
        <w:t>grade</w:t>
      </w:r>
      <w:r>
        <w:rPr>
          <w:spacing w:val="-8"/>
          <w:sz w:val="24"/>
        </w:rPr>
        <w:t xml:space="preserve"> </w:t>
      </w:r>
      <w:r>
        <w:rPr>
          <w:sz w:val="24"/>
        </w:rPr>
        <w:t>band is</w:t>
      </w:r>
      <w:r>
        <w:rPr>
          <w:spacing w:val="-7"/>
          <w:sz w:val="24"/>
        </w:rPr>
        <w:t xml:space="preserve"> </w:t>
      </w:r>
      <w:r>
        <w:rPr>
          <w:sz w:val="24"/>
        </w:rPr>
        <w:t>represented (e.g.,</w:t>
      </w:r>
      <w:r>
        <w:rPr>
          <w:spacing w:val="-1"/>
          <w:sz w:val="24"/>
        </w:rPr>
        <w:t xml:space="preserve"> </w:t>
      </w:r>
      <w:r>
        <w:rPr>
          <w:sz w:val="24"/>
        </w:rPr>
        <w:t>K-2,</w:t>
      </w:r>
      <w:r>
        <w:rPr>
          <w:spacing w:val="-6"/>
          <w:sz w:val="24"/>
        </w:rPr>
        <w:t xml:space="preserve"> </w:t>
      </w:r>
      <w:r>
        <w:rPr>
          <w:sz w:val="24"/>
        </w:rPr>
        <w:t>3-5, 6-</w:t>
      </w:r>
      <w:r>
        <w:rPr>
          <w:spacing w:val="-5"/>
          <w:sz w:val="24"/>
        </w:rPr>
        <w:t>12)</w:t>
      </w:r>
    </w:p>
    <w:p w14:paraId="1B28A936" w14:textId="77777777" w:rsidR="0049064F" w:rsidRDefault="00000000">
      <w:pPr>
        <w:pStyle w:val="ListParagraph"/>
        <w:numPr>
          <w:ilvl w:val="0"/>
          <w:numId w:val="29"/>
        </w:numPr>
        <w:tabs>
          <w:tab w:val="left" w:pos="933"/>
        </w:tabs>
        <w:ind w:hanging="360"/>
        <w:rPr>
          <w:sz w:val="24"/>
        </w:rPr>
      </w:pPr>
      <w:r>
        <w:rPr>
          <w:sz w:val="24"/>
        </w:rPr>
        <w:t>Finally,</w:t>
      </w:r>
      <w:r>
        <w:rPr>
          <w:spacing w:val="-7"/>
          <w:sz w:val="24"/>
        </w:rPr>
        <w:t xml:space="preserve"> </w:t>
      </w:r>
      <w:r>
        <w:rPr>
          <w:sz w:val="24"/>
        </w:rPr>
        <w:t>the</w:t>
      </w:r>
      <w:r>
        <w:rPr>
          <w:spacing w:val="-4"/>
          <w:sz w:val="24"/>
        </w:rPr>
        <w:t xml:space="preserve"> </w:t>
      </w:r>
      <w:r>
        <w:rPr>
          <w:sz w:val="24"/>
        </w:rPr>
        <w:t>last</w:t>
      </w:r>
      <w:r>
        <w:rPr>
          <w:spacing w:val="-3"/>
          <w:sz w:val="24"/>
        </w:rPr>
        <w:t xml:space="preserve"> </w:t>
      </w:r>
      <w:r>
        <w:rPr>
          <w:sz w:val="24"/>
        </w:rPr>
        <w:t>number</w:t>
      </w:r>
      <w:r>
        <w:rPr>
          <w:spacing w:val="-6"/>
          <w:sz w:val="24"/>
        </w:rPr>
        <w:t xml:space="preserve"> </w:t>
      </w:r>
      <w:r>
        <w:rPr>
          <w:sz w:val="24"/>
        </w:rPr>
        <w:t>represents</w:t>
      </w:r>
      <w:r>
        <w:rPr>
          <w:spacing w:val="-7"/>
          <w:sz w:val="24"/>
        </w:rPr>
        <w:t xml:space="preserve"> </w:t>
      </w:r>
      <w:r>
        <w:rPr>
          <w:sz w:val="24"/>
        </w:rPr>
        <w:t>the</w:t>
      </w:r>
      <w:r>
        <w:rPr>
          <w:spacing w:val="-3"/>
          <w:sz w:val="24"/>
        </w:rPr>
        <w:t xml:space="preserve"> </w:t>
      </w:r>
      <w:r>
        <w:rPr>
          <w:sz w:val="24"/>
        </w:rPr>
        <w:t>social</w:t>
      </w:r>
      <w:r>
        <w:rPr>
          <w:spacing w:val="-5"/>
          <w:sz w:val="24"/>
        </w:rPr>
        <w:t xml:space="preserve"> </w:t>
      </w:r>
      <w:r>
        <w:rPr>
          <w:sz w:val="24"/>
        </w:rPr>
        <w:t>studies</w:t>
      </w:r>
      <w:r>
        <w:rPr>
          <w:spacing w:val="-8"/>
          <w:sz w:val="24"/>
        </w:rPr>
        <w:t xml:space="preserve"> </w:t>
      </w:r>
      <w:proofErr w:type="gramStart"/>
      <w:r>
        <w:rPr>
          <w:spacing w:val="-2"/>
          <w:sz w:val="24"/>
        </w:rPr>
        <w:t>standard</w:t>
      </w:r>
      <w:proofErr w:type="gramEnd"/>
    </w:p>
    <w:p w14:paraId="01F04BBF" w14:textId="77777777" w:rsidR="0049064F" w:rsidRDefault="00000000">
      <w:pPr>
        <w:pStyle w:val="ListParagraph"/>
        <w:numPr>
          <w:ilvl w:val="0"/>
          <w:numId w:val="29"/>
        </w:numPr>
        <w:tabs>
          <w:tab w:val="left" w:pos="933"/>
        </w:tabs>
        <w:spacing w:before="2"/>
        <w:ind w:hanging="360"/>
        <w:rPr>
          <w:sz w:val="24"/>
        </w:rPr>
      </w:pPr>
      <w:r>
        <w:rPr>
          <w:noProof/>
          <w:sz w:val="24"/>
        </w:rPr>
        <mc:AlternateContent>
          <mc:Choice Requires="wpg">
            <w:drawing>
              <wp:anchor distT="0" distB="0" distL="0" distR="0" simplePos="0" relativeHeight="484794368" behindDoc="1" locked="0" layoutInCell="1" allowOverlap="1" wp14:anchorId="66C74A54" wp14:editId="067B63AB">
                <wp:simplePos x="0" y="0"/>
                <wp:positionH relativeFrom="page">
                  <wp:posOffset>371856</wp:posOffset>
                </wp:positionH>
                <wp:positionV relativeFrom="paragraph">
                  <wp:posOffset>325076</wp:posOffset>
                </wp:positionV>
                <wp:extent cx="8860790" cy="132905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60790" cy="1329055"/>
                          <a:chOff x="0" y="0"/>
                          <a:chExt cx="8860790" cy="1329055"/>
                        </a:xfrm>
                      </wpg:grpSpPr>
                      <wps:wsp>
                        <wps:cNvPr id="11" name="Graphic 11"/>
                        <wps:cNvSpPr/>
                        <wps:spPr>
                          <a:xfrm>
                            <a:off x="686690" y="141135"/>
                            <a:ext cx="1270" cy="758190"/>
                          </a:xfrm>
                          <a:custGeom>
                            <a:avLst/>
                            <a:gdLst/>
                            <a:ahLst/>
                            <a:cxnLst/>
                            <a:rect l="l" t="t" r="r" b="b"/>
                            <a:pathLst>
                              <a:path h="758190">
                                <a:moveTo>
                                  <a:pt x="0" y="0"/>
                                </a:moveTo>
                                <a:lnTo>
                                  <a:pt x="0" y="258190"/>
                                </a:lnTo>
                              </a:path>
                              <a:path h="758190">
                                <a:moveTo>
                                  <a:pt x="0" y="444118"/>
                                </a:moveTo>
                                <a:lnTo>
                                  <a:pt x="0" y="758189"/>
                                </a:lnTo>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685419" y="14135"/>
                            <a:ext cx="1022350" cy="247650"/>
                          </a:xfrm>
                          <a:custGeom>
                            <a:avLst/>
                            <a:gdLst/>
                            <a:ahLst/>
                            <a:cxnLst/>
                            <a:rect l="l" t="t" r="r" b="b"/>
                            <a:pathLst>
                              <a:path w="1022350" h="247650">
                                <a:moveTo>
                                  <a:pt x="0" y="0"/>
                                </a:moveTo>
                                <a:lnTo>
                                  <a:pt x="1022350" y="0"/>
                                </a:lnTo>
                                <a:lnTo>
                                  <a:pt x="1022350" y="247649"/>
                                </a:lnTo>
                                <a:lnTo>
                                  <a:pt x="0" y="247649"/>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13" name="Graphic 13"/>
                        <wps:cNvSpPr/>
                        <wps:spPr>
                          <a:xfrm>
                            <a:off x="2058289" y="141135"/>
                            <a:ext cx="1270" cy="756285"/>
                          </a:xfrm>
                          <a:custGeom>
                            <a:avLst/>
                            <a:gdLst/>
                            <a:ahLst/>
                            <a:cxnLst/>
                            <a:rect l="l" t="t" r="r" b="b"/>
                            <a:pathLst>
                              <a:path h="756285">
                                <a:moveTo>
                                  <a:pt x="0" y="444118"/>
                                </a:moveTo>
                                <a:lnTo>
                                  <a:pt x="0" y="756284"/>
                                </a:lnTo>
                              </a:path>
                              <a:path h="756285">
                                <a:moveTo>
                                  <a:pt x="0" y="0"/>
                                </a:moveTo>
                                <a:lnTo>
                                  <a:pt x="0" y="258190"/>
                                </a:lnTo>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2057019" y="14135"/>
                            <a:ext cx="1012825" cy="247650"/>
                          </a:xfrm>
                          <a:custGeom>
                            <a:avLst/>
                            <a:gdLst/>
                            <a:ahLst/>
                            <a:cxnLst/>
                            <a:rect l="l" t="t" r="r" b="b"/>
                            <a:pathLst>
                              <a:path w="1012825" h="247650">
                                <a:moveTo>
                                  <a:pt x="0" y="0"/>
                                </a:moveTo>
                                <a:lnTo>
                                  <a:pt x="1012825" y="0"/>
                                </a:lnTo>
                                <a:lnTo>
                                  <a:pt x="1012825" y="247649"/>
                                </a:lnTo>
                                <a:lnTo>
                                  <a:pt x="0" y="247649"/>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15" name="Graphic 15"/>
                        <wps:cNvSpPr/>
                        <wps:spPr>
                          <a:xfrm>
                            <a:off x="5145025" y="141135"/>
                            <a:ext cx="1270" cy="537845"/>
                          </a:xfrm>
                          <a:custGeom>
                            <a:avLst/>
                            <a:gdLst/>
                            <a:ahLst/>
                            <a:cxnLst/>
                            <a:rect l="l" t="t" r="r" b="b"/>
                            <a:pathLst>
                              <a:path h="537845">
                                <a:moveTo>
                                  <a:pt x="0" y="444118"/>
                                </a:moveTo>
                                <a:lnTo>
                                  <a:pt x="0" y="537844"/>
                                </a:lnTo>
                              </a:path>
                              <a:path h="537845">
                                <a:moveTo>
                                  <a:pt x="0" y="0"/>
                                </a:moveTo>
                                <a:lnTo>
                                  <a:pt x="0" y="258190"/>
                                </a:lnTo>
                              </a:path>
                            </a:pathLst>
                          </a:custGeom>
                          <a:ln w="12700">
                            <a:solidFill>
                              <a:srgbClr val="000000"/>
                            </a:solidFill>
                            <a:prstDash val="solid"/>
                          </a:ln>
                        </wps:spPr>
                        <wps:bodyPr wrap="square" lIns="0" tIns="0" rIns="0" bIns="0" rtlCol="0">
                          <a:prstTxWarp prst="textNoShape">
                            <a:avLst/>
                          </a:prstTxWarp>
                          <a:noAutofit/>
                        </wps:bodyPr>
                      </wps:wsp>
                      <wps:wsp>
                        <wps:cNvPr id="16" name="Graphic 16"/>
                        <wps:cNvSpPr/>
                        <wps:spPr>
                          <a:xfrm>
                            <a:off x="5143119" y="14135"/>
                            <a:ext cx="1147445" cy="247650"/>
                          </a:xfrm>
                          <a:custGeom>
                            <a:avLst/>
                            <a:gdLst/>
                            <a:ahLst/>
                            <a:cxnLst/>
                            <a:rect l="l" t="t" r="r" b="b"/>
                            <a:pathLst>
                              <a:path w="1147445" h="247650">
                                <a:moveTo>
                                  <a:pt x="0" y="0"/>
                                </a:moveTo>
                                <a:lnTo>
                                  <a:pt x="1147445" y="0"/>
                                </a:lnTo>
                                <a:lnTo>
                                  <a:pt x="1147445" y="247649"/>
                                </a:lnTo>
                                <a:lnTo>
                                  <a:pt x="0" y="247649"/>
                                </a:lnTo>
                                <a:lnTo>
                                  <a:pt x="0" y="0"/>
                                </a:lnTo>
                                <a:close/>
                              </a:path>
                            </a:pathLst>
                          </a:custGeom>
                          <a:ln w="12699">
                            <a:solidFill>
                              <a:srgbClr val="000000"/>
                            </a:solidFill>
                            <a:prstDash val="solid"/>
                          </a:ln>
                        </wps:spPr>
                        <wps:bodyPr wrap="square" lIns="0" tIns="0" rIns="0" bIns="0" rtlCol="0">
                          <a:prstTxWarp prst="textNoShape">
                            <a:avLst/>
                          </a:prstTxWarp>
                          <a:noAutofit/>
                        </wps:bodyPr>
                      </wps:wsp>
                      <wps:wsp>
                        <wps:cNvPr id="17" name="Graphic 17"/>
                        <wps:cNvSpPr/>
                        <wps:spPr>
                          <a:xfrm>
                            <a:off x="3534665" y="135420"/>
                            <a:ext cx="3477260" cy="743585"/>
                          </a:xfrm>
                          <a:custGeom>
                            <a:avLst/>
                            <a:gdLst/>
                            <a:ahLst/>
                            <a:cxnLst/>
                            <a:rect l="l" t="t" r="r" b="b"/>
                            <a:pathLst>
                              <a:path w="3477260" h="743585">
                                <a:moveTo>
                                  <a:pt x="3477257" y="449834"/>
                                </a:moveTo>
                                <a:lnTo>
                                  <a:pt x="3477257" y="743586"/>
                                </a:lnTo>
                              </a:path>
                              <a:path w="3477260" h="743585">
                                <a:moveTo>
                                  <a:pt x="3477257" y="43181"/>
                                </a:moveTo>
                                <a:lnTo>
                                  <a:pt x="3477257" y="263906"/>
                                </a:lnTo>
                              </a:path>
                              <a:path w="3477260" h="743585">
                                <a:moveTo>
                                  <a:pt x="0" y="0"/>
                                </a:moveTo>
                                <a:lnTo>
                                  <a:pt x="0" y="263906"/>
                                </a:lnTo>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6095" y="399326"/>
                            <a:ext cx="8848725" cy="186055"/>
                          </a:xfrm>
                          <a:custGeom>
                            <a:avLst/>
                            <a:gdLst/>
                            <a:ahLst/>
                            <a:cxnLst/>
                            <a:rect l="l" t="t" r="r" b="b"/>
                            <a:pathLst>
                              <a:path w="8848725" h="186055">
                                <a:moveTo>
                                  <a:pt x="8848344" y="0"/>
                                </a:moveTo>
                                <a:lnTo>
                                  <a:pt x="0" y="0"/>
                                </a:lnTo>
                                <a:lnTo>
                                  <a:pt x="0" y="185927"/>
                                </a:lnTo>
                                <a:lnTo>
                                  <a:pt x="8848344" y="185927"/>
                                </a:lnTo>
                                <a:lnTo>
                                  <a:pt x="8848344" y="0"/>
                                </a:lnTo>
                                <a:close/>
                              </a:path>
                            </a:pathLst>
                          </a:custGeom>
                          <a:solidFill>
                            <a:srgbClr val="D9D9D9"/>
                          </a:solidFill>
                        </wps:spPr>
                        <wps:bodyPr wrap="square" lIns="0" tIns="0" rIns="0" bIns="0" rtlCol="0">
                          <a:prstTxWarp prst="textNoShape">
                            <a:avLst/>
                          </a:prstTxWarp>
                          <a:noAutofit/>
                        </wps:bodyPr>
                      </wps:wsp>
                      <wps:wsp>
                        <wps:cNvPr id="19" name="Graphic 19"/>
                        <wps:cNvSpPr/>
                        <wps:spPr>
                          <a:xfrm>
                            <a:off x="0" y="393230"/>
                            <a:ext cx="8860790" cy="935990"/>
                          </a:xfrm>
                          <a:custGeom>
                            <a:avLst/>
                            <a:gdLst/>
                            <a:ahLst/>
                            <a:cxnLst/>
                            <a:rect l="l" t="t" r="r" b="b"/>
                            <a:pathLst>
                              <a:path w="8860790" h="935990">
                                <a:moveTo>
                                  <a:pt x="2912351" y="414528"/>
                                </a:moveTo>
                                <a:lnTo>
                                  <a:pt x="6108" y="414528"/>
                                </a:lnTo>
                                <a:lnTo>
                                  <a:pt x="6108" y="198107"/>
                                </a:lnTo>
                                <a:lnTo>
                                  <a:pt x="0" y="198107"/>
                                </a:lnTo>
                                <a:lnTo>
                                  <a:pt x="0" y="414528"/>
                                </a:lnTo>
                                <a:lnTo>
                                  <a:pt x="0" y="420624"/>
                                </a:lnTo>
                                <a:lnTo>
                                  <a:pt x="0" y="929640"/>
                                </a:lnTo>
                                <a:lnTo>
                                  <a:pt x="0" y="935736"/>
                                </a:lnTo>
                                <a:lnTo>
                                  <a:pt x="6096" y="935736"/>
                                </a:lnTo>
                                <a:lnTo>
                                  <a:pt x="2912351" y="935736"/>
                                </a:lnTo>
                                <a:lnTo>
                                  <a:pt x="2912351" y="929640"/>
                                </a:lnTo>
                                <a:lnTo>
                                  <a:pt x="6108" y="929640"/>
                                </a:lnTo>
                                <a:lnTo>
                                  <a:pt x="6108" y="420624"/>
                                </a:lnTo>
                                <a:lnTo>
                                  <a:pt x="2912351" y="420624"/>
                                </a:lnTo>
                                <a:lnTo>
                                  <a:pt x="2912351" y="414528"/>
                                </a:lnTo>
                                <a:close/>
                              </a:path>
                              <a:path w="8860790" h="935990">
                                <a:moveTo>
                                  <a:pt x="5824715" y="414528"/>
                                </a:moveTo>
                                <a:lnTo>
                                  <a:pt x="2918472" y="414528"/>
                                </a:lnTo>
                                <a:lnTo>
                                  <a:pt x="2918472" y="198107"/>
                                </a:lnTo>
                                <a:lnTo>
                                  <a:pt x="2912364" y="198107"/>
                                </a:lnTo>
                                <a:lnTo>
                                  <a:pt x="2912364" y="414528"/>
                                </a:lnTo>
                                <a:lnTo>
                                  <a:pt x="2912364" y="420624"/>
                                </a:lnTo>
                                <a:lnTo>
                                  <a:pt x="2912364" y="929640"/>
                                </a:lnTo>
                                <a:lnTo>
                                  <a:pt x="2912364" y="935736"/>
                                </a:lnTo>
                                <a:lnTo>
                                  <a:pt x="2918447" y="935736"/>
                                </a:lnTo>
                                <a:lnTo>
                                  <a:pt x="5824715" y="935736"/>
                                </a:lnTo>
                                <a:lnTo>
                                  <a:pt x="5824715" y="929640"/>
                                </a:lnTo>
                                <a:lnTo>
                                  <a:pt x="2918472" y="929640"/>
                                </a:lnTo>
                                <a:lnTo>
                                  <a:pt x="2918472" y="420624"/>
                                </a:lnTo>
                                <a:lnTo>
                                  <a:pt x="5824715" y="420624"/>
                                </a:lnTo>
                                <a:lnTo>
                                  <a:pt x="5824715" y="414528"/>
                                </a:lnTo>
                                <a:close/>
                              </a:path>
                              <a:path w="8860790" h="935990">
                                <a:moveTo>
                                  <a:pt x="8860536" y="192036"/>
                                </a:moveTo>
                                <a:lnTo>
                                  <a:pt x="8854440" y="192036"/>
                                </a:lnTo>
                                <a:lnTo>
                                  <a:pt x="8854440" y="198120"/>
                                </a:lnTo>
                                <a:lnTo>
                                  <a:pt x="8854440" y="414528"/>
                                </a:lnTo>
                                <a:lnTo>
                                  <a:pt x="8854440" y="420624"/>
                                </a:lnTo>
                                <a:lnTo>
                                  <a:pt x="8854440" y="929640"/>
                                </a:lnTo>
                                <a:lnTo>
                                  <a:pt x="5830836" y="929640"/>
                                </a:lnTo>
                                <a:lnTo>
                                  <a:pt x="5830836" y="420624"/>
                                </a:lnTo>
                                <a:lnTo>
                                  <a:pt x="8854440" y="420624"/>
                                </a:lnTo>
                                <a:lnTo>
                                  <a:pt x="8854440" y="414528"/>
                                </a:lnTo>
                                <a:lnTo>
                                  <a:pt x="5830836" y="414528"/>
                                </a:lnTo>
                                <a:lnTo>
                                  <a:pt x="5830836" y="198120"/>
                                </a:lnTo>
                                <a:lnTo>
                                  <a:pt x="8854440" y="198120"/>
                                </a:lnTo>
                                <a:lnTo>
                                  <a:pt x="8854440" y="192036"/>
                                </a:lnTo>
                                <a:lnTo>
                                  <a:pt x="5830824" y="192036"/>
                                </a:lnTo>
                                <a:lnTo>
                                  <a:pt x="5830824" y="198107"/>
                                </a:lnTo>
                                <a:lnTo>
                                  <a:pt x="5824728" y="198107"/>
                                </a:lnTo>
                                <a:lnTo>
                                  <a:pt x="5824728" y="414528"/>
                                </a:lnTo>
                                <a:lnTo>
                                  <a:pt x="5824728" y="420624"/>
                                </a:lnTo>
                                <a:lnTo>
                                  <a:pt x="5824728" y="929640"/>
                                </a:lnTo>
                                <a:lnTo>
                                  <a:pt x="5824728" y="935736"/>
                                </a:lnTo>
                                <a:lnTo>
                                  <a:pt x="5830824" y="935736"/>
                                </a:lnTo>
                                <a:lnTo>
                                  <a:pt x="8854440" y="935736"/>
                                </a:lnTo>
                                <a:lnTo>
                                  <a:pt x="8860536" y="935736"/>
                                </a:lnTo>
                                <a:lnTo>
                                  <a:pt x="8860536" y="929640"/>
                                </a:lnTo>
                                <a:lnTo>
                                  <a:pt x="8860536" y="420624"/>
                                </a:lnTo>
                                <a:lnTo>
                                  <a:pt x="8860536" y="414528"/>
                                </a:lnTo>
                                <a:lnTo>
                                  <a:pt x="8860536" y="198120"/>
                                </a:lnTo>
                                <a:lnTo>
                                  <a:pt x="8860536" y="192036"/>
                                </a:lnTo>
                                <a:close/>
                              </a:path>
                              <a:path w="8860790" h="935990">
                                <a:moveTo>
                                  <a:pt x="8860536" y="0"/>
                                </a:moveTo>
                                <a:lnTo>
                                  <a:pt x="8854440" y="0"/>
                                </a:lnTo>
                                <a:lnTo>
                                  <a:pt x="6096" y="0"/>
                                </a:lnTo>
                                <a:lnTo>
                                  <a:pt x="6096" y="6096"/>
                                </a:lnTo>
                                <a:lnTo>
                                  <a:pt x="8854440" y="6096"/>
                                </a:lnTo>
                                <a:lnTo>
                                  <a:pt x="8854440" y="192024"/>
                                </a:lnTo>
                                <a:lnTo>
                                  <a:pt x="8860536" y="192024"/>
                                </a:lnTo>
                                <a:lnTo>
                                  <a:pt x="8860536" y="6096"/>
                                </a:lnTo>
                                <a:lnTo>
                                  <a:pt x="886053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533394" y="6350"/>
                            <a:ext cx="5022850" cy="292100"/>
                          </a:xfrm>
                          <a:custGeom>
                            <a:avLst/>
                            <a:gdLst/>
                            <a:ahLst/>
                            <a:cxnLst/>
                            <a:rect l="l" t="t" r="r" b="b"/>
                            <a:pathLst>
                              <a:path w="5022850" h="292100">
                                <a:moveTo>
                                  <a:pt x="0" y="0"/>
                                </a:moveTo>
                                <a:lnTo>
                                  <a:pt x="988060" y="0"/>
                                </a:lnTo>
                                <a:lnTo>
                                  <a:pt x="988060" y="255270"/>
                                </a:lnTo>
                                <a:lnTo>
                                  <a:pt x="0" y="255270"/>
                                </a:lnTo>
                                <a:lnTo>
                                  <a:pt x="0" y="0"/>
                                </a:lnTo>
                                <a:close/>
                              </a:path>
                              <a:path w="5022850" h="292100">
                                <a:moveTo>
                                  <a:pt x="3486150" y="0"/>
                                </a:moveTo>
                                <a:lnTo>
                                  <a:pt x="5022850" y="0"/>
                                </a:lnTo>
                                <a:lnTo>
                                  <a:pt x="5022850" y="292100"/>
                                </a:lnTo>
                                <a:lnTo>
                                  <a:pt x="3486150" y="292100"/>
                                </a:lnTo>
                                <a:lnTo>
                                  <a:pt x="3486150" y="0"/>
                                </a:lnTo>
                                <a:close/>
                              </a:path>
                            </a:pathLst>
                          </a:custGeom>
                          <a:ln w="12700">
                            <a:solidFill>
                              <a:srgbClr val="000000"/>
                            </a:solidFill>
                            <a:prstDash val="solid"/>
                          </a:ln>
                        </wps:spPr>
                        <wps:bodyPr wrap="square" lIns="0" tIns="0" rIns="0" bIns="0" rtlCol="0">
                          <a:prstTxWarp prst="textNoShape">
                            <a:avLst/>
                          </a:prstTxWarp>
                          <a:noAutofit/>
                        </wps:bodyPr>
                      </wps:wsp>
                      <wps:wsp>
                        <wps:cNvPr id="21" name="Textbox 21"/>
                        <wps:cNvSpPr txBox="1"/>
                        <wps:spPr>
                          <a:xfrm>
                            <a:off x="1051560" y="93002"/>
                            <a:ext cx="305435" cy="140335"/>
                          </a:xfrm>
                          <a:prstGeom prst="rect">
                            <a:avLst/>
                          </a:prstGeom>
                        </wps:spPr>
                        <wps:txbx>
                          <w:txbxContent>
                            <w:p w14:paraId="538872FA" w14:textId="77777777" w:rsidR="0049064F" w:rsidRDefault="00000000">
                              <w:pPr>
                                <w:spacing w:line="221" w:lineRule="exact"/>
                              </w:pPr>
                              <w:r>
                                <w:rPr>
                                  <w:spacing w:val="-4"/>
                                </w:rPr>
                                <w:t>Code</w:t>
                              </w:r>
                            </w:p>
                          </w:txbxContent>
                        </wps:txbx>
                        <wps:bodyPr wrap="square" lIns="0" tIns="0" rIns="0" bIns="0" rtlCol="0">
                          <a:noAutofit/>
                        </wps:bodyPr>
                      </wps:wsp>
                      <wps:wsp>
                        <wps:cNvPr id="22" name="Textbox 22"/>
                        <wps:cNvSpPr txBox="1"/>
                        <wps:spPr>
                          <a:xfrm>
                            <a:off x="2305811" y="93002"/>
                            <a:ext cx="526415" cy="140335"/>
                          </a:xfrm>
                          <a:prstGeom prst="rect">
                            <a:avLst/>
                          </a:prstGeom>
                        </wps:spPr>
                        <wps:txbx>
                          <w:txbxContent>
                            <w:p w14:paraId="551FD0FD" w14:textId="77777777" w:rsidR="0049064F" w:rsidRDefault="00000000">
                              <w:pPr>
                                <w:spacing w:line="221" w:lineRule="exact"/>
                              </w:pPr>
                              <w:r>
                                <w:rPr>
                                  <w:spacing w:val="-2"/>
                                </w:rPr>
                                <w:t>Standard</w:t>
                              </w:r>
                            </w:p>
                          </w:txbxContent>
                        </wps:txbx>
                        <wps:bodyPr wrap="square" lIns="0" tIns="0" rIns="0" bIns="0" rtlCol="0">
                          <a:noAutofit/>
                        </wps:bodyPr>
                      </wps:wsp>
                      <wps:wsp>
                        <wps:cNvPr id="23" name="Textbox 23"/>
                        <wps:cNvSpPr txBox="1"/>
                        <wps:spPr>
                          <a:xfrm>
                            <a:off x="3831335" y="83858"/>
                            <a:ext cx="405765" cy="140335"/>
                          </a:xfrm>
                          <a:prstGeom prst="rect">
                            <a:avLst/>
                          </a:prstGeom>
                        </wps:spPr>
                        <wps:txbx>
                          <w:txbxContent>
                            <w:p w14:paraId="07BDA26F" w14:textId="77777777" w:rsidR="0049064F" w:rsidRDefault="00000000">
                              <w:pPr>
                                <w:spacing w:line="221" w:lineRule="exact"/>
                              </w:pPr>
                              <w:r>
                                <w:rPr>
                                  <w:spacing w:val="-2"/>
                                </w:rPr>
                                <w:t>Theme</w:t>
                              </w:r>
                            </w:p>
                          </w:txbxContent>
                        </wps:txbx>
                        <wps:bodyPr wrap="square" lIns="0" tIns="0" rIns="0" bIns="0" rtlCol="0">
                          <a:noAutofit/>
                        </wps:bodyPr>
                      </wps:wsp>
                      <wps:wsp>
                        <wps:cNvPr id="24" name="Textbox 24"/>
                        <wps:cNvSpPr txBox="1"/>
                        <wps:spPr>
                          <a:xfrm>
                            <a:off x="5382767" y="93002"/>
                            <a:ext cx="681990" cy="140335"/>
                          </a:xfrm>
                          <a:prstGeom prst="rect">
                            <a:avLst/>
                          </a:prstGeom>
                        </wps:spPr>
                        <wps:txbx>
                          <w:txbxContent>
                            <w:p w14:paraId="43C42811" w14:textId="77777777" w:rsidR="0049064F" w:rsidRDefault="00000000">
                              <w:pPr>
                                <w:spacing w:line="221" w:lineRule="exact"/>
                              </w:pPr>
                              <w:r>
                                <w:t>Grade</w:t>
                              </w:r>
                              <w:r>
                                <w:rPr>
                                  <w:spacing w:val="-3"/>
                                </w:rPr>
                                <w:t xml:space="preserve"> </w:t>
                              </w:r>
                              <w:r>
                                <w:rPr>
                                  <w:spacing w:val="-4"/>
                                </w:rPr>
                                <w:t>Band</w:t>
                              </w:r>
                            </w:p>
                          </w:txbxContent>
                        </wps:txbx>
                        <wps:bodyPr wrap="square" lIns="0" tIns="0" rIns="0" bIns="0" rtlCol="0">
                          <a:noAutofit/>
                        </wps:bodyPr>
                      </wps:wsp>
                      <wps:wsp>
                        <wps:cNvPr id="25" name="Textbox 25"/>
                        <wps:cNvSpPr txBox="1"/>
                        <wps:spPr>
                          <a:xfrm>
                            <a:off x="7254240" y="85382"/>
                            <a:ext cx="1079500" cy="140335"/>
                          </a:xfrm>
                          <a:prstGeom prst="rect">
                            <a:avLst/>
                          </a:prstGeom>
                        </wps:spPr>
                        <wps:txbx>
                          <w:txbxContent>
                            <w:p w14:paraId="145563A8" w14:textId="77777777" w:rsidR="0049064F" w:rsidRDefault="00000000">
                              <w:pPr>
                                <w:spacing w:line="221" w:lineRule="exact"/>
                              </w:pPr>
                              <w:r>
                                <w:t>Possible</w:t>
                              </w:r>
                              <w:r>
                                <w:rPr>
                                  <w:spacing w:val="-3"/>
                                </w:rPr>
                                <w:t xml:space="preserve"> </w:t>
                              </w:r>
                              <w:r>
                                <w:rPr>
                                  <w:spacing w:val="-2"/>
                                </w:rPr>
                                <w:t>Questions</w:t>
                              </w:r>
                            </w:p>
                          </w:txbxContent>
                        </wps:txbx>
                        <wps:bodyPr wrap="square" lIns="0" tIns="0" rIns="0" bIns="0" rtlCol="0">
                          <a:noAutofit/>
                        </wps:bodyPr>
                      </wps:wsp>
                    </wpg:wgp>
                  </a:graphicData>
                </a:graphic>
              </wp:anchor>
            </w:drawing>
          </mc:Choice>
          <mc:Fallback>
            <w:pict>
              <v:group w14:anchorId="66C74A54" id="Group 10" o:spid="_x0000_s1027" style="position:absolute;left:0;text-align:left;margin-left:29.3pt;margin-top:25.6pt;width:697.7pt;height:104.65pt;z-index:-18522112;mso-wrap-distance-left:0;mso-wrap-distance-right:0;mso-position-horizontal-relative:page" coordsize="88607,132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">
                <v:shape id="Graphic 11" o:spid="_x0000_s1028" style="position:absolute;left:6866;top:1411;width:13;height:7582;visibility:visible;mso-wrap-style:square;v-text-anchor:top" coordsize="1270,758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" path="m,l,258190em,444118l,758189e" filled="f" strokeweight="1pt">
                  <v:path arrowok="t"/>
                </v:shape>
                <v:shape id="Graphic 12" o:spid="_x0000_s1029" style="position:absolute;left:6854;top:141;width:10223;height:2476;visibility:visible;mso-wrap-style:square;v-text-anchor:top" coordsize="1022350,247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" path="m,l1022350,r,247649l,247649,,xe" filled="f" strokeweight="1pt">
                  <v:path arrowok="t"/>
                </v:shape>
                <v:shape id="Graphic 13" o:spid="_x0000_s1030" style="position:absolute;left:20582;top:1411;width:13;height:7563;visibility:visible;mso-wrap-style:square;v-text-anchor:top" coordsize="1270,7562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" path="m,444118l,756284em,l,258190e" filled="f" strokeweight="1pt">
                  <v:path arrowok="t"/>
                </v:shape>
                <v:shape id="Graphic 14" o:spid="_x0000_s1031" style="position:absolute;left:20570;top:141;width:10128;height:2476;visibility:visible;mso-wrap-style:square;v-text-anchor:top" coordsize="1012825,247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" path="m,l1012825,r,247649l,247649,,xe" filled="f" strokeweight="1pt">
                  <v:path arrowok="t"/>
                </v:shape>
                <v:shape id="Graphic 15" o:spid="_x0000_s1032" style="position:absolute;left:51450;top:1411;width:12;height:5378;visibility:visible;mso-wrap-style:square;v-text-anchor:top" coordsize="1270,537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" path="m,444118r,93726em,l,258190e" filled="f" strokeweight="1pt">
                  <v:path arrowok="t"/>
                </v:shape>
                <v:shape id="Graphic 16" o:spid="_x0000_s1033" style="position:absolute;left:51431;top:141;width:11474;height:2476;visibility:visible;mso-wrap-style:square;v-text-anchor:top" coordsize="1147445,247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" path="m,l1147445,r,247649l,247649,,xe" filled="f" strokeweight=".35275mm">
                  <v:path arrowok="t"/>
                </v:shape>
                <v:shape id="Graphic 17" o:spid="_x0000_s1034" style="position:absolute;left:35346;top:1354;width:34773;height:7436;visibility:visible;mso-wrap-style:square;v-text-anchor:top" coordsize="3477260,743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" path="m3477257,449834r,293752em3477257,43181r,220725em,l,263906e" filled="f" strokeweight="1pt">
                  <v:path arrowok="t"/>
                </v:shape>
                <v:shape id="Graphic 18" o:spid="_x0000_s1035" style="position:absolute;left:60;top:3993;width:88488;height:1860;visibility:visible;mso-wrap-style:square;v-text-anchor:top" coordsize="8848725,186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" path="m8848344,l,,,185927r8848344,l8848344,xe" fillcolor="#d9d9d9" stroked="f">
                  <v:path arrowok="t"/>
                </v:shape>
                <v:shape id="Graphic 19" o:spid="_x0000_s1036" style="position:absolute;top:3932;width:88607;height:9360;visibility:visible;mso-wrap-style:square;v-text-anchor:top" coordsize="8860790,935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" path="m2912351,414528r-2906243,l6108,198107r-6108,l,414528r,6096l,929640r,6096l6096,935736r2906255,l2912351,929640r-2906243,l6108,420624r2906243,l2912351,414528xem5824715,414528r-2906243,l2918472,198107r-6108,l2912364,414528r,6096l2912364,929640r,6096l2918447,935736r2906268,l5824715,929640r-2906243,l2918472,420624r2906243,l5824715,414528xem8860536,192036r-6096,l8854440,198120r,216408l8854440,420624r,509016l5830836,929640r,-509016l8854440,420624r,-6096l5830836,414528r,-216408l8854440,198120r,-6084l5830824,192036r,6071l5824728,198107r,216421l5824728,420624r,509016l5824728,935736r6096,l8854440,935736r6096,l8860536,929640r,-509016l8860536,414528r,-216408l8860536,192036xem8860536,r-6096,l6096,r,6096l8854440,6096r,185928l8860536,192024r,-185928l8860536,xe" fillcolor="black" stroked="f">
                  <v:path arrowok="t"/>
                </v:shape>
                <v:shape id="Graphic 20" o:spid="_x0000_s1037" style="position:absolute;left:35333;top:63;width:50229;height:2921;visibility:visible;mso-wrap-style:square;v-text-anchor:top" coordsize="5022850,292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" path="m,l988060,r,255270l,255270,,xem3486150,l5022850,r,292100l3486150,292100,3486150,xe" filled="f" strokeweight="1pt">
                  <v:path arrowok="t"/>
                </v:shape>
                <v:shape id="Textbox 21" o:spid="_x0000_s1038" type="#_x0000_t202" style="position:absolute;left:10515;top:930;width:3054;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14:paraId="538872FA" w14:textId="77777777" w:rsidR="0049064F" w:rsidRDefault="00000000">
                        <w:pPr>
                          <w:spacing w:line="221" w:lineRule="exact"/>
                        </w:pPr>
                        <w:r>
                          <w:rPr>
                            <w:spacing w:val="-4"/>
                          </w:rPr>
                          <w:t>Code</w:t>
                        </w:r>
                      </w:p>
                    </w:txbxContent>
                  </v:textbox>
                </v:shape>
                <v:shape id="Textbox 22" o:spid="_x0000_s1039" type="#_x0000_t202" style="position:absolute;left:23058;top:930;width:5264;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14:paraId="551FD0FD" w14:textId="77777777" w:rsidR="0049064F" w:rsidRDefault="00000000">
                        <w:pPr>
                          <w:spacing w:line="221" w:lineRule="exact"/>
                        </w:pPr>
                        <w:r>
                          <w:rPr>
                            <w:spacing w:val="-2"/>
                          </w:rPr>
                          <w:t>Standard</w:t>
                        </w:r>
                      </w:p>
                    </w:txbxContent>
                  </v:textbox>
                </v:shape>
                <v:shape id="Textbox 23" o:spid="_x0000_s1040" type="#_x0000_t202" style="position:absolute;left:38313;top:838;width:4058;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07BDA26F" w14:textId="77777777" w:rsidR="0049064F" w:rsidRDefault="00000000">
                        <w:pPr>
                          <w:spacing w:line="221" w:lineRule="exact"/>
                        </w:pPr>
                        <w:r>
                          <w:rPr>
                            <w:spacing w:val="-2"/>
                          </w:rPr>
                          <w:t>Theme</w:t>
                        </w:r>
                      </w:p>
                    </w:txbxContent>
                  </v:textbox>
                </v:shape>
                <v:shape id="Textbox 24" o:spid="_x0000_s1041" type="#_x0000_t202" style="position:absolute;left:53827;top:930;width:6820;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14:paraId="43C42811" w14:textId="77777777" w:rsidR="0049064F" w:rsidRDefault="00000000">
                        <w:pPr>
                          <w:spacing w:line="221" w:lineRule="exact"/>
                        </w:pPr>
                        <w:r>
                          <w:t>Grade</w:t>
                        </w:r>
                        <w:r>
                          <w:rPr>
                            <w:spacing w:val="-3"/>
                          </w:rPr>
                          <w:t xml:space="preserve"> </w:t>
                        </w:r>
                        <w:r>
                          <w:rPr>
                            <w:spacing w:val="-4"/>
                          </w:rPr>
                          <w:t>Band</w:t>
                        </w:r>
                      </w:p>
                    </w:txbxContent>
                  </v:textbox>
                </v:shape>
                <v:shape id="Textbox 25" o:spid="_x0000_s1042" type="#_x0000_t202" style="position:absolute;left:72542;top:853;width:10795;height: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NgU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D5QNgUyAAAAOAA&#13;&#10;AAAPAAAAAAAAAAAAAAAAAAcCAABkcnMvZG93bnJldi54bWxQSwUGAAAAAAMAAwC3AAAA/AIAAAAA&#13;&#10;" filled="f" stroked="f">
                  <v:textbox inset="0,0,0,0">
                    <w:txbxContent>
                      <w:p w14:paraId="145563A8" w14:textId="77777777" w:rsidR="0049064F" w:rsidRDefault="00000000">
                        <w:pPr>
                          <w:spacing w:line="221" w:lineRule="exact"/>
                        </w:pPr>
                        <w:r>
                          <w:t>Possible</w:t>
                        </w:r>
                        <w:r>
                          <w:rPr>
                            <w:spacing w:val="-3"/>
                          </w:rPr>
                          <w:t xml:space="preserve"> </w:t>
                        </w:r>
                        <w:r>
                          <w:rPr>
                            <w:spacing w:val="-2"/>
                          </w:rPr>
                          <w:t>Questions</w:t>
                        </w:r>
                      </w:p>
                    </w:txbxContent>
                  </v:textbox>
                </v:shape>
                <w10:wrap anchorx="page"/>
              </v:group>
            </w:pict>
          </mc:Fallback>
        </mc:AlternateContent>
      </w:r>
      <w:r>
        <w:rPr>
          <w:sz w:val="24"/>
        </w:rPr>
        <w:t>Additionally,</w:t>
      </w:r>
      <w:r>
        <w:rPr>
          <w:spacing w:val="-3"/>
          <w:sz w:val="24"/>
        </w:rPr>
        <w:t xml:space="preserve"> </w:t>
      </w:r>
      <w:r>
        <w:rPr>
          <w:sz w:val="24"/>
        </w:rPr>
        <w:t>standards</w:t>
      </w:r>
      <w:r>
        <w:rPr>
          <w:spacing w:val="-4"/>
          <w:sz w:val="24"/>
        </w:rPr>
        <w:t xml:space="preserve"> </w:t>
      </w:r>
      <w:r>
        <w:rPr>
          <w:sz w:val="24"/>
        </w:rPr>
        <w:t>that</w:t>
      </w:r>
      <w:r>
        <w:rPr>
          <w:spacing w:val="1"/>
          <w:sz w:val="24"/>
        </w:rPr>
        <w:t xml:space="preserve"> </w:t>
      </w:r>
      <w:r>
        <w:rPr>
          <w:sz w:val="24"/>
        </w:rPr>
        <w:t>specifically</w:t>
      </w:r>
      <w:r>
        <w:rPr>
          <w:spacing w:val="-5"/>
          <w:sz w:val="24"/>
        </w:rPr>
        <w:t xml:space="preserve"> </w:t>
      </w:r>
      <w:r>
        <w:rPr>
          <w:sz w:val="24"/>
        </w:rPr>
        <w:t>apply</w:t>
      </w:r>
      <w:r>
        <w:rPr>
          <w:spacing w:val="-7"/>
          <w:sz w:val="24"/>
        </w:rPr>
        <w:t xml:space="preserve"> </w:t>
      </w:r>
      <w:r>
        <w:rPr>
          <w:sz w:val="24"/>
        </w:rPr>
        <w:t>to</w:t>
      </w:r>
      <w:r>
        <w:rPr>
          <w:spacing w:val="-8"/>
          <w:sz w:val="24"/>
        </w:rPr>
        <w:t xml:space="preserve"> </w:t>
      </w:r>
      <w:r>
        <w:rPr>
          <w:sz w:val="24"/>
        </w:rPr>
        <w:t>North</w:t>
      </w:r>
      <w:r>
        <w:rPr>
          <w:spacing w:val="-2"/>
          <w:sz w:val="24"/>
        </w:rPr>
        <w:t xml:space="preserve"> </w:t>
      </w:r>
      <w:r>
        <w:rPr>
          <w:sz w:val="24"/>
        </w:rPr>
        <w:t>Dakota</w:t>
      </w:r>
      <w:r>
        <w:rPr>
          <w:spacing w:val="-4"/>
          <w:sz w:val="24"/>
        </w:rPr>
        <w:t xml:space="preserve"> </w:t>
      </w:r>
      <w:r>
        <w:rPr>
          <w:sz w:val="24"/>
        </w:rPr>
        <w:t>Century</w:t>
      </w:r>
      <w:r>
        <w:rPr>
          <w:spacing w:val="-1"/>
          <w:sz w:val="24"/>
        </w:rPr>
        <w:t xml:space="preserve"> </w:t>
      </w:r>
      <w:r>
        <w:rPr>
          <w:sz w:val="24"/>
        </w:rPr>
        <w:t>Code</w:t>
      </w:r>
      <w:r>
        <w:rPr>
          <w:spacing w:val="-1"/>
          <w:sz w:val="24"/>
        </w:rPr>
        <w:t xml:space="preserve"> </w:t>
      </w:r>
      <w:r>
        <w:rPr>
          <w:sz w:val="24"/>
        </w:rPr>
        <w:t>15.1-21</w:t>
      </w:r>
      <w:r>
        <w:rPr>
          <w:spacing w:val="-1"/>
          <w:sz w:val="24"/>
        </w:rPr>
        <w:t xml:space="preserve"> </w:t>
      </w:r>
      <w:r>
        <w:rPr>
          <w:sz w:val="24"/>
        </w:rPr>
        <w:t>Curriculum</w:t>
      </w:r>
      <w:r>
        <w:rPr>
          <w:spacing w:val="-3"/>
          <w:sz w:val="24"/>
        </w:rPr>
        <w:t xml:space="preserve"> </w:t>
      </w:r>
      <w:r>
        <w:rPr>
          <w:sz w:val="24"/>
        </w:rPr>
        <w:t>and</w:t>
      </w:r>
      <w:r>
        <w:rPr>
          <w:spacing w:val="-3"/>
          <w:sz w:val="24"/>
        </w:rPr>
        <w:t xml:space="preserve"> </w:t>
      </w:r>
      <w:r>
        <w:rPr>
          <w:sz w:val="24"/>
        </w:rPr>
        <w:t>Testing</w:t>
      </w:r>
      <w:r>
        <w:rPr>
          <w:spacing w:val="-3"/>
          <w:sz w:val="24"/>
        </w:rPr>
        <w:t xml:space="preserve"> </w:t>
      </w:r>
      <w:r>
        <w:rPr>
          <w:sz w:val="24"/>
        </w:rPr>
        <w:t>are</w:t>
      </w:r>
      <w:r>
        <w:rPr>
          <w:spacing w:val="-6"/>
          <w:sz w:val="24"/>
        </w:rPr>
        <w:t xml:space="preserve"> </w:t>
      </w:r>
      <w:r>
        <w:rPr>
          <w:sz w:val="24"/>
        </w:rPr>
        <w:t>denoted</w:t>
      </w:r>
      <w:r>
        <w:rPr>
          <w:spacing w:val="-5"/>
          <w:sz w:val="24"/>
        </w:rPr>
        <w:t xml:space="preserve"> </w:t>
      </w:r>
      <w:r>
        <w:rPr>
          <w:sz w:val="24"/>
        </w:rPr>
        <w:t xml:space="preserve">with a </w:t>
      </w:r>
      <w:r>
        <w:rPr>
          <w:rFonts w:ascii="Symbol" w:hAnsi="Symbol"/>
          <w:spacing w:val="-2"/>
          <w:sz w:val="24"/>
        </w:rPr>
        <w:t></w:t>
      </w:r>
      <w:proofErr w:type="gramStart"/>
      <w:r>
        <w:rPr>
          <w:spacing w:val="-2"/>
          <w:sz w:val="24"/>
        </w:rPr>
        <w:t>symbol</w:t>
      </w:r>
      <w:proofErr w:type="gramEnd"/>
    </w:p>
    <w:p w14:paraId="7A96962B" w14:textId="77777777" w:rsidR="0049064F" w:rsidRDefault="0049064F">
      <w:pPr>
        <w:pStyle w:val="BodyText"/>
        <w:rPr>
          <w:sz w:val="20"/>
        </w:rPr>
      </w:pPr>
    </w:p>
    <w:p w14:paraId="7E0BE585" w14:textId="77777777" w:rsidR="0049064F" w:rsidRDefault="0049064F">
      <w:pPr>
        <w:pStyle w:val="BodyText"/>
        <w:rPr>
          <w:sz w:val="20"/>
        </w:rPr>
      </w:pPr>
    </w:p>
    <w:p w14:paraId="29711C13" w14:textId="77777777" w:rsidR="0049064F" w:rsidRDefault="0049064F">
      <w:pPr>
        <w:pStyle w:val="BodyText"/>
        <w:spacing w:before="95" w:after="1"/>
        <w:rPr>
          <w:sz w:val="20"/>
        </w:rPr>
      </w:pPr>
    </w:p>
    <w:tbl>
      <w:tblPr>
        <w:tblW w:w="0" w:type="auto"/>
        <w:tblInd w:w="240" w:type="dxa"/>
        <w:tblLayout w:type="fixed"/>
        <w:tblCellMar>
          <w:left w:w="0" w:type="dxa"/>
          <w:right w:w="0" w:type="dxa"/>
        </w:tblCellMar>
        <w:tblLook w:val="01E0" w:firstRow="1" w:lastRow="1" w:firstColumn="1" w:lastColumn="1" w:noHBand="0" w:noVBand="0"/>
      </w:tblPr>
      <w:tblGrid>
        <w:gridCol w:w="4575"/>
        <w:gridCol w:w="4537"/>
        <w:gridCol w:w="4353"/>
      </w:tblGrid>
      <w:tr w:rsidR="0049064F" w14:paraId="30825633" w14:textId="77777777">
        <w:trPr>
          <w:trHeight w:val="302"/>
        </w:trPr>
        <w:tc>
          <w:tcPr>
            <w:tcW w:w="13465" w:type="dxa"/>
            <w:gridSpan w:val="3"/>
            <w:shd w:val="clear" w:color="auto" w:fill="D9D9D9"/>
          </w:tcPr>
          <w:p w14:paraId="734EC902" w14:textId="77777777" w:rsidR="0049064F" w:rsidRDefault="00000000">
            <w:pPr>
              <w:pStyle w:val="TableParagraph"/>
              <w:spacing w:line="282" w:lineRule="exact"/>
              <w:ind w:left="3880"/>
              <w:rPr>
                <w:b/>
                <w:sz w:val="24"/>
              </w:rPr>
            </w:pPr>
            <w:r>
              <w:rPr>
                <w:b/>
                <w:noProof/>
                <w:sz w:val="24"/>
              </w:rPr>
              <mc:AlternateContent>
                <mc:Choice Requires="wpg">
                  <w:drawing>
                    <wp:anchor distT="0" distB="0" distL="0" distR="0" simplePos="0" relativeHeight="15731200" behindDoc="0" locked="0" layoutInCell="1" allowOverlap="1" wp14:anchorId="46AB40DB" wp14:editId="32E3F211">
                      <wp:simplePos x="0" y="0"/>
                      <wp:positionH relativeFrom="column">
                        <wp:posOffset>-4450</wp:posOffset>
                      </wp:positionH>
                      <wp:positionV relativeFrom="paragraph">
                        <wp:posOffset>-3047</wp:posOffset>
                      </wp:positionV>
                      <wp:extent cx="5831205" cy="1981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1205" cy="198120"/>
                                <a:chOff x="0" y="0"/>
                                <a:chExt cx="5831205" cy="198120"/>
                              </a:xfrm>
                            </wpg:grpSpPr>
                            <wps:wsp>
                              <wps:cNvPr id="27" name="Graphic 27"/>
                              <wps:cNvSpPr/>
                              <wps:spPr>
                                <a:xfrm>
                                  <a:off x="0" y="0"/>
                                  <a:ext cx="5831205" cy="198120"/>
                                </a:xfrm>
                                <a:custGeom>
                                  <a:avLst/>
                                  <a:gdLst/>
                                  <a:ahLst/>
                                  <a:cxnLst/>
                                  <a:rect l="l" t="t" r="r" b="b"/>
                                  <a:pathLst>
                                    <a:path w="5831205" h="198120">
                                      <a:moveTo>
                                        <a:pt x="6108" y="0"/>
                                      </a:moveTo>
                                      <a:lnTo>
                                        <a:pt x="0" y="0"/>
                                      </a:lnTo>
                                      <a:lnTo>
                                        <a:pt x="0" y="6096"/>
                                      </a:lnTo>
                                      <a:lnTo>
                                        <a:pt x="0" y="192024"/>
                                      </a:lnTo>
                                      <a:lnTo>
                                        <a:pt x="6108" y="192024"/>
                                      </a:lnTo>
                                      <a:lnTo>
                                        <a:pt x="6108" y="6096"/>
                                      </a:lnTo>
                                      <a:lnTo>
                                        <a:pt x="6108" y="0"/>
                                      </a:lnTo>
                                      <a:close/>
                                    </a:path>
                                    <a:path w="5831205" h="198120">
                                      <a:moveTo>
                                        <a:pt x="2912351" y="192036"/>
                                      </a:moveTo>
                                      <a:lnTo>
                                        <a:pt x="6108" y="192036"/>
                                      </a:lnTo>
                                      <a:lnTo>
                                        <a:pt x="0" y="192036"/>
                                      </a:lnTo>
                                      <a:lnTo>
                                        <a:pt x="0" y="198120"/>
                                      </a:lnTo>
                                      <a:lnTo>
                                        <a:pt x="6096" y="198120"/>
                                      </a:lnTo>
                                      <a:lnTo>
                                        <a:pt x="2912351" y="198120"/>
                                      </a:lnTo>
                                      <a:lnTo>
                                        <a:pt x="2912351" y="192036"/>
                                      </a:lnTo>
                                      <a:close/>
                                    </a:path>
                                    <a:path w="5831205" h="198120">
                                      <a:moveTo>
                                        <a:pt x="5824715" y="192036"/>
                                      </a:moveTo>
                                      <a:lnTo>
                                        <a:pt x="2918472" y="192036"/>
                                      </a:lnTo>
                                      <a:lnTo>
                                        <a:pt x="2912364" y="192036"/>
                                      </a:lnTo>
                                      <a:lnTo>
                                        <a:pt x="2912364" y="198120"/>
                                      </a:lnTo>
                                      <a:lnTo>
                                        <a:pt x="2918447" y="198120"/>
                                      </a:lnTo>
                                      <a:lnTo>
                                        <a:pt x="5824715" y="198120"/>
                                      </a:lnTo>
                                      <a:lnTo>
                                        <a:pt x="5824715" y="192036"/>
                                      </a:lnTo>
                                      <a:close/>
                                    </a:path>
                                    <a:path w="5831205" h="198120">
                                      <a:moveTo>
                                        <a:pt x="5830836" y="192036"/>
                                      </a:moveTo>
                                      <a:lnTo>
                                        <a:pt x="5824728" y="192036"/>
                                      </a:lnTo>
                                      <a:lnTo>
                                        <a:pt x="5824728" y="198120"/>
                                      </a:lnTo>
                                      <a:lnTo>
                                        <a:pt x="5830836" y="198120"/>
                                      </a:lnTo>
                                      <a:lnTo>
                                        <a:pt x="5830836" y="1920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CFF630" id="Group 26" o:spid="_x0000_s1026" style="position:absolute;margin-left:-.35pt;margin-top:-.25pt;width:459.15pt;height:15.6pt;z-index:15731200;mso-wrap-distance-left:0;mso-wrap-distance-right:0" coordsize="58312,19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">
                      <v:shape id="Graphic 27" o:spid="_x0000_s1027" style="position:absolute;width:58312;height:1981;visibility:visible;mso-wrap-style:square;v-text-anchor:top" coordsize="5831205,198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" path="m6108,l,,,6096,,192024r6108,l6108,6096,6108,xem2912351,192036r-2906243,l,192036r,6084l6096,198120r2906255,l2912351,192036xem5824715,192036r-2906243,l2912364,192036r,6084l2918447,198120r2906268,l5824715,192036xem5830836,192036r-6108,l5824728,198120r6108,l5830836,192036xe" fillcolor="black" stroked="f">
                        <v:path arrowok="t"/>
                      </v:shape>
                    </v:group>
                  </w:pict>
                </mc:Fallback>
              </mc:AlternateContent>
            </w:r>
            <w:r>
              <w:rPr>
                <w:b/>
                <w:sz w:val="24"/>
              </w:rPr>
              <w:t>Roles</w:t>
            </w:r>
            <w:r>
              <w:rPr>
                <w:b/>
                <w:spacing w:val="-5"/>
                <w:sz w:val="24"/>
              </w:rPr>
              <w:t xml:space="preserve"> </w:t>
            </w:r>
            <w:r>
              <w:rPr>
                <w:b/>
                <w:sz w:val="24"/>
              </w:rPr>
              <w:t>and</w:t>
            </w:r>
            <w:r>
              <w:rPr>
                <w:b/>
                <w:spacing w:val="-5"/>
                <w:sz w:val="24"/>
              </w:rPr>
              <w:t xml:space="preserve"> </w:t>
            </w:r>
            <w:r>
              <w:rPr>
                <w:b/>
                <w:sz w:val="24"/>
              </w:rPr>
              <w:t>Involvement</w:t>
            </w:r>
            <w:r>
              <w:rPr>
                <w:b/>
                <w:spacing w:val="-6"/>
                <w:sz w:val="24"/>
              </w:rPr>
              <w:t xml:space="preserve"> </w:t>
            </w:r>
            <w:r>
              <w:rPr>
                <w:b/>
                <w:sz w:val="24"/>
              </w:rPr>
              <w:t>of</w:t>
            </w:r>
            <w:r>
              <w:rPr>
                <w:b/>
                <w:spacing w:val="-1"/>
                <w:sz w:val="24"/>
              </w:rPr>
              <w:t xml:space="preserve"> </w:t>
            </w:r>
            <w:r>
              <w:rPr>
                <w:b/>
                <w:sz w:val="24"/>
              </w:rPr>
              <w:t>United</w:t>
            </w:r>
            <w:r>
              <w:rPr>
                <w:b/>
                <w:spacing w:val="-3"/>
                <w:sz w:val="24"/>
              </w:rPr>
              <w:t xml:space="preserve"> </w:t>
            </w:r>
            <w:r>
              <w:rPr>
                <w:b/>
                <w:sz w:val="24"/>
              </w:rPr>
              <w:t>States</w:t>
            </w:r>
            <w:r>
              <w:rPr>
                <w:b/>
                <w:spacing w:val="-4"/>
                <w:sz w:val="24"/>
              </w:rPr>
              <w:t xml:space="preserve"> </w:t>
            </w:r>
            <w:r>
              <w:rPr>
                <w:b/>
                <w:sz w:val="24"/>
              </w:rPr>
              <w:t>Citizens</w:t>
            </w:r>
            <w:r>
              <w:rPr>
                <w:b/>
                <w:spacing w:val="-6"/>
                <w:sz w:val="24"/>
              </w:rPr>
              <w:t xml:space="preserve"> </w:t>
            </w:r>
            <w:r>
              <w:rPr>
                <w:b/>
                <w:sz w:val="24"/>
              </w:rPr>
              <w:t>and</w:t>
            </w:r>
            <w:r>
              <w:rPr>
                <w:b/>
                <w:spacing w:val="-5"/>
                <w:sz w:val="24"/>
              </w:rPr>
              <w:t xml:space="preserve"> </w:t>
            </w:r>
            <w:r>
              <w:rPr>
                <w:b/>
                <w:spacing w:val="-2"/>
                <w:sz w:val="24"/>
              </w:rPr>
              <w:t>Residents</w:t>
            </w:r>
          </w:p>
        </w:tc>
      </w:tr>
      <w:tr w:rsidR="0049064F" w14:paraId="283FE81D" w14:textId="77777777">
        <w:trPr>
          <w:trHeight w:val="350"/>
        </w:trPr>
        <w:tc>
          <w:tcPr>
            <w:tcW w:w="4575" w:type="dxa"/>
          </w:tcPr>
          <w:p w14:paraId="1331C1C4" w14:textId="77777777" w:rsidR="0049064F" w:rsidRDefault="00000000">
            <w:pPr>
              <w:pStyle w:val="TableParagraph"/>
              <w:spacing w:before="49"/>
              <w:ind w:left="24"/>
              <w:jc w:val="center"/>
              <w:rPr>
                <w:b/>
                <w:sz w:val="21"/>
              </w:rPr>
            </w:pPr>
            <w:r>
              <w:rPr>
                <w:b/>
                <w:sz w:val="21"/>
              </w:rPr>
              <w:t>Grades</w:t>
            </w:r>
            <w:r>
              <w:rPr>
                <w:b/>
                <w:spacing w:val="-10"/>
                <w:sz w:val="21"/>
              </w:rPr>
              <w:t xml:space="preserve"> </w:t>
            </w:r>
            <w:r>
              <w:rPr>
                <w:b/>
                <w:sz w:val="21"/>
              </w:rPr>
              <w:t>K-</w:t>
            </w:r>
            <w:r>
              <w:rPr>
                <w:b/>
                <w:spacing w:val="-10"/>
                <w:sz w:val="21"/>
              </w:rPr>
              <w:t>2</w:t>
            </w:r>
          </w:p>
        </w:tc>
        <w:tc>
          <w:tcPr>
            <w:tcW w:w="4537" w:type="dxa"/>
          </w:tcPr>
          <w:p w14:paraId="76E32A81" w14:textId="77777777" w:rsidR="0049064F" w:rsidRDefault="00000000">
            <w:pPr>
              <w:pStyle w:val="TableParagraph"/>
              <w:spacing w:before="49"/>
              <w:ind w:left="83"/>
              <w:jc w:val="center"/>
              <w:rPr>
                <w:b/>
                <w:sz w:val="21"/>
              </w:rPr>
            </w:pPr>
            <w:r>
              <w:rPr>
                <w:b/>
                <w:sz w:val="21"/>
              </w:rPr>
              <w:t>Grades</w:t>
            </w:r>
            <w:r>
              <w:rPr>
                <w:b/>
                <w:spacing w:val="-8"/>
                <w:sz w:val="21"/>
              </w:rPr>
              <w:t xml:space="preserve"> </w:t>
            </w:r>
            <w:r>
              <w:rPr>
                <w:b/>
                <w:sz w:val="21"/>
              </w:rPr>
              <w:t>3-</w:t>
            </w:r>
            <w:r>
              <w:rPr>
                <w:b/>
                <w:spacing w:val="-10"/>
                <w:sz w:val="21"/>
              </w:rPr>
              <w:t>5</w:t>
            </w:r>
          </w:p>
        </w:tc>
        <w:tc>
          <w:tcPr>
            <w:tcW w:w="4353" w:type="dxa"/>
          </w:tcPr>
          <w:p w14:paraId="03E2A0CF" w14:textId="77777777" w:rsidR="0049064F" w:rsidRDefault="00000000">
            <w:pPr>
              <w:pStyle w:val="TableParagraph"/>
              <w:spacing w:before="6"/>
              <w:ind w:left="1652"/>
              <w:rPr>
                <w:b/>
                <w:sz w:val="21"/>
              </w:rPr>
            </w:pPr>
            <w:r>
              <w:rPr>
                <w:b/>
                <w:sz w:val="21"/>
              </w:rPr>
              <w:t>Guiding</w:t>
            </w:r>
            <w:r>
              <w:rPr>
                <w:b/>
                <w:spacing w:val="-5"/>
                <w:sz w:val="21"/>
              </w:rPr>
              <w:t xml:space="preserve"> </w:t>
            </w:r>
            <w:r>
              <w:rPr>
                <w:b/>
                <w:spacing w:val="-2"/>
                <w:sz w:val="21"/>
              </w:rPr>
              <w:t>Questions</w:t>
            </w:r>
          </w:p>
        </w:tc>
      </w:tr>
      <w:tr w:rsidR="0049064F" w14:paraId="262F1CF3" w14:textId="77777777">
        <w:trPr>
          <w:trHeight w:val="811"/>
        </w:trPr>
        <w:tc>
          <w:tcPr>
            <w:tcW w:w="4575" w:type="dxa"/>
          </w:tcPr>
          <w:p w14:paraId="36B85BE1" w14:textId="77777777" w:rsidR="0049064F" w:rsidRDefault="00000000">
            <w:pPr>
              <w:pStyle w:val="TableParagraph"/>
              <w:spacing w:before="6"/>
              <w:ind w:left="115"/>
              <w:rPr>
                <w:sz w:val="20"/>
              </w:rPr>
            </w:pPr>
            <w:r>
              <w:rPr>
                <w:sz w:val="20"/>
              </w:rPr>
              <w:t>C.K_2.5</w:t>
            </w:r>
            <w:r>
              <w:rPr>
                <w:spacing w:val="-8"/>
                <w:sz w:val="20"/>
              </w:rPr>
              <w:t xml:space="preserve"> </w:t>
            </w:r>
            <w:r>
              <w:rPr>
                <w:sz w:val="20"/>
              </w:rPr>
              <w:t>Identify</w:t>
            </w:r>
            <w:r>
              <w:rPr>
                <w:spacing w:val="-7"/>
                <w:sz w:val="20"/>
              </w:rPr>
              <w:t xml:space="preserve"> </w:t>
            </w:r>
            <w:r>
              <w:rPr>
                <w:sz w:val="20"/>
              </w:rPr>
              <w:t>ways</w:t>
            </w:r>
            <w:r>
              <w:rPr>
                <w:spacing w:val="-7"/>
                <w:sz w:val="20"/>
              </w:rPr>
              <w:t xml:space="preserve"> </w:t>
            </w:r>
            <w:r>
              <w:rPr>
                <w:sz w:val="20"/>
              </w:rPr>
              <w:t>citizens/residents</w:t>
            </w:r>
            <w:r>
              <w:rPr>
                <w:spacing w:val="-7"/>
                <w:sz w:val="20"/>
              </w:rPr>
              <w:t xml:space="preserve"> </w:t>
            </w:r>
            <w:r>
              <w:rPr>
                <w:sz w:val="20"/>
              </w:rPr>
              <w:t>participate</w:t>
            </w:r>
            <w:r>
              <w:rPr>
                <w:spacing w:val="-9"/>
                <w:sz w:val="20"/>
              </w:rPr>
              <w:t xml:space="preserve"> </w:t>
            </w:r>
            <w:r>
              <w:rPr>
                <w:sz w:val="20"/>
              </w:rPr>
              <w:t>in community decisions.</w:t>
            </w:r>
          </w:p>
        </w:tc>
        <w:tc>
          <w:tcPr>
            <w:tcW w:w="4537" w:type="dxa"/>
          </w:tcPr>
          <w:p w14:paraId="59A99B2E" w14:textId="77777777" w:rsidR="0049064F" w:rsidRDefault="00000000">
            <w:pPr>
              <w:pStyle w:val="TableParagraph"/>
              <w:spacing w:before="6"/>
              <w:ind w:left="124" w:right="142"/>
              <w:rPr>
                <w:sz w:val="20"/>
              </w:rPr>
            </w:pPr>
            <w:r>
              <w:rPr>
                <w:sz w:val="20"/>
              </w:rPr>
              <w:t>C.3_5.5</w:t>
            </w:r>
            <w:r>
              <w:rPr>
                <w:spacing w:val="-7"/>
                <w:sz w:val="20"/>
              </w:rPr>
              <w:t xml:space="preserve"> </w:t>
            </w:r>
            <w:r>
              <w:rPr>
                <w:sz w:val="20"/>
              </w:rPr>
              <w:t>Describe</w:t>
            </w:r>
            <w:r>
              <w:rPr>
                <w:spacing w:val="-8"/>
                <w:sz w:val="20"/>
              </w:rPr>
              <w:t xml:space="preserve"> </w:t>
            </w:r>
            <w:r>
              <w:rPr>
                <w:sz w:val="20"/>
              </w:rPr>
              <w:t>procedures</w:t>
            </w:r>
            <w:r>
              <w:rPr>
                <w:spacing w:val="-6"/>
                <w:sz w:val="20"/>
              </w:rPr>
              <w:t xml:space="preserve"> </w:t>
            </w:r>
            <w:r>
              <w:rPr>
                <w:sz w:val="20"/>
              </w:rPr>
              <w:t>for</w:t>
            </w:r>
            <w:r>
              <w:rPr>
                <w:spacing w:val="-7"/>
                <w:sz w:val="20"/>
              </w:rPr>
              <w:t xml:space="preserve"> </w:t>
            </w:r>
            <w:r>
              <w:rPr>
                <w:sz w:val="20"/>
              </w:rPr>
              <w:t>making</w:t>
            </w:r>
            <w:r>
              <w:rPr>
                <w:spacing w:val="-8"/>
                <w:sz w:val="20"/>
              </w:rPr>
              <w:t xml:space="preserve"> </w:t>
            </w:r>
            <w:r>
              <w:rPr>
                <w:sz w:val="20"/>
              </w:rPr>
              <w:t>decisions</w:t>
            </w:r>
            <w:r>
              <w:rPr>
                <w:spacing w:val="-6"/>
                <w:sz w:val="20"/>
              </w:rPr>
              <w:t xml:space="preserve"> </w:t>
            </w:r>
            <w:r>
              <w:rPr>
                <w:sz w:val="20"/>
              </w:rPr>
              <w:t>in a variety of settings.</w:t>
            </w:r>
          </w:p>
        </w:tc>
        <w:tc>
          <w:tcPr>
            <w:tcW w:w="4353" w:type="dxa"/>
          </w:tcPr>
          <w:p w14:paraId="5AB328BF" w14:textId="77777777" w:rsidR="0049064F" w:rsidRDefault="00000000">
            <w:pPr>
              <w:pStyle w:val="TableParagraph"/>
              <w:tabs>
                <w:tab w:val="left" w:pos="449"/>
              </w:tabs>
              <w:spacing w:before="16"/>
              <w:ind w:left="449" w:right="46" w:hanging="274"/>
              <w:rPr>
                <w:sz w:val="20"/>
              </w:rPr>
            </w:pPr>
            <w:r>
              <w:rPr>
                <w:rFonts w:ascii="Arial MT"/>
                <w:spacing w:val="-10"/>
                <w:sz w:val="20"/>
              </w:rPr>
              <w:t>-</w:t>
            </w:r>
            <w:r>
              <w:rPr>
                <w:rFonts w:ascii="Arial MT"/>
                <w:sz w:val="20"/>
              </w:rPr>
              <w:tab/>
            </w:r>
            <w:r>
              <w:rPr>
                <w:sz w:val="20"/>
              </w:rPr>
              <w:t>How</w:t>
            </w:r>
            <w:r>
              <w:rPr>
                <w:spacing w:val="-10"/>
                <w:sz w:val="20"/>
              </w:rPr>
              <w:t xml:space="preserve"> </w:t>
            </w:r>
            <w:r>
              <w:rPr>
                <w:sz w:val="20"/>
              </w:rPr>
              <w:t>can</w:t>
            </w:r>
            <w:r>
              <w:rPr>
                <w:spacing w:val="-9"/>
                <w:sz w:val="20"/>
              </w:rPr>
              <w:t xml:space="preserve"> </w:t>
            </w:r>
            <w:r>
              <w:rPr>
                <w:sz w:val="20"/>
              </w:rPr>
              <w:t>you</w:t>
            </w:r>
            <w:r>
              <w:rPr>
                <w:spacing w:val="-9"/>
                <w:sz w:val="20"/>
              </w:rPr>
              <w:t xml:space="preserve"> </w:t>
            </w:r>
            <w:r>
              <w:rPr>
                <w:sz w:val="20"/>
              </w:rPr>
              <w:t>help</w:t>
            </w:r>
            <w:r>
              <w:rPr>
                <w:spacing w:val="-9"/>
                <w:sz w:val="20"/>
              </w:rPr>
              <w:t xml:space="preserve"> </w:t>
            </w:r>
            <w:r>
              <w:rPr>
                <w:sz w:val="20"/>
              </w:rPr>
              <w:t>others?</w:t>
            </w:r>
            <w:r>
              <w:rPr>
                <w:spacing w:val="-11"/>
                <w:sz w:val="20"/>
              </w:rPr>
              <w:t xml:space="preserve"> </w:t>
            </w:r>
            <w:r>
              <w:rPr>
                <w:sz w:val="20"/>
              </w:rPr>
              <w:t>(e.g.,</w:t>
            </w:r>
            <w:r>
              <w:rPr>
                <w:spacing w:val="-9"/>
                <w:sz w:val="20"/>
              </w:rPr>
              <w:t xml:space="preserve"> </w:t>
            </w:r>
            <w:r>
              <w:rPr>
                <w:sz w:val="20"/>
              </w:rPr>
              <w:t>food</w:t>
            </w:r>
            <w:r>
              <w:rPr>
                <w:spacing w:val="-7"/>
                <w:sz w:val="20"/>
              </w:rPr>
              <w:t xml:space="preserve"> </w:t>
            </w:r>
            <w:r>
              <w:rPr>
                <w:sz w:val="20"/>
              </w:rPr>
              <w:t>drive,</w:t>
            </w:r>
            <w:r>
              <w:rPr>
                <w:spacing w:val="-7"/>
                <w:sz w:val="20"/>
              </w:rPr>
              <w:t xml:space="preserve"> </w:t>
            </w:r>
            <w:r>
              <w:rPr>
                <w:sz w:val="20"/>
              </w:rPr>
              <w:t>new student welcoming, charitable giving)</w:t>
            </w:r>
          </w:p>
        </w:tc>
      </w:tr>
    </w:tbl>
    <w:p w14:paraId="78766FE3" w14:textId="77777777" w:rsidR="0049064F" w:rsidRDefault="0049064F">
      <w:pPr>
        <w:pStyle w:val="TableParagraph"/>
        <w:rPr>
          <w:sz w:val="20"/>
        </w:rPr>
        <w:sectPr w:rsidR="0049064F">
          <w:pgSz w:w="15840" w:h="12240" w:orient="landscape"/>
          <w:pgMar w:top="840" w:right="360" w:bottom="580" w:left="360" w:header="0" w:footer="384" w:gutter="0"/>
          <w:cols w:space="720"/>
        </w:sectPr>
      </w:pPr>
    </w:p>
    <w:p w14:paraId="72AF60F5" w14:textId="77777777" w:rsidR="0049064F" w:rsidRDefault="00000000">
      <w:pPr>
        <w:pStyle w:val="Heading3"/>
      </w:pPr>
      <w:bookmarkStart w:id="26" w:name="K-5_Civics_&amp;_Government_Standards"/>
      <w:bookmarkStart w:id="27" w:name="_bookmark3"/>
      <w:bookmarkEnd w:id="26"/>
      <w:bookmarkEnd w:id="27"/>
      <w:r>
        <w:lastRenderedPageBreak/>
        <w:t>K-5</w:t>
      </w:r>
      <w:r>
        <w:rPr>
          <w:spacing w:val="-14"/>
        </w:rPr>
        <w:t xml:space="preserve"> </w:t>
      </w:r>
      <w:r>
        <w:t>Civics</w:t>
      </w:r>
      <w:r>
        <w:rPr>
          <w:spacing w:val="-14"/>
        </w:rPr>
        <w:t xml:space="preserve"> </w:t>
      </w:r>
      <w:r>
        <w:t>&amp;</w:t>
      </w:r>
      <w:r>
        <w:rPr>
          <w:spacing w:val="-10"/>
        </w:rPr>
        <w:t xml:space="preserve"> </w:t>
      </w:r>
      <w:r>
        <w:t>Government</w:t>
      </w:r>
      <w:r>
        <w:rPr>
          <w:spacing w:val="-13"/>
        </w:rPr>
        <w:t xml:space="preserve"> </w:t>
      </w:r>
      <w:r>
        <w:rPr>
          <w:spacing w:val="-2"/>
        </w:rPr>
        <w:t>Standards</w:t>
      </w:r>
    </w:p>
    <w:p w14:paraId="4D277CD5" w14:textId="77777777" w:rsidR="0049064F" w:rsidRDefault="00000000">
      <w:pPr>
        <w:pStyle w:val="BodyText"/>
        <w:spacing w:before="120"/>
        <w:ind w:left="216" w:right="6460"/>
      </w:pPr>
      <w:r>
        <w:t>C.K_2.1</w:t>
      </w:r>
      <w:r>
        <w:rPr>
          <w:spacing w:val="-2"/>
        </w:rPr>
        <w:t xml:space="preserve"> </w:t>
      </w:r>
      <w:r>
        <w:t>Explain</w:t>
      </w:r>
      <w:r>
        <w:rPr>
          <w:spacing w:val="-4"/>
        </w:rPr>
        <w:t xml:space="preserve"> </w:t>
      </w:r>
      <w:r>
        <w:t>reasons</w:t>
      </w:r>
      <w:r>
        <w:rPr>
          <w:spacing w:val="-5"/>
        </w:rPr>
        <w:t xml:space="preserve"> </w:t>
      </w:r>
      <w:r>
        <w:t>for,</w:t>
      </w:r>
      <w:r>
        <w:rPr>
          <w:spacing w:val="-2"/>
        </w:rPr>
        <w:t xml:space="preserve"> </w:t>
      </w:r>
      <w:r>
        <w:t>and</w:t>
      </w:r>
      <w:r>
        <w:rPr>
          <w:spacing w:val="-4"/>
        </w:rPr>
        <w:t xml:space="preserve"> </w:t>
      </w:r>
      <w:r>
        <w:t>purposes</w:t>
      </w:r>
      <w:r>
        <w:rPr>
          <w:spacing w:val="-5"/>
        </w:rPr>
        <w:t xml:space="preserve"> </w:t>
      </w:r>
      <w:r>
        <w:t>of,</w:t>
      </w:r>
      <w:r>
        <w:rPr>
          <w:spacing w:val="-5"/>
        </w:rPr>
        <w:t xml:space="preserve"> </w:t>
      </w:r>
      <w:r>
        <w:t>rules,</w:t>
      </w:r>
      <w:r>
        <w:rPr>
          <w:spacing w:val="-2"/>
        </w:rPr>
        <w:t xml:space="preserve"> </w:t>
      </w:r>
      <w:r>
        <w:t>laws,</w:t>
      </w:r>
      <w:r>
        <w:rPr>
          <w:spacing w:val="-2"/>
        </w:rPr>
        <w:t xml:space="preserve"> </w:t>
      </w:r>
      <w:r>
        <w:t>and</w:t>
      </w:r>
      <w:r>
        <w:rPr>
          <w:spacing w:val="-4"/>
        </w:rPr>
        <w:t xml:space="preserve"> </w:t>
      </w:r>
      <w:r>
        <w:t>positions</w:t>
      </w:r>
      <w:r>
        <w:rPr>
          <w:spacing w:val="-3"/>
        </w:rPr>
        <w:t xml:space="preserve"> </w:t>
      </w:r>
      <w:r>
        <w:t>of</w:t>
      </w:r>
      <w:r>
        <w:rPr>
          <w:spacing w:val="-4"/>
        </w:rPr>
        <w:t xml:space="preserve"> </w:t>
      </w:r>
      <w:r>
        <w:t>authority. C.K_2.2 Explain why people form governments.</w:t>
      </w:r>
    </w:p>
    <w:p w14:paraId="7EECCB85" w14:textId="77777777" w:rsidR="0049064F" w:rsidRDefault="00000000">
      <w:pPr>
        <w:pStyle w:val="BodyText"/>
        <w:ind w:left="215" w:right="3942"/>
      </w:pPr>
      <w:r>
        <w:t>C.K_2.3</w:t>
      </w:r>
      <w:r>
        <w:rPr>
          <w:spacing w:val="-4"/>
        </w:rPr>
        <w:t xml:space="preserve"> </w:t>
      </w:r>
      <w:r>
        <w:t>Identify</w:t>
      </w:r>
      <w:r>
        <w:rPr>
          <w:spacing w:val="-7"/>
        </w:rPr>
        <w:t xml:space="preserve"> </w:t>
      </w:r>
      <w:r>
        <w:t>services</w:t>
      </w:r>
      <w:r>
        <w:rPr>
          <w:spacing w:val="-7"/>
        </w:rPr>
        <w:t xml:space="preserve"> </w:t>
      </w:r>
      <w:r>
        <w:t>provided</w:t>
      </w:r>
      <w:r>
        <w:rPr>
          <w:spacing w:val="-5"/>
        </w:rPr>
        <w:t xml:space="preserve"> </w:t>
      </w:r>
      <w:r>
        <w:t>by</w:t>
      </w:r>
      <w:r>
        <w:rPr>
          <w:spacing w:val="-7"/>
        </w:rPr>
        <w:t xml:space="preserve"> </w:t>
      </w:r>
      <w:r>
        <w:t>the</w:t>
      </w:r>
      <w:r>
        <w:rPr>
          <w:spacing w:val="-4"/>
        </w:rPr>
        <w:t xml:space="preserve"> </w:t>
      </w:r>
      <w:r>
        <w:t>local</w:t>
      </w:r>
      <w:r>
        <w:rPr>
          <w:spacing w:val="-4"/>
        </w:rPr>
        <w:t xml:space="preserve"> </w:t>
      </w:r>
      <w:r>
        <w:t>government</w:t>
      </w:r>
      <w:r>
        <w:rPr>
          <w:spacing w:val="-5"/>
        </w:rPr>
        <w:t xml:space="preserve"> </w:t>
      </w:r>
      <w:r>
        <w:t>and</w:t>
      </w:r>
      <w:r>
        <w:rPr>
          <w:spacing w:val="-3"/>
        </w:rPr>
        <w:t xml:space="preserve"> </w:t>
      </w:r>
      <w:r>
        <w:t>how</w:t>
      </w:r>
      <w:r>
        <w:rPr>
          <w:spacing w:val="-5"/>
        </w:rPr>
        <w:t xml:space="preserve"> </w:t>
      </w:r>
      <w:r>
        <w:t>they</w:t>
      </w:r>
      <w:r>
        <w:rPr>
          <w:spacing w:val="-7"/>
        </w:rPr>
        <w:t xml:space="preserve"> </w:t>
      </w:r>
      <w:r>
        <w:t>affect</w:t>
      </w:r>
      <w:r>
        <w:rPr>
          <w:spacing w:val="-8"/>
        </w:rPr>
        <w:t xml:space="preserve"> </w:t>
      </w:r>
      <w:r>
        <w:t>the</w:t>
      </w:r>
      <w:r>
        <w:rPr>
          <w:spacing w:val="-4"/>
        </w:rPr>
        <w:t xml:space="preserve"> </w:t>
      </w:r>
      <w:r>
        <w:t>lives</w:t>
      </w:r>
      <w:r>
        <w:rPr>
          <w:spacing w:val="-7"/>
        </w:rPr>
        <w:t xml:space="preserve"> </w:t>
      </w:r>
      <w:r>
        <w:t>of</w:t>
      </w:r>
      <w:r>
        <w:rPr>
          <w:spacing w:val="-3"/>
        </w:rPr>
        <w:t xml:space="preserve"> </w:t>
      </w:r>
      <w:r>
        <w:t>its</w:t>
      </w:r>
      <w:r>
        <w:rPr>
          <w:spacing w:val="-7"/>
        </w:rPr>
        <w:t xml:space="preserve"> </w:t>
      </w:r>
      <w:r>
        <w:t>citizens/residents. C.K_2.4 Describe the core values represented by symbols of the United States.</w:t>
      </w:r>
    </w:p>
    <w:p w14:paraId="5D48ACD8" w14:textId="77777777" w:rsidR="0049064F" w:rsidRDefault="00000000">
      <w:pPr>
        <w:pStyle w:val="BodyText"/>
        <w:ind w:left="215" w:right="7277"/>
      </w:pPr>
      <w:r>
        <w:t>C.K_2.5</w:t>
      </w:r>
      <w:r>
        <w:rPr>
          <w:spacing w:val="-4"/>
        </w:rPr>
        <w:t xml:space="preserve"> </w:t>
      </w:r>
      <w:r>
        <w:t>Identify</w:t>
      </w:r>
      <w:r>
        <w:rPr>
          <w:spacing w:val="-7"/>
        </w:rPr>
        <w:t xml:space="preserve"> </w:t>
      </w:r>
      <w:r>
        <w:t>ways</w:t>
      </w:r>
      <w:r>
        <w:rPr>
          <w:spacing w:val="-5"/>
        </w:rPr>
        <w:t xml:space="preserve"> </w:t>
      </w:r>
      <w:r>
        <w:t>citizens/residents</w:t>
      </w:r>
      <w:r>
        <w:rPr>
          <w:spacing w:val="-6"/>
        </w:rPr>
        <w:t xml:space="preserve"> </w:t>
      </w:r>
      <w:r>
        <w:t>participate</w:t>
      </w:r>
      <w:r>
        <w:rPr>
          <w:spacing w:val="-4"/>
        </w:rPr>
        <w:t xml:space="preserve"> </w:t>
      </w:r>
      <w:r>
        <w:t>in</w:t>
      </w:r>
      <w:r>
        <w:rPr>
          <w:spacing w:val="-5"/>
        </w:rPr>
        <w:t xml:space="preserve"> </w:t>
      </w:r>
      <w:r>
        <w:t>community</w:t>
      </w:r>
      <w:r>
        <w:rPr>
          <w:spacing w:val="-7"/>
        </w:rPr>
        <w:t xml:space="preserve"> </w:t>
      </w:r>
      <w:r>
        <w:t>decisions. C.K_2.6 Describe important rights and responsibilities of citizens/residents.</w:t>
      </w:r>
    </w:p>
    <w:p w14:paraId="481BBA27" w14:textId="77777777" w:rsidR="0049064F" w:rsidRDefault="00000000">
      <w:pPr>
        <w:pStyle w:val="BodyText"/>
        <w:spacing w:before="6"/>
        <w:ind w:left="215"/>
      </w:pPr>
      <w:r>
        <w:t>C.K_2.7</w:t>
      </w:r>
      <w:r>
        <w:rPr>
          <w:spacing w:val="-1"/>
        </w:rPr>
        <w:t xml:space="preserve"> </w:t>
      </w:r>
      <w:r>
        <w:t>Explain</w:t>
      </w:r>
      <w:r>
        <w:rPr>
          <w:spacing w:val="-3"/>
        </w:rPr>
        <w:t xml:space="preserve"> </w:t>
      </w:r>
      <w:r>
        <w:t>and/or</w:t>
      </w:r>
      <w:r>
        <w:rPr>
          <w:spacing w:val="-4"/>
        </w:rPr>
        <w:t xml:space="preserve"> </w:t>
      </w:r>
      <w:r>
        <w:t>participate</w:t>
      </w:r>
      <w:r>
        <w:rPr>
          <w:spacing w:val="-1"/>
        </w:rPr>
        <w:t xml:space="preserve"> </w:t>
      </w:r>
      <w:r>
        <w:t>in</w:t>
      </w:r>
      <w:r>
        <w:rPr>
          <w:spacing w:val="-3"/>
        </w:rPr>
        <w:t xml:space="preserve"> </w:t>
      </w:r>
      <w:r>
        <w:t>a</w:t>
      </w:r>
      <w:r>
        <w:rPr>
          <w:spacing w:val="-6"/>
        </w:rPr>
        <w:t xml:space="preserve"> </w:t>
      </w:r>
      <w:r>
        <w:t>project</w:t>
      </w:r>
      <w:r>
        <w:rPr>
          <w:spacing w:val="-3"/>
        </w:rPr>
        <w:t xml:space="preserve"> </w:t>
      </w:r>
      <w:r>
        <w:t>to</w:t>
      </w:r>
      <w:r>
        <w:rPr>
          <w:spacing w:val="-7"/>
        </w:rPr>
        <w:t xml:space="preserve"> </w:t>
      </w:r>
      <w:r>
        <w:t>help</w:t>
      </w:r>
      <w:r>
        <w:rPr>
          <w:spacing w:val="-5"/>
        </w:rPr>
        <w:t xml:space="preserve"> </w:t>
      </w:r>
      <w:r>
        <w:t>or</w:t>
      </w:r>
      <w:r>
        <w:rPr>
          <w:spacing w:val="-1"/>
        </w:rPr>
        <w:t xml:space="preserve"> </w:t>
      </w:r>
      <w:r>
        <w:t>inform</w:t>
      </w:r>
      <w:r>
        <w:rPr>
          <w:spacing w:val="-6"/>
        </w:rPr>
        <w:t xml:space="preserve"> </w:t>
      </w:r>
      <w:r>
        <w:t>others</w:t>
      </w:r>
      <w:r>
        <w:rPr>
          <w:spacing w:val="-5"/>
        </w:rPr>
        <w:t xml:space="preserve"> </w:t>
      </w:r>
      <w:r>
        <w:t>about</w:t>
      </w:r>
      <w:r>
        <w:rPr>
          <w:spacing w:val="-5"/>
        </w:rPr>
        <w:t xml:space="preserve"> </w:t>
      </w:r>
      <w:r>
        <w:t>an</w:t>
      </w:r>
      <w:r>
        <w:rPr>
          <w:spacing w:val="-2"/>
        </w:rPr>
        <w:t xml:space="preserve"> issue.</w:t>
      </w:r>
    </w:p>
    <w:p w14:paraId="6AC14248" w14:textId="77777777" w:rsidR="0049064F" w:rsidRDefault="00000000">
      <w:pPr>
        <w:pStyle w:val="BodyText"/>
        <w:spacing w:before="283"/>
        <w:ind w:left="216"/>
      </w:pPr>
      <w:r>
        <w:t>C.3_5.1</w:t>
      </w:r>
      <w:r>
        <w:rPr>
          <w:spacing w:val="-3"/>
        </w:rPr>
        <w:t xml:space="preserve"> </w:t>
      </w:r>
      <w:r>
        <w:t>Compare</w:t>
      </w:r>
      <w:r>
        <w:rPr>
          <w:spacing w:val="-1"/>
        </w:rPr>
        <w:t xml:space="preserve"> </w:t>
      </w:r>
      <w:r>
        <w:t>and</w:t>
      </w:r>
      <w:r>
        <w:rPr>
          <w:spacing w:val="-3"/>
        </w:rPr>
        <w:t xml:space="preserve"> </w:t>
      </w:r>
      <w:r>
        <w:t>contrast</w:t>
      </w:r>
      <w:r>
        <w:rPr>
          <w:spacing w:val="-3"/>
        </w:rPr>
        <w:t xml:space="preserve"> </w:t>
      </w:r>
      <w:r>
        <w:t>the</w:t>
      </w:r>
      <w:r>
        <w:rPr>
          <w:spacing w:val="-4"/>
        </w:rPr>
        <w:t xml:space="preserve"> </w:t>
      </w:r>
      <w:r>
        <w:t>responsibilities</w:t>
      </w:r>
      <w:r>
        <w:rPr>
          <w:spacing w:val="-4"/>
        </w:rPr>
        <w:t xml:space="preserve"> </w:t>
      </w:r>
      <w:r>
        <w:t>and</w:t>
      </w:r>
      <w:r>
        <w:rPr>
          <w:spacing w:val="-7"/>
        </w:rPr>
        <w:t xml:space="preserve"> </w:t>
      </w:r>
      <w:r>
        <w:t>powers</w:t>
      </w:r>
      <w:r>
        <w:rPr>
          <w:spacing w:val="-7"/>
        </w:rPr>
        <w:t xml:space="preserve"> </w:t>
      </w:r>
      <w:r>
        <w:t>of</w:t>
      </w:r>
      <w:r>
        <w:rPr>
          <w:spacing w:val="-5"/>
        </w:rPr>
        <w:t xml:space="preserve"> </w:t>
      </w:r>
      <w:r>
        <w:t>government</w:t>
      </w:r>
      <w:r>
        <w:rPr>
          <w:spacing w:val="-5"/>
        </w:rPr>
        <w:t xml:space="preserve"> </w:t>
      </w:r>
      <w:r>
        <w:t>officials</w:t>
      </w:r>
      <w:r>
        <w:rPr>
          <w:spacing w:val="-7"/>
        </w:rPr>
        <w:t xml:space="preserve"> </w:t>
      </w:r>
      <w:r>
        <w:t>at</w:t>
      </w:r>
      <w:r>
        <w:rPr>
          <w:spacing w:val="-2"/>
        </w:rPr>
        <w:t xml:space="preserve"> </w:t>
      </w:r>
      <w:r>
        <w:t>various</w:t>
      </w:r>
      <w:r>
        <w:rPr>
          <w:spacing w:val="-6"/>
        </w:rPr>
        <w:t xml:space="preserve"> </w:t>
      </w:r>
      <w:r>
        <w:t>levels</w:t>
      </w:r>
      <w:r>
        <w:rPr>
          <w:spacing w:val="-5"/>
        </w:rPr>
        <w:t xml:space="preserve"> </w:t>
      </w:r>
      <w:r>
        <w:t>and</w:t>
      </w:r>
      <w:r>
        <w:rPr>
          <w:spacing w:val="-5"/>
        </w:rPr>
        <w:t xml:space="preserve"> </w:t>
      </w:r>
      <w:r>
        <w:t>branches</w:t>
      </w:r>
      <w:r>
        <w:rPr>
          <w:spacing w:val="-4"/>
        </w:rPr>
        <w:t xml:space="preserve"> </w:t>
      </w:r>
      <w:r>
        <w:t>of</w:t>
      </w:r>
      <w:r>
        <w:rPr>
          <w:spacing w:val="-2"/>
        </w:rPr>
        <w:t xml:space="preserve"> government.</w:t>
      </w:r>
    </w:p>
    <w:p w14:paraId="1318B560" w14:textId="77777777" w:rsidR="0049064F" w:rsidRDefault="00000000">
      <w:pPr>
        <w:pStyle w:val="BodyText"/>
        <w:spacing w:before="2"/>
        <w:ind w:left="213"/>
        <w:rPr>
          <w:rFonts w:ascii="Symbol" w:hAnsi="Symbol"/>
        </w:rPr>
      </w:pPr>
      <w:r>
        <w:t>C.3_5.2</w:t>
      </w:r>
      <w:r>
        <w:rPr>
          <w:spacing w:val="-3"/>
        </w:rPr>
        <w:t xml:space="preserve"> </w:t>
      </w:r>
      <w:r>
        <w:t>Describe</w:t>
      </w:r>
      <w:r>
        <w:rPr>
          <w:spacing w:val="-8"/>
        </w:rPr>
        <w:t xml:space="preserve"> </w:t>
      </w:r>
      <w:r>
        <w:t>the</w:t>
      </w:r>
      <w:r>
        <w:rPr>
          <w:spacing w:val="-6"/>
        </w:rPr>
        <w:t xml:space="preserve"> </w:t>
      </w:r>
      <w:r>
        <w:t>structure</w:t>
      </w:r>
      <w:r>
        <w:rPr>
          <w:spacing w:val="-6"/>
        </w:rPr>
        <w:t xml:space="preserve"> </w:t>
      </w:r>
      <w:r>
        <w:t>of</w:t>
      </w:r>
      <w:r>
        <w:rPr>
          <w:spacing w:val="-3"/>
        </w:rPr>
        <w:t xml:space="preserve"> </w:t>
      </w:r>
      <w:r>
        <w:t>government</w:t>
      </w:r>
      <w:r>
        <w:rPr>
          <w:spacing w:val="-3"/>
        </w:rPr>
        <w:t xml:space="preserve"> </w:t>
      </w:r>
      <w:r>
        <w:t>and</w:t>
      </w:r>
      <w:r>
        <w:rPr>
          <w:spacing w:val="-8"/>
        </w:rPr>
        <w:t xml:space="preserve"> </w:t>
      </w:r>
      <w:r>
        <w:t>how</w:t>
      </w:r>
      <w:r>
        <w:rPr>
          <w:spacing w:val="-3"/>
        </w:rPr>
        <w:t xml:space="preserve"> </w:t>
      </w:r>
      <w:r>
        <w:t>it</w:t>
      </w:r>
      <w:r>
        <w:rPr>
          <w:spacing w:val="-3"/>
        </w:rPr>
        <w:t xml:space="preserve"> </w:t>
      </w:r>
      <w:r>
        <w:t>functions</w:t>
      </w:r>
      <w:r>
        <w:rPr>
          <w:spacing w:val="-9"/>
        </w:rPr>
        <w:t xml:space="preserve"> </w:t>
      </w:r>
      <w:r>
        <w:t>to</w:t>
      </w:r>
      <w:r>
        <w:rPr>
          <w:spacing w:val="-6"/>
        </w:rPr>
        <w:t xml:space="preserve"> </w:t>
      </w:r>
      <w:r>
        <w:t>serve</w:t>
      </w:r>
      <w:r>
        <w:rPr>
          <w:spacing w:val="-3"/>
        </w:rPr>
        <w:t xml:space="preserve"> </w:t>
      </w:r>
      <w:r>
        <w:t>citizens/residents</w:t>
      </w:r>
      <w:r>
        <w:rPr>
          <w:spacing w:val="-7"/>
        </w:rPr>
        <w:t xml:space="preserve"> </w:t>
      </w:r>
      <w:r>
        <w:t>(e.g.,</w:t>
      </w:r>
      <w:r>
        <w:rPr>
          <w:spacing w:val="-7"/>
        </w:rPr>
        <w:t xml:space="preserve"> </w:t>
      </w:r>
      <w:r>
        <w:t>Constitution,</w:t>
      </w:r>
      <w:r>
        <w:rPr>
          <w:spacing w:val="-9"/>
        </w:rPr>
        <w:t xml:space="preserve"> </w:t>
      </w:r>
      <w:r>
        <w:t>Amendments,</w:t>
      </w:r>
      <w:r>
        <w:rPr>
          <w:spacing w:val="-4"/>
        </w:rPr>
        <w:t xml:space="preserve"> </w:t>
      </w:r>
      <w:r>
        <w:t>government</w:t>
      </w:r>
      <w:r>
        <w:rPr>
          <w:spacing w:val="-5"/>
        </w:rPr>
        <w:t xml:space="preserve"> </w:t>
      </w:r>
      <w:r>
        <w:t xml:space="preserve">leaders). C.3_5.3 Describe the structure of government in North Dakota and how it functions to serve citizens/residents. </w:t>
      </w:r>
      <w:r>
        <w:rPr>
          <w:rFonts w:ascii="Symbol" w:hAnsi="Symbol"/>
        </w:rPr>
        <w:t></w:t>
      </w:r>
    </w:p>
    <w:p w14:paraId="35F2E8F6" w14:textId="77777777" w:rsidR="0049064F" w:rsidRDefault="00000000">
      <w:pPr>
        <w:pStyle w:val="BodyText"/>
        <w:spacing w:line="242" w:lineRule="auto"/>
        <w:ind w:left="1027" w:hanging="814"/>
      </w:pPr>
      <w:r>
        <w:t>C.3_5.4</w:t>
      </w:r>
      <w:r>
        <w:rPr>
          <w:spacing w:val="-1"/>
        </w:rPr>
        <w:t xml:space="preserve"> </w:t>
      </w:r>
      <w:r>
        <w:t>Explain</w:t>
      </w:r>
      <w:r>
        <w:rPr>
          <w:spacing w:val="-3"/>
        </w:rPr>
        <w:t xml:space="preserve"> </w:t>
      </w:r>
      <w:r>
        <w:t>the</w:t>
      </w:r>
      <w:r>
        <w:rPr>
          <w:spacing w:val="-3"/>
        </w:rPr>
        <w:t xml:space="preserve"> </w:t>
      </w:r>
      <w:r>
        <w:t>importance</w:t>
      </w:r>
      <w:r>
        <w:rPr>
          <w:spacing w:val="-3"/>
        </w:rPr>
        <w:t xml:space="preserve"> </w:t>
      </w:r>
      <w:r>
        <w:t>of</w:t>
      </w:r>
      <w:r>
        <w:rPr>
          <w:spacing w:val="-3"/>
        </w:rPr>
        <w:t xml:space="preserve"> </w:t>
      </w:r>
      <w:r>
        <w:t>the</w:t>
      </w:r>
      <w:r>
        <w:rPr>
          <w:spacing w:val="-3"/>
        </w:rPr>
        <w:t xml:space="preserve"> </w:t>
      </w:r>
      <w:r>
        <w:t>basic</w:t>
      </w:r>
      <w:r>
        <w:rPr>
          <w:spacing w:val="-2"/>
        </w:rPr>
        <w:t xml:space="preserve"> </w:t>
      </w:r>
      <w:r>
        <w:t>principles</w:t>
      </w:r>
      <w:r>
        <w:rPr>
          <w:spacing w:val="-4"/>
        </w:rPr>
        <w:t xml:space="preserve"> </w:t>
      </w:r>
      <w:r>
        <w:t>that provide</w:t>
      </w:r>
      <w:r>
        <w:rPr>
          <w:spacing w:val="-3"/>
        </w:rPr>
        <w:t xml:space="preserve"> </w:t>
      </w:r>
      <w:r>
        <w:t>the</w:t>
      </w:r>
      <w:r>
        <w:rPr>
          <w:spacing w:val="-3"/>
        </w:rPr>
        <w:t xml:space="preserve"> </w:t>
      </w:r>
      <w:r>
        <w:t>foundation</w:t>
      </w:r>
      <w:r>
        <w:rPr>
          <w:spacing w:val="-3"/>
        </w:rPr>
        <w:t xml:space="preserve"> </w:t>
      </w:r>
      <w:r>
        <w:t>of</w:t>
      </w:r>
      <w:r>
        <w:rPr>
          <w:spacing w:val="-3"/>
        </w:rPr>
        <w:t xml:space="preserve"> </w:t>
      </w:r>
      <w:r>
        <w:t>the</w:t>
      </w:r>
      <w:r>
        <w:rPr>
          <w:spacing w:val="-3"/>
        </w:rPr>
        <w:t xml:space="preserve"> </w:t>
      </w:r>
      <w:r>
        <w:t>American</w:t>
      </w:r>
      <w:r>
        <w:rPr>
          <w:spacing w:val="-5"/>
        </w:rPr>
        <w:t xml:space="preserve"> </w:t>
      </w:r>
      <w:r>
        <w:t>system</w:t>
      </w:r>
      <w:r>
        <w:rPr>
          <w:spacing w:val="-1"/>
        </w:rPr>
        <w:t xml:space="preserve"> </w:t>
      </w:r>
      <w:r>
        <w:t>of</w:t>
      </w:r>
      <w:r>
        <w:rPr>
          <w:spacing w:val="-3"/>
        </w:rPr>
        <w:t xml:space="preserve"> </w:t>
      </w:r>
      <w:r>
        <w:t>government (e.g.,</w:t>
      </w:r>
      <w:r>
        <w:rPr>
          <w:spacing w:val="-1"/>
        </w:rPr>
        <w:t xml:space="preserve"> </w:t>
      </w:r>
      <w:r>
        <w:t>symbols,</w:t>
      </w:r>
      <w:r>
        <w:rPr>
          <w:spacing w:val="-1"/>
        </w:rPr>
        <w:t xml:space="preserve"> </w:t>
      </w:r>
      <w:r>
        <w:t>patriotic traditions, values of liberty, equality, justice, etc.).</w:t>
      </w:r>
    </w:p>
    <w:p w14:paraId="42DFEAFA" w14:textId="77777777" w:rsidR="0049064F" w:rsidRDefault="00000000">
      <w:pPr>
        <w:pStyle w:val="BodyText"/>
        <w:spacing w:before="5" w:line="289" w:lineRule="exact"/>
        <w:ind w:left="213"/>
      </w:pPr>
      <w:r>
        <w:t>C.3_5.5</w:t>
      </w:r>
      <w:r>
        <w:rPr>
          <w:spacing w:val="-5"/>
        </w:rPr>
        <w:t xml:space="preserve"> </w:t>
      </w:r>
      <w:r>
        <w:t>Describe</w:t>
      </w:r>
      <w:r>
        <w:rPr>
          <w:spacing w:val="-5"/>
        </w:rPr>
        <w:t xml:space="preserve"> </w:t>
      </w:r>
      <w:r>
        <w:t>procedures</w:t>
      </w:r>
      <w:r>
        <w:rPr>
          <w:spacing w:val="-7"/>
        </w:rPr>
        <w:t xml:space="preserve"> </w:t>
      </w:r>
      <w:r>
        <w:t>for</w:t>
      </w:r>
      <w:r>
        <w:rPr>
          <w:spacing w:val="-3"/>
        </w:rPr>
        <w:t xml:space="preserve"> </w:t>
      </w:r>
      <w:r>
        <w:t>making</w:t>
      </w:r>
      <w:r>
        <w:rPr>
          <w:spacing w:val="-4"/>
        </w:rPr>
        <w:t xml:space="preserve"> </w:t>
      </w:r>
      <w:r>
        <w:t>decisions</w:t>
      </w:r>
      <w:r>
        <w:rPr>
          <w:spacing w:val="-3"/>
        </w:rPr>
        <w:t xml:space="preserve"> </w:t>
      </w:r>
      <w:r>
        <w:t>in a</w:t>
      </w:r>
      <w:r>
        <w:rPr>
          <w:spacing w:val="-6"/>
        </w:rPr>
        <w:t xml:space="preserve"> </w:t>
      </w:r>
      <w:r>
        <w:t>variety</w:t>
      </w:r>
      <w:r>
        <w:rPr>
          <w:spacing w:val="-4"/>
        </w:rPr>
        <w:t xml:space="preserve"> </w:t>
      </w:r>
      <w:r>
        <w:t>of</w:t>
      </w:r>
      <w:r>
        <w:rPr>
          <w:spacing w:val="-4"/>
        </w:rPr>
        <w:t xml:space="preserve"> </w:t>
      </w:r>
      <w:r>
        <w:rPr>
          <w:spacing w:val="-2"/>
        </w:rPr>
        <w:t>settings.</w:t>
      </w:r>
    </w:p>
    <w:p w14:paraId="234648D9" w14:textId="77777777" w:rsidR="0049064F" w:rsidRDefault="00000000">
      <w:pPr>
        <w:pStyle w:val="BodyText"/>
        <w:ind w:left="213" w:right="2608"/>
      </w:pPr>
      <w:r>
        <w:t>C.3_5.6</w:t>
      </w:r>
      <w:r>
        <w:rPr>
          <w:spacing w:val="-2"/>
        </w:rPr>
        <w:t xml:space="preserve"> </w:t>
      </w:r>
      <w:r>
        <w:t>Compare</w:t>
      </w:r>
      <w:r>
        <w:rPr>
          <w:spacing w:val="-2"/>
        </w:rPr>
        <w:t xml:space="preserve"> </w:t>
      </w:r>
      <w:r>
        <w:t>and</w:t>
      </w:r>
      <w:r>
        <w:rPr>
          <w:spacing w:val="-1"/>
        </w:rPr>
        <w:t xml:space="preserve"> </w:t>
      </w:r>
      <w:r>
        <w:t>contrast</w:t>
      </w:r>
      <w:r>
        <w:rPr>
          <w:spacing w:val="-1"/>
        </w:rPr>
        <w:t xml:space="preserve"> </w:t>
      </w:r>
      <w:r>
        <w:t>personal</w:t>
      </w:r>
      <w:r>
        <w:rPr>
          <w:spacing w:val="-2"/>
        </w:rPr>
        <w:t xml:space="preserve"> </w:t>
      </w:r>
      <w:r>
        <w:t>and</w:t>
      </w:r>
      <w:r>
        <w:rPr>
          <w:spacing w:val="-1"/>
        </w:rPr>
        <w:t xml:space="preserve"> </w:t>
      </w:r>
      <w:r>
        <w:t>civic</w:t>
      </w:r>
      <w:r>
        <w:rPr>
          <w:spacing w:val="-6"/>
        </w:rPr>
        <w:t xml:space="preserve"> </w:t>
      </w:r>
      <w:r>
        <w:t>responsibilities</w:t>
      </w:r>
      <w:r>
        <w:rPr>
          <w:spacing w:val="-3"/>
        </w:rPr>
        <w:t xml:space="preserve"> </w:t>
      </w:r>
      <w:r>
        <w:t>and</w:t>
      </w:r>
      <w:r>
        <w:rPr>
          <w:spacing w:val="-4"/>
        </w:rPr>
        <w:t xml:space="preserve"> </w:t>
      </w:r>
      <w:r>
        <w:t>explain</w:t>
      </w:r>
      <w:r>
        <w:rPr>
          <w:spacing w:val="-4"/>
        </w:rPr>
        <w:t xml:space="preserve"> </w:t>
      </w:r>
      <w:r>
        <w:t>why</w:t>
      </w:r>
      <w:r>
        <w:rPr>
          <w:spacing w:val="-6"/>
        </w:rPr>
        <w:t xml:space="preserve"> </w:t>
      </w:r>
      <w:r>
        <w:t>they</w:t>
      </w:r>
      <w:r>
        <w:rPr>
          <w:spacing w:val="-6"/>
        </w:rPr>
        <w:t xml:space="preserve"> </w:t>
      </w:r>
      <w:r>
        <w:t>are</w:t>
      </w:r>
      <w:r>
        <w:rPr>
          <w:spacing w:val="-2"/>
        </w:rPr>
        <w:t xml:space="preserve"> </w:t>
      </w:r>
      <w:r>
        <w:t>important</w:t>
      </w:r>
      <w:r>
        <w:rPr>
          <w:spacing w:val="-1"/>
        </w:rPr>
        <w:t xml:space="preserve"> </w:t>
      </w:r>
      <w:r>
        <w:t>in</w:t>
      </w:r>
      <w:r>
        <w:rPr>
          <w:spacing w:val="-1"/>
        </w:rPr>
        <w:t xml:space="preserve"> </w:t>
      </w:r>
      <w:r>
        <w:t>community</w:t>
      </w:r>
      <w:r>
        <w:rPr>
          <w:spacing w:val="-3"/>
        </w:rPr>
        <w:t xml:space="preserve"> </w:t>
      </w:r>
      <w:r>
        <w:t>life. C.3_5.7 Develop and implement an action plan to address or inform others about an issue.</w:t>
      </w:r>
    </w:p>
    <w:p w14:paraId="5A656002" w14:textId="77777777" w:rsidR="0049064F" w:rsidRDefault="0049064F">
      <w:pPr>
        <w:pStyle w:val="BodyText"/>
        <w:spacing w:before="37" w:after="1"/>
        <w:rPr>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545ED656" w14:textId="77777777">
        <w:trPr>
          <w:trHeight w:val="292"/>
        </w:trPr>
        <w:tc>
          <w:tcPr>
            <w:tcW w:w="14675" w:type="dxa"/>
            <w:gridSpan w:val="3"/>
            <w:shd w:val="clear" w:color="auto" w:fill="D9D9D9"/>
          </w:tcPr>
          <w:p w14:paraId="7E2108E3" w14:textId="77777777" w:rsidR="0049064F" w:rsidRDefault="00000000">
            <w:pPr>
              <w:pStyle w:val="TableParagraph"/>
              <w:spacing w:line="272" w:lineRule="exact"/>
              <w:ind w:left="94"/>
              <w:jc w:val="center"/>
              <w:rPr>
                <w:b/>
                <w:sz w:val="24"/>
              </w:rPr>
            </w:pPr>
            <w:r>
              <w:rPr>
                <w:b/>
                <w:sz w:val="24"/>
              </w:rPr>
              <w:t>Origin,</w:t>
            </w:r>
            <w:r>
              <w:rPr>
                <w:b/>
                <w:spacing w:val="-3"/>
                <w:sz w:val="24"/>
              </w:rPr>
              <w:t xml:space="preserve"> </w:t>
            </w:r>
            <w:r>
              <w:rPr>
                <w:b/>
                <w:sz w:val="24"/>
              </w:rPr>
              <w:t>Purpose,</w:t>
            </w:r>
            <w:r>
              <w:rPr>
                <w:b/>
                <w:spacing w:val="-3"/>
                <w:sz w:val="24"/>
              </w:rPr>
              <w:t xml:space="preserve"> </w:t>
            </w:r>
            <w:r>
              <w:rPr>
                <w:b/>
                <w:sz w:val="24"/>
              </w:rPr>
              <w:t>and</w:t>
            </w:r>
            <w:r>
              <w:rPr>
                <w:b/>
                <w:spacing w:val="-2"/>
                <w:sz w:val="24"/>
              </w:rPr>
              <w:t xml:space="preserve"> </w:t>
            </w:r>
            <w:r>
              <w:rPr>
                <w:b/>
                <w:sz w:val="24"/>
              </w:rPr>
              <w:t>Function</w:t>
            </w:r>
            <w:r>
              <w:rPr>
                <w:b/>
                <w:spacing w:val="-6"/>
                <w:sz w:val="24"/>
              </w:rPr>
              <w:t xml:space="preserve"> </w:t>
            </w:r>
            <w:r>
              <w:rPr>
                <w:b/>
                <w:sz w:val="24"/>
              </w:rPr>
              <w:t>of</w:t>
            </w:r>
            <w:r>
              <w:rPr>
                <w:b/>
                <w:spacing w:val="-4"/>
                <w:sz w:val="24"/>
              </w:rPr>
              <w:t xml:space="preserve"> </w:t>
            </w:r>
            <w:r>
              <w:rPr>
                <w:b/>
                <w:spacing w:val="-2"/>
                <w:sz w:val="24"/>
              </w:rPr>
              <w:t>Civics</w:t>
            </w:r>
          </w:p>
        </w:tc>
      </w:tr>
      <w:tr w:rsidR="0049064F" w14:paraId="71FDEF8B" w14:textId="77777777">
        <w:trPr>
          <w:trHeight w:val="340"/>
        </w:trPr>
        <w:tc>
          <w:tcPr>
            <w:tcW w:w="4891" w:type="dxa"/>
          </w:tcPr>
          <w:p w14:paraId="55519468" w14:textId="77777777" w:rsidR="0049064F" w:rsidRDefault="00000000">
            <w:pPr>
              <w:pStyle w:val="TableParagraph"/>
              <w:spacing w:before="44"/>
              <w:ind w:left="86" w:right="61"/>
              <w:jc w:val="center"/>
              <w:rPr>
                <w:b/>
                <w:sz w:val="21"/>
              </w:rPr>
            </w:pPr>
            <w:r>
              <w:rPr>
                <w:b/>
                <w:sz w:val="21"/>
              </w:rPr>
              <w:t>Grades</w:t>
            </w:r>
            <w:r>
              <w:rPr>
                <w:b/>
                <w:spacing w:val="-10"/>
                <w:sz w:val="21"/>
              </w:rPr>
              <w:t xml:space="preserve"> </w:t>
            </w:r>
            <w:r>
              <w:rPr>
                <w:b/>
                <w:sz w:val="21"/>
              </w:rPr>
              <w:t>K-</w:t>
            </w:r>
            <w:r>
              <w:rPr>
                <w:b/>
                <w:spacing w:val="-10"/>
                <w:sz w:val="21"/>
              </w:rPr>
              <w:t>2</w:t>
            </w:r>
          </w:p>
        </w:tc>
        <w:tc>
          <w:tcPr>
            <w:tcW w:w="4891" w:type="dxa"/>
          </w:tcPr>
          <w:p w14:paraId="35B73A97" w14:textId="77777777" w:rsidR="0049064F" w:rsidRDefault="00000000">
            <w:pPr>
              <w:pStyle w:val="TableParagraph"/>
              <w:spacing w:before="44"/>
              <w:ind w:left="86" w:right="54"/>
              <w:jc w:val="center"/>
              <w:rPr>
                <w:b/>
                <w:sz w:val="21"/>
              </w:rPr>
            </w:pPr>
            <w:r>
              <w:rPr>
                <w:b/>
                <w:sz w:val="21"/>
              </w:rPr>
              <w:t>Grades</w:t>
            </w:r>
            <w:r>
              <w:rPr>
                <w:b/>
                <w:spacing w:val="-8"/>
                <w:sz w:val="21"/>
              </w:rPr>
              <w:t xml:space="preserve"> </w:t>
            </w:r>
            <w:r>
              <w:rPr>
                <w:b/>
                <w:sz w:val="21"/>
              </w:rPr>
              <w:t>3-</w:t>
            </w:r>
            <w:r>
              <w:rPr>
                <w:b/>
                <w:spacing w:val="-10"/>
                <w:sz w:val="21"/>
              </w:rPr>
              <w:t>5</w:t>
            </w:r>
          </w:p>
        </w:tc>
        <w:tc>
          <w:tcPr>
            <w:tcW w:w="4893" w:type="dxa"/>
          </w:tcPr>
          <w:p w14:paraId="514F8068" w14:textId="77777777" w:rsidR="0049064F" w:rsidRDefault="00000000">
            <w:pPr>
              <w:pStyle w:val="TableParagraph"/>
              <w:spacing w:before="1"/>
              <w:ind w:left="1656"/>
              <w:rPr>
                <w:b/>
                <w:sz w:val="21"/>
              </w:rPr>
            </w:pPr>
            <w:r>
              <w:rPr>
                <w:b/>
                <w:sz w:val="21"/>
              </w:rPr>
              <w:t>Guiding</w:t>
            </w:r>
            <w:r>
              <w:rPr>
                <w:b/>
                <w:spacing w:val="-5"/>
                <w:sz w:val="21"/>
              </w:rPr>
              <w:t xml:space="preserve"> </w:t>
            </w:r>
            <w:r>
              <w:rPr>
                <w:b/>
                <w:spacing w:val="-2"/>
                <w:sz w:val="21"/>
              </w:rPr>
              <w:t>Questions</w:t>
            </w:r>
          </w:p>
        </w:tc>
      </w:tr>
      <w:tr w:rsidR="0049064F" w14:paraId="6E2B55EC" w14:textId="77777777">
        <w:trPr>
          <w:trHeight w:val="3772"/>
        </w:trPr>
        <w:tc>
          <w:tcPr>
            <w:tcW w:w="4891" w:type="dxa"/>
          </w:tcPr>
          <w:p w14:paraId="35DB9890" w14:textId="77777777" w:rsidR="0049064F" w:rsidRDefault="00000000">
            <w:pPr>
              <w:pStyle w:val="TableParagraph"/>
              <w:spacing w:before="1"/>
              <w:rPr>
                <w:sz w:val="20"/>
              </w:rPr>
            </w:pPr>
            <w:r>
              <w:rPr>
                <w:sz w:val="20"/>
              </w:rPr>
              <w:t>C.K_2.1</w:t>
            </w:r>
            <w:r>
              <w:rPr>
                <w:spacing w:val="-6"/>
                <w:sz w:val="20"/>
              </w:rPr>
              <w:t xml:space="preserve"> </w:t>
            </w:r>
            <w:r>
              <w:rPr>
                <w:sz w:val="20"/>
              </w:rPr>
              <w:t>Explain</w:t>
            </w:r>
            <w:r>
              <w:rPr>
                <w:spacing w:val="-5"/>
                <w:sz w:val="20"/>
              </w:rPr>
              <w:t xml:space="preserve"> </w:t>
            </w:r>
            <w:r>
              <w:rPr>
                <w:sz w:val="20"/>
              </w:rPr>
              <w:t>reasons</w:t>
            </w:r>
            <w:r>
              <w:rPr>
                <w:spacing w:val="-5"/>
                <w:sz w:val="20"/>
              </w:rPr>
              <w:t xml:space="preserve"> </w:t>
            </w:r>
            <w:r>
              <w:rPr>
                <w:sz w:val="20"/>
              </w:rPr>
              <w:t>for,</w:t>
            </w:r>
            <w:r>
              <w:rPr>
                <w:spacing w:val="-5"/>
                <w:sz w:val="20"/>
              </w:rPr>
              <w:t xml:space="preserve"> </w:t>
            </w:r>
            <w:r>
              <w:rPr>
                <w:sz w:val="20"/>
              </w:rPr>
              <w:t>and</w:t>
            </w:r>
            <w:r>
              <w:rPr>
                <w:spacing w:val="-5"/>
                <w:sz w:val="20"/>
              </w:rPr>
              <w:t xml:space="preserve"> </w:t>
            </w:r>
            <w:r>
              <w:rPr>
                <w:sz w:val="20"/>
              </w:rPr>
              <w:t>purposes</w:t>
            </w:r>
            <w:r>
              <w:rPr>
                <w:spacing w:val="-5"/>
                <w:sz w:val="20"/>
              </w:rPr>
              <w:t xml:space="preserve"> </w:t>
            </w:r>
            <w:r>
              <w:rPr>
                <w:sz w:val="20"/>
              </w:rPr>
              <w:t>of,</w:t>
            </w:r>
            <w:r>
              <w:rPr>
                <w:spacing w:val="-5"/>
                <w:sz w:val="20"/>
              </w:rPr>
              <w:t xml:space="preserve"> </w:t>
            </w:r>
            <w:r>
              <w:rPr>
                <w:sz w:val="20"/>
              </w:rPr>
              <w:t>rules,</w:t>
            </w:r>
            <w:r>
              <w:rPr>
                <w:spacing w:val="-5"/>
                <w:sz w:val="20"/>
              </w:rPr>
              <w:t xml:space="preserve"> </w:t>
            </w:r>
            <w:r>
              <w:rPr>
                <w:sz w:val="20"/>
              </w:rPr>
              <w:t>laws, and positions of authority.</w:t>
            </w:r>
          </w:p>
          <w:p w14:paraId="4478A9E6" w14:textId="77777777" w:rsidR="0049064F" w:rsidRDefault="0049064F">
            <w:pPr>
              <w:pStyle w:val="TableParagraph"/>
              <w:spacing w:before="2"/>
              <w:ind w:left="0"/>
              <w:rPr>
                <w:sz w:val="20"/>
              </w:rPr>
            </w:pPr>
          </w:p>
          <w:p w14:paraId="641AB15F" w14:textId="77777777" w:rsidR="0049064F" w:rsidRDefault="00000000">
            <w:pPr>
              <w:pStyle w:val="TableParagraph"/>
              <w:rPr>
                <w:sz w:val="20"/>
              </w:rPr>
            </w:pPr>
            <w:r>
              <w:rPr>
                <w:sz w:val="20"/>
              </w:rPr>
              <w:t>C.K_2.2</w:t>
            </w:r>
            <w:r>
              <w:rPr>
                <w:spacing w:val="-10"/>
                <w:sz w:val="20"/>
              </w:rPr>
              <w:t xml:space="preserve"> </w:t>
            </w:r>
            <w:r>
              <w:rPr>
                <w:sz w:val="20"/>
              </w:rPr>
              <w:t>Explain</w:t>
            </w:r>
            <w:r>
              <w:rPr>
                <w:spacing w:val="-6"/>
                <w:sz w:val="20"/>
              </w:rPr>
              <w:t xml:space="preserve"> </w:t>
            </w:r>
            <w:r>
              <w:rPr>
                <w:sz w:val="20"/>
              </w:rPr>
              <w:t>why</w:t>
            </w:r>
            <w:r>
              <w:rPr>
                <w:spacing w:val="-6"/>
                <w:sz w:val="20"/>
              </w:rPr>
              <w:t xml:space="preserve"> </w:t>
            </w:r>
            <w:r>
              <w:rPr>
                <w:sz w:val="20"/>
              </w:rPr>
              <w:t>people</w:t>
            </w:r>
            <w:r>
              <w:rPr>
                <w:spacing w:val="-9"/>
                <w:sz w:val="20"/>
              </w:rPr>
              <w:t xml:space="preserve"> </w:t>
            </w:r>
            <w:r>
              <w:rPr>
                <w:sz w:val="20"/>
              </w:rPr>
              <w:t>form</w:t>
            </w:r>
            <w:r>
              <w:rPr>
                <w:spacing w:val="-9"/>
                <w:sz w:val="20"/>
              </w:rPr>
              <w:t xml:space="preserve"> </w:t>
            </w:r>
            <w:r>
              <w:rPr>
                <w:spacing w:val="-2"/>
                <w:sz w:val="20"/>
              </w:rPr>
              <w:t>governments.</w:t>
            </w:r>
          </w:p>
          <w:p w14:paraId="6F137B07" w14:textId="77777777" w:rsidR="0049064F" w:rsidRDefault="00000000">
            <w:pPr>
              <w:pStyle w:val="TableParagraph"/>
              <w:spacing w:before="243"/>
              <w:ind w:right="125"/>
              <w:rPr>
                <w:sz w:val="20"/>
              </w:rPr>
            </w:pPr>
            <w:r>
              <w:rPr>
                <w:sz w:val="20"/>
              </w:rPr>
              <w:t>C.K_2.3 Identify services provided by the local government</w:t>
            </w:r>
            <w:r>
              <w:rPr>
                <w:spacing w:val="-5"/>
                <w:sz w:val="20"/>
              </w:rPr>
              <w:t xml:space="preserve"> </w:t>
            </w:r>
            <w:r>
              <w:rPr>
                <w:sz w:val="20"/>
              </w:rPr>
              <w:t>and</w:t>
            </w:r>
            <w:r>
              <w:rPr>
                <w:spacing w:val="-4"/>
                <w:sz w:val="20"/>
              </w:rPr>
              <w:t xml:space="preserve"> </w:t>
            </w:r>
            <w:r>
              <w:rPr>
                <w:sz w:val="20"/>
              </w:rPr>
              <w:t>how</w:t>
            </w:r>
            <w:r>
              <w:rPr>
                <w:spacing w:val="-6"/>
                <w:sz w:val="20"/>
              </w:rPr>
              <w:t xml:space="preserve"> </w:t>
            </w:r>
            <w:r>
              <w:rPr>
                <w:sz w:val="20"/>
              </w:rPr>
              <w:t>they</w:t>
            </w:r>
            <w:r>
              <w:rPr>
                <w:spacing w:val="-4"/>
                <w:sz w:val="20"/>
              </w:rPr>
              <w:t xml:space="preserve"> </w:t>
            </w:r>
            <w:r>
              <w:rPr>
                <w:sz w:val="20"/>
              </w:rPr>
              <w:t>affect</w:t>
            </w:r>
            <w:r>
              <w:rPr>
                <w:spacing w:val="-5"/>
                <w:sz w:val="20"/>
              </w:rPr>
              <w:t xml:space="preserve"> </w:t>
            </w:r>
            <w:r>
              <w:rPr>
                <w:sz w:val="20"/>
              </w:rPr>
              <w:t>the</w:t>
            </w:r>
            <w:r>
              <w:rPr>
                <w:spacing w:val="-6"/>
                <w:sz w:val="20"/>
              </w:rPr>
              <w:t xml:space="preserve"> </w:t>
            </w:r>
            <w:r>
              <w:rPr>
                <w:sz w:val="20"/>
              </w:rPr>
              <w:t>lives</w:t>
            </w:r>
            <w:r>
              <w:rPr>
                <w:spacing w:val="-4"/>
                <w:sz w:val="20"/>
              </w:rPr>
              <w:t xml:space="preserve"> </w:t>
            </w:r>
            <w:r>
              <w:rPr>
                <w:sz w:val="20"/>
              </w:rPr>
              <w:t>of</w:t>
            </w:r>
            <w:r>
              <w:rPr>
                <w:spacing w:val="-6"/>
                <w:sz w:val="20"/>
              </w:rPr>
              <w:t xml:space="preserve"> </w:t>
            </w:r>
            <w:r>
              <w:rPr>
                <w:sz w:val="20"/>
              </w:rPr>
              <w:t xml:space="preserve">its </w:t>
            </w:r>
            <w:r>
              <w:rPr>
                <w:spacing w:val="-2"/>
                <w:sz w:val="20"/>
              </w:rPr>
              <w:t>citizens/residents.</w:t>
            </w:r>
          </w:p>
          <w:p w14:paraId="59639C80" w14:textId="77777777" w:rsidR="0049064F" w:rsidRDefault="0049064F">
            <w:pPr>
              <w:pStyle w:val="TableParagraph"/>
              <w:spacing w:before="3"/>
              <w:ind w:left="0"/>
              <w:rPr>
                <w:sz w:val="20"/>
              </w:rPr>
            </w:pPr>
          </w:p>
          <w:p w14:paraId="5D77B5FC" w14:textId="77777777" w:rsidR="0049064F" w:rsidRDefault="00000000">
            <w:pPr>
              <w:pStyle w:val="TableParagraph"/>
              <w:ind w:right="125"/>
              <w:rPr>
                <w:sz w:val="20"/>
              </w:rPr>
            </w:pPr>
            <w:r>
              <w:rPr>
                <w:sz w:val="20"/>
              </w:rPr>
              <w:t>C.K_2.4</w:t>
            </w:r>
            <w:r>
              <w:rPr>
                <w:spacing w:val="-6"/>
                <w:sz w:val="20"/>
              </w:rPr>
              <w:t xml:space="preserve"> </w:t>
            </w:r>
            <w:r>
              <w:rPr>
                <w:sz w:val="20"/>
              </w:rPr>
              <w:t>Describe</w:t>
            </w:r>
            <w:r>
              <w:rPr>
                <w:spacing w:val="-7"/>
                <w:sz w:val="20"/>
              </w:rPr>
              <w:t xml:space="preserve"> </w:t>
            </w:r>
            <w:r>
              <w:rPr>
                <w:sz w:val="20"/>
              </w:rPr>
              <w:t>the</w:t>
            </w:r>
            <w:r>
              <w:rPr>
                <w:spacing w:val="-7"/>
                <w:sz w:val="20"/>
              </w:rPr>
              <w:t xml:space="preserve"> </w:t>
            </w:r>
            <w:r>
              <w:rPr>
                <w:sz w:val="20"/>
              </w:rPr>
              <w:t>core</w:t>
            </w:r>
            <w:r>
              <w:rPr>
                <w:spacing w:val="-7"/>
                <w:sz w:val="20"/>
              </w:rPr>
              <w:t xml:space="preserve"> </w:t>
            </w:r>
            <w:r>
              <w:rPr>
                <w:sz w:val="20"/>
              </w:rPr>
              <w:t>values</w:t>
            </w:r>
            <w:r>
              <w:rPr>
                <w:spacing w:val="-5"/>
                <w:sz w:val="20"/>
              </w:rPr>
              <w:t xml:space="preserve"> </w:t>
            </w:r>
            <w:r>
              <w:rPr>
                <w:sz w:val="20"/>
              </w:rPr>
              <w:t>represented</w:t>
            </w:r>
            <w:r>
              <w:rPr>
                <w:spacing w:val="-5"/>
                <w:sz w:val="20"/>
              </w:rPr>
              <w:t xml:space="preserve"> </w:t>
            </w:r>
            <w:r>
              <w:rPr>
                <w:sz w:val="20"/>
              </w:rPr>
              <w:t>by</w:t>
            </w:r>
            <w:r>
              <w:rPr>
                <w:spacing w:val="-5"/>
                <w:sz w:val="20"/>
              </w:rPr>
              <w:t xml:space="preserve"> </w:t>
            </w:r>
            <w:r>
              <w:rPr>
                <w:sz w:val="20"/>
              </w:rPr>
              <w:t>symbols of the United States.</w:t>
            </w:r>
          </w:p>
        </w:tc>
        <w:tc>
          <w:tcPr>
            <w:tcW w:w="4891" w:type="dxa"/>
          </w:tcPr>
          <w:p w14:paraId="548D7C6E" w14:textId="77777777" w:rsidR="0049064F" w:rsidRDefault="00000000">
            <w:pPr>
              <w:pStyle w:val="TableParagraph"/>
              <w:spacing w:before="1"/>
              <w:rPr>
                <w:sz w:val="20"/>
              </w:rPr>
            </w:pPr>
            <w:r>
              <w:rPr>
                <w:sz w:val="20"/>
              </w:rPr>
              <w:t>C.3_5.1</w:t>
            </w:r>
            <w:r>
              <w:rPr>
                <w:spacing w:val="-6"/>
                <w:sz w:val="20"/>
              </w:rPr>
              <w:t xml:space="preserve"> </w:t>
            </w:r>
            <w:r>
              <w:rPr>
                <w:sz w:val="20"/>
              </w:rPr>
              <w:t>Compare</w:t>
            </w:r>
            <w:r>
              <w:rPr>
                <w:spacing w:val="-7"/>
                <w:sz w:val="20"/>
              </w:rPr>
              <w:t xml:space="preserve"> </w:t>
            </w:r>
            <w:r>
              <w:rPr>
                <w:sz w:val="20"/>
              </w:rPr>
              <w:t>and</w:t>
            </w:r>
            <w:r>
              <w:rPr>
                <w:spacing w:val="-5"/>
                <w:sz w:val="20"/>
              </w:rPr>
              <w:t xml:space="preserve"> </w:t>
            </w:r>
            <w:r>
              <w:rPr>
                <w:sz w:val="20"/>
              </w:rPr>
              <w:t>contrast</w:t>
            </w:r>
            <w:r>
              <w:rPr>
                <w:spacing w:val="-6"/>
                <w:sz w:val="20"/>
              </w:rPr>
              <w:t xml:space="preserve"> </w:t>
            </w:r>
            <w:r>
              <w:rPr>
                <w:sz w:val="20"/>
              </w:rPr>
              <w:t>the</w:t>
            </w:r>
            <w:r>
              <w:rPr>
                <w:spacing w:val="-7"/>
                <w:sz w:val="20"/>
              </w:rPr>
              <w:t xml:space="preserve"> </w:t>
            </w:r>
            <w:r>
              <w:rPr>
                <w:sz w:val="20"/>
              </w:rPr>
              <w:t>responsibilities</w:t>
            </w:r>
            <w:r>
              <w:rPr>
                <w:spacing w:val="-5"/>
                <w:sz w:val="20"/>
              </w:rPr>
              <w:t xml:space="preserve"> </w:t>
            </w:r>
            <w:r>
              <w:rPr>
                <w:sz w:val="20"/>
              </w:rPr>
              <w:t>and powers of government officials at various levels and branches of government.</w:t>
            </w:r>
          </w:p>
          <w:p w14:paraId="52EB79C7" w14:textId="77777777" w:rsidR="0049064F" w:rsidRDefault="0049064F">
            <w:pPr>
              <w:pStyle w:val="TableParagraph"/>
              <w:ind w:left="0"/>
              <w:rPr>
                <w:sz w:val="20"/>
              </w:rPr>
            </w:pPr>
          </w:p>
          <w:p w14:paraId="2EAB9DC3" w14:textId="77777777" w:rsidR="0049064F" w:rsidRDefault="00000000">
            <w:pPr>
              <w:pStyle w:val="TableParagraph"/>
              <w:rPr>
                <w:sz w:val="20"/>
              </w:rPr>
            </w:pPr>
            <w:r>
              <w:rPr>
                <w:sz w:val="20"/>
              </w:rPr>
              <w:t>C.3_5.2</w:t>
            </w:r>
            <w:r>
              <w:rPr>
                <w:spacing w:val="-5"/>
                <w:sz w:val="20"/>
              </w:rPr>
              <w:t xml:space="preserve"> </w:t>
            </w:r>
            <w:r>
              <w:rPr>
                <w:sz w:val="20"/>
              </w:rPr>
              <w:t>Describe</w:t>
            </w:r>
            <w:r>
              <w:rPr>
                <w:spacing w:val="-6"/>
                <w:sz w:val="20"/>
              </w:rPr>
              <w:t xml:space="preserve"> </w:t>
            </w:r>
            <w:r>
              <w:rPr>
                <w:sz w:val="20"/>
              </w:rPr>
              <w:t>the</w:t>
            </w:r>
            <w:r>
              <w:rPr>
                <w:spacing w:val="-6"/>
                <w:sz w:val="20"/>
              </w:rPr>
              <w:t xml:space="preserve"> </w:t>
            </w:r>
            <w:r>
              <w:rPr>
                <w:sz w:val="20"/>
              </w:rPr>
              <w:t>structure</w:t>
            </w:r>
            <w:r>
              <w:rPr>
                <w:spacing w:val="-6"/>
                <w:sz w:val="20"/>
              </w:rPr>
              <w:t xml:space="preserve"> </w:t>
            </w:r>
            <w:r>
              <w:rPr>
                <w:sz w:val="20"/>
              </w:rPr>
              <w:t>of</w:t>
            </w:r>
            <w:r>
              <w:rPr>
                <w:spacing w:val="-6"/>
                <w:sz w:val="20"/>
              </w:rPr>
              <w:t xml:space="preserve"> </w:t>
            </w:r>
            <w:r>
              <w:rPr>
                <w:sz w:val="20"/>
              </w:rPr>
              <w:t>government</w:t>
            </w:r>
            <w:r>
              <w:rPr>
                <w:spacing w:val="-5"/>
                <w:sz w:val="20"/>
              </w:rPr>
              <w:t xml:space="preserve"> </w:t>
            </w:r>
            <w:r>
              <w:rPr>
                <w:sz w:val="20"/>
              </w:rPr>
              <w:t>and</w:t>
            </w:r>
            <w:r>
              <w:rPr>
                <w:spacing w:val="-4"/>
                <w:sz w:val="20"/>
              </w:rPr>
              <w:t xml:space="preserve"> </w:t>
            </w:r>
            <w:r>
              <w:rPr>
                <w:sz w:val="20"/>
              </w:rPr>
              <w:t>how</w:t>
            </w:r>
            <w:r>
              <w:rPr>
                <w:spacing w:val="-6"/>
                <w:sz w:val="20"/>
              </w:rPr>
              <w:t xml:space="preserve"> </w:t>
            </w:r>
            <w:r>
              <w:rPr>
                <w:sz w:val="20"/>
              </w:rPr>
              <w:t>it functions to serve citizens/residents. (e.g., Constitution, Amendments, government leaders).</w:t>
            </w:r>
          </w:p>
          <w:p w14:paraId="08D00CD9" w14:textId="77777777" w:rsidR="0049064F" w:rsidRDefault="0049064F">
            <w:pPr>
              <w:pStyle w:val="TableParagraph"/>
              <w:spacing w:before="3"/>
              <w:ind w:left="0"/>
              <w:rPr>
                <w:sz w:val="20"/>
              </w:rPr>
            </w:pPr>
          </w:p>
          <w:p w14:paraId="30898D7E" w14:textId="77777777" w:rsidR="0049064F" w:rsidRDefault="00000000">
            <w:pPr>
              <w:pStyle w:val="TableParagraph"/>
              <w:rPr>
                <w:rFonts w:ascii="Symbol" w:hAnsi="Symbol"/>
                <w:sz w:val="20"/>
              </w:rPr>
            </w:pPr>
            <w:r>
              <w:rPr>
                <w:sz w:val="20"/>
              </w:rPr>
              <w:t>C.3_5.3 Describe the structure of government in North Dakota</w:t>
            </w:r>
            <w:r>
              <w:rPr>
                <w:spacing w:val="-8"/>
                <w:sz w:val="20"/>
              </w:rPr>
              <w:t xml:space="preserve"> </w:t>
            </w:r>
            <w:r>
              <w:rPr>
                <w:sz w:val="20"/>
              </w:rPr>
              <w:t>and</w:t>
            </w:r>
            <w:r>
              <w:rPr>
                <w:spacing w:val="-10"/>
                <w:sz w:val="20"/>
              </w:rPr>
              <w:t xml:space="preserve"> </w:t>
            </w:r>
            <w:r>
              <w:rPr>
                <w:sz w:val="20"/>
              </w:rPr>
              <w:t>how</w:t>
            </w:r>
            <w:r>
              <w:rPr>
                <w:spacing w:val="-11"/>
                <w:sz w:val="20"/>
              </w:rPr>
              <w:t xml:space="preserve"> </w:t>
            </w:r>
            <w:r>
              <w:rPr>
                <w:sz w:val="20"/>
              </w:rPr>
              <w:t>it</w:t>
            </w:r>
            <w:r>
              <w:rPr>
                <w:spacing w:val="-10"/>
                <w:sz w:val="20"/>
              </w:rPr>
              <w:t xml:space="preserve"> </w:t>
            </w:r>
            <w:r>
              <w:rPr>
                <w:sz w:val="20"/>
              </w:rPr>
              <w:t>functions</w:t>
            </w:r>
            <w:r>
              <w:rPr>
                <w:spacing w:val="-10"/>
                <w:sz w:val="20"/>
              </w:rPr>
              <w:t xml:space="preserve"> </w:t>
            </w:r>
            <w:r>
              <w:rPr>
                <w:sz w:val="20"/>
              </w:rPr>
              <w:t>to</w:t>
            </w:r>
            <w:r>
              <w:rPr>
                <w:spacing w:val="-10"/>
                <w:sz w:val="20"/>
              </w:rPr>
              <w:t xml:space="preserve"> </w:t>
            </w:r>
            <w:r>
              <w:rPr>
                <w:sz w:val="20"/>
              </w:rPr>
              <w:t>serve</w:t>
            </w:r>
            <w:r>
              <w:rPr>
                <w:spacing w:val="-11"/>
                <w:sz w:val="20"/>
              </w:rPr>
              <w:t xml:space="preserve"> </w:t>
            </w:r>
            <w:r>
              <w:rPr>
                <w:sz w:val="20"/>
              </w:rPr>
              <w:t>citizens/residents.</w:t>
            </w:r>
            <w:r>
              <w:rPr>
                <w:rFonts w:ascii="Symbol" w:hAnsi="Symbol"/>
                <w:sz w:val="20"/>
              </w:rPr>
              <w:t></w:t>
            </w:r>
          </w:p>
          <w:p w14:paraId="2805D824" w14:textId="77777777" w:rsidR="0049064F" w:rsidRDefault="0049064F">
            <w:pPr>
              <w:pStyle w:val="TableParagraph"/>
              <w:spacing w:before="1"/>
              <w:ind w:left="0"/>
              <w:rPr>
                <w:sz w:val="20"/>
              </w:rPr>
            </w:pPr>
          </w:p>
          <w:p w14:paraId="0341ADDB" w14:textId="77777777" w:rsidR="0049064F" w:rsidRDefault="00000000">
            <w:pPr>
              <w:pStyle w:val="TableParagraph"/>
              <w:ind w:right="125"/>
              <w:rPr>
                <w:sz w:val="20"/>
              </w:rPr>
            </w:pPr>
            <w:r>
              <w:rPr>
                <w:sz w:val="20"/>
              </w:rPr>
              <w:t>C.3_5.4 Explain the importance of the basic principles that provide the foundation of the American system of government</w:t>
            </w:r>
            <w:r>
              <w:rPr>
                <w:spacing w:val="-7"/>
                <w:sz w:val="20"/>
              </w:rPr>
              <w:t xml:space="preserve"> </w:t>
            </w:r>
            <w:r>
              <w:rPr>
                <w:sz w:val="20"/>
              </w:rPr>
              <w:t>(e.g.,</w:t>
            </w:r>
            <w:r>
              <w:rPr>
                <w:spacing w:val="-6"/>
                <w:sz w:val="20"/>
              </w:rPr>
              <w:t xml:space="preserve"> </w:t>
            </w:r>
            <w:r>
              <w:rPr>
                <w:sz w:val="20"/>
              </w:rPr>
              <w:t>symbols,</w:t>
            </w:r>
            <w:r>
              <w:rPr>
                <w:spacing w:val="-6"/>
                <w:sz w:val="20"/>
              </w:rPr>
              <w:t xml:space="preserve"> </w:t>
            </w:r>
            <w:r>
              <w:rPr>
                <w:sz w:val="20"/>
              </w:rPr>
              <w:t>patriotic</w:t>
            </w:r>
            <w:r>
              <w:rPr>
                <w:spacing w:val="-7"/>
                <w:sz w:val="20"/>
              </w:rPr>
              <w:t xml:space="preserve"> </w:t>
            </w:r>
            <w:r>
              <w:rPr>
                <w:sz w:val="20"/>
              </w:rPr>
              <w:t>traditions,</w:t>
            </w:r>
            <w:r>
              <w:rPr>
                <w:spacing w:val="-6"/>
                <w:sz w:val="20"/>
              </w:rPr>
              <w:t xml:space="preserve"> </w:t>
            </w:r>
            <w:r>
              <w:rPr>
                <w:sz w:val="20"/>
              </w:rPr>
              <w:t>values</w:t>
            </w:r>
            <w:r>
              <w:rPr>
                <w:spacing w:val="-6"/>
                <w:sz w:val="20"/>
              </w:rPr>
              <w:t xml:space="preserve"> </w:t>
            </w:r>
            <w:r>
              <w:rPr>
                <w:sz w:val="20"/>
              </w:rPr>
              <w:t>of liberty, equality, justice, etc.).</w:t>
            </w:r>
          </w:p>
        </w:tc>
        <w:tc>
          <w:tcPr>
            <w:tcW w:w="4893" w:type="dxa"/>
          </w:tcPr>
          <w:p w14:paraId="09B756B2" w14:textId="77777777" w:rsidR="0049064F" w:rsidRDefault="00000000">
            <w:pPr>
              <w:pStyle w:val="TableParagraph"/>
              <w:numPr>
                <w:ilvl w:val="0"/>
                <w:numId w:val="28"/>
              </w:numPr>
              <w:tabs>
                <w:tab w:val="left" w:pos="391"/>
              </w:tabs>
              <w:spacing w:before="13"/>
              <w:ind w:right="389"/>
              <w:rPr>
                <w:sz w:val="20"/>
              </w:rPr>
            </w:pPr>
            <w:r>
              <w:rPr>
                <w:sz w:val="20"/>
              </w:rPr>
              <w:t>What</w:t>
            </w:r>
            <w:r>
              <w:rPr>
                <w:spacing w:val="-5"/>
                <w:sz w:val="20"/>
              </w:rPr>
              <w:t xml:space="preserve"> </w:t>
            </w:r>
            <w:r>
              <w:rPr>
                <w:sz w:val="20"/>
              </w:rPr>
              <w:t>are</w:t>
            </w:r>
            <w:r>
              <w:rPr>
                <w:spacing w:val="-5"/>
                <w:sz w:val="20"/>
              </w:rPr>
              <w:t xml:space="preserve"> </w:t>
            </w:r>
            <w:r>
              <w:rPr>
                <w:sz w:val="20"/>
              </w:rPr>
              <w:t>rules?</w:t>
            </w:r>
            <w:r>
              <w:rPr>
                <w:spacing w:val="-5"/>
                <w:sz w:val="20"/>
              </w:rPr>
              <w:t xml:space="preserve"> </w:t>
            </w:r>
            <w:r>
              <w:rPr>
                <w:sz w:val="20"/>
              </w:rPr>
              <w:t>Why</w:t>
            </w:r>
            <w:r>
              <w:rPr>
                <w:spacing w:val="-4"/>
                <w:sz w:val="20"/>
              </w:rPr>
              <w:t xml:space="preserve"> </w:t>
            </w:r>
            <w:r>
              <w:rPr>
                <w:sz w:val="20"/>
              </w:rPr>
              <w:t>are</w:t>
            </w:r>
            <w:r>
              <w:rPr>
                <w:spacing w:val="-5"/>
                <w:sz w:val="20"/>
              </w:rPr>
              <w:t xml:space="preserve"> </w:t>
            </w:r>
            <w:r>
              <w:rPr>
                <w:sz w:val="20"/>
              </w:rPr>
              <w:t>rules</w:t>
            </w:r>
            <w:r>
              <w:rPr>
                <w:spacing w:val="-4"/>
                <w:sz w:val="20"/>
              </w:rPr>
              <w:t xml:space="preserve"> </w:t>
            </w:r>
            <w:r>
              <w:rPr>
                <w:sz w:val="20"/>
              </w:rPr>
              <w:t>important?</w:t>
            </w:r>
            <w:r>
              <w:rPr>
                <w:spacing w:val="-5"/>
                <w:sz w:val="20"/>
              </w:rPr>
              <w:t xml:space="preserve"> </w:t>
            </w:r>
            <w:r>
              <w:rPr>
                <w:sz w:val="20"/>
              </w:rPr>
              <w:t>How</w:t>
            </w:r>
            <w:r>
              <w:rPr>
                <w:spacing w:val="-5"/>
                <w:sz w:val="20"/>
              </w:rPr>
              <w:t xml:space="preserve"> </w:t>
            </w:r>
            <w:r>
              <w:rPr>
                <w:sz w:val="20"/>
              </w:rPr>
              <w:t>do rules help people?</w:t>
            </w:r>
          </w:p>
          <w:p w14:paraId="59859D9E" w14:textId="77777777" w:rsidR="0049064F" w:rsidRDefault="00000000">
            <w:pPr>
              <w:pStyle w:val="TableParagraph"/>
              <w:numPr>
                <w:ilvl w:val="0"/>
                <w:numId w:val="28"/>
              </w:numPr>
              <w:tabs>
                <w:tab w:val="left" w:pos="391"/>
              </w:tabs>
              <w:spacing w:before="13"/>
              <w:ind w:right="491"/>
              <w:rPr>
                <w:sz w:val="20"/>
              </w:rPr>
            </w:pPr>
            <w:r>
              <w:rPr>
                <w:sz w:val="20"/>
              </w:rPr>
              <w:t>What</w:t>
            </w:r>
            <w:r>
              <w:rPr>
                <w:spacing w:val="-9"/>
                <w:sz w:val="20"/>
              </w:rPr>
              <w:t xml:space="preserve"> </w:t>
            </w:r>
            <w:r>
              <w:rPr>
                <w:sz w:val="20"/>
              </w:rPr>
              <w:t>are</w:t>
            </w:r>
            <w:r>
              <w:rPr>
                <w:spacing w:val="-10"/>
                <w:sz w:val="20"/>
              </w:rPr>
              <w:t xml:space="preserve"> </w:t>
            </w:r>
            <w:r>
              <w:rPr>
                <w:sz w:val="20"/>
              </w:rPr>
              <w:t>laws?</w:t>
            </w:r>
            <w:r>
              <w:rPr>
                <w:spacing w:val="-10"/>
                <w:sz w:val="20"/>
              </w:rPr>
              <w:t xml:space="preserve"> </w:t>
            </w:r>
            <w:r>
              <w:rPr>
                <w:sz w:val="20"/>
              </w:rPr>
              <w:t>Why</w:t>
            </w:r>
            <w:r>
              <w:rPr>
                <w:spacing w:val="-8"/>
                <w:sz w:val="20"/>
              </w:rPr>
              <w:t xml:space="preserve"> </w:t>
            </w:r>
            <w:r>
              <w:rPr>
                <w:sz w:val="20"/>
              </w:rPr>
              <w:t>are</w:t>
            </w:r>
            <w:r>
              <w:rPr>
                <w:spacing w:val="-10"/>
                <w:sz w:val="20"/>
              </w:rPr>
              <w:t xml:space="preserve"> </w:t>
            </w:r>
            <w:r>
              <w:rPr>
                <w:sz w:val="20"/>
              </w:rPr>
              <w:t>laws</w:t>
            </w:r>
            <w:r>
              <w:rPr>
                <w:spacing w:val="-8"/>
                <w:sz w:val="20"/>
              </w:rPr>
              <w:t xml:space="preserve"> </w:t>
            </w:r>
            <w:r>
              <w:rPr>
                <w:sz w:val="20"/>
              </w:rPr>
              <w:t>important?</w:t>
            </w:r>
            <w:r>
              <w:rPr>
                <w:spacing w:val="-8"/>
                <w:sz w:val="20"/>
              </w:rPr>
              <w:t xml:space="preserve"> </w:t>
            </w:r>
            <w:r>
              <w:rPr>
                <w:sz w:val="20"/>
              </w:rPr>
              <w:t>How</w:t>
            </w:r>
            <w:r>
              <w:rPr>
                <w:spacing w:val="-8"/>
                <w:sz w:val="20"/>
              </w:rPr>
              <w:t xml:space="preserve"> </w:t>
            </w:r>
            <w:r>
              <w:rPr>
                <w:sz w:val="20"/>
              </w:rPr>
              <w:t>do laws help people?</w:t>
            </w:r>
          </w:p>
          <w:p w14:paraId="75FC94A5" w14:textId="77777777" w:rsidR="0049064F" w:rsidRDefault="00000000">
            <w:pPr>
              <w:pStyle w:val="TableParagraph"/>
              <w:numPr>
                <w:ilvl w:val="0"/>
                <w:numId w:val="28"/>
              </w:numPr>
              <w:tabs>
                <w:tab w:val="left" w:pos="391"/>
              </w:tabs>
              <w:spacing w:before="9"/>
              <w:ind w:right="799"/>
              <w:rPr>
                <w:sz w:val="20"/>
              </w:rPr>
            </w:pPr>
            <w:r>
              <w:rPr>
                <w:sz w:val="20"/>
              </w:rPr>
              <w:t>What</w:t>
            </w:r>
            <w:r>
              <w:rPr>
                <w:spacing w:val="-12"/>
                <w:sz w:val="20"/>
              </w:rPr>
              <w:t xml:space="preserve"> </w:t>
            </w:r>
            <w:r>
              <w:rPr>
                <w:sz w:val="20"/>
              </w:rPr>
              <w:t>are</w:t>
            </w:r>
            <w:r>
              <w:rPr>
                <w:spacing w:val="-11"/>
                <w:sz w:val="20"/>
              </w:rPr>
              <w:t xml:space="preserve"> </w:t>
            </w:r>
            <w:r>
              <w:rPr>
                <w:sz w:val="20"/>
              </w:rPr>
              <w:t>procedures</w:t>
            </w:r>
            <w:r>
              <w:rPr>
                <w:spacing w:val="-11"/>
                <w:sz w:val="20"/>
              </w:rPr>
              <w:t xml:space="preserve"> </w:t>
            </w:r>
            <w:r>
              <w:rPr>
                <w:sz w:val="20"/>
              </w:rPr>
              <w:t>for</w:t>
            </w:r>
            <w:r>
              <w:rPr>
                <w:spacing w:val="-12"/>
                <w:sz w:val="20"/>
              </w:rPr>
              <w:t xml:space="preserve"> </w:t>
            </w:r>
            <w:r>
              <w:rPr>
                <w:sz w:val="20"/>
              </w:rPr>
              <w:t>making</w:t>
            </w:r>
            <w:r>
              <w:rPr>
                <w:spacing w:val="-11"/>
                <w:sz w:val="20"/>
              </w:rPr>
              <w:t xml:space="preserve"> </w:t>
            </w:r>
            <w:r>
              <w:rPr>
                <w:sz w:val="20"/>
              </w:rPr>
              <w:t>rules/laws</w:t>
            </w:r>
            <w:r>
              <w:rPr>
                <w:spacing w:val="-11"/>
                <w:sz w:val="20"/>
              </w:rPr>
              <w:t xml:space="preserve"> </w:t>
            </w:r>
            <w:r>
              <w:rPr>
                <w:sz w:val="20"/>
              </w:rPr>
              <w:t>in schools, government, or society?</w:t>
            </w:r>
          </w:p>
          <w:p w14:paraId="75DF8230" w14:textId="77777777" w:rsidR="0049064F" w:rsidRDefault="00000000">
            <w:pPr>
              <w:pStyle w:val="TableParagraph"/>
              <w:numPr>
                <w:ilvl w:val="0"/>
                <w:numId w:val="28"/>
              </w:numPr>
              <w:tabs>
                <w:tab w:val="left" w:pos="391"/>
              </w:tabs>
              <w:spacing w:before="13"/>
              <w:rPr>
                <w:sz w:val="20"/>
              </w:rPr>
            </w:pPr>
            <w:r>
              <w:rPr>
                <w:sz w:val="20"/>
              </w:rPr>
              <w:t>Who</w:t>
            </w:r>
            <w:r>
              <w:rPr>
                <w:spacing w:val="-8"/>
                <w:sz w:val="20"/>
              </w:rPr>
              <w:t xml:space="preserve"> </w:t>
            </w:r>
            <w:r>
              <w:rPr>
                <w:sz w:val="20"/>
              </w:rPr>
              <w:t>leads</w:t>
            </w:r>
            <w:r>
              <w:rPr>
                <w:spacing w:val="-4"/>
                <w:sz w:val="20"/>
              </w:rPr>
              <w:t xml:space="preserve"> </w:t>
            </w:r>
            <w:r>
              <w:rPr>
                <w:sz w:val="20"/>
              </w:rPr>
              <w:t>a</w:t>
            </w:r>
            <w:r>
              <w:rPr>
                <w:spacing w:val="-5"/>
                <w:sz w:val="20"/>
              </w:rPr>
              <w:t xml:space="preserve"> </w:t>
            </w:r>
            <w:r>
              <w:rPr>
                <w:sz w:val="20"/>
              </w:rPr>
              <w:t>school?</w:t>
            </w:r>
            <w:r>
              <w:rPr>
                <w:spacing w:val="-9"/>
                <w:sz w:val="20"/>
              </w:rPr>
              <w:t xml:space="preserve"> </w:t>
            </w:r>
            <w:r>
              <w:rPr>
                <w:sz w:val="20"/>
              </w:rPr>
              <w:t>City?</w:t>
            </w:r>
            <w:r>
              <w:rPr>
                <w:spacing w:val="-11"/>
                <w:sz w:val="20"/>
              </w:rPr>
              <w:t xml:space="preserve"> </w:t>
            </w:r>
            <w:r>
              <w:rPr>
                <w:spacing w:val="-2"/>
                <w:sz w:val="20"/>
              </w:rPr>
              <w:t>State?</w:t>
            </w:r>
          </w:p>
          <w:p w14:paraId="1A925C35" w14:textId="77777777" w:rsidR="0049064F" w:rsidRDefault="00000000">
            <w:pPr>
              <w:pStyle w:val="TableParagraph"/>
              <w:numPr>
                <w:ilvl w:val="0"/>
                <w:numId w:val="28"/>
              </w:numPr>
              <w:tabs>
                <w:tab w:val="left" w:pos="391"/>
              </w:tabs>
              <w:spacing w:before="10"/>
              <w:ind w:right="559"/>
              <w:rPr>
                <w:sz w:val="20"/>
              </w:rPr>
            </w:pPr>
            <w:r>
              <w:rPr>
                <w:sz w:val="20"/>
              </w:rPr>
              <w:t>What</w:t>
            </w:r>
            <w:r>
              <w:rPr>
                <w:spacing w:val="-5"/>
                <w:sz w:val="20"/>
              </w:rPr>
              <w:t xml:space="preserve"> </w:t>
            </w:r>
            <w:r>
              <w:rPr>
                <w:sz w:val="20"/>
              </w:rPr>
              <w:t>are</w:t>
            </w:r>
            <w:r>
              <w:rPr>
                <w:spacing w:val="-6"/>
                <w:sz w:val="20"/>
              </w:rPr>
              <w:t xml:space="preserve"> </w:t>
            </w:r>
            <w:r>
              <w:rPr>
                <w:sz w:val="20"/>
              </w:rPr>
              <w:t>symbols?</w:t>
            </w:r>
            <w:r>
              <w:rPr>
                <w:spacing w:val="-6"/>
                <w:sz w:val="20"/>
              </w:rPr>
              <w:t xml:space="preserve"> </w:t>
            </w:r>
            <w:r>
              <w:rPr>
                <w:sz w:val="20"/>
              </w:rPr>
              <w:t>Who</w:t>
            </w:r>
            <w:r>
              <w:rPr>
                <w:spacing w:val="-5"/>
                <w:sz w:val="20"/>
              </w:rPr>
              <w:t xml:space="preserve"> </w:t>
            </w:r>
            <w:r>
              <w:rPr>
                <w:sz w:val="20"/>
              </w:rPr>
              <w:t>uses</w:t>
            </w:r>
            <w:r>
              <w:rPr>
                <w:spacing w:val="-6"/>
                <w:sz w:val="20"/>
              </w:rPr>
              <w:t xml:space="preserve"> </w:t>
            </w:r>
            <w:r>
              <w:rPr>
                <w:sz w:val="20"/>
              </w:rPr>
              <w:t>symbols?</w:t>
            </w:r>
            <w:r>
              <w:rPr>
                <w:spacing w:val="-6"/>
                <w:sz w:val="20"/>
              </w:rPr>
              <w:t xml:space="preserve"> </w:t>
            </w:r>
            <w:r>
              <w:rPr>
                <w:sz w:val="20"/>
              </w:rPr>
              <w:t>Why</w:t>
            </w:r>
            <w:r>
              <w:rPr>
                <w:spacing w:val="-4"/>
                <w:sz w:val="20"/>
              </w:rPr>
              <w:t xml:space="preserve"> </w:t>
            </w:r>
            <w:r>
              <w:rPr>
                <w:sz w:val="20"/>
              </w:rPr>
              <w:t>are symbols important?</w:t>
            </w:r>
          </w:p>
          <w:p w14:paraId="7BE81EF6" w14:textId="77777777" w:rsidR="0049064F" w:rsidRDefault="00000000">
            <w:pPr>
              <w:pStyle w:val="TableParagraph"/>
              <w:spacing w:before="242"/>
              <w:ind w:left="120"/>
              <w:rPr>
                <w:sz w:val="20"/>
              </w:rPr>
            </w:pPr>
            <w:r>
              <w:rPr>
                <w:spacing w:val="-2"/>
                <w:sz w:val="20"/>
              </w:rPr>
              <w:t>Considerations:</w:t>
            </w:r>
          </w:p>
          <w:p w14:paraId="12F8CF09" w14:textId="77777777" w:rsidR="0049064F" w:rsidRDefault="00000000">
            <w:pPr>
              <w:pStyle w:val="TableParagraph"/>
              <w:ind w:left="120"/>
              <w:rPr>
                <w:sz w:val="20"/>
              </w:rPr>
            </w:pPr>
            <w:r>
              <w:rPr>
                <w:sz w:val="20"/>
              </w:rPr>
              <w:t>Include</w:t>
            </w:r>
            <w:r>
              <w:rPr>
                <w:spacing w:val="-12"/>
                <w:sz w:val="20"/>
              </w:rPr>
              <w:t xml:space="preserve"> </w:t>
            </w:r>
            <w:r>
              <w:rPr>
                <w:sz w:val="20"/>
              </w:rPr>
              <w:t>Tribal</w:t>
            </w:r>
            <w:r>
              <w:rPr>
                <w:spacing w:val="-9"/>
                <w:sz w:val="20"/>
              </w:rPr>
              <w:t xml:space="preserve"> </w:t>
            </w:r>
            <w:r>
              <w:rPr>
                <w:sz w:val="20"/>
              </w:rPr>
              <w:t>Government</w:t>
            </w:r>
            <w:r>
              <w:rPr>
                <w:spacing w:val="-9"/>
                <w:sz w:val="20"/>
              </w:rPr>
              <w:t xml:space="preserve"> </w:t>
            </w:r>
            <w:r>
              <w:rPr>
                <w:sz w:val="20"/>
              </w:rPr>
              <w:t>(see</w:t>
            </w:r>
            <w:r>
              <w:rPr>
                <w:spacing w:val="-10"/>
                <w:sz w:val="20"/>
              </w:rPr>
              <w:t xml:space="preserve"> </w:t>
            </w:r>
            <w:r>
              <w:rPr>
                <w:sz w:val="20"/>
              </w:rPr>
              <w:t>Appendix</w:t>
            </w:r>
            <w:r>
              <w:rPr>
                <w:spacing w:val="-10"/>
                <w:sz w:val="20"/>
              </w:rPr>
              <w:t xml:space="preserve"> </w:t>
            </w:r>
            <w:r>
              <w:rPr>
                <w:spacing w:val="-5"/>
                <w:sz w:val="20"/>
              </w:rPr>
              <w:t>B)</w:t>
            </w:r>
          </w:p>
        </w:tc>
      </w:tr>
    </w:tbl>
    <w:p w14:paraId="0F8C2DC8" w14:textId="77777777" w:rsidR="0049064F" w:rsidRDefault="0049064F">
      <w:pPr>
        <w:pStyle w:val="TableParagraph"/>
        <w:rPr>
          <w:sz w:val="20"/>
        </w:rPr>
        <w:sectPr w:rsidR="0049064F">
          <w:pgSz w:w="15840" w:h="12240" w:orient="landscape"/>
          <w:pgMar w:top="840" w:right="360" w:bottom="1306" w:left="360" w:header="0" w:footer="384"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157C6E5A" w14:textId="77777777">
        <w:trPr>
          <w:trHeight w:val="292"/>
        </w:trPr>
        <w:tc>
          <w:tcPr>
            <w:tcW w:w="14675" w:type="dxa"/>
            <w:gridSpan w:val="3"/>
            <w:shd w:val="clear" w:color="auto" w:fill="D9D9D9"/>
          </w:tcPr>
          <w:p w14:paraId="0FC50C7A" w14:textId="77777777" w:rsidR="0049064F" w:rsidRDefault="00000000">
            <w:pPr>
              <w:pStyle w:val="TableParagraph"/>
              <w:spacing w:line="272" w:lineRule="exact"/>
              <w:ind w:left="94" w:right="57"/>
              <w:jc w:val="center"/>
              <w:rPr>
                <w:b/>
                <w:sz w:val="24"/>
              </w:rPr>
            </w:pPr>
            <w:r>
              <w:rPr>
                <w:b/>
                <w:sz w:val="24"/>
              </w:rPr>
              <w:lastRenderedPageBreak/>
              <w:t>Roles</w:t>
            </w:r>
            <w:r>
              <w:rPr>
                <w:b/>
                <w:spacing w:val="-5"/>
                <w:sz w:val="24"/>
              </w:rPr>
              <w:t xml:space="preserve"> </w:t>
            </w:r>
            <w:r>
              <w:rPr>
                <w:b/>
                <w:sz w:val="24"/>
              </w:rPr>
              <w:t>and</w:t>
            </w:r>
            <w:r>
              <w:rPr>
                <w:b/>
                <w:spacing w:val="-5"/>
                <w:sz w:val="24"/>
              </w:rPr>
              <w:t xml:space="preserve"> </w:t>
            </w:r>
            <w:r>
              <w:rPr>
                <w:b/>
                <w:sz w:val="24"/>
              </w:rPr>
              <w:t>Involvement</w:t>
            </w:r>
            <w:r>
              <w:rPr>
                <w:b/>
                <w:spacing w:val="-6"/>
                <w:sz w:val="24"/>
              </w:rPr>
              <w:t xml:space="preserve"> </w:t>
            </w:r>
            <w:r>
              <w:rPr>
                <w:b/>
                <w:sz w:val="24"/>
              </w:rPr>
              <w:t>of</w:t>
            </w:r>
            <w:r>
              <w:rPr>
                <w:b/>
                <w:spacing w:val="-1"/>
                <w:sz w:val="24"/>
              </w:rPr>
              <w:t xml:space="preserve"> </w:t>
            </w:r>
            <w:r>
              <w:rPr>
                <w:b/>
                <w:sz w:val="24"/>
              </w:rPr>
              <w:t>United</w:t>
            </w:r>
            <w:r>
              <w:rPr>
                <w:b/>
                <w:spacing w:val="-3"/>
                <w:sz w:val="24"/>
              </w:rPr>
              <w:t xml:space="preserve"> </w:t>
            </w:r>
            <w:r>
              <w:rPr>
                <w:b/>
                <w:sz w:val="24"/>
              </w:rPr>
              <w:t>States</w:t>
            </w:r>
            <w:r>
              <w:rPr>
                <w:b/>
                <w:spacing w:val="-4"/>
                <w:sz w:val="24"/>
              </w:rPr>
              <w:t xml:space="preserve"> </w:t>
            </w:r>
            <w:r>
              <w:rPr>
                <w:b/>
                <w:sz w:val="24"/>
              </w:rPr>
              <w:t>Citizens</w:t>
            </w:r>
            <w:r>
              <w:rPr>
                <w:b/>
                <w:spacing w:val="-6"/>
                <w:sz w:val="24"/>
              </w:rPr>
              <w:t xml:space="preserve"> </w:t>
            </w:r>
            <w:r>
              <w:rPr>
                <w:b/>
                <w:sz w:val="24"/>
              </w:rPr>
              <w:t>and</w:t>
            </w:r>
            <w:r>
              <w:rPr>
                <w:b/>
                <w:spacing w:val="-5"/>
                <w:sz w:val="24"/>
              </w:rPr>
              <w:t xml:space="preserve"> </w:t>
            </w:r>
            <w:r>
              <w:rPr>
                <w:b/>
                <w:spacing w:val="-2"/>
                <w:sz w:val="24"/>
              </w:rPr>
              <w:t>Residents</w:t>
            </w:r>
          </w:p>
        </w:tc>
      </w:tr>
      <w:tr w:rsidR="0049064F" w14:paraId="7CC84A4F" w14:textId="77777777">
        <w:trPr>
          <w:trHeight w:val="256"/>
        </w:trPr>
        <w:tc>
          <w:tcPr>
            <w:tcW w:w="4891" w:type="dxa"/>
          </w:tcPr>
          <w:p w14:paraId="61A237DA" w14:textId="77777777" w:rsidR="0049064F" w:rsidRDefault="00000000">
            <w:pPr>
              <w:pStyle w:val="TableParagraph"/>
              <w:spacing w:line="236" w:lineRule="exact"/>
              <w:ind w:left="86" w:right="61"/>
              <w:jc w:val="center"/>
              <w:rPr>
                <w:b/>
                <w:sz w:val="21"/>
              </w:rPr>
            </w:pPr>
            <w:r>
              <w:rPr>
                <w:b/>
                <w:sz w:val="21"/>
              </w:rPr>
              <w:t>Grades</w:t>
            </w:r>
            <w:r>
              <w:rPr>
                <w:b/>
                <w:spacing w:val="-10"/>
                <w:sz w:val="21"/>
              </w:rPr>
              <w:t xml:space="preserve"> </w:t>
            </w:r>
            <w:r>
              <w:rPr>
                <w:b/>
                <w:sz w:val="21"/>
              </w:rPr>
              <w:t>K-</w:t>
            </w:r>
            <w:r>
              <w:rPr>
                <w:b/>
                <w:spacing w:val="-10"/>
                <w:sz w:val="21"/>
              </w:rPr>
              <w:t>2</w:t>
            </w:r>
          </w:p>
        </w:tc>
        <w:tc>
          <w:tcPr>
            <w:tcW w:w="4891" w:type="dxa"/>
          </w:tcPr>
          <w:p w14:paraId="27459923" w14:textId="77777777" w:rsidR="0049064F" w:rsidRDefault="00000000">
            <w:pPr>
              <w:pStyle w:val="TableParagraph"/>
              <w:spacing w:line="236" w:lineRule="exact"/>
              <w:ind w:left="86" w:right="53"/>
              <w:jc w:val="center"/>
              <w:rPr>
                <w:b/>
                <w:sz w:val="21"/>
              </w:rPr>
            </w:pPr>
            <w:r>
              <w:rPr>
                <w:b/>
                <w:sz w:val="21"/>
              </w:rPr>
              <w:t>Grades</w:t>
            </w:r>
            <w:r>
              <w:rPr>
                <w:b/>
                <w:spacing w:val="-8"/>
                <w:sz w:val="21"/>
              </w:rPr>
              <w:t xml:space="preserve"> </w:t>
            </w:r>
            <w:r>
              <w:rPr>
                <w:b/>
                <w:sz w:val="21"/>
              </w:rPr>
              <w:t>3-</w:t>
            </w:r>
            <w:r>
              <w:rPr>
                <w:b/>
                <w:spacing w:val="-10"/>
                <w:sz w:val="21"/>
              </w:rPr>
              <w:t>5</w:t>
            </w:r>
          </w:p>
        </w:tc>
        <w:tc>
          <w:tcPr>
            <w:tcW w:w="4893" w:type="dxa"/>
          </w:tcPr>
          <w:p w14:paraId="34109F9E" w14:textId="77777777" w:rsidR="0049064F" w:rsidRDefault="00000000">
            <w:pPr>
              <w:pStyle w:val="TableParagraph"/>
              <w:spacing w:line="236" w:lineRule="exact"/>
              <w:ind w:left="1656"/>
              <w:rPr>
                <w:b/>
                <w:sz w:val="21"/>
              </w:rPr>
            </w:pPr>
            <w:r>
              <w:rPr>
                <w:b/>
                <w:sz w:val="21"/>
              </w:rPr>
              <w:t>Guiding</w:t>
            </w:r>
            <w:r>
              <w:rPr>
                <w:b/>
                <w:spacing w:val="-5"/>
                <w:sz w:val="21"/>
              </w:rPr>
              <w:t xml:space="preserve"> </w:t>
            </w:r>
            <w:r>
              <w:rPr>
                <w:b/>
                <w:spacing w:val="-2"/>
                <w:sz w:val="21"/>
              </w:rPr>
              <w:t>Questions</w:t>
            </w:r>
          </w:p>
        </w:tc>
      </w:tr>
      <w:tr w:rsidR="0049064F" w14:paraId="4E6FA2F6" w14:textId="77777777">
        <w:trPr>
          <w:trHeight w:val="2222"/>
        </w:trPr>
        <w:tc>
          <w:tcPr>
            <w:tcW w:w="4891" w:type="dxa"/>
          </w:tcPr>
          <w:p w14:paraId="2AD7B7B4" w14:textId="77777777" w:rsidR="0049064F" w:rsidRDefault="00000000">
            <w:pPr>
              <w:pStyle w:val="TableParagraph"/>
              <w:spacing w:before="1"/>
              <w:rPr>
                <w:sz w:val="20"/>
              </w:rPr>
            </w:pPr>
            <w:r>
              <w:rPr>
                <w:sz w:val="20"/>
              </w:rPr>
              <w:t>C.K_2.5</w:t>
            </w:r>
            <w:r>
              <w:rPr>
                <w:spacing w:val="-8"/>
                <w:sz w:val="20"/>
              </w:rPr>
              <w:t xml:space="preserve"> </w:t>
            </w:r>
            <w:r>
              <w:rPr>
                <w:sz w:val="20"/>
              </w:rPr>
              <w:t>Identify</w:t>
            </w:r>
            <w:r>
              <w:rPr>
                <w:spacing w:val="-7"/>
                <w:sz w:val="20"/>
              </w:rPr>
              <w:t xml:space="preserve"> </w:t>
            </w:r>
            <w:r>
              <w:rPr>
                <w:sz w:val="20"/>
              </w:rPr>
              <w:t>ways</w:t>
            </w:r>
            <w:r>
              <w:rPr>
                <w:spacing w:val="-7"/>
                <w:sz w:val="20"/>
              </w:rPr>
              <w:t xml:space="preserve"> </w:t>
            </w:r>
            <w:r>
              <w:rPr>
                <w:sz w:val="20"/>
              </w:rPr>
              <w:t>citizens/residents</w:t>
            </w:r>
            <w:r>
              <w:rPr>
                <w:spacing w:val="-7"/>
                <w:sz w:val="20"/>
              </w:rPr>
              <w:t xml:space="preserve"> </w:t>
            </w:r>
            <w:r>
              <w:rPr>
                <w:sz w:val="20"/>
              </w:rPr>
              <w:t>participate</w:t>
            </w:r>
            <w:r>
              <w:rPr>
                <w:spacing w:val="-9"/>
                <w:sz w:val="20"/>
              </w:rPr>
              <w:t xml:space="preserve"> </w:t>
            </w:r>
            <w:r>
              <w:rPr>
                <w:sz w:val="20"/>
              </w:rPr>
              <w:t>in community decisions.</w:t>
            </w:r>
          </w:p>
          <w:p w14:paraId="30AF49BC" w14:textId="77777777" w:rsidR="0049064F" w:rsidRDefault="00000000">
            <w:pPr>
              <w:pStyle w:val="TableParagraph"/>
              <w:spacing w:before="244"/>
              <w:rPr>
                <w:sz w:val="20"/>
              </w:rPr>
            </w:pPr>
            <w:r>
              <w:rPr>
                <w:sz w:val="20"/>
              </w:rPr>
              <w:t>C.K_2.6</w:t>
            </w:r>
            <w:r>
              <w:rPr>
                <w:spacing w:val="-6"/>
                <w:sz w:val="20"/>
              </w:rPr>
              <w:t xml:space="preserve"> </w:t>
            </w:r>
            <w:r>
              <w:rPr>
                <w:sz w:val="20"/>
              </w:rPr>
              <w:t>Describe</w:t>
            </w:r>
            <w:r>
              <w:rPr>
                <w:spacing w:val="-7"/>
                <w:sz w:val="20"/>
              </w:rPr>
              <w:t xml:space="preserve"> </w:t>
            </w:r>
            <w:r>
              <w:rPr>
                <w:sz w:val="20"/>
              </w:rPr>
              <w:t>important</w:t>
            </w:r>
            <w:r>
              <w:rPr>
                <w:spacing w:val="-6"/>
                <w:sz w:val="20"/>
              </w:rPr>
              <w:t xml:space="preserve"> </w:t>
            </w:r>
            <w:r>
              <w:rPr>
                <w:sz w:val="20"/>
              </w:rPr>
              <w:t>rights</w:t>
            </w:r>
            <w:r>
              <w:rPr>
                <w:spacing w:val="-6"/>
                <w:sz w:val="20"/>
              </w:rPr>
              <w:t xml:space="preserve"> </w:t>
            </w:r>
            <w:r>
              <w:rPr>
                <w:sz w:val="20"/>
              </w:rPr>
              <w:t>and</w:t>
            </w:r>
            <w:r>
              <w:rPr>
                <w:spacing w:val="-6"/>
                <w:sz w:val="20"/>
              </w:rPr>
              <w:t xml:space="preserve"> </w:t>
            </w:r>
            <w:r>
              <w:rPr>
                <w:sz w:val="20"/>
              </w:rPr>
              <w:t>responsibilities</w:t>
            </w:r>
            <w:r>
              <w:rPr>
                <w:spacing w:val="-6"/>
                <w:sz w:val="20"/>
              </w:rPr>
              <w:t xml:space="preserve"> </w:t>
            </w:r>
            <w:r>
              <w:rPr>
                <w:sz w:val="20"/>
              </w:rPr>
              <w:t xml:space="preserve">of </w:t>
            </w:r>
            <w:r>
              <w:rPr>
                <w:spacing w:val="-2"/>
                <w:sz w:val="20"/>
              </w:rPr>
              <w:t>citizens/residents.</w:t>
            </w:r>
          </w:p>
          <w:p w14:paraId="4FAC86DD" w14:textId="77777777" w:rsidR="0049064F" w:rsidRDefault="00000000">
            <w:pPr>
              <w:pStyle w:val="TableParagraph"/>
              <w:spacing w:before="244"/>
              <w:rPr>
                <w:sz w:val="20"/>
              </w:rPr>
            </w:pPr>
            <w:r>
              <w:rPr>
                <w:sz w:val="20"/>
              </w:rPr>
              <w:t>C.K_2.7</w:t>
            </w:r>
            <w:r>
              <w:rPr>
                <w:spacing w:val="-5"/>
                <w:sz w:val="20"/>
              </w:rPr>
              <w:t xml:space="preserve"> </w:t>
            </w:r>
            <w:r>
              <w:rPr>
                <w:sz w:val="20"/>
              </w:rPr>
              <w:t>Explain</w:t>
            </w:r>
            <w:r>
              <w:rPr>
                <w:spacing w:val="-4"/>
                <w:sz w:val="20"/>
              </w:rPr>
              <w:t xml:space="preserve"> </w:t>
            </w:r>
            <w:r>
              <w:rPr>
                <w:sz w:val="20"/>
              </w:rPr>
              <w:t>and/or</w:t>
            </w:r>
            <w:r>
              <w:rPr>
                <w:spacing w:val="-5"/>
                <w:sz w:val="20"/>
              </w:rPr>
              <w:t xml:space="preserve"> </w:t>
            </w:r>
            <w:r>
              <w:rPr>
                <w:sz w:val="20"/>
              </w:rPr>
              <w:t>participate</w:t>
            </w:r>
            <w:r>
              <w:rPr>
                <w:spacing w:val="-5"/>
                <w:sz w:val="20"/>
              </w:rPr>
              <w:t xml:space="preserve"> </w:t>
            </w:r>
            <w:r>
              <w:rPr>
                <w:sz w:val="20"/>
              </w:rPr>
              <w:t>in</w:t>
            </w:r>
            <w:r>
              <w:rPr>
                <w:spacing w:val="-4"/>
                <w:sz w:val="20"/>
              </w:rPr>
              <w:t xml:space="preserve"> </w:t>
            </w:r>
            <w:r>
              <w:rPr>
                <w:sz w:val="20"/>
              </w:rPr>
              <w:t>a</w:t>
            </w:r>
            <w:r>
              <w:rPr>
                <w:spacing w:val="-5"/>
                <w:sz w:val="20"/>
              </w:rPr>
              <w:t xml:space="preserve"> </w:t>
            </w:r>
            <w:r>
              <w:rPr>
                <w:sz w:val="20"/>
              </w:rPr>
              <w:t>project</w:t>
            </w:r>
            <w:r>
              <w:rPr>
                <w:spacing w:val="-5"/>
                <w:sz w:val="20"/>
              </w:rPr>
              <w:t xml:space="preserve"> </w:t>
            </w:r>
            <w:r>
              <w:rPr>
                <w:sz w:val="20"/>
              </w:rPr>
              <w:t>to</w:t>
            </w:r>
            <w:r>
              <w:rPr>
                <w:spacing w:val="-5"/>
                <w:sz w:val="20"/>
              </w:rPr>
              <w:t xml:space="preserve"> </w:t>
            </w:r>
            <w:r>
              <w:rPr>
                <w:sz w:val="20"/>
              </w:rPr>
              <w:t>help</w:t>
            </w:r>
            <w:r>
              <w:rPr>
                <w:spacing w:val="-4"/>
                <w:sz w:val="20"/>
              </w:rPr>
              <w:t xml:space="preserve"> </w:t>
            </w:r>
            <w:r>
              <w:rPr>
                <w:sz w:val="20"/>
              </w:rPr>
              <w:t>or inform others about an issue.</w:t>
            </w:r>
          </w:p>
        </w:tc>
        <w:tc>
          <w:tcPr>
            <w:tcW w:w="4891" w:type="dxa"/>
          </w:tcPr>
          <w:p w14:paraId="28BEB6C3" w14:textId="77777777" w:rsidR="0049064F" w:rsidRDefault="00000000">
            <w:pPr>
              <w:pStyle w:val="TableParagraph"/>
              <w:spacing w:before="1"/>
              <w:rPr>
                <w:sz w:val="20"/>
              </w:rPr>
            </w:pPr>
            <w:r>
              <w:rPr>
                <w:sz w:val="20"/>
              </w:rPr>
              <w:t>C.3_5.5</w:t>
            </w:r>
            <w:r>
              <w:rPr>
                <w:spacing w:val="-6"/>
                <w:sz w:val="20"/>
              </w:rPr>
              <w:t xml:space="preserve"> </w:t>
            </w:r>
            <w:r>
              <w:rPr>
                <w:sz w:val="20"/>
              </w:rPr>
              <w:t>Describe</w:t>
            </w:r>
            <w:r>
              <w:rPr>
                <w:spacing w:val="-7"/>
                <w:sz w:val="20"/>
              </w:rPr>
              <w:t xml:space="preserve"> </w:t>
            </w:r>
            <w:r>
              <w:rPr>
                <w:sz w:val="20"/>
              </w:rPr>
              <w:t>procedures</w:t>
            </w:r>
            <w:r>
              <w:rPr>
                <w:spacing w:val="-5"/>
                <w:sz w:val="20"/>
              </w:rPr>
              <w:t xml:space="preserve"> </w:t>
            </w:r>
            <w:r>
              <w:rPr>
                <w:sz w:val="20"/>
              </w:rPr>
              <w:t>for</w:t>
            </w:r>
            <w:r>
              <w:rPr>
                <w:spacing w:val="-6"/>
                <w:sz w:val="20"/>
              </w:rPr>
              <w:t xml:space="preserve"> </w:t>
            </w:r>
            <w:r>
              <w:rPr>
                <w:sz w:val="20"/>
              </w:rPr>
              <w:t>making</w:t>
            </w:r>
            <w:r>
              <w:rPr>
                <w:spacing w:val="-6"/>
                <w:sz w:val="20"/>
              </w:rPr>
              <w:t xml:space="preserve"> </w:t>
            </w:r>
            <w:r>
              <w:rPr>
                <w:sz w:val="20"/>
              </w:rPr>
              <w:t>decisions</w:t>
            </w:r>
            <w:r>
              <w:rPr>
                <w:spacing w:val="-5"/>
                <w:sz w:val="20"/>
              </w:rPr>
              <w:t xml:space="preserve"> </w:t>
            </w:r>
            <w:r>
              <w:rPr>
                <w:sz w:val="20"/>
              </w:rPr>
              <w:t>in</w:t>
            </w:r>
            <w:r>
              <w:rPr>
                <w:spacing w:val="-5"/>
                <w:sz w:val="20"/>
              </w:rPr>
              <w:t xml:space="preserve"> </w:t>
            </w:r>
            <w:r>
              <w:rPr>
                <w:sz w:val="20"/>
              </w:rPr>
              <w:t>a variety of settings.</w:t>
            </w:r>
          </w:p>
          <w:p w14:paraId="37760E96" w14:textId="77777777" w:rsidR="0049064F" w:rsidRDefault="00000000">
            <w:pPr>
              <w:pStyle w:val="TableParagraph"/>
              <w:spacing w:before="244"/>
              <w:rPr>
                <w:sz w:val="20"/>
              </w:rPr>
            </w:pPr>
            <w:r>
              <w:rPr>
                <w:sz w:val="20"/>
              </w:rPr>
              <w:t>C.3_5.6 Compare and contrast personal and civic responsibilities</w:t>
            </w:r>
            <w:r>
              <w:rPr>
                <w:spacing w:val="-5"/>
                <w:sz w:val="20"/>
              </w:rPr>
              <w:t xml:space="preserve"> </w:t>
            </w:r>
            <w:r>
              <w:rPr>
                <w:sz w:val="20"/>
              </w:rPr>
              <w:t>and</w:t>
            </w:r>
            <w:r>
              <w:rPr>
                <w:spacing w:val="-5"/>
                <w:sz w:val="20"/>
              </w:rPr>
              <w:t xml:space="preserve"> </w:t>
            </w:r>
            <w:r>
              <w:rPr>
                <w:sz w:val="20"/>
              </w:rPr>
              <w:t>explain</w:t>
            </w:r>
            <w:r>
              <w:rPr>
                <w:spacing w:val="-5"/>
                <w:sz w:val="20"/>
              </w:rPr>
              <w:t xml:space="preserve"> </w:t>
            </w:r>
            <w:r>
              <w:rPr>
                <w:sz w:val="20"/>
              </w:rPr>
              <w:t>why</w:t>
            </w:r>
            <w:r>
              <w:rPr>
                <w:spacing w:val="-5"/>
                <w:sz w:val="20"/>
              </w:rPr>
              <w:t xml:space="preserve"> </w:t>
            </w:r>
            <w:r>
              <w:rPr>
                <w:sz w:val="20"/>
              </w:rPr>
              <w:t>they</w:t>
            </w:r>
            <w:r>
              <w:rPr>
                <w:spacing w:val="-5"/>
                <w:sz w:val="20"/>
              </w:rPr>
              <w:t xml:space="preserve"> </w:t>
            </w:r>
            <w:r>
              <w:rPr>
                <w:sz w:val="20"/>
              </w:rPr>
              <w:t>are</w:t>
            </w:r>
            <w:r>
              <w:rPr>
                <w:spacing w:val="-7"/>
                <w:sz w:val="20"/>
              </w:rPr>
              <w:t xml:space="preserve"> </w:t>
            </w:r>
            <w:r>
              <w:rPr>
                <w:sz w:val="20"/>
              </w:rPr>
              <w:t>important</w:t>
            </w:r>
            <w:r>
              <w:rPr>
                <w:spacing w:val="-6"/>
                <w:sz w:val="20"/>
              </w:rPr>
              <w:t xml:space="preserve"> </w:t>
            </w:r>
            <w:r>
              <w:rPr>
                <w:sz w:val="20"/>
              </w:rPr>
              <w:t>in community life.</w:t>
            </w:r>
          </w:p>
          <w:p w14:paraId="471A6FBA" w14:textId="77777777" w:rsidR="0049064F" w:rsidRDefault="0049064F">
            <w:pPr>
              <w:pStyle w:val="TableParagraph"/>
              <w:ind w:left="0"/>
              <w:rPr>
                <w:sz w:val="20"/>
              </w:rPr>
            </w:pPr>
          </w:p>
          <w:p w14:paraId="5C3D073D" w14:textId="77777777" w:rsidR="0049064F" w:rsidRDefault="00000000">
            <w:pPr>
              <w:pStyle w:val="TableParagraph"/>
              <w:ind w:right="408"/>
              <w:rPr>
                <w:sz w:val="20"/>
              </w:rPr>
            </w:pPr>
            <w:r>
              <w:rPr>
                <w:sz w:val="20"/>
              </w:rPr>
              <w:t>C.3_5.7</w:t>
            </w:r>
            <w:r>
              <w:rPr>
                <w:spacing w:val="-6"/>
                <w:sz w:val="20"/>
              </w:rPr>
              <w:t xml:space="preserve"> </w:t>
            </w:r>
            <w:r>
              <w:rPr>
                <w:sz w:val="20"/>
              </w:rPr>
              <w:t>Develop</w:t>
            </w:r>
            <w:r>
              <w:rPr>
                <w:spacing w:val="-5"/>
                <w:sz w:val="20"/>
              </w:rPr>
              <w:t xml:space="preserve"> </w:t>
            </w:r>
            <w:r>
              <w:rPr>
                <w:sz w:val="20"/>
              </w:rPr>
              <w:t>and</w:t>
            </w:r>
            <w:r>
              <w:rPr>
                <w:spacing w:val="-5"/>
                <w:sz w:val="20"/>
              </w:rPr>
              <w:t xml:space="preserve"> </w:t>
            </w:r>
            <w:r>
              <w:rPr>
                <w:sz w:val="20"/>
              </w:rPr>
              <w:t>implement</w:t>
            </w:r>
            <w:r>
              <w:rPr>
                <w:spacing w:val="-6"/>
                <w:sz w:val="20"/>
              </w:rPr>
              <w:t xml:space="preserve"> </w:t>
            </w:r>
            <w:r>
              <w:rPr>
                <w:sz w:val="20"/>
              </w:rPr>
              <w:t>an</w:t>
            </w:r>
            <w:r>
              <w:rPr>
                <w:spacing w:val="-5"/>
                <w:sz w:val="20"/>
              </w:rPr>
              <w:t xml:space="preserve"> </w:t>
            </w:r>
            <w:r>
              <w:rPr>
                <w:sz w:val="20"/>
              </w:rPr>
              <w:t>action</w:t>
            </w:r>
            <w:r>
              <w:rPr>
                <w:spacing w:val="-5"/>
                <w:sz w:val="20"/>
              </w:rPr>
              <w:t xml:space="preserve"> </w:t>
            </w:r>
            <w:r>
              <w:rPr>
                <w:sz w:val="20"/>
              </w:rPr>
              <w:t>plan</w:t>
            </w:r>
            <w:r>
              <w:rPr>
                <w:spacing w:val="-5"/>
                <w:sz w:val="20"/>
              </w:rPr>
              <w:t xml:space="preserve"> </w:t>
            </w:r>
            <w:r>
              <w:rPr>
                <w:sz w:val="20"/>
              </w:rPr>
              <w:t>to address or inform others about an issue.</w:t>
            </w:r>
          </w:p>
        </w:tc>
        <w:tc>
          <w:tcPr>
            <w:tcW w:w="4893" w:type="dxa"/>
          </w:tcPr>
          <w:p w14:paraId="2C4B92BE" w14:textId="77777777" w:rsidR="0049064F" w:rsidRDefault="00000000">
            <w:pPr>
              <w:pStyle w:val="TableParagraph"/>
              <w:numPr>
                <w:ilvl w:val="0"/>
                <w:numId w:val="27"/>
              </w:numPr>
              <w:tabs>
                <w:tab w:val="left" w:pos="391"/>
              </w:tabs>
              <w:spacing w:before="11"/>
              <w:ind w:right="635"/>
              <w:rPr>
                <w:sz w:val="20"/>
              </w:rPr>
            </w:pPr>
            <w:r>
              <w:rPr>
                <w:sz w:val="20"/>
              </w:rPr>
              <w:t>How</w:t>
            </w:r>
            <w:r>
              <w:rPr>
                <w:spacing w:val="-10"/>
                <w:sz w:val="20"/>
              </w:rPr>
              <w:t xml:space="preserve"> </w:t>
            </w:r>
            <w:r>
              <w:rPr>
                <w:sz w:val="20"/>
              </w:rPr>
              <w:t>can</w:t>
            </w:r>
            <w:r>
              <w:rPr>
                <w:spacing w:val="-9"/>
                <w:sz w:val="20"/>
              </w:rPr>
              <w:t xml:space="preserve"> </w:t>
            </w:r>
            <w:r>
              <w:rPr>
                <w:sz w:val="20"/>
              </w:rPr>
              <w:t>you</w:t>
            </w:r>
            <w:r>
              <w:rPr>
                <w:spacing w:val="-9"/>
                <w:sz w:val="20"/>
              </w:rPr>
              <w:t xml:space="preserve"> </w:t>
            </w:r>
            <w:r>
              <w:rPr>
                <w:sz w:val="20"/>
              </w:rPr>
              <w:t>help</w:t>
            </w:r>
            <w:r>
              <w:rPr>
                <w:spacing w:val="-9"/>
                <w:sz w:val="20"/>
              </w:rPr>
              <w:t xml:space="preserve"> </w:t>
            </w:r>
            <w:r>
              <w:rPr>
                <w:sz w:val="20"/>
              </w:rPr>
              <w:t>others?</w:t>
            </w:r>
            <w:r>
              <w:rPr>
                <w:spacing w:val="-11"/>
                <w:sz w:val="20"/>
              </w:rPr>
              <w:t xml:space="preserve"> </w:t>
            </w:r>
            <w:r>
              <w:rPr>
                <w:sz w:val="20"/>
              </w:rPr>
              <w:t>(e.g.,</w:t>
            </w:r>
            <w:r>
              <w:rPr>
                <w:spacing w:val="-9"/>
                <w:sz w:val="20"/>
              </w:rPr>
              <w:t xml:space="preserve"> </w:t>
            </w:r>
            <w:r>
              <w:rPr>
                <w:sz w:val="20"/>
              </w:rPr>
              <w:t>food</w:t>
            </w:r>
            <w:r>
              <w:rPr>
                <w:spacing w:val="-7"/>
                <w:sz w:val="20"/>
              </w:rPr>
              <w:t xml:space="preserve"> </w:t>
            </w:r>
            <w:r>
              <w:rPr>
                <w:sz w:val="20"/>
              </w:rPr>
              <w:t>drive,</w:t>
            </w:r>
            <w:r>
              <w:rPr>
                <w:spacing w:val="-7"/>
                <w:sz w:val="20"/>
              </w:rPr>
              <w:t xml:space="preserve"> </w:t>
            </w:r>
            <w:r>
              <w:rPr>
                <w:sz w:val="20"/>
              </w:rPr>
              <w:t>new student welcoming, charitable giving)</w:t>
            </w:r>
          </w:p>
          <w:p w14:paraId="6A4945DB" w14:textId="77777777" w:rsidR="0049064F" w:rsidRDefault="0049064F">
            <w:pPr>
              <w:pStyle w:val="TableParagraph"/>
              <w:spacing w:before="11"/>
              <w:ind w:left="0"/>
              <w:rPr>
                <w:sz w:val="20"/>
              </w:rPr>
            </w:pPr>
          </w:p>
          <w:p w14:paraId="1809E3AA" w14:textId="77777777" w:rsidR="0049064F" w:rsidRDefault="00000000">
            <w:pPr>
              <w:pStyle w:val="TableParagraph"/>
              <w:numPr>
                <w:ilvl w:val="0"/>
                <w:numId w:val="27"/>
              </w:numPr>
              <w:tabs>
                <w:tab w:val="left" w:pos="391"/>
              </w:tabs>
              <w:ind w:right="779"/>
              <w:rPr>
                <w:sz w:val="20"/>
              </w:rPr>
            </w:pPr>
            <w:r>
              <w:rPr>
                <w:sz w:val="20"/>
              </w:rPr>
              <w:t>How</w:t>
            </w:r>
            <w:r>
              <w:rPr>
                <w:spacing w:val="-6"/>
                <w:sz w:val="20"/>
              </w:rPr>
              <w:t xml:space="preserve"> </w:t>
            </w:r>
            <w:r>
              <w:rPr>
                <w:sz w:val="20"/>
              </w:rPr>
              <w:t>can</w:t>
            </w:r>
            <w:r>
              <w:rPr>
                <w:spacing w:val="-5"/>
                <w:sz w:val="20"/>
              </w:rPr>
              <w:t xml:space="preserve"> </w:t>
            </w:r>
            <w:r>
              <w:rPr>
                <w:sz w:val="20"/>
              </w:rPr>
              <w:t>you</w:t>
            </w:r>
            <w:r>
              <w:rPr>
                <w:spacing w:val="-5"/>
                <w:sz w:val="20"/>
              </w:rPr>
              <w:t xml:space="preserve"> </w:t>
            </w:r>
            <w:r>
              <w:rPr>
                <w:sz w:val="20"/>
              </w:rPr>
              <w:t>influence</w:t>
            </w:r>
            <w:r>
              <w:rPr>
                <w:spacing w:val="-6"/>
                <w:sz w:val="20"/>
              </w:rPr>
              <w:t xml:space="preserve"> </w:t>
            </w:r>
            <w:r>
              <w:rPr>
                <w:sz w:val="20"/>
              </w:rPr>
              <w:t>change</w:t>
            </w:r>
            <w:r>
              <w:rPr>
                <w:spacing w:val="-6"/>
                <w:sz w:val="20"/>
              </w:rPr>
              <w:t xml:space="preserve"> </w:t>
            </w:r>
            <w:r>
              <w:rPr>
                <w:sz w:val="20"/>
              </w:rPr>
              <w:t>in</w:t>
            </w:r>
            <w:r>
              <w:rPr>
                <w:spacing w:val="-5"/>
                <w:sz w:val="20"/>
              </w:rPr>
              <w:t xml:space="preserve"> </w:t>
            </w:r>
            <w:r>
              <w:rPr>
                <w:sz w:val="20"/>
              </w:rPr>
              <w:t>your</w:t>
            </w:r>
            <w:r>
              <w:rPr>
                <w:spacing w:val="-6"/>
                <w:sz w:val="20"/>
              </w:rPr>
              <w:t xml:space="preserve"> </w:t>
            </w:r>
            <w:r>
              <w:rPr>
                <w:sz w:val="20"/>
              </w:rPr>
              <w:t>school, community, or state?</w:t>
            </w:r>
          </w:p>
        </w:tc>
      </w:tr>
    </w:tbl>
    <w:p w14:paraId="2BCB85AB" w14:textId="77777777" w:rsidR="0049064F" w:rsidRDefault="0049064F">
      <w:pPr>
        <w:pStyle w:val="TableParagraph"/>
        <w:rPr>
          <w:sz w:val="20"/>
        </w:rPr>
        <w:sectPr w:rsidR="0049064F">
          <w:type w:val="continuous"/>
          <w:pgSz w:w="15840" w:h="12240" w:orient="landscape"/>
          <w:pgMar w:top="820" w:right="360" w:bottom="580" w:left="360" w:header="0" w:footer="384" w:gutter="0"/>
          <w:cols w:space="720"/>
        </w:sectPr>
      </w:pPr>
    </w:p>
    <w:p w14:paraId="39D3C3D8" w14:textId="77777777" w:rsidR="0049064F" w:rsidRDefault="00000000">
      <w:pPr>
        <w:pStyle w:val="Heading3"/>
      </w:pPr>
      <w:bookmarkStart w:id="28" w:name="K-5_Economics_Standards"/>
      <w:bookmarkStart w:id="29" w:name="_bookmark4"/>
      <w:bookmarkEnd w:id="28"/>
      <w:bookmarkEnd w:id="29"/>
      <w:r>
        <w:lastRenderedPageBreak/>
        <w:t>K-5</w:t>
      </w:r>
      <w:r>
        <w:rPr>
          <w:spacing w:val="-18"/>
        </w:rPr>
        <w:t xml:space="preserve"> </w:t>
      </w:r>
      <w:r>
        <w:t>Economics</w:t>
      </w:r>
      <w:r>
        <w:rPr>
          <w:spacing w:val="-15"/>
        </w:rPr>
        <w:t xml:space="preserve"> </w:t>
      </w:r>
      <w:r>
        <w:rPr>
          <w:spacing w:val="-2"/>
        </w:rPr>
        <w:t>Standards</w:t>
      </w:r>
    </w:p>
    <w:p w14:paraId="0C0CFD54" w14:textId="77777777" w:rsidR="0049064F" w:rsidRDefault="00000000">
      <w:pPr>
        <w:pStyle w:val="BodyText"/>
        <w:spacing w:before="158"/>
        <w:ind w:left="216"/>
      </w:pPr>
      <w:r>
        <w:t>E.K_2.1</w:t>
      </w:r>
      <w:r>
        <w:rPr>
          <w:spacing w:val="-5"/>
        </w:rPr>
        <w:t xml:space="preserve"> </w:t>
      </w:r>
      <w:r>
        <w:t>Describe</w:t>
      </w:r>
      <w:r>
        <w:rPr>
          <w:spacing w:val="-3"/>
        </w:rPr>
        <w:t xml:space="preserve"> </w:t>
      </w:r>
      <w:r>
        <w:t>the</w:t>
      </w:r>
      <w:r>
        <w:rPr>
          <w:spacing w:val="-3"/>
        </w:rPr>
        <w:t xml:space="preserve"> </w:t>
      </w:r>
      <w:r>
        <w:t>characteristics</w:t>
      </w:r>
      <w:r>
        <w:rPr>
          <w:spacing w:val="-7"/>
        </w:rPr>
        <w:t xml:space="preserve"> </w:t>
      </w:r>
      <w:r>
        <w:t>of</w:t>
      </w:r>
      <w:r>
        <w:rPr>
          <w:spacing w:val="-5"/>
        </w:rPr>
        <w:t xml:space="preserve"> </w:t>
      </w:r>
      <w:r>
        <w:t>the</w:t>
      </w:r>
      <w:r>
        <w:rPr>
          <w:spacing w:val="-3"/>
        </w:rPr>
        <w:t xml:space="preserve"> </w:t>
      </w:r>
      <w:r>
        <w:t>American economic</w:t>
      </w:r>
      <w:r>
        <w:rPr>
          <w:spacing w:val="-5"/>
        </w:rPr>
        <w:t xml:space="preserve"> </w:t>
      </w:r>
      <w:r>
        <w:rPr>
          <w:spacing w:val="-2"/>
        </w:rPr>
        <w:t>system.</w:t>
      </w:r>
    </w:p>
    <w:p w14:paraId="695F3A68" w14:textId="77777777" w:rsidR="0049064F" w:rsidRDefault="00000000">
      <w:pPr>
        <w:pStyle w:val="BodyText"/>
        <w:ind w:left="215" w:right="6460"/>
      </w:pPr>
      <w:r>
        <w:t>E.K_2.2 Compare and contrast producers and consumers of goods and services. E.K_2.3</w:t>
      </w:r>
      <w:r>
        <w:rPr>
          <w:spacing w:val="-3"/>
        </w:rPr>
        <w:t xml:space="preserve"> </w:t>
      </w:r>
      <w:r>
        <w:t>Identify</w:t>
      </w:r>
      <w:r>
        <w:rPr>
          <w:spacing w:val="-4"/>
        </w:rPr>
        <w:t xml:space="preserve"> </w:t>
      </w:r>
      <w:r>
        <w:t>consumer</w:t>
      </w:r>
      <w:r>
        <w:rPr>
          <w:spacing w:val="-3"/>
        </w:rPr>
        <w:t xml:space="preserve"> </w:t>
      </w:r>
      <w:r>
        <w:t>decisions</w:t>
      </w:r>
      <w:r>
        <w:rPr>
          <w:spacing w:val="-4"/>
        </w:rPr>
        <w:t xml:space="preserve"> </w:t>
      </w:r>
      <w:r>
        <w:t>and</w:t>
      </w:r>
      <w:r>
        <w:rPr>
          <w:spacing w:val="-5"/>
        </w:rPr>
        <w:t xml:space="preserve"> </w:t>
      </w:r>
      <w:r>
        <w:t>the</w:t>
      </w:r>
      <w:r>
        <w:rPr>
          <w:spacing w:val="-5"/>
        </w:rPr>
        <w:t xml:space="preserve"> </w:t>
      </w:r>
      <w:r>
        <w:t>difference</w:t>
      </w:r>
      <w:r>
        <w:rPr>
          <w:spacing w:val="-5"/>
        </w:rPr>
        <w:t xml:space="preserve"> </w:t>
      </w:r>
      <w:r>
        <w:t>between</w:t>
      </w:r>
      <w:r>
        <w:rPr>
          <w:spacing w:val="-5"/>
        </w:rPr>
        <w:t xml:space="preserve"> </w:t>
      </w:r>
      <w:r>
        <w:t>needs</w:t>
      </w:r>
      <w:r>
        <w:rPr>
          <w:spacing w:val="-4"/>
        </w:rPr>
        <w:t xml:space="preserve"> </w:t>
      </w:r>
      <w:r>
        <w:t>and</w:t>
      </w:r>
      <w:r>
        <w:rPr>
          <w:spacing w:val="-5"/>
        </w:rPr>
        <w:t xml:space="preserve"> </w:t>
      </w:r>
      <w:r>
        <w:t>wants. E.K_2.4 Identify how community helpers impact others.</w:t>
      </w:r>
    </w:p>
    <w:p w14:paraId="05509F25" w14:textId="77777777" w:rsidR="0049064F" w:rsidRDefault="00000000">
      <w:pPr>
        <w:pStyle w:val="BodyText"/>
        <w:spacing w:before="2"/>
        <w:ind w:left="213"/>
      </w:pPr>
      <w:r>
        <w:t>E.K_2.5</w:t>
      </w:r>
      <w:r>
        <w:rPr>
          <w:spacing w:val="-5"/>
        </w:rPr>
        <w:t xml:space="preserve"> </w:t>
      </w:r>
      <w:r>
        <w:t>Explain</w:t>
      </w:r>
      <w:r>
        <w:rPr>
          <w:spacing w:val="-5"/>
        </w:rPr>
        <w:t xml:space="preserve"> </w:t>
      </w:r>
      <w:r>
        <w:t>how</w:t>
      </w:r>
      <w:r>
        <w:rPr>
          <w:spacing w:val="-3"/>
        </w:rPr>
        <w:t xml:space="preserve"> </w:t>
      </w:r>
      <w:r>
        <w:t>people</w:t>
      </w:r>
      <w:r>
        <w:rPr>
          <w:spacing w:val="-1"/>
        </w:rPr>
        <w:t xml:space="preserve"> </w:t>
      </w:r>
      <w:r>
        <w:t>earn</w:t>
      </w:r>
      <w:r>
        <w:rPr>
          <w:spacing w:val="-6"/>
        </w:rPr>
        <w:t xml:space="preserve"> </w:t>
      </w:r>
      <w:r>
        <w:t>income</w:t>
      </w:r>
      <w:r>
        <w:rPr>
          <w:spacing w:val="-3"/>
        </w:rPr>
        <w:t xml:space="preserve"> </w:t>
      </w:r>
      <w:r>
        <w:t>and save</w:t>
      </w:r>
      <w:r>
        <w:rPr>
          <w:spacing w:val="-1"/>
        </w:rPr>
        <w:t xml:space="preserve"> </w:t>
      </w:r>
      <w:r>
        <w:rPr>
          <w:spacing w:val="-2"/>
        </w:rPr>
        <w:t>money.</w:t>
      </w:r>
    </w:p>
    <w:p w14:paraId="00F60F7C" w14:textId="77777777" w:rsidR="0049064F" w:rsidRDefault="00000000">
      <w:pPr>
        <w:pStyle w:val="BodyText"/>
        <w:spacing w:before="290" w:line="242" w:lineRule="auto"/>
        <w:ind w:left="1027" w:hanging="814"/>
      </w:pPr>
      <w:r>
        <w:t>E.3_5.1</w:t>
      </w:r>
      <w:r>
        <w:rPr>
          <w:spacing w:val="-2"/>
        </w:rPr>
        <w:t xml:space="preserve"> </w:t>
      </w:r>
      <w:r>
        <w:t>Utilize</w:t>
      </w:r>
      <w:r>
        <w:rPr>
          <w:spacing w:val="-4"/>
        </w:rPr>
        <w:t xml:space="preserve"> </w:t>
      </w:r>
      <w:r>
        <w:t>fundamental</w:t>
      </w:r>
      <w:r>
        <w:rPr>
          <w:spacing w:val="-2"/>
        </w:rPr>
        <w:t xml:space="preserve"> </w:t>
      </w:r>
      <w:r>
        <w:t>principles</w:t>
      </w:r>
      <w:r>
        <w:rPr>
          <w:spacing w:val="-3"/>
        </w:rPr>
        <w:t xml:space="preserve"> </w:t>
      </w:r>
      <w:r>
        <w:t>and</w:t>
      </w:r>
      <w:r>
        <w:rPr>
          <w:spacing w:val="-1"/>
        </w:rPr>
        <w:t xml:space="preserve"> </w:t>
      </w:r>
      <w:r>
        <w:t>concepts</w:t>
      </w:r>
      <w:r>
        <w:rPr>
          <w:spacing w:val="-3"/>
        </w:rPr>
        <w:t xml:space="preserve"> </w:t>
      </w:r>
      <w:r>
        <w:t>of</w:t>
      </w:r>
      <w:r>
        <w:rPr>
          <w:spacing w:val="-1"/>
        </w:rPr>
        <w:t xml:space="preserve"> </w:t>
      </w:r>
      <w:r>
        <w:t>economics</w:t>
      </w:r>
      <w:r>
        <w:rPr>
          <w:spacing w:val="-3"/>
        </w:rPr>
        <w:t xml:space="preserve"> </w:t>
      </w:r>
      <w:r>
        <w:t>to</w:t>
      </w:r>
      <w:r>
        <w:rPr>
          <w:spacing w:val="-4"/>
        </w:rPr>
        <w:t xml:space="preserve"> </w:t>
      </w:r>
      <w:r>
        <w:t>understand</w:t>
      </w:r>
      <w:r>
        <w:rPr>
          <w:spacing w:val="-4"/>
        </w:rPr>
        <w:t xml:space="preserve"> </w:t>
      </w:r>
      <w:r>
        <w:t>economic</w:t>
      </w:r>
      <w:r>
        <w:rPr>
          <w:spacing w:val="-3"/>
        </w:rPr>
        <w:t xml:space="preserve"> </w:t>
      </w:r>
      <w:r>
        <w:t>activity</w:t>
      </w:r>
      <w:r>
        <w:rPr>
          <w:spacing w:val="-3"/>
        </w:rPr>
        <w:t xml:space="preserve"> </w:t>
      </w:r>
      <w:r>
        <w:t>(e.g.,</w:t>
      </w:r>
      <w:r>
        <w:rPr>
          <w:spacing w:val="-2"/>
        </w:rPr>
        <w:t xml:space="preserve"> </w:t>
      </w:r>
      <w:r>
        <w:t>needs</w:t>
      </w:r>
      <w:r>
        <w:rPr>
          <w:spacing w:val="-3"/>
        </w:rPr>
        <w:t xml:space="preserve"> </w:t>
      </w:r>
      <w:r>
        <w:t>and</w:t>
      </w:r>
      <w:r>
        <w:rPr>
          <w:spacing w:val="-4"/>
        </w:rPr>
        <w:t xml:space="preserve"> </w:t>
      </w:r>
      <w:r>
        <w:t>wants,</w:t>
      </w:r>
      <w:r>
        <w:rPr>
          <w:spacing w:val="-2"/>
        </w:rPr>
        <w:t xml:space="preserve"> </w:t>
      </w:r>
      <w:r>
        <w:t>goods</w:t>
      </w:r>
      <w:r>
        <w:rPr>
          <w:spacing w:val="-3"/>
        </w:rPr>
        <w:t xml:space="preserve"> </w:t>
      </w:r>
      <w:r>
        <w:t>and</w:t>
      </w:r>
      <w:r>
        <w:rPr>
          <w:spacing w:val="-4"/>
        </w:rPr>
        <w:t xml:space="preserve"> </w:t>
      </w:r>
      <w:r>
        <w:t>services, opportunity cost).</w:t>
      </w:r>
    </w:p>
    <w:p w14:paraId="7ABCAEA2" w14:textId="77777777" w:rsidR="0049064F" w:rsidRDefault="00000000">
      <w:pPr>
        <w:pStyle w:val="BodyText"/>
        <w:ind w:left="213" w:right="7277"/>
      </w:pPr>
      <w:r>
        <w:t>E.3_5.2</w:t>
      </w:r>
      <w:r>
        <w:rPr>
          <w:spacing w:val="-5"/>
        </w:rPr>
        <w:t xml:space="preserve"> </w:t>
      </w:r>
      <w:r>
        <w:t>Describe</w:t>
      </w:r>
      <w:r>
        <w:rPr>
          <w:spacing w:val="-5"/>
        </w:rPr>
        <w:t xml:space="preserve"> </w:t>
      </w:r>
      <w:r>
        <w:t>how</w:t>
      </w:r>
      <w:r>
        <w:rPr>
          <w:spacing w:val="-2"/>
        </w:rPr>
        <w:t xml:space="preserve"> </w:t>
      </w:r>
      <w:r>
        <w:t>goods</w:t>
      </w:r>
      <w:r>
        <w:rPr>
          <w:spacing w:val="-4"/>
        </w:rPr>
        <w:t xml:space="preserve"> </w:t>
      </w:r>
      <w:r>
        <w:t>and</w:t>
      </w:r>
      <w:r>
        <w:rPr>
          <w:spacing w:val="-2"/>
        </w:rPr>
        <w:t xml:space="preserve"> </w:t>
      </w:r>
      <w:r>
        <w:t>services</w:t>
      </w:r>
      <w:r>
        <w:rPr>
          <w:spacing w:val="-4"/>
        </w:rPr>
        <w:t xml:space="preserve"> </w:t>
      </w:r>
      <w:r>
        <w:t>are</w:t>
      </w:r>
      <w:r>
        <w:rPr>
          <w:spacing w:val="-5"/>
        </w:rPr>
        <w:t xml:space="preserve"> </w:t>
      </w:r>
      <w:r>
        <w:t>produced</w:t>
      </w:r>
      <w:r>
        <w:rPr>
          <w:spacing w:val="-5"/>
        </w:rPr>
        <w:t xml:space="preserve"> </w:t>
      </w:r>
      <w:r>
        <w:t>and</w:t>
      </w:r>
      <w:r>
        <w:rPr>
          <w:spacing w:val="-5"/>
        </w:rPr>
        <w:t xml:space="preserve"> </w:t>
      </w:r>
      <w:r>
        <w:t>distributed. E.3_5.3 Identify factors that influence saving and spending choices.</w:t>
      </w:r>
    </w:p>
    <w:p w14:paraId="33846B99" w14:textId="77777777" w:rsidR="0049064F" w:rsidRDefault="00000000">
      <w:pPr>
        <w:pStyle w:val="BodyText"/>
        <w:spacing w:before="5" w:line="290" w:lineRule="exact"/>
        <w:ind w:left="213"/>
      </w:pPr>
      <w:r>
        <w:t>E.3_5.4</w:t>
      </w:r>
      <w:r>
        <w:rPr>
          <w:spacing w:val="-9"/>
        </w:rPr>
        <w:t xml:space="preserve"> </w:t>
      </w:r>
      <w:r>
        <w:t>Describe</w:t>
      </w:r>
      <w:r>
        <w:rPr>
          <w:spacing w:val="-6"/>
        </w:rPr>
        <w:t xml:space="preserve"> </w:t>
      </w:r>
      <w:r>
        <w:t>the</w:t>
      </w:r>
      <w:r>
        <w:rPr>
          <w:spacing w:val="-6"/>
        </w:rPr>
        <w:t xml:space="preserve"> </w:t>
      </w:r>
      <w:r>
        <w:t>necessity</w:t>
      </w:r>
      <w:r>
        <w:rPr>
          <w:spacing w:val="-5"/>
        </w:rPr>
        <w:t xml:space="preserve"> </w:t>
      </w:r>
      <w:r>
        <w:t>and impact</w:t>
      </w:r>
      <w:r>
        <w:rPr>
          <w:spacing w:val="-6"/>
        </w:rPr>
        <w:t xml:space="preserve"> </w:t>
      </w:r>
      <w:r>
        <w:t>of</w:t>
      </w:r>
      <w:r>
        <w:rPr>
          <w:spacing w:val="-5"/>
        </w:rPr>
        <w:t xml:space="preserve"> </w:t>
      </w:r>
      <w:r>
        <w:t>community</w:t>
      </w:r>
      <w:r>
        <w:rPr>
          <w:spacing w:val="-2"/>
        </w:rPr>
        <w:t xml:space="preserve"> services.</w:t>
      </w:r>
    </w:p>
    <w:p w14:paraId="7A209D6D" w14:textId="77777777" w:rsidR="0049064F" w:rsidRDefault="00000000">
      <w:pPr>
        <w:pStyle w:val="BodyText"/>
        <w:spacing w:line="300" w:lineRule="exact"/>
        <w:ind w:left="213"/>
        <w:rPr>
          <w:rFonts w:ascii="Symbol" w:hAnsi="Symbol"/>
        </w:rPr>
      </w:pPr>
      <w:r>
        <w:t>E.3_5.5</w:t>
      </w:r>
      <w:r>
        <w:rPr>
          <w:spacing w:val="-6"/>
        </w:rPr>
        <w:t xml:space="preserve"> </w:t>
      </w:r>
      <w:r>
        <w:t>Describe</w:t>
      </w:r>
      <w:r>
        <w:rPr>
          <w:spacing w:val="-3"/>
        </w:rPr>
        <w:t xml:space="preserve"> </w:t>
      </w:r>
      <w:r>
        <w:t>and</w:t>
      </w:r>
      <w:r>
        <w:rPr>
          <w:spacing w:val="-3"/>
        </w:rPr>
        <w:t xml:space="preserve"> </w:t>
      </w:r>
      <w:r>
        <w:t>analyze</w:t>
      </w:r>
      <w:r>
        <w:rPr>
          <w:spacing w:val="-4"/>
        </w:rPr>
        <w:t xml:space="preserve"> </w:t>
      </w:r>
      <w:r>
        <w:t>how</w:t>
      </w:r>
      <w:r>
        <w:rPr>
          <w:spacing w:val="-5"/>
        </w:rPr>
        <w:t xml:space="preserve"> </w:t>
      </w:r>
      <w:r>
        <w:t>North</w:t>
      </w:r>
      <w:r>
        <w:rPr>
          <w:spacing w:val="-4"/>
        </w:rPr>
        <w:t xml:space="preserve"> </w:t>
      </w:r>
      <w:r>
        <w:t>Dakota’s</w:t>
      </w:r>
      <w:r>
        <w:rPr>
          <w:spacing w:val="-9"/>
        </w:rPr>
        <w:t xml:space="preserve"> </w:t>
      </w:r>
      <w:r>
        <w:t>location,</w:t>
      </w:r>
      <w:r>
        <w:rPr>
          <w:spacing w:val="-6"/>
        </w:rPr>
        <w:t xml:space="preserve"> </w:t>
      </w:r>
      <w:r>
        <w:t>culture,</w:t>
      </w:r>
      <w:r>
        <w:rPr>
          <w:spacing w:val="-5"/>
        </w:rPr>
        <w:t xml:space="preserve"> </w:t>
      </w:r>
      <w:r>
        <w:t>and</w:t>
      </w:r>
      <w:r>
        <w:rPr>
          <w:spacing w:val="-5"/>
        </w:rPr>
        <w:t xml:space="preserve"> </w:t>
      </w:r>
      <w:r>
        <w:t>natural</w:t>
      </w:r>
      <w:r>
        <w:rPr>
          <w:spacing w:val="-4"/>
        </w:rPr>
        <w:t xml:space="preserve"> </w:t>
      </w:r>
      <w:r>
        <w:t>resources</w:t>
      </w:r>
      <w:r>
        <w:rPr>
          <w:spacing w:val="-7"/>
        </w:rPr>
        <w:t xml:space="preserve"> </w:t>
      </w:r>
      <w:r>
        <w:t>influence</w:t>
      </w:r>
      <w:r>
        <w:rPr>
          <w:spacing w:val="-4"/>
        </w:rPr>
        <w:t xml:space="preserve"> </w:t>
      </w:r>
      <w:r>
        <w:t>its</w:t>
      </w:r>
      <w:r>
        <w:rPr>
          <w:spacing w:val="-3"/>
        </w:rPr>
        <w:t xml:space="preserve"> </w:t>
      </w:r>
      <w:r>
        <w:t>economic</w:t>
      </w:r>
      <w:r>
        <w:rPr>
          <w:spacing w:val="-5"/>
        </w:rPr>
        <w:t xml:space="preserve"> </w:t>
      </w:r>
      <w:r>
        <w:t>decisions</w:t>
      </w:r>
      <w:r>
        <w:rPr>
          <w:spacing w:val="-7"/>
        </w:rPr>
        <w:t xml:space="preserve"> </w:t>
      </w:r>
      <w:r>
        <w:t>and</w:t>
      </w:r>
      <w:r>
        <w:rPr>
          <w:spacing w:val="-3"/>
        </w:rPr>
        <w:t xml:space="preserve"> </w:t>
      </w:r>
      <w:r>
        <w:t>development.</w:t>
      </w:r>
      <w:r>
        <w:rPr>
          <w:spacing w:val="-4"/>
        </w:rPr>
        <w:t xml:space="preserve"> </w:t>
      </w:r>
      <w:r>
        <w:rPr>
          <w:rFonts w:ascii="Symbol" w:hAnsi="Symbol"/>
          <w:spacing w:val="-10"/>
        </w:rPr>
        <w:t></w:t>
      </w:r>
    </w:p>
    <w:p w14:paraId="50445E6D" w14:textId="77777777" w:rsidR="0049064F" w:rsidRDefault="00000000">
      <w:pPr>
        <w:pStyle w:val="BodyText"/>
        <w:ind w:left="213" w:right="3942"/>
      </w:pPr>
      <w:r>
        <w:t>E.3_5.6 Compare and contrast the economic development of the geographical regions of the United States. E.3_5.7</w:t>
      </w:r>
      <w:r>
        <w:rPr>
          <w:spacing w:val="-2"/>
        </w:rPr>
        <w:t xml:space="preserve"> </w:t>
      </w:r>
      <w:r>
        <w:t>Explain</w:t>
      </w:r>
      <w:r>
        <w:rPr>
          <w:spacing w:val="-4"/>
        </w:rPr>
        <w:t xml:space="preserve"> </w:t>
      </w:r>
      <w:r>
        <w:t>how</w:t>
      </w:r>
      <w:r>
        <w:rPr>
          <w:spacing w:val="-4"/>
        </w:rPr>
        <w:t xml:space="preserve"> </w:t>
      </w:r>
      <w:r>
        <w:t>natural</w:t>
      </w:r>
      <w:r>
        <w:rPr>
          <w:spacing w:val="-2"/>
        </w:rPr>
        <w:t xml:space="preserve"> </w:t>
      </w:r>
      <w:r>
        <w:t>resources</w:t>
      </w:r>
      <w:r>
        <w:rPr>
          <w:spacing w:val="-3"/>
        </w:rPr>
        <w:t xml:space="preserve"> </w:t>
      </w:r>
      <w:r>
        <w:t>affect</w:t>
      </w:r>
      <w:r>
        <w:rPr>
          <w:spacing w:val="-1"/>
        </w:rPr>
        <w:t xml:space="preserve"> </w:t>
      </w:r>
      <w:r>
        <w:t>the</w:t>
      </w:r>
      <w:r>
        <w:rPr>
          <w:spacing w:val="-4"/>
        </w:rPr>
        <w:t xml:space="preserve"> </w:t>
      </w:r>
      <w:r>
        <w:t>economies</w:t>
      </w:r>
      <w:r>
        <w:rPr>
          <w:spacing w:val="-5"/>
        </w:rPr>
        <w:t xml:space="preserve"> </w:t>
      </w:r>
      <w:r>
        <w:t>of</w:t>
      </w:r>
      <w:r>
        <w:rPr>
          <w:spacing w:val="-4"/>
        </w:rPr>
        <w:t xml:space="preserve"> </w:t>
      </w:r>
      <w:r>
        <w:t>the</w:t>
      </w:r>
      <w:r>
        <w:rPr>
          <w:spacing w:val="-2"/>
        </w:rPr>
        <w:t xml:space="preserve"> </w:t>
      </w:r>
      <w:r>
        <w:t>geographical</w:t>
      </w:r>
      <w:r>
        <w:rPr>
          <w:spacing w:val="-2"/>
        </w:rPr>
        <w:t xml:space="preserve"> </w:t>
      </w:r>
      <w:r>
        <w:t>regions</w:t>
      </w:r>
      <w:r>
        <w:rPr>
          <w:spacing w:val="-3"/>
        </w:rPr>
        <w:t xml:space="preserve"> </w:t>
      </w:r>
      <w:r>
        <w:t>of</w:t>
      </w:r>
      <w:r>
        <w:rPr>
          <w:spacing w:val="-4"/>
        </w:rPr>
        <w:t xml:space="preserve"> </w:t>
      </w:r>
      <w:r>
        <w:t>the</w:t>
      </w:r>
      <w:r>
        <w:rPr>
          <w:spacing w:val="-4"/>
        </w:rPr>
        <w:t xml:space="preserve"> </w:t>
      </w:r>
      <w:r>
        <w:t>United</w:t>
      </w:r>
      <w:r>
        <w:rPr>
          <w:spacing w:val="-1"/>
        </w:rPr>
        <w:t xml:space="preserve"> </w:t>
      </w:r>
      <w:r>
        <w:t>States. E.3_5.8 Describe how economics have changed over time.</w:t>
      </w:r>
    </w:p>
    <w:p w14:paraId="69E750CA" w14:textId="77777777" w:rsidR="0049064F" w:rsidRDefault="0049064F">
      <w:pPr>
        <w:pStyle w:val="BodyText"/>
        <w:spacing w:before="121"/>
        <w:rPr>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000CAC98" w14:textId="77777777">
        <w:trPr>
          <w:trHeight w:val="294"/>
        </w:trPr>
        <w:tc>
          <w:tcPr>
            <w:tcW w:w="14675" w:type="dxa"/>
            <w:gridSpan w:val="3"/>
            <w:shd w:val="clear" w:color="auto" w:fill="D9D9D9"/>
          </w:tcPr>
          <w:p w14:paraId="6A134360" w14:textId="77777777" w:rsidR="0049064F" w:rsidRDefault="00000000">
            <w:pPr>
              <w:pStyle w:val="TableParagraph"/>
              <w:spacing w:line="275" w:lineRule="exact"/>
              <w:ind w:left="94" w:right="56"/>
              <w:jc w:val="center"/>
              <w:rPr>
                <w:b/>
                <w:sz w:val="24"/>
              </w:rPr>
            </w:pPr>
            <w:r>
              <w:rPr>
                <w:b/>
                <w:sz w:val="24"/>
              </w:rPr>
              <w:t>Exchange</w:t>
            </w:r>
            <w:r>
              <w:rPr>
                <w:b/>
                <w:spacing w:val="-2"/>
                <w:sz w:val="24"/>
              </w:rPr>
              <w:t xml:space="preserve"> </w:t>
            </w:r>
            <w:r>
              <w:rPr>
                <w:b/>
                <w:sz w:val="24"/>
              </w:rPr>
              <w:t>and</w:t>
            </w:r>
            <w:r>
              <w:rPr>
                <w:b/>
                <w:spacing w:val="-1"/>
                <w:sz w:val="24"/>
              </w:rPr>
              <w:t xml:space="preserve"> </w:t>
            </w:r>
            <w:r>
              <w:rPr>
                <w:b/>
                <w:spacing w:val="-2"/>
                <w:sz w:val="24"/>
              </w:rPr>
              <w:t>Markets</w:t>
            </w:r>
          </w:p>
        </w:tc>
      </w:tr>
      <w:tr w:rsidR="0049064F" w14:paraId="4F0AB718" w14:textId="77777777">
        <w:trPr>
          <w:trHeight w:val="253"/>
        </w:trPr>
        <w:tc>
          <w:tcPr>
            <w:tcW w:w="4891" w:type="dxa"/>
          </w:tcPr>
          <w:p w14:paraId="0145FA38" w14:textId="77777777" w:rsidR="0049064F" w:rsidRDefault="00000000">
            <w:pPr>
              <w:pStyle w:val="TableParagraph"/>
              <w:spacing w:line="234" w:lineRule="exact"/>
              <w:ind w:left="86" w:right="13"/>
              <w:jc w:val="center"/>
              <w:rPr>
                <w:b/>
                <w:sz w:val="21"/>
              </w:rPr>
            </w:pPr>
            <w:r>
              <w:rPr>
                <w:b/>
                <w:sz w:val="21"/>
              </w:rPr>
              <w:t>Grades</w:t>
            </w:r>
            <w:r>
              <w:rPr>
                <w:b/>
                <w:spacing w:val="-10"/>
                <w:sz w:val="21"/>
              </w:rPr>
              <w:t xml:space="preserve"> </w:t>
            </w:r>
            <w:r>
              <w:rPr>
                <w:b/>
                <w:sz w:val="21"/>
              </w:rPr>
              <w:t>K-</w:t>
            </w:r>
            <w:r>
              <w:rPr>
                <w:b/>
                <w:spacing w:val="-10"/>
                <w:sz w:val="21"/>
              </w:rPr>
              <w:t>2</w:t>
            </w:r>
          </w:p>
        </w:tc>
        <w:tc>
          <w:tcPr>
            <w:tcW w:w="4891" w:type="dxa"/>
          </w:tcPr>
          <w:p w14:paraId="749CF642" w14:textId="77777777" w:rsidR="0049064F" w:rsidRDefault="00000000">
            <w:pPr>
              <w:pStyle w:val="TableParagraph"/>
              <w:spacing w:line="234" w:lineRule="exact"/>
              <w:ind w:left="86" w:right="5"/>
              <w:jc w:val="center"/>
              <w:rPr>
                <w:b/>
                <w:sz w:val="21"/>
              </w:rPr>
            </w:pPr>
            <w:r>
              <w:rPr>
                <w:b/>
                <w:sz w:val="21"/>
              </w:rPr>
              <w:t>Grades</w:t>
            </w:r>
            <w:r>
              <w:rPr>
                <w:b/>
                <w:spacing w:val="-8"/>
                <w:sz w:val="21"/>
              </w:rPr>
              <w:t xml:space="preserve"> </w:t>
            </w:r>
            <w:r>
              <w:rPr>
                <w:b/>
                <w:sz w:val="21"/>
              </w:rPr>
              <w:t>3-</w:t>
            </w:r>
            <w:r>
              <w:rPr>
                <w:b/>
                <w:spacing w:val="-10"/>
                <w:sz w:val="21"/>
              </w:rPr>
              <w:t>5</w:t>
            </w:r>
          </w:p>
        </w:tc>
        <w:tc>
          <w:tcPr>
            <w:tcW w:w="4893" w:type="dxa"/>
          </w:tcPr>
          <w:p w14:paraId="44A02726" w14:textId="77777777" w:rsidR="0049064F" w:rsidRDefault="00000000">
            <w:pPr>
              <w:pStyle w:val="TableParagraph"/>
              <w:spacing w:line="234" w:lineRule="exact"/>
              <w:ind w:left="1656"/>
              <w:rPr>
                <w:b/>
                <w:sz w:val="21"/>
              </w:rPr>
            </w:pPr>
            <w:r>
              <w:rPr>
                <w:b/>
                <w:sz w:val="21"/>
              </w:rPr>
              <w:t>Guiding</w:t>
            </w:r>
            <w:r>
              <w:rPr>
                <w:b/>
                <w:spacing w:val="-5"/>
                <w:sz w:val="21"/>
              </w:rPr>
              <w:t xml:space="preserve"> </w:t>
            </w:r>
            <w:r>
              <w:rPr>
                <w:b/>
                <w:spacing w:val="-2"/>
                <w:sz w:val="21"/>
              </w:rPr>
              <w:t>Questions</w:t>
            </w:r>
          </w:p>
        </w:tc>
      </w:tr>
      <w:tr w:rsidR="0049064F" w14:paraId="65E2E0ED" w14:textId="77777777">
        <w:trPr>
          <w:trHeight w:val="3292"/>
        </w:trPr>
        <w:tc>
          <w:tcPr>
            <w:tcW w:w="4891" w:type="dxa"/>
          </w:tcPr>
          <w:p w14:paraId="691EE8D6" w14:textId="77777777" w:rsidR="0049064F" w:rsidRDefault="00000000">
            <w:pPr>
              <w:pStyle w:val="TableParagraph"/>
              <w:spacing w:before="1"/>
              <w:rPr>
                <w:sz w:val="20"/>
              </w:rPr>
            </w:pPr>
            <w:r>
              <w:rPr>
                <w:sz w:val="20"/>
              </w:rPr>
              <w:t>E.K_2.1</w:t>
            </w:r>
            <w:r>
              <w:rPr>
                <w:spacing w:val="-12"/>
                <w:sz w:val="20"/>
              </w:rPr>
              <w:t xml:space="preserve"> </w:t>
            </w:r>
            <w:r>
              <w:rPr>
                <w:sz w:val="20"/>
              </w:rPr>
              <w:t>Describe</w:t>
            </w:r>
            <w:r>
              <w:rPr>
                <w:spacing w:val="-11"/>
                <w:sz w:val="20"/>
              </w:rPr>
              <w:t xml:space="preserve"> </w:t>
            </w:r>
            <w:r>
              <w:rPr>
                <w:sz w:val="20"/>
              </w:rPr>
              <w:t>the</w:t>
            </w:r>
            <w:r>
              <w:rPr>
                <w:spacing w:val="-11"/>
                <w:sz w:val="20"/>
              </w:rPr>
              <w:t xml:space="preserve"> </w:t>
            </w:r>
            <w:r>
              <w:rPr>
                <w:sz w:val="20"/>
              </w:rPr>
              <w:t>characteristics</w:t>
            </w:r>
            <w:r>
              <w:rPr>
                <w:spacing w:val="-11"/>
                <w:sz w:val="20"/>
              </w:rPr>
              <w:t xml:space="preserve"> </w:t>
            </w:r>
            <w:r>
              <w:rPr>
                <w:sz w:val="20"/>
              </w:rPr>
              <w:t>of</w:t>
            </w:r>
            <w:r>
              <w:rPr>
                <w:spacing w:val="-11"/>
                <w:sz w:val="20"/>
              </w:rPr>
              <w:t xml:space="preserve"> </w:t>
            </w:r>
            <w:r>
              <w:rPr>
                <w:sz w:val="20"/>
              </w:rPr>
              <w:t>the</w:t>
            </w:r>
            <w:r>
              <w:rPr>
                <w:spacing w:val="-12"/>
                <w:sz w:val="20"/>
              </w:rPr>
              <w:t xml:space="preserve"> </w:t>
            </w:r>
            <w:r>
              <w:rPr>
                <w:sz w:val="20"/>
              </w:rPr>
              <w:t>American economic system.</w:t>
            </w:r>
          </w:p>
          <w:p w14:paraId="61D740C4" w14:textId="77777777" w:rsidR="0049064F" w:rsidRDefault="0049064F">
            <w:pPr>
              <w:pStyle w:val="TableParagraph"/>
              <w:spacing w:before="2"/>
              <w:ind w:left="0"/>
              <w:rPr>
                <w:sz w:val="20"/>
              </w:rPr>
            </w:pPr>
          </w:p>
          <w:p w14:paraId="19DC960B" w14:textId="77777777" w:rsidR="0049064F" w:rsidRDefault="00000000">
            <w:pPr>
              <w:pStyle w:val="TableParagraph"/>
              <w:ind w:right="125"/>
              <w:rPr>
                <w:sz w:val="20"/>
              </w:rPr>
            </w:pPr>
            <w:r>
              <w:rPr>
                <w:sz w:val="20"/>
              </w:rPr>
              <w:t>E.K_2.2</w:t>
            </w:r>
            <w:r>
              <w:rPr>
                <w:spacing w:val="-7"/>
                <w:sz w:val="20"/>
              </w:rPr>
              <w:t xml:space="preserve"> </w:t>
            </w:r>
            <w:r>
              <w:rPr>
                <w:sz w:val="20"/>
              </w:rPr>
              <w:t>Compare</w:t>
            </w:r>
            <w:r>
              <w:rPr>
                <w:spacing w:val="-8"/>
                <w:sz w:val="20"/>
              </w:rPr>
              <w:t xml:space="preserve"> </w:t>
            </w:r>
            <w:r>
              <w:rPr>
                <w:sz w:val="20"/>
              </w:rPr>
              <w:t>and</w:t>
            </w:r>
            <w:r>
              <w:rPr>
                <w:spacing w:val="-6"/>
                <w:sz w:val="20"/>
              </w:rPr>
              <w:t xml:space="preserve"> </w:t>
            </w:r>
            <w:r>
              <w:rPr>
                <w:sz w:val="20"/>
              </w:rPr>
              <w:t>contrast</w:t>
            </w:r>
            <w:r>
              <w:rPr>
                <w:spacing w:val="-7"/>
                <w:sz w:val="20"/>
              </w:rPr>
              <w:t xml:space="preserve"> </w:t>
            </w:r>
            <w:r>
              <w:rPr>
                <w:sz w:val="20"/>
              </w:rPr>
              <w:t>producers</w:t>
            </w:r>
            <w:r>
              <w:rPr>
                <w:spacing w:val="-6"/>
                <w:sz w:val="20"/>
              </w:rPr>
              <w:t xml:space="preserve"> </w:t>
            </w:r>
            <w:r>
              <w:rPr>
                <w:sz w:val="20"/>
              </w:rPr>
              <w:t>and</w:t>
            </w:r>
            <w:r>
              <w:rPr>
                <w:spacing w:val="-6"/>
                <w:sz w:val="20"/>
              </w:rPr>
              <w:t xml:space="preserve"> </w:t>
            </w:r>
            <w:r>
              <w:rPr>
                <w:sz w:val="20"/>
              </w:rPr>
              <w:t>consumers of goods and services.</w:t>
            </w:r>
          </w:p>
          <w:p w14:paraId="3E74DA9F" w14:textId="77777777" w:rsidR="0049064F" w:rsidRDefault="0049064F">
            <w:pPr>
              <w:pStyle w:val="TableParagraph"/>
              <w:spacing w:before="2"/>
              <w:ind w:left="0"/>
              <w:rPr>
                <w:sz w:val="20"/>
              </w:rPr>
            </w:pPr>
          </w:p>
          <w:p w14:paraId="23F3C933" w14:textId="77777777" w:rsidR="0049064F" w:rsidRDefault="00000000">
            <w:pPr>
              <w:pStyle w:val="TableParagraph"/>
              <w:rPr>
                <w:sz w:val="20"/>
              </w:rPr>
            </w:pPr>
            <w:r>
              <w:rPr>
                <w:sz w:val="20"/>
              </w:rPr>
              <w:t>E.K_2.3</w:t>
            </w:r>
            <w:r>
              <w:rPr>
                <w:spacing w:val="-7"/>
                <w:sz w:val="20"/>
              </w:rPr>
              <w:t xml:space="preserve"> </w:t>
            </w:r>
            <w:r>
              <w:rPr>
                <w:sz w:val="20"/>
              </w:rPr>
              <w:t>Identify</w:t>
            </w:r>
            <w:r>
              <w:rPr>
                <w:spacing w:val="-6"/>
                <w:sz w:val="20"/>
              </w:rPr>
              <w:t xml:space="preserve"> </w:t>
            </w:r>
            <w:r>
              <w:rPr>
                <w:sz w:val="20"/>
              </w:rPr>
              <w:t>consumer</w:t>
            </w:r>
            <w:r>
              <w:rPr>
                <w:spacing w:val="-7"/>
                <w:sz w:val="20"/>
              </w:rPr>
              <w:t xml:space="preserve"> </w:t>
            </w:r>
            <w:r>
              <w:rPr>
                <w:sz w:val="20"/>
              </w:rPr>
              <w:t>decisions</w:t>
            </w:r>
            <w:r>
              <w:rPr>
                <w:spacing w:val="-6"/>
                <w:sz w:val="20"/>
              </w:rPr>
              <w:t xml:space="preserve"> </w:t>
            </w:r>
            <w:r>
              <w:rPr>
                <w:sz w:val="20"/>
              </w:rPr>
              <w:t>and</w:t>
            </w:r>
            <w:r>
              <w:rPr>
                <w:spacing w:val="-6"/>
                <w:sz w:val="20"/>
              </w:rPr>
              <w:t xml:space="preserve"> </w:t>
            </w:r>
            <w:r>
              <w:rPr>
                <w:sz w:val="20"/>
              </w:rPr>
              <w:t>the</w:t>
            </w:r>
            <w:r>
              <w:rPr>
                <w:spacing w:val="-8"/>
                <w:sz w:val="20"/>
              </w:rPr>
              <w:t xml:space="preserve"> </w:t>
            </w:r>
            <w:r>
              <w:rPr>
                <w:sz w:val="20"/>
              </w:rPr>
              <w:t>difference between needs and wants.</w:t>
            </w:r>
          </w:p>
          <w:p w14:paraId="5A7A6F49" w14:textId="77777777" w:rsidR="0049064F" w:rsidRDefault="00000000">
            <w:pPr>
              <w:pStyle w:val="TableParagraph"/>
              <w:spacing w:before="244"/>
              <w:rPr>
                <w:sz w:val="20"/>
              </w:rPr>
            </w:pPr>
            <w:r>
              <w:rPr>
                <w:sz w:val="20"/>
              </w:rPr>
              <w:t>E.K_2.4</w:t>
            </w:r>
            <w:r>
              <w:rPr>
                <w:spacing w:val="-11"/>
                <w:sz w:val="20"/>
              </w:rPr>
              <w:t xml:space="preserve"> </w:t>
            </w:r>
            <w:r>
              <w:rPr>
                <w:sz w:val="20"/>
              </w:rPr>
              <w:t>Identify</w:t>
            </w:r>
            <w:r>
              <w:rPr>
                <w:spacing w:val="-8"/>
                <w:sz w:val="20"/>
              </w:rPr>
              <w:t xml:space="preserve"> </w:t>
            </w:r>
            <w:r>
              <w:rPr>
                <w:sz w:val="20"/>
              </w:rPr>
              <w:t>how</w:t>
            </w:r>
            <w:r>
              <w:rPr>
                <w:spacing w:val="-11"/>
                <w:sz w:val="20"/>
              </w:rPr>
              <w:t xml:space="preserve"> </w:t>
            </w:r>
            <w:r>
              <w:rPr>
                <w:sz w:val="20"/>
              </w:rPr>
              <w:t>community</w:t>
            </w:r>
            <w:r>
              <w:rPr>
                <w:spacing w:val="-8"/>
                <w:sz w:val="20"/>
              </w:rPr>
              <w:t xml:space="preserve"> </w:t>
            </w:r>
            <w:r>
              <w:rPr>
                <w:sz w:val="20"/>
              </w:rPr>
              <w:t>helpers</w:t>
            </w:r>
            <w:r>
              <w:rPr>
                <w:spacing w:val="-9"/>
                <w:sz w:val="20"/>
              </w:rPr>
              <w:t xml:space="preserve"> </w:t>
            </w:r>
            <w:r>
              <w:rPr>
                <w:sz w:val="20"/>
              </w:rPr>
              <w:t>impact</w:t>
            </w:r>
            <w:r>
              <w:rPr>
                <w:spacing w:val="-10"/>
                <w:sz w:val="20"/>
              </w:rPr>
              <w:t xml:space="preserve"> </w:t>
            </w:r>
            <w:r>
              <w:rPr>
                <w:spacing w:val="-2"/>
                <w:sz w:val="20"/>
              </w:rPr>
              <w:t>others.</w:t>
            </w:r>
          </w:p>
          <w:p w14:paraId="260C217B" w14:textId="77777777" w:rsidR="0049064F" w:rsidRDefault="00000000">
            <w:pPr>
              <w:pStyle w:val="TableParagraph"/>
              <w:spacing w:before="243"/>
              <w:ind w:right="125"/>
              <w:rPr>
                <w:sz w:val="20"/>
              </w:rPr>
            </w:pPr>
            <w:r>
              <w:rPr>
                <w:sz w:val="20"/>
              </w:rPr>
              <w:t>E.K._2.5</w:t>
            </w:r>
            <w:r>
              <w:rPr>
                <w:spacing w:val="-6"/>
                <w:sz w:val="20"/>
              </w:rPr>
              <w:t xml:space="preserve"> </w:t>
            </w:r>
            <w:r>
              <w:rPr>
                <w:sz w:val="20"/>
              </w:rPr>
              <w:t>Explain</w:t>
            </w:r>
            <w:r>
              <w:rPr>
                <w:spacing w:val="-5"/>
                <w:sz w:val="20"/>
              </w:rPr>
              <w:t xml:space="preserve"> </w:t>
            </w:r>
            <w:r>
              <w:rPr>
                <w:sz w:val="20"/>
              </w:rPr>
              <w:t>how</w:t>
            </w:r>
            <w:r>
              <w:rPr>
                <w:spacing w:val="-7"/>
                <w:sz w:val="20"/>
              </w:rPr>
              <w:t xml:space="preserve"> </w:t>
            </w:r>
            <w:r>
              <w:rPr>
                <w:sz w:val="20"/>
              </w:rPr>
              <w:t>people</w:t>
            </w:r>
            <w:r>
              <w:rPr>
                <w:spacing w:val="-7"/>
                <w:sz w:val="20"/>
              </w:rPr>
              <w:t xml:space="preserve"> </w:t>
            </w:r>
            <w:r>
              <w:rPr>
                <w:sz w:val="20"/>
              </w:rPr>
              <w:t>earn</w:t>
            </w:r>
            <w:r>
              <w:rPr>
                <w:spacing w:val="-5"/>
                <w:sz w:val="20"/>
              </w:rPr>
              <w:t xml:space="preserve"> </w:t>
            </w:r>
            <w:r>
              <w:rPr>
                <w:sz w:val="20"/>
              </w:rPr>
              <w:t>income</w:t>
            </w:r>
            <w:r>
              <w:rPr>
                <w:spacing w:val="-7"/>
                <w:sz w:val="20"/>
              </w:rPr>
              <w:t xml:space="preserve"> </w:t>
            </w:r>
            <w:r>
              <w:rPr>
                <w:sz w:val="20"/>
              </w:rPr>
              <w:t>and</w:t>
            </w:r>
            <w:r>
              <w:rPr>
                <w:spacing w:val="-5"/>
                <w:sz w:val="20"/>
              </w:rPr>
              <w:t xml:space="preserve"> </w:t>
            </w:r>
            <w:r>
              <w:rPr>
                <w:sz w:val="20"/>
              </w:rPr>
              <w:t xml:space="preserve">save </w:t>
            </w:r>
            <w:r>
              <w:rPr>
                <w:spacing w:val="-2"/>
                <w:sz w:val="20"/>
              </w:rPr>
              <w:t>money.</w:t>
            </w:r>
          </w:p>
        </w:tc>
        <w:tc>
          <w:tcPr>
            <w:tcW w:w="4891" w:type="dxa"/>
          </w:tcPr>
          <w:p w14:paraId="3A6D3CFB" w14:textId="77777777" w:rsidR="0049064F" w:rsidRDefault="00000000">
            <w:pPr>
              <w:pStyle w:val="TableParagraph"/>
              <w:spacing w:before="1"/>
              <w:ind w:right="125"/>
              <w:rPr>
                <w:sz w:val="20"/>
              </w:rPr>
            </w:pPr>
            <w:r>
              <w:rPr>
                <w:sz w:val="20"/>
              </w:rPr>
              <w:t>E.3_5.1 Utilize fundamental principles and concepts of economics</w:t>
            </w:r>
            <w:r>
              <w:rPr>
                <w:spacing w:val="-11"/>
                <w:sz w:val="20"/>
              </w:rPr>
              <w:t xml:space="preserve"> </w:t>
            </w:r>
            <w:r>
              <w:rPr>
                <w:sz w:val="20"/>
              </w:rPr>
              <w:t>to</w:t>
            </w:r>
            <w:r>
              <w:rPr>
                <w:spacing w:val="-11"/>
                <w:sz w:val="20"/>
              </w:rPr>
              <w:t xml:space="preserve"> </w:t>
            </w:r>
            <w:r>
              <w:rPr>
                <w:sz w:val="20"/>
              </w:rPr>
              <w:t>understand</w:t>
            </w:r>
            <w:r>
              <w:rPr>
                <w:spacing w:val="-11"/>
                <w:sz w:val="20"/>
              </w:rPr>
              <w:t xml:space="preserve"> </w:t>
            </w:r>
            <w:r>
              <w:rPr>
                <w:sz w:val="20"/>
              </w:rPr>
              <w:t>economic</w:t>
            </w:r>
            <w:r>
              <w:rPr>
                <w:spacing w:val="-12"/>
                <w:sz w:val="20"/>
              </w:rPr>
              <w:t xml:space="preserve"> </w:t>
            </w:r>
            <w:r>
              <w:rPr>
                <w:sz w:val="20"/>
              </w:rPr>
              <w:t>activity</w:t>
            </w:r>
            <w:r>
              <w:rPr>
                <w:spacing w:val="-10"/>
                <w:sz w:val="20"/>
              </w:rPr>
              <w:t xml:space="preserve"> </w:t>
            </w:r>
            <w:r>
              <w:rPr>
                <w:sz w:val="20"/>
              </w:rPr>
              <w:t>(e.g.,</w:t>
            </w:r>
            <w:r>
              <w:rPr>
                <w:spacing w:val="-12"/>
                <w:sz w:val="20"/>
              </w:rPr>
              <w:t xml:space="preserve"> </w:t>
            </w:r>
            <w:r>
              <w:rPr>
                <w:sz w:val="20"/>
              </w:rPr>
              <w:t>needs and wants, goods and services, opportunity cost).</w:t>
            </w:r>
          </w:p>
          <w:p w14:paraId="0BC94619" w14:textId="77777777" w:rsidR="0049064F" w:rsidRDefault="0049064F">
            <w:pPr>
              <w:pStyle w:val="TableParagraph"/>
              <w:ind w:left="0"/>
              <w:rPr>
                <w:sz w:val="20"/>
              </w:rPr>
            </w:pPr>
          </w:p>
          <w:p w14:paraId="4392E98D" w14:textId="77777777" w:rsidR="0049064F" w:rsidRDefault="00000000">
            <w:pPr>
              <w:pStyle w:val="TableParagraph"/>
              <w:ind w:right="125"/>
              <w:rPr>
                <w:sz w:val="20"/>
              </w:rPr>
            </w:pPr>
            <w:r>
              <w:rPr>
                <w:sz w:val="20"/>
              </w:rPr>
              <w:t>E.3_5.2</w:t>
            </w:r>
            <w:r>
              <w:rPr>
                <w:spacing w:val="-6"/>
                <w:sz w:val="20"/>
              </w:rPr>
              <w:t xml:space="preserve"> </w:t>
            </w:r>
            <w:r>
              <w:rPr>
                <w:sz w:val="20"/>
              </w:rPr>
              <w:t>Describe</w:t>
            </w:r>
            <w:r>
              <w:rPr>
                <w:spacing w:val="-7"/>
                <w:sz w:val="20"/>
              </w:rPr>
              <w:t xml:space="preserve"> </w:t>
            </w:r>
            <w:r>
              <w:rPr>
                <w:sz w:val="20"/>
              </w:rPr>
              <w:t>how</w:t>
            </w:r>
            <w:r>
              <w:rPr>
                <w:spacing w:val="-7"/>
                <w:sz w:val="20"/>
              </w:rPr>
              <w:t xml:space="preserve"> </w:t>
            </w:r>
            <w:r>
              <w:rPr>
                <w:sz w:val="20"/>
              </w:rPr>
              <w:t>goods</w:t>
            </w:r>
            <w:r>
              <w:rPr>
                <w:spacing w:val="-5"/>
                <w:sz w:val="20"/>
              </w:rPr>
              <w:t xml:space="preserve"> </w:t>
            </w:r>
            <w:r>
              <w:rPr>
                <w:sz w:val="20"/>
              </w:rPr>
              <w:t>and</w:t>
            </w:r>
            <w:r>
              <w:rPr>
                <w:spacing w:val="-5"/>
                <w:sz w:val="20"/>
              </w:rPr>
              <w:t xml:space="preserve"> </w:t>
            </w:r>
            <w:r>
              <w:rPr>
                <w:sz w:val="20"/>
              </w:rPr>
              <w:t>services</w:t>
            </w:r>
            <w:r>
              <w:rPr>
                <w:spacing w:val="-5"/>
                <w:sz w:val="20"/>
              </w:rPr>
              <w:t xml:space="preserve"> </w:t>
            </w:r>
            <w:r>
              <w:rPr>
                <w:sz w:val="20"/>
              </w:rPr>
              <w:t>are</w:t>
            </w:r>
            <w:r>
              <w:rPr>
                <w:spacing w:val="-7"/>
                <w:sz w:val="20"/>
              </w:rPr>
              <w:t xml:space="preserve"> </w:t>
            </w:r>
            <w:r>
              <w:rPr>
                <w:sz w:val="20"/>
              </w:rPr>
              <w:t>produced and distributed.</w:t>
            </w:r>
          </w:p>
          <w:p w14:paraId="76169019" w14:textId="77777777" w:rsidR="0049064F" w:rsidRDefault="0049064F">
            <w:pPr>
              <w:pStyle w:val="TableParagraph"/>
              <w:spacing w:before="2"/>
              <w:ind w:left="0"/>
              <w:rPr>
                <w:sz w:val="20"/>
              </w:rPr>
            </w:pPr>
          </w:p>
          <w:p w14:paraId="5AA31308" w14:textId="77777777" w:rsidR="0049064F" w:rsidRDefault="00000000">
            <w:pPr>
              <w:pStyle w:val="TableParagraph"/>
              <w:ind w:right="125"/>
              <w:rPr>
                <w:sz w:val="20"/>
              </w:rPr>
            </w:pPr>
            <w:r>
              <w:rPr>
                <w:sz w:val="20"/>
              </w:rPr>
              <w:t>E.3_5.3</w:t>
            </w:r>
            <w:r>
              <w:rPr>
                <w:spacing w:val="-7"/>
                <w:sz w:val="20"/>
              </w:rPr>
              <w:t xml:space="preserve"> </w:t>
            </w:r>
            <w:r>
              <w:rPr>
                <w:sz w:val="20"/>
              </w:rPr>
              <w:t>Identify</w:t>
            </w:r>
            <w:r>
              <w:rPr>
                <w:spacing w:val="-6"/>
                <w:sz w:val="20"/>
              </w:rPr>
              <w:t xml:space="preserve"> </w:t>
            </w:r>
            <w:r>
              <w:rPr>
                <w:sz w:val="20"/>
              </w:rPr>
              <w:t>factors</w:t>
            </w:r>
            <w:r>
              <w:rPr>
                <w:spacing w:val="-6"/>
                <w:sz w:val="20"/>
              </w:rPr>
              <w:t xml:space="preserve"> </w:t>
            </w:r>
            <w:r>
              <w:rPr>
                <w:sz w:val="20"/>
              </w:rPr>
              <w:t>that</w:t>
            </w:r>
            <w:r>
              <w:rPr>
                <w:spacing w:val="-7"/>
                <w:sz w:val="20"/>
              </w:rPr>
              <w:t xml:space="preserve"> </w:t>
            </w:r>
            <w:r>
              <w:rPr>
                <w:sz w:val="20"/>
              </w:rPr>
              <w:t>influence</w:t>
            </w:r>
            <w:r>
              <w:rPr>
                <w:spacing w:val="-8"/>
                <w:sz w:val="20"/>
              </w:rPr>
              <w:t xml:space="preserve"> </w:t>
            </w:r>
            <w:r>
              <w:rPr>
                <w:sz w:val="20"/>
              </w:rPr>
              <w:t>saving</w:t>
            </w:r>
            <w:r>
              <w:rPr>
                <w:spacing w:val="-7"/>
                <w:sz w:val="20"/>
              </w:rPr>
              <w:t xml:space="preserve"> </w:t>
            </w:r>
            <w:r>
              <w:rPr>
                <w:sz w:val="20"/>
              </w:rPr>
              <w:t>and spending choices.</w:t>
            </w:r>
          </w:p>
          <w:p w14:paraId="3D1DEECD" w14:textId="77777777" w:rsidR="0049064F" w:rsidRDefault="0049064F">
            <w:pPr>
              <w:pStyle w:val="TableParagraph"/>
              <w:spacing w:before="2"/>
              <w:ind w:left="0"/>
              <w:rPr>
                <w:sz w:val="20"/>
              </w:rPr>
            </w:pPr>
          </w:p>
          <w:p w14:paraId="405F0098" w14:textId="77777777" w:rsidR="0049064F" w:rsidRDefault="00000000">
            <w:pPr>
              <w:pStyle w:val="TableParagraph"/>
              <w:rPr>
                <w:sz w:val="20"/>
              </w:rPr>
            </w:pPr>
            <w:r>
              <w:rPr>
                <w:sz w:val="20"/>
              </w:rPr>
              <w:t>E.3_5.4</w:t>
            </w:r>
            <w:r>
              <w:rPr>
                <w:spacing w:val="-6"/>
                <w:sz w:val="20"/>
              </w:rPr>
              <w:t xml:space="preserve"> </w:t>
            </w:r>
            <w:r>
              <w:rPr>
                <w:sz w:val="20"/>
              </w:rPr>
              <w:t>Describe</w:t>
            </w:r>
            <w:r>
              <w:rPr>
                <w:spacing w:val="-7"/>
                <w:sz w:val="20"/>
              </w:rPr>
              <w:t xml:space="preserve"> </w:t>
            </w:r>
            <w:r>
              <w:rPr>
                <w:sz w:val="20"/>
              </w:rPr>
              <w:t>the</w:t>
            </w:r>
            <w:r>
              <w:rPr>
                <w:spacing w:val="-7"/>
                <w:sz w:val="20"/>
              </w:rPr>
              <w:t xml:space="preserve"> </w:t>
            </w:r>
            <w:r>
              <w:rPr>
                <w:sz w:val="20"/>
              </w:rPr>
              <w:t>necessity</w:t>
            </w:r>
            <w:r>
              <w:rPr>
                <w:spacing w:val="-5"/>
                <w:sz w:val="20"/>
              </w:rPr>
              <w:t xml:space="preserve"> </w:t>
            </w:r>
            <w:r>
              <w:rPr>
                <w:sz w:val="20"/>
              </w:rPr>
              <w:t>and</w:t>
            </w:r>
            <w:r>
              <w:rPr>
                <w:spacing w:val="-5"/>
                <w:sz w:val="20"/>
              </w:rPr>
              <w:t xml:space="preserve"> </w:t>
            </w:r>
            <w:r>
              <w:rPr>
                <w:sz w:val="20"/>
              </w:rPr>
              <w:t>impact</w:t>
            </w:r>
            <w:r>
              <w:rPr>
                <w:spacing w:val="-6"/>
                <w:sz w:val="20"/>
              </w:rPr>
              <w:t xml:space="preserve"> </w:t>
            </w:r>
            <w:r>
              <w:rPr>
                <w:sz w:val="20"/>
              </w:rPr>
              <w:t>of</w:t>
            </w:r>
            <w:r>
              <w:rPr>
                <w:spacing w:val="-7"/>
                <w:sz w:val="20"/>
              </w:rPr>
              <w:t xml:space="preserve"> </w:t>
            </w:r>
            <w:r>
              <w:rPr>
                <w:sz w:val="20"/>
              </w:rPr>
              <w:t xml:space="preserve">community </w:t>
            </w:r>
            <w:r>
              <w:rPr>
                <w:spacing w:val="-2"/>
                <w:sz w:val="20"/>
              </w:rPr>
              <w:t>services.</w:t>
            </w:r>
          </w:p>
        </w:tc>
        <w:tc>
          <w:tcPr>
            <w:tcW w:w="4893" w:type="dxa"/>
          </w:tcPr>
          <w:p w14:paraId="17A6A40F" w14:textId="77777777" w:rsidR="0049064F" w:rsidRDefault="00000000">
            <w:pPr>
              <w:pStyle w:val="TableParagraph"/>
              <w:numPr>
                <w:ilvl w:val="0"/>
                <w:numId w:val="26"/>
              </w:numPr>
              <w:tabs>
                <w:tab w:val="left" w:pos="391"/>
              </w:tabs>
              <w:spacing w:before="13"/>
              <w:ind w:right="687"/>
              <w:rPr>
                <w:sz w:val="20"/>
              </w:rPr>
            </w:pPr>
            <w:r>
              <w:rPr>
                <w:sz w:val="20"/>
              </w:rPr>
              <w:t>How</w:t>
            </w:r>
            <w:r>
              <w:rPr>
                <w:spacing w:val="-7"/>
                <w:sz w:val="20"/>
              </w:rPr>
              <w:t xml:space="preserve"> </w:t>
            </w:r>
            <w:r>
              <w:rPr>
                <w:sz w:val="20"/>
              </w:rPr>
              <w:t>is</w:t>
            </w:r>
            <w:r>
              <w:rPr>
                <w:spacing w:val="-5"/>
                <w:sz w:val="20"/>
              </w:rPr>
              <w:t xml:space="preserve"> </w:t>
            </w:r>
            <w:r>
              <w:rPr>
                <w:sz w:val="20"/>
              </w:rPr>
              <w:t>money</w:t>
            </w:r>
            <w:r>
              <w:rPr>
                <w:spacing w:val="-5"/>
                <w:sz w:val="20"/>
              </w:rPr>
              <w:t xml:space="preserve"> </w:t>
            </w:r>
            <w:r>
              <w:rPr>
                <w:sz w:val="20"/>
              </w:rPr>
              <w:t>earned</w:t>
            </w:r>
            <w:r>
              <w:rPr>
                <w:spacing w:val="-5"/>
                <w:sz w:val="20"/>
              </w:rPr>
              <w:t xml:space="preserve"> </w:t>
            </w:r>
            <w:r>
              <w:rPr>
                <w:sz w:val="20"/>
              </w:rPr>
              <w:t>and</w:t>
            </w:r>
            <w:r>
              <w:rPr>
                <w:spacing w:val="-5"/>
                <w:sz w:val="20"/>
              </w:rPr>
              <w:t xml:space="preserve"> </w:t>
            </w:r>
            <w:r>
              <w:rPr>
                <w:sz w:val="20"/>
              </w:rPr>
              <w:t>what</w:t>
            </w:r>
            <w:r>
              <w:rPr>
                <w:spacing w:val="-6"/>
                <w:sz w:val="20"/>
              </w:rPr>
              <w:t xml:space="preserve"> </w:t>
            </w:r>
            <w:r>
              <w:rPr>
                <w:sz w:val="20"/>
              </w:rPr>
              <w:t>are</w:t>
            </w:r>
            <w:r>
              <w:rPr>
                <w:spacing w:val="-7"/>
                <w:sz w:val="20"/>
              </w:rPr>
              <w:t xml:space="preserve"> </w:t>
            </w:r>
            <w:r>
              <w:rPr>
                <w:sz w:val="20"/>
              </w:rPr>
              <w:t>benefits</w:t>
            </w:r>
            <w:r>
              <w:rPr>
                <w:spacing w:val="-5"/>
                <w:sz w:val="20"/>
              </w:rPr>
              <w:t xml:space="preserve"> </w:t>
            </w:r>
            <w:r>
              <w:rPr>
                <w:sz w:val="20"/>
              </w:rPr>
              <w:t xml:space="preserve">of </w:t>
            </w:r>
            <w:r>
              <w:rPr>
                <w:spacing w:val="-2"/>
                <w:sz w:val="20"/>
              </w:rPr>
              <w:t>saving?</w:t>
            </w:r>
          </w:p>
          <w:p w14:paraId="6EF088F2" w14:textId="77777777" w:rsidR="0049064F" w:rsidRDefault="00000000">
            <w:pPr>
              <w:pStyle w:val="TableParagraph"/>
              <w:numPr>
                <w:ilvl w:val="0"/>
                <w:numId w:val="26"/>
              </w:numPr>
              <w:tabs>
                <w:tab w:val="left" w:pos="391"/>
              </w:tabs>
              <w:spacing w:before="13"/>
              <w:ind w:right="520"/>
              <w:rPr>
                <w:sz w:val="20"/>
              </w:rPr>
            </w:pPr>
            <w:r>
              <w:rPr>
                <w:sz w:val="20"/>
              </w:rPr>
              <w:t>How</w:t>
            </w:r>
            <w:r>
              <w:rPr>
                <w:spacing w:val="-12"/>
                <w:sz w:val="20"/>
              </w:rPr>
              <w:t xml:space="preserve"> </w:t>
            </w:r>
            <w:r>
              <w:rPr>
                <w:sz w:val="20"/>
              </w:rPr>
              <w:t>do</w:t>
            </w:r>
            <w:r>
              <w:rPr>
                <w:spacing w:val="-11"/>
                <w:sz w:val="20"/>
              </w:rPr>
              <w:t xml:space="preserve"> </w:t>
            </w:r>
            <w:r>
              <w:rPr>
                <w:sz w:val="20"/>
              </w:rPr>
              <w:t>the</w:t>
            </w:r>
            <w:r>
              <w:rPr>
                <w:spacing w:val="-11"/>
                <w:sz w:val="20"/>
              </w:rPr>
              <w:t xml:space="preserve"> </w:t>
            </w:r>
            <w:r>
              <w:rPr>
                <w:sz w:val="20"/>
              </w:rPr>
              <w:t>community</w:t>
            </w:r>
            <w:r>
              <w:rPr>
                <w:spacing w:val="-11"/>
                <w:sz w:val="20"/>
              </w:rPr>
              <w:t xml:space="preserve"> </w:t>
            </w:r>
            <w:r>
              <w:rPr>
                <w:sz w:val="20"/>
              </w:rPr>
              <w:t>and</w:t>
            </w:r>
            <w:r>
              <w:rPr>
                <w:spacing w:val="-10"/>
                <w:sz w:val="20"/>
              </w:rPr>
              <w:t xml:space="preserve"> </w:t>
            </w:r>
            <w:r>
              <w:rPr>
                <w:sz w:val="20"/>
              </w:rPr>
              <w:t>economy</w:t>
            </w:r>
            <w:r>
              <w:rPr>
                <w:spacing w:val="-10"/>
                <w:sz w:val="20"/>
              </w:rPr>
              <w:t xml:space="preserve"> </w:t>
            </w:r>
            <w:r>
              <w:rPr>
                <w:sz w:val="20"/>
              </w:rPr>
              <w:t>affect</w:t>
            </w:r>
            <w:r>
              <w:rPr>
                <w:spacing w:val="-9"/>
                <w:sz w:val="20"/>
              </w:rPr>
              <w:t xml:space="preserve"> </w:t>
            </w:r>
            <w:r>
              <w:rPr>
                <w:sz w:val="20"/>
              </w:rPr>
              <w:t xml:space="preserve">each </w:t>
            </w:r>
            <w:r>
              <w:rPr>
                <w:spacing w:val="-2"/>
                <w:sz w:val="20"/>
              </w:rPr>
              <w:t>other?</w:t>
            </w:r>
          </w:p>
          <w:p w14:paraId="1CC2A048" w14:textId="77777777" w:rsidR="0049064F" w:rsidRDefault="00000000">
            <w:pPr>
              <w:pStyle w:val="TableParagraph"/>
              <w:numPr>
                <w:ilvl w:val="0"/>
                <w:numId w:val="26"/>
              </w:numPr>
              <w:tabs>
                <w:tab w:val="left" w:pos="391"/>
              </w:tabs>
              <w:spacing w:before="11"/>
              <w:rPr>
                <w:sz w:val="20"/>
              </w:rPr>
            </w:pPr>
            <w:r>
              <w:rPr>
                <w:sz w:val="20"/>
              </w:rPr>
              <w:t>What</w:t>
            </w:r>
            <w:r>
              <w:rPr>
                <w:spacing w:val="-9"/>
                <w:sz w:val="20"/>
              </w:rPr>
              <w:t xml:space="preserve"> </w:t>
            </w:r>
            <w:r>
              <w:rPr>
                <w:sz w:val="20"/>
              </w:rPr>
              <w:t>are</w:t>
            </w:r>
            <w:r>
              <w:rPr>
                <w:spacing w:val="-9"/>
                <w:sz w:val="20"/>
              </w:rPr>
              <w:t xml:space="preserve"> </w:t>
            </w:r>
            <w:r>
              <w:rPr>
                <w:sz w:val="20"/>
              </w:rPr>
              <w:t>examples</w:t>
            </w:r>
            <w:r>
              <w:rPr>
                <w:spacing w:val="-6"/>
                <w:sz w:val="20"/>
              </w:rPr>
              <w:t xml:space="preserve"> </w:t>
            </w:r>
            <w:r>
              <w:rPr>
                <w:sz w:val="20"/>
              </w:rPr>
              <w:t>of</w:t>
            </w:r>
            <w:r>
              <w:rPr>
                <w:spacing w:val="-9"/>
                <w:sz w:val="20"/>
              </w:rPr>
              <w:t xml:space="preserve"> </w:t>
            </w:r>
            <w:r>
              <w:rPr>
                <w:sz w:val="20"/>
              </w:rPr>
              <w:t>opportunity</w:t>
            </w:r>
            <w:r>
              <w:rPr>
                <w:spacing w:val="-12"/>
                <w:sz w:val="20"/>
              </w:rPr>
              <w:t xml:space="preserve"> </w:t>
            </w:r>
            <w:r>
              <w:rPr>
                <w:spacing w:val="-4"/>
                <w:sz w:val="20"/>
              </w:rPr>
              <w:t>cost?</w:t>
            </w:r>
          </w:p>
          <w:p w14:paraId="718BA113" w14:textId="77777777" w:rsidR="0049064F" w:rsidRDefault="00000000">
            <w:pPr>
              <w:pStyle w:val="TableParagraph"/>
              <w:numPr>
                <w:ilvl w:val="0"/>
                <w:numId w:val="26"/>
              </w:numPr>
              <w:tabs>
                <w:tab w:val="left" w:pos="391"/>
              </w:tabs>
              <w:spacing w:before="11"/>
              <w:ind w:right="257"/>
              <w:rPr>
                <w:sz w:val="20"/>
              </w:rPr>
            </w:pPr>
            <w:r>
              <w:rPr>
                <w:sz w:val="20"/>
              </w:rPr>
              <w:t>Explain</w:t>
            </w:r>
            <w:r>
              <w:rPr>
                <w:spacing w:val="-5"/>
                <w:sz w:val="20"/>
              </w:rPr>
              <w:t xml:space="preserve"> </w:t>
            </w:r>
            <w:r>
              <w:rPr>
                <w:sz w:val="20"/>
              </w:rPr>
              <w:t>why</w:t>
            </w:r>
            <w:r>
              <w:rPr>
                <w:spacing w:val="-5"/>
                <w:sz w:val="20"/>
              </w:rPr>
              <w:t xml:space="preserve"> </w:t>
            </w:r>
            <w:r>
              <w:rPr>
                <w:sz w:val="20"/>
              </w:rPr>
              <w:t>people</w:t>
            </w:r>
            <w:r>
              <w:rPr>
                <w:spacing w:val="-6"/>
                <w:sz w:val="20"/>
              </w:rPr>
              <w:t xml:space="preserve"> </w:t>
            </w:r>
            <w:r>
              <w:rPr>
                <w:sz w:val="20"/>
              </w:rPr>
              <w:t>can’t</w:t>
            </w:r>
            <w:r>
              <w:rPr>
                <w:spacing w:val="-5"/>
                <w:sz w:val="20"/>
              </w:rPr>
              <w:t xml:space="preserve"> </w:t>
            </w:r>
            <w:r>
              <w:rPr>
                <w:sz w:val="20"/>
              </w:rPr>
              <w:t>have</w:t>
            </w:r>
            <w:r>
              <w:rPr>
                <w:spacing w:val="-8"/>
                <w:sz w:val="20"/>
              </w:rPr>
              <w:t xml:space="preserve"> </w:t>
            </w:r>
            <w:r>
              <w:rPr>
                <w:sz w:val="20"/>
              </w:rPr>
              <w:t>everything</w:t>
            </w:r>
            <w:r>
              <w:rPr>
                <w:spacing w:val="-5"/>
                <w:sz w:val="20"/>
              </w:rPr>
              <w:t xml:space="preserve"> </w:t>
            </w:r>
            <w:r>
              <w:rPr>
                <w:sz w:val="20"/>
              </w:rPr>
              <w:t>they</w:t>
            </w:r>
            <w:r>
              <w:rPr>
                <w:spacing w:val="-5"/>
                <w:sz w:val="20"/>
              </w:rPr>
              <w:t xml:space="preserve"> </w:t>
            </w:r>
            <w:r>
              <w:rPr>
                <w:sz w:val="20"/>
              </w:rPr>
              <w:t>want (scarcity)</w:t>
            </w:r>
            <w:r>
              <w:rPr>
                <w:spacing w:val="-9"/>
                <w:sz w:val="20"/>
              </w:rPr>
              <w:t xml:space="preserve"> </w:t>
            </w:r>
            <w:r>
              <w:rPr>
                <w:sz w:val="20"/>
              </w:rPr>
              <w:t>and</w:t>
            </w:r>
            <w:r>
              <w:rPr>
                <w:spacing w:val="-6"/>
                <w:sz w:val="20"/>
              </w:rPr>
              <w:t xml:space="preserve"> </w:t>
            </w:r>
            <w:r>
              <w:rPr>
                <w:sz w:val="20"/>
              </w:rPr>
              <w:t>describe</w:t>
            </w:r>
            <w:r>
              <w:rPr>
                <w:spacing w:val="-9"/>
                <w:sz w:val="20"/>
              </w:rPr>
              <w:t xml:space="preserve"> </w:t>
            </w:r>
            <w:r>
              <w:rPr>
                <w:sz w:val="20"/>
              </w:rPr>
              <w:t>how</w:t>
            </w:r>
            <w:r>
              <w:rPr>
                <w:spacing w:val="-9"/>
                <w:sz w:val="20"/>
              </w:rPr>
              <w:t xml:space="preserve"> </w:t>
            </w:r>
            <w:r>
              <w:rPr>
                <w:sz w:val="20"/>
              </w:rPr>
              <w:t>people</w:t>
            </w:r>
            <w:r>
              <w:rPr>
                <w:spacing w:val="-9"/>
                <w:sz w:val="20"/>
              </w:rPr>
              <w:t xml:space="preserve"> </w:t>
            </w:r>
            <w:r>
              <w:rPr>
                <w:sz w:val="20"/>
              </w:rPr>
              <w:t>respond(choice).</w:t>
            </w:r>
          </w:p>
          <w:p w14:paraId="14AF5B94" w14:textId="77777777" w:rsidR="0049064F" w:rsidRDefault="00000000">
            <w:pPr>
              <w:pStyle w:val="TableParagraph"/>
              <w:numPr>
                <w:ilvl w:val="0"/>
                <w:numId w:val="26"/>
              </w:numPr>
              <w:tabs>
                <w:tab w:val="left" w:pos="391"/>
              </w:tabs>
              <w:spacing w:before="13"/>
              <w:rPr>
                <w:sz w:val="20"/>
              </w:rPr>
            </w:pPr>
            <w:r>
              <w:rPr>
                <w:sz w:val="20"/>
              </w:rPr>
              <w:t>What</w:t>
            </w:r>
            <w:r>
              <w:rPr>
                <w:spacing w:val="-7"/>
                <w:sz w:val="20"/>
              </w:rPr>
              <w:t xml:space="preserve"> </w:t>
            </w:r>
            <w:r>
              <w:rPr>
                <w:sz w:val="20"/>
              </w:rPr>
              <w:t>are</w:t>
            </w:r>
            <w:r>
              <w:rPr>
                <w:spacing w:val="-8"/>
                <w:sz w:val="20"/>
              </w:rPr>
              <w:t xml:space="preserve"> </w:t>
            </w:r>
            <w:r>
              <w:rPr>
                <w:sz w:val="20"/>
              </w:rPr>
              <w:t>consequences</w:t>
            </w:r>
            <w:r>
              <w:rPr>
                <w:spacing w:val="-5"/>
                <w:sz w:val="20"/>
              </w:rPr>
              <w:t xml:space="preserve"> </w:t>
            </w:r>
            <w:r>
              <w:rPr>
                <w:sz w:val="20"/>
              </w:rPr>
              <w:t>of</w:t>
            </w:r>
            <w:r>
              <w:rPr>
                <w:spacing w:val="-8"/>
                <w:sz w:val="20"/>
              </w:rPr>
              <w:t xml:space="preserve"> </w:t>
            </w:r>
            <w:r>
              <w:rPr>
                <w:sz w:val="20"/>
              </w:rPr>
              <w:t>my</w:t>
            </w:r>
            <w:r>
              <w:rPr>
                <w:spacing w:val="-6"/>
                <w:sz w:val="20"/>
              </w:rPr>
              <w:t xml:space="preserve"> </w:t>
            </w:r>
            <w:r>
              <w:rPr>
                <w:spacing w:val="-2"/>
                <w:sz w:val="20"/>
              </w:rPr>
              <w:t>choices?</w:t>
            </w:r>
          </w:p>
          <w:p w14:paraId="2658F20B" w14:textId="77777777" w:rsidR="0049064F" w:rsidRDefault="00000000">
            <w:pPr>
              <w:pStyle w:val="TableParagraph"/>
              <w:numPr>
                <w:ilvl w:val="0"/>
                <w:numId w:val="26"/>
              </w:numPr>
              <w:tabs>
                <w:tab w:val="left" w:pos="391"/>
              </w:tabs>
              <w:spacing w:before="8"/>
              <w:ind w:right="851"/>
              <w:rPr>
                <w:sz w:val="20"/>
              </w:rPr>
            </w:pPr>
            <w:r>
              <w:rPr>
                <w:sz w:val="20"/>
              </w:rPr>
              <w:t>What</w:t>
            </w:r>
            <w:r>
              <w:rPr>
                <w:spacing w:val="-6"/>
                <w:sz w:val="20"/>
              </w:rPr>
              <w:t xml:space="preserve"> </w:t>
            </w:r>
            <w:r>
              <w:rPr>
                <w:sz w:val="20"/>
              </w:rPr>
              <w:t>is</w:t>
            </w:r>
            <w:r>
              <w:rPr>
                <w:spacing w:val="-5"/>
                <w:sz w:val="20"/>
              </w:rPr>
              <w:t xml:space="preserve"> </w:t>
            </w:r>
            <w:r>
              <w:rPr>
                <w:sz w:val="20"/>
              </w:rPr>
              <w:t>the</w:t>
            </w:r>
            <w:r>
              <w:rPr>
                <w:spacing w:val="-7"/>
                <w:sz w:val="20"/>
              </w:rPr>
              <w:t xml:space="preserve"> </w:t>
            </w:r>
            <w:r>
              <w:rPr>
                <w:sz w:val="20"/>
              </w:rPr>
              <w:t>relationship</w:t>
            </w:r>
            <w:r>
              <w:rPr>
                <w:spacing w:val="-8"/>
                <w:sz w:val="20"/>
              </w:rPr>
              <w:t xml:space="preserve"> </w:t>
            </w:r>
            <w:r>
              <w:rPr>
                <w:sz w:val="20"/>
              </w:rPr>
              <w:t>between</w:t>
            </w:r>
            <w:r>
              <w:rPr>
                <w:spacing w:val="-5"/>
                <w:sz w:val="20"/>
              </w:rPr>
              <w:t xml:space="preserve"> </w:t>
            </w:r>
            <w:r>
              <w:rPr>
                <w:sz w:val="20"/>
              </w:rPr>
              <w:t>supply</w:t>
            </w:r>
            <w:r>
              <w:rPr>
                <w:spacing w:val="-5"/>
                <w:sz w:val="20"/>
              </w:rPr>
              <w:t xml:space="preserve"> </w:t>
            </w:r>
            <w:r>
              <w:rPr>
                <w:sz w:val="20"/>
              </w:rPr>
              <w:t xml:space="preserve">and </w:t>
            </w:r>
            <w:r>
              <w:rPr>
                <w:spacing w:val="-2"/>
                <w:sz w:val="20"/>
              </w:rPr>
              <w:t>demand?</w:t>
            </w:r>
          </w:p>
          <w:p w14:paraId="3D4A4918" w14:textId="77777777" w:rsidR="0049064F" w:rsidRDefault="00000000">
            <w:pPr>
              <w:pStyle w:val="TableParagraph"/>
              <w:numPr>
                <w:ilvl w:val="0"/>
                <w:numId w:val="26"/>
              </w:numPr>
              <w:tabs>
                <w:tab w:val="left" w:pos="391"/>
              </w:tabs>
              <w:spacing w:before="11"/>
              <w:ind w:right="223"/>
              <w:jc w:val="both"/>
              <w:rPr>
                <w:sz w:val="20"/>
              </w:rPr>
            </w:pPr>
            <w:r>
              <w:rPr>
                <w:sz w:val="20"/>
              </w:rPr>
              <w:t>How</w:t>
            </w:r>
            <w:r>
              <w:rPr>
                <w:spacing w:val="-12"/>
                <w:sz w:val="20"/>
              </w:rPr>
              <w:t xml:space="preserve"> </w:t>
            </w:r>
            <w:r>
              <w:rPr>
                <w:sz w:val="20"/>
              </w:rPr>
              <w:t>do</w:t>
            </w:r>
            <w:r>
              <w:rPr>
                <w:spacing w:val="-10"/>
                <w:sz w:val="20"/>
              </w:rPr>
              <w:t xml:space="preserve"> </w:t>
            </w:r>
            <w:r>
              <w:rPr>
                <w:sz w:val="20"/>
              </w:rPr>
              <w:t>community</w:t>
            </w:r>
            <w:r>
              <w:rPr>
                <w:spacing w:val="-11"/>
                <w:sz w:val="20"/>
              </w:rPr>
              <w:t xml:space="preserve"> </w:t>
            </w:r>
            <w:r>
              <w:rPr>
                <w:sz w:val="20"/>
              </w:rPr>
              <w:t>helpers</w:t>
            </w:r>
            <w:r>
              <w:rPr>
                <w:spacing w:val="-9"/>
                <w:sz w:val="20"/>
              </w:rPr>
              <w:t xml:space="preserve"> </w:t>
            </w:r>
            <w:r>
              <w:rPr>
                <w:sz w:val="20"/>
              </w:rPr>
              <w:t>like</w:t>
            </w:r>
            <w:r>
              <w:rPr>
                <w:spacing w:val="-10"/>
                <w:sz w:val="20"/>
              </w:rPr>
              <w:t xml:space="preserve"> </w:t>
            </w:r>
            <w:r>
              <w:rPr>
                <w:sz w:val="20"/>
              </w:rPr>
              <w:t>firefighters,</w:t>
            </w:r>
            <w:r>
              <w:rPr>
                <w:spacing w:val="-10"/>
                <w:sz w:val="20"/>
              </w:rPr>
              <w:t xml:space="preserve"> </w:t>
            </w:r>
            <w:r>
              <w:rPr>
                <w:sz w:val="20"/>
              </w:rPr>
              <w:t>soldiers, police officers, business professionals, etc., help our community and impact our economy?</w:t>
            </w:r>
          </w:p>
        </w:tc>
      </w:tr>
    </w:tbl>
    <w:p w14:paraId="4BDBE1AD" w14:textId="77777777" w:rsidR="0049064F" w:rsidRDefault="0049064F">
      <w:pPr>
        <w:pStyle w:val="TableParagraph"/>
        <w:jc w:val="both"/>
        <w:rPr>
          <w:sz w:val="20"/>
        </w:rPr>
        <w:sectPr w:rsidR="0049064F">
          <w:pgSz w:w="15840" w:h="12240" w:orient="landscape"/>
          <w:pgMar w:top="840" w:right="360" w:bottom="2047" w:left="360" w:header="0" w:footer="384"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7FDA2C27" w14:textId="77777777">
        <w:trPr>
          <w:trHeight w:val="292"/>
        </w:trPr>
        <w:tc>
          <w:tcPr>
            <w:tcW w:w="14675" w:type="dxa"/>
            <w:gridSpan w:val="3"/>
            <w:shd w:val="clear" w:color="auto" w:fill="D9D9D9"/>
          </w:tcPr>
          <w:p w14:paraId="4D6D942C" w14:textId="77777777" w:rsidR="0049064F" w:rsidRDefault="00000000">
            <w:pPr>
              <w:pStyle w:val="TableParagraph"/>
              <w:spacing w:line="272" w:lineRule="exact"/>
              <w:ind w:left="94" w:right="61"/>
              <w:jc w:val="center"/>
              <w:rPr>
                <w:b/>
                <w:sz w:val="24"/>
              </w:rPr>
            </w:pPr>
            <w:r>
              <w:rPr>
                <w:b/>
                <w:sz w:val="24"/>
              </w:rPr>
              <w:lastRenderedPageBreak/>
              <w:t>National</w:t>
            </w:r>
            <w:r>
              <w:rPr>
                <w:b/>
                <w:spacing w:val="-4"/>
                <w:sz w:val="24"/>
              </w:rPr>
              <w:t xml:space="preserve"> </w:t>
            </w:r>
            <w:r>
              <w:rPr>
                <w:b/>
                <w:spacing w:val="-2"/>
                <w:sz w:val="24"/>
              </w:rPr>
              <w:t>Economy</w:t>
            </w:r>
          </w:p>
        </w:tc>
      </w:tr>
      <w:tr w:rsidR="0049064F" w14:paraId="503EE81F" w14:textId="77777777">
        <w:trPr>
          <w:trHeight w:val="256"/>
        </w:trPr>
        <w:tc>
          <w:tcPr>
            <w:tcW w:w="4891" w:type="dxa"/>
          </w:tcPr>
          <w:p w14:paraId="6FDCE201" w14:textId="77777777" w:rsidR="0049064F" w:rsidRDefault="00000000">
            <w:pPr>
              <w:pStyle w:val="TableParagraph"/>
              <w:spacing w:line="236" w:lineRule="exact"/>
              <w:ind w:left="86" w:right="13"/>
              <w:jc w:val="center"/>
              <w:rPr>
                <w:b/>
                <w:sz w:val="21"/>
              </w:rPr>
            </w:pPr>
            <w:r>
              <w:rPr>
                <w:b/>
                <w:sz w:val="21"/>
              </w:rPr>
              <w:t>Grades</w:t>
            </w:r>
            <w:r>
              <w:rPr>
                <w:b/>
                <w:spacing w:val="-10"/>
                <w:sz w:val="21"/>
              </w:rPr>
              <w:t xml:space="preserve"> </w:t>
            </w:r>
            <w:r>
              <w:rPr>
                <w:b/>
                <w:sz w:val="21"/>
              </w:rPr>
              <w:t>K-</w:t>
            </w:r>
            <w:r>
              <w:rPr>
                <w:b/>
                <w:spacing w:val="-10"/>
                <w:sz w:val="21"/>
              </w:rPr>
              <w:t>2</w:t>
            </w:r>
          </w:p>
        </w:tc>
        <w:tc>
          <w:tcPr>
            <w:tcW w:w="4891" w:type="dxa"/>
          </w:tcPr>
          <w:p w14:paraId="07D73ABA" w14:textId="77777777" w:rsidR="0049064F" w:rsidRDefault="00000000">
            <w:pPr>
              <w:pStyle w:val="TableParagraph"/>
              <w:spacing w:line="236" w:lineRule="exact"/>
              <w:ind w:left="86" w:right="5"/>
              <w:jc w:val="center"/>
              <w:rPr>
                <w:b/>
                <w:sz w:val="21"/>
              </w:rPr>
            </w:pPr>
            <w:r>
              <w:rPr>
                <w:b/>
                <w:sz w:val="21"/>
              </w:rPr>
              <w:t>Grades</w:t>
            </w:r>
            <w:r>
              <w:rPr>
                <w:b/>
                <w:spacing w:val="-8"/>
                <w:sz w:val="21"/>
              </w:rPr>
              <w:t xml:space="preserve"> </w:t>
            </w:r>
            <w:r>
              <w:rPr>
                <w:b/>
                <w:sz w:val="21"/>
              </w:rPr>
              <w:t>3-</w:t>
            </w:r>
            <w:r>
              <w:rPr>
                <w:b/>
                <w:spacing w:val="-10"/>
                <w:sz w:val="21"/>
              </w:rPr>
              <w:t>5</w:t>
            </w:r>
          </w:p>
        </w:tc>
        <w:tc>
          <w:tcPr>
            <w:tcW w:w="4893" w:type="dxa"/>
          </w:tcPr>
          <w:p w14:paraId="66F49682" w14:textId="77777777" w:rsidR="0049064F" w:rsidRDefault="00000000">
            <w:pPr>
              <w:pStyle w:val="TableParagraph"/>
              <w:spacing w:line="236" w:lineRule="exact"/>
              <w:ind w:left="1656"/>
              <w:rPr>
                <w:b/>
                <w:sz w:val="21"/>
              </w:rPr>
            </w:pPr>
            <w:r>
              <w:rPr>
                <w:b/>
                <w:sz w:val="21"/>
              </w:rPr>
              <w:t>Guiding</w:t>
            </w:r>
            <w:r>
              <w:rPr>
                <w:b/>
                <w:spacing w:val="-5"/>
                <w:sz w:val="21"/>
              </w:rPr>
              <w:t xml:space="preserve"> </w:t>
            </w:r>
            <w:r>
              <w:rPr>
                <w:b/>
                <w:spacing w:val="-2"/>
                <w:sz w:val="21"/>
              </w:rPr>
              <w:t>Questions</w:t>
            </w:r>
          </w:p>
        </w:tc>
      </w:tr>
      <w:tr w:rsidR="0049064F" w14:paraId="6935B288" w14:textId="77777777">
        <w:trPr>
          <w:trHeight w:val="3429"/>
        </w:trPr>
        <w:tc>
          <w:tcPr>
            <w:tcW w:w="4891" w:type="dxa"/>
          </w:tcPr>
          <w:p w14:paraId="185BC083" w14:textId="77777777" w:rsidR="0049064F" w:rsidRDefault="0049064F">
            <w:pPr>
              <w:pStyle w:val="TableParagraph"/>
              <w:ind w:left="0"/>
              <w:rPr>
                <w:rFonts w:ascii="Times New Roman"/>
                <w:sz w:val="18"/>
              </w:rPr>
            </w:pPr>
          </w:p>
        </w:tc>
        <w:tc>
          <w:tcPr>
            <w:tcW w:w="4891" w:type="dxa"/>
          </w:tcPr>
          <w:p w14:paraId="12F50D80" w14:textId="77777777" w:rsidR="0049064F" w:rsidRDefault="00000000">
            <w:pPr>
              <w:pStyle w:val="TableParagraph"/>
              <w:spacing w:before="1"/>
              <w:ind w:right="125"/>
              <w:rPr>
                <w:rFonts w:ascii="Symbol" w:hAnsi="Symbol"/>
                <w:sz w:val="20"/>
              </w:rPr>
            </w:pPr>
            <w:r>
              <w:rPr>
                <w:sz w:val="20"/>
              </w:rPr>
              <w:t>E.3_5.5 Describe and analyze how North Dakota’s location,</w:t>
            </w:r>
            <w:r>
              <w:rPr>
                <w:spacing w:val="-12"/>
                <w:sz w:val="20"/>
              </w:rPr>
              <w:t xml:space="preserve"> </w:t>
            </w:r>
            <w:r>
              <w:rPr>
                <w:sz w:val="20"/>
              </w:rPr>
              <w:t>culture,</w:t>
            </w:r>
            <w:r>
              <w:rPr>
                <w:spacing w:val="-11"/>
                <w:sz w:val="20"/>
              </w:rPr>
              <w:t xml:space="preserve"> </w:t>
            </w:r>
            <w:r>
              <w:rPr>
                <w:sz w:val="20"/>
              </w:rPr>
              <w:t>and</w:t>
            </w:r>
            <w:r>
              <w:rPr>
                <w:spacing w:val="-11"/>
                <w:sz w:val="20"/>
              </w:rPr>
              <w:t xml:space="preserve"> </w:t>
            </w:r>
            <w:r>
              <w:rPr>
                <w:sz w:val="20"/>
              </w:rPr>
              <w:t>natural</w:t>
            </w:r>
            <w:r>
              <w:rPr>
                <w:spacing w:val="-12"/>
                <w:sz w:val="20"/>
              </w:rPr>
              <w:t xml:space="preserve"> </w:t>
            </w:r>
            <w:r>
              <w:rPr>
                <w:sz w:val="20"/>
              </w:rPr>
              <w:t>resources</w:t>
            </w:r>
            <w:r>
              <w:rPr>
                <w:spacing w:val="-10"/>
                <w:sz w:val="20"/>
              </w:rPr>
              <w:t xml:space="preserve"> </w:t>
            </w:r>
            <w:r>
              <w:rPr>
                <w:sz w:val="20"/>
              </w:rPr>
              <w:t>influence</w:t>
            </w:r>
            <w:r>
              <w:rPr>
                <w:spacing w:val="-11"/>
                <w:sz w:val="20"/>
              </w:rPr>
              <w:t xml:space="preserve"> </w:t>
            </w:r>
            <w:r>
              <w:rPr>
                <w:sz w:val="20"/>
              </w:rPr>
              <w:t xml:space="preserve">its economic decisions and development. </w:t>
            </w:r>
            <w:r>
              <w:rPr>
                <w:rFonts w:ascii="Symbol" w:hAnsi="Symbol"/>
                <w:sz w:val="20"/>
              </w:rPr>
              <w:t></w:t>
            </w:r>
          </w:p>
          <w:p w14:paraId="5E13ABE8" w14:textId="77777777" w:rsidR="0049064F" w:rsidRDefault="00000000">
            <w:pPr>
              <w:pStyle w:val="TableParagraph"/>
              <w:spacing w:before="243"/>
              <w:ind w:right="408"/>
              <w:rPr>
                <w:sz w:val="20"/>
              </w:rPr>
            </w:pPr>
            <w:r>
              <w:rPr>
                <w:sz w:val="20"/>
              </w:rPr>
              <w:t>E.3_5.6 Compare and contrast the economic development</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geographical</w:t>
            </w:r>
            <w:r>
              <w:rPr>
                <w:spacing w:val="-7"/>
                <w:sz w:val="20"/>
              </w:rPr>
              <w:t xml:space="preserve"> </w:t>
            </w:r>
            <w:r>
              <w:rPr>
                <w:sz w:val="20"/>
              </w:rPr>
              <w:t>regions</w:t>
            </w:r>
            <w:r>
              <w:rPr>
                <w:spacing w:val="-6"/>
                <w:sz w:val="20"/>
              </w:rPr>
              <w:t xml:space="preserve"> </w:t>
            </w:r>
            <w:r>
              <w:rPr>
                <w:sz w:val="20"/>
              </w:rPr>
              <w:t>of</w:t>
            </w:r>
            <w:r>
              <w:rPr>
                <w:spacing w:val="-8"/>
                <w:sz w:val="20"/>
              </w:rPr>
              <w:t xml:space="preserve"> </w:t>
            </w:r>
            <w:r>
              <w:rPr>
                <w:sz w:val="20"/>
              </w:rPr>
              <w:t>the United States.</w:t>
            </w:r>
          </w:p>
          <w:p w14:paraId="33B6DD44" w14:textId="77777777" w:rsidR="0049064F" w:rsidRDefault="0049064F">
            <w:pPr>
              <w:pStyle w:val="TableParagraph"/>
              <w:ind w:left="0"/>
              <w:rPr>
                <w:sz w:val="20"/>
              </w:rPr>
            </w:pPr>
          </w:p>
          <w:p w14:paraId="09534875" w14:textId="77777777" w:rsidR="0049064F" w:rsidRDefault="00000000">
            <w:pPr>
              <w:pStyle w:val="TableParagraph"/>
              <w:spacing w:before="1"/>
              <w:ind w:right="125"/>
              <w:rPr>
                <w:sz w:val="20"/>
              </w:rPr>
            </w:pPr>
            <w:r>
              <w:rPr>
                <w:sz w:val="20"/>
              </w:rPr>
              <w:t>E.3_5.7 Explain how natural resources affect the economies</w:t>
            </w:r>
            <w:r>
              <w:rPr>
                <w:spacing w:val="-12"/>
                <w:sz w:val="20"/>
              </w:rPr>
              <w:t xml:space="preserve"> </w:t>
            </w:r>
            <w:r>
              <w:rPr>
                <w:sz w:val="20"/>
              </w:rPr>
              <w:t>of</w:t>
            </w:r>
            <w:r>
              <w:rPr>
                <w:spacing w:val="-11"/>
                <w:sz w:val="20"/>
              </w:rPr>
              <w:t xml:space="preserve"> </w:t>
            </w:r>
            <w:r>
              <w:rPr>
                <w:sz w:val="20"/>
              </w:rPr>
              <w:t>the</w:t>
            </w:r>
            <w:r>
              <w:rPr>
                <w:spacing w:val="-11"/>
                <w:sz w:val="20"/>
              </w:rPr>
              <w:t xml:space="preserve"> </w:t>
            </w:r>
            <w:r>
              <w:rPr>
                <w:sz w:val="20"/>
              </w:rPr>
              <w:t>geographical</w:t>
            </w:r>
            <w:r>
              <w:rPr>
                <w:spacing w:val="-12"/>
                <w:sz w:val="20"/>
              </w:rPr>
              <w:t xml:space="preserve"> </w:t>
            </w:r>
            <w:r>
              <w:rPr>
                <w:sz w:val="20"/>
              </w:rPr>
              <w:t>regions</w:t>
            </w:r>
            <w:r>
              <w:rPr>
                <w:spacing w:val="-9"/>
                <w:sz w:val="20"/>
              </w:rPr>
              <w:t xml:space="preserve"> </w:t>
            </w:r>
            <w:r>
              <w:rPr>
                <w:sz w:val="20"/>
              </w:rPr>
              <w:t>of</w:t>
            </w:r>
            <w:r>
              <w:rPr>
                <w:spacing w:val="-11"/>
                <w:sz w:val="20"/>
              </w:rPr>
              <w:t xml:space="preserve"> </w:t>
            </w:r>
            <w:r>
              <w:rPr>
                <w:sz w:val="20"/>
              </w:rPr>
              <w:t>the</w:t>
            </w:r>
            <w:r>
              <w:rPr>
                <w:spacing w:val="-11"/>
                <w:sz w:val="20"/>
              </w:rPr>
              <w:t xml:space="preserve"> </w:t>
            </w:r>
            <w:r>
              <w:rPr>
                <w:sz w:val="20"/>
              </w:rPr>
              <w:t xml:space="preserve">United </w:t>
            </w:r>
            <w:r>
              <w:rPr>
                <w:spacing w:val="-2"/>
                <w:sz w:val="20"/>
              </w:rPr>
              <w:t>States.</w:t>
            </w:r>
          </w:p>
          <w:p w14:paraId="5B0F604F" w14:textId="77777777" w:rsidR="0049064F" w:rsidRDefault="00000000">
            <w:pPr>
              <w:pStyle w:val="TableParagraph"/>
              <w:spacing w:before="224" w:line="240" w:lineRule="atLeast"/>
              <w:ind w:right="408"/>
              <w:rPr>
                <w:sz w:val="20"/>
              </w:rPr>
            </w:pPr>
            <w:r>
              <w:rPr>
                <w:sz w:val="20"/>
              </w:rPr>
              <w:t>E.3_5.8</w:t>
            </w:r>
            <w:r>
              <w:rPr>
                <w:spacing w:val="-7"/>
                <w:sz w:val="20"/>
              </w:rPr>
              <w:t xml:space="preserve"> </w:t>
            </w:r>
            <w:r>
              <w:rPr>
                <w:sz w:val="20"/>
              </w:rPr>
              <w:t>Describe</w:t>
            </w:r>
            <w:r>
              <w:rPr>
                <w:spacing w:val="-7"/>
                <w:sz w:val="20"/>
              </w:rPr>
              <w:t xml:space="preserve"> </w:t>
            </w:r>
            <w:r>
              <w:rPr>
                <w:sz w:val="20"/>
              </w:rPr>
              <w:t>how</w:t>
            </w:r>
            <w:r>
              <w:rPr>
                <w:spacing w:val="-7"/>
                <w:sz w:val="20"/>
              </w:rPr>
              <w:t xml:space="preserve"> </w:t>
            </w:r>
            <w:r>
              <w:rPr>
                <w:sz w:val="20"/>
              </w:rPr>
              <w:t>economics</w:t>
            </w:r>
            <w:r>
              <w:rPr>
                <w:spacing w:val="-6"/>
                <w:sz w:val="20"/>
              </w:rPr>
              <w:t xml:space="preserve"> </w:t>
            </w:r>
            <w:r>
              <w:rPr>
                <w:sz w:val="20"/>
              </w:rPr>
              <w:t>have</w:t>
            </w:r>
            <w:r>
              <w:rPr>
                <w:spacing w:val="-7"/>
                <w:sz w:val="20"/>
              </w:rPr>
              <w:t xml:space="preserve"> </w:t>
            </w:r>
            <w:r>
              <w:rPr>
                <w:sz w:val="20"/>
              </w:rPr>
              <w:t>changed</w:t>
            </w:r>
            <w:r>
              <w:rPr>
                <w:spacing w:val="-6"/>
                <w:sz w:val="20"/>
              </w:rPr>
              <w:t xml:space="preserve"> </w:t>
            </w:r>
            <w:r>
              <w:rPr>
                <w:sz w:val="20"/>
              </w:rPr>
              <w:t xml:space="preserve">over </w:t>
            </w:r>
            <w:r>
              <w:rPr>
                <w:spacing w:val="-2"/>
                <w:sz w:val="20"/>
              </w:rPr>
              <w:t>time.</w:t>
            </w:r>
          </w:p>
        </w:tc>
        <w:tc>
          <w:tcPr>
            <w:tcW w:w="4893" w:type="dxa"/>
          </w:tcPr>
          <w:p w14:paraId="77EE8C30" w14:textId="77777777" w:rsidR="0049064F" w:rsidRDefault="00000000">
            <w:pPr>
              <w:pStyle w:val="TableParagraph"/>
              <w:numPr>
                <w:ilvl w:val="0"/>
                <w:numId w:val="25"/>
              </w:numPr>
              <w:tabs>
                <w:tab w:val="left" w:pos="391"/>
              </w:tabs>
              <w:spacing w:before="11"/>
              <w:ind w:right="417"/>
              <w:rPr>
                <w:sz w:val="20"/>
              </w:rPr>
            </w:pPr>
            <w:r>
              <w:rPr>
                <w:sz w:val="20"/>
              </w:rPr>
              <w:t>How</w:t>
            </w:r>
            <w:r>
              <w:rPr>
                <w:spacing w:val="-7"/>
                <w:sz w:val="20"/>
              </w:rPr>
              <w:t xml:space="preserve"> </w:t>
            </w:r>
            <w:r>
              <w:rPr>
                <w:sz w:val="20"/>
              </w:rPr>
              <w:t>does</w:t>
            </w:r>
            <w:r>
              <w:rPr>
                <w:spacing w:val="-5"/>
                <w:sz w:val="20"/>
              </w:rPr>
              <w:t xml:space="preserve"> </w:t>
            </w:r>
            <w:r>
              <w:rPr>
                <w:sz w:val="20"/>
              </w:rPr>
              <w:t>agriculture</w:t>
            </w:r>
            <w:r>
              <w:rPr>
                <w:spacing w:val="-7"/>
                <w:sz w:val="20"/>
              </w:rPr>
              <w:t xml:space="preserve"> </w:t>
            </w:r>
            <w:r>
              <w:rPr>
                <w:sz w:val="20"/>
              </w:rPr>
              <w:t>impact</w:t>
            </w:r>
            <w:r>
              <w:rPr>
                <w:spacing w:val="-3"/>
                <w:sz w:val="20"/>
              </w:rPr>
              <w:t xml:space="preserve"> </w:t>
            </w:r>
            <w:r>
              <w:rPr>
                <w:sz w:val="20"/>
              </w:rPr>
              <w:t>North</w:t>
            </w:r>
            <w:r>
              <w:rPr>
                <w:spacing w:val="-5"/>
                <w:sz w:val="20"/>
              </w:rPr>
              <w:t xml:space="preserve"> </w:t>
            </w:r>
            <w:r>
              <w:rPr>
                <w:sz w:val="20"/>
              </w:rPr>
              <w:t>Dakota</w:t>
            </w:r>
            <w:r>
              <w:rPr>
                <w:spacing w:val="-5"/>
                <w:sz w:val="20"/>
              </w:rPr>
              <w:t xml:space="preserve"> </w:t>
            </w:r>
            <w:r>
              <w:rPr>
                <w:sz w:val="20"/>
              </w:rPr>
              <w:t>and</w:t>
            </w:r>
            <w:r>
              <w:rPr>
                <w:spacing w:val="-8"/>
                <w:sz w:val="20"/>
              </w:rPr>
              <w:t xml:space="preserve"> </w:t>
            </w:r>
            <w:r>
              <w:rPr>
                <w:sz w:val="20"/>
              </w:rPr>
              <w:t>its residents? (Examples of major industries in North Dakota include bees, crops, technology, imports, exports, health care, energy, tourism, etc.)</w:t>
            </w:r>
          </w:p>
          <w:p w14:paraId="1585174F" w14:textId="77777777" w:rsidR="0049064F" w:rsidRDefault="0049064F">
            <w:pPr>
              <w:pStyle w:val="TableParagraph"/>
              <w:spacing w:before="10"/>
              <w:ind w:left="0"/>
              <w:rPr>
                <w:sz w:val="20"/>
              </w:rPr>
            </w:pPr>
          </w:p>
          <w:p w14:paraId="2DDBED92" w14:textId="77777777" w:rsidR="0049064F" w:rsidRDefault="00000000">
            <w:pPr>
              <w:pStyle w:val="TableParagraph"/>
              <w:numPr>
                <w:ilvl w:val="0"/>
                <w:numId w:val="25"/>
              </w:numPr>
              <w:tabs>
                <w:tab w:val="left" w:pos="391"/>
              </w:tabs>
              <w:ind w:right="233"/>
              <w:rPr>
                <w:sz w:val="20"/>
              </w:rPr>
            </w:pPr>
            <w:r>
              <w:rPr>
                <w:sz w:val="20"/>
              </w:rPr>
              <w:t>How</w:t>
            </w:r>
            <w:r>
              <w:rPr>
                <w:spacing w:val="-11"/>
                <w:sz w:val="20"/>
              </w:rPr>
              <w:t xml:space="preserve"> </w:t>
            </w:r>
            <w:r>
              <w:rPr>
                <w:sz w:val="20"/>
              </w:rPr>
              <w:t>have</w:t>
            </w:r>
            <w:r>
              <w:rPr>
                <w:spacing w:val="-11"/>
                <w:sz w:val="20"/>
              </w:rPr>
              <w:t xml:space="preserve"> </w:t>
            </w:r>
            <w:r>
              <w:rPr>
                <w:sz w:val="20"/>
              </w:rPr>
              <w:t>economies</w:t>
            </w:r>
            <w:r>
              <w:rPr>
                <w:spacing w:val="-10"/>
                <w:sz w:val="20"/>
              </w:rPr>
              <w:t xml:space="preserve"> </w:t>
            </w:r>
            <w:r>
              <w:rPr>
                <w:sz w:val="20"/>
              </w:rPr>
              <w:t>changed</w:t>
            </w:r>
            <w:r>
              <w:rPr>
                <w:spacing w:val="-10"/>
                <w:sz w:val="20"/>
              </w:rPr>
              <w:t xml:space="preserve"> </w:t>
            </w:r>
            <w:r>
              <w:rPr>
                <w:sz w:val="20"/>
              </w:rPr>
              <w:t>from</w:t>
            </w:r>
            <w:r>
              <w:rPr>
                <w:spacing w:val="-11"/>
                <w:sz w:val="20"/>
              </w:rPr>
              <w:t xml:space="preserve"> </w:t>
            </w:r>
            <w:r>
              <w:rPr>
                <w:sz w:val="20"/>
              </w:rPr>
              <w:t>the</w:t>
            </w:r>
            <w:r>
              <w:rPr>
                <w:spacing w:val="-10"/>
                <w:sz w:val="20"/>
              </w:rPr>
              <w:t xml:space="preserve"> </w:t>
            </w:r>
            <w:r>
              <w:rPr>
                <w:sz w:val="20"/>
              </w:rPr>
              <w:t>beginning</w:t>
            </w:r>
            <w:r>
              <w:rPr>
                <w:spacing w:val="-9"/>
                <w:sz w:val="20"/>
              </w:rPr>
              <w:t xml:space="preserve"> </w:t>
            </w:r>
            <w:r>
              <w:rPr>
                <w:sz w:val="20"/>
              </w:rPr>
              <w:t>of the American colonies, to after the American Revolution, to modern day?</w:t>
            </w:r>
          </w:p>
        </w:tc>
      </w:tr>
    </w:tbl>
    <w:p w14:paraId="4C0F09F6" w14:textId="77777777" w:rsidR="0049064F" w:rsidRDefault="0049064F">
      <w:pPr>
        <w:pStyle w:val="TableParagraph"/>
        <w:rPr>
          <w:sz w:val="20"/>
        </w:rPr>
        <w:sectPr w:rsidR="0049064F">
          <w:type w:val="continuous"/>
          <w:pgSz w:w="15840" w:h="12240" w:orient="landscape"/>
          <w:pgMar w:top="820" w:right="360" w:bottom="580" w:left="360" w:header="0" w:footer="384" w:gutter="0"/>
          <w:cols w:space="720"/>
        </w:sectPr>
      </w:pPr>
    </w:p>
    <w:p w14:paraId="77FDF430" w14:textId="77777777" w:rsidR="0049064F" w:rsidRDefault="00000000">
      <w:pPr>
        <w:pStyle w:val="Heading3"/>
      </w:pPr>
      <w:bookmarkStart w:id="30" w:name="K-5_Geography_Standards"/>
      <w:bookmarkStart w:id="31" w:name="_bookmark5"/>
      <w:bookmarkEnd w:id="30"/>
      <w:bookmarkEnd w:id="31"/>
      <w:r>
        <w:rPr>
          <w:spacing w:val="-2"/>
        </w:rPr>
        <w:lastRenderedPageBreak/>
        <w:t>K-5</w:t>
      </w:r>
      <w:r>
        <w:rPr>
          <w:spacing w:val="-7"/>
        </w:rPr>
        <w:t xml:space="preserve"> </w:t>
      </w:r>
      <w:r>
        <w:rPr>
          <w:spacing w:val="-2"/>
        </w:rPr>
        <w:t>Geography</w:t>
      </w:r>
      <w:r>
        <w:rPr>
          <w:spacing w:val="-6"/>
        </w:rPr>
        <w:t xml:space="preserve"> </w:t>
      </w:r>
      <w:r>
        <w:rPr>
          <w:spacing w:val="-2"/>
        </w:rPr>
        <w:t>Standards</w:t>
      </w:r>
    </w:p>
    <w:p w14:paraId="648DBCC3" w14:textId="77777777" w:rsidR="0049064F" w:rsidRDefault="00000000">
      <w:pPr>
        <w:pStyle w:val="BodyText"/>
        <w:spacing w:before="158"/>
        <w:ind w:left="216"/>
      </w:pPr>
      <w:r>
        <w:t>G.K_2.1</w:t>
      </w:r>
      <w:r>
        <w:rPr>
          <w:spacing w:val="-3"/>
        </w:rPr>
        <w:t xml:space="preserve"> </w:t>
      </w:r>
      <w:r>
        <w:t>Construct</w:t>
      </w:r>
      <w:r>
        <w:rPr>
          <w:spacing w:val="-4"/>
        </w:rPr>
        <w:t xml:space="preserve"> </w:t>
      </w:r>
      <w:r>
        <w:t>maps,</w:t>
      </w:r>
      <w:r>
        <w:rPr>
          <w:spacing w:val="-9"/>
        </w:rPr>
        <w:t xml:space="preserve"> </w:t>
      </w:r>
      <w:r>
        <w:t>graphs,</w:t>
      </w:r>
      <w:r>
        <w:rPr>
          <w:spacing w:val="-5"/>
        </w:rPr>
        <w:t xml:space="preserve"> </w:t>
      </w:r>
      <w:r>
        <w:t>and</w:t>
      </w:r>
      <w:r>
        <w:rPr>
          <w:spacing w:val="-4"/>
        </w:rPr>
        <w:t xml:space="preserve"> </w:t>
      </w:r>
      <w:r>
        <w:t>other</w:t>
      </w:r>
      <w:r>
        <w:rPr>
          <w:spacing w:val="-7"/>
        </w:rPr>
        <w:t xml:space="preserve"> </w:t>
      </w:r>
      <w:r>
        <w:t>representations</w:t>
      </w:r>
      <w:r>
        <w:rPr>
          <w:spacing w:val="-5"/>
        </w:rPr>
        <w:t xml:space="preserve"> </w:t>
      </w:r>
      <w:r>
        <w:t>that</w:t>
      </w:r>
      <w:r>
        <w:rPr>
          <w:spacing w:val="-4"/>
        </w:rPr>
        <w:t xml:space="preserve"> </w:t>
      </w:r>
      <w:r>
        <w:t>contain</w:t>
      </w:r>
      <w:r>
        <w:rPr>
          <w:spacing w:val="-4"/>
        </w:rPr>
        <w:t xml:space="preserve"> </w:t>
      </w:r>
      <w:r>
        <w:t>symbols,</w:t>
      </w:r>
      <w:r>
        <w:rPr>
          <w:spacing w:val="-5"/>
        </w:rPr>
        <w:t xml:space="preserve"> </w:t>
      </w:r>
      <w:r>
        <w:t>labels,</w:t>
      </w:r>
      <w:r>
        <w:rPr>
          <w:spacing w:val="-5"/>
        </w:rPr>
        <w:t xml:space="preserve"> </w:t>
      </w:r>
      <w:r>
        <w:t>and</w:t>
      </w:r>
      <w:r>
        <w:rPr>
          <w:spacing w:val="-5"/>
        </w:rPr>
        <w:t xml:space="preserve"> </w:t>
      </w:r>
      <w:r>
        <w:rPr>
          <w:spacing w:val="-2"/>
        </w:rPr>
        <w:t>legends.</w:t>
      </w:r>
    </w:p>
    <w:p w14:paraId="2C8F7143" w14:textId="77777777" w:rsidR="0049064F" w:rsidRDefault="00000000">
      <w:pPr>
        <w:pStyle w:val="BodyText"/>
        <w:ind w:left="213"/>
      </w:pPr>
      <w:r>
        <w:t>G.K_2.2</w:t>
      </w:r>
      <w:r>
        <w:rPr>
          <w:spacing w:val="-7"/>
        </w:rPr>
        <w:t xml:space="preserve"> </w:t>
      </w:r>
      <w:r>
        <w:t>Describe</w:t>
      </w:r>
      <w:r>
        <w:rPr>
          <w:spacing w:val="-5"/>
        </w:rPr>
        <w:t xml:space="preserve"> </w:t>
      </w:r>
      <w:r>
        <w:t>how</w:t>
      </w:r>
      <w:r>
        <w:rPr>
          <w:spacing w:val="-5"/>
        </w:rPr>
        <w:t xml:space="preserve"> </w:t>
      </w:r>
      <w:r>
        <w:t>the</w:t>
      </w:r>
      <w:r>
        <w:rPr>
          <w:spacing w:val="-2"/>
        </w:rPr>
        <w:t xml:space="preserve"> </w:t>
      </w:r>
      <w:r>
        <w:t>physical</w:t>
      </w:r>
      <w:r>
        <w:rPr>
          <w:spacing w:val="-1"/>
        </w:rPr>
        <w:t xml:space="preserve"> </w:t>
      </w:r>
      <w:r>
        <w:t>environment</w:t>
      </w:r>
      <w:r>
        <w:rPr>
          <w:spacing w:val="-5"/>
        </w:rPr>
        <w:t xml:space="preserve"> </w:t>
      </w:r>
      <w:r>
        <w:t>affects</w:t>
      </w:r>
      <w:r>
        <w:rPr>
          <w:spacing w:val="-7"/>
        </w:rPr>
        <w:t xml:space="preserve"> </w:t>
      </w:r>
      <w:r>
        <w:t>people</w:t>
      </w:r>
      <w:r>
        <w:rPr>
          <w:spacing w:val="-4"/>
        </w:rPr>
        <w:t xml:space="preserve"> </w:t>
      </w:r>
      <w:r>
        <w:t>and</w:t>
      </w:r>
      <w:r>
        <w:rPr>
          <w:spacing w:val="-5"/>
        </w:rPr>
        <w:t xml:space="preserve"> </w:t>
      </w:r>
      <w:r>
        <w:t>how</w:t>
      </w:r>
      <w:r>
        <w:rPr>
          <w:spacing w:val="-3"/>
        </w:rPr>
        <w:t xml:space="preserve"> </w:t>
      </w:r>
      <w:r>
        <w:t>people</w:t>
      </w:r>
      <w:r>
        <w:rPr>
          <w:spacing w:val="-6"/>
        </w:rPr>
        <w:t xml:space="preserve"> </w:t>
      </w:r>
      <w:r>
        <w:t>affect</w:t>
      </w:r>
      <w:r>
        <w:rPr>
          <w:spacing w:val="-5"/>
        </w:rPr>
        <w:t xml:space="preserve"> </w:t>
      </w:r>
      <w:r>
        <w:t>the</w:t>
      </w:r>
      <w:r>
        <w:rPr>
          <w:spacing w:val="-6"/>
        </w:rPr>
        <w:t xml:space="preserve"> </w:t>
      </w:r>
      <w:r>
        <w:t>physical</w:t>
      </w:r>
      <w:r>
        <w:rPr>
          <w:spacing w:val="-5"/>
        </w:rPr>
        <w:t xml:space="preserve"> </w:t>
      </w:r>
      <w:r>
        <w:rPr>
          <w:spacing w:val="-2"/>
        </w:rPr>
        <w:t>environment.</w:t>
      </w:r>
    </w:p>
    <w:p w14:paraId="15F8EAD0" w14:textId="77777777" w:rsidR="0049064F" w:rsidRDefault="0049064F">
      <w:pPr>
        <w:pStyle w:val="BodyText"/>
        <w:spacing w:before="2"/>
      </w:pPr>
    </w:p>
    <w:p w14:paraId="0954EE61" w14:textId="77777777" w:rsidR="0049064F" w:rsidRDefault="00000000">
      <w:pPr>
        <w:pStyle w:val="BodyText"/>
        <w:ind w:left="213"/>
      </w:pPr>
      <w:r>
        <w:t>G.3_5.1</w:t>
      </w:r>
      <w:r>
        <w:rPr>
          <w:spacing w:val="-4"/>
        </w:rPr>
        <w:t xml:space="preserve"> </w:t>
      </w:r>
      <w:r>
        <w:t>Construct maps,</w:t>
      </w:r>
      <w:r>
        <w:rPr>
          <w:spacing w:val="-9"/>
        </w:rPr>
        <w:t xml:space="preserve"> </w:t>
      </w:r>
      <w:r>
        <w:t>graphs,</w:t>
      </w:r>
      <w:r>
        <w:rPr>
          <w:spacing w:val="-4"/>
        </w:rPr>
        <w:t xml:space="preserve"> </w:t>
      </w:r>
      <w:r>
        <w:t>and</w:t>
      </w:r>
      <w:r>
        <w:rPr>
          <w:spacing w:val="-5"/>
        </w:rPr>
        <w:t xml:space="preserve"> </w:t>
      </w:r>
      <w:r>
        <w:t>other</w:t>
      </w:r>
      <w:r>
        <w:rPr>
          <w:spacing w:val="-6"/>
        </w:rPr>
        <w:t xml:space="preserve"> </w:t>
      </w:r>
      <w:r>
        <w:t>representations</w:t>
      </w:r>
      <w:r>
        <w:rPr>
          <w:spacing w:val="-4"/>
        </w:rPr>
        <w:t xml:space="preserve"> </w:t>
      </w:r>
      <w:r>
        <w:t>of</w:t>
      </w:r>
      <w:r>
        <w:rPr>
          <w:spacing w:val="-3"/>
        </w:rPr>
        <w:t xml:space="preserve"> </w:t>
      </w:r>
      <w:r>
        <w:t>both</w:t>
      </w:r>
      <w:r>
        <w:rPr>
          <w:spacing w:val="-8"/>
        </w:rPr>
        <w:t xml:space="preserve"> </w:t>
      </w:r>
      <w:r>
        <w:t>familiar</w:t>
      </w:r>
      <w:r>
        <w:rPr>
          <w:spacing w:val="-2"/>
        </w:rPr>
        <w:t xml:space="preserve"> </w:t>
      </w:r>
      <w:r>
        <w:t>and</w:t>
      </w:r>
      <w:r>
        <w:rPr>
          <w:spacing w:val="-3"/>
        </w:rPr>
        <w:t xml:space="preserve"> </w:t>
      </w:r>
      <w:r>
        <w:t>unfamiliar</w:t>
      </w:r>
      <w:r>
        <w:rPr>
          <w:spacing w:val="-8"/>
        </w:rPr>
        <w:t xml:space="preserve"> </w:t>
      </w:r>
      <w:r>
        <w:rPr>
          <w:spacing w:val="-2"/>
        </w:rPr>
        <w:t>places.</w:t>
      </w:r>
    </w:p>
    <w:p w14:paraId="1A49B74A" w14:textId="77777777" w:rsidR="0049064F" w:rsidRDefault="00000000">
      <w:pPr>
        <w:pStyle w:val="BodyText"/>
        <w:ind w:left="213"/>
      </w:pPr>
      <w:r>
        <w:t>G.3_5.2</w:t>
      </w:r>
      <w:r>
        <w:rPr>
          <w:spacing w:val="-4"/>
        </w:rPr>
        <w:t xml:space="preserve"> </w:t>
      </w:r>
      <w:r>
        <w:t>Use</w:t>
      </w:r>
      <w:r>
        <w:rPr>
          <w:spacing w:val="-3"/>
        </w:rPr>
        <w:t xml:space="preserve"> </w:t>
      </w:r>
      <w:r>
        <w:t>geographic</w:t>
      </w:r>
      <w:r>
        <w:rPr>
          <w:spacing w:val="-4"/>
        </w:rPr>
        <w:t xml:space="preserve"> </w:t>
      </w:r>
      <w:r>
        <w:t>tools</w:t>
      </w:r>
      <w:r>
        <w:rPr>
          <w:spacing w:val="-2"/>
        </w:rPr>
        <w:t xml:space="preserve"> </w:t>
      </w:r>
      <w:r>
        <w:t>and</w:t>
      </w:r>
      <w:r>
        <w:rPr>
          <w:spacing w:val="-5"/>
        </w:rPr>
        <w:t xml:space="preserve"> </w:t>
      </w:r>
      <w:r>
        <w:t>technologies</w:t>
      </w:r>
      <w:r>
        <w:rPr>
          <w:spacing w:val="-7"/>
        </w:rPr>
        <w:t xml:space="preserve"> </w:t>
      </w:r>
      <w:r>
        <w:t>to</w:t>
      </w:r>
      <w:r>
        <w:rPr>
          <w:spacing w:val="-10"/>
        </w:rPr>
        <w:t xml:space="preserve"> </w:t>
      </w:r>
      <w:r>
        <w:t>acquire,</w:t>
      </w:r>
      <w:r>
        <w:rPr>
          <w:spacing w:val="-9"/>
        </w:rPr>
        <w:t xml:space="preserve"> </w:t>
      </w:r>
      <w:r>
        <w:t>process,</w:t>
      </w:r>
      <w:r>
        <w:rPr>
          <w:spacing w:val="-7"/>
        </w:rPr>
        <w:t xml:space="preserve"> </w:t>
      </w:r>
      <w:r>
        <w:t>and report information</w:t>
      </w:r>
      <w:r>
        <w:rPr>
          <w:spacing w:val="-5"/>
        </w:rPr>
        <w:t xml:space="preserve"> </w:t>
      </w:r>
      <w:r>
        <w:t>from</w:t>
      </w:r>
      <w:r>
        <w:rPr>
          <w:spacing w:val="-3"/>
        </w:rPr>
        <w:t xml:space="preserve"> </w:t>
      </w:r>
      <w:r>
        <w:t>a</w:t>
      </w:r>
      <w:r>
        <w:rPr>
          <w:spacing w:val="-4"/>
        </w:rPr>
        <w:t xml:space="preserve"> </w:t>
      </w:r>
      <w:r>
        <w:t>spatial</w:t>
      </w:r>
      <w:r>
        <w:rPr>
          <w:spacing w:val="-6"/>
        </w:rPr>
        <w:t xml:space="preserve"> </w:t>
      </w:r>
      <w:r>
        <w:rPr>
          <w:spacing w:val="-2"/>
        </w:rPr>
        <w:t>perspective.</w:t>
      </w:r>
    </w:p>
    <w:p w14:paraId="19094044" w14:textId="77777777" w:rsidR="0049064F" w:rsidRDefault="00000000">
      <w:pPr>
        <w:pStyle w:val="BodyText"/>
        <w:ind w:left="1046" w:right="700" w:hanging="833"/>
      </w:pPr>
      <w:r>
        <w:t>G.3_5.3</w:t>
      </w:r>
      <w:r>
        <w:rPr>
          <w:spacing w:val="-2"/>
        </w:rPr>
        <w:t xml:space="preserve"> </w:t>
      </w:r>
      <w:r>
        <w:t>Use</w:t>
      </w:r>
      <w:r>
        <w:rPr>
          <w:spacing w:val="-2"/>
        </w:rPr>
        <w:t xml:space="preserve"> </w:t>
      </w:r>
      <w:r>
        <w:t>maps,</w:t>
      </w:r>
      <w:r>
        <w:rPr>
          <w:spacing w:val="-2"/>
        </w:rPr>
        <w:t xml:space="preserve"> </w:t>
      </w:r>
      <w:r>
        <w:t>satellite</w:t>
      </w:r>
      <w:r>
        <w:rPr>
          <w:spacing w:val="-2"/>
        </w:rPr>
        <w:t xml:space="preserve"> </w:t>
      </w:r>
      <w:r>
        <w:t>images,</w:t>
      </w:r>
      <w:r>
        <w:rPr>
          <w:spacing w:val="-2"/>
        </w:rPr>
        <w:t xml:space="preserve"> </w:t>
      </w:r>
      <w:r>
        <w:t>photographs,</w:t>
      </w:r>
      <w:r>
        <w:rPr>
          <w:spacing w:val="-5"/>
        </w:rPr>
        <w:t xml:space="preserve"> </w:t>
      </w:r>
      <w:r>
        <w:t>and</w:t>
      </w:r>
      <w:r>
        <w:rPr>
          <w:spacing w:val="-4"/>
        </w:rPr>
        <w:t xml:space="preserve"> </w:t>
      </w:r>
      <w:r>
        <w:t>other</w:t>
      </w:r>
      <w:r>
        <w:rPr>
          <w:spacing w:val="-4"/>
        </w:rPr>
        <w:t xml:space="preserve"> </w:t>
      </w:r>
      <w:r>
        <w:t>representations</w:t>
      </w:r>
      <w:r>
        <w:rPr>
          <w:spacing w:val="-3"/>
        </w:rPr>
        <w:t xml:space="preserve"> </w:t>
      </w:r>
      <w:r>
        <w:t>to</w:t>
      </w:r>
      <w:r>
        <w:rPr>
          <w:spacing w:val="-4"/>
        </w:rPr>
        <w:t xml:space="preserve"> </w:t>
      </w:r>
      <w:r>
        <w:t>explain</w:t>
      </w:r>
      <w:r>
        <w:rPr>
          <w:spacing w:val="-1"/>
        </w:rPr>
        <w:t xml:space="preserve"> </w:t>
      </w:r>
      <w:r>
        <w:t>relationships</w:t>
      </w:r>
      <w:r>
        <w:rPr>
          <w:spacing w:val="-3"/>
        </w:rPr>
        <w:t xml:space="preserve"> </w:t>
      </w:r>
      <w:r>
        <w:t>between</w:t>
      </w:r>
      <w:r>
        <w:rPr>
          <w:spacing w:val="-1"/>
        </w:rPr>
        <w:t xml:space="preserve"> </w:t>
      </w:r>
      <w:r>
        <w:t>locations</w:t>
      </w:r>
      <w:r>
        <w:rPr>
          <w:spacing w:val="-3"/>
        </w:rPr>
        <w:t xml:space="preserve"> </w:t>
      </w:r>
      <w:r>
        <w:t>of</w:t>
      </w:r>
      <w:r>
        <w:rPr>
          <w:spacing w:val="-4"/>
        </w:rPr>
        <w:t xml:space="preserve"> </w:t>
      </w:r>
      <w:r>
        <w:t>places,</w:t>
      </w:r>
      <w:r>
        <w:rPr>
          <w:spacing w:val="-2"/>
        </w:rPr>
        <w:t xml:space="preserve"> </w:t>
      </w:r>
      <w:r>
        <w:t>regions,</w:t>
      </w:r>
      <w:r>
        <w:rPr>
          <w:spacing w:val="-5"/>
        </w:rPr>
        <w:t xml:space="preserve"> </w:t>
      </w:r>
      <w:r>
        <w:t>and their environmental characteristics.</w:t>
      </w:r>
    </w:p>
    <w:p w14:paraId="12F334E4" w14:textId="77777777" w:rsidR="0049064F" w:rsidRDefault="00000000">
      <w:pPr>
        <w:pStyle w:val="BodyText"/>
        <w:spacing w:before="6" w:line="305" w:lineRule="exact"/>
        <w:ind w:left="213"/>
        <w:rPr>
          <w:rFonts w:ascii="Symbol" w:hAnsi="Symbol"/>
        </w:rPr>
      </w:pPr>
      <w:r>
        <w:t>G.3_5.4</w:t>
      </w:r>
      <w:r>
        <w:rPr>
          <w:spacing w:val="-4"/>
        </w:rPr>
        <w:t xml:space="preserve"> </w:t>
      </w:r>
      <w:r>
        <w:t>Explain</w:t>
      </w:r>
      <w:r>
        <w:rPr>
          <w:spacing w:val="-5"/>
        </w:rPr>
        <w:t xml:space="preserve"> </w:t>
      </w:r>
      <w:r>
        <w:t>how</w:t>
      </w:r>
      <w:r>
        <w:rPr>
          <w:spacing w:val="-1"/>
        </w:rPr>
        <w:t xml:space="preserve"> </w:t>
      </w:r>
      <w:r>
        <w:t>North</w:t>
      </w:r>
      <w:r>
        <w:rPr>
          <w:spacing w:val="-5"/>
        </w:rPr>
        <w:t xml:space="preserve"> </w:t>
      </w:r>
      <w:r>
        <w:t>Dakota</w:t>
      </w:r>
      <w:r>
        <w:rPr>
          <w:spacing w:val="-7"/>
        </w:rPr>
        <w:t xml:space="preserve"> </w:t>
      </w:r>
      <w:r>
        <w:t>regions</w:t>
      </w:r>
      <w:r>
        <w:rPr>
          <w:spacing w:val="-7"/>
        </w:rPr>
        <w:t xml:space="preserve"> </w:t>
      </w:r>
      <w:r>
        <w:t>have</w:t>
      </w:r>
      <w:r>
        <w:rPr>
          <w:spacing w:val="-6"/>
        </w:rPr>
        <w:t xml:space="preserve"> </w:t>
      </w:r>
      <w:r>
        <w:t>been</w:t>
      </w:r>
      <w:r>
        <w:rPr>
          <w:spacing w:val="-3"/>
        </w:rPr>
        <w:t xml:space="preserve"> </w:t>
      </w:r>
      <w:r>
        <w:t>influenced</w:t>
      </w:r>
      <w:r>
        <w:rPr>
          <w:spacing w:val="-5"/>
        </w:rPr>
        <w:t xml:space="preserve"> </w:t>
      </w:r>
      <w:r>
        <w:t>by</w:t>
      </w:r>
      <w:r>
        <w:rPr>
          <w:spacing w:val="-7"/>
        </w:rPr>
        <w:t xml:space="preserve"> </w:t>
      </w:r>
      <w:r>
        <w:t>physical</w:t>
      </w:r>
      <w:r>
        <w:rPr>
          <w:spacing w:val="-2"/>
        </w:rPr>
        <w:t xml:space="preserve"> </w:t>
      </w:r>
      <w:r>
        <w:t>and</w:t>
      </w:r>
      <w:r>
        <w:rPr>
          <w:spacing w:val="-4"/>
        </w:rPr>
        <w:t xml:space="preserve"> </w:t>
      </w:r>
      <w:r>
        <w:t>human</w:t>
      </w:r>
      <w:r>
        <w:rPr>
          <w:spacing w:val="-3"/>
        </w:rPr>
        <w:t xml:space="preserve"> </w:t>
      </w:r>
      <w:r>
        <w:t>characteristics.</w:t>
      </w:r>
      <w:r>
        <w:rPr>
          <w:spacing w:val="-2"/>
        </w:rPr>
        <w:t xml:space="preserve"> </w:t>
      </w:r>
      <w:r>
        <w:rPr>
          <w:rFonts w:ascii="Symbol" w:hAnsi="Symbol"/>
          <w:spacing w:val="-10"/>
        </w:rPr>
        <w:t></w:t>
      </w:r>
    </w:p>
    <w:p w14:paraId="1740CD8C" w14:textId="77777777" w:rsidR="0049064F" w:rsidRDefault="00000000">
      <w:pPr>
        <w:pStyle w:val="BodyText"/>
        <w:spacing w:line="303" w:lineRule="exact"/>
        <w:ind w:left="213"/>
        <w:rPr>
          <w:rFonts w:ascii="Symbol" w:hAnsi="Symbol"/>
        </w:rPr>
      </w:pPr>
      <w:r>
        <w:t>G.3_5.5</w:t>
      </w:r>
      <w:r>
        <w:rPr>
          <w:spacing w:val="-2"/>
        </w:rPr>
        <w:t xml:space="preserve"> </w:t>
      </w:r>
      <w:r>
        <w:t>Compare</w:t>
      </w:r>
      <w:r>
        <w:rPr>
          <w:spacing w:val="-4"/>
        </w:rPr>
        <w:t xml:space="preserve"> </w:t>
      </w:r>
      <w:r>
        <w:t>and</w:t>
      </w:r>
      <w:r>
        <w:rPr>
          <w:spacing w:val="-5"/>
        </w:rPr>
        <w:t xml:space="preserve"> </w:t>
      </w:r>
      <w:r>
        <w:t>contrast</w:t>
      </w:r>
      <w:r>
        <w:rPr>
          <w:spacing w:val="-1"/>
        </w:rPr>
        <w:t xml:space="preserve"> </w:t>
      </w:r>
      <w:r>
        <w:t>the</w:t>
      </w:r>
      <w:r>
        <w:rPr>
          <w:spacing w:val="-9"/>
        </w:rPr>
        <w:t xml:space="preserve"> </w:t>
      </w:r>
      <w:r>
        <w:t>three</w:t>
      </w:r>
      <w:r>
        <w:rPr>
          <w:spacing w:val="-4"/>
        </w:rPr>
        <w:t xml:space="preserve"> </w:t>
      </w:r>
      <w:r>
        <w:t>geographical</w:t>
      </w:r>
      <w:r>
        <w:rPr>
          <w:spacing w:val="-2"/>
        </w:rPr>
        <w:t xml:space="preserve"> </w:t>
      </w:r>
      <w:r>
        <w:t>regions</w:t>
      </w:r>
      <w:r>
        <w:rPr>
          <w:spacing w:val="-7"/>
        </w:rPr>
        <w:t xml:space="preserve"> </w:t>
      </w:r>
      <w:r>
        <w:t>of</w:t>
      </w:r>
      <w:r>
        <w:rPr>
          <w:spacing w:val="-6"/>
        </w:rPr>
        <w:t xml:space="preserve"> </w:t>
      </w:r>
      <w:r>
        <w:t>North</w:t>
      </w:r>
      <w:r>
        <w:rPr>
          <w:spacing w:val="-5"/>
        </w:rPr>
        <w:t xml:space="preserve"> </w:t>
      </w:r>
      <w:r>
        <w:t>Dakota.</w:t>
      </w:r>
      <w:r>
        <w:rPr>
          <w:spacing w:val="-2"/>
        </w:rPr>
        <w:t xml:space="preserve"> </w:t>
      </w:r>
      <w:r>
        <w:rPr>
          <w:rFonts w:ascii="Symbol" w:hAnsi="Symbol"/>
          <w:spacing w:val="-10"/>
        </w:rPr>
        <w:t></w:t>
      </w:r>
    </w:p>
    <w:p w14:paraId="2C1A289C" w14:textId="77777777" w:rsidR="0049064F" w:rsidRDefault="00000000">
      <w:pPr>
        <w:pStyle w:val="BodyText"/>
        <w:ind w:left="213" w:right="3942"/>
        <w:rPr>
          <w:rFonts w:ascii="Symbol" w:hAnsi="Symbol"/>
        </w:rPr>
      </w:pPr>
      <w:r>
        <w:t>G.3_5.6</w:t>
      </w:r>
      <w:r>
        <w:rPr>
          <w:spacing w:val="-2"/>
        </w:rPr>
        <w:t xml:space="preserve"> </w:t>
      </w:r>
      <w:r>
        <w:t>Explain</w:t>
      </w:r>
      <w:r>
        <w:rPr>
          <w:spacing w:val="-4"/>
        </w:rPr>
        <w:t xml:space="preserve"> </w:t>
      </w:r>
      <w:r>
        <w:t>how</w:t>
      </w:r>
      <w:r>
        <w:rPr>
          <w:spacing w:val="-1"/>
        </w:rPr>
        <w:t xml:space="preserve"> </w:t>
      </w:r>
      <w:r>
        <w:t>United</w:t>
      </w:r>
      <w:r>
        <w:rPr>
          <w:spacing w:val="-4"/>
        </w:rPr>
        <w:t xml:space="preserve"> </w:t>
      </w:r>
      <w:r>
        <w:t>States</w:t>
      </w:r>
      <w:r>
        <w:rPr>
          <w:spacing w:val="-3"/>
        </w:rPr>
        <w:t xml:space="preserve"> </w:t>
      </w:r>
      <w:r>
        <w:t>regions</w:t>
      </w:r>
      <w:r>
        <w:rPr>
          <w:spacing w:val="-5"/>
        </w:rPr>
        <w:t xml:space="preserve"> </w:t>
      </w:r>
      <w:r>
        <w:t>are</w:t>
      </w:r>
      <w:r>
        <w:rPr>
          <w:spacing w:val="-2"/>
        </w:rPr>
        <w:t xml:space="preserve"> </w:t>
      </w:r>
      <w:r>
        <w:t>created</w:t>
      </w:r>
      <w:r>
        <w:rPr>
          <w:spacing w:val="-1"/>
        </w:rPr>
        <w:t xml:space="preserve"> </w:t>
      </w:r>
      <w:r>
        <w:t>from</w:t>
      </w:r>
      <w:r>
        <w:rPr>
          <w:spacing w:val="-2"/>
        </w:rPr>
        <w:t xml:space="preserve"> </w:t>
      </w:r>
      <w:r>
        <w:t>common</w:t>
      </w:r>
      <w:r>
        <w:rPr>
          <w:spacing w:val="-4"/>
        </w:rPr>
        <w:t xml:space="preserve"> </w:t>
      </w:r>
      <w:r>
        <w:t>physical</w:t>
      </w:r>
      <w:r>
        <w:rPr>
          <w:spacing w:val="-2"/>
        </w:rPr>
        <w:t xml:space="preserve"> </w:t>
      </w:r>
      <w:r>
        <w:t>and</w:t>
      </w:r>
      <w:r>
        <w:rPr>
          <w:spacing w:val="-4"/>
        </w:rPr>
        <w:t xml:space="preserve"> </w:t>
      </w:r>
      <w:r>
        <w:t>human</w:t>
      </w:r>
      <w:r>
        <w:rPr>
          <w:spacing w:val="-4"/>
        </w:rPr>
        <w:t xml:space="preserve"> </w:t>
      </w:r>
      <w:r>
        <w:t xml:space="preserve">characteristics. G.3_5.7 Analyze patterns of human settlement in North Dakota. </w:t>
      </w:r>
      <w:r>
        <w:rPr>
          <w:rFonts w:ascii="Symbol" w:hAnsi="Symbol"/>
        </w:rPr>
        <w:t></w:t>
      </w:r>
    </w:p>
    <w:p w14:paraId="0294BDB8" w14:textId="77777777" w:rsidR="0049064F" w:rsidRDefault="00000000">
      <w:pPr>
        <w:pStyle w:val="BodyText"/>
        <w:spacing w:before="1"/>
        <w:ind w:left="213"/>
      </w:pPr>
      <w:r>
        <w:rPr>
          <w:sz w:val="22"/>
        </w:rPr>
        <w:t>G.</w:t>
      </w:r>
      <w:r>
        <w:t>3_5.8</w:t>
      </w:r>
      <w:r>
        <w:rPr>
          <w:spacing w:val="-4"/>
        </w:rPr>
        <w:t xml:space="preserve"> </w:t>
      </w:r>
      <w:r>
        <w:t>Analyze</w:t>
      </w:r>
      <w:r>
        <w:rPr>
          <w:spacing w:val="-3"/>
        </w:rPr>
        <w:t xml:space="preserve"> </w:t>
      </w:r>
      <w:r>
        <w:t>patterns</w:t>
      </w:r>
      <w:r>
        <w:rPr>
          <w:spacing w:val="-7"/>
        </w:rPr>
        <w:t xml:space="preserve"> </w:t>
      </w:r>
      <w:r>
        <w:t>of human</w:t>
      </w:r>
      <w:r>
        <w:rPr>
          <w:spacing w:val="-4"/>
        </w:rPr>
        <w:t xml:space="preserve"> </w:t>
      </w:r>
      <w:r>
        <w:t>settlement</w:t>
      </w:r>
      <w:r>
        <w:rPr>
          <w:spacing w:val="2"/>
        </w:rPr>
        <w:t xml:space="preserve"> </w:t>
      </w:r>
      <w:r>
        <w:t>in</w:t>
      </w:r>
      <w:r>
        <w:rPr>
          <w:spacing w:val="-5"/>
        </w:rPr>
        <w:t xml:space="preserve"> </w:t>
      </w:r>
      <w:r>
        <w:t>North</w:t>
      </w:r>
      <w:r>
        <w:rPr>
          <w:spacing w:val="-5"/>
        </w:rPr>
        <w:t xml:space="preserve"> </w:t>
      </w:r>
      <w:r>
        <w:rPr>
          <w:spacing w:val="-2"/>
        </w:rPr>
        <w:t>America.</w:t>
      </w:r>
    </w:p>
    <w:p w14:paraId="1F3EF58A" w14:textId="77777777" w:rsidR="0049064F" w:rsidRDefault="0049064F">
      <w:pPr>
        <w:pStyle w:val="BodyText"/>
        <w:spacing w:before="44"/>
        <w:rPr>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3DF06A2F" w14:textId="77777777">
        <w:trPr>
          <w:trHeight w:val="292"/>
        </w:trPr>
        <w:tc>
          <w:tcPr>
            <w:tcW w:w="14675" w:type="dxa"/>
            <w:gridSpan w:val="3"/>
            <w:shd w:val="clear" w:color="auto" w:fill="D9D9D9"/>
          </w:tcPr>
          <w:p w14:paraId="4D5E83BB" w14:textId="77777777" w:rsidR="0049064F" w:rsidRDefault="00000000">
            <w:pPr>
              <w:pStyle w:val="TableParagraph"/>
              <w:spacing w:line="272" w:lineRule="exact"/>
              <w:ind w:left="94" w:right="62"/>
              <w:jc w:val="center"/>
              <w:rPr>
                <w:b/>
                <w:sz w:val="24"/>
              </w:rPr>
            </w:pPr>
            <w:r>
              <w:rPr>
                <w:b/>
                <w:sz w:val="24"/>
              </w:rPr>
              <w:t>Geographic</w:t>
            </w:r>
            <w:r>
              <w:rPr>
                <w:b/>
                <w:spacing w:val="-3"/>
                <w:sz w:val="24"/>
              </w:rPr>
              <w:t xml:space="preserve"> </w:t>
            </w:r>
            <w:r>
              <w:rPr>
                <w:b/>
                <w:spacing w:val="-2"/>
                <w:sz w:val="24"/>
              </w:rPr>
              <w:t>Representation</w:t>
            </w:r>
          </w:p>
        </w:tc>
      </w:tr>
      <w:tr w:rsidR="0049064F" w14:paraId="63A19A5A" w14:textId="77777777">
        <w:trPr>
          <w:trHeight w:val="265"/>
        </w:trPr>
        <w:tc>
          <w:tcPr>
            <w:tcW w:w="4891" w:type="dxa"/>
          </w:tcPr>
          <w:p w14:paraId="4B267154" w14:textId="77777777" w:rsidR="0049064F" w:rsidRDefault="00000000">
            <w:pPr>
              <w:pStyle w:val="TableParagraph"/>
              <w:spacing w:line="246" w:lineRule="exact"/>
              <w:ind w:left="86" w:right="8"/>
              <w:jc w:val="center"/>
              <w:rPr>
                <w:b/>
              </w:rPr>
            </w:pPr>
            <w:r>
              <w:rPr>
                <w:b/>
              </w:rPr>
              <w:t>Grades</w:t>
            </w:r>
            <w:r>
              <w:rPr>
                <w:b/>
                <w:spacing w:val="-4"/>
              </w:rPr>
              <w:t xml:space="preserve"> </w:t>
            </w:r>
            <w:r>
              <w:rPr>
                <w:b/>
              </w:rPr>
              <w:t>K-</w:t>
            </w:r>
            <w:r>
              <w:rPr>
                <w:b/>
                <w:spacing w:val="-10"/>
              </w:rPr>
              <w:t>2</w:t>
            </w:r>
          </w:p>
        </w:tc>
        <w:tc>
          <w:tcPr>
            <w:tcW w:w="4891" w:type="dxa"/>
          </w:tcPr>
          <w:p w14:paraId="1CD67EB5" w14:textId="77777777" w:rsidR="0049064F" w:rsidRDefault="00000000">
            <w:pPr>
              <w:pStyle w:val="TableParagraph"/>
              <w:spacing w:line="246" w:lineRule="exact"/>
              <w:ind w:left="86"/>
              <w:jc w:val="center"/>
              <w:rPr>
                <w:b/>
              </w:rPr>
            </w:pPr>
            <w:r>
              <w:rPr>
                <w:b/>
              </w:rPr>
              <w:t>Grades</w:t>
            </w:r>
            <w:r>
              <w:rPr>
                <w:b/>
                <w:spacing w:val="-8"/>
              </w:rPr>
              <w:t xml:space="preserve"> </w:t>
            </w:r>
            <w:r>
              <w:rPr>
                <w:b/>
              </w:rPr>
              <w:t>3-</w:t>
            </w:r>
            <w:r>
              <w:rPr>
                <w:b/>
                <w:spacing w:val="-10"/>
              </w:rPr>
              <w:t>5</w:t>
            </w:r>
          </w:p>
        </w:tc>
        <w:tc>
          <w:tcPr>
            <w:tcW w:w="4893" w:type="dxa"/>
          </w:tcPr>
          <w:p w14:paraId="6BC79B66" w14:textId="77777777" w:rsidR="0049064F" w:rsidRDefault="00000000">
            <w:pPr>
              <w:pStyle w:val="TableParagraph"/>
              <w:spacing w:line="246" w:lineRule="exact"/>
              <w:ind w:left="1620"/>
              <w:rPr>
                <w:b/>
              </w:rPr>
            </w:pPr>
            <w:r>
              <w:rPr>
                <w:b/>
              </w:rPr>
              <w:t>Guiding</w:t>
            </w:r>
            <w:r>
              <w:rPr>
                <w:b/>
                <w:spacing w:val="-5"/>
              </w:rPr>
              <w:t xml:space="preserve"> </w:t>
            </w:r>
            <w:r>
              <w:rPr>
                <w:b/>
                <w:spacing w:val="-2"/>
              </w:rPr>
              <w:t>Questions</w:t>
            </w:r>
          </w:p>
        </w:tc>
      </w:tr>
      <w:tr w:rsidR="0049064F" w14:paraId="3016384A" w14:textId="77777777">
        <w:trPr>
          <w:trHeight w:val="2685"/>
        </w:trPr>
        <w:tc>
          <w:tcPr>
            <w:tcW w:w="4891" w:type="dxa"/>
          </w:tcPr>
          <w:p w14:paraId="49AB6A1A" w14:textId="77777777" w:rsidR="0049064F" w:rsidRDefault="00000000">
            <w:pPr>
              <w:pStyle w:val="TableParagraph"/>
              <w:spacing w:before="3"/>
              <w:ind w:right="408"/>
              <w:rPr>
                <w:sz w:val="20"/>
              </w:rPr>
            </w:pPr>
            <w:r>
              <w:rPr>
                <w:sz w:val="20"/>
              </w:rPr>
              <w:t>G.K_2.1 Construct maps, graphs, and other representations</w:t>
            </w:r>
            <w:r>
              <w:rPr>
                <w:spacing w:val="-6"/>
                <w:sz w:val="20"/>
              </w:rPr>
              <w:t xml:space="preserve"> </w:t>
            </w:r>
            <w:r>
              <w:rPr>
                <w:sz w:val="20"/>
              </w:rPr>
              <w:t>that</w:t>
            </w:r>
            <w:r>
              <w:rPr>
                <w:spacing w:val="-7"/>
                <w:sz w:val="20"/>
              </w:rPr>
              <w:t xml:space="preserve"> </w:t>
            </w:r>
            <w:r>
              <w:rPr>
                <w:sz w:val="20"/>
              </w:rPr>
              <w:t>contain</w:t>
            </w:r>
            <w:r>
              <w:rPr>
                <w:spacing w:val="-9"/>
                <w:sz w:val="20"/>
              </w:rPr>
              <w:t xml:space="preserve"> </w:t>
            </w:r>
            <w:r>
              <w:rPr>
                <w:sz w:val="20"/>
              </w:rPr>
              <w:t>symbols,</w:t>
            </w:r>
            <w:r>
              <w:rPr>
                <w:spacing w:val="-6"/>
                <w:sz w:val="20"/>
              </w:rPr>
              <w:t xml:space="preserve"> </w:t>
            </w:r>
            <w:r>
              <w:rPr>
                <w:sz w:val="20"/>
              </w:rPr>
              <w:t>labels,</w:t>
            </w:r>
            <w:r>
              <w:rPr>
                <w:spacing w:val="-6"/>
                <w:sz w:val="20"/>
              </w:rPr>
              <w:t xml:space="preserve"> </w:t>
            </w:r>
            <w:r>
              <w:rPr>
                <w:sz w:val="20"/>
              </w:rPr>
              <w:t xml:space="preserve">and </w:t>
            </w:r>
            <w:r>
              <w:rPr>
                <w:spacing w:val="-2"/>
                <w:sz w:val="20"/>
              </w:rPr>
              <w:t>legends.</w:t>
            </w:r>
          </w:p>
        </w:tc>
        <w:tc>
          <w:tcPr>
            <w:tcW w:w="4891" w:type="dxa"/>
          </w:tcPr>
          <w:p w14:paraId="50124781" w14:textId="77777777" w:rsidR="0049064F" w:rsidRDefault="00000000">
            <w:pPr>
              <w:pStyle w:val="TableParagraph"/>
              <w:spacing w:before="3"/>
              <w:ind w:right="125"/>
              <w:rPr>
                <w:sz w:val="20"/>
              </w:rPr>
            </w:pPr>
            <w:r>
              <w:rPr>
                <w:sz w:val="20"/>
              </w:rPr>
              <w:t>G.3_5.1 Construct maps, graphs, and other representations</w:t>
            </w:r>
            <w:r>
              <w:rPr>
                <w:spacing w:val="-11"/>
                <w:sz w:val="20"/>
              </w:rPr>
              <w:t xml:space="preserve"> </w:t>
            </w:r>
            <w:r>
              <w:rPr>
                <w:sz w:val="20"/>
              </w:rPr>
              <w:t>of</w:t>
            </w:r>
            <w:r>
              <w:rPr>
                <w:spacing w:val="-12"/>
                <w:sz w:val="20"/>
              </w:rPr>
              <w:t xml:space="preserve"> </w:t>
            </w:r>
            <w:r>
              <w:rPr>
                <w:sz w:val="20"/>
              </w:rPr>
              <w:t>both</w:t>
            </w:r>
            <w:r>
              <w:rPr>
                <w:spacing w:val="-7"/>
                <w:sz w:val="20"/>
              </w:rPr>
              <w:t xml:space="preserve"> </w:t>
            </w:r>
            <w:r>
              <w:rPr>
                <w:sz w:val="20"/>
              </w:rPr>
              <w:t>familiar</w:t>
            </w:r>
            <w:r>
              <w:rPr>
                <w:spacing w:val="-12"/>
                <w:sz w:val="20"/>
              </w:rPr>
              <w:t xml:space="preserve"> </w:t>
            </w:r>
            <w:r>
              <w:rPr>
                <w:sz w:val="20"/>
              </w:rPr>
              <w:t>and</w:t>
            </w:r>
            <w:r>
              <w:rPr>
                <w:spacing w:val="-8"/>
                <w:sz w:val="20"/>
              </w:rPr>
              <w:t xml:space="preserve"> </w:t>
            </w:r>
            <w:r>
              <w:rPr>
                <w:sz w:val="20"/>
              </w:rPr>
              <w:t>unfamiliar</w:t>
            </w:r>
            <w:r>
              <w:rPr>
                <w:spacing w:val="-12"/>
                <w:sz w:val="20"/>
              </w:rPr>
              <w:t xml:space="preserve"> </w:t>
            </w:r>
            <w:r>
              <w:rPr>
                <w:sz w:val="20"/>
              </w:rPr>
              <w:t>places.</w:t>
            </w:r>
          </w:p>
          <w:p w14:paraId="684DF475" w14:textId="77777777" w:rsidR="0049064F" w:rsidRDefault="0049064F">
            <w:pPr>
              <w:pStyle w:val="TableParagraph"/>
              <w:spacing w:before="2"/>
              <w:ind w:left="0"/>
              <w:rPr>
                <w:sz w:val="20"/>
              </w:rPr>
            </w:pPr>
          </w:p>
          <w:p w14:paraId="11A8091E" w14:textId="77777777" w:rsidR="0049064F" w:rsidRDefault="00000000">
            <w:pPr>
              <w:pStyle w:val="TableParagraph"/>
              <w:ind w:right="125"/>
              <w:rPr>
                <w:sz w:val="20"/>
              </w:rPr>
            </w:pPr>
            <w:r>
              <w:rPr>
                <w:sz w:val="20"/>
              </w:rPr>
              <w:t>G.3_5.2 Use geographic tools and technologies to acquire,</w:t>
            </w:r>
            <w:r>
              <w:rPr>
                <w:spacing w:val="-5"/>
                <w:sz w:val="20"/>
              </w:rPr>
              <w:t xml:space="preserve"> </w:t>
            </w:r>
            <w:r>
              <w:rPr>
                <w:sz w:val="20"/>
              </w:rPr>
              <w:t>process,</w:t>
            </w:r>
            <w:r>
              <w:rPr>
                <w:spacing w:val="-5"/>
                <w:sz w:val="20"/>
              </w:rPr>
              <w:t xml:space="preserve"> </w:t>
            </w:r>
            <w:r>
              <w:rPr>
                <w:sz w:val="20"/>
              </w:rPr>
              <w:t>and</w:t>
            </w:r>
            <w:r>
              <w:rPr>
                <w:spacing w:val="-5"/>
                <w:sz w:val="20"/>
              </w:rPr>
              <w:t xml:space="preserve"> </w:t>
            </w:r>
            <w:r>
              <w:rPr>
                <w:sz w:val="20"/>
              </w:rPr>
              <w:t>report</w:t>
            </w:r>
            <w:r>
              <w:rPr>
                <w:spacing w:val="-6"/>
                <w:sz w:val="20"/>
              </w:rPr>
              <w:t xml:space="preserve"> </w:t>
            </w:r>
            <w:r>
              <w:rPr>
                <w:sz w:val="20"/>
              </w:rPr>
              <w:t>information</w:t>
            </w:r>
            <w:r>
              <w:rPr>
                <w:spacing w:val="-5"/>
                <w:sz w:val="20"/>
              </w:rPr>
              <w:t xml:space="preserve"> </w:t>
            </w:r>
            <w:r>
              <w:rPr>
                <w:sz w:val="20"/>
              </w:rPr>
              <w:t>from</w:t>
            </w:r>
            <w:r>
              <w:rPr>
                <w:spacing w:val="-7"/>
                <w:sz w:val="20"/>
              </w:rPr>
              <w:t xml:space="preserve"> </w:t>
            </w:r>
            <w:r>
              <w:rPr>
                <w:sz w:val="20"/>
              </w:rPr>
              <w:t>a</w:t>
            </w:r>
            <w:r>
              <w:rPr>
                <w:spacing w:val="-5"/>
                <w:sz w:val="20"/>
              </w:rPr>
              <w:t xml:space="preserve"> </w:t>
            </w:r>
            <w:r>
              <w:rPr>
                <w:sz w:val="20"/>
              </w:rPr>
              <w:t xml:space="preserve">spatial </w:t>
            </w:r>
            <w:r>
              <w:rPr>
                <w:spacing w:val="-2"/>
                <w:sz w:val="20"/>
              </w:rPr>
              <w:t>perspective.</w:t>
            </w:r>
          </w:p>
          <w:p w14:paraId="76728ADA" w14:textId="77777777" w:rsidR="0049064F" w:rsidRDefault="00000000">
            <w:pPr>
              <w:pStyle w:val="TableParagraph"/>
              <w:spacing w:before="242"/>
              <w:rPr>
                <w:sz w:val="20"/>
              </w:rPr>
            </w:pPr>
            <w:r>
              <w:rPr>
                <w:sz w:val="20"/>
              </w:rPr>
              <w:t>G.3_5.3 Use maps, satellite images, photographs, and other representations to explain relationships between</w:t>
            </w:r>
          </w:p>
          <w:p w14:paraId="2345CDED" w14:textId="77777777" w:rsidR="0049064F" w:rsidRDefault="00000000">
            <w:pPr>
              <w:pStyle w:val="TableParagraph"/>
              <w:spacing w:before="1" w:line="232" w:lineRule="exact"/>
              <w:rPr>
                <w:sz w:val="20"/>
              </w:rPr>
            </w:pPr>
            <w:r>
              <w:rPr>
                <w:sz w:val="20"/>
              </w:rPr>
              <w:t>the</w:t>
            </w:r>
            <w:r>
              <w:rPr>
                <w:spacing w:val="-12"/>
                <w:sz w:val="20"/>
              </w:rPr>
              <w:t xml:space="preserve"> </w:t>
            </w:r>
            <w:r>
              <w:rPr>
                <w:sz w:val="20"/>
              </w:rPr>
              <w:t>locations</w:t>
            </w:r>
            <w:r>
              <w:rPr>
                <w:spacing w:val="-7"/>
                <w:sz w:val="20"/>
              </w:rPr>
              <w:t xml:space="preserve"> </w:t>
            </w:r>
            <w:r>
              <w:rPr>
                <w:sz w:val="20"/>
              </w:rPr>
              <w:t>of</w:t>
            </w:r>
            <w:r>
              <w:rPr>
                <w:spacing w:val="-12"/>
                <w:sz w:val="20"/>
              </w:rPr>
              <w:t xml:space="preserve"> </w:t>
            </w:r>
            <w:r>
              <w:rPr>
                <w:sz w:val="20"/>
              </w:rPr>
              <w:t>places,</w:t>
            </w:r>
            <w:r>
              <w:rPr>
                <w:spacing w:val="-8"/>
                <w:sz w:val="20"/>
              </w:rPr>
              <w:t xml:space="preserve"> </w:t>
            </w:r>
            <w:r>
              <w:rPr>
                <w:sz w:val="20"/>
              </w:rPr>
              <w:t>regions,</w:t>
            </w:r>
            <w:r>
              <w:rPr>
                <w:spacing w:val="-8"/>
                <w:sz w:val="20"/>
              </w:rPr>
              <w:t xml:space="preserve"> </w:t>
            </w:r>
            <w:r>
              <w:rPr>
                <w:sz w:val="20"/>
              </w:rPr>
              <w:t>and</w:t>
            </w:r>
            <w:r>
              <w:rPr>
                <w:spacing w:val="-10"/>
                <w:sz w:val="20"/>
              </w:rPr>
              <w:t xml:space="preserve"> </w:t>
            </w:r>
            <w:r>
              <w:rPr>
                <w:sz w:val="20"/>
              </w:rPr>
              <w:t>their</w:t>
            </w:r>
            <w:r>
              <w:rPr>
                <w:spacing w:val="-10"/>
                <w:sz w:val="20"/>
              </w:rPr>
              <w:t xml:space="preserve"> </w:t>
            </w:r>
            <w:r>
              <w:rPr>
                <w:sz w:val="20"/>
              </w:rPr>
              <w:t xml:space="preserve">environmental </w:t>
            </w:r>
            <w:r>
              <w:rPr>
                <w:spacing w:val="-2"/>
                <w:sz w:val="20"/>
              </w:rPr>
              <w:t>characteristics.</w:t>
            </w:r>
          </w:p>
        </w:tc>
        <w:tc>
          <w:tcPr>
            <w:tcW w:w="4893" w:type="dxa"/>
          </w:tcPr>
          <w:p w14:paraId="47F9B2D2" w14:textId="77777777" w:rsidR="0049064F" w:rsidRDefault="00000000">
            <w:pPr>
              <w:pStyle w:val="TableParagraph"/>
              <w:numPr>
                <w:ilvl w:val="0"/>
                <w:numId w:val="24"/>
              </w:numPr>
              <w:tabs>
                <w:tab w:val="left" w:pos="391"/>
              </w:tabs>
              <w:spacing w:before="13"/>
              <w:ind w:right="287"/>
              <w:rPr>
                <w:sz w:val="20"/>
              </w:rPr>
            </w:pPr>
            <w:r>
              <w:rPr>
                <w:sz w:val="20"/>
              </w:rPr>
              <w:t>How</w:t>
            </w:r>
            <w:r>
              <w:rPr>
                <w:spacing w:val="-6"/>
                <w:sz w:val="20"/>
              </w:rPr>
              <w:t xml:space="preserve"> </w:t>
            </w:r>
            <w:r>
              <w:rPr>
                <w:sz w:val="20"/>
              </w:rPr>
              <w:t>do</w:t>
            </w:r>
            <w:r>
              <w:rPr>
                <w:spacing w:val="-5"/>
                <w:sz w:val="20"/>
              </w:rPr>
              <w:t xml:space="preserve"> </w:t>
            </w:r>
            <w:r>
              <w:rPr>
                <w:sz w:val="20"/>
              </w:rPr>
              <w:t>map</w:t>
            </w:r>
            <w:r>
              <w:rPr>
                <w:spacing w:val="-4"/>
                <w:sz w:val="20"/>
              </w:rPr>
              <w:t xml:space="preserve"> </w:t>
            </w:r>
            <w:r>
              <w:rPr>
                <w:sz w:val="20"/>
              </w:rPr>
              <w:t>skills</w:t>
            </w:r>
            <w:r>
              <w:rPr>
                <w:spacing w:val="-4"/>
                <w:sz w:val="20"/>
              </w:rPr>
              <w:t xml:space="preserve"> </w:t>
            </w:r>
            <w:r>
              <w:rPr>
                <w:sz w:val="20"/>
              </w:rPr>
              <w:t>help</w:t>
            </w:r>
            <w:r>
              <w:rPr>
                <w:spacing w:val="-4"/>
                <w:sz w:val="20"/>
              </w:rPr>
              <w:t xml:space="preserve"> </w:t>
            </w:r>
            <w:r>
              <w:rPr>
                <w:sz w:val="20"/>
              </w:rPr>
              <w:t>us</w:t>
            </w:r>
            <w:r>
              <w:rPr>
                <w:spacing w:val="-6"/>
                <w:sz w:val="20"/>
              </w:rPr>
              <w:t xml:space="preserve"> </w:t>
            </w:r>
            <w:r>
              <w:rPr>
                <w:sz w:val="20"/>
              </w:rPr>
              <w:t>understand</w:t>
            </w:r>
            <w:r>
              <w:rPr>
                <w:spacing w:val="-4"/>
                <w:sz w:val="20"/>
              </w:rPr>
              <w:t xml:space="preserve"> </w:t>
            </w:r>
            <w:r>
              <w:rPr>
                <w:sz w:val="20"/>
              </w:rPr>
              <w:t>and</w:t>
            </w:r>
            <w:r>
              <w:rPr>
                <w:spacing w:val="-4"/>
                <w:sz w:val="20"/>
              </w:rPr>
              <w:t xml:space="preserve"> </w:t>
            </w:r>
            <w:r>
              <w:rPr>
                <w:sz w:val="20"/>
              </w:rPr>
              <w:t xml:space="preserve">interpret </w:t>
            </w:r>
            <w:r>
              <w:rPr>
                <w:spacing w:val="-2"/>
                <w:sz w:val="20"/>
              </w:rPr>
              <w:t>maps?</w:t>
            </w:r>
          </w:p>
          <w:p w14:paraId="514E0532" w14:textId="77777777" w:rsidR="0049064F" w:rsidRDefault="00000000">
            <w:pPr>
              <w:pStyle w:val="TableParagraph"/>
              <w:numPr>
                <w:ilvl w:val="0"/>
                <w:numId w:val="24"/>
              </w:numPr>
              <w:tabs>
                <w:tab w:val="left" w:pos="391"/>
              </w:tabs>
              <w:spacing w:before="13"/>
              <w:rPr>
                <w:sz w:val="20"/>
              </w:rPr>
            </w:pPr>
            <w:r>
              <w:rPr>
                <w:sz w:val="20"/>
              </w:rPr>
              <w:t>How</w:t>
            </w:r>
            <w:r>
              <w:rPr>
                <w:spacing w:val="-12"/>
                <w:sz w:val="20"/>
              </w:rPr>
              <w:t xml:space="preserve"> </w:t>
            </w:r>
            <w:r>
              <w:rPr>
                <w:sz w:val="20"/>
              </w:rPr>
              <w:t>do</w:t>
            </w:r>
            <w:r>
              <w:rPr>
                <w:spacing w:val="-10"/>
                <w:sz w:val="20"/>
              </w:rPr>
              <w:t xml:space="preserve"> </w:t>
            </w:r>
            <w:r>
              <w:rPr>
                <w:sz w:val="20"/>
              </w:rPr>
              <w:t>you</w:t>
            </w:r>
            <w:r>
              <w:rPr>
                <w:spacing w:val="-5"/>
                <w:sz w:val="20"/>
              </w:rPr>
              <w:t xml:space="preserve"> </w:t>
            </w:r>
            <w:r>
              <w:rPr>
                <w:sz w:val="20"/>
              </w:rPr>
              <w:t>use</w:t>
            </w:r>
            <w:r>
              <w:rPr>
                <w:spacing w:val="-9"/>
                <w:sz w:val="20"/>
              </w:rPr>
              <w:t xml:space="preserve"> </w:t>
            </w:r>
            <w:r>
              <w:rPr>
                <w:sz w:val="20"/>
              </w:rPr>
              <w:t>tools</w:t>
            </w:r>
            <w:r>
              <w:rPr>
                <w:spacing w:val="-5"/>
                <w:sz w:val="20"/>
              </w:rPr>
              <w:t xml:space="preserve"> </w:t>
            </w:r>
            <w:r>
              <w:rPr>
                <w:sz w:val="20"/>
              </w:rPr>
              <w:t>to</w:t>
            </w:r>
            <w:r>
              <w:rPr>
                <w:spacing w:val="-6"/>
                <w:sz w:val="20"/>
              </w:rPr>
              <w:t xml:space="preserve"> </w:t>
            </w:r>
            <w:r>
              <w:rPr>
                <w:sz w:val="20"/>
              </w:rPr>
              <w:t>determine</w:t>
            </w:r>
            <w:r>
              <w:rPr>
                <w:spacing w:val="-13"/>
                <w:sz w:val="20"/>
              </w:rPr>
              <w:t xml:space="preserve"> </w:t>
            </w:r>
            <w:r>
              <w:rPr>
                <w:spacing w:val="-2"/>
                <w:sz w:val="20"/>
              </w:rPr>
              <w:t>locations?</w:t>
            </w:r>
          </w:p>
          <w:p w14:paraId="392A2003" w14:textId="77777777" w:rsidR="0049064F" w:rsidRDefault="00000000">
            <w:pPr>
              <w:pStyle w:val="TableParagraph"/>
              <w:numPr>
                <w:ilvl w:val="0"/>
                <w:numId w:val="24"/>
              </w:numPr>
              <w:tabs>
                <w:tab w:val="left" w:pos="391"/>
              </w:tabs>
              <w:spacing w:before="11"/>
              <w:ind w:right="81"/>
              <w:rPr>
                <w:sz w:val="20"/>
              </w:rPr>
            </w:pPr>
            <w:r>
              <w:rPr>
                <w:sz w:val="20"/>
              </w:rPr>
              <w:t>How</w:t>
            </w:r>
            <w:r>
              <w:rPr>
                <w:spacing w:val="-6"/>
                <w:sz w:val="20"/>
              </w:rPr>
              <w:t xml:space="preserve"> </w:t>
            </w:r>
            <w:r>
              <w:rPr>
                <w:sz w:val="20"/>
              </w:rPr>
              <w:t>are</w:t>
            </w:r>
            <w:r>
              <w:rPr>
                <w:spacing w:val="-6"/>
                <w:sz w:val="20"/>
              </w:rPr>
              <w:t xml:space="preserve"> </w:t>
            </w:r>
            <w:r>
              <w:rPr>
                <w:sz w:val="20"/>
              </w:rPr>
              <w:t>maps</w:t>
            </w:r>
            <w:r>
              <w:rPr>
                <w:spacing w:val="-4"/>
                <w:sz w:val="20"/>
              </w:rPr>
              <w:t xml:space="preserve"> </w:t>
            </w:r>
            <w:r>
              <w:rPr>
                <w:sz w:val="20"/>
              </w:rPr>
              <w:t>used</w:t>
            </w:r>
            <w:r>
              <w:rPr>
                <w:spacing w:val="-4"/>
                <w:sz w:val="20"/>
              </w:rPr>
              <w:t xml:space="preserve"> </w:t>
            </w:r>
            <w:r>
              <w:rPr>
                <w:sz w:val="20"/>
              </w:rPr>
              <w:t>to</w:t>
            </w:r>
            <w:r>
              <w:rPr>
                <w:spacing w:val="-5"/>
                <w:sz w:val="20"/>
              </w:rPr>
              <w:t xml:space="preserve"> </w:t>
            </w:r>
            <w:r>
              <w:rPr>
                <w:sz w:val="20"/>
              </w:rPr>
              <w:t>identify</w:t>
            </w:r>
            <w:r>
              <w:rPr>
                <w:spacing w:val="-4"/>
                <w:sz w:val="20"/>
              </w:rPr>
              <w:t xml:space="preserve"> </w:t>
            </w:r>
            <w:r>
              <w:rPr>
                <w:sz w:val="20"/>
              </w:rPr>
              <w:t>landmasses</w:t>
            </w:r>
            <w:r>
              <w:rPr>
                <w:spacing w:val="-4"/>
                <w:sz w:val="20"/>
              </w:rPr>
              <w:t xml:space="preserve"> </w:t>
            </w:r>
            <w:r>
              <w:rPr>
                <w:sz w:val="20"/>
              </w:rPr>
              <w:t>and</w:t>
            </w:r>
            <w:r>
              <w:rPr>
                <w:spacing w:val="-4"/>
                <w:sz w:val="20"/>
              </w:rPr>
              <w:t xml:space="preserve"> </w:t>
            </w:r>
            <w:r>
              <w:rPr>
                <w:sz w:val="20"/>
              </w:rPr>
              <w:t>bodies of</w:t>
            </w:r>
            <w:r>
              <w:rPr>
                <w:spacing w:val="-7"/>
                <w:sz w:val="20"/>
              </w:rPr>
              <w:t xml:space="preserve"> </w:t>
            </w:r>
            <w:r>
              <w:rPr>
                <w:sz w:val="20"/>
              </w:rPr>
              <w:t>water?</w:t>
            </w:r>
          </w:p>
          <w:p w14:paraId="201AEC8E" w14:textId="77777777" w:rsidR="0049064F" w:rsidRDefault="00000000">
            <w:pPr>
              <w:pStyle w:val="TableParagraph"/>
              <w:numPr>
                <w:ilvl w:val="0"/>
                <w:numId w:val="24"/>
              </w:numPr>
              <w:tabs>
                <w:tab w:val="left" w:pos="391"/>
              </w:tabs>
              <w:spacing w:before="11"/>
              <w:ind w:right="1118"/>
              <w:rPr>
                <w:sz w:val="20"/>
              </w:rPr>
            </w:pPr>
            <w:r>
              <w:rPr>
                <w:sz w:val="20"/>
              </w:rPr>
              <w:t>How</w:t>
            </w:r>
            <w:r>
              <w:rPr>
                <w:spacing w:val="-7"/>
                <w:sz w:val="20"/>
              </w:rPr>
              <w:t xml:space="preserve"> </w:t>
            </w:r>
            <w:r>
              <w:rPr>
                <w:sz w:val="20"/>
              </w:rPr>
              <w:t>can</w:t>
            </w:r>
            <w:r>
              <w:rPr>
                <w:spacing w:val="-5"/>
                <w:sz w:val="20"/>
              </w:rPr>
              <w:t xml:space="preserve"> </w:t>
            </w:r>
            <w:r>
              <w:rPr>
                <w:sz w:val="20"/>
              </w:rPr>
              <w:t>I</w:t>
            </w:r>
            <w:r>
              <w:rPr>
                <w:spacing w:val="-6"/>
                <w:sz w:val="20"/>
              </w:rPr>
              <w:t xml:space="preserve"> </w:t>
            </w:r>
            <w:r>
              <w:rPr>
                <w:sz w:val="20"/>
              </w:rPr>
              <w:t>use</w:t>
            </w:r>
            <w:r>
              <w:rPr>
                <w:spacing w:val="-7"/>
                <w:sz w:val="20"/>
              </w:rPr>
              <w:t xml:space="preserve"> </w:t>
            </w:r>
            <w:r>
              <w:rPr>
                <w:sz w:val="20"/>
              </w:rPr>
              <w:t>maps,</w:t>
            </w:r>
            <w:r>
              <w:rPr>
                <w:spacing w:val="-5"/>
                <w:sz w:val="20"/>
              </w:rPr>
              <w:t xml:space="preserve"> </w:t>
            </w:r>
            <w:r>
              <w:rPr>
                <w:sz w:val="20"/>
              </w:rPr>
              <w:t>satellite</w:t>
            </w:r>
            <w:r>
              <w:rPr>
                <w:spacing w:val="-7"/>
                <w:sz w:val="20"/>
              </w:rPr>
              <w:t xml:space="preserve"> </w:t>
            </w:r>
            <w:r>
              <w:rPr>
                <w:sz w:val="20"/>
              </w:rPr>
              <w:t>images,</w:t>
            </w:r>
            <w:r>
              <w:rPr>
                <w:spacing w:val="-5"/>
                <w:sz w:val="20"/>
              </w:rPr>
              <w:t xml:space="preserve"> </w:t>
            </w:r>
            <w:r>
              <w:rPr>
                <w:sz w:val="20"/>
              </w:rPr>
              <w:t>and photographs to explore North Dakota?</w:t>
            </w:r>
          </w:p>
          <w:p w14:paraId="43F1D8C8" w14:textId="77777777" w:rsidR="0049064F" w:rsidRDefault="00000000">
            <w:pPr>
              <w:pStyle w:val="TableParagraph"/>
              <w:numPr>
                <w:ilvl w:val="0"/>
                <w:numId w:val="24"/>
              </w:numPr>
              <w:tabs>
                <w:tab w:val="left" w:pos="391"/>
              </w:tabs>
              <w:spacing w:before="10"/>
              <w:ind w:right="237"/>
              <w:rPr>
                <w:sz w:val="20"/>
              </w:rPr>
            </w:pPr>
            <w:r>
              <w:rPr>
                <w:sz w:val="20"/>
              </w:rPr>
              <w:t>How can you use maps, satellite images, and photographs</w:t>
            </w:r>
            <w:r>
              <w:rPr>
                <w:spacing w:val="-5"/>
                <w:sz w:val="20"/>
              </w:rPr>
              <w:t xml:space="preserve"> </w:t>
            </w:r>
            <w:r>
              <w:rPr>
                <w:sz w:val="20"/>
              </w:rPr>
              <w:t>to</w:t>
            </w:r>
            <w:r>
              <w:rPr>
                <w:spacing w:val="-6"/>
                <w:sz w:val="20"/>
              </w:rPr>
              <w:t xml:space="preserve"> </w:t>
            </w:r>
            <w:r>
              <w:rPr>
                <w:sz w:val="20"/>
              </w:rPr>
              <w:t>explore</w:t>
            </w:r>
            <w:r>
              <w:rPr>
                <w:spacing w:val="-7"/>
                <w:sz w:val="20"/>
              </w:rPr>
              <w:t xml:space="preserve"> </w:t>
            </w:r>
            <w:r>
              <w:rPr>
                <w:sz w:val="20"/>
              </w:rPr>
              <w:t>the</w:t>
            </w:r>
            <w:r>
              <w:rPr>
                <w:spacing w:val="-7"/>
                <w:sz w:val="20"/>
              </w:rPr>
              <w:t xml:space="preserve"> </w:t>
            </w:r>
            <w:r>
              <w:rPr>
                <w:sz w:val="20"/>
              </w:rPr>
              <w:t>United</w:t>
            </w:r>
            <w:r>
              <w:rPr>
                <w:spacing w:val="-5"/>
                <w:sz w:val="20"/>
              </w:rPr>
              <w:t xml:space="preserve"> </w:t>
            </w:r>
            <w:r>
              <w:rPr>
                <w:sz w:val="20"/>
              </w:rPr>
              <w:t>States</w:t>
            </w:r>
            <w:r>
              <w:rPr>
                <w:spacing w:val="-5"/>
                <w:sz w:val="20"/>
              </w:rPr>
              <w:t xml:space="preserve"> </w:t>
            </w:r>
            <w:r>
              <w:rPr>
                <w:sz w:val="20"/>
              </w:rPr>
              <w:t>to</w:t>
            </w:r>
            <w:r>
              <w:rPr>
                <w:spacing w:val="-6"/>
                <w:sz w:val="20"/>
              </w:rPr>
              <w:t xml:space="preserve"> </w:t>
            </w:r>
            <w:r>
              <w:rPr>
                <w:sz w:val="20"/>
              </w:rPr>
              <w:t>identify prominent physical features?</w:t>
            </w:r>
          </w:p>
        </w:tc>
      </w:tr>
    </w:tbl>
    <w:p w14:paraId="5F7A3B3C" w14:textId="77777777" w:rsidR="0049064F" w:rsidRDefault="0049064F">
      <w:pPr>
        <w:pStyle w:val="TableParagraph"/>
        <w:rPr>
          <w:sz w:val="20"/>
        </w:rPr>
        <w:sectPr w:rsidR="0049064F">
          <w:pgSz w:w="15840" w:h="12240" w:orient="landscape"/>
          <w:pgMar w:top="840" w:right="360" w:bottom="580" w:left="360" w:header="0" w:footer="384"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6A0CC6CE" w14:textId="77777777">
        <w:trPr>
          <w:trHeight w:val="292"/>
        </w:trPr>
        <w:tc>
          <w:tcPr>
            <w:tcW w:w="14675" w:type="dxa"/>
            <w:gridSpan w:val="3"/>
            <w:shd w:val="clear" w:color="auto" w:fill="D9D9D9"/>
          </w:tcPr>
          <w:p w14:paraId="6F3F4A28" w14:textId="77777777" w:rsidR="0049064F" w:rsidRDefault="00000000">
            <w:pPr>
              <w:pStyle w:val="TableParagraph"/>
              <w:spacing w:line="272" w:lineRule="exact"/>
              <w:ind w:left="94" w:right="55"/>
              <w:jc w:val="center"/>
              <w:rPr>
                <w:b/>
                <w:sz w:val="24"/>
              </w:rPr>
            </w:pPr>
            <w:r>
              <w:rPr>
                <w:b/>
                <w:sz w:val="24"/>
              </w:rPr>
              <w:lastRenderedPageBreak/>
              <w:t>Human</w:t>
            </w:r>
            <w:r>
              <w:rPr>
                <w:b/>
                <w:spacing w:val="-5"/>
                <w:sz w:val="24"/>
              </w:rPr>
              <w:t xml:space="preserve"> </w:t>
            </w:r>
            <w:r>
              <w:rPr>
                <w:b/>
                <w:sz w:val="24"/>
              </w:rPr>
              <w:t>and</w:t>
            </w:r>
            <w:r>
              <w:rPr>
                <w:b/>
                <w:spacing w:val="-3"/>
                <w:sz w:val="24"/>
              </w:rPr>
              <w:t xml:space="preserve"> </w:t>
            </w:r>
            <w:r>
              <w:rPr>
                <w:b/>
                <w:sz w:val="24"/>
              </w:rPr>
              <w:t>Environment</w:t>
            </w:r>
            <w:r>
              <w:rPr>
                <w:b/>
                <w:spacing w:val="-3"/>
                <w:sz w:val="24"/>
              </w:rPr>
              <w:t xml:space="preserve"> </w:t>
            </w:r>
            <w:r>
              <w:rPr>
                <w:b/>
                <w:spacing w:val="-2"/>
                <w:sz w:val="24"/>
              </w:rPr>
              <w:t>Interactions</w:t>
            </w:r>
          </w:p>
        </w:tc>
      </w:tr>
      <w:tr w:rsidR="0049064F" w14:paraId="06ACA6B7" w14:textId="77777777">
        <w:trPr>
          <w:trHeight w:val="268"/>
        </w:trPr>
        <w:tc>
          <w:tcPr>
            <w:tcW w:w="4891" w:type="dxa"/>
          </w:tcPr>
          <w:p w14:paraId="0733CACB" w14:textId="77777777" w:rsidR="0049064F" w:rsidRDefault="00000000">
            <w:pPr>
              <w:pStyle w:val="TableParagraph"/>
              <w:spacing w:line="248" w:lineRule="exact"/>
              <w:ind w:left="86" w:right="8"/>
              <w:jc w:val="center"/>
              <w:rPr>
                <w:b/>
              </w:rPr>
            </w:pPr>
            <w:r>
              <w:rPr>
                <w:b/>
              </w:rPr>
              <w:t>Grades</w:t>
            </w:r>
            <w:r>
              <w:rPr>
                <w:b/>
                <w:spacing w:val="-4"/>
              </w:rPr>
              <w:t xml:space="preserve"> </w:t>
            </w:r>
            <w:r>
              <w:rPr>
                <w:b/>
              </w:rPr>
              <w:t>K-</w:t>
            </w:r>
            <w:r>
              <w:rPr>
                <w:b/>
                <w:spacing w:val="-10"/>
              </w:rPr>
              <w:t>2</w:t>
            </w:r>
          </w:p>
        </w:tc>
        <w:tc>
          <w:tcPr>
            <w:tcW w:w="4891" w:type="dxa"/>
          </w:tcPr>
          <w:p w14:paraId="68F78E2F" w14:textId="77777777" w:rsidR="0049064F" w:rsidRDefault="00000000">
            <w:pPr>
              <w:pStyle w:val="TableParagraph"/>
              <w:spacing w:line="248" w:lineRule="exact"/>
              <w:ind w:left="86"/>
              <w:jc w:val="center"/>
              <w:rPr>
                <w:b/>
              </w:rPr>
            </w:pPr>
            <w:r>
              <w:rPr>
                <w:b/>
              </w:rPr>
              <w:t>Grades</w:t>
            </w:r>
            <w:r>
              <w:rPr>
                <w:b/>
                <w:spacing w:val="-8"/>
              </w:rPr>
              <w:t xml:space="preserve"> </w:t>
            </w:r>
            <w:r>
              <w:rPr>
                <w:b/>
              </w:rPr>
              <w:t>3-</w:t>
            </w:r>
            <w:r>
              <w:rPr>
                <w:b/>
                <w:spacing w:val="-10"/>
              </w:rPr>
              <w:t>5</w:t>
            </w:r>
          </w:p>
        </w:tc>
        <w:tc>
          <w:tcPr>
            <w:tcW w:w="4893" w:type="dxa"/>
          </w:tcPr>
          <w:p w14:paraId="7C168301" w14:textId="77777777" w:rsidR="0049064F" w:rsidRDefault="00000000">
            <w:pPr>
              <w:pStyle w:val="TableParagraph"/>
              <w:spacing w:line="248" w:lineRule="exact"/>
              <w:ind w:left="1620"/>
              <w:rPr>
                <w:b/>
              </w:rPr>
            </w:pPr>
            <w:r>
              <w:rPr>
                <w:b/>
              </w:rPr>
              <w:t>Guiding</w:t>
            </w:r>
            <w:r>
              <w:rPr>
                <w:b/>
                <w:spacing w:val="-5"/>
              </w:rPr>
              <w:t xml:space="preserve"> </w:t>
            </w:r>
            <w:r>
              <w:rPr>
                <w:b/>
                <w:spacing w:val="-2"/>
              </w:rPr>
              <w:t>Questions</w:t>
            </w:r>
          </w:p>
        </w:tc>
      </w:tr>
      <w:tr w:rsidR="0049064F" w14:paraId="57BC1536" w14:textId="77777777">
        <w:trPr>
          <w:trHeight w:val="2834"/>
        </w:trPr>
        <w:tc>
          <w:tcPr>
            <w:tcW w:w="4891" w:type="dxa"/>
          </w:tcPr>
          <w:p w14:paraId="28847CCB" w14:textId="77777777" w:rsidR="0049064F" w:rsidRDefault="00000000">
            <w:pPr>
              <w:pStyle w:val="TableParagraph"/>
              <w:spacing w:before="1"/>
              <w:rPr>
                <w:sz w:val="20"/>
              </w:rPr>
            </w:pPr>
            <w:r>
              <w:rPr>
                <w:sz w:val="20"/>
              </w:rPr>
              <w:t>G.K_2.2 Describe how the physical environment affects people</w:t>
            </w:r>
            <w:r>
              <w:rPr>
                <w:spacing w:val="-11"/>
                <w:sz w:val="20"/>
              </w:rPr>
              <w:t xml:space="preserve"> </w:t>
            </w:r>
            <w:r>
              <w:rPr>
                <w:sz w:val="20"/>
              </w:rPr>
              <w:t>and</w:t>
            </w:r>
            <w:r>
              <w:rPr>
                <w:spacing w:val="-8"/>
                <w:sz w:val="20"/>
              </w:rPr>
              <w:t xml:space="preserve"> </w:t>
            </w:r>
            <w:r>
              <w:rPr>
                <w:sz w:val="20"/>
              </w:rPr>
              <w:t>how</w:t>
            </w:r>
            <w:r>
              <w:rPr>
                <w:spacing w:val="-11"/>
                <w:sz w:val="20"/>
              </w:rPr>
              <w:t xml:space="preserve"> </w:t>
            </w:r>
            <w:r>
              <w:rPr>
                <w:sz w:val="20"/>
              </w:rPr>
              <w:t>people</w:t>
            </w:r>
            <w:r>
              <w:rPr>
                <w:spacing w:val="-11"/>
                <w:sz w:val="20"/>
              </w:rPr>
              <w:t xml:space="preserve"> </w:t>
            </w:r>
            <w:r>
              <w:rPr>
                <w:sz w:val="20"/>
              </w:rPr>
              <w:t>affect</w:t>
            </w:r>
            <w:r>
              <w:rPr>
                <w:spacing w:val="-4"/>
                <w:sz w:val="20"/>
              </w:rPr>
              <w:t xml:space="preserve"> </w:t>
            </w:r>
            <w:r>
              <w:rPr>
                <w:sz w:val="20"/>
              </w:rPr>
              <w:t>the</w:t>
            </w:r>
            <w:r>
              <w:rPr>
                <w:spacing w:val="-11"/>
                <w:sz w:val="20"/>
              </w:rPr>
              <w:t xml:space="preserve"> </w:t>
            </w:r>
            <w:r>
              <w:rPr>
                <w:sz w:val="20"/>
              </w:rPr>
              <w:t>physical</w:t>
            </w:r>
            <w:r>
              <w:rPr>
                <w:spacing w:val="-9"/>
                <w:sz w:val="20"/>
              </w:rPr>
              <w:t xml:space="preserve"> </w:t>
            </w:r>
            <w:r>
              <w:rPr>
                <w:sz w:val="20"/>
              </w:rPr>
              <w:t>environment.</w:t>
            </w:r>
          </w:p>
        </w:tc>
        <w:tc>
          <w:tcPr>
            <w:tcW w:w="4891" w:type="dxa"/>
          </w:tcPr>
          <w:p w14:paraId="7DB44811" w14:textId="77777777" w:rsidR="0049064F" w:rsidRDefault="00000000">
            <w:pPr>
              <w:pStyle w:val="TableParagraph"/>
              <w:spacing w:before="1"/>
              <w:rPr>
                <w:rFonts w:ascii="Symbol" w:hAnsi="Symbol"/>
                <w:sz w:val="20"/>
              </w:rPr>
            </w:pPr>
            <w:r>
              <w:rPr>
                <w:sz w:val="20"/>
              </w:rPr>
              <w:t>G.3_5.4</w:t>
            </w:r>
            <w:r>
              <w:rPr>
                <w:spacing w:val="-6"/>
                <w:sz w:val="20"/>
              </w:rPr>
              <w:t xml:space="preserve"> </w:t>
            </w:r>
            <w:r>
              <w:rPr>
                <w:sz w:val="20"/>
              </w:rPr>
              <w:t>Explain</w:t>
            </w:r>
            <w:r>
              <w:rPr>
                <w:spacing w:val="-5"/>
                <w:sz w:val="20"/>
              </w:rPr>
              <w:t xml:space="preserve"> </w:t>
            </w:r>
            <w:r>
              <w:rPr>
                <w:sz w:val="20"/>
              </w:rPr>
              <w:t>how</w:t>
            </w:r>
            <w:r>
              <w:rPr>
                <w:spacing w:val="-7"/>
                <w:sz w:val="20"/>
              </w:rPr>
              <w:t xml:space="preserve"> </w:t>
            </w:r>
            <w:r>
              <w:rPr>
                <w:sz w:val="20"/>
              </w:rPr>
              <w:t>North</w:t>
            </w:r>
            <w:r>
              <w:rPr>
                <w:spacing w:val="-5"/>
                <w:sz w:val="20"/>
              </w:rPr>
              <w:t xml:space="preserve"> </w:t>
            </w:r>
            <w:r>
              <w:rPr>
                <w:sz w:val="20"/>
              </w:rPr>
              <w:t>Dakota</w:t>
            </w:r>
            <w:r>
              <w:rPr>
                <w:spacing w:val="-5"/>
                <w:sz w:val="20"/>
              </w:rPr>
              <w:t xml:space="preserve"> </w:t>
            </w:r>
            <w:r>
              <w:rPr>
                <w:sz w:val="20"/>
              </w:rPr>
              <w:t>regions</w:t>
            </w:r>
            <w:r>
              <w:rPr>
                <w:spacing w:val="-5"/>
                <w:sz w:val="20"/>
              </w:rPr>
              <w:t xml:space="preserve"> </w:t>
            </w:r>
            <w:r>
              <w:rPr>
                <w:sz w:val="20"/>
              </w:rPr>
              <w:t>have</w:t>
            </w:r>
            <w:r>
              <w:rPr>
                <w:spacing w:val="-7"/>
                <w:sz w:val="20"/>
              </w:rPr>
              <w:t xml:space="preserve"> </w:t>
            </w:r>
            <w:r>
              <w:rPr>
                <w:sz w:val="20"/>
              </w:rPr>
              <w:t xml:space="preserve">been influenced by physical and human characteristics. </w:t>
            </w:r>
            <w:r>
              <w:rPr>
                <w:rFonts w:ascii="Symbol" w:hAnsi="Symbol"/>
                <w:sz w:val="20"/>
              </w:rPr>
              <w:t></w:t>
            </w:r>
          </w:p>
          <w:p w14:paraId="083DA998" w14:textId="77777777" w:rsidR="0049064F" w:rsidRDefault="0049064F">
            <w:pPr>
              <w:pStyle w:val="TableParagraph"/>
              <w:spacing w:before="1"/>
              <w:ind w:left="0"/>
              <w:rPr>
                <w:sz w:val="20"/>
              </w:rPr>
            </w:pPr>
          </w:p>
          <w:p w14:paraId="409FD19C" w14:textId="77777777" w:rsidR="0049064F" w:rsidRDefault="00000000">
            <w:pPr>
              <w:pStyle w:val="TableParagraph"/>
              <w:rPr>
                <w:rFonts w:ascii="Symbol" w:hAnsi="Symbol"/>
                <w:sz w:val="20"/>
              </w:rPr>
            </w:pPr>
            <w:r>
              <w:rPr>
                <w:sz w:val="20"/>
              </w:rPr>
              <w:t>G.3_5.5</w:t>
            </w:r>
            <w:r>
              <w:rPr>
                <w:spacing w:val="-7"/>
                <w:sz w:val="20"/>
              </w:rPr>
              <w:t xml:space="preserve"> </w:t>
            </w:r>
            <w:r>
              <w:rPr>
                <w:sz w:val="20"/>
              </w:rPr>
              <w:t>Compare</w:t>
            </w:r>
            <w:r>
              <w:rPr>
                <w:spacing w:val="-8"/>
                <w:sz w:val="20"/>
              </w:rPr>
              <w:t xml:space="preserve"> </w:t>
            </w:r>
            <w:r>
              <w:rPr>
                <w:sz w:val="20"/>
              </w:rPr>
              <w:t>and</w:t>
            </w:r>
            <w:r>
              <w:rPr>
                <w:spacing w:val="-6"/>
                <w:sz w:val="20"/>
              </w:rPr>
              <w:t xml:space="preserve"> </w:t>
            </w:r>
            <w:r>
              <w:rPr>
                <w:sz w:val="20"/>
              </w:rPr>
              <w:t>contrast</w:t>
            </w:r>
            <w:r>
              <w:rPr>
                <w:spacing w:val="-7"/>
                <w:sz w:val="20"/>
              </w:rPr>
              <w:t xml:space="preserve"> </w:t>
            </w:r>
            <w:r>
              <w:rPr>
                <w:sz w:val="20"/>
              </w:rPr>
              <w:t>the</w:t>
            </w:r>
            <w:r>
              <w:rPr>
                <w:spacing w:val="-8"/>
                <w:sz w:val="20"/>
              </w:rPr>
              <w:t xml:space="preserve"> </w:t>
            </w:r>
            <w:r>
              <w:rPr>
                <w:sz w:val="20"/>
              </w:rPr>
              <w:t>three</w:t>
            </w:r>
            <w:r>
              <w:rPr>
                <w:spacing w:val="-8"/>
                <w:sz w:val="20"/>
              </w:rPr>
              <w:t xml:space="preserve"> </w:t>
            </w:r>
            <w:r>
              <w:rPr>
                <w:sz w:val="20"/>
              </w:rPr>
              <w:t xml:space="preserve">geographical regions of North Dakota. </w:t>
            </w:r>
            <w:r>
              <w:rPr>
                <w:rFonts w:ascii="Symbol" w:hAnsi="Symbol"/>
                <w:sz w:val="20"/>
              </w:rPr>
              <w:t></w:t>
            </w:r>
          </w:p>
          <w:p w14:paraId="4E3919A6" w14:textId="77777777" w:rsidR="0049064F" w:rsidRDefault="00000000">
            <w:pPr>
              <w:pStyle w:val="TableParagraph"/>
              <w:spacing w:before="243"/>
              <w:ind w:right="125"/>
              <w:rPr>
                <w:sz w:val="20"/>
              </w:rPr>
            </w:pPr>
            <w:r>
              <w:rPr>
                <w:sz w:val="20"/>
              </w:rPr>
              <w:t>G.3_5.6</w:t>
            </w:r>
            <w:r>
              <w:rPr>
                <w:spacing w:val="-12"/>
                <w:sz w:val="20"/>
              </w:rPr>
              <w:t xml:space="preserve"> </w:t>
            </w:r>
            <w:r>
              <w:rPr>
                <w:sz w:val="20"/>
              </w:rPr>
              <w:t>Explain</w:t>
            </w:r>
            <w:r>
              <w:rPr>
                <w:spacing w:val="-9"/>
                <w:sz w:val="20"/>
              </w:rPr>
              <w:t xml:space="preserve"> </w:t>
            </w:r>
            <w:r>
              <w:rPr>
                <w:sz w:val="20"/>
              </w:rPr>
              <w:t>how</w:t>
            </w:r>
            <w:r>
              <w:rPr>
                <w:spacing w:val="-12"/>
                <w:sz w:val="20"/>
              </w:rPr>
              <w:t xml:space="preserve"> </w:t>
            </w:r>
            <w:r>
              <w:rPr>
                <w:sz w:val="20"/>
              </w:rPr>
              <w:t>United</w:t>
            </w:r>
            <w:r>
              <w:rPr>
                <w:spacing w:val="-6"/>
                <w:sz w:val="20"/>
              </w:rPr>
              <w:t xml:space="preserve"> </w:t>
            </w:r>
            <w:r>
              <w:rPr>
                <w:sz w:val="20"/>
              </w:rPr>
              <w:t>States</w:t>
            </w:r>
            <w:r>
              <w:rPr>
                <w:spacing w:val="-8"/>
                <w:sz w:val="20"/>
              </w:rPr>
              <w:t xml:space="preserve"> </w:t>
            </w:r>
            <w:r>
              <w:rPr>
                <w:sz w:val="20"/>
              </w:rPr>
              <w:t>regions</w:t>
            </w:r>
            <w:r>
              <w:rPr>
                <w:spacing w:val="-8"/>
                <w:sz w:val="20"/>
              </w:rPr>
              <w:t xml:space="preserve"> </w:t>
            </w:r>
            <w:r>
              <w:rPr>
                <w:sz w:val="20"/>
              </w:rPr>
              <w:t>are</w:t>
            </w:r>
            <w:r>
              <w:rPr>
                <w:spacing w:val="-12"/>
                <w:sz w:val="20"/>
              </w:rPr>
              <w:t xml:space="preserve"> </w:t>
            </w:r>
            <w:r>
              <w:rPr>
                <w:sz w:val="20"/>
              </w:rPr>
              <w:t>created from common physical and human characteristics.</w:t>
            </w:r>
          </w:p>
        </w:tc>
        <w:tc>
          <w:tcPr>
            <w:tcW w:w="4893" w:type="dxa"/>
          </w:tcPr>
          <w:p w14:paraId="7F99D62F" w14:textId="77777777" w:rsidR="0049064F" w:rsidRDefault="00000000">
            <w:pPr>
              <w:pStyle w:val="TableParagraph"/>
              <w:numPr>
                <w:ilvl w:val="0"/>
                <w:numId w:val="23"/>
              </w:numPr>
              <w:tabs>
                <w:tab w:val="left" w:pos="360"/>
              </w:tabs>
              <w:spacing w:before="11"/>
              <w:ind w:right="347"/>
              <w:rPr>
                <w:sz w:val="20"/>
              </w:rPr>
            </w:pPr>
            <w:r>
              <w:rPr>
                <w:sz w:val="20"/>
              </w:rPr>
              <w:t>How</w:t>
            </w:r>
            <w:r>
              <w:rPr>
                <w:spacing w:val="-6"/>
                <w:sz w:val="20"/>
              </w:rPr>
              <w:t xml:space="preserve"> </w:t>
            </w:r>
            <w:r>
              <w:rPr>
                <w:sz w:val="20"/>
              </w:rPr>
              <w:t>does</w:t>
            </w:r>
            <w:r>
              <w:rPr>
                <w:spacing w:val="-4"/>
                <w:sz w:val="20"/>
              </w:rPr>
              <w:t xml:space="preserve"> </w:t>
            </w:r>
            <w:r>
              <w:rPr>
                <w:sz w:val="20"/>
              </w:rPr>
              <w:t>where</w:t>
            </w:r>
            <w:r>
              <w:rPr>
                <w:spacing w:val="-6"/>
                <w:sz w:val="20"/>
              </w:rPr>
              <w:t xml:space="preserve"> </w:t>
            </w:r>
            <w:r>
              <w:rPr>
                <w:sz w:val="20"/>
              </w:rPr>
              <w:t>you</w:t>
            </w:r>
            <w:r>
              <w:rPr>
                <w:spacing w:val="-4"/>
                <w:sz w:val="20"/>
              </w:rPr>
              <w:t xml:space="preserve"> </w:t>
            </w:r>
            <w:r>
              <w:rPr>
                <w:sz w:val="20"/>
              </w:rPr>
              <w:t>live</w:t>
            </w:r>
            <w:r>
              <w:rPr>
                <w:spacing w:val="-6"/>
                <w:sz w:val="20"/>
              </w:rPr>
              <w:t xml:space="preserve"> </w:t>
            </w:r>
            <w:r>
              <w:rPr>
                <w:sz w:val="20"/>
              </w:rPr>
              <w:t>(e.g.,</w:t>
            </w:r>
            <w:r>
              <w:rPr>
                <w:spacing w:val="-4"/>
                <w:sz w:val="20"/>
              </w:rPr>
              <w:t xml:space="preserve"> </w:t>
            </w:r>
            <w:r>
              <w:rPr>
                <w:sz w:val="20"/>
              </w:rPr>
              <w:t>arctic,</w:t>
            </w:r>
            <w:r>
              <w:rPr>
                <w:spacing w:val="-4"/>
                <w:sz w:val="20"/>
              </w:rPr>
              <w:t xml:space="preserve"> </w:t>
            </w:r>
            <w:r>
              <w:rPr>
                <w:sz w:val="20"/>
              </w:rPr>
              <w:t>desert)</w:t>
            </w:r>
            <w:r>
              <w:rPr>
                <w:spacing w:val="-6"/>
                <w:sz w:val="20"/>
              </w:rPr>
              <w:t xml:space="preserve"> </w:t>
            </w:r>
            <w:r>
              <w:rPr>
                <w:sz w:val="20"/>
              </w:rPr>
              <w:t>affect your life?</w:t>
            </w:r>
          </w:p>
          <w:p w14:paraId="4BBAC3F5" w14:textId="77777777" w:rsidR="0049064F" w:rsidRDefault="00000000">
            <w:pPr>
              <w:pStyle w:val="TableParagraph"/>
              <w:numPr>
                <w:ilvl w:val="0"/>
                <w:numId w:val="23"/>
              </w:numPr>
              <w:tabs>
                <w:tab w:val="left" w:pos="360"/>
              </w:tabs>
              <w:spacing w:before="15"/>
              <w:ind w:hanging="272"/>
              <w:rPr>
                <w:sz w:val="20"/>
              </w:rPr>
            </w:pPr>
            <w:r>
              <w:rPr>
                <w:spacing w:val="-2"/>
                <w:sz w:val="20"/>
              </w:rPr>
              <w:t>How</w:t>
            </w:r>
            <w:r>
              <w:rPr>
                <w:spacing w:val="-9"/>
                <w:sz w:val="20"/>
              </w:rPr>
              <w:t xml:space="preserve"> </w:t>
            </w:r>
            <w:r>
              <w:rPr>
                <w:spacing w:val="-2"/>
                <w:sz w:val="20"/>
              </w:rPr>
              <w:t>is</w:t>
            </w:r>
            <w:r>
              <w:rPr>
                <w:spacing w:val="-3"/>
                <w:sz w:val="20"/>
              </w:rPr>
              <w:t xml:space="preserve"> </w:t>
            </w:r>
            <w:r>
              <w:rPr>
                <w:spacing w:val="-2"/>
                <w:sz w:val="20"/>
              </w:rPr>
              <w:t>your</w:t>
            </w:r>
            <w:r>
              <w:rPr>
                <w:spacing w:val="-4"/>
                <w:sz w:val="20"/>
              </w:rPr>
              <w:t xml:space="preserve"> </w:t>
            </w:r>
            <w:r>
              <w:rPr>
                <w:spacing w:val="-2"/>
                <w:sz w:val="20"/>
              </w:rPr>
              <w:t>local</w:t>
            </w:r>
            <w:r>
              <w:rPr>
                <w:spacing w:val="-1"/>
                <w:sz w:val="20"/>
              </w:rPr>
              <w:t xml:space="preserve"> </w:t>
            </w:r>
            <w:r>
              <w:rPr>
                <w:spacing w:val="-2"/>
                <w:sz w:val="20"/>
              </w:rPr>
              <w:t>community</w:t>
            </w:r>
            <w:r>
              <w:rPr>
                <w:spacing w:val="-1"/>
                <w:sz w:val="20"/>
              </w:rPr>
              <w:t xml:space="preserve"> </w:t>
            </w:r>
            <w:r>
              <w:rPr>
                <w:spacing w:val="-2"/>
                <w:sz w:val="20"/>
              </w:rPr>
              <w:t>part</w:t>
            </w:r>
            <w:r>
              <w:rPr>
                <w:spacing w:val="-1"/>
                <w:sz w:val="20"/>
              </w:rPr>
              <w:t xml:space="preserve"> </w:t>
            </w:r>
            <w:r>
              <w:rPr>
                <w:spacing w:val="-2"/>
                <w:sz w:val="20"/>
              </w:rPr>
              <w:t>of</w:t>
            </w:r>
            <w:r>
              <w:rPr>
                <w:spacing w:val="-3"/>
                <w:sz w:val="20"/>
              </w:rPr>
              <w:t xml:space="preserve"> </w:t>
            </w:r>
            <w:r>
              <w:rPr>
                <w:spacing w:val="-2"/>
                <w:sz w:val="20"/>
              </w:rPr>
              <w:t>a</w:t>
            </w:r>
            <w:r>
              <w:rPr>
                <w:spacing w:val="-3"/>
                <w:sz w:val="20"/>
              </w:rPr>
              <w:t xml:space="preserve"> </w:t>
            </w:r>
            <w:r>
              <w:rPr>
                <w:spacing w:val="-2"/>
                <w:sz w:val="20"/>
              </w:rPr>
              <w:t>larger</w:t>
            </w:r>
            <w:r>
              <w:rPr>
                <w:spacing w:val="-9"/>
                <w:sz w:val="20"/>
              </w:rPr>
              <w:t xml:space="preserve"> </w:t>
            </w:r>
            <w:r>
              <w:rPr>
                <w:spacing w:val="-2"/>
                <w:sz w:val="20"/>
              </w:rPr>
              <w:t>region?</w:t>
            </w:r>
          </w:p>
          <w:p w14:paraId="56FC63A5" w14:textId="77777777" w:rsidR="0049064F" w:rsidRDefault="00000000">
            <w:pPr>
              <w:pStyle w:val="TableParagraph"/>
              <w:numPr>
                <w:ilvl w:val="0"/>
                <w:numId w:val="23"/>
              </w:numPr>
              <w:tabs>
                <w:tab w:val="left" w:pos="360"/>
              </w:tabs>
              <w:spacing w:before="11"/>
              <w:ind w:hanging="272"/>
              <w:rPr>
                <w:sz w:val="20"/>
              </w:rPr>
            </w:pPr>
            <w:r>
              <w:rPr>
                <w:sz w:val="20"/>
              </w:rPr>
              <w:t>How</w:t>
            </w:r>
            <w:r>
              <w:rPr>
                <w:spacing w:val="-7"/>
                <w:sz w:val="20"/>
              </w:rPr>
              <w:t xml:space="preserve"> </w:t>
            </w:r>
            <w:r>
              <w:rPr>
                <w:sz w:val="20"/>
              </w:rPr>
              <w:t>is</w:t>
            </w:r>
            <w:r>
              <w:rPr>
                <w:spacing w:val="-2"/>
                <w:sz w:val="20"/>
              </w:rPr>
              <w:t xml:space="preserve"> </w:t>
            </w:r>
            <w:r>
              <w:rPr>
                <w:sz w:val="20"/>
              </w:rPr>
              <w:t>land</w:t>
            </w:r>
            <w:r>
              <w:rPr>
                <w:spacing w:val="-4"/>
                <w:sz w:val="20"/>
              </w:rPr>
              <w:t xml:space="preserve"> </w:t>
            </w:r>
            <w:r>
              <w:rPr>
                <w:sz w:val="20"/>
              </w:rPr>
              <w:t>used</w:t>
            </w:r>
            <w:r>
              <w:rPr>
                <w:spacing w:val="-3"/>
                <w:sz w:val="20"/>
              </w:rPr>
              <w:t xml:space="preserve"> </w:t>
            </w:r>
            <w:r>
              <w:rPr>
                <w:sz w:val="20"/>
              </w:rPr>
              <w:t>in</w:t>
            </w:r>
            <w:r>
              <w:rPr>
                <w:spacing w:val="-7"/>
                <w:sz w:val="20"/>
              </w:rPr>
              <w:t xml:space="preserve"> </w:t>
            </w:r>
            <w:r>
              <w:rPr>
                <w:sz w:val="20"/>
              </w:rPr>
              <w:t>your</w:t>
            </w:r>
            <w:r>
              <w:rPr>
                <w:spacing w:val="-8"/>
                <w:sz w:val="20"/>
              </w:rPr>
              <w:t xml:space="preserve"> </w:t>
            </w:r>
            <w:r>
              <w:rPr>
                <w:spacing w:val="-2"/>
                <w:sz w:val="20"/>
              </w:rPr>
              <w:t>community?</w:t>
            </w:r>
          </w:p>
          <w:p w14:paraId="2B87A262" w14:textId="77777777" w:rsidR="0049064F" w:rsidRDefault="00000000">
            <w:pPr>
              <w:pStyle w:val="TableParagraph"/>
              <w:numPr>
                <w:ilvl w:val="0"/>
                <w:numId w:val="23"/>
              </w:numPr>
              <w:tabs>
                <w:tab w:val="left" w:pos="360"/>
              </w:tabs>
              <w:spacing w:before="10"/>
              <w:ind w:hanging="272"/>
              <w:rPr>
                <w:sz w:val="20"/>
              </w:rPr>
            </w:pPr>
            <w:r>
              <w:rPr>
                <w:sz w:val="20"/>
              </w:rPr>
              <w:t>What</w:t>
            </w:r>
            <w:r>
              <w:rPr>
                <w:spacing w:val="-12"/>
                <w:sz w:val="20"/>
              </w:rPr>
              <w:t xml:space="preserve"> </w:t>
            </w:r>
            <w:r>
              <w:rPr>
                <w:sz w:val="20"/>
              </w:rPr>
              <w:t>are</w:t>
            </w:r>
            <w:r>
              <w:rPr>
                <w:spacing w:val="-11"/>
                <w:sz w:val="20"/>
              </w:rPr>
              <w:t xml:space="preserve"> </w:t>
            </w:r>
            <w:r>
              <w:rPr>
                <w:sz w:val="20"/>
              </w:rPr>
              <w:t>the</w:t>
            </w:r>
            <w:r>
              <w:rPr>
                <w:spacing w:val="-11"/>
                <w:sz w:val="20"/>
              </w:rPr>
              <w:t xml:space="preserve"> </w:t>
            </w:r>
            <w:r>
              <w:rPr>
                <w:sz w:val="20"/>
              </w:rPr>
              <w:t>geographical</w:t>
            </w:r>
            <w:r>
              <w:rPr>
                <w:spacing w:val="-12"/>
                <w:sz w:val="20"/>
              </w:rPr>
              <w:t xml:space="preserve"> </w:t>
            </w:r>
            <w:r>
              <w:rPr>
                <w:sz w:val="20"/>
              </w:rPr>
              <w:t>features</w:t>
            </w:r>
            <w:r>
              <w:rPr>
                <w:spacing w:val="-7"/>
                <w:sz w:val="20"/>
              </w:rPr>
              <w:t xml:space="preserve"> </w:t>
            </w:r>
            <w:r>
              <w:rPr>
                <w:sz w:val="20"/>
              </w:rPr>
              <w:t>in</w:t>
            </w:r>
            <w:r>
              <w:rPr>
                <w:spacing w:val="-8"/>
                <w:sz w:val="20"/>
              </w:rPr>
              <w:t xml:space="preserve"> </w:t>
            </w:r>
            <w:r>
              <w:rPr>
                <w:sz w:val="20"/>
              </w:rPr>
              <w:t>North</w:t>
            </w:r>
            <w:r>
              <w:rPr>
                <w:spacing w:val="-16"/>
                <w:sz w:val="20"/>
              </w:rPr>
              <w:t xml:space="preserve"> </w:t>
            </w:r>
            <w:r>
              <w:rPr>
                <w:spacing w:val="-2"/>
                <w:sz w:val="20"/>
              </w:rPr>
              <w:t>Dakota?</w:t>
            </w:r>
          </w:p>
          <w:p w14:paraId="0D6D6398" w14:textId="77777777" w:rsidR="0049064F" w:rsidRDefault="00000000">
            <w:pPr>
              <w:pStyle w:val="TableParagraph"/>
              <w:spacing w:before="241"/>
              <w:ind w:left="120"/>
              <w:rPr>
                <w:sz w:val="20"/>
              </w:rPr>
            </w:pPr>
            <w:r>
              <w:rPr>
                <w:spacing w:val="-2"/>
                <w:sz w:val="20"/>
              </w:rPr>
              <w:t>Examples:</w:t>
            </w:r>
          </w:p>
          <w:p w14:paraId="38927777" w14:textId="77777777" w:rsidR="0049064F" w:rsidRDefault="00000000">
            <w:pPr>
              <w:pStyle w:val="TableParagraph"/>
              <w:numPr>
                <w:ilvl w:val="1"/>
                <w:numId w:val="23"/>
              </w:numPr>
              <w:tabs>
                <w:tab w:val="left" w:pos="1111"/>
              </w:tabs>
              <w:ind w:right="371" w:hanging="361"/>
              <w:rPr>
                <w:sz w:val="20"/>
              </w:rPr>
            </w:pPr>
            <w:r>
              <w:rPr>
                <w:sz w:val="20"/>
              </w:rPr>
              <w:t>United</w:t>
            </w:r>
            <w:r>
              <w:rPr>
                <w:spacing w:val="-6"/>
                <w:sz w:val="20"/>
              </w:rPr>
              <w:t xml:space="preserve"> </w:t>
            </w:r>
            <w:r>
              <w:rPr>
                <w:sz w:val="20"/>
              </w:rPr>
              <w:t>States</w:t>
            </w:r>
            <w:r>
              <w:rPr>
                <w:spacing w:val="-6"/>
                <w:sz w:val="20"/>
              </w:rPr>
              <w:t xml:space="preserve"> </w:t>
            </w:r>
            <w:r>
              <w:rPr>
                <w:sz w:val="20"/>
              </w:rPr>
              <w:t>regions</w:t>
            </w:r>
            <w:r>
              <w:rPr>
                <w:spacing w:val="-6"/>
                <w:sz w:val="20"/>
              </w:rPr>
              <w:t xml:space="preserve"> </w:t>
            </w:r>
            <w:r>
              <w:rPr>
                <w:sz w:val="20"/>
              </w:rPr>
              <w:t>–</w:t>
            </w:r>
            <w:r>
              <w:rPr>
                <w:spacing w:val="-7"/>
                <w:sz w:val="20"/>
              </w:rPr>
              <w:t xml:space="preserve"> </w:t>
            </w:r>
            <w:r>
              <w:rPr>
                <w:sz w:val="20"/>
              </w:rPr>
              <w:t>political,</w:t>
            </w:r>
            <w:r>
              <w:rPr>
                <w:spacing w:val="-6"/>
                <w:sz w:val="20"/>
              </w:rPr>
              <w:t xml:space="preserve"> </w:t>
            </w:r>
            <w:r>
              <w:rPr>
                <w:sz w:val="20"/>
              </w:rPr>
              <w:t>land</w:t>
            </w:r>
            <w:r>
              <w:rPr>
                <w:spacing w:val="-6"/>
                <w:sz w:val="20"/>
              </w:rPr>
              <w:t xml:space="preserve"> </w:t>
            </w:r>
            <w:r>
              <w:rPr>
                <w:sz w:val="20"/>
              </w:rPr>
              <w:t>use, landform, vegetation, etc.</w:t>
            </w:r>
          </w:p>
          <w:p w14:paraId="65FDE160" w14:textId="77777777" w:rsidR="0049064F" w:rsidRDefault="00000000">
            <w:pPr>
              <w:pStyle w:val="TableParagraph"/>
              <w:numPr>
                <w:ilvl w:val="1"/>
                <w:numId w:val="23"/>
              </w:numPr>
              <w:tabs>
                <w:tab w:val="left" w:pos="1111"/>
              </w:tabs>
              <w:spacing w:before="2"/>
              <w:ind w:right="449" w:hanging="363"/>
              <w:rPr>
                <w:sz w:val="20"/>
              </w:rPr>
            </w:pPr>
            <w:r>
              <w:rPr>
                <w:sz w:val="20"/>
              </w:rPr>
              <w:t>Human</w:t>
            </w:r>
            <w:r>
              <w:rPr>
                <w:spacing w:val="-12"/>
                <w:sz w:val="20"/>
              </w:rPr>
              <w:t xml:space="preserve"> </w:t>
            </w:r>
            <w:r>
              <w:rPr>
                <w:sz w:val="20"/>
              </w:rPr>
              <w:t>characteristics</w:t>
            </w:r>
            <w:r>
              <w:rPr>
                <w:spacing w:val="-11"/>
                <w:sz w:val="20"/>
              </w:rPr>
              <w:t xml:space="preserve"> </w:t>
            </w:r>
            <w:r>
              <w:rPr>
                <w:sz w:val="20"/>
              </w:rPr>
              <w:t>–</w:t>
            </w:r>
            <w:r>
              <w:rPr>
                <w:spacing w:val="-11"/>
                <w:sz w:val="20"/>
              </w:rPr>
              <w:t xml:space="preserve"> </w:t>
            </w:r>
            <w:r>
              <w:rPr>
                <w:sz w:val="20"/>
              </w:rPr>
              <w:t>forms</w:t>
            </w:r>
            <w:r>
              <w:rPr>
                <w:spacing w:val="-12"/>
                <w:sz w:val="20"/>
              </w:rPr>
              <w:t xml:space="preserve"> </w:t>
            </w:r>
            <w:r>
              <w:rPr>
                <w:sz w:val="20"/>
              </w:rPr>
              <w:t>of</w:t>
            </w:r>
            <w:r>
              <w:rPr>
                <w:spacing w:val="-11"/>
                <w:sz w:val="20"/>
              </w:rPr>
              <w:t xml:space="preserve"> </w:t>
            </w:r>
            <w:r>
              <w:rPr>
                <w:sz w:val="20"/>
              </w:rPr>
              <w:t>shelter, language, food, etc.</w:t>
            </w:r>
          </w:p>
        </w:tc>
      </w:tr>
    </w:tbl>
    <w:p w14:paraId="6586A3B0" w14:textId="77777777" w:rsidR="0049064F" w:rsidRDefault="0049064F">
      <w:pPr>
        <w:pStyle w:val="BodyText"/>
        <w:spacing w:before="232"/>
        <w:rPr>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4"/>
        <w:gridCol w:w="4896"/>
        <w:gridCol w:w="4898"/>
      </w:tblGrid>
      <w:tr w:rsidR="0049064F" w14:paraId="082C0E98" w14:textId="77777777">
        <w:trPr>
          <w:trHeight w:val="292"/>
        </w:trPr>
        <w:tc>
          <w:tcPr>
            <w:tcW w:w="14688" w:type="dxa"/>
            <w:gridSpan w:val="3"/>
            <w:shd w:val="clear" w:color="auto" w:fill="D9D9D9"/>
          </w:tcPr>
          <w:p w14:paraId="7942866D" w14:textId="77777777" w:rsidR="0049064F" w:rsidRDefault="00000000">
            <w:pPr>
              <w:pStyle w:val="TableParagraph"/>
              <w:spacing w:line="272" w:lineRule="exact"/>
              <w:ind w:left="31"/>
              <w:jc w:val="center"/>
              <w:rPr>
                <w:b/>
                <w:sz w:val="24"/>
              </w:rPr>
            </w:pPr>
            <w:r>
              <w:rPr>
                <w:b/>
                <w:sz w:val="24"/>
              </w:rPr>
              <w:t>Human</w:t>
            </w:r>
            <w:r>
              <w:rPr>
                <w:b/>
                <w:spacing w:val="-5"/>
                <w:sz w:val="24"/>
              </w:rPr>
              <w:t xml:space="preserve"> </w:t>
            </w:r>
            <w:r>
              <w:rPr>
                <w:b/>
                <w:sz w:val="24"/>
              </w:rPr>
              <w:t>Population:</w:t>
            </w:r>
            <w:r>
              <w:rPr>
                <w:b/>
                <w:spacing w:val="-3"/>
                <w:sz w:val="24"/>
              </w:rPr>
              <w:t xml:space="preserve"> </w:t>
            </w:r>
            <w:r>
              <w:rPr>
                <w:b/>
                <w:sz w:val="24"/>
              </w:rPr>
              <w:t>Spatial</w:t>
            </w:r>
            <w:r>
              <w:rPr>
                <w:b/>
                <w:spacing w:val="-1"/>
                <w:sz w:val="24"/>
              </w:rPr>
              <w:t xml:space="preserve"> </w:t>
            </w:r>
            <w:r>
              <w:rPr>
                <w:b/>
                <w:sz w:val="24"/>
              </w:rPr>
              <w:t>Patterns</w:t>
            </w:r>
            <w:r>
              <w:rPr>
                <w:b/>
                <w:spacing w:val="-3"/>
                <w:sz w:val="24"/>
              </w:rPr>
              <w:t xml:space="preserve"> </w:t>
            </w:r>
            <w:r>
              <w:rPr>
                <w:b/>
                <w:sz w:val="24"/>
              </w:rPr>
              <w:t>and</w:t>
            </w:r>
            <w:r>
              <w:rPr>
                <w:b/>
                <w:spacing w:val="-4"/>
                <w:sz w:val="24"/>
              </w:rPr>
              <w:t xml:space="preserve"> </w:t>
            </w:r>
            <w:r>
              <w:rPr>
                <w:b/>
                <w:spacing w:val="-2"/>
                <w:sz w:val="24"/>
              </w:rPr>
              <w:t>Movements</w:t>
            </w:r>
          </w:p>
        </w:tc>
      </w:tr>
      <w:tr w:rsidR="0049064F" w14:paraId="57B05966" w14:textId="77777777">
        <w:trPr>
          <w:trHeight w:val="263"/>
        </w:trPr>
        <w:tc>
          <w:tcPr>
            <w:tcW w:w="4894" w:type="dxa"/>
          </w:tcPr>
          <w:p w14:paraId="1D388E99" w14:textId="77777777" w:rsidR="0049064F" w:rsidRDefault="00000000">
            <w:pPr>
              <w:pStyle w:val="TableParagraph"/>
              <w:spacing w:line="244" w:lineRule="exact"/>
              <w:ind w:left="75"/>
              <w:jc w:val="center"/>
              <w:rPr>
                <w:b/>
              </w:rPr>
            </w:pPr>
            <w:r>
              <w:rPr>
                <w:b/>
              </w:rPr>
              <w:t>Grades</w:t>
            </w:r>
            <w:r>
              <w:rPr>
                <w:b/>
                <w:spacing w:val="-4"/>
              </w:rPr>
              <w:t xml:space="preserve"> </w:t>
            </w:r>
            <w:r>
              <w:rPr>
                <w:b/>
              </w:rPr>
              <w:t>K-</w:t>
            </w:r>
            <w:r>
              <w:rPr>
                <w:b/>
                <w:spacing w:val="-10"/>
              </w:rPr>
              <w:t>2</w:t>
            </w:r>
          </w:p>
        </w:tc>
        <w:tc>
          <w:tcPr>
            <w:tcW w:w="4896" w:type="dxa"/>
          </w:tcPr>
          <w:p w14:paraId="1DC351F6" w14:textId="77777777" w:rsidR="0049064F" w:rsidRDefault="00000000">
            <w:pPr>
              <w:pStyle w:val="TableParagraph"/>
              <w:spacing w:line="244" w:lineRule="exact"/>
              <w:ind w:left="75"/>
              <w:jc w:val="center"/>
              <w:rPr>
                <w:b/>
              </w:rPr>
            </w:pPr>
            <w:r>
              <w:rPr>
                <w:b/>
              </w:rPr>
              <w:t>Grades</w:t>
            </w:r>
            <w:r>
              <w:rPr>
                <w:b/>
                <w:spacing w:val="-8"/>
              </w:rPr>
              <w:t xml:space="preserve"> </w:t>
            </w:r>
            <w:r>
              <w:rPr>
                <w:b/>
              </w:rPr>
              <w:t>3-</w:t>
            </w:r>
            <w:r>
              <w:rPr>
                <w:b/>
                <w:spacing w:val="-10"/>
              </w:rPr>
              <w:t>5</w:t>
            </w:r>
          </w:p>
        </w:tc>
        <w:tc>
          <w:tcPr>
            <w:tcW w:w="4898" w:type="dxa"/>
          </w:tcPr>
          <w:p w14:paraId="692BFDB1" w14:textId="77777777" w:rsidR="0049064F" w:rsidRDefault="00000000">
            <w:pPr>
              <w:pStyle w:val="TableParagraph"/>
              <w:spacing w:line="244" w:lineRule="exact"/>
              <w:ind w:left="1617"/>
              <w:rPr>
                <w:b/>
              </w:rPr>
            </w:pPr>
            <w:r>
              <w:rPr>
                <w:b/>
              </w:rPr>
              <w:t>Guiding</w:t>
            </w:r>
            <w:r>
              <w:rPr>
                <w:b/>
                <w:spacing w:val="-5"/>
              </w:rPr>
              <w:t xml:space="preserve"> </w:t>
            </w:r>
            <w:r>
              <w:rPr>
                <w:b/>
                <w:spacing w:val="-2"/>
              </w:rPr>
              <w:t>Questions</w:t>
            </w:r>
          </w:p>
        </w:tc>
      </w:tr>
      <w:tr w:rsidR="0049064F" w14:paraId="3A6CD208" w14:textId="77777777">
        <w:trPr>
          <w:trHeight w:val="1230"/>
        </w:trPr>
        <w:tc>
          <w:tcPr>
            <w:tcW w:w="4894" w:type="dxa"/>
          </w:tcPr>
          <w:p w14:paraId="23627FB0" w14:textId="77777777" w:rsidR="0049064F" w:rsidRDefault="0049064F">
            <w:pPr>
              <w:pStyle w:val="TableParagraph"/>
              <w:ind w:left="0"/>
              <w:rPr>
                <w:rFonts w:ascii="Times New Roman"/>
                <w:sz w:val="20"/>
              </w:rPr>
            </w:pPr>
          </w:p>
        </w:tc>
        <w:tc>
          <w:tcPr>
            <w:tcW w:w="4896" w:type="dxa"/>
          </w:tcPr>
          <w:p w14:paraId="14C9506B" w14:textId="77777777" w:rsidR="0049064F" w:rsidRDefault="00000000">
            <w:pPr>
              <w:pStyle w:val="TableParagraph"/>
              <w:spacing w:before="3"/>
              <w:ind w:left="116"/>
              <w:rPr>
                <w:rFonts w:ascii="Symbol" w:hAnsi="Symbol"/>
                <w:sz w:val="20"/>
              </w:rPr>
            </w:pPr>
            <w:r>
              <w:rPr>
                <w:sz w:val="20"/>
              </w:rPr>
              <w:t>G.3_5.7</w:t>
            </w:r>
            <w:r>
              <w:rPr>
                <w:spacing w:val="-10"/>
                <w:sz w:val="20"/>
              </w:rPr>
              <w:t xml:space="preserve"> </w:t>
            </w:r>
            <w:r>
              <w:rPr>
                <w:sz w:val="20"/>
              </w:rPr>
              <w:t>Analyze</w:t>
            </w:r>
            <w:r>
              <w:rPr>
                <w:spacing w:val="-11"/>
                <w:sz w:val="20"/>
              </w:rPr>
              <w:t xml:space="preserve"> </w:t>
            </w:r>
            <w:r>
              <w:rPr>
                <w:sz w:val="20"/>
              </w:rPr>
              <w:t>patterns</w:t>
            </w:r>
            <w:r>
              <w:rPr>
                <w:spacing w:val="-7"/>
                <w:sz w:val="20"/>
              </w:rPr>
              <w:t xml:space="preserve"> </w:t>
            </w:r>
            <w:r>
              <w:rPr>
                <w:sz w:val="20"/>
              </w:rPr>
              <w:t>of</w:t>
            </w:r>
            <w:r>
              <w:rPr>
                <w:spacing w:val="-11"/>
                <w:sz w:val="20"/>
              </w:rPr>
              <w:t xml:space="preserve"> </w:t>
            </w:r>
            <w:r>
              <w:rPr>
                <w:sz w:val="20"/>
              </w:rPr>
              <w:t>human</w:t>
            </w:r>
            <w:r>
              <w:rPr>
                <w:spacing w:val="-7"/>
                <w:sz w:val="20"/>
              </w:rPr>
              <w:t xml:space="preserve"> </w:t>
            </w:r>
            <w:r>
              <w:rPr>
                <w:sz w:val="20"/>
              </w:rPr>
              <w:t>settlement</w:t>
            </w:r>
            <w:r>
              <w:rPr>
                <w:spacing w:val="-9"/>
                <w:sz w:val="20"/>
              </w:rPr>
              <w:t xml:space="preserve"> </w:t>
            </w:r>
            <w:r>
              <w:rPr>
                <w:sz w:val="20"/>
              </w:rPr>
              <w:t>in</w:t>
            </w:r>
            <w:r>
              <w:rPr>
                <w:spacing w:val="-8"/>
                <w:sz w:val="20"/>
              </w:rPr>
              <w:t xml:space="preserve"> </w:t>
            </w:r>
            <w:r>
              <w:rPr>
                <w:sz w:val="20"/>
              </w:rPr>
              <w:t xml:space="preserve">North Dakota. </w:t>
            </w:r>
            <w:r>
              <w:rPr>
                <w:rFonts w:ascii="Symbol" w:hAnsi="Symbol"/>
                <w:sz w:val="20"/>
              </w:rPr>
              <w:t></w:t>
            </w:r>
          </w:p>
          <w:p w14:paraId="0A1EC54F" w14:textId="77777777" w:rsidR="0049064F" w:rsidRDefault="00000000">
            <w:pPr>
              <w:pStyle w:val="TableParagraph"/>
              <w:spacing w:before="225" w:line="242" w:lineRule="exact"/>
              <w:ind w:left="116"/>
              <w:rPr>
                <w:sz w:val="20"/>
              </w:rPr>
            </w:pPr>
            <w:r>
              <w:rPr>
                <w:sz w:val="20"/>
              </w:rPr>
              <w:t>G.3_5.8</w:t>
            </w:r>
            <w:r>
              <w:rPr>
                <w:spacing w:val="-10"/>
                <w:sz w:val="20"/>
              </w:rPr>
              <w:t xml:space="preserve"> </w:t>
            </w:r>
            <w:r>
              <w:rPr>
                <w:sz w:val="20"/>
              </w:rPr>
              <w:t>Analyze</w:t>
            </w:r>
            <w:r>
              <w:rPr>
                <w:spacing w:val="-11"/>
                <w:sz w:val="20"/>
              </w:rPr>
              <w:t xml:space="preserve"> </w:t>
            </w:r>
            <w:r>
              <w:rPr>
                <w:sz w:val="20"/>
              </w:rPr>
              <w:t>patterns</w:t>
            </w:r>
            <w:r>
              <w:rPr>
                <w:spacing w:val="-7"/>
                <w:sz w:val="20"/>
              </w:rPr>
              <w:t xml:space="preserve"> </w:t>
            </w:r>
            <w:r>
              <w:rPr>
                <w:sz w:val="20"/>
              </w:rPr>
              <w:t>of</w:t>
            </w:r>
            <w:r>
              <w:rPr>
                <w:spacing w:val="-11"/>
                <w:sz w:val="20"/>
              </w:rPr>
              <w:t xml:space="preserve"> </w:t>
            </w:r>
            <w:r>
              <w:rPr>
                <w:sz w:val="20"/>
              </w:rPr>
              <w:t>human</w:t>
            </w:r>
            <w:r>
              <w:rPr>
                <w:spacing w:val="-7"/>
                <w:sz w:val="20"/>
              </w:rPr>
              <w:t xml:space="preserve"> </w:t>
            </w:r>
            <w:r>
              <w:rPr>
                <w:sz w:val="20"/>
              </w:rPr>
              <w:t>settlement</w:t>
            </w:r>
            <w:r>
              <w:rPr>
                <w:spacing w:val="-9"/>
                <w:sz w:val="20"/>
              </w:rPr>
              <w:t xml:space="preserve"> </w:t>
            </w:r>
            <w:r>
              <w:rPr>
                <w:sz w:val="20"/>
              </w:rPr>
              <w:t>in</w:t>
            </w:r>
            <w:r>
              <w:rPr>
                <w:spacing w:val="-8"/>
                <w:sz w:val="20"/>
              </w:rPr>
              <w:t xml:space="preserve"> </w:t>
            </w:r>
            <w:r>
              <w:rPr>
                <w:sz w:val="20"/>
              </w:rPr>
              <w:t xml:space="preserve">North </w:t>
            </w:r>
            <w:r>
              <w:rPr>
                <w:spacing w:val="-2"/>
                <w:sz w:val="20"/>
              </w:rPr>
              <w:t>America.</w:t>
            </w:r>
          </w:p>
        </w:tc>
        <w:tc>
          <w:tcPr>
            <w:tcW w:w="4898" w:type="dxa"/>
          </w:tcPr>
          <w:p w14:paraId="59841029" w14:textId="77777777" w:rsidR="0049064F" w:rsidRDefault="00000000">
            <w:pPr>
              <w:pStyle w:val="TableParagraph"/>
              <w:tabs>
                <w:tab w:val="left" w:pos="356"/>
              </w:tabs>
              <w:spacing w:before="13"/>
              <w:ind w:left="357" w:right="400" w:hanging="269"/>
              <w:rPr>
                <w:sz w:val="20"/>
              </w:rPr>
            </w:pPr>
            <w:r>
              <w:rPr>
                <w:rFonts w:ascii="Arial MT"/>
                <w:spacing w:val="-10"/>
                <w:sz w:val="20"/>
              </w:rPr>
              <w:t>-</w:t>
            </w:r>
            <w:r>
              <w:rPr>
                <w:rFonts w:ascii="Arial MT"/>
                <w:sz w:val="20"/>
              </w:rPr>
              <w:tab/>
            </w:r>
            <w:r>
              <w:rPr>
                <w:sz w:val="20"/>
              </w:rPr>
              <w:t>Describe</w:t>
            </w:r>
            <w:r>
              <w:rPr>
                <w:spacing w:val="-6"/>
                <w:sz w:val="20"/>
              </w:rPr>
              <w:t xml:space="preserve"> </w:t>
            </w:r>
            <w:r>
              <w:rPr>
                <w:sz w:val="20"/>
              </w:rPr>
              <w:t>the</w:t>
            </w:r>
            <w:r>
              <w:rPr>
                <w:spacing w:val="-6"/>
                <w:sz w:val="20"/>
              </w:rPr>
              <w:t xml:space="preserve"> </w:t>
            </w:r>
            <w:r>
              <w:rPr>
                <w:sz w:val="20"/>
              </w:rPr>
              <w:t>exchange</w:t>
            </w:r>
            <w:r>
              <w:rPr>
                <w:spacing w:val="-6"/>
                <w:sz w:val="20"/>
              </w:rPr>
              <w:t xml:space="preserve"> </w:t>
            </w:r>
            <w:r>
              <w:rPr>
                <w:sz w:val="20"/>
              </w:rPr>
              <w:t>of</w:t>
            </w:r>
            <w:r>
              <w:rPr>
                <w:spacing w:val="-6"/>
                <w:sz w:val="20"/>
              </w:rPr>
              <w:t xml:space="preserve"> </w:t>
            </w:r>
            <w:r>
              <w:rPr>
                <w:sz w:val="20"/>
              </w:rPr>
              <w:t>ideas,</w:t>
            </w:r>
            <w:r>
              <w:rPr>
                <w:spacing w:val="-4"/>
                <w:sz w:val="20"/>
              </w:rPr>
              <w:t xml:space="preserve"> </w:t>
            </w:r>
            <w:r>
              <w:rPr>
                <w:sz w:val="20"/>
              </w:rPr>
              <w:t>culture,</w:t>
            </w:r>
            <w:r>
              <w:rPr>
                <w:spacing w:val="-4"/>
                <w:sz w:val="20"/>
              </w:rPr>
              <w:t xml:space="preserve"> </w:t>
            </w:r>
            <w:r>
              <w:rPr>
                <w:sz w:val="20"/>
              </w:rPr>
              <w:t>and</w:t>
            </w:r>
            <w:r>
              <w:rPr>
                <w:spacing w:val="-4"/>
                <w:sz w:val="20"/>
              </w:rPr>
              <w:t xml:space="preserve"> </w:t>
            </w:r>
            <w:r>
              <w:rPr>
                <w:sz w:val="20"/>
              </w:rPr>
              <w:t>goods between Native Americans and the first European settlers and how that impacts life today.</w:t>
            </w:r>
          </w:p>
        </w:tc>
      </w:tr>
    </w:tbl>
    <w:p w14:paraId="7BC24E46" w14:textId="77777777" w:rsidR="0049064F" w:rsidRDefault="0049064F">
      <w:pPr>
        <w:pStyle w:val="TableParagraph"/>
        <w:rPr>
          <w:sz w:val="20"/>
        </w:rPr>
        <w:sectPr w:rsidR="0049064F">
          <w:pgSz w:w="15840" w:h="12240" w:orient="landscape"/>
          <w:pgMar w:top="820" w:right="360" w:bottom="580" w:left="360" w:header="0" w:footer="384" w:gutter="0"/>
          <w:cols w:space="720"/>
        </w:sectPr>
      </w:pPr>
    </w:p>
    <w:p w14:paraId="6841DDAC" w14:textId="77777777" w:rsidR="0049064F" w:rsidRDefault="00000000">
      <w:pPr>
        <w:pStyle w:val="Heading3"/>
      </w:pPr>
      <w:bookmarkStart w:id="32" w:name="K-5_History_Standards"/>
      <w:bookmarkStart w:id="33" w:name="_bookmark6"/>
      <w:bookmarkEnd w:id="32"/>
      <w:bookmarkEnd w:id="33"/>
      <w:r>
        <w:lastRenderedPageBreak/>
        <w:t>K-5</w:t>
      </w:r>
      <w:r>
        <w:rPr>
          <w:spacing w:val="-17"/>
        </w:rPr>
        <w:t xml:space="preserve"> </w:t>
      </w:r>
      <w:r>
        <w:t>History</w:t>
      </w:r>
      <w:r>
        <w:rPr>
          <w:spacing w:val="-14"/>
        </w:rPr>
        <w:t xml:space="preserve"> </w:t>
      </w:r>
      <w:r>
        <w:rPr>
          <w:spacing w:val="-2"/>
        </w:rPr>
        <w:t>Standards</w:t>
      </w:r>
    </w:p>
    <w:p w14:paraId="41E1EE45" w14:textId="77777777" w:rsidR="0049064F" w:rsidRDefault="00000000">
      <w:pPr>
        <w:pStyle w:val="BodyText"/>
        <w:ind w:left="216"/>
      </w:pPr>
      <w:r>
        <w:t>H.K_2.1</w:t>
      </w:r>
      <w:r>
        <w:rPr>
          <w:spacing w:val="-3"/>
        </w:rPr>
        <w:t xml:space="preserve"> </w:t>
      </w:r>
      <w:r>
        <w:t>Compare</w:t>
      </w:r>
      <w:r>
        <w:rPr>
          <w:spacing w:val="-5"/>
        </w:rPr>
        <w:t xml:space="preserve"> </w:t>
      </w:r>
      <w:r>
        <w:t>perspectives</w:t>
      </w:r>
      <w:r>
        <w:rPr>
          <w:spacing w:val="-2"/>
        </w:rPr>
        <w:t xml:space="preserve"> </w:t>
      </w:r>
      <w:r>
        <w:t>of</w:t>
      </w:r>
      <w:r>
        <w:rPr>
          <w:spacing w:val="-2"/>
        </w:rPr>
        <w:t xml:space="preserve"> </w:t>
      </w:r>
      <w:r>
        <w:t>people</w:t>
      </w:r>
      <w:r>
        <w:rPr>
          <w:spacing w:val="-3"/>
        </w:rPr>
        <w:t xml:space="preserve"> </w:t>
      </w:r>
      <w:r>
        <w:t>in</w:t>
      </w:r>
      <w:r>
        <w:rPr>
          <w:spacing w:val="-8"/>
        </w:rPr>
        <w:t xml:space="preserve"> </w:t>
      </w:r>
      <w:r>
        <w:t>the</w:t>
      </w:r>
      <w:r>
        <w:rPr>
          <w:spacing w:val="-5"/>
        </w:rPr>
        <w:t xml:space="preserve"> </w:t>
      </w:r>
      <w:r>
        <w:t>past</w:t>
      </w:r>
      <w:r>
        <w:rPr>
          <w:spacing w:val="1"/>
        </w:rPr>
        <w:t xml:space="preserve"> </w:t>
      </w:r>
      <w:r>
        <w:t>to</w:t>
      </w:r>
      <w:r>
        <w:rPr>
          <w:spacing w:val="-3"/>
        </w:rPr>
        <w:t xml:space="preserve"> </w:t>
      </w:r>
      <w:r>
        <w:t>those</w:t>
      </w:r>
      <w:r>
        <w:rPr>
          <w:spacing w:val="-2"/>
        </w:rPr>
        <w:t xml:space="preserve"> </w:t>
      </w:r>
      <w:r>
        <w:t>of</w:t>
      </w:r>
      <w:r>
        <w:rPr>
          <w:spacing w:val="-4"/>
        </w:rPr>
        <w:t xml:space="preserve"> </w:t>
      </w:r>
      <w:r>
        <w:t>people</w:t>
      </w:r>
      <w:r>
        <w:rPr>
          <w:spacing w:val="-3"/>
        </w:rPr>
        <w:t xml:space="preserve"> </w:t>
      </w:r>
      <w:r>
        <w:t>in</w:t>
      </w:r>
      <w:r>
        <w:rPr>
          <w:spacing w:val="-2"/>
        </w:rPr>
        <w:t xml:space="preserve"> </w:t>
      </w:r>
      <w:r>
        <w:t>the</w:t>
      </w:r>
      <w:r>
        <w:rPr>
          <w:spacing w:val="-5"/>
        </w:rPr>
        <w:t xml:space="preserve"> </w:t>
      </w:r>
      <w:r>
        <w:rPr>
          <w:spacing w:val="-2"/>
        </w:rPr>
        <w:t>present.</w:t>
      </w:r>
    </w:p>
    <w:p w14:paraId="137E9E4B" w14:textId="77777777" w:rsidR="0049064F" w:rsidRDefault="00000000">
      <w:pPr>
        <w:pStyle w:val="BodyText"/>
        <w:ind w:left="215" w:right="2608"/>
      </w:pPr>
      <w:r>
        <w:t>H.K_2.2</w:t>
      </w:r>
      <w:r>
        <w:rPr>
          <w:spacing w:val="-1"/>
        </w:rPr>
        <w:t xml:space="preserve"> </w:t>
      </w:r>
      <w:r>
        <w:t>Describe</w:t>
      </w:r>
      <w:r>
        <w:rPr>
          <w:spacing w:val="-1"/>
        </w:rPr>
        <w:t xml:space="preserve"> </w:t>
      </w:r>
      <w:r>
        <w:t>national</w:t>
      </w:r>
      <w:r>
        <w:rPr>
          <w:spacing w:val="-1"/>
        </w:rPr>
        <w:t xml:space="preserve"> </w:t>
      </w:r>
      <w:r>
        <w:t>holidays</w:t>
      </w:r>
      <w:r>
        <w:rPr>
          <w:spacing w:val="-2"/>
        </w:rPr>
        <w:t xml:space="preserve"> </w:t>
      </w:r>
      <w:r>
        <w:t>or</w:t>
      </w:r>
      <w:r>
        <w:rPr>
          <w:spacing w:val="-4"/>
        </w:rPr>
        <w:t xml:space="preserve"> </w:t>
      </w:r>
      <w:r>
        <w:t>days</w:t>
      </w:r>
      <w:r>
        <w:rPr>
          <w:spacing w:val="-4"/>
        </w:rPr>
        <w:t xml:space="preserve"> </w:t>
      </w:r>
      <w:r>
        <w:t>of</w:t>
      </w:r>
      <w:r>
        <w:rPr>
          <w:spacing w:val="-3"/>
        </w:rPr>
        <w:t xml:space="preserve"> </w:t>
      </w:r>
      <w:r>
        <w:t>observance</w:t>
      </w:r>
      <w:r>
        <w:rPr>
          <w:spacing w:val="-1"/>
        </w:rPr>
        <w:t xml:space="preserve"> </w:t>
      </w:r>
      <w:r>
        <w:t>in the</w:t>
      </w:r>
      <w:r>
        <w:rPr>
          <w:spacing w:val="-3"/>
        </w:rPr>
        <w:t xml:space="preserve"> </w:t>
      </w:r>
      <w:r>
        <w:t>United</w:t>
      </w:r>
      <w:r>
        <w:rPr>
          <w:spacing w:val="-3"/>
        </w:rPr>
        <w:t xml:space="preserve"> </w:t>
      </w:r>
      <w:r>
        <w:t>States</w:t>
      </w:r>
      <w:r>
        <w:rPr>
          <w:spacing w:val="-2"/>
        </w:rPr>
        <w:t xml:space="preserve"> </w:t>
      </w:r>
      <w:r>
        <w:t>and</w:t>
      </w:r>
      <w:r>
        <w:rPr>
          <w:spacing w:val="-3"/>
        </w:rPr>
        <w:t xml:space="preserve"> </w:t>
      </w:r>
      <w:r>
        <w:t>explain the</w:t>
      </w:r>
      <w:r>
        <w:rPr>
          <w:spacing w:val="-3"/>
        </w:rPr>
        <w:t xml:space="preserve"> </w:t>
      </w:r>
      <w:r>
        <w:t>reason</w:t>
      </w:r>
      <w:r>
        <w:rPr>
          <w:spacing w:val="-3"/>
        </w:rPr>
        <w:t xml:space="preserve"> </w:t>
      </w:r>
      <w:r>
        <w:t>they</w:t>
      </w:r>
      <w:r>
        <w:rPr>
          <w:spacing w:val="-5"/>
        </w:rPr>
        <w:t xml:space="preserve"> </w:t>
      </w:r>
      <w:r>
        <w:t>are</w:t>
      </w:r>
      <w:r>
        <w:rPr>
          <w:spacing w:val="-1"/>
        </w:rPr>
        <w:t xml:space="preserve"> </w:t>
      </w:r>
      <w:r>
        <w:t>celebrated. H.K_2.3 Describe current events.</w:t>
      </w:r>
    </w:p>
    <w:p w14:paraId="7B8B52D2" w14:textId="77777777" w:rsidR="0049064F" w:rsidRDefault="00000000">
      <w:pPr>
        <w:pStyle w:val="BodyText"/>
        <w:ind w:left="215" w:right="4880"/>
      </w:pPr>
      <w:r>
        <w:t>H.K_2.4</w:t>
      </w:r>
      <w:r>
        <w:rPr>
          <w:spacing w:val="-2"/>
        </w:rPr>
        <w:t xml:space="preserve"> </w:t>
      </w:r>
      <w:r>
        <w:t>Demonstrate</w:t>
      </w:r>
      <w:r>
        <w:rPr>
          <w:spacing w:val="-4"/>
        </w:rPr>
        <w:t xml:space="preserve"> </w:t>
      </w:r>
      <w:r>
        <w:t>chronological</w:t>
      </w:r>
      <w:r>
        <w:rPr>
          <w:spacing w:val="-5"/>
        </w:rPr>
        <w:t xml:space="preserve"> </w:t>
      </w:r>
      <w:r>
        <w:t>thinking</w:t>
      </w:r>
      <w:r>
        <w:rPr>
          <w:spacing w:val="-5"/>
        </w:rPr>
        <w:t xml:space="preserve"> </w:t>
      </w:r>
      <w:r>
        <w:t>by</w:t>
      </w:r>
      <w:r>
        <w:rPr>
          <w:spacing w:val="-5"/>
        </w:rPr>
        <w:t xml:space="preserve"> </w:t>
      </w:r>
      <w:r>
        <w:t>describing</w:t>
      </w:r>
      <w:r>
        <w:rPr>
          <w:spacing w:val="-3"/>
        </w:rPr>
        <w:t xml:space="preserve"> </w:t>
      </w:r>
      <w:r>
        <w:t>changes</w:t>
      </w:r>
      <w:r>
        <w:rPr>
          <w:spacing w:val="-5"/>
        </w:rPr>
        <w:t xml:space="preserve"> </w:t>
      </w:r>
      <w:r>
        <w:t>in</w:t>
      </w:r>
      <w:r>
        <w:rPr>
          <w:spacing w:val="-4"/>
        </w:rPr>
        <w:t xml:space="preserve"> </w:t>
      </w:r>
      <w:r>
        <w:t>the</w:t>
      </w:r>
      <w:r>
        <w:rPr>
          <w:spacing w:val="-4"/>
        </w:rPr>
        <w:t xml:space="preserve"> </w:t>
      </w:r>
      <w:r>
        <w:t>community</w:t>
      </w:r>
      <w:r>
        <w:rPr>
          <w:spacing w:val="-3"/>
        </w:rPr>
        <w:t xml:space="preserve"> </w:t>
      </w:r>
      <w:r>
        <w:t>over</w:t>
      </w:r>
      <w:r>
        <w:rPr>
          <w:spacing w:val="-5"/>
        </w:rPr>
        <w:t xml:space="preserve"> </w:t>
      </w:r>
      <w:r>
        <w:t>time. H.K_2.5 Explain how individuals and groups have made significant historical changes.</w:t>
      </w:r>
    </w:p>
    <w:p w14:paraId="2AF54F9B" w14:textId="77777777" w:rsidR="0049064F" w:rsidRDefault="00000000">
      <w:pPr>
        <w:pStyle w:val="BodyText"/>
        <w:spacing w:before="292"/>
        <w:ind w:left="215" w:right="4880"/>
      </w:pPr>
      <w:r>
        <w:rPr>
          <w:sz w:val="22"/>
        </w:rPr>
        <w:t>H.</w:t>
      </w:r>
      <w:r>
        <w:t>3_5.1</w:t>
      </w:r>
      <w:r>
        <w:rPr>
          <w:spacing w:val="-2"/>
        </w:rPr>
        <w:t xml:space="preserve"> </w:t>
      </w:r>
      <w:r>
        <w:t>Compare</w:t>
      </w:r>
      <w:r>
        <w:rPr>
          <w:spacing w:val="-2"/>
        </w:rPr>
        <w:t xml:space="preserve"> </w:t>
      </w:r>
      <w:r>
        <w:t>and</w:t>
      </w:r>
      <w:r>
        <w:rPr>
          <w:spacing w:val="-4"/>
        </w:rPr>
        <w:t xml:space="preserve"> </w:t>
      </w:r>
      <w:r>
        <w:t>contrast</w:t>
      </w:r>
      <w:r>
        <w:rPr>
          <w:spacing w:val="-1"/>
        </w:rPr>
        <w:t xml:space="preserve"> </w:t>
      </w:r>
      <w:r>
        <w:t>multiple</w:t>
      </w:r>
      <w:r>
        <w:rPr>
          <w:spacing w:val="-4"/>
        </w:rPr>
        <w:t xml:space="preserve"> </w:t>
      </w:r>
      <w:r>
        <w:t>perspectives</w:t>
      </w:r>
      <w:r>
        <w:rPr>
          <w:spacing w:val="-3"/>
        </w:rPr>
        <w:t xml:space="preserve"> </w:t>
      </w:r>
      <w:r>
        <w:t>during</w:t>
      </w:r>
      <w:r>
        <w:rPr>
          <w:spacing w:val="-5"/>
        </w:rPr>
        <w:t xml:space="preserve"> </w:t>
      </w:r>
      <w:r>
        <w:t>the</w:t>
      </w:r>
      <w:r>
        <w:rPr>
          <w:spacing w:val="-4"/>
        </w:rPr>
        <w:t xml:space="preserve"> </w:t>
      </w:r>
      <w:r>
        <w:t>same</w:t>
      </w:r>
      <w:r>
        <w:rPr>
          <w:spacing w:val="-4"/>
        </w:rPr>
        <w:t xml:space="preserve"> </w:t>
      </w:r>
      <w:r>
        <w:t>time,</w:t>
      </w:r>
      <w:r>
        <w:rPr>
          <w:spacing w:val="-2"/>
        </w:rPr>
        <w:t xml:space="preserve"> </w:t>
      </w:r>
      <w:r>
        <w:t>event,</w:t>
      </w:r>
      <w:r>
        <w:rPr>
          <w:spacing w:val="-5"/>
        </w:rPr>
        <w:t xml:space="preserve"> </w:t>
      </w:r>
      <w:r>
        <w:t>or</w:t>
      </w:r>
      <w:r>
        <w:rPr>
          <w:spacing w:val="-5"/>
        </w:rPr>
        <w:t xml:space="preserve"> </w:t>
      </w:r>
      <w:r>
        <w:t>historical</w:t>
      </w:r>
      <w:r>
        <w:rPr>
          <w:spacing w:val="-2"/>
        </w:rPr>
        <w:t xml:space="preserve"> </w:t>
      </w:r>
      <w:r>
        <w:t>period. H.3_5.2 Describe how people’s perspectives shape history.</w:t>
      </w:r>
    </w:p>
    <w:p w14:paraId="1FFBB6D1" w14:textId="77777777" w:rsidR="0049064F" w:rsidRDefault="00000000">
      <w:pPr>
        <w:pStyle w:val="BodyText"/>
        <w:spacing w:before="3"/>
        <w:ind w:left="215"/>
        <w:rPr>
          <w:rFonts w:ascii="Symbol" w:hAnsi="Symbol"/>
        </w:rPr>
      </w:pPr>
      <w:r>
        <w:t>H.3_5.3</w:t>
      </w:r>
      <w:r>
        <w:rPr>
          <w:spacing w:val="-6"/>
        </w:rPr>
        <w:t xml:space="preserve"> </w:t>
      </w:r>
      <w:r>
        <w:t>Describe</w:t>
      </w:r>
      <w:r>
        <w:rPr>
          <w:spacing w:val="-7"/>
        </w:rPr>
        <w:t xml:space="preserve"> </w:t>
      </w:r>
      <w:r>
        <w:t>the</w:t>
      </w:r>
      <w:r>
        <w:rPr>
          <w:spacing w:val="-6"/>
        </w:rPr>
        <w:t xml:space="preserve"> </w:t>
      </w:r>
      <w:r>
        <w:t>North</w:t>
      </w:r>
      <w:r>
        <w:rPr>
          <w:spacing w:val="-5"/>
        </w:rPr>
        <w:t xml:space="preserve"> </w:t>
      </w:r>
      <w:r>
        <w:t>Dakota</w:t>
      </w:r>
      <w:r>
        <w:rPr>
          <w:spacing w:val="-7"/>
        </w:rPr>
        <w:t xml:space="preserve"> </w:t>
      </w:r>
      <w:r>
        <w:t>Native</w:t>
      </w:r>
      <w:r>
        <w:rPr>
          <w:spacing w:val="-4"/>
        </w:rPr>
        <w:t xml:space="preserve"> </w:t>
      </w:r>
      <w:r>
        <w:t>American</w:t>
      </w:r>
      <w:r>
        <w:rPr>
          <w:spacing w:val="-3"/>
        </w:rPr>
        <w:t xml:space="preserve"> </w:t>
      </w:r>
      <w:r>
        <w:t>Essential</w:t>
      </w:r>
      <w:r>
        <w:rPr>
          <w:spacing w:val="-7"/>
        </w:rPr>
        <w:t xml:space="preserve"> </w:t>
      </w:r>
      <w:r>
        <w:rPr>
          <w:spacing w:val="-2"/>
        </w:rPr>
        <w:t>Understandings.</w:t>
      </w:r>
      <w:r>
        <w:rPr>
          <w:rFonts w:ascii="Symbol" w:hAnsi="Symbol"/>
          <w:spacing w:val="-2"/>
        </w:rPr>
        <w:t></w:t>
      </w:r>
    </w:p>
    <w:p w14:paraId="16A12AAC" w14:textId="77777777" w:rsidR="0049064F" w:rsidRDefault="00000000">
      <w:pPr>
        <w:pStyle w:val="BodyText"/>
        <w:spacing w:before="5" w:line="289" w:lineRule="exact"/>
        <w:ind w:left="215"/>
      </w:pPr>
      <w:r>
        <w:t>H.3_5.4</w:t>
      </w:r>
      <w:r>
        <w:rPr>
          <w:spacing w:val="-3"/>
        </w:rPr>
        <w:t xml:space="preserve"> </w:t>
      </w:r>
      <w:r>
        <w:t>Analyze</w:t>
      </w:r>
      <w:r>
        <w:rPr>
          <w:spacing w:val="-5"/>
        </w:rPr>
        <w:t xml:space="preserve"> </w:t>
      </w:r>
      <w:r>
        <w:t>national</w:t>
      </w:r>
      <w:r>
        <w:rPr>
          <w:spacing w:val="-8"/>
        </w:rPr>
        <w:t xml:space="preserve"> </w:t>
      </w:r>
      <w:r>
        <w:t>holidays</w:t>
      </w:r>
      <w:r>
        <w:rPr>
          <w:spacing w:val="-4"/>
        </w:rPr>
        <w:t xml:space="preserve"> </w:t>
      </w:r>
      <w:r>
        <w:t>or</w:t>
      </w:r>
      <w:r>
        <w:rPr>
          <w:spacing w:val="-8"/>
        </w:rPr>
        <w:t xml:space="preserve"> </w:t>
      </w:r>
      <w:r>
        <w:t>days</w:t>
      </w:r>
      <w:r>
        <w:rPr>
          <w:spacing w:val="-3"/>
        </w:rPr>
        <w:t xml:space="preserve"> </w:t>
      </w:r>
      <w:r>
        <w:t>of</w:t>
      </w:r>
      <w:r>
        <w:rPr>
          <w:spacing w:val="-5"/>
        </w:rPr>
        <w:t xml:space="preserve"> </w:t>
      </w:r>
      <w:r>
        <w:t>observance in</w:t>
      </w:r>
      <w:r>
        <w:rPr>
          <w:spacing w:val="-4"/>
        </w:rPr>
        <w:t xml:space="preserve"> </w:t>
      </w:r>
      <w:r>
        <w:t>the</w:t>
      </w:r>
      <w:r>
        <w:rPr>
          <w:spacing w:val="-4"/>
        </w:rPr>
        <w:t xml:space="preserve"> </w:t>
      </w:r>
      <w:r>
        <w:t>United</w:t>
      </w:r>
      <w:r>
        <w:rPr>
          <w:spacing w:val="1"/>
        </w:rPr>
        <w:t xml:space="preserve"> </w:t>
      </w:r>
      <w:r>
        <w:t>States</w:t>
      </w:r>
      <w:r>
        <w:rPr>
          <w:spacing w:val="-4"/>
        </w:rPr>
        <w:t xml:space="preserve"> </w:t>
      </w:r>
      <w:r>
        <w:t>and</w:t>
      </w:r>
      <w:r>
        <w:rPr>
          <w:spacing w:val="-2"/>
        </w:rPr>
        <w:t xml:space="preserve"> </w:t>
      </w:r>
      <w:r>
        <w:t>explain</w:t>
      </w:r>
      <w:r>
        <w:rPr>
          <w:spacing w:val="-4"/>
        </w:rPr>
        <w:t xml:space="preserve"> </w:t>
      </w:r>
      <w:r>
        <w:t>how they</w:t>
      </w:r>
      <w:r>
        <w:rPr>
          <w:spacing w:val="-8"/>
        </w:rPr>
        <w:t xml:space="preserve"> </w:t>
      </w:r>
      <w:r>
        <w:t>impact</w:t>
      </w:r>
      <w:r>
        <w:rPr>
          <w:spacing w:val="1"/>
        </w:rPr>
        <w:t xml:space="preserve"> </w:t>
      </w:r>
      <w:r>
        <w:rPr>
          <w:spacing w:val="-2"/>
        </w:rPr>
        <w:t>culture.</w:t>
      </w:r>
    </w:p>
    <w:p w14:paraId="3FEECB8C" w14:textId="77777777" w:rsidR="0049064F" w:rsidRDefault="00000000">
      <w:pPr>
        <w:pStyle w:val="BodyText"/>
        <w:ind w:left="213" w:right="1917"/>
      </w:pPr>
      <w:r>
        <w:t xml:space="preserve">H.3_5.5 Describe multiple causes and effects of contemporary global events and developments in relation to North Dakota. </w:t>
      </w:r>
      <w:r>
        <w:rPr>
          <w:rFonts w:ascii="Symbol" w:hAnsi="Symbol"/>
        </w:rPr>
        <w:t></w:t>
      </w:r>
      <w:r>
        <w:rPr>
          <w:rFonts w:ascii="Times New Roman" w:hAnsi="Times New Roman"/>
        </w:rPr>
        <w:t xml:space="preserve"> </w:t>
      </w:r>
      <w:r>
        <w:t>H.3_5.6 Describe multiple causes and effects of contemporary global events and developments in relation to the United States. H.3_5.7</w:t>
      </w:r>
      <w:r>
        <w:rPr>
          <w:spacing w:val="-3"/>
        </w:rPr>
        <w:t xml:space="preserve"> </w:t>
      </w:r>
      <w:r>
        <w:t>Explain</w:t>
      </w:r>
      <w:r>
        <w:rPr>
          <w:spacing w:val="-3"/>
        </w:rPr>
        <w:t xml:space="preserve"> </w:t>
      </w:r>
      <w:r>
        <w:t>cause</w:t>
      </w:r>
      <w:r>
        <w:rPr>
          <w:spacing w:val="-6"/>
        </w:rPr>
        <w:t xml:space="preserve"> </w:t>
      </w:r>
      <w:r>
        <w:t>and</w:t>
      </w:r>
      <w:r>
        <w:rPr>
          <w:spacing w:val="-3"/>
        </w:rPr>
        <w:t xml:space="preserve"> </w:t>
      </w:r>
      <w:r>
        <w:t>effect</w:t>
      </w:r>
      <w:r>
        <w:rPr>
          <w:spacing w:val="-3"/>
        </w:rPr>
        <w:t xml:space="preserve"> </w:t>
      </w:r>
      <w:r>
        <w:t>relationships</w:t>
      </w:r>
      <w:r>
        <w:rPr>
          <w:spacing w:val="-4"/>
        </w:rPr>
        <w:t xml:space="preserve"> </w:t>
      </w:r>
      <w:r>
        <w:t>among</w:t>
      </w:r>
      <w:r>
        <w:rPr>
          <w:spacing w:val="-6"/>
        </w:rPr>
        <w:t xml:space="preserve"> </w:t>
      </w:r>
      <w:r>
        <w:t>historical</w:t>
      </w:r>
      <w:r>
        <w:rPr>
          <w:spacing w:val="-6"/>
        </w:rPr>
        <w:t xml:space="preserve"> </w:t>
      </w:r>
      <w:r>
        <w:t>events</w:t>
      </w:r>
      <w:r>
        <w:rPr>
          <w:spacing w:val="-7"/>
        </w:rPr>
        <w:t xml:space="preserve"> </w:t>
      </w:r>
      <w:r>
        <w:t>in</w:t>
      </w:r>
      <w:r>
        <w:rPr>
          <w:spacing w:val="-5"/>
        </w:rPr>
        <w:t xml:space="preserve"> </w:t>
      </w:r>
      <w:r>
        <w:t>the</w:t>
      </w:r>
      <w:r>
        <w:rPr>
          <w:spacing w:val="-3"/>
        </w:rPr>
        <w:t xml:space="preserve"> </w:t>
      </w:r>
      <w:r>
        <w:t>United</w:t>
      </w:r>
      <w:r>
        <w:rPr>
          <w:spacing w:val="-5"/>
        </w:rPr>
        <w:t xml:space="preserve"> </w:t>
      </w:r>
      <w:r>
        <w:t>States</w:t>
      </w:r>
      <w:r>
        <w:rPr>
          <w:spacing w:val="-9"/>
        </w:rPr>
        <w:t xml:space="preserve"> </w:t>
      </w:r>
      <w:r>
        <w:t>using</w:t>
      </w:r>
      <w:r>
        <w:rPr>
          <w:spacing w:val="-7"/>
        </w:rPr>
        <w:t xml:space="preserve"> </w:t>
      </w:r>
      <w:r>
        <w:t>primary</w:t>
      </w:r>
      <w:r>
        <w:rPr>
          <w:spacing w:val="-5"/>
        </w:rPr>
        <w:t xml:space="preserve"> </w:t>
      </w:r>
      <w:r>
        <w:t>and</w:t>
      </w:r>
      <w:r>
        <w:rPr>
          <w:spacing w:val="-3"/>
        </w:rPr>
        <w:t xml:space="preserve"> </w:t>
      </w:r>
      <w:r>
        <w:t>secondary</w:t>
      </w:r>
      <w:r>
        <w:rPr>
          <w:spacing w:val="-7"/>
        </w:rPr>
        <w:t xml:space="preserve"> </w:t>
      </w:r>
      <w:r>
        <w:t>sources.</w:t>
      </w:r>
    </w:p>
    <w:p w14:paraId="47038324" w14:textId="77777777" w:rsidR="0049064F" w:rsidRDefault="00000000">
      <w:pPr>
        <w:pStyle w:val="BodyText"/>
        <w:ind w:left="215" w:right="700"/>
        <w:rPr>
          <w:rFonts w:ascii="Symbol" w:hAnsi="Symbol"/>
        </w:rPr>
      </w:pPr>
      <w:r>
        <w:t>H.3_5.8</w:t>
      </w:r>
      <w:r>
        <w:rPr>
          <w:spacing w:val="-1"/>
        </w:rPr>
        <w:t xml:space="preserve"> </w:t>
      </w:r>
      <w:r>
        <w:t>Explain</w:t>
      </w:r>
      <w:r>
        <w:rPr>
          <w:spacing w:val="-3"/>
        </w:rPr>
        <w:t xml:space="preserve"> </w:t>
      </w:r>
      <w:r>
        <w:t>how</w:t>
      </w:r>
      <w:r>
        <w:rPr>
          <w:spacing w:val="-3"/>
        </w:rPr>
        <w:t xml:space="preserve"> </w:t>
      </w:r>
      <w:r>
        <w:t>individuals</w:t>
      </w:r>
      <w:r>
        <w:rPr>
          <w:spacing w:val="-2"/>
        </w:rPr>
        <w:t xml:space="preserve"> </w:t>
      </w:r>
      <w:r>
        <w:t>contributed</w:t>
      </w:r>
      <w:r>
        <w:rPr>
          <w:spacing w:val="-3"/>
        </w:rPr>
        <w:t xml:space="preserve"> </w:t>
      </w:r>
      <w:r>
        <w:t>to</w:t>
      </w:r>
      <w:r>
        <w:rPr>
          <w:spacing w:val="-1"/>
        </w:rPr>
        <w:t xml:space="preserve"> </w:t>
      </w:r>
      <w:r>
        <w:t>the</w:t>
      </w:r>
      <w:r>
        <w:rPr>
          <w:spacing w:val="-1"/>
        </w:rPr>
        <w:t xml:space="preserve"> </w:t>
      </w:r>
      <w:r>
        <w:t>United</w:t>
      </w:r>
      <w:r>
        <w:rPr>
          <w:spacing w:val="-3"/>
        </w:rPr>
        <w:t xml:space="preserve"> </w:t>
      </w:r>
      <w:r>
        <w:t>States</w:t>
      </w:r>
      <w:r>
        <w:rPr>
          <w:spacing w:val="-4"/>
        </w:rPr>
        <w:t xml:space="preserve"> </w:t>
      </w:r>
      <w:r>
        <w:t>throughout</w:t>
      </w:r>
      <w:r>
        <w:rPr>
          <w:spacing w:val="-3"/>
        </w:rPr>
        <w:t xml:space="preserve"> </w:t>
      </w:r>
      <w:r>
        <w:t>different</w:t>
      </w:r>
      <w:r>
        <w:rPr>
          <w:spacing w:val="-3"/>
        </w:rPr>
        <w:t xml:space="preserve"> </w:t>
      </w:r>
      <w:r>
        <w:t>historical</w:t>
      </w:r>
      <w:r>
        <w:rPr>
          <w:spacing w:val="-4"/>
        </w:rPr>
        <w:t xml:space="preserve"> </w:t>
      </w:r>
      <w:r>
        <w:t>eras</w:t>
      </w:r>
      <w:r>
        <w:rPr>
          <w:spacing w:val="-2"/>
        </w:rPr>
        <w:t xml:space="preserve"> </w:t>
      </w:r>
      <w:r>
        <w:t>using</w:t>
      </w:r>
      <w:r>
        <w:rPr>
          <w:spacing w:val="-4"/>
        </w:rPr>
        <w:t xml:space="preserve"> </w:t>
      </w:r>
      <w:r>
        <w:t>primary</w:t>
      </w:r>
      <w:r>
        <w:rPr>
          <w:spacing w:val="-5"/>
        </w:rPr>
        <w:t xml:space="preserve"> </w:t>
      </w:r>
      <w:r>
        <w:t>and secondary</w:t>
      </w:r>
      <w:r>
        <w:rPr>
          <w:spacing w:val="-2"/>
        </w:rPr>
        <w:t xml:space="preserve"> </w:t>
      </w:r>
      <w:r>
        <w:t xml:space="preserve">sources. H.3_5.9 Explain how individuals and groups contributed to North Dakota. </w:t>
      </w:r>
      <w:r>
        <w:rPr>
          <w:rFonts w:ascii="Symbol" w:hAnsi="Symbol"/>
        </w:rPr>
        <w:t></w:t>
      </w:r>
    </w:p>
    <w:p w14:paraId="6CCAC847" w14:textId="77777777" w:rsidR="0049064F" w:rsidRDefault="00000000">
      <w:pPr>
        <w:pStyle w:val="BodyText"/>
        <w:spacing w:before="1"/>
        <w:ind w:left="215"/>
        <w:rPr>
          <w:rFonts w:ascii="Symbol" w:hAnsi="Symbol"/>
        </w:rPr>
      </w:pPr>
      <w:r>
        <w:t>H.3_5.10</w:t>
      </w:r>
      <w:r>
        <w:rPr>
          <w:spacing w:val="-6"/>
        </w:rPr>
        <w:t xml:space="preserve"> </w:t>
      </w:r>
      <w:r>
        <w:t>Describe</w:t>
      </w:r>
      <w:r>
        <w:rPr>
          <w:spacing w:val="-6"/>
        </w:rPr>
        <w:t xml:space="preserve"> </w:t>
      </w:r>
      <w:r>
        <w:t>the</w:t>
      </w:r>
      <w:r>
        <w:rPr>
          <w:spacing w:val="-3"/>
        </w:rPr>
        <w:t xml:space="preserve"> </w:t>
      </w:r>
      <w:r>
        <w:t>events</w:t>
      </w:r>
      <w:r>
        <w:rPr>
          <w:spacing w:val="-6"/>
        </w:rPr>
        <w:t xml:space="preserve"> </w:t>
      </w:r>
      <w:r>
        <w:t>and</w:t>
      </w:r>
      <w:r>
        <w:rPr>
          <w:spacing w:val="-3"/>
        </w:rPr>
        <w:t xml:space="preserve"> </w:t>
      </w:r>
      <w:r>
        <w:t>developments</w:t>
      </w:r>
      <w:r>
        <w:rPr>
          <w:spacing w:val="-5"/>
        </w:rPr>
        <w:t xml:space="preserve"> </w:t>
      </w:r>
      <w:r>
        <w:t>that led</w:t>
      </w:r>
      <w:r>
        <w:rPr>
          <w:spacing w:val="-5"/>
        </w:rPr>
        <w:t xml:space="preserve"> </w:t>
      </w:r>
      <w:r>
        <w:t>to</w:t>
      </w:r>
      <w:r>
        <w:rPr>
          <w:spacing w:val="-3"/>
        </w:rPr>
        <w:t xml:space="preserve"> </w:t>
      </w:r>
      <w:r>
        <w:t>the</w:t>
      </w:r>
      <w:r>
        <w:rPr>
          <w:spacing w:val="-3"/>
        </w:rPr>
        <w:t xml:space="preserve"> </w:t>
      </w:r>
      <w:r>
        <w:t>statehood</w:t>
      </w:r>
      <w:r>
        <w:rPr>
          <w:spacing w:val="-6"/>
        </w:rPr>
        <w:t xml:space="preserve"> </w:t>
      </w:r>
      <w:r>
        <w:t>of</w:t>
      </w:r>
      <w:r>
        <w:rPr>
          <w:spacing w:val="-3"/>
        </w:rPr>
        <w:t xml:space="preserve"> </w:t>
      </w:r>
      <w:r>
        <w:t>North</w:t>
      </w:r>
      <w:r>
        <w:rPr>
          <w:spacing w:val="-3"/>
        </w:rPr>
        <w:t xml:space="preserve"> </w:t>
      </w:r>
      <w:r>
        <w:t>Dakota.</w:t>
      </w:r>
      <w:r>
        <w:rPr>
          <w:spacing w:val="-4"/>
        </w:rPr>
        <w:t xml:space="preserve"> </w:t>
      </w:r>
      <w:r>
        <w:rPr>
          <w:rFonts w:ascii="Symbol" w:hAnsi="Symbol"/>
          <w:spacing w:val="-10"/>
        </w:rPr>
        <w:t></w:t>
      </w:r>
    </w:p>
    <w:p w14:paraId="3A724195" w14:textId="77777777" w:rsidR="0049064F" w:rsidRDefault="0049064F">
      <w:pPr>
        <w:pStyle w:val="BodyText"/>
        <w:spacing w:before="67"/>
        <w:rPr>
          <w:rFonts w:ascii="Symbol" w:hAnsi="Symbol"/>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69B2FC49" w14:textId="77777777">
        <w:trPr>
          <w:trHeight w:val="289"/>
        </w:trPr>
        <w:tc>
          <w:tcPr>
            <w:tcW w:w="14675" w:type="dxa"/>
            <w:gridSpan w:val="3"/>
            <w:shd w:val="clear" w:color="auto" w:fill="D9D9D9"/>
          </w:tcPr>
          <w:p w14:paraId="4C4AB949" w14:textId="77777777" w:rsidR="0049064F" w:rsidRDefault="00000000">
            <w:pPr>
              <w:pStyle w:val="TableParagraph"/>
              <w:spacing w:line="270" w:lineRule="exact"/>
              <w:ind w:left="94" w:right="68"/>
              <w:jc w:val="center"/>
              <w:rPr>
                <w:b/>
                <w:sz w:val="24"/>
              </w:rPr>
            </w:pPr>
            <w:r>
              <w:rPr>
                <w:b/>
                <w:spacing w:val="-2"/>
                <w:sz w:val="24"/>
              </w:rPr>
              <w:t>Perspectives</w:t>
            </w:r>
          </w:p>
        </w:tc>
      </w:tr>
      <w:tr w:rsidR="0049064F" w14:paraId="19F24EAE" w14:textId="77777777">
        <w:trPr>
          <w:trHeight w:val="266"/>
        </w:trPr>
        <w:tc>
          <w:tcPr>
            <w:tcW w:w="4891" w:type="dxa"/>
          </w:tcPr>
          <w:p w14:paraId="12856366" w14:textId="77777777" w:rsidR="0049064F" w:rsidRDefault="00000000">
            <w:pPr>
              <w:pStyle w:val="TableParagraph"/>
              <w:spacing w:line="246" w:lineRule="exact"/>
              <w:ind w:left="86" w:right="8"/>
              <w:jc w:val="center"/>
              <w:rPr>
                <w:b/>
              </w:rPr>
            </w:pPr>
            <w:r>
              <w:rPr>
                <w:b/>
              </w:rPr>
              <w:t>Grades</w:t>
            </w:r>
            <w:r>
              <w:rPr>
                <w:b/>
                <w:spacing w:val="-4"/>
              </w:rPr>
              <w:t xml:space="preserve"> </w:t>
            </w:r>
            <w:r>
              <w:rPr>
                <w:b/>
              </w:rPr>
              <w:t>K-</w:t>
            </w:r>
            <w:r>
              <w:rPr>
                <w:b/>
                <w:spacing w:val="-10"/>
              </w:rPr>
              <w:t>2</w:t>
            </w:r>
          </w:p>
        </w:tc>
        <w:tc>
          <w:tcPr>
            <w:tcW w:w="4891" w:type="dxa"/>
          </w:tcPr>
          <w:p w14:paraId="22430298" w14:textId="77777777" w:rsidR="0049064F" w:rsidRDefault="00000000">
            <w:pPr>
              <w:pStyle w:val="TableParagraph"/>
              <w:spacing w:line="246" w:lineRule="exact"/>
              <w:ind w:left="86"/>
              <w:jc w:val="center"/>
              <w:rPr>
                <w:b/>
              </w:rPr>
            </w:pPr>
            <w:r>
              <w:rPr>
                <w:b/>
              </w:rPr>
              <w:t>Grades</w:t>
            </w:r>
            <w:r>
              <w:rPr>
                <w:b/>
                <w:spacing w:val="-8"/>
              </w:rPr>
              <w:t xml:space="preserve"> </w:t>
            </w:r>
            <w:r>
              <w:rPr>
                <w:b/>
              </w:rPr>
              <w:t>3-</w:t>
            </w:r>
            <w:r>
              <w:rPr>
                <w:b/>
                <w:spacing w:val="-10"/>
              </w:rPr>
              <w:t>5</w:t>
            </w:r>
          </w:p>
        </w:tc>
        <w:tc>
          <w:tcPr>
            <w:tcW w:w="4893" w:type="dxa"/>
          </w:tcPr>
          <w:p w14:paraId="7FC74014" w14:textId="77777777" w:rsidR="0049064F" w:rsidRDefault="00000000">
            <w:pPr>
              <w:pStyle w:val="TableParagraph"/>
              <w:spacing w:line="246" w:lineRule="exact"/>
              <w:ind w:left="1620"/>
              <w:rPr>
                <w:b/>
              </w:rPr>
            </w:pPr>
            <w:r>
              <w:rPr>
                <w:b/>
              </w:rPr>
              <w:t>Guiding</w:t>
            </w:r>
            <w:r>
              <w:rPr>
                <w:b/>
                <w:spacing w:val="-5"/>
              </w:rPr>
              <w:t xml:space="preserve"> </w:t>
            </w:r>
            <w:r>
              <w:rPr>
                <w:b/>
                <w:spacing w:val="-2"/>
              </w:rPr>
              <w:t>Questions</w:t>
            </w:r>
          </w:p>
        </w:tc>
      </w:tr>
      <w:tr w:rsidR="0049064F" w14:paraId="63B8A62D" w14:textId="77777777">
        <w:trPr>
          <w:trHeight w:val="2464"/>
        </w:trPr>
        <w:tc>
          <w:tcPr>
            <w:tcW w:w="4891" w:type="dxa"/>
          </w:tcPr>
          <w:p w14:paraId="7FC13602" w14:textId="77777777" w:rsidR="0049064F" w:rsidRDefault="00000000">
            <w:pPr>
              <w:pStyle w:val="TableParagraph"/>
              <w:spacing w:before="3"/>
              <w:rPr>
                <w:sz w:val="20"/>
              </w:rPr>
            </w:pPr>
            <w:r>
              <w:rPr>
                <w:sz w:val="20"/>
              </w:rPr>
              <w:t>H.K_2.1</w:t>
            </w:r>
            <w:r>
              <w:rPr>
                <w:spacing w:val="-3"/>
                <w:sz w:val="20"/>
              </w:rPr>
              <w:t xml:space="preserve"> </w:t>
            </w:r>
            <w:r>
              <w:rPr>
                <w:sz w:val="20"/>
              </w:rPr>
              <w:t>Compare</w:t>
            </w:r>
            <w:r>
              <w:rPr>
                <w:spacing w:val="-6"/>
                <w:sz w:val="20"/>
              </w:rPr>
              <w:t xml:space="preserve"> </w:t>
            </w:r>
            <w:r>
              <w:rPr>
                <w:sz w:val="20"/>
              </w:rPr>
              <w:t>perspectives</w:t>
            </w:r>
            <w:r>
              <w:rPr>
                <w:spacing w:val="-4"/>
                <w:sz w:val="20"/>
              </w:rPr>
              <w:t xml:space="preserve"> </w:t>
            </w:r>
            <w:r>
              <w:rPr>
                <w:sz w:val="20"/>
              </w:rPr>
              <w:t>of</w:t>
            </w:r>
            <w:r>
              <w:rPr>
                <w:spacing w:val="-6"/>
                <w:sz w:val="20"/>
              </w:rPr>
              <w:t xml:space="preserve"> </w:t>
            </w:r>
            <w:r>
              <w:rPr>
                <w:sz w:val="20"/>
              </w:rPr>
              <w:t>people</w:t>
            </w:r>
            <w:r>
              <w:rPr>
                <w:spacing w:val="-6"/>
                <w:sz w:val="20"/>
              </w:rPr>
              <w:t xml:space="preserve"> </w:t>
            </w:r>
            <w:r>
              <w:rPr>
                <w:sz w:val="20"/>
              </w:rPr>
              <w:t>in</w:t>
            </w:r>
            <w:r>
              <w:rPr>
                <w:spacing w:val="-4"/>
                <w:sz w:val="20"/>
              </w:rPr>
              <w:t xml:space="preserve"> </w:t>
            </w:r>
            <w:r>
              <w:rPr>
                <w:sz w:val="20"/>
              </w:rPr>
              <w:t>the</w:t>
            </w:r>
            <w:r>
              <w:rPr>
                <w:spacing w:val="-6"/>
                <w:sz w:val="20"/>
              </w:rPr>
              <w:t xml:space="preserve"> </w:t>
            </w:r>
            <w:r>
              <w:rPr>
                <w:sz w:val="20"/>
              </w:rPr>
              <w:t>past</w:t>
            </w:r>
            <w:r>
              <w:rPr>
                <w:spacing w:val="-5"/>
                <w:sz w:val="20"/>
              </w:rPr>
              <w:t xml:space="preserve"> </w:t>
            </w:r>
            <w:r>
              <w:rPr>
                <w:sz w:val="20"/>
              </w:rPr>
              <w:t>to those of people in the present.</w:t>
            </w:r>
          </w:p>
        </w:tc>
        <w:tc>
          <w:tcPr>
            <w:tcW w:w="4891" w:type="dxa"/>
          </w:tcPr>
          <w:p w14:paraId="3241F1E6" w14:textId="77777777" w:rsidR="0049064F" w:rsidRDefault="00000000">
            <w:pPr>
              <w:pStyle w:val="TableParagraph"/>
              <w:spacing w:before="3"/>
              <w:ind w:right="125"/>
              <w:rPr>
                <w:sz w:val="20"/>
              </w:rPr>
            </w:pPr>
            <w:r>
              <w:rPr>
                <w:sz w:val="20"/>
              </w:rPr>
              <w:t>H.3_5.1</w:t>
            </w:r>
            <w:r>
              <w:rPr>
                <w:spacing w:val="-7"/>
                <w:sz w:val="20"/>
              </w:rPr>
              <w:t xml:space="preserve"> </w:t>
            </w:r>
            <w:r>
              <w:rPr>
                <w:sz w:val="20"/>
              </w:rPr>
              <w:t>Compare</w:t>
            </w:r>
            <w:r>
              <w:rPr>
                <w:spacing w:val="-9"/>
                <w:sz w:val="20"/>
              </w:rPr>
              <w:t xml:space="preserve"> </w:t>
            </w:r>
            <w:r>
              <w:rPr>
                <w:sz w:val="20"/>
              </w:rPr>
              <w:t>and</w:t>
            </w:r>
            <w:r>
              <w:rPr>
                <w:spacing w:val="-8"/>
                <w:sz w:val="20"/>
              </w:rPr>
              <w:t xml:space="preserve"> </w:t>
            </w:r>
            <w:r>
              <w:rPr>
                <w:sz w:val="20"/>
              </w:rPr>
              <w:t>contrast</w:t>
            </w:r>
            <w:r>
              <w:rPr>
                <w:spacing w:val="-8"/>
                <w:sz w:val="20"/>
              </w:rPr>
              <w:t xml:space="preserve"> </w:t>
            </w:r>
            <w:r>
              <w:rPr>
                <w:sz w:val="20"/>
              </w:rPr>
              <w:t>multiple</w:t>
            </w:r>
            <w:r>
              <w:rPr>
                <w:spacing w:val="-9"/>
                <w:sz w:val="20"/>
              </w:rPr>
              <w:t xml:space="preserve"> </w:t>
            </w:r>
            <w:r>
              <w:rPr>
                <w:sz w:val="20"/>
              </w:rPr>
              <w:t>perspectives during the same time, event, or historical period.</w:t>
            </w:r>
          </w:p>
          <w:p w14:paraId="26E9D21B" w14:textId="77777777" w:rsidR="0049064F" w:rsidRDefault="0049064F">
            <w:pPr>
              <w:pStyle w:val="TableParagraph"/>
              <w:spacing w:before="1"/>
              <w:ind w:left="0"/>
              <w:rPr>
                <w:rFonts w:ascii="Symbol" w:hAnsi="Symbol"/>
                <w:sz w:val="20"/>
              </w:rPr>
            </w:pPr>
          </w:p>
          <w:p w14:paraId="732E2F92" w14:textId="77777777" w:rsidR="0049064F" w:rsidRDefault="00000000">
            <w:pPr>
              <w:pStyle w:val="TableParagraph"/>
              <w:spacing w:before="1"/>
              <w:ind w:right="125"/>
              <w:rPr>
                <w:sz w:val="20"/>
              </w:rPr>
            </w:pPr>
            <w:r>
              <w:rPr>
                <w:sz w:val="20"/>
              </w:rPr>
              <w:t>H.3_5.2</w:t>
            </w:r>
            <w:r>
              <w:rPr>
                <w:spacing w:val="-7"/>
                <w:sz w:val="20"/>
              </w:rPr>
              <w:t xml:space="preserve"> </w:t>
            </w:r>
            <w:r>
              <w:rPr>
                <w:sz w:val="20"/>
              </w:rPr>
              <w:t>Describe</w:t>
            </w:r>
            <w:r>
              <w:rPr>
                <w:spacing w:val="-8"/>
                <w:sz w:val="20"/>
              </w:rPr>
              <w:t xml:space="preserve"> </w:t>
            </w:r>
            <w:r>
              <w:rPr>
                <w:sz w:val="20"/>
              </w:rPr>
              <w:t>how</w:t>
            </w:r>
            <w:r>
              <w:rPr>
                <w:spacing w:val="-8"/>
                <w:sz w:val="20"/>
              </w:rPr>
              <w:t xml:space="preserve"> </w:t>
            </w:r>
            <w:r>
              <w:rPr>
                <w:sz w:val="20"/>
              </w:rPr>
              <w:t>people’s</w:t>
            </w:r>
            <w:r>
              <w:rPr>
                <w:spacing w:val="-7"/>
                <w:sz w:val="20"/>
              </w:rPr>
              <w:t xml:space="preserve"> </w:t>
            </w:r>
            <w:r>
              <w:rPr>
                <w:sz w:val="20"/>
              </w:rPr>
              <w:t>perspectives</w:t>
            </w:r>
            <w:r>
              <w:rPr>
                <w:spacing w:val="-7"/>
                <w:sz w:val="20"/>
              </w:rPr>
              <w:t xml:space="preserve"> </w:t>
            </w:r>
            <w:r>
              <w:rPr>
                <w:sz w:val="20"/>
              </w:rPr>
              <w:t xml:space="preserve">shape </w:t>
            </w:r>
            <w:r>
              <w:rPr>
                <w:spacing w:val="-2"/>
                <w:sz w:val="20"/>
              </w:rPr>
              <w:t>history.</w:t>
            </w:r>
          </w:p>
          <w:p w14:paraId="4DE3E51B" w14:textId="77777777" w:rsidR="0049064F" w:rsidRDefault="00000000">
            <w:pPr>
              <w:pStyle w:val="TableParagraph"/>
              <w:spacing w:before="243"/>
              <w:rPr>
                <w:rFonts w:ascii="Symbol" w:hAnsi="Symbol"/>
                <w:sz w:val="20"/>
              </w:rPr>
            </w:pPr>
            <w:r>
              <w:rPr>
                <w:sz w:val="20"/>
              </w:rPr>
              <w:t>H.3_5.3</w:t>
            </w:r>
            <w:r>
              <w:rPr>
                <w:spacing w:val="-7"/>
                <w:sz w:val="20"/>
              </w:rPr>
              <w:t xml:space="preserve"> </w:t>
            </w:r>
            <w:r>
              <w:rPr>
                <w:sz w:val="20"/>
              </w:rPr>
              <w:t>Describe</w:t>
            </w:r>
            <w:r>
              <w:rPr>
                <w:spacing w:val="-7"/>
                <w:sz w:val="20"/>
              </w:rPr>
              <w:t xml:space="preserve"> </w:t>
            </w:r>
            <w:r>
              <w:rPr>
                <w:sz w:val="20"/>
              </w:rPr>
              <w:t>the</w:t>
            </w:r>
            <w:r>
              <w:rPr>
                <w:spacing w:val="-7"/>
                <w:sz w:val="20"/>
              </w:rPr>
              <w:t xml:space="preserve"> </w:t>
            </w:r>
            <w:r>
              <w:rPr>
                <w:sz w:val="20"/>
              </w:rPr>
              <w:t>North</w:t>
            </w:r>
            <w:r>
              <w:rPr>
                <w:spacing w:val="-6"/>
                <w:sz w:val="20"/>
              </w:rPr>
              <w:t xml:space="preserve"> </w:t>
            </w:r>
            <w:r>
              <w:rPr>
                <w:sz w:val="20"/>
              </w:rPr>
              <w:t>Dakota</w:t>
            </w:r>
            <w:r>
              <w:rPr>
                <w:spacing w:val="-6"/>
                <w:sz w:val="20"/>
              </w:rPr>
              <w:t xml:space="preserve"> </w:t>
            </w:r>
            <w:r>
              <w:rPr>
                <w:sz w:val="20"/>
              </w:rPr>
              <w:t>Native</w:t>
            </w:r>
            <w:r>
              <w:rPr>
                <w:spacing w:val="-7"/>
                <w:sz w:val="20"/>
              </w:rPr>
              <w:t xml:space="preserve"> </w:t>
            </w:r>
            <w:r>
              <w:rPr>
                <w:sz w:val="20"/>
              </w:rPr>
              <w:t xml:space="preserve">American Essential Understandings. </w:t>
            </w:r>
            <w:r>
              <w:rPr>
                <w:rFonts w:ascii="Symbol" w:hAnsi="Symbol"/>
                <w:sz w:val="20"/>
              </w:rPr>
              <w:t></w:t>
            </w:r>
          </w:p>
        </w:tc>
        <w:tc>
          <w:tcPr>
            <w:tcW w:w="4893" w:type="dxa"/>
          </w:tcPr>
          <w:p w14:paraId="3AD91A65" w14:textId="77777777" w:rsidR="0049064F" w:rsidRDefault="00000000">
            <w:pPr>
              <w:pStyle w:val="TableParagraph"/>
              <w:numPr>
                <w:ilvl w:val="0"/>
                <w:numId w:val="22"/>
              </w:numPr>
              <w:tabs>
                <w:tab w:val="left" w:pos="405"/>
              </w:tabs>
              <w:spacing w:before="15"/>
              <w:rPr>
                <w:sz w:val="20"/>
              </w:rPr>
            </w:pPr>
            <w:r>
              <w:rPr>
                <w:spacing w:val="-2"/>
                <w:sz w:val="20"/>
              </w:rPr>
              <w:t>Why</w:t>
            </w:r>
            <w:r>
              <w:rPr>
                <w:spacing w:val="-5"/>
                <w:sz w:val="20"/>
              </w:rPr>
              <w:t xml:space="preserve"> </w:t>
            </w:r>
            <w:r>
              <w:rPr>
                <w:spacing w:val="-2"/>
                <w:sz w:val="20"/>
              </w:rPr>
              <w:t>do</w:t>
            </w:r>
            <w:r>
              <w:rPr>
                <w:spacing w:val="-6"/>
                <w:sz w:val="20"/>
              </w:rPr>
              <w:t xml:space="preserve"> </w:t>
            </w:r>
            <w:r>
              <w:rPr>
                <w:spacing w:val="-2"/>
                <w:sz w:val="20"/>
              </w:rPr>
              <w:t>people</w:t>
            </w:r>
            <w:r>
              <w:rPr>
                <w:spacing w:val="-4"/>
                <w:sz w:val="20"/>
              </w:rPr>
              <w:t xml:space="preserve"> </w:t>
            </w:r>
            <w:r>
              <w:rPr>
                <w:spacing w:val="-2"/>
                <w:sz w:val="20"/>
              </w:rPr>
              <w:t>feel</w:t>
            </w:r>
            <w:r>
              <w:rPr>
                <w:spacing w:val="-5"/>
                <w:sz w:val="20"/>
              </w:rPr>
              <w:t xml:space="preserve"> </w:t>
            </w:r>
            <w:r>
              <w:rPr>
                <w:spacing w:val="-2"/>
                <w:sz w:val="20"/>
              </w:rPr>
              <w:t>different</w:t>
            </w:r>
            <w:r>
              <w:rPr>
                <w:spacing w:val="-1"/>
                <w:sz w:val="20"/>
              </w:rPr>
              <w:t xml:space="preserve"> </w:t>
            </w:r>
            <w:r>
              <w:rPr>
                <w:spacing w:val="-2"/>
                <w:sz w:val="20"/>
              </w:rPr>
              <w:t>about</w:t>
            </w:r>
            <w:r>
              <w:rPr>
                <w:spacing w:val="-1"/>
                <w:sz w:val="20"/>
              </w:rPr>
              <w:t xml:space="preserve"> </w:t>
            </w:r>
            <w:r>
              <w:rPr>
                <w:spacing w:val="-2"/>
                <w:sz w:val="20"/>
              </w:rPr>
              <w:t>events</w:t>
            </w:r>
            <w:r>
              <w:rPr>
                <w:sz w:val="20"/>
              </w:rPr>
              <w:t xml:space="preserve"> </w:t>
            </w:r>
            <w:r>
              <w:rPr>
                <w:spacing w:val="-2"/>
                <w:sz w:val="20"/>
              </w:rPr>
              <w:t>in</w:t>
            </w:r>
            <w:r>
              <w:rPr>
                <w:spacing w:val="-9"/>
                <w:sz w:val="20"/>
              </w:rPr>
              <w:t xml:space="preserve"> </w:t>
            </w:r>
            <w:r>
              <w:rPr>
                <w:spacing w:val="-2"/>
                <w:sz w:val="20"/>
              </w:rPr>
              <w:t>history?</w:t>
            </w:r>
          </w:p>
          <w:p w14:paraId="35D66983" w14:textId="77777777" w:rsidR="0049064F" w:rsidRDefault="00000000">
            <w:pPr>
              <w:pStyle w:val="TableParagraph"/>
              <w:numPr>
                <w:ilvl w:val="0"/>
                <w:numId w:val="22"/>
              </w:numPr>
              <w:tabs>
                <w:tab w:val="left" w:pos="360"/>
              </w:tabs>
              <w:spacing w:before="13"/>
              <w:ind w:left="360" w:hanging="272"/>
              <w:rPr>
                <w:sz w:val="20"/>
              </w:rPr>
            </w:pPr>
            <w:r>
              <w:rPr>
                <w:spacing w:val="-4"/>
                <w:sz w:val="20"/>
              </w:rPr>
              <w:t>How</w:t>
            </w:r>
            <w:r>
              <w:rPr>
                <w:spacing w:val="1"/>
                <w:sz w:val="20"/>
              </w:rPr>
              <w:t xml:space="preserve"> </w:t>
            </w:r>
            <w:r>
              <w:rPr>
                <w:spacing w:val="-4"/>
                <w:sz w:val="20"/>
              </w:rPr>
              <w:t>do</w:t>
            </w:r>
            <w:r>
              <w:rPr>
                <w:spacing w:val="6"/>
                <w:sz w:val="20"/>
              </w:rPr>
              <w:t xml:space="preserve"> </w:t>
            </w:r>
            <w:r>
              <w:rPr>
                <w:spacing w:val="-4"/>
                <w:sz w:val="20"/>
              </w:rPr>
              <w:t>stereotypes</w:t>
            </w:r>
            <w:r>
              <w:rPr>
                <w:spacing w:val="11"/>
                <w:sz w:val="20"/>
              </w:rPr>
              <w:t xml:space="preserve"> </w:t>
            </w:r>
            <w:r>
              <w:rPr>
                <w:spacing w:val="-4"/>
                <w:sz w:val="20"/>
              </w:rPr>
              <w:t>and</w:t>
            </w:r>
            <w:r>
              <w:rPr>
                <w:spacing w:val="8"/>
                <w:sz w:val="20"/>
              </w:rPr>
              <w:t xml:space="preserve"> </w:t>
            </w:r>
            <w:r>
              <w:rPr>
                <w:spacing w:val="-4"/>
                <w:sz w:val="20"/>
              </w:rPr>
              <w:t>bias</w:t>
            </w:r>
            <w:r>
              <w:rPr>
                <w:spacing w:val="9"/>
                <w:sz w:val="20"/>
              </w:rPr>
              <w:t xml:space="preserve"> </w:t>
            </w:r>
            <w:r>
              <w:rPr>
                <w:spacing w:val="-4"/>
                <w:sz w:val="20"/>
              </w:rPr>
              <w:t>influence</w:t>
            </w:r>
            <w:r>
              <w:rPr>
                <w:spacing w:val="-8"/>
                <w:sz w:val="20"/>
              </w:rPr>
              <w:t xml:space="preserve"> </w:t>
            </w:r>
            <w:r>
              <w:rPr>
                <w:spacing w:val="-4"/>
                <w:sz w:val="20"/>
              </w:rPr>
              <w:t>perspectives?</w:t>
            </w:r>
          </w:p>
          <w:p w14:paraId="7D9A91BD" w14:textId="77777777" w:rsidR="0049064F" w:rsidRDefault="00000000">
            <w:pPr>
              <w:pStyle w:val="TableParagraph"/>
              <w:spacing w:before="243"/>
              <w:ind w:left="120"/>
              <w:rPr>
                <w:sz w:val="20"/>
              </w:rPr>
            </w:pPr>
            <w:r>
              <w:rPr>
                <w:spacing w:val="-2"/>
                <w:sz w:val="20"/>
              </w:rPr>
              <w:t>Examples:</w:t>
            </w:r>
          </w:p>
          <w:p w14:paraId="2DD606FB" w14:textId="77777777" w:rsidR="0049064F" w:rsidRDefault="00000000">
            <w:pPr>
              <w:pStyle w:val="TableParagraph"/>
              <w:numPr>
                <w:ilvl w:val="1"/>
                <w:numId w:val="22"/>
              </w:numPr>
              <w:tabs>
                <w:tab w:val="left" w:pos="840"/>
              </w:tabs>
              <w:spacing w:before="1"/>
              <w:ind w:right="599"/>
              <w:rPr>
                <w:sz w:val="20"/>
              </w:rPr>
            </w:pPr>
            <w:r>
              <w:rPr>
                <w:sz w:val="20"/>
              </w:rPr>
              <w:t>What</w:t>
            </w:r>
            <w:r>
              <w:rPr>
                <w:spacing w:val="-12"/>
                <w:sz w:val="20"/>
              </w:rPr>
              <w:t xml:space="preserve"> </w:t>
            </w:r>
            <w:r>
              <w:rPr>
                <w:sz w:val="20"/>
              </w:rPr>
              <w:t>are</w:t>
            </w:r>
            <w:r>
              <w:rPr>
                <w:spacing w:val="-11"/>
                <w:sz w:val="20"/>
              </w:rPr>
              <w:t xml:space="preserve"> </w:t>
            </w:r>
            <w:r>
              <w:rPr>
                <w:sz w:val="20"/>
              </w:rPr>
              <w:t>different</w:t>
            </w:r>
            <w:r>
              <w:rPr>
                <w:spacing w:val="-11"/>
                <w:sz w:val="20"/>
              </w:rPr>
              <w:t xml:space="preserve"> </w:t>
            </w:r>
            <w:r>
              <w:rPr>
                <w:sz w:val="20"/>
              </w:rPr>
              <w:t>perspectives</w:t>
            </w:r>
            <w:r>
              <w:rPr>
                <w:spacing w:val="-12"/>
                <w:sz w:val="20"/>
              </w:rPr>
              <w:t xml:space="preserve"> </w:t>
            </w:r>
            <w:r>
              <w:rPr>
                <w:sz w:val="20"/>
              </w:rPr>
              <w:t>during</w:t>
            </w:r>
            <w:r>
              <w:rPr>
                <w:spacing w:val="-11"/>
                <w:sz w:val="20"/>
              </w:rPr>
              <w:t xml:space="preserve"> </w:t>
            </w:r>
            <w:r>
              <w:rPr>
                <w:sz w:val="20"/>
              </w:rPr>
              <w:t>the Revolutionary War?</w:t>
            </w:r>
          </w:p>
          <w:p w14:paraId="06D6A6AD" w14:textId="77777777" w:rsidR="0049064F" w:rsidRDefault="00000000">
            <w:pPr>
              <w:pStyle w:val="TableParagraph"/>
              <w:numPr>
                <w:ilvl w:val="1"/>
                <w:numId w:val="22"/>
              </w:numPr>
              <w:tabs>
                <w:tab w:val="left" w:pos="840"/>
              </w:tabs>
              <w:ind w:right="777"/>
              <w:rPr>
                <w:sz w:val="20"/>
              </w:rPr>
            </w:pPr>
            <w:r>
              <w:rPr>
                <w:sz w:val="20"/>
              </w:rPr>
              <w:t>What</w:t>
            </w:r>
            <w:r>
              <w:rPr>
                <w:spacing w:val="-12"/>
                <w:sz w:val="20"/>
              </w:rPr>
              <w:t xml:space="preserve"> </w:t>
            </w:r>
            <w:r>
              <w:rPr>
                <w:sz w:val="20"/>
              </w:rPr>
              <w:t>are</w:t>
            </w:r>
            <w:r>
              <w:rPr>
                <w:spacing w:val="-11"/>
                <w:sz w:val="20"/>
              </w:rPr>
              <w:t xml:space="preserve"> </w:t>
            </w:r>
            <w:r>
              <w:rPr>
                <w:sz w:val="20"/>
              </w:rPr>
              <w:t>different</w:t>
            </w:r>
            <w:r>
              <w:rPr>
                <w:spacing w:val="-11"/>
                <w:sz w:val="20"/>
              </w:rPr>
              <w:t xml:space="preserve"> </w:t>
            </w:r>
            <w:r>
              <w:rPr>
                <w:sz w:val="20"/>
              </w:rPr>
              <w:t>perspectives</w:t>
            </w:r>
            <w:r>
              <w:rPr>
                <w:spacing w:val="-12"/>
                <w:sz w:val="20"/>
              </w:rPr>
              <w:t xml:space="preserve"> </w:t>
            </w:r>
            <w:r>
              <w:rPr>
                <w:sz w:val="20"/>
              </w:rPr>
              <w:t>during</w:t>
            </w:r>
            <w:r>
              <w:rPr>
                <w:spacing w:val="-11"/>
                <w:sz w:val="20"/>
              </w:rPr>
              <w:t xml:space="preserve"> </w:t>
            </w:r>
            <w:r>
              <w:rPr>
                <w:sz w:val="20"/>
              </w:rPr>
              <w:t>a government shut down?</w:t>
            </w:r>
          </w:p>
          <w:p w14:paraId="73C4E601" w14:textId="77777777" w:rsidR="0049064F" w:rsidRDefault="00000000">
            <w:pPr>
              <w:pStyle w:val="TableParagraph"/>
              <w:numPr>
                <w:ilvl w:val="1"/>
                <w:numId w:val="22"/>
              </w:numPr>
              <w:tabs>
                <w:tab w:val="left" w:pos="840"/>
              </w:tabs>
              <w:spacing w:before="7" w:line="228" w:lineRule="exact"/>
              <w:ind w:right="222"/>
              <w:rPr>
                <w:sz w:val="20"/>
              </w:rPr>
            </w:pPr>
            <w:r>
              <w:rPr>
                <w:sz w:val="20"/>
              </w:rPr>
              <w:t>What</w:t>
            </w:r>
            <w:r>
              <w:rPr>
                <w:spacing w:val="-12"/>
                <w:sz w:val="20"/>
              </w:rPr>
              <w:t xml:space="preserve"> </w:t>
            </w:r>
            <w:r>
              <w:rPr>
                <w:sz w:val="20"/>
              </w:rPr>
              <w:t>are</w:t>
            </w:r>
            <w:r>
              <w:rPr>
                <w:spacing w:val="-11"/>
                <w:sz w:val="20"/>
              </w:rPr>
              <w:t xml:space="preserve"> </w:t>
            </w:r>
            <w:r>
              <w:rPr>
                <w:sz w:val="20"/>
              </w:rPr>
              <w:t>different</w:t>
            </w:r>
            <w:r>
              <w:rPr>
                <w:spacing w:val="-11"/>
                <w:sz w:val="20"/>
              </w:rPr>
              <w:t xml:space="preserve"> </w:t>
            </w:r>
            <w:r>
              <w:rPr>
                <w:sz w:val="20"/>
              </w:rPr>
              <w:t>perspectives</w:t>
            </w:r>
            <w:r>
              <w:rPr>
                <w:spacing w:val="-12"/>
                <w:sz w:val="20"/>
              </w:rPr>
              <w:t xml:space="preserve"> </w:t>
            </w:r>
            <w:r>
              <w:rPr>
                <w:sz w:val="20"/>
              </w:rPr>
              <w:t>during</w:t>
            </w:r>
            <w:r>
              <w:rPr>
                <w:spacing w:val="-11"/>
                <w:sz w:val="20"/>
              </w:rPr>
              <w:t xml:space="preserve"> </w:t>
            </w:r>
            <w:r>
              <w:rPr>
                <w:sz w:val="20"/>
              </w:rPr>
              <w:t>the</w:t>
            </w:r>
            <w:r>
              <w:rPr>
                <w:spacing w:val="-11"/>
                <w:sz w:val="20"/>
              </w:rPr>
              <w:t xml:space="preserve"> </w:t>
            </w:r>
            <w:r>
              <w:rPr>
                <w:sz w:val="20"/>
              </w:rPr>
              <w:t>Civil Rights era?</w:t>
            </w:r>
          </w:p>
        </w:tc>
      </w:tr>
    </w:tbl>
    <w:p w14:paraId="3DCC0941" w14:textId="77777777" w:rsidR="0049064F" w:rsidRDefault="0049064F">
      <w:pPr>
        <w:pStyle w:val="TableParagraph"/>
        <w:spacing w:line="228" w:lineRule="exact"/>
        <w:rPr>
          <w:sz w:val="20"/>
        </w:rPr>
        <w:sectPr w:rsidR="0049064F">
          <w:pgSz w:w="15840" w:h="12240" w:orient="landscape"/>
          <w:pgMar w:top="840" w:right="360" w:bottom="580" w:left="360" w:header="0" w:footer="384"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2A674D65" w14:textId="77777777">
        <w:trPr>
          <w:trHeight w:val="292"/>
        </w:trPr>
        <w:tc>
          <w:tcPr>
            <w:tcW w:w="14675" w:type="dxa"/>
            <w:gridSpan w:val="3"/>
            <w:shd w:val="clear" w:color="auto" w:fill="D9D9D9"/>
          </w:tcPr>
          <w:p w14:paraId="578BD495" w14:textId="77777777" w:rsidR="0049064F" w:rsidRDefault="00000000">
            <w:pPr>
              <w:pStyle w:val="TableParagraph"/>
              <w:spacing w:line="272" w:lineRule="exact"/>
              <w:ind w:left="94" w:right="60"/>
              <w:jc w:val="center"/>
              <w:rPr>
                <w:b/>
                <w:sz w:val="24"/>
              </w:rPr>
            </w:pPr>
            <w:r>
              <w:rPr>
                <w:b/>
                <w:sz w:val="24"/>
              </w:rPr>
              <w:lastRenderedPageBreak/>
              <w:t>Cause,</w:t>
            </w:r>
            <w:r>
              <w:rPr>
                <w:b/>
                <w:spacing w:val="-3"/>
                <w:sz w:val="24"/>
              </w:rPr>
              <w:t xml:space="preserve"> </w:t>
            </w:r>
            <w:r>
              <w:rPr>
                <w:b/>
                <w:sz w:val="24"/>
              </w:rPr>
              <w:t>Effect,</w:t>
            </w:r>
            <w:r>
              <w:rPr>
                <w:b/>
                <w:spacing w:val="-2"/>
                <w:sz w:val="24"/>
              </w:rPr>
              <w:t xml:space="preserve"> </w:t>
            </w:r>
            <w:r>
              <w:rPr>
                <w:b/>
                <w:sz w:val="24"/>
              </w:rPr>
              <w:t>and</w:t>
            </w:r>
            <w:r>
              <w:rPr>
                <w:b/>
                <w:spacing w:val="-4"/>
                <w:sz w:val="24"/>
              </w:rPr>
              <w:t xml:space="preserve"> </w:t>
            </w:r>
            <w:r>
              <w:rPr>
                <w:b/>
                <w:sz w:val="24"/>
              </w:rPr>
              <w:t>Current</w:t>
            </w:r>
            <w:r>
              <w:rPr>
                <w:b/>
                <w:spacing w:val="-2"/>
                <w:sz w:val="24"/>
              </w:rPr>
              <w:t xml:space="preserve"> Events</w:t>
            </w:r>
          </w:p>
        </w:tc>
      </w:tr>
      <w:tr w:rsidR="0049064F" w14:paraId="38A2CB38" w14:textId="77777777">
        <w:trPr>
          <w:trHeight w:val="268"/>
        </w:trPr>
        <w:tc>
          <w:tcPr>
            <w:tcW w:w="4891" w:type="dxa"/>
          </w:tcPr>
          <w:p w14:paraId="5810D96E" w14:textId="77777777" w:rsidR="0049064F" w:rsidRDefault="00000000">
            <w:pPr>
              <w:pStyle w:val="TableParagraph"/>
              <w:spacing w:line="248" w:lineRule="exact"/>
              <w:ind w:left="86" w:right="8"/>
              <w:jc w:val="center"/>
              <w:rPr>
                <w:b/>
              </w:rPr>
            </w:pPr>
            <w:r>
              <w:rPr>
                <w:b/>
              </w:rPr>
              <w:t>Grades</w:t>
            </w:r>
            <w:r>
              <w:rPr>
                <w:b/>
                <w:spacing w:val="-4"/>
              </w:rPr>
              <w:t xml:space="preserve"> </w:t>
            </w:r>
            <w:r>
              <w:rPr>
                <w:b/>
              </w:rPr>
              <w:t>K-</w:t>
            </w:r>
            <w:r>
              <w:rPr>
                <w:b/>
                <w:spacing w:val="-10"/>
              </w:rPr>
              <w:t>2</w:t>
            </w:r>
          </w:p>
        </w:tc>
        <w:tc>
          <w:tcPr>
            <w:tcW w:w="4891" w:type="dxa"/>
          </w:tcPr>
          <w:p w14:paraId="19724494" w14:textId="77777777" w:rsidR="0049064F" w:rsidRDefault="00000000">
            <w:pPr>
              <w:pStyle w:val="TableParagraph"/>
              <w:spacing w:line="248" w:lineRule="exact"/>
              <w:ind w:left="86"/>
              <w:jc w:val="center"/>
              <w:rPr>
                <w:b/>
              </w:rPr>
            </w:pPr>
            <w:r>
              <w:rPr>
                <w:b/>
              </w:rPr>
              <w:t>Grades</w:t>
            </w:r>
            <w:r>
              <w:rPr>
                <w:b/>
                <w:spacing w:val="-8"/>
              </w:rPr>
              <w:t xml:space="preserve"> </w:t>
            </w:r>
            <w:r>
              <w:rPr>
                <w:b/>
              </w:rPr>
              <w:t>3-</w:t>
            </w:r>
            <w:r>
              <w:rPr>
                <w:b/>
                <w:spacing w:val="-10"/>
              </w:rPr>
              <w:t>5</w:t>
            </w:r>
          </w:p>
        </w:tc>
        <w:tc>
          <w:tcPr>
            <w:tcW w:w="4893" w:type="dxa"/>
          </w:tcPr>
          <w:p w14:paraId="4FBD9FA8" w14:textId="77777777" w:rsidR="0049064F" w:rsidRDefault="00000000">
            <w:pPr>
              <w:pStyle w:val="TableParagraph"/>
              <w:spacing w:line="248" w:lineRule="exact"/>
              <w:ind w:left="1620"/>
              <w:rPr>
                <w:b/>
              </w:rPr>
            </w:pPr>
            <w:r>
              <w:rPr>
                <w:b/>
              </w:rPr>
              <w:t>Guiding</w:t>
            </w:r>
            <w:r>
              <w:rPr>
                <w:b/>
                <w:spacing w:val="-5"/>
              </w:rPr>
              <w:t xml:space="preserve"> </w:t>
            </w:r>
            <w:r>
              <w:rPr>
                <w:b/>
                <w:spacing w:val="-2"/>
              </w:rPr>
              <w:t>Questions</w:t>
            </w:r>
          </w:p>
        </w:tc>
      </w:tr>
      <w:tr w:rsidR="0049064F" w14:paraId="5176067A" w14:textId="77777777">
        <w:trPr>
          <w:trHeight w:val="2452"/>
        </w:trPr>
        <w:tc>
          <w:tcPr>
            <w:tcW w:w="4891" w:type="dxa"/>
          </w:tcPr>
          <w:p w14:paraId="585AFF5B" w14:textId="77777777" w:rsidR="0049064F" w:rsidRDefault="00000000">
            <w:pPr>
              <w:pStyle w:val="TableParagraph"/>
              <w:spacing w:before="1"/>
              <w:ind w:right="73"/>
              <w:rPr>
                <w:sz w:val="20"/>
              </w:rPr>
            </w:pPr>
            <w:r>
              <w:rPr>
                <w:sz w:val="20"/>
              </w:rPr>
              <w:t>H.K_2.2</w:t>
            </w:r>
            <w:r>
              <w:rPr>
                <w:spacing w:val="-5"/>
                <w:sz w:val="20"/>
              </w:rPr>
              <w:t xml:space="preserve"> </w:t>
            </w:r>
            <w:r>
              <w:rPr>
                <w:sz w:val="20"/>
              </w:rPr>
              <w:t>Describe</w:t>
            </w:r>
            <w:r>
              <w:rPr>
                <w:spacing w:val="-6"/>
                <w:sz w:val="20"/>
              </w:rPr>
              <w:t xml:space="preserve"> </w:t>
            </w:r>
            <w:r>
              <w:rPr>
                <w:sz w:val="20"/>
              </w:rPr>
              <w:t>national</w:t>
            </w:r>
            <w:r>
              <w:rPr>
                <w:spacing w:val="-5"/>
                <w:sz w:val="20"/>
              </w:rPr>
              <w:t xml:space="preserve"> </w:t>
            </w:r>
            <w:r>
              <w:rPr>
                <w:sz w:val="20"/>
              </w:rPr>
              <w:t>holidays</w:t>
            </w:r>
            <w:r>
              <w:rPr>
                <w:spacing w:val="-4"/>
                <w:sz w:val="20"/>
              </w:rPr>
              <w:t xml:space="preserve"> </w:t>
            </w:r>
            <w:r>
              <w:rPr>
                <w:sz w:val="20"/>
              </w:rPr>
              <w:t>or</w:t>
            </w:r>
            <w:r>
              <w:rPr>
                <w:spacing w:val="-7"/>
                <w:sz w:val="20"/>
              </w:rPr>
              <w:t xml:space="preserve"> </w:t>
            </w:r>
            <w:r>
              <w:rPr>
                <w:sz w:val="20"/>
              </w:rPr>
              <w:t>days</w:t>
            </w:r>
            <w:r>
              <w:rPr>
                <w:spacing w:val="-4"/>
                <w:sz w:val="20"/>
              </w:rPr>
              <w:t xml:space="preserve"> </w:t>
            </w:r>
            <w:r>
              <w:rPr>
                <w:sz w:val="20"/>
              </w:rPr>
              <w:t>of</w:t>
            </w:r>
            <w:r>
              <w:rPr>
                <w:spacing w:val="-6"/>
                <w:sz w:val="20"/>
              </w:rPr>
              <w:t xml:space="preserve"> </w:t>
            </w:r>
            <w:r>
              <w:rPr>
                <w:sz w:val="20"/>
              </w:rPr>
              <w:t xml:space="preserve">observance in the United States and explain the reason they are </w:t>
            </w:r>
            <w:r>
              <w:rPr>
                <w:spacing w:val="-2"/>
                <w:sz w:val="20"/>
              </w:rPr>
              <w:t>celebrated.</w:t>
            </w:r>
          </w:p>
          <w:p w14:paraId="360321FF" w14:textId="77777777" w:rsidR="0049064F" w:rsidRDefault="00000000">
            <w:pPr>
              <w:pStyle w:val="TableParagraph"/>
              <w:spacing w:before="244"/>
              <w:rPr>
                <w:sz w:val="20"/>
              </w:rPr>
            </w:pPr>
            <w:r>
              <w:rPr>
                <w:sz w:val="20"/>
              </w:rPr>
              <w:t>H.K_2.3</w:t>
            </w:r>
            <w:r>
              <w:rPr>
                <w:spacing w:val="-10"/>
                <w:sz w:val="20"/>
              </w:rPr>
              <w:t xml:space="preserve"> </w:t>
            </w:r>
            <w:r>
              <w:rPr>
                <w:sz w:val="20"/>
              </w:rPr>
              <w:t>Describe</w:t>
            </w:r>
            <w:r>
              <w:rPr>
                <w:spacing w:val="-10"/>
                <w:sz w:val="20"/>
              </w:rPr>
              <w:t xml:space="preserve"> </w:t>
            </w:r>
            <w:r>
              <w:rPr>
                <w:sz w:val="20"/>
              </w:rPr>
              <w:t>current</w:t>
            </w:r>
            <w:r>
              <w:rPr>
                <w:spacing w:val="-11"/>
                <w:sz w:val="20"/>
              </w:rPr>
              <w:t xml:space="preserve"> </w:t>
            </w:r>
            <w:r>
              <w:rPr>
                <w:spacing w:val="-2"/>
                <w:sz w:val="20"/>
              </w:rPr>
              <w:t>events.</w:t>
            </w:r>
          </w:p>
        </w:tc>
        <w:tc>
          <w:tcPr>
            <w:tcW w:w="4891" w:type="dxa"/>
          </w:tcPr>
          <w:p w14:paraId="313C089B" w14:textId="77777777" w:rsidR="0049064F" w:rsidRDefault="00000000">
            <w:pPr>
              <w:pStyle w:val="TableParagraph"/>
              <w:spacing w:before="1"/>
              <w:ind w:right="73"/>
              <w:rPr>
                <w:sz w:val="20"/>
              </w:rPr>
            </w:pPr>
            <w:r>
              <w:rPr>
                <w:sz w:val="20"/>
              </w:rPr>
              <w:t>H.3_5.4 Analyze national holidays or days of observance in</w:t>
            </w:r>
            <w:r>
              <w:rPr>
                <w:spacing w:val="-7"/>
                <w:sz w:val="20"/>
              </w:rPr>
              <w:t xml:space="preserve"> </w:t>
            </w:r>
            <w:r>
              <w:rPr>
                <w:sz w:val="20"/>
              </w:rPr>
              <w:t>the</w:t>
            </w:r>
            <w:r>
              <w:rPr>
                <w:spacing w:val="-11"/>
                <w:sz w:val="20"/>
              </w:rPr>
              <w:t xml:space="preserve"> </w:t>
            </w:r>
            <w:r>
              <w:rPr>
                <w:sz w:val="20"/>
              </w:rPr>
              <w:t>United</w:t>
            </w:r>
            <w:r>
              <w:rPr>
                <w:spacing w:val="-6"/>
                <w:sz w:val="20"/>
              </w:rPr>
              <w:t xml:space="preserve"> </w:t>
            </w:r>
            <w:r>
              <w:rPr>
                <w:sz w:val="20"/>
              </w:rPr>
              <w:t>States</w:t>
            </w:r>
            <w:r>
              <w:rPr>
                <w:spacing w:val="-6"/>
                <w:sz w:val="20"/>
              </w:rPr>
              <w:t xml:space="preserve"> </w:t>
            </w:r>
            <w:r>
              <w:rPr>
                <w:sz w:val="20"/>
              </w:rPr>
              <w:t>and</w:t>
            </w:r>
            <w:r>
              <w:rPr>
                <w:spacing w:val="-7"/>
                <w:sz w:val="20"/>
              </w:rPr>
              <w:t xml:space="preserve"> </w:t>
            </w:r>
            <w:r>
              <w:rPr>
                <w:sz w:val="20"/>
              </w:rPr>
              <w:t>explain</w:t>
            </w:r>
            <w:r>
              <w:rPr>
                <w:spacing w:val="-6"/>
                <w:sz w:val="20"/>
              </w:rPr>
              <w:t xml:space="preserve"> </w:t>
            </w:r>
            <w:r>
              <w:rPr>
                <w:sz w:val="20"/>
              </w:rPr>
              <w:t>how</w:t>
            </w:r>
            <w:r>
              <w:rPr>
                <w:spacing w:val="-11"/>
                <w:sz w:val="20"/>
              </w:rPr>
              <w:t xml:space="preserve"> </w:t>
            </w:r>
            <w:r>
              <w:rPr>
                <w:sz w:val="20"/>
              </w:rPr>
              <w:t>they</w:t>
            </w:r>
            <w:r>
              <w:rPr>
                <w:spacing w:val="-6"/>
                <w:sz w:val="20"/>
              </w:rPr>
              <w:t xml:space="preserve"> </w:t>
            </w:r>
            <w:r>
              <w:rPr>
                <w:sz w:val="20"/>
              </w:rPr>
              <w:t>impact</w:t>
            </w:r>
            <w:r>
              <w:rPr>
                <w:spacing w:val="-7"/>
                <w:sz w:val="20"/>
              </w:rPr>
              <w:t xml:space="preserve"> </w:t>
            </w:r>
            <w:r>
              <w:rPr>
                <w:sz w:val="20"/>
              </w:rPr>
              <w:t>culture.</w:t>
            </w:r>
          </w:p>
          <w:p w14:paraId="6722FB65" w14:textId="77777777" w:rsidR="0049064F" w:rsidRDefault="00000000">
            <w:pPr>
              <w:pStyle w:val="TableParagraph"/>
              <w:spacing w:before="244"/>
              <w:ind w:right="408"/>
              <w:rPr>
                <w:rFonts w:ascii="Symbol" w:hAnsi="Symbol"/>
                <w:sz w:val="20"/>
              </w:rPr>
            </w:pPr>
            <w:r>
              <w:rPr>
                <w:sz w:val="20"/>
              </w:rPr>
              <w:t>H.3_5.5 Describe multiple causes and effects of contemporary</w:t>
            </w:r>
            <w:r>
              <w:rPr>
                <w:spacing w:val="-8"/>
                <w:sz w:val="20"/>
              </w:rPr>
              <w:t xml:space="preserve"> </w:t>
            </w:r>
            <w:r>
              <w:rPr>
                <w:sz w:val="20"/>
              </w:rPr>
              <w:t>global</w:t>
            </w:r>
            <w:r>
              <w:rPr>
                <w:spacing w:val="-8"/>
                <w:sz w:val="20"/>
              </w:rPr>
              <w:t xml:space="preserve"> </w:t>
            </w:r>
            <w:r>
              <w:rPr>
                <w:sz w:val="20"/>
              </w:rPr>
              <w:t>events</w:t>
            </w:r>
            <w:r>
              <w:rPr>
                <w:spacing w:val="-8"/>
                <w:sz w:val="20"/>
              </w:rPr>
              <w:t xml:space="preserve"> </w:t>
            </w:r>
            <w:r>
              <w:rPr>
                <w:sz w:val="20"/>
              </w:rPr>
              <w:t>and</w:t>
            </w:r>
            <w:r>
              <w:rPr>
                <w:spacing w:val="-8"/>
                <w:sz w:val="20"/>
              </w:rPr>
              <w:t xml:space="preserve"> </w:t>
            </w:r>
            <w:r>
              <w:rPr>
                <w:sz w:val="20"/>
              </w:rPr>
              <w:t>developments</w:t>
            </w:r>
            <w:r>
              <w:rPr>
                <w:spacing w:val="-8"/>
                <w:sz w:val="20"/>
              </w:rPr>
              <w:t xml:space="preserve"> </w:t>
            </w:r>
            <w:r>
              <w:rPr>
                <w:sz w:val="20"/>
              </w:rPr>
              <w:t xml:space="preserve">in relation to North Dakota. </w:t>
            </w:r>
            <w:r>
              <w:rPr>
                <w:rFonts w:ascii="Symbol" w:hAnsi="Symbol"/>
                <w:sz w:val="20"/>
              </w:rPr>
              <w:t></w:t>
            </w:r>
          </w:p>
          <w:p w14:paraId="441350C5" w14:textId="77777777" w:rsidR="0049064F" w:rsidRDefault="0049064F">
            <w:pPr>
              <w:pStyle w:val="TableParagraph"/>
              <w:ind w:left="0"/>
              <w:rPr>
                <w:rFonts w:ascii="Symbol" w:hAnsi="Symbol"/>
                <w:sz w:val="20"/>
              </w:rPr>
            </w:pPr>
          </w:p>
          <w:p w14:paraId="340E71CE" w14:textId="77777777" w:rsidR="0049064F" w:rsidRDefault="00000000">
            <w:pPr>
              <w:pStyle w:val="TableParagraph"/>
              <w:spacing w:before="1" w:line="243" w:lineRule="exact"/>
              <w:rPr>
                <w:sz w:val="20"/>
              </w:rPr>
            </w:pPr>
            <w:r>
              <w:rPr>
                <w:sz w:val="20"/>
              </w:rPr>
              <w:t>H.3_5.6</w:t>
            </w:r>
            <w:r>
              <w:rPr>
                <w:spacing w:val="-9"/>
                <w:sz w:val="20"/>
              </w:rPr>
              <w:t xml:space="preserve"> </w:t>
            </w:r>
            <w:r>
              <w:rPr>
                <w:sz w:val="20"/>
              </w:rPr>
              <w:t>Describe</w:t>
            </w:r>
            <w:r>
              <w:rPr>
                <w:spacing w:val="-10"/>
                <w:sz w:val="20"/>
              </w:rPr>
              <w:t xml:space="preserve"> </w:t>
            </w:r>
            <w:r>
              <w:rPr>
                <w:sz w:val="20"/>
              </w:rPr>
              <w:t>multiple</w:t>
            </w:r>
            <w:r>
              <w:rPr>
                <w:spacing w:val="-10"/>
                <w:sz w:val="20"/>
              </w:rPr>
              <w:t xml:space="preserve"> </w:t>
            </w:r>
            <w:r>
              <w:rPr>
                <w:sz w:val="20"/>
              </w:rPr>
              <w:t>causes</w:t>
            </w:r>
            <w:r>
              <w:rPr>
                <w:spacing w:val="-8"/>
                <w:sz w:val="20"/>
              </w:rPr>
              <w:t xml:space="preserve"> </w:t>
            </w:r>
            <w:r>
              <w:rPr>
                <w:sz w:val="20"/>
              </w:rPr>
              <w:t>and</w:t>
            </w:r>
            <w:r>
              <w:rPr>
                <w:spacing w:val="-9"/>
                <w:sz w:val="20"/>
              </w:rPr>
              <w:t xml:space="preserve"> </w:t>
            </w:r>
            <w:r>
              <w:rPr>
                <w:sz w:val="20"/>
              </w:rPr>
              <w:t>effects</w:t>
            </w:r>
            <w:r>
              <w:rPr>
                <w:spacing w:val="-8"/>
                <w:sz w:val="20"/>
              </w:rPr>
              <w:t xml:space="preserve"> </w:t>
            </w:r>
            <w:r>
              <w:rPr>
                <w:spacing w:val="-5"/>
                <w:sz w:val="20"/>
              </w:rPr>
              <w:t>of</w:t>
            </w:r>
          </w:p>
          <w:p w14:paraId="2930B651" w14:textId="77777777" w:rsidR="0049064F" w:rsidRDefault="00000000">
            <w:pPr>
              <w:pStyle w:val="TableParagraph"/>
              <w:spacing w:before="5" w:line="230" w:lineRule="exact"/>
              <w:ind w:right="408"/>
              <w:rPr>
                <w:sz w:val="20"/>
              </w:rPr>
            </w:pPr>
            <w:r>
              <w:rPr>
                <w:sz w:val="20"/>
              </w:rPr>
              <w:t>contemporary</w:t>
            </w:r>
            <w:r>
              <w:rPr>
                <w:spacing w:val="-8"/>
                <w:sz w:val="20"/>
              </w:rPr>
              <w:t xml:space="preserve"> </w:t>
            </w:r>
            <w:r>
              <w:rPr>
                <w:sz w:val="20"/>
              </w:rPr>
              <w:t>global</w:t>
            </w:r>
            <w:r>
              <w:rPr>
                <w:spacing w:val="-8"/>
                <w:sz w:val="20"/>
              </w:rPr>
              <w:t xml:space="preserve"> </w:t>
            </w:r>
            <w:r>
              <w:rPr>
                <w:sz w:val="20"/>
              </w:rPr>
              <w:t>events</w:t>
            </w:r>
            <w:r>
              <w:rPr>
                <w:spacing w:val="-8"/>
                <w:sz w:val="20"/>
              </w:rPr>
              <w:t xml:space="preserve"> </w:t>
            </w:r>
            <w:r>
              <w:rPr>
                <w:sz w:val="20"/>
              </w:rPr>
              <w:t>and</w:t>
            </w:r>
            <w:r>
              <w:rPr>
                <w:spacing w:val="-8"/>
                <w:sz w:val="20"/>
              </w:rPr>
              <w:t xml:space="preserve"> </w:t>
            </w:r>
            <w:r>
              <w:rPr>
                <w:sz w:val="20"/>
              </w:rPr>
              <w:t>developments</w:t>
            </w:r>
            <w:r>
              <w:rPr>
                <w:spacing w:val="-8"/>
                <w:sz w:val="20"/>
              </w:rPr>
              <w:t xml:space="preserve"> </w:t>
            </w:r>
            <w:r>
              <w:rPr>
                <w:sz w:val="20"/>
              </w:rPr>
              <w:t>in relation to the United States.</w:t>
            </w:r>
          </w:p>
        </w:tc>
        <w:tc>
          <w:tcPr>
            <w:tcW w:w="4893" w:type="dxa"/>
          </w:tcPr>
          <w:p w14:paraId="4CCF0A08" w14:textId="77777777" w:rsidR="0049064F" w:rsidRDefault="00000000">
            <w:pPr>
              <w:pStyle w:val="TableParagraph"/>
              <w:spacing w:before="1"/>
              <w:ind w:left="120"/>
              <w:rPr>
                <w:sz w:val="20"/>
              </w:rPr>
            </w:pPr>
            <w:r>
              <w:rPr>
                <w:sz w:val="20"/>
              </w:rPr>
              <w:t>Examples</w:t>
            </w:r>
            <w:r>
              <w:rPr>
                <w:spacing w:val="-5"/>
                <w:sz w:val="20"/>
              </w:rPr>
              <w:t xml:space="preserve"> </w:t>
            </w:r>
            <w:r>
              <w:rPr>
                <w:sz w:val="20"/>
              </w:rPr>
              <w:t>of</w:t>
            </w:r>
            <w:r>
              <w:rPr>
                <w:spacing w:val="-9"/>
                <w:sz w:val="20"/>
              </w:rPr>
              <w:t xml:space="preserve"> </w:t>
            </w:r>
            <w:r>
              <w:rPr>
                <w:spacing w:val="-2"/>
                <w:sz w:val="20"/>
              </w:rPr>
              <w:t>holidays:</w:t>
            </w:r>
          </w:p>
          <w:p w14:paraId="3DC0AF1F" w14:textId="77777777" w:rsidR="0049064F" w:rsidRDefault="00000000">
            <w:pPr>
              <w:pStyle w:val="TableParagraph"/>
              <w:numPr>
                <w:ilvl w:val="0"/>
                <w:numId w:val="21"/>
              </w:numPr>
              <w:tabs>
                <w:tab w:val="left" w:pos="840"/>
              </w:tabs>
              <w:spacing w:before="1"/>
              <w:ind w:right="314"/>
              <w:rPr>
                <w:sz w:val="20"/>
              </w:rPr>
            </w:pPr>
            <w:r>
              <w:rPr>
                <w:sz w:val="20"/>
              </w:rPr>
              <w:t>Martin Luther King Day, Presidents Day, Memorial</w:t>
            </w:r>
            <w:r>
              <w:rPr>
                <w:spacing w:val="-6"/>
                <w:sz w:val="20"/>
              </w:rPr>
              <w:t xml:space="preserve"> </w:t>
            </w:r>
            <w:r>
              <w:rPr>
                <w:sz w:val="20"/>
              </w:rPr>
              <w:t>Day,</w:t>
            </w:r>
            <w:r>
              <w:rPr>
                <w:spacing w:val="-7"/>
                <w:sz w:val="20"/>
              </w:rPr>
              <w:t xml:space="preserve"> </w:t>
            </w:r>
            <w:r>
              <w:rPr>
                <w:sz w:val="20"/>
              </w:rPr>
              <w:t>Independence</w:t>
            </w:r>
            <w:r>
              <w:rPr>
                <w:spacing w:val="-6"/>
                <w:sz w:val="20"/>
              </w:rPr>
              <w:t xml:space="preserve"> </w:t>
            </w:r>
            <w:r>
              <w:rPr>
                <w:sz w:val="20"/>
              </w:rPr>
              <w:t>Day,</w:t>
            </w:r>
            <w:r>
              <w:rPr>
                <w:spacing w:val="-7"/>
                <w:sz w:val="20"/>
              </w:rPr>
              <w:t xml:space="preserve"> </w:t>
            </w:r>
            <w:r>
              <w:rPr>
                <w:sz w:val="20"/>
              </w:rPr>
              <w:t>Labor</w:t>
            </w:r>
            <w:r>
              <w:rPr>
                <w:spacing w:val="-8"/>
                <w:sz w:val="20"/>
              </w:rPr>
              <w:t xml:space="preserve"> </w:t>
            </w:r>
            <w:r>
              <w:rPr>
                <w:sz w:val="20"/>
              </w:rPr>
              <w:t>Day, Veterans Day, Thanksgiving Day, etc.</w:t>
            </w:r>
          </w:p>
          <w:p w14:paraId="240B066A" w14:textId="77777777" w:rsidR="0049064F" w:rsidRDefault="0049064F">
            <w:pPr>
              <w:pStyle w:val="TableParagraph"/>
              <w:spacing w:before="13"/>
              <w:ind w:left="0"/>
              <w:rPr>
                <w:rFonts w:ascii="Symbol" w:hAnsi="Symbol"/>
                <w:sz w:val="20"/>
              </w:rPr>
            </w:pPr>
          </w:p>
          <w:p w14:paraId="5601D54A" w14:textId="77777777" w:rsidR="0049064F" w:rsidRDefault="00000000">
            <w:pPr>
              <w:pStyle w:val="TableParagraph"/>
              <w:numPr>
                <w:ilvl w:val="0"/>
                <w:numId w:val="20"/>
              </w:numPr>
              <w:tabs>
                <w:tab w:val="left" w:pos="360"/>
              </w:tabs>
              <w:rPr>
                <w:sz w:val="20"/>
              </w:rPr>
            </w:pPr>
            <w:r>
              <w:rPr>
                <w:sz w:val="20"/>
              </w:rPr>
              <w:t>What</w:t>
            </w:r>
            <w:r>
              <w:rPr>
                <w:spacing w:val="-12"/>
                <w:sz w:val="20"/>
              </w:rPr>
              <w:t xml:space="preserve"> </w:t>
            </w:r>
            <w:r>
              <w:rPr>
                <w:sz w:val="20"/>
              </w:rPr>
              <w:t>current</w:t>
            </w:r>
            <w:r>
              <w:rPr>
                <w:spacing w:val="-9"/>
                <w:sz w:val="20"/>
              </w:rPr>
              <w:t xml:space="preserve"> </w:t>
            </w:r>
            <w:r>
              <w:rPr>
                <w:sz w:val="20"/>
              </w:rPr>
              <w:t>events</w:t>
            </w:r>
            <w:r>
              <w:rPr>
                <w:spacing w:val="-6"/>
                <w:sz w:val="20"/>
              </w:rPr>
              <w:t xml:space="preserve"> </w:t>
            </w:r>
            <w:r>
              <w:rPr>
                <w:sz w:val="20"/>
              </w:rPr>
              <w:t>are</w:t>
            </w:r>
            <w:r>
              <w:rPr>
                <w:spacing w:val="-11"/>
                <w:sz w:val="20"/>
              </w:rPr>
              <w:t xml:space="preserve"> </w:t>
            </w:r>
            <w:r>
              <w:rPr>
                <w:sz w:val="20"/>
              </w:rPr>
              <w:t>impacting</w:t>
            </w:r>
            <w:r>
              <w:rPr>
                <w:spacing w:val="-9"/>
                <w:sz w:val="20"/>
              </w:rPr>
              <w:t xml:space="preserve"> </w:t>
            </w:r>
            <w:r>
              <w:rPr>
                <w:sz w:val="20"/>
              </w:rPr>
              <w:t>North</w:t>
            </w:r>
            <w:r>
              <w:rPr>
                <w:spacing w:val="-12"/>
                <w:sz w:val="20"/>
              </w:rPr>
              <w:t xml:space="preserve"> </w:t>
            </w:r>
            <w:r>
              <w:rPr>
                <w:spacing w:val="-2"/>
                <w:sz w:val="20"/>
              </w:rPr>
              <w:t>Dakota?</w:t>
            </w:r>
          </w:p>
          <w:p w14:paraId="1F606E59" w14:textId="77777777" w:rsidR="0049064F" w:rsidRDefault="00000000">
            <w:pPr>
              <w:pStyle w:val="TableParagraph"/>
              <w:numPr>
                <w:ilvl w:val="0"/>
                <w:numId w:val="20"/>
              </w:numPr>
              <w:tabs>
                <w:tab w:val="left" w:pos="360"/>
              </w:tabs>
              <w:spacing w:before="11"/>
              <w:rPr>
                <w:sz w:val="20"/>
              </w:rPr>
            </w:pPr>
            <w:r>
              <w:rPr>
                <w:spacing w:val="-2"/>
                <w:sz w:val="20"/>
              </w:rPr>
              <w:t>What</w:t>
            </w:r>
            <w:r>
              <w:rPr>
                <w:spacing w:val="1"/>
                <w:sz w:val="20"/>
              </w:rPr>
              <w:t xml:space="preserve"> </w:t>
            </w:r>
            <w:r>
              <w:rPr>
                <w:spacing w:val="-2"/>
                <w:sz w:val="20"/>
              </w:rPr>
              <w:t>current</w:t>
            </w:r>
            <w:r>
              <w:rPr>
                <w:spacing w:val="2"/>
                <w:sz w:val="20"/>
              </w:rPr>
              <w:t xml:space="preserve"> </w:t>
            </w:r>
            <w:r>
              <w:rPr>
                <w:spacing w:val="-2"/>
                <w:sz w:val="20"/>
              </w:rPr>
              <w:t>events</w:t>
            </w:r>
            <w:r>
              <w:rPr>
                <w:spacing w:val="1"/>
                <w:sz w:val="20"/>
              </w:rPr>
              <w:t xml:space="preserve"> </w:t>
            </w:r>
            <w:r>
              <w:rPr>
                <w:spacing w:val="-2"/>
                <w:sz w:val="20"/>
              </w:rPr>
              <w:t>are impacting</w:t>
            </w:r>
            <w:r>
              <w:rPr>
                <w:spacing w:val="2"/>
                <w:sz w:val="20"/>
              </w:rPr>
              <w:t xml:space="preserve"> </w:t>
            </w:r>
            <w:r>
              <w:rPr>
                <w:spacing w:val="-2"/>
                <w:sz w:val="20"/>
              </w:rPr>
              <w:t>the</w:t>
            </w:r>
            <w:r>
              <w:rPr>
                <w:spacing w:val="1"/>
                <w:sz w:val="20"/>
              </w:rPr>
              <w:t xml:space="preserve"> </w:t>
            </w:r>
            <w:r>
              <w:rPr>
                <w:spacing w:val="-2"/>
                <w:sz w:val="20"/>
              </w:rPr>
              <w:t>United</w:t>
            </w:r>
            <w:r>
              <w:rPr>
                <w:spacing w:val="-14"/>
                <w:sz w:val="20"/>
              </w:rPr>
              <w:t xml:space="preserve"> </w:t>
            </w:r>
            <w:r>
              <w:rPr>
                <w:spacing w:val="-2"/>
                <w:sz w:val="20"/>
              </w:rPr>
              <w:t>States?</w:t>
            </w:r>
          </w:p>
        </w:tc>
      </w:tr>
    </w:tbl>
    <w:p w14:paraId="37E34E5D" w14:textId="77777777" w:rsidR="0049064F" w:rsidRDefault="0049064F">
      <w:pPr>
        <w:pStyle w:val="BodyText"/>
        <w:spacing w:before="229"/>
        <w:rPr>
          <w:rFonts w:ascii="Symbol" w:hAnsi="Symbol"/>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1"/>
        <w:gridCol w:w="4891"/>
        <w:gridCol w:w="4893"/>
      </w:tblGrid>
      <w:tr w:rsidR="0049064F" w14:paraId="4E79D4B0" w14:textId="77777777">
        <w:trPr>
          <w:trHeight w:val="289"/>
        </w:trPr>
        <w:tc>
          <w:tcPr>
            <w:tcW w:w="14675" w:type="dxa"/>
            <w:gridSpan w:val="3"/>
            <w:shd w:val="clear" w:color="auto" w:fill="D9D9D9"/>
          </w:tcPr>
          <w:p w14:paraId="264209AC" w14:textId="77777777" w:rsidR="0049064F" w:rsidRDefault="00000000">
            <w:pPr>
              <w:pStyle w:val="TableParagraph"/>
              <w:spacing w:line="270" w:lineRule="exact"/>
              <w:ind w:left="94" w:right="56"/>
              <w:jc w:val="center"/>
              <w:rPr>
                <w:b/>
                <w:sz w:val="24"/>
              </w:rPr>
            </w:pPr>
            <w:r>
              <w:rPr>
                <w:b/>
                <w:sz w:val="24"/>
              </w:rPr>
              <w:t>Connections,</w:t>
            </w:r>
            <w:r>
              <w:rPr>
                <w:b/>
                <w:spacing w:val="-10"/>
                <w:sz w:val="24"/>
              </w:rPr>
              <w:t xml:space="preserve"> </w:t>
            </w:r>
            <w:r>
              <w:rPr>
                <w:b/>
                <w:sz w:val="24"/>
              </w:rPr>
              <w:t>Contributions,</w:t>
            </w:r>
            <w:r>
              <w:rPr>
                <w:b/>
                <w:spacing w:val="-4"/>
                <w:sz w:val="24"/>
              </w:rPr>
              <w:t xml:space="preserve"> </w:t>
            </w:r>
            <w:r>
              <w:rPr>
                <w:b/>
                <w:sz w:val="24"/>
              </w:rPr>
              <w:t>Historical</w:t>
            </w:r>
            <w:r>
              <w:rPr>
                <w:b/>
                <w:spacing w:val="-5"/>
                <w:sz w:val="24"/>
              </w:rPr>
              <w:t xml:space="preserve"> </w:t>
            </w:r>
            <w:r>
              <w:rPr>
                <w:b/>
                <w:sz w:val="24"/>
              </w:rPr>
              <w:t>Sources,</w:t>
            </w:r>
            <w:r>
              <w:rPr>
                <w:b/>
                <w:spacing w:val="-9"/>
                <w:sz w:val="24"/>
              </w:rPr>
              <w:t xml:space="preserve"> </w:t>
            </w:r>
            <w:r>
              <w:rPr>
                <w:b/>
                <w:sz w:val="24"/>
              </w:rPr>
              <w:t>and</w:t>
            </w:r>
            <w:r>
              <w:rPr>
                <w:b/>
                <w:spacing w:val="-2"/>
                <w:sz w:val="24"/>
              </w:rPr>
              <w:t xml:space="preserve"> Evidence</w:t>
            </w:r>
          </w:p>
        </w:tc>
      </w:tr>
      <w:tr w:rsidR="0049064F" w14:paraId="1982288C" w14:textId="77777777">
        <w:trPr>
          <w:trHeight w:val="268"/>
        </w:trPr>
        <w:tc>
          <w:tcPr>
            <w:tcW w:w="4891" w:type="dxa"/>
          </w:tcPr>
          <w:p w14:paraId="32E14F89" w14:textId="77777777" w:rsidR="0049064F" w:rsidRDefault="00000000">
            <w:pPr>
              <w:pStyle w:val="TableParagraph"/>
              <w:spacing w:line="248" w:lineRule="exact"/>
              <w:ind w:left="86" w:right="8"/>
              <w:jc w:val="center"/>
              <w:rPr>
                <w:b/>
              </w:rPr>
            </w:pPr>
            <w:r>
              <w:rPr>
                <w:b/>
              </w:rPr>
              <w:t>Grades</w:t>
            </w:r>
            <w:r>
              <w:rPr>
                <w:b/>
                <w:spacing w:val="-4"/>
              </w:rPr>
              <w:t xml:space="preserve"> </w:t>
            </w:r>
            <w:r>
              <w:rPr>
                <w:b/>
              </w:rPr>
              <w:t>K-</w:t>
            </w:r>
            <w:r>
              <w:rPr>
                <w:b/>
                <w:spacing w:val="-10"/>
              </w:rPr>
              <w:t>2</w:t>
            </w:r>
          </w:p>
        </w:tc>
        <w:tc>
          <w:tcPr>
            <w:tcW w:w="4891" w:type="dxa"/>
          </w:tcPr>
          <w:p w14:paraId="08B50E51" w14:textId="77777777" w:rsidR="0049064F" w:rsidRDefault="00000000">
            <w:pPr>
              <w:pStyle w:val="TableParagraph"/>
              <w:spacing w:line="248" w:lineRule="exact"/>
              <w:ind w:left="86"/>
              <w:jc w:val="center"/>
              <w:rPr>
                <w:b/>
              </w:rPr>
            </w:pPr>
            <w:r>
              <w:rPr>
                <w:b/>
              </w:rPr>
              <w:t>Grades</w:t>
            </w:r>
            <w:r>
              <w:rPr>
                <w:b/>
                <w:spacing w:val="-8"/>
              </w:rPr>
              <w:t xml:space="preserve"> </w:t>
            </w:r>
            <w:r>
              <w:rPr>
                <w:b/>
              </w:rPr>
              <w:t>3-</w:t>
            </w:r>
            <w:r>
              <w:rPr>
                <w:b/>
                <w:spacing w:val="-10"/>
              </w:rPr>
              <w:t>5</w:t>
            </w:r>
          </w:p>
        </w:tc>
        <w:tc>
          <w:tcPr>
            <w:tcW w:w="4893" w:type="dxa"/>
          </w:tcPr>
          <w:p w14:paraId="24F30136" w14:textId="77777777" w:rsidR="0049064F" w:rsidRDefault="00000000">
            <w:pPr>
              <w:pStyle w:val="TableParagraph"/>
              <w:spacing w:line="248" w:lineRule="exact"/>
              <w:ind w:left="1620"/>
              <w:rPr>
                <w:b/>
              </w:rPr>
            </w:pPr>
            <w:r>
              <w:rPr>
                <w:b/>
              </w:rPr>
              <w:t>Guiding</w:t>
            </w:r>
            <w:r>
              <w:rPr>
                <w:b/>
                <w:spacing w:val="-5"/>
              </w:rPr>
              <w:t xml:space="preserve"> </w:t>
            </w:r>
            <w:r>
              <w:rPr>
                <w:b/>
                <w:spacing w:val="-2"/>
              </w:rPr>
              <w:t>Questions</w:t>
            </w:r>
          </w:p>
        </w:tc>
      </w:tr>
      <w:tr w:rsidR="0049064F" w14:paraId="0EEC75F3" w14:textId="77777777">
        <w:trPr>
          <w:trHeight w:val="3438"/>
        </w:trPr>
        <w:tc>
          <w:tcPr>
            <w:tcW w:w="4891" w:type="dxa"/>
          </w:tcPr>
          <w:p w14:paraId="315A319E" w14:textId="77777777" w:rsidR="0049064F" w:rsidRDefault="00000000">
            <w:pPr>
              <w:pStyle w:val="TableParagraph"/>
              <w:spacing w:before="1"/>
              <w:ind w:right="125"/>
              <w:rPr>
                <w:sz w:val="20"/>
              </w:rPr>
            </w:pPr>
            <w:r>
              <w:rPr>
                <w:sz w:val="20"/>
              </w:rPr>
              <w:t>H.K_2.4 Demonstrate chronological thinking by describing</w:t>
            </w:r>
            <w:r>
              <w:rPr>
                <w:spacing w:val="-12"/>
                <w:sz w:val="20"/>
              </w:rPr>
              <w:t xml:space="preserve"> </w:t>
            </w:r>
            <w:r>
              <w:rPr>
                <w:sz w:val="20"/>
              </w:rPr>
              <w:t>changes</w:t>
            </w:r>
            <w:r>
              <w:rPr>
                <w:spacing w:val="-11"/>
                <w:sz w:val="20"/>
              </w:rPr>
              <w:t xml:space="preserve"> </w:t>
            </w:r>
            <w:r>
              <w:rPr>
                <w:sz w:val="20"/>
              </w:rPr>
              <w:t>in</w:t>
            </w:r>
            <w:r>
              <w:rPr>
                <w:spacing w:val="-9"/>
                <w:sz w:val="20"/>
              </w:rPr>
              <w:t xml:space="preserve"> </w:t>
            </w:r>
            <w:r>
              <w:rPr>
                <w:sz w:val="20"/>
              </w:rPr>
              <w:t>the</w:t>
            </w:r>
            <w:r>
              <w:rPr>
                <w:spacing w:val="-12"/>
                <w:sz w:val="20"/>
              </w:rPr>
              <w:t xml:space="preserve"> </w:t>
            </w:r>
            <w:r>
              <w:rPr>
                <w:sz w:val="20"/>
              </w:rPr>
              <w:t>community</w:t>
            </w:r>
            <w:r>
              <w:rPr>
                <w:spacing w:val="-8"/>
                <w:sz w:val="20"/>
              </w:rPr>
              <w:t xml:space="preserve"> </w:t>
            </w:r>
            <w:r>
              <w:rPr>
                <w:sz w:val="20"/>
              </w:rPr>
              <w:t>over</w:t>
            </w:r>
            <w:r>
              <w:rPr>
                <w:spacing w:val="-12"/>
                <w:sz w:val="20"/>
              </w:rPr>
              <w:t xml:space="preserve"> </w:t>
            </w:r>
            <w:r>
              <w:rPr>
                <w:sz w:val="20"/>
              </w:rPr>
              <w:t>time.</w:t>
            </w:r>
          </w:p>
          <w:p w14:paraId="6C2E3B0F" w14:textId="77777777" w:rsidR="0049064F" w:rsidRDefault="0049064F">
            <w:pPr>
              <w:pStyle w:val="TableParagraph"/>
              <w:spacing w:before="1"/>
              <w:ind w:left="0"/>
              <w:rPr>
                <w:rFonts w:ascii="Symbol" w:hAnsi="Symbol"/>
                <w:sz w:val="20"/>
              </w:rPr>
            </w:pPr>
          </w:p>
          <w:p w14:paraId="449CA549" w14:textId="77777777" w:rsidR="0049064F" w:rsidRDefault="00000000">
            <w:pPr>
              <w:pStyle w:val="TableParagraph"/>
              <w:rPr>
                <w:sz w:val="20"/>
              </w:rPr>
            </w:pPr>
            <w:r>
              <w:rPr>
                <w:sz w:val="20"/>
              </w:rPr>
              <w:t>H.K_2.5</w:t>
            </w:r>
            <w:r>
              <w:rPr>
                <w:spacing w:val="-6"/>
                <w:sz w:val="20"/>
              </w:rPr>
              <w:t xml:space="preserve"> </w:t>
            </w:r>
            <w:r>
              <w:rPr>
                <w:sz w:val="20"/>
              </w:rPr>
              <w:t>Explain</w:t>
            </w:r>
            <w:r>
              <w:rPr>
                <w:spacing w:val="-5"/>
                <w:sz w:val="20"/>
              </w:rPr>
              <w:t xml:space="preserve"> </w:t>
            </w:r>
            <w:r>
              <w:rPr>
                <w:sz w:val="20"/>
              </w:rPr>
              <w:t>how</w:t>
            </w:r>
            <w:r>
              <w:rPr>
                <w:spacing w:val="-7"/>
                <w:sz w:val="20"/>
              </w:rPr>
              <w:t xml:space="preserve"> </w:t>
            </w:r>
            <w:r>
              <w:rPr>
                <w:sz w:val="20"/>
              </w:rPr>
              <w:t>individuals</w:t>
            </w:r>
            <w:r>
              <w:rPr>
                <w:spacing w:val="-5"/>
                <w:sz w:val="20"/>
              </w:rPr>
              <w:t xml:space="preserve"> </w:t>
            </w:r>
            <w:r>
              <w:rPr>
                <w:sz w:val="20"/>
              </w:rPr>
              <w:t>and</w:t>
            </w:r>
            <w:r>
              <w:rPr>
                <w:spacing w:val="-5"/>
                <w:sz w:val="20"/>
              </w:rPr>
              <w:t xml:space="preserve"> </w:t>
            </w:r>
            <w:r>
              <w:rPr>
                <w:sz w:val="20"/>
              </w:rPr>
              <w:t>groups</w:t>
            </w:r>
            <w:r>
              <w:rPr>
                <w:spacing w:val="-5"/>
                <w:sz w:val="20"/>
              </w:rPr>
              <w:t xml:space="preserve"> </w:t>
            </w:r>
            <w:r>
              <w:rPr>
                <w:sz w:val="20"/>
              </w:rPr>
              <w:t>have</w:t>
            </w:r>
            <w:r>
              <w:rPr>
                <w:spacing w:val="-7"/>
                <w:sz w:val="20"/>
              </w:rPr>
              <w:t xml:space="preserve"> </w:t>
            </w:r>
            <w:r>
              <w:rPr>
                <w:sz w:val="20"/>
              </w:rPr>
              <w:t>made significant historical changes.</w:t>
            </w:r>
          </w:p>
        </w:tc>
        <w:tc>
          <w:tcPr>
            <w:tcW w:w="4891" w:type="dxa"/>
          </w:tcPr>
          <w:p w14:paraId="487DBE81" w14:textId="77777777" w:rsidR="0049064F" w:rsidRDefault="00000000">
            <w:pPr>
              <w:pStyle w:val="TableParagraph"/>
              <w:spacing w:before="1"/>
              <w:rPr>
                <w:sz w:val="20"/>
              </w:rPr>
            </w:pPr>
            <w:r>
              <w:rPr>
                <w:sz w:val="20"/>
              </w:rPr>
              <w:t>H.3_5.7 Explain cause and effect relationships among historical</w:t>
            </w:r>
            <w:r>
              <w:rPr>
                <w:spacing w:val="-5"/>
                <w:sz w:val="20"/>
              </w:rPr>
              <w:t xml:space="preserve"> </w:t>
            </w:r>
            <w:r>
              <w:rPr>
                <w:sz w:val="20"/>
              </w:rPr>
              <w:t>events</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United</w:t>
            </w:r>
            <w:r>
              <w:rPr>
                <w:spacing w:val="-4"/>
                <w:sz w:val="20"/>
              </w:rPr>
              <w:t xml:space="preserve"> </w:t>
            </w:r>
            <w:r>
              <w:rPr>
                <w:sz w:val="20"/>
              </w:rPr>
              <w:t>States</w:t>
            </w:r>
            <w:r>
              <w:rPr>
                <w:spacing w:val="-4"/>
                <w:sz w:val="20"/>
              </w:rPr>
              <w:t xml:space="preserve"> </w:t>
            </w:r>
            <w:r>
              <w:rPr>
                <w:sz w:val="20"/>
              </w:rPr>
              <w:t>using</w:t>
            </w:r>
            <w:r>
              <w:rPr>
                <w:spacing w:val="-5"/>
                <w:sz w:val="20"/>
              </w:rPr>
              <w:t xml:space="preserve"> </w:t>
            </w:r>
            <w:r>
              <w:rPr>
                <w:sz w:val="20"/>
              </w:rPr>
              <w:t>primary</w:t>
            </w:r>
            <w:r>
              <w:rPr>
                <w:spacing w:val="-4"/>
                <w:sz w:val="20"/>
              </w:rPr>
              <w:t xml:space="preserve"> </w:t>
            </w:r>
            <w:r>
              <w:rPr>
                <w:sz w:val="20"/>
              </w:rPr>
              <w:t>and secondary sources.</w:t>
            </w:r>
          </w:p>
          <w:p w14:paraId="1B0244AA" w14:textId="77777777" w:rsidR="0049064F" w:rsidRDefault="0049064F">
            <w:pPr>
              <w:pStyle w:val="TableParagraph"/>
              <w:spacing w:before="2"/>
              <w:ind w:left="0"/>
              <w:rPr>
                <w:rFonts w:ascii="Symbol" w:hAnsi="Symbol"/>
                <w:sz w:val="20"/>
              </w:rPr>
            </w:pPr>
          </w:p>
          <w:p w14:paraId="4110F384" w14:textId="77777777" w:rsidR="0049064F" w:rsidRDefault="00000000">
            <w:pPr>
              <w:pStyle w:val="TableParagraph"/>
              <w:ind w:right="125"/>
              <w:rPr>
                <w:sz w:val="20"/>
              </w:rPr>
            </w:pPr>
            <w:r>
              <w:rPr>
                <w:sz w:val="20"/>
              </w:rPr>
              <w:t>H.3_5.8 Explain how individuals contributed to the United</w:t>
            </w:r>
            <w:r>
              <w:rPr>
                <w:spacing w:val="-6"/>
                <w:sz w:val="20"/>
              </w:rPr>
              <w:t xml:space="preserve"> </w:t>
            </w:r>
            <w:r>
              <w:rPr>
                <w:sz w:val="20"/>
              </w:rPr>
              <w:t>States</w:t>
            </w:r>
            <w:r>
              <w:rPr>
                <w:spacing w:val="-6"/>
                <w:sz w:val="20"/>
              </w:rPr>
              <w:t xml:space="preserve"> </w:t>
            </w:r>
            <w:r>
              <w:rPr>
                <w:sz w:val="20"/>
              </w:rPr>
              <w:t>throughout</w:t>
            </w:r>
            <w:r>
              <w:rPr>
                <w:spacing w:val="-7"/>
                <w:sz w:val="20"/>
              </w:rPr>
              <w:t xml:space="preserve"> </w:t>
            </w:r>
            <w:r>
              <w:rPr>
                <w:sz w:val="20"/>
              </w:rPr>
              <w:t>different</w:t>
            </w:r>
            <w:r>
              <w:rPr>
                <w:spacing w:val="-7"/>
                <w:sz w:val="20"/>
              </w:rPr>
              <w:t xml:space="preserve"> </w:t>
            </w:r>
            <w:r>
              <w:rPr>
                <w:sz w:val="20"/>
              </w:rPr>
              <w:t>historical</w:t>
            </w:r>
            <w:r>
              <w:rPr>
                <w:spacing w:val="-7"/>
                <w:sz w:val="20"/>
              </w:rPr>
              <w:t xml:space="preserve"> </w:t>
            </w:r>
            <w:r>
              <w:rPr>
                <w:sz w:val="20"/>
              </w:rPr>
              <w:t>eras</w:t>
            </w:r>
            <w:r>
              <w:rPr>
                <w:spacing w:val="-6"/>
                <w:sz w:val="20"/>
              </w:rPr>
              <w:t xml:space="preserve"> </w:t>
            </w:r>
            <w:r>
              <w:rPr>
                <w:sz w:val="20"/>
              </w:rPr>
              <w:t>using primary and secondary sources.</w:t>
            </w:r>
          </w:p>
          <w:p w14:paraId="425AECEA" w14:textId="77777777" w:rsidR="0049064F" w:rsidRDefault="00000000">
            <w:pPr>
              <w:pStyle w:val="TableParagraph"/>
              <w:spacing w:before="242"/>
              <w:ind w:right="125"/>
              <w:rPr>
                <w:rFonts w:ascii="Symbol" w:hAnsi="Symbol"/>
                <w:sz w:val="20"/>
              </w:rPr>
            </w:pPr>
            <w:r>
              <w:rPr>
                <w:sz w:val="20"/>
              </w:rPr>
              <w:t>H.3_5.9</w:t>
            </w:r>
            <w:r>
              <w:rPr>
                <w:spacing w:val="-7"/>
                <w:sz w:val="20"/>
              </w:rPr>
              <w:t xml:space="preserve"> </w:t>
            </w:r>
            <w:r>
              <w:rPr>
                <w:sz w:val="20"/>
              </w:rPr>
              <w:t>Explain</w:t>
            </w:r>
            <w:r>
              <w:rPr>
                <w:spacing w:val="-6"/>
                <w:sz w:val="20"/>
              </w:rPr>
              <w:t xml:space="preserve"> </w:t>
            </w:r>
            <w:r>
              <w:rPr>
                <w:sz w:val="20"/>
              </w:rPr>
              <w:t>how</w:t>
            </w:r>
            <w:r>
              <w:rPr>
                <w:spacing w:val="-8"/>
                <w:sz w:val="20"/>
              </w:rPr>
              <w:t xml:space="preserve"> </w:t>
            </w:r>
            <w:r>
              <w:rPr>
                <w:sz w:val="20"/>
              </w:rPr>
              <w:t>individuals</w:t>
            </w:r>
            <w:r>
              <w:rPr>
                <w:spacing w:val="-6"/>
                <w:sz w:val="20"/>
              </w:rPr>
              <w:t xml:space="preserve"> </w:t>
            </w:r>
            <w:r>
              <w:rPr>
                <w:sz w:val="20"/>
              </w:rPr>
              <w:t>and</w:t>
            </w:r>
            <w:r>
              <w:rPr>
                <w:spacing w:val="-6"/>
                <w:sz w:val="20"/>
              </w:rPr>
              <w:t xml:space="preserve"> </w:t>
            </w:r>
            <w:r>
              <w:rPr>
                <w:sz w:val="20"/>
              </w:rPr>
              <w:t>groups</w:t>
            </w:r>
            <w:r>
              <w:rPr>
                <w:spacing w:val="-6"/>
                <w:sz w:val="20"/>
              </w:rPr>
              <w:t xml:space="preserve"> </w:t>
            </w:r>
            <w:r>
              <w:rPr>
                <w:sz w:val="20"/>
              </w:rPr>
              <w:t xml:space="preserve">contributed to North Dakota. </w:t>
            </w:r>
            <w:r>
              <w:rPr>
                <w:rFonts w:ascii="Symbol" w:hAnsi="Symbol"/>
                <w:sz w:val="20"/>
              </w:rPr>
              <w:t></w:t>
            </w:r>
          </w:p>
          <w:p w14:paraId="353F9E4E" w14:textId="77777777" w:rsidR="0049064F" w:rsidRDefault="00000000">
            <w:pPr>
              <w:pStyle w:val="TableParagraph"/>
              <w:spacing w:before="242"/>
              <w:ind w:right="125"/>
              <w:rPr>
                <w:rFonts w:ascii="Symbol" w:hAnsi="Symbol"/>
                <w:sz w:val="20"/>
              </w:rPr>
            </w:pPr>
            <w:r>
              <w:rPr>
                <w:sz w:val="20"/>
              </w:rPr>
              <w:t>H.3_5.10</w:t>
            </w:r>
            <w:r>
              <w:rPr>
                <w:spacing w:val="-5"/>
                <w:sz w:val="20"/>
              </w:rPr>
              <w:t xml:space="preserve"> </w:t>
            </w:r>
            <w:r>
              <w:rPr>
                <w:sz w:val="20"/>
              </w:rPr>
              <w:t>Describe</w:t>
            </w:r>
            <w:r>
              <w:rPr>
                <w:spacing w:val="-8"/>
                <w:sz w:val="20"/>
              </w:rPr>
              <w:t xml:space="preserve"> </w:t>
            </w:r>
            <w:r>
              <w:rPr>
                <w:sz w:val="20"/>
              </w:rPr>
              <w:t>the</w:t>
            </w:r>
            <w:r>
              <w:rPr>
                <w:spacing w:val="-5"/>
                <w:sz w:val="20"/>
              </w:rPr>
              <w:t xml:space="preserve"> </w:t>
            </w:r>
            <w:r>
              <w:rPr>
                <w:sz w:val="20"/>
              </w:rPr>
              <w:t>events</w:t>
            </w:r>
            <w:r>
              <w:rPr>
                <w:spacing w:val="-6"/>
                <w:sz w:val="20"/>
              </w:rPr>
              <w:t xml:space="preserve"> </w:t>
            </w:r>
            <w:r>
              <w:rPr>
                <w:sz w:val="20"/>
              </w:rPr>
              <w:t>and</w:t>
            </w:r>
            <w:r>
              <w:rPr>
                <w:spacing w:val="-6"/>
                <w:sz w:val="20"/>
              </w:rPr>
              <w:t xml:space="preserve"> </w:t>
            </w:r>
            <w:r>
              <w:rPr>
                <w:sz w:val="20"/>
              </w:rPr>
              <w:t>developments</w:t>
            </w:r>
            <w:r>
              <w:rPr>
                <w:spacing w:val="-6"/>
                <w:sz w:val="20"/>
              </w:rPr>
              <w:t xml:space="preserve"> </w:t>
            </w:r>
            <w:r>
              <w:rPr>
                <w:sz w:val="20"/>
              </w:rPr>
              <w:t>that</w:t>
            </w:r>
            <w:r>
              <w:rPr>
                <w:spacing w:val="-7"/>
                <w:sz w:val="20"/>
              </w:rPr>
              <w:t xml:space="preserve"> </w:t>
            </w:r>
            <w:r>
              <w:rPr>
                <w:sz w:val="20"/>
              </w:rPr>
              <w:t xml:space="preserve">led to the statehood of North Dakota. </w:t>
            </w:r>
            <w:r>
              <w:rPr>
                <w:rFonts w:ascii="Symbol" w:hAnsi="Symbol"/>
                <w:sz w:val="20"/>
              </w:rPr>
              <w:t></w:t>
            </w:r>
          </w:p>
        </w:tc>
        <w:tc>
          <w:tcPr>
            <w:tcW w:w="4893" w:type="dxa"/>
          </w:tcPr>
          <w:p w14:paraId="64A8F33F" w14:textId="77777777" w:rsidR="0049064F" w:rsidRDefault="00000000">
            <w:pPr>
              <w:pStyle w:val="TableParagraph"/>
              <w:numPr>
                <w:ilvl w:val="0"/>
                <w:numId w:val="19"/>
              </w:numPr>
              <w:tabs>
                <w:tab w:val="left" w:pos="360"/>
              </w:tabs>
              <w:spacing w:before="11"/>
              <w:ind w:right="170"/>
              <w:rPr>
                <w:sz w:val="20"/>
              </w:rPr>
            </w:pPr>
            <w:r>
              <w:rPr>
                <w:sz w:val="20"/>
              </w:rPr>
              <w:t>What</w:t>
            </w:r>
            <w:r>
              <w:rPr>
                <w:spacing w:val="-12"/>
                <w:sz w:val="20"/>
              </w:rPr>
              <w:t xml:space="preserve"> </w:t>
            </w:r>
            <w:r>
              <w:rPr>
                <w:sz w:val="20"/>
              </w:rPr>
              <w:t>historical</w:t>
            </w:r>
            <w:r>
              <w:rPr>
                <w:spacing w:val="-11"/>
                <w:sz w:val="20"/>
              </w:rPr>
              <w:t xml:space="preserve"> </w:t>
            </w:r>
            <w:r>
              <w:rPr>
                <w:sz w:val="20"/>
              </w:rPr>
              <w:t>changes</w:t>
            </w:r>
            <w:r>
              <w:rPr>
                <w:spacing w:val="-10"/>
                <w:sz w:val="20"/>
              </w:rPr>
              <w:t xml:space="preserve"> </w:t>
            </w:r>
            <w:r>
              <w:rPr>
                <w:sz w:val="20"/>
              </w:rPr>
              <w:t>have</w:t>
            </w:r>
            <w:r>
              <w:rPr>
                <w:spacing w:val="-12"/>
                <w:sz w:val="20"/>
              </w:rPr>
              <w:t xml:space="preserve"> </w:t>
            </w:r>
            <w:r>
              <w:rPr>
                <w:sz w:val="20"/>
              </w:rPr>
              <w:t>impacted</w:t>
            </w:r>
            <w:r>
              <w:rPr>
                <w:spacing w:val="-11"/>
                <w:sz w:val="20"/>
              </w:rPr>
              <w:t xml:space="preserve"> </w:t>
            </w:r>
            <w:r>
              <w:rPr>
                <w:sz w:val="20"/>
              </w:rPr>
              <w:t>the</w:t>
            </w:r>
            <w:r>
              <w:rPr>
                <w:spacing w:val="-10"/>
                <w:sz w:val="20"/>
              </w:rPr>
              <w:t xml:space="preserve"> </w:t>
            </w:r>
            <w:r>
              <w:rPr>
                <w:sz w:val="20"/>
              </w:rPr>
              <w:t>city,</w:t>
            </w:r>
            <w:r>
              <w:rPr>
                <w:spacing w:val="-11"/>
                <w:sz w:val="20"/>
              </w:rPr>
              <w:t xml:space="preserve"> </w:t>
            </w:r>
            <w:r>
              <w:rPr>
                <w:sz w:val="20"/>
              </w:rPr>
              <w:t>state, or country?</w:t>
            </w:r>
          </w:p>
          <w:p w14:paraId="40889AB8" w14:textId="77777777" w:rsidR="0049064F" w:rsidRDefault="00000000">
            <w:pPr>
              <w:pStyle w:val="TableParagraph"/>
              <w:numPr>
                <w:ilvl w:val="0"/>
                <w:numId w:val="19"/>
              </w:numPr>
              <w:tabs>
                <w:tab w:val="left" w:pos="360"/>
              </w:tabs>
              <w:spacing w:before="11"/>
              <w:ind w:right="461"/>
              <w:rPr>
                <w:sz w:val="20"/>
              </w:rPr>
            </w:pPr>
            <w:r>
              <w:rPr>
                <w:sz w:val="20"/>
              </w:rPr>
              <w:t>How</w:t>
            </w:r>
            <w:r>
              <w:rPr>
                <w:spacing w:val="-5"/>
                <w:sz w:val="20"/>
              </w:rPr>
              <w:t xml:space="preserve"> </w:t>
            </w:r>
            <w:r>
              <w:rPr>
                <w:sz w:val="20"/>
              </w:rPr>
              <w:t>have</w:t>
            </w:r>
            <w:r>
              <w:rPr>
                <w:spacing w:val="-6"/>
                <w:sz w:val="20"/>
              </w:rPr>
              <w:t xml:space="preserve"> </w:t>
            </w:r>
            <w:r>
              <w:rPr>
                <w:sz w:val="20"/>
              </w:rPr>
              <w:t>people</w:t>
            </w:r>
            <w:r>
              <w:rPr>
                <w:spacing w:val="-5"/>
                <w:sz w:val="20"/>
              </w:rPr>
              <w:t xml:space="preserve"> </w:t>
            </w:r>
            <w:r>
              <w:rPr>
                <w:sz w:val="20"/>
              </w:rPr>
              <w:t>impacted</w:t>
            </w:r>
            <w:r>
              <w:rPr>
                <w:spacing w:val="-4"/>
                <w:sz w:val="20"/>
              </w:rPr>
              <w:t xml:space="preserve"> </w:t>
            </w:r>
            <w:r>
              <w:rPr>
                <w:sz w:val="20"/>
              </w:rPr>
              <w:t>the</w:t>
            </w:r>
            <w:r>
              <w:rPr>
                <w:spacing w:val="-5"/>
                <w:sz w:val="20"/>
              </w:rPr>
              <w:t xml:space="preserve"> </w:t>
            </w:r>
            <w:r>
              <w:rPr>
                <w:sz w:val="20"/>
              </w:rPr>
              <w:t>history</w:t>
            </w:r>
            <w:r>
              <w:rPr>
                <w:spacing w:val="-4"/>
                <w:sz w:val="20"/>
              </w:rPr>
              <w:t xml:space="preserve"> </w:t>
            </w:r>
            <w:r>
              <w:rPr>
                <w:sz w:val="20"/>
              </w:rPr>
              <w:t>of</w:t>
            </w:r>
            <w:r>
              <w:rPr>
                <w:spacing w:val="-5"/>
                <w:sz w:val="20"/>
              </w:rPr>
              <w:t xml:space="preserve"> </w:t>
            </w:r>
            <w:r>
              <w:rPr>
                <w:sz w:val="20"/>
              </w:rPr>
              <w:t>the</w:t>
            </w:r>
            <w:r>
              <w:rPr>
                <w:spacing w:val="-6"/>
                <w:sz w:val="20"/>
              </w:rPr>
              <w:t xml:space="preserve"> </w:t>
            </w:r>
            <w:r>
              <w:rPr>
                <w:sz w:val="20"/>
              </w:rPr>
              <w:t>city, state, or country?</w:t>
            </w:r>
          </w:p>
          <w:p w14:paraId="53A44EB9" w14:textId="77777777" w:rsidR="0049064F" w:rsidRDefault="0049064F">
            <w:pPr>
              <w:pStyle w:val="TableParagraph"/>
              <w:ind w:left="0"/>
              <w:rPr>
                <w:rFonts w:ascii="Symbol" w:hAnsi="Symbol"/>
                <w:sz w:val="20"/>
              </w:rPr>
            </w:pPr>
          </w:p>
          <w:p w14:paraId="616CECCA" w14:textId="77777777" w:rsidR="0049064F" w:rsidRDefault="00000000">
            <w:pPr>
              <w:pStyle w:val="TableParagraph"/>
              <w:spacing w:before="1"/>
              <w:ind w:left="91"/>
              <w:rPr>
                <w:sz w:val="20"/>
              </w:rPr>
            </w:pPr>
            <w:r>
              <w:rPr>
                <w:sz w:val="20"/>
              </w:rPr>
              <w:t>Examples</w:t>
            </w:r>
            <w:r>
              <w:rPr>
                <w:spacing w:val="-5"/>
                <w:sz w:val="20"/>
              </w:rPr>
              <w:t xml:space="preserve"> </w:t>
            </w:r>
            <w:r>
              <w:rPr>
                <w:sz w:val="20"/>
              </w:rPr>
              <w:t>of</w:t>
            </w:r>
            <w:r>
              <w:rPr>
                <w:spacing w:val="-8"/>
                <w:sz w:val="20"/>
              </w:rPr>
              <w:t xml:space="preserve"> </w:t>
            </w:r>
            <w:r>
              <w:rPr>
                <w:sz w:val="20"/>
              </w:rPr>
              <w:t>causes</w:t>
            </w:r>
            <w:r>
              <w:rPr>
                <w:spacing w:val="-4"/>
                <w:sz w:val="20"/>
              </w:rPr>
              <w:t xml:space="preserve"> </w:t>
            </w:r>
            <w:r>
              <w:rPr>
                <w:sz w:val="20"/>
              </w:rPr>
              <w:t>and</w:t>
            </w:r>
            <w:r>
              <w:rPr>
                <w:spacing w:val="-6"/>
                <w:sz w:val="20"/>
              </w:rPr>
              <w:t xml:space="preserve"> </w:t>
            </w:r>
            <w:r>
              <w:rPr>
                <w:spacing w:val="-2"/>
                <w:sz w:val="20"/>
              </w:rPr>
              <w:t>effects:</w:t>
            </w:r>
          </w:p>
          <w:p w14:paraId="2AC4FC91" w14:textId="77777777" w:rsidR="0049064F" w:rsidRDefault="00000000">
            <w:pPr>
              <w:pStyle w:val="TableParagraph"/>
              <w:numPr>
                <w:ilvl w:val="1"/>
                <w:numId w:val="19"/>
              </w:numPr>
              <w:tabs>
                <w:tab w:val="left" w:pos="840"/>
              </w:tabs>
              <w:ind w:right="321"/>
              <w:rPr>
                <w:sz w:val="20"/>
              </w:rPr>
            </w:pPr>
            <w:r>
              <w:rPr>
                <w:sz w:val="20"/>
              </w:rPr>
              <w:t>Events</w:t>
            </w:r>
            <w:r>
              <w:rPr>
                <w:spacing w:val="-7"/>
                <w:sz w:val="20"/>
              </w:rPr>
              <w:t xml:space="preserve"> </w:t>
            </w:r>
            <w:r>
              <w:rPr>
                <w:sz w:val="20"/>
              </w:rPr>
              <w:t>during</w:t>
            </w:r>
            <w:r>
              <w:rPr>
                <w:spacing w:val="-8"/>
                <w:sz w:val="20"/>
              </w:rPr>
              <w:t xml:space="preserve"> </w:t>
            </w:r>
            <w:r>
              <w:rPr>
                <w:sz w:val="20"/>
              </w:rPr>
              <w:t>exploration</w:t>
            </w:r>
            <w:r>
              <w:rPr>
                <w:spacing w:val="-7"/>
                <w:sz w:val="20"/>
              </w:rPr>
              <w:t xml:space="preserve"> </w:t>
            </w:r>
            <w:r>
              <w:rPr>
                <w:sz w:val="20"/>
              </w:rPr>
              <w:t>and</w:t>
            </w:r>
            <w:r>
              <w:rPr>
                <w:spacing w:val="-10"/>
                <w:sz w:val="20"/>
              </w:rPr>
              <w:t xml:space="preserve"> </w:t>
            </w:r>
            <w:r>
              <w:rPr>
                <w:sz w:val="20"/>
              </w:rPr>
              <w:t>colonization,</w:t>
            </w:r>
            <w:r>
              <w:rPr>
                <w:spacing w:val="-7"/>
                <w:sz w:val="20"/>
              </w:rPr>
              <w:t xml:space="preserve"> </w:t>
            </w:r>
            <w:r>
              <w:rPr>
                <w:sz w:val="20"/>
              </w:rPr>
              <w:t>in addition to current events</w:t>
            </w:r>
          </w:p>
          <w:p w14:paraId="621A11D4" w14:textId="77777777" w:rsidR="0049064F" w:rsidRDefault="00000000">
            <w:pPr>
              <w:pStyle w:val="TableParagraph"/>
              <w:spacing w:before="244" w:line="243" w:lineRule="exact"/>
              <w:ind w:left="120"/>
              <w:rPr>
                <w:sz w:val="20"/>
              </w:rPr>
            </w:pPr>
            <w:r>
              <w:rPr>
                <w:sz w:val="20"/>
              </w:rPr>
              <w:t>Examples</w:t>
            </w:r>
            <w:r>
              <w:rPr>
                <w:spacing w:val="-8"/>
                <w:sz w:val="20"/>
              </w:rPr>
              <w:t xml:space="preserve"> </w:t>
            </w:r>
            <w:r>
              <w:rPr>
                <w:sz w:val="20"/>
              </w:rPr>
              <w:t>of</w:t>
            </w:r>
            <w:r>
              <w:rPr>
                <w:spacing w:val="-9"/>
                <w:sz w:val="20"/>
              </w:rPr>
              <w:t xml:space="preserve"> </w:t>
            </w:r>
            <w:r>
              <w:rPr>
                <w:sz w:val="20"/>
              </w:rPr>
              <w:t>individuals</w:t>
            </w:r>
            <w:r>
              <w:rPr>
                <w:spacing w:val="-8"/>
                <w:sz w:val="20"/>
              </w:rPr>
              <w:t xml:space="preserve"> </w:t>
            </w:r>
            <w:r>
              <w:rPr>
                <w:sz w:val="20"/>
              </w:rPr>
              <w:t>and</w:t>
            </w:r>
            <w:r>
              <w:rPr>
                <w:spacing w:val="-9"/>
                <w:sz w:val="20"/>
              </w:rPr>
              <w:t xml:space="preserve"> </w:t>
            </w:r>
            <w:r>
              <w:rPr>
                <w:spacing w:val="-2"/>
                <w:sz w:val="20"/>
              </w:rPr>
              <w:t>groups:</w:t>
            </w:r>
          </w:p>
          <w:p w14:paraId="1D2AD2FA" w14:textId="77777777" w:rsidR="0049064F" w:rsidRDefault="00000000">
            <w:pPr>
              <w:pStyle w:val="TableParagraph"/>
              <w:numPr>
                <w:ilvl w:val="1"/>
                <w:numId w:val="19"/>
              </w:numPr>
              <w:tabs>
                <w:tab w:val="left" w:pos="840"/>
              </w:tabs>
              <w:ind w:right="463"/>
              <w:rPr>
                <w:sz w:val="20"/>
              </w:rPr>
            </w:pPr>
            <w:r>
              <w:rPr>
                <w:sz w:val="20"/>
              </w:rPr>
              <w:t>Founding fathers, Lewis and Clark, Teddy Roosevelt,</w:t>
            </w:r>
            <w:r>
              <w:rPr>
                <w:spacing w:val="-12"/>
                <w:sz w:val="20"/>
              </w:rPr>
              <w:t xml:space="preserve"> </w:t>
            </w:r>
            <w:r>
              <w:rPr>
                <w:sz w:val="20"/>
              </w:rPr>
              <w:t>North</w:t>
            </w:r>
            <w:r>
              <w:rPr>
                <w:spacing w:val="-11"/>
                <w:sz w:val="20"/>
              </w:rPr>
              <w:t xml:space="preserve"> </w:t>
            </w:r>
            <w:r>
              <w:rPr>
                <w:sz w:val="20"/>
              </w:rPr>
              <w:t>Dakota</w:t>
            </w:r>
            <w:r>
              <w:rPr>
                <w:spacing w:val="-11"/>
                <w:sz w:val="20"/>
              </w:rPr>
              <w:t xml:space="preserve"> </w:t>
            </w:r>
            <w:r>
              <w:rPr>
                <w:sz w:val="20"/>
              </w:rPr>
              <w:t>Rough</w:t>
            </w:r>
            <w:r>
              <w:rPr>
                <w:spacing w:val="-12"/>
                <w:sz w:val="20"/>
              </w:rPr>
              <w:t xml:space="preserve"> </w:t>
            </w:r>
            <w:r>
              <w:rPr>
                <w:sz w:val="20"/>
              </w:rPr>
              <w:t>Rider</w:t>
            </w:r>
            <w:r>
              <w:rPr>
                <w:spacing w:val="-11"/>
                <w:sz w:val="20"/>
              </w:rPr>
              <w:t xml:space="preserve"> </w:t>
            </w:r>
            <w:r>
              <w:rPr>
                <w:sz w:val="20"/>
              </w:rPr>
              <w:t>Award winners, Native American elders, etc.</w:t>
            </w:r>
          </w:p>
        </w:tc>
      </w:tr>
    </w:tbl>
    <w:p w14:paraId="20759670" w14:textId="77777777" w:rsidR="0049064F" w:rsidRDefault="0049064F">
      <w:pPr>
        <w:pStyle w:val="TableParagraph"/>
        <w:rPr>
          <w:sz w:val="20"/>
        </w:rPr>
        <w:sectPr w:rsidR="0049064F">
          <w:pgSz w:w="15840" w:h="12240" w:orient="landscape"/>
          <w:pgMar w:top="820" w:right="360" w:bottom="580" w:left="360" w:header="0" w:footer="384" w:gutter="0"/>
          <w:cols w:space="720"/>
        </w:sectPr>
      </w:pPr>
    </w:p>
    <w:p w14:paraId="5A191224" w14:textId="77777777" w:rsidR="0049064F" w:rsidRDefault="00000000">
      <w:pPr>
        <w:pStyle w:val="Heading2"/>
        <w:spacing w:before="5"/>
        <w:ind w:left="216" w:right="0"/>
        <w:jc w:val="left"/>
      </w:pPr>
      <w:bookmarkStart w:id="34" w:name="Grades_6-12_Content_Standards"/>
      <w:bookmarkStart w:id="35" w:name="_bookmark7"/>
      <w:bookmarkEnd w:id="34"/>
      <w:bookmarkEnd w:id="35"/>
      <w:r>
        <w:lastRenderedPageBreak/>
        <w:t>Grades</w:t>
      </w:r>
      <w:r>
        <w:rPr>
          <w:spacing w:val="-3"/>
        </w:rPr>
        <w:t xml:space="preserve"> </w:t>
      </w:r>
      <w:r>
        <w:t>6-12</w:t>
      </w:r>
      <w:r>
        <w:rPr>
          <w:spacing w:val="-4"/>
        </w:rPr>
        <w:t xml:space="preserve"> </w:t>
      </w:r>
      <w:r>
        <w:t>Content</w:t>
      </w:r>
      <w:r>
        <w:rPr>
          <w:spacing w:val="-4"/>
        </w:rPr>
        <w:t xml:space="preserve"> </w:t>
      </w:r>
      <w:r>
        <w:rPr>
          <w:spacing w:val="-2"/>
        </w:rPr>
        <w:t>Standards</w:t>
      </w:r>
    </w:p>
    <w:p w14:paraId="0ED9C58C" w14:textId="77777777" w:rsidR="0049064F" w:rsidRDefault="00000000">
      <w:pPr>
        <w:pStyle w:val="BodyText"/>
        <w:spacing w:before="160"/>
        <w:ind w:left="213" w:right="273"/>
      </w:pPr>
      <w:r>
        <w:t>To be a responsible and productive member of today’s society, a student needs to have a broad, connected, and useful knowledge of social studies and civics</w:t>
      </w:r>
      <w:r>
        <w:rPr>
          <w:spacing w:val="-2"/>
        </w:rPr>
        <w:t xml:space="preserve"> </w:t>
      </w:r>
      <w:r>
        <w:t>education.</w:t>
      </w:r>
      <w:r>
        <w:rPr>
          <w:spacing w:val="-5"/>
        </w:rPr>
        <w:t xml:space="preserve"> </w:t>
      </w:r>
      <w:r>
        <w:t>A</w:t>
      </w:r>
      <w:r>
        <w:rPr>
          <w:spacing w:val="-1"/>
        </w:rPr>
        <w:t xml:space="preserve"> </w:t>
      </w:r>
      <w:r>
        <w:t>consistent,</w:t>
      </w:r>
      <w:r>
        <w:rPr>
          <w:spacing w:val="-4"/>
        </w:rPr>
        <w:t xml:space="preserve"> </w:t>
      </w:r>
      <w:r>
        <w:t>high-quality</w:t>
      </w:r>
      <w:r>
        <w:rPr>
          <w:spacing w:val="-2"/>
        </w:rPr>
        <w:t xml:space="preserve"> </w:t>
      </w:r>
      <w:r>
        <w:t>social</w:t>
      </w:r>
      <w:r>
        <w:rPr>
          <w:spacing w:val="-1"/>
        </w:rPr>
        <w:t xml:space="preserve"> </w:t>
      </w:r>
      <w:r>
        <w:t>studies</w:t>
      </w:r>
      <w:r>
        <w:rPr>
          <w:spacing w:val="-2"/>
        </w:rPr>
        <w:t xml:space="preserve"> </w:t>
      </w:r>
      <w:r>
        <w:t>education</w:t>
      </w:r>
      <w:r>
        <w:rPr>
          <w:spacing w:val="-3"/>
        </w:rPr>
        <w:t xml:space="preserve"> </w:t>
      </w:r>
      <w:r>
        <w:t>program</w:t>
      </w:r>
      <w:r>
        <w:rPr>
          <w:spacing w:val="-1"/>
        </w:rPr>
        <w:t xml:space="preserve"> </w:t>
      </w:r>
      <w:r>
        <w:t>is</w:t>
      </w:r>
      <w:r>
        <w:rPr>
          <w:spacing w:val="-2"/>
        </w:rPr>
        <w:t xml:space="preserve"> </w:t>
      </w:r>
      <w:r>
        <w:t>essential</w:t>
      </w:r>
      <w:r>
        <w:rPr>
          <w:spacing w:val="-4"/>
        </w:rPr>
        <w:t xml:space="preserve"> </w:t>
      </w:r>
      <w:r>
        <w:t>for</w:t>
      </w:r>
      <w:r>
        <w:rPr>
          <w:spacing w:val="-1"/>
        </w:rPr>
        <w:t xml:space="preserve"> </w:t>
      </w:r>
      <w:r>
        <w:t>all</w:t>
      </w:r>
      <w:r>
        <w:rPr>
          <w:spacing w:val="-6"/>
        </w:rPr>
        <w:t xml:space="preserve"> </w:t>
      </w:r>
      <w:r>
        <w:t>students,</w:t>
      </w:r>
      <w:r>
        <w:rPr>
          <w:spacing w:val="-4"/>
        </w:rPr>
        <w:t xml:space="preserve"> </w:t>
      </w:r>
      <w:r>
        <w:t>providing</w:t>
      </w:r>
      <w:r>
        <w:rPr>
          <w:spacing w:val="-2"/>
        </w:rPr>
        <w:t xml:space="preserve"> </w:t>
      </w:r>
      <w:r>
        <w:t>a</w:t>
      </w:r>
      <w:r>
        <w:rPr>
          <w:spacing w:val="-4"/>
        </w:rPr>
        <w:t xml:space="preserve"> </w:t>
      </w:r>
      <w:r>
        <w:t>foundation</w:t>
      </w:r>
      <w:r>
        <w:rPr>
          <w:spacing w:val="-3"/>
        </w:rPr>
        <w:t xml:space="preserve"> </w:t>
      </w:r>
      <w:r>
        <w:t>for</w:t>
      </w:r>
      <w:r>
        <w:rPr>
          <w:spacing w:val="-1"/>
        </w:rPr>
        <w:t xml:space="preserve"> </w:t>
      </w:r>
      <w:r>
        <w:t>intelligent</w:t>
      </w:r>
      <w:r>
        <w:rPr>
          <w:spacing w:val="-3"/>
        </w:rPr>
        <w:t xml:space="preserve"> </w:t>
      </w:r>
      <w:r>
        <w:t>and precise thinking. Social studies education should also provide every student the opportunity to choose among a full range of future career paths and to contribute to society as an informed and active citizen.</w:t>
      </w:r>
    </w:p>
    <w:p w14:paraId="537C56DD" w14:textId="77777777" w:rsidR="0049064F" w:rsidRDefault="00000000">
      <w:pPr>
        <w:spacing w:before="292"/>
        <w:ind w:left="213" w:right="210"/>
        <w:rPr>
          <w:sz w:val="24"/>
        </w:rPr>
      </w:pPr>
      <w:r>
        <w:rPr>
          <w:sz w:val="24"/>
        </w:rPr>
        <w:t>The</w:t>
      </w:r>
      <w:r>
        <w:rPr>
          <w:spacing w:val="-3"/>
          <w:sz w:val="24"/>
        </w:rPr>
        <w:t xml:space="preserve"> </w:t>
      </w:r>
      <w:r>
        <w:rPr>
          <w:sz w:val="24"/>
        </w:rPr>
        <w:t>6-12</w:t>
      </w:r>
      <w:r>
        <w:rPr>
          <w:spacing w:val="-1"/>
          <w:sz w:val="24"/>
        </w:rPr>
        <w:t xml:space="preserve"> </w:t>
      </w:r>
      <w:r>
        <w:rPr>
          <w:sz w:val="24"/>
        </w:rPr>
        <w:t>content</w:t>
      </w:r>
      <w:r>
        <w:rPr>
          <w:spacing w:val="-3"/>
          <w:sz w:val="24"/>
        </w:rPr>
        <w:t xml:space="preserve"> </w:t>
      </w:r>
      <w:r>
        <w:rPr>
          <w:sz w:val="24"/>
        </w:rPr>
        <w:t>standards</w:t>
      </w:r>
      <w:r>
        <w:rPr>
          <w:spacing w:val="-2"/>
          <w:sz w:val="24"/>
        </w:rPr>
        <w:t xml:space="preserve"> </w:t>
      </w:r>
      <w:r>
        <w:rPr>
          <w:sz w:val="24"/>
        </w:rPr>
        <w:t>are</w:t>
      </w:r>
      <w:r>
        <w:rPr>
          <w:spacing w:val="-3"/>
          <w:sz w:val="24"/>
        </w:rPr>
        <w:t xml:space="preserve"> </w:t>
      </w:r>
      <w:r>
        <w:rPr>
          <w:sz w:val="24"/>
        </w:rPr>
        <w:t>divided</w:t>
      </w:r>
      <w:r>
        <w:rPr>
          <w:spacing w:val="-3"/>
          <w:sz w:val="24"/>
        </w:rPr>
        <w:t xml:space="preserve"> </w:t>
      </w:r>
      <w:r>
        <w:rPr>
          <w:sz w:val="24"/>
        </w:rPr>
        <w:t>into</w:t>
      </w:r>
      <w:r>
        <w:rPr>
          <w:spacing w:val="-3"/>
          <w:sz w:val="24"/>
        </w:rPr>
        <w:t xml:space="preserve"> </w:t>
      </w:r>
      <w:r>
        <w:rPr>
          <w:sz w:val="24"/>
        </w:rPr>
        <w:t>the</w:t>
      </w:r>
      <w:r>
        <w:rPr>
          <w:spacing w:val="-1"/>
          <w:sz w:val="24"/>
        </w:rPr>
        <w:t xml:space="preserve"> </w:t>
      </w:r>
      <w:r>
        <w:rPr>
          <w:sz w:val="24"/>
        </w:rPr>
        <w:t>following</w:t>
      </w:r>
      <w:r>
        <w:rPr>
          <w:spacing w:val="-2"/>
          <w:sz w:val="24"/>
        </w:rPr>
        <w:t xml:space="preserve"> </w:t>
      </w:r>
      <w:r>
        <w:rPr>
          <w:sz w:val="24"/>
        </w:rPr>
        <w:t>strands:</w:t>
      </w:r>
      <w:r>
        <w:rPr>
          <w:spacing w:val="-1"/>
          <w:sz w:val="24"/>
        </w:rPr>
        <w:t xml:space="preserve"> </w:t>
      </w:r>
      <w:r>
        <w:rPr>
          <w:b/>
          <w:sz w:val="24"/>
        </w:rPr>
        <w:t>Civics</w:t>
      </w:r>
      <w:r>
        <w:rPr>
          <w:b/>
          <w:spacing w:val="-4"/>
          <w:sz w:val="24"/>
        </w:rPr>
        <w:t xml:space="preserve"> </w:t>
      </w:r>
      <w:r>
        <w:rPr>
          <w:b/>
          <w:sz w:val="24"/>
        </w:rPr>
        <w:t>&amp;</w:t>
      </w:r>
      <w:r>
        <w:rPr>
          <w:b/>
          <w:spacing w:val="-3"/>
          <w:sz w:val="24"/>
        </w:rPr>
        <w:t xml:space="preserve"> </w:t>
      </w:r>
      <w:r>
        <w:rPr>
          <w:b/>
          <w:sz w:val="24"/>
        </w:rPr>
        <w:t>Government,</w:t>
      </w:r>
      <w:r>
        <w:rPr>
          <w:b/>
          <w:spacing w:val="-1"/>
          <w:sz w:val="24"/>
        </w:rPr>
        <w:t xml:space="preserve"> </w:t>
      </w:r>
      <w:r>
        <w:rPr>
          <w:b/>
          <w:sz w:val="24"/>
        </w:rPr>
        <w:t>Economics</w:t>
      </w:r>
      <w:r>
        <w:rPr>
          <w:sz w:val="24"/>
        </w:rPr>
        <w:t>,</w:t>
      </w:r>
      <w:r>
        <w:rPr>
          <w:spacing w:val="-1"/>
          <w:sz w:val="24"/>
        </w:rPr>
        <w:t xml:space="preserve"> </w:t>
      </w:r>
      <w:r>
        <w:rPr>
          <w:b/>
          <w:sz w:val="24"/>
        </w:rPr>
        <w:t>Geography,</w:t>
      </w:r>
      <w:r>
        <w:rPr>
          <w:b/>
          <w:spacing w:val="-1"/>
          <w:sz w:val="24"/>
        </w:rPr>
        <w:t xml:space="preserve"> </w:t>
      </w:r>
      <w:r>
        <w:rPr>
          <w:b/>
          <w:sz w:val="24"/>
        </w:rPr>
        <w:t>North</w:t>
      </w:r>
      <w:r>
        <w:rPr>
          <w:b/>
          <w:spacing w:val="-3"/>
          <w:sz w:val="24"/>
        </w:rPr>
        <w:t xml:space="preserve"> </w:t>
      </w:r>
      <w:r>
        <w:rPr>
          <w:b/>
          <w:sz w:val="24"/>
        </w:rPr>
        <w:t>Dakota</w:t>
      </w:r>
      <w:r>
        <w:rPr>
          <w:b/>
          <w:spacing w:val="-2"/>
          <w:sz w:val="24"/>
        </w:rPr>
        <w:t xml:space="preserve"> </w:t>
      </w:r>
      <w:r>
        <w:rPr>
          <w:b/>
          <w:sz w:val="24"/>
        </w:rPr>
        <w:t>Studies,</w:t>
      </w:r>
      <w:r>
        <w:rPr>
          <w:b/>
          <w:spacing w:val="-3"/>
          <w:sz w:val="24"/>
        </w:rPr>
        <w:t xml:space="preserve"> </w:t>
      </w:r>
      <w:r>
        <w:rPr>
          <w:b/>
          <w:sz w:val="24"/>
        </w:rPr>
        <w:t>United</w:t>
      </w:r>
      <w:r>
        <w:rPr>
          <w:b/>
          <w:spacing w:val="-1"/>
          <w:sz w:val="24"/>
        </w:rPr>
        <w:t xml:space="preserve"> </w:t>
      </w:r>
      <w:r>
        <w:rPr>
          <w:b/>
          <w:sz w:val="24"/>
        </w:rPr>
        <w:t>States History,</w:t>
      </w:r>
      <w:r>
        <w:rPr>
          <w:b/>
          <w:spacing w:val="-1"/>
          <w:sz w:val="24"/>
        </w:rPr>
        <w:t xml:space="preserve"> </w:t>
      </w:r>
      <w:r>
        <w:rPr>
          <w:b/>
          <w:sz w:val="24"/>
        </w:rPr>
        <w:t>World History,</w:t>
      </w:r>
      <w:r>
        <w:rPr>
          <w:b/>
          <w:spacing w:val="-1"/>
          <w:sz w:val="24"/>
        </w:rPr>
        <w:t xml:space="preserve"> </w:t>
      </w:r>
      <w:r>
        <w:rPr>
          <w:b/>
          <w:sz w:val="24"/>
        </w:rPr>
        <w:t xml:space="preserve">Sociology, and Psychology. </w:t>
      </w:r>
      <w:r>
        <w:rPr>
          <w:sz w:val="24"/>
        </w:rPr>
        <w:t>Standards are</w:t>
      </w:r>
      <w:r>
        <w:rPr>
          <w:spacing w:val="-1"/>
          <w:sz w:val="24"/>
        </w:rPr>
        <w:t xml:space="preserve"> </w:t>
      </w:r>
      <w:r>
        <w:rPr>
          <w:sz w:val="24"/>
        </w:rPr>
        <w:t>written</w:t>
      </w:r>
      <w:r>
        <w:rPr>
          <w:spacing w:val="-1"/>
          <w:sz w:val="24"/>
        </w:rPr>
        <w:t xml:space="preserve"> </w:t>
      </w:r>
      <w:r>
        <w:rPr>
          <w:sz w:val="24"/>
        </w:rPr>
        <w:t>broadly</w:t>
      </w:r>
      <w:r>
        <w:rPr>
          <w:spacing w:val="-3"/>
          <w:sz w:val="24"/>
        </w:rPr>
        <w:t xml:space="preserve"> </w:t>
      </w:r>
      <w:r>
        <w:rPr>
          <w:sz w:val="24"/>
        </w:rPr>
        <w:t>enough</w:t>
      </w:r>
      <w:r>
        <w:rPr>
          <w:spacing w:val="-1"/>
          <w:sz w:val="24"/>
        </w:rPr>
        <w:t xml:space="preserve"> </w:t>
      </w:r>
      <w:r>
        <w:rPr>
          <w:sz w:val="24"/>
        </w:rPr>
        <w:t>so</w:t>
      </w:r>
      <w:r>
        <w:rPr>
          <w:spacing w:val="-1"/>
          <w:sz w:val="24"/>
        </w:rPr>
        <w:t xml:space="preserve"> </w:t>
      </w:r>
      <w:r>
        <w:rPr>
          <w:sz w:val="24"/>
        </w:rPr>
        <w:t>that each grade level</w:t>
      </w:r>
      <w:r>
        <w:rPr>
          <w:spacing w:val="-2"/>
          <w:sz w:val="24"/>
        </w:rPr>
        <w:t xml:space="preserve"> </w:t>
      </w:r>
      <w:r>
        <w:rPr>
          <w:sz w:val="24"/>
        </w:rPr>
        <w:t>can apply</w:t>
      </w:r>
      <w:r>
        <w:rPr>
          <w:spacing w:val="-3"/>
          <w:sz w:val="24"/>
        </w:rPr>
        <w:t xml:space="preserve"> </w:t>
      </w:r>
      <w:r>
        <w:rPr>
          <w:sz w:val="24"/>
        </w:rPr>
        <w:t>the standards</w:t>
      </w:r>
      <w:r>
        <w:rPr>
          <w:spacing w:val="-2"/>
          <w:sz w:val="24"/>
        </w:rPr>
        <w:t xml:space="preserve"> </w:t>
      </w:r>
      <w:r>
        <w:rPr>
          <w:sz w:val="24"/>
        </w:rPr>
        <w:t>to</w:t>
      </w:r>
      <w:r>
        <w:rPr>
          <w:spacing w:val="-1"/>
          <w:sz w:val="24"/>
        </w:rPr>
        <w:t xml:space="preserve"> </w:t>
      </w:r>
      <w:r>
        <w:rPr>
          <w:sz w:val="24"/>
        </w:rPr>
        <w:t>multiple areas of learning. The standards themselves do not specify a course in which the study needs to take place; rather, standards can be applied to multiple grade levels and areas of study.</w:t>
      </w:r>
    </w:p>
    <w:p w14:paraId="641D2F4E" w14:textId="77777777" w:rsidR="0049064F" w:rsidRDefault="00000000">
      <w:pPr>
        <w:pStyle w:val="BodyText"/>
        <w:spacing w:before="292" w:line="259" w:lineRule="auto"/>
        <w:ind w:left="213" w:right="421"/>
        <w:jc w:val="both"/>
      </w:pPr>
      <w:r>
        <w:t>Grade banding</w:t>
      </w:r>
      <w:r>
        <w:rPr>
          <w:spacing w:val="-1"/>
        </w:rPr>
        <w:t xml:space="preserve"> </w:t>
      </w:r>
      <w:r>
        <w:t>provides</w:t>
      </w:r>
      <w:r>
        <w:rPr>
          <w:spacing w:val="-1"/>
        </w:rPr>
        <w:t xml:space="preserve"> </w:t>
      </w:r>
      <w:r>
        <w:t>flexibility to those</w:t>
      </w:r>
      <w:r>
        <w:rPr>
          <w:spacing w:val="-1"/>
        </w:rPr>
        <w:t xml:space="preserve"> </w:t>
      </w:r>
      <w:r>
        <w:t>delivering instruction while recognizing various school contexts across</w:t>
      </w:r>
      <w:r>
        <w:rPr>
          <w:spacing w:val="-1"/>
        </w:rPr>
        <w:t xml:space="preserve"> </w:t>
      </w:r>
      <w:r>
        <w:t>North Dakota. It is</w:t>
      </w:r>
      <w:r>
        <w:rPr>
          <w:spacing w:val="-1"/>
        </w:rPr>
        <w:t xml:space="preserve"> </w:t>
      </w:r>
      <w:r>
        <w:t>the expectation that specific</w:t>
      </w:r>
      <w:r>
        <w:rPr>
          <w:spacing w:val="-2"/>
        </w:rPr>
        <w:t xml:space="preserve"> </w:t>
      </w:r>
      <w:r>
        <w:t>benchmarks</w:t>
      </w:r>
      <w:r>
        <w:rPr>
          <w:spacing w:val="-3"/>
        </w:rPr>
        <w:t xml:space="preserve"> </w:t>
      </w:r>
      <w:r>
        <w:t>for</w:t>
      </w:r>
      <w:r>
        <w:rPr>
          <w:spacing w:val="-3"/>
        </w:rPr>
        <w:t xml:space="preserve"> </w:t>
      </w:r>
      <w:r>
        <w:t>each grade</w:t>
      </w:r>
      <w:r>
        <w:rPr>
          <w:spacing w:val="-1"/>
        </w:rPr>
        <w:t xml:space="preserve"> </w:t>
      </w:r>
      <w:r>
        <w:t>level</w:t>
      </w:r>
      <w:r>
        <w:rPr>
          <w:spacing w:val="-1"/>
        </w:rPr>
        <w:t xml:space="preserve"> </w:t>
      </w:r>
      <w:r>
        <w:t>be</w:t>
      </w:r>
      <w:r>
        <w:rPr>
          <w:spacing w:val="-3"/>
        </w:rPr>
        <w:t xml:space="preserve"> </w:t>
      </w:r>
      <w:r>
        <w:t>determined</w:t>
      </w:r>
      <w:r>
        <w:rPr>
          <w:spacing w:val="-3"/>
        </w:rPr>
        <w:t xml:space="preserve"> </w:t>
      </w:r>
      <w:r>
        <w:t>by</w:t>
      </w:r>
      <w:r>
        <w:rPr>
          <w:spacing w:val="-2"/>
        </w:rPr>
        <w:t xml:space="preserve"> </w:t>
      </w:r>
      <w:r>
        <w:t>individual</w:t>
      </w:r>
      <w:r>
        <w:rPr>
          <w:spacing w:val="-3"/>
        </w:rPr>
        <w:t xml:space="preserve"> </w:t>
      </w:r>
      <w:r>
        <w:t>school</w:t>
      </w:r>
      <w:r>
        <w:rPr>
          <w:spacing w:val="-3"/>
        </w:rPr>
        <w:t xml:space="preserve"> </w:t>
      </w:r>
      <w:r>
        <w:t>districts.</w:t>
      </w:r>
      <w:r>
        <w:rPr>
          <w:spacing w:val="-4"/>
        </w:rPr>
        <w:t xml:space="preserve"> </w:t>
      </w:r>
      <w:r>
        <w:t>The</w:t>
      </w:r>
      <w:r>
        <w:rPr>
          <w:spacing w:val="-3"/>
        </w:rPr>
        <w:t xml:space="preserve"> </w:t>
      </w:r>
      <w:r>
        <w:t>guiding</w:t>
      </w:r>
      <w:r>
        <w:rPr>
          <w:spacing w:val="-3"/>
        </w:rPr>
        <w:t xml:space="preserve"> </w:t>
      </w:r>
      <w:r>
        <w:t>topics</w:t>
      </w:r>
      <w:r>
        <w:rPr>
          <w:spacing w:val="-2"/>
        </w:rPr>
        <w:t xml:space="preserve"> </w:t>
      </w:r>
      <w:r>
        <w:t>column</w:t>
      </w:r>
      <w:r>
        <w:rPr>
          <w:spacing w:val="-3"/>
        </w:rPr>
        <w:t xml:space="preserve"> </w:t>
      </w:r>
      <w:r>
        <w:t>includes</w:t>
      </w:r>
      <w:r>
        <w:rPr>
          <w:spacing w:val="-2"/>
        </w:rPr>
        <w:t xml:space="preserve"> </w:t>
      </w:r>
      <w:r>
        <w:t>various</w:t>
      </w:r>
      <w:r>
        <w:rPr>
          <w:spacing w:val="-2"/>
        </w:rPr>
        <w:t xml:space="preserve"> </w:t>
      </w:r>
      <w:r>
        <w:t>subject matter that can be used to help</w:t>
      </w:r>
      <w:r>
        <w:rPr>
          <w:spacing w:val="-1"/>
        </w:rPr>
        <w:t xml:space="preserve"> </w:t>
      </w:r>
      <w:r>
        <w:t>teachers deliver content.</w:t>
      </w:r>
      <w:r>
        <w:rPr>
          <w:spacing w:val="-2"/>
        </w:rPr>
        <w:t xml:space="preserve"> </w:t>
      </w:r>
      <w:r>
        <w:t>While not required, the</w:t>
      </w:r>
      <w:r>
        <w:rPr>
          <w:spacing w:val="-1"/>
        </w:rPr>
        <w:t xml:space="preserve"> </w:t>
      </w:r>
      <w:r>
        <w:t>writing committee feels that these are essential topics to explore.</w:t>
      </w:r>
    </w:p>
    <w:p w14:paraId="4EACA711" w14:textId="77777777" w:rsidR="0049064F" w:rsidRDefault="0049064F">
      <w:pPr>
        <w:pStyle w:val="BodyText"/>
        <w:spacing w:before="63"/>
      </w:pPr>
    </w:p>
    <w:p w14:paraId="509207F3" w14:textId="77777777" w:rsidR="0049064F" w:rsidRDefault="00000000">
      <w:pPr>
        <w:pStyle w:val="Heading4"/>
        <w:spacing w:line="339" w:lineRule="exact"/>
        <w:ind w:left="215"/>
      </w:pPr>
      <w:bookmarkStart w:id="36" w:name="How_to_Read_This_Section"/>
      <w:bookmarkEnd w:id="36"/>
      <w:r>
        <w:t>How</w:t>
      </w:r>
      <w:r>
        <w:rPr>
          <w:spacing w:val="-5"/>
        </w:rPr>
        <w:t xml:space="preserve"> </w:t>
      </w:r>
      <w:r>
        <w:t>to</w:t>
      </w:r>
      <w:r>
        <w:rPr>
          <w:spacing w:val="-4"/>
        </w:rPr>
        <w:t xml:space="preserve"> </w:t>
      </w:r>
      <w:r>
        <w:t>Read</w:t>
      </w:r>
      <w:r>
        <w:rPr>
          <w:spacing w:val="-4"/>
        </w:rPr>
        <w:t xml:space="preserve"> </w:t>
      </w:r>
      <w:r>
        <w:t>This</w:t>
      </w:r>
      <w:r>
        <w:rPr>
          <w:spacing w:val="-4"/>
        </w:rPr>
        <w:t xml:space="preserve"> </w:t>
      </w:r>
      <w:r>
        <w:rPr>
          <w:spacing w:val="-2"/>
        </w:rPr>
        <w:t>Section</w:t>
      </w:r>
    </w:p>
    <w:p w14:paraId="0D47C7C7" w14:textId="77777777" w:rsidR="0049064F" w:rsidRDefault="00000000">
      <w:pPr>
        <w:spacing w:line="336" w:lineRule="exact"/>
        <w:ind w:left="216"/>
        <w:rPr>
          <w:b/>
          <w:sz w:val="28"/>
        </w:rPr>
      </w:pPr>
      <w:r>
        <w:rPr>
          <w:b/>
          <w:sz w:val="28"/>
        </w:rPr>
        <w:t>Standard</w:t>
      </w:r>
      <w:r>
        <w:rPr>
          <w:b/>
          <w:spacing w:val="-9"/>
          <w:sz w:val="28"/>
        </w:rPr>
        <w:t xml:space="preserve"> </w:t>
      </w:r>
      <w:r>
        <w:rPr>
          <w:b/>
          <w:sz w:val="28"/>
        </w:rPr>
        <w:t>Coding</w:t>
      </w:r>
      <w:r>
        <w:rPr>
          <w:b/>
          <w:spacing w:val="-5"/>
          <w:sz w:val="28"/>
        </w:rPr>
        <w:t xml:space="preserve"> </w:t>
      </w:r>
      <w:r>
        <w:rPr>
          <w:b/>
          <w:sz w:val="28"/>
        </w:rPr>
        <w:t>Example</w:t>
      </w:r>
      <w:r>
        <w:rPr>
          <w:b/>
          <w:spacing w:val="-7"/>
          <w:sz w:val="28"/>
        </w:rPr>
        <w:t xml:space="preserve"> </w:t>
      </w:r>
      <w:r>
        <w:rPr>
          <w:b/>
          <w:sz w:val="28"/>
        </w:rPr>
        <w:t>for</w:t>
      </w:r>
      <w:r>
        <w:rPr>
          <w:b/>
          <w:spacing w:val="-6"/>
          <w:sz w:val="28"/>
        </w:rPr>
        <w:t xml:space="preserve"> </w:t>
      </w:r>
      <w:r>
        <w:rPr>
          <w:b/>
          <w:sz w:val="28"/>
        </w:rPr>
        <w:t>Civics</w:t>
      </w:r>
      <w:r>
        <w:rPr>
          <w:b/>
          <w:spacing w:val="-6"/>
          <w:sz w:val="28"/>
        </w:rPr>
        <w:t xml:space="preserve"> </w:t>
      </w:r>
      <w:r>
        <w:rPr>
          <w:b/>
          <w:sz w:val="28"/>
        </w:rPr>
        <w:t>&amp;</w:t>
      </w:r>
      <w:r>
        <w:rPr>
          <w:b/>
          <w:spacing w:val="-9"/>
          <w:sz w:val="28"/>
        </w:rPr>
        <w:t xml:space="preserve"> </w:t>
      </w:r>
      <w:r>
        <w:rPr>
          <w:b/>
          <w:sz w:val="28"/>
        </w:rPr>
        <w:t>Government,</w:t>
      </w:r>
      <w:r>
        <w:rPr>
          <w:b/>
          <w:spacing w:val="-11"/>
          <w:sz w:val="28"/>
        </w:rPr>
        <w:t xml:space="preserve"> </w:t>
      </w:r>
      <w:r>
        <w:rPr>
          <w:b/>
          <w:sz w:val="28"/>
        </w:rPr>
        <w:t>Economics,</w:t>
      </w:r>
      <w:r>
        <w:rPr>
          <w:b/>
          <w:spacing w:val="-8"/>
          <w:sz w:val="28"/>
        </w:rPr>
        <w:t xml:space="preserve"> </w:t>
      </w:r>
      <w:r>
        <w:rPr>
          <w:b/>
          <w:sz w:val="28"/>
        </w:rPr>
        <w:t>Geography,</w:t>
      </w:r>
      <w:r>
        <w:rPr>
          <w:b/>
          <w:spacing w:val="-8"/>
          <w:sz w:val="28"/>
        </w:rPr>
        <w:t xml:space="preserve"> </w:t>
      </w:r>
      <w:r>
        <w:rPr>
          <w:b/>
          <w:sz w:val="28"/>
        </w:rPr>
        <w:t>and</w:t>
      </w:r>
      <w:r>
        <w:rPr>
          <w:b/>
          <w:spacing w:val="-7"/>
          <w:sz w:val="28"/>
        </w:rPr>
        <w:t xml:space="preserve"> </w:t>
      </w:r>
      <w:r>
        <w:rPr>
          <w:b/>
          <w:sz w:val="28"/>
        </w:rPr>
        <w:t>North</w:t>
      </w:r>
      <w:r>
        <w:rPr>
          <w:b/>
          <w:spacing w:val="-7"/>
          <w:sz w:val="28"/>
        </w:rPr>
        <w:t xml:space="preserve"> </w:t>
      </w:r>
      <w:r>
        <w:rPr>
          <w:b/>
          <w:sz w:val="28"/>
        </w:rPr>
        <w:t>Dakota</w:t>
      </w:r>
      <w:r>
        <w:rPr>
          <w:b/>
          <w:spacing w:val="-6"/>
          <w:sz w:val="28"/>
        </w:rPr>
        <w:t xml:space="preserve"> </w:t>
      </w:r>
      <w:r>
        <w:rPr>
          <w:b/>
          <w:spacing w:val="-2"/>
          <w:sz w:val="28"/>
        </w:rPr>
        <w:t>Studies</w:t>
      </w:r>
    </w:p>
    <w:p w14:paraId="15C7D03F" w14:textId="77777777" w:rsidR="0049064F" w:rsidRDefault="00000000">
      <w:pPr>
        <w:pStyle w:val="BodyText"/>
        <w:spacing w:line="286" w:lineRule="exact"/>
        <w:ind w:left="216"/>
      </w:pPr>
      <w:r>
        <w:t>C.6_12.2</w:t>
      </w:r>
      <w:r>
        <w:rPr>
          <w:spacing w:val="-4"/>
        </w:rPr>
        <w:t xml:space="preserve"> </w:t>
      </w:r>
      <w:r>
        <w:t>-</w:t>
      </w:r>
      <w:r>
        <w:rPr>
          <w:spacing w:val="-6"/>
        </w:rPr>
        <w:t xml:space="preserve"> </w:t>
      </w:r>
      <w:r>
        <w:t>Represents</w:t>
      </w:r>
      <w:r>
        <w:rPr>
          <w:spacing w:val="-5"/>
        </w:rPr>
        <w:t xml:space="preserve"> </w:t>
      </w:r>
      <w:r>
        <w:t>the</w:t>
      </w:r>
      <w:r>
        <w:rPr>
          <w:spacing w:val="-2"/>
        </w:rPr>
        <w:t xml:space="preserve"> </w:t>
      </w:r>
      <w:r>
        <w:t>second standard</w:t>
      </w:r>
      <w:r>
        <w:rPr>
          <w:spacing w:val="-4"/>
        </w:rPr>
        <w:t xml:space="preserve"> </w:t>
      </w:r>
      <w:r>
        <w:t>of</w:t>
      </w:r>
      <w:r>
        <w:rPr>
          <w:spacing w:val="-6"/>
        </w:rPr>
        <w:t xml:space="preserve"> </w:t>
      </w:r>
      <w:r>
        <w:t>the</w:t>
      </w:r>
      <w:r>
        <w:rPr>
          <w:spacing w:val="-6"/>
        </w:rPr>
        <w:t xml:space="preserve"> </w:t>
      </w:r>
      <w:r>
        <w:t>Civics</w:t>
      </w:r>
      <w:r>
        <w:rPr>
          <w:spacing w:val="-5"/>
        </w:rPr>
        <w:t xml:space="preserve"> </w:t>
      </w:r>
      <w:r>
        <w:t>and</w:t>
      </w:r>
      <w:r>
        <w:rPr>
          <w:spacing w:val="-1"/>
        </w:rPr>
        <w:t xml:space="preserve"> </w:t>
      </w:r>
      <w:r>
        <w:t>Government</w:t>
      </w:r>
      <w:r>
        <w:rPr>
          <w:spacing w:val="-1"/>
        </w:rPr>
        <w:t xml:space="preserve"> </w:t>
      </w:r>
      <w:r>
        <w:t>strand</w:t>
      </w:r>
      <w:r>
        <w:rPr>
          <w:spacing w:val="-4"/>
        </w:rPr>
        <w:t xml:space="preserve"> </w:t>
      </w:r>
      <w:r>
        <w:t>at</w:t>
      </w:r>
      <w:r>
        <w:rPr>
          <w:spacing w:val="-5"/>
        </w:rPr>
        <w:t xml:space="preserve"> </w:t>
      </w:r>
      <w:r>
        <w:t>the</w:t>
      </w:r>
      <w:r>
        <w:rPr>
          <w:spacing w:val="-7"/>
        </w:rPr>
        <w:t xml:space="preserve"> </w:t>
      </w:r>
      <w:r>
        <w:t>6-12</w:t>
      </w:r>
      <w:r>
        <w:rPr>
          <w:spacing w:val="-4"/>
        </w:rPr>
        <w:t xml:space="preserve"> </w:t>
      </w:r>
      <w:r>
        <w:t>grade</w:t>
      </w:r>
      <w:r>
        <w:rPr>
          <w:spacing w:val="-5"/>
        </w:rPr>
        <w:t xml:space="preserve"> </w:t>
      </w:r>
      <w:r>
        <w:rPr>
          <w:spacing w:val="-4"/>
        </w:rPr>
        <w:t>band</w:t>
      </w:r>
    </w:p>
    <w:p w14:paraId="2D8CC825" w14:textId="77777777" w:rsidR="0049064F" w:rsidRDefault="00000000">
      <w:pPr>
        <w:pStyle w:val="ListParagraph"/>
        <w:numPr>
          <w:ilvl w:val="0"/>
          <w:numId w:val="18"/>
        </w:numPr>
        <w:tabs>
          <w:tab w:val="left" w:pos="933"/>
        </w:tabs>
        <w:spacing w:line="289" w:lineRule="exact"/>
        <w:ind w:left="933"/>
        <w:rPr>
          <w:sz w:val="24"/>
        </w:rPr>
      </w:pPr>
      <w:r>
        <w:rPr>
          <w:sz w:val="24"/>
        </w:rPr>
        <w:t>First,</w:t>
      </w:r>
      <w:r>
        <w:rPr>
          <w:spacing w:val="-14"/>
          <w:sz w:val="24"/>
        </w:rPr>
        <w:t xml:space="preserve"> </w:t>
      </w:r>
      <w:r>
        <w:rPr>
          <w:sz w:val="24"/>
        </w:rPr>
        <w:t>the</w:t>
      </w:r>
      <w:r>
        <w:rPr>
          <w:spacing w:val="-5"/>
          <w:sz w:val="24"/>
        </w:rPr>
        <w:t xml:space="preserve"> </w:t>
      </w:r>
      <w:r>
        <w:rPr>
          <w:sz w:val="24"/>
        </w:rPr>
        <w:t>initial</w:t>
      </w:r>
      <w:r>
        <w:rPr>
          <w:spacing w:val="-7"/>
          <w:sz w:val="24"/>
        </w:rPr>
        <w:t xml:space="preserve"> </w:t>
      </w:r>
      <w:r>
        <w:rPr>
          <w:sz w:val="24"/>
        </w:rPr>
        <w:t>letter</w:t>
      </w:r>
      <w:r>
        <w:rPr>
          <w:spacing w:val="-6"/>
          <w:sz w:val="24"/>
        </w:rPr>
        <w:t xml:space="preserve"> </w:t>
      </w:r>
      <w:r>
        <w:rPr>
          <w:sz w:val="24"/>
        </w:rPr>
        <w:t>represents</w:t>
      </w:r>
      <w:r>
        <w:rPr>
          <w:spacing w:val="-8"/>
          <w:sz w:val="24"/>
        </w:rPr>
        <w:t xml:space="preserve"> </w:t>
      </w:r>
      <w:r>
        <w:rPr>
          <w:sz w:val="24"/>
        </w:rPr>
        <w:t>the</w:t>
      </w:r>
      <w:r>
        <w:rPr>
          <w:spacing w:val="-4"/>
          <w:sz w:val="24"/>
        </w:rPr>
        <w:t xml:space="preserve"> </w:t>
      </w:r>
      <w:r>
        <w:rPr>
          <w:sz w:val="24"/>
        </w:rPr>
        <w:t>social</w:t>
      </w:r>
      <w:r>
        <w:rPr>
          <w:spacing w:val="-6"/>
          <w:sz w:val="24"/>
        </w:rPr>
        <w:t xml:space="preserve"> </w:t>
      </w:r>
      <w:r>
        <w:rPr>
          <w:sz w:val="24"/>
        </w:rPr>
        <w:t>studies</w:t>
      </w:r>
      <w:r>
        <w:rPr>
          <w:spacing w:val="-9"/>
          <w:sz w:val="24"/>
        </w:rPr>
        <w:t xml:space="preserve"> </w:t>
      </w:r>
      <w:r>
        <w:rPr>
          <w:sz w:val="24"/>
        </w:rPr>
        <w:t>strand (e.g.,</w:t>
      </w:r>
      <w:r>
        <w:rPr>
          <w:spacing w:val="-5"/>
          <w:sz w:val="24"/>
        </w:rPr>
        <w:t xml:space="preserve"> </w:t>
      </w:r>
      <w:r>
        <w:rPr>
          <w:sz w:val="24"/>
        </w:rPr>
        <w:t>C=Civics</w:t>
      </w:r>
      <w:r>
        <w:rPr>
          <w:spacing w:val="-5"/>
          <w:sz w:val="24"/>
        </w:rPr>
        <w:t xml:space="preserve"> </w:t>
      </w:r>
      <w:r>
        <w:rPr>
          <w:sz w:val="24"/>
        </w:rPr>
        <w:t>&amp;</w:t>
      </w:r>
      <w:r>
        <w:rPr>
          <w:spacing w:val="-6"/>
          <w:sz w:val="24"/>
        </w:rPr>
        <w:t xml:space="preserve"> </w:t>
      </w:r>
      <w:r>
        <w:rPr>
          <w:sz w:val="24"/>
        </w:rPr>
        <w:t>Government,</w:t>
      </w:r>
      <w:r>
        <w:rPr>
          <w:spacing w:val="-9"/>
          <w:sz w:val="24"/>
        </w:rPr>
        <w:t xml:space="preserve"> </w:t>
      </w:r>
      <w:r>
        <w:rPr>
          <w:sz w:val="24"/>
        </w:rPr>
        <w:t>E=Economics,</w:t>
      </w:r>
      <w:r>
        <w:rPr>
          <w:spacing w:val="-5"/>
          <w:sz w:val="24"/>
        </w:rPr>
        <w:t xml:space="preserve"> </w:t>
      </w:r>
      <w:r>
        <w:rPr>
          <w:sz w:val="24"/>
        </w:rPr>
        <w:t>G=Geography,</w:t>
      </w:r>
      <w:r>
        <w:rPr>
          <w:spacing w:val="-3"/>
          <w:sz w:val="24"/>
        </w:rPr>
        <w:t xml:space="preserve"> </w:t>
      </w:r>
      <w:r>
        <w:rPr>
          <w:sz w:val="24"/>
        </w:rPr>
        <w:t>WH=</w:t>
      </w:r>
      <w:r>
        <w:rPr>
          <w:spacing w:val="-8"/>
          <w:sz w:val="24"/>
        </w:rPr>
        <w:t xml:space="preserve"> </w:t>
      </w:r>
      <w:r>
        <w:rPr>
          <w:sz w:val="24"/>
        </w:rPr>
        <w:t>World</w:t>
      </w:r>
      <w:r>
        <w:rPr>
          <w:spacing w:val="-29"/>
          <w:sz w:val="24"/>
        </w:rPr>
        <w:t xml:space="preserve"> </w:t>
      </w:r>
      <w:r>
        <w:rPr>
          <w:spacing w:val="-2"/>
          <w:sz w:val="24"/>
        </w:rPr>
        <w:t>History)</w:t>
      </w:r>
    </w:p>
    <w:p w14:paraId="0CE70352" w14:textId="77777777" w:rsidR="0049064F" w:rsidRDefault="00000000">
      <w:pPr>
        <w:pStyle w:val="ListParagraph"/>
        <w:numPr>
          <w:ilvl w:val="0"/>
          <w:numId w:val="18"/>
        </w:numPr>
        <w:tabs>
          <w:tab w:val="left" w:pos="933"/>
        </w:tabs>
        <w:ind w:left="933"/>
        <w:rPr>
          <w:sz w:val="24"/>
        </w:rPr>
      </w:pPr>
      <w:r>
        <w:rPr>
          <w:sz w:val="24"/>
        </w:rPr>
        <w:t>Next,</w:t>
      </w:r>
      <w:r>
        <w:rPr>
          <w:spacing w:val="-6"/>
          <w:sz w:val="24"/>
        </w:rPr>
        <w:t xml:space="preserve"> </w:t>
      </w:r>
      <w:r>
        <w:rPr>
          <w:sz w:val="24"/>
        </w:rPr>
        <w:t>the</w:t>
      </w:r>
      <w:r>
        <w:rPr>
          <w:spacing w:val="-2"/>
          <w:sz w:val="24"/>
        </w:rPr>
        <w:t xml:space="preserve"> </w:t>
      </w:r>
      <w:r>
        <w:rPr>
          <w:sz w:val="24"/>
        </w:rPr>
        <w:t>grade</w:t>
      </w:r>
      <w:r>
        <w:rPr>
          <w:spacing w:val="-8"/>
          <w:sz w:val="24"/>
        </w:rPr>
        <w:t xml:space="preserve"> </w:t>
      </w:r>
      <w:r>
        <w:rPr>
          <w:sz w:val="24"/>
        </w:rPr>
        <w:t>band</w:t>
      </w:r>
      <w:r>
        <w:rPr>
          <w:spacing w:val="1"/>
          <w:sz w:val="24"/>
        </w:rPr>
        <w:t xml:space="preserve"> </w:t>
      </w:r>
      <w:r>
        <w:rPr>
          <w:sz w:val="24"/>
        </w:rPr>
        <w:t>is</w:t>
      </w:r>
      <w:r>
        <w:rPr>
          <w:spacing w:val="-4"/>
          <w:sz w:val="24"/>
        </w:rPr>
        <w:t xml:space="preserve"> </w:t>
      </w:r>
      <w:r>
        <w:rPr>
          <w:sz w:val="24"/>
        </w:rPr>
        <w:t>represented</w:t>
      </w:r>
      <w:r>
        <w:rPr>
          <w:spacing w:val="1"/>
          <w:sz w:val="24"/>
        </w:rPr>
        <w:t xml:space="preserve"> </w:t>
      </w:r>
      <w:r>
        <w:rPr>
          <w:sz w:val="24"/>
        </w:rPr>
        <w:t>(e.g.,</w:t>
      </w:r>
      <w:r>
        <w:rPr>
          <w:spacing w:val="-3"/>
          <w:sz w:val="24"/>
        </w:rPr>
        <w:t xml:space="preserve"> </w:t>
      </w:r>
      <w:r>
        <w:rPr>
          <w:sz w:val="24"/>
        </w:rPr>
        <w:t>6-</w:t>
      </w:r>
      <w:r>
        <w:rPr>
          <w:spacing w:val="-5"/>
          <w:sz w:val="24"/>
        </w:rPr>
        <w:t>12)</w:t>
      </w:r>
    </w:p>
    <w:p w14:paraId="15770608" w14:textId="77777777" w:rsidR="0049064F" w:rsidRDefault="00000000">
      <w:pPr>
        <w:pStyle w:val="ListParagraph"/>
        <w:numPr>
          <w:ilvl w:val="0"/>
          <w:numId w:val="18"/>
        </w:numPr>
        <w:tabs>
          <w:tab w:val="left" w:pos="933"/>
        </w:tabs>
        <w:spacing w:before="3"/>
        <w:ind w:left="933"/>
        <w:rPr>
          <w:sz w:val="24"/>
        </w:rPr>
      </w:pPr>
      <w:r>
        <w:rPr>
          <w:sz w:val="24"/>
        </w:rPr>
        <w:t>Then,</w:t>
      </w:r>
      <w:r>
        <w:rPr>
          <w:spacing w:val="-8"/>
          <w:sz w:val="24"/>
        </w:rPr>
        <w:t xml:space="preserve"> </w:t>
      </w:r>
      <w:r>
        <w:rPr>
          <w:sz w:val="24"/>
        </w:rPr>
        <w:t>the</w:t>
      </w:r>
      <w:r>
        <w:rPr>
          <w:spacing w:val="-1"/>
          <w:sz w:val="24"/>
        </w:rPr>
        <w:t xml:space="preserve"> </w:t>
      </w:r>
      <w:r>
        <w:rPr>
          <w:sz w:val="24"/>
        </w:rPr>
        <w:t>last</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the</w:t>
      </w:r>
      <w:r>
        <w:rPr>
          <w:spacing w:val="-2"/>
          <w:sz w:val="24"/>
        </w:rPr>
        <w:t xml:space="preserve"> </w:t>
      </w:r>
      <w:r>
        <w:rPr>
          <w:sz w:val="24"/>
        </w:rPr>
        <w:t>code</w:t>
      </w:r>
      <w:r>
        <w:rPr>
          <w:spacing w:val="-1"/>
          <w:sz w:val="24"/>
        </w:rPr>
        <w:t xml:space="preserve"> </w:t>
      </w:r>
      <w:r>
        <w:rPr>
          <w:sz w:val="24"/>
        </w:rPr>
        <w:t>represents</w:t>
      </w:r>
      <w:r>
        <w:rPr>
          <w:spacing w:val="-6"/>
          <w:sz w:val="24"/>
        </w:rPr>
        <w:t xml:space="preserve"> </w:t>
      </w:r>
      <w:r>
        <w:rPr>
          <w:sz w:val="24"/>
        </w:rPr>
        <w:t>the</w:t>
      </w:r>
      <w:r>
        <w:rPr>
          <w:spacing w:val="-4"/>
          <w:sz w:val="24"/>
        </w:rPr>
        <w:t xml:space="preserve"> </w:t>
      </w:r>
      <w:r>
        <w:rPr>
          <w:sz w:val="24"/>
        </w:rPr>
        <w:t>Social Studies</w:t>
      </w:r>
      <w:r>
        <w:rPr>
          <w:spacing w:val="-2"/>
          <w:sz w:val="24"/>
        </w:rPr>
        <w:t xml:space="preserve"> </w:t>
      </w:r>
      <w:r>
        <w:rPr>
          <w:sz w:val="24"/>
        </w:rPr>
        <w:t>standard</w:t>
      </w:r>
      <w:r>
        <w:rPr>
          <w:spacing w:val="-6"/>
          <w:sz w:val="24"/>
        </w:rPr>
        <w:t xml:space="preserve"> </w:t>
      </w:r>
      <w:r>
        <w:rPr>
          <w:sz w:val="24"/>
        </w:rPr>
        <w:t>within</w:t>
      </w:r>
      <w:r>
        <w:rPr>
          <w:spacing w:val="-3"/>
          <w:sz w:val="24"/>
        </w:rPr>
        <w:t xml:space="preserve"> </w:t>
      </w:r>
      <w:r>
        <w:rPr>
          <w:sz w:val="24"/>
        </w:rPr>
        <w:t>the</w:t>
      </w:r>
      <w:r>
        <w:rPr>
          <w:spacing w:val="-11"/>
          <w:sz w:val="24"/>
        </w:rPr>
        <w:t xml:space="preserve"> </w:t>
      </w:r>
      <w:proofErr w:type="gramStart"/>
      <w:r>
        <w:rPr>
          <w:spacing w:val="-2"/>
          <w:sz w:val="24"/>
        </w:rPr>
        <w:t>strand</w:t>
      </w:r>
      <w:proofErr w:type="gramEnd"/>
    </w:p>
    <w:p w14:paraId="122F1EF3" w14:textId="77777777" w:rsidR="0049064F" w:rsidRDefault="00000000">
      <w:pPr>
        <w:pStyle w:val="ListParagraph"/>
        <w:numPr>
          <w:ilvl w:val="0"/>
          <w:numId w:val="18"/>
        </w:numPr>
        <w:tabs>
          <w:tab w:val="left" w:pos="933"/>
        </w:tabs>
        <w:ind w:left="933"/>
        <w:rPr>
          <w:sz w:val="24"/>
        </w:rPr>
      </w:pPr>
      <w:r>
        <w:rPr>
          <w:sz w:val="24"/>
        </w:rPr>
        <w:t>Benchmark</w:t>
      </w:r>
      <w:r>
        <w:rPr>
          <w:spacing w:val="-10"/>
          <w:sz w:val="24"/>
        </w:rPr>
        <w:t xml:space="preserve"> </w:t>
      </w:r>
      <w:r>
        <w:rPr>
          <w:sz w:val="24"/>
        </w:rPr>
        <w:t>codes</w:t>
      </w:r>
      <w:r>
        <w:rPr>
          <w:spacing w:val="-6"/>
          <w:sz w:val="24"/>
        </w:rPr>
        <w:t xml:space="preserve"> </w:t>
      </w:r>
      <w:r>
        <w:rPr>
          <w:sz w:val="24"/>
        </w:rPr>
        <w:t>include an</w:t>
      </w:r>
      <w:r>
        <w:rPr>
          <w:spacing w:val="-3"/>
          <w:sz w:val="24"/>
        </w:rPr>
        <w:t xml:space="preserve"> </w:t>
      </w:r>
      <w:r>
        <w:rPr>
          <w:sz w:val="24"/>
        </w:rPr>
        <w:t>additional</w:t>
      </w:r>
      <w:r>
        <w:rPr>
          <w:spacing w:val="-7"/>
          <w:sz w:val="24"/>
        </w:rPr>
        <w:t xml:space="preserve"> </w:t>
      </w:r>
      <w:r>
        <w:rPr>
          <w:sz w:val="24"/>
        </w:rPr>
        <w:t>number</w:t>
      </w:r>
      <w:r>
        <w:rPr>
          <w:spacing w:val="-5"/>
          <w:sz w:val="24"/>
        </w:rPr>
        <w:t xml:space="preserve"> </w:t>
      </w:r>
      <w:r>
        <w:rPr>
          <w:sz w:val="24"/>
        </w:rPr>
        <w:t>to</w:t>
      </w:r>
      <w:r>
        <w:rPr>
          <w:spacing w:val="-1"/>
          <w:sz w:val="24"/>
        </w:rPr>
        <w:t xml:space="preserve"> </w:t>
      </w:r>
      <w:r>
        <w:rPr>
          <w:sz w:val="24"/>
        </w:rPr>
        <w:t>denote</w:t>
      </w:r>
      <w:r>
        <w:rPr>
          <w:spacing w:val="-4"/>
          <w:sz w:val="24"/>
        </w:rPr>
        <w:t xml:space="preserve"> </w:t>
      </w:r>
      <w:r>
        <w:rPr>
          <w:sz w:val="24"/>
        </w:rPr>
        <w:t>the</w:t>
      </w:r>
      <w:r>
        <w:rPr>
          <w:spacing w:val="-5"/>
          <w:sz w:val="24"/>
        </w:rPr>
        <w:t xml:space="preserve"> </w:t>
      </w:r>
      <w:r>
        <w:rPr>
          <w:sz w:val="24"/>
        </w:rPr>
        <w:t>benchmark</w:t>
      </w:r>
      <w:r>
        <w:rPr>
          <w:spacing w:val="-8"/>
          <w:sz w:val="24"/>
        </w:rPr>
        <w:t xml:space="preserve"> </w:t>
      </w:r>
      <w:r>
        <w:rPr>
          <w:sz w:val="24"/>
        </w:rPr>
        <w:t>that</w:t>
      </w:r>
      <w:r>
        <w:rPr>
          <w:spacing w:val="1"/>
          <w:sz w:val="24"/>
        </w:rPr>
        <w:t xml:space="preserve"> </w:t>
      </w:r>
      <w:r>
        <w:rPr>
          <w:sz w:val="24"/>
        </w:rPr>
        <w:t>corresponds</w:t>
      </w:r>
      <w:r>
        <w:rPr>
          <w:spacing w:val="-8"/>
          <w:sz w:val="24"/>
        </w:rPr>
        <w:t xml:space="preserve"> </w:t>
      </w:r>
      <w:r>
        <w:rPr>
          <w:sz w:val="24"/>
        </w:rPr>
        <w:t>to</w:t>
      </w:r>
      <w:r>
        <w:rPr>
          <w:spacing w:val="-3"/>
          <w:sz w:val="24"/>
        </w:rPr>
        <w:t xml:space="preserve"> </w:t>
      </w:r>
      <w:r>
        <w:rPr>
          <w:sz w:val="24"/>
        </w:rPr>
        <w:t>the</w:t>
      </w:r>
      <w:r>
        <w:rPr>
          <w:spacing w:val="-18"/>
          <w:sz w:val="24"/>
        </w:rPr>
        <w:t xml:space="preserve"> </w:t>
      </w:r>
      <w:proofErr w:type="gramStart"/>
      <w:r>
        <w:rPr>
          <w:spacing w:val="-2"/>
          <w:sz w:val="24"/>
        </w:rPr>
        <w:t>standard</w:t>
      </w:r>
      <w:proofErr w:type="gramEnd"/>
    </w:p>
    <w:p w14:paraId="34C3130A" w14:textId="77777777" w:rsidR="0049064F" w:rsidRDefault="00000000">
      <w:pPr>
        <w:pStyle w:val="ListParagraph"/>
        <w:numPr>
          <w:ilvl w:val="0"/>
          <w:numId w:val="18"/>
        </w:numPr>
        <w:tabs>
          <w:tab w:val="left" w:pos="933"/>
          <w:tab w:val="left" w:pos="935"/>
        </w:tabs>
        <w:spacing w:before="2"/>
        <w:ind w:left="935" w:right="437" w:hanging="360"/>
        <w:rPr>
          <w:sz w:val="24"/>
        </w:rPr>
      </w:pPr>
      <w:r>
        <w:rPr>
          <w:sz w:val="24"/>
        </w:rPr>
        <w:t>Additionally,</w:t>
      </w:r>
      <w:r>
        <w:rPr>
          <w:spacing w:val="-1"/>
          <w:sz w:val="24"/>
        </w:rPr>
        <w:t xml:space="preserve"> </w:t>
      </w:r>
      <w:r>
        <w:rPr>
          <w:sz w:val="24"/>
        </w:rPr>
        <w:t>standards</w:t>
      </w:r>
      <w:r>
        <w:rPr>
          <w:spacing w:val="-2"/>
          <w:sz w:val="24"/>
        </w:rPr>
        <w:t xml:space="preserve"> </w:t>
      </w:r>
      <w:r>
        <w:rPr>
          <w:sz w:val="24"/>
        </w:rPr>
        <w:t>and/or</w:t>
      </w:r>
      <w:r>
        <w:rPr>
          <w:spacing w:val="-4"/>
          <w:sz w:val="24"/>
        </w:rPr>
        <w:t xml:space="preserve"> </w:t>
      </w:r>
      <w:r>
        <w:rPr>
          <w:sz w:val="24"/>
        </w:rPr>
        <w:t>benchmarks</w:t>
      </w:r>
      <w:r>
        <w:rPr>
          <w:spacing w:val="-2"/>
          <w:sz w:val="24"/>
        </w:rPr>
        <w:t xml:space="preserve"> </w:t>
      </w:r>
      <w:r>
        <w:rPr>
          <w:sz w:val="24"/>
        </w:rPr>
        <w:t>that specifically</w:t>
      </w:r>
      <w:r>
        <w:rPr>
          <w:spacing w:val="-2"/>
          <w:sz w:val="24"/>
        </w:rPr>
        <w:t xml:space="preserve"> </w:t>
      </w:r>
      <w:r>
        <w:rPr>
          <w:sz w:val="24"/>
        </w:rPr>
        <w:t>apply</w:t>
      </w:r>
      <w:r>
        <w:rPr>
          <w:spacing w:val="-5"/>
          <w:sz w:val="24"/>
        </w:rPr>
        <w:t xml:space="preserve"> </w:t>
      </w:r>
      <w:r>
        <w:rPr>
          <w:sz w:val="24"/>
        </w:rPr>
        <w:t>to</w:t>
      </w:r>
      <w:r>
        <w:rPr>
          <w:spacing w:val="-3"/>
          <w:sz w:val="24"/>
        </w:rPr>
        <w:t xml:space="preserve"> </w:t>
      </w:r>
      <w:r>
        <w:rPr>
          <w:sz w:val="24"/>
        </w:rPr>
        <w:t>North</w:t>
      </w:r>
      <w:r>
        <w:rPr>
          <w:spacing w:val="-3"/>
          <w:sz w:val="24"/>
        </w:rPr>
        <w:t xml:space="preserve"> </w:t>
      </w:r>
      <w:r>
        <w:rPr>
          <w:sz w:val="24"/>
        </w:rPr>
        <w:t>Dakota</w:t>
      </w:r>
      <w:r>
        <w:rPr>
          <w:spacing w:val="-4"/>
          <w:sz w:val="24"/>
        </w:rPr>
        <w:t xml:space="preserve"> </w:t>
      </w:r>
      <w:r>
        <w:rPr>
          <w:sz w:val="24"/>
        </w:rPr>
        <w:t>Century</w:t>
      </w:r>
      <w:r>
        <w:rPr>
          <w:spacing w:val="-2"/>
          <w:sz w:val="24"/>
        </w:rPr>
        <w:t xml:space="preserve"> </w:t>
      </w:r>
      <w:r>
        <w:rPr>
          <w:sz w:val="24"/>
        </w:rPr>
        <w:t>Code</w:t>
      </w:r>
      <w:r>
        <w:rPr>
          <w:spacing w:val="-3"/>
          <w:sz w:val="24"/>
        </w:rPr>
        <w:t xml:space="preserve"> </w:t>
      </w:r>
      <w:r>
        <w:rPr>
          <w:sz w:val="24"/>
        </w:rPr>
        <w:t>15.1-21</w:t>
      </w:r>
      <w:r>
        <w:rPr>
          <w:spacing w:val="-1"/>
          <w:sz w:val="24"/>
        </w:rPr>
        <w:t xml:space="preserve"> </w:t>
      </w:r>
      <w:r>
        <w:rPr>
          <w:sz w:val="24"/>
        </w:rPr>
        <w:t>Curriculum</w:t>
      </w:r>
      <w:r>
        <w:rPr>
          <w:spacing w:val="-1"/>
          <w:sz w:val="24"/>
        </w:rPr>
        <w:t xml:space="preserve"> </w:t>
      </w:r>
      <w:r>
        <w:rPr>
          <w:sz w:val="24"/>
        </w:rPr>
        <w:t>and</w:t>
      </w:r>
      <w:r>
        <w:rPr>
          <w:spacing w:val="-3"/>
          <w:sz w:val="24"/>
        </w:rPr>
        <w:t xml:space="preserve"> </w:t>
      </w:r>
      <w:r>
        <w:rPr>
          <w:sz w:val="24"/>
        </w:rPr>
        <w:t>Testing</w:t>
      </w:r>
      <w:r>
        <w:rPr>
          <w:spacing w:val="-2"/>
          <w:sz w:val="24"/>
        </w:rPr>
        <w:t xml:space="preserve"> </w:t>
      </w:r>
      <w:r>
        <w:rPr>
          <w:sz w:val="24"/>
        </w:rPr>
        <w:t>are</w:t>
      </w:r>
      <w:r>
        <w:rPr>
          <w:spacing w:val="-3"/>
          <w:sz w:val="24"/>
        </w:rPr>
        <w:t xml:space="preserve"> </w:t>
      </w:r>
      <w:r>
        <w:rPr>
          <w:sz w:val="24"/>
        </w:rPr>
        <w:t xml:space="preserve">denoted with a </w:t>
      </w:r>
      <w:r>
        <w:rPr>
          <w:rFonts w:ascii="Symbol" w:hAnsi="Symbol"/>
        </w:rPr>
        <w:t></w:t>
      </w:r>
      <w:r>
        <w:rPr>
          <w:rFonts w:ascii="Times New Roman" w:hAnsi="Times New Roman"/>
        </w:rPr>
        <w:t xml:space="preserve"> </w:t>
      </w:r>
      <w:proofErr w:type="gramStart"/>
      <w:r>
        <w:rPr>
          <w:sz w:val="24"/>
        </w:rPr>
        <w:t>symbol</w:t>
      </w:r>
      <w:proofErr w:type="gramEnd"/>
    </w:p>
    <w:p w14:paraId="3ABE3A67" w14:textId="77777777" w:rsidR="0049064F" w:rsidRDefault="00000000">
      <w:pPr>
        <w:pStyle w:val="BodyText"/>
        <w:spacing w:before="111"/>
        <w:rPr>
          <w:sz w:val="20"/>
        </w:rPr>
      </w:pPr>
      <w:r>
        <w:rPr>
          <w:noProof/>
          <w:sz w:val="20"/>
        </w:rPr>
        <mc:AlternateContent>
          <mc:Choice Requires="wpg">
            <w:drawing>
              <wp:anchor distT="0" distB="0" distL="0" distR="0" simplePos="0" relativeHeight="487590912" behindDoc="1" locked="0" layoutInCell="1" allowOverlap="1" wp14:anchorId="6DCA4E37" wp14:editId="05277E3C">
                <wp:simplePos x="0" y="0"/>
                <wp:positionH relativeFrom="page">
                  <wp:posOffset>365888</wp:posOffset>
                </wp:positionH>
                <wp:positionV relativeFrom="paragraph">
                  <wp:posOffset>240872</wp:posOffset>
                </wp:positionV>
                <wp:extent cx="9326880" cy="174688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26880" cy="1746885"/>
                          <a:chOff x="0" y="0"/>
                          <a:chExt cx="9326880" cy="1746885"/>
                        </a:xfrm>
                      </wpg:grpSpPr>
                      <wps:wsp>
                        <wps:cNvPr id="29" name="Graphic 29"/>
                        <wps:cNvSpPr/>
                        <wps:spPr>
                          <a:xfrm>
                            <a:off x="6223" y="518163"/>
                            <a:ext cx="641350" cy="1270"/>
                          </a:xfrm>
                          <a:custGeom>
                            <a:avLst/>
                            <a:gdLst/>
                            <a:ahLst/>
                            <a:cxnLst/>
                            <a:rect l="l" t="t" r="r" b="b"/>
                            <a:pathLst>
                              <a:path w="641350">
                                <a:moveTo>
                                  <a:pt x="0" y="0"/>
                                </a:moveTo>
                                <a:lnTo>
                                  <a:pt x="641350" y="0"/>
                                </a:lnTo>
                              </a:path>
                            </a:pathLst>
                          </a:custGeom>
                          <a:ln w="6096">
                            <a:solidFill>
                              <a:srgbClr val="000000"/>
                            </a:solidFill>
                            <a:prstDash val="solid"/>
                          </a:ln>
                        </wps:spPr>
                        <wps:bodyPr wrap="square" lIns="0" tIns="0" rIns="0" bIns="0" rtlCol="0">
                          <a:prstTxWarp prst="textNoShape">
                            <a:avLst/>
                          </a:prstTxWarp>
                          <a:noAutofit/>
                        </wps:bodyPr>
                      </wps:wsp>
                      <wps:wsp>
                        <wps:cNvPr id="30" name="Graphic 30"/>
                        <wps:cNvSpPr/>
                        <wps:spPr>
                          <a:xfrm>
                            <a:off x="653923" y="518163"/>
                            <a:ext cx="1630680" cy="1270"/>
                          </a:xfrm>
                          <a:custGeom>
                            <a:avLst/>
                            <a:gdLst/>
                            <a:ahLst/>
                            <a:cxnLst/>
                            <a:rect l="l" t="t" r="r" b="b"/>
                            <a:pathLst>
                              <a:path w="1630680">
                                <a:moveTo>
                                  <a:pt x="0" y="0"/>
                                </a:moveTo>
                                <a:lnTo>
                                  <a:pt x="1630680" y="0"/>
                                </a:lnTo>
                              </a:path>
                            </a:pathLst>
                          </a:custGeom>
                          <a:ln w="6096">
                            <a:solidFill>
                              <a:srgbClr val="000000"/>
                            </a:solidFill>
                            <a:prstDash val="solid"/>
                          </a:ln>
                        </wps:spPr>
                        <wps:bodyPr wrap="square" lIns="0" tIns="0" rIns="0" bIns="0" rtlCol="0">
                          <a:prstTxWarp prst="textNoShape">
                            <a:avLst/>
                          </a:prstTxWarp>
                          <a:noAutofit/>
                        </wps:bodyPr>
                      </wps:wsp>
                      <wps:wsp>
                        <wps:cNvPr id="31" name="Graphic 31"/>
                        <wps:cNvSpPr/>
                        <wps:spPr>
                          <a:xfrm>
                            <a:off x="2290317" y="518163"/>
                            <a:ext cx="2760345" cy="1270"/>
                          </a:xfrm>
                          <a:custGeom>
                            <a:avLst/>
                            <a:gdLst/>
                            <a:ahLst/>
                            <a:cxnLst/>
                            <a:rect l="l" t="t" r="r" b="b"/>
                            <a:pathLst>
                              <a:path w="2760345">
                                <a:moveTo>
                                  <a:pt x="0" y="0"/>
                                </a:moveTo>
                                <a:lnTo>
                                  <a:pt x="2760345" y="0"/>
                                </a:lnTo>
                              </a:path>
                            </a:pathLst>
                          </a:custGeom>
                          <a:ln w="6096">
                            <a:solidFill>
                              <a:srgbClr val="000000"/>
                            </a:solidFill>
                            <a:prstDash val="solid"/>
                          </a:ln>
                        </wps:spPr>
                        <wps:bodyPr wrap="square" lIns="0" tIns="0" rIns="0" bIns="0" rtlCol="0">
                          <a:prstTxWarp prst="textNoShape">
                            <a:avLst/>
                          </a:prstTxWarp>
                          <a:noAutofit/>
                        </wps:bodyPr>
                      </wps:wsp>
                      <wps:wsp>
                        <wps:cNvPr id="32" name="Graphic 32"/>
                        <wps:cNvSpPr/>
                        <wps:spPr>
                          <a:xfrm>
                            <a:off x="5056378" y="518163"/>
                            <a:ext cx="4264025" cy="1270"/>
                          </a:xfrm>
                          <a:custGeom>
                            <a:avLst/>
                            <a:gdLst/>
                            <a:ahLst/>
                            <a:cxnLst/>
                            <a:rect l="l" t="t" r="r" b="b"/>
                            <a:pathLst>
                              <a:path w="4264025">
                                <a:moveTo>
                                  <a:pt x="0" y="0"/>
                                </a:moveTo>
                                <a:lnTo>
                                  <a:pt x="4264025" y="0"/>
                                </a:lnTo>
                              </a:path>
                            </a:pathLst>
                          </a:custGeom>
                          <a:ln w="6096">
                            <a:solidFill>
                              <a:srgbClr val="000000"/>
                            </a:solidFill>
                            <a:prstDash val="solid"/>
                          </a:ln>
                        </wps:spPr>
                        <wps:bodyPr wrap="square" lIns="0" tIns="0" rIns="0" bIns="0" rtlCol="0">
                          <a:prstTxWarp prst="textNoShape">
                            <a:avLst/>
                          </a:prstTxWarp>
                          <a:noAutofit/>
                        </wps:bodyPr>
                      </wps:wsp>
                      <wps:wsp>
                        <wps:cNvPr id="33" name="Graphic 33"/>
                        <wps:cNvSpPr/>
                        <wps:spPr>
                          <a:xfrm>
                            <a:off x="6223" y="708663"/>
                            <a:ext cx="641350" cy="1270"/>
                          </a:xfrm>
                          <a:custGeom>
                            <a:avLst/>
                            <a:gdLst/>
                            <a:ahLst/>
                            <a:cxnLst/>
                            <a:rect l="l" t="t" r="r" b="b"/>
                            <a:pathLst>
                              <a:path w="641350">
                                <a:moveTo>
                                  <a:pt x="0" y="0"/>
                                </a:moveTo>
                                <a:lnTo>
                                  <a:pt x="641350" y="0"/>
                                </a:lnTo>
                              </a:path>
                            </a:pathLst>
                          </a:custGeom>
                          <a:ln w="6096">
                            <a:solidFill>
                              <a:srgbClr val="000000"/>
                            </a:solidFill>
                            <a:prstDash val="solid"/>
                          </a:ln>
                        </wps:spPr>
                        <wps:bodyPr wrap="square" lIns="0" tIns="0" rIns="0" bIns="0" rtlCol="0">
                          <a:prstTxWarp prst="textNoShape">
                            <a:avLst/>
                          </a:prstTxWarp>
                          <a:noAutofit/>
                        </wps:bodyPr>
                      </wps:wsp>
                      <wps:wsp>
                        <wps:cNvPr id="34" name="Graphic 34"/>
                        <wps:cNvSpPr/>
                        <wps:spPr>
                          <a:xfrm>
                            <a:off x="3047" y="514988"/>
                            <a:ext cx="1270" cy="1231265"/>
                          </a:xfrm>
                          <a:custGeom>
                            <a:avLst/>
                            <a:gdLst/>
                            <a:ahLst/>
                            <a:cxnLst/>
                            <a:rect l="l" t="t" r="r" b="b"/>
                            <a:pathLst>
                              <a:path h="1231265">
                                <a:moveTo>
                                  <a:pt x="0" y="0"/>
                                </a:moveTo>
                                <a:lnTo>
                                  <a:pt x="0" y="1231265"/>
                                </a:lnTo>
                              </a:path>
                            </a:pathLst>
                          </a:custGeom>
                          <a:ln w="6096">
                            <a:solidFill>
                              <a:srgbClr val="000000"/>
                            </a:solidFill>
                            <a:prstDash val="solid"/>
                          </a:ln>
                        </wps:spPr>
                        <wps:bodyPr wrap="square" lIns="0" tIns="0" rIns="0" bIns="0" rtlCol="0">
                          <a:prstTxWarp prst="textNoShape">
                            <a:avLst/>
                          </a:prstTxWarp>
                          <a:noAutofit/>
                        </wps:bodyPr>
                      </wps:wsp>
                      <wps:wsp>
                        <wps:cNvPr id="35" name="Graphic 35"/>
                        <wps:cNvSpPr/>
                        <wps:spPr>
                          <a:xfrm>
                            <a:off x="6223" y="1743713"/>
                            <a:ext cx="641350" cy="1270"/>
                          </a:xfrm>
                          <a:custGeom>
                            <a:avLst/>
                            <a:gdLst/>
                            <a:ahLst/>
                            <a:cxnLst/>
                            <a:rect l="l" t="t" r="r" b="b"/>
                            <a:pathLst>
                              <a:path w="641350">
                                <a:moveTo>
                                  <a:pt x="0" y="0"/>
                                </a:moveTo>
                                <a:lnTo>
                                  <a:pt x="641350" y="0"/>
                                </a:lnTo>
                              </a:path>
                            </a:pathLst>
                          </a:custGeom>
                          <a:ln w="6096">
                            <a:solidFill>
                              <a:srgbClr val="000000"/>
                            </a:solidFill>
                            <a:prstDash val="solid"/>
                          </a:ln>
                        </wps:spPr>
                        <wps:bodyPr wrap="square" lIns="0" tIns="0" rIns="0" bIns="0" rtlCol="0">
                          <a:prstTxWarp prst="textNoShape">
                            <a:avLst/>
                          </a:prstTxWarp>
                          <a:noAutofit/>
                        </wps:bodyPr>
                      </wps:wsp>
                      <wps:wsp>
                        <wps:cNvPr id="36" name="Graphic 36"/>
                        <wps:cNvSpPr/>
                        <wps:spPr>
                          <a:xfrm>
                            <a:off x="650748" y="514988"/>
                            <a:ext cx="1270" cy="1231265"/>
                          </a:xfrm>
                          <a:custGeom>
                            <a:avLst/>
                            <a:gdLst/>
                            <a:ahLst/>
                            <a:cxnLst/>
                            <a:rect l="l" t="t" r="r" b="b"/>
                            <a:pathLst>
                              <a:path h="1231265">
                                <a:moveTo>
                                  <a:pt x="0" y="0"/>
                                </a:moveTo>
                                <a:lnTo>
                                  <a:pt x="0" y="1231265"/>
                                </a:lnTo>
                              </a:path>
                            </a:pathLst>
                          </a:custGeom>
                          <a:ln w="6096">
                            <a:solidFill>
                              <a:srgbClr val="000000"/>
                            </a:solidFill>
                            <a:prstDash val="solid"/>
                          </a:ln>
                        </wps:spPr>
                        <wps:bodyPr wrap="square" lIns="0" tIns="0" rIns="0" bIns="0" rtlCol="0">
                          <a:prstTxWarp prst="textNoShape">
                            <a:avLst/>
                          </a:prstTxWarp>
                          <a:noAutofit/>
                        </wps:bodyPr>
                      </wps:wsp>
                      <wps:wsp>
                        <wps:cNvPr id="37" name="Graphic 37"/>
                        <wps:cNvSpPr/>
                        <wps:spPr>
                          <a:xfrm>
                            <a:off x="2287142" y="514988"/>
                            <a:ext cx="1270" cy="1231265"/>
                          </a:xfrm>
                          <a:custGeom>
                            <a:avLst/>
                            <a:gdLst/>
                            <a:ahLst/>
                            <a:cxnLst/>
                            <a:rect l="l" t="t" r="r" b="b"/>
                            <a:pathLst>
                              <a:path h="1231265">
                                <a:moveTo>
                                  <a:pt x="0" y="0"/>
                                </a:moveTo>
                                <a:lnTo>
                                  <a:pt x="0" y="1231265"/>
                                </a:lnTo>
                              </a:path>
                            </a:pathLst>
                          </a:custGeom>
                          <a:ln w="6096">
                            <a:solidFill>
                              <a:srgbClr val="000000"/>
                            </a:solidFill>
                            <a:prstDash val="solid"/>
                          </a:ln>
                        </wps:spPr>
                        <wps:bodyPr wrap="square" lIns="0" tIns="0" rIns="0" bIns="0" rtlCol="0">
                          <a:prstTxWarp prst="textNoShape">
                            <a:avLst/>
                          </a:prstTxWarp>
                          <a:noAutofit/>
                        </wps:bodyPr>
                      </wps:wsp>
                      <wps:wsp>
                        <wps:cNvPr id="38" name="Graphic 38"/>
                        <wps:cNvSpPr/>
                        <wps:spPr>
                          <a:xfrm>
                            <a:off x="5053203" y="514988"/>
                            <a:ext cx="1270" cy="1231265"/>
                          </a:xfrm>
                          <a:custGeom>
                            <a:avLst/>
                            <a:gdLst/>
                            <a:ahLst/>
                            <a:cxnLst/>
                            <a:rect l="l" t="t" r="r" b="b"/>
                            <a:pathLst>
                              <a:path h="1231265">
                                <a:moveTo>
                                  <a:pt x="0" y="0"/>
                                </a:moveTo>
                                <a:lnTo>
                                  <a:pt x="0" y="1231265"/>
                                </a:lnTo>
                              </a:path>
                            </a:pathLst>
                          </a:custGeom>
                          <a:ln w="6096">
                            <a:solidFill>
                              <a:srgbClr val="000000"/>
                            </a:solidFill>
                            <a:prstDash val="solid"/>
                          </a:ln>
                        </wps:spPr>
                        <wps:bodyPr wrap="square" lIns="0" tIns="0" rIns="0" bIns="0" rtlCol="0">
                          <a:prstTxWarp prst="textNoShape">
                            <a:avLst/>
                          </a:prstTxWarp>
                          <a:noAutofit/>
                        </wps:bodyPr>
                      </wps:wsp>
                      <wps:wsp>
                        <wps:cNvPr id="39" name="Graphic 39"/>
                        <wps:cNvSpPr/>
                        <wps:spPr>
                          <a:xfrm>
                            <a:off x="9323578" y="514988"/>
                            <a:ext cx="1270" cy="1231265"/>
                          </a:xfrm>
                          <a:custGeom>
                            <a:avLst/>
                            <a:gdLst/>
                            <a:ahLst/>
                            <a:cxnLst/>
                            <a:rect l="l" t="t" r="r" b="b"/>
                            <a:pathLst>
                              <a:path h="1231265">
                                <a:moveTo>
                                  <a:pt x="0" y="0"/>
                                </a:moveTo>
                                <a:lnTo>
                                  <a:pt x="0" y="1231265"/>
                                </a:lnTo>
                              </a:path>
                            </a:pathLst>
                          </a:custGeom>
                          <a:ln w="6096">
                            <a:solidFill>
                              <a:srgbClr val="000000"/>
                            </a:solidFill>
                            <a:prstDash val="solid"/>
                          </a:ln>
                        </wps:spPr>
                        <wps:bodyPr wrap="square" lIns="0" tIns="0" rIns="0" bIns="0" rtlCol="0">
                          <a:prstTxWarp prst="textNoShape">
                            <a:avLst/>
                          </a:prstTxWarp>
                          <a:noAutofit/>
                        </wps:bodyPr>
                      </wps:wsp>
                      <wps:wsp>
                        <wps:cNvPr id="40" name="Graphic 40"/>
                        <wps:cNvSpPr/>
                        <wps:spPr>
                          <a:xfrm>
                            <a:off x="3025011" y="6350"/>
                            <a:ext cx="1422400" cy="323850"/>
                          </a:xfrm>
                          <a:custGeom>
                            <a:avLst/>
                            <a:gdLst/>
                            <a:ahLst/>
                            <a:cxnLst/>
                            <a:rect l="l" t="t" r="r" b="b"/>
                            <a:pathLst>
                              <a:path w="1422400" h="323850">
                                <a:moveTo>
                                  <a:pt x="0" y="0"/>
                                </a:moveTo>
                                <a:lnTo>
                                  <a:pt x="1422400" y="0"/>
                                </a:lnTo>
                                <a:lnTo>
                                  <a:pt x="1422400" y="323850"/>
                                </a:lnTo>
                                <a:lnTo>
                                  <a:pt x="0" y="323850"/>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41" name="Graphic 41"/>
                        <wps:cNvSpPr/>
                        <wps:spPr>
                          <a:xfrm>
                            <a:off x="3160267" y="331473"/>
                            <a:ext cx="1270" cy="401320"/>
                          </a:xfrm>
                          <a:custGeom>
                            <a:avLst/>
                            <a:gdLst/>
                            <a:ahLst/>
                            <a:cxnLst/>
                            <a:rect l="l" t="t" r="r" b="b"/>
                            <a:pathLst>
                              <a:path h="401320">
                                <a:moveTo>
                                  <a:pt x="0" y="0"/>
                                </a:moveTo>
                                <a:lnTo>
                                  <a:pt x="0" y="401320"/>
                                </a:lnTo>
                              </a:path>
                            </a:pathLst>
                          </a:custGeom>
                          <a:ln w="12700">
                            <a:solidFill>
                              <a:srgbClr val="000000"/>
                            </a:solidFill>
                            <a:prstDash val="solid"/>
                          </a:ln>
                        </wps:spPr>
                        <wps:bodyPr wrap="square" lIns="0" tIns="0" rIns="0" bIns="0" rtlCol="0">
                          <a:prstTxWarp prst="textNoShape">
                            <a:avLst/>
                          </a:prstTxWarp>
                          <a:noAutofit/>
                        </wps:bodyPr>
                      </wps:wsp>
                      <wps:wsp>
                        <wps:cNvPr id="42" name="Graphic 42"/>
                        <wps:cNvSpPr/>
                        <wps:spPr>
                          <a:xfrm>
                            <a:off x="2178557" y="306073"/>
                            <a:ext cx="1270" cy="463550"/>
                          </a:xfrm>
                          <a:custGeom>
                            <a:avLst/>
                            <a:gdLst/>
                            <a:ahLst/>
                            <a:cxnLst/>
                            <a:rect l="l" t="t" r="r" b="b"/>
                            <a:pathLst>
                              <a:path h="463550">
                                <a:moveTo>
                                  <a:pt x="0" y="0"/>
                                </a:moveTo>
                                <a:lnTo>
                                  <a:pt x="0" y="463550"/>
                                </a:lnTo>
                              </a:path>
                            </a:pathLst>
                          </a:custGeom>
                          <a:ln w="12700">
                            <a:solidFill>
                              <a:srgbClr val="000000"/>
                            </a:solidFill>
                            <a:prstDash val="solid"/>
                          </a:ln>
                        </wps:spPr>
                        <wps:bodyPr wrap="square" lIns="0" tIns="0" rIns="0" bIns="0" rtlCol="0">
                          <a:prstTxWarp prst="textNoShape">
                            <a:avLst/>
                          </a:prstTxWarp>
                          <a:noAutofit/>
                        </wps:bodyPr>
                      </wps:wsp>
                      <wps:wsp>
                        <wps:cNvPr id="43" name="Graphic 43"/>
                        <wps:cNvSpPr/>
                        <wps:spPr>
                          <a:xfrm>
                            <a:off x="100836" y="34925"/>
                            <a:ext cx="1986280" cy="469900"/>
                          </a:xfrm>
                          <a:custGeom>
                            <a:avLst/>
                            <a:gdLst/>
                            <a:ahLst/>
                            <a:cxnLst/>
                            <a:rect l="l" t="t" r="r" b="b"/>
                            <a:pathLst>
                              <a:path w="1986280" h="469900">
                                <a:moveTo>
                                  <a:pt x="0" y="0"/>
                                </a:moveTo>
                                <a:lnTo>
                                  <a:pt x="1986280" y="0"/>
                                </a:lnTo>
                                <a:lnTo>
                                  <a:pt x="1986280" y="469900"/>
                                </a:lnTo>
                                <a:lnTo>
                                  <a:pt x="0" y="469900"/>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44" name="Graphic 44"/>
                        <wps:cNvSpPr/>
                        <wps:spPr>
                          <a:xfrm>
                            <a:off x="104012" y="275593"/>
                            <a:ext cx="1270" cy="594995"/>
                          </a:xfrm>
                          <a:custGeom>
                            <a:avLst/>
                            <a:gdLst/>
                            <a:ahLst/>
                            <a:cxnLst/>
                            <a:rect l="l" t="t" r="r" b="b"/>
                            <a:pathLst>
                              <a:path h="594995">
                                <a:moveTo>
                                  <a:pt x="0" y="0"/>
                                </a:moveTo>
                                <a:lnTo>
                                  <a:pt x="0" y="594995"/>
                                </a:lnTo>
                              </a:path>
                            </a:pathLst>
                          </a:custGeom>
                          <a:ln w="12700">
                            <a:solidFill>
                              <a:srgbClr val="000000"/>
                            </a:solidFill>
                            <a:prstDash val="solid"/>
                          </a:ln>
                        </wps:spPr>
                        <wps:bodyPr wrap="square" lIns="0" tIns="0" rIns="0" bIns="0" rtlCol="0">
                          <a:prstTxWarp prst="textNoShape">
                            <a:avLst/>
                          </a:prstTxWarp>
                          <a:noAutofit/>
                        </wps:bodyPr>
                      </wps:wsp>
                      <wps:wsp>
                        <wps:cNvPr id="45" name="Graphic 45"/>
                        <wps:cNvSpPr/>
                        <wps:spPr>
                          <a:xfrm>
                            <a:off x="6522591" y="216538"/>
                            <a:ext cx="1270" cy="527685"/>
                          </a:xfrm>
                          <a:custGeom>
                            <a:avLst/>
                            <a:gdLst/>
                            <a:ahLst/>
                            <a:cxnLst/>
                            <a:rect l="l" t="t" r="r" b="b"/>
                            <a:pathLst>
                              <a:path h="527685">
                                <a:moveTo>
                                  <a:pt x="0" y="0"/>
                                </a:moveTo>
                                <a:lnTo>
                                  <a:pt x="0" y="527685"/>
                                </a:lnTo>
                              </a:path>
                            </a:pathLst>
                          </a:custGeom>
                          <a:ln w="12700">
                            <a:solidFill>
                              <a:srgbClr val="000000"/>
                            </a:solidFill>
                            <a:prstDash val="solid"/>
                          </a:ln>
                        </wps:spPr>
                        <wps:bodyPr wrap="square" lIns="0" tIns="0" rIns="0" bIns="0" rtlCol="0">
                          <a:prstTxWarp prst="textNoShape">
                            <a:avLst/>
                          </a:prstTxWarp>
                          <a:noAutofit/>
                        </wps:bodyPr>
                      </wps:wsp>
                      <wps:wsp>
                        <wps:cNvPr id="46" name="Graphic 46"/>
                        <wps:cNvSpPr/>
                        <wps:spPr>
                          <a:xfrm>
                            <a:off x="4741417" y="239398"/>
                            <a:ext cx="1270" cy="521970"/>
                          </a:xfrm>
                          <a:custGeom>
                            <a:avLst/>
                            <a:gdLst/>
                            <a:ahLst/>
                            <a:cxnLst/>
                            <a:rect l="l" t="t" r="r" b="b"/>
                            <a:pathLst>
                              <a:path h="521970">
                                <a:moveTo>
                                  <a:pt x="0" y="0"/>
                                </a:moveTo>
                                <a:lnTo>
                                  <a:pt x="0" y="521970"/>
                                </a:lnTo>
                              </a:path>
                            </a:pathLst>
                          </a:custGeom>
                          <a:ln w="12700">
                            <a:solidFill>
                              <a:srgbClr val="000000"/>
                            </a:solidFill>
                            <a:prstDash val="solid"/>
                          </a:ln>
                        </wps:spPr>
                        <wps:bodyPr wrap="square" lIns="0" tIns="0" rIns="0" bIns="0" rtlCol="0">
                          <a:prstTxWarp prst="textNoShape">
                            <a:avLst/>
                          </a:prstTxWarp>
                          <a:noAutofit/>
                        </wps:bodyPr>
                      </wps:wsp>
                      <wps:wsp>
                        <wps:cNvPr id="47" name="Graphic 47"/>
                        <wps:cNvSpPr/>
                        <wps:spPr>
                          <a:xfrm>
                            <a:off x="2287141" y="509269"/>
                            <a:ext cx="7036434" cy="198755"/>
                          </a:xfrm>
                          <a:custGeom>
                            <a:avLst/>
                            <a:gdLst/>
                            <a:ahLst/>
                            <a:cxnLst/>
                            <a:rect l="l" t="t" r="r" b="b"/>
                            <a:pathLst>
                              <a:path w="7036434" h="198755">
                                <a:moveTo>
                                  <a:pt x="2766060" y="198754"/>
                                </a:moveTo>
                                <a:lnTo>
                                  <a:pt x="7036435" y="198754"/>
                                </a:lnTo>
                                <a:lnTo>
                                  <a:pt x="7036435" y="0"/>
                                </a:lnTo>
                                <a:lnTo>
                                  <a:pt x="2766060" y="0"/>
                                </a:lnTo>
                                <a:lnTo>
                                  <a:pt x="2766060" y="198754"/>
                                </a:lnTo>
                                <a:close/>
                              </a:path>
                              <a:path w="7036434" h="198755">
                                <a:moveTo>
                                  <a:pt x="0" y="198754"/>
                                </a:moveTo>
                                <a:lnTo>
                                  <a:pt x="2766060" y="198754"/>
                                </a:lnTo>
                                <a:lnTo>
                                  <a:pt x="2766060" y="0"/>
                                </a:lnTo>
                                <a:lnTo>
                                  <a:pt x="0" y="0"/>
                                </a:lnTo>
                                <a:lnTo>
                                  <a:pt x="0" y="198754"/>
                                </a:lnTo>
                                <a:close/>
                              </a:path>
                            </a:pathLst>
                          </a:custGeom>
                          <a:ln w="6096">
                            <a:solidFill>
                              <a:srgbClr val="000000"/>
                            </a:solidFill>
                            <a:prstDash val="solid"/>
                          </a:ln>
                        </wps:spPr>
                        <wps:bodyPr wrap="square" lIns="0" tIns="0" rIns="0" bIns="0" rtlCol="0">
                          <a:prstTxWarp prst="textNoShape">
                            <a:avLst/>
                          </a:prstTxWarp>
                          <a:noAutofit/>
                        </wps:bodyPr>
                      </wps:wsp>
                      <wps:wsp>
                        <wps:cNvPr id="48" name="Graphic 48"/>
                        <wps:cNvSpPr/>
                        <wps:spPr>
                          <a:xfrm>
                            <a:off x="650111" y="708025"/>
                            <a:ext cx="8673465" cy="1035050"/>
                          </a:xfrm>
                          <a:custGeom>
                            <a:avLst/>
                            <a:gdLst/>
                            <a:ahLst/>
                            <a:cxnLst/>
                            <a:rect l="l" t="t" r="r" b="b"/>
                            <a:pathLst>
                              <a:path w="8673465" h="1035050">
                                <a:moveTo>
                                  <a:pt x="4403090" y="0"/>
                                </a:moveTo>
                                <a:lnTo>
                                  <a:pt x="8673465" y="0"/>
                                </a:lnTo>
                                <a:lnTo>
                                  <a:pt x="8673465" y="515619"/>
                                </a:lnTo>
                                <a:lnTo>
                                  <a:pt x="4403090" y="515619"/>
                                </a:lnTo>
                                <a:lnTo>
                                  <a:pt x="4403090" y="0"/>
                                </a:lnTo>
                                <a:close/>
                              </a:path>
                              <a:path w="8673465" h="1035050">
                                <a:moveTo>
                                  <a:pt x="1637030" y="0"/>
                                </a:moveTo>
                                <a:lnTo>
                                  <a:pt x="4403090" y="0"/>
                                </a:lnTo>
                                <a:lnTo>
                                  <a:pt x="4403090" y="515619"/>
                                </a:lnTo>
                                <a:lnTo>
                                  <a:pt x="1637030" y="515619"/>
                                </a:lnTo>
                                <a:lnTo>
                                  <a:pt x="1637030" y="0"/>
                                </a:lnTo>
                                <a:close/>
                              </a:path>
                              <a:path w="8673465" h="1035050">
                                <a:moveTo>
                                  <a:pt x="0" y="0"/>
                                </a:moveTo>
                                <a:lnTo>
                                  <a:pt x="1637030" y="0"/>
                                </a:lnTo>
                                <a:lnTo>
                                  <a:pt x="1637030" y="1035049"/>
                                </a:lnTo>
                                <a:lnTo>
                                  <a:pt x="0" y="1035049"/>
                                </a:lnTo>
                                <a:lnTo>
                                  <a:pt x="0" y="0"/>
                                </a:lnTo>
                                <a:close/>
                              </a:path>
                            </a:pathLst>
                          </a:custGeom>
                          <a:ln w="6096">
                            <a:solidFill>
                              <a:srgbClr val="000000"/>
                            </a:solidFill>
                            <a:prstDash val="solid"/>
                          </a:ln>
                        </wps:spPr>
                        <wps:bodyPr wrap="square" lIns="0" tIns="0" rIns="0" bIns="0" rtlCol="0">
                          <a:prstTxWarp prst="textNoShape">
                            <a:avLst/>
                          </a:prstTxWarp>
                          <a:noAutofit/>
                        </wps:bodyPr>
                      </wps:wsp>
                      <wps:wsp>
                        <wps:cNvPr id="49" name="Graphic 49"/>
                        <wps:cNvSpPr/>
                        <wps:spPr>
                          <a:xfrm>
                            <a:off x="2177286" y="73025"/>
                            <a:ext cx="5581650" cy="390525"/>
                          </a:xfrm>
                          <a:custGeom>
                            <a:avLst/>
                            <a:gdLst/>
                            <a:ahLst/>
                            <a:cxnLst/>
                            <a:rect l="l" t="t" r="r" b="b"/>
                            <a:pathLst>
                              <a:path w="5581650" h="390525">
                                <a:moveTo>
                                  <a:pt x="0" y="66675"/>
                                </a:moveTo>
                                <a:lnTo>
                                  <a:pt x="781050" y="66675"/>
                                </a:lnTo>
                                <a:lnTo>
                                  <a:pt x="781050" y="390525"/>
                                </a:lnTo>
                                <a:lnTo>
                                  <a:pt x="0" y="390525"/>
                                </a:lnTo>
                                <a:lnTo>
                                  <a:pt x="0" y="66675"/>
                                </a:lnTo>
                                <a:close/>
                              </a:path>
                              <a:path w="5581650" h="390525">
                                <a:moveTo>
                                  <a:pt x="4343400" y="0"/>
                                </a:moveTo>
                                <a:lnTo>
                                  <a:pt x="5581650" y="0"/>
                                </a:lnTo>
                                <a:lnTo>
                                  <a:pt x="5581650" y="279400"/>
                                </a:lnTo>
                                <a:lnTo>
                                  <a:pt x="4343400" y="279400"/>
                                </a:lnTo>
                                <a:lnTo>
                                  <a:pt x="4343400" y="0"/>
                                </a:lnTo>
                                <a:close/>
                              </a:path>
                            </a:pathLst>
                          </a:custGeom>
                          <a:ln w="12700">
                            <a:solidFill>
                              <a:srgbClr val="000000"/>
                            </a:solidFill>
                            <a:prstDash val="solid"/>
                          </a:ln>
                        </wps:spPr>
                        <wps:bodyPr wrap="square" lIns="0" tIns="0" rIns="0" bIns="0" rtlCol="0">
                          <a:prstTxWarp prst="textNoShape">
                            <a:avLst/>
                          </a:prstTxWarp>
                          <a:noAutofit/>
                        </wps:bodyPr>
                      </wps:wsp>
                      <wps:wsp>
                        <wps:cNvPr id="50" name="Textbox 50"/>
                        <wps:cNvSpPr txBox="1"/>
                        <wps:spPr>
                          <a:xfrm>
                            <a:off x="71499" y="747890"/>
                            <a:ext cx="464184" cy="127000"/>
                          </a:xfrm>
                          <a:prstGeom prst="rect">
                            <a:avLst/>
                          </a:prstGeom>
                        </wps:spPr>
                        <wps:txbx>
                          <w:txbxContent>
                            <w:p w14:paraId="791E5B89" w14:textId="77777777" w:rsidR="0049064F" w:rsidRDefault="00000000">
                              <w:pPr>
                                <w:spacing w:line="199" w:lineRule="exact"/>
                                <w:rPr>
                                  <w:sz w:val="20"/>
                                </w:rPr>
                              </w:pPr>
                              <w:r>
                                <w:rPr>
                                  <w:spacing w:val="-2"/>
                                  <w:sz w:val="20"/>
                                </w:rPr>
                                <w:t>C.6_12.2</w:t>
                              </w:r>
                            </w:p>
                          </w:txbxContent>
                        </wps:txbx>
                        <wps:bodyPr wrap="square" lIns="0" tIns="0" rIns="0" bIns="0" rtlCol="0">
                          <a:noAutofit/>
                        </wps:bodyPr>
                      </wps:wsp>
                      <wps:wsp>
                        <wps:cNvPr id="51" name="Textbox 51"/>
                        <wps:cNvSpPr txBox="1"/>
                        <wps:spPr>
                          <a:xfrm>
                            <a:off x="5053203" y="1223327"/>
                            <a:ext cx="4270375" cy="520065"/>
                          </a:xfrm>
                          <a:prstGeom prst="rect">
                            <a:avLst/>
                          </a:prstGeom>
                          <a:ln w="6097">
                            <a:solidFill>
                              <a:srgbClr val="000000"/>
                            </a:solidFill>
                            <a:prstDash val="solid"/>
                          </a:ln>
                        </wps:spPr>
                        <wps:txbx>
                          <w:txbxContent>
                            <w:p w14:paraId="584076B0" w14:textId="77777777" w:rsidR="0049064F" w:rsidRDefault="00000000">
                              <w:pPr>
                                <w:spacing w:before="4"/>
                                <w:ind w:left="103" w:right="173"/>
                                <w:rPr>
                                  <w:sz w:val="20"/>
                                </w:rPr>
                              </w:pPr>
                              <w:r>
                                <w:rPr>
                                  <w:sz w:val="20"/>
                                </w:rPr>
                                <w:t>Purpose</w:t>
                              </w:r>
                              <w:r>
                                <w:rPr>
                                  <w:spacing w:val="-10"/>
                                  <w:sz w:val="20"/>
                                </w:rPr>
                                <w:t xml:space="preserve"> </w:t>
                              </w:r>
                              <w:r>
                                <w:rPr>
                                  <w:sz w:val="20"/>
                                </w:rPr>
                                <w:t>of</w:t>
                              </w:r>
                              <w:r>
                                <w:rPr>
                                  <w:spacing w:val="-10"/>
                                  <w:sz w:val="20"/>
                                </w:rPr>
                                <w:t xml:space="preserve"> </w:t>
                              </w:r>
                              <w:r>
                                <w:rPr>
                                  <w:sz w:val="20"/>
                                </w:rPr>
                                <w:t>founding</w:t>
                              </w:r>
                              <w:r>
                                <w:rPr>
                                  <w:spacing w:val="-8"/>
                                  <w:sz w:val="20"/>
                                </w:rPr>
                                <w:t xml:space="preserve"> </w:t>
                              </w:r>
                              <w:r>
                                <w:rPr>
                                  <w:sz w:val="20"/>
                                </w:rPr>
                                <w:t>governments</w:t>
                              </w:r>
                              <w:r>
                                <w:rPr>
                                  <w:spacing w:val="-6"/>
                                  <w:sz w:val="20"/>
                                </w:rPr>
                                <w:t xml:space="preserve"> </w:t>
                              </w:r>
                              <w:r>
                                <w:rPr>
                                  <w:sz w:val="20"/>
                                </w:rPr>
                                <w:t>in</w:t>
                              </w:r>
                              <w:r>
                                <w:rPr>
                                  <w:spacing w:val="-7"/>
                                  <w:sz w:val="20"/>
                                </w:rPr>
                                <w:t xml:space="preserve"> </w:t>
                              </w:r>
                              <w:r>
                                <w:rPr>
                                  <w:sz w:val="20"/>
                                </w:rPr>
                                <w:t>River</w:t>
                              </w:r>
                              <w:r>
                                <w:rPr>
                                  <w:spacing w:val="-9"/>
                                  <w:sz w:val="20"/>
                                </w:rPr>
                                <w:t xml:space="preserve"> </w:t>
                              </w:r>
                              <w:r>
                                <w:rPr>
                                  <w:sz w:val="20"/>
                                </w:rPr>
                                <w:t>Valley,</w:t>
                              </w:r>
                              <w:r>
                                <w:rPr>
                                  <w:spacing w:val="-7"/>
                                  <w:sz w:val="20"/>
                                </w:rPr>
                                <w:t xml:space="preserve"> </w:t>
                              </w:r>
                              <w:r>
                                <w:rPr>
                                  <w:sz w:val="20"/>
                                </w:rPr>
                                <w:t>Asian,</w:t>
                              </w:r>
                              <w:r>
                                <w:rPr>
                                  <w:spacing w:val="-7"/>
                                  <w:sz w:val="20"/>
                                </w:rPr>
                                <w:t xml:space="preserve"> </w:t>
                              </w:r>
                              <w:r>
                                <w:rPr>
                                  <w:sz w:val="20"/>
                                </w:rPr>
                                <w:t>Greek,</w:t>
                              </w:r>
                              <w:r>
                                <w:rPr>
                                  <w:spacing w:val="-7"/>
                                  <w:sz w:val="20"/>
                                </w:rPr>
                                <w:t xml:space="preserve"> </w:t>
                              </w:r>
                              <w:r>
                                <w:rPr>
                                  <w:sz w:val="20"/>
                                </w:rPr>
                                <w:t>Roman,</w:t>
                              </w:r>
                              <w:r>
                                <w:rPr>
                                  <w:spacing w:val="-7"/>
                                  <w:sz w:val="20"/>
                                </w:rPr>
                                <w:t xml:space="preserve"> </w:t>
                              </w:r>
                              <w:r>
                                <w:rPr>
                                  <w:sz w:val="20"/>
                                </w:rPr>
                                <w:t>African, Mesoamerican civilizations, and the purpose of current government systems (i.e., to maintain law and order, authority, legitimacy, sovereignty)</w:t>
                              </w:r>
                            </w:p>
                          </w:txbxContent>
                        </wps:txbx>
                        <wps:bodyPr wrap="square" lIns="0" tIns="0" rIns="0" bIns="0" rtlCol="0">
                          <a:noAutofit/>
                        </wps:bodyPr>
                      </wps:wsp>
                      <wps:wsp>
                        <wps:cNvPr id="52" name="Textbox 52"/>
                        <wps:cNvSpPr txBox="1"/>
                        <wps:spPr>
                          <a:xfrm>
                            <a:off x="2287142" y="1223327"/>
                            <a:ext cx="2766060" cy="520065"/>
                          </a:xfrm>
                          <a:prstGeom prst="rect">
                            <a:avLst/>
                          </a:prstGeom>
                          <a:ln w="6097">
                            <a:solidFill>
                              <a:srgbClr val="000000"/>
                            </a:solidFill>
                            <a:prstDash val="solid"/>
                          </a:ln>
                        </wps:spPr>
                        <wps:txbx>
                          <w:txbxContent>
                            <w:p w14:paraId="37729544" w14:textId="77777777" w:rsidR="0049064F" w:rsidRDefault="00000000">
                              <w:pPr>
                                <w:spacing w:before="4" w:line="254" w:lineRule="auto"/>
                                <w:ind w:left="103" w:right="601"/>
                                <w:rPr>
                                  <w:sz w:val="20"/>
                                </w:rPr>
                              </w:pPr>
                              <w:r>
                                <w:rPr>
                                  <w:sz w:val="20"/>
                                </w:rPr>
                                <w:t>C.6_12.2.2</w:t>
                              </w:r>
                              <w:r>
                                <w:rPr>
                                  <w:spacing w:val="-6"/>
                                  <w:sz w:val="20"/>
                                </w:rPr>
                                <w:t xml:space="preserve"> </w:t>
                              </w:r>
                              <w:r>
                                <w:rPr>
                                  <w:sz w:val="20"/>
                                </w:rPr>
                                <w:t>Examine</w:t>
                              </w:r>
                              <w:r>
                                <w:rPr>
                                  <w:spacing w:val="-7"/>
                                  <w:sz w:val="20"/>
                                </w:rPr>
                                <w:t xml:space="preserve"> </w:t>
                              </w:r>
                              <w:r>
                                <w:rPr>
                                  <w:sz w:val="20"/>
                                </w:rPr>
                                <w:t>the</w:t>
                              </w:r>
                              <w:r>
                                <w:rPr>
                                  <w:spacing w:val="-7"/>
                                  <w:sz w:val="20"/>
                                </w:rPr>
                                <w:t xml:space="preserve"> </w:t>
                              </w:r>
                              <w:r>
                                <w:rPr>
                                  <w:sz w:val="20"/>
                                </w:rPr>
                                <w:t>role</w:t>
                              </w:r>
                              <w:r>
                                <w:rPr>
                                  <w:spacing w:val="-7"/>
                                  <w:sz w:val="20"/>
                                </w:rPr>
                                <w:t xml:space="preserve"> </w:t>
                              </w:r>
                              <w:r>
                                <w:rPr>
                                  <w:sz w:val="20"/>
                                </w:rPr>
                                <w:t>and</w:t>
                              </w:r>
                              <w:r>
                                <w:rPr>
                                  <w:spacing w:val="-5"/>
                                  <w:sz w:val="20"/>
                                </w:rPr>
                                <w:t xml:space="preserve"> </w:t>
                              </w:r>
                              <w:r>
                                <w:rPr>
                                  <w:sz w:val="20"/>
                                </w:rPr>
                                <w:t>purposes</w:t>
                              </w:r>
                              <w:r>
                                <w:rPr>
                                  <w:spacing w:val="-5"/>
                                  <w:sz w:val="20"/>
                                </w:rPr>
                                <w:t xml:space="preserve"> </w:t>
                              </w:r>
                              <w:r>
                                <w:rPr>
                                  <w:sz w:val="20"/>
                                </w:rPr>
                                <w:t xml:space="preserve">of </w:t>
                              </w:r>
                              <w:r>
                                <w:rPr>
                                  <w:spacing w:val="-2"/>
                                  <w:sz w:val="20"/>
                                </w:rPr>
                                <w:t>government.</w:t>
                              </w:r>
                            </w:p>
                          </w:txbxContent>
                        </wps:txbx>
                        <wps:bodyPr wrap="square" lIns="0" tIns="0" rIns="0" bIns="0" rtlCol="0">
                          <a:noAutofit/>
                        </wps:bodyPr>
                      </wps:wsp>
                      <wps:wsp>
                        <wps:cNvPr id="53" name="Textbox 53"/>
                        <wps:cNvSpPr txBox="1"/>
                        <wps:spPr>
                          <a:xfrm>
                            <a:off x="5056251" y="711073"/>
                            <a:ext cx="4264660" cy="509270"/>
                          </a:xfrm>
                          <a:prstGeom prst="rect">
                            <a:avLst/>
                          </a:prstGeom>
                        </wps:spPr>
                        <wps:txbx>
                          <w:txbxContent>
                            <w:p w14:paraId="298FA9B2" w14:textId="77777777" w:rsidR="0049064F" w:rsidRDefault="00000000">
                              <w:pPr>
                                <w:spacing w:before="2"/>
                                <w:ind w:left="103" w:right="198"/>
                                <w:rPr>
                                  <w:sz w:val="20"/>
                                </w:rPr>
                              </w:pPr>
                              <w:r>
                                <w:rPr>
                                  <w:sz w:val="20"/>
                                </w:rPr>
                                <w:t>Democracy, monarchy, oligarchy, tyranny, fascism, communism, theocracy, constitutional</w:t>
                              </w:r>
                              <w:r>
                                <w:rPr>
                                  <w:spacing w:val="-7"/>
                                  <w:sz w:val="20"/>
                                </w:rPr>
                                <w:t xml:space="preserve"> </w:t>
                              </w:r>
                              <w:r>
                                <w:rPr>
                                  <w:sz w:val="20"/>
                                </w:rPr>
                                <w:t>republic,</w:t>
                              </w:r>
                              <w:r>
                                <w:rPr>
                                  <w:spacing w:val="-6"/>
                                  <w:sz w:val="20"/>
                                </w:rPr>
                                <w:t xml:space="preserve"> </w:t>
                              </w:r>
                              <w:r>
                                <w:rPr>
                                  <w:sz w:val="20"/>
                                </w:rPr>
                                <w:t>parliamentary</w:t>
                              </w:r>
                              <w:r>
                                <w:rPr>
                                  <w:spacing w:val="-6"/>
                                  <w:sz w:val="20"/>
                                </w:rPr>
                                <w:t xml:space="preserve"> </w:t>
                              </w:r>
                              <w:r>
                                <w:rPr>
                                  <w:sz w:val="20"/>
                                </w:rPr>
                                <w:t>democracy,</w:t>
                              </w:r>
                              <w:r>
                                <w:rPr>
                                  <w:spacing w:val="-6"/>
                                  <w:sz w:val="20"/>
                                </w:rPr>
                                <w:t xml:space="preserve"> </w:t>
                              </w:r>
                              <w:r>
                                <w:rPr>
                                  <w:sz w:val="20"/>
                                </w:rPr>
                                <w:t>presidential</w:t>
                              </w:r>
                              <w:r>
                                <w:rPr>
                                  <w:spacing w:val="-7"/>
                                  <w:sz w:val="20"/>
                                </w:rPr>
                                <w:t xml:space="preserve"> </w:t>
                              </w:r>
                              <w:r>
                                <w:rPr>
                                  <w:sz w:val="20"/>
                                </w:rPr>
                                <w:t>democracy,</w:t>
                              </w:r>
                              <w:r>
                                <w:rPr>
                                  <w:spacing w:val="-6"/>
                                  <w:sz w:val="20"/>
                                </w:rPr>
                                <w:t xml:space="preserve"> </w:t>
                              </w:r>
                              <w:r>
                                <w:rPr>
                                  <w:sz w:val="20"/>
                                </w:rPr>
                                <w:t>and other forms of governments</w:t>
                              </w:r>
                            </w:p>
                          </w:txbxContent>
                        </wps:txbx>
                        <wps:bodyPr wrap="square" lIns="0" tIns="0" rIns="0" bIns="0" rtlCol="0">
                          <a:noAutofit/>
                        </wps:bodyPr>
                      </wps:wsp>
                      <wps:wsp>
                        <wps:cNvPr id="54" name="Textbox 54"/>
                        <wps:cNvSpPr txBox="1"/>
                        <wps:spPr>
                          <a:xfrm>
                            <a:off x="2290191" y="711073"/>
                            <a:ext cx="2760345" cy="509270"/>
                          </a:xfrm>
                          <a:prstGeom prst="rect">
                            <a:avLst/>
                          </a:prstGeom>
                        </wps:spPr>
                        <wps:txbx>
                          <w:txbxContent>
                            <w:p w14:paraId="1D7DB638" w14:textId="77777777" w:rsidR="0049064F" w:rsidRDefault="00000000">
                              <w:pPr>
                                <w:spacing w:before="2" w:line="259" w:lineRule="auto"/>
                                <w:ind w:left="103" w:right="641"/>
                                <w:rPr>
                                  <w:sz w:val="20"/>
                                </w:rPr>
                              </w:pPr>
                              <w:r>
                                <w:rPr>
                                  <w:sz w:val="20"/>
                                </w:rPr>
                                <w:t>C.6_12.2.1</w:t>
                              </w:r>
                              <w:r>
                                <w:rPr>
                                  <w:spacing w:val="-12"/>
                                  <w:sz w:val="20"/>
                                </w:rPr>
                                <w:t xml:space="preserve"> </w:t>
                              </w:r>
                              <w:r>
                                <w:rPr>
                                  <w:sz w:val="20"/>
                                </w:rPr>
                                <w:t>Differentiate/compare</w:t>
                              </w:r>
                              <w:r>
                                <w:rPr>
                                  <w:spacing w:val="-11"/>
                                  <w:sz w:val="20"/>
                                </w:rPr>
                                <w:t xml:space="preserve"> </w:t>
                              </w:r>
                              <w:r>
                                <w:rPr>
                                  <w:sz w:val="20"/>
                                </w:rPr>
                                <w:t>forms</w:t>
                              </w:r>
                              <w:r>
                                <w:rPr>
                                  <w:spacing w:val="-11"/>
                                  <w:sz w:val="20"/>
                                </w:rPr>
                                <w:t xml:space="preserve"> </w:t>
                              </w:r>
                              <w:r>
                                <w:rPr>
                                  <w:sz w:val="20"/>
                                </w:rPr>
                                <w:t>and origins of governments.</w:t>
                              </w:r>
                            </w:p>
                          </w:txbxContent>
                        </wps:txbx>
                        <wps:bodyPr wrap="square" lIns="0" tIns="0" rIns="0" bIns="0" rtlCol="0">
                          <a:noAutofit/>
                        </wps:bodyPr>
                      </wps:wsp>
                      <wps:wsp>
                        <wps:cNvPr id="55" name="Textbox 55"/>
                        <wps:cNvSpPr txBox="1"/>
                        <wps:spPr>
                          <a:xfrm>
                            <a:off x="653795" y="711073"/>
                            <a:ext cx="1630680" cy="1029335"/>
                          </a:xfrm>
                          <a:prstGeom prst="rect">
                            <a:avLst/>
                          </a:prstGeom>
                        </wps:spPr>
                        <wps:txbx>
                          <w:txbxContent>
                            <w:p w14:paraId="592E32F6" w14:textId="77777777" w:rsidR="0049064F" w:rsidRDefault="00000000">
                              <w:pPr>
                                <w:spacing w:before="2"/>
                                <w:ind w:left="102" w:right="290"/>
                                <w:rPr>
                                  <w:sz w:val="20"/>
                                </w:rPr>
                              </w:pPr>
                              <w:r>
                                <w:rPr>
                                  <w:sz w:val="20"/>
                                </w:rPr>
                                <w:t>Analyze</w:t>
                              </w:r>
                              <w:r>
                                <w:rPr>
                                  <w:spacing w:val="-12"/>
                                  <w:sz w:val="20"/>
                                </w:rPr>
                                <w:t xml:space="preserve"> </w:t>
                              </w:r>
                              <w:r>
                                <w:rPr>
                                  <w:sz w:val="20"/>
                                </w:rPr>
                                <w:t>the</w:t>
                              </w:r>
                              <w:r>
                                <w:rPr>
                                  <w:spacing w:val="-11"/>
                                  <w:sz w:val="20"/>
                                </w:rPr>
                                <w:t xml:space="preserve"> </w:t>
                              </w:r>
                              <w:r>
                                <w:rPr>
                                  <w:sz w:val="20"/>
                                </w:rPr>
                                <w:t>structures</w:t>
                              </w:r>
                              <w:r>
                                <w:rPr>
                                  <w:spacing w:val="-11"/>
                                  <w:sz w:val="20"/>
                                </w:rPr>
                                <w:t xml:space="preserve"> </w:t>
                              </w:r>
                              <w:r>
                                <w:rPr>
                                  <w:sz w:val="20"/>
                                </w:rPr>
                                <w:t>and functions</w:t>
                              </w:r>
                              <w:r>
                                <w:rPr>
                                  <w:spacing w:val="-1"/>
                                  <w:sz w:val="20"/>
                                </w:rPr>
                                <w:t xml:space="preserve"> </w:t>
                              </w:r>
                              <w:r>
                                <w:rPr>
                                  <w:sz w:val="20"/>
                                </w:rPr>
                                <w:t>of</w:t>
                              </w:r>
                              <w:r>
                                <w:rPr>
                                  <w:spacing w:val="-3"/>
                                  <w:sz w:val="20"/>
                                </w:rPr>
                                <w:t xml:space="preserve"> </w:t>
                              </w:r>
                              <w:r>
                                <w:rPr>
                                  <w:sz w:val="20"/>
                                </w:rPr>
                                <w:t>governments.</w:t>
                              </w:r>
                            </w:p>
                          </w:txbxContent>
                        </wps:txbx>
                        <wps:bodyPr wrap="square" lIns="0" tIns="0" rIns="0" bIns="0" rtlCol="0">
                          <a:noAutofit/>
                        </wps:bodyPr>
                      </wps:wsp>
                      <wps:wsp>
                        <wps:cNvPr id="56" name="Textbox 56"/>
                        <wps:cNvSpPr txBox="1"/>
                        <wps:spPr>
                          <a:xfrm>
                            <a:off x="6528941" y="512891"/>
                            <a:ext cx="2792095" cy="192405"/>
                          </a:xfrm>
                          <a:prstGeom prst="rect">
                            <a:avLst/>
                          </a:prstGeom>
                        </wps:spPr>
                        <wps:txbx>
                          <w:txbxContent>
                            <w:p w14:paraId="4E3AE05F" w14:textId="77777777" w:rsidR="0049064F" w:rsidRDefault="00000000">
                              <w:pPr>
                                <w:spacing w:before="10"/>
                                <w:ind w:left="369"/>
                                <w:rPr>
                                  <w:b/>
                                </w:rPr>
                              </w:pPr>
                              <w:r>
                                <w:rPr>
                                  <w:b/>
                                </w:rPr>
                                <w:t>Guiding</w:t>
                              </w:r>
                              <w:r>
                                <w:rPr>
                                  <w:b/>
                                  <w:spacing w:val="-7"/>
                                </w:rPr>
                                <w:t xml:space="preserve"> </w:t>
                              </w:r>
                              <w:r>
                                <w:rPr>
                                  <w:b/>
                                  <w:spacing w:val="-2"/>
                                </w:rPr>
                                <w:t>Topics</w:t>
                              </w:r>
                            </w:p>
                          </w:txbxContent>
                        </wps:txbx>
                        <wps:bodyPr wrap="square" lIns="0" tIns="0" rIns="0" bIns="0" rtlCol="0">
                          <a:noAutofit/>
                        </wps:bodyPr>
                      </wps:wsp>
                      <wps:wsp>
                        <wps:cNvPr id="57" name="Textbox 57"/>
                        <wps:cNvSpPr txBox="1"/>
                        <wps:spPr>
                          <a:xfrm>
                            <a:off x="3166617" y="512891"/>
                            <a:ext cx="1567815" cy="192405"/>
                          </a:xfrm>
                          <a:prstGeom prst="rect">
                            <a:avLst/>
                          </a:prstGeom>
                        </wps:spPr>
                        <wps:txbx>
                          <w:txbxContent>
                            <w:p w14:paraId="7B877B1B" w14:textId="77777777" w:rsidR="0049064F" w:rsidRDefault="00000000">
                              <w:pPr>
                                <w:spacing w:before="10"/>
                                <w:ind w:left="7"/>
                                <w:rPr>
                                  <w:b/>
                                </w:rPr>
                              </w:pPr>
                              <w:r>
                                <w:rPr>
                                  <w:b/>
                                </w:rPr>
                                <w:t>6-12</w:t>
                              </w:r>
                              <w:r>
                                <w:rPr>
                                  <w:b/>
                                  <w:spacing w:val="-4"/>
                                </w:rPr>
                                <w:t xml:space="preserve"> </w:t>
                              </w:r>
                              <w:r>
                                <w:rPr>
                                  <w:b/>
                                  <w:spacing w:val="-2"/>
                                </w:rPr>
                                <w:t>Benchmarks</w:t>
                              </w:r>
                            </w:p>
                          </w:txbxContent>
                        </wps:txbx>
                        <wps:bodyPr wrap="square" lIns="0" tIns="0" rIns="0" bIns="0" rtlCol="0">
                          <a:noAutofit/>
                        </wps:bodyPr>
                      </wps:wsp>
                      <wps:wsp>
                        <wps:cNvPr id="58" name="Textbox 58"/>
                        <wps:cNvSpPr txBox="1"/>
                        <wps:spPr>
                          <a:xfrm>
                            <a:off x="653477" y="516193"/>
                            <a:ext cx="1518285" cy="189230"/>
                          </a:xfrm>
                          <a:prstGeom prst="rect">
                            <a:avLst/>
                          </a:prstGeom>
                        </wps:spPr>
                        <wps:txbx>
                          <w:txbxContent>
                            <w:p w14:paraId="418E2451" w14:textId="77777777" w:rsidR="0049064F" w:rsidRDefault="00000000">
                              <w:pPr>
                                <w:spacing w:before="5"/>
                                <w:ind w:left="866"/>
                                <w:rPr>
                                  <w:b/>
                                </w:rPr>
                              </w:pPr>
                              <w:r>
                                <w:rPr>
                                  <w:b/>
                                  <w:spacing w:val="-2"/>
                                </w:rPr>
                                <w:t>Standard</w:t>
                              </w:r>
                            </w:p>
                          </w:txbxContent>
                        </wps:txbx>
                        <wps:bodyPr wrap="square" lIns="0" tIns="0" rIns="0" bIns="0" rtlCol="0">
                          <a:noAutofit/>
                        </wps:bodyPr>
                      </wps:wsp>
                      <wps:wsp>
                        <wps:cNvPr id="59" name="Textbox 59"/>
                        <wps:cNvSpPr txBox="1"/>
                        <wps:spPr>
                          <a:xfrm>
                            <a:off x="108774" y="516193"/>
                            <a:ext cx="539115" cy="189230"/>
                          </a:xfrm>
                          <a:prstGeom prst="rect">
                            <a:avLst/>
                          </a:prstGeom>
                        </wps:spPr>
                        <wps:txbx>
                          <w:txbxContent>
                            <w:p w14:paraId="6F823CE1" w14:textId="77777777" w:rsidR="0049064F" w:rsidRDefault="00000000">
                              <w:pPr>
                                <w:spacing w:before="5"/>
                                <w:ind w:left="109"/>
                                <w:rPr>
                                  <w:b/>
                                </w:rPr>
                              </w:pPr>
                              <w:r>
                                <w:rPr>
                                  <w:b/>
                                  <w:spacing w:val="-4"/>
                                </w:rPr>
                                <w:t>Code</w:t>
                              </w:r>
                            </w:p>
                          </w:txbxContent>
                        </wps:txbx>
                        <wps:bodyPr wrap="square" lIns="0" tIns="0" rIns="0" bIns="0" rtlCol="0">
                          <a:noAutofit/>
                        </wps:bodyPr>
                      </wps:wsp>
                      <wps:wsp>
                        <wps:cNvPr id="60" name="Textbox 60"/>
                        <wps:cNvSpPr txBox="1"/>
                        <wps:spPr>
                          <a:xfrm>
                            <a:off x="2184272" y="146050"/>
                            <a:ext cx="767715" cy="361315"/>
                          </a:xfrm>
                          <a:prstGeom prst="rect">
                            <a:avLst/>
                          </a:prstGeom>
                        </wps:spPr>
                        <wps:txbx>
                          <w:txbxContent>
                            <w:p w14:paraId="5FBB7EEC" w14:textId="77777777" w:rsidR="0049064F" w:rsidRDefault="00000000">
                              <w:pPr>
                                <w:spacing w:before="98"/>
                                <w:ind w:left="198"/>
                              </w:pPr>
                              <w:r>
                                <w:rPr>
                                  <w:spacing w:val="-2"/>
                                </w:rPr>
                                <w:t>Standard</w:t>
                              </w:r>
                            </w:p>
                          </w:txbxContent>
                        </wps:txbx>
                        <wps:bodyPr wrap="square" lIns="0" tIns="0" rIns="0" bIns="0" rtlCol="0">
                          <a:noAutofit/>
                        </wps:bodyPr>
                      </wps:wsp>
                      <wps:wsp>
                        <wps:cNvPr id="61" name="Textbox 61"/>
                        <wps:cNvSpPr txBox="1"/>
                        <wps:spPr>
                          <a:xfrm>
                            <a:off x="6528941" y="79375"/>
                            <a:ext cx="1223645" cy="261620"/>
                          </a:xfrm>
                          <a:prstGeom prst="rect">
                            <a:avLst/>
                          </a:prstGeom>
                        </wps:spPr>
                        <wps:txbx>
                          <w:txbxContent>
                            <w:p w14:paraId="3EF82073" w14:textId="77777777" w:rsidR="0049064F" w:rsidRDefault="00000000">
                              <w:pPr>
                                <w:spacing w:before="68"/>
                                <w:ind w:left="287"/>
                              </w:pPr>
                              <w:r>
                                <w:t>Possible</w:t>
                              </w:r>
                              <w:r>
                                <w:rPr>
                                  <w:spacing w:val="-8"/>
                                </w:rPr>
                                <w:t xml:space="preserve"> </w:t>
                              </w:r>
                              <w:r>
                                <w:rPr>
                                  <w:spacing w:val="-2"/>
                                </w:rPr>
                                <w:t>Topics</w:t>
                              </w:r>
                            </w:p>
                          </w:txbxContent>
                        </wps:txbx>
                        <wps:bodyPr wrap="square" lIns="0" tIns="0" rIns="0" bIns="0" rtlCol="0">
                          <a:noAutofit/>
                        </wps:bodyPr>
                      </wps:wsp>
                      <wps:wsp>
                        <wps:cNvPr id="62" name="Textbox 62"/>
                        <wps:cNvSpPr txBox="1"/>
                        <wps:spPr>
                          <a:xfrm>
                            <a:off x="4740464" y="73025"/>
                            <a:ext cx="1142365" cy="323850"/>
                          </a:xfrm>
                          <a:prstGeom prst="rect">
                            <a:avLst/>
                          </a:prstGeom>
                          <a:ln w="12700">
                            <a:solidFill>
                              <a:srgbClr val="000000"/>
                            </a:solidFill>
                            <a:prstDash val="solid"/>
                          </a:ln>
                        </wps:spPr>
                        <wps:txbx>
                          <w:txbxContent>
                            <w:p w14:paraId="6CF77C30" w14:textId="77777777" w:rsidR="0049064F" w:rsidRDefault="00000000">
                              <w:pPr>
                                <w:spacing w:before="95"/>
                                <w:ind w:left="382"/>
                              </w:pPr>
                              <w:r>
                                <w:rPr>
                                  <w:spacing w:val="-2"/>
                                </w:rPr>
                                <w:t>Benchmark</w:t>
                              </w:r>
                            </w:p>
                          </w:txbxContent>
                        </wps:txbx>
                        <wps:bodyPr wrap="square" lIns="0" tIns="0" rIns="0" bIns="0" rtlCol="0">
                          <a:noAutofit/>
                        </wps:bodyPr>
                      </wps:wsp>
                      <wps:wsp>
                        <wps:cNvPr id="63" name="Textbox 63"/>
                        <wps:cNvSpPr txBox="1"/>
                        <wps:spPr>
                          <a:xfrm>
                            <a:off x="3031361" y="26987"/>
                            <a:ext cx="1409700" cy="313690"/>
                          </a:xfrm>
                          <a:prstGeom prst="rect">
                            <a:avLst/>
                          </a:prstGeom>
                        </wps:spPr>
                        <wps:txbx>
                          <w:txbxContent>
                            <w:p w14:paraId="38449DD8" w14:textId="77777777" w:rsidR="0049064F" w:rsidRDefault="00000000">
                              <w:pPr>
                                <w:spacing w:before="98"/>
                                <w:ind w:left="350"/>
                              </w:pPr>
                              <w:r>
                                <w:t>Benchmark</w:t>
                              </w:r>
                              <w:r>
                                <w:rPr>
                                  <w:spacing w:val="-10"/>
                                </w:rPr>
                                <w:t xml:space="preserve"> </w:t>
                              </w:r>
                              <w:r>
                                <w:rPr>
                                  <w:spacing w:val="-4"/>
                                </w:rPr>
                                <w:t>Code</w:t>
                              </w:r>
                            </w:p>
                          </w:txbxContent>
                        </wps:txbx>
                        <wps:bodyPr wrap="square" lIns="0" tIns="0" rIns="0" bIns="0" rtlCol="0">
                          <a:noAutofit/>
                        </wps:bodyPr>
                      </wps:wsp>
                      <wps:wsp>
                        <wps:cNvPr id="64" name="Textbox 64"/>
                        <wps:cNvSpPr txBox="1"/>
                        <wps:spPr>
                          <a:xfrm>
                            <a:off x="110362" y="26987"/>
                            <a:ext cx="1970405" cy="476884"/>
                          </a:xfrm>
                          <a:prstGeom prst="rect">
                            <a:avLst/>
                          </a:prstGeom>
                        </wps:spPr>
                        <wps:txbx>
                          <w:txbxContent>
                            <w:p w14:paraId="29FA413C" w14:textId="77777777" w:rsidR="0049064F" w:rsidRDefault="00000000">
                              <w:pPr>
                                <w:spacing w:before="91" w:line="259" w:lineRule="auto"/>
                                <w:ind w:left="433" w:right="220" w:hanging="226"/>
                              </w:pPr>
                              <w:r>
                                <w:t>Standard</w:t>
                              </w:r>
                              <w:r>
                                <w:rPr>
                                  <w:spacing w:val="-13"/>
                                </w:rPr>
                                <w:t xml:space="preserve"> </w:t>
                              </w:r>
                              <w:r>
                                <w:t>Code</w:t>
                              </w:r>
                              <w:r>
                                <w:rPr>
                                  <w:spacing w:val="-12"/>
                                </w:rPr>
                                <w:t xml:space="preserve"> </w:t>
                              </w:r>
                              <w:r>
                                <w:t>(Strand,</w:t>
                              </w:r>
                              <w:r>
                                <w:rPr>
                                  <w:spacing w:val="-12"/>
                                </w:rPr>
                                <w:t xml:space="preserve"> </w:t>
                              </w:r>
                              <w:r>
                                <w:t>Grade Band, Standard Number)</w:t>
                              </w:r>
                            </w:p>
                          </w:txbxContent>
                        </wps:txbx>
                        <wps:bodyPr wrap="square" lIns="0" tIns="0" rIns="0" bIns="0" rtlCol="0">
                          <a:noAutofit/>
                        </wps:bodyPr>
                      </wps:wsp>
                    </wpg:wgp>
                  </a:graphicData>
                </a:graphic>
              </wp:anchor>
            </w:drawing>
          </mc:Choice>
          <mc:Fallback>
            <w:pict>
              <v:group w14:anchorId="6DCA4E37" id="Group 28" o:spid="_x0000_s1043" style="position:absolute;margin-left:28.8pt;margin-top:18.95pt;width:734.4pt;height:137.55pt;z-index:-15725568;mso-wrap-distance-left:0;mso-wrap-distance-right:0;mso-position-horizontal-relative:page" coordsize="93268,174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">
                <v:shape id="Graphic 29" o:spid="_x0000_s1044" style="position:absolute;left:62;top:5181;width:6413;height:13;visibility:visible;mso-wrap-style:square;v-text-anchor:top" coordsize="6413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" path="m,l641350,e" filled="f" strokeweight=".48pt">
                  <v:path arrowok="t"/>
                </v:shape>
                <v:shape id="Graphic 30" o:spid="_x0000_s1045" style="position:absolute;left:6539;top:5181;width:16307;height:13;visibility:visible;mso-wrap-style:square;v-text-anchor:top" coordsize="16306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" path="m,l1630680,e" filled="f" strokeweight=".48pt">
                  <v:path arrowok="t"/>
                </v:shape>
                <v:shape id="Graphic 31" o:spid="_x0000_s1046" style="position:absolute;left:22903;top:5181;width:27603;height:13;visibility:visible;mso-wrap-style:square;v-text-anchor:top" coordsize="276034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" path="m,l2760345,e" filled="f" strokeweight=".48pt">
                  <v:path arrowok="t"/>
                </v:shape>
                <v:shape id="Graphic 32" o:spid="_x0000_s1047" style="position:absolute;left:50563;top:5181;width:42641;height:13;visibility:visible;mso-wrap-style:square;v-text-anchor:top" coordsize="42640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" path="m,l4264025,e" filled="f" strokeweight=".48pt">
                  <v:path arrowok="t"/>
                </v:shape>
                <v:shape id="Graphic 33" o:spid="_x0000_s1048" style="position:absolute;left:62;top:7086;width:6413;height:13;visibility:visible;mso-wrap-style:square;v-text-anchor:top" coordsize="6413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" path="m,l641350,e" filled="f" strokeweight=".48pt">
                  <v:path arrowok="t"/>
                </v:shape>
                <v:shape id="Graphic 34" o:spid="_x0000_s1049" style="position:absolute;left:30;top:5149;width:13;height:12313;visibility:visible;mso-wrap-style:square;v-text-anchor:top" coordsize="1270,12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" path="m,l,1231265e" filled="f" strokeweight=".48pt">
                  <v:path arrowok="t"/>
                </v:shape>
                <v:shape id="Graphic 35" o:spid="_x0000_s1050" style="position:absolute;left:62;top:17437;width:6413;height:12;visibility:visible;mso-wrap-style:square;v-text-anchor:top" coordsize="64135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" path="m,l641350,e" filled="f" strokeweight=".48pt">
                  <v:path arrowok="t"/>
                </v:shape>
                <v:shape id="Graphic 36" o:spid="_x0000_s1051" style="position:absolute;left:6507;top:5149;width:13;height:12313;visibility:visible;mso-wrap-style:square;v-text-anchor:top" coordsize="1270,12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" path="m,l,1231265e" filled="f" strokeweight=".48pt">
                  <v:path arrowok="t"/>
                </v:shape>
                <v:shape id="Graphic 37" o:spid="_x0000_s1052" style="position:absolute;left:22871;top:5149;width:13;height:12313;visibility:visible;mso-wrap-style:square;v-text-anchor:top" coordsize="1270,12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" path="m,l,1231265e" filled="f" strokeweight=".48pt">
                  <v:path arrowok="t"/>
                </v:shape>
                <v:shape id="Graphic 38" o:spid="_x0000_s1053" style="position:absolute;left:50532;top:5149;width:12;height:12313;visibility:visible;mso-wrap-style:square;v-text-anchor:top" coordsize="1270,12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" path="m,l,1231265e" filled="f" strokeweight=".48pt">
                  <v:path arrowok="t"/>
                </v:shape>
                <v:shape id="Graphic 39" o:spid="_x0000_s1054" style="position:absolute;left:93235;top:5149;width:13;height:12313;visibility:visible;mso-wrap-style:square;v-text-anchor:top" coordsize="1270,1231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" path="m,l,1231265e" filled="f" strokeweight=".48pt">
                  <v:path arrowok="t"/>
                </v:shape>
                <v:shape id="Graphic 40" o:spid="_x0000_s1055" style="position:absolute;left:30250;top:63;width:14224;height:3239;visibility:visible;mso-wrap-style:square;v-text-anchor:top" coordsize="1422400,323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" path="m,l1422400,r,323850l,323850,,xe" filled="f" strokeweight="1pt">
                  <v:path arrowok="t"/>
                </v:shape>
                <v:shape id="Graphic 41" o:spid="_x0000_s1056" style="position:absolute;left:31602;top:3314;width:13;height:4013;visibility:visible;mso-wrap-style:square;v-text-anchor:top" coordsize="1270,4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" path="m,l,401320e" filled="f" strokeweight="1pt">
                  <v:path arrowok="t"/>
                </v:shape>
                <v:shape id="Graphic 42" o:spid="_x0000_s1057" style="position:absolute;left:21785;top:3060;width:13;height:4636;visibility:visible;mso-wrap-style:square;v-text-anchor:top" coordsize="1270,4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" path="m,l,463550e" filled="f" strokeweight="1pt">
                  <v:path arrowok="t"/>
                </v:shape>
                <v:shape id="Graphic 43" o:spid="_x0000_s1058" style="position:absolute;left:1008;top:349;width:19863;height:4699;visibility:visible;mso-wrap-style:square;v-text-anchor:top" coordsize="1986280,469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" path="m,l1986280,r,469900l,469900,,xe" filled="f" strokeweight="1pt">
                  <v:path arrowok="t"/>
                </v:shape>
                <v:shape id="Graphic 44" o:spid="_x0000_s1059" style="position:absolute;left:1040;top:2755;width:12;height:5950;visibility:visible;mso-wrap-style:square;v-text-anchor:top" coordsize="1270,594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" path="m,l,594995e" filled="f" strokeweight="1pt">
                  <v:path arrowok="t"/>
                </v:shape>
                <v:shape id="Graphic 45" o:spid="_x0000_s1060" style="position:absolute;left:65225;top:2165;width:13;height:5277;visibility:visible;mso-wrap-style:square;v-text-anchor:top" coordsize="1270,527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" path="m,l,527685e" filled="f" strokeweight="1pt">
                  <v:path arrowok="t"/>
                </v:shape>
                <v:shape id="Graphic 46" o:spid="_x0000_s1061" style="position:absolute;left:47414;top:2393;width:12;height:5220;visibility:visible;mso-wrap-style:square;v-text-anchor:top" coordsize="1270,52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" path="m,l,521970e" filled="f" strokeweight="1pt">
                  <v:path arrowok="t"/>
                </v:shape>
                <v:shape id="Graphic 47" o:spid="_x0000_s1062" style="position:absolute;left:22871;top:5092;width:70364;height:1988;visibility:visible;mso-wrap-style:square;v-text-anchor:top" coordsize="7036434,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" path="m2766060,198754r4270375,l7036435,,2766060,r,198754xem,198754r2766060,l2766060,,,,,198754xe" filled="f" strokeweight=".48pt">
                  <v:path arrowok="t"/>
                </v:shape>
                <v:shape id="Graphic 48" o:spid="_x0000_s1063" style="position:absolute;left:6501;top:7080;width:86734;height:10350;visibility:visible;mso-wrap-style:square;v-text-anchor:top" coordsize="8673465,1035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" path="m4403090,l8673465,r,515619l4403090,515619,4403090,xem1637030,l4403090,r,515619l1637030,515619,1637030,xem,l1637030,r,1035049l,1035049,,xe" filled="f" strokeweight=".48pt">
                  <v:path arrowok="t"/>
                </v:shape>
                <v:shape id="Graphic 49" o:spid="_x0000_s1064" style="position:absolute;left:21772;top:730;width:55817;height:3905;visibility:visible;mso-wrap-style:square;v-text-anchor:top" coordsize="5581650,390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" path="m,66675r781050,l781050,390525,,390525,,66675xem4343400,l5581650,r,279400l4343400,279400,4343400,xe" filled="f" strokeweight="1pt">
                  <v:path arrowok="t"/>
                </v:shape>
                <v:shape id="Textbox 50" o:spid="_x0000_s1065" type="#_x0000_t202" style="position:absolute;left:714;top:7478;width:4642;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jxyAAAAOAAAAAPAAAAZHJzL2Rvd25yZXYueG1sRI9Ba8JA&#13;&#10;EIXvhf6HZQre6qZCpY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CxMQjxyAAAAOAA&#13;&#10;AAAPAAAAAAAAAAAAAAAAAAcCAABkcnMvZG93bnJldi54bWxQSwUGAAAAAAMAAwC3AAAA/AIAAAAA&#13;&#10;" filled="f" stroked="f">
                  <v:textbox inset="0,0,0,0">
                    <w:txbxContent>
                      <w:p w14:paraId="791E5B89" w14:textId="77777777" w:rsidR="0049064F" w:rsidRDefault="00000000">
                        <w:pPr>
                          <w:spacing w:line="199" w:lineRule="exact"/>
                          <w:rPr>
                            <w:sz w:val="20"/>
                          </w:rPr>
                        </w:pPr>
                        <w:r>
                          <w:rPr>
                            <w:spacing w:val="-2"/>
                            <w:sz w:val="20"/>
                          </w:rPr>
                          <w:t>C.6_12.2</w:t>
                        </w:r>
                      </w:p>
                    </w:txbxContent>
                  </v:textbox>
                </v:shape>
                <v:shape id="Textbox 51" o:spid="_x0000_s1066" type="#_x0000_t202" style="position:absolute;left:50532;top:12233;width:42703;height:5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" filled="f" strokeweight=".16936mm">
                  <v:textbox inset="0,0,0,0">
                    <w:txbxContent>
                      <w:p w14:paraId="584076B0" w14:textId="77777777" w:rsidR="0049064F" w:rsidRDefault="00000000">
                        <w:pPr>
                          <w:spacing w:before="4"/>
                          <w:ind w:left="103" w:right="173"/>
                          <w:rPr>
                            <w:sz w:val="20"/>
                          </w:rPr>
                        </w:pPr>
                        <w:r>
                          <w:rPr>
                            <w:sz w:val="20"/>
                          </w:rPr>
                          <w:t>Purpose</w:t>
                        </w:r>
                        <w:r>
                          <w:rPr>
                            <w:spacing w:val="-10"/>
                            <w:sz w:val="20"/>
                          </w:rPr>
                          <w:t xml:space="preserve"> </w:t>
                        </w:r>
                        <w:r>
                          <w:rPr>
                            <w:sz w:val="20"/>
                          </w:rPr>
                          <w:t>of</w:t>
                        </w:r>
                        <w:r>
                          <w:rPr>
                            <w:spacing w:val="-10"/>
                            <w:sz w:val="20"/>
                          </w:rPr>
                          <w:t xml:space="preserve"> </w:t>
                        </w:r>
                        <w:r>
                          <w:rPr>
                            <w:sz w:val="20"/>
                          </w:rPr>
                          <w:t>founding</w:t>
                        </w:r>
                        <w:r>
                          <w:rPr>
                            <w:spacing w:val="-8"/>
                            <w:sz w:val="20"/>
                          </w:rPr>
                          <w:t xml:space="preserve"> </w:t>
                        </w:r>
                        <w:r>
                          <w:rPr>
                            <w:sz w:val="20"/>
                          </w:rPr>
                          <w:t>governments</w:t>
                        </w:r>
                        <w:r>
                          <w:rPr>
                            <w:spacing w:val="-6"/>
                            <w:sz w:val="20"/>
                          </w:rPr>
                          <w:t xml:space="preserve"> </w:t>
                        </w:r>
                        <w:r>
                          <w:rPr>
                            <w:sz w:val="20"/>
                          </w:rPr>
                          <w:t>in</w:t>
                        </w:r>
                        <w:r>
                          <w:rPr>
                            <w:spacing w:val="-7"/>
                            <w:sz w:val="20"/>
                          </w:rPr>
                          <w:t xml:space="preserve"> </w:t>
                        </w:r>
                        <w:r>
                          <w:rPr>
                            <w:sz w:val="20"/>
                          </w:rPr>
                          <w:t>River</w:t>
                        </w:r>
                        <w:r>
                          <w:rPr>
                            <w:spacing w:val="-9"/>
                            <w:sz w:val="20"/>
                          </w:rPr>
                          <w:t xml:space="preserve"> </w:t>
                        </w:r>
                        <w:r>
                          <w:rPr>
                            <w:sz w:val="20"/>
                          </w:rPr>
                          <w:t>Valley,</w:t>
                        </w:r>
                        <w:r>
                          <w:rPr>
                            <w:spacing w:val="-7"/>
                            <w:sz w:val="20"/>
                          </w:rPr>
                          <w:t xml:space="preserve"> </w:t>
                        </w:r>
                        <w:r>
                          <w:rPr>
                            <w:sz w:val="20"/>
                          </w:rPr>
                          <w:t>Asian,</w:t>
                        </w:r>
                        <w:r>
                          <w:rPr>
                            <w:spacing w:val="-7"/>
                            <w:sz w:val="20"/>
                          </w:rPr>
                          <w:t xml:space="preserve"> </w:t>
                        </w:r>
                        <w:r>
                          <w:rPr>
                            <w:sz w:val="20"/>
                          </w:rPr>
                          <w:t>Greek,</w:t>
                        </w:r>
                        <w:r>
                          <w:rPr>
                            <w:spacing w:val="-7"/>
                            <w:sz w:val="20"/>
                          </w:rPr>
                          <w:t xml:space="preserve"> </w:t>
                        </w:r>
                        <w:r>
                          <w:rPr>
                            <w:sz w:val="20"/>
                          </w:rPr>
                          <w:t>Roman,</w:t>
                        </w:r>
                        <w:r>
                          <w:rPr>
                            <w:spacing w:val="-7"/>
                            <w:sz w:val="20"/>
                          </w:rPr>
                          <w:t xml:space="preserve"> </w:t>
                        </w:r>
                        <w:r>
                          <w:rPr>
                            <w:sz w:val="20"/>
                          </w:rPr>
                          <w:t>African, Mesoamerican civilizations, and the purpose of current government systems (i.e., to maintain law and order, authority, legitimacy, sovereignty)</w:t>
                        </w:r>
                      </w:p>
                    </w:txbxContent>
                  </v:textbox>
                </v:shape>
                <v:shape id="Textbox 52" o:spid="_x0000_s1067" type="#_x0000_t202" style="position:absolute;left:22871;top:12233;width:27661;height:5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" filled="f" strokeweight=".16936mm">
                  <v:textbox inset="0,0,0,0">
                    <w:txbxContent>
                      <w:p w14:paraId="37729544" w14:textId="77777777" w:rsidR="0049064F" w:rsidRDefault="00000000">
                        <w:pPr>
                          <w:spacing w:before="4" w:line="254" w:lineRule="auto"/>
                          <w:ind w:left="103" w:right="601"/>
                          <w:rPr>
                            <w:sz w:val="20"/>
                          </w:rPr>
                        </w:pPr>
                        <w:r>
                          <w:rPr>
                            <w:sz w:val="20"/>
                          </w:rPr>
                          <w:t>C.6_12.2.2</w:t>
                        </w:r>
                        <w:r>
                          <w:rPr>
                            <w:spacing w:val="-6"/>
                            <w:sz w:val="20"/>
                          </w:rPr>
                          <w:t xml:space="preserve"> </w:t>
                        </w:r>
                        <w:r>
                          <w:rPr>
                            <w:sz w:val="20"/>
                          </w:rPr>
                          <w:t>Examine</w:t>
                        </w:r>
                        <w:r>
                          <w:rPr>
                            <w:spacing w:val="-7"/>
                            <w:sz w:val="20"/>
                          </w:rPr>
                          <w:t xml:space="preserve"> </w:t>
                        </w:r>
                        <w:r>
                          <w:rPr>
                            <w:sz w:val="20"/>
                          </w:rPr>
                          <w:t>the</w:t>
                        </w:r>
                        <w:r>
                          <w:rPr>
                            <w:spacing w:val="-7"/>
                            <w:sz w:val="20"/>
                          </w:rPr>
                          <w:t xml:space="preserve"> </w:t>
                        </w:r>
                        <w:r>
                          <w:rPr>
                            <w:sz w:val="20"/>
                          </w:rPr>
                          <w:t>role</w:t>
                        </w:r>
                        <w:r>
                          <w:rPr>
                            <w:spacing w:val="-7"/>
                            <w:sz w:val="20"/>
                          </w:rPr>
                          <w:t xml:space="preserve"> </w:t>
                        </w:r>
                        <w:r>
                          <w:rPr>
                            <w:sz w:val="20"/>
                          </w:rPr>
                          <w:t>and</w:t>
                        </w:r>
                        <w:r>
                          <w:rPr>
                            <w:spacing w:val="-5"/>
                            <w:sz w:val="20"/>
                          </w:rPr>
                          <w:t xml:space="preserve"> </w:t>
                        </w:r>
                        <w:r>
                          <w:rPr>
                            <w:sz w:val="20"/>
                          </w:rPr>
                          <w:t>purposes</w:t>
                        </w:r>
                        <w:r>
                          <w:rPr>
                            <w:spacing w:val="-5"/>
                            <w:sz w:val="20"/>
                          </w:rPr>
                          <w:t xml:space="preserve"> </w:t>
                        </w:r>
                        <w:r>
                          <w:rPr>
                            <w:sz w:val="20"/>
                          </w:rPr>
                          <w:t xml:space="preserve">of </w:t>
                        </w:r>
                        <w:r>
                          <w:rPr>
                            <w:spacing w:val="-2"/>
                            <w:sz w:val="20"/>
                          </w:rPr>
                          <w:t>government.</w:t>
                        </w:r>
                      </w:p>
                    </w:txbxContent>
                  </v:textbox>
                </v:shape>
                <v:shape id="Textbox 53" o:spid="_x0000_s1068" type="#_x0000_t202" style="position:absolute;left:50562;top:7110;width:42647;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5aG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BB45aGyAAAAOAA&#13;&#10;AAAPAAAAAAAAAAAAAAAAAAcCAABkcnMvZG93bnJldi54bWxQSwUGAAAAAAMAAwC3AAAA/AIAAAAA&#13;&#10;" filled="f" stroked="f">
                  <v:textbox inset="0,0,0,0">
                    <w:txbxContent>
                      <w:p w14:paraId="298FA9B2" w14:textId="77777777" w:rsidR="0049064F" w:rsidRDefault="00000000">
                        <w:pPr>
                          <w:spacing w:before="2"/>
                          <w:ind w:left="103" w:right="198"/>
                          <w:rPr>
                            <w:sz w:val="20"/>
                          </w:rPr>
                        </w:pPr>
                        <w:r>
                          <w:rPr>
                            <w:sz w:val="20"/>
                          </w:rPr>
                          <w:t>Democracy, monarchy, oligarchy, tyranny, fascism, communism, theocracy, constitutional</w:t>
                        </w:r>
                        <w:r>
                          <w:rPr>
                            <w:spacing w:val="-7"/>
                            <w:sz w:val="20"/>
                          </w:rPr>
                          <w:t xml:space="preserve"> </w:t>
                        </w:r>
                        <w:r>
                          <w:rPr>
                            <w:sz w:val="20"/>
                          </w:rPr>
                          <w:t>republic,</w:t>
                        </w:r>
                        <w:r>
                          <w:rPr>
                            <w:spacing w:val="-6"/>
                            <w:sz w:val="20"/>
                          </w:rPr>
                          <w:t xml:space="preserve"> </w:t>
                        </w:r>
                        <w:r>
                          <w:rPr>
                            <w:sz w:val="20"/>
                          </w:rPr>
                          <w:t>parliamentary</w:t>
                        </w:r>
                        <w:r>
                          <w:rPr>
                            <w:spacing w:val="-6"/>
                            <w:sz w:val="20"/>
                          </w:rPr>
                          <w:t xml:space="preserve"> </w:t>
                        </w:r>
                        <w:r>
                          <w:rPr>
                            <w:sz w:val="20"/>
                          </w:rPr>
                          <w:t>democracy,</w:t>
                        </w:r>
                        <w:r>
                          <w:rPr>
                            <w:spacing w:val="-6"/>
                            <w:sz w:val="20"/>
                          </w:rPr>
                          <w:t xml:space="preserve"> </w:t>
                        </w:r>
                        <w:r>
                          <w:rPr>
                            <w:sz w:val="20"/>
                          </w:rPr>
                          <w:t>presidential</w:t>
                        </w:r>
                        <w:r>
                          <w:rPr>
                            <w:spacing w:val="-7"/>
                            <w:sz w:val="20"/>
                          </w:rPr>
                          <w:t xml:space="preserve"> </w:t>
                        </w:r>
                        <w:r>
                          <w:rPr>
                            <w:sz w:val="20"/>
                          </w:rPr>
                          <w:t>democracy,</w:t>
                        </w:r>
                        <w:r>
                          <w:rPr>
                            <w:spacing w:val="-6"/>
                            <w:sz w:val="20"/>
                          </w:rPr>
                          <w:t xml:space="preserve"> </w:t>
                        </w:r>
                        <w:r>
                          <w:rPr>
                            <w:sz w:val="20"/>
                          </w:rPr>
                          <w:t>and other forms of governments</w:t>
                        </w:r>
                      </w:p>
                    </w:txbxContent>
                  </v:textbox>
                </v:shape>
                <v:shape id="Textbox 54" o:spid="_x0000_s1069" type="#_x0000_t202" style="position:absolute;left:22901;top:7110;width:27604;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14:paraId="1D7DB638" w14:textId="77777777" w:rsidR="0049064F" w:rsidRDefault="00000000">
                        <w:pPr>
                          <w:spacing w:before="2" w:line="259" w:lineRule="auto"/>
                          <w:ind w:left="103" w:right="641"/>
                          <w:rPr>
                            <w:sz w:val="20"/>
                          </w:rPr>
                        </w:pPr>
                        <w:r>
                          <w:rPr>
                            <w:sz w:val="20"/>
                          </w:rPr>
                          <w:t>C.6_12.2.1</w:t>
                        </w:r>
                        <w:r>
                          <w:rPr>
                            <w:spacing w:val="-12"/>
                            <w:sz w:val="20"/>
                          </w:rPr>
                          <w:t xml:space="preserve"> </w:t>
                        </w:r>
                        <w:r>
                          <w:rPr>
                            <w:sz w:val="20"/>
                          </w:rPr>
                          <w:t>Differentiate/compare</w:t>
                        </w:r>
                        <w:r>
                          <w:rPr>
                            <w:spacing w:val="-11"/>
                            <w:sz w:val="20"/>
                          </w:rPr>
                          <w:t xml:space="preserve"> </w:t>
                        </w:r>
                        <w:r>
                          <w:rPr>
                            <w:sz w:val="20"/>
                          </w:rPr>
                          <w:t>forms</w:t>
                        </w:r>
                        <w:r>
                          <w:rPr>
                            <w:spacing w:val="-11"/>
                            <w:sz w:val="20"/>
                          </w:rPr>
                          <w:t xml:space="preserve"> </w:t>
                        </w:r>
                        <w:r>
                          <w:rPr>
                            <w:sz w:val="20"/>
                          </w:rPr>
                          <w:t>and origins of governments.</w:t>
                        </w:r>
                      </w:p>
                    </w:txbxContent>
                  </v:textbox>
                </v:shape>
                <v:shape id="Textbox 55" o:spid="_x0000_s1070" type="#_x0000_t202" style="position:absolute;left:6537;top:7110;width:16307;height:10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592E32F6" w14:textId="77777777" w:rsidR="0049064F" w:rsidRDefault="00000000">
                        <w:pPr>
                          <w:spacing w:before="2"/>
                          <w:ind w:left="102" w:right="290"/>
                          <w:rPr>
                            <w:sz w:val="20"/>
                          </w:rPr>
                        </w:pPr>
                        <w:r>
                          <w:rPr>
                            <w:sz w:val="20"/>
                          </w:rPr>
                          <w:t>Analyze</w:t>
                        </w:r>
                        <w:r>
                          <w:rPr>
                            <w:spacing w:val="-12"/>
                            <w:sz w:val="20"/>
                          </w:rPr>
                          <w:t xml:space="preserve"> </w:t>
                        </w:r>
                        <w:r>
                          <w:rPr>
                            <w:sz w:val="20"/>
                          </w:rPr>
                          <w:t>the</w:t>
                        </w:r>
                        <w:r>
                          <w:rPr>
                            <w:spacing w:val="-11"/>
                            <w:sz w:val="20"/>
                          </w:rPr>
                          <w:t xml:space="preserve"> </w:t>
                        </w:r>
                        <w:r>
                          <w:rPr>
                            <w:sz w:val="20"/>
                          </w:rPr>
                          <w:t>structures</w:t>
                        </w:r>
                        <w:r>
                          <w:rPr>
                            <w:spacing w:val="-11"/>
                            <w:sz w:val="20"/>
                          </w:rPr>
                          <w:t xml:space="preserve"> </w:t>
                        </w:r>
                        <w:r>
                          <w:rPr>
                            <w:sz w:val="20"/>
                          </w:rPr>
                          <w:t>and functions</w:t>
                        </w:r>
                        <w:r>
                          <w:rPr>
                            <w:spacing w:val="-1"/>
                            <w:sz w:val="20"/>
                          </w:rPr>
                          <w:t xml:space="preserve"> </w:t>
                        </w:r>
                        <w:r>
                          <w:rPr>
                            <w:sz w:val="20"/>
                          </w:rPr>
                          <w:t>of</w:t>
                        </w:r>
                        <w:r>
                          <w:rPr>
                            <w:spacing w:val="-3"/>
                            <w:sz w:val="20"/>
                          </w:rPr>
                          <w:t xml:space="preserve"> </w:t>
                        </w:r>
                        <w:r>
                          <w:rPr>
                            <w:sz w:val="20"/>
                          </w:rPr>
                          <w:t>governments.</w:t>
                        </w:r>
                      </w:p>
                    </w:txbxContent>
                  </v:textbox>
                </v:shape>
                <v:shape id="Textbox 56" o:spid="_x0000_s1071" type="#_x0000_t202" style="position:absolute;left:65289;top:5128;width:27921;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4E3AE05F" w14:textId="77777777" w:rsidR="0049064F" w:rsidRDefault="00000000">
                        <w:pPr>
                          <w:spacing w:before="10"/>
                          <w:ind w:left="369"/>
                          <w:rPr>
                            <w:b/>
                          </w:rPr>
                        </w:pPr>
                        <w:r>
                          <w:rPr>
                            <w:b/>
                          </w:rPr>
                          <w:t>Guiding</w:t>
                        </w:r>
                        <w:r>
                          <w:rPr>
                            <w:b/>
                            <w:spacing w:val="-7"/>
                          </w:rPr>
                          <w:t xml:space="preserve"> </w:t>
                        </w:r>
                        <w:r>
                          <w:rPr>
                            <w:b/>
                            <w:spacing w:val="-2"/>
                          </w:rPr>
                          <w:t>Topics</w:t>
                        </w:r>
                      </w:p>
                    </w:txbxContent>
                  </v:textbox>
                </v:shape>
                <v:shape id="Textbox 57" o:spid="_x0000_s1072" type="#_x0000_t202" style="position:absolute;left:31666;top:5128;width:15678;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CF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" filled="f" stroked="f">
                  <v:textbox inset="0,0,0,0">
                    <w:txbxContent>
                      <w:p w14:paraId="7B877B1B" w14:textId="77777777" w:rsidR="0049064F" w:rsidRDefault="00000000">
                        <w:pPr>
                          <w:spacing w:before="10"/>
                          <w:ind w:left="7"/>
                          <w:rPr>
                            <w:b/>
                          </w:rPr>
                        </w:pPr>
                        <w:r>
                          <w:rPr>
                            <w:b/>
                          </w:rPr>
                          <w:t>6-12</w:t>
                        </w:r>
                        <w:r>
                          <w:rPr>
                            <w:b/>
                            <w:spacing w:val="-4"/>
                          </w:rPr>
                          <w:t xml:space="preserve"> </w:t>
                        </w:r>
                        <w:r>
                          <w:rPr>
                            <w:b/>
                            <w:spacing w:val="-2"/>
                          </w:rPr>
                          <w:t>Benchmarks</w:t>
                        </w:r>
                      </w:p>
                    </w:txbxContent>
                  </v:textbox>
                </v:shape>
                <v:shape id="Textbox 58" o:spid="_x0000_s1073" type="#_x0000_t202" style="position:absolute;left:6534;top:5161;width:15183;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wT3yQAAAOAAAAAPAAAAZHJzL2Rvd25yZXYueG1sRI/BasJA&#13;&#10;EIbvhb7DMgVvdVOh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T0cE98kAAADg&#13;&#10;AAAADwAAAAAAAAAAAAAAAAAHAgAAZHJzL2Rvd25yZXYueG1sUEsFBgAAAAADAAMAtwAAAP0CAAAA&#13;&#10;AA==&#13;&#10;" filled="f" stroked="f">
                  <v:textbox inset="0,0,0,0">
                    <w:txbxContent>
                      <w:p w14:paraId="418E2451" w14:textId="77777777" w:rsidR="0049064F" w:rsidRDefault="00000000">
                        <w:pPr>
                          <w:spacing w:before="5"/>
                          <w:ind w:left="866"/>
                          <w:rPr>
                            <w:b/>
                          </w:rPr>
                        </w:pPr>
                        <w:r>
                          <w:rPr>
                            <w:b/>
                            <w:spacing w:val="-2"/>
                          </w:rPr>
                          <w:t>Standard</w:t>
                        </w:r>
                      </w:p>
                    </w:txbxContent>
                  </v:textbox>
                </v:shape>
                <v:shape id="Textbox 59" o:spid="_x0000_s1074" type="#_x0000_t202" style="position:absolute;left:1087;top:5161;width:5391;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6FsyAAAAOAAAAAPAAAAZHJzL2Rvd25yZXYueG1sRI9Ba8JA&#13;&#10;FITvgv9heUJvurFQ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AgC6FsyAAAAOAA&#13;&#10;AAAPAAAAAAAAAAAAAAAAAAcCAABkcnMvZG93bnJldi54bWxQSwUGAAAAAAMAAwC3AAAA/AIAAAAA&#13;&#10;" filled="f" stroked="f">
                  <v:textbox inset="0,0,0,0">
                    <w:txbxContent>
                      <w:p w14:paraId="6F823CE1" w14:textId="77777777" w:rsidR="0049064F" w:rsidRDefault="00000000">
                        <w:pPr>
                          <w:spacing w:before="5"/>
                          <w:ind w:left="109"/>
                          <w:rPr>
                            <w:b/>
                          </w:rPr>
                        </w:pPr>
                        <w:r>
                          <w:rPr>
                            <w:b/>
                            <w:spacing w:val="-4"/>
                          </w:rPr>
                          <w:t>Code</w:t>
                        </w:r>
                      </w:p>
                    </w:txbxContent>
                  </v:textbox>
                </v:shape>
                <v:shape id="Textbox 60" o:spid="_x0000_s1075" type="#_x0000_t202" style="position:absolute;left:21842;top:1460;width:7677;height:3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" filled="f" stroked="f">
                  <v:textbox inset="0,0,0,0">
                    <w:txbxContent>
                      <w:p w14:paraId="5FBB7EEC" w14:textId="77777777" w:rsidR="0049064F" w:rsidRDefault="00000000">
                        <w:pPr>
                          <w:spacing w:before="98"/>
                          <w:ind w:left="198"/>
                        </w:pPr>
                        <w:r>
                          <w:rPr>
                            <w:spacing w:val="-2"/>
                          </w:rPr>
                          <w:t>Standard</w:t>
                        </w:r>
                      </w:p>
                    </w:txbxContent>
                  </v:textbox>
                </v:shape>
                <v:shape id="Textbox 61" o:spid="_x0000_s1076" type="#_x0000_t202" style="position:absolute;left:65289;top:793;width:12236;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" filled="f" stroked="f">
                  <v:textbox inset="0,0,0,0">
                    <w:txbxContent>
                      <w:p w14:paraId="3EF82073" w14:textId="77777777" w:rsidR="0049064F" w:rsidRDefault="00000000">
                        <w:pPr>
                          <w:spacing w:before="68"/>
                          <w:ind w:left="287"/>
                        </w:pPr>
                        <w:r>
                          <w:t>Possible</w:t>
                        </w:r>
                        <w:r>
                          <w:rPr>
                            <w:spacing w:val="-8"/>
                          </w:rPr>
                          <w:t xml:space="preserve"> </w:t>
                        </w:r>
                        <w:r>
                          <w:rPr>
                            <w:spacing w:val="-2"/>
                          </w:rPr>
                          <w:t>Topics</w:t>
                        </w:r>
                      </w:p>
                    </w:txbxContent>
                  </v:textbox>
                </v:shape>
                <v:shape id="Textbox 62" o:spid="_x0000_s1077" type="#_x0000_t202" style="position:absolute;left:47404;top:730;width:11424;height:3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" filled="f" strokeweight="1pt">
                  <v:textbox inset="0,0,0,0">
                    <w:txbxContent>
                      <w:p w14:paraId="6CF77C30" w14:textId="77777777" w:rsidR="0049064F" w:rsidRDefault="00000000">
                        <w:pPr>
                          <w:spacing w:before="95"/>
                          <w:ind w:left="382"/>
                        </w:pPr>
                        <w:r>
                          <w:rPr>
                            <w:spacing w:val="-2"/>
                          </w:rPr>
                          <w:t>Benchmark</w:t>
                        </w:r>
                      </w:p>
                    </w:txbxContent>
                  </v:textbox>
                </v:shape>
                <v:shape id="Textbox 63" o:spid="_x0000_s1078" type="#_x0000_t202" style="position:absolute;left:30313;top:269;width:14097;height:31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1w7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CPj1w7yAAAAOAA&#13;&#10;AAAPAAAAAAAAAAAAAAAAAAcCAABkcnMvZG93bnJldi54bWxQSwUGAAAAAAMAAwC3AAAA/AIAAAAA&#13;&#10;" filled="f" stroked="f">
                  <v:textbox inset="0,0,0,0">
                    <w:txbxContent>
                      <w:p w14:paraId="38449DD8" w14:textId="77777777" w:rsidR="0049064F" w:rsidRDefault="00000000">
                        <w:pPr>
                          <w:spacing w:before="98"/>
                          <w:ind w:left="350"/>
                        </w:pPr>
                        <w:r>
                          <w:t>Benchmark</w:t>
                        </w:r>
                        <w:r>
                          <w:rPr>
                            <w:spacing w:val="-10"/>
                          </w:rPr>
                          <w:t xml:space="preserve"> </w:t>
                        </w:r>
                        <w:r>
                          <w:rPr>
                            <w:spacing w:val="-4"/>
                          </w:rPr>
                          <w:t>Code</w:t>
                        </w:r>
                      </w:p>
                    </w:txbxContent>
                  </v:textbox>
                </v:shape>
                <v:shape id="Textbox 64" o:spid="_x0000_s1079" type="#_x0000_t202" style="position:absolute;left:1103;top:269;width:19704;height:4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sRP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AAZsRPyAAAAOAA&#13;&#10;AAAPAAAAAAAAAAAAAAAAAAcCAABkcnMvZG93bnJldi54bWxQSwUGAAAAAAMAAwC3AAAA/AIAAAAA&#13;&#10;" filled="f" stroked="f">
                  <v:textbox inset="0,0,0,0">
                    <w:txbxContent>
                      <w:p w14:paraId="29FA413C" w14:textId="77777777" w:rsidR="0049064F" w:rsidRDefault="00000000">
                        <w:pPr>
                          <w:spacing w:before="91" w:line="259" w:lineRule="auto"/>
                          <w:ind w:left="433" w:right="220" w:hanging="226"/>
                        </w:pPr>
                        <w:r>
                          <w:t>Standard</w:t>
                        </w:r>
                        <w:r>
                          <w:rPr>
                            <w:spacing w:val="-13"/>
                          </w:rPr>
                          <w:t xml:space="preserve"> </w:t>
                        </w:r>
                        <w:r>
                          <w:t>Code</w:t>
                        </w:r>
                        <w:r>
                          <w:rPr>
                            <w:spacing w:val="-12"/>
                          </w:rPr>
                          <w:t xml:space="preserve"> </w:t>
                        </w:r>
                        <w:r>
                          <w:t>(Strand,</w:t>
                        </w:r>
                        <w:r>
                          <w:rPr>
                            <w:spacing w:val="-12"/>
                          </w:rPr>
                          <w:t xml:space="preserve"> </w:t>
                        </w:r>
                        <w:r>
                          <w:t>Grade Band, Standard Number)</w:t>
                        </w:r>
                      </w:p>
                    </w:txbxContent>
                  </v:textbox>
                </v:shape>
                <w10:wrap type="topAndBottom" anchorx="page"/>
              </v:group>
            </w:pict>
          </mc:Fallback>
        </mc:AlternateContent>
      </w:r>
    </w:p>
    <w:p w14:paraId="2ED35E1B" w14:textId="77777777" w:rsidR="0049064F" w:rsidRDefault="0049064F">
      <w:pPr>
        <w:pStyle w:val="BodyText"/>
        <w:rPr>
          <w:sz w:val="20"/>
        </w:rPr>
        <w:sectPr w:rsidR="0049064F">
          <w:pgSz w:w="15840" w:h="12240" w:orient="landscape"/>
          <w:pgMar w:top="840" w:right="360" w:bottom="580" w:left="360" w:header="0" w:footer="384" w:gutter="0"/>
          <w:cols w:space="720"/>
        </w:sectPr>
      </w:pPr>
    </w:p>
    <w:p w14:paraId="7DCDFFBB" w14:textId="77777777" w:rsidR="0049064F" w:rsidRDefault="00000000">
      <w:pPr>
        <w:pStyle w:val="Heading4"/>
        <w:spacing w:before="16" w:line="339" w:lineRule="exact"/>
      </w:pPr>
      <w:bookmarkStart w:id="37" w:name="Standard_Coding_Example_for_United_State"/>
      <w:bookmarkEnd w:id="37"/>
      <w:r>
        <w:lastRenderedPageBreak/>
        <w:t>Standard</w:t>
      </w:r>
      <w:r>
        <w:rPr>
          <w:spacing w:val="-9"/>
        </w:rPr>
        <w:t xml:space="preserve"> </w:t>
      </w:r>
      <w:r>
        <w:t>Coding</w:t>
      </w:r>
      <w:r>
        <w:rPr>
          <w:spacing w:val="-6"/>
        </w:rPr>
        <w:t xml:space="preserve"> </w:t>
      </w:r>
      <w:r>
        <w:t>Example</w:t>
      </w:r>
      <w:r>
        <w:rPr>
          <w:spacing w:val="-7"/>
        </w:rPr>
        <w:t xml:space="preserve"> </w:t>
      </w:r>
      <w:r>
        <w:t>for</w:t>
      </w:r>
      <w:r>
        <w:rPr>
          <w:spacing w:val="-6"/>
        </w:rPr>
        <w:t xml:space="preserve"> </w:t>
      </w:r>
      <w:r>
        <w:t>United</w:t>
      </w:r>
      <w:r>
        <w:rPr>
          <w:spacing w:val="-7"/>
        </w:rPr>
        <w:t xml:space="preserve"> </w:t>
      </w:r>
      <w:r>
        <w:t>States</w:t>
      </w:r>
      <w:r>
        <w:rPr>
          <w:spacing w:val="-7"/>
        </w:rPr>
        <w:t xml:space="preserve"> </w:t>
      </w:r>
      <w:r>
        <w:t>History,</w:t>
      </w:r>
      <w:r>
        <w:rPr>
          <w:spacing w:val="-8"/>
        </w:rPr>
        <w:t xml:space="preserve"> </w:t>
      </w:r>
      <w:r>
        <w:t>World</w:t>
      </w:r>
      <w:r>
        <w:rPr>
          <w:spacing w:val="-9"/>
        </w:rPr>
        <w:t xml:space="preserve"> </w:t>
      </w:r>
      <w:r>
        <w:t>History,</w:t>
      </w:r>
      <w:r>
        <w:rPr>
          <w:spacing w:val="-8"/>
        </w:rPr>
        <w:t xml:space="preserve"> </w:t>
      </w:r>
      <w:r>
        <w:t>Psychology,</w:t>
      </w:r>
      <w:r>
        <w:rPr>
          <w:spacing w:val="-11"/>
        </w:rPr>
        <w:t xml:space="preserve"> </w:t>
      </w:r>
      <w:r>
        <w:t>and</w:t>
      </w:r>
      <w:r>
        <w:rPr>
          <w:spacing w:val="-6"/>
        </w:rPr>
        <w:t xml:space="preserve"> </w:t>
      </w:r>
      <w:r>
        <w:rPr>
          <w:spacing w:val="-2"/>
        </w:rPr>
        <w:t>Sociology</w:t>
      </w:r>
    </w:p>
    <w:p w14:paraId="62D8A58A" w14:textId="77777777" w:rsidR="0049064F" w:rsidRDefault="00000000">
      <w:pPr>
        <w:pStyle w:val="BodyText"/>
        <w:spacing w:line="286" w:lineRule="exact"/>
        <w:ind w:left="216"/>
      </w:pPr>
      <w:r>
        <w:t>These</w:t>
      </w:r>
      <w:r>
        <w:rPr>
          <w:spacing w:val="-5"/>
        </w:rPr>
        <w:t xml:space="preserve"> </w:t>
      </w:r>
      <w:r>
        <w:t>standards</w:t>
      </w:r>
      <w:r>
        <w:rPr>
          <w:spacing w:val="-4"/>
        </w:rPr>
        <w:t xml:space="preserve"> </w:t>
      </w:r>
      <w:r>
        <w:t>are</w:t>
      </w:r>
      <w:r>
        <w:rPr>
          <w:spacing w:val="-6"/>
        </w:rPr>
        <w:t xml:space="preserve"> </w:t>
      </w:r>
      <w:r>
        <w:t>coded in</w:t>
      </w:r>
      <w:r>
        <w:rPr>
          <w:spacing w:val="1"/>
        </w:rPr>
        <w:t xml:space="preserve"> </w:t>
      </w:r>
      <w:r>
        <w:t>a</w:t>
      </w:r>
      <w:r>
        <w:rPr>
          <w:spacing w:val="-4"/>
        </w:rPr>
        <w:t xml:space="preserve"> </w:t>
      </w:r>
      <w:r>
        <w:t>specific</w:t>
      </w:r>
      <w:r>
        <w:rPr>
          <w:spacing w:val="-7"/>
        </w:rPr>
        <w:t xml:space="preserve"> </w:t>
      </w:r>
      <w:r>
        <w:t>way</w:t>
      </w:r>
      <w:r>
        <w:rPr>
          <w:spacing w:val="-5"/>
        </w:rPr>
        <w:t xml:space="preserve"> </w:t>
      </w:r>
      <w:r>
        <w:t>to</w:t>
      </w:r>
      <w:r>
        <w:rPr>
          <w:spacing w:val="-2"/>
        </w:rPr>
        <w:t xml:space="preserve"> </w:t>
      </w:r>
      <w:r>
        <w:t>denote</w:t>
      </w:r>
      <w:r>
        <w:rPr>
          <w:spacing w:val="-8"/>
        </w:rPr>
        <w:t xml:space="preserve"> </w:t>
      </w:r>
      <w:r>
        <w:t xml:space="preserve">both </w:t>
      </w:r>
      <w:r>
        <w:rPr>
          <w:i/>
        </w:rPr>
        <w:t>eras</w:t>
      </w:r>
      <w:r>
        <w:rPr>
          <w:i/>
          <w:spacing w:val="-1"/>
        </w:rPr>
        <w:t xml:space="preserve"> </w:t>
      </w:r>
      <w:r>
        <w:t>and</w:t>
      </w:r>
      <w:r>
        <w:rPr>
          <w:spacing w:val="1"/>
        </w:rPr>
        <w:t xml:space="preserve"> </w:t>
      </w:r>
      <w:r>
        <w:rPr>
          <w:i/>
          <w:spacing w:val="-2"/>
        </w:rPr>
        <w:t>domains</w:t>
      </w:r>
      <w:r>
        <w:rPr>
          <w:spacing w:val="-2"/>
        </w:rPr>
        <w:t>.</w:t>
      </w:r>
    </w:p>
    <w:p w14:paraId="2C537BAC" w14:textId="77777777" w:rsidR="0049064F" w:rsidRDefault="00000000">
      <w:pPr>
        <w:pStyle w:val="BodyText"/>
        <w:ind w:left="216" w:right="398"/>
      </w:pPr>
      <w:r>
        <w:t>US.6_12.1-</w:t>
      </w:r>
      <w:proofErr w:type="gramStart"/>
      <w:r>
        <w:t>6.E</w:t>
      </w:r>
      <w:proofErr w:type="gramEnd"/>
      <w:r>
        <w:t>4.3</w:t>
      </w:r>
      <w:r>
        <w:rPr>
          <w:spacing w:val="-3"/>
        </w:rPr>
        <w:t xml:space="preserve"> </w:t>
      </w:r>
      <w:r>
        <w:t>-</w:t>
      </w:r>
      <w:r>
        <w:rPr>
          <w:spacing w:val="-1"/>
        </w:rPr>
        <w:t xml:space="preserve"> </w:t>
      </w:r>
      <w:r>
        <w:t>Represents</w:t>
      </w:r>
      <w:r>
        <w:rPr>
          <w:spacing w:val="-4"/>
        </w:rPr>
        <w:t xml:space="preserve"> </w:t>
      </w:r>
      <w:r>
        <w:t>the</w:t>
      </w:r>
      <w:r>
        <w:rPr>
          <w:spacing w:val="-1"/>
        </w:rPr>
        <w:t xml:space="preserve"> </w:t>
      </w:r>
      <w:r>
        <w:t>6-12</w:t>
      </w:r>
      <w:r>
        <w:rPr>
          <w:spacing w:val="-3"/>
        </w:rPr>
        <w:t xml:space="preserve"> </w:t>
      </w:r>
      <w:r>
        <w:t>grade</w:t>
      </w:r>
      <w:r>
        <w:rPr>
          <w:spacing w:val="-1"/>
        </w:rPr>
        <w:t xml:space="preserve"> </w:t>
      </w:r>
      <w:r>
        <w:t>band of US</w:t>
      </w:r>
      <w:r>
        <w:rPr>
          <w:spacing w:val="-1"/>
        </w:rPr>
        <w:t xml:space="preserve"> </w:t>
      </w:r>
      <w:r>
        <w:t>History</w:t>
      </w:r>
      <w:r>
        <w:rPr>
          <w:spacing w:val="-2"/>
        </w:rPr>
        <w:t xml:space="preserve"> </w:t>
      </w:r>
      <w:r>
        <w:t>and</w:t>
      </w:r>
      <w:r>
        <w:rPr>
          <w:spacing w:val="-3"/>
        </w:rPr>
        <w:t xml:space="preserve"> </w:t>
      </w:r>
      <w:r>
        <w:t>the</w:t>
      </w:r>
      <w:r>
        <w:rPr>
          <w:spacing w:val="-3"/>
        </w:rPr>
        <w:t xml:space="preserve"> </w:t>
      </w:r>
      <w:r>
        <w:t>six</w:t>
      </w:r>
      <w:r>
        <w:rPr>
          <w:spacing w:val="-2"/>
        </w:rPr>
        <w:t xml:space="preserve"> </w:t>
      </w:r>
      <w:r>
        <w:t>US</w:t>
      </w:r>
      <w:r>
        <w:rPr>
          <w:spacing w:val="-1"/>
        </w:rPr>
        <w:t xml:space="preserve"> </w:t>
      </w:r>
      <w:r>
        <w:t>history</w:t>
      </w:r>
      <w:r>
        <w:rPr>
          <w:spacing w:val="-2"/>
        </w:rPr>
        <w:t xml:space="preserve"> </w:t>
      </w:r>
      <w:r>
        <w:t>standards</w:t>
      </w:r>
      <w:r>
        <w:rPr>
          <w:spacing w:val="-4"/>
        </w:rPr>
        <w:t xml:space="preserve"> </w:t>
      </w:r>
      <w:r>
        <w:t>that need</w:t>
      </w:r>
      <w:r>
        <w:rPr>
          <w:spacing w:val="-3"/>
        </w:rPr>
        <w:t xml:space="preserve"> </w:t>
      </w:r>
      <w:r>
        <w:t>to</w:t>
      </w:r>
      <w:r>
        <w:rPr>
          <w:spacing w:val="-1"/>
        </w:rPr>
        <w:t xml:space="preserve"> </w:t>
      </w:r>
      <w:r>
        <w:t>be</w:t>
      </w:r>
      <w:r>
        <w:rPr>
          <w:spacing w:val="-3"/>
        </w:rPr>
        <w:t xml:space="preserve"> </w:t>
      </w:r>
      <w:r>
        <w:t>taught</w:t>
      </w:r>
      <w:r>
        <w:rPr>
          <w:spacing w:val="-3"/>
        </w:rPr>
        <w:t xml:space="preserve"> </w:t>
      </w:r>
      <w:r>
        <w:t>within</w:t>
      </w:r>
      <w:r>
        <w:rPr>
          <w:spacing w:val="-3"/>
        </w:rPr>
        <w:t xml:space="preserve"> </w:t>
      </w:r>
      <w:r>
        <w:t>the</w:t>
      </w:r>
      <w:r>
        <w:rPr>
          <w:spacing w:val="-1"/>
        </w:rPr>
        <w:t xml:space="preserve"> </w:t>
      </w:r>
      <w:r>
        <w:t>third benchmark of the fourth era</w:t>
      </w:r>
    </w:p>
    <w:p w14:paraId="19BC357A" w14:textId="77777777" w:rsidR="0049064F" w:rsidRDefault="00000000">
      <w:pPr>
        <w:pStyle w:val="ListParagraph"/>
        <w:numPr>
          <w:ilvl w:val="0"/>
          <w:numId w:val="18"/>
        </w:numPr>
        <w:tabs>
          <w:tab w:val="left" w:pos="933"/>
        </w:tabs>
        <w:spacing w:line="293" w:lineRule="exact"/>
        <w:ind w:left="933" w:hanging="357"/>
        <w:rPr>
          <w:sz w:val="24"/>
        </w:rPr>
      </w:pPr>
      <w:r>
        <w:rPr>
          <w:sz w:val="24"/>
        </w:rPr>
        <w:t>First,</w:t>
      </w:r>
      <w:r>
        <w:rPr>
          <w:spacing w:val="-8"/>
          <w:sz w:val="24"/>
        </w:rPr>
        <w:t xml:space="preserve"> </w:t>
      </w:r>
      <w:r>
        <w:rPr>
          <w:sz w:val="24"/>
        </w:rPr>
        <w:t>the standard codes</w:t>
      </w:r>
      <w:r>
        <w:rPr>
          <w:spacing w:val="-6"/>
          <w:sz w:val="24"/>
        </w:rPr>
        <w:t xml:space="preserve"> </w:t>
      </w:r>
      <w:r>
        <w:rPr>
          <w:sz w:val="24"/>
        </w:rPr>
        <w:t>are</w:t>
      </w:r>
      <w:r>
        <w:rPr>
          <w:spacing w:val="-3"/>
          <w:sz w:val="24"/>
        </w:rPr>
        <w:t xml:space="preserve"> </w:t>
      </w:r>
      <w:r>
        <w:rPr>
          <w:sz w:val="24"/>
        </w:rPr>
        <w:t>to</w:t>
      </w:r>
      <w:r>
        <w:rPr>
          <w:spacing w:val="-5"/>
          <w:sz w:val="24"/>
        </w:rPr>
        <w:t xml:space="preserve"> </w:t>
      </w:r>
      <w:r>
        <w:rPr>
          <w:sz w:val="24"/>
        </w:rPr>
        <w:t>be</w:t>
      </w:r>
      <w:r>
        <w:rPr>
          <w:spacing w:val="-4"/>
          <w:sz w:val="24"/>
        </w:rPr>
        <w:t xml:space="preserve"> </w:t>
      </w:r>
      <w:r>
        <w:rPr>
          <w:sz w:val="24"/>
        </w:rPr>
        <w:t>read</w:t>
      </w:r>
      <w:r>
        <w:rPr>
          <w:spacing w:val="-2"/>
          <w:sz w:val="24"/>
        </w:rPr>
        <w:t xml:space="preserve"> </w:t>
      </w:r>
      <w:r>
        <w:rPr>
          <w:sz w:val="24"/>
        </w:rPr>
        <w:t>the</w:t>
      </w:r>
      <w:r>
        <w:rPr>
          <w:spacing w:val="-3"/>
          <w:sz w:val="24"/>
        </w:rPr>
        <w:t xml:space="preserve"> </w:t>
      </w:r>
      <w:r>
        <w:rPr>
          <w:sz w:val="24"/>
        </w:rPr>
        <w:t>same</w:t>
      </w:r>
      <w:r>
        <w:rPr>
          <w:spacing w:val="-5"/>
          <w:sz w:val="24"/>
        </w:rPr>
        <w:t xml:space="preserve"> </w:t>
      </w:r>
      <w:r>
        <w:rPr>
          <w:sz w:val="24"/>
        </w:rPr>
        <w:t>as</w:t>
      </w:r>
      <w:r>
        <w:rPr>
          <w:spacing w:val="-2"/>
          <w:sz w:val="24"/>
        </w:rPr>
        <w:t xml:space="preserve"> </w:t>
      </w:r>
      <w:r>
        <w:rPr>
          <w:sz w:val="24"/>
        </w:rPr>
        <w:t>the Civics</w:t>
      </w:r>
      <w:r>
        <w:rPr>
          <w:spacing w:val="-2"/>
          <w:sz w:val="24"/>
        </w:rPr>
        <w:t xml:space="preserve"> </w:t>
      </w:r>
      <w:r>
        <w:rPr>
          <w:sz w:val="24"/>
        </w:rPr>
        <w:t>&amp;</w:t>
      </w:r>
      <w:r>
        <w:rPr>
          <w:spacing w:val="-1"/>
          <w:sz w:val="24"/>
        </w:rPr>
        <w:t xml:space="preserve"> </w:t>
      </w:r>
      <w:r>
        <w:rPr>
          <w:sz w:val="24"/>
        </w:rPr>
        <w:t>Government,</w:t>
      </w:r>
      <w:r>
        <w:rPr>
          <w:spacing w:val="-7"/>
          <w:sz w:val="24"/>
        </w:rPr>
        <w:t xml:space="preserve"> </w:t>
      </w:r>
      <w:r>
        <w:rPr>
          <w:sz w:val="24"/>
        </w:rPr>
        <w:t>Economics,</w:t>
      </w:r>
      <w:r>
        <w:rPr>
          <w:spacing w:val="-3"/>
          <w:sz w:val="24"/>
        </w:rPr>
        <w:t xml:space="preserve"> </w:t>
      </w:r>
      <w:r>
        <w:rPr>
          <w:sz w:val="24"/>
        </w:rPr>
        <w:t>Geography,</w:t>
      </w:r>
      <w:r>
        <w:rPr>
          <w:spacing w:val="-1"/>
          <w:sz w:val="24"/>
        </w:rPr>
        <w:t xml:space="preserve"> </w:t>
      </w:r>
      <w:r>
        <w:rPr>
          <w:sz w:val="24"/>
        </w:rPr>
        <w:t>and</w:t>
      </w:r>
      <w:r>
        <w:rPr>
          <w:spacing w:val="-2"/>
          <w:sz w:val="24"/>
        </w:rPr>
        <w:t xml:space="preserve"> </w:t>
      </w:r>
      <w:r>
        <w:rPr>
          <w:sz w:val="24"/>
        </w:rPr>
        <w:t>North</w:t>
      </w:r>
      <w:r>
        <w:rPr>
          <w:spacing w:val="-3"/>
          <w:sz w:val="24"/>
        </w:rPr>
        <w:t xml:space="preserve"> </w:t>
      </w:r>
      <w:r>
        <w:rPr>
          <w:sz w:val="24"/>
        </w:rPr>
        <w:t>Dakota</w:t>
      </w:r>
      <w:r>
        <w:rPr>
          <w:spacing w:val="-3"/>
          <w:sz w:val="24"/>
        </w:rPr>
        <w:t xml:space="preserve"> </w:t>
      </w:r>
      <w:r>
        <w:rPr>
          <w:sz w:val="24"/>
        </w:rPr>
        <w:t>Studies</w:t>
      </w:r>
      <w:r>
        <w:rPr>
          <w:spacing w:val="-1"/>
          <w:sz w:val="24"/>
        </w:rPr>
        <w:t xml:space="preserve"> </w:t>
      </w:r>
      <w:proofErr w:type="gramStart"/>
      <w:r>
        <w:rPr>
          <w:spacing w:val="-2"/>
          <w:sz w:val="24"/>
        </w:rPr>
        <w:t>standards</w:t>
      </w:r>
      <w:proofErr w:type="gramEnd"/>
    </w:p>
    <w:p w14:paraId="645C4171" w14:textId="77777777" w:rsidR="0049064F" w:rsidRDefault="00000000">
      <w:pPr>
        <w:pStyle w:val="ListParagraph"/>
        <w:numPr>
          <w:ilvl w:val="0"/>
          <w:numId w:val="18"/>
        </w:numPr>
        <w:tabs>
          <w:tab w:val="left" w:pos="933"/>
          <w:tab w:val="left" w:pos="935"/>
        </w:tabs>
        <w:spacing w:line="242" w:lineRule="auto"/>
        <w:ind w:left="935" w:right="413" w:hanging="360"/>
        <w:rPr>
          <w:sz w:val="24"/>
        </w:rPr>
      </w:pPr>
      <w:r>
        <w:rPr>
          <w:sz w:val="24"/>
        </w:rPr>
        <w:t>However,</w:t>
      </w:r>
      <w:r>
        <w:rPr>
          <w:spacing w:val="-4"/>
          <w:sz w:val="24"/>
        </w:rPr>
        <w:t xml:space="preserve"> </w:t>
      </w:r>
      <w:r>
        <w:rPr>
          <w:sz w:val="24"/>
        </w:rPr>
        <w:t>benchmark</w:t>
      </w:r>
      <w:r>
        <w:rPr>
          <w:spacing w:val="-3"/>
          <w:sz w:val="24"/>
        </w:rPr>
        <w:t xml:space="preserve"> </w:t>
      </w:r>
      <w:r>
        <w:rPr>
          <w:sz w:val="24"/>
        </w:rPr>
        <w:t>codes</w:t>
      </w:r>
      <w:r>
        <w:rPr>
          <w:spacing w:val="-2"/>
          <w:sz w:val="24"/>
        </w:rPr>
        <w:t xml:space="preserve"> </w:t>
      </w:r>
      <w:r>
        <w:rPr>
          <w:sz w:val="24"/>
        </w:rPr>
        <w:t>include</w:t>
      </w:r>
      <w:r>
        <w:rPr>
          <w:spacing w:val="-3"/>
          <w:sz w:val="24"/>
        </w:rPr>
        <w:t xml:space="preserve"> </w:t>
      </w:r>
      <w:r>
        <w:rPr>
          <w:sz w:val="24"/>
        </w:rPr>
        <w:t>additional</w:t>
      </w:r>
      <w:r>
        <w:rPr>
          <w:spacing w:val="-4"/>
          <w:sz w:val="24"/>
        </w:rPr>
        <w:t xml:space="preserve"> </w:t>
      </w:r>
      <w:r>
        <w:rPr>
          <w:sz w:val="24"/>
        </w:rPr>
        <w:t>numbers</w:t>
      </w:r>
      <w:r>
        <w:rPr>
          <w:spacing w:val="-4"/>
          <w:sz w:val="24"/>
        </w:rPr>
        <w:t xml:space="preserve"> </w:t>
      </w:r>
      <w:r>
        <w:rPr>
          <w:sz w:val="24"/>
        </w:rPr>
        <w:t>that correspond</w:t>
      </w:r>
      <w:r>
        <w:rPr>
          <w:spacing w:val="-3"/>
          <w:sz w:val="24"/>
        </w:rPr>
        <w:t xml:space="preserve"> </w:t>
      </w:r>
      <w:r>
        <w:rPr>
          <w:sz w:val="24"/>
        </w:rPr>
        <w:t>to</w:t>
      </w:r>
      <w:r>
        <w:rPr>
          <w:spacing w:val="-1"/>
          <w:sz w:val="24"/>
        </w:rPr>
        <w:t xml:space="preserve"> </w:t>
      </w:r>
      <w:r>
        <w:rPr>
          <w:sz w:val="24"/>
        </w:rPr>
        <w:t>all</w:t>
      </w:r>
      <w:r>
        <w:rPr>
          <w:spacing w:val="-1"/>
          <w:sz w:val="24"/>
        </w:rPr>
        <w:t xml:space="preserve"> </w:t>
      </w:r>
      <w:r>
        <w:rPr>
          <w:sz w:val="24"/>
        </w:rPr>
        <w:t>Social</w:t>
      </w:r>
      <w:r>
        <w:rPr>
          <w:spacing w:val="-1"/>
          <w:sz w:val="24"/>
        </w:rPr>
        <w:t xml:space="preserve"> </w:t>
      </w:r>
      <w:r>
        <w:rPr>
          <w:sz w:val="24"/>
        </w:rPr>
        <w:t>Studies</w:t>
      </w:r>
      <w:r>
        <w:rPr>
          <w:spacing w:val="-2"/>
          <w:sz w:val="24"/>
        </w:rPr>
        <w:t xml:space="preserve"> </w:t>
      </w:r>
      <w:r>
        <w:rPr>
          <w:sz w:val="24"/>
        </w:rPr>
        <w:t>anchor</w:t>
      </w:r>
      <w:r>
        <w:rPr>
          <w:spacing w:val="-1"/>
          <w:sz w:val="24"/>
        </w:rPr>
        <w:t xml:space="preserve"> </w:t>
      </w:r>
      <w:r>
        <w:rPr>
          <w:sz w:val="24"/>
        </w:rPr>
        <w:t>standards</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strand;</w:t>
      </w:r>
      <w:r>
        <w:rPr>
          <w:spacing w:val="-3"/>
          <w:sz w:val="24"/>
        </w:rPr>
        <w:t xml:space="preserve"> </w:t>
      </w:r>
      <w:r>
        <w:rPr>
          <w:sz w:val="24"/>
        </w:rPr>
        <w:t>each</w:t>
      </w:r>
      <w:r>
        <w:rPr>
          <w:spacing w:val="-3"/>
          <w:sz w:val="24"/>
        </w:rPr>
        <w:t xml:space="preserve"> </w:t>
      </w:r>
      <w:r>
        <w:rPr>
          <w:sz w:val="24"/>
        </w:rPr>
        <w:t xml:space="preserve">anchor standard should be taught through the benchmarks </w:t>
      </w:r>
      <w:proofErr w:type="gramStart"/>
      <w:r>
        <w:rPr>
          <w:sz w:val="24"/>
        </w:rPr>
        <w:t>provided</w:t>
      </w:r>
      <w:proofErr w:type="gramEnd"/>
    </w:p>
    <w:p w14:paraId="424767C3" w14:textId="77777777" w:rsidR="0049064F" w:rsidRDefault="00000000">
      <w:pPr>
        <w:pStyle w:val="ListParagraph"/>
        <w:numPr>
          <w:ilvl w:val="0"/>
          <w:numId w:val="18"/>
        </w:numPr>
        <w:tabs>
          <w:tab w:val="left" w:pos="933"/>
        </w:tabs>
        <w:spacing w:line="290" w:lineRule="exact"/>
        <w:ind w:left="933"/>
        <w:rPr>
          <w:sz w:val="24"/>
        </w:rPr>
      </w:pPr>
      <w:r>
        <w:rPr>
          <w:sz w:val="24"/>
        </w:rPr>
        <w:t>Then,</w:t>
      </w:r>
      <w:r>
        <w:rPr>
          <w:spacing w:val="-9"/>
          <w:sz w:val="24"/>
        </w:rPr>
        <w:t xml:space="preserve"> </w:t>
      </w:r>
      <w:r>
        <w:rPr>
          <w:sz w:val="24"/>
        </w:rPr>
        <w:t>the</w:t>
      </w:r>
      <w:r>
        <w:rPr>
          <w:spacing w:val="-7"/>
          <w:sz w:val="24"/>
        </w:rPr>
        <w:t xml:space="preserve"> </w:t>
      </w:r>
      <w:r>
        <w:rPr>
          <w:sz w:val="24"/>
        </w:rPr>
        <w:t>benchmark</w:t>
      </w:r>
      <w:r>
        <w:rPr>
          <w:spacing w:val="-5"/>
          <w:sz w:val="24"/>
        </w:rPr>
        <w:t xml:space="preserve"> </w:t>
      </w:r>
      <w:r>
        <w:rPr>
          <w:sz w:val="24"/>
        </w:rPr>
        <w:t>codes</w:t>
      </w:r>
      <w:r>
        <w:rPr>
          <w:spacing w:val="-3"/>
          <w:sz w:val="24"/>
        </w:rPr>
        <w:t xml:space="preserve"> </w:t>
      </w:r>
      <w:r>
        <w:rPr>
          <w:sz w:val="24"/>
        </w:rPr>
        <w:t>include</w:t>
      </w:r>
      <w:r>
        <w:rPr>
          <w:spacing w:val="-4"/>
          <w:sz w:val="24"/>
        </w:rPr>
        <w:t xml:space="preserve"> </w:t>
      </w:r>
      <w:r>
        <w:rPr>
          <w:sz w:val="24"/>
        </w:rPr>
        <w:t>an</w:t>
      </w:r>
      <w:r>
        <w:rPr>
          <w:spacing w:val="-3"/>
          <w:sz w:val="24"/>
        </w:rPr>
        <w:t xml:space="preserve"> </w:t>
      </w:r>
      <w:r>
        <w:rPr>
          <w:sz w:val="24"/>
        </w:rPr>
        <w:t>“E”</w:t>
      </w:r>
      <w:r>
        <w:rPr>
          <w:spacing w:val="-5"/>
          <w:sz w:val="24"/>
        </w:rPr>
        <w:t xml:space="preserve"> </w:t>
      </w:r>
      <w:r>
        <w:rPr>
          <w:sz w:val="24"/>
        </w:rPr>
        <w:t>(or</w:t>
      </w:r>
      <w:r>
        <w:rPr>
          <w:spacing w:val="-2"/>
          <w:sz w:val="24"/>
        </w:rPr>
        <w:t xml:space="preserve"> </w:t>
      </w:r>
      <w:r>
        <w:rPr>
          <w:sz w:val="24"/>
        </w:rPr>
        <w:t>“D”)</w:t>
      </w:r>
      <w:r>
        <w:rPr>
          <w:spacing w:val="-2"/>
          <w:sz w:val="24"/>
        </w:rPr>
        <w:t xml:space="preserve"> </w:t>
      </w:r>
      <w:r>
        <w:rPr>
          <w:sz w:val="24"/>
        </w:rPr>
        <w:t>that</w:t>
      </w:r>
      <w:r>
        <w:rPr>
          <w:spacing w:val="1"/>
          <w:sz w:val="24"/>
        </w:rPr>
        <w:t xml:space="preserve"> </w:t>
      </w:r>
      <w:r>
        <w:rPr>
          <w:sz w:val="24"/>
        </w:rPr>
        <w:t>represent</w:t>
      </w:r>
      <w:r>
        <w:rPr>
          <w:spacing w:val="-3"/>
          <w:sz w:val="24"/>
        </w:rPr>
        <w:t xml:space="preserve"> </w:t>
      </w:r>
      <w:r>
        <w:rPr>
          <w:sz w:val="24"/>
        </w:rPr>
        <w:t>the</w:t>
      </w:r>
      <w:r>
        <w:rPr>
          <w:spacing w:val="-5"/>
          <w:sz w:val="24"/>
        </w:rPr>
        <w:t xml:space="preserve"> </w:t>
      </w:r>
      <w:r>
        <w:rPr>
          <w:sz w:val="24"/>
        </w:rPr>
        <w:t>historical</w:t>
      </w:r>
      <w:r>
        <w:rPr>
          <w:spacing w:val="-2"/>
          <w:sz w:val="24"/>
        </w:rPr>
        <w:t xml:space="preserve"> </w:t>
      </w:r>
      <w:r>
        <w:rPr>
          <w:sz w:val="24"/>
        </w:rPr>
        <w:t>era,</w:t>
      </w:r>
      <w:r>
        <w:rPr>
          <w:spacing w:val="-4"/>
          <w:sz w:val="24"/>
        </w:rPr>
        <w:t xml:space="preserve"> </w:t>
      </w:r>
      <w:r>
        <w:rPr>
          <w:sz w:val="24"/>
        </w:rPr>
        <w:t>or</w:t>
      </w:r>
      <w:r>
        <w:rPr>
          <w:spacing w:val="-7"/>
          <w:sz w:val="24"/>
        </w:rPr>
        <w:t xml:space="preserve"> </w:t>
      </w:r>
      <w:r>
        <w:rPr>
          <w:sz w:val="24"/>
        </w:rPr>
        <w:t>domain,</w:t>
      </w:r>
      <w:r>
        <w:rPr>
          <w:spacing w:val="-4"/>
          <w:sz w:val="24"/>
        </w:rPr>
        <w:t xml:space="preserve"> </w:t>
      </w:r>
      <w:r>
        <w:rPr>
          <w:sz w:val="24"/>
        </w:rPr>
        <w:t>to</w:t>
      </w:r>
      <w:r>
        <w:rPr>
          <w:spacing w:val="-4"/>
          <w:sz w:val="24"/>
        </w:rPr>
        <w:t xml:space="preserve"> </w:t>
      </w:r>
      <w:r>
        <w:rPr>
          <w:sz w:val="24"/>
        </w:rPr>
        <w:t>which</w:t>
      </w:r>
      <w:r>
        <w:rPr>
          <w:spacing w:val="-4"/>
          <w:sz w:val="24"/>
        </w:rPr>
        <w:t xml:space="preserve"> </w:t>
      </w:r>
      <w:r>
        <w:rPr>
          <w:sz w:val="24"/>
        </w:rPr>
        <w:t>the</w:t>
      </w:r>
      <w:r>
        <w:rPr>
          <w:spacing w:val="-3"/>
          <w:sz w:val="24"/>
        </w:rPr>
        <w:t xml:space="preserve"> </w:t>
      </w:r>
      <w:proofErr w:type="spellStart"/>
      <w:proofErr w:type="gramStart"/>
      <w:r>
        <w:rPr>
          <w:spacing w:val="-2"/>
          <w:sz w:val="24"/>
        </w:rPr>
        <w:t>benchmarkbelongs</w:t>
      </w:r>
      <w:proofErr w:type="spellEnd"/>
      <w:proofErr w:type="gramEnd"/>
    </w:p>
    <w:p w14:paraId="48648A44" w14:textId="77777777" w:rsidR="0049064F" w:rsidRDefault="00000000">
      <w:pPr>
        <w:pStyle w:val="ListParagraph"/>
        <w:numPr>
          <w:ilvl w:val="0"/>
          <w:numId w:val="18"/>
        </w:numPr>
        <w:tabs>
          <w:tab w:val="left" w:pos="933"/>
        </w:tabs>
        <w:spacing w:line="288" w:lineRule="exact"/>
        <w:ind w:left="933" w:hanging="362"/>
        <w:rPr>
          <w:sz w:val="24"/>
        </w:rPr>
      </w:pPr>
      <w:r>
        <w:rPr>
          <w:sz w:val="24"/>
        </w:rPr>
        <w:t>The</w:t>
      </w:r>
      <w:r>
        <w:rPr>
          <w:spacing w:val="-9"/>
          <w:sz w:val="24"/>
        </w:rPr>
        <w:t xml:space="preserve"> </w:t>
      </w:r>
      <w:r>
        <w:rPr>
          <w:sz w:val="24"/>
        </w:rPr>
        <w:t>final</w:t>
      </w:r>
      <w:r>
        <w:rPr>
          <w:spacing w:val="-6"/>
          <w:sz w:val="24"/>
        </w:rPr>
        <w:t xml:space="preserve"> </w:t>
      </w:r>
      <w:r>
        <w:rPr>
          <w:sz w:val="24"/>
        </w:rPr>
        <w:t>number</w:t>
      </w:r>
      <w:r>
        <w:rPr>
          <w:spacing w:val="-4"/>
          <w:sz w:val="24"/>
        </w:rPr>
        <w:t xml:space="preserve"> </w:t>
      </w:r>
      <w:r>
        <w:rPr>
          <w:sz w:val="24"/>
        </w:rPr>
        <w:t>"3"</w:t>
      </w:r>
      <w:r>
        <w:rPr>
          <w:spacing w:val="-5"/>
          <w:sz w:val="24"/>
        </w:rPr>
        <w:t xml:space="preserve"> </w:t>
      </w:r>
      <w:r>
        <w:rPr>
          <w:sz w:val="24"/>
        </w:rPr>
        <w:t>stands</w:t>
      </w:r>
      <w:r>
        <w:rPr>
          <w:spacing w:val="-7"/>
          <w:sz w:val="24"/>
        </w:rPr>
        <w:t xml:space="preserve"> </w:t>
      </w:r>
      <w:r>
        <w:rPr>
          <w:sz w:val="24"/>
        </w:rPr>
        <w:t>for</w:t>
      </w:r>
      <w:r>
        <w:rPr>
          <w:spacing w:val="-6"/>
          <w:sz w:val="24"/>
        </w:rPr>
        <w:t xml:space="preserve"> </w:t>
      </w:r>
      <w:r>
        <w:rPr>
          <w:sz w:val="24"/>
        </w:rPr>
        <w:t>the</w:t>
      </w:r>
      <w:r>
        <w:rPr>
          <w:spacing w:val="-2"/>
          <w:sz w:val="24"/>
        </w:rPr>
        <w:t xml:space="preserve"> </w:t>
      </w:r>
      <w:r>
        <w:rPr>
          <w:sz w:val="24"/>
        </w:rPr>
        <w:t>order</w:t>
      </w:r>
      <w:r>
        <w:rPr>
          <w:spacing w:val="-5"/>
          <w:sz w:val="24"/>
        </w:rPr>
        <w:t xml:space="preserve"> </w:t>
      </w:r>
      <w:r>
        <w:rPr>
          <w:sz w:val="24"/>
        </w:rPr>
        <w:t>in</w:t>
      </w:r>
      <w:r>
        <w:rPr>
          <w:spacing w:val="-3"/>
          <w:sz w:val="24"/>
        </w:rPr>
        <w:t xml:space="preserve"> </w:t>
      </w:r>
      <w:r>
        <w:rPr>
          <w:sz w:val="24"/>
        </w:rPr>
        <w:t>which</w:t>
      </w:r>
      <w:r>
        <w:rPr>
          <w:spacing w:val="-1"/>
          <w:sz w:val="24"/>
        </w:rPr>
        <w:t xml:space="preserve"> </w:t>
      </w:r>
      <w:r>
        <w:rPr>
          <w:sz w:val="24"/>
        </w:rPr>
        <w:t>the</w:t>
      </w:r>
      <w:r>
        <w:rPr>
          <w:spacing w:val="-4"/>
          <w:sz w:val="24"/>
        </w:rPr>
        <w:t xml:space="preserve"> </w:t>
      </w:r>
      <w:r>
        <w:rPr>
          <w:sz w:val="24"/>
        </w:rPr>
        <w:t>benchmark</w:t>
      </w:r>
      <w:r>
        <w:rPr>
          <w:spacing w:val="-6"/>
          <w:sz w:val="24"/>
        </w:rPr>
        <w:t xml:space="preserve"> </w:t>
      </w:r>
      <w:r>
        <w:rPr>
          <w:sz w:val="24"/>
        </w:rPr>
        <w:t>appears</w:t>
      </w:r>
      <w:r>
        <w:rPr>
          <w:spacing w:val="-2"/>
          <w:sz w:val="24"/>
        </w:rPr>
        <w:t xml:space="preserve"> </w:t>
      </w:r>
      <w:r>
        <w:rPr>
          <w:sz w:val="24"/>
        </w:rPr>
        <w:t>within</w:t>
      </w:r>
      <w:r>
        <w:rPr>
          <w:spacing w:val="-6"/>
          <w:sz w:val="24"/>
        </w:rPr>
        <w:t xml:space="preserve"> </w:t>
      </w:r>
      <w:r>
        <w:rPr>
          <w:sz w:val="24"/>
        </w:rPr>
        <w:t>that</w:t>
      </w:r>
      <w:r>
        <w:rPr>
          <w:spacing w:val="-3"/>
          <w:sz w:val="24"/>
        </w:rPr>
        <w:t xml:space="preserve"> </w:t>
      </w:r>
      <w:r>
        <w:rPr>
          <w:sz w:val="24"/>
        </w:rPr>
        <w:t>era</w:t>
      </w:r>
      <w:r>
        <w:rPr>
          <w:spacing w:val="-4"/>
          <w:sz w:val="24"/>
        </w:rPr>
        <w:t xml:space="preserve"> </w:t>
      </w:r>
      <w:r>
        <w:rPr>
          <w:sz w:val="24"/>
        </w:rPr>
        <w:t>or</w:t>
      </w:r>
      <w:r>
        <w:rPr>
          <w:spacing w:val="-19"/>
          <w:sz w:val="24"/>
        </w:rPr>
        <w:t xml:space="preserve"> </w:t>
      </w:r>
      <w:proofErr w:type="gramStart"/>
      <w:r>
        <w:rPr>
          <w:spacing w:val="-2"/>
          <w:sz w:val="24"/>
        </w:rPr>
        <w:t>domain</w:t>
      </w:r>
      <w:proofErr w:type="gramEnd"/>
    </w:p>
    <w:p w14:paraId="54193828" w14:textId="77777777" w:rsidR="0049064F" w:rsidRDefault="00000000">
      <w:pPr>
        <w:pStyle w:val="ListParagraph"/>
        <w:numPr>
          <w:ilvl w:val="0"/>
          <w:numId w:val="18"/>
        </w:numPr>
        <w:tabs>
          <w:tab w:val="left" w:pos="933"/>
        </w:tabs>
        <w:ind w:left="933" w:right="437" w:hanging="360"/>
        <w:rPr>
          <w:sz w:val="24"/>
        </w:rPr>
      </w:pPr>
      <w:r>
        <w:rPr>
          <w:noProof/>
          <w:sz w:val="24"/>
        </w:rPr>
        <mc:AlternateContent>
          <mc:Choice Requires="wpg">
            <w:drawing>
              <wp:anchor distT="0" distB="0" distL="0" distR="0" simplePos="0" relativeHeight="484795904" behindDoc="1" locked="0" layoutInCell="1" allowOverlap="1" wp14:anchorId="572266A3" wp14:editId="5DC866CF">
                <wp:simplePos x="0" y="0"/>
                <wp:positionH relativeFrom="page">
                  <wp:posOffset>377952</wp:posOffset>
                </wp:positionH>
                <wp:positionV relativeFrom="paragraph">
                  <wp:posOffset>322569</wp:posOffset>
                </wp:positionV>
                <wp:extent cx="9321165" cy="3494404"/>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21165" cy="3494404"/>
                          <a:chOff x="0" y="0"/>
                          <a:chExt cx="9321165" cy="3494404"/>
                        </a:xfrm>
                      </wpg:grpSpPr>
                      <wps:wsp>
                        <wps:cNvPr id="66" name="Graphic 66"/>
                        <wps:cNvSpPr/>
                        <wps:spPr>
                          <a:xfrm>
                            <a:off x="3129154" y="260355"/>
                            <a:ext cx="1270" cy="341630"/>
                          </a:xfrm>
                          <a:custGeom>
                            <a:avLst/>
                            <a:gdLst/>
                            <a:ahLst/>
                            <a:cxnLst/>
                            <a:rect l="l" t="t" r="r" b="b"/>
                            <a:pathLst>
                              <a:path h="341630">
                                <a:moveTo>
                                  <a:pt x="0" y="0"/>
                                </a:moveTo>
                                <a:lnTo>
                                  <a:pt x="0" y="341040"/>
                                </a:lnTo>
                              </a:path>
                            </a:pathLst>
                          </a:custGeom>
                          <a:ln w="12700">
                            <a:solidFill>
                              <a:srgbClr val="000000"/>
                            </a:solidFill>
                            <a:prstDash val="solid"/>
                          </a:ln>
                        </wps:spPr>
                        <wps:bodyPr wrap="square" lIns="0" tIns="0" rIns="0" bIns="0" rtlCol="0">
                          <a:prstTxWarp prst="textNoShape">
                            <a:avLst/>
                          </a:prstTxWarp>
                          <a:noAutofit/>
                        </wps:bodyPr>
                      </wps:wsp>
                      <wps:wsp>
                        <wps:cNvPr id="67" name="Graphic 67"/>
                        <wps:cNvSpPr/>
                        <wps:spPr>
                          <a:xfrm>
                            <a:off x="3127248" y="101600"/>
                            <a:ext cx="1104900" cy="311150"/>
                          </a:xfrm>
                          <a:custGeom>
                            <a:avLst/>
                            <a:gdLst/>
                            <a:ahLst/>
                            <a:cxnLst/>
                            <a:rect l="l" t="t" r="r" b="b"/>
                            <a:pathLst>
                              <a:path w="1104900" h="311150">
                                <a:moveTo>
                                  <a:pt x="0" y="0"/>
                                </a:moveTo>
                                <a:lnTo>
                                  <a:pt x="1104900" y="0"/>
                                </a:lnTo>
                                <a:lnTo>
                                  <a:pt x="1104900" y="311150"/>
                                </a:lnTo>
                                <a:lnTo>
                                  <a:pt x="0" y="311150"/>
                                </a:lnTo>
                                <a:lnTo>
                                  <a:pt x="0" y="0"/>
                                </a:lnTo>
                                <a:close/>
                              </a:path>
                            </a:pathLst>
                          </a:custGeom>
                          <a:ln w="12700">
                            <a:solidFill>
                              <a:srgbClr val="000000"/>
                            </a:solidFill>
                            <a:prstDash val="solid"/>
                          </a:ln>
                        </wps:spPr>
                        <wps:bodyPr wrap="square" lIns="0" tIns="0" rIns="0" bIns="0" rtlCol="0">
                          <a:prstTxWarp prst="textNoShape">
                            <a:avLst/>
                          </a:prstTxWarp>
                          <a:noAutofit/>
                        </wps:bodyPr>
                      </wps:wsp>
                      <wps:wsp>
                        <wps:cNvPr id="68" name="Graphic 68"/>
                        <wps:cNvSpPr/>
                        <wps:spPr>
                          <a:xfrm>
                            <a:off x="0" y="601395"/>
                            <a:ext cx="9314815" cy="186055"/>
                          </a:xfrm>
                          <a:custGeom>
                            <a:avLst/>
                            <a:gdLst/>
                            <a:ahLst/>
                            <a:cxnLst/>
                            <a:rect l="l" t="t" r="r" b="b"/>
                            <a:pathLst>
                              <a:path w="9314815" h="186055">
                                <a:moveTo>
                                  <a:pt x="9314688" y="0"/>
                                </a:moveTo>
                                <a:lnTo>
                                  <a:pt x="0" y="0"/>
                                </a:lnTo>
                                <a:lnTo>
                                  <a:pt x="0" y="185927"/>
                                </a:lnTo>
                                <a:lnTo>
                                  <a:pt x="9314688" y="185927"/>
                                </a:lnTo>
                                <a:lnTo>
                                  <a:pt x="9314688" y="0"/>
                                </a:lnTo>
                                <a:close/>
                              </a:path>
                            </a:pathLst>
                          </a:custGeom>
                          <a:solidFill>
                            <a:srgbClr val="D9D9D9"/>
                          </a:solidFill>
                        </wps:spPr>
                        <wps:bodyPr wrap="square" lIns="0" tIns="0" rIns="0" bIns="0" rtlCol="0">
                          <a:prstTxWarp prst="textNoShape">
                            <a:avLst/>
                          </a:prstTxWarp>
                          <a:noAutofit/>
                        </wps:bodyPr>
                      </wps:wsp>
                      <wps:wsp>
                        <wps:cNvPr id="69" name="Graphic 69"/>
                        <wps:cNvSpPr/>
                        <wps:spPr>
                          <a:xfrm>
                            <a:off x="0" y="595299"/>
                            <a:ext cx="9321165" cy="2898775"/>
                          </a:xfrm>
                          <a:custGeom>
                            <a:avLst/>
                            <a:gdLst/>
                            <a:ahLst/>
                            <a:cxnLst/>
                            <a:rect l="l" t="t" r="r" b="b"/>
                            <a:pathLst>
                              <a:path w="9321165" h="2898775">
                                <a:moveTo>
                                  <a:pt x="6466332" y="2542044"/>
                                </a:moveTo>
                                <a:lnTo>
                                  <a:pt x="6460236" y="2542044"/>
                                </a:lnTo>
                                <a:lnTo>
                                  <a:pt x="6460236" y="2892552"/>
                                </a:lnTo>
                                <a:lnTo>
                                  <a:pt x="6466332" y="2892552"/>
                                </a:lnTo>
                                <a:lnTo>
                                  <a:pt x="6466332" y="2542044"/>
                                </a:lnTo>
                                <a:close/>
                              </a:path>
                              <a:path w="9321165" h="2898775">
                                <a:moveTo>
                                  <a:pt x="6466332" y="373380"/>
                                </a:moveTo>
                                <a:lnTo>
                                  <a:pt x="6460236" y="373380"/>
                                </a:lnTo>
                                <a:lnTo>
                                  <a:pt x="6460236" y="839724"/>
                                </a:lnTo>
                                <a:lnTo>
                                  <a:pt x="6460236" y="845820"/>
                                </a:lnTo>
                                <a:lnTo>
                                  <a:pt x="6460236" y="2542032"/>
                                </a:lnTo>
                                <a:lnTo>
                                  <a:pt x="6466332" y="2542032"/>
                                </a:lnTo>
                                <a:lnTo>
                                  <a:pt x="6466332" y="839724"/>
                                </a:lnTo>
                                <a:lnTo>
                                  <a:pt x="6466332" y="373380"/>
                                </a:lnTo>
                                <a:close/>
                              </a:path>
                              <a:path w="9321165" h="2898775">
                                <a:moveTo>
                                  <a:pt x="6466332" y="198120"/>
                                </a:moveTo>
                                <a:lnTo>
                                  <a:pt x="6460236" y="198120"/>
                                </a:lnTo>
                                <a:lnTo>
                                  <a:pt x="6460236" y="367284"/>
                                </a:lnTo>
                                <a:lnTo>
                                  <a:pt x="6466332" y="367284"/>
                                </a:lnTo>
                                <a:lnTo>
                                  <a:pt x="6466332" y="198120"/>
                                </a:lnTo>
                                <a:close/>
                              </a:path>
                              <a:path w="9321165" h="2898775">
                                <a:moveTo>
                                  <a:pt x="9314675" y="2892552"/>
                                </a:moveTo>
                                <a:lnTo>
                                  <a:pt x="6466332" y="2892552"/>
                                </a:lnTo>
                                <a:lnTo>
                                  <a:pt x="6466332" y="2898648"/>
                                </a:lnTo>
                                <a:lnTo>
                                  <a:pt x="9314675" y="2898648"/>
                                </a:lnTo>
                                <a:lnTo>
                                  <a:pt x="9314675" y="2892552"/>
                                </a:lnTo>
                                <a:close/>
                              </a:path>
                              <a:path w="9321165" h="2898775">
                                <a:moveTo>
                                  <a:pt x="9314675" y="367284"/>
                                </a:moveTo>
                                <a:lnTo>
                                  <a:pt x="6466332" y="367284"/>
                                </a:lnTo>
                                <a:lnTo>
                                  <a:pt x="6466332" y="373380"/>
                                </a:lnTo>
                                <a:lnTo>
                                  <a:pt x="9314675" y="373380"/>
                                </a:lnTo>
                                <a:lnTo>
                                  <a:pt x="9314675" y="367284"/>
                                </a:lnTo>
                                <a:close/>
                              </a:path>
                              <a:path w="9321165" h="2898775">
                                <a:moveTo>
                                  <a:pt x="9314675" y="192024"/>
                                </a:moveTo>
                                <a:lnTo>
                                  <a:pt x="6466332" y="192024"/>
                                </a:lnTo>
                                <a:lnTo>
                                  <a:pt x="6466332" y="198120"/>
                                </a:lnTo>
                                <a:lnTo>
                                  <a:pt x="9314675" y="198120"/>
                                </a:lnTo>
                                <a:lnTo>
                                  <a:pt x="9314675" y="192024"/>
                                </a:lnTo>
                                <a:close/>
                              </a:path>
                              <a:path w="9321165" h="2898775">
                                <a:moveTo>
                                  <a:pt x="9320784" y="2542044"/>
                                </a:moveTo>
                                <a:lnTo>
                                  <a:pt x="9314688" y="2542044"/>
                                </a:lnTo>
                                <a:lnTo>
                                  <a:pt x="9314688" y="2892552"/>
                                </a:lnTo>
                                <a:lnTo>
                                  <a:pt x="9314688" y="2898648"/>
                                </a:lnTo>
                                <a:lnTo>
                                  <a:pt x="9320784" y="2898648"/>
                                </a:lnTo>
                                <a:lnTo>
                                  <a:pt x="9320784" y="2892552"/>
                                </a:lnTo>
                                <a:lnTo>
                                  <a:pt x="9320784" y="2542044"/>
                                </a:lnTo>
                                <a:close/>
                              </a:path>
                              <a:path w="9321165" h="2898775">
                                <a:moveTo>
                                  <a:pt x="9320784" y="0"/>
                                </a:moveTo>
                                <a:lnTo>
                                  <a:pt x="9314688" y="0"/>
                                </a:lnTo>
                                <a:lnTo>
                                  <a:pt x="0" y="0"/>
                                </a:lnTo>
                                <a:lnTo>
                                  <a:pt x="0" y="6096"/>
                                </a:lnTo>
                                <a:lnTo>
                                  <a:pt x="9314688" y="6096"/>
                                </a:lnTo>
                                <a:lnTo>
                                  <a:pt x="9314688" y="192024"/>
                                </a:lnTo>
                                <a:lnTo>
                                  <a:pt x="9314688" y="198120"/>
                                </a:lnTo>
                                <a:lnTo>
                                  <a:pt x="9314688" y="2542032"/>
                                </a:lnTo>
                                <a:lnTo>
                                  <a:pt x="9320784" y="2542032"/>
                                </a:lnTo>
                                <a:lnTo>
                                  <a:pt x="9320784" y="6096"/>
                                </a:lnTo>
                                <a:lnTo>
                                  <a:pt x="9320784"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26897" y="6350"/>
                            <a:ext cx="8362950" cy="518159"/>
                          </a:xfrm>
                          <a:custGeom>
                            <a:avLst/>
                            <a:gdLst/>
                            <a:ahLst/>
                            <a:cxnLst/>
                            <a:rect l="l" t="t" r="r" b="b"/>
                            <a:pathLst>
                              <a:path w="8362950" h="518159">
                                <a:moveTo>
                                  <a:pt x="1438275" y="200025"/>
                                </a:moveTo>
                                <a:lnTo>
                                  <a:pt x="2257425" y="200025"/>
                                </a:lnTo>
                                <a:lnTo>
                                  <a:pt x="2257425" y="479425"/>
                                </a:lnTo>
                                <a:lnTo>
                                  <a:pt x="1438275" y="479425"/>
                                </a:lnTo>
                                <a:lnTo>
                                  <a:pt x="1438275" y="200025"/>
                                </a:lnTo>
                                <a:close/>
                              </a:path>
                              <a:path w="8362950" h="518159">
                                <a:moveTo>
                                  <a:pt x="4048125" y="0"/>
                                </a:moveTo>
                                <a:lnTo>
                                  <a:pt x="7013575" y="0"/>
                                </a:lnTo>
                                <a:lnTo>
                                  <a:pt x="7013575" y="463550"/>
                                </a:lnTo>
                                <a:lnTo>
                                  <a:pt x="4048125" y="463550"/>
                                </a:lnTo>
                                <a:lnTo>
                                  <a:pt x="4048125" y="0"/>
                                </a:lnTo>
                                <a:close/>
                              </a:path>
                              <a:path w="8362950" h="518159">
                                <a:moveTo>
                                  <a:pt x="7124700" y="198754"/>
                                </a:moveTo>
                                <a:lnTo>
                                  <a:pt x="8362950" y="198754"/>
                                </a:lnTo>
                                <a:lnTo>
                                  <a:pt x="8362950" y="471804"/>
                                </a:lnTo>
                                <a:lnTo>
                                  <a:pt x="7124700" y="471804"/>
                                </a:lnTo>
                                <a:lnTo>
                                  <a:pt x="7124700" y="198754"/>
                                </a:lnTo>
                                <a:close/>
                              </a:path>
                              <a:path w="8362950" h="518159">
                                <a:moveTo>
                                  <a:pt x="0" y="200621"/>
                                </a:moveTo>
                                <a:lnTo>
                                  <a:pt x="1092200" y="200621"/>
                                </a:lnTo>
                                <a:lnTo>
                                  <a:pt x="1092200" y="518121"/>
                                </a:lnTo>
                                <a:lnTo>
                                  <a:pt x="0" y="518121"/>
                                </a:lnTo>
                                <a:lnTo>
                                  <a:pt x="0" y="200621"/>
                                </a:lnTo>
                                <a:close/>
                              </a:path>
                            </a:pathLst>
                          </a:custGeom>
                          <a:ln w="12700">
                            <a:solidFill>
                              <a:srgbClr val="000000"/>
                            </a:solidFill>
                            <a:prstDash val="solid"/>
                          </a:ln>
                        </wps:spPr>
                        <wps:bodyPr wrap="square" lIns="0" tIns="0" rIns="0" bIns="0" rtlCol="0">
                          <a:prstTxWarp prst="textNoShape">
                            <a:avLst/>
                          </a:prstTxWarp>
                          <a:noAutofit/>
                        </wps:bodyPr>
                      </wps:wsp>
                      <wps:wsp>
                        <wps:cNvPr id="71" name="Textbox 71"/>
                        <wps:cNvSpPr txBox="1"/>
                        <wps:spPr>
                          <a:xfrm>
                            <a:off x="454151" y="301167"/>
                            <a:ext cx="848994" cy="140335"/>
                          </a:xfrm>
                          <a:prstGeom prst="rect">
                            <a:avLst/>
                          </a:prstGeom>
                        </wps:spPr>
                        <wps:txbx>
                          <w:txbxContent>
                            <w:p w14:paraId="63E340A1" w14:textId="77777777" w:rsidR="0049064F" w:rsidRDefault="00000000">
                              <w:pPr>
                                <w:spacing w:line="221" w:lineRule="exact"/>
                              </w:pPr>
                              <w:r>
                                <w:t>Standard</w:t>
                              </w:r>
                              <w:r>
                                <w:rPr>
                                  <w:spacing w:val="-9"/>
                                </w:rPr>
                                <w:t xml:space="preserve"> </w:t>
                              </w:r>
                              <w:r>
                                <w:rPr>
                                  <w:spacing w:val="-4"/>
                                </w:rPr>
                                <w:t>Code</w:t>
                              </w:r>
                            </w:p>
                          </w:txbxContent>
                        </wps:txbx>
                        <wps:bodyPr wrap="square" lIns="0" tIns="0" rIns="0" bIns="0" rtlCol="0">
                          <a:noAutofit/>
                        </wps:bodyPr>
                      </wps:wsp>
                      <wps:wsp>
                        <wps:cNvPr id="72" name="Textbox 72"/>
                        <wps:cNvSpPr txBox="1"/>
                        <wps:spPr>
                          <a:xfrm>
                            <a:off x="1915667" y="285927"/>
                            <a:ext cx="526415" cy="140335"/>
                          </a:xfrm>
                          <a:prstGeom prst="rect">
                            <a:avLst/>
                          </a:prstGeom>
                        </wps:spPr>
                        <wps:txbx>
                          <w:txbxContent>
                            <w:p w14:paraId="6C50D79C" w14:textId="77777777" w:rsidR="0049064F" w:rsidRDefault="00000000">
                              <w:pPr>
                                <w:spacing w:line="221" w:lineRule="exact"/>
                              </w:pPr>
                              <w:r>
                                <w:rPr>
                                  <w:spacing w:val="-2"/>
                                </w:rPr>
                                <w:t>Standard</w:t>
                              </w:r>
                            </w:p>
                          </w:txbxContent>
                        </wps:txbx>
                        <wps:bodyPr wrap="square" lIns="0" tIns="0" rIns="0" bIns="0" rtlCol="0">
                          <a:noAutofit/>
                        </wps:bodyPr>
                      </wps:wsp>
                      <wps:wsp>
                        <wps:cNvPr id="73" name="Textbox 73"/>
                        <wps:cNvSpPr txBox="1"/>
                        <wps:spPr>
                          <a:xfrm>
                            <a:off x="3340608" y="189915"/>
                            <a:ext cx="695960" cy="140335"/>
                          </a:xfrm>
                          <a:prstGeom prst="rect">
                            <a:avLst/>
                          </a:prstGeom>
                        </wps:spPr>
                        <wps:txbx>
                          <w:txbxContent>
                            <w:p w14:paraId="7E2FD0B2" w14:textId="77777777" w:rsidR="0049064F" w:rsidRDefault="00000000">
                              <w:pPr>
                                <w:spacing w:line="221" w:lineRule="exact"/>
                              </w:pPr>
                              <w:r>
                                <w:rPr>
                                  <w:spacing w:val="-2"/>
                                </w:rPr>
                                <w:t>Era/Domain</w:t>
                              </w:r>
                            </w:p>
                          </w:txbxContent>
                        </wps:txbx>
                        <wps:bodyPr wrap="square" lIns="0" tIns="0" rIns="0" bIns="0" rtlCol="0">
                          <a:noAutofit/>
                        </wps:bodyPr>
                      </wps:wsp>
                      <wps:wsp>
                        <wps:cNvPr id="74" name="Textbox 74"/>
                        <wps:cNvSpPr txBox="1"/>
                        <wps:spPr>
                          <a:xfrm>
                            <a:off x="4574987" y="86283"/>
                            <a:ext cx="2571750" cy="320675"/>
                          </a:xfrm>
                          <a:prstGeom prst="rect">
                            <a:avLst/>
                          </a:prstGeom>
                        </wps:spPr>
                        <wps:txbx>
                          <w:txbxContent>
                            <w:p w14:paraId="690F46DD" w14:textId="77777777" w:rsidR="0049064F" w:rsidRDefault="00000000">
                              <w:pPr>
                                <w:spacing w:line="225" w:lineRule="exact"/>
                                <w:ind w:right="6"/>
                                <w:jc w:val="center"/>
                              </w:pPr>
                              <w:r>
                                <w:t>Benchmark</w:t>
                              </w:r>
                              <w:r>
                                <w:rPr>
                                  <w:spacing w:val="-5"/>
                                </w:rPr>
                                <w:t xml:space="preserve"> </w:t>
                              </w:r>
                              <w:r>
                                <w:t>Code</w:t>
                              </w:r>
                              <w:r>
                                <w:rPr>
                                  <w:spacing w:val="-4"/>
                                </w:rPr>
                                <w:t xml:space="preserve"> </w:t>
                              </w:r>
                              <w:r>
                                <w:t>(Strand,</w:t>
                              </w:r>
                              <w:r>
                                <w:rPr>
                                  <w:spacing w:val="-7"/>
                                </w:rPr>
                                <w:t xml:space="preserve"> </w:t>
                              </w:r>
                              <w:r>
                                <w:t>Grade</w:t>
                              </w:r>
                              <w:r>
                                <w:rPr>
                                  <w:spacing w:val="-4"/>
                                </w:rPr>
                                <w:t xml:space="preserve"> </w:t>
                              </w:r>
                              <w:r>
                                <w:rPr>
                                  <w:spacing w:val="-2"/>
                                </w:rPr>
                                <w:t>Band,</w:t>
                              </w:r>
                            </w:p>
                            <w:p w14:paraId="0A1E77E3" w14:textId="77777777" w:rsidR="0049064F" w:rsidRDefault="00000000">
                              <w:pPr>
                                <w:spacing w:before="14" w:line="265" w:lineRule="exact"/>
                                <w:ind w:right="18"/>
                                <w:jc w:val="center"/>
                              </w:pPr>
                              <w:r>
                                <w:t>Standards,</w:t>
                              </w:r>
                              <w:r>
                                <w:rPr>
                                  <w:spacing w:val="-12"/>
                                </w:rPr>
                                <w:t xml:space="preserve"> </w:t>
                              </w:r>
                              <w:r>
                                <w:t>Era/Domain,</w:t>
                              </w:r>
                              <w:r>
                                <w:rPr>
                                  <w:spacing w:val="-12"/>
                                </w:rPr>
                                <w:t xml:space="preserve"> </w:t>
                              </w:r>
                              <w:r>
                                <w:t>Benchmark</w:t>
                              </w:r>
                              <w:r>
                                <w:rPr>
                                  <w:spacing w:val="-11"/>
                                </w:rPr>
                                <w:t xml:space="preserve"> </w:t>
                              </w:r>
                              <w:r>
                                <w:rPr>
                                  <w:spacing w:val="-2"/>
                                </w:rPr>
                                <w:t>Number)</w:t>
                              </w:r>
                            </w:p>
                          </w:txbxContent>
                        </wps:txbx>
                        <wps:bodyPr wrap="square" lIns="0" tIns="0" rIns="0" bIns="0" rtlCol="0">
                          <a:noAutofit/>
                        </wps:bodyPr>
                      </wps:wsp>
                      <wps:wsp>
                        <wps:cNvPr id="75" name="Textbox 75"/>
                        <wps:cNvSpPr txBox="1"/>
                        <wps:spPr>
                          <a:xfrm>
                            <a:off x="7642859" y="284403"/>
                            <a:ext cx="866140" cy="140335"/>
                          </a:xfrm>
                          <a:prstGeom prst="rect">
                            <a:avLst/>
                          </a:prstGeom>
                        </wps:spPr>
                        <wps:txbx>
                          <w:txbxContent>
                            <w:p w14:paraId="22286417" w14:textId="77777777" w:rsidR="0049064F" w:rsidRDefault="00000000">
                              <w:pPr>
                                <w:spacing w:line="221" w:lineRule="exact"/>
                              </w:pPr>
                              <w:r>
                                <w:t>Possible</w:t>
                              </w:r>
                              <w:r>
                                <w:rPr>
                                  <w:spacing w:val="-8"/>
                                </w:rPr>
                                <w:t xml:space="preserve"> </w:t>
                              </w:r>
                              <w:r>
                                <w:rPr>
                                  <w:spacing w:val="-2"/>
                                </w:rPr>
                                <w:t>Topics</w:t>
                              </w:r>
                            </w:p>
                          </w:txbxContent>
                        </wps:txbx>
                        <wps:bodyPr wrap="square" lIns="0" tIns="0" rIns="0" bIns="0" rtlCol="0">
                          <a:noAutofit/>
                        </wps:bodyPr>
                      </wps:wsp>
                    </wpg:wgp>
                  </a:graphicData>
                </a:graphic>
              </wp:anchor>
            </w:drawing>
          </mc:Choice>
          <mc:Fallback>
            <w:pict>
              <v:group w14:anchorId="572266A3" id="Group 65" o:spid="_x0000_s1080" style="position:absolute;left:0;text-align:left;margin-left:29.75pt;margin-top:25.4pt;width:733.95pt;height:275.15pt;z-index:-18520576;mso-wrap-distance-left:0;mso-wrap-distance-right:0;mso-position-horizontal-relative:page" coordsize="93211,349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">
                <v:shape id="Graphic 66" o:spid="_x0000_s1081" style="position:absolute;left:31291;top:2603;width:13;height:3416;visibility:visible;mso-wrap-style:square;v-text-anchor:top" coordsize="1270,34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" path="m,l,341040e" filled="f" strokeweight="1pt">
                  <v:path arrowok="t"/>
                </v:shape>
                <v:shape id="Graphic 67" o:spid="_x0000_s1082" style="position:absolute;left:31272;top:1016;width:11049;height:3111;visibility:visible;mso-wrap-style:square;v-text-anchor:top" coordsize="1104900,311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" path="m,l1104900,r,311150l,311150,,xe" filled="f" strokeweight="1pt">
                  <v:path arrowok="t"/>
                </v:shape>
                <v:shape id="Graphic 68" o:spid="_x0000_s1083" style="position:absolute;top:6013;width:93148;height:1861;visibility:visible;mso-wrap-style:square;v-text-anchor:top" coordsize="9314815,186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" path="m9314688,l,,,185927r9314688,l9314688,xe" fillcolor="#d9d9d9" stroked="f">
                  <v:path arrowok="t"/>
                </v:shape>
                <v:shape id="Graphic 69" o:spid="_x0000_s1084" style="position:absolute;top:5952;width:93211;height:28988;visibility:visible;mso-wrap-style:square;v-text-anchor:top" coordsize="9321165,2898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" path="m6466332,2542044r-6096,l6460236,2892552r6096,l6466332,2542044xem6466332,373380r-6096,l6460236,839724r,6096l6460236,2542032r6096,l6466332,839724r,-466344xem6466332,198120r-6096,l6460236,367284r6096,l6466332,198120xem9314675,2892552r-2848343,l6466332,2898648r2848343,l9314675,2892552xem9314675,367284r-2848343,l6466332,373380r2848343,l9314675,367284xem9314675,192024r-2848343,l6466332,198120r2848343,l9314675,192024xem9320784,2542044r-6096,l9314688,2892552r,6096l9320784,2898648r,-6096l9320784,2542044xem9320784,r-6096,l,,,6096r9314688,l9314688,192024r,6096l9314688,2542032r6096,l9320784,6096r,-6096xe" fillcolor="black" stroked="f">
                  <v:path arrowok="t"/>
                </v:shape>
                <v:shape id="Graphic 70" o:spid="_x0000_s1085" style="position:absolute;left:3268;top:63;width:83630;height:5182;visibility:visible;mso-wrap-style:square;v-text-anchor:top" coordsize="8362950,518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" path="m1438275,200025r819150,l2257425,479425r-819150,l1438275,200025xem4048125,l7013575,r,463550l4048125,463550,4048125,xem7124700,198754r1238250,l8362950,471804r-1238250,l7124700,198754xem,200621r1092200,l1092200,518121,,518121,,200621xe" filled="f" strokeweight="1pt">
                  <v:path arrowok="t"/>
                </v:shape>
                <v:shape id="Textbox 71" o:spid="_x0000_s1086" type="#_x0000_t202" style="position:absolute;left:4541;top:3011;width:8490;height: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14:paraId="63E340A1" w14:textId="77777777" w:rsidR="0049064F" w:rsidRDefault="00000000">
                        <w:pPr>
                          <w:spacing w:line="221" w:lineRule="exact"/>
                        </w:pPr>
                        <w:r>
                          <w:t>Standard</w:t>
                        </w:r>
                        <w:r>
                          <w:rPr>
                            <w:spacing w:val="-9"/>
                          </w:rPr>
                          <w:t xml:space="preserve"> </w:t>
                        </w:r>
                        <w:r>
                          <w:rPr>
                            <w:spacing w:val="-4"/>
                          </w:rPr>
                          <w:t>Code</w:t>
                        </w:r>
                      </w:p>
                    </w:txbxContent>
                  </v:textbox>
                </v:shape>
                <v:shape id="Textbox 72" o:spid="_x0000_s1087" type="#_x0000_t202" style="position:absolute;left:19156;top:2859;width:5264;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" filled="f" stroked="f">
                  <v:textbox inset="0,0,0,0">
                    <w:txbxContent>
                      <w:p w14:paraId="6C50D79C" w14:textId="77777777" w:rsidR="0049064F" w:rsidRDefault="00000000">
                        <w:pPr>
                          <w:spacing w:line="221" w:lineRule="exact"/>
                        </w:pPr>
                        <w:r>
                          <w:rPr>
                            <w:spacing w:val="-2"/>
                          </w:rPr>
                          <w:t>Standard</w:t>
                        </w:r>
                      </w:p>
                    </w:txbxContent>
                  </v:textbox>
                </v:shape>
                <v:shape id="Textbox 73" o:spid="_x0000_s1088" type="#_x0000_t202" style="position:absolute;left:33406;top:1899;width:6959;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14:paraId="7E2FD0B2" w14:textId="77777777" w:rsidR="0049064F" w:rsidRDefault="00000000">
                        <w:pPr>
                          <w:spacing w:line="221" w:lineRule="exact"/>
                        </w:pPr>
                        <w:r>
                          <w:rPr>
                            <w:spacing w:val="-2"/>
                          </w:rPr>
                          <w:t>Era/Domain</w:t>
                        </w:r>
                      </w:p>
                    </w:txbxContent>
                  </v:textbox>
                </v:shape>
                <v:shape id="Textbox 74" o:spid="_x0000_s1089" type="#_x0000_t202" style="position:absolute;left:45749;top:862;width:25718;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1KS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CFv1KSyAAAAOAA&#13;&#10;AAAPAAAAAAAAAAAAAAAAAAcCAABkcnMvZG93bnJldi54bWxQSwUGAAAAAAMAAwC3AAAA/AIAAAAA&#13;&#10;" filled="f" stroked="f">
                  <v:textbox inset="0,0,0,0">
                    <w:txbxContent>
                      <w:p w14:paraId="690F46DD" w14:textId="77777777" w:rsidR="0049064F" w:rsidRDefault="00000000">
                        <w:pPr>
                          <w:spacing w:line="225" w:lineRule="exact"/>
                          <w:ind w:right="6"/>
                          <w:jc w:val="center"/>
                        </w:pPr>
                        <w:r>
                          <w:t>Benchmark</w:t>
                        </w:r>
                        <w:r>
                          <w:rPr>
                            <w:spacing w:val="-5"/>
                          </w:rPr>
                          <w:t xml:space="preserve"> </w:t>
                        </w:r>
                        <w:r>
                          <w:t>Code</w:t>
                        </w:r>
                        <w:r>
                          <w:rPr>
                            <w:spacing w:val="-4"/>
                          </w:rPr>
                          <w:t xml:space="preserve"> </w:t>
                        </w:r>
                        <w:r>
                          <w:t>(Strand,</w:t>
                        </w:r>
                        <w:r>
                          <w:rPr>
                            <w:spacing w:val="-7"/>
                          </w:rPr>
                          <w:t xml:space="preserve"> </w:t>
                        </w:r>
                        <w:r>
                          <w:t>Grade</w:t>
                        </w:r>
                        <w:r>
                          <w:rPr>
                            <w:spacing w:val="-4"/>
                          </w:rPr>
                          <w:t xml:space="preserve"> </w:t>
                        </w:r>
                        <w:r>
                          <w:rPr>
                            <w:spacing w:val="-2"/>
                          </w:rPr>
                          <w:t>Band,</w:t>
                        </w:r>
                      </w:p>
                      <w:p w14:paraId="0A1E77E3" w14:textId="77777777" w:rsidR="0049064F" w:rsidRDefault="00000000">
                        <w:pPr>
                          <w:spacing w:before="14" w:line="265" w:lineRule="exact"/>
                          <w:ind w:right="18"/>
                          <w:jc w:val="center"/>
                        </w:pPr>
                        <w:r>
                          <w:t>Standards,</w:t>
                        </w:r>
                        <w:r>
                          <w:rPr>
                            <w:spacing w:val="-12"/>
                          </w:rPr>
                          <w:t xml:space="preserve"> </w:t>
                        </w:r>
                        <w:r>
                          <w:t>Era/Domain,</w:t>
                        </w:r>
                        <w:r>
                          <w:rPr>
                            <w:spacing w:val="-12"/>
                          </w:rPr>
                          <w:t xml:space="preserve"> </w:t>
                        </w:r>
                        <w:r>
                          <w:t>Benchmark</w:t>
                        </w:r>
                        <w:r>
                          <w:rPr>
                            <w:spacing w:val="-11"/>
                          </w:rPr>
                          <w:t xml:space="preserve"> </w:t>
                        </w:r>
                        <w:r>
                          <w:rPr>
                            <w:spacing w:val="-2"/>
                          </w:rPr>
                          <w:t>Number)</w:t>
                        </w:r>
                      </w:p>
                    </w:txbxContent>
                  </v:textbox>
                </v:shape>
                <v:shape id="Textbox 75" o:spid="_x0000_s1090" type="#_x0000_t202" style="position:absolute;left:76428;top:2844;width:8661;height:1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cJ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" filled="f" stroked="f">
                  <v:textbox inset="0,0,0,0">
                    <w:txbxContent>
                      <w:p w14:paraId="22286417" w14:textId="77777777" w:rsidR="0049064F" w:rsidRDefault="00000000">
                        <w:pPr>
                          <w:spacing w:line="221" w:lineRule="exact"/>
                        </w:pPr>
                        <w:r>
                          <w:t>Possible</w:t>
                        </w:r>
                        <w:r>
                          <w:rPr>
                            <w:spacing w:val="-8"/>
                          </w:rPr>
                          <w:t xml:space="preserve"> </w:t>
                        </w:r>
                        <w:r>
                          <w:rPr>
                            <w:spacing w:val="-2"/>
                          </w:rPr>
                          <w:t>Topics</w:t>
                        </w:r>
                      </w:p>
                    </w:txbxContent>
                  </v:textbox>
                </v:shape>
                <w10:wrap anchorx="page"/>
              </v:group>
            </w:pict>
          </mc:Fallback>
        </mc:AlternateContent>
      </w:r>
      <w:r>
        <w:rPr>
          <w:noProof/>
          <w:sz w:val="24"/>
        </w:rPr>
        <mc:AlternateContent>
          <mc:Choice Requires="wps">
            <w:drawing>
              <wp:anchor distT="0" distB="0" distL="0" distR="0" simplePos="0" relativeHeight="15732736" behindDoc="0" locked="0" layoutInCell="1" allowOverlap="1" wp14:anchorId="6C1D0D1B" wp14:editId="318CB2F4">
                <wp:simplePos x="0" y="0"/>
                <wp:positionH relativeFrom="page">
                  <wp:posOffset>371856</wp:posOffset>
                </wp:positionH>
                <wp:positionV relativeFrom="paragraph">
                  <wp:posOffset>1115989</wp:posOffset>
                </wp:positionV>
                <wp:extent cx="6350" cy="270065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2700655"/>
                        </a:xfrm>
                        <a:custGeom>
                          <a:avLst/>
                          <a:gdLst/>
                          <a:ahLst/>
                          <a:cxnLst/>
                          <a:rect l="l" t="t" r="r" b="b"/>
                          <a:pathLst>
                            <a:path w="6350" h="2700655">
                              <a:moveTo>
                                <a:pt x="6108" y="2343924"/>
                              </a:moveTo>
                              <a:lnTo>
                                <a:pt x="0" y="2343924"/>
                              </a:lnTo>
                              <a:lnTo>
                                <a:pt x="0" y="2694432"/>
                              </a:lnTo>
                              <a:lnTo>
                                <a:pt x="0" y="2700528"/>
                              </a:lnTo>
                              <a:lnTo>
                                <a:pt x="6108" y="2700528"/>
                              </a:lnTo>
                              <a:lnTo>
                                <a:pt x="6108" y="2694432"/>
                              </a:lnTo>
                              <a:lnTo>
                                <a:pt x="6108" y="2343924"/>
                              </a:lnTo>
                              <a:close/>
                            </a:path>
                            <a:path w="6350" h="2700655">
                              <a:moveTo>
                                <a:pt x="6108" y="0"/>
                              </a:moveTo>
                              <a:lnTo>
                                <a:pt x="0" y="0"/>
                              </a:lnTo>
                              <a:lnTo>
                                <a:pt x="0" y="169164"/>
                              </a:lnTo>
                              <a:lnTo>
                                <a:pt x="0" y="175260"/>
                              </a:lnTo>
                              <a:lnTo>
                                <a:pt x="0" y="2343912"/>
                              </a:lnTo>
                              <a:lnTo>
                                <a:pt x="6108" y="2343912"/>
                              </a:lnTo>
                              <a:lnTo>
                                <a:pt x="6108" y="169164"/>
                              </a:lnTo>
                              <a:lnTo>
                                <a:pt x="6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BEC5C" id="Graphic 76" o:spid="_x0000_s1026" style="position:absolute;margin-left:29.3pt;margin-top:87.85pt;width:.5pt;height:212.65pt;z-index:15732736;visibility:visible;mso-wrap-style:square;mso-wrap-distance-left:0;mso-wrap-distance-top:0;mso-wrap-distance-right:0;mso-wrap-distance-bottom:0;mso-position-horizontal:absolute;mso-position-horizontal-relative:page;mso-position-vertical:absolute;mso-position-vertical-relative:text;v-text-anchor:top" coordsize="6350,2700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" path="m6108,2343924r-6108,l,2694432r,6096l6108,2700528r,-6096l6108,2343924xem6108,l,,,169164r,6096l,2343912r6108,l6108,169164,6108,xe" fillcolor="black" stroked="f">
                <v:path arrowok="t"/>
                <w10:wrap anchorx="page"/>
              </v:shape>
            </w:pict>
          </mc:Fallback>
        </mc:AlternateContent>
      </w:r>
      <w:r>
        <w:rPr>
          <w:noProof/>
          <w:sz w:val="24"/>
        </w:rPr>
        <mc:AlternateContent>
          <mc:Choice Requires="wps">
            <w:drawing>
              <wp:anchor distT="0" distB="0" distL="0" distR="0" simplePos="0" relativeHeight="15734272" behindDoc="0" locked="0" layoutInCell="1" allowOverlap="1" wp14:anchorId="7DBA14ED" wp14:editId="66C1C394">
                <wp:simplePos x="0" y="0"/>
                <wp:positionH relativeFrom="page">
                  <wp:posOffset>371856</wp:posOffset>
                </wp:positionH>
                <wp:positionV relativeFrom="paragraph">
                  <wp:posOffset>917869</wp:posOffset>
                </wp:positionV>
                <wp:extent cx="6350" cy="19812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198120"/>
                        </a:xfrm>
                        <a:custGeom>
                          <a:avLst/>
                          <a:gdLst/>
                          <a:ahLst/>
                          <a:cxnLst/>
                          <a:rect l="l" t="t" r="r" b="b"/>
                          <a:pathLst>
                            <a:path w="6350" h="198120">
                              <a:moveTo>
                                <a:pt x="6108" y="0"/>
                              </a:moveTo>
                              <a:lnTo>
                                <a:pt x="0" y="0"/>
                              </a:lnTo>
                              <a:lnTo>
                                <a:pt x="0" y="6096"/>
                              </a:lnTo>
                              <a:lnTo>
                                <a:pt x="0" y="192024"/>
                              </a:lnTo>
                              <a:lnTo>
                                <a:pt x="0" y="198120"/>
                              </a:lnTo>
                              <a:lnTo>
                                <a:pt x="6108" y="198120"/>
                              </a:lnTo>
                              <a:lnTo>
                                <a:pt x="6108" y="192024"/>
                              </a:lnTo>
                              <a:lnTo>
                                <a:pt x="6108" y="6096"/>
                              </a:lnTo>
                              <a:lnTo>
                                <a:pt x="6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6168E8" id="Graphic 77" o:spid="_x0000_s1026" style="position:absolute;margin-left:29.3pt;margin-top:72.25pt;width:.5pt;height:15.6pt;z-index:15734272;visibility:visible;mso-wrap-style:square;mso-wrap-distance-left:0;mso-wrap-distance-top:0;mso-wrap-distance-right:0;mso-wrap-distance-bottom:0;mso-position-horizontal:absolute;mso-position-horizontal-relative:page;mso-position-vertical:absolute;mso-position-vertical-relative:text;v-text-anchor:top" coordsize="6350,1981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" path="m6108,l,,,6096,,192024r,6096l6108,198120r,-6096l6108,6096,6108,xe" fillcolor="black" stroked="f">
                <v:path arrowok="t"/>
                <w10:wrap anchorx="page"/>
              </v:shape>
            </w:pict>
          </mc:Fallback>
        </mc:AlternateContent>
      </w:r>
      <w:r>
        <w:rPr>
          <w:noProof/>
          <w:sz w:val="24"/>
        </w:rPr>
        <mc:AlternateContent>
          <mc:Choice Requires="wps">
            <w:drawing>
              <wp:anchor distT="0" distB="0" distL="0" distR="0" simplePos="0" relativeHeight="15734784" behindDoc="0" locked="0" layoutInCell="1" allowOverlap="1" wp14:anchorId="3278EBCB" wp14:editId="63FA9B38">
                <wp:simplePos x="0" y="0"/>
                <wp:positionH relativeFrom="page">
                  <wp:posOffset>706753</wp:posOffset>
                </wp:positionH>
                <wp:positionV relativeFrom="paragraph">
                  <wp:posOffset>691511</wp:posOffset>
                </wp:positionV>
                <wp:extent cx="1270" cy="65405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54050"/>
                        </a:xfrm>
                        <a:custGeom>
                          <a:avLst/>
                          <a:gdLst/>
                          <a:ahLst/>
                          <a:cxnLst/>
                          <a:rect l="l" t="t" r="r" b="b"/>
                          <a:pathLst>
                            <a:path h="654050">
                              <a:moveTo>
                                <a:pt x="0" y="0"/>
                              </a:moveTo>
                              <a:lnTo>
                                <a:pt x="0" y="6540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6B6825" id="Graphic 78" o:spid="_x0000_s1026" style="position:absolute;margin-left:55.65pt;margin-top:54.45pt;width:.1pt;height:51.5pt;z-index:15734784;visibility:visible;mso-wrap-style:square;mso-wrap-distance-left:0;mso-wrap-distance-top:0;mso-wrap-distance-right:0;mso-wrap-distance-bottom:0;mso-position-horizontal:absolute;mso-position-horizontal-relative:page;mso-position-vertical:absolute;mso-position-vertical-relative:text;v-text-anchor:top" coordsize="1270,654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" path="m,l,654050e" filled="f" strokeweight="1pt">
                <v:path arrowok="t"/>
                <w10:wrap anchorx="page"/>
              </v:shape>
            </w:pict>
          </mc:Fallback>
        </mc:AlternateContent>
      </w:r>
      <w:r>
        <w:rPr>
          <w:noProof/>
          <w:sz w:val="24"/>
        </w:rPr>
        <mc:AlternateContent>
          <mc:Choice Requires="wps">
            <w:drawing>
              <wp:anchor distT="0" distB="0" distL="0" distR="0" simplePos="0" relativeHeight="15735296" behindDoc="0" locked="0" layoutInCell="1" allowOverlap="1" wp14:anchorId="20219055" wp14:editId="42AAD051">
                <wp:simplePos x="0" y="0"/>
                <wp:positionH relativeFrom="page">
                  <wp:posOffset>2144393</wp:posOffset>
                </wp:positionH>
                <wp:positionV relativeFrom="paragraph">
                  <wp:posOffset>671826</wp:posOffset>
                </wp:positionV>
                <wp:extent cx="1270" cy="72263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722630"/>
                        </a:xfrm>
                        <a:custGeom>
                          <a:avLst/>
                          <a:gdLst/>
                          <a:ahLst/>
                          <a:cxnLst/>
                          <a:rect l="l" t="t" r="r" b="b"/>
                          <a:pathLst>
                            <a:path h="722630">
                              <a:moveTo>
                                <a:pt x="0" y="0"/>
                              </a:moveTo>
                              <a:lnTo>
                                <a:pt x="0" y="72263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A28301" id="Graphic 79" o:spid="_x0000_s1026" style="position:absolute;margin-left:168.85pt;margin-top:52.9pt;width:.1pt;height:56.9pt;z-index:15735296;visibility:visible;mso-wrap-style:square;mso-wrap-distance-left:0;mso-wrap-distance-top:0;mso-wrap-distance-right:0;mso-wrap-distance-bottom:0;mso-position-horizontal:absolute;mso-position-horizontal-relative:page;mso-position-vertical:absolute;mso-position-vertical-relative:text;v-text-anchor:top" coordsize="1270,72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" path="m,l,722630e" filled="f" strokeweight="1pt">
                <v:path arrowok="t"/>
                <w10:wrap anchorx="page"/>
              </v:shape>
            </w:pict>
          </mc:Fallback>
        </mc:AlternateContent>
      </w:r>
      <w:r>
        <w:rPr>
          <w:noProof/>
          <w:sz w:val="24"/>
        </w:rPr>
        <mc:AlternateContent>
          <mc:Choice Requires="wps">
            <w:drawing>
              <wp:anchor distT="0" distB="0" distL="0" distR="0" simplePos="0" relativeHeight="15735808" behindDoc="0" locked="0" layoutInCell="1" allowOverlap="1" wp14:anchorId="2E06792F" wp14:editId="4963DE09">
                <wp:simplePos x="0" y="0"/>
                <wp:positionH relativeFrom="page">
                  <wp:posOffset>4757418</wp:posOffset>
                </wp:positionH>
                <wp:positionV relativeFrom="paragraph">
                  <wp:posOffset>565779</wp:posOffset>
                </wp:positionV>
                <wp:extent cx="1270" cy="74168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741680"/>
                        </a:xfrm>
                        <a:custGeom>
                          <a:avLst/>
                          <a:gdLst/>
                          <a:ahLst/>
                          <a:cxnLst/>
                          <a:rect l="l" t="t" r="r" b="b"/>
                          <a:pathLst>
                            <a:path h="741680">
                              <a:moveTo>
                                <a:pt x="0" y="0"/>
                              </a:moveTo>
                              <a:lnTo>
                                <a:pt x="0" y="74168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3F9B5F" id="Graphic 80" o:spid="_x0000_s1026" style="position:absolute;margin-left:374.6pt;margin-top:44.55pt;width:.1pt;height:58.4pt;z-index:15735808;visibility:visible;mso-wrap-style:square;mso-wrap-distance-left:0;mso-wrap-distance-top:0;mso-wrap-distance-right:0;mso-wrap-distance-bottom:0;mso-position-horizontal:absolute;mso-position-horizontal-relative:page;mso-position-vertical:absolute;mso-position-vertical-relative:text;v-text-anchor:top" coordsize="1270,741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" path="m,l,741680e" filled="f" strokeweight="1pt">
                <v:path arrowok="t"/>
                <w10:wrap anchorx="page"/>
              </v:shape>
            </w:pict>
          </mc:Fallback>
        </mc:AlternateContent>
      </w:r>
      <w:r>
        <w:rPr>
          <w:noProof/>
          <w:sz w:val="24"/>
        </w:rPr>
        <mc:AlternateContent>
          <mc:Choice Requires="wps">
            <w:drawing>
              <wp:anchor distT="0" distB="0" distL="0" distR="0" simplePos="0" relativeHeight="15736320" behindDoc="0" locked="0" layoutInCell="1" allowOverlap="1" wp14:anchorId="1749D092" wp14:editId="05D32797">
                <wp:simplePos x="0" y="0"/>
                <wp:positionH relativeFrom="page">
                  <wp:posOffset>7831455</wp:posOffset>
                </wp:positionH>
                <wp:positionV relativeFrom="paragraph">
                  <wp:posOffset>668649</wp:posOffset>
                </wp:positionV>
                <wp:extent cx="1270" cy="63500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35000"/>
                        </a:xfrm>
                        <a:custGeom>
                          <a:avLst/>
                          <a:gdLst/>
                          <a:ahLst/>
                          <a:cxnLst/>
                          <a:rect l="l" t="t" r="r" b="b"/>
                          <a:pathLst>
                            <a:path h="635000">
                              <a:moveTo>
                                <a:pt x="0" y="0"/>
                              </a:moveTo>
                              <a:lnTo>
                                <a:pt x="0" y="6350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4EA4C" id="Graphic 81" o:spid="_x0000_s1026" style="position:absolute;margin-left:616.65pt;margin-top:52.65pt;width:.1pt;height:50pt;z-index:15736320;visibility:visible;mso-wrap-style:square;mso-wrap-distance-left:0;mso-wrap-distance-top:0;mso-wrap-distance-right:0;mso-wrap-distance-bottom:0;mso-position-horizontal:absolute;mso-position-horizontal-relative:page;mso-position-vertical:absolute;mso-position-vertical-relative:text;v-text-anchor:top" coordsize="1270,635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" path="m,l,635000e" filled="f" strokeweight="1pt">
                <v:path arrowok="t"/>
                <w10:wrap anchorx="page"/>
              </v:shape>
            </w:pict>
          </mc:Fallback>
        </mc:AlternateContent>
      </w:r>
      <w:r>
        <w:rPr>
          <w:sz w:val="24"/>
        </w:rPr>
        <w:t>Additionally,</w:t>
      </w:r>
      <w:r>
        <w:rPr>
          <w:spacing w:val="-1"/>
          <w:sz w:val="24"/>
        </w:rPr>
        <w:t xml:space="preserve"> </w:t>
      </w:r>
      <w:r>
        <w:rPr>
          <w:sz w:val="24"/>
        </w:rPr>
        <w:t>standards</w:t>
      </w:r>
      <w:r>
        <w:rPr>
          <w:spacing w:val="-2"/>
          <w:sz w:val="24"/>
        </w:rPr>
        <w:t xml:space="preserve"> </w:t>
      </w:r>
      <w:r>
        <w:rPr>
          <w:sz w:val="24"/>
        </w:rPr>
        <w:t>and/or</w:t>
      </w:r>
      <w:r>
        <w:rPr>
          <w:spacing w:val="-4"/>
          <w:sz w:val="24"/>
        </w:rPr>
        <w:t xml:space="preserve"> </w:t>
      </w:r>
      <w:r>
        <w:rPr>
          <w:sz w:val="24"/>
        </w:rPr>
        <w:t>benchmarks</w:t>
      </w:r>
      <w:r>
        <w:rPr>
          <w:spacing w:val="-2"/>
          <w:sz w:val="24"/>
        </w:rPr>
        <w:t xml:space="preserve"> </w:t>
      </w:r>
      <w:r>
        <w:rPr>
          <w:sz w:val="24"/>
        </w:rPr>
        <w:t>that specifically</w:t>
      </w:r>
      <w:r>
        <w:rPr>
          <w:spacing w:val="-2"/>
          <w:sz w:val="24"/>
        </w:rPr>
        <w:t xml:space="preserve"> </w:t>
      </w:r>
      <w:r>
        <w:rPr>
          <w:sz w:val="24"/>
        </w:rPr>
        <w:t>apply</w:t>
      </w:r>
      <w:r>
        <w:rPr>
          <w:spacing w:val="-5"/>
          <w:sz w:val="24"/>
        </w:rPr>
        <w:t xml:space="preserve"> </w:t>
      </w:r>
      <w:r>
        <w:rPr>
          <w:sz w:val="24"/>
        </w:rPr>
        <w:t>to</w:t>
      </w:r>
      <w:r>
        <w:rPr>
          <w:spacing w:val="-3"/>
          <w:sz w:val="24"/>
        </w:rPr>
        <w:t xml:space="preserve"> </w:t>
      </w:r>
      <w:r>
        <w:rPr>
          <w:sz w:val="24"/>
        </w:rPr>
        <w:t>North</w:t>
      </w:r>
      <w:r>
        <w:rPr>
          <w:spacing w:val="-3"/>
          <w:sz w:val="24"/>
        </w:rPr>
        <w:t xml:space="preserve"> </w:t>
      </w:r>
      <w:r>
        <w:rPr>
          <w:sz w:val="24"/>
        </w:rPr>
        <w:t>Dakota</w:t>
      </w:r>
      <w:r>
        <w:rPr>
          <w:spacing w:val="-4"/>
          <w:sz w:val="24"/>
        </w:rPr>
        <w:t xml:space="preserve"> </w:t>
      </w:r>
      <w:r>
        <w:rPr>
          <w:sz w:val="24"/>
        </w:rPr>
        <w:t>Century</w:t>
      </w:r>
      <w:r>
        <w:rPr>
          <w:spacing w:val="-2"/>
          <w:sz w:val="24"/>
        </w:rPr>
        <w:t xml:space="preserve"> </w:t>
      </w:r>
      <w:r>
        <w:rPr>
          <w:sz w:val="24"/>
        </w:rPr>
        <w:t>Code</w:t>
      </w:r>
      <w:r>
        <w:rPr>
          <w:spacing w:val="-3"/>
          <w:sz w:val="24"/>
        </w:rPr>
        <w:t xml:space="preserve"> </w:t>
      </w:r>
      <w:r>
        <w:rPr>
          <w:sz w:val="24"/>
        </w:rPr>
        <w:t>15.1-21</w:t>
      </w:r>
      <w:r>
        <w:rPr>
          <w:spacing w:val="-1"/>
          <w:sz w:val="24"/>
        </w:rPr>
        <w:t xml:space="preserve"> </w:t>
      </w:r>
      <w:r>
        <w:rPr>
          <w:sz w:val="24"/>
        </w:rPr>
        <w:t>Curriculum</w:t>
      </w:r>
      <w:r>
        <w:rPr>
          <w:spacing w:val="-1"/>
          <w:sz w:val="24"/>
        </w:rPr>
        <w:t xml:space="preserve"> </w:t>
      </w:r>
      <w:r>
        <w:rPr>
          <w:sz w:val="24"/>
        </w:rPr>
        <w:t>and</w:t>
      </w:r>
      <w:r>
        <w:rPr>
          <w:spacing w:val="-3"/>
          <w:sz w:val="24"/>
        </w:rPr>
        <w:t xml:space="preserve"> </w:t>
      </w:r>
      <w:r>
        <w:rPr>
          <w:sz w:val="24"/>
        </w:rPr>
        <w:t>Testing</w:t>
      </w:r>
      <w:r>
        <w:rPr>
          <w:spacing w:val="-2"/>
          <w:sz w:val="24"/>
        </w:rPr>
        <w:t xml:space="preserve"> </w:t>
      </w:r>
      <w:r>
        <w:rPr>
          <w:sz w:val="24"/>
        </w:rPr>
        <w:t>are</w:t>
      </w:r>
      <w:r>
        <w:rPr>
          <w:spacing w:val="-3"/>
          <w:sz w:val="24"/>
        </w:rPr>
        <w:t xml:space="preserve"> </w:t>
      </w:r>
      <w:r>
        <w:rPr>
          <w:sz w:val="24"/>
        </w:rPr>
        <w:t xml:space="preserve">denoted with a </w:t>
      </w:r>
      <w:r>
        <w:rPr>
          <w:rFonts w:ascii="Symbol" w:hAnsi="Symbol"/>
        </w:rPr>
        <w:t></w:t>
      </w:r>
      <w:r>
        <w:rPr>
          <w:rFonts w:ascii="Times New Roman" w:hAnsi="Times New Roman"/>
        </w:rPr>
        <w:t xml:space="preserve"> </w:t>
      </w:r>
      <w:proofErr w:type="gramStart"/>
      <w:r>
        <w:rPr>
          <w:sz w:val="24"/>
        </w:rPr>
        <w:t>symbol</w:t>
      </w:r>
      <w:proofErr w:type="gramEnd"/>
    </w:p>
    <w:p w14:paraId="668C2E1F" w14:textId="77777777" w:rsidR="0049064F" w:rsidRDefault="0049064F">
      <w:pPr>
        <w:pStyle w:val="BodyText"/>
        <w:rPr>
          <w:sz w:val="20"/>
        </w:rPr>
      </w:pPr>
    </w:p>
    <w:p w14:paraId="2AD24211" w14:textId="77777777" w:rsidR="0049064F" w:rsidRDefault="0049064F">
      <w:pPr>
        <w:pStyle w:val="BodyText"/>
        <w:rPr>
          <w:sz w:val="20"/>
        </w:rPr>
      </w:pPr>
    </w:p>
    <w:p w14:paraId="5F3D41BE" w14:textId="77777777" w:rsidR="0049064F" w:rsidRDefault="0049064F">
      <w:pPr>
        <w:pStyle w:val="BodyText"/>
        <w:spacing w:before="127"/>
        <w:rPr>
          <w:sz w:val="20"/>
        </w:rPr>
      </w:pPr>
    </w:p>
    <w:tbl>
      <w:tblPr>
        <w:tblW w:w="0" w:type="auto"/>
        <w:tblInd w:w="237" w:type="dxa"/>
        <w:tblLayout w:type="fixed"/>
        <w:tblCellMar>
          <w:left w:w="0" w:type="dxa"/>
          <w:right w:w="0" w:type="dxa"/>
        </w:tblCellMar>
        <w:tblLook w:val="01E0" w:firstRow="1" w:lastRow="1" w:firstColumn="1" w:lastColumn="1" w:noHBand="0" w:noVBand="0"/>
      </w:tblPr>
      <w:tblGrid>
        <w:gridCol w:w="1044"/>
        <w:gridCol w:w="4586"/>
        <w:gridCol w:w="4504"/>
        <w:gridCol w:w="4410"/>
      </w:tblGrid>
      <w:tr w:rsidR="0049064F" w14:paraId="1CC4C830" w14:textId="77777777">
        <w:trPr>
          <w:trHeight w:val="292"/>
        </w:trPr>
        <w:tc>
          <w:tcPr>
            <w:tcW w:w="14544" w:type="dxa"/>
            <w:gridSpan w:val="4"/>
            <w:tcBorders>
              <w:top w:val="single" w:sz="4" w:space="0" w:color="000000"/>
              <w:bottom w:val="single" w:sz="4" w:space="0" w:color="000000"/>
            </w:tcBorders>
            <w:shd w:val="clear" w:color="auto" w:fill="D9D9D9"/>
          </w:tcPr>
          <w:p w14:paraId="4C0FFF5F" w14:textId="77777777" w:rsidR="0049064F" w:rsidRDefault="00000000">
            <w:pPr>
              <w:pStyle w:val="TableParagraph"/>
              <w:spacing w:line="272" w:lineRule="exact"/>
              <w:ind w:left="135"/>
              <w:jc w:val="center"/>
              <w:rPr>
                <w:b/>
                <w:sz w:val="24"/>
              </w:rPr>
            </w:pPr>
            <w:r>
              <w:rPr>
                <w:b/>
                <w:sz w:val="24"/>
              </w:rPr>
              <w:t>Era</w:t>
            </w:r>
            <w:r>
              <w:rPr>
                <w:b/>
                <w:spacing w:val="-10"/>
                <w:sz w:val="24"/>
              </w:rPr>
              <w:t xml:space="preserve"> </w:t>
            </w:r>
            <w:r>
              <w:rPr>
                <w:b/>
                <w:sz w:val="24"/>
              </w:rPr>
              <w:t>1:</w:t>
            </w:r>
            <w:r>
              <w:rPr>
                <w:b/>
                <w:spacing w:val="-6"/>
                <w:sz w:val="24"/>
              </w:rPr>
              <w:t xml:space="preserve"> </w:t>
            </w:r>
            <w:r>
              <w:rPr>
                <w:b/>
                <w:sz w:val="24"/>
              </w:rPr>
              <w:t>Creation</w:t>
            </w:r>
            <w:r>
              <w:rPr>
                <w:b/>
                <w:spacing w:val="-4"/>
                <w:sz w:val="24"/>
              </w:rPr>
              <w:t xml:space="preserve"> </w:t>
            </w:r>
            <w:r>
              <w:rPr>
                <w:b/>
                <w:sz w:val="24"/>
              </w:rPr>
              <w:t>and</w:t>
            </w:r>
            <w:r>
              <w:rPr>
                <w:b/>
                <w:spacing w:val="-3"/>
                <w:sz w:val="24"/>
              </w:rPr>
              <w:t xml:space="preserve"> </w:t>
            </w:r>
            <w:r>
              <w:rPr>
                <w:b/>
                <w:sz w:val="24"/>
              </w:rPr>
              <w:t>Foundation</w:t>
            </w:r>
            <w:r>
              <w:rPr>
                <w:b/>
                <w:spacing w:val="-9"/>
                <w:sz w:val="24"/>
              </w:rPr>
              <w:t xml:space="preserve"> </w:t>
            </w:r>
            <w:r>
              <w:rPr>
                <w:b/>
                <w:sz w:val="24"/>
              </w:rPr>
              <w:t>of</w:t>
            </w:r>
            <w:r>
              <w:rPr>
                <w:b/>
                <w:spacing w:val="-6"/>
                <w:sz w:val="24"/>
              </w:rPr>
              <w:t xml:space="preserve"> </w:t>
            </w:r>
            <w:r>
              <w:rPr>
                <w:b/>
                <w:sz w:val="24"/>
              </w:rPr>
              <w:t>United</w:t>
            </w:r>
            <w:r>
              <w:rPr>
                <w:b/>
                <w:spacing w:val="-6"/>
                <w:sz w:val="24"/>
              </w:rPr>
              <w:t xml:space="preserve"> </w:t>
            </w:r>
            <w:r>
              <w:rPr>
                <w:b/>
                <w:sz w:val="24"/>
              </w:rPr>
              <w:t>States</w:t>
            </w:r>
            <w:r>
              <w:rPr>
                <w:b/>
                <w:spacing w:val="-10"/>
                <w:sz w:val="24"/>
              </w:rPr>
              <w:t xml:space="preserve"> </w:t>
            </w:r>
            <w:r>
              <w:rPr>
                <w:b/>
                <w:sz w:val="24"/>
              </w:rPr>
              <w:t>Government</w:t>
            </w:r>
            <w:r>
              <w:rPr>
                <w:b/>
                <w:spacing w:val="-3"/>
                <w:sz w:val="24"/>
              </w:rPr>
              <w:t xml:space="preserve"> </w:t>
            </w:r>
            <w:r>
              <w:rPr>
                <w:b/>
                <w:sz w:val="24"/>
              </w:rPr>
              <w:t>(1754-</w:t>
            </w:r>
            <w:r>
              <w:rPr>
                <w:b/>
                <w:spacing w:val="-2"/>
                <w:sz w:val="24"/>
              </w:rPr>
              <w:t>1814)</w:t>
            </w:r>
          </w:p>
        </w:tc>
      </w:tr>
      <w:tr w:rsidR="0049064F" w14:paraId="4BDD64CD" w14:textId="77777777">
        <w:trPr>
          <w:trHeight w:val="265"/>
        </w:trPr>
        <w:tc>
          <w:tcPr>
            <w:tcW w:w="1044" w:type="dxa"/>
            <w:tcBorders>
              <w:top w:val="single" w:sz="4" w:space="0" w:color="000000"/>
              <w:bottom w:val="single" w:sz="4" w:space="0" w:color="000000"/>
            </w:tcBorders>
          </w:tcPr>
          <w:p w14:paraId="4440A9C3" w14:textId="77777777" w:rsidR="0049064F" w:rsidRDefault="00000000">
            <w:pPr>
              <w:pStyle w:val="TableParagraph"/>
              <w:spacing w:line="246" w:lineRule="exact"/>
              <w:ind w:left="70" w:right="41"/>
              <w:jc w:val="center"/>
              <w:rPr>
                <w:b/>
              </w:rPr>
            </w:pPr>
            <w:r>
              <w:rPr>
                <w:b/>
                <w:spacing w:val="-4"/>
              </w:rPr>
              <w:t>Code</w:t>
            </w:r>
          </w:p>
        </w:tc>
        <w:tc>
          <w:tcPr>
            <w:tcW w:w="4586" w:type="dxa"/>
            <w:tcBorders>
              <w:top w:val="single" w:sz="4" w:space="0" w:color="000000"/>
              <w:bottom w:val="single" w:sz="4" w:space="0" w:color="000000"/>
            </w:tcBorders>
          </w:tcPr>
          <w:p w14:paraId="7FBD6CE3" w14:textId="77777777" w:rsidR="0049064F" w:rsidRDefault="00000000">
            <w:pPr>
              <w:pStyle w:val="TableParagraph"/>
              <w:spacing w:line="246" w:lineRule="exact"/>
              <w:ind w:left="32"/>
              <w:jc w:val="center"/>
              <w:rPr>
                <w:b/>
              </w:rPr>
            </w:pPr>
            <w:r>
              <w:rPr>
                <w:b/>
                <w:spacing w:val="-2"/>
              </w:rPr>
              <w:t>Standard</w:t>
            </w:r>
          </w:p>
        </w:tc>
        <w:tc>
          <w:tcPr>
            <w:tcW w:w="4504" w:type="dxa"/>
            <w:tcBorders>
              <w:top w:val="single" w:sz="4" w:space="0" w:color="000000"/>
              <w:bottom w:val="single" w:sz="4" w:space="0" w:color="000000"/>
            </w:tcBorders>
          </w:tcPr>
          <w:p w14:paraId="21073282" w14:textId="77777777" w:rsidR="0049064F" w:rsidRDefault="00000000">
            <w:pPr>
              <w:pStyle w:val="TableParagraph"/>
              <w:spacing w:line="246" w:lineRule="exact"/>
              <w:ind w:left="65"/>
              <w:jc w:val="center"/>
              <w:rPr>
                <w:b/>
              </w:rPr>
            </w:pPr>
            <w:r>
              <w:rPr>
                <w:b/>
                <w:spacing w:val="-2"/>
              </w:rPr>
              <w:t>Benchmarks</w:t>
            </w:r>
          </w:p>
        </w:tc>
        <w:tc>
          <w:tcPr>
            <w:tcW w:w="4410" w:type="dxa"/>
            <w:tcBorders>
              <w:top w:val="single" w:sz="4" w:space="0" w:color="000000"/>
              <w:bottom w:val="single" w:sz="4" w:space="0" w:color="000000"/>
            </w:tcBorders>
          </w:tcPr>
          <w:p w14:paraId="2C296A3D" w14:textId="77777777" w:rsidR="0049064F" w:rsidRDefault="00000000">
            <w:pPr>
              <w:pStyle w:val="TableParagraph"/>
              <w:spacing w:line="246" w:lineRule="exact"/>
              <w:ind w:left="1630"/>
              <w:rPr>
                <w:b/>
              </w:rPr>
            </w:pPr>
            <w:r>
              <w:rPr>
                <w:b/>
              </w:rPr>
              <w:t>Guiding</w:t>
            </w:r>
            <w:r>
              <w:rPr>
                <w:b/>
                <w:spacing w:val="-7"/>
              </w:rPr>
              <w:t xml:space="preserve"> </w:t>
            </w:r>
            <w:r>
              <w:rPr>
                <w:b/>
                <w:spacing w:val="-2"/>
              </w:rPr>
              <w:t>Topics</w:t>
            </w:r>
          </w:p>
        </w:tc>
      </w:tr>
      <w:tr w:rsidR="0049064F" w14:paraId="0A86D81B" w14:textId="77777777">
        <w:trPr>
          <w:trHeight w:val="734"/>
        </w:trPr>
        <w:tc>
          <w:tcPr>
            <w:tcW w:w="1044" w:type="dxa"/>
            <w:tcBorders>
              <w:top w:val="single" w:sz="4" w:space="0" w:color="000000"/>
              <w:bottom w:val="single" w:sz="4" w:space="0" w:color="000000"/>
            </w:tcBorders>
          </w:tcPr>
          <w:p w14:paraId="0770E09F" w14:textId="77777777" w:rsidR="0049064F" w:rsidRDefault="00000000">
            <w:pPr>
              <w:pStyle w:val="TableParagraph"/>
              <w:spacing w:before="6"/>
              <w:ind w:left="29" w:right="70"/>
              <w:jc w:val="center"/>
              <w:rPr>
                <w:sz w:val="20"/>
              </w:rPr>
            </w:pPr>
            <w:r>
              <w:rPr>
                <w:spacing w:val="-2"/>
                <w:sz w:val="20"/>
              </w:rPr>
              <w:t>US.6_12.1</w:t>
            </w:r>
          </w:p>
        </w:tc>
        <w:tc>
          <w:tcPr>
            <w:tcW w:w="4586" w:type="dxa"/>
            <w:tcBorders>
              <w:top w:val="single" w:sz="4" w:space="0" w:color="000000"/>
              <w:bottom w:val="single" w:sz="4" w:space="0" w:color="000000"/>
            </w:tcBorders>
          </w:tcPr>
          <w:p w14:paraId="1065E691" w14:textId="77777777" w:rsidR="0049064F" w:rsidRDefault="00000000">
            <w:pPr>
              <w:pStyle w:val="TableParagraph"/>
              <w:spacing w:before="1"/>
              <w:ind w:left="131" w:right="160"/>
              <w:rPr>
                <w:sz w:val="20"/>
              </w:rPr>
            </w:pPr>
            <w:r>
              <w:rPr>
                <w:noProof/>
                <w:sz w:val="20"/>
              </w:rPr>
              <mc:AlternateContent>
                <mc:Choice Requires="wpg">
                  <w:drawing>
                    <wp:anchor distT="0" distB="0" distL="0" distR="0" simplePos="0" relativeHeight="484796928" behindDoc="1" locked="0" layoutInCell="1" allowOverlap="1" wp14:anchorId="10A28853" wp14:editId="4654A208">
                      <wp:simplePos x="0" y="0"/>
                      <wp:positionH relativeFrom="column">
                        <wp:posOffset>9148</wp:posOffset>
                      </wp:positionH>
                      <wp:positionV relativeFrom="paragraph">
                        <wp:posOffset>-175622</wp:posOffset>
                      </wp:positionV>
                      <wp:extent cx="6350" cy="269494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2694940"/>
                                <a:chOff x="0" y="0"/>
                                <a:chExt cx="6350" cy="2694940"/>
                              </a:xfrm>
                            </wpg:grpSpPr>
                            <wps:wsp>
                              <wps:cNvPr id="83" name="Graphic 83"/>
                              <wps:cNvSpPr/>
                              <wps:spPr>
                                <a:xfrm>
                                  <a:off x="0" y="0"/>
                                  <a:ext cx="6350" cy="2694940"/>
                                </a:xfrm>
                                <a:custGeom>
                                  <a:avLst/>
                                  <a:gdLst/>
                                  <a:ahLst/>
                                  <a:cxnLst/>
                                  <a:rect l="l" t="t" r="r" b="b"/>
                                  <a:pathLst>
                                    <a:path w="6350" h="2694940">
                                      <a:moveTo>
                                        <a:pt x="6096" y="2343924"/>
                                      </a:moveTo>
                                      <a:lnTo>
                                        <a:pt x="0" y="2343924"/>
                                      </a:lnTo>
                                      <a:lnTo>
                                        <a:pt x="0" y="2694432"/>
                                      </a:lnTo>
                                      <a:lnTo>
                                        <a:pt x="6096" y="2694432"/>
                                      </a:lnTo>
                                      <a:lnTo>
                                        <a:pt x="6096" y="2343924"/>
                                      </a:lnTo>
                                      <a:close/>
                                    </a:path>
                                    <a:path w="6350" h="2694940">
                                      <a:moveTo>
                                        <a:pt x="6096" y="1900428"/>
                                      </a:moveTo>
                                      <a:lnTo>
                                        <a:pt x="0" y="1900428"/>
                                      </a:lnTo>
                                      <a:lnTo>
                                        <a:pt x="0" y="2337816"/>
                                      </a:lnTo>
                                      <a:lnTo>
                                        <a:pt x="6096" y="2337816"/>
                                      </a:lnTo>
                                      <a:lnTo>
                                        <a:pt x="6096" y="1900428"/>
                                      </a:lnTo>
                                      <a:close/>
                                    </a:path>
                                    <a:path w="6350" h="2694940">
                                      <a:moveTo>
                                        <a:pt x="6096" y="1563611"/>
                                      </a:moveTo>
                                      <a:lnTo>
                                        <a:pt x="0" y="1563611"/>
                                      </a:lnTo>
                                      <a:lnTo>
                                        <a:pt x="0" y="1894332"/>
                                      </a:lnTo>
                                      <a:lnTo>
                                        <a:pt x="6096" y="1894332"/>
                                      </a:lnTo>
                                      <a:lnTo>
                                        <a:pt x="6096" y="1563611"/>
                                      </a:lnTo>
                                      <a:close/>
                                    </a:path>
                                    <a:path w="6350" h="2694940">
                                      <a:moveTo>
                                        <a:pt x="6096" y="1092708"/>
                                      </a:moveTo>
                                      <a:lnTo>
                                        <a:pt x="0" y="1092708"/>
                                      </a:lnTo>
                                      <a:lnTo>
                                        <a:pt x="0" y="1557528"/>
                                      </a:lnTo>
                                      <a:lnTo>
                                        <a:pt x="6096" y="1557528"/>
                                      </a:lnTo>
                                      <a:lnTo>
                                        <a:pt x="6096" y="1092708"/>
                                      </a:lnTo>
                                      <a:close/>
                                    </a:path>
                                    <a:path w="6350" h="2694940">
                                      <a:moveTo>
                                        <a:pt x="6096" y="647700"/>
                                      </a:moveTo>
                                      <a:lnTo>
                                        <a:pt x="0" y="647700"/>
                                      </a:lnTo>
                                      <a:lnTo>
                                        <a:pt x="0" y="1086624"/>
                                      </a:lnTo>
                                      <a:lnTo>
                                        <a:pt x="6096" y="1086624"/>
                                      </a:lnTo>
                                      <a:lnTo>
                                        <a:pt x="6096" y="647700"/>
                                      </a:lnTo>
                                      <a:close/>
                                    </a:path>
                                    <a:path w="6350" h="2694940">
                                      <a:moveTo>
                                        <a:pt x="6096" y="175260"/>
                                      </a:moveTo>
                                      <a:lnTo>
                                        <a:pt x="0" y="175260"/>
                                      </a:lnTo>
                                      <a:lnTo>
                                        <a:pt x="0" y="641604"/>
                                      </a:lnTo>
                                      <a:lnTo>
                                        <a:pt x="6096" y="641604"/>
                                      </a:lnTo>
                                      <a:lnTo>
                                        <a:pt x="6096" y="175260"/>
                                      </a:lnTo>
                                      <a:close/>
                                    </a:path>
                                    <a:path w="6350" h="2694940">
                                      <a:moveTo>
                                        <a:pt x="6096" y="0"/>
                                      </a:moveTo>
                                      <a:lnTo>
                                        <a:pt x="0" y="0"/>
                                      </a:lnTo>
                                      <a:lnTo>
                                        <a:pt x="0" y="169164"/>
                                      </a:lnTo>
                                      <a:lnTo>
                                        <a:pt x="6096" y="169164"/>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98EDA2" id="Group 82" o:spid="_x0000_s1026" style="position:absolute;margin-left:.7pt;margin-top:-13.85pt;width:.5pt;height:212.2pt;z-index:-18519552;mso-wrap-distance-left:0;mso-wrap-distance-right:0" coordsize="63,26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">
                      <v:shape id="Graphic 83" o:spid="_x0000_s1027" style="position:absolute;width:63;height:26949;visibility:visible;mso-wrap-style:square;v-text-anchor:top" coordsize="6350,2694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" path="m6096,2343924r-6096,l,2694432r6096,l6096,2343924xem6096,1900428r-6096,l,2337816r6096,l6096,1900428xem6096,1563611r-6096,l,1894332r6096,l6096,1563611xem6096,1092708r-6096,l,1557528r6096,l6096,1092708xem6096,647700r-6096,l,1086624r6096,l6096,647700xem6096,175260r-6096,l,641604r6096,l6096,175260xem6096,l,,,169164r6096,l6096,xe" fillcolor="black" stroked="f">
                        <v:path arrowok="t"/>
                      </v:shape>
                    </v:group>
                  </w:pict>
                </mc:Fallback>
              </mc:AlternateContent>
            </w:r>
            <w:r>
              <w:rPr>
                <w:sz w:val="20"/>
              </w:rPr>
              <w:t>Analyze</w:t>
            </w:r>
            <w:r>
              <w:rPr>
                <w:spacing w:val="-9"/>
                <w:sz w:val="20"/>
              </w:rPr>
              <w:t xml:space="preserve"> </w:t>
            </w:r>
            <w:r>
              <w:rPr>
                <w:sz w:val="20"/>
              </w:rPr>
              <w:t>primary</w:t>
            </w:r>
            <w:r>
              <w:rPr>
                <w:spacing w:val="-7"/>
                <w:sz w:val="20"/>
              </w:rPr>
              <w:t xml:space="preserve"> </w:t>
            </w:r>
            <w:r>
              <w:rPr>
                <w:sz w:val="20"/>
              </w:rPr>
              <w:t>and</w:t>
            </w:r>
            <w:r>
              <w:rPr>
                <w:spacing w:val="-7"/>
                <w:sz w:val="20"/>
              </w:rPr>
              <w:t xml:space="preserve"> </w:t>
            </w:r>
            <w:r>
              <w:rPr>
                <w:sz w:val="20"/>
              </w:rPr>
              <w:t>secondary</w:t>
            </w:r>
            <w:r>
              <w:rPr>
                <w:spacing w:val="-7"/>
                <w:sz w:val="20"/>
              </w:rPr>
              <w:t xml:space="preserve"> </w:t>
            </w:r>
            <w:r>
              <w:rPr>
                <w:sz w:val="20"/>
              </w:rPr>
              <w:t>sources</w:t>
            </w:r>
            <w:r>
              <w:rPr>
                <w:spacing w:val="-7"/>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04" w:type="dxa"/>
            <w:vMerge w:val="restart"/>
            <w:tcBorders>
              <w:top w:val="single" w:sz="4" w:space="0" w:color="000000"/>
            </w:tcBorders>
          </w:tcPr>
          <w:p w14:paraId="304B01FF" w14:textId="77777777" w:rsidR="0049064F" w:rsidRDefault="00000000">
            <w:pPr>
              <w:pStyle w:val="TableParagraph"/>
              <w:spacing w:before="1"/>
              <w:ind w:right="154"/>
              <w:rPr>
                <w:sz w:val="20"/>
              </w:rPr>
            </w:pPr>
            <w:r>
              <w:rPr>
                <w:noProof/>
                <w:sz w:val="20"/>
              </w:rPr>
              <mc:AlternateContent>
                <mc:Choice Requires="wpg">
                  <w:drawing>
                    <wp:anchor distT="0" distB="0" distL="0" distR="0" simplePos="0" relativeHeight="484797440" behindDoc="1" locked="0" layoutInCell="1" allowOverlap="1" wp14:anchorId="37D8EA7E" wp14:editId="17A8B898">
                      <wp:simplePos x="0" y="0"/>
                      <wp:positionH relativeFrom="column">
                        <wp:posOffset>0</wp:posOffset>
                      </wp:positionH>
                      <wp:positionV relativeFrom="paragraph">
                        <wp:posOffset>-175622</wp:posOffset>
                      </wp:positionV>
                      <wp:extent cx="6350" cy="269494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2694940"/>
                                <a:chOff x="0" y="0"/>
                                <a:chExt cx="6350" cy="2694940"/>
                              </a:xfrm>
                            </wpg:grpSpPr>
                            <wps:wsp>
                              <wps:cNvPr id="85" name="Graphic 85"/>
                              <wps:cNvSpPr/>
                              <wps:spPr>
                                <a:xfrm>
                                  <a:off x="0" y="0"/>
                                  <a:ext cx="6350" cy="2694940"/>
                                </a:xfrm>
                                <a:custGeom>
                                  <a:avLst/>
                                  <a:gdLst/>
                                  <a:ahLst/>
                                  <a:cxnLst/>
                                  <a:rect l="l" t="t" r="r" b="b"/>
                                  <a:pathLst>
                                    <a:path w="6350" h="2694940">
                                      <a:moveTo>
                                        <a:pt x="6096" y="2343924"/>
                                      </a:moveTo>
                                      <a:lnTo>
                                        <a:pt x="0" y="2343924"/>
                                      </a:lnTo>
                                      <a:lnTo>
                                        <a:pt x="0" y="2694432"/>
                                      </a:lnTo>
                                      <a:lnTo>
                                        <a:pt x="6096" y="2694432"/>
                                      </a:lnTo>
                                      <a:lnTo>
                                        <a:pt x="6096" y="2343924"/>
                                      </a:lnTo>
                                      <a:close/>
                                    </a:path>
                                    <a:path w="6350" h="2694940">
                                      <a:moveTo>
                                        <a:pt x="6096" y="175260"/>
                                      </a:moveTo>
                                      <a:lnTo>
                                        <a:pt x="0" y="175260"/>
                                      </a:lnTo>
                                      <a:lnTo>
                                        <a:pt x="0" y="641604"/>
                                      </a:lnTo>
                                      <a:lnTo>
                                        <a:pt x="0" y="647700"/>
                                      </a:lnTo>
                                      <a:lnTo>
                                        <a:pt x="0" y="2343912"/>
                                      </a:lnTo>
                                      <a:lnTo>
                                        <a:pt x="6096" y="2343912"/>
                                      </a:lnTo>
                                      <a:lnTo>
                                        <a:pt x="6096" y="641604"/>
                                      </a:lnTo>
                                      <a:lnTo>
                                        <a:pt x="6096" y="175260"/>
                                      </a:lnTo>
                                      <a:close/>
                                    </a:path>
                                    <a:path w="6350" h="2694940">
                                      <a:moveTo>
                                        <a:pt x="6096" y="0"/>
                                      </a:moveTo>
                                      <a:lnTo>
                                        <a:pt x="0" y="0"/>
                                      </a:lnTo>
                                      <a:lnTo>
                                        <a:pt x="0" y="169164"/>
                                      </a:lnTo>
                                      <a:lnTo>
                                        <a:pt x="6096" y="169164"/>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932902" id="Group 84" o:spid="_x0000_s1026" style="position:absolute;margin-left:0;margin-top:-13.85pt;width:.5pt;height:212.2pt;z-index:-18519040;mso-wrap-distance-left:0;mso-wrap-distance-right:0" coordsize="63,26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">
                      <v:shape id="Graphic 85" o:spid="_x0000_s1027" style="position:absolute;width:63;height:26949;visibility:visible;mso-wrap-style:square;v-text-anchor:top" coordsize="6350,2694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" path="m6096,2343924r-6096,l,2694432r6096,l6096,2343924xem6096,175260r-6096,l,641604r,6096l,2343912r6096,l6096,641604r,-466344xem6096,l,,,169164r6096,l6096,xe" fillcolor="black" stroked="f">
                        <v:path arrowok="t"/>
                      </v:shape>
                    </v:group>
                  </w:pict>
                </mc:Fallback>
              </mc:AlternateContent>
            </w:r>
            <w:r>
              <w:rPr>
                <w:sz w:val="20"/>
              </w:rPr>
              <w:t>US.6_12.1-</w:t>
            </w:r>
            <w:proofErr w:type="gramStart"/>
            <w:r>
              <w:rPr>
                <w:sz w:val="20"/>
              </w:rPr>
              <w:t>6.E</w:t>
            </w:r>
            <w:proofErr w:type="gramEnd"/>
            <w:r>
              <w:rPr>
                <w:sz w:val="20"/>
              </w:rPr>
              <w:t>1.1 Explain the social, political, and cultural</w:t>
            </w:r>
            <w:r>
              <w:rPr>
                <w:spacing w:val="-7"/>
                <w:sz w:val="20"/>
              </w:rPr>
              <w:t xml:space="preserve"> </w:t>
            </w:r>
            <w:r>
              <w:rPr>
                <w:sz w:val="20"/>
              </w:rPr>
              <w:t>causes</w:t>
            </w:r>
            <w:r>
              <w:rPr>
                <w:spacing w:val="-6"/>
                <w:sz w:val="20"/>
              </w:rPr>
              <w:t xml:space="preserve"> </w:t>
            </w:r>
            <w:r>
              <w:rPr>
                <w:sz w:val="20"/>
              </w:rPr>
              <w:t>and</w:t>
            </w:r>
            <w:r>
              <w:rPr>
                <w:spacing w:val="-6"/>
                <w:sz w:val="20"/>
              </w:rPr>
              <w:t xml:space="preserve"> </w:t>
            </w:r>
            <w:r>
              <w:rPr>
                <w:sz w:val="20"/>
              </w:rPr>
              <w:t>immediate</w:t>
            </w:r>
            <w:r>
              <w:rPr>
                <w:spacing w:val="-8"/>
                <w:sz w:val="20"/>
              </w:rPr>
              <w:t xml:space="preserve"> </w:t>
            </w:r>
            <w:r>
              <w:rPr>
                <w:sz w:val="20"/>
              </w:rPr>
              <w:t>consequences</w:t>
            </w:r>
            <w:r>
              <w:rPr>
                <w:spacing w:val="-6"/>
                <w:sz w:val="20"/>
              </w:rPr>
              <w:t xml:space="preserve"> </w:t>
            </w:r>
            <w:r>
              <w:rPr>
                <w:sz w:val="20"/>
              </w:rPr>
              <w:t>of</w:t>
            </w:r>
            <w:r>
              <w:rPr>
                <w:spacing w:val="-8"/>
                <w:sz w:val="20"/>
              </w:rPr>
              <w:t xml:space="preserve"> </w:t>
            </w:r>
            <w:r>
              <w:rPr>
                <w:sz w:val="20"/>
              </w:rPr>
              <w:t>the American Revolution</w:t>
            </w:r>
          </w:p>
          <w:p w14:paraId="48986BC1" w14:textId="77777777" w:rsidR="0049064F" w:rsidRDefault="0049064F">
            <w:pPr>
              <w:pStyle w:val="TableParagraph"/>
              <w:spacing w:before="3"/>
              <w:ind w:left="0"/>
              <w:rPr>
                <w:sz w:val="20"/>
              </w:rPr>
            </w:pPr>
          </w:p>
          <w:p w14:paraId="1A6A95F8" w14:textId="77777777" w:rsidR="0049064F" w:rsidRDefault="00000000">
            <w:pPr>
              <w:pStyle w:val="TableParagraph"/>
              <w:ind w:right="154"/>
              <w:rPr>
                <w:sz w:val="20"/>
              </w:rPr>
            </w:pPr>
            <w:r>
              <w:rPr>
                <w:sz w:val="20"/>
              </w:rPr>
              <w:t>US.6_12.1-</w:t>
            </w:r>
            <w:proofErr w:type="gramStart"/>
            <w:r>
              <w:rPr>
                <w:sz w:val="20"/>
              </w:rPr>
              <w:t>6.E</w:t>
            </w:r>
            <w:proofErr w:type="gramEnd"/>
            <w:r>
              <w:rPr>
                <w:sz w:val="20"/>
              </w:rPr>
              <w:t>1.2</w:t>
            </w:r>
            <w:r>
              <w:rPr>
                <w:spacing w:val="-8"/>
                <w:sz w:val="20"/>
              </w:rPr>
              <w:t xml:space="preserve"> </w:t>
            </w:r>
            <w:r>
              <w:rPr>
                <w:sz w:val="20"/>
              </w:rPr>
              <w:t>Explain</w:t>
            </w:r>
            <w:r>
              <w:rPr>
                <w:spacing w:val="-7"/>
                <w:sz w:val="20"/>
              </w:rPr>
              <w:t xml:space="preserve"> </w:t>
            </w:r>
            <w:r>
              <w:rPr>
                <w:sz w:val="20"/>
              </w:rPr>
              <w:t>the</w:t>
            </w:r>
            <w:r>
              <w:rPr>
                <w:spacing w:val="-7"/>
                <w:sz w:val="20"/>
              </w:rPr>
              <w:t xml:space="preserve"> </w:t>
            </w:r>
            <w:r>
              <w:rPr>
                <w:sz w:val="20"/>
              </w:rPr>
              <w:t>development</w:t>
            </w:r>
            <w:r>
              <w:rPr>
                <w:spacing w:val="-8"/>
                <w:sz w:val="20"/>
              </w:rPr>
              <w:t xml:space="preserve"> </w:t>
            </w:r>
            <w:r>
              <w:rPr>
                <w:sz w:val="20"/>
              </w:rPr>
              <w:t>of</w:t>
            </w:r>
            <w:r>
              <w:rPr>
                <w:spacing w:val="-9"/>
                <w:sz w:val="20"/>
              </w:rPr>
              <w:t xml:space="preserve"> </w:t>
            </w:r>
            <w:r>
              <w:rPr>
                <w:sz w:val="20"/>
              </w:rPr>
              <w:t>early United States government.</w:t>
            </w:r>
          </w:p>
          <w:p w14:paraId="0608102E" w14:textId="77777777" w:rsidR="0049064F" w:rsidRDefault="00000000">
            <w:pPr>
              <w:pStyle w:val="TableParagraph"/>
              <w:spacing w:before="243"/>
              <w:ind w:right="154"/>
              <w:rPr>
                <w:sz w:val="20"/>
              </w:rPr>
            </w:pPr>
            <w:r>
              <w:rPr>
                <w:sz w:val="20"/>
              </w:rPr>
              <w:t>US.6_12.1-</w:t>
            </w:r>
            <w:proofErr w:type="gramStart"/>
            <w:r>
              <w:rPr>
                <w:sz w:val="20"/>
              </w:rPr>
              <w:t>6.E</w:t>
            </w:r>
            <w:proofErr w:type="gramEnd"/>
            <w:r>
              <w:rPr>
                <w:sz w:val="20"/>
              </w:rPr>
              <w:t>1.3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development</w:t>
            </w:r>
            <w:r>
              <w:rPr>
                <w:spacing w:val="-12"/>
                <w:sz w:val="20"/>
              </w:rPr>
              <w:t xml:space="preserve"> </w:t>
            </w:r>
            <w:r>
              <w:rPr>
                <w:sz w:val="20"/>
              </w:rPr>
              <w:t>of</w:t>
            </w:r>
            <w:r>
              <w:rPr>
                <w:spacing w:val="-11"/>
                <w:sz w:val="20"/>
              </w:rPr>
              <w:t xml:space="preserve"> </w:t>
            </w:r>
            <w:r>
              <w:rPr>
                <w:sz w:val="20"/>
              </w:rPr>
              <w:t>United States society after the American Revolution.</w:t>
            </w:r>
          </w:p>
          <w:p w14:paraId="7E617A51" w14:textId="77777777" w:rsidR="0049064F" w:rsidRDefault="00000000">
            <w:pPr>
              <w:pStyle w:val="TableParagraph"/>
              <w:spacing w:before="242"/>
              <w:ind w:left="118" w:right="154" w:hanging="1"/>
              <w:rPr>
                <w:sz w:val="20"/>
              </w:rPr>
            </w:pPr>
            <w:r>
              <w:rPr>
                <w:sz w:val="20"/>
              </w:rPr>
              <w:t>US.6_12.1-</w:t>
            </w:r>
            <w:proofErr w:type="gramStart"/>
            <w:r>
              <w:rPr>
                <w:sz w:val="20"/>
              </w:rPr>
              <w:t>6.E</w:t>
            </w:r>
            <w:proofErr w:type="gramEnd"/>
            <w:r>
              <w:rPr>
                <w:sz w:val="20"/>
              </w:rPr>
              <w:t>1.4</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importance</w:t>
            </w:r>
            <w:r>
              <w:rPr>
                <w:spacing w:val="-12"/>
                <w:sz w:val="20"/>
              </w:rPr>
              <w:t xml:space="preserve"> </w:t>
            </w:r>
            <w:r>
              <w:rPr>
                <w:sz w:val="20"/>
              </w:rPr>
              <w:t>of</w:t>
            </w:r>
            <w:r>
              <w:rPr>
                <w:spacing w:val="-11"/>
                <w:sz w:val="20"/>
              </w:rPr>
              <w:t xml:space="preserve"> </w:t>
            </w:r>
            <w:r>
              <w:rPr>
                <w:sz w:val="20"/>
              </w:rPr>
              <w:t>foreign and domestic decisions of the early United States government, its leaders, and political parties.</w:t>
            </w:r>
          </w:p>
        </w:tc>
        <w:tc>
          <w:tcPr>
            <w:tcW w:w="4410" w:type="dxa"/>
            <w:vMerge w:val="restart"/>
            <w:tcBorders>
              <w:top w:val="single" w:sz="4" w:space="0" w:color="000000"/>
              <w:bottom w:val="single" w:sz="4" w:space="0" w:color="000000"/>
            </w:tcBorders>
          </w:tcPr>
          <w:p w14:paraId="7C9E6BCF" w14:textId="77777777" w:rsidR="0049064F" w:rsidRDefault="00000000">
            <w:pPr>
              <w:pStyle w:val="TableParagraph"/>
              <w:spacing w:before="1"/>
              <w:ind w:left="161"/>
              <w:rPr>
                <w:sz w:val="20"/>
              </w:rPr>
            </w:pPr>
            <w:proofErr w:type="gramStart"/>
            <w:r>
              <w:rPr>
                <w:sz w:val="20"/>
              </w:rPr>
              <w:t>French-Indian</w:t>
            </w:r>
            <w:proofErr w:type="gramEnd"/>
            <w:r>
              <w:rPr>
                <w:sz w:val="20"/>
              </w:rPr>
              <w:t xml:space="preserve"> War, British Parliamentary Acts, Boston</w:t>
            </w:r>
            <w:r>
              <w:rPr>
                <w:spacing w:val="-5"/>
                <w:sz w:val="20"/>
              </w:rPr>
              <w:t xml:space="preserve"> </w:t>
            </w:r>
            <w:r>
              <w:rPr>
                <w:sz w:val="20"/>
              </w:rPr>
              <w:t>Massacre,</w:t>
            </w:r>
            <w:r>
              <w:rPr>
                <w:spacing w:val="-5"/>
                <w:sz w:val="20"/>
              </w:rPr>
              <w:t xml:space="preserve"> </w:t>
            </w:r>
            <w:r>
              <w:rPr>
                <w:sz w:val="20"/>
              </w:rPr>
              <w:t>Boston</w:t>
            </w:r>
            <w:r>
              <w:rPr>
                <w:spacing w:val="-8"/>
                <w:sz w:val="20"/>
              </w:rPr>
              <w:t xml:space="preserve"> </w:t>
            </w:r>
            <w:r>
              <w:rPr>
                <w:sz w:val="20"/>
              </w:rPr>
              <w:t>Tea</w:t>
            </w:r>
            <w:r>
              <w:rPr>
                <w:spacing w:val="-5"/>
                <w:sz w:val="20"/>
              </w:rPr>
              <w:t xml:space="preserve"> </w:t>
            </w:r>
            <w:r>
              <w:rPr>
                <w:sz w:val="20"/>
              </w:rPr>
              <w:t>Party,</w:t>
            </w:r>
            <w:r>
              <w:rPr>
                <w:spacing w:val="-5"/>
                <w:sz w:val="20"/>
              </w:rPr>
              <w:t xml:space="preserve"> </w:t>
            </w:r>
            <w:r>
              <w:rPr>
                <w:sz w:val="20"/>
              </w:rPr>
              <w:t>1st</w:t>
            </w:r>
            <w:r>
              <w:rPr>
                <w:spacing w:val="-6"/>
                <w:sz w:val="20"/>
              </w:rPr>
              <w:t xml:space="preserve"> </w:t>
            </w:r>
            <w:r>
              <w:rPr>
                <w:sz w:val="20"/>
              </w:rPr>
              <w:t>and</w:t>
            </w:r>
            <w:r>
              <w:rPr>
                <w:spacing w:val="-5"/>
                <w:sz w:val="20"/>
              </w:rPr>
              <w:t xml:space="preserve"> </w:t>
            </w:r>
            <w:r>
              <w:rPr>
                <w:sz w:val="20"/>
              </w:rPr>
              <w:t>2nd Continental Congresses, Declaration of Independence, Treaty of Paris</w:t>
            </w:r>
          </w:p>
          <w:p w14:paraId="649AE41A" w14:textId="77777777" w:rsidR="0049064F" w:rsidRDefault="0049064F">
            <w:pPr>
              <w:pStyle w:val="TableParagraph"/>
              <w:spacing w:before="1"/>
              <w:ind w:left="0"/>
              <w:rPr>
                <w:sz w:val="20"/>
              </w:rPr>
            </w:pPr>
          </w:p>
          <w:p w14:paraId="252D95AF" w14:textId="77777777" w:rsidR="0049064F" w:rsidRDefault="00000000">
            <w:pPr>
              <w:pStyle w:val="TableParagraph"/>
              <w:ind w:left="161"/>
              <w:rPr>
                <w:sz w:val="20"/>
              </w:rPr>
            </w:pPr>
            <w:r>
              <w:rPr>
                <w:sz w:val="20"/>
              </w:rPr>
              <w:t>Articles of Confederation, United States Constitution,</w:t>
            </w:r>
            <w:r>
              <w:rPr>
                <w:spacing w:val="-12"/>
                <w:sz w:val="20"/>
              </w:rPr>
              <w:t xml:space="preserve"> </w:t>
            </w:r>
            <w:r>
              <w:rPr>
                <w:sz w:val="20"/>
              </w:rPr>
              <w:t>Federalist</w:t>
            </w:r>
            <w:r>
              <w:rPr>
                <w:spacing w:val="-11"/>
                <w:sz w:val="20"/>
              </w:rPr>
              <w:t xml:space="preserve"> </w:t>
            </w:r>
            <w:r>
              <w:rPr>
                <w:sz w:val="20"/>
              </w:rPr>
              <w:t>Papers,</w:t>
            </w:r>
            <w:r>
              <w:rPr>
                <w:spacing w:val="-11"/>
                <w:sz w:val="20"/>
              </w:rPr>
              <w:t xml:space="preserve"> </w:t>
            </w:r>
            <w:r>
              <w:rPr>
                <w:sz w:val="20"/>
              </w:rPr>
              <w:t>Anti-Federalist viewpoint, Bill of Rights</w:t>
            </w:r>
          </w:p>
          <w:p w14:paraId="60D4250D" w14:textId="77777777" w:rsidR="0049064F" w:rsidRDefault="0049064F">
            <w:pPr>
              <w:pStyle w:val="TableParagraph"/>
              <w:spacing w:before="2"/>
              <w:ind w:left="0"/>
              <w:rPr>
                <w:sz w:val="20"/>
              </w:rPr>
            </w:pPr>
          </w:p>
          <w:p w14:paraId="459E52B1" w14:textId="77777777" w:rsidR="0049064F" w:rsidRDefault="00000000">
            <w:pPr>
              <w:pStyle w:val="TableParagraph"/>
              <w:spacing w:before="1"/>
              <w:ind w:left="161"/>
              <w:rPr>
                <w:sz w:val="20"/>
              </w:rPr>
            </w:pPr>
            <w:r>
              <w:rPr>
                <w:sz w:val="20"/>
              </w:rPr>
              <w:t>Development</w:t>
            </w:r>
            <w:r>
              <w:rPr>
                <w:spacing w:val="-7"/>
                <w:sz w:val="20"/>
              </w:rPr>
              <w:t xml:space="preserve"> </w:t>
            </w:r>
            <w:r>
              <w:rPr>
                <w:sz w:val="20"/>
              </w:rPr>
              <w:t>of</w:t>
            </w:r>
            <w:r>
              <w:rPr>
                <w:spacing w:val="-8"/>
                <w:sz w:val="20"/>
              </w:rPr>
              <w:t xml:space="preserve"> </w:t>
            </w:r>
            <w:r>
              <w:rPr>
                <w:sz w:val="20"/>
              </w:rPr>
              <w:t>early</w:t>
            </w:r>
            <w:r>
              <w:rPr>
                <w:spacing w:val="-6"/>
                <w:sz w:val="20"/>
              </w:rPr>
              <w:t xml:space="preserve"> </w:t>
            </w:r>
            <w:r>
              <w:rPr>
                <w:sz w:val="20"/>
              </w:rPr>
              <w:t>political</w:t>
            </w:r>
            <w:r>
              <w:rPr>
                <w:spacing w:val="-5"/>
                <w:sz w:val="20"/>
              </w:rPr>
              <w:t xml:space="preserve"> </w:t>
            </w:r>
            <w:r>
              <w:rPr>
                <w:sz w:val="20"/>
              </w:rPr>
              <w:t>parties</w:t>
            </w:r>
            <w:r>
              <w:rPr>
                <w:spacing w:val="-6"/>
                <w:sz w:val="20"/>
              </w:rPr>
              <w:t xml:space="preserve"> </w:t>
            </w:r>
            <w:r>
              <w:rPr>
                <w:sz w:val="20"/>
              </w:rPr>
              <w:t>(Jefferson</w:t>
            </w:r>
            <w:r>
              <w:rPr>
                <w:spacing w:val="-6"/>
                <w:sz w:val="20"/>
              </w:rPr>
              <w:t xml:space="preserve"> </w:t>
            </w:r>
            <w:r>
              <w:rPr>
                <w:sz w:val="20"/>
              </w:rPr>
              <w:t xml:space="preserve">vs. </w:t>
            </w:r>
            <w:r>
              <w:rPr>
                <w:spacing w:val="-2"/>
                <w:sz w:val="20"/>
              </w:rPr>
              <w:t>Hamilton)</w:t>
            </w:r>
          </w:p>
          <w:p w14:paraId="65D72A83" w14:textId="77777777" w:rsidR="0049064F" w:rsidRDefault="00000000">
            <w:pPr>
              <w:pStyle w:val="TableParagraph"/>
              <w:spacing w:before="241"/>
              <w:ind w:left="161"/>
              <w:rPr>
                <w:sz w:val="20"/>
              </w:rPr>
            </w:pPr>
            <w:r>
              <w:rPr>
                <w:sz w:val="20"/>
              </w:rPr>
              <w:t>Precedence in the presidency, Louisiana Purchase, Monroe Doctrine, pertinent Supreme Court cases and</w:t>
            </w:r>
            <w:r>
              <w:rPr>
                <w:spacing w:val="-6"/>
                <w:sz w:val="20"/>
              </w:rPr>
              <w:t xml:space="preserve"> </w:t>
            </w:r>
            <w:r>
              <w:rPr>
                <w:sz w:val="20"/>
              </w:rPr>
              <w:t>laws,</w:t>
            </w:r>
            <w:r>
              <w:rPr>
                <w:spacing w:val="-6"/>
                <w:sz w:val="20"/>
              </w:rPr>
              <w:t xml:space="preserve"> </w:t>
            </w:r>
            <w:r>
              <w:rPr>
                <w:sz w:val="20"/>
              </w:rPr>
              <w:t>treaties,</w:t>
            </w:r>
            <w:r>
              <w:rPr>
                <w:spacing w:val="-6"/>
                <w:sz w:val="20"/>
              </w:rPr>
              <w:t xml:space="preserve"> </w:t>
            </w:r>
            <w:r>
              <w:rPr>
                <w:sz w:val="20"/>
              </w:rPr>
              <w:t>emergence</w:t>
            </w:r>
            <w:r>
              <w:rPr>
                <w:spacing w:val="-5"/>
                <w:sz w:val="20"/>
              </w:rPr>
              <w:t xml:space="preserve"> </w:t>
            </w:r>
            <w:r>
              <w:rPr>
                <w:sz w:val="20"/>
              </w:rPr>
              <w:t>of</w:t>
            </w:r>
            <w:r>
              <w:rPr>
                <w:spacing w:val="-8"/>
                <w:sz w:val="20"/>
              </w:rPr>
              <w:t xml:space="preserve"> </w:t>
            </w:r>
            <w:r>
              <w:rPr>
                <w:sz w:val="20"/>
              </w:rPr>
              <w:t>third</w:t>
            </w:r>
            <w:r>
              <w:rPr>
                <w:spacing w:val="-6"/>
                <w:sz w:val="20"/>
              </w:rPr>
              <w:t xml:space="preserve"> </w:t>
            </w:r>
            <w:r>
              <w:rPr>
                <w:sz w:val="20"/>
              </w:rPr>
              <w:t>parties,</w:t>
            </w:r>
            <w:r>
              <w:rPr>
                <w:spacing w:val="-6"/>
                <w:sz w:val="20"/>
              </w:rPr>
              <w:t xml:space="preserve"> </w:t>
            </w:r>
            <w:r>
              <w:rPr>
                <w:sz w:val="20"/>
              </w:rPr>
              <w:t>Alien and Sedition Acts, War of 1812.</w:t>
            </w:r>
          </w:p>
        </w:tc>
      </w:tr>
      <w:tr w:rsidR="0049064F" w14:paraId="5A75906C" w14:textId="77777777">
        <w:trPr>
          <w:trHeight w:val="690"/>
        </w:trPr>
        <w:tc>
          <w:tcPr>
            <w:tcW w:w="1044" w:type="dxa"/>
            <w:tcBorders>
              <w:top w:val="single" w:sz="4" w:space="0" w:color="000000"/>
              <w:bottom w:val="single" w:sz="4" w:space="0" w:color="000000"/>
            </w:tcBorders>
          </w:tcPr>
          <w:p w14:paraId="721D4897" w14:textId="77777777" w:rsidR="0049064F" w:rsidRDefault="00000000">
            <w:pPr>
              <w:pStyle w:val="TableParagraph"/>
              <w:spacing w:before="6"/>
              <w:ind w:left="29" w:right="70"/>
              <w:jc w:val="center"/>
              <w:rPr>
                <w:sz w:val="20"/>
              </w:rPr>
            </w:pPr>
            <w:r>
              <w:rPr>
                <w:spacing w:val="-2"/>
                <w:sz w:val="20"/>
              </w:rPr>
              <w:t>US.6_12.2</w:t>
            </w:r>
          </w:p>
        </w:tc>
        <w:tc>
          <w:tcPr>
            <w:tcW w:w="4586" w:type="dxa"/>
            <w:tcBorders>
              <w:top w:val="single" w:sz="4" w:space="0" w:color="000000"/>
              <w:bottom w:val="single" w:sz="4" w:space="0" w:color="000000"/>
            </w:tcBorders>
          </w:tcPr>
          <w:p w14:paraId="6876BF51" w14:textId="77777777" w:rsidR="0049064F" w:rsidRDefault="00000000">
            <w:pPr>
              <w:pStyle w:val="TableParagraph"/>
              <w:spacing w:before="1"/>
              <w:ind w:left="131" w:right="160"/>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04" w:type="dxa"/>
            <w:vMerge/>
            <w:tcBorders>
              <w:top w:val="nil"/>
            </w:tcBorders>
          </w:tcPr>
          <w:p w14:paraId="2E966702" w14:textId="77777777" w:rsidR="0049064F" w:rsidRDefault="0049064F">
            <w:pPr>
              <w:rPr>
                <w:sz w:val="2"/>
                <w:szCs w:val="2"/>
              </w:rPr>
            </w:pPr>
          </w:p>
        </w:tc>
        <w:tc>
          <w:tcPr>
            <w:tcW w:w="4410" w:type="dxa"/>
            <w:vMerge/>
            <w:tcBorders>
              <w:top w:val="nil"/>
              <w:bottom w:val="single" w:sz="4" w:space="0" w:color="000000"/>
            </w:tcBorders>
          </w:tcPr>
          <w:p w14:paraId="5AFA96BC" w14:textId="77777777" w:rsidR="0049064F" w:rsidRDefault="0049064F">
            <w:pPr>
              <w:rPr>
                <w:sz w:val="2"/>
                <w:szCs w:val="2"/>
              </w:rPr>
            </w:pPr>
          </w:p>
        </w:tc>
      </w:tr>
      <w:tr w:rsidR="0049064F" w14:paraId="6BC443F4" w14:textId="77777777">
        <w:trPr>
          <w:trHeight w:val="731"/>
        </w:trPr>
        <w:tc>
          <w:tcPr>
            <w:tcW w:w="1044" w:type="dxa"/>
            <w:tcBorders>
              <w:top w:val="single" w:sz="4" w:space="0" w:color="000000"/>
              <w:bottom w:val="single" w:sz="4" w:space="0" w:color="000000"/>
            </w:tcBorders>
          </w:tcPr>
          <w:p w14:paraId="6B326F2D" w14:textId="77777777" w:rsidR="0049064F" w:rsidRDefault="00000000">
            <w:pPr>
              <w:pStyle w:val="TableParagraph"/>
              <w:spacing w:before="6"/>
              <w:ind w:left="29" w:right="70"/>
              <w:jc w:val="center"/>
              <w:rPr>
                <w:sz w:val="20"/>
              </w:rPr>
            </w:pPr>
            <w:r>
              <w:rPr>
                <w:spacing w:val="-2"/>
                <w:sz w:val="20"/>
              </w:rPr>
              <w:t>US.6_12.3</w:t>
            </w:r>
          </w:p>
        </w:tc>
        <w:tc>
          <w:tcPr>
            <w:tcW w:w="4586" w:type="dxa"/>
            <w:tcBorders>
              <w:top w:val="single" w:sz="4" w:space="0" w:color="000000"/>
              <w:bottom w:val="single" w:sz="4" w:space="0" w:color="000000"/>
            </w:tcBorders>
          </w:tcPr>
          <w:p w14:paraId="08DFF96D" w14:textId="77777777" w:rsidR="0049064F" w:rsidRDefault="00000000">
            <w:pPr>
              <w:pStyle w:val="TableParagraph"/>
              <w:spacing w:before="1"/>
              <w:ind w:left="131" w:right="160"/>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5"/>
                <w:sz w:val="20"/>
              </w:rPr>
              <w:t xml:space="preserve"> </w:t>
            </w:r>
            <w:r>
              <w:rPr>
                <w:sz w:val="20"/>
              </w:rPr>
              <w:t>on</w:t>
            </w:r>
            <w:r>
              <w:rPr>
                <w:spacing w:val="-5"/>
                <w:sz w:val="20"/>
              </w:rPr>
              <w:t xml:space="preserve"> </w:t>
            </w:r>
            <w:r>
              <w:rPr>
                <w:sz w:val="20"/>
              </w:rPr>
              <w:t>the link(s) between cause and effect.</w:t>
            </w:r>
          </w:p>
        </w:tc>
        <w:tc>
          <w:tcPr>
            <w:tcW w:w="4504" w:type="dxa"/>
            <w:vMerge/>
            <w:tcBorders>
              <w:top w:val="nil"/>
            </w:tcBorders>
          </w:tcPr>
          <w:p w14:paraId="1370899E" w14:textId="77777777" w:rsidR="0049064F" w:rsidRDefault="0049064F">
            <w:pPr>
              <w:rPr>
                <w:sz w:val="2"/>
                <w:szCs w:val="2"/>
              </w:rPr>
            </w:pPr>
          </w:p>
        </w:tc>
        <w:tc>
          <w:tcPr>
            <w:tcW w:w="4410" w:type="dxa"/>
            <w:vMerge/>
            <w:tcBorders>
              <w:top w:val="nil"/>
              <w:bottom w:val="single" w:sz="4" w:space="0" w:color="000000"/>
            </w:tcBorders>
          </w:tcPr>
          <w:p w14:paraId="5F5C1CA8" w14:textId="77777777" w:rsidR="0049064F" w:rsidRDefault="0049064F">
            <w:pPr>
              <w:rPr>
                <w:sz w:val="2"/>
                <w:szCs w:val="2"/>
              </w:rPr>
            </w:pPr>
          </w:p>
        </w:tc>
      </w:tr>
      <w:tr w:rsidR="0049064F" w14:paraId="6500681F" w14:textId="77777777">
        <w:trPr>
          <w:trHeight w:val="520"/>
        </w:trPr>
        <w:tc>
          <w:tcPr>
            <w:tcW w:w="1044" w:type="dxa"/>
            <w:tcBorders>
              <w:top w:val="single" w:sz="4" w:space="0" w:color="000000"/>
              <w:bottom w:val="single" w:sz="4" w:space="0" w:color="000000"/>
            </w:tcBorders>
          </w:tcPr>
          <w:p w14:paraId="636FC932" w14:textId="77777777" w:rsidR="0049064F" w:rsidRDefault="00000000">
            <w:pPr>
              <w:pStyle w:val="TableParagraph"/>
              <w:spacing w:before="1"/>
              <w:ind w:left="29" w:right="70"/>
              <w:jc w:val="center"/>
              <w:rPr>
                <w:sz w:val="20"/>
              </w:rPr>
            </w:pPr>
            <w:r>
              <w:rPr>
                <w:spacing w:val="-2"/>
                <w:sz w:val="20"/>
              </w:rPr>
              <w:t>US.6_12.4</w:t>
            </w:r>
          </w:p>
        </w:tc>
        <w:tc>
          <w:tcPr>
            <w:tcW w:w="4586" w:type="dxa"/>
            <w:tcBorders>
              <w:top w:val="single" w:sz="4" w:space="0" w:color="000000"/>
              <w:bottom w:val="single" w:sz="4" w:space="0" w:color="000000"/>
            </w:tcBorders>
          </w:tcPr>
          <w:p w14:paraId="52867009" w14:textId="77777777" w:rsidR="0049064F" w:rsidRDefault="00000000">
            <w:pPr>
              <w:pStyle w:val="TableParagraph"/>
              <w:spacing w:before="3"/>
              <w:ind w:left="131"/>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04" w:type="dxa"/>
            <w:vMerge/>
            <w:tcBorders>
              <w:top w:val="nil"/>
            </w:tcBorders>
          </w:tcPr>
          <w:p w14:paraId="0A84E031" w14:textId="77777777" w:rsidR="0049064F" w:rsidRDefault="0049064F">
            <w:pPr>
              <w:rPr>
                <w:sz w:val="2"/>
                <w:szCs w:val="2"/>
              </w:rPr>
            </w:pPr>
          </w:p>
        </w:tc>
        <w:tc>
          <w:tcPr>
            <w:tcW w:w="4410" w:type="dxa"/>
            <w:vMerge/>
            <w:tcBorders>
              <w:top w:val="nil"/>
              <w:bottom w:val="single" w:sz="4" w:space="0" w:color="000000"/>
            </w:tcBorders>
          </w:tcPr>
          <w:p w14:paraId="26995FE4" w14:textId="77777777" w:rsidR="0049064F" w:rsidRDefault="0049064F">
            <w:pPr>
              <w:rPr>
                <w:sz w:val="2"/>
                <w:szCs w:val="2"/>
              </w:rPr>
            </w:pPr>
          </w:p>
        </w:tc>
      </w:tr>
      <w:tr w:rsidR="0049064F" w14:paraId="53891AB3" w14:textId="77777777">
        <w:trPr>
          <w:trHeight w:val="688"/>
        </w:trPr>
        <w:tc>
          <w:tcPr>
            <w:tcW w:w="1044" w:type="dxa"/>
            <w:tcBorders>
              <w:top w:val="single" w:sz="4" w:space="0" w:color="000000"/>
              <w:bottom w:val="single" w:sz="4" w:space="0" w:color="000000"/>
            </w:tcBorders>
          </w:tcPr>
          <w:p w14:paraId="5BA7533D" w14:textId="77777777" w:rsidR="0049064F" w:rsidRDefault="00000000">
            <w:pPr>
              <w:pStyle w:val="TableParagraph"/>
              <w:spacing w:before="1"/>
              <w:ind w:left="29" w:right="70"/>
              <w:jc w:val="center"/>
              <w:rPr>
                <w:sz w:val="20"/>
              </w:rPr>
            </w:pPr>
            <w:r>
              <w:rPr>
                <w:spacing w:val="-2"/>
                <w:sz w:val="20"/>
              </w:rPr>
              <w:t>US.6_12.5</w:t>
            </w:r>
          </w:p>
        </w:tc>
        <w:tc>
          <w:tcPr>
            <w:tcW w:w="4586" w:type="dxa"/>
            <w:tcBorders>
              <w:top w:val="single" w:sz="4" w:space="0" w:color="000000"/>
              <w:bottom w:val="single" w:sz="4" w:space="0" w:color="000000"/>
            </w:tcBorders>
          </w:tcPr>
          <w:p w14:paraId="3D312D2B" w14:textId="77777777" w:rsidR="0049064F" w:rsidRDefault="00000000">
            <w:pPr>
              <w:pStyle w:val="TableParagraph"/>
              <w:spacing w:before="1"/>
              <w:ind w:left="131" w:right="160"/>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6"/>
                <w:sz w:val="20"/>
              </w:rPr>
              <w:t xml:space="preserve"> </w:t>
            </w:r>
            <w:r>
              <w:rPr>
                <w:sz w:val="20"/>
              </w:rPr>
              <w:t>of</w:t>
            </w:r>
            <w:r>
              <w:rPr>
                <w:spacing w:val="-8"/>
                <w:sz w:val="20"/>
              </w:rPr>
              <w:t xml:space="preserve"> </w:t>
            </w:r>
            <w:r>
              <w:rPr>
                <w:sz w:val="20"/>
              </w:rPr>
              <w:t>people, policy, and the influence on an era.</w:t>
            </w:r>
          </w:p>
        </w:tc>
        <w:tc>
          <w:tcPr>
            <w:tcW w:w="4504" w:type="dxa"/>
            <w:vMerge/>
            <w:tcBorders>
              <w:top w:val="nil"/>
            </w:tcBorders>
          </w:tcPr>
          <w:p w14:paraId="229E9494" w14:textId="77777777" w:rsidR="0049064F" w:rsidRDefault="0049064F">
            <w:pPr>
              <w:rPr>
                <w:sz w:val="2"/>
                <w:szCs w:val="2"/>
              </w:rPr>
            </w:pPr>
          </w:p>
        </w:tc>
        <w:tc>
          <w:tcPr>
            <w:tcW w:w="4410" w:type="dxa"/>
            <w:vMerge/>
            <w:tcBorders>
              <w:top w:val="nil"/>
              <w:bottom w:val="single" w:sz="4" w:space="0" w:color="000000"/>
            </w:tcBorders>
          </w:tcPr>
          <w:p w14:paraId="38B6AFF5" w14:textId="77777777" w:rsidR="0049064F" w:rsidRDefault="0049064F">
            <w:pPr>
              <w:rPr>
                <w:sz w:val="2"/>
                <w:szCs w:val="2"/>
              </w:rPr>
            </w:pPr>
          </w:p>
        </w:tc>
      </w:tr>
      <w:tr w:rsidR="0049064F" w14:paraId="1DB8E164" w14:textId="77777777">
        <w:trPr>
          <w:trHeight w:val="551"/>
        </w:trPr>
        <w:tc>
          <w:tcPr>
            <w:tcW w:w="1044" w:type="dxa"/>
            <w:tcBorders>
              <w:top w:val="single" w:sz="4" w:space="0" w:color="000000"/>
              <w:bottom w:val="single" w:sz="4" w:space="0" w:color="000000"/>
            </w:tcBorders>
          </w:tcPr>
          <w:p w14:paraId="4DD236EB" w14:textId="77777777" w:rsidR="0049064F" w:rsidRDefault="00000000">
            <w:pPr>
              <w:pStyle w:val="TableParagraph"/>
              <w:spacing w:before="1"/>
              <w:ind w:left="29" w:right="70"/>
              <w:jc w:val="center"/>
              <w:rPr>
                <w:sz w:val="20"/>
              </w:rPr>
            </w:pPr>
            <w:r>
              <w:rPr>
                <w:spacing w:val="-2"/>
                <w:sz w:val="20"/>
              </w:rPr>
              <w:t>US.6_12.6</w:t>
            </w:r>
          </w:p>
        </w:tc>
        <w:tc>
          <w:tcPr>
            <w:tcW w:w="4586" w:type="dxa"/>
            <w:tcBorders>
              <w:top w:val="single" w:sz="4" w:space="0" w:color="000000"/>
              <w:bottom w:val="single" w:sz="4" w:space="0" w:color="000000"/>
            </w:tcBorders>
          </w:tcPr>
          <w:p w14:paraId="1491B2CF" w14:textId="77777777" w:rsidR="0049064F" w:rsidRDefault="00000000">
            <w:pPr>
              <w:pStyle w:val="TableParagraph"/>
              <w:spacing w:before="1"/>
              <w:ind w:left="131"/>
              <w:rPr>
                <w:sz w:val="20"/>
              </w:rPr>
            </w:pPr>
            <w:r>
              <w:rPr>
                <w:sz w:val="20"/>
              </w:rPr>
              <w:t>Connect</w:t>
            </w:r>
            <w:r>
              <w:rPr>
                <w:spacing w:val="-12"/>
                <w:sz w:val="20"/>
              </w:rPr>
              <w:t xml:space="preserve"> </w:t>
            </w:r>
            <w:r>
              <w:rPr>
                <w:sz w:val="20"/>
              </w:rPr>
              <w:t>the</w:t>
            </w:r>
            <w:r>
              <w:rPr>
                <w:spacing w:val="-9"/>
                <w:sz w:val="20"/>
              </w:rPr>
              <w:t xml:space="preserve"> </w:t>
            </w:r>
            <w:r>
              <w:rPr>
                <w:sz w:val="20"/>
              </w:rPr>
              <w:t>past</w:t>
            </w:r>
            <w:r>
              <w:rPr>
                <w:spacing w:val="-9"/>
                <w:sz w:val="20"/>
              </w:rPr>
              <w:t xml:space="preserve"> </w:t>
            </w:r>
            <w:r>
              <w:rPr>
                <w:sz w:val="20"/>
              </w:rPr>
              <w:t>to</w:t>
            </w:r>
            <w:r>
              <w:rPr>
                <w:spacing w:val="-8"/>
                <w:sz w:val="20"/>
              </w:rPr>
              <w:t xml:space="preserve"> </w:t>
            </w:r>
            <w:r>
              <w:rPr>
                <w:sz w:val="20"/>
              </w:rPr>
              <w:t>the</w:t>
            </w:r>
            <w:r>
              <w:rPr>
                <w:spacing w:val="-10"/>
                <w:sz w:val="20"/>
              </w:rPr>
              <w:t xml:space="preserve"> </w:t>
            </w:r>
            <w:r>
              <w:rPr>
                <w:sz w:val="20"/>
              </w:rPr>
              <w:t>present</w:t>
            </w:r>
            <w:r>
              <w:rPr>
                <w:spacing w:val="-7"/>
                <w:sz w:val="20"/>
              </w:rPr>
              <w:t xml:space="preserve"> </w:t>
            </w:r>
            <w:r>
              <w:rPr>
                <w:sz w:val="20"/>
              </w:rPr>
              <w:t>using</w:t>
            </w:r>
            <w:r>
              <w:rPr>
                <w:spacing w:val="-7"/>
                <w:sz w:val="20"/>
              </w:rPr>
              <w:t xml:space="preserve"> </w:t>
            </w:r>
            <w:r>
              <w:rPr>
                <w:sz w:val="20"/>
              </w:rPr>
              <w:t>current</w:t>
            </w:r>
            <w:r>
              <w:rPr>
                <w:spacing w:val="-24"/>
                <w:sz w:val="20"/>
              </w:rPr>
              <w:t xml:space="preserve"> </w:t>
            </w:r>
            <w:r>
              <w:rPr>
                <w:spacing w:val="-2"/>
                <w:sz w:val="20"/>
              </w:rPr>
              <w:t>events.</w:t>
            </w:r>
          </w:p>
        </w:tc>
        <w:tc>
          <w:tcPr>
            <w:tcW w:w="4504" w:type="dxa"/>
            <w:tcBorders>
              <w:bottom w:val="single" w:sz="4" w:space="0" w:color="000000"/>
            </w:tcBorders>
          </w:tcPr>
          <w:p w14:paraId="34857615" w14:textId="77777777" w:rsidR="0049064F" w:rsidRDefault="0049064F">
            <w:pPr>
              <w:pStyle w:val="TableParagraph"/>
              <w:ind w:left="0"/>
              <w:rPr>
                <w:rFonts w:ascii="Times New Roman"/>
                <w:sz w:val="20"/>
              </w:rPr>
            </w:pPr>
          </w:p>
        </w:tc>
        <w:tc>
          <w:tcPr>
            <w:tcW w:w="4410" w:type="dxa"/>
            <w:vMerge/>
            <w:tcBorders>
              <w:top w:val="nil"/>
              <w:bottom w:val="single" w:sz="4" w:space="0" w:color="000000"/>
            </w:tcBorders>
          </w:tcPr>
          <w:p w14:paraId="7F0FD705" w14:textId="77777777" w:rsidR="0049064F" w:rsidRDefault="0049064F">
            <w:pPr>
              <w:rPr>
                <w:sz w:val="2"/>
                <w:szCs w:val="2"/>
              </w:rPr>
            </w:pPr>
          </w:p>
        </w:tc>
      </w:tr>
    </w:tbl>
    <w:p w14:paraId="58AB757F" w14:textId="77777777" w:rsidR="0049064F" w:rsidRDefault="0049064F">
      <w:pPr>
        <w:rPr>
          <w:sz w:val="2"/>
          <w:szCs w:val="2"/>
        </w:rPr>
        <w:sectPr w:rsidR="0049064F">
          <w:pgSz w:w="15840" w:h="12240" w:orient="landscape"/>
          <w:pgMar w:top="840" w:right="360" w:bottom="580" w:left="360" w:header="0" w:footer="384" w:gutter="0"/>
          <w:cols w:space="720"/>
        </w:sectPr>
      </w:pPr>
    </w:p>
    <w:p w14:paraId="44C75D82" w14:textId="77777777" w:rsidR="0049064F" w:rsidRDefault="00000000">
      <w:pPr>
        <w:pStyle w:val="Heading3"/>
        <w:jc w:val="both"/>
      </w:pPr>
      <w:r>
        <w:lastRenderedPageBreak/>
        <w:t>6-12</w:t>
      </w:r>
      <w:r>
        <w:rPr>
          <w:spacing w:val="-10"/>
        </w:rPr>
        <w:t xml:space="preserve"> </w:t>
      </w:r>
      <w:r>
        <w:t>Civics</w:t>
      </w:r>
      <w:r>
        <w:rPr>
          <w:spacing w:val="-8"/>
        </w:rPr>
        <w:t xml:space="preserve"> </w:t>
      </w:r>
      <w:r>
        <w:t>&amp;</w:t>
      </w:r>
      <w:r>
        <w:rPr>
          <w:spacing w:val="-6"/>
        </w:rPr>
        <w:t xml:space="preserve"> </w:t>
      </w:r>
      <w:r>
        <w:rPr>
          <w:spacing w:val="-2"/>
        </w:rPr>
        <w:t>Government</w:t>
      </w:r>
    </w:p>
    <w:p w14:paraId="2F5B0BEF" w14:textId="77777777" w:rsidR="0049064F" w:rsidRDefault="00000000">
      <w:pPr>
        <w:pStyle w:val="BodyText"/>
        <w:spacing w:before="189"/>
        <w:ind w:left="213" w:right="800"/>
        <w:jc w:val="both"/>
      </w:pPr>
      <w:r>
        <w:t>These standards</w:t>
      </w:r>
      <w:r>
        <w:rPr>
          <w:spacing w:val="-3"/>
        </w:rPr>
        <w:t xml:space="preserve"> </w:t>
      </w:r>
      <w:r>
        <w:t>band grades</w:t>
      </w:r>
      <w:r>
        <w:rPr>
          <w:spacing w:val="-1"/>
        </w:rPr>
        <w:t xml:space="preserve"> </w:t>
      </w:r>
      <w:r>
        <w:t>6-12</w:t>
      </w:r>
      <w:r>
        <w:rPr>
          <w:spacing w:val="-2"/>
        </w:rPr>
        <w:t xml:space="preserve"> </w:t>
      </w:r>
      <w:r>
        <w:t>in civics</w:t>
      </w:r>
      <w:r>
        <w:rPr>
          <w:spacing w:val="-1"/>
        </w:rPr>
        <w:t xml:space="preserve"> </w:t>
      </w:r>
      <w:r>
        <w:t>&amp;</w:t>
      </w:r>
      <w:r>
        <w:rPr>
          <w:spacing w:val="-1"/>
        </w:rPr>
        <w:t xml:space="preserve"> </w:t>
      </w:r>
      <w:r>
        <w:t>government.</w:t>
      </w:r>
      <w:r>
        <w:rPr>
          <w:spacing w:val="-1"/>
        </w:rPr>
        <w:t xml:space="preserve"> </w:t>
      </w:r>
      <w:r>
        <w:t>It</w:t>
      </w:r>
      <w:r>
        <w:rPr>
          <w:spacing w:val="-2"/>
        </w:rPr>
        <w:t xml:space="preserve"> </w:t>
      </w:r>
      <w:r>
        <w:t>should</w:t>
      </w:r>
      <w:r>
        <w:rPr>
          <w:spacing w:val="-2"/>
        </w:rPr>
        <w:t xml:space="preserve"> </w:t>
      </w:r>
      <w:r>
        <w:t>be</w:t>
      </w:r>
      <w:r>
        <w:rPr>
          <w:spacing w:val="-2"/>
        </w:rPr>
        <w:t xml:space="preserve"> </w:t>
      </w:r>
      <w:r>
        <w:t>noted</w:t>
      </w:r>
      <w:r>
        <w:rPr>
          <w:spacing w:val="-2"/>
        </w:rPr>
        <w:t xml:space="preserve"> </w:t>
      </w:r>
      <w:r>
        <w:t>that some</w:t>
      </w:r>
      <w:r>
        <w:rPr>
          <w:spacing w:val="-2"/>
        </w:rPr>
        <w:t xml:space="preserve"> </w:t>
      </w:r>
      <w:r>
        <w:t>topics</w:t>
      </w:r>
      <w:r>
        <w:rPr>
          <w:spacing w:val="-3"/>
        </w:rPr>
        <w:t xml:space="preserve"> </w:t>
      </w:r>
      <w:r>
        <w:t>will</w:t>
      </w:r>
      <w:r>
        <w:rPr>
          <w:spacing w:val="-3"/>
        </w:rPr>
        <w:t xml:space="preserve"> </w:t>
      </w:r>
      <w:r>
        <w:t>overlap</w:t>
      </w:r>
      <w:r>
        <w:rPr>
          <w:spacing w:val="-2"/>
        </w:rPr>
        <w:t xml:space="preserve"> </w:t>
      </w:r>
      <w:r>
        <w:t>while others</w:t>
      </w:r>
      <w:r>
        <w:rPr>
          <w:spacing w:val="-1"/>
        </w:rPr>
        <w:t xml:space="preserve"> </w:t>
      </w:r>
      <w:r>
        <w:t>will</w:t>
      </w:r>
      <w:r>
        <w:rPr>
          <w:spacing w:val="-5"/>
        </w:rPr>
        <w:t xml:space="preserve"> </w:t>
      </w:r>
      <w:r>
        <w:t>exclusively</w:t>
      </w:r>
      <w:r>
        <w:rPr>
          <w:spacing w:val="-1"/>
        </w:rPr>
        <w:t xml:space="preserve"> </w:t>
      </w:r>
      <w:r>
        <w:t>appear in either middle or high school. Repeated topics should be taught at the developmentally appropriate level. The purpose of this banding is</w:t>
      </w:r>
      <w:r>
        <w:rPr>
          <w:spacing w:val="-1"/>
        </w:rPr>
        <w:t xml:space="preserve"> </w:t>
      </w:r>
      <w:r>
        <w:t>to allow district autonomy in curriculum mapping. The guiding</w:t>
      </w:r>
      <w:r>
        <w:rPr>
          <w:spacing w:val="-2"/>
        </w:rPr>
        <w:t xml:space="preserve"> </w:t>
      </w:r>
      <w:r>
        <w:t>topics column includes various subject matter that can be used to</w:t>
      </w:r>
      <w:r>
        <w:rPr>
          <w:spacing w:val="-1"/>
        </w:rPr>
        <w:t xml:space="preserve"> </w:t>
      </w:r>
      <w:r>
        <w:t>help students</w:t>
      </w:r>
      <w:r>
        <w:rPr>
          <w:spacing w:val="-2"/>
        </w:rPr>
        <w:t xml:space="preserve"> </w:t>
      </w:r>
      <w:r>
        <w:t>reach the standard. While not required, the standards committee feels that these are essential topics in a civics &amp; government education.</w:t>
      </w:r>
    </w:p>
    <w:p w14:paraId="52E5A325" w14:textId="77777777" w:rsidR="0049064F" w:rsidRDefault="0049064F">
      <w:pPr>
        <w:pStyle w:val="BodyText"/>
        <w:spacing w:before="2"/>
      </w:pPr>
    </w:p>
    <w:p w14:paraId="4EB09BAE" w14:textId="77777777" w:rsidR="0049064F" w:rsidRDefault="00000000">
      <w:pPr>
        <w:pStyle w:val="BodyText"/>
        <w:ind w:left="213" w:right="268"/>
      </w:pPr>
      <w:r>
        <w:t>Throughout</w:t>
      </w:r>
      <w:r>
        <w:rPr>
          <w:spacing w:val="-1"/>
        </w:rPr>
        <w:t xml:space="preserve"> </w:t>
      </w:r>
      <w:r>
        <w:t>the grade</w:t>
      </w:r>
      <w:r>
        <w:rPr>
          <w:spacing w:val="-1"/>
        </w:rPr>
        <w:t xml:space="preserve"> </w:t>
      </w:r>
      <w:r>
        <w:t>band, a</w:t>
      </w:r>
      <w:r>
        <w:rPr>
          <w:spacing w:val="-2"/>
        </w:rPr>
        <w:t xml:space="preserve"> </w:t>
      </w:r>
      <w:r>
        <w:t>basic knowledge</w:t>
      </w:r>
      <w:r>
        <w:rPr>
          <w:spacing w:val="-1"/>
        </w:rPr>
        <w:t xml:space="preserve"> </w:t>
      </w:r>
      <w:r>
        <w:t>of</w:t>
      </w:r>
      <w:r>
        <w:rPr>
          <w:spacing w:val="-3"/>
        </w:rPr>
        <w:t xml:space="preserve"> </w:t>
      </w:r>
      <w:r>
        <w:t>the</w:t>
      </w:r>
      <w:r>
        <w:rPr>
          <w:spacing w:val="-1"/>
        </w:rPr>
        <w:t xml:space="preserve"> </w:t>
      </w:r>
      <w:r>
        <w:t>foundation,</w:t>
      </w:r>
      <w:r>
        <w:rPr>
          <w:spacing w:val="-2"/>
        </w:rPr>
        <w:t xml:space="preserve"> </w:t>
      </w:r>
      <w:r>
        <w:t>role,</w:t>
      </w:r>
      <w:r>
        <w:rPr>
          <w:spacing w:val="-2"/>
        </w:rPr>
        <w:t xml:space="preserve"> </w:t>
      </w:r>
      <w:r>
        <w:t>and</w:t>
      </w:r>
      <w:r>
        <w:rPr>
          <w:spacing w:val="-1"/>
        </w:rPr>
        <w:t xml:space="preserve"> </w:t>
      </w:r>
      <w:r>
        <w:t>impact</w:t>
      </w:r>
      <w:r>
        <w:rPr>
          <w:spacing w:val="-1"/>
        </w:rPr>
        <w:t xml:space="preserve"> </w:t>
      </w:r>
      <w:r>
        <w:t>of</w:t>
      </w:r>
      <w:r>
        <w:rPr>
          <w:spacing w:val="-1"/>
        </w:rPr>
        <w:t xml:space="preserve"> </w:t>
      </w:r>
      <w:r>
        <w:t>government is</w:t>
      </w:r>
      <w:r>
        <w:rPr>
          <w:spacing w:val="-2"/>
        </w:rPr>
        <w:t xml:space="preserve"> </w:t>
      </w:r>
      <w:r>
        <w:t>emphasized. Students will begin examining</w:t>
      </w:r>
      <w:r>
        <w:rPr>
          <w:spacing w:val="-2"/>
        </w:rPr>
        <w:t xml:space="preserve"> </w:t>
      </w:r>
      <w:r>
        <w:t>the changes</w:t>
      </w:r>
      <w:r>
        <w:rPr>
          <w:spacing w:val="-4"/>
        </w:rPr>
        <w:t xml:space="preserve"> </w:t>
      </w:r>
      <w:r>
        <w:t>in government</w:t>
      </w:r>
      <w:r>
        <w:rPr>
          <w:spacing w:val="-7"/>
        </w:rPr>
        <w:t xml:space="preserve"> </w:t>
      </w:r>
      <w:r>
        <w:t>over</w:t>
      </w:r>
      <w:r>
        <w:rPr>
          <w:spacing w:val="-4"/>
        </w:rPr>
        <w:t xml:space="preserve"> </w:t>
      </w:r>
      <w:r>
        <w:t>time</w:t>
      </w:r>
      <w:r>
        <w:rPr>
          <w:spacing w:val="-1"/>
        </w:rPr>
        <w:t xml:space="preserve"> </w:t>
      </w:r>
      <w:r>
        <w:t>and</w:t>
      </w:r>
      <w:r>
        <w:rPr>
          <w:spacing w:val="-6"/>
        </w:rPr>
        <w:t xml:space="preserve"> </w:t>
      </w:r>
      <w:r>
        <w:t>the</w:t>
      </w:r>
      <w:r>
        <w:rPr>
          <w:spacing w:val="-3"/>
        </w:rPr>
        <w:t xml:space="preserve"> </w:t>
      </w:r>
      <w:r>
        <w:t>continual</w:t>
      </w:r>
      <w:r>
        <w:rPr>
          <w:spacing w:val="-1"/>
        </w:rPr>
        <w:t xml:space="preserve"> </w:t>
      </w:r>
      <w:r>
        <w:t>balance</w:t>
      </w:r>
      <w:r>
        <w:rPr>
          <w:spacing w:val="-6"/>
        </w:rPr>
        <w:t xml:space="preserve"> </w:t>
      </w:r>
      <w:r>
        <w:t>between</w:t>
      </w:r>
      <w:r>
        <w:rPr>
          <w:spacing w:val="-5"/>
        </w:rPr>
        <w:t xml:space="preserve"> </w:t>
      </w:r>
      <w:r>
        <w:t>individual</w:t>
      </w:r>
      <w:r>
        <w:rPr>
          <w:spacing w:val="-4"/>
        </w:rPr>
        <w:t xml:space="preserve"> </w:t>
      </w:r>
      <w:r>
        <w:t>rights</w:t>
      </w:r>
      <w:r>
        <w:rPr>
          <w:spacing w:val="-7"/>
        </w:rPr>
        <w:t xml:space="preserve"> </w:t>
      </w:r>
      <w:r>
        <w:t>and</w:t>
      </w:r>
      <w:r>
        <w:rPr>
          <w:spacing w:val="-3"/>
        </w:rPr>
        <w:t xml:space="preserve"> </w:t>
      </w:r>
      <w:r>
        <w:t>the</w:t>
      </w:r>
      <w:r>
        <w:rPr>
          <w:spacing w:val="-6"/>
        </w:rPr>
        <w:t xml:space="preserve"> </w:t>
      </w:r>
      <w:r>
        <w:t>common good.</w:t>
      </w:r>
      <w:r>
        <w:rPr>
          <w:spacing w:val="-9"/>
        </w:rPr>
        <w:t xml:space="preserve"> </w:t>
      </w:r>
      <w:r>
        <w:t>The</w:t>
      </w:r>
      <w:r>
        <w:rPr>
          <w:spacing w:val="-6"/>
        </w:rPr>
        <w:t xml:space="preserve"> </w:t>
      </w:r>
      <w:r>
        <w:t>goal</w:t>
      </w:r>
      <w:r>
        <w:rPr>
          <w:spacing w:val="-6"/>
        </w:rPr>
        <w:t xml:space="preserve"> </w:t>
      </w:r>
      <w:r>
        <w:t>is</w:t>
      </w:r>
      <w:r>
        <w:rPr>
          <w:spacing w:val="-7"/>
        </w:rPr>
        <w:t xml:space="preserve"> </w:t>
      </w:r>
      <w:r>
        <w:t>that students</w:t>
      </w:r>
      <w:r>
        <w:rPr>
          <w:spacing w:val="-9"/>
        </w:rPr>
        <w:t xml:space="preserve"> </w:t>
      </w:r>
      <w:r>
        <w:t>will</w:t>
      </w:r>
      <w:r>
        <w:rPr>
          <w:spacing w:val="-6"/>
        </w:rPr>
        <w:t xml:space="preserve"> </w:t>
      </w:r>
      <w:r>
        <w:t>learn</w:t>
      </w:r>
      <w:r>
        <w:rPr>
          <w:spacing w:val="-3"/>
        </w:rPr>
        <w:t xml:space="preserve"> </w:t>
      </w:r>
      <w:r>
        <w:t>the skills necessary to understand the role of government in their daily lives and be able to engage in government at all levels. These standards help students become thoughtful citizens who are informed, engaged, and committed to the ideas and values of a democratic republic.</w:t>
      </w:r>
    </w:p>
    <w:p w14:paraId="685148DC" w14:textId="77777777" w:rsidR="0049064F" w:rsidRDefault="00000000">
      <w:pPr>
        <w:pStyle w:val="BodyText"/>
        <w:spacing w:before="292"/>
        <w:ind w:left="213" w:right="268"/>
      </w:pPr>
      <w:r>
        <w:t>The knowledge of names and definitions is essential in/for acquiring knowledge; however, high-quality teaching and learning demands more than merely</w:t>
      </w:r>
      <w:r>
        <w:rPr>
          <w:spacing w:val="-7"/>
        </w:rPr>
        <w:t xml:space="preserve"> </w:t>
      </w:r>
      <w:r>
        <w:t>mastering</w:t>
      </w:r>
      <w:r>
        <w:rPr>
          <w:spacing w:val="-9"/>
        </w:rPr>
        <w:t xml:space="preserve"> </w:t>
      </w:r>
      <w:r>
        <w:t>facts</w:t>
      </w:r>
      <w:r>
        <w:rPr>
          <w:spacing w:val="-7"/>
        </w:rPr>
        <w:t xml:space="preserve"> </w:t>
      </w:r>
      <w:r>
        <w:t>and</w:t>
      </w:r>
      <w:r>
        <w:rPr>
          <w:spacing w:val="-5"/>
        </w:rPr>
        <w:t xml:space="preserve"> </w:t>
      </w:r>
      <w:r>
        <w:t>terms.</w:t>
      </w:r>
      <w:r>
        <w:rPr>
          <w:spacing w:val="-7"/>
        </w:rPr>
        <w:t xml:space="preserve"> </w:t>
      </w:r>
      <w:r>
        <w:t>Therefore,</w:t>
      </w:r>
      <w:r>
        <w:rPr>
          <w:spacing w:val="-1"/>
        </w:rPr>
        <w:t xml:space="preserve"> </w:t>
      </w:r>
      <w:r>
        <w:t>in</w:t>
      </w:r>
      <w:r>
        <w:rPr>
          <w:spacing w:val="-5"/>
        </w:rPr>
        <w:t xml:space="preserve"> </w:t>
      </w:r>
      <w:r>
        <w:t>teaching</w:t>
      </w:r>
      <w:r>
        <w:rPr>
          <w:spacing w:val="-9"/>
        </w:rPr>
        <w:t xml:space="preserve"> </w:t>
      </w:r>
      <w:r>
        <w:t>these</w:t>
      </w:r>
      <w:r>
        <w:rPr>
          <w:spacing w:val="-4"/>
        </w:rPr>
        <w:t xml:space="preserve"> </w:t>
      </w:r>
      <w:r>
        <w:t>standards,</w:t>
      </w:r>
      <w:r>
        <w:rPr>
          <w:spacing w:val="-9"/>
        </w:rPr>
        <w:t xml:space="preserve"> </w:t>
      </w:r>
      <w:r>
        <w:t>an</w:t>
      </w:r>
      <w:r>
        <w:rPr>
          <w:spacing w:val="-3"/>
        </w:rPr>
        <w:t xml:space="preserve"> </w:t>
      </w:r>
      <w:r>
        <w:t>inquiry</w:t>
      </w:r>
      <w:r>
        <w:rPr>
          <w:spacing w:val="-5"/>
        </w:rPr>
        <w:t xml:space="preserve"> </w:t>
      </w:r>
      <w:r>
        <w:t>approach</w:t>
      </w:r>
      <w:r>
        <w:rPr>
          <w:spacing w:val="-3"/>
        </w:rPr>
        <w:t xml:space="preserve"> </w:t>
      </w:r>
      <w:r>
        <w:t>is</w:t>
      </w:r>
      <w:r>
        <w:rPr>
          <w:spacing w:val="-7"/>
        </w:rPr>
        <w:t xml:space="preserve"> </w:t>
      </w:r>
      <w:r>
        <w:t>encouraged.</w:t>
      </w:r>
      <w:r>
        <w:rPr>
          <w:spacing w:val="-5"/>
        </w:rPr>
        <w:t xml:space="preserve"> </w:t>
      </w:r>
      <w:r>
        <w:t>Activities</w:t>
      </w:r>
      <w:r>
        <w:rPr>
          <w:spacing w:val="-5"/>
        </w:rPr>
        <w:t xml:space="preserve"> </w:t>
      </w:r>
      <w:r>
        <w:t>and assessments</w:t>
      </w:r>
      <w:r>
        <w:rPr>
          <w:spacing w:val="-9"/>
        </w:rPr>
        <w:t xml:space="preserve"> </w:t>
      </w:r>
      <w:r>
        <w:t>that</w:t>
      </w:r>
      <w:r>
        <w:rPr>
          <w:spacing w:val="-3"/>
        </w:rPr>
        <w:t xml:space="preserve"> </w:t>
      </w:r>
      <w:r>
        <w:t>require students to think, analyze, synthesize, evaluate, compare, contrast, and argue using a civic engagement lens should be emphasized.</w:t>
      </w:r>
    </w:p>
    <w:p w14:paraId="11651A48" w14:textId="77777777" w:rsidR="0049064F" w:rsidRDefault="0049064F">
      <w:pPr>
        <w:pStyle w:val="BodyText"/>
      </w:pPr>
    </w:p>
    <w:p w14:paraId="6EAE0762" w14:textId="77777777" w:rsidR="0049064F" w:rsidRDefault="00000000">
      <w:pPr>
        <w:pStyle w:val="Heading3"/>
        <w:spacing w:before="0"/>
      </w:pPr>
      <w:bookmarkStart w:id="38" w:name="6-12_Civics_&amp;_Government_Standards"/>
      <w:bookmarkStart w:id="39" w:name="_bookmark8"/>
      <w:bookmarkEnd w:id="38"/>
      <w:bookmarkEnd w:id="39"/>
      <w:r>
        <w:t>6-12</w:t>
      </w:r>
      <w:r>
        <w:rPr>
          <w:spacing w:val="-15"/>
        </w:rPr>
        <w:t xml:space="preserve"> </w:t>
      </w:r>
      <w:r>
        <w:t>Civics</w:t>
      </w:r>
      <w:r>
        <w:rPr>
          <w:spacing w:val="-14"/>
        </w:rPr>
        <w:t xml:space="preserve"> </w:t>
      </w:r>
      <w:r>
        <w:t>&amp;</w:t>
      </w:r>
      <w:r>
        <w:rPr>
          <w:spacing w:val="-10"/>
        </w:rPr>
        <w:t xml:space="preserve"> </w:t>
      </w:r>
      <w:r>
        <w:t>Government</w:t>
      </w:r>
      <w:r>
        <w:rPr>
          <w:spacing w:val="-10"/>
        </w:rPr>
        <w:t xml:space="preserve"> </w:t>
      </w:r>
      <w:r>
        <w:rPr>
          <w:spacing w:val="-2"/>
        </w:rPr>
        <w:t>Standards</w:t>
      </w:r>
    </w:p>
    <w:p w14:paraId="255E2287" w14:textId="77777777" w:rsidR="0049064F" w:rsidRDefault="0049064F">
      <w:pPr>
        <w:pStyle w:val="BodyText"/>
        <w:spacing w:before="2"/>
        <w:rPr>
          <w:b/>
          <w:sz w:val="13"/>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4536"/>
        <w:gridCol w:w="4534"/>
        <w:gridCol w:w="4534"/>
      </w:tblGrid>
      <w:tr w:rsidR="0049064F" w14:paraId="53FFD766" w14:textId="77777777">
        <w:trPr>
          <w:trHeight w:val="290"/>
        </w:trPr>
        <w:tc>
          <w:tcPr>
            <w:tcW w:w="1078" w:type="dxa"/>
          </w:tcPr>
          <w:p w14:paraId="275F6C7C" w14:textId="77777777" w:rsidR="0049064F" w:rsidRDefault="00000000">
            <w:pPr>
              <w:pStyle w:val="TableParagraph"/>
              <w:spacing w:before="8" w:line="261" w:lineRule="exact"/>
              <w:ind w:left="316"/>
              <w:rPr>
                <w:b/>
              </w:rPr>
            </w:pPr>
            <w:r>
              <w:rPr>
                <w:b/>
                <w:spacing w:val="-4"/>
              </w:rPr>
              <w:t>Code</w:t>
            </w:r>
          </w:p>
        </w:tc>
        <w:tc>
          <w:tcPr>
            <w:tcW w:w="4536" w:type="dxa"/>
          </w:tcPr>
          <w:p w14:paraId="12D1A9EA" w14:textId="77777777" w:rsidR="0049064F" w:rsidRDefault="00000000">
            <w:pPr>
              <w:pStyle w:val="TableParagraph"/>
              <w:spacing w:before="8" w:line="261" w:lineRule="exact"/>
              <w:ind w:left="19"/>
              <w:jc w:val="center"/>
              <w:rPr>
                <w:b/>
              </w:rPr>
            </w:pPr>
            <w:r>
              <w:rPr>
                <w:b/>
                <w:spacing w:val="-2"/>
              </w:rPr>
              <w:t>Standard</w:t>
            </w:r>
          </w:p>
        </w:tc>
        <w:tc>
          <w:tcPr>
            <w:tcW w:w="4534" w:type="dxa"/>
          </w:tcPr>
          <w:p w14:paraId="107039D2" w14:textId="77777777" w:rsidR="0049064F" w:rsidRDefault="00000000">
            <w:pPr>
              <w:pStyle w:val="TableParagraph"/>
              <w:spacing w:before="8" w:line="261" w:lineRule="exact"/>
              <w:ind w:left="24"/>
              <w:jc w:val="center"/>
              <w:rPr>
                <w:b/>
              </w:rPr>
            </w:pPr>
            <w:r>
              <w:rPr>
                <w:b/>
                <w:spacing w:val="-2"/>
              </w:rPr>
              <w:t>Benchmarks</w:t>
            </w:r>
          </w:p>
        </w:tc>
        <w:tc>
          <w:tcPr>
            <w:tcW w:w="4534" w:type="dxa"/>
          </w:tcPr>
          <w:p w14:paraId="3C66EF87" w14:textId="77777777" w:rsidR="0049064F" w:rsidRDefault="00000000">
            <w:pPr>
              <w:pStyle w:val="TableParagraph"/>
              <w:spacing w:before="8" w:line="261" w:lineRule="exact"/>
              <w:ind w:left="24" w:right="1"/>
              <w:jc w:val="center"/>
              <w:rPr>
                <w:b/>
              </w:rPr>
            </w:pPr>
            <w:r>
              <w:rPr>
                <w:b/>
              </w:rPr>
              <w:t>Guiding</w:t>
            </w:r>
            <w:r>
              <w:rPr>
                <w:b/>
                <w:spacing w:val="-7"/>
              </w:rPr>
              <w:t xml:space="preserve"> </w:t>
            </w:r>
            <w:r>
              <w:rPr>
                <w:b/>
                <w:spacing w:val="-2"/>
              </w:rPr>
              <w:t>Topics</w:t>
            </w:r>
          </w:p>
        </w:tc>
      </w:tr>
      <w:tr w:rsidR="0049064F" w14:paraId="16CD2B57" w14:textId="77777777">
        <w:trPr>
          <w:trHeight w:val="976"/>
        </w:trPr>
        <w:tc>
          <w:tcPr>
            <w:tcW w:w="1078" w:type="dxa"/>
            <w:vMerge w:val="restart"/>
          </w:tcPr>
          <w:p w14:paraId="18F7373A" w14:textId="77777777" w:rsidR="0049064F" w:rsidRDefault="00000000">
            <w:pPr>
              <w:pStyle w:val="TableParagraph"/>
              <w:spacing w:before="3"/>
              <w:rPr>
                <w:sz w:val="20"/>
              </w:rPr>
            </w:pPr>
            <w:r>
              <w:rPr>
                <w:spacing w:val="-2"/>
                <w:sz w:val="20"/>
              </w:rPr>
              <w:t>C.6_12.1</w:t>
            </w:r>
          </w:p>
        </w:tc>
        <w:tc>
          <w:tcPr>
            <w:tcW w:w="4536" w:type="dxa"/>
            <w:vMerge w:val="restart"/>
          </w:tcPr>
          <w:p w14:paraId="5F0E775F" w14:textId="77777777" w:rsidR="0049064F" w:rsidRDefault="00000000">
            <w:pPr>
              <w:pStyle w:val="TableParagraph"/>
              <w:spacing w:before="1"/>
              <w:ind w:left="116" w:right="121"/>
              <w:rPr>
                <w:sz w:val="20"/>
              </w:rPr>
            </w:pPr>
            <w:r>
              <w:rPr>
                <w:sz w:val="20"/>
              </w:rPr>
              <w:t>Explain</w:t>
            </w:r>
            <w:r>
              <w:rPr>
                <w:spacing w:val="-7"/>
                <w:sz w:val="20"/>
              </w:rPr>
              <w:t xml:space="preserve"> </w:t>
            </w:r>
            <w:r>
              <w:rPr>
                <w:sz w:val="20"/>
              </w:rPr>
              <w:t>the</w:t>
            </w:r>
            <w:r>
              <w:rPr>
                <w:spacing w:val="-8"/>
                <w:sz w:val="20"/>
              </w:rPr>
              <w:t xml:space="preserve"> </w:t>
            </w:r>
            <w:r>
              <w:rPr>
                <w:sz w:val="20"/>
              </w:rPr>
              <w:t>historical</w:t>
            </w:r>
            <w:r>
              <w:rPr>
                <w:spacing w:val="-8"/>
                <w:sz w:val="20"/>
              </w:rPr>
              <w:t xml:space="preserve"> </w:t>
            </w:r>
            <w:r>
              <w:rPr>
                <w:sz w:val="20"/>
              </w:rPr>
              <w:t>and</w:t>
            </w:r>
            <w:r>
              <w:rPr>
                <w:spacing w:val="-9"/>
                <w:sz w:val="20"/>
              </w:rPr>
              <w:t xml:space="preserve"> </w:t>
            </w:r>
            <w:r>
              <w:rPr>
                <w:sz w:val="20"/>
              </w:rPr>
              <w:t>philosophical</w:t>
            </w:r>
            <w:r>
              <w:rPr>
                <w:spacing w:val="-8"/>
                <w:sz w:val="20"/>
              </w:rPr>
              <w:t xml:space="preserve"> </w:t>
            </w:r>
            <w:r>
              <w:rPr>
                <w:sz w:val="20"/>
              </w:rPr>
              <w:t>foundations of</w:t>
            </w:r>
            <w:r>
              <w:rPr>
                <w:spacing w:val="-1"/>
                <w:sz w:val="20"/>
              </w:rPr>
              <w:t xml:space="preserve"> </w:t>
            </w:r>
            <w:r>
              <w:rPr>
                <w:sz w:val="20"/>
              </w:rPr>
              <w:t>government.</w:t>
            </w:r>
          </w:p>
        </w:tc>
        <w:tc>
          <w:tcPr>
            <w:tcW w:w="4534" w:type="dxa"/>
          </w:tcPr>
          <w:p w14:paraId="49066668" w14:textId="77777777" w:rsidR="0049064F" w:rsidRDefault="00000000">
            <w:pPr>
              <w:pStyle w:val="TableParagraph"/>
              <w:spacing w:before="1"/>
              <w:ind w:left="114" w:right="101"/>
              <w:rPr>
                <w:sz w:val="20"/>
              </w:rPr>
            </w:pPr>
            <w:r>
              <w:rPr>
                <w:sz w:val="20"/>
              </w:rPr>
              <w:t>C.6_12.1.1</w:t>
            </w:r>
            <w:r>
              <w:rPr>
                <w:spacing w:val="-6"/>
                <w:sz w:val="20"/>
              </w:rPr>
              <w:t xml:space="preserve"> </w:t>
            </w:r>
            <w:r>
              <w:rPr>
                <w:sz w:val="20"/>
              </w:rPr>
              <w:t>Evaluate</w:t>
            </w:r>
            <w:r>
              <w:rPr>
                <w:spacing w:val="-7"/>
                <w:sz w:val="20"/>
              </w:rPr>
              <w:t xml:space="preserve"> </w:t>
            </w:r>
            <w:r>
              <w:rPr>
                <w:sz w:val="20"/>
              </w:rPr>
              <w:t>the</w:t>
            </w:r>
            <w:r>
              <w:rPr>
                <w:spacing w:val="-7"/>
                <w:sz w:val="20"/>
              </w:rPr>
              <w:t xml:space="preserve"> </w:t>
            </w:r>
            <w:r>
              <w:rPr>
                <w:sz w:val="20"/>
              </w:rPr>
              <w:t>thoughts</w:t>
            </w:r>
            <w:r>
              <w:rPr>
                <w:spacing w:val="-6"/>
                <w:sz w:val="20"/>
              </w:rPr>
              <w:t xml:space="preserve"> </w:t>
            </w:r>
            <w:r>
              <w:rPr>
                <w:sz w:val="20"/>
              </w:rPr>
              <w:t>of</w:t>
            </w:r>
            <w:r>
              <w:rPr>
                <w:spacing w:val="-7"/>
                <w:sz w:val="20"/>
              </w:rPr>
              <w:t xml:space="preserve"> </w:t>
            </w:r>
            <w:r>
              <w:rPr>
                <w:sz w:val="20"/>
              </w:rPr>
              <w:t>major</w:t>
            </w:r>
            <w:r>
              <w:rPr>
                <w:spacing w:val="-6"/>
                <w:sz w:val="20"/>
              </w:rPr>
              <w:t xml:space="preserve"> </w:t>
            </w:r>
            <w:r>
              <w:rPr>
                <w:sz w:val="20"/>
              </w:rPr>
              <w:t xml:space="preserve">political </w:t>
            </w:r>
            <w:r>
              <w:rPr>
                <w:spacing w:val="-2"/>
                <w:sz w:val="20"/>
              </w:rPr>
              <w:t>philosophers.</w:t>
            </w:r>
          </w:p>
        </w:tc>
        <w:tc>
          <w:tcPr>
            <w:tcW w:w="4534" w:type="dxa"/>
          </w:tcPr>
          <w:p w14:paraId="15937708" w14:textId="77777777" w:rsidR="0049064F" w:rsidRDefault="00000000">
            <w:pPr>
              <w:pStyle w:val="TableParagraph"/>
              <w:spacing w:before="1"/>
              <w:ind w:left="114" w:right="101"/>
              <w:rPr>
                <w:sz w:val="20"/>
              </w:rPr>
            </w:pPr>
            <w:r>
              <w:rPr>
                <w:sz w:val="20"/>
              </w:rPr>
              <w:t>Cicero, Socrates, Plato, Aristotle, Iroquois Confederation, Locke, Hobbes, Montesquieu,</w:t>
            </w:r>
          </w:p>
          <w:p w14:paraId="554A19D0" w14:textId="77777777" w:rsidR="0049064F" w:rsidRDefault="00000000">
            <w:pPr>
              <w:pStyle w:val="TableParagraph"/>
              <w:spacing w:before="7" w:line="230" w:lineRule="exact"/>
              <w:ind w:left="114" w:right="101"/>
              <w:rPr>
                <w:sz w:val="20"/>
              </w:rPr>
            </w:pPr>
            <w:r>
              <w:rPr>
                <w:sz w:val="20"/>
              </w:rPr>
              <w:t>Rousseau,</w:t>
            </w:r>
            <w:r>
              <w:rPr>
                <w:spacing w:val="-12"/>
                <w:sz w:val="20"/>
              </w:rPr>
              <w:t xml:space="preserve"> </w:t>
            </w:r>
            <w:r>
              <w:rPr>
                <w:sz w:val="20"/>
              </w:rPr>
              <w:t>Marx,</w:t>
            </w:r>
            <w:r>
              <w:rPr>
                <w:spacing w:val="-10"/>
                <w:sz w:val="20"/>
              </w:rPr>
              <w:t xml:space="preserve"> </w:t>
            </w:r>
            <w:r>
              <w:rPr>
                <w:sz w:val="20"/>
              </w:rPr>
              <w:t>Natural</w:t>
            </w:r>
            <w:r>
              <w:rPr>
                <w:spacing w:val="-12"/>
                <w:sz w:val="20"/>
              </w:rPr>
              <w:t xml:space="preserve"> </w:t>
            </w:r>
            <w:r>
              <w:rPr>
                <w:sz w:val="20"/>
              </w:rPr>
              <w:t>Rights</w:t>
            </w:r>
            <w:r>
              <w:rPr>
                <w:spacing w:val="-9"/>
                <w:sz w:val="20"/>
              </w:rPr>
              <w:t xml:space="preserve"> </w:t>
            </w:r>
            <w:r>
              <w:rPr>
                <w:sz w:val="20"/>
              </w:rPr>
              <w:t>Philosophy,</w:t>
            </w:r>
            <w:r>
              <w:rPr>
                <w:spacing w:val="-12"/>
                <w:sz w:val="20"/>
              </w:rPr>
              <w:t xml:space="preserve"> </w:t>
            </w:r>
            <w:r>
              <w:rPr>
                <w:sz w:val="20"/>
              </w:rPr>
              <w:t xml:space="preserve">Classical </w:t>
            </w:r>
            <w:r>
              <w:rPr>
                <w:spacing w:val="-2"/>
                <w:sz w:val="20"/>
              </w:rPr>
              <w:t>Republicanism</w:t>
            </w:r>
          </w:p>
        </w:tc>
      </w:tr>
      <w:tr w:rsidR="0049064F" w14:paraId="7F22EF35" w14:textId="77777777">
        <w:trPr>
          <w:trHeight w:val="976"/>
        </w:trPr>
        <w:tc>
          <w:tcPr>
            <w:tcW w:w="1078" w:type="dxa"/>
            <w:vMerge/>
            <w:tcBorders>
              <w:top w:val="nil"/>
            </w:tcBorders>
          </w:tcPr>
          <w:p w14:paraId="580455DC" w14:textId="77777777" w:rsidR="0049064F" w:rsidRDefault="0049064F">
            <w:pPr>
              <w:rPr>
                <w:sz w:val="2"/>
                <w:szCs w:val="2"/>
              </w:rPr>
            </w:pPr>
          </w:p>
        </w:tc>
        <w:tc>
          <w:tcPr>
            <w:tcW w:w="4536" w:type="dxa"/>
            <w:vMerge/>
            <w:tcBorders>
              <w:top w:val="nil"/>
            </w:tcBorders>
          </w:tcPr>
          <w:p w14:paraId="395ECE09" w14:textId="77777777" w:rsidR="0049064F" w:rsidRDefault="0049064F">
            <w:pPr>
              <w:rPr>
                <w:sz w:val="2"/>
                <w:szCs w:val="2"/>
              </w:rPr>
            </w:pPr>
          </w:p>
        </w:tc>
        <w:tc>
          <w:tcPr>
            <w:tcW w:w="4534" w:type="dxa"/>
          </w:tcPr>
          <w:p w14:paraId="05130571" w14:textId="77777777" w:rsidR="0049064F" w:rsidRDefault="00000000">
            <w:pPr>
              <w:pStyle w:val="TableParagraph"/>
              <w:spacing w:before="1"/>
              <w:ind w:left="114" w:right="101"/>
              <w:rPr>
                <w:sz w:val="20"/>
              </w:rPr>
            </w:pPr>
            <w:r>
              <w:rPr>
                <w:sz w:val="20"/>
              </w:rPr>
              <w:t>C.6_12.1.2</w:t>
            </w:r>
            <w:r>
              <w:rPr>
                <w:spacing w:val="-7"/>
                <w:sz w:val="20"/>
              </w:rPr>
              <w:t xml:space="preserve"> </w:t>
            </w:r>
            <w:r>
              <w:rPr>
                <w:sz w:val="20"/>
              </w:rPr>
              <w:t>Explain</w:t>
            </w:r>
            <w:r>
              <w:rPr>
                <w:spacing w:val="-6"/>
                <w:sz w:val="20"/>
              </w:rPr>
              <w:t xml:space="preserve"> </w:t>
            </w:r>
            <w:r>
              <w:rPr>
                <w:sz w:val="20"/>
              </w:rPr>
              <w:t>the</w:t>
            </w:r>
            <w:r>
              <w:rPr>
                <w:spacing w:val="-7"/>
                <w:sz w:val="20"/>
              </w:rPr>
              <w:t xml:space="preserve"> </w:t>
            </w:r>
            <w:r>
              <w:rPr>
                <w:sz w:val="20"/>
              </w:rPr>
              <w:t>influence</w:t>
            </w:r>
            <w:r>
              <w:rPr>
                <w:spacing w:val="-7"/>
                <w:sz w:val="20"/>
              </w:rPr>
              <w:t xml:space="preserve"> </w:t>
            </w:r>
            <w:r>
              <w:rPr>
                <w:sz w:val="20"/>
              </w:rPr>
              <w:t>of</w:t>
            </w:r>
            <w:r>
              <w:rPr>
                <w:spacing w:val="-7"/>
                <w:sz w:val="20"/>
              </w:rPr>
              <w:t xml:space="preserve"> </w:t>
            </w:r>
            <w:r>
              <w:rPr>
                <w:sz w:val="20"/>
              </w:rPr>
              <w:t>British</w:t>
            </w:r>
            <w:r>
              <w:rPr>
                <w:spacing w:val="-6"/>
                <w:sz w:val="20"/>
              </w:rPr>
              <w:t xml:space="preserve"> </w:t>
            </w:r>
            <w:r>
              <w:rPr>
                <w:sz w:val="20"/>
              </w:rPr>
              <w:t>and colonial history on early United States.</w:t>
            </w:r>
          </w:p>
        </w:tc>
        <w:tc>
          <w:tcPr>
            <w:tcW w:w="4534" w:type="dxa"/>
          </w:tcPr>
          <w:p w14:paraId="45C46F2E" w14:textId="77777777" w:rsidR="0049064F" w:rsidRDefault="00000000">
            <w:pPr>
              <w:pStyle w:val="TableParagraph"/>
              <w:spacing w:before="1"/>
              <w:ind w:left="114" w:right="101"/>
              <w:rPr>
                <w:sz w:val="20"/>
              </w:rPr>
            </w:pPr>
            <w:r>
              <w:rPr>
                <w:sz w:val="20"/>
              </w:rPr>
              <w:t>Magna</w:t>
            </w:r>
            <w:r>
              <w:rPr>
                <w:spacing w:val="-5"/>
                <w:sz w:val="20"/>
              </w:rPr>
              <w:t xml:space="preserve"> </w:t>
            </w:r>
            <w:r>
              <w:rPr>
                <w:sz w:val="20"/>
              </w:rPr>
              <w:t>Carta,</w:t>
            </w:r>
            <w:r>
              <w:rPr>
                <w:spacing w:val="-5"/>
                <w:sz w:val="20"/>
              </w:rPr>
              <w:t xml:space="preserve"> </w:t>
            </w:r>
            <w:r>
              <w:rPr>
                <w:sz w:val="20"/>
              </w:rPr>
              <w:t>English</w:t>
            </w:r>
            <w:r>
              <w:rPr>
                <w:spacing w:val="-5"/>
                <w:sz w:val="20"/>
              </w:rPr>
              <w:t xml:space="preserve"> </w:t>
            </w:r>
            <w:r>
              <w:rPr>
                <w:sz w:val="20"/>
              </w:rPr>
              <w:t>Bill</w:t>
            </w:r>
            <w:r>
              <w:rPr>
                <w:spacing w:val="-5"/>
                <w:sz w:val="20"/>
              </w:rPr>
              <w:t xml:space="preserve"> </w:t>
            </w:r>
            <w:r>
              <w:rPr>
                <w:sz w:val="20"/>
              </w:rPr>
              <w:t>of</w:t>
            </w:r>
            <w:r>
              <w:rPr>
                <w:spacing w:val="-6"/>
                <w:sz w:val="20"/>
              </w:rPr>
              <w:t xml:space="preserve"> </w:t>
            </w:r>
            <w:r>
              <w:rPr>
                <w:sz w:val="20"/>
              </w:rPr>
              <w:t>Rights,</w:t>
            </w:r>
            <w:r>
              <w:rPr>
                <w:spacing w:val="-5"/>
                <w:sz w:val="20"/>
              </w:rPr>
              <w:t xml:space="preserve"> </w:t>
            </w:r>
            <w:r>
              <w:rPr>
                <w:sz w:val="20"/>
              </w:rPr>
              <w:t>Petition</w:t>
            </w:r>
            <w:r>
              <w:rPr>
                <w:spacing w:val="-5"/>
                <w:sz w:val="20"/>
              </w:rPr>
              <w:t xml:space="preserve"> </w:t>
            </w:r>
            <w:r>
              <w:rPr>
                <w:sz w:val="20"/>
              </w:rPr>
              <w:t>of</w:t>
            </w:r>
            <w:r>
              <w:rPr>
                <w:spacing w:val="-6"/>
                <w:sz w:val="20"/>
              </w:rPr>
              <w:t xml:space="preserve"> </w:t>
            </w:r>
            <w:r>
              <w:rPr>
                <w:sz w:val="20"/>
              </w:rPr>
              <w:t>Right, Mayflower Compact, formation of colonial</w:t>
            </w:r>
          </w:p>
          <w:p w14:paraId="1BEA1B38" w14:textId="77777777" w:rsidR="0049064F" w:rsidRDefault="00000000">
            <w:pPr>
              <w:pStyle w:val="TableParagraph"/>
              <w:spacing w:before="9" w:line="228" w:lineRule="exact"/>
              <w:ind w:left="114" w:right="101"/>
              <w:rPr>
                <w:sz w:val="20"/>
              </w:rPr>
            </w:pPr>
            <w:r>
              <w:rPr>
                <w:sz w:val="20"/>
              </w:rPr>
              <w:t>governments,</w:t>
            </w:r>
            <w:r>
              <w:rPr>
                <w:spacing w:val="-12"/>
                <w:sz w:val="20"/>
              </w:rPr>
              <w:t xml:space="preserve"> </w:t>
            </w:r>
            <w:r>
              <w:rPr>
                <w:sz w:val="20"/>
              </w:rPr>
              <w:t>deterioration</w:t>
            </w:r>
            <w:r>
              <w:rPr>
                <w:spacing w:val="-11"/>
                <w:sz w:val="20"/>
              </w:rPr>
              <w:t xml:space="preserve"> </w:t>
            </w:r>
            <w:r>
              <w:rPr>
                <w:sz w:val="20"/>
              </w:rPr>
              <w:t>of</w:t>
            </w:r>
            <w:r>
              <w:rPr>
                <w:spacing w:val="-11"/>
                <w:sz w:val="20"/>
              </w:rPr>
              <w:t xml:space="preserve"> </w:t>
            </w:r>
            <w:r>
              <w:rPr>
                <w:sz w:val="20"/>
              </w:rPr>
              <w:t>relations</w:t>
            </w:r>
            <w:r>
              <w:rPr>
                <w:spacing w:val="-12"/>
                <w:sz w:val="20"/>
              </w:rPr>
              <w:t xml:space="preserve"> </w:t>
            </w:r>
            <w:r>
              <w:rPr>
                <w:sz w:val="20"/>
              </w:rPr>
              <w:t>with</w:t>
            </w:r>
            <w:r>
              <w:rPr>
                <w:spacing w:val="-11"/>
                <w:sz w:val="20"/>
              </w:rPr>
              <w:t xml:space="preserve"> </w:t>
            </w:r>
            <w:r>
              <w:rPr>
                <w:sz w:val="20"/>
              </w:rPr>
              <w:t xml:space="preserve">Great </w:t>
            </w:r>
            <w:r>
              <w:rPr>
                <w:spacing w:val="-2"/>
                <w:sz w:val="20"/>
              </w:rPr>
              <w:t>Britain</w:t>
            </w:r>
          </w:p>
        </w:tc>
      </w:tr>
      <w:tr w:rsidR="0049064F" w14:paraId="7F86FE24" w14:textId="77777777">
        <w:trPr>
          <w:trHeight w:val="1221"/>
        </w:trPr>
        <w:tc>
          <w:tcPr>
            <w:tcW w:w="1078" w:type="dxa"/>
            <w:vMerge/>
            <w:tcBorders>
              <w:top w:val="nil"/>
            </w:tcBorders>
          </w:tcPr>
          <w:p w14:paraId="7A3FC979" w14:textId="77777777" w:rsidR="0049064F" w:rsidRDefault="0049064F">
            <w:pPr>
              <w:rPr>
                <w:sz w:val="2"/>
                <w:szCs w:val="2"/>
              </w:rPr>
            </w:pPr>
          </w:p>
        </w:tc>
        <w:tc>
          <w:tcPr>
            <w:tcW w:w="4536" w:type="dxa"/>
            <w:vMerge/>
            <w:tcBorders>
              <w:top w:val="nil"/>
            </w:tcBorders>
          </w:tcPr>
          <w:p w14:paraId="7C212582" w14:textId="77777777" w:rsidR="0049064F" w:rsidRDefault="0049064F">
            <w:pPr>
              <w:rPr>
                <w:sz w:val="2"/>
                <w:szCs w:val="2"/>
              </w:rPr>
            </w:pPr>
          </w:p>
        </w:tc>
        <w:tc>
          <w:tcPr>
            <w:tcW w:w="4534" w:type="dxa"/>
          </w:tcPr>
          <w:p w14:paraId="1EA8E47D" w14:textId="77777777" w:rsidR="0049064F" w:rsidRDefault="00000000">
            <w:pPr>
              <w:pStyle w:val="TableParagraph"/>
              <w:spacing w:before="1"/>
              <w:ind w:left="114" w:right="101"/>
              <w:rPr>
                <w:rFonts w:ascii="Symbol" w:hAnsi="Symbol"/>
                <w:sz w:val="24"/>
              </w:rPr>
            </w:pPr>
            <w:r>
              <w:rPr>
                <w:sz w:val="20"/>
              </w:rPr>
              <w:t>C.6_12.1.3 Evaluate the creation and impact of primary</w:t>
            </w:r>
            <w:r>
              <w:rPr>
                <w:spacing w:val="-7"/>
                <w:sz w:val="20"/>
              </w:rPr>
              <w:t xml:space="preserve"> </w:t>
            </w:r>
            <w:r>
              <w:rPr>
                <w:sz w:val="20"/>
              </w:rPr>
              <w:t>sources</w:t>
            </w:r>
            <w:r>
              <w:rPr>
                <w:spacing w:val="-7"/>
                <w:sz w:val="20"/>
              </w:rPr>
              <w:t xml:space="preserve"> </w:t>
            </w:r>
            <w:r>
              <w:rPr>
                <w:sz w:val="20"/>
              </w:rPr>
              <w:t>on</w:t>
            </w:r>
            <w:r>
              <w:rPr>
                <w:spacing w:val="-10"/>
                <w:sz w:val="20"/>
              </w:rPr>
              <w:t xml:space="preserve"> </w:t>
            </w:r>
            <w:r>
              <w:rPr>
                <w:sz w:val="20"/>
              </w:rPr>
              <w:t>political</w:t>
            </w:r>
            <w:r>
              <w:rPr>
                <w:spacing w:val="-11"/>
                <w:sz w:val="20"/>
              </w:rPr>
              <w:t xml:space="preserve"> </w:t>
            </w:r>
            <w:r>
              <w:rPr>
                <w:sz w:val="20"/>
              </w:rPr>
              <w:t>thought</w:t>
            </w:r>
            <w:r>
              <w:rPr>
                <w:spacing w:val="-11"/>
                <w:sz w:val="20"/>
              </w:rPr>
              <w:t xml:space="preserve"> </w:t>
            </w:r>
            <w:r>
              <w:rPr>
                <w:sz w:val="20"/>
              </w:rPr>
              <w:t>in</w:t>
            </w:r>
            <w:r>
              <w:rPr>
                <w:spacing w:val="-8"/>
                <w:sz w:val="20"/>
              </w:rPr>
              <w:t xml:space="preserve"> </w:t>
            </w:r>
            <w:r>
              <w:rPr>
                <w:sz w:val="20"/>
              </w:rPr>
              <w:t>the</w:t>
            </w:r>
            <w:r>
              <w:rPr>
                <w:spacing w:val="-12"/>
                <w:sz w:val="20"/>
              </w:rPr>
              <w:t xml:space="preserve"> </w:t>
            </w:r>
            <w:r>
              <w:rPr>
                <w:sz w:val="20"/>
              </w:rPr>
              <w:t xml:space="preserve">United States. </w:t>
            </w:r>
            <w:r>
              <w:rPr>
                <w:rFonts w:ascii="Symbol" w:hAnsi="Symbol"/>
                <w:sz w:val="24"/>
              </w:rPr>
              <w:t></w:t>
            </w:r>
          </w:p>
        </w:tc>
        <w:tc>
          <w:tcPr>
            <w:tcW w:w="4534" w:type="dxa"/>
          </w:tcPr>
          <w:p w14:paraId="5052576A" w14:textId="77777777" w:rsidR="0049064F" w:rsidRDefault="00000000">
            <w:pPr>
              <w:pStyle w:val="TableParagraph"/>
              <w:spacing w:before="1"/>
              <w:ind w:left="114" w:right="101"/>
              <w:rPr>
                <w:sz w:val="20"/>
              </w:rPr>
            </w:pPr>
            <w:r>
              <w:rPr>
                <w:sz w:val="20"/>
              </w:rPr>
              <w:t>Magna Carta, English Bill of</w:t>
            </w:r>
            <w:r>
              <w:rPr>
                <w:spacing w:val="-1"/>
                <w:sz w:val="20"/>
              </w:rPr>
              <w:t xml:space="preserve"> </w:t>
            </w:r>
            <w:r>
              <w:rPr>
                <w:sz w:val="20"/>
              </w:rPr>
              <w:t>Rights, Petition of</w:t>
            </w:r>
            <w:r>
              <w:rPr>
                <w:spacing w:val="-1"/>
                <w:sz w:val="20"/>
              </w:rPr>
              <w:t xml:space="preserve"> </w:t>
            </w:r>
            <w:r>
              <w:rPr>
                <w:sz w:val="20"/>
              </w:rPr>
              <w:t>Right, Mayflower Compact, Declaration of Independence, Articles of Confederation, Federalist Papers, Anti-</w:t>
            </w:r>
          </w:p>
          <w:p w14:paraId="01F06CB5" w14:textId="77777777" w:rsidR="0049064F" w:rsidRDefault="00000000">
            <w:pPr>
              <w:pStyle w:val="TableParagraph"/>
              <w:spacing w:before="2" w:line="232" w:lineRule="exact"/>
              <w:ind w:left="114" w:right="101"/>
              <w:rPr>
                <w:sz w:val="20"/>
              </w:rPr>
            </w:pPr>
            <w:r>
              <w:rPr>
                <w:sz w:val="20"/>
              </w:rPr>
              <w:t>Federalist</w:t>
            </w:r>
            <w:r>
              <w:rPr>
                <w:spacing w:val="-6"/>
                <w:sz w:val="20"/>
              </w:rPr>
              <w:t xml:space="preserve"> </w:t>
            </w:r>
            <w:r>
              <w:rPr>
                <w:sz w:val="20"/>
              </w:rPr>
              <w:t>Papers,</w:t>
            </w:r>
            <w:r>
              <w:rPr>
                <w:spacing w:val="-5"/>
                <w:sz w:val="20"/>
              </w:rPr>
              <w:t xml:space="preserve"> </w:t>
            </w:r>
            <w:r>
              <w:rPr>
                <w:sz w:val="20"/>
              </w:rPr>
              <w:t>Virginia</w:t>
            </w:r>
            <w:r>
              <w:rPr>
                <w:spacing w:val="-6"/>
                <w:sz w:val="20"/>
              </w:rPr>
              <w:t xml:space="preserve"> </w:t>
            </w:r>
            <w:r>
              <w:rPr>
                <w:sz w:val="20"/>
              </w:rPr>
              <w:t>and</w:t>
            </w:r>
            <w:r>
              <w:rPr>
                <w:spacing w:val="-5"/>
                <w:sz w:val="20"/>
              </w:rPr>
              <w:t xml:space="preserve"> </w:t>
            </w:r>
            <w:r>
              <w:rPr>
                <w:sz w:val="20"/>
              </w:rPr>
              <w:t>New</w:t>
            </w:r>
            <w:r>
              <w:rPr>
                <w:spacing w:val="-7"/>
                <w:sz w:val="20"/>
              </w:rPr>
              <w:t xml:space="preserve"> </w:t>
            </w:r>
            <w:r>
              <w:rPr>
                <w:sz w:val="20"/>
              </w:rPr>
              <w:t>Jersey</w:t>
            </w:r>
            <w:r>
              <w:rPr>
                <w:spacing w:val="-5"/>
                <w:sz w:val="20"/>
              </w:rPr>
              <w:t xml:space="preserve"> </w:t>
            </w:r>
            <w:r>
              <w:rPr>
                <w:sz w:val="20"/>
              </w:rPr>
              <w:t>Plans,</w:t>
            </w:r>
            <w:r>
              <w:rPr>
                <w:spacing w:val="-5"/>
                <w:sz w:val="20"/>
              </w:rPr>
              <w:t xml:space="preserve"> </w:t>
            </w:r>
            <w:r>
              <w:rPr>
                <w:sz w:val="20"/>
              </w:rPr>
              <w:t>the Great Compromise, Constitution, the Bill of Rights</w:t>
            </w:r>
          </w:p>
        </w:tc>
      </w:tr>
    </w:tbl>
    <w:p w14:paraId="78D0B997" w14:textId="77777777" w:rsidR="0049064F" w:rsidRDefault="0049064F">
      <w:pPr>
        <w:pStyle w:val="TableParagraph"/>
        <w:spacing w:line="232" w:lineRule="exact"/>
        <w:rPr>
          <w:sz w:val="20"/>
        </w:rPr>
        <w:sectPr w:rsidR="0049064F">
          <w:footerReference w:type="default" r:id="rId32"/>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4531"/>
        <w:gridCol w:w="4533"/>
        <w:gridCol w:w="4533"/>
      </w:tblGrid>
      <w:tr w:rsidR="0049064F" w14:paraId="09637ACD" w14:textId="77777777">
        <w:trPr>
          <w:trHeight w:val="268"/>
        </w:trPr>
        <w:tc>
          <w:tcPr>
            <w:tcW w:w="1075" w:type="dxa"/>
          </w:tcPr>
          <w:p w14:paraId="7A6CD90D" w14:textId="77777777" w:rsidR="0049064F" w:rsidRDefault="00000000">
            <w:pPr>
              <w:pStyle w:val="TableParagraph"/>
              <w:spacing w:line="248" w:lineRule="exact"/>
              <w:ind w:left="314"/>
              <w:rPr>
                <w:b/>
              </w:rPr>
            </w:pPr>
            <w:r>
              <w:rPr>
                <w:b/>
                <w:spacing w:val="-4"/>
              </w:rPr>
              <w:lastRenderedPageBreak/>
              <w:t>Code</w:t>
            </w:r>
          </w:p>
        </w:tc>
        <w:tc>
          <w:tcPr>
            <w:tcW w:w="4531" w:type="dxa"/>
          </w:tcPr>
          <w:p w14:paraId="3CCFCA06" w14:textId="77777777" w:rsidR="0049064F" w:rsidRDefault="00000000">
            <w:pPr>
              <w:pStyle w:val="TableParagraph"/>
              <w:spacing w:line="248" w:lineRule="exact"/>
              <w:ind w:left="81" w:right="51"/>
              <w:jc w:val="center"/>
              <w:rPr>
                <w:b/>
              </w:rPr>
            </w:pPr>
            <w:r>
              <w:rPr>
                <w:b/>
                <w:spacing w:val="-2"/>
              </w:rPr>
              <w:t>Standard</w:t>
            </w:r>
          </w:p>
        </w:tc>
        <w:tc>
          <w:tcPr>
            <w:tcW w:w="4533" w:type="dxa"/>
          </w:tcPr>
          <w:p w14:paraId="0A861D3A" w14:textId="77777777" w:rsidR="0049064F" w:rsidRDefault="00000000">
            <w:pPr>
              <w:pStyle w:val="TableParagraph"/>
              <w:spacing w:line="248" w:lineRule="exact"/>
              <w:ind w:left="37" w:right="1"/>
              <w:jc w:val="center"/>
              <w:rPr>
                <w:b/>
              </w:rPr>
            </w:pPr>
            <w:r>
              <w:rPr>
                <w:b/>
                <w:spacing w:val="-2"/>
              </w:rPr>
              <w:t>Benchmarks</w:t>
            </w:r>
          </w:p>
        </w:tc>
        <w:tc>
          <w:tcPr>
            <w:tcW w:w="4533" w:type="dxa"/>
          </w:tcPr>
          <w:p w14:paraId="561BF3C4" w14:textId="77777777" w:rsidR="0049064F" w:rsidRDefault="00000000">
            <w:pPr>
              <w:pStyle w:val="TableParagraph"/>
              <w:spacing w:line="248" w:lineRule="exact"/>
              <w:ind w:left="37"/>
              <w:jc w:val="center"/>
              <w:rPr>
                <w:b/>
              </w:rPr>
            </w:pPr>
            <w:r>
              <w:rPr>
                <w:b/>
              </w:rPr>
              <w:t>Guiding</w:t>
            </w:r>
            <w:r>
              <w:rPr>
                <w:b/>
                <w:spacing w:val="-7"/>
              </w:rPr>
              <w:t xml:space="preserve"> </w:t>
            </w:r>
            <w:r>
              <w:rPr>
                <w:b/>
                <w:spacing w:val="-2"/>
              </w:rPr>
              <w:t>Topics</w:t>
            </w:r>
          </w:p>
        </w:tc>
      </w:tr>
      <w:tr w:rsidR="0049064F" w14:paraId="109DEE83" w14:textId="77777777">
        <w:trPr>
          <w:trHeight w:val="976"/>
        </w:trPr>
        <w:tc>
          <w:tcPr>
            <w:tcW w:w="1075" w:type="dxa"/>
            <w:vMerge w:val="restart"/>
          </w:tcPr>
          <w:p w14:paraId="486AC0B8" w14:textId="77777777" w:rsidR="0049064F" w:rsidRDefault="00000000">
            <w:pPr>
              <w:pStyle w:val="TableParagraph"/>
              <w:spacing w:before="1"/>
              <w:rPr>
                <w:sz w:val="20"/>
              </w:rPr>
            </w:pPr>
            <w:r>
              <w:rPr>
                <w:spacing w:val="-2"/>
                <w:sz w:val="20"/>
              </w:rPr>
              <w:t>C.6_12.2</w:t>
            </w:r>
          </w:p>
        </w:tc>
        <w:tc>
          <w:tcPr>
            <w:tcW w:w="4531" w:type="dxa"/>
            <w:vMerge w:val="restart"/>
          </w:tcPr>
          <w:p w14:paraId="4270402A" w14:textId="77777777" w:rsidR="0049064F" w:rsidRDefault="00000000">
            <w:pPr>
              <w:pStyle w:val="TableParagraph"/>
              <w:spacing w:before="1"/>
              <w:ind w:right="180"/>
              <w:rPr>
                <w:sz w:val="20"/>
              </w:rPr>
            </w:pPr>
            <w:r>
              <w:rPr>
                <w:sz w:val="20"/>
              </w:rPr>
              <w:t>Analyze</w:t>
            </w:r>
            <w:r>
              <w:rPr>
                <w:spacing w:val="-8"/>
                <w:sz w:val="20"/>
              </w:rPr>
              <w:t xml:space="preserve"> </w:t>
            </w:r>
            <w:r>
              <w:rPr>
                <w:sz w:val="20"/>
              </w:rPr>
              <w:t>the</w:t>
            </w:r>
            <w:r>
              <w:rPr>
                <w:spacing w:val="-8"/>
                <w:sz w:val="20"/>
              </w:rPr>
              <w:t xml:space="preserve"> </w:t>
            </w:r>
            <w:r>
              <w:rPr>
                <w:sz w:val="20"/>
              </w:rPr>
              <w:t>structures</w:t>
            </w:r>
            <w:r>
              <w:rPr>
                <w:spacing w:val="-7"/>
                <w:sz w:val="20"/>
              </w:rPr>
              <w:t xml:space="preserve"> </w:t>
            </w:r>
            <w:r>
              <w:rPr>
                <w:sz w:val="20"/>
              </w:rPr>
              <w:t>and</w:t>
            </w:r>
            <w:r>
              <w:rPr>
                <w:spacing w:val="-7"/>
                <w:sz w:val="20"/>
              </w:rPr>
              <w:t xml:space="preserve"> </w:t>
            </w:r>
            <w:r>
              <w:rPr>
                <w:sz w:val="20"/>
              </w:rPr>
              <w:t>functions</w:t>
            </w:r>
            <w:r>
              <w:rPr>
                <w:spacing w:val="-7"/>
                <w:sz w:val="20"/>
              </w:rPr>
              <w:t xml:space="preserve"> </w:t>
            </w:r>
            <w:r>
              <w:rPr>
                <w:sz w:val="20"/>
              </w:rPr>
              <w:t xml:space="preserve">of </w:t>
            </w:r>
            <w:r>
              <w:rPr>
                <w:spacing w:val="-2"/>
                <w:sz w:val="20"/>
              </w:rPr>
              <w:t>governments.</w:t>
            </w:r>
          </w:p>
        </w:tc>
        <w:tc>
          <w:tcPr>
            <w:tcW w:w="4533" w:type="dxa"/>
          </w:tcPr>
          <w:p w14:paraId="675A659F" w14:textId="77777777" w:rsidR="0049064F" w:rsidRDefault="00000000">
            <w:pPr>
              <w:pStyle w:val="TableParagraph"/>
              <w:spacing w:before="1"/>
              <w:ind w:left="120" w:right="91"/>
              <w:rPr>
                <w:sz w:val="20"/>
              </w:rPr>
            </w:pPr>
            <w:r>
              <w:rPr>
                <w:sz w:val="20"/>
              </w:rPr>
              <w:t>C.6_12.2.1</w:t>
            </w:r>
            <w:r>
              <w:rPr>
                <w:spacing w:val="-11"/>
                <w:sz w:val="20"/>
              </w:rPr>
              <w:t xml:space="preserve"> </w:t>
            </w:r>
            <w:r>
              <w:rPr>
                <w:sz w:val="20"/>
              </w:rPr>
              <w:t>Differentiate/compare</w:t>
            </w:r>
            <w:r>
              <w:rPr>
                <w:spacing w:val="-11"/>
                <w:sz w:val="20"/>
              </w:rPr>
              <w:t xml:space="preserve"> </w:t>
            </w:r>
            <w:r>
              <w:rPr>
                <w:sz w:val="20"/>
              </w:rPr>
              <w:t>forms</w:t>
            </w:r>
            <w:r>
              <w:rPr>
                <w:spacing w:val="-10"/>
                <w:sz w:val="20"/>
              </w:rPr>
              <w:t xml:space="preserve"> </w:t>
            </w:r>
            <w:r>
              <w:rPr>
                <w:sz w:val="20"/>
              </w:rPr>
              <w:t>and</w:t>
            </w:r>
            <w:r>
              <w:rPr>
                <w:spacing w:val="-10"/>
                <w:sz w:val="20"/>
              </w:rPr>
              <w:t xml:space="preserve"> </w:t>
            </w:r>
            <w:r>
              <w:rPr>
                <w:sz w:val="20"/>
              </w:rPr>
              <w:t>origins of</w:t>
            </w:r>
            <w:r>
              <w:rPr>
                <w:spacing w:val="-1"/>
                <w:sz w:val="20"/>
              </w:rPr>
              <w:t xml:space="preserve"> </w:t>
            </w:r>
            <w:r>
              <w:rPr>
                <w:sz w:val="20"/>
              </w:rPr>
              <w:t>governments.</w:t>
            </w:r>
          </w:p>
        </w:tc>
        <w:tc>
          <w:tcPr>
            <w:tcW w:w="4533" w:type="dxa"/>
          </w:tcPr>
          <w:p w14:paraId="11F960DA" w14:textId="77777777" w:rsidR="0049064F" w:rsidRDefault="00000000">
            <w:pPr>
              <w:pStyle w:val="TableParagraph"/>
              <w:spacing w:before="1"/>
              <w:ind w:left="120" w:right="91"/>
              <w:rPr>
                <w:sz w:val="20"/>
              </w:rPr>
            </w:pPr>
            <w:r>
              <w:rPr>
                <w:sz w:val="20"/>
              </w:rPr>
              <w:t>Democracy,</w:t>
            </w:r>
            <w:r>
              <w:rPr>
                <w:spacing w:val="-7"/>
                <w:sz w:val="20"/>
              </w:rPr>
              <w:t xml:space="preserve"> </w:t>
            </w:r>
            <w:r>
              <w:rPr>
                <w:sz w:val="20"/>
              </w:rPr>
              <w:t>monarchy,</w:t>
            </w:r>
            <w:r>
              <w:rPr>
                <w:spacing w:val="-7"/>
                <w:sz w:val="20"/>
              </w:rPr>
              <w:t xml:space="preserve"> </w:t>
            </w:r>
            <w:r>
              <w:rPr>
                <w:sz w:val="20"/>
              </w:rPr>
              <w:t>oligarchy,</w:t>
            </w:r>
            <w:r>
              <w:rPr>
                <w:spacing w:val="-7"/>
                <w:sz w:val="20"/>
              </w:rPr>
              <w:t xml:space="preserve"> </w:t>
            </w:r>
            <w:r>
              <w:rPr>
                <w:sz w:val="20"/>
              </w:rPr>
              <w:t>tyranny,</w:t>
            </w:r>
            <w:r>
              <w:rPr>
                <w:spacing w:val="-7"/>
                <w:sz w:val="20"/>
              </w:rPr>
              <w:t xml:space="preserve"> </w:t>
            </w:r>
            <w:r>
              <w:rPr>
                <w:sz w:val="20"/>
              </w:rPr>
              <w:t>fascism, communism, theocracy, constitutional republic,</w:t>
            </w:r>
          </w:p>
          <w:p w14:paraId="270547BD" w14:textId="77777777" w:rsidR="0049064F" w:rsidRDefault="00000000">
            <w:pPr>
              <w:pStyle w:val="TableParagraph"/>
              <w:spacing w:before="9" w:line="228" w:lineRule="exact"/>
              <w:ind w:left="120" w:right="91"/>
              <w:rPr>
                <w:sz w:val="20"/>
              </w:rPr>
            </w:pPr>
            <w:r>
              <w:rPr>
                <w:sz w:val="20"/>
              </w:rPr>
              <w:t>parliamentary</w:t>
            </w:r>
            <w:r>
              <w:rPr>
                <w:spacing w:val="-12"/>
                <w:sz w:val="20"/>
              </w:rPr>
              <w:t xml:space="preserve"> </w:t>
            </w:r>
            <w:r>
              <w:rPr>
                <w:sz w:val="20"/>
              </w:rPr>
              <w:t>democracy,</w:t>
            </w:r>
            <w:r>
              <w:rPr>
                <w:spacing w:val="-11"/>
                <w:sz w:val="20"/>
              </w:rPr>
              <w:t xml:space="preserve"> </w:t>
            </w:r>
            <w:r>
              <w:rPr>
                <w:sz w:val="20"/>
              </w:rPr>
              <w:t>presidential</w:t>
            </w:r>
            <w:r>
              <w:rPr>
                <w:spacing w:val="-11"/>
                <w:sz w:val="20"/>
              </w:rPr>
              <w:t xml:space="preserve"> </w:t>
            </w:r>
            <w:r>
              <w:rPr>
                <w:sz w:val="20"/>
              </w:rPr>
              <w:t>democracy, and other forms of governments</w:t>
            </w:r>
          </w:p>
        </w:tc>
      </w:tr>
      <w:tr w:rsidR="0049064F" w14:paraId="081E2137" w14:textId="77777777">
        <w:trPr>
          <w:trHeight w:val="1221"/>
        </w:trPr>
        <w:tc>
          <w:tcPr>
            <w:tcW w:w="1075" w:type="dxa"/>
            <w:vMerge/>
            <w:tcBorders>
              <w:top w:val="nil"/>
            </w:tcBorders>
          </w:tcPr>
          <w:p w14:paraId="15D3CAB2" w14:textId="77777777" w:rsidR="0049064F" w:rsidRDefault="0049064F">
            <w:pPr>
              <w:rPr>
                <w:sz w:val="2"/>
                <w:szCs w:val="2"/>
              </w:rPr>
            </w:pPr>
          </w:p>
        </w:tc>
        <w:tc>
          <w:tcPr>
            <w:tcW w:w="4531" w:type="dxa"/>
            <w:vMerge/>
            <w:tcBorders>
              <w:top w:val="nil"/>
            </w:tcBorders>
          </w:tcPr>
          <w:p w14:paraId="7913BD7E" w14:textId="77777777" w:rsidR="0049064F" w:rsidRDefault="0049064F">
            <w:pPr>
              <w:rPr>
                <w:sz w:val="2"/>
                <w:szCs w:val="2"/>
              </w:rPr>
            </w:pPr>
          </w:p>
        </w:tc>
        <w:tc>
          <w:tcPr>
            <w:tcW w:w="4533" w:type="dxa"/>
          </w:tcPr>
          <w:p w14:paraId="055978C6" w14:textId="77777777" w:rsidR="0049064F" w:rsidRDefault="00000000">
            <w:pPr>
              <w:pStyle w:val="TableParagraph"/>
              <w:spacing w:before="1"/>
              <w:ind w:left="120" w:right="91"/>
              <w:rPr>
                <w:sz w:val="20"/>
              </w:rPr>
            </w:pPr>
            <w:r>
              <w:rPr>
                <w:sz w:val="20"/>
              </w:rPr>
              <w:t>C.6_12.2.2</w:t>
            </w:r>
            <w:r>
              <w:rPr>
                <w:spacing w:val="-6"/>
                <w:sz w:val="20"/>
              </w:rPr>
              <w:t xml:space="preserve"> </w:t>
            </w:r>
            <w:r>
              <w:rPr>
                <w:sz w:val="20"/>
              </w:rPr>
              <w:t>Examine</w:t>
            </w:r>
            <w:r>
              <w:rPr>
                <w:spacing w:val="-7"/>
                <w:sz w:val="20"/>
              </w:rPr>
              <w:t xml:space="preserve"> </w:t>
            </w:r>
            <w:r>
              <w:rPr>
                <w:sz w:val="20"/>
              </w:rPr>
              <w:t>the</w:t>
            </w:r>
            <w:r>
              <w:rPr>
                <w:spacing w:val="-7"/>
                <w:sz w:val="20"/>
              </w:rPr>
              <w:t xml:space="preserve"> </w:t>
            </w:r>
            <w:r>
              <w:rPr>
                <w:sz w:val="20"/>
              </w:rPr>
              <w:t>role</w:t>
            </w:r>
            <w:r>
              <w:rPr>
                <w:spacing w:val="-7"/>
                <w:sz w:val="20"/>
              </w:rPr>
              <w:t xml:space="preserve"> </w:t>
            </w:r>
            <w:r>
              <w:rPr>
                <w:sz w:val="20"/>
              </w:rPr>
              <w:t>and</w:t>
            </w:r>
            <w:r>
              <w:rPr>
                <w:spacing w:val="-5"/>
                <w:sz w:val="20"/>
              </w:rPr>
              <w:t xml:space="preserve"> </w:t>
            </w:r>
            <w:r>
              <w:rPr>
                <w:sz w:val="20"/>
              </w:rPr>
              <w:t>purposes</w:t>
            </w:r>
            <w:r>
              <w:rPr>
                <w:spacing w:val="-5"/>
                <w:sz w:val="20"/>
              </w:rPr>
              <w:t xml:space="preserve"> </w:t>
            </w:r>
            <w:r>
              <w:rPr>
                <w:sz w:val="20"/>
              </w:rPr>
              <w:t xml:space="preserve">of </w:t>
            </w:r>
            <w:r>
              <w:rPr>
                <w:spacing w:val="-2"/>
                <w:sz w:val="20"/>
              </w:rPr>
              <w:t>government.</w:t>
            </w:r>
          </w:p>
        </w:tc>
        <w:tc>
          <w:tcPr>
            <w:tcW w:w="4533" w:type="dxa"/>
          </w:tcPr>
          <w:p w14:paraId="547AE9EB" w14:textId="77777777" w:rsidR="0049064F" w:rsidRDefault="00000000">
            <w:pPr>
              <w:pStyle w:val="TableParagraph"/>
              <w:spacing w:before="1"/>
              <w:ind w:left="120" w:right="91"/>
              <w:rPr>
                <w:sz w:val="20"/>
              </w:rPr>
            </w:pPr>
            <w:r>
              <w:rPr>
                <w:sz w:val="20"/>
              </w:rPr>
              <w:t>Purpose of founding governments in River Valley, Asian, Greek, Roman, African, Mesoamerican civilizations,</w:t>
            </w:r>
            <w:r>
              <w:rPr>
                <w:spacing w:val="-12"/>
                <w:sz w:val="20"/>
              </w:rPr>
              <w:t xml:space="preserve"> </w:t>
            </w:r>
            <w:r>
              <w:rPr>
                <w:sz w:val="20"/>
              </w:rPr>
              <w:t>and</w:t>
            </w:r>
            <w:r>
              <w:rPr>
                <w:spacing w:val="-8"/>
                <w:sz w:val="20"/>
              </w:rPr>
              <w:t xml:space="preserve"> </w:t>
            </w:r>
            <w:r>
              <w:rPr>
                <w:sz w:val="20"/>
              </w:rPr>
              <w:t>the</w:t>
            </w:r>
            <w:r>
              <w:rPr>
                <w:spacing w:val="-12"/>
                <w:sz w:val="20"/>
              </w:rPr>
              <w:t xml:space="preserve"> </w:t>
            </w:r>
            <w:r>
              <w:rPr>
                <w:sz w:val="20"/>
              </w:rPr>
              <w:t>purpose</w:t>
            </w:r>
            <w:r>
              <w:rPr>
                <w:spacing w:val="-11"/>
                <w:sz w:val="20"/>
              </w:rPr>
              <w:t xml:space="preserve"> </w:t>
            </w:r>
            <w:r>
              <w:rPr>
                <w:sz w:val="20"/>
              </w:rPr>
              <w:t>of</w:t>
            </w:r>
            <w:r>
              <w:rPr>
                <w:spacing w:val="-11"/>
                <w:sz w:val="20"/>
              </w:rPr>
              <w:t xml:space="preserve"> </w:t>
            </w:r>
            <w:r>
              <w:rPr>
                <w:sz w:val="20"/>
              </w:rPr>
              <w:t>current</w:t>
            </w:r>
            <w:r>
              <w:rPr>
                <w:spacing w:val="-10"/>
                <w:sz w:val="20"/>
              </w:rPr>
              <w:t xml:space="preserve"> </w:t>
            </w:r>
            <w:r>
              <w:rPr>
                <w:sz w:val="20"/>
              </w:rPr>
              <w:t>government</w:t>
            </w:r>
          </w:p>
          <w:p w14:paraId="0A6CB9BC" w14:textId="77777777" w:rsidR="0049064F" w:rsidRDefault="00000000">
            <w:pPr>
              <w:pStyle w:val="TableParagraph"/>
              <w:spacing w:before="2" w:line="232" w:lineRule="exact"/>
              <w:ind w:left="120" w:right="91"/>
              <w:rPr>
                <w:sz w:val="20"/>
              </w:rPr>
            </w:pPr>
            <w:r>
              <w:rPr>
                <w:sz w:val="20"/>
              </w:rPr>
              <w:t>systems</w:t>
            </w:r>
            <w:r>
              <w:rPr>
                <w:spacing w:val="-5"/>
                <w:sz w:val="20"/>
              </w:rPr>
              <w:t xml:space="preserve"> </w:t>
            </w:r>
            <w:r>
              <w:rPr>
                <w:sz w:val="20"/>
              </w:rPr>
              <w:t>(i.e.,</w:t>
            </w:r>
            <w:r>
              <w:rPr>
                <w:spacing w:val="-5"/>
                <w:sz w:val="20"/>
              </w:rPr>
              <w:t xml:space="preserve"> </w:t>
            </w:r>
            <w:r>
              <w:rPr>
                <w:sz w:val="20"/>
              </w:rPr>
              <w:t>to</w:t>
            </w:r>
            <w:r>
              <w:rPr>
                <w:spacing w:val="-6"/>
                <w:sz w:val="20"/>
              </w:rPr>
              <w:t xml:space="preserve"> </w:t>
            </w:r>
            <w:r>
              <w:rPr>
                <w:sz w:val="20"/>
              </w:rPr>
              <w:t>maintain</w:t>
            </w:r>
            <w:r>
              <w:rPr>
                <w:spacing w:val="-5"/>
                <w:sz w:val="20"/>
              </w:rPr>
              <w:t xml:space="preserve"> </w:t>
            </w:r>
            <w:r>
              <w:rPr>
                <w:sz w:val="20"/>
              </w:rPr>
              <w:t>law</w:t>
            </w:r>
            <w:r>
              <w:rPr>
                <w:spacing w:val="-7"/>
                <w:sz w:val="20"/>
              </w:rPr>
              <w:t xml:space="preserve"> </w:t>
            </w:r>
            <w:r>
              <w:rPr>
                <w:sz w:val="20"/>
              </w:rPr>
              <w:t>and</w:t>
            </w:r>
            <w:r>
              <w:rPr>
                <w:spacing w:val="-5"/>
                <w:sz w:val="20"/>
              </w:rPr>
              <w:t xml:space="preserve"> </w:t>
            </w:r>
            <w:r>
              <w:rPr>
                <w:sz w:val="20"/>
              </w:rPr>
              <w:t>order,</w:t>
            </w:r>
            <w:r>
              <w:rPr>
                <w:spacing w:val="-5"/>
                <w:sz w:val="20"/>
              </w:rPr>
              <w:t xml:space="preserve"> </w:t>
            </w:r>
            <w:r>
              <w:rPr>
                <w:sz w:val="20"/>
              </w:rPr>
              <w:t>authority, legitimacy, sovereignty)</w:t>
            </w:r>
          </w:p>
        </w:tc>
      </w:tr>
      <w:tr w:rsidR="0049064F" w14:paraId="49F68939" w14:textId="77777777">
        <w:trPr>
          <w:trHeight w:val="974"/>
        </w:trPr>
        <w:tc>
          <w:tcPr>
            <w:tcW w:w="1075" w:type="dxa"/>
            <w:vMerge/>
            <w:tcBorders>
              <w:top w:val="nil"/>
            </w:tcBorders>
          </w:tcPr>
          <w:p w14:paraId="06ECEC23" w14:textId="77777777" w:rsidR="0049064F" w:rsidRDefault="0049064F">
            <w:pPr>
              <w:rPr>
                <w:sz w:val="2"/>
                <w:szCs w:val="2"/>
              </w:rPr>
            </w:pPr>
          </w:p>
        </w:tc>
        <w:tc>
          <w:tcPr>
            <w:tcW w:w="4531" w:type="dxa"/>
            <w:vMerge/>
            <w:tcBorders>
              <w:top w:val="nil"/>
            </w:tcBorders>
          </w:tcPr>
          <w:p w14:paraId="4A2BB42F" w14:textId="77777777" w:rsidR="0049064F" w:rsidRDefault="0049064F">
            <w:pPr>
              <w:rPr>
                <w:sz w:val="2"/>
                <w:szCs w:val="2"/>
              </w:rPr>
            </w:pPr>
          </w:p>
        </w:tc>
        <w:tc>
          <w:tcPr>
            <w:tcW w:w="4533" w:type="dxa"/>
          </w:tcPr>
          <w:p w14:paraId="09AC5521" w14:textId="77777777" w:rsidR="0049064F" w:rsidRDefault="00000000">
            <w:pPr>
              <w:pStyle w:val="TableParagraph"/>
              <w:spacing w:before="1"/>
              <w:ind w:left="120" w:right="91"/>
              <w:rPr>
                <w:sz w:val="20"/>
              </w:rPr>
            </w:pPr>
            <w:r>
              <w:rPr>
                <w:sz w:val="20"/>
              </w:rPr>
              <w:t>C.6_12.2.3</w:t>
            </w:r>
            <w:r>
              <w:rPr>
                <w:spacing w:val="-8"/>
                <w:sz w:val="20"/>
              </w:rPr>
              <w:t xml:space="preserve"> </w:t>
            </w:r>
            <w:r>
              <w:rPr>
                <w:sz w:val="20"/>
              </w:rPr>
              <w:t>Analyze</w:t>
            </w:r>
            <w:r>
              <w:rPr>
                <w:spacing w:val="-8"/>
                <w:sz w:val="20"/>
              </w:rPr>
              <w:t xml:space="preserve"> </w:t>
            </w:r>
            <w:r>
              <w:rPr>
                <w:sz w:val="20"/>
              </w:rPr>
              <w:t>the</w:t>
            </w:r>
            <w:r>
              <w:rPr>
                <w:spacing w:val="-8"/>
                <w:sz w:val="20"/>
              </w:rPr>
              <w:t xml:space="preserve"> </w:t>
            </w:r>
            <w:r>
              <w:rPr>
                <w:sz w:val="20"/>
              </w:rPr>
              <w:t>structure,</w:t>
            </w:r>
            <w:r>
              <w:rPr>
                <w:spacing w:val="-7"/>
                <w:sz w:val="20"/>
              </w:rPr>
              <w:t xml:space="preserve"> </w:t>
            </w:r>
            <w:r>
              <w:rPr>
                <w:sz w:val="20"/>
              </w:rPr>
              <w:t>principles,</w:t>
            </w:r>
            <w:r>
              <w:rPr>
                <w:spacing w:val="-7"/>
                <w:sz w:val="20"/>
              </w:rPr>
              <w:t xml:space="preserve"> </w:t>
            </w:r>
            <w:r>
              <w:rPr>
                <w:sz w:val="20"/>
              </w:rPr>
              <w:t xml:space="preserve">and interpretation of the Constitution of the United </w:t>
            </w:r>
            <w:r>
              <w:rPr>
                <w:spacing w:val="-2"/>
                <w:sz w:val="20"/>
              </w:rPr>
              <w:t>States.</w:t>
            </w:r>
          </w:p>
        </w:tc>
        <w:tc>
          <w:tcPr>
            <w:tcW w:w="4533" w:type="dxa"/>
          </w:tcPr>
          <w:p w14:paraId="334A959A" w14:textId="77777777" w:rsidR="0049064F" w:rsidRDefault="00000000">
            <w:pPr>
              <w:pStyle w:val="TableParagraph"/>
              <w:spacing w:before="1"/>
              <w:ind w:left="120" w:right="91"/>
              <w:rPr>
                <w:sz w:val="20"/>
              </w:rPr>
            </w:pPr>
            <w:r>
              <w:rPr>
                <w:sz w:val="20"/>
              </w:rPr>
              <w:t>Preamble, articles, amendments, separation of powers,</w:t>
            </w:r>
            <w:r>
              <w:rPr>
                <w:spacing w:val="-12"/>
                <w:sz w:val="20"/>
              </w:rPr>
              <w:t xml:space="preserve"> </w:t>
            </w:r>
            <w:r>
              <w:rPr>
                <w:sz w:val="20"/>
              </w:rPr>
              <w:t>checks-and-balances,</w:t>
            </w:r>
            <w:r>
              <w:rPr>
                <w:spacing w:val="-11"/>
                <w:sz w:val="20"/>
              </w:rPr>
              <w:t xml:space="preserve"> </w:t>
            </w:r>
            <w:r>
              <w:rPr>
                <w:sz w:val="20"/>
              </w:rPr>
              <w:t>power</w:t>
            </w:r>
            <w:r>
              <w:rPr>
                <w:spacing w:val="-11"/>
                <w:sz w:val="20"/>
              </w:rPr>
              <w:t xml:space="preserve"> </w:t>
            </w:r>
            <w:r>
              <w:rPr>
                <w:sz w:val="20"/>
              </w:rPr>
              <w:t>of</w:t>
            </w:r>
            <w:r>
              <w:rPr>
                <w:spacing w:val="-12"/>
                <w:sz w:val="20"/>
              </w:rPr>
              <w:t xml:space="preserve"> </w:t>
            </w:r>
            <w:r>
              <w:rPr>
                <w:sz w:val="20"/>
              </w:rPr>
              <w:t>the</w:t>
            </w:r>
            <w:r>
              <w:rPr>
                <w:spacing w:val="-11"/>
                <w:sz w:val="20"/>
              </w:rPr>
              <w:t xml:space="preserve"> </w:t>
            </w:r>
            <w:r>
              <w:rPr>
                <w:sz w:val="20"/>
              </w:rPr>
              <w:t>purse,</w:t>
            </w:r>
          </w:p>
          <w:p w14:paraId="4F59FAC7" w14:textId="77777777" w:rsidR="0049064F" w:rsidRDefault="00000000">
            <w:pPr>
              <w:pStyle w:val="TableParagraph"/>
              <w:spacing w:before="3" w:line="230" w:lineRule="exact"/>
              <w:ind w:left="120" w:right="91"/>
              <w:rPr>
                <w:sz w:val="20"/>
              </w:rPr>
            </w:pPr>
            <w:r>
              <w:rPr>
                <w:sz w:val="20"/>
              </w:rPr>
              <w:t>impeachment,</w:t>
            </w:r>
            <w:r>
              <w:rPr>
                <w:spacing w:val="-8"/>
                <w:sz w:val="20"/>
              </w:rPr>
              <w:t xml:space="preserve"> </w:t>
            </w:r>
            <w:r>
              <w:rPr>
                <w:sz w:val="20"/>
              </w:rPr>
              <w:t>advise</w:t>
            </w:r>
            <w:r>
              <w:rPr>
                <w:spacing w:val="-9"/>
                <w:sz w:val="20"/>
              </w:rPr>
              <w:t xml:space="preserve"> </w:t>
            </w:r>
            <w:r>
              <w:rPr>
                <w:sz w:val="20"/>
              </w:rPr>
              <w:t>and</w:t>
            </w:r>
            <w:r>
              <w:rPr>
                <w:spacing w:val="-8"/>
                <w:sz w:val="20"/>
              </w:rPr>
              <w:t xml:space="preserve"> </w:t>
            </w:r>
            <w:r>
              <w:rPr>
                <w:sz w:val="20"/>
              </w:rPr>
              <w:t>consent,</w:t>
            </w:r>
            <w:r>
              <w:rPr>
                <w:spacing w:val="-8"/>
                <w:sz w:val="20"/>
              </w:rPr>
              <w:t xml:space="preserve"> </w:t>
            </w:r>
            <w:r>
              <w:rPr>
                <w:sz w:val="20"/>
              </w:rPr>
              <w:t>veto</w:t>
            </w:r>
            <w:r>
              <w:rPr>
                <w:spacing w:val="-8"/>
                <w:sz w:val="20"/>
              </w:rPr>
              <w:t xml:space="preserve"> </w:t>
            </w:r>
            <w:r>
              <w:rPr>
                <w:sz w:val="20"/>
              </w:rPr>
              <w:t>power, judicial review, bicameralism, etc.</w:t>
            </w:r>
          </w:p>
        </w:tc>
      </w:tr>
      <w:tr w:rsidR="0049064F" w14:paraId="6424FCD0" w14:textId="77777777">
        <w:trPr>
          <w:trHeight w:val="2195"/>
        </w:trPr>
        <w:tc>
          <w:tcPr>
            <w:tcW w:w="1075" w:type="dxa"/>
            <w:vMerge/>
            <w:tcBorders>
              <w:top w:val="nil"/>
            </w:tcBorders>
          </w:tcPr>
          <w:p w14:paraId="11FB1CE3" w14:textId="77777777" w:rsidR="0049064F" w:rsidRDefault="0049064F">
            <w:pPr>
              <w:rPr>
                <w:sz w:val="2"/>
                <w:szCs w:val="2"/>
              </w:rPr>
            </w:pPr>
          </w:p>
        </w:tc>
        <w:tc>
          <w:tcPr>
            <w:tcW w:w="4531" w:type="dxa"/>
            <w:vMerge/>
            <w:tcBorders>
              <w:top w:val="nil"/>
            </w:tcBorders>
          </w:tcPr>
          <w:p w14:paraId="698FE763" w14:textId="77777777" w:rsidR="0049064F" w:rsidRDefault="0049064F">
            <w:pPr>
              <w:rPr>
                <w:sz w:val="2"/>
                <w:szCs w:val="2"/>
              </w:rPr>
            </w:pPr>
          </w:p>
        </w:tc>
        <w:tc>
          <w:tcPr>
            <w:tcW w:w="4533" w:type="dxa"/>
          </w:tcPr>
          <w:p w14:paraId="50ACA046" w14:textId="77777777" w:rsidR="0049064F" w:rsidRDefault="00000000">
            <w:pPr>
              <w:pStyle w:val="TableParagraph"/>
              <w:spacing w:before="3"/>
              <w:ind w:left="120" w:right="91"/>
              <w:rPr>
                <w:sz w:val="20"/>
              </w:rPr>
            </w:pPr>
            <w:r>
              <w:rPr>
                <w:sz w:val="20"/>
              </w:rPr>
              <w:t>C.6_12.2.4</w:t>
            </w:r>
            <w:r>
              <w:rPr>
                <w:spacing w:val="-8"/>
                <w:sz w:val="20"/>
              </w:rPr>
              <w:t xml:space="preserve"> </w:t>
            </w:r>
            <w:r>
              <w:rPr>
                <w:sz w:val="20"/>
              </w:rPr>
              <w:t>Explain</w:t>
            </w:r>
            <w:r>
              <w:rPr>
                <w:spacing w:val="-8"/>
                <w:sz w:val="20"/>
              </w:rPr>
              <w:t xml:space="preserve"> </w:t>
            </w:r>
            <w:r>
              <w:rPr>
                <w:sz w:val="20"/>
              </w:rPr>
              <w:t>the</w:t>
            </w:r>
            <w:r>
              <w:rPr>
                <w:spacing w:val="-9"/>
                <w:sz w:val="20"/>
              </w:rPr>
              <w:t xml:space="preserve"> </w:t>
            </w:r>
            <w:r>
              <w:rPr>
                <w:sz w:val="20"/>
              </w:rPr>
              <w:t>relationship</w:t>
            </w:r>
            <w:r>
              <w:rPr>
                <w:spacing w:val="-8"/>
                <w:sz w:val="20"/>
              </w:rPr>
              <w:t xml:space="preserve"> </w:t>
            </w:r>
            <w:r>
              <w:rPr>
                <w:sz w:val="20"/>
              </w:rPr>
              <w:t>among</w:t>
            </w:r>
            <w:r>
              <w:rPr>
                <w:spacing w:val="-8"/>
                <w:sz w:val="20"/>
              </w:rPr>
              <w:t xml:space="preserve"> </w:t>
            </w:r>
            <w:r>
              <w:rPr>
                <w:sz w:val="20"/>
              </w:rPr>
              <w:t>federal, state, tribal, and local governmental powers.</w:t>
            </w:r>
          </w:p>
        </w:tc>
        <w:tc>
          <w:tcPr>
            <w:tcW w:w="4533" w:type="dxa"/>
          </w:tcPr>
          <w:p w14:paraId="098D7912" w14:textId="77777777" w:rsidR="0049064F" w:rsidRDefault="00000000">
            <w:pPr>
              <w:pStyle w:val="TableParagraph"/>
              <w:spacing w:before="3"/>
              <w:ind w:left="120" w:right="91"/>
              <w:rPr>
                <w:sz w:val="20"/>
              </w:rPr>
            </w:pPr>
            <w:r>
              <w:rPr>
                <w:sz w:val="20"/>
              </w:rPr>
              <w:t>Necessary and proper clause, the commerce clause, Tenth</w:t>
            </w:r>
            <w:r>
              <w:rPr>
                <w:spacing w:val="-8"/>
                <w:sz w:val="20"/>
              </w:rPr>
              <w:t xml:space="preserve"> </w:t>
            </w:r>
            <w:r>
              <w:rPr>
                <w:sz w:val="20"/>
              </w:rPr>
              <w:t>Amendment,</w:t>
            </w:r>
            <w:r>
              <w:rPr>
                <w:spacing w:val="-8"/>
                <w:sz w:val="20"/>
              </w:rPr>
              <w:t xml:space="preserve"> </w:t>
            </w:r>
            <w:r>
              <w:rPr>
                <w:sz w:val="20"/>
              </w:rPr>
              <w:t>enumerated</w:t>
            </w:r>
            <w:r>
              <w:rPr>
                <w:spacing w:val="-8"/>
                <w:sz w:val="20"/>
              </w:rPr>
              <w:t xml:space="preserve"> </w:t>
            </w:r>
            <w:r>
              <w:rPr>
                <w:sz w:val="20"/>
              </w:rPr>
              <w:t>powers</w:t>
            </w:r>
            <w:r>
              <w:rPr>
                <w:spacing w:val="-8"/>
                <w:sz w:val="20"/>
              </w:rPr>
              <w:t xml:space="preserve"> </w:t>
            </w:r>
            <w:r>
              <w:rPr>
                <w:sz w:val="20"/>
              </w:rPr>
              <w:t>vs.</w:t>
            </w:r>
            <w:r>
              <w:rPr>
                <w:spacing w:val="-9"/>
                <w:sz w:val="20"/>
              </w:rPr>
              <w:t xml:space="preserve"> </w:t>
            </w:r>
            <w:r>
              <w:rPr>
                <w:sz w:val="20"/>
              </w:rPr>
              <w:t>reserved powers, amendment process, separation of powers, revenue sources, coining money, treaty powers, interstate commerce, treaty rights and tribal sovereignty, etc.</w:t>
            </w:r>
          </w:p>
          <w:p w14:paraId="136A60A3" w14:textId="77777777" w:rsidR="0049064F" w:rsidRDefault="00000000">
            <w:pPr>
              <w:pStyle w:val="TableParagraph"/>
              <w:spacing w:before="2"/>
              <w:ind w:left="120"/>
              <w:rPr>
                <w:i/>
                <w:sz w:val="20"/>
              </w:rPr>
            </w:pPr>
            <w:r>
              <w:rPr>
                <w:sz w:val="20"/>
              </w:rPr>
              <w:t>Suggested</w:t>
            </w:r>
            <w:r>
              <w:rPr>
                <w:spacing w:val="-8"/>
                <w:sz w:val="20"/>
              </w:rPr>
              <w:t xml:space="preserve"> </w:t>
            </w:r>
            <w:r>
              <w:rPr>
                <w:sz w:val="20"/>
              </w:rPr>
              <w:t>Supreme</w:t>
            </w:r>
            <w:r>
              <w:rPr>
                <w:spacing w:val="-9"/>
                <w:sz w:val="20"/>
              </w:rPr>
              <w:t xml:space="preserve"> </w:t>
            </w:r>
            <w:r>
              <w:rPr>
                <w:sz w:val="20"/>
              </w:rPr>
              <w:t>Court</w:t>
            </w:r>
            <w:r>
              <w:rPr>
                <w:spacing w:val="-8"/>
                <w:sz w:val="20"/>
              </w:rPr>
              <w:t xml:space="preserve"> </w:t>
            </w:r>
            <w:r>
              <w:rPr>
                <w:sz w:val="20"/>
              </w:rPr>
              <w:t>Cases:</w:t>
            </w:r>
            <w:r>
              <w:rPr>
                <w:spacing w:val="-9"/>
                <w:sz w:val="20"/>
              </w:rPr>
              <w:t xml:space="preserve"> </w:t>
            </w:r>
            <w:r>
              <w:rPr>
                <w:i/>
                <w:sz w:val="20"/>
              </w:rPr>
              <w:t>Marbury</w:t>
            </w:r>
            <w:r>
              <w:rPr>
                <w:i/>
                <w:spacing w:val="-8"/>
                <w:sz w:val="20"/>
              </w:rPr>
              <w:t xml:space="preserve"> </w:t>
            </w:r>
            <w:r>
              <w:rPr>
                <w:i/>
                <w:spacing w:val="-5"/>
                <w:sz w:val="20"/>
              </w:rPr>
              <w:t>v.</w:t>
            </w:r>
          </w:p>
          <w:p w14:paraId="730A106C" w14:textId="77777777" w:rsidR="0049064F" w:rsidRDefault="00000000">
            <w:pPr>
              <w:pStyle w:val="TableParagraph"/>
              <w:spacing w:before="5" w:line="228" w:lineRule="exact"/>
              <w:ind w:left="120" w:right="91"/>
              <w:rPr>
                <w:sz w:val="20"/>
              </w:rPr>
            </w:pPr>
            <w:r>
              <w:rPr>
                <w:i/>
                <w:sz w:val="20"/>
              </w:rPr>
              <w:t>Madison,</w:t>
            </w:r>
            <w:r>
              <w:rPr>
                <w:i/>
                <w:spacing w:val="-11"/>
                <w:sz w:val="20"/>
              </w:rPr>
              <w:t xml:space="preserve"> </w:t>
            </w:r>
            <w:r>
              <w:rPr>
                <w:i/>
                <w:sz w:val="20"/>
              </w:rPr>
              <w:t>Gibbons</w:t>
            </w:r>
            <w:r>
              <w:rPr>
                <w:i/>
                <w:spacing w:val="-12"/>
                <w:sz w:val="20"/>
              </w:rPr>
              <w:t xml:space="preserve"> </w:t>
            </w:r>
            <w:r>
              <w:rPr>
                <w:i/>
                <w:sz w:val="20"/>
              </w:rPr>
              <w:t>v.</w:t>
            </w:r>
            <w:r>
              <w:rPr>
                <w:i/>
                <w:spacing w:val="-11"/>
                <w:sz w:val="20"/>
              </w:rPr>
              <w:t xml:space="preserve"> </w:t>
            </w:r>
            <w:r>
              <w:rPr>
                <w:i/>
                <w:sz w:val="20"/>
              </w:rPr>
              <w:t>Ogden,</w:t>
            </w:r>
            <w:r>
              <w:rPr>
                <w:i/>
                <w:spacing w:val="-8"/>
                <w:sz w:val="20"/>
              </w:rPr>
              <w:t xml:space="preserve"> </w:t>
            </w:r>
            <w:r>
              <w:rPr>
                <w:i/>
                <w:sz w:val="20"/>
              </w:rPr>
              <w:t>McCulloch</w:t>
            </w:r>
            <w:r>
              <w:rPr>
                <w:i/>
                <w:spacing w:val="-9"/>
                <w:sz w:val="20"/>
              </w:rPr>
              <w:t xml:space="preserve"> </w:t>
            </w:r>
            <w:r>
              <w:rPr>
                <w:i/>
                <w:sz w:val="20"/>
              </w:rPr>
              <w:t>v.</w:t>
            </w:r>
            <w:r>
              <w:rPr>
                <w:i/>
                <w:spacing w:val="-11"/>
                <w:sz w:val="20"/>
              </w:rPr>
              <w:t xml:space="preserve"> </w:t>
            </w:r>
            <w:r>
              <w:rPr>
                <w:i/>
                <w:sz w:val="20"/>
              </w:rPr>
              <w:t>Maryland, Brown v. Board of Education</w:t>
            </w:r>
            <w:r>
              <w:rPr>
                <w:sz w:val="20"/>
              </w:rPr>
              <w:t>, etc.</w:t>
            </w:r>
          </w:p>
        </w:tc>
      </w:tr>
      <w:tr w:rsidR="0049064F" w14:paraId="129B1EAC" w14:textId="77777777">
        <w:trPr>
          <w:trHeight w:val="731"/>
        </w:trPr>
        <w:tc>
          <w:tcPr>
            <w:tcW w:w="1075" w:type="dxa"/>
            <w:vMerge/>
            <w:tcBorders>
              <w:top w:val="nil"/>
            </w:tcBorders>
          </w:tcPr>
          <w:p w14:paraId="7A03A1E2" w14:textId="77777777" w:rsidR="0049064F" w:rsidRDefault="0049064F">
            <w:pPr>
              <w:rPr>
                <w:sz w:val="2"/>
                <w:szCs w:val="2"/>
              </w:rPr>
            </w:pPr>
          </w:p>
        </w:tc>
        <w:tc>
          <w:tcPr>
            <w:tcW w:w="4531" w:type="dxa"/>
            <w:vMerge/>
            <w:tcBorders>
              <w:top w:val="nil"/>
            </w:tcBorders>
          </w:tcPr>
          <w:p w14:paraId="786651A3" w14:textId="77777777" w:rsidR="0049064F" w:rsidRDefault="0049064F">
            <w:pPr>
              <w:rPr>
                <w:sz w:val="2"/>
                <w:szCs w:val="2"/>
              </w:rPr>
            </w:pPr>
          </w:p>
        </w:tc>
        <w:tc>
          <w:tcPr>
            <w:tcW w:w="4533" w:type="dxa"/>
          </w:tcPr>
          <w:p w14:paraId="0856C1B2" w14:textId="77777777" w:rsidR="0049064F" w:rsidRDefault="00000000">
            <w:pPr>
              <w:pStyle w:val="TableParagraph"/>
              <w:spacing w:before="1" w:line="243" w:lineRule="exact"/>
              <w:ind w:left="120"/>
              <w:rPr>
                <w:sz w:val="20"/>
              </w:rPr>
            </w:pPr>
            <w:r>
              <w:rPr>
                <w:sz w:val="20"/>
              </w:rPr>
              <w:t>C.6_12.2.5</w:t>
            </w:r>
            <w:r>
              <w:rPr>
                <w:spacing w:val="-9"/>
                <w:sz w:val="20"/>
              </w:rPr>
              <w:t xml:space="preserve"> </w:t>
            </w:r>
            <w:r>
              <w:rPr>
                <w:sz w:val="20"/>
              </w:rPr>
              <w:t>Explain</w:t>
            </w:r>
            <w:r>
              <w:rPr>
                <w:spacing w:val="-9"/>
                <w:sz w:val="20"/>
              </w:rPr>
              <w:t xml:space="preserve"> </w:t>
            </w:r>
            <w:r>
              <w:rPr>
                <w:sz w:val="20"/>
              </w:rPr>
              <w:t>the</w:t>
            </w:r>
            <w:r>
              <w:rPr>
                <w:spacing w:val="-11"/>
                <w:sz w:val="20"/>
              </w:rPr>
              <w:t xml:space="preserve"> </w:t>
            </w:r>
            <w:r>
              <w:rPr>
                <w:sz w:val="20"/>
              </w:rPr>
              <w:t>purposes,</w:t>
            </w:r>
            <w:r>
              <w:rPr>
                <w:spacing w:val="-9"/>
                <w:sz w:val="20"/>
              </w:rPr>
              <w:t xml:space="preserve"> </w:t>
            </w:r>
            <w:r>
              <w:rPr>
                <w:spacing w:val="-2"/>
                <w:sz w:val="20"/>
              </w:rPr>
              <w:t>organization,</w:t>
            </w:r>
          </w:p>
          <w:p w14:paraId="0351774D" w14:textId="77777777" w:rsidR="0049064F" w:rsidRDefault="00000000">
            <w:pPr>
              <w:pStyle w:val="TableParagraph"/>
              <w:spacing w:before="3" w:line="232" w:lineRule="exact"/>
              <w:ind w:left="120" w:right="91"/>
              <w:rPr>
                <w:sz w:val="20"/>
              </w:rPr>
            </w:pPr>
            <w:r>
              <w:rPr>
                <w:sz w:val="20"/>
              </w:rPr>
              <w:t>powers,</w:t>
            </w:r>
            <w:r>
              <w:rPr>
                <w:spacing w:val="-6"/>
                <w:sz w:val="20"/>
              </w:rPr>
              <w:t xml:space="preserve"> </w:t>
            </w:r>
            <w:r>
              <w:rPr>
                <w:sz w:val="20"/>
              </w:rPr>
              <w:t>and</w:t>
            </w:r>
            <w:r>
              <w:rPr>
                <w:spacing w:val="-6"/>
                <w:sz w:val="20"/>
              </w:rPr>
              <w:t xml:space="preserve"> </w:t>
            </w:r>
            <w:r>
              <w:rPr>
                <w:sz w:val="20"/>
              </w:rPr>
              <w:t>processes</w:t>
            </w:r>
            <w:r>
              <w:rPr>
                <w:spacing w:val="-6"/>
                <w:sz w:val="20"/>
              </w:rPr>
              <w:t xml:space="preserve"> </w:t>
            </w:r>
            <w:r>
              <w:rPr>
                <w:sz w:val="20"/>
              </w:rPr>
              <w:t>of</w:t>
            </w:r>
            <w:r>
              <w:rPr>
                <w:spacing w:val="-8"/>
                <w:sz w:val="20"/>
              </w:rPr>
              <w:t xml:space="preserve"> </w:t>
            </w:r>
            <w:r>
              <w:rPr>
                <w:sz w:val="20"/>
              </w:rPr>
              <w:t>tribal</w:t>
            </w:r>
            <w:r>
              <w:rPr>
                <w:spacing w:val="-7"/>
                <w:sz w:val="20"/>
              </w:rPr>
              <w:t xml:space="preserve"> </w:t>
            </w:r>
            <w:r>
              <w:rPr>
                <w:sz w:val="20"/>
              </w:rPr>
              <w:t>and</w:t>
            </w:r>
            <w:r>
              <w:rPr>
                <w:spacing w:val="-6"/>
                <w:sz w:val="20"/>
              </w:rPr>
              <w:t xml:space="preserve"> </w:t>
            </w:r>
            <w:r>
              <w:rPr>
                <w:sz w:val="20"/>
              </w:rPr>
              <w:t xml:space="preserve">local </w:t>
            </w:r>
            <w:r>
              <w:rPr>
                <w:spacing w:val="-2"/>
                <w:sz w:val="20"/>
              </w:rPr>
              <w:t>governments.</w:t>
            </w:r>
          </w:p>
        </w:tc>
        <w:tc>
          <w:tcPr>
            <w:tcW w:w="4533" w:type="dxa"/>
          </w:tcPr>
          <w:p w14:paraId="675A69D6" w14:textId="77777777" w:rsidR="0049064F" w:rsidRDefault="00000000">
            <w:pPr>
              <w:pStyle w:val="TableParagraph"/>
              <w:spacing w:before="6"/>
              <w:ind w:left="120"/>
              <w:rPr>
                <w:sz w:val="20"/>
              </w:rPr>
            </w:pPr>
            <w:r>
              <w:rPr>
                <w:sz w:val="20"/>
              </w:rPr>
              <w:t>Elections,</w:t>
            </w:r>
            <w:r>
              <w:rPr>
                <w:spacing w:val="-10"/>
                <w:sz w:val="20"/>
              </w:rPr>
              <w:t xml:space="preserve"> </w:t>
            </w:r>
            <w:r>
              <w:rPr>
                <w:sz w:val="20"/>
              </w:rPr>
              <w:t>revenue</w:t>
            </w:r>
            <w:r>
              <w:rPr>
                <w:spacing w:val="-10"/>
                <w:sz w:val="20"/>
              </w:rPr>
              <w:t xml:space="preserve"> </w:t>
            </w:r>
            <w:r>
              <w:rPr>
                <w:sz w:val="20"/>
              </w:rPr>
              <w:t>sources,</w:t>
            </w:r>
            <w:r>
              <w:rPr>
                <w:spacing w:val="-10"/>
                <w:sz w:val="20"/>
              </w:rPr>
              <w:t xml:space="preserve"> </w:t>
            </w:r>
            <w:r>
              <w:rPr>
                <w:sz w:val="20"/>
              </w:rPr>
              <w:t>tribal</w:t>
            </w:r>
            <w:r>
              <w:rPr>
                <w:spacing w:val="-10"/>
                <w:sz w:val="20"/>
              </w:rPr>
              <w:t xml:space="preserve"> </w:t>
            </w:r>
            <w:r>
              <w:rPr>
                <w:spacing w:val="-2"/>
                <w:sz w:val="20"/>
              </w:rPr>
              <w:t>sovereignty</w:t>
            </w:r>
          </w:p>
        </w:tc>
      </w:tr>
    </w:tbl>
    <w:p w14:paraId="63F4747D" w14:textId="77777777" w:rsidR="0049064F" w:rsidRDefault="0049064F">
      <w:pPr>
        <w:pStyle w:val="BodyText"/>
        <w:spacing w:before="233"/>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4531"/>
        <w:gridCol w:w="4533"/>
        <w:gridCol w:w="4533"/>
      </w:tblGrid>
      <w:tr w:rsidR="0049064F" w14:paraId="09B9101D" w14:textId="77777777">
        <w:trPr>
          <w:trHeight w:val="268"/>
        </w:trPr>
        <w:tc>
          <w:tcPr>
            <w:tcW w:w="1075" w:type="dxa"/>
          </w:tcPr>
          <w:p w14:paraId="3425CE9B" w14:textId="77777777" w:rsidR="0049064F" w:rsidRDefault="00000000">
            <w:pPr>
              <w:pStyle w:val="TableParagraph"/>
              <w:spacing w:line="248" w:lineRule="exact"/>
              <w:ind w:left="314"/>
              <w:rPr>
                <w:b/>
              </w:rPr>
            </w:pPr>
            <w:r>
              <w:rPr>
                <w:b/>
                <w:spacing w:val="-4"/>
              </w:rPr>
              <w:t>Code</w:t>
            </w:r>
          </w:p>
        </w:tc>
        <w:tc>
          <w:tcPr>
            <w:tcW w:w="4531" w:type="dxa"/>
          </w:tcPr>
          <w:p w14:paraId="2973D911" w14:textId="77777777" w:rsidR="0049064F" w:rsidRDefault="00000000">
            <w:pPr>
              <w:pStyle w:val="TableParagraph"/>
              <w:spacing w:line="248" w:lineRule="exact"/>
              <w:ind w:left="81" w:right="51"/>
              <w:jc w:val="center"/>
              <w:rPr>
                <w:b/>
              </w:rPr>
            </w:pPr>
            <w:r>
              <w:rPr>
                <w:b/>
                <w:spacing w:val="-2"/>
              </w:rPr>
              <w:t>Standard</w:t>
            </w:r>
          </w:p>
        </w:tc>
        <w:tc>
          <w:tcPr>
            <w:tcW w:w="4533" w:type="dxa"/>
          </w:tcPr>
          <w:p w14:paraId="5C5B22F6" w14:textId="77777777" w:rsidR="0049064F" w:rsidRDefault="00000000">
            <w:pPr>
              <w:pStyle w:val="TableParagraph"/>
              <w:spacing w:line="248" w:lineRule="exact"/>
              <w:ind w:left="37" w:right="1"/>
              <w:jc w:val="center"/>
              <w:rPr>
                <w:b/>
              </w:rPr>
            </w:pPr>
            <w:r>
              <w:rPr>
                <w:b/>
                <w:spacing w:val="-2"/>
              </w:rPr>
              <w:t>Benchmarks</w:t>
            </w:r>
          </w:p>
        </w:tc>
        <w:tc>
          <w:tcPr>
            <w:tcW w:w="4533" w:type="dxa"/>
          </w:tcPr>
          <w:p w14:paraId="2F5923A4" w14:textId="77777777" w:rsidR="0049064F" w:rsidRDefault="00000000">
            <w:pPr>
              <w:pStyle w:val="TableParagraph"/>
              <w:spacing w:line="248" w:lineRule="exact"/>
              <w:ind w:left="37"/>
              <w:jc w:val="center"/>
              <w:rPr>
                <w:b/>
              </w:rPr>
            </w:pPr>
            <w:r>
              <w:rPr>
                <w:b/>
              </w:rPr>
              <w:t>Guiding</w:t>
            </w:r>
            <w:r>
              <w:rPr>
                <w:b/>
                <w:spacing w:val="-7"/>
              </w:rPr>
              <w:t xml:space="preserve"> </w:t>
            </w:r>
            <w:r>
              <w:rPr>
                <w:b/>
                <w:spacing w:val="-2"/>
              </w:rPr>
              <w:t>Topics</w:t>
            </w:r>
          </w:p>
        </w:tc>
      </w:tr>
      <w:tr w:rsidR="0049064F" w14:paraId="1BFA6C6C" w14:textId="77777777">
        <w:trPr>
          <w:trHeight w:val="861"/>
        </w:trPr>
        <w:tc>
          <w:tcPr>
            <w:tcW w:w="1075" w:type="dxa"/>
            <w:vMerge w:val="restart"/>
          </w:tcPr>
          <w:p w14:paraId="1BABF198" w14:textId="77777777" w:rsidR="0049064F" w:rsidRDefault="00000000">
            <w:pPr>
              <w:pStyle w:val="TableParagraph"/>
              <w:spacing w:before="3"/>
              <w:rPr>
                <w:sz w:val="20"/>
              </w:rPr>
            </w:pPr>
            <w:r>
              <w:rPr>
                <w:spacing w:val="-2"/>
                <w:sz w:val="20"/>
              </w:rPr>
              <w:t>C.6_12.3</w:t>
            </w:r>
          </w:p>
        </w:tc>
        <w:tc>
          <w:tcPr>
            <w:tcW w:w="4531" w:type="dxa"/>
            <w:vMerge w:val="restart"/>
          </w:tcPr>
          <w:p w14:paraId="2E600B84" w14:textId="77777777" w:rsidR="0049064F" w:rsidRDefault="00000000">
            <w:pPr>
              <w:pStyle w:val="TableParagraph"/>
              <w:spacing w:before="3"/>
              <w:rPr>
                <w:sz w:val="20"/>
              </w:rPr>
            </w:pPr>
            <w:r>
              <w:rPr>
                <w:sz w:val="20"/>
              </w:rPr>
              <w:t>Describe</w:t>
            </w:r>
            <w:r>
              <w:rPr>
                <w:spacing w:val="-12"/>
                <w:sz w:val="20"/>
              </w:rPr>
              <w:t xml:space="preserve"> </w:t>
            </w:r>
            <w:r>
              <w:rPr>
                <w:sz w:val="20"/>
              </w:rPr>
              <w:t>the</w:t>
            </w:r>
            <w:r>
              <w:rPr>
                <w:spacing w:val="-9"/>
                <w:sz w:val="20"/>
              </w:rPr>
              <w:t xml:space="preserve"> </w:t>
            </w:r>
            <w:r>
              <w:rPr>
                <w:sz w:val="20"/>
              </w:rPr>
              <w:t>rights</w:t>
            </w:r>
            <w:r>
              <w:rPr>
                <w:spacing w:val="-7"/>
                <w:sz w:val="20"/>
              </w:rPr>
              <w:t xml:space="preserve"> </w:t>
            </w:r>
            <w:r>
              <w:rPr>
                <w:sz w:val="20"/>
              </w:rPr>
              <w:t>and</w:t>
            </w:r>
            <w:r>
              <w:rPr>
                <w:spacing w:val="-5"/>
                <w:sz w:val="20"/>
              </w:rPr>
              <w:t xml:space="preserve"> </w:t>
            </w:r>
            <w:r>
              <w:rPr>
                <w:sz w:val="20"/>
              </w:rPr>
              <w:t>liberties</w:t>
            </w:r>
            <w:r>
              <w:rPr>
                <w:spacing w:val="-7"/>
                <w:sz w:val="20"/>
              </w:rPr>
              <w:t xml:space="preserve"> </w:t>
            </w:r>
            <w:r>
              <w:rPr>
                <w:sz w:val="20"/>
              </w:rPr>
              <w:t>of</w:t>
            </w:r>
            <w:r>
              <w:rPr>
                <w:spacing w:val="-9"/>
                <w:sz w:val="20"/>
              </w:rPr>
              <w:t xml:space="preserve"> </w:t>
            </w:r>
            <w:r>
              <w:rPr>
                <w:spacing w:val="-2"/>
                <w:sz w:val="20"/>
              </w:rPr>
              <w:t>individuals.</w:t>
            </w:r>
          </w:p>
        </w:tc>
        <w:tc>
          <w:tcPr>
            <w:tcW w:w="4533" w:type="dxa"/>
          </w:tcPr>
          <w:p w14:paraId="35A6A2BE" w14:textId="77777777" w:rsidR="0049064F" w:rsidRDefault="00000000">
            <w:pPr>
              <w:pStyle w:val="TableParagraph"/>
              <w:spacing w:before="1"/>
              <w:ind w:left="120" w:right="166"/>
              <w:rPr>
                <w:sz w:val="20"/>
              </w:rPr>
            </w:pPr>
            <w:r>
              <w:rPr>
                <w:sz w:val="20"/>
              </w:rPr>
              <w:t>C.6_12.3.1</w:t>
            </w:r>
            <w:r>
              <w:rPr>
                <w:spacing w:val="-12"/>
                <w:sz w:val="20"/>
              </w:rPr>
              <w:t xml:space="preserve"> </w:t>
            </w:r>
            <w:r>
              <w:rPr>
                <w:sz w:val="20"/>
              </w:rPr>
              <w:t>Describe</w:t>
            </w:r>
            <w:r>
              <w:rPr>
                <w:spacing w:val="-11"/>
                <w:sz w:val="20"/>
              </w:rPr>
              <w:t xml:space="preserve"> </w:t>
            </w:r>
            <w:r>
              <w:rPr>
                <w:sz w:val="20"/>
              </w:rPr>
              <w:t>and</w:t>
            </w:r>
            <w:r>
              <w:rPr>
                <w:spacing w:val="-11"/>
                <w:sz w:val="20"/>
              </w:rPr>
              <w:t xml:space="preserve"> </w:t>
            </w:r>
            <w:r>
              <w:rPr>
                <w:sz w:val="20"/>
              </w:rPr>
              <w:t>examine</w:t>
            </w:r>
            <w:r>
              <w:rPr>
                <w:spacing w:val="-12"/>
                <w:sz w:val="20"/>
              </w:rPr>
              <w:t xml:space="preserve"> </w:t>
            </w:r>
            <w:r>
              <w:rPr>
                <w:sz w:val="20"/>
              </w:rPr>
              <w:t>the</w:t>
            </w:r>
            <w:r>
              <w:rPr>
                <w:spacing w:val="-11"/>
                <w:sz w:val="20"/>
              </w:rPr>
              <w:t xml:space="preserve"> </w:t>
            </w:r>
            <w:r>
              <w:rPr>
                <w:sz w:val="20"/>
              </w:rPr>
              <w:t>amendments to the United States Constitution and their application in the United States.</w:t>
            </w:r>
          </w:p>
        </w:tc>
        <w:tc>
          <w:tcPr>
            <w:tcW w:w="4533" w:type="dxa"/>
          </w:tcPr>
          <w:p w14:paraId="54BE1A0E" w14:textId="77777777" w:rsidR="0049064F" w:rsidRDefault="00000000">
            <w:pPr>
              <w:pStyle w:val="TableParagraph"/>
              <w:spacing w:before="3"/>
              <w:ind w:left="120"/>
              <w:rPr>
                <w:sz w:val="20"/>
              </w:rPr>
            </w:pPr>
            <w:r>
              <w:rPr>
                <w:sz w:val="20"/>
              </w:rPr>
              <w:t>Bill</w:t>
            </w:r>
            <w:r>
              <w:rPr>
                <w:spacing w:val="-10"/>
                <w:sz w:val="20"/>
              </w:rPr>
              <w:t xml:space="preserve"> </w:t>
            </w:r>
            <w:r>
              <w:rPr>
                <w:sz w:val="20"/>
              </w:rPr>
              <w:t>of</w:t>
            </w:r>
            <w:r>
              <w:rPr>
                <w:spacing w:val="-10"/>
                <w:sz w:val="20"/>
              </w:rPr>
              <w:t xml:space="preserve"> </w:t>
            </w:r>
            <w:r>
              <w:rPr>
                <w:sz w:val="20"/>
              </w:rPr>
              <w:t>Rights,</w:t>
            </w:r>
            <w:r>
              <w:rPr>
                <w:spacing w:val="-6"/>
                <w:sz w:val="20"/>
              </w:rPr>
              <w:t xml:space="preserve"> </w:t>
            </w:r>
            <w:r>
              <w:rPr>
                <w:sz w:val="20"/>
              </w:rPr>
              <w:t>amendments,</w:t>
            </w:r>
            <w:r>
              <w:rPr>
                <w:spacing w:val="-8"/>
                <w:sz w:val="20"/>
              </w:rPr>
              <w:t xml:space="preserve"> </w:t>
            </w:r>
            <w:r>
              <w:rPr>
                <w:sz w:val="20"/>
              </w:rPr>
              <w:t>relevant</w:t>
            </w:r>
            <w:r>
              <w:rPr>
                <w:spacing w:val="-9"/>
                <w:sz w:val="20"/>
              </w:rPr>
              <w:t xml:space="preserve"> </w:t>
            </w:r>
            <w:r>
              <w:rPr>
                <w:sz w:val="20"/>
              </w:rPr>
              <w:t>court</w:t>
            </w:r>
            <w:r>
              <w:rPr>
                <w:spacing w:val="-8"/>
                <w:sz w:val="20"/>
              </w:rPr>
              <w:t xml:space="preserve"> </w:t>
            </w:r>
            <w:r>
              <w:rPr>
                <w:spacing w:val="-4"/>
                <w:sz w:val="20"/>
              </w:rPr>
              <w:t>cases</w:t>
            </w:r>
          </w:p>
        </w:tc>
      </w:tr>
      <w:tr w:rsidR="0049064F" w14:paraId="61C13C2A" w14:textId="77777777">
        <w:trPr>
          <w:trHeight w:val="1710"/>
        </w:trPr>
        <w:tc>
          <w:tcPr>
            <w:tcW w:w="1075" w:type="dxa"/>
            <w:vMerge/>
            <w:tcBorders>
              <w:top w:val="nil"/>
            </w:tcBorders>
          </w:tcPr>
          <w:p w14:paraId="711E1CD6" w14:textId="77777777" w:rsidR="0049064F" w:rsidRDefault="0049064F">
            <w:pPr>
              <w:rPr>
                <w:sz w:val="2"/>
                <w:szCs w:val="2"/>
              </w:rPr>
            </w:pPr>
          </w:p>
        </w:tc>
        <w:tc>
          <w:tcPr>
            <w:tcW w:w="4531" w:type="dxa"/>
            <w:vMerge/>
            <w:tcBorders>
              <w:top w:val="nil"/>
            </w:tcBorders>
          </w:tcPr>
          <w:p w14:paraId="2B452106" w14:textId="77777777" w:rsidR="0049064F" w:rsidRDefault="0049064F">
            <w:pPr>
              <w:rPr>
                <w:sz w:val="2"/>
                <w:szCs w:val="2"/>
              </w:rPr>
            </w:pPr>
          </w:p>
        </w:tc>
        <w:tc>
          <w:tcPr>
            <w:tcW w:w="4533" w:type="dxa"/>
          </w:tcPr>
          <w:p w14:paraId="1610B095" w14:textId="77777777" w:rsidR="0049064F" w:rsidRDefault="00000000">
            <w:pPr>
              <w:pStyle w:val="TableParagraph"/>
              <w:spacing w:before="1"/>
              <w:ind w:left="120" w:right="91"/>
              <w:rPr>
                <w:sz w:val="20"/>
              </w:rPr>
            </w:pPr>
            <w:r>
              <w:rPr>
                <w:sz w:val="20"/>
              </w:rPr>
              <w:t>C.6_12.3.2</w:t>
            </w:r>
            <w:r>
              <w:rPr>
                <w:spacing w:val="-5"/>
                <w:sz w:val="20"/>
              </w:rPr>
              <w:t xml:space="preserve"> </w:t>
            </w:r>
            <w:r>
              <w:rPr>
                <w:sz w:val="20"/>
              </w:rPr>
              <w:t>Describe</w:t>
            </w:r>
            <w:r>
              <w:rPr>
                <w:spacing w:val="-6"/>
                <w:sz w:val="20"/>
              </w:rPr>
              <w:t xml:space="preserve"> </w:t>
            </w:r>
            <w:r>
              <w:rPr>
                <w:sz w:val="20"/>
              </w:rPr>
              <w:t>the</w:t>
            </w:r>
            <w:r>
              <w:rPr>
                <w:spacing w:val="-6"/>
                <w:sz w:val="20"/>
              </w:rPr>
              <w:t xml:space="preserve"> </w:t>
            </w:r>
            <w:r>
              <w:rPr>
                <w:sz w:val="20"/>
              </w:rPr>
              <w:t>impact</w:t>
            </w:r>
            <w:r>
              <w:rPr>
                <w:spacing w:val="-5"/>
                <w:sz w:val="20"/>
              </w:rPr>
              <w:t xml:space="preserve"> </w:t>
            </w:r>
            <w:r>
              <w:rPr>
                <w:sz w:val="20"/>
              </w:rPr>
              <w:t>of</w:t>
            </w:r>
            <w:r>
              <w:rPr>
                <w:spacing w:val="-6"/>
                <w:sz w:val="20"/>
              </w:rPr>
              <w:t xml:space="preserve"> </w:t>
            </w:r>
            <w:r>
              <w:rPr>
                <w:sz w:val="20"/>
              </w:rPr>
              <w:t>court</w:t>
            </w:r>
            <w:r>
              <w:rPr>
                <w:spacing w:val="-5"/>
                <w:sz w:val="20"/>
              </w:rPr>
              <w:t xml:space="preserve"> </w:t>
            </w:r>
            <w:r>
              <w:rPr>
                <w:sz w:val="20"/>
              </w:rPr>
              <w:t>cases</w:t>
            </w:r>
            <w:r>
              <w:rPr>
                <w:spacing w:val="-4"/>
                <w:sz w:val="20"/>
              </w:rPr>
              <w:t xml:space="preserve"> </w:t>
            </w:r>
            <w:r>
              <w:rPr>
                <w:sz w:val="20"/>
              </w:rPr>
              <w:t>on</w:t>
            </w:r>
            <w:r>
              <w:rPr>
                <w:spacing w:val="-4"/>
                <w:sz w:val="20"/>
              </w:rPr>
              <w:t xml:space="preserve"> </w:t>
            </w:r>
            <w:r>
              <w:rPr>
                <w:sz w:val="20"/>
              </w:rPr>
              <w:t>the rights and liberties of individuals.</w:t>
            </w:r>
          </w:p>
        </w:tc>
        <w:tc>
          <w:tcPr>
            <w:tcW w:w="4533" w:type="dxa"/>
          </w:tcPr>
          <w:p w14:paraId="19530FF6" w14:textId="77777777" w:rsidR="0049064F" w:rsidRDefault="00000000">
            <w:pPr>
              <w:pStyle w:val="TableParagraph"/>
              <w:spacing w:before="1"/>
              <w:ind w:left="120"/>
              <w:rPr>
                <w:sz w:val="20"/>
              </w:rPr>
            </w:pPr>
            <w:r>
              <w:rPr>
                <w:spacing w:val="-2"/>
                <w:sz w:val="20"/>
              </w:rPr>
              <w:t>Judicial</w:t>
            </w:r>
            <w:r>
              <w:rPr>
                <w:spacing w:val="3"/>
                <w:sz w:val="20"/>
              </w:rPr>
              <w:t xml:space="preserve"> </w:t>
            </w:r>
            <w:r>
              <w:rPr>
                <w:spacing w:val="-2"/>
                <w:sz w:val="20"/>
              </w:rPr>
              <w:t>review,</w:t>
            </w:r>
            <w:r>
              <w:rPr>
                <w:spacing w:val="6"/>
                <w:sz w:val="20"/>
              </w:rPr>
              <w:t xml:space="preserve"> </w:t>
            </w:r>
            <w:r>
              <w:rPr>
                <w:spacing w:val="-2"/>
                <w:sz w:val="20"/>
              </w:rPr>
              <w:t>incorporation</w:t>
            </w:r>
            <w:r>
              <w:rPr>
                <w:spacing w:val="7"/>
                <w:sz w:val="20"/>
              </w:rPr>
              <w:t xml:space="preserve"> </w:t>
            </w:r>
            <w:r>
              <w:rPr>
                <w:spacing w:val="-2"/>
                <w:sz w:val="20"/>
              </w:rPr>
              <w:t>doctrine</w:t>
            </w:r>
          </w:p>
          <w:p w14:paraId="2297FCF4" w14:textId="77777777" w:rsidR="0049064F" w:rsidRDefault="00000000">
            <w:pPr>
              <w:pStyle w:val="TableParagraph"/>
              <w:spacing w:before="1"/>
              <w:ind w:left="120" w:right="91"/>
              <w:rPr>
                <w:i/>
                <w:sz w:val="20"/>
              </w:rPr>
            </w:pPr>
            <w:r>
              <w:rPr>
                <w:sz w:val="20"/>
              </w:rPr>
              <w:t xml:space="preserve">Suggested Supreme Court Cases: </w:t>
            </w:r>
            <w:r>
              <w:rPr>
                <w:i/>
                <w:sz w:val="20"/>
              </w:rPr>
              <w:t>Schenck v. United States,</w:t>
            </w:r>
            <w:r>
              <w:rPr>
                <w:i/>
                <w:spacing w:val="-5"/>
                <w:sz w:val="20"/>
              </w:rPr>
              <w:t xml:space="preserve"> </w:t>
            </w:r>
            <w:r>
              <w:rPr>
                <w:i/>
                <w:sz w:val="20"/>
              </w:rPr>
              <w:t>Tinker</w:t>
            </w:r>
            <w:r>
              <w:rPr>
                <w:i/>
                <w:spacing w:val="-7"/>
                <w:sz w:val="20"/>
              </w:rPr>
              <w:t xml:space="preserve"> </w:t>
            </w:r>
            <w:r>
              <w:rPr>
                <w:i/>
                <w:sz w:val="20"/>
              </w:rPr>
              <w:t>v.</w:t>
            </w:r>
            <w:r>
              <w:rPr>
                <w:i/>
                <w:spacing w:val="-6"/>
                <w:sz w:val="20"/>
              </w:rPr>
              <w:t xml:space="preserve"> </w:t>
            </w:r>
            <w:r>
              <w:rPr>
                <w:i/>
                <w:sz w:val="20"/>
              </w:rPr>
              <w:t>Des</w:t>
            </w:r>
            <w:r>
              <w:rPr>
                <w:i/>
                <w:spacing w:val="-7"/>
                <w:sz w:val="20"/>
              </w:rPr>
              <w:t xml:space="preserve"> </w:t>
            </w:r>
            <w:r>
              <w:rPr>
                <w:i/>
                <w:sz w:val="20"/>
              </w:rPr>
              <w:t>Moines</w:t>
            </w:r>
            <w:r>
              <w:rPr>
                <w:i/>
                <w:spacing w:val="-7"/>
                <w:sz w:val="20"/>
              </w:rPr>
              <w:t xml:space="preserve"> </w:t>
            </w:r>
            <w:r>
              <w:rPr>
                <w:i/>
                <w:sz w:val="20"/>
              </w:rPr>
              <w:t>Independent</w:t>
            </w:r>
            <w:r>
              <w:rPr>
                <w:i/>
                <w:spacing w:val="-6"/>
                <w:sz w:val="20"/>
              </w:rPr>
              <w:t xml:space="preserve"> </w:t>
            </w:r>
            <w:r>
              <w:rPr>
                <w:i/>
                <w:sz w:val="20"/>
              </w:rPr>
              <w:t>Community School</w:t>
            </w:r>
            <w:r>
              <w:rPr>
                <w:i/>
                <w:spacing w:val="-3"/>
                <w:sz w:val="20"/>
              </w:rPr>
              <w:t xml:space="preserve"> </w:t>
            </w:r>
            <w:r>
              <w:rPr>
                <w:i/>
                <w:sz w:val="20"/>
              </w:rPr>
              <w:t>District, Texas</w:t>
            </w:r>
            <w:r>
              <w:rPr>
                <w:i/>
                <w:spacing w:val="-4"/>
                <w:sz w:val="20"/>
              </w:rPr>
              <w:t xml:space="preserve"> </w:t>
            </w:r>
            <w:r>
              <w:rPr>
                <w:i/>
                <w:sz w:val="20"/>
              </w:rPr>
              <w:t>v. Johnson, New</w:t>
            </w:r>
            <w:r>
              <w:rPr>
                <w:i/>
                <w:spacing w:val="-4"/>
                <w:sz w:val="20"/>
              </w:rPr>
              <w:t xml:space="preserve"> </w:t>
            </w:r>
            <w:r>
              <w:rPr>
                <w:i/>
                <w:sz w:val="20"/>
              </w:rPr>
              <w:t>York Times</w:t>
            </w:r>
            <w:r>
              <w:rPr>
                <w:i/>
                <w:spacing w:val="-1"/>
                <w:sz w:val="20"/>
              </w:rPr>
              <w:t xml:space="preserve"> </w:t>
            </w:r>
            <w:r>
              <w:rPr>
                <w:i/>
                <w:sz w:val="20"/>
              </w:rPr>
              <w:t>Co.</w:t>
            </w:r>
          </w:p>
          <w:p w14:paraId="3BCFD30A" w14:textId="77777777" w:rsidR="0049064F" w:rsidRDefault="00000000">
            <w:pPr>
              <w:pStyle w:val="TableParagraph"/>
              <w:spacing w:before="2"/>
              <w:ind w:left="120" w:right="166"/>
              <w:rPr>
                <w:i/>
                <w:sz w:val="20"/>
              </w:rPr>
            </w:pPr>
            <w:r>
              <w:rPr>
                <w:i/>
                <w:sz w:val="20"/>
              </w:rPr>
              <w:t>v. United States, Village of Skokie v. National Socialist</w:t>
            </w:r>
            <w:r>
              <w:rPr>
                <w:i/>
                <w:spacing w:val="-9"/>
                <w:sz w:val="20"/>
              </w:rPr>
              <w:t xml:space="preserve"> </w:t>
            </w:r>
            <w:r>
              <w:rPr>
                <w:i/>
                <w:sz w:val="20"/>
              </w:rPr>
              <w:t>Party,</w:t>
            </w:r>
            <w:r>
              <w:rPr>
                <w:i/>
                <w:spacing w:val="-7"/>
                <w:sz w:val="20"/>
              </w:rPr>
              <w:t xml:space="preserve"> </w:t>
            </w:r>
            <w:r>
              <w:rPr>
                <w:i/>
                <w:sz w:val="20"/>
              </w:rPr>
              <w:t>Engel</w:t>
            </w:r>
            <w:r>
              <w:rPr>
                <w:i/>
                <w:spacing w:val="-7"/>
                <w:sz w:val="20"/>
              </w:rPr>
              <w:t xml:space="preserve"> </w:t>
            </w:r>
            <w:r>
              <w:rPr>
                <w:i/>
                <w:sz w:val="20"/>
              </w:rPr>
              <w:t>v.</w:t>
            </w:r>
            <w:r>
              <w:rPr>
                <w:i/>
                <w:spacing w:val="-7"/>
                <w:sz w:val="20"/>
              </w:rPr>
              <w:t xml:space="preserve"> </w:t>
            </w:r>
            <w:r>
              <w:rPr>
                <w:i/>
                <w:sz w:val="20"/>
              </w:rPr>
              <w:t>Vitale,</w:t>
            </w:r>
            <w:r>
              <w:rPr>
                <w:i/>
                <w:spacing w:val="-12"/>
                <w:sz w:val="20"/>
              </w:rPr>
              <w:t xml:space="preserve"> </w:t>
            </w:r>
            <w:r>
              <w:rPr>
                <w:i/>
                <w:sz w:val="20"/>
              </w:rPr>
              <w:t>Lemon</w:t>
            </w:r>
            <w:r>
              <w:rPr>
                <w:i/>
                <w:spacing w:val="-7"/>
                <w:sz w:val="20"/>
              </w:rPr>
              <w:t xml:space="preserve"> </w:t>
            </w:r>
            <w:r>
              <w:rPr>
                <w:i/>
                <w:sz w:val="20"/>
              </w:rPr>
              <w:t>v.</w:t>
            </w:r>
            <w:r>
              <w:rPr>
                <w:i/>
                <w:spacing w:val="-7"/>
                <w:sz w:val="20"/>
              </w:rPr>
              <w:t xml:space="preserve"> </w:t>
            </w:r>
            <w:r>
              <w:rPr>
                <w:i/>
                <w:sz w:val="20"/>
              </w:rPr>
              <w:t>Kurtzman,</w:t>
            </w:r>
          </w:p>
          <w:p w14:paraId="2EDFFB87" w14:textId="77777777" w:rsidR="0049064F" w:rsidRDefault="00000000">
            <w:pPr>
              <w:pStyle w:val="TableParagraph"/>
              <w:spacing w:line="222" w:lineRule="exact"/>
              <w:ind w:left="120"/>
              <w:rPr>
                <w:sz w:val="20"/>
              </w:rPr>
            </w:pPr>
            <w:r>
              <w:rPr>
                <w:sz w:val="20"/>
              </w:rPr>
              <w:t>and</w:t>
            </w:r>
            <w:r>
              <w:rPr>
                <w:spacing w:val="-8"/>
                <w:sz w:val="20"/>
              </w:rPr>
              <w:t xml:space="preserve"> </w:t>
            </w:r>
            <w:r>
              <w:rPr>
                <w:sz w:val="20"/>
              </w:rPr>
              <w:t>other</w:t>
            </w:r>
            <w:r>
              <w:rPr>
                <w:spacing w:val="-9"/>
                <w:sz w:val="20"/>
              </w:rPr>
              <w:t xml:space="preserve"> </w:t>
            </w:r>
            <w:r>
              <w:rPr>
                <w:sz w:val="20"/>
              </w:rPr>
              <w:t>significant</w:t>
            </w:r>
            <w:r>
              <w:rPr>
                <w:spacing w:val="-9"/>
                <w:sz w:val="20"/>
              </w:rPr>
              <w:t xml:space="preserve"> </w:t>
            </w:r>
            <w:r>
              <w:rPr>
                <w:sz w:val="20"/>
              </w:rPr>
              <w:t>court</w:t>
            </w:r>
            <w:r>
              <w:rPr>
                <w:spacing w:val="-9"/>
                <w:sz w:val="20"/>
              </w:rPr>
              <w:t xml:space="preserve"> </w:t>
            </w:r>
            <w:r>
              <w:rPr>
                <w:spacing w:val="-4"/>
                <w:sz w:val="20"/>
              </w:rPr>
              <w:t>cases</w:t>
            </w:r>
          </w:p>
        </w:tc>
      </w:tr>
    </w:tbl>
    <w:p w14:paraId="4D2DF418" w14:textId="77777777" w:rsidR="0049064F" w:rsidRDefault="0049064F">
      <w:pPr>
        <w:pStyle w:val="TableParagraph"/>
        <w:spacing w:line="222" w:lineRule="exact"/>
        <w:rPr>
          <w:sz w:val="20"/>
        </w:rPr>
        <w:sectPr w:rsidR="0049064F">
          <w:pgSz w:w="15840" w:h="12240" w:orient="landscape"/>
          <w:pgMar w:top="820" w:right="360" w:bottom="1494"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2875"/>
        <w:gridCol w:w="1656"/>
        <w:gridCol w:w="3024"/>
        <w:gridCol w:w="1507"/>
        <w:gridCol w:w="4536"/>
      </w:tblGrid>
      <w:tr w:rsidR="0049064F" w14:paraId="0434432C" w14:textId="77777777">
        <w:trPr>
          <w:trHeight w:val="268"/>
        </w:trPr>
        <w:tc>
          <w:tcPr>
            <w:tcW w:w="1075" w:type="dxa"/>
          </w:tcPr>
          <w:p w14:paraId="76FA1894" w14:textId="77777777" w:rsidR="0049064F" w:rsidRDefault="00000000">
            <w:pPr>
              <w:pStyle w:val="TableParagraph"/>
              <w:spacing w:line="248" w:lineRule="exact"/>
              <w:ind w:left="314"/>
              <w:rPr>
                <w:b/>
              </w:rPr>
            </w:pPr>
            <w:r>
              <w:rPr>
                <w:b/>
                <w:spacing w:val="-4"/>
              </w:rPr>
              <w:lastRenderedPageBreak/>
              <w:t>Code</w:t>
            </w:r>
          </w:p>
        </w:tc>
        <w:tc>
          <w:tcPr>
            <w:tcW w:w="2875" w:type="dxa"/>
          </w:tcPr>
          <w:p w14:paraId="738DDA20" w14:textId="77777777" w:rsidR="0049064F" w:rsidRDefault="00000000">
            <w:pPr>
              <w:pStyle w:val="TableParagraph"/>
              <w:spacing w:line="248" w:lineRule="exact"/>
              <w:ind w:left="25"/>
              <w:jc w:val="center"/>
              <w:rPr>
                <w:b/>
              </w:rPr>
            </w:pPr>
            <w:r>
              <w:rPr>
                <w:b/>
                <w:spacing w:val="-2"/>
              </w:rPr>
              <w:t>Standard</w:t>
            </w:r>
          </w:p>
        </w:tc>
        <w:tc>
          <w:tcPr>
            <w:tcW w:w="4680" w:type="dxa"/>
            <w:gridSpan w:val="2"/>
          </w:tcPr>
          <w:p w14:paraId="23F60147" w14:textId="77777777" w:rsidR="0049064F" w:rsidRDefault="00000000">
            <w:pPr>
              <w:pStyle w:val="TableParagraph"/>
              <w:spacing w:line="248" w:lineRule="exact"/>
              <w:ind w:left="38"/>
              <w:jc w:val="center"/>
              <w:rPr>
                <w:b/>
              </w:rPr>
            </w:pPr>
            <w:r>
              <w:rPr>
                <w:b/>
                <w:spacing w:val="-2"/>
              </w:rPr>
              <w:t>Benchmarks</w:t>
            </w:r>
          </w:p>
        </w:tc>
        <w:tc>
          <w:tcPr>
            <w:tcW w:w="6043" w:type="dxa"/>
            <w:gridSpan w:val="2"/>
          </w:tcPr>
          <w:p w14:paraId="2F9BB9D1" w14:textId="77777777" w:rsidR="0049064F" w:rsidRDefault="00000000">
            <w:pPr>
              <w:pStyle w:val="TableParagraph"/>
              <w:spacing w:line="248" w:lineRule="exact"/>
              <w:ind w:left="38"/>
              <w:jc w:val="center"/>
              <w:rPr>
                <w:b/>
              </w:rPr>
            </w:pPr>
            <w:r>
              <w:rPr>
                <w:b/>
              </w:rPr>
              <w:t>Guiding</w:t>
            </w:r>
            <w:r>
              <w:rPr>
                <w:b/>
                <w:spacing w:val="-7"/>
              </w:rPr>
              <w:t xml:space="preserve"> </w:t>
            </w:r>
            <w:r>
              <w:rPr>
                <w:b/>
                <w:spacing w:val="-2"/>
              </w:rPr>
              <w:t>Topics</w:t>
            </w:r>
          </w:p>
        </w:tc>
      </w:tr>
      <w:tr w:rsidR="0049064F" w14:paraId="305F3E60" w14:textId="77777777">
        <w:trPr>
          <w:trHeight w:val="1463"/>
        </w:trPr>
        <w:tc>
          <w:tcPr>
            <w:tcW w:w="1075" w:type="dxa"/>
            <w:vMerge w:val="restart"/>
          </w:tcPr>
          <w:p w14:paraId="6401A3F5" w14:textId="77777777" w:rsidR="0049064F" w:rsidRDefault="00000000">
            <w:pPr>
              <w:pStyle w:val="TableParagraph"/>
              <w:spacing w:before="1"/>
              <w:rPr>
                <w:sz w:val="20"/>
              </w:rPr>
            </w:pPr>
            <w:r>
              <w:rPr>
                <w:spacing w:val="-2"/>
                <w:sz w:val="20"/>
              </w:rPr>
              <w:t>C.6_12.4</w:t>
            </w:r>
          </w:p>
        </w:tc>
        <w:tc>
          <w:tcPr>
            <w:tcW w:w="4531" w:type="dxa"/>
            <w:gridSpan w:val="2"/>
            <w:vMerge w:val="restart"/>
          </w:tcPr>
          <w:p w14:paraId="2DFBD7F4" w14:textId="77777777" w:rsidR="0049064F" w:rsidRDefault="00000000">
            <w:pPr>
              <w:pStyle w:val="TableParagraph"/>
              <w:spacing w:before="1"/>
              <w:ind w:right="4"/>
              <w:rPr>
                <w:sz w:val="20"/>
              </w:rPr>
            </w:pPr>
            <w:r>
              <w:rPr>
                <w:sz w:val="20"/>
              </w:rPr>
              <w:t>Investigate</w:t>
            </w:r>
            <w:r>
              <w:rPr>
                <w:spacing w:val="-7"/>
                <w:sz w:val="20"/>
              </w:rPr>
              <w:t xml:space="preserve"> </w:t>
            </w:r>
            <w:r>
              <w:rPr>
                <w:sz w:val="20"/>
              </w:rPr>
              <w:t>the</w:t>
            </w:r>
            <w:r>
              <w:rPr>
                <w:spacing w:val="-7"/>
                <w:sz w:val="20"/>
              </w:rPr>
              <w:t xml:space="preserve"> </w:t>
            </w:r>
            <w:r>
              <w:rPr>
                <w:sz w:val="20"/>
              </w:rPr>
              <w:t>role</w:t>
            </w:r>
            <w:r>
              <w:rPr>
                <w:spacing w:val="-7"/>
                <w:sz w:val="20"/>
              </w:rPr>
              <w:t xml:space="preserve"> </w:t>
            </w:r>
            <w:r>
              <w:rPr>
                <w:sz w:val="20"/>
              </w:rPr>
              <w:t>and</w:t>
            </w:r>
            <w:r>
              <w:rPr>
                <w:spacing w:val="-5"/>
                <w:sz w:val="20"/>
              </w:rPr>
              <w:t xml:space="preserve"> </w:t>
            </w:r>
            <w:r>
              <w:rPr>
                <w:sz w:val="20"/>
              </w:rPr>
              <w:t>responsibilities</w:t>
            </w:r>
            <w:r>
              <w:rPr>
                <w:spacing w:val="-5"/>
                <w:sz w:val="20"/>
              </w:rPr>
              <w:t xml:space="preserve"> </w:t>
            </w:r>
            <w:r>
              <w:rPr>
                <w:sz w:val="20"/>
              </w:rPr>
              <w:t>of</w:t>
            </w:r>
            <w:r>
              <w:rPr>
                <w:spacing w:val="-7"/>
                <w:sz w:val="20"/>
              </w:rPr>
              <w:t xml:space="preserve"> </w:t>
            </w:r>
            <w:r>
              <w:rPr>
                <w:sz w:val="20"/>
              </w:rPr>
              <w:t>citizenship in society.</w:t>
            </w:r>
          </w:p>
        </w:tc>
        <w:tc>
          <w:tcPr>
            <w:tcW w:w="4531" w:type="dxa"/>
            <w:gridSpan w:val="2"/>
          </w:tcPr>
          <w:p w14:paraId="31987F56" w14:textId="77777777" w:rsidR="0049064F" w:rsidRDefault="00000000">
            <w:pPr>
              <w:pStyle w:val="TableParagraph"/>
              <w:spacing w:before="1"/>
              <w:ind w:right="180"/>
              <w:rPr>
                <w:sz w:val="20"/>
              </w:rPr>
            </w:pPr>
            <w:r>
              <w:rPr>
                <w:sz w:val="20"/>
              </w:rPr>
              <w:t>C.6_12.4.1</w:t>
            </w:r>
            <w:r>
              <w:rPr>
                <w:spacing w:val="-8"/>
                <w:sz w:val="20"/>
              </w:rPr>
              <w:t xml:space="preserve"> </w:t>
            </w:r>
            <w:r>
              <w:rPr>
                <w:sz w:val="20"/>
              </w:rPr>
              <w:t>Explain</w:t>
            </w:r>
            <w:r>
              <w:rPr>
                <w:spacing w:val="-8"/>
                <w:sz w:val="20"/>
              </w:rPr>
              <w:t xml:space="preserve"> </w:t>
            </w:r>
            <w:r>
              <w:rPr>
                <w:sz w:val="20"/>
              </w:rPr>
              <w:t>how</w:t>
            </w:r>
            <w:r>
              <w:rPr>
                <w:spacing w:val="-9"/>
                <w:sz w:val="20"/>
              </w:rPr>
              <w:t xml:space="preserve"> </w:t>
            </w:r>
            <w:r>
              <w:rPr>
                <w:sz w:val="20"/>
              </w:rPr>
              <w:t>citizens</w:t>
            </w:r>
            <w:r>
              <w:rPr>
                <w:spacing w:val="-8"/>
                <w:sz w:val="20"/>
              </w:rPr>
              <w:t xml:space="preserve"> </w:t>
            </w:r>
            <w:r>
              <w:rPr>
                <w:sz w:val="20"/>
              </w:rPr>
              <w:t>can</w:t>
            </w:r>
            <w:r>
              <w:rPr>
                <w:spacing w:val="-8"/>
                <w:sz w:val="20"/>
              </w:rPr>
              <w:t xml:space="preserve"> </w:t>
            </w:r>
            <w:r>
              <w:rPr>
                <w:sz w:val="20"/>
              </w:rPr>
              <w:t xml:space="preserve">influence </w:t>
            </w:r>
            <w:r>
              <w:rPr>
                <w:spacing w:val="-2"/>
                <w:sz w:val="20"/>
              </w:rPr>
              <w:t>government.</w:t>
            </w:r>
          </w:p>
        </w:tc>
        <w:tc>
          <w:tcPr>
            <w:tcW w:w="4536" w:type="dxa"/>
          </w:tcPr>
          <w:p w14:paraId="4259DBF6" w14:textId="77777777" w:rsidR="0049064F" w:rsidRDefault="00000000">
            <w:pPr>
              <w:pStyle w:val="TableParagraph"/>
              <w:spacing w:before="1"/>
              <w:ind w:left="122" w:right="151"/>
              <w:rPr>
                <w:sz w:val="20"/>
              </w:rPr>
            </w:pPr>
            <w:r>
              <w:rPr>
                <w:sz w:val="20"/>
              </w:rPr>
              <w:t>Interest groups, the media, political action committees, voluntary and civic associations, professional organizations, individuals, voting, running</w:t>
            </w:r>
            <w:r>
              <w:rPr>
                <w:spacing w:val="-12"/>
                <w:sz w:val="20"/>
              </w:rPr>
              <w:t xml:space="preserve"> </w:t>
            </w:r>
            <w:r>
              <w:rPr>
                <w:sz w:val="20"/>
              </w:rPr>
              <w:t>for</w:t>
            </w:r>
            <w:r>
              <w:rPr>
                <w:spacing w:val="-11"/>
                <w:sz w:val="20"/>
              </w:rPr>
              <w:t xml:space="preserve"> </w:t>
            </w:r>
            <w:r>
              <w:rPr>
                <w:sz w:val="20"/>
              </w:rPr>
              <w:t>office,</w:t>
            </w:r>
            <w:r>
              <w:rPr>
                <w:spacing w:val="-9"/>
                <w:sz w:val="20"/>
              </w:rPr>
              <w:t xml:space="preserve"> </w:t>
            </w:r>
            <w:r>
              <w:rPr>
                <w:sz w:val="20"/>
              </w:rPr>
              <w:t>petitioning</w:t>
            </w:r>
            <w:r>
              <w:rPr>
                <w:spacing w:val="-7"/>
                <w:sz w:val="20"/>
              </w:rPr>
              <w:t xml:space="preserve"> </w:t>
            </w:r>
            <w:r>
              <w:rPr>
                <w:sz w:val="20"/>
              </w:rPr>
              <w:t>the</w:t>
            </w:r>
            <w:r>
              <w:rPr>
                <w:spacing w:val="-12"/>
                <w:sz w:val="20"/>
              </w:rPr>
              <w:t xml:space="preserve"> </w:t>
            </w:r>
            <w:r>
              <w:rPr>
                <w:spacing w:val="-2"/>
                <w:sz w:val="20"/>
              </w:rPr>
              <w:t>government,</w:t>
            </w:r>
          </w:p>
          <w:p w14:paraId="0C583E6B" w14:textId="77777777" w:rsidR="0049064F" w:rsidRDefault="00000000">
            <w:pPr>
              <w:pStyle w:val="TableParagraph"/>
              <w:spacing w:before="4" w:line="230" w:lineRule="exact"/>
              <w:ind w:left="122" w:right="151"/>
              <w:rPr>
                <w:sz w:val="20"/>
              </w:rPr>
            </w:pPr>
            <w:r>
              <w:rPr>
                <w:sz w:val="20"/>
              </w:rPr>
              <w:t>initiated</w:t>
            </w:r>
            <w:r>
              <w:rPr>
                <w:spacing w:val="-12"/>
                <w:sz w:val="20"/>
              </w:rPr>
              <w:t xml:space="preserve"> </w:t>
            </w:r>
            <w:r>
              <w:rPr>
                <w:sz w:val="20"/>
              </w:rPr>
              <w:t>measures,</w:t>
            </w:r>
            <w:r>
              <w:rPr>
                <w:spacing w:val="-11"/>
                <w:sz w:val="20"/>
              </w:rPr>
              <w:t xml:space="preserve"> </w:t>
            </w:r>
            <w:r>
              <w:rPr>
                <w:sz w:val="20"/>
              </w:rPr>
              <w:t>referendum,</w:t>
            </w:r>
            <w:r>
              <w:rPr>
                <w:spacing w:val="-11"/>
                <w:sz w:val="20"/>
              </w:rPr>
              <w:t xml:space="preserve"> </w:t>
            </w:r>
            <w:r>
              <w:rPr>
                <w:sz w:val="20"/>
              </w:rPr>
              <w:t>recall,</w:t>
            </w:r>
            <w:r>
              <w:rPr>
                <w:spacing w:val="-12"/>
                <w:sz w:val="20"/>
              </w:rPr>
              <w:t xml:space="preserve"> </w:t>
            </w:r>
            <w:r>
              <w:rPr>
                <w:sz w:val="20"/>
              </w:rPr>
              <w:t>peaceful protests, demonstrations</w:t>
            </w:r>
          </w:p>
        </w:tc>
      </w:tr>
      <w:tr w:rsidR="0049064F" w14:paraId="33FA0AC0" w14:textId="77777777">
        <w:trPr>
          <w:trHeight w:val="731"/>
        </w:trPr>
        <w:tc>
          <w:tcPr>
            <w:tcW w:w="1075" w:type="dxa"/>
            <w:vMerge/>
            <w:tcBorders>
              <w:top w:val="nil"/>
            </w:tcBorders>
          </w:tcPr>
          <w:p w14:paraId="50E8C8DC" w14:textId="77777777" w:rsidR="0049064F" w:rsidRDefault="0049064F">
            <w:pPr>
              <w:rPr>
                <w:sz w:val="2"/>
                <w:szCs w:val="2"/>
              </w:rPr>
            </w:pPr>
          </w:p>
        </w:tc>
        <w:tc>
          <w:tcPr>
            <w:tcW w:w="4531" w:type="dxa"/>
            <w:gridSpan w:val="2"/>
            <w:vMerge/>
            <w:tcBorders>
              <w:top w:val="nil"/>
            </w:tcBorders>
          </w:tcPr>
          <w:p w14:paraId="0D6E6D8D" w14:textId="77777777" w:rsidR="0049064F" w:rsidRDefault="0049064F">
            <w:pPr>
              <w:rPr>
                <w:sz w:val="2"/>
                <w:szCs w:val="2"/>
              </w:rPr>
            </w:pPr>
          </w:p>
        </w:tc>
        <w:tc>
          <w:tcPr>
            <w:tcW w:w="4531" w:type="dxa"/>
            <w:gridSpan w:val="2"/>
          </w:tcPr>
          <w:p w14:paraId="606D7497" w14:textId="77777777" w:rsidR="0049064F" w:rsidRDefault="00000000">
            <w:pPr>
              <w:pStyle w:val="TableParagraph"/>
              <w:spacing w:before="1"/>
              <w:ind w:right="180"/>
              <w:rPr>
                <w:rFonts w:ascii="Symbol" w:hAnsi="Symbol"/>
                <w:sz w:val="24"/>
              </w:rPr>
            </w:pPr>
            <w:r>
              <w:rPr>
                <w:sz w:val="20"/>
              </w:rPr>
              <w:t>C.6_12.4.2</w:t>
            </w:r>
            <w:r>
              <w:rPr>
                <w:spacing w:val="-7"/>
                <w:sz w:val="20"/>
              </w:rPr>
              <w:t xml:space="preserve"> </w:t>
            </w:r>
            <w:r>
              <w:rPr>
                <w:sz w:val="20"/>
              </w:rPr>
              <w:t>Describe</w:t>
            </w:r>
            <w:r>
              <w:rPr>
                <w:spacing w:val="-8"/>
                <w:sz w:val="20"/>
              </w:rPr>
              <w:t xml:space="preserve"> </w:t>
            </w:r>
            <w:r>
              <w:rPr>
                <w:sz w:val="20"/>
              </w:rPr>
              <w:t>and</w:t>
            </w:r>
            <w:r>
              <w:rPr>
                <w:spacing w:val="-6"/>
                <w:sz w:val="20"/>
              </w:rPr>
              <w:t xml:space="preserve"> </w:t>
            </w:r>
            <w:r>
              <w:rPr>
                <w:sz w:val="20"/>
              </w:rPr>
              <w:t>evaluate</w:t>
            </w:r>
            <w:r>
              <w:rPr>
                <w:spacing w:val="-8"/>
                <w:sz w:val="20"/>
              </w:rPr>
              <w:t xml:space="preserve"> </w:t>
            </w:r>
            <w:r>
              <w:rPr>
                <w:sz w:val="20"/>
              </w:rPr>
              <w:t>the</w:t>
            </w:r>
            <w:r>
              <w:rPr>
                <w:spacing w:val="-8"/>
                <w:sz w:val="20"/>
              </w:rPr>
              <w:t xml:space="preserve"> </w:t>
            </w:r>
            <w:r>
              <w:rPr>
                <w:sz w:val="20"/>
              </w:rPr>
              <w:t>criteria</w:t>
            </w:r>
            <w:r>
              <w:rPr>
                <w:spacing w:val="-6"/>
                <w:sz w:val="20"/>
              </w:rPr>
              <w:t xml:space="preserve"> </w:t>
            </w:r>
            <w:r>
              <w:rPr>
                <w:sz w:val="20"/>
              </w:rPr>
              <w:t>and process</w:t>
            </w:r>
            <w:r>
              <w:rPr>
                <w:spacing w:val="-10"/>
                <w:sz w:val="20"/>
              </w:rPr>
              <w:t xml:space="preserve"> </w:t>
            </w:r>
            <w:r>
              <w:rPr>
                <w:sz w:val="20"/>
              </w:rPr>
              <w:t>for</w:t>
            </w:r>
            <w:r>
              <w:rPr>
                <w:spacing w:val="-9"/>
                <w:sz w:val="20"/>
              </w:rPr>
              <w:t xml:space="preserve"> </w:t>
            </w:r>
            <w:r>
              <w:rPr>
                <w:sz w:val="20"/>
              </w:rPr>
              <w:t>naturalization</w:t>
            </w:r>
            <w:r>
              <w:rPr>
                <w:spacing w:val="-11"/>
                <w:sz w:val="20"/>
              </w:rPr>
              <w:t xml:space="preserve"> </w:t>
            </w:r>
            <w:r>
              <w:rPr>
                <w:sz w:val="20"/>
              </w:rPr>
              <w:t>in</w:t>
            </w:r>
            <w:r>
              <w:rPr>
                <w:spacing w:val="-9"/>
                <w:sz w:val="20"/>
              </w:rPr>
              <w:t xml:space="preserve"> </w:t>
            </w:r>
            <w:r>
              <w:rPr>
                <w:sz w:val="20"/>
              </w:rPr>
              <w:t>the</w:t>
            </w:r>
            <w:r>
              <w:rPr>
                <w:spacing w:val="-11"/>
                <w:sz w:val="20"/>
              </w:rPr>
              <w:t xml:space="preserve"> </w:t>
            </w:r>
            <w:r>
              <w:rPr>
                <w:sz w:val="20"/>
              </w:rPr>
              <w:t>United</w:t>
            </w:r>
            <w:r>
              <w:rPr>
                <w:spacing w:val="-8"/>
                <w:sz w:val="20"/>
              </w:rPr>
              <w:t xml:space="preserve"> </w:t>
            </w:r>
            <w:r>
              <w:rPr>
                <w:sz w:val="20"/>
              </w:rPr>
              <w:t>States.</w:t>
            </w:r>
            <w:r>
              <w:rPr>
                <w:spacing w:val="-12"/>
                <w:sz w:val="20"/>
              </w:rPr>
              <w:t xml:space="preserve"> </w:t>
            </w:r>
            <w:r>
              <w:rPr>
                <w:rFonts w:ascii="Symbol" w:hAnsi="Symbol"/>
                <w:spacing w:val="-10"/>
                <w:sz w:val="24"/>
              </w:rPr>
              <w:t></w:t>
            </w:r>
          </w:p>
        </w:tc>
        <w:tc>
          <w:tcPr>
            <w:tcW w:w="4536" w:type="dxa"/>
          </w:tcPr>
          <w:p w14:paraId="621EB1CD" w14:textId="77777777" w:rsidR="0049064F" w:rsidRDefault="00000000">
            <w:pPr>
              <w:pStyle w:val="TableParagraph"/>
              <w:spacing w:before="1"/>
              <w:ind w:left="122" w:right="151"/>
              <w:rPr>
                <w:sz w:val="20"/>
              </w:rPr>
            </w:pPr>
            <w:r>
              <w:rPr>
                <w:sz w:val="20"/>
              </w:rPr>
              <w:t>Citizenship</w:t>
            </w:r>
            <w:r>
              <w:rPr>
                <w:spacing w:val="-6"/>
                <w:sz w:val="20"/>
              </w:rPr>
              <w:t xml:space="preserve"> </w:t>
            </w:r>
            <w:r>
              <w:rPr>
                <w:sz w:val="20"/>
              </w:rPr>
              <w:t>test</w:t>
            </w:r>
            <w:r>
              <w:rPr>
                <w:spacing w:val="-7"/>
                <w:sz w:val="20"/>
              </w:rPr>
              <w:t xml:space="preserve"> </w:t>
            </w:r>
            <w:r>
              <w:rPr>
                <w:sz w:val="20"/>
              </w:rPr>
              <w:t>and</w:t>
            </w:r>
            <w:r>
              <w:rPr>
                <w:spacing w:val="-6"/>
                <w:sz w:val="20"/>
              </w:rPr>
              <w:t xml:space="preserve"> </w:t>
            </w:r>
            <w:r>
              <w:rPr>
                <w:sz w:val="20"/>
              </w:rPr>
              <w:t>pledge,</w:t>
            </w:r>
            <w:r>
              <w:rPr>
                <w:spacing w:val="-6"/>
                <w:sz w:val="20"/>
              </w:rPr>
              <w:t xml:space="preserve"> </w:t>
            </w:r>
            <w:r>
              <w:rPr>
                <w:sz w:val="20"/>
              </w:rPr>
              <w:t>and</w:t>
            </w:r>
            <w:r>
              <w:rPr>
                <w:spacing w:val="-6"/>
                <w:sz w:val="20"/>
              </w:rPr>
              <w:t xml:space="preserve"> </w:t>
            </w:r>
            <w:r>
              <w:rPr>
                <w:sz w:val="20"/>
              </w:rPr>
              <w:t>historic</w:t>
            </w:r>
            <w:r>
              <w:rPr>
                <w:spacing w:val="-7"/>
                <w:sz w:val="20"/>
              </w:rPr>
              <w:t xml:space="preserve"> </w:t>
            </w:r>
            <w:r>
              <w:rPr>
                <w:sz w:val="20"/>
              </w:rPr>
              <w:t xml:space="preserve">and </w:t>
            </w:r>
            <w:proofErr w:type="spellStart"/>
            <w:r>
              <w:rPr>
                <w:sz w:val="20"/>
              </w:rPr>
              <w:t>presentrestrictions</w:t>
            </w:r>
            <w:proofErr w:type="spellEnd"/>
            <w:r>
              <w:rPr>
                <w:sz w:val="20"/>
              </w:rPr>
              <w:t xml:space="preserve"> and requirements for</w:t>
            </w:r>
          </w:p>
          <w:p w14:paraId="4E97E35B" w14:textId="77777777" w:rsidR="0049064F" w:rsidRDefault="00000000">
            <w:pPr>
              <w:pStyle w:val="TableParagraph"/>
              <w:spacing w:line="222" w:lineRule="exact"/>
              <w:ind w:left="122"/>
              <w:rPr>
                <w:sz w:val="20"/>
              </w:rPr>
            </w:pPr>
            <w:r>
              <w:rPr>
                <w:spacing w:val="-2"/>
                <w:sz w:val="20"/>
              </w:rPr>
              <w:t>naturalization</w:t>
            </w:r>
          </w:p>
        </w:tc>
      </w:tr>
      <w:tr w:rsidR="0049064F" w14:paraId="779DA8D0" w14:textId="77777777">
        <w:trPr>
          <w:trHeight w:val="1953"/>
        </w:trPr>
        <w:tc>
          <w:tcPr>
            <w:tcW w:w="1075" w:type="dxa"/>
            <w:vMerge/>
            <w:tcBorders>
              <w:top w:val="nil"/>
            </w:tcBorders>
          </w:tcPr>
          <w:p w14:paraId="1A7B48C9" w14:textId="77777777" w:rsidR="0049064F" w:rsidRDefault="0049064F">
            <w:pPr>
              <w:rPr>
                <w:sz w:val="2"/>
                <w:szCs w:val="2"/>
              </w:rPr>
            </w:pPr>
          </w:p>
        </w:tc>
        <w:tc>
          <w:tcPr>
            <w:tcW w:w="4531" w:type="dxa"/>
            <w:gridSpan w:val="2"/>
            <w:vMerge/>
            <w:tcBorders>
              <w:top w:val="nil"/>
            </w:tcBorders>
          </w:tcPr>
          <w:p w14:paraId="06A4031E" w14:textId="77777777" w:rsidR="0049064F" w:rsidRDefault="0049064F">
            <w:pPr>
              <w:rPr>
                <w:sz w:val="2"/>
                <w:szCs w:val="2"/>
              </w:rPr>
            </w:pPr>
          </w:p>
        </w:tc>
        <w:tc>
          <w:tcPr>
            <w:tcW w:w="4531" w:type="dxa"/>
            <w:gridSpan w:val="2"/>
          </w:tcPr>
          <w:p w14:paraId="5D183CEF" w14:textId="77777777" w:rsidR="0049064F" w:rsidRDefault="00000000">
            <w:pPr>
              <w:pStyle w:val="TableParagraph"/>
              <w:spacing w:before="3"/>
              <w:ind w:right="180"/>
              <w:rPr>
                <w:sz w:val="20"/>
              </w:rPr>
            </w:pPr>
            <w:r>
              <w:rPr>
                <w:sz w:val="20"/>
              </w:rPr>
              <w:t>C.6_12.4.3</w:t>
            </w:r>
            <w:r>
              <w:rPr>
                <w:spacing w:val="-6"/>
                <w:sz w:val="20"/>
              </w:rPr>
              <w:t xml:space="preserve"> </w:t>
            </w:r>
            <w:r>
              <w:rPr>
                <w:sz w:val="20"/>
              </w:rPr>
              <w:t>Explain</w:t>
            </w:r>
            <w:r>
              <w:rPr>
                <w:spacing w:val="-5"/>
                <w:sz w:val="20"/>
              </w:rPr>
              <w:t xml:space="preserve"> </w:t>
            </w:r>
            <w:r>
              <w:rPr>
                <w:sz w:val="20"/>
              </w:rPr>
              <w:t>how</w:t>
            </w:r>
            <w:r>
              <w:rPr>
                <w:spacing w:val="-7"/>
                <w:sz w:val="20"/>
              </w:rPr>
              <w:t xml:space="preserve"> </w:t>
            </w:r>
            <w:r>
              <w:rPr>
                <w:sz w:val="20"/>
              </w:rPr>
              <w:t>citizens’</w:t>
            </w:r>
            <w:r>
              <w:rPr>
                <w:spacing w:val="-5"/>
                <w:sz w:val="20"/>
              </w:rPr>
              <w:t xml:space="preserve"> </w:t>
            </w:r>
            <w:r>
              <w:rPr>
                <w:sz w:val="20"/>
              </w:rPr>
              <w:t>personal</w:t>
            </w:r>
            <w:r>
              <w:rPr>
                <w:spacing w:val="-9"/>
                <w:sz w:val="20"/>
              </w:rPr>
              <w:t xml:space="preserve"> </w:t>
            </w:r>
            <w:r>
              <w:rPr>
                <w:sz w:val="20"/>
              </w:rPr>
              <w:t>and</w:t>
            </w:r>
            <w:r>
              <w:rPr>
                <w:spacing w:val="-5"/>
                <w:sz w:val="20"/>
              </w:rPr>
              <w:t xml:space="preserve"> </w:t>
            </w:r>
            <w:r>
              <w:rPr>
                <w:sz w:val="20"/>
              </w:rPr>
              <w:t xml:space="preserve">civic responsibilities are important to the preservation and improvement of United States constitutional </w:t>
            </w:r>
            <w:r>
              <w:rPr>
                <w:spacing w:val="-2"/>
                <w:sz w:val="20"/>
              </w:rPr>
              <w:t>republic.</w:t>
            </w:r>
          </w:p>
        </w:tc>
        <w:tc>
          <w:tcPr>
            <w:tcW w:w="4536" w:type="dxa"/>
          </w:tcPr>
          <w:p w14:paraId="05E68F05" w14:textId="77777777" w:rsidR="0049064F" w:rsidRDefault="00000000">
            <w:pPr>
              <w:pStyle w:val="TableParagraph"/>
              <w:spacing w:before="3"/>
              <w:ind w:left="122" w:right="151"/>
              <w:rPr>
                <w:sz w:val="20"/>
              </w:rPr>
            </w:pPr>
            <w:r>
              <w:rPr>
                <w:sz w:val="20"/>
              </w:rPr>
              <w:t>Voting</w:t>
            </w:r>
            <w:r>
              <w:rPr>
                <w:spacing w:val="-2"/>
                <w:sz w:val="20"/>
              </w:rPr>
              <w:t xml:space="preserve"> </w:t>
            </w:r>
            <w:r>
              <w:rPr>
                <w:sz w:val="20"/>
              </w:rPr>
              <w:t>rights,</w:t>
            </w:r>
            <w:r>
              <w:rPr>
                <w:spacing w:val="-1"/>
                <w:sz w:val="20"/>
              </w:rPr>
              <w:t xml:space="preserve"> </w:t>
            </w:r>
            <w:r>
              <w:rPr>
                <w:sz w:val="20"/>
              </w:rPr>
              <w:t>running</w:t>
            </w:r>
            <w:r>
              <w:rPr>
                <w:spacing w:val="-2"/>
                <w:sz w:val="20"/>
              </w:rPr>
              <w:t xml:space="preserve"> </w:t>
            </w:r>
            <w:r>
              <w:rPr>
                <w:sz w:val="20"/>
              </w:rPr>
              <w:t>for</w:t>
            </w:r>
            <w:r>
              <w:rPr>
                <w:spacing w:val="-2"/>
                <w:sz w:val="20"/>
              </w:rPr>
              <w:t xml:space="preserve"> </w:t>
            </w:r>
            <w:r>
              <w:rPr>
                <w:sz w:val="20"/>
              </w:rPr>
              <w:t>public</w:t>
            </w:r>
            <w:r>
              <w:rPr>
                <w:spacing w:val="-2"/>
                <w:sz w:val="20"/>
              </w:rPr>
              <w:t xml:space="preserve"> </w:t>
            </w:r>
            <w:r>
              <w:rPr>
                <w:sz w:val="20"/>
              </w:rPr>
              <w:t>office,</w:t>
            </w:r>
            <w:r>
              <w:rPr>
                <w:spacing w:val="-1"/>
                <w:sz w:val="20"/>
              </w:rPr>
              <w:t xml:space="preserve"> </w:t>
            </w:r>
            <w:r>
              <w:rPr>
                <w:sz w:val="20"/>
              </w:rPr>
              <w:t>obeying</w:t>
            </w:r>
            <w:r>
              <w:rPr>
                <w:spacing w:val="-2"/>
                <w:sz w:val="20"/>
              </w:rPr>
              <w:t xml:space="preserve"> </w:t>
            </w:r>
            <w:r>
              <w:rPr>
                <w:sz w:val="20"/>
              </w:rPr>
              <w:t>the law, being informed and attentive to public issues, monitoring political leaders and governmental agencies, assuming leadership when appropriate, paying taxes, registering as a voter, voting knowledgeably</w:t>
            </w:r>
            <w:r>
              <w:rPr>
                <w:spacing w:val="-10"/>
                <w:sz w:val="20"/>
              </w:rPr>
              <w:t xml:space="preserve"> </w:t>
            </w:r>
            <w:r>
              <w:rPr>
                <w:sz w:val="20"/>
              </w:rPr>
              <w:t>on</w:t>
            </w:r>
            <w:r>
              <w:rPr>
                <w:spacing w:val="-9"/>
                <w:sz w:val="20"/>
              </w:rPr>
              <w:t xml:space="preserve"> </w:t>
            </w:r>
            <w:r>
              <w:rPr>
                <w:sz w:val="20"/>
              </w:rPr>
              <w:t>candidates</w:t>
            </w:r>
            <w:r>
              <w:rPr>
                <w:spacing w:val="-10"/>
                <w:sz w:val="20"/>
              </w:rPr>
              <w:t xml:space="preserve"> </w:t>
            </w:r>
            <w:r>
              <w:rPr>
                <w:sz w:val="20"/>
              </w:rPr>
              <w:t>and</w:t>
            </w:r>
            <w:r>
              <w:rPr>
                <w:spacing w:val="-9"/>
                <w:sz w:val="20"/>
              </w:rPr>
              <w:t xml:space="preserve"> </w:t>
            </w:r>
            <w:r>
              <w:rPr>
                <w:sz w:val="20"/>
              </w:rPr>
              <w:t>issues,</w:t>
            </w:r>
            <w:r>
              <w:rPr>
                <w:spacing w:val="-11"/>
                <w:sz w:val="20"/>
              </w:rPr>
              <w:t xml:space="preserve"> </w:t>
            </w:r>
            <w:r>
              <w:rPr>
                <w:sz w:val="20"/>
              </w:rPr>
              <w:t>serving</w:t>
            </w:r>
            <w:r>
              <w:rPr>
                <w:spacing w:val="-11"/>
                <w:sz w:val="20"/>
              </w:rPr>
              <w:t xml:space="preserve"> </w:t>
            </w:r>
            <w:r>
              <w:rPr>
                <w:sz w:val="20"/>
              </w:rPr>
              <w:t>as</w:t>
            </w:r>
          </w:p>
          <w:p w14:paraId="79095F65" w14:textId="77777777" w:rsidR="0049064F" w:rsidRDefault="00000000">
            <w:pPr>
              <w:pStyle w:val="TableParagraph"/>
              <w:spacing w:before="5" w:line="230" w:lineRule="exact"/>
              <w:ind w:left="122" w:right="151"/>
              <w:rPr>
                <w:sz w:val="20"/>
              </w:rPr>
            </w:pPr>
            <w:r>
              <w:rPr>
                <w:sz w:val="20"/>
              </w:rPr>
              <w:t>a</w:t>
            </w:r>
            <w:r>
              <w:rPr>
                <w:spacing w:val="-8"/>
                <w:sz w:val="20"/>
              </w:rPr>
              <w:t xml:space="preserve"> </w:t>
            </w:r>
            <w:r>
              <w:rPr>
                <w:sz w:val="20"/>
              </w:rPr>
              <w:t>juror,</w:t>
            </w:r>
            <w:r>
              <w:rPr>
                <w:spacing w:val="-8"/>
                <w:sz w:val="20"/>
              </w:rPr>
              <w:t xml:space="preserve"> </w:t>
            </w:r>
            <w:r>
              <w:rPr>
                <w:sz w:val="20"/>
              </w:rPr>
              <w:t>serving</w:t>
            </w:r>
            <w:r>
              <w:rPr>
                <w:spacing w:val="-9"/>
                <w:sz w:val="20"/>
              </w:rPr>
              <w:t xml:space="preserve"> </w:t>
            </w:r>
            <w:r>
              <w:rPr>
                <w:sz w:val="20"/>
              </w:rPr>
              <w:t>in</w:t>
            </w:r>
            <w:r>
              <w:rPr>
                <w:spacing w:val="-8"/>
                <w:sz w:val="20"/>
              </w:rPr>
              <w:t xml:space="preserve"> </w:t>
            </w:r>
            <w:r>
              <w:rPr>
                <w:sz w:val="20"/>
              </w:rPr>
              <w:t>the</w:t>
            </w:r>
            <w:r>
              <w:rPr>
                <w:spacing w:val="-11"/>
                <w:sz w:val="20"/>
              </w:rPr>
              <w:t xml:space="preserve"> </w:t>
            </w:r>
            <w:r>
              <w:rPr>
                <w:sz w:val="20"/>
              </w:rPr>
              <w:t>armed</w:t>
            </w:r>
            <w:r>
              <w:rPr>
                <w:spacing w:val="-7"/>
                <w:sz w:val="20"/>
              </w:rPr>
              <w:t xml:space="preserve"> </w:t>
            </w:r>
            <w:r>
              <w:rPr>
                <w:sz w:val="20"/>
              </w:rPr>
              <w:t>forces,</w:t>
            </w:r>
            <w:r>
              <w:rPr>
                <w:spacing w:val="-8"/>
                <w:sz w:val="20"/>
              </w:rPr>
              <w:t xml:space="preserve"> </w:t>
            </w:r>
            <w:r>
              <w:rPr>
                <w:sz w:val="20"/>
              </w:rPr>
              <w:t>performing public service</w:t>
            </w:r>
          </w:p>
        </w:tc>
      </w:tr>
      <w:tr w:rsidR="0049064F" w14:paraId="3FEFA174" w14:textId="77777777">
        <w:trPr>
          <w:trHeight w:val="633"/>
        </w:trPr>
        <w:tc>
          <w:tcPr>
            <w:tcW w:w="1075" w:type="dxa"/>
            <w:vMerge/>
            <w:tcBorders>
              <w:top w:val="nil"/>
            </w:tcBorders>
          </w:tcPr>
          <w:p w14:paraId="76622ED1" w14:textId="77777777" w:rsidR="0049064F" w:rsidRDefault="0049064F">
            <w:pPr>
              <w:rPr>
                <w:sz w:val="2"/>
                <w:szCs w:val="2"/>
              </w:rPr>
            </w:pPr>
          </w:p>
        </w:tc>
        <w:tc>
          <w:tcPr>
            <w:tcW w:w="4531" w:type="dxa"/>
            <w:gridSpan w:val="2"/>
            <w:vMerge/>
            <w:tcBorders>
              <w:top w:val="nil"/>
            </w:tcBorders>
          </w:tcPr>
          <w:p w14:paraId="2FAB007D" w14:textId="77777777" w:rsidR="0049064F" w:rsidRDefault="0049064F">
            <w:pPr>
              <w:rPr>
                <w:sz w:val="2"/>
                <w:szCs w:val="2"/>
              </w:rPr>
            </w:pPr>
          </w:p>
        </w:tc>
        <w:tc>
          <w:tcPr>
            <w:tcW w:w="4531" w:type="dxa"/>
            <w:gridSpan w:val="2"/>
          </w:tcPr>
          <w:p w14:paraId="4E3E78ED" w14:textId="77777777" w:rsidR="0049064F" w:rsidRDefault="00000000">
            <w:pPr>
              <w:pStyle w:val="TableParagraph"/>
              <w:spacing w:before="1"/>
              <w:ind w:right="180"/>
              <w:rPr>
                <w:sz w:val="20"/>
              </w:rPr>
            </w:pPr>
            <w:r>
              <w:rPr>
                <w:sz w:val="20"/>
              </w:rPr>
              <w:t>C.6_12.4.4</w:t>
            </w:r>
            <w:r>
              <w:rPr>
                <w:spacing w:val="-6"/>
                <w:sz w:val="20"/>
              </w:rPr>
              <w:t xml:space="preserve"> </w:t>
            </w:r>
            <w:r>
              <w:rPr>
                <w:sz w:val="20"/>
              </w:rPr>
              <w:t>Identify</w:t>
            </w:r>
            <w:r>
              <w:rPr>
                <w:spacing w:val="-5"/>
                <w:sz w:val="20"/>
              </w:rPr>
              <w:t xml:space="preserve"> </w:t>
            </w:r>
            <w:r>
              <w:rPr>
                <w:sz w:val="20"/>
              </w:rPr>
              <w:t>bias</w:t>
            </w:r>
            <w:r>
              <w:rPr>
                <w:spacing w:val="-5"/>
                <w:sz w:val="20"/>
              </w:rPr>
              <w:t xml:space="preserve"> </w:t>
            </w:r>
            <w:r>
              <w:rPr>
                <w:sz w:val="20"/>
              </w:rPr>
              <w:t>and</w:t>
            </w:r>
            <w:r>
              <w:rPr>
                <w:spacing w:val="-5"/>
                <w:sz w:val="20"/>
              </w:rPr>
              <w:t xml:space="preserve"> </w:t>
            </w:r>
            <w:r>
              <w:rPr>
                <w:sz w:val="20"/>
              </w:rPr>
              <w:t>evaluate</w:t>
            </w:r>
            <w:r>
              <w:rPr>
                <w:spacing w:val="-7"/>
                <w:sz w:val="20"/>
              </w:rPr>
              <w:t xml:space="preserve"> </w:t>
            </w:r>
            <w:r>
              <w:rPr>
                <w:sz w:val="20"/>
              </w:rPr>
              <w:t>its</w:t>
            </w:r>
            <w:r>
              <w:rPr>
                <w:spacing w:val="-5"/>
                <w:sz w:val="20"/>
              </w:rPr>
              <w:t xml:space="preserve"> </w:t>
            </w:r>
            <w:r>
              <w:rPr>
                <w:sz w:val="20"/>
              </w:rPr>
              <w:t>role</w:t>
            </w:r>
            <w:r>
              <w:rPr>
                <w:spacing w:val="-7"/>
                <w:sz w:val="20"/>
              </w:rPr>
              <w:t xml:space="preserve"> </w:t>
            </w:r>
            <w:r>
              <w:rPr>
                <w:sz w:val="20"/>
              </w:rPr>
              <w:t>in media sources.</w:t>
            </w:r>
          </w:p>
        </w:tc>
        <w:tc>
          <w:tcPr>
            <w:tcW w:w="4536" w:type="dxa"/>
          </w:tcPr>
          <w:p w14:paraId="4DB1FACE" w14:textId="77777777" w:rsidR="0049064F" w:rsidRDefault="00000000">
            <w:pPr>
              <w:pStyle w:val="TableParagraph"/>
              <w:spacing w:before="1"/>
              <w:ind w:left="122" w:right="151"/>
              <w:rPr>
                <w:sz w:val="20"/>
              </w:rPr>
            </w:pPr>
            <w:r>
              <w:rPr>
                <w:sz w:val="20"/>
              </w:rPr>
              <w:t>Broadcast</w:t>
            </w:r>
            <w:r>
              <w:rPr>
                <w:spacing w:val="-7"/>
                <w:sz w:val="20"/>
              </w:rPr>
              <w:t xml:space="preserve"> </w:t>
            </w:r>
            <w:r>
              <w:rPr>
                <w:sz w:val="20"/>
              </w:rPr>
              <w:t>news,</w:t>
            </w:r>
            <w:r>
              <w:rPr>
                <w:spacing w:val="-6"/>
                <w:sz w:val="20"/>
              </w:rPr>
              <w:t xml:space="preserve"> </w:t>
            </w:r>
            <w:r>
              <w:rPr>
                <w:sz w:val="20"/>
              </w:rPr>
              <w:t>print</w:t>
            </w:r>
            <w:r>
              <w:rPr>
                <w:spacing w:val="-7"/>
                <w:sz w:val="20"/>
              </w:rPr>
              <w:t xml:space="preserve"> </w:t>
            </w:r>
            <w:r>
              <w:rPr>
                <w:sz w:val="20"/>
              </w:rPr>
              <w:t>news,</w:t>
            </w:r>
            <w:r>
              <w:rPr>
                <w:spacing w:val="-9"/>
                <w:sz w:val="20"/>
              </w:rPr>
              <w:t xml:space="preserve"> </w:t>
            </w:r>
            <w:r>
              <w:rPr>
                <w:sz w:val="20"/>
              </w:rPr>
              <w:t>websites,</w:t>
            </w:r>
            <w:r>
              <w:rPr>
                <w:spacing w:val="-6"/>
                <w:sz w:val="20"/>
              </w:rPr>
              <w:t xml:space="preserve"> </w:t>
            </w:r>
            <w:r>
              <w:rPr>
                <w:sz w:val="20"/>
              </w:rPr>
              <w:t>social</w:t>
            </w:r>
            <w:r>
              <w:rPr>
                <w:spacing w:val="-7"/>
                <w:sz w:val="20"/>
              </w:rPr>
              <w:t xml:space="preserve"> </w:t>
            </w:r>
            <w:r>
              <w:rPr>
                <w:sz w:val="20"/>
              </w:rPr>
              <w:t>media, speeches,</w:t>
            </w:r>
            <w:r>
              <w:rPr>
                <w:spacing w:val="-10"/>
                <w:sz w:val="20"/>
              </w:rPr>
              <w:t xml:space="preserve"> </w:t>
            </w:r>
            <w:r>
              <w:rPr>
                <w:sz w:val="20"/>
              </w:rPr>
              <w:t>and</w:t>
            </w:r>
            <w:r>
              <w:rPr>
                <w:spacing w:val="-9"/>
                <w:sz w:val="20"/>
              </w:rPr>
              <w:t xml:space="preserve"> </w:t>
            </w:r>
            <w:r>
              <w:rPr>
                <w:sz w:val="20"/>
              </w:rPr>
              <w:t>other</w:t>
            </w:r>
            <w:r>
              <w:rPr>
                <w:spacing w:val="-11"/>
                <w:sz w:val="20"/>
              </w:rPr>
              <w:t xml:space="preserve"> </w:t>
            </w:r>
            <w:r>
              <w:rPr>
                <w:sz w:val="20"/>
              </w:rPr>
              <w:t>primary</w:t>
            </w:r>
            <w:r>
              <w:rPr>
                <w:spacing w:val="-11"/>
                <w:sz w:val="20"/>
              </w:rPr>
              <w:t xml:space="preserve"> </w:t>
            </w:r>
            <w:r>
              <w:rPr>
                <w:sz w:val="20"/>
              </w:rPr>
              <w:t>and</w:t>
            </w:r>
            <w:r>
              <w:rPr>
                <w:spacing w:val="-8"/>
                <w:sz w:val="20"/>
              </w:rPr>
              <w:t xml:space="preserve"> </w:t>
            </w:r>
            <w:r>
              <w:rPr>
                <w:sz w:val="20"/>
              </w:rPr>
              <w:t>secondary</w:t>
            </w:r>
            <w:r>
              <w:rPr>
                <w:spacing w:val="-12"/>
                <w:sz w:val="20"/>
              </w:rPr>
              <w:t xml:space="preserve"> </w:t>
            </w:r>
            <w:r>
              <w:rPr>
                <w:spacing w:val="-2"/>
                <w:sz w:val="20"/>
              </w:rPr>
              <w:t>sources</w:t>
            </w:r>
          </w:p>
        </w:tc>
      </w:tr>
      <w:tr w:rsidR="0049064F" w14:paraId="1B695219" w14:textId="77777777">
        <w:trPr>
          <w:trHeight w:val="1708"/>
        </w:trPr>
        <w:tc>
          <w:tcPr>
            <w:tcW w:w="1075" w:type="dxa"/>
            <w:vMerge/>
            <w:tcBorders>
              <w:top w:val="nil"/>
            </w:tcBorders>
          </w:tcPr>
          <w:p w14:paraId="6711B934" w14:textId="77777777" w:rsidR="0049064F" w:rsidRDefault="0049064F">
            <w:pPr>
              <w:rPr>
                <w:sz w:val="2"/>
                <w:szCs w:val="2"/>
              </w:rPr>
            </w:pPr>
          </w:p>
        </w:tc>
        <w:tc>
          <w:tcPr>
            <w:tcW w:w="4531" w:type="dxa"/>
            <w:gridSpan w:val="2"/>
            <w:vMerge/>
            <w:tcBorders>
              <w:top w:val="nil"/>
            </w:tcBorders>
          </w:tcPr>
          <w:p w14:paraId="2DFAE678" w14:textId="77777777" w:rsidR="0049064F" w:rsidRDefault="0049064F">
            <w:pPr>
              <w:rPr>
                <w:sz w:val="2"/>
                <w:szCs w:val="2"/>
              </w:rPr>
            </w:pPr>
          </w:p>
        </w:tc>
        <w:tc>
          <w:tcPr>
            <w:tcW w:w="4531" w:type="dxa"/>
            <w:gridSpan w:val="2"/>
          </w:tcPr>
          <w:p w14:paraId="0D6856A0" w14:textId="77777777" w:rsidR="0049064F" w:rsidRDefault="00000000">
            <w:pPr>
              <w:pStyle w:val="TableParagraph"/>
              <w:spacing w:before="1"/>
              <w:ind w:right="180"/>
              <w:rPr>
                <w:sz w:val="20"/>
              </w:rPr>
            </w:pPr>
            <w:r>
              <w:rPr>
                <w:sz w:val="20"/>
              </w:rPr>
              <w:t>C.6_12.4.5</w:t>
            </w:r>
            <w:r>
              <w:rPr>
                <w:spacing w:val="-8"/>
                <w:sz w:val="20"/>
              </w:rPr>
              <w:t xml:space="preserve"> </w:t>
            </w:r>
            <w:r>
              <w:rPr>
                <w:sz w:val="20"/>
              </w:rPr>
              <w:t>Demonstrate</w:t>
            </w:r>
            <w:r>
              <w:rPr>
                <w:spacing w:val="-8"/>
                <w:sz w:val="20"/>
              </w:rPr>
              <w:t xml:space="preserve"> </w:t>
            </w:r>
            <w:r>
              <w:rPr>
                <w:sz w:val="20"/>
              </w:rPr>
              <w:t>active</w:t>
            </w:r>
            <w:r>
              <w:rPr>
                <w:spacing w:val="-8"/>
                <w:sz w:val="20"/>
              </w:rPr>
              <w:t xml:space="preserve"> </w:t>
            </w:r>
            <w:r>
              <w:rPr>
                <w:sz w:val="20"/>
              </w:rPr>
              <w:t>participation</w:t>
            </w:r>
            <w:r>
              <w:rPr>
                <w:spacing w:val="-7"/>
                <w:sz w:val="20"/>
              </w:rPr>
              <w:t xml:space="preserve"> </w:t>
            </w:r>
            <w:r>
              <w:rPr>
                <w:sz w:val="20"/>
              </w:rPr>
              <w:t>in</w:t>
            </w:r>
            <w:r>
              <w:rPr>
                <w:spacing w:val="-7"/>
                <w:sz w:val="20"/>
              </w:rPr>
              <w:t xml:space="preserve"> </w:t>
            </w:r>
            <w:r>
              <w:rPr>
                <w:sz w:val="20"/>
              </w:rPr>
              <w:t xml:space="preserve">civic </w:t>
            </w:r>
            <w:r>
              <w:rPr>
                <w:spacing w:val="-2"/>
                <w:sz w:val="20"/>
              </w:rPr>
              <w:t>life.</w:t>
            </w:r>
          </w:p>
        </w:tc>
        <w:tc>
          <w:tcPr>
            <w:tcW w:w="4536" w:type="dxa"/>
          </w:tcPr>
          <w:p w14:paraId="76CFE11C" w14:textId="77777777" w:rsidR="0049064F" w:rsidRDefault="00000000">
            <w:pPr>
              <w:pStyle w:val="TableParagraph"/>
              <w:spacing w:before="1"/>
              <w:ind w:left="122" w:right="151"/>
              <w:rPr>
                <w:sz w:val="20"/>
              </w:rPr>
            </w:pPr>
            <w:r>
              <w:rPr>
                <w:sz w:val="20"/>
              </w:rPr>
              <w:t xml:space="preserve">Voting, attending political and governmental meetings, contacting public officials, working in campaigns, community organizing, demonstrating, </w:t>
            </w:r>
            <w:proofErr w:type="spellStart"/>
            <w:r>
              <w:rPr>
                <w:sz w:val="20"/>
              </w:rPr>
              <w:t>orpicketing</w:t>
            </w:r>
            <w:proofErr w:type="spellEnd"/>
            <w:r>
              <w:rPr>
                <w:sz w:val="20"/>
              </w:rPr>
              <w:t>, mock trials, simulated congressional hearings, Socratic seminar, civil discourse, debate,</w:t>
            </w:r>
          </w:p>
          <w:p w14:paraId="1FFBD6BA" w14:textId="77777777" w:rsidR="0049064F" w:rsidRDefault="00000000">
            <w:pPr>
              <w:pStyle w:val="TableParagraph"/>
              <w:spacing w:before="2" w:line="232" w:lineRule="exact"/>
              <w:ind w:left="122" w:right="151"/>
              <w:rPr>
                <w:sz w:val="20"/>
              </w:rPr>
            </w:pPr>
            <w:r>
              <w:rPr>
                <w:sz w:val="20"/>
              </w:rPr>
              <w:t>boycotting,</w:t>
            </w:r>
            <w:r>
              <w:rPr>
                <w:spacing w:val="-10"/>
                <w:sz w:val="20"/>
              </w:rPr>
              <w:t xml:space="preserve"> </w:t>
            </w:r>
            <w:r>
              <w:rPr>
                <w:sz w:val="20"/>
              </w:rPr>
              <w:t>joining</w:t>
            </w:r>
            <w:r>
              <w:rPr>
                <w:spacing w:val="-11"/>
                <w:sz w:val="20"/>
              </w:rPr>
              <w:t xml:space="preserve"> </w:t>
            </w:r>
            <w:r>
              <w:rPr>
                <w:sz w:val="20"/>
              </w:rPr>
              <w:t>interest</w:t>
            </w:r>
            <w:r>
              <w:rPr>
                <w:spacing w:val="-10"/>
                <w:sz w:val="20"/>
              </w:rPr>
              <w:t xml:space="preserve"> </w:t>
            </w:r>
            <w:r>
              <w:rPr>
                <w:sz w:val="20"/>
              </w:rPr>
              <w:t>groups</w:t>
            </w:r>
            <w:r>
              <w:rPr>
                <w:spacing w:val="-10"/>
                <w:sz w:val="20"/>
              </w:rPr>
              <w:t xml:space="preserve"> </w:t>
            </w:r>
            <w:r>
              <w:rPr>
                <w:sz w:val="20"/>
              </w:rPr>
              <w:t>or</w:t>
            </w:r>
            <w:r>
              <w:rPr>
                <w:spacing w:val="-11"/>
                <w:sz w:val="20"/>
              </w:rPr>
              <w:t xml:space="preserve"> </w:t>
            </w:r>
            <w:r>
              <w:rPr>
                <w:sz w:val="20"/>
              </w:rPr>
              <w:t>political</w:t>
            </w:r>
            <w:r>
              <w:rPr>
                <w:spacing w:val="-11"/>
                <w:sz w:val="20"/>
              </w:rPr>
              <w:t xml:space="preserve"> </w:t>
            </w:r>
            <w:r>
              <w:rPr>
                <w:sz w:val="20"/>
              </w:rPr>
              <w:t>action committees, etc.</w:t>
            </w:r>
          </w:p>
        </w:tc>
      </w:tr>
    </w:tbl>
    <w:p w14:paraId="327F4939" w14:textId="77777777" w:rsidR="0049064F" w:rsidRDefault="0049064F">
      <w:pPr>
        <w:pStyle w:val="TableParagraph"/>
        <w:spacing w:line="232" w:lineRule="exact"/>
        <w:rPr>
          <w:sz w:val="20"/>
        </w:rPr>
        <w:sectPr w:rsidR="0049064F">
          <w:type w:val="continuous"/>
          <w:pgSz w:w="15840" w:h="12240" w:orient="landscape"/>
          <w:pgMar w:top="820" w:right="360" w:bottom="420" w:left="360" w:header="0" w:footer="240" w:gutter="0"/>
          <w:cols w:space="720"/>
        </w:sectPr>
      </w:pPr>
    </w:p>
    <w:p w14:paraId="5828D5C4" w14:textId="77777777" w:rsidR="0049064F" w:rsidRDefault="00000000">
      <w:pPr>
        <w:spacing w:before="5"/>
        <w:ind w:left="216"/>
        <w:rPr>
          <w:b/>
          <w:sz w:val="32"/>
        </w:rPr>
      </w:pPr>
      <w:r>
        <w:rPr>
          <w:b/>
          <w:sz w:val="32"/>
        </w:rPr>
        <w:lastRenderedPageBreak/>
        <w:t>6-12</w:t>
      </w:r>
      <w:r>
        <w:rPr>
          <w:b/>
          <w:spacing w:val="-12"/>
          <w:sz w:val="32"/>
        </w:rPr>
        <w:t xml:space="preserve"> </w:t>
      </w:r>
      <w:r>
        <w:rPr>
          <w:b/>
          <w:spacing w:val="-2"/>
          <w:sz w:val="32"/>
        </w:rPr>
        <w:t>Economics</w:t>
      </w:r>
    </w:p>
    <w:p w14:paraId="319D93AD" w14:textId="77777777" w:rsidR="0049064F" w:rsidRDefault="00000000">
      <w:pPr>
        <w:pStyle w:val="BodyText"/>
        <w:spacing w:before="189"/>
        <w:ind w:left="213" w:right="268"/>
      </w:pPr>
      <w:r>
        <w:t>Though</w:t>
      </w:r>
      <w:r>
        <w:rPr>
          <w:spacing w:val="-3"/>
        </w:rPr>
        <w:t xml:space="preserve"> </w:t>
      </w:r>
      <w:r>
        <w:t>these</w:t>
      </w:r>
      <w:r>
        <w:rPr>
          <w:spacing w:val="-1"/>
        </w:rPr>
        <w:t xml:space="preserve"> </w:t>
      </w:r>
      <w:r>
        <w:t>standards</w:t>
      </w:r>
      <w:r>
        <w:rPr>
          <w:spacing w:val="-4"/>
        </w:rPr>
        <w:t xml:space="preserve"> </w:t>
      </w:r>
      <w:r>
        <w:t>are</w:t>
      </w:r>
      <w:r>
        <w:rPr>
          <w:spacing w:val="-1"/>
        </w:rPr>
        <w:t xml:space="preserve"> </w:t>
      </w:r>
      <w:r>
        <w:t>written</w:t>
      </w:r>
      <w:r>
        <w:rPr>
          <w:spacing w:val="-3"/>
        </w:rPr>
        <w:t xml:space="preserve"> </w:t>
      </w:r>
      <w:r>
        <w:t>for</w:t>
      </w:r>
      <w:r>
        <w:rPr>
          <w:spacing w:val="-1"/>
        </w:rPr>
        <w:t xml:space="preserve"> </w:t>
      </w:r>
      <w:r>
        <w:t>grades</w:t>
      </w:r>
      <w:r>
        <w:rPr>
          <w:spacing w:val="-2"/>
        </w:rPr>
        <w:t xml:space="preserve"> </w:t>
      </w:r>
      <w:r>
        <w:t>6-12,</w:t>
      </w:r>
      <w:r>
        <w:rPr>
          <w:spacing w:val="-1"/>
        </w:rPr>
        <w:t xml:space="preserve"> </w:t>
      </w:r>
      <w:r>
        <w:t>it is</w:t>
      </w:r>
      <w:r>
        <w:rPr>
          <w:spacing w:val="-2"/>
        </w:rPr>
        <w:t xml:space="preserve"> </w:t>
      </w:r>
      <w:r>
        <w:t>important</w:t>
      </w:r>
      <w:r>
        <w:rPr>
          <w:spacing w:val="-3"/>
        </w:rPr>
        <w:t xml:space="preserve"> </w:t>
      </w:r>
      <w:r>
        <w:t>to</w:t>
      </w:r>
      <w:r>
        <w:rPr>
          <w:spacing w:val="-3"/>
        </w:rPr>
        <w:t xml:space="preserve"> </w:t>
      </w:r>
      <w:r>
        <w:t>note</w:t>
      </w:r>
      <w:r>
        <w:rPr>
          <w:spacing w:val="-1"/>
        </w:rPr>
        <w:t xml:space="preserve"> </w:t>
      </w:r>
      <w:r>
        <w:t>that</w:t>
      </w:r>
      <w:r>
        <w:rPr>
          <w:spacing w:val="-3"/>
        </w:rPr>
        <w:t xml:space="preserve"> </w:t>
      </w:r>
      <w:r>
        <w:t>much</w:t>
      </w:r>
      <w:r>
        <w:rPr>
          <w:spacing w:val="-3"/>
        </w:rPr>
        <w:t xml:space="preserve"> </w:t>
      </w:r>
      <w:r>
        <w:t>of</w:t>
      </w:r>
      <w:r>
        <w:rPr>
          <w:spacing w:val="-3"/>
        </w:rPr>
        <w:t xml:space="preserve"> </w:t>
      </w:r>
      <w:r>
        <w:t>the</w:t>
      </w:r>
      <w:r>
        <w:rPr>
          <w:spacing w:val="-1"/>
        </w:rPr>
        <w:t xml:space="preserve"> </w:t>
      </w:r>
      <w:r>
        <w:t>content is</w:t>
      </w:r>
      <w:r>
        <w:rPr>
          <w:spacing w:val="-4"/>
        </w:rPr>
        <w:t xml:space="preserve"> </w:t>
      </w:r>
      <w:r>
        <w:t>specific</w:t>
      </w:r>
      <w:r>
        <w:rPr>
          <w:spacing w:val="-2"/>
        </w:rPr>
        <w:t xml:space="preserve"> </w:t>
      </w:r>
      <w:r>
        <w:t>to</w:t>
      </w:r>
      <w:r>
        <w:rPr>
          <w:spacing w:val="-3"/>
        </w:rPr>
        <w:t xml:space="preserve"> </w:t>
      </w:r>
      <w:r>
        <w:t>high school.</w:t>
      </w:r>
      <w:r>
        <w:rPr>
          <w:spacing w:val="-2"/>
        </w:rPr>
        <w:t xml:space="preserve"> </w:t>
      </w:r>
      <w:r>
        <w:t>At</w:t>
      </w:r>
      <w:r>
        <w:rPr>
          <w:spacing w:val="-3"/>
        </w:rPr>
        <w:t xml:space="preserve"> </w:t>
      </w:r>
      <w:r>
        <w:t>the</w:t>
      </w:r>
      <w:r>
        <w:rPr>
          <w:spacing w:val="-1"/>
        </w:rPr>
        <w:t xml:space="preserve"> </w:t>
      </w:r>
      <w:r>
        <w:t>middle</w:t>
      </w:r>
      <w:r>
        <w:rPr>
          <w:spacing w:val="-3"/>
        </w:rPr>
        <w:t xml:space="preserve"> </w:t>
      </w:r>
      <w:r>
        <w:t>school level, basic economic principles are best integrated within United States history, world history, and geography.</w:t>
      </w:r>
    </w:p>
    <w:p w14:paraId="053714AA" w14:textId="77777777" w:rsidR="0049064F" w:rsidRDefault="00000000">
      <w:pPr>
        <w:pStyle w:val="BodyText"/>
        <w:spacing w:before="293"/>
        <w:ind w:left="213" w:right="268"/>
      </w:pPr>
      <w:r>
        <w:t>In creating a high school course, an attempt should be made to include all listed benchmarks. Suggested learning targets are</w:t>
      </w:r>
      <w:r>
        <w:rPr>
          <w:spacing w:val="-1"/>
        </w:rPr>
        <w:t xml:space="preserve"> </w:t>
      </w:r>
      <w:r>
        <w:t>provided; however, it should be</w:t>
      </w:r>
      <w:r>
        <w:rPr>
          <w:spacing w:val="-2"/>
        </w:rPr>
        <w:t xml:space="preserve"> </w:t>
      </w:r>
      <w:r>
        <w:t>noted</w:t>
      </w:r>
      <w:r>
        <w:rPr>
          <w:spacing w:val="-2"/>
        </w:rPr>
        <w:t xml:space="preserve"> </w:t>
      </w:r>
      <w:r>
        <w:t>this</w:t>
      </w:r>
      <w:r>
        <w:rPr>
          <w:spacing w:val="-3"/>
        </w:rPr>
        <w:t xml:space="preserve"> </w:t>
      </w:r>
      <w:r>
        <w:t>list</w:t>
      </w:r>
      <w:r>
        <w:rPr>
          <w:spacing w:val="-2"/>
        </w:rPr>
        <w:t xml:space="preserve"> </w:t>
      </w:r>
      <w:r>
        <w:t>is</w:t>
      </w:r>
      <w:r>
        <w:rPr>
          <w:spacing w:val="-1"/>
        </w:rPr>
        <w:t xml:space="preserve"> </w:t>
      </w:r>
      <w:r>
        <w:t>in</w:t>
      </w:r>
      <w:r>
        <w:rPr>
          <w:spacing w:val="-2"/>
        </w:rPr>
        <w:t xml:space="preserve"> </w:t>
      </w:r>
      <w:r>
        <w:t>no</w:t>
      </w:r>
      <w:r>
        <w:rPr>
          <w:spacing w:val="-2"/>
        </w:rPr>
        <w:t xml:space="preserve"> </w:t>
      </w:r>
      <w:r>
        <w:t>way</w:t>
      </w:r>
      <w:r>
        <w:rPr>
          <w:spacing w:val="-1"/>
        </w:rPr>
        <w:t xml:space="preserve"> </w:t>
      </w:r>
      <w:r>
        <w:t>exhaustive.</w:t>
      </w:r>
      <w:r>
        <w:rPr>
          <w:spacing w:val="-4"/>
        </w:rPr>
        <w:t xml:space="preserve"> </w:t>
      </w:r>
      <w:r>
        <w:t>These</w:t>
      </w:r>
      <w:r>
        <w:rPr>
          <w:spacing w:val="-2"/>
        </w:rPr>
        <w:t xml:space="preserve"> </w:t>
      </w:r>
      <w:r>
        <w:t>notes</w:t>
      </w:r>
      <w:r>
        <w:rPr>
          <w:spacing w:val="-1"/>
        </w:rPr>
        <w:t xml:space="preserve"> </w:t>
      </w:r>
      <w:r>
        <w:t>are</w:t>
      </w:r>
      <w:r>
        <w:rPr>
          <w:spacing w:val="-2"/>
        </w:rPr>
        <w:t xml:space="preserve"> </w:t>
      </w:r>
      <w:r>
        <w:t>simply</w:t>
      </w:r>
      <w:r>
        <w:rPr>
          <w:spacing w:val="-4"/>
        </w:rPr>
        <w:t xml:space="preserve"> </w:t>
      </w:r>
      <w:r>
        <w:t>to</w:t>
      </w:r>
      <w:r>
        <w:rPr>
          <w:spacing w:val="-5"/>
        </w:rPr>
        <w:t xml:space="preserve"> </w:t>
      </w:r>
      <w:r>
        <w:t>aid in</w:t>
      </w:r>
      <w:r>
        <w:rPr>
          <w:spacing w:val="-2"/>
        </w:rPr>
        <w:t xml:space="preserve"> </w:t>
      </w:r>
      <w:r>
        <w:t>the</w:t>
      </w:r>
      <w:r>
        <w:rPr>
          <w:spacing w:val="-2"/>
        </w:rPr>
        <w:t xml:space="preserve"> </w:t>
      </w:r>
      <w:r>
        <w:t>development</w:t>
      </w:r>
      <w:r>
        <w:rPr>
          <w:spacing w:val="-2"/>
        </w:rPr>
        <w:t xml:space="preserve"> </w:t>
      </w:r>
      <w:r>
        <w:t>of curriculum</w:t>
      </w:r>
      <w:r>
        <w:rPr>
          <w:spacing w:val="-3"/>
        </w:rPr>
        <w:t xml:space="preserve"> </w:t>
      </w:r>
      <w:r>
        <w:t>at</w:t>
      </w:r>
      <w:r>
        <w:rPr>
          <w:spacing w:val="-2"/>
        </w:rPr>
        <w:t xml:space="preserve"> </w:t>
      </w:r>
      <w:r>
        <w:t>the</w:t>
      </w:r>
      <w:r>
        <w:rPr>
          <w:spacing w:val="-2"/>
        </w:rPr>
        <w:t xml:space="preserve"> </w:t>
      </w:r>
      <w:r>
        <w:t>district and/or</w:t>
      </w:r>
      <w:r>
        <w:rPr>
          <w:spacing w:val="-3"/>
        </w:rPr>
        <w:t xml:space="preserve"> </w:t>
      </w:r>
      <w:r>
        <w:t>school</w:t>
      </w:r>
      <w:r>
        <w:rPr>
          <w:spacing w:val="-3"/>
        </w:rPr>
        <w:t xml:space="preserve"> </w:t>
      </w:r>
      <w:r>
        <w:t>level.</w:t>
      </w:r>
      <w:r>
        <w:rPr>
          <w:spacing w:val="-1"/>
        </w:rPr>
        <w:t xml:space="preserve"> </w:t>
      </w:r>
      <w:r>
        <w:t>In addition, the guiding topics column includes various subject matter that can be used to help students reach the standard. While not required, the writing committee feels that these are essential topics in an economics education.</w:t>
      </w:r>
    </w:p>
    <w:p w14:paraId="2D2075CE" w14:textId="77777777" w:rsidR="0049064F" w:rsidRDefault="00000000">
      <w:pPr>
        <w:pStyle w:val="BodyText"/>
        <w:spacing w:before="292"/>
        <w:ind w:left="213"/>
      </w:pPr>
      <w:r>
        <w:t>The</w:t>
      </w:r>
      <w:r>
        <w:rPr>
          <w:spacing w:val="-1"/>
        </w:rPr>
        <w:t xml:space="preserve"> </w:t>
      </w:r>
      <w:r>
        <w:t>knowledge</w:t>
      </w:r>
      <w:r>
        <w:rPr>
          <w:spacing w:val="-3"/>
        </w:rPr>
        <w:t xml:space="preserve"> </w:t>
      </w:r>
      <w:r>
        <w:t>of</w:t>
      </w:r>
      <w:r>
        <w:rPr>
          <w:spacing w:val="-3"/>
        </w:rPr>
        <w:t xml:space="preserve"> </w:t>
      </w:r>
      <w:r>
        <w:t>names</w:t>
      </w:r>
      <w:r>
        <w:rPr>
          <w:spacing w:val="-4"/>
        </w:rPr>
        <w:t xml:space="preserve"> </w:t>
      </w:r>
      <w:r>
        <w:t>and</w:t>
      </w:r>
      <w:r>
        <w:rPr>
          <w:spacing w:val="-3"/>
        </w:rPr>
        <w:t xml:space="preserve"> </w:t>
      </w:r>
      <w:r>
        <w:t>definitions</w:t>
      </w:r>
      <w:r>
        <w:rPr>
          <w:spacing w:val="-2"/>
        </w:rPr>
        <w:t xml:space="preserve"> </w:t>
      </w:r>
      <w:r>
        <w:t>is</w:t>
      </w:r>
      <w:r>
        <w:rPr>
          <w:spacing w:val="-4"/>
        </w:rPr>
        <w:t xml:space="preserve"> </w:t>
      </w:r>
      <w:r>
        <w:t>essential</w:t>
      </w:r>
      <w:r>
        <w:rPr>
          <w:spacing w:val="-1"/>
        </w:rPr>
        <w:t xml:space="preserve"> </w:t>
      </w:r>
      <w:r>
        <w:t>for</w:t>
      </w:r>
      <w:r>
        <w:rPr>
          <w:spacing w:val="-4"/>
        </w:rPr>
        <w:t xml:space="preserve"> </w:t>
      </w:r>
      <w:r>
        <w:t>acquiring</w:t>
      </w:r>
      <w:r>
        <w:rPr>
          <w:spacing w:val="-4"/>
        </w:rPr>
        <w:t xml:space="preserve"> </w:t>
      </w:r>
      <w:r>
        <w:t>knowledge;</w:t>
      </w:r>
      <w:r>
        <w:rPr>
          <w:spacing w:val="-1"/>
        </w:rPr>
        <w:t xml:space="preserve"> </w:t>
      </w:r>
      <w:r>
        <w:t>however,</w:t>
      </w:r>
      <w:r>
        <w:rPr>
          <w:spacing w:val="-1"/>
        </w:rPr>
        <w:t xml:space="preserve"> </w:t>
      </w:r>
      <w:r>
        <w:t>high-quality</w:t>
      </w:r>
      <w:r>
        <w:rPr>
          <w:spacing w:val="-2"/>
        </w:rPr>
        <w:t xml:space="preserve"> </w:t>
      </w:r>
      <w:r>
        <w:t>teaching</w:t>
      </w:r>
      <w:r>
        <w:rPr>
          <w:spacing w:val="-2"/>
        </w:rPr>
        <w:t xml:space="preserve"> </w:t>
      </w:r>
      <w:r>
        <w:t>and learning</w:t>
      </w:r>
      <w:r>
        <w:rPr>
          <w:spacing w:val="-4"/>
        </w:rPr>
        <w:t xml:space="preserve"> </w:t>
      </w:r>
      <w:r>
        <w:t>demands</w:t>
      </w:r>
      <w:r>
        <w:rPr>
          <w:spacing w:val="-4"/>
        </w:rPr>
        <w:t xml:space="preserve"> </w:t>
      </w:r>
      <w:r>
        <w:t>more</w:t>
      </w:r>
      <w:r>
        <w:rPr>
          <w:spacing w:val="-3"/>
        </w:rPr>
        <w:t xml:space="preserve"> </w:t>
      </w:r>
      <w:r>
        <w:t>than</w:t>
      </w:r>
      <w:r>
        <w:rPr>
          <w:spacing w:val="-3"/>
        </w:rPr>
        <w:t xml:space="preserve"> </w:t>
      </w:r>
      <w:r>
        <w:t xml:space="preserve">merely mastering facts and terms. Therefore, in teaching these standards, it is encouraged to use an active economic inquiry approach. Activities and assessments that require students to think, analyze, synthesize, evaluate, compare, contrast, and argue using economic habits of mind should be </w:t>
      </w:r>
      <w:r>
        <w:rPr>
          <w:spacing w:val="-2"/>
        </w:rPr>
        <w:t>emphasized.</w:t>
      </w:r>
    </w:p>
    <w:p w14:paraId="51543494" w14:textId="77777777" w:rsidR="0049064F" w:rsidRDefault="0049064F">
      <w:pPr>
        <w:pStyle w:val="BodyText"/>
        <w:spacing w:before="2"/>
      </w:pPr>
    </w:p>
    <w:p w14:paraId="2671FC51" w14:textId="77777777" w:rsidR="0049064F" w:rsidRDefault="00000000">
      <w:pPr>
        <w:pStyle w:val="Heading3"/>
        <w:spacing w:before="0"/>
      </w:pPr>
      <w:bookmarkStart w:id="40" w:name="6-12_Economics_Standards"/>
      <w:bookmarkStart w:id="41" w:name="_bookmark9"/>
      <w:bookmarkEnd w:id="40"/>
      <w:bookmarkEnd w:id="41"/>
      <w:r>
        <w:rPr>
          <w:spacing w:val="-2"/>
        </w:rPr>
        <w:t>6-12</w:t>
      </w:r>
      <w:r>
        <w:rPr>
          <w:spacing w:val="-6"/>
        </w:rPr>
        <w:t xml:space="preserve"> </w:t>
      </w:r>
      <w:r>
        <w:rPr>
          <w:spacing w:val="-2"/>
        </w:rPr>
        <w:t>Economics</w:t>
      </w:r>
      <w:r>
        <w:rPr>
          <w:spacing w:val="-5"/>
        </w:rPr>
        <w:t xml:space="preserve"> </w:t>
      </w:r>
      <w:r>
        <w:rPr>
          <w:spacing w:val="-2"/>
        </w:rPr>
        <w:t>Standards</w:t>
      </w:r>
    </w:p>
    <w:p w14:paraId="7DE96E23" w14:textId="77777777" w:rsidR="0049064F" w:rsidRDefault="0049064F">
      <w:pPr>
        <w:pStyle w:val="BodyText"/>
        <w:spacing w:before="2" w:after="1"/>
        <w:rPr>
          <w:b/>
          <w:sz w:val="13"/>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4531"/>
        <w:gridCol w:w="4533"/>
        <w:gridCol w:w="4533"/>
      </w:tblGrid>
      <w:tr w:rsidR="0049064F" w14:paraId="0D41C6B8" w14:textId="77777777">
        <w:trPr>
          <w:trHeight w:val="287"/>
        </w:trPr>
        <w:tc>
          <w:tcPr>
            <w:tcW w:w="1075" w:type="dxa"/>
          </w:tcPr>
          <w:p w14:paraId="7F333630" w14:textId="77777777" w:rsidR="0049064F" w:rsidRDefault="00000000">
            <w:pPr>
              <w:pStyle w:val="TableParagraph"/>
              <w:spacing w:before="4" w:line="264" w:lineRule="exact"/>
              <w:ind w:left="314"/>
              <w:rPr>
                <w:b/>
              </w:rPr>
            </w:pPr>
            <w:r>
              <w:rPr>
                <w:b/>
                <w:spacing w:val="-4"/>
              </w:rPr>
              <w:t>Code</w:t>
            </w:r>
          </w:p>
        </w:tc>
        <w:tc>
          <w:tcPr>
            <w:tcW w:w="4531" w:type="dxa"/>
          </w:tcPr>
          <w:p w14:paraId="6AB2CAD8" w14:textId="77777777" w:rsidR="0049064F" w:rsidRDefault="00000000">
            <w:pPr>
              <w:pStyle w:val="TableParagraph"/>
              <w:spacing w:before="4" w:line="264" w:lineRule="exact"/>
              <w:ind w:left="81" w:right="51"/>
              <w:jc w:val="center"/>
              <w:rPr>
                <w:b/>
              </w:rPr>
            </w:pPr>
            <w:r>
              <w:rPr>
                <w:b/>
                <w:spacing w:val="-2"/>
              </w:rPr>
              <w:t>Standard</w:t>
            </w:r>
          </w:p>
        </w:tc>
        <w:tc>
          <w:tcPr>
            <w:tcW w:w="4533" w:type="dxa"/>
          </w:tcPr>
          <w:p w14:paraId="681CA09A" w14:textId="77777777" w:rsidR="0049064F" w:rsidRDefault="00000000">
            <w:pPr>
              <w:pStyle w:val="TableParagraph"/>
              <w:spacing w:before="4" w:line="264" w:lineRule="exact"/>
              <w:ind w:left="37" w:right="1"/>
              <w:jc w:val="center"/>
              <w:rPr>
                <w:b/>
              </w:rPr>
            </w:pPr>
            <w:r>
              <w:rPr>
                <w:b/>
                <w:spacing w:val="-2"/>
              </w:rPr>
              <w:t>Benchmarks</w:t>
            </w:r>
          </w:p>
        </w:tc>
        <w:tc>
          <w:tcPr>
            <w:tcW w:w="4533" w:type="dxa"/>
          </w:tcPr>
          <w:p w14:paraId="2D4A0F82" w14:textId="77777777" w:rsidR="0049064F" w:rsidRDefault="00000000">
            <w:pPr>
              <w:pStyle w:val="TableParagraph"/>
              <w:spacing w:before="4" w:line="264" w:lineRule="exact"/>
              <w:ind w:left="37"/>
              <w:jc w:val="center"/>
              <w:rPr>
                <w:b/>
              </w:rPr>
            </w:pPr>
            <w:r>
              <w:rPr>
                <w:b/>
              </w:rPr>
              <w:t>Guiding</w:t>
            </w:r>
            <w:r>
              <w:rPr>
                <w:b/>
                <w:spacing w:val="-7"/>
              </w:rPr>
              <w:t xml:space="preserve"> </w:t>
            </w:r>
            <w:r>
              <w:rPr>
                <w:b/>
                <w:spacing w:val="-2"/>
              </w:rPr>
              <w:t>Topics</w:t>
            </w:r>
          </w:p>
        </w:tc>
      </w:tr>
      <w:tr w:rsidR="0049064F" w14:paraId="3F2FBEFF" w14:textId="77777777">
        <w:trPr>
          <w:trHeight w:val="1221"/>
        </w:trPr>
        <w:tc>
          <w:tcPr>
            <w:tcW w:w="1075" w:type="dxa"/>
            <w:vMerge w:val="restart"/>
          </w:tcPr>
          <w:p w14:paraId="2F71482D" w14:textId="77777777" w:rsidR="0049064F" w:rsidRDefault="00000000">
            <w:pPr>
              <w:pStyle w:val="TableParagraph"/>
              <w:spacing w:before="1"/>
              <w:rPr>
                <w:sz w:val="20"/>
              </w:rPr>
            </w:pPr>
            <w:r>
              <w:rPr>
                <w:spacing w:val="-2"/>
                <w:sz w:val="20"/>
              </w:rPr>
              <w:t>E.6_12.1</w:t>
            </w:r>
          </w:p>
        </w:tc>
        <w:tc>
          <w:tcPr>
            <w:tcW w:w="4531" w:type="dxa"/>
            <w:vMerge w:val="restart"/>
          </w:tcPr>
          <w:p w14:paraId="27EABD31" w14:textId="77777777" w:rsidR="0049064F" w:rsidRDefault="00000000">
            <w:pPr>
              <w:pStyle w:val="TableParagraph"/>
              <w:spacing w:before="1"/>
              <w:ind w:right="180"/>
              <w:rPr>
                <w:sz w:val="20"/>
              </w:rPr>
            </w:pPr>
            <w:r>
              <w:rPr>
                <w:sz w:val="20"/>
              </w:rPr>
              <w:t>Analyze</w:t>
            </w:r>
            <w:r>
              <w:rPr>
                <w:spacing w:val="-7"/>
                <w:sz w:val="20"/>
              </w:rPr>
              <w:t xml:space="preserve"> </w:t>
            </w:r>
            <w:r>
              <w:rPr>
                <w:sz w:val="20"/>
              </w:rPr>
              <w:t>the</w:t>
            </w:r>
            <w:r>
              <w:rPr>
                <w:spacing w:val="-7"/>
                <w:sz w:val="20"/>
              </w:rPr>
              <w:t xml:space="preserve"> </w:t>
            </w:r>
            <w:r>
              <w:rPr>
                <w:sz w:val="20"/>
              </w:rPr>
              <w:t>concept</w:t>
            </w:r>
            <w:r>
              <w:rPr>
                <w:spacing w:val="-6"/>
                <w:sz w:val="20"/>
              </w:rPr>
              <w:t xml:space="preserve"> </w:t>
            </w:r>
            <w:r>
              <w:rPr>
                <w:sz w:val="20"/>
              </w:rPr>
              <w:t>of</w:t>
            </w:r>
            <w:r>
              <w:rPr>
                <w:spacing w:val="-7"/>
                <w:sz w:val="20"/>
              </w:rPr>
              <w:t xml:space="preserve"> </w:t>
            </w:r>
            <w:r>
              <w:rPr>
                <w:sz w:val="20"/>
              </w:rPr>
              <w:t>scarcity</w:t>
            </w:r>
            <w:r>
              <w:rPr>
                <w:spacing w:val="-5"/>
                <w:sz w:val="20"/>
              </w:rPr>
              <w:t xml:space="preserve"> </w:t>
            </w:r>
            <w:r>
              <w:rPr>
                <w:sz w:val="20"/>
              </w:rPr>
              <w:t>when</w:t>
            </w:r>
            <w:r>
              <w:rPr>
                <w:spacing w:val="-5"/>
                <w:sz w:val="20"/>
              </w:rPr>
              <w:t xml:space="preserve"> </w:t>
            </w:r>
            <w:r>
              <w:rPr>
                <w:sz w:val="20"/>
              </w:rPr>
              <w:t>making economic decisions.</w:t>
            </w:r>
          </w:p>
        </w:tc>
        <w:tc>
          <w:tcPr>
            <w:tcW w:w="4533" w:type="dxa"/>
          </w:tcPr>
          <w:p w14:paraId="7368C848" w14:textId="77777777" w:rsidR="0049064F" w:rsidRDefault="00000000">
            <w:pPr>
              <w:pStyle w:val="TableParagraph"/>
              <w:spacing w:before="1"/>
              <w:ind w:left="120" w:right="91"/>
              <w:rPr>
                <w:sz w:val="20"/>
              </w:rPr>
            </w:pPr>
            <w:r>
              <w:rPr>
                <w:sz w:val="20"/>
              </w:rPr>
              <w:t>E.6_12.1.1</w:t>
            </w:r>
            <w:r>
              <w:rPr>
                <w:spacing w:val="-12"/>
                <w:sz w:val="20"/>
              </w:rPr>
              <w:t xml:space="preserve"> </w:t>
            </w:r>
            <w:r>
              <w:rPr>
                <w:sz w:val="20"/>
              </w:rPr>
              <w:t>Analyze</w:t>
            </w:r>
            <w:r>
              <w:rPr>
                <w:spacing w:val="-11"/>
                <w:sz w:val="20"/>
              </w:rPr>
              <w:t xml:space="preserve"> </w:t>
            </w:r>
            <w:r>
              <w:rPr>
                <w:sz w:val="20"/>
              </w:rPr>
              <w:t>the</w:t>
            </w:r>
            <w:r>
              <w:rPr>
                <w:spacing w:val="-11"/>
                <w:sz w:val="20"/>
              </w:rPr>
              <w:t xml:space="preserve"> </w:t>
            </w:r>
            <w:r>
              <w:rPr>
                <w:sz w:val="20"/>
              </w:rPr>
              <w:t>basic</w:t>
            </w:r>
            <w:r>
              <w:rPr>
                <w:spacing w:val="-12"/>
                <w:sz w:val="20"/>
              </w:rPr>
              <w:t xml:space="preserve"> </w:t>
            </w:r>
            <w:r>
              <w:rPr>
                <w:sz w:val="20"/>
              </w:rPr>
              <w:t>concepts</w:t>
            </w:r>
            <w:r>
              <w:rPr>
                <w:spacing w:val="-7"/>
                <w:sz w:val="20"/>
              </w:rPr>
              <w:t xml:space="preserve"> </w:t>
            </w:r>
            <w:r>
              <w:rPr>
                <w:sz w:val="20"/>
              </w:rPr>
              <w:t>of</w:t>
            </w:r>
            <w:r>
              <w:rPr>
                <w:spacing w:val="-12"/>
                <w:sz w:val="20"/>
              </w:rPr>
              <w:t xml:space="preserve"> </w:t>
            </w:r>
            <w:r>
              <w:rPr>
                <w:sz w:val="20"/>
              </w:rPr>
              <w:t xml:space="preserve">economic </w:t>
            </w:r>
            <w:r>
              <w:rPr>
                <w:spacing w:val="-2"/>
                <w:sz w:val="20"/>
              </w:rPr>
              <w:t>thinking.</w:t>
            </w:r>
          </w:p>
        </w:tc>
        <w:tc>
          <w:tcPr>
            <w:tcW w:w="4533" w:type="dxa"/>
          </w:tcPr>
          <w:p w14:paraId="15D856F0" w14:textId="77777777" w:rsidR="0049064F" w:rsidRDefault="00000000">
            <w:pPr>
              <w:pStyle w:val="TableParagraph"/>
              <w:spacing w:before="1"/>
              <w:ind w:left="120" w:right="91"/>
              <w:rPr>
                <w:sz w:val="20"/>
              </w:rPr>
            </w:pPr>
            <w:r>
              <w:rPr>
                <w:sz w:val="20"/>
              </w:rPr>
              <w:t xml:space="preserve">Needs and wants, supply and demand, opportunity cost and tradeoffs, scarcity and choice, cost-benefit analysis, production possibilities, interpret </w:t>
            </w:r>
            <w:proofErr w:type="gramStart"/>
            <w:r>
              <w:rPr>
                <w:sz w:val="20"/>
              </w:rPr>
              <w:t>visual</w:t>
            </w:r>
            <w:proofErr w:type="gramEnd"/>
          </w:p>
          <w:p w14:paraId="278BF481" w14:textId="77777777" w:rsidR="0049064F" w:rsidRDefault="00000000">
            <w:pPr>
              <w:pStyle w:val="TableParagraph"/>
              <w:spacing w:before="2" w:line="232" w:lineRule="exact"/>
              <w:ind w:left="120" w:right="91"/>
              <w:rPr>
                <w:sz w:val="20"/>
              </w:rPr>
            </w:pPr>
            <w:r>
              <w:rPr>
                <w:sz w:val="20"/>
              </w:rPr>
              <w:t>representations</w:t>
            </w:r>
            <w:r>
              <w:rPr>
                <w:spacing w:val="-5"/>
                <w:sz w:val="20"/>
              </w:rPr>
              <w:t xml:space="preserve"> </w:t>
            </w:r>
            <w:r>
              <w:rPr>
                <w:sz w:val="20"/>
              </w:rPr>
              <w:t>of</w:t>
            </w:r>
            <w:r>
              <w:rPr>
                <w:spacing w:val="-6"/>
                <w:sz w:val="20"/>
              </w:rPr>
              <w:t xml:space="preserve"> </w:t>
            </w:r>
            <w:r>
              <w:rPr>
                <w:sz w:val="20"/>
              </w:rPr>
              <w:t>data</w:t>
            </w:r>
            <w:r>
              <w:rPr>
                <w:spacing w:val="-6"/>
                <w:sz w:val="20"/>
              </w:rPr>
              <w:t xml:space="preserve"> </w:t>
            </w:r>
            <w:r>
              <w:rPr>
                <w:sz w:val="20"/>
              </w:rPr>
              <w:t>(e.g.,</w:t>
            </w:r>
            <w:r>
              <w:rPr>
                <w:spacing w:val="-5"/>
                <w:sz w:val="20"/>
              </w:rPr>
              <w:t xml:space="preserve"> </w:t>
            </w:r>
            <w:r>
              <w:rPr>
                <w:sz w:val="20"/>
              </w:rPr>
              <w:t>bar</w:t>
            </w:r>
            <w:r>
              <w:rPr>
                <w:spacing w:val="-6"/>
                <w:sz w:val="20"/>
              </w:rPr>
              <w:t xml:space="preserve"> </w:t>
            </w:r>
            <w:r>
              <w:rPr>
                <w:sz w:val="20"/>
              </w:rPr>
              <w:t>graphs,</w:t>
            </w:r>
            <w:r>
              <w:rPr>
                <w:spacing w:val="-5"/>
                <w:sz w:val="20"/>
              </w:rPr>
              <w:t xml:space="preserve"> </w:t>
            </w:r>
            <w:r>
              <w:rPr>
                <w:sz w:val="20"/>
              </w:rPr>
              <w:t>line</w:t>
            </w:r>
            <w:r>
              <w:rPr>
                <w:spacing w:val="-6"/>
                <w:sz w:val="20"/>
              </w:rPr>
              <w:t xml:space="preserve"> </w:t>
            </w:r>
            <w:r>
              <w:rPr>
                <w:sz w:val="20"/>
              </w:rPr>
              <w:t>graphs, pie</w:t>
            </w:r>
            <w:r>
              <w:rPr>
                <w:spacing w:val="-1"/>
                <w:sz w:val="20"/>
              </w:rPr>
              <w:t xml:space="preserve"> </w:t>
            </w:r>
            <w:r>
              <w:rPr>
                <w:sz w:val="20"/>
              </w:rPr>
              <w:t>charts)</w:t>
            </w:r>
          </w:p>
        </w:tc>
      </w:tr>
      <w:tr w:rsidR="0049064F" w14:paraId="04A77941" w14:textId="77777777">
        <w:trPr>
          <w:trHeight w:val="357"/>
        </w:trPr>
        <w:tc>
          <w:tcPr>
            <w:tcW w:w="1075" w:type="dxa"/>
            <w:vMerge/>
            <w:tcBorders>
              <w:top w:val="nil"/>
            </w:tcBorders>
          </w:tcPr>
          <w:p w14:paraId="25BF1714" w14:textId="77777777" w:rsidR="0049064F" w:rsidRDefault="0049064F">
            <w:pPr>
              <w:rPr>
                <w:sz w:val="2"/>
                <w:szCs w:val="2"/>
              </w:rPr>
            </w:pPr>
          </w:p>
        </w:tc>
        <w:tc>
          <w:tcPr>
            <w:tcW w:w="4531" w:type="dxa"/>
            <w:vMerge/>
            <w:tcBorders>
              <w:top w:val="nil"/>
            </w:tcBorders>
          </w:tcPr>
          <w:p w14:paraId="2EE516F5" w14:textId="77777777" w:rsidR="0049064F" w:rsidRDefault="0049064F">
            <w:pPr>
              <w:rPr>
                <w:sz w:val="2"/>
                <w:szCs w:val="2"/>
              </w:rPr>
            </w:pPr>
          </w:p>
        </w:tc>
        <w:tc>
          <w:tcPr>
            <w:tcW w:w="4533" w:type="dxa"/>
          </w:tcPr>
          <w:p w14:paraId="25AE93CA" w14:textId="77777777" w:rsidR="0049064F" w:rsidRDefault="00000000">
            <w:pPr>
              <w:pStyle w:val="TableParagraph"/>
              <w:spacing w:before="1"/>
              <w:ind w:left="120"/>
              <w:rPr>
                <w:sz w:val="20"/>
              </w:rPr>
            </w:pPr>
            <w:r>
              <w:rPr>
                <w:sz w:val="20"/>
              </w:rPr>
              <w:t>E.6_12.1.2</w:t>
            </w:r>
            <w:r>
              <w:rPr>
                <w:spacing w:val="-8"/>
                <w:sz w:val="20"/>
              </w:rPr>
              <w:t xml:space="preserve"> </w:t>
            </w:r>
            <w:r>
              <w:rPr>
                <w:sz w:val="20"/>
              </w:rPr>
              <w:t>Explain</w:t>
            </w:r>
            <w:r>
              <w:rPr>
                <w:spacing w:val="-6"/>
                <w:sz w:val="20"/>
              </w:rPr>
              <w:t xml:space="preserve"> </w:t>
            </w:r>
            <w:r>
              <w:rPr>
                <w:sz w:val="20"/>
              </w:rPr>
              <w:t>the</w:t>
            </w:r>
            <w:r>
              <w:rPr>
                <w:spacing w:val="-8"/>
                <w:sz w:val="20"/>
              </w:rPr>
              <w:t xml:space="preserve"> </w:t>
            </w:r>
            <w:r>
              <w:rPr>
                <w:sz w:val="20"/>
              </w:rPr>
              <w:t>factors</w:t>
            </w:r>
            <w:r>
              <w:rPr>
                <w:spacing w:val="-10"/>
                <w:sz w:val="20"/>
              </w:rPr>
              <w:t xml:space="preserve"> </w:t>
            </w:r>
            <w:r>
              <w:rPr>
                <w:sz w:val="20"/>
              </w:rPr>
              <w:t>of</w:t>
            </w:r>
            <w:r>
              <w:rPr>
                <w:spacing w:val="-9"/>
                <w:sz w:val="20"/>
              </w:rPr>
              <w:t xml:space="preserve"> </w:t>
            </w:r>
            <w:r>
              <w:rPr>
                <w:spacing w:val="-2"/>
                <w:sz w:val="20"/>
              </w:rPr>
              <w:t>production.</w:t>
            </w:r>
          </w:p>
        </w:tc>
        <w:tc>
          <w:tcPr>
            <w:tcW w:w="4533" w:type="dxa"/>
          </w:tcPr>
          <w:p w14:paraId="35687D9B" w14:textId="77777777" w:rsidR="0049064F" w:rsidRDefault="00000000">
            <w:pPr>
              <w:pStyle w:val="TableParagraph"/>
              <w:spacing w:before="1"/>
              <w:ind w:left="120"/>
              <w:rPr>
                <w:sz w:val="20"/>
              </w:rPr>
            </w:pPr>
            <w:r>
              <w:rPr>
                <w:sz w:val="20"/>
              </w:rPr>
              <w:t>Land,</w:t>
            </w:r>
            <w:r>
              <w:rPr>
                <w:spacing w:val="-9"/>
                <w:sz w:val="20"/>
              </w:rPr>
              <w:t xml:space="preserve"> </w:t>
            </w:r>
            <w:r>
              <w:rPr>
                <w:sz w:val="20"/>
              </w:rPr>
              <w:t>labor,</w:t>
            </w:r>
            <w:r>
              <w:rPr>
                <w:spacing w:val="-8"/>
                <w:sz w:val="20"/>
              </w:rPr>
              <w:t xml:space="preserve"> </w:t>
            </w:r>
            <w:r>
              <w:rPr>
                <w:sz w:val="20"/>
              </w:rPr>
              <w:t>capital,</w:t>
            </w:r>
            <w:r>
              <w:rPr>
                <w:spacing w:val="-9"/>
                <w:sz w:val="20"/>
              </w:rPr>
              <w:t xml:space="preserve"> </w:t>
            </w:r>
            <w:r>
              <w:rPr>
                <w:spacing w:val="-2"/>
                <w:sz w:val="20"/>
              </w:rPr>
              <w:t>entrepreneurship</w:t>
            </w:r>
          </w:p>
        </w:tc>
      </w:tr>
    </w:tbl>
    <w:p w14:paraId="27E37334" w14:textId="77777777" w:rsidR="0049064F" w:rsidRDefault="0049064F">
      <w:pPr>
        <w:pStyle w:val="BodyText"/>
        <w:spacing w:before="22" w:after="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026418EE" w14:textId="77777777">
        <w:trPr>
          <w:trHeight w:val="290"/>
        </w:trPr>
        <w:tc>
          <w:tcPr>
            <w:tcW w:w="991" w:type="dxa"/>
          </w:tcPr>
          <w:p w14:paraId="5BC75B65" w14:textId="77777777" w:rsidR="0049064F" w:rsidRDefault="00000000">
            <w:pPr>
              <w:pStyle w:val="TableParagraph"/>
              <w:spacing w:before="8" w:line="261" w:lineRule="exact"/>
              <w:ind w:left="72" w:right="43"/>
              <w:jc w:val="center"/>
              <w:rPr>
                <w:b/>
              </w:rPr>
            </w:pPr>
            <w:r>
              <w:rPr>
                <w:b/>
                <w:spacing w:val="-4"/>
              </w:rPr>
              <w:t>Code</w:t>
            </w:r>
          </w:p>
        </w:tc>
        <w:tc>
          <w:tcPr>
            <w:tcW w:w="4562" w:type="dxa"/>
          </w:tcPr>
          <w:p w14:paraId="0A0A12CD" w14:textId="77777777" w:rsidR="0049064F" w:rsidRDefault="00000000">
            <w:pPr>
              <w:pStyle w:val="TableParagraph"/>
              <w:spacing w:before="8" w:line="261" w:lineRule="exact"/>
              <w:ind w:left="56" w:right="33"/>
              <w:jc w:val="center"/>
              <w:rPr>
                <w:b/>
              </w:rPr>
            </w:pPr>
            <w:r>
              <w:rPr>
                <w:b/>
                <w:spacing w:val="-2"/>
              </w:rPr>
              <w:t>Standard</w:t>
            </w:r>
          </w:p>
        </w:tc>
        <w:tc>
          <w:tcPr>
            <w:tcW w:w="4560" w:type="dxa"/>
          </w:tcPr>
          <w:p w14:paraId="3F800589" w14:textId="77777777" w:rsidR="0049064F" w:rsidRDefault="00000000">
            <w:pPr>
              <w:pStyle w:val="TableParagraph"/>
              <w:spacing w:before="8" w:line="261" w:lineRule="exact"/>
              <w:ind w:left="33"/>
              <w:jc w:val="center"/>
              <w:rPr>
                <w:b/>
              </w:rPr>
            </w:pPr>
            <w:r>
              <w:rPr>
                <w:b/>
                <w:spacing w:val="-2"/>
              </w:rPr>
              <w:t>Benchmarks</w:t>
            </w:r>
          </w:p>
        </w:tc>
        <w:tc>
          <w:tcPr>
            <w:tcW w:w="4562" w:type="dxa"/>
          </w:tcPr>
          <w:p w14:paraId="2D61220D" w14:textId="77777777" w:rsidR="0049064F" w:rsidRDefault="00000000">
            <w:pPr>
              <w:pStyle w:val="TableParagraph"/>
              <w:spacing w:before="8" w:line="261" w:lineRule="exact"/>
              <w:ind w:left="56" w:right="20"/>
              <w:jc w:val="center"/>
              <w:rPr>
                <w:b/>
              </w:rPr>
            </w:pPr>
            <w:r>
              <w:rPr>
                <w:b/>
              </w:rPr>
              <w:t>Guiding</w:t>
            </w:r>
            <w:r>
              <w:rPr>
                <w:b/>
                <w:spacing w:val="-7"/>
              </w:rPr>
              <w:t xml:space="preserve"> </w:t>
            </w:r>
            <w:r>
              <w:rPr>
                <w:b/>
                <w:spacing w:val="-2"/>
              </w:rPr>
              <w:t>Topics</w:t>
            </w:r>
          </w:p>
        </w:tc>
      </w:tr>
      <w:tr w:rsidR="0049064F" w14:paraId="2C02D3C8" w14:textId="77777777">
        <w:trPr>
          <w:trHeight w:val="844"/>
        </w:trPr>
        <w:tc>
          <w:tcPr>
            <w:tcW w:w="991" w:type="dxa"/>
          </w:tcPr>
          <w:p w14:paraId="551D0B85" w14:textId="77777777" w:rsidR="0049064F" w:rsidRDefault="00000000">
            <w:pPr>
              <w:pStyle w:val="TableParagraph"/>
              <w:spacing w:before="3"/>
              <w:ind w:left="29" w:right="72"/>
              <w:jc w:val="center"/>
              <w:rPr>
                <w:sz w:val="20"/>
              </w:rPr>
            </w:pPr>
            <w:r>
              <w:rPr>
                <w:spacing w:val="-2"/>
                <w:sz w:val="20"/>
              </w:rPr>
              <w:t>E.6_12.2</w:t>
            </w:r>
          </w:p>
        </w:tc>
        <w:tc>
          <w:tcPr>
            <w:tcW w:w="4562" w:type="dxa"/>
          </w:tcPr>
          <w:p w14:paraId="564FDBD6" w14:textId="77777777" w:rsidR="0049064F" w:rsidRDefault="00000000">
            <w:pPr>
              <w:pStyle w:val="TableParagraph"/>
              <w:spacing w:before="3"/>
              <w:ind w:right="178"/>
              <w:rPr>
                <w:sz w:val="20"/>
              </w:rPr>
            </w:pPr>
            <w:r>
              <w:rPr>
                <w:sz w:val="20"/>
              </w:rPr>
              <w:t>Compare</w:t>
            </w:r>
            <w:r>
              <w:rPr>
                <w:spacing w:val="-12"/>
                <w:sz w:val="20"/>
              </w:rPr>
              <w:t xml:space="preserve"> </w:t>
            </w:r>
            <w:r>
              <w:rPr>
                <w:sz w:val="20"/>
              </w:rPr>
              <w:t>and</w:t>
            </w:r>
            <w:r>
              <w:rPr>
                <w:spacing w:val="-11"/>
                <w:sz w:val="20"/>
              </w:rPr>
              <w:t xml:space="preserve"> </w:t>
            </w:r>
            <w:r>
              <w:rPr>
                <w:sz w:val="20"/>
              </w:rPr>
              <w:t>contrast</w:t>
            </w:r>
            <w:r>
              <w:rPr>
                <w:spacing w:val="-11"/>
                <w:sz w:val="20"/>
              </w:rPr>
              <w:t xml:space="preserve"> </w:t>
            </w:r>
            <w:r>
              <w:rPr>
                <w:sz w:val="20"/>
              </w:rPr>
              <w:t>how</w:t>
            </w:r>
            <w:r>
              <w:rPr>
                <w:spacing w:val="-12"/>
                <w:sz w:val="20"/>
              </w:rPr>
              <w:t xml:space="preserve"> </w:t>
            </w:r>
            <w:r>
              <w:rPr>
                <w:sz w:val="20"/>
              </w:rPr>
              <w:t>varying</w:t>
            </w:r>
            <w:r>
              <w:rPr>
                <w:spacing w:val="-11"/>
                <w:sz w:val="20"/>
              </w:rPr>
              <w:t xml:space="preserve"> </w:t>
            </w:r>
            <w:r>
              <w:rPr>
                <w:sz w:val="20"/>
              </w:rPr>
              <w:t>economic systems impact a nation and its citizens.</w:t>
            </w:r>
          </w:p>
        </w:tc>
        <w:tc>
          <w:tcPr>
            <w:tcW w:w="4560" w:type="dxa"/>
          </w:tcPr>
          <w:p w14:paraId="50B18E83" w14:textId="77777777" w:rsidR="0049064F" w:rsidRDefault="00000000">
            <w:pPr>
              <w:pStyle w:val="TableParagraph"/>
              <w:spacing w:before="3"/>
              <w:rPr>
                <w:sz w:val="20"/>
              </w:rPr>
            </w:pPr>
            <w:r>
              <w:rPr>
                <w:sz w:val="20"/>
              </w:rPr>
              <w:t>E.6_12.2.1 Describe the difference between a command/centrally</w:t>
            </w:r>
            <w:r>
              <w:rPr>
                <w:spacing w:val="-12"/>
                <w:sz w:val="20"/>
              </w:rPr>
              <w:t xml:space="preserve"> </w:t>
            </w:r>
            <w:r>
              <w:rPr>
                <w:sz w:val="20"/>
              </w:rPr>
              <w:t>planned</w:t>
            </w:r>
            <w:r>
              <w:rPr>
                <w:spacing w:val="-11"/>
                <w:sz w:val="20"/>
              </w:rPr>
              <w:t xml:space="preserve"> </w:t>
            </w:r>
            <w:r>
              <w:rPr>
                <w:sz w:val="20"/>
              </w:rPr>
              <w:t>economy</w:t>
            </w:r>
            <w:r>
              <w:rPr>
                <w:spacing w:val="-11"/>
                <w:sz w:val="20"/>
              </w:rPr>
              <w:t xml:space="preserve"> </w:t>
            </w:r>
            <w:r>
              <w:rPr>
                <w:sz w:val="20"/>
              </w:rPr>
              <w:t>and</w:t>
            </w:r>
            <w:r>
              <w:rPr>
                <w:spacing w:val="-12"/>
                <w:sz w:val="20"/>
              </w:rPr>
              <w:t xml:space="preserve"> </w:t>
            </w:r>
            <w:r>
              <w:rPr>
                <w:sz w:val="20"/>
              </w:rPr>
              <w:t xml:space="preserve">market </w:t>
            </w:r>
            <w:r>
              <w:rPr>
                <w:spacing w:val="-2"/>
                <w:sz w:val="20"/>
              </w:rPr>
              <w:t>economy.</w:t>
            </w:r>
          </w:p>
        </w:tc>
        <w:tc>
          <w:tcPr>
            <w:tcW w:w="4562" w:type="dxa"/>
          </w:tcPr>
          <w:p w14:paraId="46B51566" w14:textId="77777777" w:rsidR="0049064F" w:rsidRDefault="00000000">
            <w:pPr>
              <w:pStyle w:val="TableParagraph"/>
              <w:spacing w:before="3"/>
              <w:ind w:left="120" w:right="178"/>
              <w:rPr>
                <w:sz w:val="20"/>
              </w:rPr>
            </w:pPr>
            <w:r>
              <w:rPr>
                <w:sz w:val="20"/>
              </w:rPr>
              <w:t>Communism, socialism, capitalism, free market economy,</w:t>
            </w:r>
            <w:r>
              <w:rPr>
                <w:spacing w:val="-12"/>
                <w:sz w:val="20"/>
              </w:rPr>
              <w:t xml:space="preserve"> </w:t>
            </w:r>
            <w:r>
              <w:rPr>
                <w:sz w:val="20"/>
              </w:rPr>
              <w:t>free</w:t>
            </w:r>
            <w:r>
              <w:rPr>
                <w:spacing w:val="-11"/>
                <w:sz w:val="20"/>
              </w:rPr>
              <w:t xml:space="preserve"> </w:t>
            </w:r>
            <w:r>
              <w:rPr>
                <w:sz w:val="20"/>
              </w:rPr>
              <w:t>enterprise</w:t>
            </w:r>
            <w:r>
              <w:rPr>
                <w:spacing w:val="-11"/>
                <w:sz w:val="20"/>
              </w:rPr>
              <w:t xml:space="preserve"> </w:t>
            </w:r>
            <w:r>
              <w:rPr>
                <w:sz w:val="20"/>
              </w:rPr>
              <w:t>system,</w:t>
            </w:r>
            <w:r>
              <w:rPr>
                <w:spacing w:val="-12"/>
                <w:sz w:val="20"/>
              </w:rPr>
              <w:t xml:space="preserve"> </w:t>
            </w:r>
            <w:r>
              <w:rPr>
                <w:sz w:val="20"/>
              </w:rPr>
              <w:t>mixed</w:t>
            </w:r>
            <w:r>
              <w:rPr>
                <w:spacing w:val="-11"/>
                <w:sz w:val="20"/>
              </w:rPr>
              <w:t xml:space="preserve"> </w:t>
            </w:r>
            <w:r>
              <w:rPr>
                <w:sz w:val="20"/>
              </w:rPr>
              <w:t>economy</w:t>
            </w:r>
          </w:p>
        </w:tc>
      </w:tr>
    </w:tbl>
    <w:p w14:paraId="03835E73" w14:textId="77777777" w:rsidR="0049064F" w:rsidRDefault="0049064F">
      <w:pPr>
        <w:pStyle w:val="TableParagraph"/>
        <w:rPr>
          <w:sz w:val="20"/>
        </w:rPr>
        <w:sectPr w:rsidR="0049064F">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666A5A5A" w14:textId="77777777">
        <w:trPr>
          <w:trHeight w:val="268"/>
        </w:trPr>
        <w:tc>
          <w:tcPr>
            <w:tcW w:w="991" w:type="dxa"/>
          </w:tcPr>
          <w:p w14:paraId="61CB1D7E" w14:textId="77777777" w:rsidR="0049064F" w:rsidRDefault="00000000">
            <w:pPr>
              <w:pStyle w:val="TableParagraph"/>
              <w:spacing w:line="248" w:lineRule="exact"/>
              <w:ind w:left="273"/>
              <w:rPr>
                <w:b/>
              </w:rPr>
            </w:pPr>
            <w:r>
              <w:rPr>
                <w:b/>
                <w:spacing w:val="-4"/>
              </w:rPr>
              <w:lastRenderedPageBreak/>
              <w:t>Code</w:t>
            </w:r>
          </w:p>
        </w:tc>
        <w:tc>
          <w:tcPr>
            <w:tcW w:w="4562" w:type="dxa"/>
          </w:tcPr>
          <w:p w14:paraId="4837620F" w14:textId="77777777" w:rsidR="0049064F" w:rsidRDefault="00000000">
            <w:pPr>
              <w:pStyle w:val="TableParagraph"/>
              <w:spacing w:line="248" w:lineRule="exact"/>
              <w:ind w:left="56" w:right="33"/>
              <w:jc w:val="center"/>
              <w:rPr>
                <w:b/>
              </w:rPr>
            </w:pPr>
            <w:r>
              <w:rPr>
                <w:b/>
                <w:spacing w:val="-2"/>
              </w:rPr>
              <w:t>Standard</w:t>
            </w:r>
          </w:p>
        </w:tc>
        <w:tc>
          <w:tcPr>
            <w:tcW w:w="4560" w:type="dxa"/>
          </w:tcPr>
          <w:p w14:paraId="0FB9B9E3" w14:textId="77777777" w:rsidR="0049064F" w:rsidRDefault="00000000">
            <w:pPr>
              <w:pStyle w:val="TableParagraph"/>
              <w:spacing w:line="248" w:lineRule="exact"/>
              <w:ind w:left="33" w:right="4"/>
              <w:jc w:val="center"/>
              <w:rPr>
                <w:b/>
              </w:rPr>
            </w:pPr>
            <w:r>
              <w:rPr>
                <w:b/>
                <w:spacing w:val="-2"/>
              </w:rPr>
              <w:t>Benchmarks</w:t>
            </w:r>
          </w:p>
        </w:tc>
        <w:tc>
          <w:tcPr>
            <w:tcW w:w="4562" w:type="dxa"/>
          </w:tcPr>
          <w:p w14:paraId="631CE42C" w14:textId="77777777" w:rsidR="0049064F" w:rsidRDefault="00000000">
            <w:pPr>
              <w:pStyle w:val="TableParagraph"/>
              <w:spacing w:line="248" w:lineRule="exact"/>
              <w:ind w:left="56"/>
              <w:jc w:val="center"/>
              <w:rPr>
                <w:b/>
              </w:rPr>
            </w:pPr>
            <w:r>
              <w:rPr>
                <w:b/>
              </w:rPr>
              <w:t>Guiding</w:t>
            </w:r>
            <w:r>
              <w:rPr>
                <w:b/>
                <w:spacing w:val="-7"/>
              </w:rPr>
              <w:t xml:space="preserve"> </w:t>
            </w:r>
            <w:r>
              <w:rPr>
                <w:b/>
                <w:spacing w:val="-2"/>
              </w:rPr>
              <w:t>Topics</w:t>
            </w:r>
          </w:p>
        </w:tc>
      </w:tr>
      <w:tr w:rsidR="0049064F" w14:paraId="2BC3F42D" w14:textId="77777777">
        <w:trPr>
          <w:trHeight w:val="489"/>
        </w:trPr>
        <w:tc>
          <w:tcPr>
            <w:tcW w:w="991" w:type="dxa"/>
            <w:vMerge w:val="restart"/>
          </w:tcPr>
          <w:p w14:paraId="19191DE4" w14:textId="77777777" w:rsidR="0049064F" w:rsidRDefault="00000000">
            <w:pPr>
              <w:pStyle w:val="TableParagraph"/>
              <w:spacing w:before="1"/>
              <w:rPr>
                <w:sz w:val="20"/>
              </w:rPr>
            </w:pPr>
            <w:r>
              <w:rPr>
                <w:spacing w:val="-2"/>
                <w:sz w:val="20"/>
              </w:rPr>
              <w:t>E.6_12.3</w:t>
            </w:r>
          </w:p>
        </w:tc>
        <w:tc>
          <w:tcPr>
            <w:tcW w:w="4562" w:type="dxa"/>
            <w:vMerge w:val="restart"/>
          </w:tcPr>
          <w:p w14:paraId="739C7C95" w14:textId="77777777" w:rsidR="0049064F" w:rsidRDefault="00000000">
            <w:pPr>
              <w:pStyle w:val="TableParagraph"/>
              <w:spacing w:before="1"/>
              <w:ind w:right="126"/>
              <w:rPr>
                <w:sz w:val="20"/>
              </w:rPr>
            </w:pPr>
            <w:r>
              <w:rPr>
                <w:sz w:val="20"/>
              </w:rPr>
              <w:t>Analyze</w:t>
            </w:r>
            <w:r>
              <w:rPr>
                <w:spacing w:val="-7"/>
                <w:sz w:val="20"/>
              </w:rPr>
              <w:t xml:space="preserve"> </w:t>
            </w:r>
            <w:r>
              <w:rPr>
                <w:sz w:val="20"/>
              </w:rPr>
              <w:t>how</w:t>
            </w:r>
            <w:r>
              <w:rPr>
                <w:spacing w:val="-7"/>
                <w:sz w:val="20"/>
              </w:rPr>
              <w:t xml:space="preserve"> </w:t>
            </w:r>
            <w:r>
              <w:rPr>
                <w:sz w:val="20"/>
              </w:rPr>
              <w:t>supply</w:t>
            </w:r>
            <w:r>
              <w:rPr>
                <w:spacing w:val="-5"/>
                <w:sz w:val="20"/>
              </w:rPr>
              <w:t xml:space="preserve"> </w:t>
            </w:r>
            <w:r>
              <w:rPr>
                <w:sz w:val="20"/>
              </w:rPr>
              <w:t>and</w:t>
            </w:r>
            <w:r>
              <w:rPr>
                <w:spacing w:val="-6"/>
                <w:sz w:val="20"/>
              </w:rPr>
              <w:t xml:space="preserve"> </w:t>
            </w:r>
            <w:r>
              <w:rPr>
                <w:sz w:val="20"/>
              </w:rPr>
              <w:t>demand</w:t>
            </w:r>
            <w:r>
              <w:rPr>
                <w:spacing w:val="-5"/>
                <w:sz w:val="20"/>
              </w:rPr>
              <w:t xml:space="preserve"> </w:t>
            </w:r>
            <w:r>
              <w:rPr>
                <w:sz w:val="20"/>
              </w:rPr>
              <w:t>impact</w:t>
            </w:r>
            <w:r>
              <w:rPr>
                <w:spacing w:val="-6"/>
                <w:sz w:val="20"/>
              </w:rPr>
              <w:t xml:space="preserve"> </w:t>
            </w:r>
            <w:r>
              <w:rPr>
                <w:sz w:val="20"/>
              </w:rPr>
              <w:t>the allocation of goods and services.</w:t>
            </w:r>
          </w:p>
        </w:tc>
        <w:tc>
          <w:tcPr>
            <w:tcW w:w="4560" w:type="dxa"/>
          </w:tcPr>
          <w:p w14:paraId="55644847" w14:textId="77777777" w:rsidR="0049064F" w:rsidRDefault="00000000">
            <w:pPr>
              <w:pStyle w:val="TableParagraph"/>
              <w:spacing w:before="1"/>
              <w:rPr>
                <w:sz w:val="20"/>
              </w:rPr>
            </w:pPr>
            <w:r>
              <w:rPr>
                <w:sz w:val="20"/>
              </w:rPr>
              <w:t>E.6_12.3.1</w:t>
            </w:r>
            <w:r>
              <w:rPr>
                <w:spacing w:val="-8"/>
                <w:sz w:val="20"/>
              </w:rPr>
              <w:t xml:space="preserve"> </w:t>
            </w:r>
            <w:r>
              <w:rPr>
                <w:sz w:val="20"/>
              </w:rPr>
              <w:t>Explain</w:t>
            </w:r>
            <w:r>
              <w:rPr>
                <w:spacing w:val="-7"/>
                <w:sz w:val="20"/>
              </w:rPr>
              <w:t xml:space="preserve"> </w:t>
            </w:r>
            <w:r>
              <w:rPr>
                <w:sz w:val="20"/>
              </w:rPr>
              <w:t>the</w:t>
            </w:r>
            <w:r>
              <w:rPr>
                <w:spacing w:val="-8"/>
                <w:sz w:val="20"/>
              </w:rPr>
              <w:t xml:space="preserve"> </w:t>
            </w:r>
            <w:r>
              <w:rPr>
                <w:sz w:val="20"/>
              </w:rPr>
              <w:t>law</w:t>
            </w:r>
            <w:r>
              <w:rPr>
                <w:spacing w:val="-8"/>
                <w:sz w:val="20"/>
              </w:rPr>
              <w:t xml:space="preserve"> </w:t>
            </w:r>
            <w:r>
              <w:rPr>
                <w:sz w:val="20"/>
              </w:rPr>
              <w:t>of</w:t>
            </w:r>
            <w:r>
              <w:rPr>
                <w:spacing w:val="-8"/>
                <w:sz w:val="20"/>
              </w:rPr>
              <w:t xml:space="preserve"> </w:t>
            </w:r>
            <w:r>
              <w:rPr>
                <w:sz w:val="20"/>
              </w:rPr>
              <w:t>supply</w:t>
            </w:r>
            <w:r>
              <w:rPr>
                <w:spacing w:val="-4"/>
                <w:sz w:val="20"/>
              </w:rPr>
              <w:t xml:space="preserve"> </w:t>
            </w:r>
            <w:r>
              <w:rPr>
                <w:sz w:val="20"/>
              </w:rPr>
              <w:t>and</w:t>
            </w:r>
            <w:r>
              <w:rPr>
                <w:spacing w:val="-7"/>
                <w:sz w:val="20"/>
              </w:rPr>
              <w:t xml:space="preserve"> </w:t>
            </w:r>
            <w:r>
              <w:rPr>
                <w:spacing w:val="-2"/>
                <w:sz w:val="20"/>
              </w:rPr>
              <w:t>demand.</w:t>
            </w:r>
          </w:p>
        </w:tc>
        <w:tc>
          <w:tcPr>
            <w:tcW w:w="4562" w:type="dxa"/>
          </w:tcPr>
          <w:p w14:paraId="0335B812" w14:textId="77777777" w:rsidR="0049064F" w:rsidRDefault="00000000">
            <w:pPr>
              <w:pStyle w:val="TableParagraph"/>
              <w:spacing w:before="1" w:line="243" w:lineRule="exact"/>
              <w:ind w:left="120"/>
              <w:rPr>
                <w:sz w:val="20"/>
              </w:rPr>
            </w:pPr>
            <w:r>
              <w:rPr>
                <w:sz w:val="20"/>
              </w:rPr>
              <w:t>Supply</w:t>
            </w:r>
            <w:r>
              <w:rPr>
                <w:spacing w:val="-6"/>
                <w:sz w:val="20"/>
              </w:rPr>
              <w:t xml:space="preserve"> </w:t>
            </w:r>
            <w:r>
              <w:rPr>
                <w:sz w:val="20"/>
              </w:rPr>
              <w:t>and</w:t>
            </w:r>
            <w:r>
              <w:rPr>
                <w:spacing w:val="-7"/>
                <w:sz w:val="20"/>
              </w:rPr>
              <w:t xml:space="preserve"> </w:t>
            </w:r>
            <w:r>
              <w:rPr>
                <w:sz w:val="20"/>
              </w:rPr>
              <w:t>demand,</w:t>
            </w:r>
            <w:r>
              <w:rPr>
                <w:spacing w:val="-5"/>
                <w:sz w:val="20"/>
              </w:rPr>
              <w:t xml:space="preserve"> </w:t>
            </w:r>
            <w:proofErr w:type="gramStart"/>
            <w:r>
              <w:rPr>
                <w:sz w:val="20"/>
              </w:rPr>
              <w:t>schedules</w:t>
            </w:r>
            <w:proofErr w:type="gramEnd"/>
            <w:r>
              <w:rPr>
                <w:spacing w:val="-5"/>
                <w:sz w:val="20"/>
              </w:rPr>
              <w:t xml:space="preserve"> </w:t>
            </w:r>
            <w:r>
              <w:rPr>
                <w:sz w:val="20"/>
              </w:rPr>
              <w:t>and</w:t>
            </w:r>
            <w:r>
              <w:rPr>
                <w:spacing w:val="-5"/>
                <w:sz w:val="20"/>
              </w:rPr>
              <w:t xml:space="preserve"> </w:t>
            </w:r>
            <w:r>
              <w:rPr>
                <w:spacing w:val="-2"/>
                <w:sz w:val="20"/>
              </w:rPr>
              <w:t>curves,</w:t>
            </w:r>
          </w:p>
          <w:p w14:paraId="3EE329B6" w14:textId="77777777" w:rsidR="0049064F" w:rsidRDefault="00000000">
            <w:pPr>
              <w:pStyle w:val="TableParagraph"/>
              <w:spacing w:line="225" w:lineRule="exact"/>
              <w:ind w:left="120"/>
              <w:rPr>
                <w:sz w:val="20"/>
              </w:rPr>
            </w:pPr>
            <w:r>
              <w:rPr>
                <w:spacing w:val="-2"/>
                <w:sz w:val="20"/>
              </w:rPr>
              <w:t>equilibrium,</w:t>
            </w:r>
            <w:r>
              <w:rPr>
                <w:spacing w:val="9"/>
                <w:sz w:val="20"/>
              </w:rPr>
              <w:t xml:space="preserve"> </w:t>
            </w:r>
            <w:r>
              <w:rPr>
                <w:spacing w:val="-2"/>
                <w:sz w:val="20"/>
              </w:rPr>
              <w:t>elasticity</w:t>
            </w:r>
          </w:p>
        </w:tc>
      </w:tr>
      <w:tr w:rsidR="0049064F" w14:paraId="026912EF" w14:textId="77777777">
        <w:trPr>
          <w:trHeight w:val="597"/>
        </w:trPr>
        <w:tc>
          <w:tcPr>
            <w:tcW w:w="991" w:type="dxa"/>
            <w:vMerge/>
            <w:tcBorders>
              <w:top w:val="nil"/>
            </w:tcBorders>
          </w:tcPr>
          <w:p w14:paraId="177B30A7" w14:textId="77777777" w:rsidR="0049064F" w:rsidRDefault="0049064F">
            <w:pPr>
              <w:rPr>
                <w:sz w:val="2"/>
                <w:szCs w:val="2"/>
              </w:rPr>
            </w:pPr>
          </w:p>
        </w:tc>
        <w:tc>
          <w:tcPr>
            <w:tcW w:w="4562" w:type="dxa"/>
            <w:vMerge/>
            <w:tcBorders>
              <w:top w:val="nil"/>
            </w:tcBorders>
          </w:tcPr>
          <w:p w14:paraId="6C062306" w14:textId="77777777" w:rsidR="0049064F" w:rsidRDefault="0049064F">
            <w:pPr>
              <w:rPr>
                <w:sz w:val="2"/>
                <w:szCs w:val="2"/>
              </w:rPr>
            </w:pPr>
          </w:p>
        </w:tc>
        <w:tc>
          <w:tcPr>
            <w:tcW w:w="4560" w:type="dxa"/>
          </w:tcPr>
          <w:p w14:paraId="427A8B66" w14:textId="77777777" w:rsidR="0049064F" w:rsidRDefault="00000000">
            <w:pPr>
              <w:pStyle w:val="TableParagraph"/>
              <w:spacing w:before="1"/>
              <w:ind w:right="160"/>
              <w:rPr>
                <w:sz w:val="20"/>
              </w:rPr>
            </w:pPr>
            <w:r>
              <w:rPr>
                <w:sz w:val="20"/>
              </w:rPr>
              <w:t>E.6_12.3.2</w:t>
            </w:r>
            <w:r>
              <w:rPr>
                <w:spacing w:val="-8"/>
                <w:sz w:val="20"/>
              </w:rPr>
              <w:t xml:space="preserve"> </w:t>
            </w:r>
            <w:r>
              <w:rPr>
                <w:sz w:val="20"/>
              </w:rPr>
              <w:t>Compare</w:t>
            </w:r>
            <w:r>
              <w:rPr>
                <w:spacing w:val="-9"/>
                <w:sz w:val="20"/>
              </w:rPr>
              <w:t xml:space="preserve"> </w:t>
            </w:r>
            <w:r>
              <w:rPr>
                <w:sz w:val="20"/>
              </w:rPr>
              <w:t>and</w:t>
            </w:r>
            <w:r>
              <w:rPr>
                <w:spacing w:val="-7"/>
                <w:sz w:val="20"/>
              </w:rPr>
              <w:t xml:space="preserve"> </w:t>
            </w:r>
            <w:r>
              <w:rPr>
                <w:sz w:val="20"/>
              </w:rPr>
              <w:t>contrast</w:t>
            </w:r>
            <w:r>
              <w:rPr>
                <w:spacing w:val="-8"/>
                <w:sz w:val="20"/>
              </w:rPr>
              <w:t xml:space="preserve"> </w:t>
            </w:r>
            <w:r>
              <w:rPr>
                <w:sz w:val="20"/>
              </w:rPr>
              <w:t>perfect</w:t>
            </w:r>
            <w:r>
              <w:rPr>
                <w:spacing w:val="-8"/>
                <w:sz w:val="20"/>
              </w:rPr>
              <w:t xml:space="preserve"> </w:t>
            </w:r>
            <w:r>
              <w:rPr>
                <w:sz w:val="20"/>
              </w:rPr>
              <w:t>and imperfect competition.</w:t>
            </w:r>
          </w:p>
        </w:tc>
        <w:tc>
          <w:tcPr>
            <w:tcW w:w="4562" w:type="dxa"/>
          </w:tcPr>
          <w:p w14:paraId="7242A962" w14:textId="77777777" w:rsidR="0049064F" w:rsidRDefault="00000000">
            <w:pPr>
              <w:pStyle w:val="TableParagraph"/>
              <w:spacing w:before="1"/>
              <w:ind w:left="120" w:right="178"/>
              <w:rPr>
                <w:sz w:val="20"/>
              </w:rPr>
            </w:pPr>
            <w:r>
              <w:rPr>
                <w:sz w:val="20"/>
              </w:rPr>
              <w:t>Monopolistic</w:t>
            </w:r>
            <w:r>
              <w:rPr>
                <w:spacing w:val="-12"/>
                <w:sz w:val="20"/>
              </w:rPr>
              <w:t xml:space="preserve"> </w:t>
            </w:r>
            <w:r>
              <w:rPr>
                <w:sz w:val="20"/>
              </w:rPr>
              <w:t>competition,</w:t>
            </w:r>
            <w:r>
              <w:rPr>
                <w:spacing w:val="-11"/>
                <w:sz w:val="20"/>
              </w:rPr>
              <w:t xml:space="preserve"> </w:t>
            </w:r>
            <w:r>
              <w:rPr>
                <w:sz w:val="20"/>
              </w:rPr>
              <w:t>monopolies,</w:t>
            </w:r>
            <w:r>
              <w:rPr>
                <w:spacing w:val="-11"/>
                <w:sz w:val="20"/>
              </w:rPr>
              <w:t xml:space="preserve"> </w:t>
            </w:r>
            <w:r>
              <w:rPr>
                <w:sz w:val="20"/>
              </w:rPr>
              <w:t>oligopolies, trusts,</w:t>
            </w:r>
            <w:r>
              <w:rPr>
                <w:spacing w:val="-3"/>
                <w:sz w:val="20"/>
              </w:rPr>
              <w:t xml:space="preserve"> </w:t>
            </w:r>
            <w:r>
              <w:rPr>
                <w:sz w:val="20"/>
              </w:rPr>
              <w:t>cartel</w:t>
            </w:r>
          </w:p>
        </w:tc>
      </w:tr>
      <w:tr w:rsidR="0049064F" w14:paraId="6263F390" w14:textId="77777777">
        <w:trPr>
          <w:trHeight w:val="611"/>
        </w:trPr>
        <w:tc>
          <w:tcPr>
            <w:tcW w:w="991" w:type="dxa"/>
            <w:vMerge/>
            <w:tcBorders>
              <w:top w:val="nil"/>
            </w:tcBorders>
          </w:tcPr>
          <w:p w14:paraId="140817BE" w14:textId="77777777" w:rsidR="0049064F" w:rsidRDefault="0049064F">
            <w:pPr>
              <w:rPr>
                <w:sz w:val="2"/>
                <w:szCs w:val="2"/>
              </w:rPr>
            </w:pPr>
          </w:p>
        </w:tc>
        <w:tc>
          <w:tcPr>
            <w:tcW w:w="4562" w:type="dxa"/>
            <w:vMerge/>
            <w:tcBorders>
              <w:top w:val="nil"/>
            </w:tcBorders>
          </w:tcPr>
          <w:p w14:paraId="1583A15B" w14:textId="77777777" w:rsidR="0049064F" w:rsidRDefault="0049064F">
            <w:pPr>
              <w:rPr>
                <w:sz w:val="2"/>
                <w:szCs w:val="2"/>
              </w:rPr>
            </w:pPr>
          </w:p>
        </w:tc>
        <w:tc>
          <w:tcPr>
            <w:tcW w:w="4560" w:type="dxa"/>
          </w:tcPr>
          <w:p w14:paraId="75D1D58E" w14:textId="77777777" w:rsidR="0049064F" w:rsidRDefault="00000000">
            <w:pPr>
              <w:pStyle w:val="TableParagraph"/>
              <w:spacing w:before="3"/>
              <w:rPr>
                <w:sz w:val="20"/>
              </w:rPr>
            </w:pPr>
            <w:r>
              <w:rPr>
                <w:sz w:val="20"/>
              </w:rPr>
              <w:t>E.6_12.3.3</w:t>
            </w:r>
            <w:r>
              <w:rPr>
                <w:spacing w:val="-5"/>
                <w:sz w:val="20"/>
              </w:rPr>
              <w:t xml:space="preserve"> </w:t>
            </w:r>
            <w:r>
              <w:rPr>
                <w:sz w:val="20"/>
              </w:rPr>
              <w:t>Analyze</w:t>
            </w:r>
            <w:r>
              <w:rPr>
                <w:spacing w:val="-6"/>
                <w:sz w:val="20"/>
              </w:rPr>
              <w:t xml:space="preserve"> </w:t>
            </w:r>
            <w:r>
              <w:rPr>
                <w:sz w:val="20"/>
              </w:rPr>
              <w:t>the</w:t>
            </w:r>
            <w:r>
              <w:rPr>
                <w:spacing w:val="-6"/>
                <w:sz w:val="20"/>
              </w:rPr>
              <w:t xml:space="preserve"> </w:t>
            </w:r>
            <w:r>
              <w:rPr>
                <w:sz w:val="20"/>
              </w:rPr>
              <w:t>impact</w:t>
            </w:r>
            <w:r>
              <w:rPr>
                <w:spacing w:val="-3"/>
                <w:sz w:val="20"/>
              </w:rPr>
              <w:t xml:space="preserve"> </w:t>
            </w:r>
            <w:r>
              <w:rPr>
                <w:sz w:val="20"/>
              </w:rPr>
              <w:t>of</w:t>
            </w:r>
            <w:r>
              <w:rPr>
                <w:spacing w:val="-6"/>
                <w:sz w:val="20"/>
              </w:rPr>
              <w:t xml:space="preserve"> </w:t>
            </w:r>
            <w:r>
              <w:rPr>
                <w:sz w:val="20"/>
              </w:rPr>
              <w:t>the</w:t>
            </w:r>
            <w:r>
              <w:rPr>
                <w:spacing w:val="-6"/>
                <w:sz w:val="20"/>
              </w:rPr>
              <w:t xml:space="preserve"> </w:t>
            </w:r>
            <w:r>
              <w:rPr>
                <w:sz w:val="20"/>
              </w:rPr>
              <w:t>supply</w:t>
            </w:r>
            <w:r>
              <w:rPr>
                <w:spacing w:val="-5"/>
                <w:sz w:val="20"/>
              </w:rPr>
              <w:t xml:space="preserve"> </w:t>
            </w:r>
            <w:r>
              <w:rPr>
                <w:sz w:val="20"/>
              </w:rPr>
              <w:t>and demand on prices.</w:t>
            </w:r>
          </w:p>
        </w:tc>
        <w:tc>
          <w:tcPr>
            <w:tcW w:w="4562" w:type="dxa"/>
          </w:tcPr>
          <w:p w14:paraId="0DFA9CF4" w14:textId="77777777" w:rsidR="0049064F" w:rsidRDefault="00000000">
            <w:pPr>
              <w:pStyle w:val="TableParagraph"/>
              <w:spacing w:before="8"/>
              <w:ind w:left="141"/>
              <w:rPr>
                <w:sz w:val="20"/>
              </w:rPr>
            </w:pPr>
            <w:r>
              <w:rPr>
                <w:spacing w:val="-2"/>
                <w:sz w:val="20"/>
              </w:rPr>
              <w:t>Equilibrium</w:t>
            </w:r>
            <w:r>
              <w:rPr>
                <w:spacing w:val="2"/>
                <w:sz w:val="20"/>
              </w:rPr>
              <w:t xml:space="preserve"> </w:t>
            </w:r>
            <w:r>
              <w:rPr>
                <w:spacing w:val="-2"/>
                <w:sz w:val="20"/>
              </w:rPr>
              <w:t>price</w:t>
            </w:r>
            <w:r>
              <w:rPr>
                <w:spacing w:val="2"/>
                <w:sz w:val="20"/>
              </w:rPr>
              <w:t xml:space="preserve"> </w:t>
            </w:r>
            <w:r>
              <w:rPr>
                <w:spacing w:val="-2"/>
                <w:sz w:val="20"/>
              </w:rPr>
              <w:t>shortages,</w:t>
            </w:r>
            <w:r>
              <w:rPr>
                <w:spacing w:val="7"/>
                <w:sz w:val="20"/>
              </w:rPr>
              <w:t xml:space="preserve"> </w:t>
            </w:r>
            <w:r>
              <w:rPr>
                <w:spacing w:val="-2"/>
                <w:sz w:val="20"/>
              </w:rPr>
              <w:t>surplus</w:t>
            </w:r>
          </w:p>
        </w:tc>
      </w:tr>
    </w:tbl>
    <w:p w14:paraId="2F83BA9F" w14:textId="77777777" w:rsidR="0049064F" w:rsidRDefault="0049064F">
      <w:pPr>
        <w:pStyle w:val="BodyText"/>
        <w:spacing w:before="230"/>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3FFE6248" w14:textId="77777777">
        <w:trPr>
          <w:trHeight w:val="268"/>
        </w:trPr>
        <w:tc>
          <w:tcPr>
            <w:tcW w:w="991" w:type="dxa"/>
          </w:tcPr>
          <w:p w14:paraId="6B9B4166" w14:textId="77777777" w:rsidR="0049064F" w:rsidRDefault="00000000">
            <w:pPr>
              <w:pStyle w:val="TableParagraph"/>
              <w:spacing w:line="248" w:lineRule="exact"/>
              <w:ind w:left="273"/>
              <w:rPr>
                <w:b/>
              </w:rPr>
            </w:pPr>
            <w:r>
              <w:rPr>
                <w:b/>
                <w:spacing w:val="-4"/>
              </w:rPr>
              <w:t>Code</w:t>
            </w:r>
          </w:p>
        </w:tc>
        <w:tc>
          <w:tcPr>
            <w:tcW w:w="4562" w:type="dxa"/>
          </w:tcPr>
          <w:p w14:paraId="3E28C584" w14:textId="77777777" w:rsidR="0049064F" w:rsidRDefault="00000000">
            <w:pPr>
              <w:pStyle w:val="TableParagraph"/>
              <w:spacing w:line="248" w:lineRule="exact"/>
              <w:ind w:left="56" w:right="33"/>
              <w:jc w:val="center"/>
              <w:rPr>
                <w:b/>
              </w:rPr>
            </w:pPr>
            <w:r>
              <w:rPr>
                <w:b/>
                <w:spacing w:val="-2"/>
              </w:rPr>
              <w:t>Standard</w:t>
            </w:r>
          </w:p>
        </w:tc>
        <w:tc>
          <w:tcPr>
            <w:tcW w:w="4560" w:type="dxa"/>
          </w:tcPr>
          <w:p w14:paraId="3D2E1C2A" w14:textId="77777777" w:rsidR="0049064F" w:rsidRDefault="00000000">
            <w:pPr>
              <w:pStyle w:val="TableParagraph"/>
              <w:spacing w:line="248" w:lineRule="exact"/>
              <w:ind w:left="33" w:right="4"/>
              <w:jc w:val="center"/>
              <w:rPr>
                <w:b/>
              </w:rPr>
            </w:pPr>
            <w:r>
              <w:rPr>
                <w:b/>
                <w:spacing w:val="-2"/>
              </w:rPr>
              <w:t>Benchmarks</w:t>
            </w:r>
          </w:p>
        </w:tc>
        <w:tc>
          <w:tcPr>
            <w:tcW w:w="4562" w:type="dxa"/>
          </w:tcPr>
          <w:p w14:paraId="2CFB4E7A" w14:textId="77777777" w:rsidR="0049064F" w:rsidRDefault="00000000">
            <w:pPr>
              <w:pStyle w:val="TableParagraph"/>
              <w:spacing w:line="248" w:lineRule="exact"/>
              <w:ind w:left="56" w:right="20"/>
              <w:jc w:val="center"/>
              <w:rPr>
                <w:b/>
              </w:rPr>
            </w:pPr>
            <w:r>
              <w:rPr>
                <w:b/>
              </w:rPr>
              <w:t>Guiding</w:t>
            </w:r>
            <w:r>
              <w:rPr>
                <w:b/>
                <w:spacing w:val="-7"/>
              </w:rPr>
              <w:t xml:space="preserve"> </w:t>
            </w:r>
            <w:r>
              <w:rPr>
                <w:b/>
                <w:spacing w:val="-2"/>
              </w:rPr>
              <w:t>Topics</w:t>
            </w:r>
          </w:p>
        </w:tc>
      </w:tr>
      <w:tr w:rsidR="0049064F" w14:paraId="62EFE725" w14:textId="77777777">
        <w:trPr>
          <w:trHeight w:val="731"/>
        </w:trPr>
        <w:tc>
          <w:tcPr>
            <w:tcW w:w="991" w:type="dxa"/>
            <w:vMerge w:val="restart"/>
          </w:tcPr>
          <w:p w14:paraId="1D0D3455" w14:textId="77777777" w:rsidR="0049064F" w:rsidRDefault="00000000">
            <w:pPr>
              <w:pStyle w:val="TableParagraph"/>
              <w:spacing w:before="1"/>
              <w:rPr>
                <w:sz w:val="20"/>
              </w:rPr>
            </w:pPr>
            <w:r>
              <w:rPr>
                <w:spacing w:val="-2"/>
                <w:sz w:val="20"/>
              </w:rPr>
              <w:t>E.6_12.4</w:t>
            </w:r>
          </w:p>
        </w:tc>
        <w:tc>
          <w:tcPr>
            <w:tcW w:w="4562" w:type="dxa"/>
            <w:vMerge w:val="restart"/>
          </w:tcPr>
          <w:p w14:paraId="1E9D61FE" w14:textId="77777777" w:rsidR="0049064F" w:rsidRDefault="00000000">
            <w:pPr>
              <w:pStyle w:val="TableParagraph"/>
              <w:spacing w:before="1"/>
              <w:ind w:right="126"/>
              <w:rPr>
                <w:sz w:val="20"/>
              </w:rPr>
            </w:pPr>
            <w:r>
              <w:rPr>
                <w:sz w:val="20"/>
              </w:rPr>
              <w:t>Analyze</w:t>
            </w:r>
            <w:r>
              <w:rPr>
                <w:spacing w:val="-7"/>
                <w:sz w:val="20"/>
              </w:rPr>
              <w:t xml:space="preserve"> </w:t>
            </w:r>
            <w:r>
              <w:rPr>
                <w:sz w:val="20"/>
              </w:rPr>
              <w:t>the</w:t>
            </w:r>
            <w:r>
              <w:rPr>
                <w:spacing w:val="-7"/>
                <w:sz w:val="20"/>
              </w:rPr>
              <w:t xml:space="preserve"> </w:t>
            </w:r>
            <w:r>
              <w:rPr>
                <w:sz w:val="20"/>
              </w:rPr>
              <w:t>various</w:t>
            </w:r>
            <w:r>
              <w:rPr>
                <w:spacing w:val="-5"/>
                <w:sz w:val="20"/>
              </w:rPr>
              <w:t xml:space="preserve"> </w:t>
            </w:r>
            <w:r>
              <w:rPr>
                <w:sz w:val="20"/>
              </w:rPr>
              <w:t>institutions</w:t>
            </w:r>
            <w:r>
              <w:rPr>
                <w:spacing w:val="-5"/>
                <w:sz w:val="20"/>
              </w:rPr>
              <w:t xml:space="preserve"> </w:t>
            </w:r>
            <w:r>
              <w:rPr>
                <w:sz w:val="20"/>
              </w:rPr>
              <w:t>that</w:t>
            </w:r>
            <w:r>
              <w:rPr>
                <w:spacing w:val="-8"/>
                <w:sz w:val="20"/>
              </w:rPr>
              <w:t xml:space="preserve"> </w:t>
            </w:r>
            <w:r>
              <w:rPr>
                <w:sz w:val="20"/>
              </w:rPr>
              <w:t>drive</w:t>
            </w:r>
            <w:r>
              <w:rPr>
                <w:spacing w:val="-7"/>
                <w:sz w:val="20"/>
              </w:rPr>
              <w:t xml:space="preserve"> </w:t>
            </w:r>
            <w:r>
              <w:rPr>
                <w:sz w:val="20"/>
              </w:rPr>
              <w:t>and support the market economy.</w:t>
            </w:r>
          </w:p>
        </w:tc>
        <w:tc>
          <w:tcPr>
            <w:tcW w:w="4560" w:type="dxa"/>
          </w:tcPr>
          <w:p w14:paraId="16C52132" w14:textId="77777777" w:rsidR="0049064F" w:rsidRDefault="00000000">
            <w:pPr>
              <w:pStyle w:val="TableParagraph"/>
              <w:spacing w:before="1"/>
              <w:ind w:right="160"/>
              <w:rPr>
                <w:sz w:val="20"/>
              </w:rPr>
            </w:pPr>
            <w:r>
              <w:rPr>
                <w:sz w:val="20"/>
              </w:rPr>
              <w:t>E.6_12.4.1</w:t>
            </w:r>
            <w:r>
              <w:rPr>
                <w:spacing w:val="-6"/>
                <w:sz w:val="20"/>
              </w:rPr>
              <w:t xml:space="preserve"> </w:t>
            </w:r>
            <w:r>
              <w:rPr>
                <w:sz w:val="20"/>
              </w:rPr>
              <w:t>Explain</w:t>
            </w:r>
            <w:r>
              <w:rPr>
                <w:spacing w:val="-6"/>
                <w:sz w:val="20"/>
              </w:rPr>
              <w:t xml:space="preserve"> </w:t>
            </w:r>
            <w:r>
              <w:rPr>
                <w:sz w:val="20"/>
              </w:rPr>
              <w:t>the</w:t>
            </w:r>
            <w:r>
              <w:rPr>
                <w:spacing w:val="-7"/>
                <w:sz w:val="20"/>
              </w:rPr>
              <w:t xml:space="preserve"> </w:t>
            </w:r>
            <w:r>
              <w:rPr>
                <w:sz w:val="20"/>
              </w:rPr>
              <w:t>role</w:t>
            </w:r>
            <w:r>
              <w:rPr>
                <w:spacing w:val="-7"/>
                <w:sz w:val="20"/>
              </w:rPr>
              <w:t xml:space="preserve"> </w:t>
            </w:r>
            <w:r>
              <w:rPr>
                <w:sz w:val="20"/>
              </w:rPr>
              <w:t>of</w:t>
            </w:r>
            <w:r>
              <w:rPr>
                <w:spacing w:val="-7"/>
                <w:sz w:val="20"/>
              </w:rPr>
              <w:t xml:space="preserve"> </w:t>
            </w:r>
            <w:r>
              <w:rPr>
                <w:sz w:val="20"/>
              </w:rPr>
              <w:t>businesses</w:t>
            </w:r>
            <w:r>
              <w:rPr>
                <w:spacing w:val="-6"/>
                <w:sz w:val="20"/>
              </w:rPr>
              <w:t xml:space="preserve"> </w:t>
            </w:r>
            <w:r>
              <w:rPr>
                <w:sz w:val="20"/>
              </w:rPr>
              <w:t>and financial institutions in a market economy.</w:t>
            </w:r>
          </w:p>
        </w:tc>
        <w:tc>
          <w:tcPr>
            <w:tcW w:w="4562" w:type="dxa"/>
          </w:tcPr>
          <w:p w14:paraId="23973F6D" w14:textId="77777777" w:rsidR="0049064F" w:rsidRDefault="00000000">
            <w:pPr>
              <w:pStyle w:val="TableParagraph"/>
              <w:spacing w:before="1" w:line="243" w:lineRule="exact"/>
              <w:ind w:left="120"/>
              <w:rPr>
                <w:sz w:val="20"/>
              </w:rPr>
            </w:pPr>
            <w:r>
              <w:rPr>
                <w:sz w:val="20"/>
              </w:rPr>
              <w:t>Stock</w:t>
            </w:r>
            <w:r>
              <w:rPr>
                <w:spacing w:val="-6"/>
                <w:sz w:val="20"/>
              </w:rPr>
              <w:t xml:space="preserve"> </w:t>
            </w:r>
            <w:r>
              <w:rPr>
                <w:sz w:val="20"/>
              </w:rPr>
              <w:t>market,</w:t>
            </w:r>
            <w:r>
              <w:rPr>
                <w:spacing w:val="-6"/>
                <w:sz w:val="20"/>
              </w:rPr>
              <w:t xml:space="preserve"> </w:t>
            </w:r>
            <w:r>
              <w:rPr>
                <w:sz w:val="20"/>
              </w:rPr>
              <w:t>structure</w:t>
            </w:r>
            <w:r>
              <w:rPr>
                <w:spacing w:val="-9"/>
                <w:sz w:val="20"/>
              </w:rPr>
              <w:t xml:space="preserve"> </w:t>
            </w:r>
            <w:r>
              <w:rPr>
                <w:sz w:val="20"/>
              </w:rPr>
              <w:t>of</w:t>
            </w:r>
            <w:r>
              <w:rPr>
                <w:spacing w:val="-9"/>
                <w:sz w:val="20"/>
              </w:rPr>
              <w:t xml:space="preserve"> </w:t>
            </w:r>
            <w:r>
              <w:rPr>
                <w:sz w:val="20"/>
              </w:rPr>
              <w:t>private</w:t>
            </w:r>
            <w:r>
              <w:rPr>
                <w:spacing w:val="-9"/>
                <w:sz w:val="20"/>
              </w:rPr>
              <w:t xml:space="preserve"> </w:t>
            </w:r>
            <w:r>
              <w:rPr>
                <w:sz w:val="20"/>
              </w:rPr>
              <w:t>banks,</w:t>
            </w:r>
            <w:r>
              <w:rPr>
                <w:spacing w:val="-12"/>
                <w:sz w:val="20"/>
              </w:rPr>
              <w:t xml:space="preserve"> </w:t>
            </w:r>
            <w:r>
              <w:rPr>
                <w:sz w:val="20"/>
              </w:rPr>
              <w:t>structure</w:t>
            </w:r>
            <w:r>
              <w:rPr>
                <w:spacing w:val="-9"/>
                <w:sz w:val="20"/>
              </w:rPr>
              <w:t xml:space="preserve"> </w:t>
            </w:r>
            <w:r>
              <w:rPr>
                <w:spacing w:val="-5"/>
                <w:sz w:val="20"/>
              </w:rPr>
              <w:t>of</w:t>
            </w:r>
          </w:p>
          <w:p w14:paraId="7C68FE47" w14:textId="77777777" w:rsidR="0049064F" w:rsidRDefault="00000000">
            <w:pPr>
              <w:pStyle w:val="TableParagraph"/>
              <w:spacing w:before="3" w:line="232" w:lineRule="exact"/>
              <w:ind w:left="120" w:right="178"/>
              <w:rPr>
                <w:sz w:val="20"/>
              </w:rPr>
            </w:pPr>
            <w:r>
              <w:rPr>
                <w:sz w:val="20"/>
              </w:rPr>
              <w:t>the</w:t>
            </w:r>
            <w:r>
              <w:rPr>
                <w:spacing w:val="-7"/>
                <w:sz w:val="20"/>
              </w:rPr>
              <w:t xml:space="preserve"> </w:t>
            </w:r>
            <w:r>
              <w:rPr>
                <w:sz w:val="20"/>
              </w:rPr>
              <w:t>federal</w:t>
            </w:r>
            <w:r>
              <w:rPr>
                <w:spacing w:val="-7"/>
                <w:sz w:val="20"/>
              </w:rPr>
              <w:t xml:space="preserve"> </w:t>
            </w:r>
            <w:r>
              <w:rPr>
                <w:sz w:val="20"/>
              </w:rPr>
              <w:t>reserve</w:t>
            </w:r>
            <w:r>
              <w:rPr>
                <w:spacing w:val="-7"/>
                <w:sz w:val="20"/>
              </w:rPr>
              <w:t xml:space="preserve"> </w:t>
            </w:r>
            <w:r>
              <w:rPr>
                <w:sz w:val="20"/>
              </w:rPr>
              <w:t>system,</w:t>
            </w:r>
            <w:r>
              <w:rPr>
                <w:spacing w:val="-6"/>
                <w:sz w:val="20"/>
              </w:rPr>
              <w:t xml:space="preserve"> </w:t>
            </w:r>
            <w:r>
              <w:rPr>
                <w:sz w:val="20"/>
              </w:rPr>
              <w:t>corporations</w:t>
            </w:r>
            <w:r>
              <w:rPr>
                <w:spacing w:val="-6"/>
                <w:sz w:val="20"/>
              </w:rPr>
              <w:t xml:space="preserve"> </w:t>
            </w:r>
            <w:r>
              <w:rPr>
                <w:sz w:val="20"/>
              </w:rPr>
              <w:t>vs.</w:t>
            </w:r>
            <w:r>
              <w:rPr>
                <w:spacing w:val="-7"/>
                <w:sz w:val="20"/>
              </w:rPr>
              <w:t xml:space="preserve"> </w:t>
            </w:r>
            <w:r>
              <w:rPr>
                <w:sz w:val="20"/>
              </w:rPr>
              <w:t xml:space="preserve">sole- </w:t>
            </w:r>
            <w:r>
              <w:rPr>
                <w:spacing w:val="-2"/>
                <w:sz w:val="20"/>
              </w:rPr>
              <w:t>proprietorship</w:t>
            </w:r>
          </w:p>
        </w:tc>
      </w:tr>
      <w:tr w:rsidR="0049064F" w14:paraId="0C2CCF30" w14:textId="77777777">
        <w:trPr>
          <w:trHeight w:val="976"/>
        </w:trPr>
        <w:tc>
          <w:tcPr>
            <w:tcW w:w="991" w:type="dxa"/>
            <w:vMerge/>
            <w:tcBorders>
              <w:top w:val="nil"/>
            </w:tcBorders>
          </w:tcPr>
          <w:p w14:paraId="2883724D" w14:textId="77777777" w:rsidR="0049064F" w:rsidRDefault="0049064F">
            <w:pPr>
              <w:rPr>
                <w:sz w:val="2"/>
                <w:szCs w:val="2"/>
              </w:rPr>
            </w:pPr>
          </w:p>
        </w:tc>
        <w:tc>
          <w:tcPr>
            <w:tcW w:w="4562" w:type="dxa"/>
            <w:vMerge/>
            <w:tcBorders>
              <w:top w:val="nil"/>
            </w:tcBorders>
          </w:tcPr>
          <w:p w14:paraId="55C4B11D" w14:textId="77777777" w:rsidR="0049064F" w:rsidRDefault="0049064F">
            <w:pPr>
              <w:rPr>
                <w:sz w:val="2"/>
                <w:szCs w:val="2"/>
              </w:rPr>
            </w:pPr>
          </w:p>
        </w:tc>
        <w:tc>
          <w:tcPr>
            <w:tcW w:w="4560" w:type="dxa"/>
          </w:tcPr>
          <w:p w14:paraId="75CB87C3" w14:textId="77777777" w:rsidR="0049064F" w:rsidRDefault="00000000">
            <w:pPr>
              <w:pStyle w:val="TableParagraph"/>
              <w:spacing w:before="1"/>
              <w:ind w:right="160"/>
              <w:rPr>
                <w:sz w:val="20"/>
              </w:rPr>
            </w:pPr>
            <w:r>
              <w:rPr>
                <w:sz w:val="20"/>
              </w:rPr>
              <w:t>E.6_12.4.2</w:t>
            </w:r>
            <w:r>
              <w:rPr>
                <w:spacing w:val="-7"/>
                <w:sz w:val="20"/>
              </w:rPr>
              <w:t xml:space="preserve"> </w:t>
            </w:r>
            <w:r>
              <w:rPr>
                <w:sz w:val="20"/>
              </w:rPr>
              <w:t>Evaluate</w:t>
            </w:r>
            <w:r>
              <w:rPr>
                <w:spacing w:val="-11"/>
                <w:sz w:val="20"/>
              </w:rPr>
              <w:t xml:space="preserve"> </w:t>
            </w:r>
            <w:r>
              <w:rPr>
                <w:sz w:val="20"/>
              </w:rPr>
              <w:t>the</w:t>
            </w:r>
            <w:r>
              <w:rPr>
                <w:spacing w:val="-8"/>
                <w:sz w:val="20"/>
              </w:rPr>
              <w:t xml:space="preserve"> </w:t>
            </w:r>
            <w:r>
              <w:rPr>
                <w:sz w:val="20"/>
              </w:rPr>
              <w:t>role</w:t>
            </w:r>
            <w:r>
              <w:rPr>
                <w:spacing w:val="-11"/>
                <w:sz w:val="20"/>
              </w:rPr>
              <w:t xml:space="preserve"> </w:t>
            </w:r>
            <w:r>
              <w:rPr>
                <w:sz w:val="20"/>
              </w:rPr>
              <w:t>of</w:t>
            </w:r>
            <w:r>
              <w:rPr>
                <w:spacing w:val="-11"/>
                <w:sz w:val="20"/>
              </w:rPr>
              <w:t xml:space="preserve"> </w:t>
            </w:r>
            <w:r>
              <w:rPr>
                <w:sz w:val="20"/>
              </w:rPr>
              <w:t>government</w:t>
            </w:r>
            <w:r>
              <w:rPr>
                <w:spacing w:val="-7"/>
                <w:sz w:val="20"/>
              </w:rPr>
              <w:t xml:space="preserve"> </w:t>
            </w:r>
            <w:r>
              <w:rPr>
                <w:sz w:val="20"/>
              </w:rPr>
              <w:t>in</w:t>
            </w:r>
            <w:r>
              <w:rPr>
                <w:spacing w:val="-7"/>
                <w:sz w:val="20"/>
              </w:rPr>
              <w:t xml:space="preserve"> </w:t>
            </w:r>
            <w:r>
              <w:rPr>
                <w:sz w:val="20"/>
              </w:rPr>
              <w:t>a market economy.</w:t>
            </w:r>
          </w:p>
        </w:tc>
        <w:tc>
          <w:tcPr>
            <w:tcW w:w="4562" w:type="dxa"/>
          </w:tcPr>
          <w:p w14:paraId="1C244911" w14:textId="77777777" w:rsidR="0049064F" w:rsidRDefault="00000000">
            <w:pPr>
              <w:pStyle w:val="TableParagraph"/>
              <w:spacing w:before="1"/>
              <w:ind w:left="120" w:right="129"/>
              <w:rPr>
                <w:sz w:val="20"/>
              </w:rPr>
            </w:pPr>
            <w:r>
              <w:rPr>
                <w:sz w:val="20"/>
              </w:rPr>
              <w:t xml:space="preserve">Fiscal policy, monetary policy, federal, state, and </w:t>
            </w:r>
            <w:r>
              <w:rPr>
                <w:spacing w:val="-2"/>
                <w:sz w:val="20"/>
              </w:rPr>
              <w:t>local</w:t>
            </w:r>
            <w:r>
              <w:rPr>
                <w:spacing w:val="2"/>
                <w:sz w:val="20"/>
              </w:rPr>
              <w:t xml:space="preserve"> </w:t>
            </w:r>
            <w:r>
              <w:rPr>
                <w:spacing w:val="-2"/>
                <w:sz w:val="20"/>
              </w:rPr>
              <w:t>taxes,</w:t>
            </w:r>
            <w:r>
              <w:rPr>
                <w:spacing w:val="4"/>
                <w:sz w:val="20"/>
              </w:rPr>
              <w:t xml:space="preserve"> </w:t>
            </w:r>
            <w:r>
              <w:rPr>
                <w:spacing w:val="-2"/>
                <w:sz w:val="20"/>
              </w:rPr>
              <w:t>contractionary</w:t>
            </w:r>
            <w:r>
              <w:rPr>
                <w:spacing w:val="4"/>
                <w:sz w:val="20"/>
              </w:rPr>
              <w:t xml:space="preserve"> </w:t>
            </w:r>
            <w:r>
              <w:rPr>
                <w:spacing w:val="-2"/>
                <w:sz w:val="20"/>
              </w:rPr>
              <w:t>and</w:t>
            </w:r>
            <w:r>
              <w:rPr>
                <w:spacing w:val="5"/>
                <w:sz w:val="20"/>
              </w:rPr>
              <w:t xml:space="preserve"> </w:t>
            </w:r>
            <w:r>
              <w:rPr>
                <w:spacing w:val="-2"/>
                <w:sz w:val="20"/>
              </w:rPr>
              <w:t>expansionary</w:t>
            </w:r>
            <w:r>
              <w:rPr>
                <w:spacing w:val="1"/>
                <w:sz w:val="20"/>
              </w:rPr>
              <w:t xml:space="preserve"> </w:t>
            </w:r>
            <w:r>
              <w:rPr>
                <w:spacing w:val="-2"/>
                <w:sz w:val="20"/>
              </w:rPr>
              <w:t>policies,</w:t>
            </w:r>
          </w:p>
          <w:p w14:paraId="3713C301" w14:textId="77777777" w:rsidR="0049064F" w:rsidRDefault="00000000">
            <w:pPr>
              <w:pStyle w:val="TableParagraph"/>
              <w:spacing w:before="7" w:line="230" w:lineRule="exact"/>
              <w:ind w:left="120"/>
              <w:rPr>
                <w:sz w:val="20"/>
              </w:rPr>
            </w:pPr>
            <w:r>
              <w:rPr>
                <w:sz w:val="20"/>
              </w:rPr>
              <w:t>supply-side</w:t>
            </w:r>
            <w:r>
              <w:rPr>
                <w:spacing w:val="-12"/>
                <w:sz w:val="20"/>
              </w:rPr>
              <w:t xml:space="preserve"> </w:t>
            </w:r>
            <w:r>
              <w:rPr>
                <w:sz w:val="20"/>
              </w:rPr>
              <w:t>vs.</w:t>
            </w:r>
            <w:r>
              <w:rPr>
                <w:spacing w:val="-11"/>
                <w:sz w:val="20"/>
              </w:rPr>
              <w:t xml:space="preserve"> </w:t>
            </w:r>
            <w:r>
              <w:rPr>
                <w:sz w:val="20"/>
              </w:rPr>
              <w:t>demand-side</w:t>
            </w:r>
            <w:r>
              <w:rPr>
                <w:spacing w:val="-11"/>
                <w:sz w:val="20"/>
              </w:rPr>
              <w:t xml:space="preserve"> </w:t>
            </w:r>
            <w:r>
              <w:rPr>
                <w:sz w:val="20"/>
              </w:rPr>
              <w:t>economics,</w:t>
            </w:r>
            <w:r>
              <w:rPr>
                <w:spacing w:val="-12"/>
                <w:sz w:val="20"/>
              </w:rPr>
              <w:t xml:space="preserve"> </w:t>
            </w:r>
            <w:r>
              <w:rPr>
                <w:sz w:val="20"/>
              </w:rPr>
              <w:t xml:space="preserve">government </w:t>
            </w:r>
            <w:r>
              <w:rPr>
                <w:spacing w:val="-2"/>
                <w:sz w:val="20"/>
              </w:rPr>
              <w:t>subsidies</w:t>
            </w:r>
          </w:p>
        </w:tc>
      </w:tr>
      <w:tr w:rsidR="0049064F" w14:paraId="47864907" w14:textId="77777777">
        <w:trPr>
          <w:trHeight w:val="810"/>
        </w:trPr>
        <w:tc>
          <w:tcPr>
            <w:tcW w:w="991" w:type="dxa"/>
            <w:vMerge/>
            <w:tcBorders>
              <w:top w:val="nil"/>
            </w:tcBorders>
          </w:tcPr>
          <w:p w14:paraId="2E152567" w14:textId="77777777" w:rsidR="0049064F" w:rsidRDefault="0049064F">
            <w:pPr>
              <w:rPr>
                <w:sz w:val="2"/>
                <w:szCs w:val="2"/>
              </w:rPr>
            </w:pPr>
          </w:p>
        </w:tc>
        <w:tc>
          <w:tcPr>
            <w:tcW w:w="4562" w:type="dxa"/>
            <w:vMerge/>
            <w:tcBorders>
              <w:top w:val="nil"/>
            </w:tcBorders>
          </w:tcPr>
          <w:p w14:paraId="7C48A666" w14:textId="77777777" w:rsidR="0049064F" w:rsidRDefault="0049064F">
            <w:pPr>
              <w:rPr>
                <w:sz w:val="2"/>
                <w:szCs w:val="2"/>
              </w:rPr>
            </w:pPr>
          </w:p>
        </w:tc>
        <w:tc>
          <w:tcPr>
            <w:tcW w:w="4560" w:type="dxa"/>
          </w:tcPr>
          <w:p w14:paraId="0A2489EC" w14:textId="77777777" w:rsidR="0049064F" w:rsidRDefault="00000000">
            <w:pPr>
              <w:pStyle w:val="TableParagraph"/>
              <w:spacing w:before="1"/>
              <w:rPr>
                <w:sz w:val="20"/>
              </w:rPr>
            </w:pPr>
            <w:r>
              <w:rPr>
                <w:sz w:val="20"/>
              </w:rPr>
              <w:t>E.6_12.4.3</w:t>
            </w:r>
            <w:r>
              <w:rPr>
                <w:spacing w:val="-8"/>
                <w:sz w:val="20"/>
              </w:rPr>
              <w:t xml:space="preserve"> </w:t>
            </w:r>
            <w:r>
              <w:rPr>
                <w:sz w:val="20"/>
              </w:rPr>
              <w:t>Explain</w:t>
            </w:r>
            <w:r>
              <w:rPr>
                <w:spacing w:val="-6"/>
                <w:sz w:val="20"/>
              </w:rPr>
              <w:t xml:space="preserve"> </w:t>
            </w:r>
            <w:r>
              <w:rPr>
                <w:sz w:val="20"/>
              </w:rPr>
              <w:t>the</w:t>
            </w:r>
            <w:r>
              <w:rPr>
                <w:spacing w:val="-8"/>
                <w:sz w:val="20"/>
              </w:rPr>
              <w:t xml:space="preserve"> </w:t>
            </w:r>
            <w:r>
              <w:rPr>
                <w:sz w:val="20"/>
              </w:rPr>
              <w:t>functions</w:t>
            </w:r>
            <w:r>
              <w:rPr>
                <w:spacing w:val="-5"/>
                <w:sz w:val="20"/>
              </w:rPr>
              <w:t xml:space="preserve"> </w:t>
            </w:r>
            <w:r>
              <w:rPr>
                <w:sz w:val="20"/>
              </w:rPr>
              <w:t>and</w:t>
            </w:r>
            <w:r>
              <w:rPr>
                <w:spacing w:val="-6"/>
                <w:sz w:val="20"/>
              </w:rPr>
              <w:t xml:space="preserve"> </w:t>
            </w:r>
            <w:r>
              <w:rPr>
                <w:sz w:val="20"/>
              </w:rPr>
              <w:t>role</w:t>
            </w:r>
            <w:r>
              <w:rPr>
                <w:spacing w:val="-8"/>
                <w:sz w:val="20"/>
              </w:rPr>
              <w:t xml:space="preserve"> </w:t>
            </w:r>
            <w:r>
              <w:rPr>
                <w:sz w:val="20"/>
              </w:rPr>
              <w:t>of</w:t>
            </w:r>
            <w:r>
              <w:rPr>
                <w:spacing w:val="-9"/>
                <w:sz w:val="20"/>
              </w:rPr>
              <w:t xml:space="preserve"> </w:t>
            </w:r>
            <w:r>
              <w:rPr>
                <w:spacing w:val="-2"/>
                <w:sz w:val="20"/>
              </w:rPr>
              <w:t>money.</w:t>
            </w:r>
          </w:p>
        </w:tc>
        <w:tc>
          <w:tcPr>
            <w:tcW w:w="4562" w:type="dxa"/>
          </w:tcPr>
          <w:p w14:paraId="36CBE7BF" w14:textId="77777777" w:rsidR="0049064F" w:rsidRDefault="00000000">
            <w:pPr>
              <w:pStyle w:val="TableParagraph"/>
              <w:spacing w:before="1"/>
              <w:ind w:left="120" w:right="178"/>
              <w:rPr>
                <w:sz w:val="20"/>
              </w:rPr>
            </w:pPr>
            <w:r>
              <w:rPr>
                <w:sz w:val="20"/>
              </w:rPr>
              <w:t>Commodity,</w:t>
            </w:r>
            <w:r>
              <w:rPr>
                <w:spacing w:val="-7"/>
                <w:sz w:val="20"/>
              </w:rPr>
              <w:t xml:space="preserve"> </w:t>
            </w:r>
            <w:r>
              <w:rPr>
                <w:sz w:val="20"/>
              </w:rPr>
              <w:t>representative</w:t>
            </w:r>
            <w:r>
              <w:rPr>
                <w:spacing w:val="-9"/>
                <w:sz w:val="20"/>
              </w:rPr>
              <w:t xml:space="preserve"> </w:t>
            </w:r>
            <w:r>
              <w:rPr>
                <w:sz w:val="20"/>
              </w:rPr>
              <w:t>and</w:t>
            </w:r>
            <w:r>
              <w:rPr>
                <w:spacing w:val="-7"/>
                <w:sz w:val="20"/>
              </w:rPr>
              <w:t xml:space="preserve"> </w:t>
            </w:r>
            <w:r>
              <w:rPr>
                <w:sz w:val="20"/>
              </w:rPr>
              <w:t>fiat</w:t>
            </w:r>
            <w:r>
              <w:rPr>
                <w:spacing w:val="-8"/>
                <w:sz w:val="20"/>
              </w:rPr>
              <w:t xml:space="preserve"> </w:t>
            </w:r>
            <w:r>
              <w:rPr>
                <w:sz w:val="20"/>
              </w:rPr>
              <w:t>money,</w:t>
            </w:r>
            <w:r>
              <w:rPr>
                <w:spacing w:val="-7"/>
                <w:sz w:val="20"/>
              </w:rPr>
              <w:t xml:space="preserve"> </w:t>
            </w:r>
            <w:r>
              <w:rPr>
                <w:sz w:val="20"/>
              </w:rPr>
              <w:t>physical and economic properties of money, measuring the money supply in the United States (M1 and M2)</w:t>
            </w:r>
          </w:p>
        </w:tc>
      </w:tr>
    </w:tbl>
    <w:p w14:paraId="05AC65B1" w14:textId="77777777" w:rsidR="0049064F" w:rsidRDefault="0049064F">
      <w:pPr>
        <w:pStyle w:val="BodyText"/>
        <w:spacing w:before="204"/>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1D1779D8" w14:textId="77777777">
        <w:trPr>
          <w:trHeight w:val="268"/>
        </w:trPr>
        <w:tc>
          <w:tcPr>
            <w:tcW w:w="991" w:type="dxa"/>
          </w:tcPr>
          <w:p w14:paraId="41C5EA1A" w14:textId="77777777" w:rsidR="0049064F" w:rsidRDefault="00000000">
            <w:pPr>
              <w:pStyle w:val="TableParagraph"/>
              <w:spacing w:line="248" w:lineRule="exact"/>
              <w:ind w:left="72" w:right="43"/>
              <w:jc w:val="center"/>
              <w:rPr>
                <w:b/>
              </w:rPr>
            </w:pPr>
            <w:r>
              <w:rPr>
                <w:b/>
                <w:spacing w:val="-4"/>
              </w:rPr>
              <w:t>Code</w:t>
            </w:r>
          </w:p>
        </w:tc>
        <w:tc>
          <w:tcPr>
            <w:tcW w:w="4562" w:type="dxa"/>
          </w:tcPr>
          <w:p w14:paraId="60B2C721" w14:textId="77777777" w:rsidR="0049064F" w:rsidRDefault="00000000">
            <w:pPr>
              <w:pStyle w:val="TableParagraph"/>
              <w:spacing w:line="248" w:lineRule="exact"/>
              <w:ind w:left="56" w:right="33"/>
              <w:jc w:val="center"/>
              <w:rPr>
                <w:b/>
              </w:rPr>
            </w:pPr>
            <w:r>
              <w:rPr>
                <w:b/>
                <w:spacing w:val="-2"/>
              </w:rPr>
              <w:t>Standard</w:t>
            </w:r>
          </w:p>
        </w:tc>
        <w:tc>
          <w:tcPr>
            <w:tcW w:w="4560" w:type="dxa"/>
          </w:tcPr>
          <w:p w14:paraId="458E151B" w14:textId="77777777" w:rsidR="0049064F" w:rsidRDefault="00000000">
            <w:pPr>
              <w:pStyle w:val="TableParagraph"/>
              <w:spacing w:line="248" w:lineRule="exact"/>
              <w:ind w:left="33" w:right="4"/>
              <w:jc w:val="center"/>
              <w:rPr>
                <w:b/>
              </w:rPr>
            </w:pPr>
            <w:r>
              <w:rPr>
                <w:b/>
                <w:spacing w:val="-2"/>
              </w:rPr>
              <w:t>Benchmarks</w:t>
            </w:r>
          </w:p>
        </w:tc>
        <w:tc>
          <w:tcPr>
            <w:tcW w:w="4562" w:type="dxa"/>
          </w:tcPr>
          <w:p w14:paraId="76CC77A9" w14:textId="77777777" w:rsidR="0049064F" w:rsidRDefault="00000000">
            <w:pPr>
              <w:pStyle w:val="TableParagraph"/>
              <w:spacing w:line="248" w:lineRule="exact"/>
              <w:ind w:left="56" w:right="20"/>
              <w:jc w:val="center"/>
              <w:rPr>
                <w:b/>
              </w:rPr>
            </w:pPr>
            <w:r>
              <w:rPr>
                <w:b/>
              </w:rPr>
              <w:t>Guiding</w:t>
            </w:r>
            <w:r>
              <w:rPr>
                <w:b/>
                <w:spacing w:val="-7"/>
              </w:rPr>
              <w:t xml:space="preserve"> </w:t>
            </w:r>
            <w:r>
              <w:rPr>
                <w:b/>
                <w:spacing w:val="-2"/>
              </w:rPr>
              <w:t>Topics</w:t>
            </w:r>
          </w:p>
        </w:tc>
      </w:tr>
      <w:tr w:rsidR="0049064F" w14:paraId="073AEF92" w14:textId="77777777">
        <w:trPr>
          <w:trHeight w:val="1060"/>
        </w:trPr>
        <w:tc>
          <w:tcPr>
            <w:tcW w:w="991" w:type="dxa"/>
          </w:tcPr>
          <w:p w14:paraId="28AA1914" w14:textId="77777777" w:rsidR="0049064F" w:rsidRDefault="00000000">
            <w:pPr>
              <w:pStyle w:val="TableParagraph"/>
              <w:spacing w:before="1"/>
              <w:ind w:left="29" w:right="72"/>
              <w:jc w:val="center"/>
              <w:rPr>
                <w:sz w:val="20"/>
              </w:rPr>
            </w:pPr>
            <w:r>
              <w:rPr>
                <w:spacing w:val="-2"/>
                <w:sz w:val="20"/>
              </w:rPr>
              <w:t>E.6_12.5</w:t>
            </w:r>
          </w:p>
        </w:tc>
        <w:tc>
          <w:tcPr>
            <w:tcW w:w="4562" w:type="dxa"/>
          </w:tcPr>
          <w:p w14:paraId="2090E44B" w14:textId="77777777" w:rsidR="0049064F" w:rsidRDefault="00000000">
            <w:pPr>
              <w:pStyle w:val="TableParagraph"/>
              <w:spacing w:before="1"/>
              <w:ind w:right="129"/>
              <w:rPr>
                <w:sz w:val="20"/>
              </w:rPr>
            </w:pPr>
            <w:r>
              <w:rPr>
                <w:sz w:val="20"/>
              </w:rPr>
              <w:t>Evaluate</w:t>
            </w:r>
            <w:r>
              <w:rPr>
                <w:spacing w:val="-11"/>
                <w:sz w:val="20"/>
              </w:rPr>
              <w:t xml:space="preserve"> </w:t>
            </w:r>
            <w:r>
              <w:rPr>
                <w:sz w:val="20"/>
              </w:rPr>
              <w:t>the</w:t>
            </w:r>
            <w:r>
              <w:rPr>
                <w:spacing w:val="-11"/>
                <w:sz w:val="20"/>
              </w:rPr>
              <w:t xml:space="preserve"> </w:t>
            </w:r>
            <w:r>
              <w:rPr>
                <w:sz w:val="20"/>
              </w:rPr>
              <w:t>various</w:t>
            </w:r>
            <w:r>
              <w:rPr>
                <w:spacing w:val="-10"/>
                <w:sz w:val="20"/>
              </w:rPr>
              <w:t xml:space="preserve"> </w:t>
            </w:r>
            <w:r>
              <w:rPr>
                <w:sz w:val="20"/>
              </w:rPr>
              <w:t>macroeconomic</w:t>
            </w:r>
            <w:r>
              <w:rPr>
                <w:spacing w:val="-10"/>
                <w:sz w:val="20"/>
              </w:rPr>
              <w:t xml:space="preserve"> </w:t>
            </w:r>
            <w:r>
              <w:rPr>
                <w:sz w:val="20"/>
              </w:rPr>
              <w:t xml:space="preserve">measurements available to determine an economy’s size and </w:t>
            </w:r>
            <w:r>
              <w:rPr>
                <w:spacing w:val="-2"/>
                <w:sz w:val="20"/>
              </w:rPr>
              <w:t>strength.</w:t>
            </w:r>
          </w:p>
        </w:tc>
        <w:tc>
          <w:tcPr>
            <w:tcW w:w="4560" w:type="dxa"/>
          </w:tcPr>
          <w:p w14:paraId="7192C46B" w14:textId="77777777" w:rsidR="0049064F" w:rsidRDefault="00000000">
            <w:pPr>
              <w:pStyle w:val="TableParagraph"/>
              <w:spacing w:before="1"/>
              <w:rPr>
                <w:sz w:val="20"/>
              </w:rPr>
            </w:pPr>
            <w:r>
              <w:rPr>
                <w:sz w:val="20"/>
              </w:rPr>
              <w:t>E.6_12.5.1</w:t>
            </w:r>
            <w:r>
              <w:rPr>
                <w:spacing w:val="-10"/>
                <w:sz w:val="20"/>
              </w:rPr>
              <w:t xml:space="preserve"> </w:t>
            </w:r>
            <w:r>
              <w:rPr>
                <w:sz w:val="20"/>
              </w:rPr>
              <w:t>Describe</w:t>
            </w:r>
            <w:r>
              <w:rPr>
                <w:spacing w:val="-11"/>
                <w:sz w:val="20"/>
              </w:rPr>
              <w:t xml:space="preserve"> </w:t>
            </w:r>
            <w:r>
              <w:rPr>
                <w:sz w:val="20"/>
              </w:rPr>
              <w:t>various</w:t>
            </w:r>
            <w:r>
              <w:rPr>
                <w:spacing w:val="-9"/>
                <w:sz w:val="20"/>
              </w:rPr>
              <w:t xml:space="preserve"> </w:t>
            </w:r>
            <w:r>
              <w:rPr>
                <w:sz w:val="20"/>
              </w:rPr>
              <w:t>measurements</w:t>
            </w:r>
            <w:r>
              <w:rPr>
                <w:spacing w:val="-9"/>
                <w:sz w:val="20"/>
              </w:rPr>
              <w:t xml:space="preserve"> </w:t>
            </w:r>
            <w:r>
              <w:rPr>
                <w:sz w:val="20"/>
              </w:rPr>
              <w:t xml:space="preserve">of </w:t>
            </w:r>
            <w:r>
              <w:rPr>
                <w:spacing w:val="-2"/>
                <w:sz w:val="20"/>
              </w:rPr>
              <w:t>macroeconomics.</w:t>
            </w:r>
          </w:p>
        </w:tc>
        <w:tc>
          <w:tcPr>
            <w:tcW w:w="4562" w:type="dxa"/>
          </w:tcPr>
          <w:p w14:paraId="26863F66" w14:textId="77777777" w:rsidR="0049064F" w:rsidRDefault="00000000">
            <w:pPr>
              <w:pStyle w:val="TableParagraph"/>
              <w:spacing w:before="1"/>
              <w:ind w:left="120" w:right="178"/>
              <w:rPr>
                <w:sz w:val="20"/>
              </w:rPr>
            </w:pPr>
            <w:r>
              <w:rPr>
                <w:sz w:val="20"/>
              </w:rPr>
              <w:t>Aggregate supply and demand, poverty, labor, unemployment</w:t>
            </w:r>
            <w:r>
              <w:rPr>
                <w:spacing w:val="-8"/>
                <w:sz w:val="20"/>
              </w:rPr>
              <w:t xml:space="preserve"> </w:t>
            </w:r>
            <w:r>
              <w:rPr>
                <w:sz w:val="20"/>
              </w:rPr>
              <w:t>rates,</w:t>
            </w:r>
            <w:r>
              <w:rPr>
                <w:spacing w:val="-7"/>
                <w:sz w:val="20"/>
              </w:rPr>
              <w:t xml:space="preserve"> </w:t>
            </w:r>
            <w:r>
              <w:rPr>
                <w:sz w:val="20"/>
              </w:rPr>
              <w:t>inflation</w:t>
            </w:r>
            <w:r>
              <w:rPr>
                <w:spacing w:val="-7"/>
                <w:sz w:val="20"/>
              </w:rPr>
              <w:t xml:space="preserve"> </w:t>
            </w:r>
            <w:r>
              <w:rPr>
                <w:sz w:val="20"/>
              </w:rPr>
              <w:t>rates,</w:t>
            </w:r>
            <w:r>
              <w:rPr>
                <w:spacing w:val="-7"/>
                <w:sz w:val="20"/>
              </w:rPr>
              <w:t xml:space="preserve"> </w:t>
            </w:r>
            <w:r>
              <w:rPr>
                <w:sz w:val="20"/>
              </w:rPr>
              <w:t>business</w:t>
            </w:r>
            <w:r>
              <w:rPr>
                <w:spacing w:val="-7"/>
                <w:sz w:val="20"/>
              </w:rPr>
              <w:t xml:space="preserve"> </w:t>
            </w:r>
            <w:r>
              <w:rPr>
                <w:sz w:val="20"/>
              </w:rPr>
              <w:t>cycle, exchange rates, gross domestic product</w:t>
            </w:r>
          </w:p>
        </w:tc>
      </w:tr>
    </w:tbl>
    <w:p w14:paraId="7B055A66" w14:textId="77777777" w:rsidR="0049064F" w:rsidRDefault="0049064F">
      <w:pPr>
        <w:pStyle w:val="BodyText"/>
        <w:spacing w:before="205"/>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1E7E4DC9" w14:textId="77777777">
        <w:trPr>
          <w:trHeight w:val="268"/>
        </w:trPr>
        <w:tc>
          <w:tcPr>
            <w:tcW w:w="991" w:type="dxa"/>
          </w:tcPr>
          <w:p w14:paraId="1769FB43" w14:textId="77777777" w:rsidR="0049064F" w:rsidRDefault="00000000">
            <w:pPr>
              <w:pStyle w:val="TableParagraph"/>
              <w:spacing w:line="248" w:lineRule="exact"/>
              <w:ind w:left="273"/>
              <w:rPr>
                <w:b/>
              </w:rPr>
            </w:pPr>
            <w:r>
              <w:rPr>
                <w:b/>
                <w:spacing w:val="-4"/>
              </w:rPr>
              <w:t>Code</w:t>
            </w:r>
          </w:p>
        </w:tc>
        <w:tc>
          <w:tcPr>
            <w:tcW w:w="4562" w:type="dxa"/>
          </w:tcPr>
          <w:p w14:paraId="57D8E4B9" w14:textId="77777777" w:rsidR="0049064F" w:rsidRDefault="00000000">
            <w:pPr>
              <w:pStyle w:val="TableParagraph"/>
              <w:spacing w:line="248" w:lineRule="exact"/>
              <w:ind w:left="56" w:right="33"/>
              <w:jc w:val="center"/>
              <w:rPr>
                <w:b/>
              </w:rPr>
            </w:pPr>
            <w:r>
              <w:rPr>
                <w:b/>
                <w:spacing w:val="-2"/>
              </w:rPr>
              <w:t>Standard</w:t>
            </w:r>
          </w:p>
        </w:tc>
        <w:tc>
          <w:tcPr>
            <w:tcW w:w="4560" w:type="dxa"/>
          </w:tcPr>
          <w:p w14:paraId="36CB6D91" w14:textId="77777777" w:rsidR="0049064F" w:rsidRDefault="00000000">
            <w:pPr>
              <w:pStyle w:val="TableParagraph"/>
              <w:spacing w:line="248" w:lineRule="exact"/>
              <w:ind w:left="33" w:right="4"/>
              <w:jc w:val="center"/>
              <w:rPr>
                <w:b/>
              </w:rPr>
            </w:pPr>
            <w:r>
              <w:rPr>
                <w:b/>
                <w:spacing w:val="-2"/>
              </w:rPr>
              <w:t>Benchmarks</w:t>
            </w:r>
          </w:p>
        </w:tc>
        <w:tc>
          <w:tcPr>
            <w:tcW w:w="4562" w:type="dxa"/>
          </w:tcPr>
          <w:p w14:paraId="35371DC8" w14:textId="77777777" w:rsidR="0049064F" w:rsidRDefault="00000000">
            <w:pPr>
              <w:pStyle w:val="TableParagraph"/>
              <w:spacing w:line="248" w:lineRule="exact"/>
              <w:ind w:left="56" w:right="20"/>
              <w:jc w:val="center"/>
              <w:rPr>
                <w:b/>
              </w:rPr>
            </w:pPr>
            <w:r>
              <w:rPr>
                <w:b/>
              </w:rPr>
              <w:t>Guiding</w:t>
            </w:r>
            <w:r>
              <w:rPr>
                <w:b/>
                <w:spacing w:val="-7"/>
              </w:rPr>
              <w:t xml:space="preserve"> </w:t>
            </w:r>
            <w:r>
              <w:rPr>
                <w:b/>
                <w:spacing w:val="-2"/>
              </w:rPr>
              <w:t>Topics</w:t>
            </w:r>
          </w:p>
        </w:tc>
      </w:tr>
      <w:tr w:rsidR="0049064F" w14:paraId="11C2F993" w14:textId="77777777">
        <w:trPr>
          <w:trHeight w:val="585"/>
        </w:trPr>
        <w:tc>
          <w:tcPr>
            <w:tcW w:w="991" w:type="dxa"/>
            <w:vMerge w:val="restart"/>
          </w:tcPr>
          <w:p w14:paraId="6E7AE079" w14:textId="77777777" w:rsidR="0049064F" w:rsidRDefault="00000000">
            <w:pPr>
              <w:pStyle w:val="TableParagraph"/>
              <w:spacing w:before="1"/>
              <w:rPr>
                <w:sz w:val="20"/>
              </w:rPr>
            </w:pPr>
            <w:r>
              <w:rPr>
                <w:spacing w:val="-2"/>
                <w:sz w:val="20"/>
              </w:rPr>
              <w:t>E.6_12.6</w:t>
            </w:r>
          </w:p>
        </w:tc>
        <w:tc>
          <w:tcPr>
            <w:tcW w:w="4562" w:type="dxa"/>
            <w:vMerge w:val="restart"/>
          </w:tcPr>
          <w:p w14:paraId="7B027498" w14:textId="77777777" w:rsidR="0049064F" w:rsidRDefault="00000000">
            <w:pPr>
              <w:pStyle w:val="TableParagraph"/>
              <w:spacing w:before="1"/>
              <w:ind w:right="126"/>
              <w:rPr>
                <w:sz w:val="20"/>
              </w:rPr>
            </w:pPr>
            <w:r>
              <w:rPr>
                <w:sz w:val="20"/>
              </w:rPr>
              <w:t>Analyze</w:t>
            </w:r>
            <w:r>
              <w:rPr>
                <w:spacing w:val="-9"/>
                <w:sz w:val="20"/>
              </w:rPr>
              <w:t xml:space="preserve"> </w:t>
            </w:r>
            <w:r>
              <w:rPr>
                <w:sz w:val="20"/>
              </w:rPr>
              <w:t>how</w:t>
            </w:r>
            <w:r>
              <w:rPr>
                <w:spacing w:val="-9"/>
                <w:sz w:val="20"/>
              </w:rPr>
              <w:t xml:space="preserve"> </w:t>
            </w:r>
            <w:r>
              <w:rPr>
                <w:sz w:val="20"/>
              </w:rPr>
              <w:t>globalization</w:t>
            </w:r>
            <w:r>
              <w:rPr>
                <w:spacing w:val="-7"/>
                <w:sz w:val="20"/>
              </w:rPr>
              <w:t xml:space="preserve"> </w:t>
            </w:r>
            <w:r>
              <w:rPr>
                <w:sz w:val="20"/>
              </w:rPr>
              <w:t>has</w:t>
            </w:r>
            <w:r>
              <w:rPr>
                <w:spacing w:val="-9"/>
                <w:sz w:val="20"/>
              </w:rPr>
              <w:t xml:space="preserve"> </w:t>
            </w:r>
            <w:r>
              <w:rPr>
                <w:sz w:val="20"/>
              </w:rPr>
              <w:t>impacted</w:t>
            </w:r>
            <w:r>
              <w:rPr>
                <w:spacing w:val="-7"/>
                <w:sz w:val="20"/>
              </w:rPr>
              <w:t xml:space="preserve"> </w:t>
            </w:r>
            <w:r>
              <w:rPr>
                <w:sz w:val="20"/>
              </w:rPr>
              <w:t>various aspects of economies around the world.</w:t>
            </w:r>
          </w:p>
        </w:tc>
        <w:tc>
          <w:tcPr>
            <w:tcW w:w="4560" w:type="dxa"/>
          </w:tcPr>
          <w:p w14:paraId="283FE7FA" w14:textId="77777777" w:rsidR="0049064F" w:rsidRDefault="00000000">
            <w:pPr>
              <w:pStyle w:val="TableParagraph"/>
              <w:spacing w:before="1"/>
              <w:rPr>
                <w:sz w:val="20"/>
              </w:rPr>
            </w:pPr>
            <w:r>
              <w:rPr>
                <w:sz w:val="20"/>
              </w:rPr>
              <w:t>E.6_12.6.1</w:t>
            </w:r>
            <w:r>
              <w:rPr>
                <w:spacing w:val="-12"/>
                <w:sz w:val="20"/>
              </w:rPr>
              <w:t xml:space="preserve"> </w:t>
            </w:r>
            <w:r>
              <w:rPr>
                <w:sz w:val="20"/>
              </w:rPr>
              <w:t>Describe</w:t>
            </w:r>
            <w:r>
              <w:rPr>
                <w:spacing w:val="-11"/>
                <w:sz w:val="20"/>
              </w:rPr>
              <w:t xml:space="preserve"> </w:t>
            </w:r>
            <w:r>
              <w:rPr>
                <w:sz w:val="20"/>
              </w:rPr>
              <w:t>how</w:t>
            </w:r>
            <w:r>
              <w:rPr>
                <w:spacing w:val="-11"/>
                <w:sz w:val="20"/>
              </w:rPr>
              <w:t xml:space="preserve"> </w:t>
            </w:r>
            <w:r>
              <w:rPr>
                <w:sz w:val="20"/>
              </w:rPr>
              <w:t>trade</w:t>
            </w:r>
            <w:r>
              <w:rPr>
                <w:spacing w:val="-12"/>
                <w:sz w:val="20"/>
              </w:rPr>
              <w:t xml:space="preserve"> </w:t>
            </w:r>
            <w:r>
              <w:rPr>
                <w:sz w:val="20"/>
              </w:rPr>
              <w:t>generates</w:t>
            </w:r>
            <w:r>
              <w:rPr>
                <w:spacing w:val="-11"/>
                <w:sz w:val="20"/>
              </w:rPr>
              <w:t xml:space="preserve"> </w:t>
            </w:r>
            <w:r>
              <w:rPr>
                <w:sz w:val="20"/>
              </w:rPr>
              <w:t>economic development and interdependence.</w:t>
            </w:r>
          </w:p>
        </w:tc>
        <w:tc>
          <w:tcPr>
            <w:tcW w:w="4562" w:type="dxa"/>
          </w:tcPr>
          <w:p w14:paraId="36B325EE" w14:textId="77777777" w:rsidR="0049064F" w:rsidRDefault="00000000">
            <w:pPr>
              <w:pStyle w:val="TableParagraph"/>
              <w:spacing w:before="1"/>
              <w:ind w:left="120"/>
              <w:rPr>
                <w:sz w:val="20"/>
              </w:rPr>
            </w:pPr>
            <w:r>
              <w:rPr>
                <w:sz w:val="20"/>
              </w:rPr>
              <w:t>Tariffs,</w:t>
            </w:r>
            <w:r>
              <w:rPr>
                <w:spacing w:val="-7"/>
                <w:sz w:val="20"/>
              </w:rPr>
              <w:t xml:space="preserve"> </w:t>
            </w:r>
            <w:r>
              <w:rPr>
                <w:sz w:val="20"/>
              </w:rPr>
              <w:t>trade</w:t>
            </w:r>
            <w:r>
              <w:rPr>
                <w:spacing w:val="-9"/>
                <w:sz w:val="20"/>
              </w:rPr>
              <w:t xml:space="preserve"> </w:t>
            </w:r>
            <w:r>
              <w:rPr>
                <w:sz w:val="20"/>
              </w:rPr>
              <w:t>agreements,</w:t>
            </w:r>
            <w:r>
              <w:rPr>
                <w:spacing w:val="-7"/>
                <w:sz w:val="20"/>
              </w:rPr>
              <w:t xml:space="preserve"> </w:t>
            </w:r>
            <w:r>
              <w:rPr>
                <w:sz w:val="20"/>
              </w:rPr>
              <w:t>voluntary</w:t>
            </w:r>
            <w:r>
              <w:rPr>
                <w:spacing w:val="-7"/>
                <w:sz w:val="20"/>
              </w:rPr>
              <w:t xml:space="preserve"> </w:t>
            </w:r>
            <w:r>
              <w:rPr>
                <w:sz w:val="20"/>
              </w:rPr>
              <w:t>exchange,</w:t>
            </w:r>
            <w:r>
              <w:rPr>
                <w:spacing w:val="-7"/>
                <w:sz w:val="20"/>
              </w:rPr>
              <w:t xml:space="preserve"> </w:t>
            </w:r>
            <w:r>
              <w:rPr>
                <w:sz w:val="20"/>
              </w:rPr>
              <w:t>social and environmental impact, surplus</w:t>
            </w:r>
          </w:p>
        </w:tc>
      </w:tr>
      <w:tr w:rsidR="0049064F" w14:paraId="61187EF5" w14:textId="77777777">
        <w:trPr>
          <w:trHeight w:val="808"/>
        </w:trPr>
        <w:tc>
          <w:tcPr>
            <w:tcW w:w="991" w:type="dxa"/>
            <w:vMerge/>
            <w:tcBorders>
              <w:top w:val="nil"/>
            </w:tcBorders>
          </w:tcPr>
          <w:p w14:paraId="7FED3545" w14:textId="77777777" w:rsidR="0049064F" w:rsidRDefault="0049064F">
            <w:pPr>
              <w:rPr>
                <w:sz w:val="2"/>
                <w:szCs w:val="2"/>
              </w:rPr>
            </w:pPr>
          </w:p>
        </w:tc>
        <w:tc>
          <w:tcPr>
            <w:tcW w:w="4562" w:type="dxa"/>
            <w:vMerge/>
            <w:tcBorders>
              <w:top w:val="nil"/>
            </w:tcBorders>
          </w:tcPr>
          <w:p w14:paraId="4A219319" w14:textId="77777777" w:rsidR="0049064F" w:rsidRDefault="0049064F">
            <w:pPr>
              <w:rPr>
                <w:sz w:val="2"/>
                <w:szCs w:val="2"/>
              </w:rPr>
            </w:pPr>
          </w:p>
        </w:tc>
        <w:tc>
          <w:tcPr>
            <w:tcW w:w="4560" w:type="dxa"/>
          </w:tcPr>
          <w:p w14:paraId="051509AA" w14:textId="77777777" w:rsidR="0049064F" w:rsidRDefault="00000000">
            <w:pPr>
              <w:pStyle w:val="TableParagraph"/>
              <w:spacing w:before="1"/>
              <w:rPr>
                <w:sz w:val="20"/>
              </w:rPr>
            </w:pPr>
            <w:r>
              <w:rPr>
                <w:sz w:val="20"/>
              </w:rPr>
              <w:t>E.6_12.6.2</w:t>
            </w:r>
            <w:r>
              <w:rPr>
                <w:spacing w:val="-7"/>
                <w:sz w:val="20"/>
              </w:rPr>
              <w:t xml:space="preserve"> </w:t>
            </w:r>
            <w:r>
              <w:rPr>
                <w:sz w:val="20"/>
              </w:rPr>
              <w:t>Analyze</w:t>
            </w:r>
            <w:r>
              <w:rPr>
                <w:spacing w:val="-8"/>
                <w:sz w:val="20"/>
              </w:rPr>
              <w:t xml:space="preserve"> </w:t>
            </w:r>
            <w:r>
              <w:rPr>
                <w:sz w:val="20"/>
              </w:rPr>
              <w:t>the</w:t>
            </w:r>
            <w:r>
              <w:rPr>
                <w:spacing w:val="-8"/>
                <w:sz w:val="20"/>
              </w:rPr>
              <w:t xml:space="preserve"> </w:t>
            </w:r>
            <w:r>
              <w:rPr>
                <w:sz w:val="20"/>
              </w:rPr>
              <w:t>benefits</w:t>
            </w:r>
            <w:r>
              <w:rPr>
                <w:spacing w:val="-6"/>
                <w:sz w:val="20"/>
              </w:rPr>
              <w:t xml:space="preserve"> </w:t>
            </w:r>
            <w:r>
              <w:rPr>
                <w:sz w:val="20"/>
              </w:rPr>
              <w:t>and</w:t>
            </w:r>
            <w:r>
              <w:rPr>
                <w:spacing w:val="-6"/>
                <w:sz w:val="20"/>
              </w:rPr>
              <w:t xml:space="preserve"> </w:t>
            </w:r>
            <w:r>
              <w:rPr>
                <w:sz w:val="20"/>
              </w:rPr>
              <w:t>costs</w:t>
            </w:r>
            <w:r>
              <w:rPr>
                <w:spacing w:val="-6"/>
                <w:sz w:val="20"/>
              </w:rPr>
              <w:t xml:space="preserve"> </w:t>
            </w:r>
            <w:r>
              <w:rPr>
                <w:sz w:val="20"/>
              </w:rPr>
              <w:t>for individuals, producers, and governments in international trade.</w:t>
            </w:r>
          </w:p>
        </w:tc>
        <w:tc>
          <w:tcPr>
            <w:tcW w:w="4562" w:type="dxa"/>
          </w:tcPr>
          <w:p w14:paraId="13208199" w14:textId="77777777" w:rsidR="0049064F" w:rsidRDefault="00000000">
            <w:pPr>
              <w:pStyle w:val="TableParagraph"/>
              <w:spacing w:before="1"/>
              <w:ind w:left="120" w:right="178"/>
              <w:rPr>
                <w:sz w:val="20"/>
              </w:rPr>
            </w:pPr>
            <w:r>
              <w:rPr>
                <w:sz w:val="20"/>
              </w:rPr>
              <w:t>Comparative</w:t>
            </w:r>
            <w:r>
              <w:rPr>
                <w:spacing w:val="-8"/>
                <w:sz w:val="20"/>
              </w:rPr>
              <w:t xml:space="preserve"> </w:t>
            </w:r>
            <w:r>
              <w:rPr>
                <w:sz w:val="20"/>
              </w:rPr>
              <w:t>and</w:t>
            </w:r>
            <w:r>
              <w:rPr>
                <w:spacing w:val="-7"/>
                <w:sz w:val="20"/>
              </w:rPr>
              <w:t xml:space="preserve"> </w:t>
            </w:r>
            <w:r>
              <w:rPr>
                <w:sz w:val="20"/>
              </w:rPr>
              <w:t>absolute</w:t>
            </w:r>
            <w:r>
              <w:rPr>
                <w:spacing w:val="-8"/>
                <w:sz w:val="20"/>
              </w:rPr>
              <w:t xml:space="preserve"> </w:t>
            </w:r>
            <w:r>
              <w:rPr>
                <w:sz w:val="20"/>
              </w:rPr>
              <w:t>advantage,</w:t>
            </w:r>
            <w:r>
              <w:rPr>
                <w:spacing w:val="-7"/>
                <w:sz w:val="20"/>
              </w:rPr>
              <w:t xml:space="preserve"> </w:t>
            </w:r>
            <w:r>
              <w:rPr>
                <w:sz w:val="20"/>
              </w:rPr>
              <w:t>rights</w:t>
            </w:r>
            <w:r>
              <w:rPr>
                <w:spacing w:val="-7"/>
                <w:sz w:val="20"/>
              </w:rPr>
              <w:t xml:space="preserve"> </w:t>
            </w:r>
            <w:r>
              <w:rPr>
                <w:sz w:val="20"/>
              </w:rPr>
              <w:t>of citizens, standards of living</w:t>
            </w:r>
          </w:p>
        </w:tc>
      </w:tr>
    </w:tbl>
    <w:p w14:paraId="03CB5593" w14:textId="77777777" w:rsidR="0049064F" w:rsidRDefault="0049064F">
      <w:pPr>
        <w:pStyle w:val="TableParagraph"/>
        <w:rPr>
          <w:sz w:val="20"/>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4562"/>
        <w:gridCol w:w="4560"/>
        <w:gridCol w:w="4562"/>
      </w:tblGrid>
      <w:tr w:rsidR="0049064F" w14:paraId="44678990" w14:textId="77777777">
        <w:trPr>
          <w:trHeight w:val="268"/>
        </w:trPr>
        <w:tc>
          <w:tcPr>
            <w:tcW w:w="991" w:type="dxa"/>
          </w:tcPr>
          <w:p w14:paraId="2A9E9057" w14:textId="77777777" w:rsidR="0049064F" w:rsidRDefault="00000000">
            <w:pPr>
              <w:pStyle w:val="TableParagraph"/>
              <w:spacing w:line="248" w:lineRule="exact"/>
              <w:ind w:left="273"/>
              <w:rPr>
                <w:b/>
              </w:rPr>
            </w:pPr>
            <w:r>
              <w:rPr>
                <w:b/>
                <w:spacing w:val="-4"/>
              </w:rPr>
              <w:lastRenderedPageBreak/>
              <w:t>Code</w:t>
            </w:r>
          </w:p>
        </w:tc>
        <w:tc>
          <w:tcPr>
            <w:tcW w:w="4562" w:type="dxa"/>
          </w:tcPr>
          <w:p w14:paraId="20142C54" w14:textId="77777777" w:rsidR="0049064F" w:rsidRDefault="00000000">
            <w:pPr>
              <w:pStyle w:val="TableParagraph"/>
              <w:spacing w:line="248" w:lineRule="exact"/>
              <w:ind w:left="56" w:right="33"/>
              <w:jc w:val="center"/>
              <w:rPr>
                <w:b/>
              </w:rPr>
            </w:pPr>
            <w:r>
              <w:rPr>
                <w:b/>
                <w:spacing w:val="-2"/>
              </w:rPr>
              <w:t>Standard</w:t>
            </w:r>
          </w:p>
        </w:tc>
        <w:tc>
          <w:tcPr>
            <w:tcW w:w="4560" w:type="dxa"/>
          </w:tcPr>
          <w:p w14:paraId="40F55A5F" w14:textId="77777777" w:rsidR="0049064F" w:rsidRDefault="00000000">
            <w:pPr>
              <w:pStyle w:val="TableParagraph"/>
              <w:spacing w:line="248" w:lineRule="exact"/>
              <w:ind w:left="33" w:right="4"/>
              <w:jc w:val="center"/>
              <w:rPr>
                <w:b/>
              </w:rPr>
            </w:pPr>
            <w:r>
              <w:rPr>
                <w:b/>
                <w:spacing w:val="-2"/>
              </w:rPr>
              <w:t>Benchmarks</w:t>
            </w:r>
          </w:p>
        </w:tc>
        <w:tc>
          <w:tcPr>
            <w:tcW w:w="4562" w:type="dxa"/>
          </w:tcPr>
          <w:p w14:paraId="1F98CFC5" w14:textId="77777777" w:rsidR="0049064F" w:rsidRDefault="00000000">
            <w:pPr>
              <w:pStyle w:val="TableParagraph"/>
              <w:spacing w:line="248" w:lineRule="exact"/>
              <w:ind w:left="56" w:right="20"/>
              <w:jc w:val="center"/>
              <w:rPr>
                <w:b/>
              </w:rPr>
            </w:pPr>
            <w:r>
              <w:rPr>
                <w:b/>
              </w:rPr>
              <w:t>Guiding</w:t>
            </w:r>
            <w:r>
              <w:rPr>
                <w:b/>
                <w:spacing w:val="-7"/>
              </w:rPr>
              <w:t xml:space="preserve"> </w:t>
            </w:r>
            <w:r>
              <w:rPr>
                <w:b/>
                <w:spacing w:val="-2"/>
              </w:rPr>
              <w:t>Topics</w:t>
            </w:r>
          </w:p>
        </w:tc>
      </w:tr>
      <w:tr w:rsidR="0049064F" w14:paraId="4C500853" w14:textId="77777777">
        <w:trPr>
          <w:trHeight w:val="616"/>
        </w:trPr>
        <w:tc>
          <w:tcPr>
            <w:tcW w:w="991" w:type="dxa"/>
            <w:vMerge w:val="restart"/>
          </w:tcPr>
          <w:p w14:paraId="531540B6" w14:textId="77777777" w:rsidR="0049064F" w:rsidRDefault="00000000">
            <w:pPr>
              <w:pStyle w:val="TableParagraph"/>
              <w:spacing w:before="1"/>
              <w:rPr>
                <w:sz w:val="20"/>
              </w:rPr>
            </w:pPr>
            <w:r>
              <w:rPr>
                <w:spacing w:val="-2"/>
                <w:sz w:val="20"/>
              </w:rPr>
              <w:t>E.6_12.7</w:t>
            </w:r>
          </w:p>
        </w:tc>
        <w:tc>
          <w:tcPr>
            <w:tcW w:w="4562" w:type="dxa"/>
            <w:vMerge w:val="restart"/>
          </w:tcPr>
          <w:p w14:paraId="7160796E" w14:textId="77777777" w:rsidR="0049064F" w:rsidRDefault="00000000">
            <w:pPr>
              <w:pStyle w:val="TableParagraph"/>
              <w:spacing w:before="1"/>
              <w:ind w:right="126"/>
              <w:rPr>
                <w:rFonts w:ascii="Symbol" w:hAnsi="Symbol"/>
                <w:sz w:val="20"/>
              </w:rPr>
            </w:pPr>
            <w:r>
              <w:rPr>
                <w:sz w:val="20"/>
              </w:rPr>
              <w:t>Evaluate</w:t>
            </w:r>
            <w:r>
              <w:rPr>
                <w:spacing w:val="-8"/>
                <w:sz w:val="20"/>
              </w:rPr>
              <w:t xml:space="preserve"> </w:t>
            </w:r>
            <w:r>
              <w:rPr>
                <w:sz w:val="20"/>
              </w:rPr>
              <w:t>the</w:t>
            </w:r>
            <w:r>
              <w:rPr>
                <w:spacing w:val="-8"/>
                <w:sz w:val="20"/>
              </w:rPr>
              <w:t xml:space="preserve"> </w:t>
            </w:r>
            <w:r>
              <w:rPr>
                <w:sz w:val="20"/>
              </w:rPr>
              <w:t>elements</w:t>
            </w:r>
            <w:r>
              <w:rPr>
                <w:spacing w:val="-6"/>
                <w:sz w:val="20"/>
              </w:rPr>
              <w:t xml:space="preserve"> </w:t>
            </w:r>
            <w:r>
              <w:rPr>
                <w:sz w:val="20"/>
              </w:rPr>
              <w:t>of</w:t>
            </w:r>
            <w:r>
              <w:rPr>
                <w:spacing w:val="-8"/>
                <w:sz w:val="20"/>
              </w:rPr>
              <w:t xml:space="preserve"> </w:t>
            </w:r>
            <w:r>
              <w:rPr>
                <w:sz w:val="20"/>
              </w:rPr>
              <w:t>responsible</w:t>
            </w:r>
            <w:r>
              <w:rPr>
                <w:spacing w:val="-8"/>
                <w:sz w:val="20"/>
              </w:rPr>
              <w:t xml:space="preserve"> </w:t>
            </w:r>
            <w:r>
              <w:rPr>
                <w:sz w:val="20"/>
              </w:rPr>
              <w:t xml:space="preserve">personal finance. </w:t>
            </w:r>
            <w:r>
              <w:rPr>
                <w:rFonts w:ascii="Symbol" w:hAnsi="Symbol"/>
                <w:sz w:val="20"/>
              </w:rPr>
              <w:t></w:t>
            </w:r>
          </w:p>
        </w:tc>
        <w:tc>
          <w:tcPr>
            <w:tcW w:w="4560" w:type="dxa"/>
          </w:tcPr>
          <w:p w14:paraId="1D1F5FB5" w14:textId="77777777" w:rsidR="0049064F" w:rsidRDefault="00000000">
            <w:pPr>
              <w:pStyle w:val="TableParagraph"/>
              <w:spacing w:before="1"/>
              <w:rPr>
                <w:rFonts w:ascii="Symbol" w:hAnsi="Symbol"/>
                <w:sz w:val="20"/>
              </w:rPr>
            </w:pPr>
            <w:r>
              <w:rPr>
                <w:sz w:val="20"/>
              </w:rPr>
              <w:t>E.6_12.7.1</w:t>
            </w:r>
            <w:r>
              <w:rPr>
                <w:spacing w:val="-6"/>
                <w:sz w:val="20"/>
              </w:rPr>
              <w:t xml:space="preserve"> </w:t>
            </w:r>
            <w:r>
              <w:rPr>
                <w:sz w:val="20"/>
              </w:rPr>
              <w:t>Evaluate</w:t>
            </w:r>
            <w:r>
              <w:rPr>
                <w:spacing w:val="-7"/>
                <w:sz w:val="20"/>
              </w:rPr>
              <w:t xml:space="preserve"> </w:t>
            </w:r>
            <w:r>
              <w:rPr>
                <w:sz w:val="20"/>
              </w:rPr>
              <w:t>career</w:t>
            </w:r>
            <w:r>
              <w:rPr>
                <w:spacing w:val="-6"/>
                <w:sz w:val="20"/>
              </w:rPr>
              <w:t xml:space="preserve"> </w:t>
            </w:r>
            <w:r>
              <w:rPr>
                <w:sz w:val="20"/>
              </w:rPr>
              <w:t>choices</w:t>
            </w:r>
            <w:r>
              <w:rPr>
                <w:spacing w:val="-5"/>
                <w:sz w:val="20"/>
              </w:rPr>
              <w:t xml:space="preserve"> </w:t>
            </w:r>
            <w:r>
              <w:rPr>
                <w:sz w:val="20"/>
              </w:rPr>
              <w:t>and</w:t>
            </w:r>
            <w:r>
              <w:rPr>
                <w:spacing w:val="-5"/>
                <w:sz w:val="20"/>
              </w:rPr>
              <w:t xml:space="preserve"> </w:t>
            </w:r>
            <w:r>
              <w:rPr>
                <w:sz w:val="20"/>
              </w:rPr>
              <w:t>the</w:t>
            </w:r>
            <w:r>
              <w:rPr>
                <w:spacing w:val="-7"/>
                <w:sz w:val="20"/>
              </w:rPr>
              <w:t xml:space="preserve"> </w:t>
            </w:r>
            <w:r>
              <w:rPr>
                <w:sz w:val="20"/>
              </w:rPr>
              <w:t>effect</w:t>
            </w:r>
            <w:r>
              <w:rPr>
                <w:spacing w:val="-6"/>
                <w:sz w:val="20"/>
              </w:rPr>
              <w:t xml:space="preserve"> </w:t>
            </w:r>
            <w:r>
              <w:rPr>
                <w:sz w:val="20"/>
              </w:rPr>
              <w:t xml:space="preserve">on the standard of living. </w:t>
            </w:r>
            <w:r>
              <w:rPr>
                <w:rFonts w:ascii="Symbol" w:hAnsi="Symbol"/>
                <w:sz w:val="20"/>
              </w:rPr>
              <w:t></w:t>
            </w:r>
          </w:p>
        </w:tc>
        <w:tc>
          <w:tcPr>
            <w:tcW w:w="4562" w:type="dxa"/>
          </w:tcPr>
          <w:p w14:paraId="57A76810" w14:textId="77777777" w:rsidR="0049064F" w:rsidRDefault="00000000">
            <w:pPr>
              <w:pStyle w:val="TableParagraph"/>
              <w:spacing w:before="1"/>
              <w:ind w:left="120" w:right="178"/>
              <w:rPr>
                <w:sz w:val="20"/>
              </w:rPr>
            </w:pPr>
            <w:r>
              <w:rPr>
                <w:sz w:val="20"/>
              </w:rPr>
              <w:t>Paychecks,</w:t>
            </w:r>
            <w:r>
              <w:rPr>
                <w:spacing w:val="-10"/>
                <w:sz w:val="20"/>
              </w:rPr>
              <w:t xml:space="preserve"> </w:t>
            </w:r>
            <w:r>
              <w:rPr>
                <w:sz w:val="20"/>
              </w:rPr>
              <w:t>benefits,</w:t>
            </w:r>
            <w:r>
              <w:rPr>
                <w:spacing w:val="-10"/>
                <w:sz w:val="20"/>
              </w:rPr>
              <w:t xml:space="preserve"> </w:t>
            </w:r>
            <w:r>
              <w:rPr>
                <w:sz w:val="20"/>
              </w:rPr>
              <w:t>career</w:t>
            </w:r>
            <w:r>
              <w:rPr>
                <w:spacing w:val="-10"/>
                <w:sz w:val="20"/>
              </w:rPr>
              <w:t xml:space="preserve"> </w:t>
            </w:r>
            <w:r>
              <w:rPr>
                <w:sz w:val="20"/>
              </w:rPr>
              <w:t>advancement</w:t>
            </w:r>
            <w:r>
              <w:rPr>
                <w:spacing w:val="-10"/>
                <w:sz w:val="20"/>
              </w:rPr>
              <w:t xml:space="preserve"> </w:t>
            </w:r>
            <w:r>
              <w:rPr>
                <w:sz w:val="20"/>
              </w:rPr>
              <w:t xml:space="preserve">and </w:t>
            </w:r>
            <w:r>
              <w:rPr>
                <w:spacing w:val="-2"/>
                <w:sz w:val="20"/>
              </w:rPr>
              <w:t>opportunities</w:t>
            </w:r>
          </w:p>
        </w:tc>
      </w:tr>
      <w:tr w:rsidR="0049064F" w14:paraId="6F2C08C4" w14:textId="77777777">
        <w:trPr>
          <w:trHeight w:val="635"/>
        </w:trPr>
        <w:tc>
          <w:tcPr>
            <w:tcW w:w="991" w:type="dxa"/>
            <w:vMerge/>
            <w:tcBorders>
              <w:top w:val="nil"/>
            </w:tcBorders>
          </w:tcPr>
          <w:p w14:paraId="355C422D" w14:textId="77777777" w:rsidR="0049064F" w:rsidRDefault="0049064F">
            <w:pPr>
              <w:rPr>
                <w:sz w:val="2"/>
                <w:szCs w:val="2"/>
              </w:rPr>
            </w:pPr>
          </w:p>
        </w:tc>
        <w:tc>
          <w:tcPr>
            <w:tcW w:w="4562" w:type="dxa"/>
            <w:vMerge/>
            <w:tcBorders>
              <w:top w:val="nil"/>
            </w:tcBorders>
          </w:tcPr>
          <w:p w14:paraId="2F639303" w14:textId="77777777" w:rsidR="0049064F" w:rsidRDefault="0049064F">
            <w:pPr>
              <w:rPr>
                <w:sz w:val="2"/>
                <w:szCs w:val="2"/>
              </w:rPr>
            </w:pPr>
          </w:p>
        </w:tc>
        <w:tc>
          <w:tcPr>
            <w:tcW w:w="4560" w:type="dxa"/>
          </w:tcPr>
          <w:p w14:paraId="1A0BABB0" w14:textId="77777777" w:rsidR="0049064F" w:rsidRDefault="00000000">
            <w:pPr>
              <w:pStyle w:val="TableParagraph"/>
              <w:spacing w:before="3"/>
              <w:rPr>
                <w:rFonts w:ascii="Symbol" w:hAnsi="Symbol"/>
                <w:sz w:val="20"/>
              </w:rPr>
            </w:pPr>
            <w:r>
              <w:rPr>
                <w:sz w:val="20"/>
              </w:rPr>
              <w:t>E.6_12.7.2</w:t>
            </w:r>
            <w:r>
              <w:rPr>
                <w:spacing w:val="-6"/>
                <w:sz w:val="20"/>
              </w:rPr>
              <w:t xml:space="preserve"> </w:t>
            </w:r>
            <w:r>
              <w:rPr>
                <w:sz w:val="20"/>
              </w:rPr>
              <w:t>Evaluate</w:t>
            </w:r>
            <w:r>
              <w:rPr>
                <w:spacing w:val="-7"/>
                <w:sz w:val="20"/>
              </w:rPr>
              <w:t xml:space="preserve"> </w:t>
            </w:r>
            <w:r>
              <w:rPr>
                <w:sz w:val="20"/>
              </w:rPr>
              <w:t>the</w:t>
            </w:r>
            <w:r>
              <w:rPr>
                <w:spacing w:val="-7"/>
                <w:sz w:val="20"/>
              </w:rPr>
              <w:t xml:space="preserve"> </w:t>
            </w:r>
            <w:r>
              <w:rPr>
                <w:sz w:val="20"/>
              </w:rPr>
              <w:t>effect</w:t>
            </w:r>
            <w:r>
              <w:rPr>
                <w:spacing w:val="-3"/>
                <w:sz w:val="20"/>
              </w:rPr>
              <w:t xml:space="preserve"> </w:t>
            </w:r>
            <w:r>
              <w:rPr>
                <w:sz w:val="20"/>
              </w:rPr>
              <w:t>of</w:t>
            </w:r>
            <w:r>
              <w:rPr>
                <w:spacing w:val="-7"/>
                <w:sz w:val="20"/>
              </w:rPr>
              <w:t xml:space="preserve"> </w:t>
            </w:r>
            <w:r>
              <w:rPr>
                <w:sz w:val="20"/>
              </w:rPr>
              <w:t>taxes</w:t>
            </w:r>
            <w:r>
              <w:rPr>
                <w:spacing w:val="-5"/>
                <w:sz w:val="20"/>
              </w:rPr>
              <w:t xml:space="preserve"> </w:t>
            </w:r>
            <w:r>
              <w:rPr>
                <w:sz w:val="20"/>
              </w:rPr>
              <w:t>and</w:t>
            </w:r>
            <w:r>
              <w:rPr>
                <w:spacing w:val="-5"/>
                <w:sz w:val="20"/>
              </w:rPr>
              <w:t xml:space="preserve"> </w:t>
            </w:r>
            <w:r>
              <w:rPr>
                <w:sz w:val="20"/>
              </w:rPr>
              <w:t xml:space="preserve">other factors on income. </w:t>
            </w:r>
            <w:r>
              <w:rPr>
                <w:rFonts w:ascii="Symbol" w:hAnsi="Symbol"/>
                <w:sz w:val="20"/>
              </w:rPr>
              <w:t></w:t>
            </w:r>
          </w:p>
        </w:tc>
        <w:tc>
          <w:tcPr>
            <w:tcW w:w="4562" w:type="dxa"/>
          </w:tcPr>
          <w:p w14:paraId="4CC6515C" w14:textId="77777777" w:rsidR="0049064F" w:rsidRDefault="00000000">
            <w:pPr>
              <w:pStyle w:val="TableParagraph"/>
              <w:spacing w:before="3"/>
              <w:ind w:left="120"/>
              <w:rPr>
                <w:sz w:val="20"/>
              </w:rPr>
            </w:pPr>
            <w:r>
              <w:rPr>
                <w:sz w:val="20"/>
              </w:rPr>
              <w:t>Personal</w:t>
            </w:r>
            <w:r>
              <w:rPr>
                <w:spacing w:val="-10"/>
                <w:sz w:val="20"/>
              </w:rPr>
              <w:t xml:space="preserve"> </w:t>
            </w:r>
            <w:r>
              <w:rPr>
                <w:sz w:val="20"/>
              </w:rPr>
              <w:t>taxes,</w:t>
            </w:r>
            <w:r>
              <w:rPr>
                <w:spacing w:val="-9"/>
                <w:sz w:val="20"/>
              </w:rPr>
              <w:t xml:space="preserve"> </w:t>
            </w:r>
            <w:r>
              <w:rPr>
                <w:sz w:val="20"/>
              </w:rPr>
              <w:t>deductions</w:t>
            </w:r>
            <w:r>
              <w:rPr>
                <w:spacing w:val="-10"/>
                <w:sz w:val="20"/>
              </w:rPr>
              <w:t xml:space="preserve"> </w:t>
            </w:r>
            <w:r>
              <w:rPr>
                <w:sz w:val="20"/>
              </w:rPr>
              <w:t>(federal,</w:t>
            </w:r>
            <w:r>
              <w:rPr>
                <w:spacing w:val="-6"/>
                <w:sz w:val="20"/>
              </w:rPr>
              <w:t xml:space="preserve"> </w:t>
            </w:r>
            <w:r>
              <w:rPr>
                <w:sz w:val="20"/>
              </w:rPr>
              <w:t>state,</w:t>
            </w:r>
            <w:r>
              <w:rPr>
                <w:spacing w:val="-10"/>
                <w:sz w:val="20"/>
              </w:rPr>
              <w:t xml:space="preserve"> </w:t>
            </w:r>
            <w:r>
              <w:rPr>
                <w:spacing w:val="-2"/>
                <w:sz w:val="20"/>
              </w:rPr>
              <w:t>local)</w:t>
            </w:r>
          </w:p>
        </w:tc>
      </w:tr>
      <w:tr w:rsidR="0049064F" w14:paraId="6DB01463" w14:textId="77777777">
        <w:trPr>
          <w:trHeight w:val="611"/>
        </w:trPr>
        <w:tc>
          <w:tcPr>
            <w:tcW w:w="991" w:type="dxa"/>
            <w:vMerge/>
            <w:tcBorders>
              <w:top w:val="nil"/>
            </w:tcBorders>
          </w:tcPr>
          <w:p w14:paraId="075938F3" w14:textId="77777777" w:rsidR="0049064F" w:rsidRDefault="0049064F">
            <w:pPr>
              <w:rPr>
                <w:sz w:val="2"/>
                <w:szCs w:val="2"/>
              </w:rPr>
            </w:pPr>
          </w:p>
        </w:tc>
        <w:tc>
          <w:tcPr>
            <w:tcW w:w="4562" w:type="dxa"/>
            <w:vMerge/>
            <w:tcBorders>
              <w:top w:val="nil"/>
            </w:tcBorders>
          </w:tcPr>
          <w:p w14:paraId="04EA6B6B" w14:textId="77777777" w:rsidR="0049064F" w:rsidRDefault="0049064F">
            <w:pPr>
              <w:rPr>
                <w:sz w:val="2"/>
                <w:szCs w:val="2"/>
              </w:rPr>
            </w:pPr>
          </w:p>
        </w:tc>
        <w:tc>
          <w:tcPr>
            <w:tcW w:w="4560" w:type="dxa"/>
          </w:tcPr>
          <w:p w14:paraId="302790A2" w14:textId="77777777" w:rsidR="0049064F" w:rsidRDefault="00000000">
            <w:pPr>
              <w:pStyle w:val="TableParagraph"/>
              <w:spacing w:before="1" w:line="242" w:lineRule="auto"/>
              <w:ind w:right="160"/>
              <w:rPr>
                <w:rFonts w:ascii="Symbol" w:hAnsi="Symbol"/>
                <w:sz w:val="20"/>
              </w:rPr>
            </w:pPr>
            <w:r>
              <w:rPr>
                <w:sz w:val="20"/>
              </w:rPr>
              <w:t>E.6_12.7.3</w:t>
            </w:r>
            <w:r>
              <w:rPr>
                <w:spacing w:val="-12"/>
                <w:sz w:val="20"/>
              </w:rPr>
              <w:t xml:space="preserve"> </w:t>
            </w:r>
            <w:r>
              <w:rPr>
                <w:sz w:val="20"/>
              </w:rPr>
              <w:t>Develop</w:t>
            </w:r>
            <w:r>
              <w:rPr>
                <w:spacing w:val="-11"/>
                <w:sz w:val="20"/>
              </w:rPr>
              <w:t xml:space="preserve"> </w:t>
            </w:r>
            <w:r>
              <w:rPr>
                <w:sz w:val="20"/>
              </w:rPr>
              <w:t>short-</w:t>
            </w:r>
            <w:r>
              <w:rPr>
                <w:spacing w:val="-11"/>
                <w:sz w:val="20"/>
              </w:rPr>
              <w:t xml:space="preserve"> </w:t>
            </w:r>
            <w:r>
              <w:rPr>
                <w:sz w:val="20"/>
              </w:rPr>
              <w:t>and</w:t>
            </w:r>
            <w:r>
              <w:rPr>
                <w:spacing w:val="-12"/>
                <w:sz w:val="20"/>
              </w:rPr>
              <w:t xml:space="preserve"> </w:t>
            </w:r>
            <w:r>
              <w:rPr>
                <w:sz w:val="20"/>
              </w:rPr>
              <w:t>long-term</w:t>
            </w:r>
            <w:r>
              <w:rPr>
                <w:spacing w:val="-11"/>
                <w:sz w:val="20"/>
              </w:rPr>
              <w:t xml:space="preserve"> </w:t>
            </w:r>
            <w:r>
              <w:rPr>
                <w:sz w:val="20"/>
              </w:rPr>
              <w:t xml:space="preserve">financial goals. </w:t>
            </w:r>
            <w:r>
              <w:rPr>
                <w:rFonts w:ascii="Symbol" w:hAnsi="Symbol"/>
                <w:sz w:val="20"/>
              </w:rPr>
              <w:t></w:t>
            </w:r>
          </w:p>
        </w:tc>
        <w:tc>
          <w:tcPr>
            <w:tcW w:w="4562" w:type="dxa"/>
          </w:tcPr>
          <w:p w14:paraId="78E4697F" w14:textId="77777777" w:rsidR="0049064F" w:rsidRDefault="00000000">
            <w:pPr>
              <w:pStyle w:val="TableParagraph"/>
              <w:spacing w:before="1"/>
              <w:ind w:left="120"/>
              <w:rPr>
                <w:sz w:val="20"/>
              </w:rPr>
            </w:pPr>
            <w:r>
              <w:rPr>
                <w:spacing w:val="-2"/>
                <w:sz w:val="20"/>
              </w:rPr>
              <w:t>Budgeting,</w:t>
            </w:r>
            <w:r>
              <w:rPr>
                <w:spacing w:val="6"/>
                <w:sz w:val="20"/>
              </w:rPr>
              <w:t xml:space="preserve"> </w:t>
            </w:r>
            <w:r>
              <w:rPr>
                <w:spacing w:val="-2"/>
                <w:sz w:val="20"/>
              </w:rPr>
              <w:t>retirement</w:t>
            </w:r>
            <w:r>
              <w:rPr>
                <w:spacing w:val="6"/>
                <w:sz w:val="20"/>
              </w:rPr>
              <w:t xml:space="preserve"> </w:t>
            </w:r>
            <w:r>
              <w:rPr>
                <w:spacing w:val="-4"/>
                <w:sz w:val="20"/>
              </w:rPr>
              <w:t>plans</w:t>
            </w:r>
          </w:p>
        </w:tc>
      </w:tr>
      <w:tr w:rsidR="0049064F" w14:paraId="092B1AE9" w14:textId="77777777">
        <w:trPr>
          <w:trHeight w:val="890"/>
        </w:trPr>
        <w:tc>
          <w:tcPr>
            <w:tcW w:w="991" w:type="dxa"/>
            <w:vMerge/>
            <w:tcBorders>
              <w:top w:val="nil"/>
            </w:tcBorders>
          </w:tcPr>
          <w:p w14:paraId="170AFF58" w14:textId="77777777" w:rsidR="0049064F" w:rsidRDefault="0049064F">
            <w:pPr>
              <w:rPr>
                <w:sz w:val="2"/>
                <w:szCs w:val="2"/>
              </w:rPr>
            </w:pPr>
          </w:p>
        </w:tc>
        <w:tc>
          <w:tcPr>
            <w:tcW w:w="4562" w:type="dxa"/>
            <w:vMerge/>
            <w:tcBorders>
              <w:top w:val="nil"/>
            </w:tcBorders>
          </w:tcPr>
          <w:p w14:paraId="1BF2A3AB" w14:textId="77777777" w:rsidR="0049064F" w:rsidRDefault="0049064F">
            <w:pPr>
              <w:rPr>
                <w:sz w:val="2"/>
                <w:szCs w:val="2"/>
              </w:rPr>
            </w:pPr>
          </w:p>
        </w:tc>
        <w:tc>
          <w:tcPr>
            <w:tcW w:w="4560" w:type="dxa"/>
          </w:tcPr>
          <w:p w14:paraId="467DA2A6" w14:textId="77777777" w:rsidR="0049064F" w:rsidRDefault="00000000">
            <w:pPr>
              <w:pStyle w:val="TableParagraph"/>
              <w:spacing w:before="1"/>
              <w:rPr>
                <w:rFonts w:ascii="Symbol" w:hAnsi="Symbol"/>
                <w:sz w:val="20"/>
              </w:rPr>
            </w:pPr>
            <w:r>
              <w:rPr>
                <w:sz w:val="20"/>
              </w:rPr>
              <w:t>E.6_12.7.4</w:t>
            </w:r>
            <w:r>
              <w:rPr>
                <w:spacing w:val="-11"/>
                <w:sz w:val="20"/>
              </w:rPr>
              <w:t xml:space="preserve"> </w:t>
            </w:r>
            <w:r>
              <w:rPr>
                <w:sz w:val="20"/>
              </w:rPr>
              <w:t>Analyze</w:t>
            </w:r>
            <w:r>
              <w:rPr>
                <w:spacing w:val="-9"/>
                <w:sz w:val="20"/>
              </w:rPr>
              <w:t xml:space="preserve"> </w:t>
            </w:r>
            <w:r>
              <w:rPr>
                <w:sz w:val="20"/>
              </w:rPr>
              <w:t>the</w:t>
            </w:r>
            <w:r>
              <w:rPr>
                <w:spacing w:val="-11"/>
                <w:sz w:val="20"/>
              </w:rPr>
              <w:t xml:space="preserve"> </w:t>
            </w:r>
            <w:r>
              <w:rPr>
                <w:sz w:val="20"/>
              </w:rPr>
              <w:t>cost</w:t>
            </w:r>
            <w:r>
              <w:rPr>
                <w:spacing w:val="-8"/>
                <w:sz w:val="20"/>
              </w:rPr>
              <w:t xml:space="preserve"> </w:t>
            </w:r>
            <w:r>
              <w:rPr>
                <w:sz w:val="20"/>
              </w:rPr>
              <w:t>and</w:t>
            </w:r>
            <w:r>
              <w:rPr>
                <w:spacing w:val="-7"/>
                <w:sz w:val="20"/>
              </w:rPr>
              <w:t xml:space="preserve"> </w:t>
            </w:r>
            <w:r>
              <w:rPr>
                <w:sz w:val="20"/>
              </w:rPr>
              <w:t>benefits</w:t>
            </w:r>
            <w:r>
              <w:rPr>
                <w:spacing w:val="-7"/>
                <w:sz w:val="20"/>
              </w:rPr>
              <w:t xml:space="preserve"> </w:t>
            </w:r>
            <w:r>
              <w:rPr>
                <w:sz w:val="20"/>
              </w:rPr>
              <w:t>of</w:t>
            </w:r>
            <w:r>
              <w:rPr>
                <w:spacing w:val="-12"/>
                <w:sz w:val="20"/>
              </w:rPr>
              <w:t xml:space="preserve"> </w:t>
            </w:r>
            <w:r>
              <w:rPr>
                <w:sz w:val="20"/>
              </w:rPr>
              <w:t xml:space="preserve">different types of credit and debt, and the rights and responsibilities of borrowers. </w:t>
            </w:r>
            <w:r>
              <w:rPr>
                <w:rFonts w:ascii="Symbol" w:hAnsi="Symbol"/>
                <w:sz w:val="20"/>
              </w:rPr>
              <w:t></w:t>
            </w:r>
          </w:p>
        </w:tc>
        <w:tc>
          <w:tcPr>
            <w:tcW w:w="4562" w:type="dxa"/>
          </w:tcPr>
          <w:p w14:paraId="5CD597BD" w14:textId="77777777" w:rsidR="0049064F" w:rsidRDefault="00000000">
            <w:pPr>
              <w:pStyle w:val="TableParagraph"/>
              <w:spacing w:before="1"/>
              <w:ind w:left="120"/>
              <w:rPr>
                <w:sz w:val="20"/>
              </w:rPr>
            </w:pPr>
            <w:r>
              <w:rPr>
                <w:sz w:val="20"/>
              </w:rPr>
              <w:t>Loan,</w:t>
            </w:r>
            <w:r>
              <w:rPr>
                <w:spacing w:val="-9"/>
                <w:sz w:val="20"/>
              </w:rPr>
              <w:t xml:space="preserve"> </w:t>
            </w:r>
            <w:r>
              <w:rPr>
                <w:sz w:val="20"/>
              </w:rPr>
              <w:t>compound</w:t>
            </w:r>
            <w:r>
              <w:rPr>
                <w:spacing w:val="-7"/>
                <w:sz w:val="20"/>
              </w:rPr>
              <w:t xml:space="preserve"> </w:t>
            </w:r>
            <w:r>
              <w:rPr>
                <w:sz w:val="20"/>
              </w:rPr>
              <w:t>vs.</w:t>
            </w:r>
            <w:r>
              <w:rPr>
                <w:spacing w:val="-11"/>
                <w:sz w:val="20"/>
              </w:rPr>
              <w:t xml:space="preserve"> </w:t>
            </w:r>
            <w:r>
              <w:rPr>
                <w:sz w:val="20"/>
              </w:rPr>
              <w:t>simple</w:t>
            </w:r>
            <w:r>
              <w:rPr>
                <w:spacing w:val="-9"/>
                <w:sz w:val="20"/>
              </w:rPr>
              <w:t xml:space="preserve"> </w:t>
            </w:r>
            <w:r>
              <w:rPr>
                <w:sz w:val="20"/>
              </w:rPr>
              <w:t>interest,</w:t>
            </w:r>
            <w:r>
              <w:rPr>
                <w:spacing w:val="-6"/>
                <w:sz w:val="20"/>
              </w:rPr>
              <w:t xml:space="preserve"> </w:t>
            </w:r>
            <w:r>
              <w:rPr>
                <w:spacing w:val="-4"/>
                <w:sz w:val="20"/>
              </w:rPr>
              <w:t>debt</w:t>
            </w:r>
          </w:p>
        </w:tc>
      </w:tr>
      <w:tr w:rsidR="0049064F" w14:paraId="4C2C7725" w14:textId="77777777">
        <w:trPr>
          <w:trHeight w:val="630"/>
        </w:trPr>
        <w:tc>
          <w:tcPr>
            <w:tcW w:w="991" w:type="dxa"/>
            <w:vMerge/>
            <w:tcBorders>
              <w:top w:val="nil"/>
            </w:tcBorders>
          </w:tcPr>
          <w:p w14:paraId="55B409AD" w14:textId="77777777" w:rsidR="0049064F" w:rsidRDefault="0049064F">
            <w:pPr>
              <w:rPr>
                <w:sz w:val="2"/>
                <w:szCs w:val="2"/>
              </w:rPr>
            </w:pPr>
          </w:p>
        </w:tc>
        <w:tc>
          <w:tcPr>
            <w:tcW w:w="4562" w:type="dxa"/>
            <w:vMerge/>
            <w:tcBorders>
              <w:top w:val="nil"/>
            </w:tcBorders>
          </w:tcPr>
          <w:p w14:paraId="76E4120D" w14:textId="77777777" w:rsidR="0049064F" w:rsidRDefault="0049064F">
            <w:pPr>
              <w:rPr>
                <w:sz w:val="2"/>
                <w:szCs w:val="2"/>
              </w:rPr>
            </w:pPr>
          </w:p>
        </w:tc>
        <w:tc>
          <w:tcPr>
            <w:tcW w:w="4560" w:type="dxa"/>
          </w:tcPr>
          <w:p w14:paraId="2695859E" w14:textId="77777777" w:rsidR="0049064F" w:rsidRDefault="00000000">
            <w:pPr>
              <w:pStyle w:val="TableParagraph"/>
              <w:spacing w:before="1"/>
              <w:rPr>
                <w:rFonts w:ascii="Symbol" w:hAnsi="Symbol"/>
                <w:sz w:val="20"/>
              </w:rPr>
            </w:pPr>
            <w:r>
              <w:rPr>
                <w:sz w:val="20"/>
              </w:rPr>
              <w:t>E.6_12.7.5</w:t>
            </w:r>
            <w:r>
              <w:rPr>
                <w:spacing w:val="-7"/>
                <w:sz w:val="20"/>
              </w:rPr>
              <w:t xml:space="preserve"> </w:t>
            </w:r>
            <w:r>
              <w:rPr>
                <w:sz w:val="20"/>
              </w:rPr>
              <w:t>Develop</w:t>
            </w:r>
            <w:r>
              <w:rPr>
                <w:spacing w:val="-6"/>
                <w:sz w:val="20"/>
              </w:rPr>
              <w:t xml:space="preserve"> </w:t>
            </w:r>
            <w:r>
              <w:rPr>
                <w:sz w:val="20"/>
              </w:rPr>
              <w:t>strategies</w:t>
            </w:r>
            <w:r>
              <w:rPr>
                <w:spacing w:val="-6"/>
                <w:sz w:val="20"/>
              </w:rPr>
              <w:t xml:space="preserve"> </w:t>
            </w:r>
            <w:r>
              <w:rPr>
                <w:sz w:val="20"/>
              </w:rPr>
              <w:t>to</w:t>
            </w:r>
            <w:r>
              <w:rPr>
                <w:spacing w:val="-7"/>
                <w:sz w:val="20"/>
              </w:rPr>
              <w:t xml:space="preserve"> </w:t>
            </w:r>
            <w:r>
              <w:rPr>
                <w:sz w:val="20"/>
              </w:rPr>
              <w:t>avoid</w:t>
            </w:r>
            <w:r>
              <w:rPr>
                <w:spacing w:val="-6"/>
                <w:sz w:val="20"/>
              </w:rPr>
              <w:t xml:space="preserve"> </w:t>
            </w:r>
            <w:r>
              <w:rPr>
                <w:sz w:val="20"/>
              </w:rPr>
              <w:t>and</w:t>
            </w:r>
            <w:r>
              <w:rPr>
                <w:spacing w:val="-6"/>
                <w:sz w:val="20"/>
              </w:rPr>
              <w:t xml:space="preserve"> </w:t>
            </w:r>
            <w:r>
              <w:rPr>
                <w:sz w:val="20"/>
              </w:rPr>
              <w:t xml:space="preserve">manage debt effectively. </w:t>
            </w:r>
            <w:r>
              <w:rPr>
                <w:rFonts w:ascii="Symbol" w:hAnsi="Symbol"/>
                <w:sz w:val="20"/>
              </w:rPr>
              <w:t></w:t>
            </w:r>
          </w:p>
        </w:tc>
        <w:tc>
          <w:tcPr>
            <w:tcW w:w="4562" w:type="dxa"/>
          </w:tcPr>
          <w:p w14:paraId="5133D2D8" w14:textId="77777777" w:rsidR="0049064F" w:rsidRDefault="00000000">
            <w:pPr>
              <w:pStyle w:val="TableParagraph"/>
              <w:spacing w:before="1"/>
              <w:ind w:left="120"/>
              <w:rPr>
                <w:sz w:val="20"/>
              </w:rPr>
            </w:pPr>
            <w:r>
              <w:rPr>
                <w:sz w:val="20"/>
              </w:rPr>
              <w:t>Debit</w:t>
            </w:r>
            <w:r>
              <w:rPr>
                <w:spacing w:val="-8"/>
                <w:sz w:val="20"/>
              </w:rPr>
              <w:t xml:space="preserve"> </w:t>
            </w:r>
            <w:r>
              <w:rPr>
                <w:sz w:val="20"/>
              </w:rPr>
              <w:t>vs.</w:t>
            </w:r>
            <w:r>
              <w:rPr>
                <w:spacing w:val="-8"/>
                <w:sz w:val="20"/>
              </w:rPr>
              <w:t xml:space="preserve"> </w:t>
            </w:r>
            <w:r>
              <w:rPr>
                <w:sz w:val="20"/>
              </w:rPr>
              <w:t>credit</w:t>
            </w:r>
            <w:r>
              <w:rPr>
                <w:spacing w:val="-8"/>
                <w:sz w:val="20"/>
              </w:rPr>
              <w:t xml:space="preserve"> </w:t>
            </w:r>
            <w:r>
              <w:rPr>
                <w:sz w:val="20"/>
              </w:rPr>
              <w:t>cards,</w:t>
            </w:r>
            <w:r>
              <w:rPr>
                <w:spacing w:val="-8"/>
                <w:sz w:val="20"/>
              </w:rPr>
              <w:t xml:space="preserve"> </w:t>
            </w:r>
            <w:r>
              <w:rPr>
                <w:sz w:val="20"/>
              </w:rPr>
              <w:t>FICA</w:t>
            </w:r>
            <w:r>
              <w:rPr>
                <w:spacing w:val="-8"/>
                <w:sz w:val="20"/>
              </w:rPr>
              <w:t xml:space="preserve"> </w:t>
            </w:r>
            <w:r>
              <w:rPr>
                <w:sz w:val="20"/>
              </w:rPr>
              <w:t>score,</w:t>
            </w:r>
            <w:r>
              <w:rPr>
                <w:spacing w:val="-5"/>
                <w:sz w:val="20"/>
              </w:rPr>
              <w:t xml:space="preserve"> </w:t>
            </w:r>
            <w:r>
              <w:rPr>
                <w:sz w:val="20"/>
              </w:rPr>
              <w:t>predatory</w:t>
            </w:r>
            <w:r>
              <w:rPr>
                <w:spacing w:val="-7"/>
                <w:sz w:val="20"/>
              </w:rPr>
              <w:t xml:space="preserve"> </w:t>
            </w:r>
            <w:r>
              <w:rPr>
                <w:spacing w:val="-2"/>
                <w:sz w:val="20"/>
              </w:rPr>
              <w:t>lending</w:t>
            </w:r>
          </w:p>
        </w:tc>
      </w:tr>
    </w:tbl>
    <w:p w14:paraId="60E395A4" w14:textId="77777777" w:rsidR="0049064F" w:rsidRDefault="0049064F">
      <w:pPr>
        <w:pStyle w:val="TableParagraph"/>
        <w:rPr>
          <w:sz w:val="20"/>
        </w:rPr>
        <w:sectPr w:rsidR="0049064F">
          <w:pgSz w:w="15840" w:h="12240" w:orient="landscape"/>
          <w:pgMar w:top="820" w:right="360" w:bottom="420" w:left="360" w:header="0" w:footer="240" w:gutter="0"/>
          <w:cols w:space="720"/>
        </w:sectPr>
      </w:pPr>
    </w:p>
    <w:p w14:paraId="15F08E32" w14:textId="77777777" w:rsidR="0049064F" w:rsidRDefault="00000000">
      <w:pPr>
        <w:spacing w:before="5"/>
        <w:ind w:left="216"/>
        <w:rPr>
          <w:b/>
          <w:sz w:val="32"/>
        </w:rPr>
      </w:pPr>
      <w:r>
        <w:rPr>
          <w:b/>
          <w:sz w:val="32"/>
        </w:rPr>
        <w:lastRenderedPageBreak/>
        <w:t>6-12</w:t>
      </w:r>
      <w:r>
        <w:rPr>
          <w:b/>
          <w:spacing w:val="-12"/>
          <w:sz w:val="32"/>
        </w:rPr>
        <w:t xml:space="preserve"> </w:t>
      </w:r>
      <w:r>
        <w:rPr>
          <w:b/>
          <w:spacing w:val="-2"/>
          <w:sz w:val="32"/>
        </w:rPr>
        <w:t>Geography</w:t>
      </w:r>
    </w:p>
    <w:p w14:paraId="488BD0EE" w14:textId="77777777" w:rsidR="0049064F" w:rsidRDefault="00000000">
      <w:pPr>
        <w:pStyle w:val="BodyText"/>
        <w:spacing w:before="189" w:line="259" w:lineRule="auto"/>
        <w:ind w:left="213" w:right="268"/>
      </w:pPr>
      <w:r>
        <w:t>These geography standards are based on the Five Themes of Geography: Place, Movement, Regions, Location, and Human-Environment Interaction. They are written at a middle school level for implementation as a class; however, they are written to be embedded throughout all 6-12 social studies curriculum. They are also intended to be used with increased rigor for a high school elective course. These standards are written to give students a global</w:t>
      </w:r>
      <w:r>
        <w:rPr>
          <w:spacing w:val="-6"/>
        </w:rPr>
        <w:t xml:space="preserve"> </w:t>
      </w:r>
      <w:r>
        <w:t>perspective,</w:t>
      </w:r>
      <w:r>
        <w:rPr>
          <w:spacing w:val="-6"/>
        </w:rPr>
        <w:t xml:space="preserve"> </w:t>
      </w:r>
      <w:r>
        <w:t>which they</w:t>
      </w:r>
      <w:r>
        <w:rPr>
          <w:spacing w:val="-5"/>
        </w:rPr>
        <w:t xml:space="preserve"> </w:t>
      </w:r>
      <w:r>
        <w:t>can</w:t>
      </w:r>
      <w:r>
        <w:rPr>
          <w:spacing w:val="-5"/>
        </w:rPr>
        <w:t xml:space="preserve"> </w:t>
      </w:r>
      <w:r>
        <w:t>apply</w:t>
      </w:r>
      <w:r>
        <w:rPr>
          <w:spacing w:val="-7"/>
        </w:rPr>
        <w:t xml:space="preserve"> </w:t>
      </w:r>
      <w:r>
        <w:t>to</w:t>
      </w:r>
      <w:r>
        <w:rPr>
          <w:spacing w:val="-3"/>
        </w:rPr>
        <w:t xml:space="preserve"> </w:t>
      </w:r>
      <w:r>
        <w:t>other</w:t>
      </w:r>
      <w:r>
        <w:rPr>
          <w:spacing w:val="-9"/>
        </w:rPr>
        <w:t xml:space="preserve"> </w:t>
      </w:r>
      <w:r>
        <w:t>courses</w:t>
      </w:r>
      <w:r>
        <w:rPr>
          <w:spacing w:val="-6"/>
        </w:rPr>
        <w:t xml:space="preserve"> </w:t>
      </w:r>
      <w:r>
        <w:t>of study.</w:t>
      </w:r>
      <w:r>
        <w:rPr>
          <w:spacing w:val="-5"/>
        </w:rPr>
        <w:t xml:space="preserve"> </w:t>
      </w:r>
      <w:r>
        <w:t>The</w:t>
      </w:r>
      <w:r>
        <w:rPr>
          <w:spacing w:val="-3"/>
        </w:rPr>
        <w:t xml:space="preserve"> </w:t>
      </w:r>
      <w:r>
        <w:t>guiding</w:t>
      </w:r>
      <w:r>
        <w:rPr>
          <w:spacing w:val="-7"/>
        </w:rPr>
        <w:t xml:space="preserve"> </w:t>
      </w:r>
      <w:r>
        <w:t>topics</w:t>
      </w:r>
      <w:r>
        <w:rPr>
          <w:spacing w:val="-4"/>
        </w:rPr>
        <w:t xml:space="preserve"> </w:t>
      </w:r>
      <w:r>
        <w:t>column</w:t>
      </w:r>
      <w:r>
        <w:rPr>
          <w:spacing w:val="-3"/>
        </w:rPr>
        <w:t xml:space="preserve"> </w:t>
      </w:r>
      <w:r>
        <w:t>includes</w:t>
      </w:r>
      <w:r>
        <w:rPr>
          <w:spacing w:val="-2"/>
        </w:rPr>
        <w:t xml:space="preserve"> </w:t>
      </w:r>
      <w:r>
        <w:t>various</w:t>
      </w:r>
      <w:r>
        <w:rPr>
          <w:spacing w:val="-4"/>
        </w:rPr>
        <w:t xml:space="preserve"> </w:t>
      </w:r>
      <w:r>
        <w:t>subject</w:t>
      </w:r>
      <w:r>
        <w:rPr>
          <w:spacing w:val="-3"/>
        </w:rPr>
        <w:t xml:space="preserve"> </w:t>
      </w:r>
      <w:r>
        <w:t>matter</w:t>
      </w:r>
      <w:r>
        <w:rPr>
          <w:spacing w:val="-1"/>
        </w:rPr>
        <w:t xml:space="preserve"> </w:t>
      </w:r>
      <w:r>
        <w:t>that</w:t>
      </w:r>
      <w:r>
        <w:rPr>
          <w:spacing w:val="-5"/>
        </w:rPr>
        <w:t xml:space="preserve"> </w:t>
      </w:r>
      <w:r>
        <w:t>can</w:t>
      </w:r>
      <w:r>
        <w:rPr>
          <w:spacing w:val="-5"/>
        </w:rPr>
        <w:t xml:space="preserve"> </w:t>
      </w:r>
      <w:r>
        <w:t>be</w:t>
      </w:r>
      <w:r>
        <w:rPr>
          <w:spacing w:val="-6"/>
        </w:rPr>
        <w:t xml:space="preserve"> </w:t>
      </w:r>
      <w:r>
        <w:t>used</w:t>
      </w:r>
      <w:r>
        <w:rPr>
          <w:spacing w:val="-5"/>
        </w:rPr>
        <w:t xml:space="preserve"> </w:t>
      </w:r>
      <w:r>
        <w:t>to</w:t>
      </w:r>
      <w:r>
        <w:rPr>
          <w:spacing w:val="-3"/>
        </w:rPr>
        <w:t xml:space="preserve"> </w:t>
      </w:r>
      <w:r>
        <w:t>help students reach the standard. While not required, the writing committee feels that these are essential topics in a geography education.</w:t>
      </w:r>
    </w:p>
    <w:p w14:paraId="36DB2037" w14:textId="77777777" w:rsidR="0049064F" w:rsidRDefault="00000000">
      <w:pPr>
        <w:pStyle w:val="BodyText"/>
        <w:spacing w:before="156" w:line="259" w:lineRule="auto"/>
        <w:ind w:left="215" w:right="403"/>
        <w:jc w:val="both"/>
      </w:pPr>
      <w:r>
        <w:t>Quality geography education is</w:t>
      </w:r>
      <w:r>
        <w:rPr>
          <w:spacing w:val="-2"/>
        </w:rPr>
        <w:t xml:space="preserve"> </w:t>
      </w:r>
      <w:r>
        <w:t>more</w:t>
      </w:r>
      <w:r>
        <w:rPr>
          <w:spacing w:val="-1"/>
        </w:rPr>
        <w:t xml:space="preserve"> </w:t>
      </w:r>
      <w:r>
        <w:t>than memorizing</w:t>
      </w:r>
      <w:r>
        <w:rPr>
          <w:spacing w:val="-2"/>
        </w:rPr>
        <w:t xml:space="preserve"> </w:t>
      </w:r>
      <w:r>
        <w:t>places</w:t>
      </w:r>
      <w:r>
        <w:rPr>
          <w:spacing w:val="-2"/>
        </w:rPr>
        <w:t xml:space="preserve"> </w:t>
      </w:r>
      <w:r>
        <w:t>on a</w:t>
      </w:r>
      <w:r>
        <w:rPr>
          <w:spacing w:val="-1"/>
        </w:rPr>
        <w:t xml:space="preserve"> </w:t>
      </w:r>
      <w:r>
        <w:t>map.</w:t>
      </w:r>
      <w:r>
        <w:rPr>
          <w:spacing w:val="-2"/>
        </w:rPr>
        <w:t xml:space="preserve"> </w:t>
      </w:r>
      <w:r>
        <w:t>It involves an understanding of various cultures,</w:t>
      </w:r>
      <w:r>
        <w:rPr>
          <w:spacing w:val="-1"/>
        </w:rPr>
        <w:t xml:space="preserve"> </w:t>
      </w:r>
      <w:r>
        <w:t>their motivations,</w:t>
      </w:r>
      <w:r>
        <w:rPr>
          <w:spacing w:val="-1"/>
        </w:rPr>
        <w:t xml:space="preserve"> </w:t>
      </w:r>
      <w:r>
        <w:t>and</w:t>
      </w:r>
      <w:r>
        <w:rPr>
          <w:spacing w:val="-3"/>
        </w:rPr>
        <w:t xml:space="preserve"> </w:t>
      </w:r>
      <w:r>
        <w:t>their connections</w:t>
      </w:r>
      <w:r>
        <w:rPr>
          <w:spacing w:val="-3"/>
        </w:rPr>
        <w:t xml:space="preserve"> </w:t>
      </w:r>
      <w:r>
        <w:t>to</w:t>
      </w:r>
      <w:r>
        <w:rPr>
          <w:spacing w:val="-2"/>
        </w:rPr>
        <w:t xml:space="preserve"> </w:t>
      </w:r>
      <w:r>
        <w:t>the</w:t>
      </w:r>
      <w:r>
        <w:rPr>
          <w:spacing w:val="-2"/>
        </w:rPr>
        <w:t xml:space="preserve"> </w:t>
      </w:r>
      <w:r>
        <w:t>global community.</w:t>
      </w:r>
      <w:r>
        <w:rPr>
          <w:spacing w:val="-1"/>
        </w:rPr>
        <w:t xml:space="preserve"> </w:t>
      </w:r>
      <w:r>
        <w:t>It also</w:t>
      </w:r>
      <w:r>
        <w:rPr>
          <w:spacing w:val="-2"/>
        </w:rPr>
        <w:t xml:space="preserve"> </w:t>
      </w:r>
      <w:r>
        <w:t>includes</w:t>
      </w:r>
      <w:r>
        <w:rPr>
          <w:spacing w:val="-1"/>
        </w:rPr>
        <w:t xml:space="preserve"> </w:t>
      </w:r>
      <w:r>
        <w:t>a</w:t>
      </w:r>
      <w:r>
        <w:rPr>
          <w:spacing w:val="-3"/>
        </w:rPr>
        <w:t xml:space="preserve"> </w:t>
      </w:r>
      <w:r>
        <w:t>deep understanding</w:t>
      </w:r>
      <w:r>
        <w:rPr>
          <w:spacing w:val="-1"/>
        </w:rPr>
        <w:t xml:space="preserve"> </w:t>
      </w:r>
      <w:r>
        <w:t>of</w:t>
      </w:r>
      <w:r>
        <w:rPr>
          <w:spacing w:val="-2"/>
        </w:rPr>
        <w:t xml:space="preserve"> </w:t>
      </w:r>
      <w:r>
        <w:t>how</w:t>
      </w:r>
      <w:r>
        <w:rPr>
          <w:spacing w:val="-2"/>
        </w:rPr>
        <w:t xml:space="preserve"> </w:t>
      </w:r>
      <w:r>
        <w:t>human</w:t>
      </w:r>
      <w:r>
        <w:rPr>
          <w:spacing w:val="-2"/>
        </w:rPr>
        <w:t xml:space="preserve"> </w:t>
      </w:r>
      <w:r>
        <w:t>beings</w:t>
      </w:r>
      <w:r>
        <w:rPr>
          <w:spacing w:val="-1"/>
        </w:rPr>
        <w:t xml:space="preserve"> </w:t>
      </w:r>
      <w:r>
        <w:t>have altered</w:t>
      </w:r>
      <w:r>
        <w:rPr>
          <w:spacing w:val="-2"/>
        </w:rPr>
        <w:t xml:space="preserve"> </w:t>
      </w:r>
      <w:r>
        <w:t>the landscape of</w:t>
      </w:r>
      <w:r>
        <w:rPr>
          <w:spacing w:val="-4"/>
        </w:rPr>
        <w:t xml:space="preserve"> </w:t>
      </w:r>
      <w:r>
        <w:t>the Earth</w:t>
      </w:r>
      <w:r>
        <w:rPr>
          <w:spacing w:val="-2"/>
        </w:rPr>
        <w:t xml:space="preserve"> </w:t>
      </w:r>
      <w:r>
        <w:t>over</w:t>
      </w:r>
      <w:r>
        <w:rPr>
          <w:spacing w:val="-3"/>
        </w:rPr>
        <w:t xml:space="preserve"> </w:t>
      </w:r>
      <w:r>
        <w:t>time, both physically and culturally.</w:t>
      </w:r>
    </w:p>
    <w:p w14:paraId="0F6FAB16" w14:textId="77777777" w:rsidR="0049064F" w:rsidRDefault="00000000">
      <w:pPr>
        <w:pStyle w:val="Heading3"/>
        <w:spacing w:before="158"/>
        <w:jc w:val="both"/>
      </w:pPr>
      <w:bookmarkStart w:id="42" w:name="6-12_Geography_Standards"/>
      <w:bookmarkStart w:id="43" w:name="_bookmark10"/>
      <w:bookmarkEnd w:id="42"/>
      <w:bookmarkEnd w:id="43"/>
      <w:r>
        <w:t>6-12</w:t>
      </w:r>
      <w:r>
        <w:rPr>
          <w:spacing w:val="-18"/>
        </w:rPr>
        <w:t xml:space="preserve"> </w:t>
      </w:r>
      <w:r>
        <w:t>Geography</w:t>
      </w:r>
      <w:r>
        <w:rPr>
          <w:spacing w:val="-15"/>
        </w:rPr>
        <w:t xml:space="preserve"> </w:t>
      </w:r>
      <w:r>
        <w:rPr>
          <w:spacing w:val="-2"/>
        </w:rPr>
        <w:t>Standards</w:t>
      </w:r>
    </w:p>
    <w:p w14:paraId="4A031AF2" w14:textId="77777777" w:rsidR="0049064F" w:rsidRDefault="0049064F">
      <w:pPr>
        <w:pStyle w:val="BodyText"/>
        <w:spacing w:before="2"/>
        <w:rPr>
          <w:b/>
          <w:sz w:val="13"/>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4524"/>
        <w:gridCol w:w="4524"/>
        <w:gridCol w:w="4524"/>
      </w:tblGrid>
      <w:tr w:rsidR="0049064F" w14:paraId="0F690180" w14:textId="77777777">
        <w:trPr>
          <w:trHeight w:val="289"/>
        </w:trPr>
        <w:tc>
          <w:tcPr>
            <w:tcW w:w="1106" w:type="dxa"/>
          </w:tcPr>
          <w:p w14:paraId="742D9957" w14:textId="77777777" w:rsidR="0049064F" w:rsidRDefault="00000000">
            <w:pPr>
              <w:pStyle w:val="TableParagraph"/>
              <w:spacing w:before="8" w:line="261" w:lineRule="exact"/>
              <w:ind w:left="328"/>
              <w:rPr>
                <w:b/>
              </w:rPr>
            </w:pPr>
            <w:r>
              <w:rPr>
                <w:b/>
                <w:spacing w:val="-4"/>
              </w:rPr>
              <w:t>Code</w:t>
            </w:r>
          </w:p>
        </w:tc>
        <w:tc>
          <w:tcPr>
            <w:tcW w:w="4524" w:type="dxa"/>
          </w:tcPr>
          <w:p w14:paraId="1460A03C" w14:textId="77777777" w:rsidR="0049064F" w:rsidRDefault="00000000">
            <w:pPr>
              <w:pStyle w:val="TableParagraph"/>
              <w:spacing w:before="8" w:line="261" w:lineRule="exact"/>
              <w:ind w:left="31" w:right="8"/>
              <w:jc w:val="center"/>
              <w:rPr>
                <w:b/>
              </w:rPr>
            </w:pPr>
            <w:r>
              <w:rPr>
                <w:b/>
                <w:spacing w:val="-2"/>
              </w:rPr>
              <w:t>Standard</w:t>
            </w:r>
          </w:p>
        </w:tc>
        <w:tc>
          <w:tcPr>
            <w:tcW w:w="4524" w:type="dxa"/>
          </w:tcPr>
          <w:p w14:paraId="59EFDA6A" w14:textId="77777777" w:rsidR="0049064F" w:rsidRDefault="00000000">
            <w:pPr>
              <w:pStyle w:val="TableParagraph"/>
              <w:spacing w:before="8" w:line="261" w:lineRule="exact"/>
              <w:ind w:left="31"/>
              <w:jc w:val="center"/>
              <w:rPr>
                <w:b/>
              </w:rPr>
            </w:pPr>
            <w:r>
              <w:rPr>
                <w:b/>
                <w:spacing w:val="-2"/>
              </w:rPr>
              <w:t>Benchmarks</w:t>
            </w:r>
          </w:p>
        </w:tc>
        <w:tc>
          <w:tcPr>
            <w:tcW w:w="4524" w:type="dxa"/>
          </w:tcPr>
          <w:p w14:paraId="619AEC52" w14:textId="77777777" w:rsidR="0049064F" w:rsidRDefault="00000000">
            <w:pPr>
              <w:pStyle w:val="TableParagraph"/>
              <w:spacing w:before="8" w:line="261" w:lineRule="exact"/>
              <w:ind w:left="31"/>
              <w:jc w:val="center"/>
              <w:rPr>
                <w:b/>
              </w:rPr>
            </w:pPr>
            <w:r>
              <w:rPr>
                <w:b/>
              </w:rPr>
              <w:t>Guiding</w:t>
            </w:r>
            <w:r>
              <w:rPr>
                <w:b/>
                <w:spacing w:val="-7"/>
              </w:rPr>
              <w:t xml:space="preserve"> </w:t>
            </w:r>
            <w:r>
              <w:rPr>
                <w:b/>
                <w:spacing w:val="-2"/>
              </w:rPr>
              <w:t>Topics</w:t>
            </w:r>
          </w:p>
        </w:tc>
      </w:tr>
      <w:tr w:rsidR="0049064F" w14:paraId="5AA95AC4" w14:textId="77777777">
        <w:trPr>
          <w:trHeight w:val="566"/>
        </w:trPr>
        <w:tc>
          <w:tcPr>
            <w:tcW w:w="1106" w:type="dxa"/>
            <w:vMerge w:val="restart"/>
          </w:tcPr>
          <w:p w14:paraId="4A6B3AB4" w14:textId="77777777" w:rsidR="0049064F" w:rsidRDefault="00000000">
            <w:pPr>
              <w:pStyle w:val="TableParagraph"/>
              <w:spacing w:before="1"/>
              <w:rPr>
                <w:sz w:val="20"/>
              </w:rPr>
            </w:pPr>
            <w:r>
              <w:rPr>
                <w:spacing w:val="-2"/>
                <w:sz w:val="20"/>
              </w:rPr>
              <w:t>G.6_12.1</w:t>
            </w:r>
          </w:p>
        </w:tc>
        <w:tc>
          <w:tcPr>
            <w:tcW w:w="4524" w:type="dxa"/>
            <w:vMerge w:val="restart"/>
          </w:tcPr>
          <w:p w14:paraId="0EB7F5DE" w14:textId="77777777" w:rsidR="0049064F" w:rsidRDefault="00000000">
            <w:pPr>
              <w:pStyle w:val="TableParagraph"/>
              <w:spacing w:before="1"/>
              <w:ind w:left="115" w:right="146"/>
              <w:rPr>
                <w:sz w:val="20"/>
              </w:rPr>
            </w:pPr>
            <w:r>
              <w:rPr>
                <w:sz w:val="20"/>
              </w:rPr>
              <w:t>Describe the physical processes that shape the Earth’s</w:t>
            </w:r>
            <w:r>
              <w:rPr>
                <w:spacing w:val="-6"/>
                <w:sz w:val="20"/>
              </w:rPr>
              <w:t xml:space="preserve"> </w:t>
            </w:r>
            <w:r>
              <w:rPr>
                <w:sz w:val="20"/>
              </w:rPr>
              <w:t>surface</w:t>
            </w:r>
            <w:r>
              <w:rPr>
                <w:spacing w:val="-6"/>
                <w:sz w:val="20"/>
              </w:rPr>
              <w:t xml:space="preserve"> </w:t>
            </w:r>
            <w:r>
              <w:rPr>
                <w:sz w:val="20"/>
              </w:rPr>
              <w:t>and</w:t>
            </w:r>
            <w:r>
              <w:rPr>
                <w:spacing w:val="-4"/>
                <w:sz w:val="20"/>
              </w:rPr>
              <w:t xml:space="preserve"> </w:t>
            </w:r>
            <w:r>
              <w:rPr>
                <w:sz w:val="20"/>
              </w:rPr>
              <w:t>how</w:t>
            </w:r>
            <w:r>
              <w:rPr>
                <w:spacing w:val="-6"/>
                <w:sz w:val="20"/>
              </w:rPr>
              <w:t xml:space="preserve"> </w:t>
            </w:r>
            <w:r>
              <w:rPr>
                <w:sz w:val="20"/>
              </w:rPr>
              <w:t>these</w:t>
            </w:r>
            <w:r>
              <w:rPr>
                <w:spacing w:val="-6"/>
                <w:sz w:val="20"/>
              </w:rPr>
              <w:t xml:space="preserve"> </w:t>
            </w:r>
            <w:r>
              <w:rPr>
                <w:sz w:val="20"/>
              </w:rPr>
              <w:t>affect</w:t>
            </w:r>
            <w:r>
              <w:rPr>
                <w:spacing w:val="-5"/>
                <w:sz w:val="20"/>
              </w:rPr>
              <w:t xml:space="preserve"> </w:t>
            </w:r>
            <w:r>
              <w:rPr>
                <w:sz w:val="20"/>
              </w:rPr>
              <w:t>the</w:t>
            </w:r>
            <w:r>
              <w:rPr>
                <w:spacing w:val="-6"/>
                <w:sz w:val="20"/>
              </w:rPr>
              <w:t xml:space="preserve"> </w:t>
            </w:r>
            <w:r>
              <w:rPr>
                <w:sz w:val="20"/>
              </w:rPr>
              <w:t>lives</w:t>
            </w:r>
            <w:r>
              <w:rPr>
                <w:spacing w:val="-4"/>
                <w:sz w:val="20"/>
              </w:rPr>
              <w:t xml:space="preserve"> </w:t>
            </w:r>
            <w:r>
              <w:rPr>
                <w:sz w:val="20"/>
              </w:rPr>
              <w:t>of people who live there.</w:t>
            </w:r>
          </w:p>
        </w:tc>
        <w:tc>
          <w:tcPr>
            <w:tcW w:w="4524" w:type="dxa"/>
          </w:tcPr>
          <w:p w14:paraId="425FFD65" w14:textId="77777777" w:rsidR="0049064F" w:rsidRDefault="00000000">
            <w:pPr>
              <w:pStyle w:val="TableParagraph"/>
              <w:spacing w:before="1"/>
              <w:ind w:right="146"/>
              <w:rPr>
                <w:sz w:val="20"/>
              </w:rPr>
            </w:pPr>
            <w:r>
              <w:rPr>
                <w:sz w:val="20"/>
              </w:rPr>
              <w:t>G.6_12.1.1</w:t>
            </w:r>
            <w:r>
              <w:rPr>
                <w:spacing w:val="-6"/>
                <w:sz w:val="20"/>
              </w:rPr>
              <w:t xml:space="preserve"> </w:t>
            </w:r>
            <w:r>
              <w:rPr>
                <w:sz w:val="20"/>
              </w:rPr>
              <w:t>Describe</w:t>
            </w:r>
            <w:r>
              <w:rPr>
                <w:spacing w:val="-9"/>
                <w:sz w:val="20"/>
              </w:rPr>
              <w:t xml:space="preserve"> </w:t>
            </w:r>
            <w:r>
              <w:rPr>
                <w:sz w:val="20"/>
              </w:rPr>
              <w:t>the</w:t>
            </w:r>
            <w:r>
              <w:rPr>
                <w:spacing w:val="-9"/>
                <w:sz w:val="20"/>
              </w:rPr>
              <w:t xml:space="preserve"> </w:t>
            </w:r>
            <w:r>
              <w:rPr>
                <w:sz w:val="20"/>
              </w:rPr>
              <w:t>physical</w:t>
            </w:r>
            <w:r>
              <w:rPr>
                <w:spacing w:val="-8"/>
                <w:sz w:val="20"/>
              </w:rPr>
              <w:t xml:space="preserve"> </w:t>
            </w:r>
            <w:r>
              <w:rPr>
                <w:sz w:val="20"/>
              </w:rPr>
              <w:t>processes</w:t>
            </w:r>
            <w:r>
              <w:rPr>
                <w:spacing w:val="-7"/>
                <w:sz w:val="20"/>
              </w:rPr>
              <w:t xml:space="preserve"> </w:t>
            </w:r>
            <w:r>
              <w:rPr>
                <w:sz w:val="20"/>
              </w:rPr>
              <w:t>that shape the Earth’s surface.</w:t>
            </w:r>
          </w:p>
        </w:tc>
        <w:tc>
          <w:tcPr>
            <w:tcW w:w="4524" w:type="dxa"/>
          </w:tcPr>
          <w:p w14:paraId="7788EAEC" w14:textId="77777777" w:rsidR="0049064F" w:rsidRDefault="00000000">
            <w:pPr>
              <w:pStyle w:val="TableParagraph"/>
              <w:spacing w:before="1"/>
              <w:ind w:right="146"/>
              <w:rPr>
                <w:sz w:val="20"/>
              </w:rPr>
            </w:pPr>
            <w:r>
              <w:rPr>
                <w:sz w:val="20"/>
              </w:rPr>
              <w:t>Plate</w:t>
            </w:r>
            <w:r>
              <w:rPr>
                <w:spacing w:val="-10"/>
                <w:sz w:val="20"/>
              </w:rPr>
              <w:t xml:space="preserve"> </w:t>
            </w:r>
            <w:r>
              <w:rPr>
                <w:sz w:val="20"/>
              </w:rPr>
              <w:t>tectonics,</w:t>
            </w:r>
            <w:r>
              <w:rPr>
                <w:spacing w:val="-9"/>
                <w:sz w:val="20"/>
              </w:rPr>
              <w:t xml:space="preserve"> </w:t>
            </w:r>
            <w:r>
              <w:rPr>
                <w:sz w:val="20"/>
              </w:rPr>
              <w:t>erosion,</w:t>
            </w:r>
            <w:r>
              <w:rPr>
                <w:spacing w:val="-9"/>
                <w:sz w:val="20"/>
              </w:rPr>
              <w:t xml:space="preserve"> </w:t>
            </w:r>
            <w:r>
              <w:rPr>
                <w:sz w:val="20"/>
              </w:rPr>
              <w:t>weathering,</w:t>
            </w:r>
            <w:r>
              <w:rPr>
                <w:spacing w:val="-9"/>
                <w:sz w:val="20"/>
              </w:rPr>
              <w:t xml:space="preserve"> </w:t>
            </w:r>
            <w:r>
              <w:rPr>
                <w:sz w:val="20"/>
              </w:rPr>
              <w:t>soil degradation, pollution</w:t>
            </w:r>
          </w:p>
        </w:tc>
      </w:tr>
      <w:tr w:rsidR="0049064F" w14:paraId="502DFDA6" w14:textId="77777777">
        <w:trPr>
          <w:trHeight w:val="798"/>
        </w:trPr>
        <w:tc>
          <w:tcPr>
            <w:tcW w:w="1106" w:type="dxa"/>
            <w:vMerge/>
            <w:tcBorders>
              <w:top w:val="nil"/>
            </w:tcBorders>
          </w:tcPr>
          <w:p w14:paraId="2E0BF4C9" w14:textId="77777777" w:rsidR="0049064F" w:rsidRDefault="0049064F">
            <w:pPr>
              <w:rPr>
                <w:sz w:val="2"/>
                <w:szCs w:val="2"/>
              </w:rPr>
            </w:pPr>
          </w:p>
        </w:tc>
        <w:tc>
          <w:tcPr>
            <w:tcW w:w="4524" w:type="dxa"/>
            <w:vMerge/>
            <w:tcBorders>
              <w:top w:val="nil"/>
            </w:tcBorders>
          </w:tcPr>
          <w:p w14:paraId="1BBA85DC" w14:textId="77777777" w:rsidR="0049064F" w:rsidRDefault="0049064F">
            <w:pPr>
              <w:rPr>
                <w:sz w:val="2"/>
                <w:szCs w:val="2"/>
              </w:rPr>
            </w:pPr>
          </w:p>
        </w:tc>
        <w:tc>
          <w:tcPr>
            <w:tcW w:w="4524" w:type="dxa"/>
          </w:tcPr>
          <w:p w14:paraId="5DADFD4C" w14:textId="77777777" w:rsidR="0049064F" w:rsidRDefault="00000000">
            <w:pPr>
              <w:pStyle w:val="TableParagraph"/>
              <w:spacing w:before="1"/>
              <w:ind w:right="146"/>
              <w:rPr>
                <w:sz w:val="20"/>
              </w:rPr>
            </w:pPr>
            <w:r>
              <w:rPr>
                <w:sz w:val="20"/>
              </w:rPr>
              <w:t>G.6_12.1.2</w:t>
            </w:r>
            <w:r>
              <w:rPr>
                <w:spacing w:val="-7"/>
                <w:sz w:val="20"/>
              </w:rPr>
              <w:t xml:space="preserve"> </w:t>
            </w:r>
            <w:r>
              <w:rPr>
                <w:sz w:val="20"/>
              </w:rPr>
              <w:t>Explain</w:t>
            </w:r>
            <w:r>
              <w:rPr>
                <w:spacing w:val="-6"/>
                <w:sz w:val="20"/>
              </w:rPr>
              <w:t xml:space="preserve"> </w:t>
            </w:r>
            <w:r>
              <w:rPr>
                <w:sz w:val="20"/>
              </w:rPr>
              <w:t>the</w:t>
            </w:r>
            <w:r>
              <w:rPr>
                <w:spacing w:val="-8"/>
                <w:sz w:val="20"/>
              </w:rPr>
              <w:t xml:space="preserve"> </w:t>
            </w:r>
            <w:r>
              <w:rPr>
                <w:sz w:val="20"/>
              </w:rPr>
              <w:t>factors</w:t>
            </w:r>
            <w:r>
              <w:rPr>
                <w:spacing w:val="-4"/>
                <w:sz w:val="20"/>
              </w:rPr>
              <w:t xml:space="preserve"> </w:t>
            </w:r>
            <w:r>
              <w:rPr>
                <w:sz w:val="20"/>
              </w:rPr>
              <w:t>that</w:t>
            </w:r>
            <w:r>
              <w:rPr>
                <w:spacing w:val="-7"/>
                <w:sz w:val="20"/>
              </w:rPr>
              <w:t xml:space="preserve"> </w:t>
            </w:r>
            <w:r>
              <w:rPr>
                <w:sz w:val="20"/>
              </w:rPr>
              <w:t>cause</w:t>
            </w:r>
            <w:r>
              <w:rPr>
                <w:spacing w:val="-8"/>
                <w:sz w:val="20"/>
              </w:rPr>
              <w:t xml:space="preserve"> </w:t>
            </w:r>
            <w:r>
              <w:rPr>
                <w:sz w:val="20"/>
              </w:rPr>
              <w:t xml:space="preserve">different types of climates and ecosystems, and their </w:t>
            </w:r>
            <w:r>
              <w:rPr>
                <w:spacing w:val="-2"/>
                <w:sz w:val="20"/>
              </w:rPr>
              <w:t>latitudes/locations.</w:t>
            </w:r>
          </w:p>
        </w:tc>
        <w:tc>
          <w:tcPr>
            <w:tcW w:w="4524" w:type="dxa"/>
          </w:tcPr>
          <w:p w14:paraId="76DB252C" w14:textId="77777777" w:rsidR="0049064F" w:rsidRDefault="00000000">
            <w:pPr>
              <w:pStyle w:val="TableParagraph"/>
              <w:spacing w:before="1"/>
              <w:ind w:right="146"/>
              <w:rPr>
                <w:sz w:val="20"/>
              </w:rPr>
            </w:pPr>
            <w:r>
              <w:rPr>
                <w:sz w:val="20"/>
              </w:rPr>
              <w:t>Latitude,</w:t>
            </w:r>
            <w:r>
              <w:rPr>
                <w:spacing w:val="-9"/>
                <w:sz w:val="20"/>
              </w:rPr>
              <w:t xml:space="preserve"> </w:t>
            </w:r>
            <w:r>
              <w:rPr>
                <w:sz w:val="20"/>
              </w:rPr>
              <w:t>elevation,</w:t>
            </w:r>
            <w:r>
              <w:rPr>
                <w:spacing w:val="-9"/>
                <w:sz w:val="20"/>
              </w:rPr>
              <w:t xml:space="preserve"> </w:t>
            </w:r>
            <w:r>
              <w:rPr>
                <w:sz w:val="20"/>
              </w:rPr>
              <w:t>landforms,</w:t>
            </w:r>
            <w:r>
              <w:rPr>
                <w:spacing w:val="-9"/>
                <w:sz w:val="20"/>
              </w:rPr>
              <w:t xml:space="preserve"> </w:t>
            </w:r>
            <w:r>
              <w:rPr>
                <w:sz w:val="20"/>
              </w:rPr>
              <w:t>location,</w:t>
            </w:r>
            <w:r>
              <w:rPr>
                <w:spacing w:val="-9"/>
                <w:sz w:val="20"/>
              </w:rPr>
              <w:t xml:space="preserve"> </w:t>
            </w:r>
            <w:r>
              <w:rPr>
                <w:sz w:val="20"/>
              </w:rPr>
              <w:t xml:space="preserve">human </w:t>
            </w:r>
            <w:r>
              <w:rPr>
                <w:spacing w:val="-2"/>
                <w:sz w:val="20"/>
              </w:rPr>
              <w:t>factors</w:t>
            </w:r>
          </w:p>
        </w:tc>
      </w:tr>
      <w:tr w:rsidR="0049064F" w14:paraId="4E764E38" w14:textId="77777777">
        <w:trPr>
          <w:trHeight w:val="621"/>
        </w:trPr>
        <w:tc>
          <w:tcPr>
            <w:tcW w:w="1106" w:type="dxa"/>
            <w:vMerge/>
            <w:tcBorders>
              <w:top w:val="nil"/>
            </w:tcBorders>
          </w:tcPr>
          <w:p w14:paraId="0F689C1B" w14:textId="77777777" w:rsidR="0049064F" w:rsidRDefault="0049064F">
            <w:pPr>
              <w:rPr>
                <w:sz w:val="2"/>
                <w:szCs w:val="2"/>
              </w:rPr>
            </w:pPr>
          </w:p>
        </w:tc>
        <w:tc>
          <w:tcPr>
            <w:tcW w:w="4524" w:type="dxa"/>
            <w:vMerge/>
            <w:tcBorders>
              <w:top w:val="nil"/>
            </w:tcBorders>
          </w:tcPr>
          <w:p w14:paraId="3B396045" w14:textId="77777777" w:rsidR="0049064F" w:rsidRDefault="0049064F">
            <w:pPr>
              <w:rPr>
                <w:sz w:val="2"/>
                <w:szCs w:val="2"/>
              </w:rPr>
            </w:pPr>
          </w:p>
        </w:tc>
        <w:tc>
          <w:tcPr>
            <w:tcW w:w="4524" w:type="dxa"/>
          </w:tcPr>
          <w:p w14:paraId="232F1434" w14:textId="77777777" w:rsidR="0049064F" w:rsidRDefault="00000000">
            <w:pPr>
              <w:pStyle w:val="TableParagraph"/>
              <w:spacing w:before="1"/>
              <w:ind w:right="146"/>
              <w:rPr>
                <w:sz w:val="20"/>
              </w:rPr>
            </w:pPr>
            <w:r>
              <w:rPr>
                <w:sz w:val="20"/>
              </w:rPr>
              <w:t>G.6_12.1.3</w:t>
            </w:r>
            <w:r>
              <w:rPr>
                <w:spacing w:val="-8"/>
                <w:sz w:val="20"/>
              </w:rPr>
              <w:t xml:space="preserve"> </w:t>
            </w:r>
            <w:r>
              <w:rPr>
                <w:sz w:val="20"/>
              </w:rPr>
              <w:t>Identify</w:t>
            </w:r>
            <w:r>
              <w:rPr>
                <w:spacing w:val="-7"/>
                <w:sz w:val="20"/>
              </w:rPr>
              <w:t xml:space="preserve"> </w:t>
            </w:r>
            <w:r>
              <w:rPr>
                <w:sz w:val="20"/>
              </w:rPr>
              <w:t>how</w:t>
            </w:r>
            <w:r>
              <w:rPr>
                <w:spacing w:val="-9"/>
                <w:sz w:val="20"/>
              </w:rPr>
              <w:t xml:space="preserve"> </w:t>
            </w:r>
            <w:r>
              <w:rPr>
                <w:sz w:val="20"/>
              </w:rPr>
              <w:t>major</w:t>
            </w:r>
            <w:r>
              <w:rPr>
                <w:spacing w:val="-8"/>
                <w:sz w:val="20"/>
              </w:rPr>
              <w:t xml:space="preserve"> </w:t>
            </w:r>
            <w:r>
              <w:rPr>
                <w:sz w:val="20"/>
              </w:rPr>
              <w:t>ecosystems</w:t>
            </w:r>
            <w:r>
              <w:rPr>
                <w:spacing w:val="-7"/>
                <w:sz w:val="20"/>
              </w:rPr>
              <w:t xml:space="preserve"> </w:t>
            </w:r>
            <w:r>
              <w:rPr>
                <w:sz w:val="20"/>
              </w:rPr>
              <w:t>provide raw</w:t>
            </w:r>
            <w:r>
              <w:rPr>
                <w:spacing w:val="-1"/>
                <w:sz w:val="20"/>
              </w:rPr>
              <w:t xml:space="preserve"> </w:t>
            </w:r>
            <w:r>
              <w:rPr>
                <w:sz w:val="20"/>
              </w:rPr>
              <w:t>materials.</w:t>
            </w:r>
          </w:p>
        </w:tc>
        <w:tc>
          <w:tcPr>
            <w:tcW w:w="4524" w:type="dxa"/>
          </w:tcPr>
          <w:p w14:paraId="6026E043" w14:textId="77777777" w:rsidR="0049064F" w:rsidRDefault="00000000">
            <w:pPr>
              <w:pStyle w:val="TableParagraph"/>
              <w:spacing w:before="1"/>
              <w:ind w:right="146"/>
              <w:rPr>
                <w:sz w:val="20"/>
              </w:rPr>
            </w:pPr>
            <w:r>
              <w:rPr>
                <w:sz w:val="20"/>
              </w:rPr>
              <w:t>Precipitation</w:t>
            </w:r>
            <w:r>
              <w:rPr>
                <w:spacing w:val="-6"/>
                <w:sz w:val="20"/>
              </w:rPr>
              <w:t xml:space="preserve"> </w:t>
            </w:r>
            <w:r>
              <w:rPr>
                <w:sz w:val="20"/>
              </w:rPr>
              <w:t>maps,</w:t>
            </w:r>
            <w:r>
              <w:rPr>
                <w:spacing w:val="-6"/>
                <w:sz w:val="20"/>
              </w:rPr>
              <w:t xml:space="preserve"> </w:t>
            </w:r>
            <w:r>
              <w:rPr>
                <w:sz w:val="20"/>
              </w:rPr>
              <w:t>soil</w:t>
            </w:r>
            <w:r>
              <w:rPr>
                <w:spacing w:val="-7"/>
                <w:sz w:val="20"/>
              </w:rPr>
              <w:t xml:space="preserve"> </w:t>
            </w:r>
            <w:r>
              <w:rPr>
                <w:sz w:val="20"/>
              </w:rPr>
              <w:t>fertility,</w:t>
            </w:r>
            <w:r>
              <w:rPr>
                <w:spacing w:val="-6"/>
                <w:sz w:val="20"/>
              </w:rPr>
              <w:t xml:space="preserve"> </w:t>
            </w:r>
            <w:r>
              <w:rPr>
                <w:sz w:val="20"/>
              </w:rPr>
              <w:t>length</w:t>
            </w:r>
            <w:r>
              <w:rPr>
                <w:spacing w:val="-6"/>
                <w:sz w:val="20"/>
              </w:rPr>
              <w:t xml:space="preserve"> </w:t>
            </w:r>
            <w:r>
              <w:rPr>
                <w:sz w:val="20"/>
              </w:rPr>
              <w:t>of</w:t>
            </w:r>
            <w:r>
              <w:rPr>
                <w:spacing w:val="-8"/>
                <w:sz w:val="20"/>
              </w:rPr>
              <w:t xml:space="preserve"> </w:t>
            </w:r>
            <w:r>
              <w:rPr>
                <w:sz w:val="20"/>
              </w:rPr>
              <w:t xml:space="preserve">growing </w:t>
            </w:r>
            <w:r>
              <w:rPr>
                <w:spacing w:val="-2"/>
                <w:sz w:val="20"/>
              </w:rPr>
              <w:t>season</w:t>
            </w:r>
          </w:p>
        </w:tc>
      </w:tr>
      <w:tr w:rsidR="0049064F" w14:paraId="45B5E10E" w14:textId="77777777">
        <w:trPr>
          <w:trHeight w:val="530"/>
        </w:trPr>
        <w:tc>
          <w:tcPr>
            <w:tcW w:w="1106" w:type="dxa"/>
            <w:vMerge/>
            <w:tcBorders>
              <w:top w:val="nil"/>
            </w:tcBorders>
          </w:tcPr>
          <w:p w14:paraId="2BA3990E" w14:textId="77777777" w:rsidR="0049064F" w:rsidRDefault="0049064F">
            <w:pPr>
              <w:rPr>
                <w:sz w:val="2"/>
                <w:szCs w:val="2"/>
              </w:rPr>
            </w:pPr>
          </w:p>
        </w:tc>
        <w:tc>
          <w:tcPr>
            <w:tcW w:w="4524" w:type="dxa"/>
            <w:vMerge/>
            <w:tcBorders>
              <w:top w:val="nil"/>
            </w:tcBorders>
          </w:tcPr>
          <w:p w14:paraId="3E337857" w14:textId="77777777" w:rsidR="0049064F" w:rsidRDefault="0049064F">
            <w:pPr>
              <w:rPr>
                <w:sz w:val="2"/>
                <w:szCs w:val="2"/>
              </w:rPr>
            </w:pPr>
          </w:p>
        </w:tc>
        <w:tc>
          <w:tcPr>
            <w:tcW w:w="4524" w:type="dxa"/>
          </w:tcPr>
          <w:p w14:paraId="579C7BAB" w14:textId="77777777" w:rsidR="0049064F" w:rsidRDefault="00000000">
            <w:pPr>
              <w:pStyle w:val="TableParagraph"/>
              <w:spacing w:before="1"/>
              <w:ind w:right="146"/>
              <w:rPr>
                <w:sz w:val="20"/>
              </w:rPr>
            </w:pPr>
            <w:r>
              <w:rPr>
                <w:sz w:val="20"/>
              </w:rPr>
              <w:t>G.6_12.1.4</w:t>
            </w:r>
            <w:r>
              <w:rPr>
                <w:spacing w:val="-7"/>
                <w:sz w:val="20"/>
              </w:rPr>
              <w:t xml:space="preserve"> </w:t>
            </w:r>
            <w:r>
              <w:rPr>
                <w:sz w:val="20"/>
              </w:rPr>
              <w:t>Analyze</w:t>
            </w:r>
            <w:r>
              <w:rPr>
                <w:spacing w:val="-8"/>
                <w:sz w:val="20"/>
              </w:rPr>
              <w:t xml:space="preserve"> </w:t>
            </w:r>
            <w:r>
              <w:rPr>
                <w:sz w:val="20"/>
              </w:rPr>
              <w:t>the</w:t>
            </w:r>
            <w:r>
              <w:rPr>
                <w:spacing w:val="-8"/>
                <w:sz w:val="20"/>
              </w:rPr>
              <w:t xml:space="preserve"> </w:t>
            </w:r>
            <w:r>
              <w:rPr>
                <w:sz w:val="20"/>
              </w:rPr>
              <w:t>physical</w:t>
            </w:r>
            <w:r>
              <w:rPr>
                <w:spacing w:val="-7"/>
                <w:sz w:val="20"/>
              </w:rPr>
              <w:t xml:space="preserve"> </w:t>
            </w:r>
            <w:r>
              <w:rPr>
                <w:sz w:val="20"/>
              </w:rPr>
              <w:t>and</w:t>
            </w:r>
            <w:r>
              <w:rPr>
                <w:spacing w:val="-6"/>
                <w:sz w:val="20"/>
              </w:rPr>
              <w:t xml:space="preserve"> </w:t>
            </w:r>
            <w:r>
              <w:rPr>
                <w:sz w:val="20"/>
              </w:rPr>
              <w:t>human characteristics of a place.</w:t>
            </w:r>
          </w:p>
        </w:tc>
        <w:tc>
          <w:tcPr>
            <w:tcW w:w="4524" w:type="dxa"/>
          </w:tcPr>
          <w:p w14:paraId="294135B3" w14:textId="77777777" w:rsidR="0049064F" w:rsidRDefault="00000000">
            <w:pPr>
              <w:pStyle w:val="TableParagraph"/>
              <w:spacing w:before="1"/>
              <w:ind w:right="146"/>
              <w:rPr>
                <w:sz w:val="20"/>
              </w:rPr>
            </w:pPr>
            <w:r>
              <w:rPr>
                <w:sz w:val="20"/>
              </w:rPr>
              <w:t>Physical</w:t>
            </w:r>
            <w:r>
              <w:rPr>
                <w:spacing w:val="-9"/>
                <w:sz w:val="20"/>
              </w:rPr>
              <w:t xml:space="preserve"> </w:t>
            </w:r>
            <w:r>
              <w:rPr>
                <w:sz w:val="20"/>
              </w:rPr>
              <w:t>features,</w:t>
            </w:r>
            <w:r>
              <w:rPr>
                <w:spacing w:val="-8"/>
                <w:sz w:val="20"/>
              </w:rPr>
              <w:t xml:space="preserve"> </w:t>
            </w:r>
            <w:r>
              <w:rPr>
                <w:sz w:val="20"/>
              </w:rPr>
              <w:t>natural</w:t>
            </w:r>
            <w:r>
              <w:rPr>
                <w:spacing w:val="-9"/>
                <w:sz w:val="20"/>
              </w:rPr>
              <w:t xml:space="preserve"> </w:t>
            </w:r>
            <w:r>
              <w:rPr>
                <w:sz w:val="20"/>
              </w:rPr>
              <w:t>barriers,</w:t>
            </w:r>
            <w:r>
              <w:rPr>
                <w:spacing w:val="-8"/>
                <w:sz w:val="20"/>
              </w:rPr>
              <w:t xml:space="preserve"> </w:t>
            </w:r>
            <w:r>
              <w:rPr>
                <w:sz w:val="20"/>
              </w:rPr>
              <w:t>population, demographic characteristics</w:t>
            </w:r>
          </w:p>
        </w:tc>
      </w:tr>
      <w:tr w:rsidR="0049064F" w14:paraId="300D8287" w14:textId="77777777">
        <w:trPr>
          <w:trHeight w:val="798"/>
        </w:trPr>
        <w:tc>
          <w:tcPr>
            <w:tcW w:w="1106" w:type="dxa"/>
            <w:vMerge/>
            <w:tcBorders>
              <w:top w:val="nil"/>
            </w:tcBorders>
          </w:tcPr>
          <w:p w14:paraId="6D87A56F" w14:textId="77777777" w:rsidR="0049064F" w:rsidRDefault="0049064F">
            <w:pPr>
              <w:rPr>
                <w:sz w:val="2"/>
                <w:szCs w:val="2"/>
              </w:rPr>
            </w:pPr>
          </w:p>
        </w:tc>
        <w:tc>
          <w:tcPr>
            <w:tcW w:w="4524" w:type="dxa"/>
            <w:vMerge/>
            <w:tcBorders>
              <w:top w:val="nil"/>
            </w:tcBorders>
          </w:tcPr>
          <w:p w14:paraId="07E27AE1" w14:textId="77777777" w:rsidR="0049064F" w:rsidRDefault="0049064F">
            <w:pPr>
              <w:rPr>
                <w:sz w:val="2"/>
                <w:szCs w:val="2"/>
              </w:rPr>
            </w:pPr>
          </w:p>
        </w:tc>
        <w:tc>
          <w:tcPr>
            <w:tcW w:w="4524" w:type="dxa"/>
          </w:tcPr>
          <w:p w14:paraId="1690BE44" w14:textId="77777777" w:rsidR="0049064F" w:rsidRDefault="00000000">
            <w:pPr>
              <w:pStyle w:val="TableParagraph"/>
              <w:spacing w:before="1"/>
              <w:ind w:right="146"/>
              <w:rPr>
                <w:sz w:val="20"/>
              </w:rPr>
            </w:pPr>
            <w:r>
              <w:rPr>
                <w:sz w:val="20"/>
              </w:rPr>
              <w:t>G.6_12.1.5</w:t>
            </w:r>
            <w:r>
              <w:rPr>
                <w:spacing w:val="-6"/>
                <w:sz w:val="20"/>
              </w:rPr>
              <w:t xml:space="preserve"> </w:t>
            </w:r>
            <w:r>
              <w:rPr>
                <w:sz w:val="20"/>
              </w:rPr>
              <w:t>Describe</w:t>
            </w:r>
            <w:r>
              <w:rPr>
                <w:spacing w:val="-8"/>
                <w:sz w:val="20"/>
              </w:rPr>
              <w:t xml:space="preserve"> </w:t>
            </w:r>
            <w:r>
              <w:rPr>
                <w:sz w:val="20"/>
              </w:rPr>
              <w:t>how</w:t>
            </w:r>
            <w:r>
              <w:rPr>
                <w:spacing w:val="-8"/>
                <w:sz w:val="20"/>
              </w:rPr>
              <w:t xml:space="preserve"> </w:t>
            </w:r>
            <w:r>
              <w:rPr>
                <w:sz w:val="20"/>
              </w:rPr>
              <w:t>combinations</w:t>
            </w:r>
            <w:r>
              <w:rPr>
                <w:spacing w:val="-7"/>
                <w:sz w:val="20"/>
              </w:rPr>
              <w:t xml:space="preserve"> </w:t>
            </w:r>
            <w:r>
              <w:rPr>
                <w:sz w:val="20"/>
              </w:rPr>
              <w:t>of</w:t>
            </w:r>
            <w:r>
              <w:rPr>
                <w:spacing w:val="-8"/>
                <w:sz w:val="20"/>
              </w:rPr>
              <w:t xml:space="preserve"> </w:t>
            </w:r>
            <w:r>
              <w:rPr>
                <w:sz w:val="20"/>
              </w:rPr>
              <w:t>human decisions and natural forces can lead to (or help people avoid) a natural disaster.</w:t>
            </w:r>
          </w:p>
        </w:tc>
        <w:tc>
          <w:tcPr>
            <w:tcW w:w="4524" w:type="dxa"/>
          </w:tcPr>
          <w:p w14:paraId="49DFF6D7" w14:textId="77777777" w:rsidR="0049064F" w:rsidRDefault="00000000">
            <w:pPr>
              <w:pStyle w:val="TableParagraph"/>
              <w:spacing w:before="1"/>
              <w:ind w:right="146"/>
              <w:rPr>
                <w:sz w:val="20"/>
              </w:rPr>
            </w:pPr>
            <w:r>
              <w:rPr>
                <w:sz w:val="20"/>
              </w:rPr>
              <w:t>Hurricanes, wildfires, earthquakes, floods, preparation</w:t>
            </w:r>
            <w:r>
              <w:rPr>
                <w:spacing w:val="-7"/>
                <w:sz w:val="20"/>
              </w:rPr>
              <w:t xml:space="preserve"> </w:t>
            </w:r>
            <w:r>
              <w:rPr>
                <w:sz w:val="20"/>
              </w:rPr>
              <w:t>and</w:t>
            </w:r>
            <w:r>
              <w:rPr>
                <w:spacing w:val="-7"/>
                <w:sz w:val="20"/>
              </w:rPr>
              <w:t xml:space="preserve"> </w:t>
            </w:r>
            <w:r>
              <w:rPr>
                <w:sz w:val="20"/>
              </w:rPr>
              <w:t>reaction</w:t>
            </w:r>
            <w:r>
              <w:rPr>
                <w:spacing w:val="-7"/>
                <w:sz w:val="20"/>
              </w:rPr>
              <w:t xml:space="preserve"> </w:t>
            </w:r>
            <w:r>
              <w:rPr>
                <w:sz w:val="20"/>
              </w:rPr>
              <w:t>to</w:t>
            </w:r>
            <w:r>
              <w:rPr>
                <w:spacing w:val="-8"/>
                <w:sz w:val="20"/>
              </w:rPr>
              <w:t xml:space="preserve"> </w:t>
            </w:r>
            <w:r>
              <w:rPr>
                <w:sz w:val="20"/>
              </w:rPr>
              <w:t>natural</w:t>
            </w:r>
            <w:r>
              <w:rPr>
                <w:spacing w:val="-8"/>
                <w:sz w:val="20"/>
              </w:rPr>
              <w:t xml:space="preserve"> </w:t>
            </w:r>
            <w:r>
              <w:rPr>
                <w:sz w:val="20"/>
              </w:rPr>
              <w:t>disasters, deforestation, desertification</w:t>
            </w:r>
          </w:p>
        </w:tc>
      </w:tr>
    </w:tbl>
    <w:p w14:paraId="11554884" w14:textId="77777777" w:rsidR="0049064F" w:rsidRDefault="0049064F">
      <w:pPr>
        <w:pStyle w:val="TableParagraph"/>
        <w:rPr>
          <w:sz w:val="20"/>
        </w:rPr>
        <w:sectPr w:rsidR="0049064F">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4524"/>
        <w:gridCol w:w="4524"/>
        <w:gridCol w:w="4524"/>
      </w:tblGrid>
      <w:tr w:rsidR="0049064F" w14:paraId="04EBBD30" w14:textId="77777777">
        <w:trPr>
          <w:trHeight w:val="289"/>
        </w:trPr>
        <w:tc>
          <w:tcPr>
            <w:tcW w:w="1106" w:type="dxa"/>
          </w:tcPr>
          <w:p w14:paraId="0FCBB0C5" w14:textId="77777777" w:rsidR="0049064F" w:rsidRDefault="00000000">
            <w:pPr>
              <w:pStyle w:val="TableParagraph"/>
              <w:spacing w:before="8" w:line="261" w:lineRule="exact"/>
              <w:ind w:left="328"/>
              <w:rPr>
                <w:b/>
              </w:rPr>
            </w:pPr>
            <w:r>
              <w:rPr>
                <w:b/>
                <w:spacing w:val="-4"/>
              </w:rPr>
              <w:lastRenderedPageBreak/>
              <w:t>Code</w:t>
            </w:r>
          </w:p>
        </w:tc>
        <w:tc>
          <w:tcPr>
            <w:tcW w:w="4524" w:type="dxa"/>
          </w:tcPr>
          <w:p w14:paraId="14492D9E" w14:textId="77777777" w:rsidR="0049064F" w:rsidRDefault="00000000">
            <w:pPr>
              <w:pStyle w:val="TableParagraph"/>
              <w:spacing w:before="8" w:line="261" w:lineRule="exact"/>
              <w:ind w:left="31" w:right="8"/>
              <w:jc w:val="center"/>
              <w:rPr>
                <w:b/>
              </w:rPr>
            </w:pPr>
            <w:r>
              <w:rPr>
                <w:b/>
                <w:spacing w:val="-2"/>
              </w:rPr>
              <w:t>Standard</w:t>
            </w:r>
          </w:p>
        </w:tc>
        <w:tc>
          <w:tcPr>
            <w:tcW w:w="4524" w:type="dxa"/>
          </w:tcPr>
          <w:p w14:paraId="5667B4C7" w14:textId="77777777" w:rsidR="0049064F" w:rsidRDefault="00000000">
            <w:pPr>
              <w:pStyle w:val="TableParagraph"/>
              <w:spacing w:before="8" w:line="261" w:lineRule="exact"/>
              <w:ind w:left="31"/>
              <w:jc w:val="center"/>
              <w:rPr>
                <w:b/>
              </w:rPr>
            </w:pPr>
            <w:r>
              <w:rPr>
                <w:b/>
                <w:spacing w:val="-2"/>
              </w:rPr>
              <w:t>Benchmarks</w:t>
            </w:r>
          </w:p>
        </w:tc>
        <w:tc>
          <w:tcPr>
            <w:tcW w:w="4524" w:type="dxa"/>
          </w:tcPr>
          <w:p w14:paraId="638F20D7" w14:textId="77777777" w:rsidR="0049064F" w:rsidRDefault="00000000">
            <w:pPr>
              <w:pStyle w:val="TableParagraph"/>
              <w:spacing w:before="8" w:line="261" w:lineRule="exact"/>
              <w:ind w:left="31"/>
              <w:jc w:val="center"/>
              <w:rPr>
                <w:b/>
              </w:rPr>
            </w:pPr>
            <w:r>
              <w:rPr>
                <w:b/>
              </w:rPr>
              <w:t>Guiding</w:t>
            </w:r>
            <w:r>
              <w:rPr>
                <w:b/>
                <w:spacing w:val="-7"/>
              </w:rPr>
              <w:t xml:space="preserve"> </w:t>
            </w:r>
            <w:r>
              <w:rPr>
                <w:b/>
                <w:spacing w:val="-2"/>
              </w:rPr>
              <w:t>Topics</w:t>
            </w:r>
          </w:p>
        </w:tc>
      </w:tr>
      <w:tr w:rsidR="0049064F" w14:paraId="52A49E03" w14:textId="77777777">
        <w:trPr>
          <w:trHeight w:val="861"/>
        </w:trPr>
        <w:tc>
          <w:tcPr>
            <w:tcW w:w="1106" w:type="dxa"/>
            <w:vMerge w:val="restart"/>
          </w:tcPr>
          <w:p w14:paraId="62C58F2F" w14:textId="77777777" w:rsidR="0049064F" w:rsidRDefault="00000000">
            <w:pPr>
              <w:pStyle w:val="TableParagraph"/>
              <w:spacing w:before="1"/>
              <w:rPr>
                <w:sz w:val="20"/>
              </w:rPr>
            </w:pPr>
            <w:r>
              <w:rPr>
                <w:spacing w:val="-2"/>
                <w:sz w:val="20"/>
              </w:rPr>
              <w:t>G.6_12.2</w:t>
            </w:r>
          </w:p>
        </w:tc>
        <w:tc>
          <w:tcPr>
            <w:tcW w:w="4524" w:type="dxa"/>
            <w:vMerge w:val="restart"/>
          </w:tcPr>
          <w:p w14:paraId="5012F97B" w14:textId="77777777" w:rsidR="0049064F" w:rsidRDefault="00000000">
            <w:pPr>
              <w:pStyle w:val="TableParagraph"/>
              <w:spacing w:before="1"/>
              <w:ind w:left="115" w:right="146"/>
              <w:rPr>
                <w:sz w:val="20"/>
              </w:rPr>
            </w:pPr>
            <w:r>
              <w:rPr>
                <w:sz w:val="20"/>
              </w:rPr>
              <w:t>Analyze</w:t>
            </w:r>
            <w:r>
              <w:rPr>
                <w:spacing w:val="-7"/>
                <w:sz w:val="20"/>
              </w:rPr>
              <w:t xml:space="preserve"> </w:t>
            </w:r>
            <w:r>
              <w:rPr>
                <w:sz w:val="20"/>
              </w:rPr>
              <w:t>the</w:t>
            </w:r>
            <w:r>
              <w:rPr>
                <w:spacing w:val="-7"/>
                <w:sz w:val="20"/>
              </w:rPr>
              <w:t xml:space="preserve"> </w:t>
            </w:r>
            <w:r>
              <w:rPr>
                <w:sz w:val="20"/>
              </w:rPr>
              <w:t>movement</w:t>
            </w:r>
            <w:r>
              <w:rPr>
                <w:spacing w:val="-6"/>
                <w:sz w:val="20"/>
              </w:rPr>
              <w:t xml:space="preserve"> </w:t>
            </w:r>
            <w:r>
              <w:rPr>
                <w:sz w:val="20"/>
              </w:rPr>
              <w:t>of</w:t>
            </w:r>
            <w:r>
              <w:rPr>
                <w:spacing w:val="-7"/>
                <w:sz w:val="20"/>
              </w:rPr>
              <w:t xml:space="preserve"> </w:t>
            </w:r>
            <w:r>
              <w:rPr>
                <w:sz w:val="20"/>
              </w:rPr>
              <w:t>people,</w:t>
            </w:r>
            <w:r>
              <w:rPr>
                <w:spacing w:val="-5"/>
                <w:sz w:val="20"/>
              </w:rPr>
              <w:t xml:space="preserve"> </w:t>
            </w:r>
            <w:r>
              <w:rPr>
                <w:sz w:val="20"/>
              </w:rPr>
              <w:t>goods,</w:t>
            </w:r>
            <w:r>
              <w:rPr>
                <w:spacing w:val="-5"/>
                <w:sz w:val="20"/>
              </w:rPr>
              <w:t xml:space="preserve"> </w:t>
            </w:r>
            <w:r>
              <w:rPr>
                <w:sz w:val="20"/>
              </w:rPr>
              <w:t>ideas, technology, etc. throughout the world.</w:t>
            </w:r>
          </w:p>
        </w:tc>
        <w:tc>
          <w:tcPr>
            <w:tcW w:w="4524" w:type="dxa"/>
          </w:tcPr>
          <w:p w14:paraId="02F9C3BF" w14:textId="77777777" w:rsidR="0049064F" w:rsidRDefault="00000000">
            <w:pPr>
              <w:pStyle w:val="TableParagraph"/>
              <w:spacing w:before="1"/>
              <w:ind w:right="775"/>
              <w:jc w:val="both"/>
              <w:rPr>
                <w:sz w:val="20"/>
              </w:rPr>
            </w:pPr>
            <w:r>
              <w:rPr>
                <w:sz w:val="20"/>
              </w:rPr>
              <w:t>G.6_12.2.1</w:t>
            </w:r>
            <w:r>
              <w:rPr>
                <w:spacing w:val="-12"/>
                <w:sz w:val="20"/>
              </w:rPr>
              <w:t xml:space="preserve"> </w:t>
            </w:r>
            <w:r>
              <w:rPr>
                <w:sz w:val="20"/>
              </w:rPr>
              <w:t>Explain</w:t>
            </w:r>
            <w:r>
              <w:rPr>
                <w:spacing w:val="-10"/>
                <w:sz w:val="20"/>
              </w:rPr>
              <w:t xml:space="preserve"> </w:t>
            </w:r>
            <w:r>
              <w:rPr>
                <w:sz w:val="20"/>
              </w:rPr>
              <w:t>how</w:t>
            </w:r>
            <w:r>
              <w:rPr>
                <w:spacing w:val="-12"/>
                <w:sz w:val="20"/>
              </w:rPr>
              <w:t xml:space="preserve"> </w:t>
            </w:r>
            <w:r>
              <w:rPr>
                <w:sz w:val="20"/>
              </w:rPr>
              <w:t>movement</w:t>
            </w:r>
            <w:r>
              <w:rPr>
                <w:spacing w:val="-11"/>
                <w:sz w:val="20"/>
              </w:rPr>
              <w:t xml:space="preserve"> </w:t>
            </w:r>
            <w:r>
              <w:rPr>
                <w:sz w:val="20"/>
              </w:rPr>
              <w:t>of</w:t>
            </w:r>
            <w:r>
              <w:rPr>
                <w:spacing w:val="-11"/>
                <w:sz w:val="20"/>
              </w:rPr>
              <w:t xml:space="preserve"> </w:t>
            </w:r>
            <w:r>
              <w:rPr>
                <w:sz w:val="20"/>
              </w:rPr>
              <w:t xml:space="preserve">goods, information, and population are affected by </w:t>
            </w:r>
            <w:r>
              <w:rPr>
                <w:spacing w:val="-2"/>
                <w:sz w:val="20"/>
              </w:rPr>
              <w:t>technology.</w:t>
            </w:r>
          </w:p>
        </w:tc>
        <w:tc>
          <w:tcPr>
            <w:tcW w:w="4524" w:type="dxa"/>
          </w:tcPr>
          <w:p w14:paraId="42D7249E" w14:textId="77777777" w:rsidR="0049064F" w:rsidRDefault="00000000">
            <w:pPr>
              <w:pStyle w:val="TableParagraph"/>
              <w:spacing w:before="1"/>
              <w:rPr>
                <w:sz w:val="20"/>
              </w:rPr>
            </w:pPr>
            <w:r>
              <w:rPr>
                <w:sz w:val="20"/>
              </w:rPr>
              <w:t>Rivers,</w:t>
            </w:r>
            <w:r>
              <w:rPr>
                <w:spacing w:val="-11"/>
                <w:sz w:val="20"/>
              </w:rPr>
              <w:t xml:space="preserve"> </w:t>
            </w:r>
            <w:r>
              <w:rPr>
                <w:sz w:val="20"/>
              </w:rPr>
              <w:t>railroads,</w:t>
            </w:r>
            <w:r>
              <w:rPr>
                <w:spacing w:val="-11"/>
                <w:sz w:val="20"/>
              </w:rPr>
              <w:t xml:space="preserve"> </w:t>
            </w:r>
            <w:r>
              <w:rPr>
                <w:sz w:val="20"/>
              </w:rPr>
              <w:t>highways,</w:t>
            </w:r>
            <w:r>
              <w:rPr>
                <w:spacing w:val="-11"/>
                <w:sz w:val="20"/>
              </w:rPr>
              <w:t xml:space="preserve"> </w:t>
            </w:r>
            <w:r>
              <w:rPr>
                <w:sz w:val="20"/>
              </w:rPr>
              <w:t>Internet</w:t>
            </w:r>
            <w:r>
              <w:rPr>
                <w:spacing w:val="-10"/>
                <w:sz w:val="20"/>
              </w:rPr>
              <w:t xml:space="preserve"> </w:t>
            </w:r>
            <w:r>
              <w:rPr>
                <w:spacing w:val="-2"/>
                <w:sz w:val="20"/>
              </w:rPr>
              <w:t>expansion</w:t>
            </w:r>
          </w:p>
        </w:tc>
      </w:tr>
      <w:tr w:rsidR="0049064F" w14:paraId="2BE06A4C" w14:textId="77777777">
        <w:trPr>
          <w:trHeight w:val="808"/>
        </w:trPr>
        <w:tc>
          <w:tcPr>
            <w:tcW w:w="1106" w:type="dxa"/>
            <w:vMerge/>
            <w:tcBorders>
              <w:top w:val="nil"/>
            </w:tcBorders>
          </w:tcPr>
          <w:p w14:paraId="104EB70E" w14:textId="77777777" w:rsidR="0049064F" w:rsidRDefault="0049064F">
            <w:pPr>
              <w:rPr>
                <w:sz w:val="2"/>
                <w:szCs w:val="2"/>
              </w:rPr>
            </w:pPr>
          </w:p>
        </w:tc>
        <w:tc>
          <w:tcPr>
            <w:tcW w:w="4524" w:type="dxa"/>
            <w:vMerge/>
            <w:tcBorders>
              <w:top w:val="nil"/>
            </w:tcBorders>
          </w:tcPr>
          <w:p w14:paraId="36D13F05" w14:textId="77777777" w:rsidR="0049064F" w:rsidRDefault="0049064F">
            <w:pPr>
              <w:rPr>
                <w:sz w:val="2"/>
                <w:szCs w:val="2"/>
              </w:rPr>
            </w:pPr>
          </w:p>
        </w:tc>
        <w:tc>
          <w:tcPr>
            <w:tcW w:w="4524" w:type="dxa"/>
          </w:tcPr>
          <w:p w14:paraId="146B7FBB" w14:textId="77777777" w:rsidR="0049064F" w:rsidRDefault="00000000">
            <w:pPr>
              <w:pStyle w:val="TableParagraph"/>
              <w:spacing w:before="1"/>
              <w:ind w:right="146"/>
              <w:rPr>
                <w:sz w:val="20"/>
              </w:rPr>
            </w:pPr>
            <w:r>
              <w:rPr>
                <w:sz w:val="20"/>
              </w:rPr>
              <w:t>G.6_12.2.2 Describe patterns of settlement and explain</w:t>
            </w:r>
            <w:r>
              <w:rPr>
                <w:spacing w:val="-4"/>
                <w:sz w:val="20"/>
              </w:rPr>
              <w:t xml:space="preserve"> </w:t>
            </w:r>
            <w:r>
              <w:rPr>
                <w:sz w:val="20"/>
              </w:rPr>
              <w:t>why</w:t>
            </w:r>
            <w:r>
              <w:rPr>
                <w:spacing w:val="-4"/>
                <w:sz w:val="20"/>
              </w:rPr>
              <w:t xml:space="preserve"> </w:t>
            </w:r>
            <w:r>
              <w:rPr>
                <w:sz w:val="20"/>
              </w:rPr>
              <w:t>people</w:t>
            </w:r>
            <w:r>
              <w:rPr>
                <w:spacing w:val="-6"/>
                <w:sz w:val="20"/>
              </w:rPr>
              <w:t xml:space="preserve"> </w:t>
            </w:r>
            <w:r>
              <w:rPr>
                <w:sz w:val="20"/>
              </w:rPr>
              <w:t>settle</w:t>
            </w:r>
            <w:r>
              <w:rPr>
                <w:spacing w:val="-6"/>
                <w:sz w:val="20"/>
              </w:rPr>
              <w:t xml:space="preserve"> </w:t>
            </w:r>
            <w:r>
              <w:rPr>
                <w:sz w:val="20"/>
              </w:rPr>
              <w:t>where</w:t>
            </w:r>
            <w:r>
              <w:rPr>
                <w:spacing w:val="-6"/>
                <w:sz w:val="20"/>
              </w:rPr>
              <w:t xml:space="preserve"> </w:t>
            </w:r>
            <w:r>
              <w:rPr>
                <w:sz w:val="20"/>
              </w:rPr>
              <w:t>they</w:t>
            </w:r>
            <w:r>
              <w:rPr>
                <w:spacing w:val="-4"/>
                <w:sz w:val="20"/>
              </w:rPr>
              <w:t xml:space="preserve"> </w:t>
            </w:r>
            <w:r>
              <w:rPr>
                <w:sz w:val="20"/>
              </w:rPr>
              <w:t>do</w:t>
            </w:r>
            <w:r>
              <w:rPr>
                <w:spacing w:val="-5"/>
                <w:sz w:val="20"/>
              </w:rPr>
              <w:t xml:space="preserve"> </w:t>
            </w:r>
            <w:r>
              <w:rPr>
                <w:sz w:val="20"/>
              </w:rPr>
              <w:t>and</w:t>
            </w:r>
            <w:r>
              <w:rPr>
                <w:spacing w:val="-4"/>
                <w:sz w:val="20"/>
              </w:rPr>
              <w:t xml:space="preserve"> </w:t>
            </w:r>
            <w:r>
              <w:rPr>
                <w:sz w:val="20"/>
              </w:rPr>
              <w:t>how they make their living.</w:t>
            </w:r>
          </w:p>
        </w:tc>
        <w:tc>
          <w:tcPr>
            <w:tcW w:w="4524" w:type="dxa"/>
          </w:tcPr>
          <w:p w14:paraId="7B0FE566" w14:textId="77777777" w:rsidR="0049064F" w:rsidRDefault="00000000">
            <w:pPr>
              <w:pStyle w:val="TableParagraph"/>
              <w:spacing w:before="3"/>
              <w:rPr>
                <w:sz w:val="20"/>
              </w:rPr>
            </w:pPr>
            <w:r>
              <w:rPr>
                <w:sz w:val="20"/>
              </w:rPr>
              <w:t>Population</w:t>
            </w:r>
            <w:r>
              <w:rPr>
                <w:spacing w:val="-12"/>
                <w:sz w:val="20"/>
              </w:rPr>
              <w:t xml:space="preserve"> </w:t>
            </w:r>
            <w:r>
              <w:rPr>
                <w:sz w:val="20"/>
              </w:rPr>
              <w:t>density</w:t>
            </w:r>
            <w:r>
              <w:rPr>
                <w:spacing w:val="-11"/>
                <w:sz w:val="20"/>
              </w:rPr>
              <w:t xml:space="preserve"> </w:t>
            </w:r>
            <w:r>
              <w:rPr>
                <w:sz w:val="20"/>
              </w:rPr>
              <w:t>maps,</w:t>
            </w:r>
            <w:r>
              <w:rPr>
                <w:spacing w:val="-11"/>
                <w:sz w:val="20"/>
              </w:rPr>
              <w:t xml:space="preserve"> </w:t>
            </w:r>
            <w:r>
              <w:rPr>
                <w:sz w:val="20"/>
              </w:rPr>
              <w:t>economic</w:t>
            </w:r>
            <w:r>
              <w:rPr>
                <w:spacing w:val="-12"/>
                <w:sz w:val="20"/>
              </w:rPr>
              <w:t xml:space="preserve"> </w:t>
            </w:r>
            <w:r>
              <w:rPr>
                <w:sz w:val="20"/>
              </w:rPr>
              <w:t>activity</w:t>
            </w:r>
            <w:r>
              <w:rPr>
                <w:spacing w:val="-11"/>
                <w:sz w:val="20"/>
              </w:rPr>
              <w:t xml:space="preserve"> </w:t>
            </w:r>
            <w:r>
              <w:rPr>
                <w:spacing w:val="-4"/>
                <w:sz w:val="20"/>
              </w:rPr>
              <w:t>maps</w:t>
            </w:r>
          </w:p>
        </w:tc>
      </w:tr>
      <w:tr w:rsidR="0049064F" w14:paraId="73BBF108" w14:textId="77777777">
        <w:trPr>
          <w:trHeight w:val="609"/>
        </w:trPr>
        <w:tc>
          <w:tcPr>
            <w:tcW w:w="1106" w:type="dxa"/>
            <w:vMerge/>
            <w:tcBorders>
              <w:top w:val="nil"/>
            </w:tcBorders>
          </w:tcPr>
          <w:p w14:paraId="5B5AC332" w14:textId="77777777" w:rsidR="0049064F" w:rsidRDefault="0049064F">
            <w:pPr>
              <w:rPr>
                <w:sz w:val="2"/>
                <w:szCs w:val="2"/>
              </w:rPr>
            </w:pPr>
          </w:p>
        </w:tc>
        <w:tc>
          <w:tcPr>
            <w:tcW w:w="4524" w:type="dxa"/>
            <w:vMerge/>
            <w:tcBorders>
              <w:top w:val="nil"/>
            </w:tcBorders>
          </w:tcPr>
          <w:p w14:paraId="43FF29FC" w14:textId="77777777" w:rsidR="0049064F" w:rsidRDefault="0049064F">
            <w:pPr>
              <w:rPr>
                <w:sz w:val="2"/>
                <w:szCs w:val="2"/>
              </w:rPr>
            </w:pPr>
          </w:p>
        </w:tc>
        <w:tc>
          <w:tcPr>
            <w:tcW w:w="4524" w:type="dxa"/>
          </w:tcPr>
          <w:p w14:paraId="2EFA73B4" w14:textId="77777777" w:rsidR="0049064F" w:rsidRDefault="00000000">
            <w:pPr>
              <w:pStyle w:val="TableParagraph"/>
              <w:spacing w:before="1"/>
              <w:ind w:right="146"/>
              <w:rPr>
                <w:sz w:val="20"/>
              </w:rPr>
            </w:pPr>
            <w:r>
              <w:rPr>
                <w:sz w:val="20"/>
              </w:rPr>
              <w:t>G.6_12.2.3</w:t>
            </w:r>
            <w:r>
              <w:rPr>
                <w:spacing w:val="-8"/>
                <w:sz w:val="20"/>
              </w:rPr>
              <w:t xml:space="preserve"> </w:t>
            </w:r>
            <w:r>
              <w:rPr>
                <w:sz w:val="20"/>
              </w:rPr>
              <w:t>Explain</w:t>
            </w:r>
            <w:r>
              <w:rPr>
                <w:spacing w:val="-7"/>
                <w:sz w:val="20"/>
              </w:rPr>
              <w:t xml:space="preserve"> </w:t>
            </w:r>
            <w:r>
              <w:rPr>
                <w:sz w:val="20"/>
              </w:rPr>
              <w:t>the</w:t>
            </w:r>
            <w:r>
              <w:rPr>
                <w:spacing w:val="-9"/>
                <w:sz w:val="20"/>
              </w:rPr>
              <w:t xml:space="preserve"> </w:t>
            </w:r>
            <w:r>
              <w:rPr>
                <w:sz w:val="20"/>
              </w:rPr>
              <w:t>patterns,</w:t>
            </w:r>
            <w:r>
              <w:rPr>
                <w:spacing w:val="-7"/>
                <w:sz w:val="20"/>
              </w:rPr>
              <w:t xml:space="preserve"> </w:t>
            </w:r>
            <w:r>
              <w:rPr>
                <w:sz w:val="20"/>
              </w:rPr>
              <w:t>causes,</w:t>
            </w:r>
            <w:r>
              <w:rPr>
                <w:spacing w:val="-7"/>
                <w:sz w:val="20"/>
              </w:rPr>
              <w:t xml:space="preserve"> </w:t>
            </w:r>
            <w:r>
              <w:rPr>
                <w:sz w:val="20"/>
              </w:rPr>
              <w:t>and consequences of major human migrations.</w:t>
            </w:r>
          </w:p>
        </w:tc>
        <w:tc>
          <w:tcPr>
            <w:tcW w:w="4524" w:type="dxa"/>
          </w:tcPr>
          <w:p w14:paraId="59357AFC" w14:textId="77777777" w:rsidR="0049064F" w:rsidRDefault="00000000">
            <w:pPr>
              <w:pStyle w:val="TableParagraph"/>
              <w:spacing w:before="1"/>
              <w:ind w:right="146"/>
              <w:rPr>
                <w:sz w:val="20"/>
              </w:rPr>
            </w:pPr>
            <w:r>
              <w:rPr>
                <w:sz w:val="20"/>
              </w:rPr>
              <w:t>Refugee</w:t>
            </w:r>
            <w:r>
              <w:rPr>
                <w:spacing w:val="-8"/>
                <w:sz w:val="20"/>
              </w:rPr>
              <w:t xml:space="preserve"> </w:t>
            </w:r>
            <w:r>
              <w:rPr>
                <w:sz w:val="20"/>
              </w:rPr>
              <w:t>vs.</w:t>
            </w:r>
            <w:r>
              <w:rPr>
                <w:spacing w:val="-7"/>
                <w:sz w:val="20"/>
              </w:rPr>
              <w:t xml:space="preserve"> </w:t>
            </w:r>
            <w:r>
              <w:rPr>
                <w:sz w:val="20"/>
              </w:rPr>
              <w:t>immigrant,</w:t>
            </w:r>
            <w:r>
              <w:rPr>
                <w:spacing w:val="-7"/>
                <w:sz w:val="20"/>
              </w:rPr>
              <w:t xml:space="preserve"> </w:t>
            </w:r>
            <w:r>
              <w:rPr>
                <w:sz w:val="20"/>
              </w:rPr>
              <w:t>mass</w:t>
            </w:r>
            <w:r>
              <w:rPr>
                <w:spacing w:val="-7"/>
                <w:sz w:val="20"/>
              </w:rPr>
              <w:t xml:space="preserve"> </w:t>
            </w:r>
            <w:r>
              <w:rPr>
                <w:sz w:val="20"/>
              </w:rPr>
              <w:t>migrations,</w:t>
            </w:r>
            <w:r>
              <w:rPr>
                <w:spacing w:val="-7"/>
                <w:sz w:val="20"/>
              </w:rPr>
              <w:t xml:space="preserve"> </w:t>
            </w:r>
            <w:r>
              <w:rPr>
                <w:sz w:val="20"/>
              </w:rPr>
              <w:t xml:space="preserve">push/pull </w:t>
            </w:r>
            <w:r>
              <w:rPr>
                <w:spacing w:val="-2"/>
                <w:sz w:val="20"/>
              </w:rPr>
              <w:t>factors</w:t>
            </w:r>
          </w:p>
        </w:tc>
      </w:tr>
    </w:tbl>
    <w:p w14:paraId="0C1AB7CC" w14:textId="77777777" w:rsidR="0049064F" w:rsidRDefault="0049064F">
      <w:pPr>
        <w:pStyle w:val="BodyText"/>
        <w:spacing w:before="233"/>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4524"/>
        <w:gridCol w:w="4524"/>
        <w:gridCol w:w="4524"/>
      </w:tblGrid>
      <w:tr w:rsidR="0049064F" w14:paraId="01E55C51" w14:textId="77777777">
        <w:trPr>
          <w:trHeight w:val="266"/>
        </w:trPr>
        <w:tc>
          <w:tcPr>
            <w:tcW w:w="1106" w:type="dxa"/>
          </w:tcPr>
          <w:p w14:paraId="7809B232" w14:textId="77777777" w:rsidR="0049064F" w:rsidRDefault="00000000">
            <w:pPr>
              <w:pStyle w:val="TableParagraph"/>
              <w:spacing w:line="246" w:lineRule="exact"/>
              <w:ind w:left="328"/>
              <w:rPr>
                <w:b/>
              </w:rPr>
            </w:pPr>
            <w:r>
              <w:rPr>
                <w:b/>
                <w:spacing w:val="-4"/>
              </w:rPr>
              <w:t>Code</w:t>
            </w:r>
          </w:p>
        </w:tc>
        <w:tc>
          <w:tcPr>
            <w:tcW w:w="4524" w:type="dxa"/>
          </w:tcPr>
          <w:p w14:paraId="270624FF" w14:textId="77777777" w:rsidR="0049064F" w:rsidRDefault="00000000">
            <w:pPr>
              <w:pStyle w:val="TableParagraph"/>
              <w:spacing w:line="246" w:lineRule="exact"/>
              <w:ind w:left="31" w:right="8"/>
              <w:jc w:val="center"/>
              <w:rPr>
                <w:b/>
              </w:rPr>
            </w:pPr>
            <w:r>
              <w:rPr>
                <w:b/>
                <w:spacing w:val="-2"/>
              </w:rPr>
              <w:t>Standard</w:t>
            </w:r>
          </w:p>
        </w:tc>
        <w:tc>
          <w:tcPr>
            <w:tcW w:w="4524" w:type="dxa"/>
          </w:tcPr>
          <w:p w14:paraId="31C615A4" w14:textId="77777777" w:rsidR="0049064F" w:rsidRDefault="00000000">
            <w:pPr>
              <w:pStyle w:val="TableParagraph"/>
              <w:spacing w:line="246" w:lineRule="exact"/>
              <w:ind w:left="31" w:right="5"/>
              <w:jc w:val="center"/>
              <w:rPr>
                <w:b/>
              </w:rPr>
            </w:pPr>
            <w:r>
              <w:rPr>
                <w:b/>
                <w:spacing w:val="-2"/>
              </w:rPr>
              <w:t>Benchmarks</w:t>
            </w:r>
          </w:p>
        </w:tc>
        <w:tc>
          <w:tcPr>
            <w:tcW w:w="4524" w:type="dxa"/>
          </w:tcPr>
          <w:p w14:paraId="1739079A" w14:textId="77777777" w:rsidR="0049064F" w:rsidRDefault="00000000">
            <w:pPr>
              <w:pStyle w:val="TableParagraph"/>
              <w:spacing w:line="246" w:lineRule="exact"/>
              <w:ind w:left="31"/>
              <w:jc w:val="center"/>
              <w:rPr>
                <w:b/>
              </w:rPr>
            </w:pPr>
            <w:r>
              <w:rPr>
                <w:b/>
              </w:rPr>
              <w:t>Guiding</w:t>
            </w:r>
            <w:r>
              <w:rPr>
                <w:b/>
                <w:spacing w:val="-7"/>
              </w:rPr>
              <w:t xml:space="preserve"> </w:t>
            </w:r>
            <w:r>
              <w:rPr>
                <w:b/>
                <w:spacing w:val="-2"/>
              </w:rPr>
              <w:t>Topics</w:t>
            </w:r>
          </w:p>
        </w:tc>
      </w:tr>
      <w:tr w:rsidR="0049064F" w14:paraId="0BC40F14" w14:textId="77777777">
        <w:trPr>
          <w:trHeight w:val="1041"/>
        </w:trPr>
        <w:tc>
          <w:tcPr>
            <w:tcW w:w="1106" w:type="dxa"/>
            <w:vMerge w:val="restart"/>
          </w:tcPr>
          <w:p w14:paraId="571339D6" w14:textId="77777777" w:rsidR="0049064F" w:rsidRDefault="00000000">
            <w:pPr>
              <w:pStyle w:val="TableParagraph"/>
              <w:spacing w:before="3"/>
              <w:rPr>
                <w:sz w:val="20"/>
              </w:rPr>
            </w:pPr>
            <w:r>
              <w:rPr>
                <w:spacing w:val="-2"/>
                <w:sz w:val="20"/>
              </w:rPr>
              <w:t>G.6_12.3</w:t>
            </w:r>
          </w:p>
        </w:tc>
        <w:tc>
          <w:tcPr>
            <w:tcW w:w="4524" w:type="dxa"/>
            <w:vMerge w:val="restart"/>
          </w:tcPr>
          <w:p w14:paraId="179E993E" w14:textId="77777777" w:rsidR="0049064F" w:rsidRDefault="00000000">
            <w:pPr>
              <w:pStyle w:val="TableParagraph"/>
              <w:spacing w:before="3"/>
              <w:ind w:left="115" w:right="146"/>
              <w:rPr>
                <w:sz w:val="20"/>
              </w:rPr>
            </w:pPr>
            <w:r>
              <w:rPr>
                <w:sz w:val="20"/>
              </w:rPr>
              <w:t>Analyze the unifying physical and human characteristics</w:t>
            </w:r>
            <w:r>
              <w:rPr>
                <w:spacing w:val="-7"/>
                <w:sz w:val="20"/>
              </w:rPr>
              <w:t xml:space="preserve"> </w:t>
            </w:r>
            <w:r>
              <w:rPr>
                <w:sz w:val="20"/>
              </w:rPr>
              <w:t>of</w:t>
            </w:r>
            <w:r>
              <w:rPr>
                <w:spacing w:val="-12"/>
                <w:sz w:val="20"/>
              </w:rPr>
              <w:t xml:space="preserve"> </w:t>
            </w:r>
            <w:r>
              <w:rPr>
                <w:sz w:val="20"/>
              </w:rPr>
              <w:t>a</w:t>
            </w:r>
            <w:r>
              <w:rPr>
                <w:spacing w:val="-8"/>
                <w:sz w:val="20"/>
              </w:rPr>
              <w:t xml:space="preserve"> </w:t>
            </w:r>
            <w:r>
              <w:rPr>
                <w:sz w:val="20"/>
              </w:rPr>
              <w:t>region</w:t>
            </w:r>
            <w:r>
              <w:rPr>
                <w:spacing w:val="-7"/>
                <w:sz w:val="20"/>
              </w:rPr>
              <w:t xml:space="preserve"> </w:t>
            </w:r>
            <w:r>
              <w:rPr>
                <w:sz w:val="20"/>
              </w:rPr>
              <w:t>and</w:t>
            </w:r>
            <w:r>
              <w:rPr>
                <w:spacing w:val="-8"/>
                <w:sz w:val="20"/>
              </w:rPr>
              <w:t xml:space="preserve"> </w:t>
            </w:r>
            <w:r>
              <w:rPr>
                <w:sz w:val="20"/>
              </w:rPr>
              <w:t>their</w:t>
            </w:r>
            <w:r>
              <w:rPr>
                <w:spacing w:val="-10"/>
                <w:sz w:val="20"/>
              </w:rPr>
              <w:t xml:space="preserve"> </w:t>
            </w:r>
            <w:r>
              <w:rPr>
                <w:sz w:val="20"/>
              </w:rPr>
              <w:t>formal</w:t>
            </w:r>
            <w:r>
              <w:rPr>
                <w:spacing w:val="-8"/>
                <w:sz w:val="20"/>
              </w:rPr>
              <w:t xml:space="preserve"> </w:t>
            </w:r>
            <w:r>
              <w:rPr>
                <w:sz w:val="20"/>
              </w:rPr>
              <w:t>and informal boundaries.</w:t>
            </w:r>
          </w:p>
        </w:tc>
        <w:tc>
          <w:tcPr>
            <w:tcW w:w="4524" w:type="dxa"/>
          </w:tcPr>
          <w:p w14:paraId="3A69A97A" w14:textId="77777777" w:rsidR="0049064F" w:rsidRDefault="00000000">
            <w:pPr>
              <w:pStyle w:val="TableParagraph"/>
              <w:spacing w:before="3"/>
              <w:ind w:right="146"/>
              <w:rPr>
                <w:sz w:val="20"/>
              </w:rPr>
            </w:pPr>
            <w:r>
              <w:rPr>
                <w:sz w:val="20"/>
              </w:rPr>
              <w:t>G.6_12.3.1</w:t>
            </w:r>
            <w:r>
              <w:rPr>
                <w:spacing w:val="-12"/>
                <w:sz w:val="20"/>
              </w:rPr>
              <w:t xml:space="preserve"> </w:t>
            </w:r>
            <w:r>
              <w:rPr>
                <w:sz w:val="20"/>
              </w:rPr>
              <w:t>Describe</w:t>
            </w:r>
            <w:r>
              <w:rPr>
                <w:spacing w:val="-11"/>
                <w:sz w:val="20"/>
              </w:rPr>
              <w:t xml:space="preserve"> </w:t>
            </w:r>
            <w:r>
              <w:rPr>
                <w:sz w:val="20"/>
              </w:rPr>
              <w:t>the</w:t>
            </w:r>
            <w:r>
              <w:rPr>
                <w:spacing w:val="-11"/>
                <w:sz w:val="20"/>
              </w:rPr>
              <w:t xml:space="preserve"> </w:t>
            </w:r>
            <w:r>
              <w:rPr>
                <w:sz w:val="20"/>
              </w:rPr>
              <w:t>differences</w:t>
            </w:r>
            <w:r>
              <w:rPr>
                <w:spacing w:val="-12"/>
                <w:sz w:val="20"/>
              </w:rPr>
              <w:t xml:space="preserve"> </w:t>
            </w:r>
            <w:r>
              <w:rPr>
                <w:sz w:val="20"/>
              </w:rPr>
              <w:t>and</w:t>
            </w:r>
            <w:r>
              <w:rPr>
                <w:spacing w:val="-11"/>
                <w:sz w:val="20"/>
              </w:rPr>
              <w:t xml:space="preserve"> </w:t>
            </w:r>
            <w:r>
              <w:rPr>
                <w:sz w:val="20"/>
              </w:rPr>
              <w:t>similarities among cultures around the world.</w:t>
            </w:r>
          </w:p>
        </w:tc>
        <w:tc>
          <w:tcPr>
            <w:tcW w:w="4524" w:type="dxa"/>
          </w:tcPr>
          <w:p w14:paraId="029791E1" w14:textId="77777777" w:rsidR="0049064F" w:rsidRDefault="00000000">
            <w:pPr>
              <w:pStyle w:val="TableParagraph"/>
              <w:spacing w:before="3"/>
              <w:ind w:right="146"/>
              <w:rPr>
                <w:sz w:val="20"/>
              </w:rPr>
            </w:pPr>
            <w:r>
              <w:rPr>
                <w:sz w:val="20"/>
              </w:rPr>
              <w:t>Differences and similarities in the following languages, religions, ethnic groups, economic systems, governmental systems, daily life of men and</w:t>
            </w:r>
            <w:r>
              <w:rPr>
                <w:spacing w:val="-11"/>
                <w:sz w:val="20"/>
              </w:rPr>
              <w:t xml:space="preserve"> </w:t>
            </w:r>
            <w:r>
              <w:rPr>
                <w:sz w:val="20"/>
              </w:rPr>
              <w:t>women,</w:t>
            </w:r>
            <w:r>
              <w:rPr>
                <w:spacing w:val="-8"/>
                <w:sz w:val="20"/>
              </w:rPr>
              <w:t xml:space="preserve"> </w:t>
            </w:r>
            <w:r>
              <w:rPr>
                <w:sz w:val="20"/>
              </w:rPr>
              <w:t>social</w:t>
            </w:r>
            <w:r>
              <w:rPr>
                <w:spacing w:val="-12"/>
                <w:sz w:val="20"/>
              </w:rPr>
              <w:t xml:space="preserve"> </w:t>
            </w:r>
            <w:r>
              <w:rPr>
                <w:sz w:val="20"/>
              </w:rPr>
              <w:t>activities,</w:t>
            </w:r>
            <w:r>
              <w:rPr>
                <w:spacing w:val="-8"/>
                <w:sz w:val="20"/>
              </w:rPr>
              <w:t xml:space="preserve"> </w:t>
            </w:r>
            <w:r>
              <w:rPr>
                <w:sz w:val="20"/>
              </w:rPr>
              <w:t>cultural</w:t>
            </w:r>
            <w:r>
              <w:rPr>
                <w:spacing w:val="-12"/>
                <w:sz w:val="20"/>
              </w:rPr>
              <w:t xml:space="preserve"> </w:t>
            </w:r>
            <w:r>
              <w:rPr>
                <w:sz w:val="20"/>
              </w:rPr>
              <w:t>traditions,</w:t>
            </w:r>
            <w:r>
              <w:rPr>
                <w:spacing w:val="-10"/>
                <w:sz w:val="20"/>
              </w:rPr>
              <w:t xml:space="preserve"> </w:t>
            </w:r>
            <w:r>
              <w:rPr>
                <w:sz w:val="20"/>
              </w:rPr>
              <w:t>etc.</w:t>
            </w:r>
          </w:p>
        </w:tc>
      </w:tr>
      <w:tr w:rsidR="0049064F" w14:paraId="2A17FDB9" w14:textId="77777777">
        <w:trPr>
          <w:trHeight w:val="539"/>
        </w:trPr>
        <w:tc>
          <w:tcPr>
            <w:tcW w:w="1106" w:type="dxa"/>
            <w:vMerge/>
            <w:tcBorders>
              <w:top w:val="nil"/>
            </w:tcBorders>
          </w:tcPr>
          <w:p w14:paraId="7B83176E" w14:textId="77777777" w:rsidR="0049064F" w:rsidRDefault="0049064F">
            <w:pPr>
              <w:rPr>
                <w:sz w:val="2"/>
                <w:szCs w:val="2"/>
              </w:rPr>
            </w:pPr>
          </w:p>
        </w:tc>
        <w:tc>
          <w:tcPr>
            <w:tcW w:w="4524" w:type="dxa"/>
            <w:vMerge/>
            <w:tcBorders>
              <w:top w:val="nil"/>
            </w:tcBorders>
          </w:tcPr>
          <w:p w14:paraId="6F26CB63" w14:textId="77777777" w:rsidR="0049064F" w:rsidRDefault="0049064F">
            <w:pPr>
              <w:rPr>
                <w:sz w:val="2"/>
                <w:szCs w:val="2"/>
              </w:rPr>
            </w:pPr>
          </w:p>
        </w:tc>
        <w:tc>
          <w:tcPr>
            <w:tcW w:w="4524" w:type="dxa"/>
          </w:tcPr>
          <w:p w14:paraId="3E559039" w14:textId="77777777" w:rsidR="0049064F" w:rsidRDefault="00000000">
            <w:pPr>
              <w:pStyle w:val="TableParagraph"/>
              <w:spacing w:before="3"/>
              <w:ind w:right="146"/>
              <w:rPr>
                <w:sz w:val="20"/>
              </w:rPr>
            </w:pPr>
            <w:r>
              <w:rPr>
                <w:sz w:val="20"/>
              </w:rPr>
              <w:t>G.6_12.3.2</w:t>
            </w:r>
            <w:r>
              <w:rPr>
                <w:spacing w:val="-7"/>
                <w:sz w:val="20"/>
              </w:rPr>
              <w:t xml:space="preserve"> </w:t>
            </w:r>
            <w:r>
              <w:rPr>
                <w:sz w:val="20"/>
              </w:rPr>
              <w:t>Analyze</w:t>
            </w:r>
            <w:r>
              <w:rPr>
                <w:spacing w:val="-8"/>
                <w:sz w:val="20"/>
              </w:rPr>
              <w:t xml:space="preserve"> </w:t>
            </w:r>
            <w:r>
              <w:rPr>
                <w:sz w:val="20"/>
              </w:rPr>
              <w:t>the</w:t>
            </w:r>
            <w:r>
              <w:rPr>
                <w:spacing w:val="-8"/>
                <w:sz w:val="20"/>
              </w:rPr>
              <w:t xml:space="preserve"> </w:t>
            </w:r>
            <w:r>
              <w:rPr>
                <w:sz w:val="20"/>
              </w:rPr>
              <w:t>physical</w:t>
            </w:r>
            <w:r>
              <w:rPr>
                <w:spacing w:val="-7"/>
                <w:sz w:val="20"/>
              </w:rPr>
              <w:t xml:space="preserve"> </w:t>
            </w:r>
            <w:r>
              <w:rPr>
                <w:sz w:val="20"/>
              </w:rPr>
              <w:t>and</w:t>
            </w:r>
            <w:r>
              <w:rPr>
                <w:spacing w:val="-6"/>
                <w:sz w:val="20"/>
              </w:rPr>
              <w:t xml:space="preserve"> </w:t>
            </w:r>
            <w:r>
              <w:rPr>
                <w:sz w:val="20"/>
              </w:rPr>
              <w:t>human characteristics of a region.</w:t>
            </w:r>
          </w:p>
        </w:tc>
        <w:tc>
          <w:tcPr>
            <w:tcW w:w="4524" w:type="dxa"/>
          </w:tcPr>
          <w:p w14:paraId="738AACE7" w14:textId="77777777" w:rsidR="0049064F" w:rsidRDefault="00000000">
            <w:pPr>
              <w:pStyle w:val="TableParagraph"/>
              <w:spacing w:before="3"/>
              <w:rPr>
                <w:sz w:val="20"/>
              </w:rPr>
            </w:pPr>
            <w:r>
              <w:rPr>
                <w:sz w:val="20"/>
              </w:rPr>
              <w:t>Physical</w:t>
            </w:r>
            <w:r>
              <w:rPr>
                <w:spacing w:val="-12"/>
                <w:sz w:val="20"/>
              </w:rPr>
              <w:t xml:space="preserve"> </w:t>
            </w:r>
            <w:r>
              <w:rPr>
                <w:sz w:val="20"/>
              </w:rPr>
              <w:t>features,</w:t>
            </w:r>
            <w:r>
              <w:rPr>
                <w:spacing w:val="-9"/>
                <w:sz w:val="20"/>
              </w:rPr>
              <w:t xml:space="preserve"> </w:t>
            </w:r>
            <w:r>
              <w:rPr>
                <w:sz w:val="20"/>
              </w:rPr>
              <w:t>natural</w:t>
            </w:r>
            <w:r>
              <w:rPr>
                <w:spacing w:val="-11"/>
                <w:sz w:val="20"/>
              </w:rPr>
              <w:t xml:space="preserve"> </w:t>
            </w:r>
            <w:r>
              <w:rPr>
                <w:sz w:val="20"/>
              </w:rPr>
              <w:t>barriers,</w:t>
            </w:r>
            <w:r>
              <w:rPr>
                <w:spacing w:val="-10"/>
                <w:sz w:val="20"/>
              </w:rPr>
              <w:t xml:space="preserve"> </w:t>
            </w:r>
            <w:r>
              <w:rPr>
                <w:spacing w:val="-2"/>
                <w:sz w:val="20"/>
              </w:rPr>
              <w:t>population</w:t>
            </w:r>
          </w:p>
        </w:tc>
      </w:tr>
      <w:tr w:rsidR="0049064F" w14:paraId="7987DA29" w14:textId="77777777">
        <w:trPr>
          <w:trHeight w:val="592"/>
        </w:trPr>
        <w:tc>
          <w:tcPr>
            <w:tcW w:w="1106" w:type="dxa"/>
            <w:vMerge/>
            <w:tcBorders>
              <w:top w:val="nil"/>
            </w:tcBorders>
          </w:tcPr>
          <w:p w14:paraId="756D79F2" w14:textId="77777777" w:rsidR="0049064F" w:rsidRDefault="0049064F">
            <w:pPr>
              <w:rPr>
                <w:sz w:val="2"/>
                <w:szCs w:val="2"/>
              </w:rPr>
            </w:pPr>
          </w:p>
        </w:tc>
        <w:tc>
          <w:tcPr>
            <w:tcW w:w="4524" w:type="dxa"/>
            <w:vMerge/>
            <w:tcBorders>
              <w:top w:val="nil"/>
            </w:tcBorders>
          </w:tcPr>
          <w:p w14:paraId="03EC2DA8" w14:textId="77777777" w:rsidR="0049064F" w:rsidRDefault="0049064F">
            <w:pPr>
              <w:rPr>
                <w:sz w:val="2"/>
                <w:szCs w:val="2"/>
              </w:rPr>
            </w:pPr>
          </w:p>
        </w:tc>
        <w:tc>
          <w:tcPr>
            <w:tcW w:w="4524" w:type="dxa"/>
          </w:tcPr>
          <w:p w14:paraId="16A0395C" w14:textId="77777777" w:rsidR="0049064F" w:rsidRDefault="00000000">
            <w:pPr>
              <w:pStyle w:val="TableParagraph"/>
              <w:spacing w:before="1"/>
              <w:ind w:right="146"/>
              <w:rPr>
                <w:sz w:val="20"/>
              </w:rPr>
            </w:pPr>
            <w:r>
              <w:rPr>
                <w:sz w:val="20"/>
              </w:rPr>
              <w:t>G.6_12.3.3 Interpret how culture and experience influence</w:t>
            </w:r>
            <w:r>
              <w:rPr>
                <w:spacing w:val="-12"/>
                <w:sz w:val="20"/>
              </w:rPr>
              <w:t xml:space="preserve"> </w:t>
            </w:r>
            <w:r>
              <w:rPr>
                <w:sz w:val="20"/>
              </w:rPr>
              <w:t>people’s</w:t>
            </w:r>
            <w:r>
              <w:rPr>
                <w:spacing w:val="-10"/>
                <w:sz w:val="20"/>
              </w:rPr>
              <w:t xml:space="preserve"> </w:t>
            </w:r>
            <w:r>
              <w:rPr>
                <w:sz w:val="20"/>
              </w:rPr>
              <w:t>perception</w:t>
            </w:r>
            <w:r>
              <w:rPr>
                <w:spacing w:val="-8"/>
                <w:sz w:val="20"/>
              </w:rPr>
              <w:t xml:space="preserve"> </w:t>
            </w:r>
            <w:r>
              <w:rPr>
                <w:sz w:val="20"/>
              </w:rPr>
              <w:t>of</w:t>
            </w:r>
            <w:r>
              <w:rPr>
                <w:spacing w:val="-12"/>
                <w:sz w:val="20"/>
              </w:rPr>
              <w:t xml:space="preserve"> </w:t>
            </w:r>
            <w:r>
              <w:rPr>
                <w:sz w:val="20"/>
              </w:rPr>
              <w:t>places</w:t>
            </w:r>
            <w:r>
              <w:rPr>
                <w:spacing w:val="-10"/>
                <w:sz w:val="20"/>
              </w:rPr>
              <w:t xml:space="preserve"> </w:t>
            </w:r>
            <w:r>
              <w:rPr>
                <w:sz w:val="20"/>
              </w:rPr>
              <w:t>and</w:t>
            </w:r>
            <w:r>
              <w:rPr>
                <w:spacing w:val="-10"/>
                <w:sz w:val="20"/>
              </w:rPr>
              <w:t xml:space="preserve"> </w:t>
            </w:r>
            <w:r>
              <w:rPr>
                <w:sz w:val="20"/>
              </w:rPr>
              <w:t>regions.</w:t>
            </w:r>
          </w:p>
        </w:tc>
        <w:tc>
          <w:tcPr>
            <w:tcW w:w="4524" w:type="dxa"/>
          </w:tcPr>
          <w:p w14:paraId="1BC54229" w14:textId="77777777" w:rsidR="0049064F" w:rsidRDefault="00000000">
            <w:pPr>
              <w:pStyle w:val="TableParagraph"/>
              <w:spacing w:before="1"/>
              <w:ind w:right="146"/>
              <w:rPr>
                <w:sz w:val="20"/>
              </w:rPr>
            </w:pPr>
            <w:r>
              <w:rPr>
                <w:sz w:val="20"/>
              </w:rPr>
              <w:t>Mental</w:t>
            </w:r>
            <w:r>
              <w:rPr>
                <w:spacing w:val="-6"/>
                <w:sz w:val="20"/>
              </w:rPr>
              <w:t xml:space="preserve"> </w:t>
            </w:r>
            <w:r>
              <w:rPr>
                <w:sz w:val="20"/>
              </w:rPr>
              <w:t>image</w:t>
            </w:r>
            <w:r>
              <w:rPr>
                <w:spacing w:val="-7"/>
                <w:sz w:val="20"/>
              </w:rPr>
              <w:t xml:space="preserve"> </w:t>
            </w:r>
            <w:r>
              <w:rPr>
                <w:sz w:val="20"/>
              </w:rPr>
              <w:t>of</w:t>
            </w:r>
            <w:r>
              <w:rPr>
                <w:spacing w:val="-7"/>
                <w:sz w:val="20"/>
              </w:rPr>
              <w:t xml:space="preserve"> </w:t>
            </w:r>
            <w:r>
              <w:rPr>
                <w:sz w:val="20"/>
              </w:rPr>
              <w:t>a</w:t>
            </w:r>
            <w:r>
              <w:rPr>
                <w:spacing w:val="-6"/>
                <w:sz w:val="20"/>
              </w:rPr>
              <w:t xml:space="preserve"> </w:t>
            </w:r>
            <w:r>
              <w:rPr>
                <w:sz w:val="20"/>
              </w:rPr>
              <w:t>place,</w:t>
            </w:r>
            <w:r>
              <w:rPr>
                <w:spacing w:val="-5"/>
                <w:sz w:val="20"/>
              </w:rPr>
              <w:t xml:space="preserve"> </w:t>
            </w:r>
            <w:r>
              <w:rPr>
                <w:sz w:val="20"/>
              </w:rPr>
              <w:t>past</w:t>
            </w:r>
            <w:r>
              <w:rPr>
                <w:spacing w:val="-6"/>
                <w:sz w:val="20"/>
              </w:rPr>
              <w:t xml:space="preserve"> </w:t>
            </w:r>
            <w:r>
              <w:rPr>
                <w:sz w:val="20"/>
              </w:rPr>
              <w:t>experiences,</w:t>
            </w:r>
            <w:r>
              <w:rPr>
                <w:spacing w:val="-5"/>
                <w:sz w:val="20"/>
              </w:rPr>
              <w:t xml:space="preserve"> </w:t>
            </w:r>
            <w:r>
              <w:rPr>
                <w:sz w:val="20"/>
              </w:rPr>
              <w:t xml:space="preserve">personal </w:t>
            </w:r>
            <w:r>
              <w:rPr>
                <w:spacing w:val="-2"/>
                <w:sz w:val="20"/>
              </w:rPr>
              <w:t>biases</w:t>
            </w:r>
          </w:p>
        </w:tc>
      </w:tr>
      <w:tr w:rsidR="0049064F" w14:paraId="11FB131E" w14:textId="77777777">
        <w:trPr>
          <w:trHeight w:val="827"/>
        </w:trPr>
        <w:tc>
          <w:tcPr>
            <w:tcW w:w="1106" w:type="dxa"/>
            <w:vMerge/>
            <w:tcBorders>
              <w:top w:val="nil"/>
            </w:tcBorders>
          </w:tcPr>
          <w:p w14:paraId="6BC94ABB" w14:textId="77777777" w:rsidR="0049064F" w:rsidRDefault="0049064F">
            <w:pPr>
              <w:rPr>
                <w:sz w:val="2"/>
                <w:szCs w:val="2"/>
              </w:rPr>
            </w:pPr>
          </w:p>
        </w:tc>
        <w:tc>
          <w:tcPr>
            <w:tcW w:w="4524" w:type="dxa"/>
            <w:vMerge/>
            <w:tcBorders>
              <w:top w:val="nil"/>
            </w:tcBorders>
          </w:tcPr>
          <w:p w14:paraId="2444E118" w14:textId="77777777" w:rsidR="0049064F" w:rsidRDefault="0049064F">
            <w:pPr>
              <w:rPr>
                <w:sz w:val="2"/>
                <w:szCs w:val="2"/>
              </w:rPr>
            </w:pPr>
          </w:p>
        </w:tc>
        <w:tc>
          <w:tcPr>
            <w:tcW w:w="4524" w:type="dxa"/>
          </w:tcPr>
          <w:p w14:paraId="017C249F" w14:textId="77777777" w:rsidR="0049064F" w:rsidRDefault="00000000">
            <w:pPr>
              <w:pStyle w:val="TableParagraph"/>
              <w:spacing w:before="1"/>
              <w:rPr>
                <w:sz w:val="20"/>
              </w:rPr>
            </w:pPr>
            <w:r>
              <w:rPr>
                <w:sz w:val="20"/>
              </w:rPr>
              <w:t>G.6_12.3.4</w:t>
            </w:r>
            <w:r>
              <w:rPr>
                <w:spacing w:val="-7"/>
                <w:sz w:val="20"/>
              </w:rPr>
              <w:t xml:space="preserve"> </w:t>
            </w:r>
            <w:r>
              <w:rPr>
                <w:sz w:val="20"/>
              </w:rPr>
              <w:t>Identify</w:t>
            </w:r>
            <w:r>
              <w:rPr>
                <w:spacing w:val="-6"/>
                <w:sz w:val="20"/>
              </w:rPr>
              <w:t xml:space="preserve"> </w:t>
            </w:r>
            <w:r>
              <w:rPr>
                <w:sz w:val="20"/>
              </w:rPr>
              <w:t>factors</w:t>
            </w:r>
            <w:r>
              <w:rPr>
                <w:spacing w:val="-6"/>
                <w:sz w:val="20"/>
              </w:rPr>
              <w:t xml:space="preserve"> </w:t>
            </w:r>
            <w:r>
              <w:rPr>
                <w:sz w:val="20"/>
              </w:rPr>
              <w:t>that</w:t>
            </w:r>
            <w:r>
              <w:rPr>
                <w:spacing w:val="-7"/>
                <w:sz w:val="20"/>
              </w:rPr>
              <w:t xml:space="preserve"> </w:t>
            </w:r>
            <w:r>
              <w:rPr>
                <w:sz w:val="20"/>
              </w:rPr>
              <w:t>contribute</w:t>
            </w:r>
            <w:r>
              <w:rPr>
                <w:spacing w:val="-8"/>
                <w:sz w:val="20"/>
              </w:rPr>
              <w:t xml:space="preserve"> </w:t>
            </w:r>
            <w:r>
              <w:rPr>
                <w:sz w:val="20"/>
              </w:rPr>
              <w:t>to</w:t>
            </w:r>
            <w:r>
              <w:rPr>
                <w:spacing w:val="-7"/>
                <w:sz w:val="20"/>
              </w:rPr>
              <w:t xml:space="preserve"> </w:t>
            </w:r>
            <w:r>
              <w:rPr>
                <w:sz w:val="20"/>
              </w:rPr>
              <w:t>conflict and cooperation between cultural groups from multiple</w:t>
            </w:r>
            <w:r>
              <w:rPr>
                <w:spacing w:val="-1"/>
                <w:sz w:val="20"/>
              </w:rPr>
              <w:t xml:space="preserve"> </w:t>
            </w:r>
            <w:r>
              <w:rPr>
                <w:sz w:val="20"/>
              </w:rPr>
              <w:t>perspectives.</w:t>
            </w:r>
          </w:p>
        </w:tc>
        <w:tc>
          <w:tcPr>
            <w:tcW w:w="4524" w:type="dxa"/>
          </w:tcPr>
          <w:p w14:paraId="1295A581" w14:textId="77777777" w:rsidR="0049064F" w:rsidRDefault="00000000">
            <w:pPr>
              <w:pStyle w:val="TableParagraph"/>
              <w:spacing w:before="1"/>
              <w:ind w:right="122"/>
              <w:jc w:val="both"/>
              <w:rPr>
                <w:sz w:val="20"/>
              </w:rPr>
            </w:pPr>
            <w:r>
              <w:rPr>
                <w:sz w:val="20"/>
              </w:rPr>
              <w:t>Control</w:t>
            </w:r>
            <w:r>
              <w:rPr>
                <w:spacing w:val="-1"/>
                <w:sz w:val="20"/>
              </w:rPr>
              <w:t xml:space="preserve"> </w:t>
            </w:r>
            <w:r>
              <w:rPr>
                <w:sz w:val="20"/>
              </w:rPr>
              <w:t>of</w:t>
            </w:r>
            <w:r>
              <w:rPr>
                <w:spacing w:val="-2"/>
                <w:sz w:val="20"/>
              </w:rPr>
              <w:t xml:space="preserve"> </w:t>
            </w:r>
            <w:r>
              <w:rPr>
                <w:sz w:val="20"/>
              </w:rPr>
              <w:t>resources,</w:t>
            </w:r>
            <w:r>
              <w:rPr>
                <w:spacing w:val="-1"/>
                <w:sz w:val="20"/>
              </w:rPr>
              <w:t xml:space="preserve"> </w:t>
            </w:r>
            <w:r>
              <w:rPr>
                <w:sz w:val="20"/>
              </w:rPr>
              <w:t>imperialism,</w:t>
            </w:r>
            <w:r>
              <w:rPr>
                <w:spacing w:val="-1"/>
                <w:sz w:val="20"/>
              </w:rPr>
              <w:t xml:space="preserve"> </w:t>
            </w:r>
            <w:r>
              <w:rPr>
                <w:sz w:val="20"/>
              </w:rPr>
              <w:t>economic</w:t>
            </w:r>
            <w:r>
              <w:rPr>
                <w:spacing w:val="-2"/>
                <w:sz w:val="20"/>
              </w:rPr>
              <w:t xml:space="preserve"> </w:t>
            </w:r>
            <w:r>
              <w:rPr>
                <w:sz w:val="20"/>
              </w:rPr>
              <w:t>factors, religious</w:t>
            </w:r>
            <w:r>
              <w:rPr>
                <w:spacing w:val="-7"/>
                <w:sz w:val="20"/>
              </w:rPr>
              <w:t xml:space="preserve"> </w:t>
            </w:r>
            <w:r>
              <w:rPr>
                <w:sz w:val="20"/>
              </w:rPr>
              <w:t>differences,</w:t>
            </w:r>
            <w:r>
              <w:rPr>
                <w:spacing w:val="-8"/>
                <w:sz w:val="20"/>
              </w:rPr>
              <w:t xml:space="preserve"> </w:t>
            </w:r>
            <w:r>
              <w:rPr>
                <w:sz w:val="20"/>
              </w:rPr>
              <w:t>power</w:t>
            </w:r>
            <w:r>
              <w:rPr>
                <w:spacing w:val="-8"/>
                <w:sz w:val="20"/>
              </w:rPr>
              <w:t xml:space="preserve"> </w:t>
            </w:r>
            <w:r>
              <w:rPr>
                <w:sz w:val="20"/>
              </w:rPr>
              <w:t>imbalances,</w:t>
            </w:r>
            <w:r>
              <w:rPr>
                <w:spacing w:val="-8"/>
                <w:sz w:val="20"/>
              </w:rPr>
              <w:t xml:space="preserve"> </w:t>
            </w:r>
            <w:r>
              <w:rPr>
                <w:sz w:val="20"/>
              </w:rPr>
              <w:t>distribution of</w:t>
            </w:r>
            <w:r>
              <w:rPr>
                <w:spacing w:val="-1"/>
                <w:sz w:val="20"/>
              </w:rPr>
              <w:t xml:space="preserve"> </w:t>
            </w:r>
            <w:r>
              <w:rPr>
                <w:sz w:val="20"/>
              </w:rPr>
              <w:t>wealth</w:t>
            </w:r>
          </w:p>
        </w:tc>
      </w:tr>
    </w:tbl>
    <w:p w14:paraId="68192F4A" w14:textId="77777777" w:rsidR="0049064F" w:rsidRDefault="0049064F">
      <w:pPr>
        <w:pStyle w:val="BodyText"/>
        <w:spacing w:before="203"/>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4524"/>
        <w:gridCol w:w="4524"/>
        <w:gridCol w:w="4524"/>
      </w:tblGrid>
      <w:tr w:rsidR="0049064F" w14:paraId="44F88D1D" w14:textId="77777777">
        <w:trPr>
          <w:trHeight w:val="268"/>
        </w:trPr>
        <w:tc>
          <w:tcPr>
            <w:tcW w:w="1106" w:type="dxa"/>
          </w:tcPr>
          <w:p w14:paraId="293813B9" w14:textId="77777777" w:rsidR="0049064F" w:rsidRDefault="00000000">
            <w:pPr>
              <w:pStyle w:val="TableParagraph"/>
              <w:spacing w:line="248" w:lineRule="exact"/>
              <w:ind w:left="328"/>
              <w:rPr>
                <w:b/>
              </w:rPr>
            </w:pPr>
            <w:r>
              <w:rPr>
                <w:b/>
                <w:spacing w:val="-4"/>
              </w:rPr>
              <w:t>Code</w:t>
            </w:r>
          </w:p>
        </w:tc>
        <w:tc>
          <w:tcPr>
            <w:tcW w:w="4524" w:type="dxa"/>
          </w:tcPr>
          <w:p w14:paraId="6759564E" w14:textId="77777777" w:rsidR="0049064F" w:rsidRDefault="00000000">
            <w:pPr>
              <w:pStyle w:val="TableParagraph"/>
              <w:spacing w:line="248" w:lineRule="exact"/>
              <w:ind w:left="31" w:right="8"/>
              <w:jc w:val="center"/>
              <w:rPr>
                <w:b/>
              </w:rPr>
            </w:pPr>
            <w:r>
              <w:rPr>
                <w:b/>
                <w:spacing w:val="-2"/>
              </w:rPr>
              <w:t>Standard</w:t>
            </w:r>
          </w:p>
        </w:tc>
        <w:tc>
          <w:tcPr>
            <w:tcW w:w="4524" w:type="dxa"/>
          </w:tcPr>
          <w:p w14:paraId="6950CDB8" w14:textId="77777777" w:rsidR="0049064F" w:rsidRDefault="00000000">
            <w:pPr>
              <w:pStyle w:val="TableParagraph"/>
              <w:spacing w:line="248" w:lineRule="exact"/>
              <w:ind w:left="31" w:right="5"/>
              <w:jc w:val="center"/>
              <w:rPr>
                <w:b/>
              </w:rPr>
            </w:pPr>
            <w:r>
              <w:rPr>
                <w:b/>
                <w:spacing w:val="-2"/>
              </w:rPr>
              <w:t>Benchmarks</w:t>
            </w:r>
          </w:p>
        </w:tc>
        <w:tc>
          <w:tcPr>
            <w:tcW w:w="4524" w:type="dxa"/>
          </w:tcPr>
          <w:p w14:paraId="5BF0EE73" w14:textId="77777777" w:rsidR="0049064F" w:rsidRDefault="00000000">
            <w:pPr>
              <w:pStyle w:val="TableParagraph"/>
              <w:spacing w:line="248" w:lineRule="exact"/>
              <w:ind w:left="31"/>
              <w:jc w:val="center"/>
              <w:rPr>
                <w:b/>
              </w:rPr>
            </w:pPr>
            <w:r>
              <w:rPr>
                <w:b/>
              </w:rPr>
              <w:t>Guiding</w:t>
            </w:r>
            <w:r>
              <w:rPr>
                <w:b/>
                <w:spacing w:val="-7"/>
              </w:rPr>
              <w:t xml:space="preserve"> </w:t>
            </w:r>
            <w:r>
              <w:rPr>
                <w:b/>
                <w:spacing w:val="-2"/>
              </w:rPr>
              <w:t>Topics</w:t>
            </w:r>
          </w:p>
        </w:tc>
      </w:tr>
      <w:tr w:rsidR="0049064F" w14:paraId="683E0DC3" w14:textId="77777777">
        <w:trPr>
          <w:trHeight w:val="1571"/>
        </w:trPr>
        <w:tc>
          <w:tcPr>
            <w:tcW w:w="1106" w:type="dxa"/>
            <w:vMerge w:val="restart"/>
          </w:tcPr>
          <w:p w14:paraId="0E4A7B7D" w14:textId="77777777" w:rsidR="0049064F" w:rsidRDefault="00000000">
            <w:pPr>
              <w:pStyle w:val="TableParagraph"/>
              <w:spacing w:before="1"/>
              <w:rPr>
                <w:sz w:val="20"/>
              </w:rPr>
            </w:pPr>
            <w:r>
              <w:rPr>
                <w:spacing w:val="-2"/>
                <w:sz w:val="20"/>
              </w:rPr>
              <w:t>G.6_12.4</w:t>
            </w:r>
          </w:p>
        </w:tc>
        <w:tc>
          <w:tcPr>
            <w:tcW w:w="4524" w:type="dxa"/>
            <w:vMerge w:val="restart"/>
          </w:tcPr>
          <w:p w14:paraId="5A7017BE" w14:textId="77777777" w:rsidR="0049064F" w:rsidRDefault="00000000">
            <w:pPr>
              <w:pStyle w:val="TableParagraph"/>
              <w:spacing w:before="1"/>
              <w:ind w:left="115"/>
              <w:rPr>
                <w:sz w:val="20"/>
              </w:rPr>
            </w:pPr>
            <w:r>
              <w:rPr>
                <w:sz w:val="20"/>
              </w:rPr>
              <w:t>Use</w:t>
            </w:r>
            <w:r>
              <w:rPr>
                <w:spacing w:val="-6"/>
                <w:sz w:val="20"/>
              </w:rPr>
              <w:t xml:space="preserve"> </w:t>
            </w:r>
            <w:r>
              <w:rPr>
                <w:sz w:val="20"/>
              </w:rPr>
              <w:t>geographic</w:t>
            </w:r>
            <w:r>
              <w:rPr>
                <w:spacing w:val="-5"/>
                <w:sz w:val="20"/>
              </w:rPr>
              <w:t xml:space="preserve"> </w:t>
            </w:r>
            <w:r>
              <w:rPr>
                <w:sz w:val="20"/>
              </w:rPr>
              <w:t>tools</w:t>
            </w:r>
            <w:r>
              <w:rPr>
                <w:spacing w:val="-4"/>
                <w:sz w:val="20"/>
              </w:rPr>
              <w:t xml:space="preserve"> </w:t>
            </w:r>
            <w:r>
              <w:rPr>
                <w:sz w:val="20"/>
              </w:rPr>
              <w:t>to</w:t>
            </w:r>
            <w:r>
              <w:rPr>
                <w:spacing w:val="-5"/>
                <w:sz w:val="20"/>
              </w:rPr>
              <w:t xml:space="preserve"> </w:t>
            </w:r>
            <w:r>
              <w:rPr>
                <w:sz w:val="20"/>
              </w:rPr>
              <w:t>locate</w:t>
            </w:r>
            <w:r>
              <w:rPr>
                <w:spacing w:val="-6"/>
                <w:sz w:val="20"/>
              </w:rPr>
              <w:t xml:space="preserve"> </w:t>
            </w:r>
            <w:r>
              <w:rPr>
                <w:sz w:val="20"/>
              </w:rPr>
              <w:t>both</w:t>
            </w:r>
            <w:r>
              <w:rPr>
                <w:spacing w:val="-4"/>
                <w:sz w:val="20"/>
              </w:rPr>
              <w:t xml:space="preserve"> </w:t>
            </w:r>
            <w:r>
              <w:rPr>
                <w:sz w:val="20"/>
              </w:rPr>
              <w:t>the</w:t>
            </w:r>
            <w:r>
              <w:rPr>
                <w:spacing w:val="-6"/>
                <w:sz w:val="20"/>
              </w:rPr>
              <w:t xml:space="preserve"> </w:t>
            </w:r>
            <w:r>
              <w:rPr>
                <w:sz w:val="20"/>
              </w:rPr>
              <w:t>absolute</w:t>
            </w:r>
            <w:r>
              <w:rPr>
                <w:spacing w:val="-6"/>
                <w:sz w:val="20"/>
              </w:rPr>
              <w:t xml:space="preserve"> </w:t>
            </w:r>
            <w:r>
              <w:rPr>
                <w:sz w:val="20"/>
              </w:rPr>
              <w:t xml:space="preserve">and relative location of places and regions around the </w:t>
            </w:r>
            <w:r>
              <w:rPr>
                <w:spacing w:val="-2"/>
                <w:sz w:val="20"/>
              </w:rPr>
              <w:t>world.</w:t>
            </w:r>
          </w:p>
        </w:tc>
        <w:tc>
          <w:tcPr>
            <w:tcW w:w="4524" w:type="dxa"/>
          </w:tcPr>
          <w:p w14:paraId="194BA9BE" w14:textId="77777777" w:rsidR="0049064F" w:rsidRDefault="00000000">
            <w:pPr>
              <w:pStyle w:val="TableParagraph"/>
              <w:spacing w:before="1"/>
              <w:ind w:right="146"/>
              <w:rPr>
                <w:sz w:val="20"/>
              </w:rPr>
            </w:pPr>
            <w:r>
              <w:rPr>
                <w:sz w:val="20"/>
              </w:rPr>
              <w:t>G.6_12.4.1</w:t>
            </w:r>
            <w:r>
              <w:rPr>
                <w:spacing w:val="-9"/>
                <w:sz w:val="20"/>
              </w:rPr>
              <w:t xml:space="preserve"> </w:t>
            </w:r>
            <w:r>
              <w:rPr>
                <w:sz w:val="20"/>
              </w:rPr>
              <w:t>Explain</w:t>
            </w:r>
            <w:r>
              <w:rPr>
                <w:spacing w:val="-9"/>
                <w:sz w:val="20"/>
              </w:rPr>
              <w:t xml:space="preserve"> </w:t>
            </w:r>
            <w:r>
              <w:rPr>
                <w:sz w:val="20"/>
              </w:rPr>
              <w:t>and</w:t>
            </w:r>
            <w:r>
              <w:rPr>
                <w:spacing w:val="-8"/>
                <w:sz w:val="20"/>
              </w:rPr>
              <w:t xml:space="preserve"> </w:t>
            </w:r>
            <w:r>
              <w:rPr>
                <w:sz w:val="20"/>
              </w:rPr>
              <w:t>use</w:t>
            </w:r>
            <w:r>
              <w:rPr>
                <w:spacing w:val="-12"/>
                <w:sz w:val="20"/>
              </w:rPr>
              <w:t xml:space="preserve"> </w:t>
            </w:r>
            <w:r>
              <w:rPr>
                <w:sz w:val="20"/>
              </w:rPr>
              <w:t>a</w:t>
            </w:r>
            <w:r>
              <w:rPr>
                <w:spacing w:val="-10"/>
                <w:sz w:val="20"/>
              </w:rPr>
              <w:t xml:space="preserve"> </w:t>
            </w:r>
            <w:r>
              <w:rPr>
                <w:sz w:val="20"/>
              </w:rPr>
              <w:t>variety</w:t>
            </w:r>
            <w:r>
              <w:rPr>
                <w:spacing w:val="-8"/>
                <w:sz w:val="20"/>
              </w:rPr>
              <w:t xml:space="preserve"> </w:t>
            </w:r>
            <w:r>
              <w:rPr>
                <w:sz w:val="20"/>
              </w:rPr>
              <w:t>of</w:t>
            </w:r>
            <w:r>
              <w:rPr>
                <w:spacing w:val="-12"/>
                <w:sz w:val="20"/>
              </w:rPr>
              <w:t xml:space="preserve"> </w:t>
            </w:r>
            <w:r>
              <w:rPr>
                <w:sz w:val="20"/>
              </w:rPr>
              <w:t>geographic tools to study the world on global, regional, and local scales and draw conclusions.</w:t>
            </w:r>
          </w:p>
        </w:tc>
        <w:tc>
          <w:tcPr>
            <w:tcW w:w="4524" w:type="dxa"/>
          </w:tcPr>
          <w:p w14:paraId="06BBB013" w14:textId="77777777" w:rsidR="0049064F" w:rsidRDefault="00000000">
            <w:pPr>
              <w:pStyle w:val="TableParagraph"/>
              <w:spacing w:before="1"/>
              <w:ind w:right="146"/>
              <w:rPr>
                <w:sz w:val="20"/>
              </w:rPr>
            </w:pPr>
            <w:r>
              <w:rPr>
                <w:sz w:val="20"/>
              </w:rPr>
              <w:t>Apply</w:t>
            </w:r>
            <w:r>
              <w:rPr>
                <w:spacing w:val="-4"/>
                <w:sz w:val="20"/>
              </w:rPr>
              <w:t xml:space="preserve"> </w:t>
            </w:r>
            <w:r>
              <w:rPr>
                <w:sz w:val="20"/>
              </w:rPr>
              <w:t>knowledge</w:t>
            </w:r>
            <w:r>
              <w:rPr>
                <w:spacing w:val="-6"/>
                <w:sz w:val="20"/>
              </w:rPr>
              <w:t xml:space="preserve"> </w:t>
            </w:r>
            <w:r>
              <w:rPr>
                <w:sz w:val="20"/>
              </w:rPr>
              <w:t>to</w:t>
            </w:r>
            <w:r>
              <w:rPr>
                <w:spacing w:val="-5"/>
                <w:sz w:val="20"/>
              </w:rPr>
              <w:t xml:space="preserve"> </w:t>
            </w:r>
            <w:r>
              <w:rPr>
                <w:sz w:val="20"/>
              </w:rPr>
              <w:t>create</w:t>
            </w:r>
            <w:r>
              <w:rPr>
                <w:spacing w:val="-6"/>
                <w:sz w:val="20"/>
              </w:rPr>
              <w:t xml:space="preserve"> </w:t>
            </w:r>
            <w:r>
              <w:rPr>
                <w:sz w:val="20"/>
              </w:rPr>
              <w:t>a</w:t>
            </w:r>
            <w:r>
              <w:rPr>
                <w:spacing w:val="-4"/>
                <w:sz w:val="20"/>
              </w:rPr>
              <w:t xml:space="preserve"> </w:t>
            </w:r>
            <w:r>
              <w:rPr>
                <w:sz w:val="20"/>
              </w:rPr>
              <w:t>sketch</w:t>
            </w:r>
            <w:r>
              <w:rPr>
                <w:spacing w:val="-4"/>
                <w:sz w:val="20"/>
              </w:rPr>
              <w:t xml:space="preserve"> </w:t>
            </w:r>
            <w:r>
              <w:rPr>
                <w:sz w:val="20"/>
              </w:rPr>
              <w:t>map,</w:t>
            </w:r>
            <w:r>
              <w:rPr>
                <w:spacing w:val="-4"/>
                <w:sz w:val="20"/>
              </w:rPr>
              <w:t xml:space="preserve"> </w:t>
            </w:r>
            <w:r>
              <w:rPr>
                <w:sz w:val="20"/>
              </w:rPr>
              <w:t>an</w:t>
            </w:r>
            <w:r>
              <w:rPr>
                <w:spacing w:val="-4"/>
                <w:sz w:val="20"/>
              </w:rPr>
              <w:t xml:space="preserve"> </w:t>
            </w:r>
            <w:r>
              <w:rPr>
                <w:sz w:val="20"/>
              </w:rPr>
              <w:t xml:space="preserve">outline map of geographic information, and tables of </w:t>
            </w:r>
            <w:proofErr w:type="gramStart"/>
            <w:r>
              <w:rPr>
                <w:spacing w:val="-2"/>
                <w:sz w:val="20"/>
              </w:rPr>
              <w:t>information</w:t>
            </w:r>
            <w:proofErr w:type="gramEnd"/>
          </w:p>
          <w:p w14:paraId="695E7868" w14:textId="77777777" w:rsidR="0049064F" w:rsidRDefault="00000000">
            <w:pPr>
              <w:pStyle w:val="TableParagraph"/>
              <w:spacing w:before="2"/>
              <w:ind w:right="146"/>
              <w:rPr>
                <w:sz w:val="20"/>
              </w:rPr>
            </w:pPr>
            <w:r>
              <w:rPr>
                <w:sz w:val="20"/>
              </w:rPr>
              <w:t>Tools to use maps, globes, and web-based geography</w:t>
            </w:r>
            <w:r>
              <w:rPr>
                <w:spacing w:val="-10"/>
                <w:sz w:val="20"/>
              </w:rPr>
              <w:t xml:space="preserve"> </w:t>
            </w:r>
            <w:r>
              <w:rPr>
                <w:sz w:val="20"/>
              </w:rPr>
              <w:t>technology,</w:t>
            </w:r>
            <w:r>
              <w:rPr>
                <w:spacing w:val="-10"/>
                <w:sz w:val="20"/>
              </w:rPr>
              <w:t xml:space="preserve"> </w:t>
            </w:r>
            <w:r>
              <w:rPr>
                <w:sz w:val="20"/>
              </w:rPr>
              <w:t>map</w:t>
            </w:r>
            <w:r>
              <w:rPr>
                <w:spacing w:val="-10"/>
                <w:sz w:val="20"/>
              </w:rPr>
              <w:t xml:space="preserve"> </w:t>
            </w:r>
            <w:r>
              <w:rPr>
                <w:sz w:val="20"/>
              </w:rPr>
              <w:t>projections,</w:t>
            </w:r>
            <w:r>
              <w:rPr>
                <w:spacing w:val="-10"/>
                <w:sz w:val="20"/>
              </w:rPr>
              <w:t xml:space="preserve"> </w:t>
            </w:r>
            <w:r>
              <w:rPr>
                <w:sz w:val="20"/>
              </w:rPr>
              <w:t>thematic graphs &amp; maps, GIS/GPS</w:t>
            </w:r>
          </w:p>
        </w:tc>
      </w:tr>
      <w:tr w:rsidR="0049064F" w14:paraId="2A353589" w14:textId="77777777">
        <w:trPr>
          <w:trHeight w:val="1089"/>
        </w:trPr>
        <w:tc>
          <w:tcPr>
            <w:tcW w:w="1106" w:type="dxa"/>
            <w:vMerge/>
            <w:tcBorders>
              <w:top w:val="nil"/>
            </w:tcBorders>
          </w:tcPr>
          <w:p w14:paraId="2FA2E5D5" w14:textId="77777777" w:rsidR="0049064F" w:rsidRDefault="0049064F">
            <w:pPr>
              <w:rPr>
                <w:sz w:val="2"/>
                <w:szCs w:val="2"/>
              </w:rPr>
            </w:pPr>
          </w:p>
        </w:tc>
        <w:tc>
          <w:tcPr>
            <w:tcW w:w="4524" w:type="dxa"/>
            <w:vMerge/>
            <w:tcBorders>
              <w:top w:val="nil"/>
            </w:tcBorders>
          </w:tcPr>
          <w:p w14:paraId="1757D6C0" w14:textId="77777777" w:rsidR="0049064F" w:rsidRDefault="0049064F">
            <w:pPr>
              <w:rPr>
                <w:sz w:val="2"/>
                <w:szCs w:val="2"/>
              </w:rPr>
            </w:pPr>
          </w:p>
        </w:tc>
        <w:tc>
          <w:tcPr>
            <w:tcW w:w="4524" w:type="dxa"/>
          </w:tcPr>
          <w:p w14:paraId="1FD64A56" w14:textId="77777777" w:rsidR="0049064F" w:rsidRDefault="00000000">
            <w:pPr>
              <w:pStyle w:val="TableParagraph"/>
              <w:spacing w:before="3"/>
              <w:ind w:right="146"/>
              <w:rPr>
                <w:sz w:val="20"/>
              </w:rPr>
            </w:pPr>
            <w:r>
              <w:rPr>
                <w:sz w:val="20"/>
              </w:rPr>
              <w:t>G.6_12.4.2</w:t>
            </w:r>
            <w:r>
              <w:rPr>
                <w:spacing w:val="-6"/>
                <w:sz w:val="20"/>
              </w:rPr>
              <w:t xml:space="preserve"> </w:t>
            </w:r>
            <w:r>
              <w:rPr>
                <w:sz w:val="20"/>
              </w:rPr>
              <w:t>Apply</w:t>
            </w:r>
            <w:r>
              <w:rPr>
                <w:spacing w:val="-5"/>
                <w:sz w:val="20"/>
              </w:rPr>
              <w:t xml:space="preserve"> </w:t>
            </w:r>
            <w:r>
              <w:rPr>
                <w:sz w:val="20"/>
              </w:rPr>
              <w:t>the</w:t>
            </w:r>
            <w:r>
              <w:rPr>
                <w:spacing w:val="-7"/>
                <w:sz w:val="20"/>
              </w:rPr>
              <w:t xml:space="preserve"> </w:t>
            </w:r>
            <w:r>
              <w:rPr>
                <w:sz w:val="20"/>
              </w:rPr>
              <w:t>skills</w:t>
            </w:r>
            <w:r>
              <w:rPr>
                <w:spacing w:val="-5"/>
                <w:sz w:val="20"/>
              </w:rPr>
              <w:t xml:space="preserve"> </w:t>
            </w:r>
            <w:r>
              <w:rPr>
                <w:sz w:val="20"/>
              </w:rPr>
              <w:t>of</w:t>
            </w:r>
            <w:r>
              <w:rPr>
                <w:spacing w:val="-7"/>
                <w:sz w:val="20"/>
              </w:rPr>
              <w:t xml:space="preserve"> </w:t>
            </w:r>
            <w:r>
              <w:rPr>
                <w:sz w:val="20"/>
              </w:rPr>
              <w:t>geographic</w:t>
            </w:r>
            <w:r>
              <w:rPr>
                <w:spacing w:val="-6"/>
                <w:sz w:val="20"/>
              </w:rPr>
              <w:t xml:space="preserve"> </w:t>
            </w:r>
            <w:r>
              <w:rPr>
                <w:sz w:val="20"/>
              </w:rPr>
              <w:t>inquiry</w:t>
            </w:r>
            <w:r>
              <w:rPr>
                <w:spacing w:val="-5"/>
                <w:sz w:val="20"/>
              </w:rPr>
              <w:t xml:space="preserve"> </w:t>
            </w:r>
            <w:r>
              <w:rPr>
                <w:sz w:val="20"/>
              </w:rPr>
              <w:t>to analyze a geographic problem or issue.</w:t>
            </w:r>
          </w:p>
        </w:tc>
        <w:tc>
          <w:tcPr>
            <w:tcW w:w="4524" w:type="dxa"/>
          </w:tcPr>
          <w:p w14:paraId="7AEE7CC3" w14:textId="77777777" w:rsidR="0049064F" w:rsidRDefault="00000000">
            <w:pPr>
              <w:pStyle w:val="TableParagraph"/>
              <w:spacing w:before="3"/>
              <w:ind w:right="146"/>
              <w:rPr>
                <w:sz w:val="20"/>
              </w:rPr>
            </w:pPr>
            <w:r>
              <w:rPr>
                <w:sz w:val="20"/>
              </w:rPr>
              <w:t>Asking</w:t>
            </w:r>
            <w:r>
              <w:rPr>
                <w:spacing w:val="-9"/>
                <w:sz w:val="20"/>
              </w:rPr>
              <w:t xml:space="preserve"> </w:t>
            </w:r>
            <w:r>
              <w:rPr>
                <w:sz w:val="20"/>
              </w:rPr>
              <w:t>geographic</w:t>
            </w:r>
            <w:r>
              <w:rPr>
                <w:spacing w:val="-9"/>
                <w:sz w:val="20"/>
              </w:rPr>
              <w:t xml:space="preserve"> </w:t>
            </w:r>
            <w:r>
              <w:rPr>
                <w:sz w:val="20"/>
              </w:rPr>
              <w:t>questions,</w:t>
            </w:r>
            <w:r>
              <w:rPr>
                <w:spacing w:val="-11"/>
                <w:sz w:val="20"/>
              </w:rPr>
              <w:t xml:space="preserve"> </w:t>
            </w:r>
            <w:r>
              <w:rPr>
                <w:sz w:val="20"/>
              </w:rPr>
              <w:t>acquiring</w:t>
            </w:r>
            <w:r>
              <w:rPr>
                <w:spacing w:val="-9"/>
                <w:sz w:val="20"/>
              </w:rPr>
              <w:t xml:space="preserve"> </w:t>
            </w:r>
            <w:r>
              <w:rPr>
                <w:sz w:val="20"/>
              </w:rPr>
              <w:t>geographic information, organizing geographic information, analyzing geographic information, and answering geographic questions</w:t>
            </w:r>
          </w:p>
        </w:tc>
      </w:tr>
    </w:tbl>
    <w:p w14:paraId="56538370" w14:textId="77777777" w:rsidR="0049064F" w:rsidRDefault="0049064F">
      <w:pPr>
        <w:pStyle w:val="TableParagraph"/>
        <w:rPr>
          <w:sz w:val="20"/>
        </w:rPr>
        <w:sectPr w:rsidR="0049064F">
          <w:pgSz w:w="15840" w:h="12240" w:orient="landscape"/>
          <w:pgMar w:top="820" w:right="360" w:bottom="145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4476"/>
        <w:gridCol w:w="4474"/>
        <w:gridCol w:w="4476"/>
      </w:tblGrid>
      <w:tr w:rsidR="0049064F" w14:paraId="300F5659" w14:textId="77777777">
        <w:trPr>
          <w:trHeight w:val="268"/>
        </w:trPr>
        <w:tc>
          <w:tcPr>
            <w:tcW w:w="1255" w:type="dxa"/>
          </w:tcPr>
          <w:p w14:paraId="5CE64224" w14:textId="77777777" w:rsidR="0049064F" w:rsidRDefault="00000000">
            <w:pPr>
              <w:pStyle w:val="TableParagraph"/>
              <w:spacing w:line="248" w:lineRule="exact"/>
              <w:ind w:left="405"/>
              <w:rPr>
                <w:b/>
              </w:rPr>
            </w:pPr>
            <w:r>
              <w:rPr>
                <w:b/>
                <w:spacing w:val="-4"/>
              </w:rPr>
              <w:lastRenderedPageBreak/>
              <w:t>Code</w:t>
            </w:r>
          </w:p>
        </w:tc>
        <w:tc>
          <w:tcPr>
            <w:tcW w:w="4476" w:type="dxa"/>
          </w:tcPr>
          <w:p w14:paraId="088452D9" w14:textId="77777777" w:rsidR="0049064F" w:rsidRDefault="00000000">
            <w:pPr>
              <w:pStyle w:val="TableParagraph"/>
              <w:spacing w:line="248" w:lineRule="exact"/>
              <w:ind w:left="30" w:right="3"/>
              <w:jc w:val="center"/>
              <w:rPr>
                <w:b/>
              </w:rPr>
            </w:pPr>
            <w:r>
              <w:rPr>
                <w:b/>
                <w:spacing w:val="-2"/>
              </w:rPr>
              <w:t>Standard</w:t>
            </w:r>
          </w:p>
        </w:tc>
        <w:tc>
          <w:tcPr>
            <w:tcW w:w="4474" w:type="dxa"/>
          </w:tcPr>
          <w:p w14:paraId="576AF44C" w14:textId="77777777" w:rsidR="0049064F" w:rsidRDefault="00000000">
            <w:pPr>
              <w:pStyle w:val="TableParagraph"/>
              <w:spacing w:line="248" w:lineRule="exact"/>
              <w:ind w:left="27"/>
              <w:jc w:val="center"/>
              <w:rPr>
                <w:b/>
              </w:rPr>
            </w:pPr>
            <w:r>
              <w:rPr>
                <w:b/>
                <w:spacing w:val="-2"/>
              </w:rPr>
              <w:t>Benchmarks</w:t>
            </w:r>
          </w:p>
        </w:tc>
        <w:tc>
          <w:tcPr>
            <w:tcW w:w="4476" w:type="dxa"/>
          </w:tcPr>
          <w:p w14:paraId="3D2ADA8E" w14:textId="77777777" w:rsidR="0049064F" w:rsidRDefault="00000000">
            <w:pPr>
              <w:pStyle w:val="TableParagraph"/>
              <w:spacing w:line="248" w:lineRule="exact"/>
              <w:ind w:left="30" w:right="5"/>
              <w:jc w:val="center"/>
              <w:rPr>
                <w:b/>
              </w:rPr>
            </w:pPr>
            <w:r>
              <w:rPr>
                <w:b/>
              </w:rPr>
              <w:t>Guiding</w:t>
            </w:r>
            <w:r>
              <w:rPr>
                <w:b/>
                <w:spacing w:val="-7"/>
              </w:rPr>
              <w:t xml:space="preserve"> </w:t>
            </w:r>
            <w:r>
              <w:rPr>
                <w:b/>
                <w:spacing w:val="-2"/>
              </w:rPr>
              <w:t>Topics</w:t>
            </w:r>
          </w:p>
        </w:tc>
      </w:tr>
      <w:tr w:rsidR="0049064F" w14:paraId="057A6E45" w14:textId="77777777">
        <w:trPr>
          <w:trHeight w:val="890"/>
        </w:trPr>
        <w:tc>
          <w:tcPr>
            <w:tcW w:w="1255" w:type="dxa"/>
            <w:vMerge w:val="restart"/>
          </w:tcPr>
          <w:p w14:paraId="5770693A" w14:textId="77777777" w:rsidR="0049064F" w:rsidRDefault="00000000">
            <w:pPr>
              <w:pStyle w:val="TableParagraph"/>
              <w:spacing w:before="1"/>
              <w:rPr>
                <w:sz w:val="20"/>
              </w:rPr>
            </w:pPr>
            <w:r>
              <w:rPr>
                <w:spacing w:val="-2"/>
                <w:sz w:val="20"/>
              </w:rPr>
              <w:t>G.6_12.5</w:t>
            </w:r>
          </w:p>
        </w:tc>
        <w:tc>
          <w:tcPr>
            <w:tcW w:w="4476" w:type="dxa"/>
            <w:vMerge w:val="restart"/>
          </w:tcPr>
          <w:p w14:paraId="0E81A832" w14:textId="77777777" w:rsidR="0049064F" w:rsidRDefault="00000000">
            <w:pPr>
              <w:pStyle w:val="TableParagraph"/>
              <w:spacing w:before="1"/>
              <w:ind w:right="62"/>
              <w:rPr>
                <w:sz w:val="20"/>
              </w:rPr>
            </w:pPr>
            <w:r>
              <w:rPr>
                <w:sz w:val="20"/>
              </w:rPr>
              <w:t>Analyze</w:t>
            </w:r>
            <w:r>
              <w:rPr>
                <w:spacing w:val="-7"/>
                <w:sz w:val="20"/>
              </w:rPr>
              <w:t xml:space="preserve"> </w:t>
            </w:r>
            <w:r>
              <w:rPr>
                <w:sz w:val="20"/>
              </w:rPr>
              <w:t>how</w:t>
            </w:r>
            <w:r>
              <w:rPr>
                <w:spacing w:val="-7"/>
                <w:sz w:val="20"/>
              </w:rPr>
              <w:t xml:space="preserve"> </w:t>
            </w:r>
            <w:r>
              <w:rPr>
                <w:sz w:val="20"/>
              </w:rPr>
              <w:t>human</w:t>
            </w:r>
            <w:r>
              <w:rPr>
                <w:spacing w:val="-5"/>
                <w:sz w:val="20"/>
              </w:rPr>
              <w:t xml:space="preserve"> </w:t>
            </w:r>
            <w:r>
              <w:rPr>
                <w:sz w:val="20"/>
              </w:rPr>
              <w:t>beings</w:t>
            </w:r>
            <w:r>
              <w:rPr>
                <w:spacing w:val="-5"/>
                <w:sz w:val="20"/>
              </w:rPr>
              <w:t xml:space="preserve"> </w:t>
            </w:r>
            <w:r>
              <w:rPr>
                <w:sz w:val="20"/>
              </w:rPr>
              <w:t>are</w:t>
            </w:r>
            <w:r>
              <w:rPr>
                <w:spacing w:val="-7"/>
                <w:sz w:val="20"/>
              </w:rPr>
              <w:t xml:space="preserve"> </w:t>
            </w:r>
            <w:r>
              <w:rPr>
                <w:sz w:val="20"/>
              </w:rPr>
              <w:t>dependent</w:t>
            </w:r>
            <w:r>
              <w:rPr>
                <w:spacing w:val="-6"/>
                <w:sz w:val="20"/>
              </w:rPr>
              <w:t xml:space="preserve"> </w:t>
            </w:r>
            <w:r>
              <w:rPr>
                <w:sz w:val="20"/>
              </w:rPr>
              <w:t>upon, adapt to, and modify their environment to meet their needs.</w:t>
            </w:r>
          </w:p>
        </w:tc>
        <w:tc>
          <w:tcPr>
            <w:tcW w:w="4474" w:type="dxa"/>
          </w:tcPr>
          <w:p w14:paraId="1F1E3CA4" w14:textId="77777777" w:rsidR="0049064F" w:rsidRDefault="00000000">
            <w:pPr>
              <w:pStyle w:val="TableParagraph"/>
              <w:spacing w:before="1"/>
              <w:ind w:right="292"/>
              <w:jc w:val="both"/>
              <w:rPr>
                <w:sz w:val="20"/>
              </w:rPr>
            </w:pPr>
            <w:r>
              <w:rPr>
                <w:sz w:val="20"/>
              </w:rPr>
              <w:t>G.6_12.5.1</w:t>
            </w:r>
            <w:r>
              <w:rPr>
                <w:spacing w:val="-5"/>
                <w:sz w:val="20"/>
              </w:rPr>
              <w:t xml:space="preserve"> </w:t>
            </w:r>
            <w:r>
              <w:rPr>
                <w:sz w:val="20"/>
              </w:rPr>
              <w:t>Explain</w:t>
            </w:r>
            <w:r>
              <w:rPr>
                <w:spacing w:val="-4"/>
                <w:sz w:val="20"/>
              </w:rPr>
              <w:t xml:space="preserve"> </w:t>
            </w:r>
            <w:r>
              <w:rPr>
                <w:sz w:val="20"/>
              </w:rPr>
              <w:t>how</w:t>
            </w:r>
            <w:r>
              <w:rPr>
                <w:spacing w:val="-5"/>
                <w:sz w:val="20"/>
              </w:rPr>
              <w:t xml:space="preserve"> </w:t>
            </w:r>
            <w:r>
              <w:rPr>
                <w:sz w:val="20"/>
              </w:rPr>
              <w:t>people</w:t>
            </w:r>
            <w:r>
              <w:rPr>
                <w:spacing w:val="-5"/>
                <w:sz w:val="20"/>
              </w:rPr>
              <w:t xml:space="preserve"> </w:t>
            </w:r>
            <w:r>
              <w:rPr>
                <w:sz w:val="20"/>
              </w:rPr>
              <w:t>have</w:t>
            </w:r>
            <w:r>
              <w:rPr>
                <w:spacing w:val="-5"/>
                <w:sz w:val="20"/>
              </w:rPr>
              <w:t xml:space="preserve"> </w:t>
            </w:r>
            <w:r>
              <w:rPr>
                <w:sz w:val="20"/>
              </w:rPr>
              <w:t>modified</w:t>
            </w:r>
            <w:r>
              <w:rPr>
                <w:spacing w:val="-4"/>
                <w:sz w:val="20"/>
              </w:rPr>
              <w:t xml:space="preserve"> </w:t>
            </w:r>
            <w:r>
              <w:rPr>
                <w:sz w:val="20"/>
              </w:rPr>
              <w:t>the environment</w:t>
            </w:r>
            <w:r>
              <w:rPr>
                <w:spacing w:val="-6"/>
                <w:sz w:val="20"/>
              </w:rPr>
              <w:t xml:space="preserve"> </w:t>
            </w:r>
            <w:r>
              <w:rPr>
                <w:sz w:val="20"/>
              </w:rPr>
              <w:t>and</w:t>
            </w:r>
            <w:r>
              <w:rPr>
                <w:spacing w:val="-5"/>
                <w:sz w:val="20"/>
              </w:rPr>
              <w:t xml:space="preserve"> </w:t>
            </w:r>
            <w:r>
              <w:rPr>
                <w:sz w:val="20"/>
              </w:rPr>
              <w:t>used</w:t>
            </w:r>
            <w:r>
              <w:rPr>
                <w:spacing w:val="-5"/>
                <w:sz w:val="20"/>
              </w:rPr>
              <w:t xml:space="preserve"> </w:t>
            </w:r>
            <w:r>
              <w:rPr>
                <w:sz w:val="20"/>
              </w:rPr>
              <w:t>technology</w:t>
            </w:r>
            <w:r>
              <w:rPr>
                <w:spacing w:val="-5"/>
                <w:sz w:val="20"/>
              </w:rPr>
              <w:t xml:space="preserve"> </w:t>
            </w:r>
            <w:r>
              <w:rPr>
                <w:sz w:val="20"/>
              </w:rPr>
              <w:t>to</w:t>
            </w:r>
            <w:r>
              <w:rPr>
                <w:spacing w:val="-6"/>
                <w:sz w:val="20"/>
              </w:rPr>
              <w:t xml:space="preserve"> </w:t>
            </w:r>
            <w:r>
              <w:rPr>
                <w:sz w:val="20"/>
              </w:rPr>
              <w:t>make</w:t>
            </w:r>
            <w:r>
              <w:rPr>
                <w:spacing w:val="-7"/>
                <w:sz w:val="20"/>
              </w:rPr>
              <w:t xml:space="preserve"> </w:t>
            </w:r>
            <w:r>
              <w:rPr>
                <w:sz w:val="20"/>
              </w:rPr>
              <w:t>places more suitable for humans.</w:t>
            </w:r>
          </w:p>
        </w:tc>
        <w:tc>
          <w:tcPr>
            <w:tcW w:w="4476" w:type="dxa"/>
          </w:tcPr>
          <w:p w14:paraId="66091513" w14:textId="77777777" w:rsidR="0049064F" w:rsidRDefault="00000000">
            <w:pPr>
              <w:pStyle w:val="TableParagraph"/>
              <w:spacing w:before="1"/>
              <w:rPr>
                <w:sz w:val="20"/>
              </w:rPr>
            </w:pPr>
            <w:r>
              <w:rPr>
                <w:spacing w:val="-2"/>
                <w:sz w:val="20"/>
              </w:rPr>
              <w:t>Canals,</w:t>
            </w:r>
            <w:r>
              <w:rPr>
                <w:spacing w:val="7"/>
                <w:sz w:val="20"/>
              </w:rPr>
              <w:t xml:space="preserve"> </w:t>
            </w:r>
            <w:r>
              <w:rPr>
                <w:spacing w:val="-2"/>
                <w:sz w:val="20"/>
              </w:rPr>
              <w:t>irrigation,</w:t>
            </w:r>
            <w:r>
              <w:rPr>
                <w:spacing w:val="8"/>
                <w:sz w:val="20"/>
              </w:rPr>
              <w:t xml:space="preserve"> </w:t>
            </w:r>
            <w:r>
              <w:rPr>
                <w:spacing w:val="-2"/>
                <w:sz w:val="20"/>
              </w:rPr>
              <w:t>deforestation,</w:t>
            </w:r>
            <w:r>
              <w:rPr>
                <w:spacing w:val="9"/>
                <w:sz w:val="20"/>
              </w:rPr>
              <w:t xml:space="preserve"> </w:t>
            </w:r>
            <w:r>
              <w:rPr>
                <w:spacing w:val="-2"/>
                <w:sz w:val="20"/>
              </w:rPr>
              <w:t>urban</w:t>
            </w:r>
            <w:r>
              <w:rPr>
                <w:spacing w:val="1"/>
                <w:sz w:val="20"/>
              </w:rPr>
              <w:t xml:space="preserve"> </w:t>
            </w:r>
            <w:r>
              <w:rPr>
                <w:spacing w:val="-2"/>
                <w:sz w:val="20"/>
              </w:rPr>
              <w:t>sprawl</w:t>
            </w:r>
          </w:p>
        </w:tc>
      </w:tr>
      <w:tr w:rsidR="0049064F" w14:paraId="0BA788CA" w14:textId="77777777">
        <w:trPr>
          <w:trHeight w:val="801"/>
        </w:trPr>
        <w:tc>
          <w:tcPr>
            <w:tcW w:w="1255" w:type="dxa"/>
            <w:vMerge/>
            <w:tcBorders>
              <w:top w:val="nil"/>
            </w:tcBorders>
          </w:tcPr>
          <w:p w14:paraId="44E503EA" w14:textId="77777777" w:rsidR="0049064F" w:rsidRDefault="0049064F">
            <w:pPr>
              <w:rPr>
                <w:sz w:val="2"/>
                <w:szCs w:val="2"/>
              </w:rPr>
            </w:pPr>
          </w:p>
        </w:tc>
        <w:tc>
          <w:tcPr>
            <w:tcW w:w="4476" w:type="dxa"/>
            <w:vMerge/>
            <w:tcBorders>
              <w:top w:val="nil"/>
            </w:tcBorders>
          </w:tcPr>
          <w:p w14:paraId="20D4005A" w14:textId="77777777" w:rsidR="0049064F" w:rsidRDefault="0049064F">
            <w:pPr>
              <w:rPr>
                <w:sz w:val="2"/>
                <w:szCs w:val="2"/>
              </w:rPr>
            </w:pPr>
          </w:p>
        </w:tc>
        <w:tc>
          <w:tcPr>
            <w:tcW w:w="4474" w:type="dxa"/>
          </w:tcPr>
          <w:p w14:paraId="001E3618" w14:textId="77777777" w:rsidR="0049064F" w:rsidRDefault="00000000">
            <w:pPr>
              <w:pStyle w:val="TableParagraph"/>
              <w:spacing w:before="1"/>
              <w:rPr>
                <w:sz w:val="20"/>
              </w:rPr>
            </w:pPr>
            <w:r>
              <w:rPr>
                <w:sz w:val="20"/>
              </w:rPr>
              <w:t>G.6_12.5.2</w:t>
            </w:r>
            <w:r>
              <w:rPr>
                <w:spacing w:val="-6"/>
                <w:sz w:val="20"/>
              </w:rPr>
              <w:t xml:space="preserve"> </w:t>
            </w:r>
            <w:r>
              <w:rPr>
                <w:sz w:val="20"/>
              </w:rPr>
              <w:t>Analyze</w:t>
            </w:r>
            <w:r>
              <w:rPr>
                <w:spacing w:val="-7"/>
                <w:sz w:val="20"/>
              </w:rPr>
              <w:t xml:space="preserve"> </w:t>
            </w:r>
            <w:r>
              <w:rPr>
                <w:sz w:val="20"/>
              </w:rPr>
              <w:t>how</w:t>
            </w:r>
            <w:r>
              <w:rPr>
                <w:spacing w:val="-7"/>
                <w:sz w:val="20"/>
              </w:rPr>
              <w:t xml:space="preserve"> </w:t>
            </w:r>
            <w:r>
              <w:rPr>
                <w:sz w:val="20"/>
              </w:rPr>
              <w:t>human</w:t>
            </w:r>
            <w:r>
              <w:rPr>
                <w:spacing w:val="-5"/>
                <w:sz w:val="20"/>
              </w:rPr>
              <w:t xml:space="preserve"> </w:t>
            </w:r>
            <w:r>
              <w:rPr>
                <w:sz w:val="20"/>
              </w:rPr>
              <w:t>changes</w:t>
            </w:r>
            <w:r>
              <w:rPr>
                <w:spacing w:val="-5"/>
                <w:sz w:val="20"/>
              </w:rPr>
              <w:t xml:space="preserve"> </w:t>
            </w:r>
            <w:r>
              <w:rPr>
                <w:sz w:val="20"/>
              </w:rPr>
              <w:t>to</w:t>
            </w:r>
            <w:r>
              <w:rPr>
                <w:spacing w:val="-6"/>
                <w:sz w:val="20"/>
              </w:rPr>
              <w:t xml:space="preserve"> </w:t>
            </w:r>
            <w:r>
              <w:rPr>
                <w:sz w:val="20"/>
              </w:rPr>
              <w:t xml:space="preserve">the environment in one region or place can affect </w:t>
            </w:r>
            <w:r>
              <w:rPr>
                <w:spacing w:val="-2"/>
                <w:sz w:val="20"/>
              </w:rPr>
              <w:t>another.</w:t>
            </w:r>
          </w:p>
        </w:tc>
        <w:tc>
          <w:tcPr>
            <w:tcW w:w="4476" w:type="dxa"/>
          </w:tcPr>
          <w:p w14:paraId="220DEF71" w14:textId="77777777" w:rsidR="0049064F" w:rsidRDefault="00000000">
            <w:pPr>
              <w:pStyle w:val="TableParagraph"/>
              <w:spacing w:before="1"/>
              <w:rPr>
                <w:sz w:val="20"/>
              </w:rPr>
            </w:pPr>
            <w:r>
              <w:rPr>
                <w:sz w:val="20"/>
              </w:rPr>
              <w:t>Deforestation,</w:t>
            </w:r>
            <w:r>
              <w:rPr>
                <w:spacing w:val="-11"/>
                <w:sz w:val="20"/>
              </w:rPr>
              <w:t xml:space="preserve"> </w:t>
            </w:r>
            <w:r>
              <w:rPr>
                <w:sz w:val="20"/>
              </w:rPr>
              <w:t>carbon</w:t>
            </w:r>
            <w:r>
              <w:rPr>
                <w:spacing w:val="-11"/>
                <w:sz w:val="20"/>
              </w:rPr>
              <w:t xml:space="preserve"> </w:t>
            </w:r>
            <w:r>
              <w:rPr>
                <w:sz w:val="20"/>
              </w:rPr>
              <w:t>emissions,</w:t>
            </w:r>
            <w:r>
              <w:rPr>
                <w:spacing w:val="-11"/>
                <w:sz w:val="20"/>
              </w:rPr>
              <w:t xml:space="preserve"> </w:t>
            </w:r>
            <w:r>
              <w:rPr>
                <w:sz w:val="20"/>
              </w:rPr>
              <w:t>water</w:t>
            </w:r>
            <w:r>
              <w:rPr>
                <w:spacing w:val="-11"/>
                <w:sz w:val="20"/>
              </w:rPr>
              <w:t xml:space="preserve"> </w:t>
            </w:r>
            <w:r>
              <w:rPr>
                <w:spacing w:val="-2"/>
                <w:sz w:val="20"/>
              </w:rPr>
              <w:t>rights</w:t>
            </w:r>
          </w:p>
        </w:tc>
      </w:tr>
    </w:tbl>
    <w:p w14:paraId="35375ADE" w14:textId="77777777" w:rsidR="0049064F" w:rsidRDefault="0049064F">
      <w:pPr>
        <w:pStyle w:val="TableParagraph"/>
        <w:rPr>
          <w:sz w:val="20"/>
        </w:rPr>
        <w:sectPr w:rsidR="0049064F">
          <w:type w:val="continuous"/>
          <w:pgSz w:w="15840" w:h="12240" w:orient="landscape"/>
          <w:pgMar w:top="820" w:right="360" w:bottom="420" w:left="360" w:header="0" w:footer="240" w:gutter="0"/>
          <w:cols w:space="720"/>
        </w:sectPr>
      </w:pPr>
    </w:p>
    <w:p w14:paraId="27A5B3F1" w14:textId="77777777" w:rsidR="0049064F" w:rsidRDefault="00000000">
      <w:pPr>
        <w:spacing w:before="5"/>
        <w:ind w:left="216"/>
        <w:jc w:val="both"/>
        <w:rPr>
          <w:b/>
          <w:sz w:val="32"/>
        </w:rPr>
      </w:pPr>
      <w:r>
        <w:rPr>
          <w:b/>
          <w:sz w:val="32"/>
        </w:rPr>
        <w:lastRenderedPageBreak/>
        <w:t>6-12</w:t>
      </w:r>
      <w:r>
        <w:rPr>
          <w:b/>
          <w:spacing w:val="-14"/>
          <w:sz w:val="32"/>
        </w:rPr>
        <w:t xml:space="preserve"> </w:t>
      </w:r>
      <w:r>
        <w:rPr>
          <w:b/>
          <w:sz w:val="32"/>
        </w:rPr>
        <w:t>United</w:t>
      </w:r>
      <w:r>
        <w:rPr>
          <w:b/>
          <w:spacing w:val="-11"/>
          <w:sz w:val="32"/>
        </w:rPr>
        <w:t xml:space="preserve"> </w:t>
      </w:r>
      <w:r>
        <w:rPr>
          <w:b/>
          <w:sz w:val="32"/>
        </w:rPr>
        <w:t>States</w:t>
      </w:r>
      <w:r>
        <w:rPr>
          <w:b/>
          <w:spacing w:val="-8"/>
          <w:sz w:val="32"/>
        </w:rPr>
        <w:t xml:space="preserve"> </w:t>
      </w:r>
      <w:r>
        <w:rPr>
          <w:b/>
          <w:spacing w:val="-2"/>
          <w:sz w:val="32"/>
        </w:rPr>
        <w:t>History</w:t>
      </w:r>
    </w:p>
    <w:p w14:paraId="1AF4EE5C" w14:textId="77777777" w:rsidR="0049064F" w:rsidRDefault="00000000">
      <w:pPr>
        <w:pStyle w:val="BodyText"/>
        <w:spacing w:before="151"/>
        <w:ind w:left="213" w:right="269"/>
        <w:jc w:val="both"/>
      </w:pPr>
      <w:r>
        <w:t>United States</w:t>
      </w:r>
      <w:r>
        <w:rPr>
          <w:spacing w:val="-2"/>
        </w:rPr>
        <w:t xml:space="preserve"> </w:t>
      </w:r>
      <w:r>
        <w:t>history content is separated into</w:t>
      </w:r>
      <w:r>
        <w:rPr>
          <w:spacing w:val="-1"/>
        </w:rPr>
        <w:t xml:space="preserve"> </w:t>
      </w:r>
      <w:r>
        <w:t>five eras. The six standards</w:t>
      </w:r>
      <w:r>
        <w:rPr>
          <w:spacing w:val="-2"/>
        </w:rPr>
        <w:t xml:space="preserve"> </w:t>
      </w:r>
      <w:r>
        <w:t>for United States history</w:t>
      </w:r>
      <w:r>
        <w:rPr>
          <w:spacing w:val="-3"/>
        </w:rPr>
        <w:t xml:space="preserve"> </w:t>
      </w:r>
      <w:r>
        <w:t>are the same</w:t>
      </w:r>
      <w:r>
        <w:rPr>
          <w:spacing w:val="-1"/>
        </w:rPr>
        <w:t xml:space="preserve"> </w:t>
      </w:r>
      <w:r>
        <w:t>for</w:t>
      </w:r>
      <w:r>
        <w:rPr>
          <w:spacing w:val="-2"/>
        </w:rPr>
        <w:t xml:space="preserve"> </w:t>
      </w:r>
      <w:r>
        <w:t>each</w:t>
      </w:r>
      <w:r>
        <w:rPr>
          <w:spacing w:val="-1"/>
        </w:rPr>
        <w:t xml:space="preserve"> </w:t>
      </w:r>
      <w:r>
        <w:t>era and</w:t>
      </w:r>
      <w:r>
        <w:rPr>
          <w:spacing w:val="-1"/>
        </w:rPr>
        <w:t xml:space="preserve"> </w:t>
      </w:r>
      <w:r>
        <w:t>are</w:t>
      </w:r>
      <w:r>
        <w:rPr>
          <w:spacing w:val="-1"/>
        </w:rPr>
        <w:t xml:space="preserve"> </w:t>
      </w:r>
      <w:r>
        <w:t>applicable</w:t>
      </w:r>
      <w:r>
        <w:rPr>
          <w:spacing w:val="-1"/>
        </w:rPr>
        <w:t xml:space="preserve"> </w:t>
      </w:r>
      <w:r>
        <w:t>to all eras</w:t>
      </w:r>
      <w:r>
        <w:rPr>
          <w:spacing w:val="-3"/>
        </w:rPr>
        <w:t xml:space="preserve"> </w:t>
      </w:r>
      <w:r>
        <w:t>of</w:t>
      </w:r>
      <w:r>
        <w:rPr>
          <w:spacing w:val="-4"/>
        </w:rPr>
        <w:t xml:space="preserve"> </w:t>
      </w:r>
      <w:r>
        <w:t>study.</w:t>
      </w:r>
      <w:r>
        <w:rPr>
          <w:spacing w:val="-4"/>
        </w:rPr>
        <w:t xml:space="preserve"> </w:t>
      </w:r>
      <w:r>
        <w:t>Within</w:t>
      </w:r>
      <w:r>
        <w:rPr>
          <w:spacing w:val="-2"/>
        </w:rPr>
        <w:t xml:space="preserve"> </w:t>
      </w:r>
      <w:r>
        <w:t>each era,</w:t>
      </w:r>
      <w:r>
        <w:rPr>
          <w:spacing w:val="-8"/>
        </w:rPr>
        <w:t xml:space="preserve"> </w:t>
      </w:r>
      <w:r>
        <w:t>benchmarks</w:t>
      </w:r>
      <w:r>
        <w:rPr>
          <w:spacing w:val="-6"/>
        </w:rPr>
        <w:t xml:space="preserve"> </w:t>
      </w:r>
      <w:r>
        <w:t>provide</w:t>
      </w:r>
      <w:r>
        <w:rPr>
          <w:spacing w:val="-3"/>
        </w:rPr>
        <w:t xml:space="preserve"> </w:t>
      </w:r>
      <w:r>
        <w:t>guidance</w:t>
      </w:r>
      <w:r>
        <w:rPr>
          <w:spacing w:val="-2"/>
        </w:rPr>
        <w:t xml:space="preserve"> </w:t>
      </w:r>
      <w:r>
        <w:t>on</w:t>
      </w:r>
      <w:r>
        <w:rPr>
          <w:spacing w:val="-2"/>
        </w:rPr>
        <w:t xml:space="preserve"> </w:t>
      </w:r>
      <w:r>
        <w:t>how</w:t>
      </w:r>
      <w:r>
        <w:rPr>
          <w:spacing w:val="-4"/>
        </w:rPr>
        <w:t xml:space="preserve"> </w:t>
      </w:r>
      <w:r>
        <w:t>to</w:t>
      </w:r>
      <w:r>
        <w:rPr>
          <w:spacing w:val="-5"/>
        </w:rPr>
        <w:t xml:space="preserve"> </w:t>
      </w:r>
      <w:r>
        <w:t>apply</w:t>
      </w:r>
      <w:r>
        <w:rPr>
          <w:spacing w:val="-6"/>
        </w:rPr>
        <w:t xml:space="preserve"> </w:t>
      </w:r>
      <w:r>
        <w:t>the</w:t>
      </w:r>
      <w:r>
        <w:rPr>
          <w:spacing w:val="-3"/>
        </w:rPr>
        <w:t xml:space="preserve"> </w:t>
      </w:r>
      <w:r>
        <w:t>standards</w:t>
      </w:r>
      <w:r>
        <w:rPr>
          <w:spacing w:val="-5"/>
        </w:rPr>
        <w:t xml:space="preserve"> </w:t>
      </w:r>
      <w:r>
        <w:t>to</w:t>
      </w:r>
      <w:r>
        <w:rPr>
          <w:spacing w:val="-2"/>
        </w:rPr>
        <w:t xml:space="preserve"> </w:t>
      </w:r>
      <w:r>
        <w:t>each era.</w:t>
      </w:r>
      <w:r>
        <w:rPr>
          <w:spacing w:val="-6"/>
        </w:rPr>
        <w:t xml:space="preserve"> </w:t>
      </w:r>
      <w:r>
        <w:t>The</w:t>
      </w:r>
      <w:r>
        <w:rPr>
          <w:spacing w:val="-5"/>
        </w:rPr>
        <w:t xml:space="preserve"> </w:t>
      </w:r>
      <w:r>
        <w:t>guiding</w:t>
      </w:r>
      <w:r>
        <w:rPr>
          <w:spacing w:val="-8"/>
        </w:rPr>
        <w:t xml:space="preserve"> </w:t>
      </w:r>
      <w:r>
        <w:t>topics</w:t>
      </w:r>
      <w:r>
        <w:rPr>
          <w:spacing w:val="-3"/>
        </w:rPr>
        <w:t xml:space="preserve"> </w:t>
      </w:r>
      <w:r>
        <w:t>column</w:t>
      </w:r>
      <w:r>
        <w:rPr>
          <w:spacing w:val="-4"/>
        </w:rPr>
        <w:t xml:space="preserve"> </w:t>
      </w:r>
      <w:r>
        <w:t>includes</w:t>
      </w:r>
      <w:r>
        <w:rPr>
          <w:spacing w:val="-3"/>
        </w:rPr>
        <w:t xml:space="preserve"> </w:t>
      </w:r>
      <w:r>
        <w:t>key</w:t>
      </w:r>
      <w:r>
        <w:rPr>
          <w:spacing w:val="-6"/>
        </w:rPr>
        <w:t xml:space="preserve"> </w:t>
      </w:r>
      <w:r>
        <w:t>topics fundamental</w:t>
      </w:r>
      <w:r>
        <w:rPr>
          <w:spacing w:val="-3"/>
        </w:rPr>
        <w:t xml:space="preserve"> </w:t>
      </w:r>
      <w:r>
        <w:t>to that era</w:t>
      </w:r>
      <w:r>
        <w:rPr>
          <w:spacing w:val="-5"/>
        </w:rPr>
        <w:t xml:space="preserve"> </w:t>
      </w:r>
      <w:r>
        <w:t>of study.</w:t>
      </w:r>
      <w:r>
        <w:rPr>
          <w:spacing w:val="-1"/>
        </w:rPr>
        <w:t xml:space="preserve"> </w:t>
      </w:r>
      <w:r>
        <w:t>It is</w:t>
      </w:r>
      <w:r>
        <w:rPr>
          <w:spacing w:val="-3"/>
        </w:rPr>
        <w:t xml:space="preserve"> </w:t>
      </w:r>
      <w:r>
        <w:t>the belief</w:t>
      </w:r>
      <w:r>
        <w:rPr>
          <w:spacing w:val="-2"/>
        </w:rPr>
        <w:t xml:space="preserve"> </w:t>
      </w:r>
      <w:r>
        <w:t>of the</w:t>
      </w:r>
      <w:r>
        <w:rPr>
          <w:spacing w:val="-2"/>
        </w:rPr>
        <w:t xml:space="preserve"> </w:t>
      </w:r>
      <w:r>
        <w:t>development</w:t>
      </w:r>
      <w:r>
        <w:rPr>
          <w:spacing w:val="-2"/>
        </w:rPr>
        <w:t xml:space="preserve"> </w:t>
      </w:r>
      <w:r>
        <w:t>committee</w:t>
      </w:r>
      <w:r>
        <w:rPr>
          <w:spacing w:val="-2"/>
        </w:rPr>
        <w:t xml:space="preserve"> </w:t>
      </w:r>
      <w:r>
        <w:t>that the</w:t>
      </w:r>
      <w:r>
        <w:rPr>
          <w:spacing w:val="-2"/>
        </w:rPr>
        <w:t xml:space="preserve"> </w:t>
      </w:r>
      <w:r>
        <w:t>guiding</w:t>
      </w:r>
      <w:r>
        <w:rPr>
          <w:spacing w:val="-3"/>
        </w:rPr>
        <w:t xml:space="preserve"> </w:t>
      </w:r>
      <w:r>
        <w:t>topics, while</w:t>
      </w:r>
      <w:r>
        <w:rPr>
          <w:spacing w:val="-2"/>
        </w:rPr>
        <w:t xml:space="preserve"> </w:t>
      </w:r>
      <w:r>
        <w:t>not required, illustrate</w:t>
      </w:r>
      <w:r>
        <w:rPr>
          <w:spacing w:val="-2"/>
        </w:rPr>
        <w:t xml:space="preserve"> </w:t>
      </w:r>
      <w:r>
        <w:t>multiple</w:t>
      </w:r>
      <w:r>
        <w:rPr>
          <w:spacing w:val="-2"/>
        </w:rPr>
        <w:t xml:space="preserve"> </w:t>
      </w:r>
      <w:r>
        <w:t>ways</w:t>
      </w:r>
      <w:r>
        <w:rPr>
          <w:spacing w:val="-3"/>
        </w:rPr>
        <w:t xml:space="preserve"> </w:t>
      </w:r>
      <w:r>
        <w:t>for students to successfully achieve the standards.</w:t>
      </w:r>
    </w:p>
    <w:p w14:paraId="4168EFAD" w14:textId="77777777" w:rsidR="0049064F" w:rsidRDefault="00000000">
      <w:pPr>
        <w:pStyle w:val="BodyText"/>
        <w:spacing w:before="292"/>
        <w:ind w:left="213"/>
        <w:jc w:val="both"/>
      </w:pPr>
      <w:r>
        <w:t>Refer</w:t>
      </w:r>
      <w:r>
        <w:rPr>
          <w:spacing w:val="-6"/>
        </w:rPr>
        <w:t xml:space="preserve"> </w:t>
      </w:r>
      <w:r>
        <w:t>to Appendix</w:t>
      </w:r>
      <w:r>
        <w:rPr>
          <w:spacing w:val="-5"/>
        </w:rPr>
        <w:t xml:space="preserve"> </w:t>
      </w:r>
      <w:r>
        <w:t>A</w:t>
      </w:r>
      <w:r>
        <w:rPr>
          <w:spacing w:val="-5"/>
        </w:rPr>
        <w:t xml:space="preserve"> </w:t>
      </w:r>
      <w:r>
        <w:t>for</w:t>
      </w:r>
      <w:r>
        <w:rPr>
          <w:spacing w:val="-1"/>
        </w:rPr>
        <w:t xml:space="preserve"> </w:t>
      </w:r>
      <w:r>
        <w:t>suggestions</w:t>
      </w:r>
      <w:r>
        <w:rPr>
          <w:spacing w:val="-3"/>
        </w:rPr>
        <w:t xml:space="preserve"> </w:t>
      </w:r>
      <w:r>
        <w:t>on</w:t>
      </w:r>
      <w:r>
        <w:rPr>
          <w:spacing w:val="-3"/>
        </w:rPr>
        <w:t xml:space="preserve"> </w:t>
      </w:r>
      <w:r>
        <w:t>scope</w:t>
      </w:r>
      <w:r>
        <w:rPr>
          <w:spacing w:val="-2"/>
        </w:rPr>
        <w:t xml:space="preserve"> </w:t>
      </w:r>
      <w:r>
        <w:t>and</w:t>
      </w:r>
      <w:r>
        <w:rPr>
          <w:spacing w:val="-7"/>
        </w:rPr>
        <w:t xml:space="preserve"> </w:t>
      </w:r>
      <w:r>
        <w:rPr>
          <w:spacing w:val="-2"/>
        </w:rPr>
        <w:t>sequence.</w:t>
      </w:r>
    </w:p>
    <w:p w14:paraId="71BF98C9" w14:textId="77777777" w:rsidR="0049064F" w:rsidRDefault="00000000">
      <w:pPr>
        <w:pStyle w:val="Heading3"/>
        <w:spacing w:before="269"/>
        <w:jc w:val="both"/>
      </w:pPr>
      <w:bookmarkStart w:id="44" w:name="6-12_United_States_History_Standards"/>
      <w:bookmarkStart w:id="45" w:name="_bookmark11"/>
      <w:bookmarkEnd w:id="44"/>
      <w:bookmarkEnd w:id="45"/>
      <w:r>
        <w:t>6-12</w:t>
      </w:r>
      <w:r>
        <w:rPr>
          <w:spacing w:val="-18"/>
        </w:rPr>
        <w:t xml:space="preserve"> </w:t>
      </w:r>
      <w:r>
        <w:t>United</w:t>
      </w:r>
      <w:r>
        <w:rPr>
          <w:spacing w:val="-13"/>
        </w:rPr>
        <w:t xml:space="preserve"> </w:t>
      </w:r>
      <w:r>
        <w:t>States</w:t>
      </w:r>
      <w:r>
        <w:rPr>
          <w:spacing w:val="-11"/>
        </w:rPr>
        <w:t xml:space="preserve"> </w:t>
      </w:r>
      <w:r>
        <w:t>History</w:t>
      </w:r>
      <w:r>
        <w:rPr>
          <w:spacing w:val="-15"/>
        </w:rPr>
        <w:t xml:space="preserve"> </w:t>
      </w:r>
      <w:r>
        <w:rPr>
          <w:spacing w:val="-2"/>
        </w:rPr>
        <w:t>Standards</w:t>
      </w:r>
    </w:p>
    <w:p w14:paraId="5E554829" w14:textId="77777777" w:rsidR="0049064F" w:rsidRDefault="0049064F">
      <w:pPr>
        <w:pStyle w:val="BodyText"/>
        <w:spacing w:before="11"/>
        <w:rPr>
          <w:b/>
          <w:sz w:val="9"/>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4543"/>
        <w:gridCol w:w="4543"/>
        <w:gridCol w:w="4548"/>
      </w:tblGrid>
      <w:tr w:rsidR="0049064F" w14:paraId="0378F99C" w14:textId="77777777">
        <w:trPr>
          <w:trHeight w:val="292"/>
        </w:trPr>
        <w:tc>
          <w:tcPr>
            <w:tcW w:w="14678" w:type="dxa"/>
            <w:gridSpan w:val="4"/>
            <w:shd w:val="clear" w:color="auto" w:fill="D9D9D9"/>
          </w:tcPr>
          <w:p w14:paraId="08BE3161" w14:textId="77777777" w:rsidR="0049064F" w:rsidRDefault="00000000">
            <w:pPr>
              <w:pStyle w:val="TableParagraph"/>
              <w:spacing w:line="272" w:lineRule="exact"/>
              <w:ind w:left="37" w:right="10"/>
              <w:jc w:val="center"/>
              <w:rPr>
                <w:b/>
                <w:sz w:val="24"/>
              </w:rPr>
            </w:pPr>
            <w:r>
              <w:rPr>
                <w:b/>
                <w:sz w:val="24"/>
              </w:rPr>
              <w:t>Era</w:t>
            </w:r>
            <w:r>
              <w:rPr>
                <w:b/>
                <w:spacing w:val="-8"/>
                <w:sz w:val="24"/>
              </w:rPr>
              <w:t xml:space="preserve"> </w:t>
            </w:r>
            <w:r>
              <w:rPr>
                <w:b/>
                <w:sz w:val="24"/>
              </w:rPr>
              <w:t>1:</w:t>
            </w:r>
            <w:r>
              <w:rPr>
                <w:b/>
                <w:spacing w:val="-6"/>
                <w:sz w:val="24"/>
              </w:rPr>
              <w:t xml:space="preserve"> </w:t>
            </w:r>
            <w:r>
              <w:rPr>
                <w:b/>
                <w:sz w:val="24"/>
              </w:rPr>
              <w:t>Creation</w:t>
            </w:r>
            <w:r>
              <w:rPr>
                <w:b/>
                <w:spacing w:val="-4"/>
                <w:sz w:val="24"/>
              </w:rPr>
              <w:t xml:space="preserve"> </w:t>
            </w:r>
            <w:r>
              <w:rPr>
                <w:b/>
                <w:sz w:val="24"/>
              </w:rPr>
              <w:t>and</w:t>
            </w:r>
            <w:r>
              <w:rPr>
                <w:b/>
                <w:spacing w:val="-3"/>
                <w:sz w:val="24"/>
              </w:rPr>
              <w:t xml:space="preserve"> </w:t>
            </w:r>
            <w:r>
              <w:rPr>
                <w:b/>
                <w:sz w:val="24"/>
              </w:rPr>
              <w:t>Foundation</w:t>
            </w:r>
            <w:r>
              <w:rPr>
                <w:b/>
                <w:spacing w:val="-7"/>
                <w:sz w:val="24"/>
              </w:rPr>
              <w:t xml:space="preserve"> </w:t>
            </w:r>
            <w:r>
              <w:rPr>
                <w:b/>
                <w:sz w:val="24"/>
              </w:rPr>
              <w:t>of</w:t>
            </w:r>
            <w:r>
              <w:rPr>
                <w:b/>
                <w:spacing w:val="-4"/>
                <w:sz w:val="24"/>
              </w:rPr>
              <w:t xml:space="preserve"> </w:t>
            </w:r>
            <w:r>
              <w:rPr>
                <w:b/>
                <w:sz w:val="24"/>
              </w:rPr>
              <w:t>United</w:t>
            </w:r>
            <w:r>
              <w:rPr>
                <w:b/>
                <w:spacing w:val="-6"/>
                <w:sz w:val="24"/>
              </w:rPr>
              <w:t xml:space="preserve"> </w:t>
            </w:r>
            <w:r>
              <w:rPr>
                <w:b/>
                <w:sz w:val="24"/>
              </w:rPr>
              <w:t>States</w:t>
            </w:r>
            <w:r>
              <w:rPr>
                <w:b/>
                <w:spacing w:val="-7"/>
                <w:sz w:val="24"/>
              </w:rPr>
              <w:t xml:space="preserve"> </w:t>
            </w:r>
            <w:r>
              <w:rPr>
                <w:b/>
                <w:sz w:val="24"/>
              </w:rPr>
              <w:t>Government</w:t>
            </w:r>
            <w:r>
              <w:rPr>
                <w:b/>
                <w:spacing w:val="-11"/>
                <w:sz w:val="24"/>
              </w:rPr>
              <w:t xml:space="preserve"> </w:t>
            </w:r>
            <w:r>
              <w:rPr>
                <w:b/>
                <w:sz w:val="24"/>
              </w:rPr>
              <w:t>(1754-</w:t>
            </w:r>
            <w:r>
              <w:rPr>
                <w:b/>
                <w:spacing w:val="-2"/>
                <w:sz w:val="24"/>
              </w:rPr>
              <w:t>1814)</w:t>
            </w:r>
          </w:p>
        </w:tc>
      </w:tr>
      <w:tr w:rsidR="0049064F" w14:paraId="3B0C268A" w14:textId="77777777">
        <w:trPr>
          <w:trHeight w:val="263"/>
        </w:trPr>
        <w:tc>
          <w:tcPr>
            <w:tcW w:w="1044" w:type="dxa"/>
          </w:tcPr>
          <w:p w14:paraId="530C7EF5" w14:textId="77777777" w:rsidR="0049064F" w:rsidRDefault="00000000">
            <w:pPr>
              <w:pStyle w:val="TableParagraph"/>
              <w:spacing w:line="244" w:lineRule="exact"/>
              <w:ind w:left="29"/>
              <w:jc w:val="center"/>
              <w:rPr>
                <w:b/>
              </w:rPr>
            </w:pPr>
            <w:r>
              <w:rPr>
                <w:b/>
                <w:spacing w:val="-4"/>
              </w:rPr>
              <w:t>Code</w:t>
            </w:r>
          </w:p>
        </w:tc>
        <w:tc>
          <w:tcPr>
            <w:tcW w:w="4543" w:type="dxa"/>
          </w:tcPr>
          <w:p w14:paraId="216F5A11" w14:textId="77777777" w:rsidR="0049064F" w:rsidRDefault="00000000">
            <w:pPr>
              <w:pStyle w:val="TableParagraph"/>
              <w:spacing w:line="244" w:lineRule="exact"/>
              <w:ind w:left="85" w:right="63"/>
              <w:jc w:val="center"/>
              <w:rPr>
                <w:b/>
              </w:rPr>
            </w:pPr>
            <w:r>
              <w:rPr>
                <w:b/>
                <w:spacing w:val="-2"/>
              </w:rPr>
              <w:t>Standard</w:t>
            </w:r>
          </w:p>
        </w:tc>
        <w:tc>
          <w:tcPr>
            <w:tcW w:w="4543" w:type="dxa"/>
          </w:tcPr>
          <w:p w14:paraId="47DF0894" w14:textId="77777777" w:rsidR="0049064F" w:rsidRDefault="00000000">
            <w:pPr>
              <w:pStyle w:val="TableParagraph"/>
              <w:spacing w:line="244" w:lineRule="exact"/>
              <w:ind w:left="93" w:right="63"/>
              <w:jc w:val="center"/>
              <w:rPr>
                <w:b/>
              </w:rPr>
            </w:pPr>
            <w:r>
              <w:rPr>
                <w:b/>
                <w:spacing w:val="-2"/>
              </w:rPr>
              <w:t>Benchmarks</w:t>
            </w:r>
          </w:p>
        </w:tc>
        <w:tc>
          <w:tcPr>
            <w:tcW w:w="4548" w:type="dxa"/>
          </w:tcPr>
          <w:p w14:paraId="5258FDC4" w14:textId="77777777" w:rsidR="0049064F" w:rsidRDefault="00000000">
            <w:pPr>
              <w:pStyle w:val="TableParagraph"/>
              <w:spacing w:line="244" w:lineRule="exact"/>
              <w:ind w:left="31"/>
              <w:jc w:val="center"/>
              <w:rPr>
                <w:b/>
              </w:rPr>
            </w:pPr>
            <w:r>
              <w:rPr>
                <w:b/>
              </w:rPr>
              <w:t>Guiding</w:t>
            </w:r>
            <w:r>
              <w:rPr>
                <w:b/>
                <w:spacing w:val="-7"/>
              </w:rPr>
              <w:t xml:space="preserve"> </w:t>
            </w:r>
            <w:r>
              <w:rPr>
                <w:b/>
                <w:spacing w:val="-2"/>
              </w:rPr>
              <w:t>Topics</w:t>
            </w:r>
          </w:p>
        </w:tc>
      </w:tr>
      <w:tr w:rsidR="0049064F" w14:paraId="062D7BA4" w14:textId="77777777">
        <w:trPr>
          <w:trHeight w:val="731"/>
        </w:trPr>
        <w:tc>
          <w:tcPr>
            <w:tcW w:w="1044" w:type="dxa"/>
          </w:tcPr>
          <w:p w14:paraId="5C2F49E8" w14:textId="77777777" w:rsidR="0049064F" w:rsidRDefault="00000000">
            <w:pPr>
              <w:pStyle w:val="TableParagraph"/>
              <w:spacing w:before="3"/>
              <w:ind w:left="29" w:right="10"/>
              <w:jc w:val="center"/>
              <w:rPr>
                <w:sz w:val="20"/>
              </w:rPr>
            </w:pPr>
            <w:r>
              <w:rPr>
                <w:spacing w:val="-2"/>
                <w:sz w:val="20"/>
              </w:rPr>
              <w:t>US.6_12.1</w:t>
            </w:r>
          </w:p>
        </w:tc>
        <w:tc>
          <w:tcPr>
            <w:tcW w:w="4543" w:type="dxa"/>
          </w:tcPr>
          <w:p w14:paraId="1D3337F4" w14:textId="77777777" w:rsidR="0049064F" w:rsidRDefault="00000000">
            <w:pPr>
              <w:pStyle w:val="TableParagraph"/>
              <w:spacing w:before="3"/>
              <w:ind w:right="192"/>
              <w:rPr>
                <w:sz w:val="20"/>
              </w:rPr>
            </w:pPr>
            <w:r>
              <w:rPr>
                <w:sz w:val="20"/>
              </w:rPr>
              <w:t>Analyze</w:t>
            </w:r>
            <w:r>
              <w:rPr>
                <w:spacing w:val="-9"/>
                <w:sz w:val="20"/>
              </w:rPr>
              <w:t xml:space="preserve"> </w:t>
            </w:r>
            <w:r>
              <w:rPr>
                <w:sz w:val="20"/>
              </w:rPr>
              <w:t>primary</w:t>
            </w:r>
            <w:r>
              <w:rPr>
                <w:spacing w:val="-8"/>
                <w:sz w:val="20"/>
              </w:rPr>
              <w:t xml:space="preserve"> </w:t>
            </w:r>
            <w:r>
              <w:rPr>
                <w:sz w:val="20"/>
              </w:rPr>
              <w:t>and</w:t>
            </w:r>
            <w:r>
              <w:rPr>
                <w:spacing w:val="-8"/>
                <w:sz w:val="20"/>
              </w:rPr>
              <w:t xml:space="preserve"> </w:t>
            </w:r>
            <w:r>
              <w:rPr>
                <w:sz w:val="20"/>
              </w:rPr>
              <w:t>secondary</w:t>
            </w:r>
            <w:r>
              <w:rPr>
                <w:spacing w:val="-8"/>
                <w:sz w:val="20"/>
              </w:rPr>
              <w:t xml:space="preserve"> </w:t>
            </w:r>
            <w:r>
              <w:rPr>
                <w:sz w:val="20"/>
              </w:rPr>
              <w:t>sources</w:t>
            </w:r>
            <w:r>
              <w:rPr>
                <w:spacing w:val="-8"/>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43" w:type="dxa"/>
            <w:vMerge w:val="restart"/>
          </w:tcPr>
          <w:p w14:paraId="50F649FB" w14:textId="77777777" w:rsidR="0049064F" w:rsidRDefault="00000000">
            <w:pPr>
              <w:pStyle w:val="TableParagraph"/>
              <w:spacing w:before="3"/>
              <w:ind w:right="186"/>
              <w:rPr>
                <w:sz w:val="20"/>
              </w:rPr>
            </w:pPr>
            <w:r>
              <w:rPr>
                <w:sz w:val="20"/>
              </w:rPr>
              <w:t>US.6_12.1-</w:t>
            </w:r>
            <w:proofErr w:type="gramStart"/>
            <w:r>
              <w:rPr>
                <w:sz w:val="20"/>
              </w:rPr>
              <w:t>6.E</w:t>
            </w:r>
            <w:proofErr w:type="gramEnd"/>
            <w:r>
              <w:rPr>
                <w:sz w:val="20"/>
              </w:rPr>
              <w:t>1.1 Explain the social, political, and cultural</w:t>
            </w:r>
            <w:r>
              <w:rPr>
                <w:spacing w:val="-7"/>
                <w:sz w:val="20"/>
              </w:rPr>
              <w:t xml:space="preserve"> </w:t>
            </w:r>
            <w:r>
              <w:rPr>
                <w:sz w:val="20"/>
              </w:rPr>
              <w:t>causes</w:t>
            </w:r>
            <w:r>
              <w:rPr>
                <w:spacing w:val="-6"/>
                <w:sz w:val="20"/>
              </w:rPr>
              <w:t xml:space="preserve"> </w:t>
            </w:r>
            <w:r>
              <w:rPr>
                <w:sz w:val="20"/>
              </w:rPr>
              <w:t>and</w:t>
            </w:r>
            <w:r>
              <w:rPr>
                <w:spacing w:val="-6"/>
                <w:sz w:val="20"/>
              </w:rPr>
              <w:t xml:space="preserve"> </w:t>
            </w:r>
            <w:r>
              <w:rPr>
                <w:sz w:val="20"/>
              </w:rPr>
              <w:t>immediate</w:t>
            </w:r>
            <w:r>
              <w:rPr>
                <w:spacing w:val="-8"/>
                <w:sz w:val="20"/>
              </w:rPr>
              <w:t xml:space="preserve"> </w:t>
            </w:r>
            <w:r>
              <w:rPr>
                <w:sz w:val="20"/>
              </w:rPr>
              <w:t>consequences</w:t>
            </w:r>
            <w:r>
              <w:rPr>
                <w:spacing w:val="-6"/>
                <w:sz w:val="20"/>
              </w:rPr>
              <w:t xml:space="preserve"> </w:t>
            </w:r>
            <w:r>
              <w:rPr>
                <w:sz w:val="20"/>
              </w:rPr>
              <w:t>of</w:t>
            </w:r>
            <w:r>
              <w:rPr>
                <w:spacing w:val="-8"/>
                <w:sz w:val="20"/>
              </w:rPr>
              <w:t xml:space="preserve"> </w:t>
            </w:r>
            <w:r>
              <w:rPr>
                <w:sz w:val="20"/>
              </w:rPr>
              <w:t>the American Revolution.</w:t>
            </w:r>
          </w:p>
          <w:p w14:paraId="138100D2" w14:textId="77777777" w:rsidR="0049064F" w:rsidRDefault="0049064F">
            <w:pPr>
              <w:pStyle w:val="TableParagraph"/>
              <w:spacing w:before="3"/>
              <w:ind w:left="0"/>
              <w:rPr>
                <w:b/>
                <w:sz w:val="20"/>
              </w:rPr>
            </w:pPr>
          </w:p>
          <w:p w14:paraId="57093B93" w14:textId="77777777" w:rsidR="0049064F" w:rsidRDefault="00000000">
            <w:pPr>
              <w:pStyle w:val="TableParagraph"/>
              <w:ind w:right="186"/>
              <w:rPr>
                <w:sz w:val="20"/>
              </w:rPr>
            </w:pPr>
            <w:r>
              <w:rPr>
                <w:sz w:val="20"/>
              </w:rPr>
              <w:t>US.6_12.1-</w:t>
            </w:r>
            <w:proofErr w:type="gramStart"/>
            <w:r>
              <w:rPr>
                <w:sz w:val="20"/>
              </w:rPr>
              <w:t>6.E</w:t>
            </w:r>
            <w:proofErr w:type="gramEnd"/>
            <w:r>
              <w:rPr>
                <w:sz w:val="20"/>
              </w:rPr>
              <w:t>1.2</w:t>
            </w:r>
            <w:r>
              <w:rPr>
                <w:spacing w:val="-8"/>
                <w:sz w:val="20"/>
              </w:rPr>
              <w:t xml:space="preserve"> </w:t>
            </w:r>
            <w:r>
              <w:rPr>
                <w:sz w:val="20"/>
              </w:rPr>
              <w:t>Explain</w:t>
            </w:r>
            <w:r>
              <w:rPr>
                <w:spacing w:val="-8"/>
                <w:sz w:val="20"/>
              </w:rPr>
              <w:t xml:space="preserve"> </w:t>
            </w:r>
            <w:r>
              <w:rPr>
                <w:sz w:val="20"/>
              </w:rPr>
              <w:t>the</w:t>
            </w:r>
            <w:r>
              <w:rPr>
                <w:spacing w:val="-7"/>
                <w:sz w:val="20"/>
              </w:rPr>
              <w:t xml:space="preserve"> </w:t>
            </w:r>
            <w:r>
              <w:rPr>
                <w:sz w:val="20"/>
              </w:rPr>
              <w:t>development</w:t>
            </w:r>
            <w:r>
              <w:rPr>
                <w:spacing w:val="-8"/>
                <w:sz w:val="20"/>
              </w:rPr>
              <w:t xml:space="preserve"> </w:t>
            </w:r>
            <w:r>
              <w:rPr>
                <w:sz w:val="20"/>
              </w:rPr>
              <w:t>of</w:t>
            </w:r>
            <w:r>
              <w:rPr>
                <w:spacing w:val="-9"/>
                <w:sz w:val="20"/>
              </w:rPr>
              <w:t xml:space="preserve"> </w:t>
            </w:r>
            <w:r>
              <w:rPr>
                <w:sz w:val="20"/>
              </w:rPr>
              <w:t>early United States government.</w:t>
            </w:r>
          </w:p>
          <w:p w14:paraId="183F5497" w14:textId="77777777" w:rsidR="0049064F" w:rsidRDefault="00000000">
            <w:pPr>
              <w:pStyle w:val="TableParagraph"/>
              <w:spacing w:before="244"/>
              <w:ind w:right="186" w:hanging="3"/>
              <w:rPr>
                <w:sz w:val="20"/>
              </w:rPr>
            </w:pPr>
            <w:r>
              <w:rPr>
                <w:sz w:val="20"/>
              </w:rPr>
              <w:t>US.6_12.1-</w:t>
            </w:r>
            <w:proofErr w:type="gramStart"/>
            <w:r>
              <w:rPr>
                <w:sz w:val="20"/>
              </w:rPr>
              <w:t>6.E</w:t>
            </w:r>
            <w:proofErr w:type="gramEnd"/>
            <w:r>
              <w:rPr>
                <w:sz w:val="20"/>
              </w:rPr>
              <w:t>1.3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development</w:t>
            </w:r>
            <w:r>
              <w:rPr>
                <w:spacing w:val="-12"/>
                <w:sz w:val="20"/>
              </w:rPr>
              <w:t xml:space="preserve"> </w:t>
            </w:r>
            <w:r>
              <w:rPr>
                <w:sz w:val="20"/>
              </w:rPr>
              <w:t>of</w:t>
            </w:r>
            <w:r>
              <w:rPr>
                <w:spacing w:val="-11"/>
                <w:sz w:val="20"/>
              </w:rPr>
              <w:t xml:space="preserve"> </w:t>
            </w:r>
            <w:r>
              <w:rPr>
                <w:sz w:val="20"/>
              </w:rPr>
              <w:t>United States society after the American Revolution.</w:t>
            </w:r>
          </w:p>
          <w:p w14:paraId="509CE4B2" w14:textId="77777777" w:rsidR="0049064F" w:rsidRDefault="00000000">
            <w:pPr>
              <w:pStyle w:val="TableParagraph"/>
              <w:spacing w:before="241"/>
              <w:ind w:right="186"/>
              <w:rPr>
                <w:sz w:val="20"/>
              </w:rPr>
            </w:pPr>
            <w:r>
              <w:rPr>
                <w:sz w:val="20"/>
              </w:rPr>
              <w:t>US.6_12.1-</w:t>
            </w:r>
            <w:proofErr w:type="gramStart"/>
            <w:r>
              <w:rPr>
                <w:sz w:val="20"/>
              </w:rPr>
              <w:t>6.E</w:t>
            </w:r>
            <w:proofErr w:type="gramEnd"/>
            <w:r>
              <w:rPr>
                <w:sz w:val="20"/>
              </w:rPr>
              <w:t>1.4</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importance</w:t>
            </w:r>
            <w:r>
              <w:rPr>
                <w:spacing w:val="-12"/>
                <w:sz w:val="20"/>
              </w:rPr>
              <w:t xml:space="preserve"> </w:t>
            </w:r>
            <w:r>
              <w:rPr>
                <w:sz w:val="20"/>
              </w:rPr>
              <w:t>of</w:t>
            </w:r>
            <w:r>
              <w:rPr>
                <w:spacing w:val="-11"/>
                <w:sz w:val="20"/>
              </w:rPr>
              <w:t xml:space="preserve"> </w:t>
            </w:r>
            <w:r>
              <w:rPr>
                <w:sz w:val="20"/>
              </w:rPr>
              <w:t>foreign and domestic decisions of the early United States government, its leaders, and political parties.</w:t>
            </w:r>
          </w:p>
        </w:tc>
        <w:tc>
          <w:tcPr>
            <w:tcW w:w="4548" w:type="dxa"/>
            <w:vMerge w:val="restart"/>
          </w:tcPr>
          <w:p w14:paraId="2DFE5137" w14:textId="77777777" w:rsidR="0049064F" w:rsidRDefault="00000000">
            <w:pPr>
              <w:pStyle w:val="TableParagraph"/>
              <w:spacing w:before="3"/>
              <w:ind w:right="117"/>
              <w:rPr>
                <w:sz w:val="20"/>
              </w:rPr>
            </w:pPr>
            <w:proofErr w:type="gramStart"/>
            <w:r>
              <w:rPr>
                <w:sz w:val="20"/>
              </w:rPr>
              <w:t>French-Indian</w:t>
            </w:r>
            <w:proofErr w:type="gramEnd"/>
            <w:r>
              <w:rPr>
                <w:sz w:val="20"/>
              </w:rPr>
              <w:t xml:space="preserve"> War, British Parliamentary Acts, Boston</w:t>
            </w:r>
            <w:r>
              <w:rPr>
                <w:spacing w:val="-5"/>
                <w:sz w:val="20"/>
              </w:rPr>
              <w:t xml:space="preserve"> </w:t>
            </w:r>
            <w:r>
              <w:rPr>
                <w:sz w:val="20"/>
              </w:rPr>
              <w:t>Massacre,</w:t>
            </w:r>
            <w:r>
              <w:rPr>
                <w:spacing w:val="-5"/>
                <w:sz w:val="20"/>
              </w:rPr>
              <w:t xml:space="preserve"> </w:t>
            </w:r>
            <w:r>
              <w:rPr>
                <w:sz w:val="20"/>
              </w:rPr>
              <w:t>Boston</w:t>
            </w:r>
            <w:r>
              <w:rPr>
                <w:spacing w:val="-8"/>
                <w:sz w:val="20"/>
              </w:rPr>
              <w:t xml:space="preserve"> </w:t>
            </w:r>
            <w:r>
              <w:rPr>
                <w:sz w:val="20"/>
              </w:rPr>
              <w:t>Tea</w:t>
            </w:r>
            <w:r>
              <w:rPr>
                <w:spacing w:val="-5"/>
                <w:sz w:val="20"/>
              </w:rPr>
              <w:t xml:space="preserve"> </w:t>
            </w:r>
            <w:r>
              <w:rPr>
                <w:sz w:val="20"/>
              </w:rPr>
              <w:t>Party,</w:t>
            </w:r>
            <w:r>
              <w:rPr>
                <w:spacing w:val="-5"/>
                <w:sz w:val="20"/>
              </w:rPr>
              <w:t xml:space="preserve"> </w:t>
            </w:r>
            <w:r>
              <w:rPr>
                <w:sz w:val="20"/>
              </w:rPr>
              <w:t>1st</w:t>
            </w:r>
            <w:r>
              <w:rPr>
                <w:spacing w:val="-6"/>
                <w:sz w:val="20"/>
              </w:rPr>
              <w:t xml:space="preserve"> </w:t>
            </w:r>
            <w:r>
              <w:rPr>
                <w:sz w:val="20"/>
              </w:rPr>
              <w:t>and</w:t>
            </w:r>
            <w:r>
              <w:rPr>
                <w:spacing w:val="-5"/>
                <w:sz w:val="20"/>
              </w:rPr>
              <w:t xml:space="preserve"> </w:t>
            </w:r>
            <w:r>
              <w:rPr>
                <w:sz w:val="20"/>
              </w:rPr>
              <w:t>2nd Continental Congresses, Declaration of Independence, Treaty of Paris</w:t>
            </w:r>
          </w:p>
          <w:p w14:paraId="107E6893" w14:textId="77777777" w:rsidR="0049064F" w:rsidRDefault="00000000">
            <w:pPr>
              <w:pStyle w:val="TableParagraph"/>
              <w:spacing w:before="243"/>
              <w:rPr>
                <w:sz w:val="20"/>
              </w:rPr>
            </w:pPr>
            <w:r>
              <w:rPr>
                <w:sz w:val="20"/>
              </w:rPr>
              <w:t>Articles</w:t>
            </w:r>
            <w:r>
              <w:rPr>
                <w:spacing w:val="-7"/>
                <w:sz w:val="20"/>
              </w:rPr>
              <w:t xml:space="preserve"> </w:t>
            </w:r>
            <w:r>
              <w:rPr>
                <w:sz w:val="20"/>
              </w:rPr>
              <w:t>of</w:t>
            </w:r>
            <w:r>
              <w:rPr>
                <w:spacing w:val="-9"/>
                <w:sz w:val="20"/>
              </w:rPr>
              <w:t xml:space="preserve"> </w:t>
            </w:r>
            <w:r>
              <w:rPr>
                <w:sz w:val="20"/>
              </w:rPr>
              <w:t>Confederation,</w:t>
            </w:r>
            <w:r>
              <w:rPr>
                <w:spacing w:val="-7"/>
                <w:sz w:val="20"/>
              </w:rPr>
              <w:t xml:space="preserve"> </w:t>
            </w:r>
            <w:r>
              <w:rPr>
                <w:sz w:val="20"/>
              </w:rPr>
              <w:t>United</w:t>
            </w:r>
            <w:r>
              <w:rPr>
                <w:spacing w:val="-7"/>
                <w:sz w:val="20"/>
              </w:rPr>
              <w:t xml:space="preserve"> </w:t>
            </w:r>
            <w:r>
              <w:rPr>
                <w:sz w:val="20"/>
              </w:rPr>
              <w:t>States</w:t>
            </w:r>
            <w:r>
              <w:rPr>
                <w:spacing w:val="-7"/>
                <w:sz w:val="20"/>
              </w:rPr>
              <w:t xml:space="preserve"> </w:t>
            </w:r>
            <w:r>
              <w:rPr>
                <w:sz w:val="20"/>
              </w:rPr>
              <w:t xml:space="preserve">Constitution, Federalist Papers, Anti-Federalist viewpoint, Bill of </w:t>
            </w:r>
            <w:r>
              <w:rPr>
                <w:spacing w:val="-2"/>
                <w:sz w:val="20"/>
              </w:rPr>
              <w:t>Rights</w:t>
            </w:r>
          </w:p>
          <w:p w14:paraId="5C7E8EB7" w14:textId="77777777" w:rsidR="0049064F" w:rsidRDefault="0049064F">
            <w:pPr>
              <w:pStyle w:val="TableParagraph"/>
              <w:spacing w:before="3"/>
              <w:ind w:left="0"/>
              <w:rPr>
                <w:b/>
                <w:sz w:val="20"/>
              </w:rPr>
            </w:pPr>
          </w:p>
          <w:p w14:paraId="7E35EEF9" w14:textId="77777777" w:rsidR="0049064F" w:rsidRDefault="00000000">
            <w:pPr>
              <w:pStyle w:val="TableParagraph"/>
              <w:ind w:right="117"/>
              <w:rPr>
                <w:sz w:val="20"/>
              </w:rPr>
            </w:pPr>
            <w:r>
              <w:rPr>
                <w:sz w:val="20"/>
              </w:rPr>
              <w:t>Development</w:t>
            </w:r>
            <w:r>
              <w:rPr>
                <w:spacing w:val="-7"/>
                <w:sz w:val="20"/>
              </w:rPr>
              <w:t xml:space="preserve"> </w:t>
            </w:r>
            <w:r>
              <w:rPr>
                <w:sz w:val="20"/>
              </w:rPr>
              <w:t>of</w:t>
            </w:r>
            <w:r>
              <w:rPr>
                <w:spacing w:val="-8"/>
                <w:sz w:val="20"/>
              </w:rPr>
              <w:t xml:space="preserve"> </w:t>
            </w:r>
            <w:r>
              <w:rPr>
                <w:sz w:val="20"/>
              </w:rPr>
              <w:t>early</w:t>
            </w:r>
            <w:r>
              <w:rPr>
                <w:spacing w:val="-6"/>
                <w:sz w:val="20"/>
              </w:rPr>
              <w:t xml:space="preserve"> </w:t>
            </w:r>
            <w:r>
              <w:rPr>
                <w:sz w:val="20"/>
              </w:rPr>
              <w:t>political</w:t>
            </w:r>
            <w:r>
              <w:rPr>
                <w:spacing w:val="-5"/>
                <w:sz w:val="20"/>
              </w:rPr>
              <w:t xml:space="preserve"> </w:t>
            </w:r>
            <w:r>
              <w:rPr>
                <w:sz w:val="20"/>
              </w:rPr>
              <w:t>parties</w:t>
            </w:r>
            <w:r>
              <w:rPr>
                <w:spacing w:val="-6"/>
                <w:sz w:val="20"/>
              </w:rPr>
              <w:t xml:space="preserve"> </w:t>
            </w:r>
            <w:r>
              <w:rPr>
                <w:sz w:val="20"/>
              </w:rPr>
              <w:t>(Jefferson</w:t>
            </w:r>
            <w:r>
              <w:rPr>
                <w:spacing w:val="-6"/>
                <w:sz w:val="20"/>
              </w:rPr>
              <w:t xml:space="preserve"> </w:t>
            </w:r>
            <w:r>
              <w:rPr>
                <w:sz w:val="20"/>
              </w:rPr>
              <w:t xml:space="preserve">vs. </w:t>
            </w:r>
            <w:r>
              <w:rPr>
                <w:spacing w:val="-2"/>
                <w:sz w:val="20"/>
              </w:rPr>
              <w:t>Hamilton)</w:t>
            </w:r>
          </w:p>
          <w:p w14:paraId="761DC741" w14:textId="77777777" w:rsidR="0049064F" w:rsidRDefault="0049064F">
            <w:pPr>
              <w:pStyle w:val="TableParagraph"/>
              <w:spacing w:before="2"/>
              <w:ind w:left="0"/>
              <w:rPr>
                <w:b/>
                <w:sz w:val="20"/>
              </w:rPr>
            </w:pPr>
          </w:p>
          <w:p w14:paraId="6F72121B" w14:textId="77777777" w:rsidR="0049064F" w:rsidRDefault="00000000">
            <w:pPr>
              <w:pStyle w:val="TableParagraph"/>
              <w:ind w:right="117"/>
              <w:rPr>
                <w:sz w:val="20"/>
              </w:rPr>
            </w:pPr>
            <w:r>
              <w:rPr>
                <w:sz w:val="20"/>
              </w:rPr>
              <w:t>Precedence in the presidency, Louisiana Purchase, Monroe Doctrine, pertinent Supreme Court cases and</w:t>
            </w:r>
            <w:r>
              <w:rPr>
                <w:spacing w:val="-6"/>
                <w:sz w:val="20"/>
              </w:rPr>
              <w:t xml:space="preserve"> </w:t>
            </w:r>
            <w:r>
              <w:rPr>
                <w:sz w:val="20"/>
              </w:rPr>
              <w:t>laws,</w:t>
            </w:r>
            <w:r>
              <w:rPr>
                <w:spacing w:val="-6"/>
                <w:sz w:val="20"/>
              </w:rPr>
              <w:t xml:space="preserve"> </w:t>
            </w:r>
            <w:r>
              <w:rPr>
                <w:sz w:val="20"/>
              </w:rPr>
              <w:t>treaties,</w:t>
            </w:r>
            <w:r>
              <w:rPr>
                <w:spacing w:val="-6"/>
                <w:sz w:val="20"/>
              </w:rPr>
              <w:t xml:space="preserve"> </w:t>
            </w:r>
            <w:r>
              <w:rPr>
                <w:sz w:val="20"/>
              </w:rPr>
              <w:t>emergence</w:t>
            </w:r>
            <w:r>
              <w:rPr>
                <w:spacing w:val="-5"/>
                <w:sz w:val="20"/>
              </w:rPr>
              <w:t xml:space="preserve"> </w:t>
            </w:r>
            <w:r>
              <w:rPr>
                <w:sz w:val="20"/>
              </w:rPr>
              <w:t>of</w:t>
            </w:r>
            <w:r>
              <w:rPr>
                <w:spacing w:val="-8"/>
                <w:sz w:val="20"/>
              </w:rPr>
              <w:t xml:space="preserve"> </w:t>
            </w:r>
            <w:r>
              <w:rPr>
                <w:sz w:val="20"/>
              </w:rPr>
              <w:t>third</w:t>
            </w:r>
            <w:r>
              <w:rPr>
                <w:spacing w:val="-6"/>
                <w:sz w:val="20"/>
              </w:rPr>
              <w:t xml:space="preserve"> </w:t>
            </w:r>
            <w:r>
              <w:rPr>
                <w:sz w:val="20"/>
              </w:rPr>
              <w:t>parties,</w:t>
            </w:r>
            <w:r>
              <w:rPr>
                <w:spacing w:val="-6"/>
                <w:sz w:val="20"/>
              </w:rPr>
              <w:t xml:space="preserve"> </w:t>
            </w:r>
            <w:r>
              <w:rPr>
                <w:sz w:val="20"/>
              </w:rPr>
              <w:t>Alien and Sedition Acts, War of 1812.</w:t>
            </w:r>
          </w:p>
        </w:tc>
      </w:tr>
      <w:tr w:rsidR="0049064F" w14:paraId="42C8E216" w14:textId="77777777">
        <w:trPr>
          <w:trHeight w:val="733"/>
        </w:trPr>
        <w:tc>
          <w:tcPr>
            <w:tcW w:w="1044" w:type="dxa"/>
          </w:tcPr>
          <w:p w14:paraId="19ECF05D" w14:textId="77777777" w:rsidR="0049064F" w:rsidRDefault="00000000">
            <w:pPr>
              <w:pStyle w:val="TableParagraph"/>
              <w:spacing w:before="1"/>
              <w:ind w:left="29" w:right="10"/>
              <w:jc w:val="center"/>
              <w:rPr>
                <w:sz w:val="20"/>
              </w:rPr>
            </w:pPr>
            <w:r>
              <w:rPr>
                <w:spacing w:val="-2"/>
                <w:sz w:val="20"/>
              </w:rPr>
              <w:t>US.6_12.2</w:t>
            </w:r>
          </w:p>
        </w:tc>
        <w:tc>
          <w:tcPr>
            <w:tcW w:w="4543" w:type="dxa"/>
          </w:tcPr>
          <w:p w14:paraId="31CDD296" w14:textId="77777777" w:rsidR="0049064F" w:rsidRDefault="00000000">
            <w:pPr>
              <w:pStyle w:val="TableParagraph"/>
              <w:spacing w:before="1"/>
              <w:ind w:right="192"/>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43" w:type="dxa"/>
            <w:vMerge/>
            <w:tcBorders>
              <w:top w:val="nil"/>
            </w:tcBorders>
          </w:tcPr>
          <w:p w14:paraId="4014A42D" w14:textId="77777777" w:rsidR="0049064F" w:rsidRDefault="0049064F">
            <w:pPr>
              <w:rPr>
                <w:sz w:val="2"/>
                <w:szCs w:val="2"/>
              </w:rPr>
            </w:pPr>
          </w:p>
        </w:tc>
        <w:tc>
          <w:tcPr>
            <w:tcW w:w="4548" w:type="dxa"/>
            <w:vMerge/>
            <w:tcBorders>
              <w:top w:val="nil"/>
            </w:tcBorders>
          </w:tcPr>
          <w:p w14:paraId="72EB2A76" w14:textId="77777777" w:rsidR="0049064F" w:rsidRDefault="0049064F">
            <w:pPr>
              <w:rPr>
                <w:sz w:val="2"/>
                <w:szCs w:val="2"/>
              </w:rPr>
            </w:pPr>
          </w:p>
        </w:tc>
      </w:tr>
      <w:tr w:rsidR="0049064F" w14:paraId="2564ECC0" w14:textId="77777777">
        <w:trPr>
          <w:trHeight w:val="729"/>
        </w:trPr>
        <w:tc>
          <w:tcPr>
            <w:tcW w:w="1044" w:type="dxa"/>
          </w:tcPr>
          <w:p w14:paraId="2F962B27" w14:textId="77777777" w:rsidR="0049064F" w:rsidRDefault="00000000">
            <w:pPr>
              <w:pStyle w:val="TableParagraph"/>
              <w:spacing w:before="1"/>
              <w:ind w:left="29" w:right="10"/>
              <w:jc w:val="center"/>
              <w:rPr>
                <w:sz w:val="20"/>
              </w:rPr>
            </w:pPr>
            <w:r>
              <w:rPr>
                <w:spacing w:val="-2"/>
                <w:sz w:val="20"/>
              </w:rPr>
              <w:t>US.6_12.3</w:t>
            </w:r>
          </w:p>
        </w:tc>
        <w:tc>
          <w:tcPr>
            <w:tcW w:w="4543" w:type="dxa"/>
          </w:tcPr>
          <w:p w14:paraId="2F0243BF" w14:textId="77777777" w:rsidR="0049064F" w:rsidRDefault="00000000">
            <w:pPr>
              <w:pStyle w:val="TableParagraph"/>
              <w:spacing w:before="1"/>
              <w:ind w:right="192"/>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6"/>
                <w:sz w:val="20"/>
              </w:rPr>
              <w:t xml:space="preserve"> </w:t>
            </w:r>
            <w:r>
              <w:rPr>
                <w:sz w:val="20"/>
              </w:rPr>
              <w:t>on</w:t>
            </w:r>
            <w:r>
              <w:rPr>
                <w:spacing w:val="-5"/>
                <w:sz w:val="20"/>
              </w:rPr>
              <w:t xml:space="preserve"> </w:t>
            </w:r>
            <w:r>
              <w:rPr>
                <w:sz w:val="20"/>
              </w:rPr>
              <w:t>the link(s) between cause and effect.</w:t>
            </w:r>
          </w:p>
        </w:tc>
        <w:tc>
          <w:tcPr>
            <w:tcW w:w="4543" w:type="dxa"/>
            <w:vMerge/>
            <w:tcBorders>
              <w:top w:val="nil"/>
            </w:tcBorders>
          </w:tcPr>
          <w:p w14:paraId="04EDC24B" w14:textId="77777777" w:rsidR="0049064F" w:rsidRDefault="0049064F">
            <w:pPr>
              <w:rPr>
                <w:sz w:val="2"/>
                <w:szCs w:val="2"/>
              </w:rPr>
            </w:pPr>
          </w:p>
        </w:tc>
        <w:tc>
          <w:tcPr>
            <w:tcW w:w="4548" w:type="dxa"/>
            <w:vMerge/>
            <w:tcBorders>
              <w:top w:val="nil"/>
            </w:tcBorders>
          </w:tcPr>
          <w:p w14:paraId="30436ACC" w14:textId="77777777" w:rsidR="0049064F" w:rsidRDefault="0049064F">
            <w:pPr>
              <w:rPr>
                <w:sz w:val="2"/>
                <w:szCs w:val="2"/>
              </w:rPr>
            </w:pPr>
          </w:p>
        </w:tc>
      </w:tr>
      <w:tr w:rsidR="0049064F" w14:paraId="02508478" w14:textId="77777777">
        <w:trPr>
          <w:trHeight w:val="489"/>
        </w:trPr>
        <w:tc>
          <w:tcPr>
            <w:tcW w:w="1044" w:type="dxa"/>
          </w:tcPr>
          <w:p w14:paraId="2BDB5705" w14:textId="77777777" w:rsidR="0049064F" w:rsidRDefault="00000000">
            <w:pPr>
              <w:pStyle w:val="TableParagraph"/>
              <w:spacing w:before="3"/>
              <w:ind w:left="29" w:right="10"/>
              <w:jc w:val="center"/>
              <w:rPr>
                <w:sz w:val="20"/>
              </w:rPr>
            </w:pPr>
            <w:r>
              <w:rPr>
                <w:spacing w:val="-2"/>
                <w:sz w:val="20"/>
              </w:rPr>
              <w:t>US.6_12.4</w:t>
            </w:r>
          </w:p>
        </w:tc>
        <w:tc>
          <w:tcPr>
            <w:tcW w:w="4543" w:type="dxa"/>
          </w:tcPr>
          <w:p w14:paraId="18A6296B" w14:textId="77777777" w:rsidR="0049064F" w:rsidRDefault="00000000">
            <w:pPr>
              <w:pStyle w:val="TableParagraph"/>
              <w:spacing w:before="3"/>
              <w:ind w:left="30" w:right="93"/>
              <w:jc w:val="center"/>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43" w:type="dxa"/>
            <w:vMerge/>
            <w:tcBorders>
              <w:top w:val="nil"/>
            </w:tcBorders>
          </w:tcPr>
          <w:p w14:paraId="398FB61A" w14:textId="77777777" w:rsidR="0049064F" w:rsidRDefault="0049064F">
            <w:pPr>
              <w:rPr>
                <w:sz w:val="2"/>
                <w:szCs w:val="2"/>
              </w:rPr>
            </w:pPr>
          </w:p>
        </w:tc>
        <w:tc>
          <w:tcPr>
            <w:tcW w:w="4548" w:type="dxa"/>
            <w:vMerge/>
            <w:tcBorders>
              <w:top w:val="nil"/>
            </w:tcBorders>
          </w:tcPr>
          <w:p w14:paraId="5949E12E" w14:textId="77777777" w:rsidR="0049064F" w:rsidRDefault="0049064F">
            <w:pPr>
              <w:rPr>
                <w:sz w:val="2"/>
                <w:szCs w:val="2"/>
              </w:rPr>
            </w:pPr>
          </w:p>
        </w:tc>
      </w:tr>
      <w:tr w:rsidR="0049064F" w14:paraId="4969F8D7" w14:textId="77777777">
        <w:trPr>
          <w:trHeight w:val="729"/>
        </w:trPr>
        <w:tc>
          <w:tcPr>
            <w:tcW w:w="1044" w:type="dxa"/>
          </w:tcPr>
          <w:p w14:paraId="65F6B281" w14:textId="77777777" w:rsidR="0049064F" w:rsidRDefault="00000000">
            <w:pPr>
              <w:pStyle w:val="TableParagraph"/>
              <w:spacing w:before="6"/>
              <w:ind w:left="29" w:right="10"/>
              <w:jc w:val="center"/>
              <w:rPr>
                <w:sz w:val="20"/>
              </w:rPr>
            </w:pPr>
            <w:r>
              <w:rPr>
                <w:spacing w:val="-2"/>
                <w:sz w:val="20"/>
              </w:rPr>
              <w:t>US.6_12.5</w:t>
            </w:r>
          </w:p>
        </w:tc>
        <w:tc>
          <w:tcPr>
            <w:tcW w:w="4543" w:type="dxa"/>
          </w:tcPr>
          <w:p w14:paraId="442AE092" w14:textId="77777777" w:rsidR="0049064F" w:rsidRDefault="00000000">
            <w:pPr>
              <w:pStyle w:val="TableParagraph"/>
              <w:spacing w:before="1"/>
              <w:ind w:right="192"/>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7"/>
                <w:sz w:val="20"/>
              </w:rPr>
              <w:t xml:space="preserve"> </w:t>
            </w:r>
            <w:r>
              <w:rPr>
                <w:sz w:val="20"/>
              </w:rPr>
              <w:t>of</w:t>
            </w:r>
            <w:r>
              <w:rPr>
                <w:spacing w:val="-8"/>
                <w:sz w:val="20"/>
              </w:rPr>
              <w:t xml:space="preserve"> </w:t>
            </w:r>
            <w:r>
              <w:rPr>
                <w:sz w:val="20"/>
              </w:rPr>
              <w:t>people, policy, and the influence on an era.</w:t>
            </w:r>
          </w:p>
        </w:tc>
        <w:tc>
          <w:tcPr>
            <w:tcW w:w="4543" w:type="dxa"/>
            <w:vMerge/>
            <w:tcBorders>
              <w:top w:val="nil"/>
            </w:tcBorders>
          </w:tcPr>
          <w:p w14:paraId="3BF62C7D" w14:textId="77777777" w:rsidR="0049064F" w:rsidRDefault="0049064F">
            <w:pPr>
              <w:rPr>
                <w:sz w:val="2"/>
                <w:szCs w:val="2"/>
              </w:rPr>
            </w:pPr>
          </w:p>
        </w:tc>
        <w:tc>
          <w:tcPr>
            <w:tcW w:w="4548" w:type="dxa"/>
            <w:vMerge/>
            <w:tcBorders>
              <w:top w:val="nil"/>
            </w:tcBorders>
          </w:tcPr>
          <w:p w14:paraId="6E157D04" w14:textId="77777777" w:rsidR="0049064F" w:rsidRDefault="0049064F">
            <w:pPr>
              <w:rPr>
                <w:sz w:val="2"/>
                <w:szCs w:val="2"/>
              </w:rPr>
            </w:pPr>
          </w:p>
        </w:tc>
      </w:tr>
      <w:tr w:rsidR="0049064F" w14:paraId="1A08C9FB" w14:textId="77777777">
        <w:trPr>
          <w:trHeight w:val="623"/>
        </w:trPr>
        <w:tc>
          <w:tcPr>
            <w:tcW w:w="1044" w:type="dxa"/>
          </w:tcPr>
          <w:p w14:paraId="017C29A6" w14:textId="77777777" w:rsidR="0049064F" w:rsidRDefault="00000000">
            <w:pPr>
              <w:pStyle w:val="TableParagraph"/>
              <w:spacing w:before="3"/>
              <w:ind w:left="29" w:right="10"/>
              <w:jc w:val="center"/>
              <w:rPr>
                <w:sz w:val="20"/>
              </w:rPr>
            </w:pPr>
            <w:r>
              <w:rPr>
                <w:spacing w:val="-2"/>
                <w:sz w:val="20"/>
              </w:rPr>
              <w:t>US.6_12.6</w:t>
            </w:r>
          </w:p>
        </w:tc>
        <w:tc>
          <w:tcPr>
            <w:tcW w:w="4543" w:type="dxa"/>
          </w:tcPr>
          <w:p w14:paraId="13567B1B" w14:textId="77777777" w:rsidR="0049064F" w:rsidRDefault="00000000">
            <w:pPr>
              <w:pStyle w:val="TableParagraph"/>
              <w:spacing w:before="3"/>
              <w:ind w:right="192"/>
              <w:rPr>
                <w:sz w:val="20"/>
              </w:rPr>
            </w:pPr>
            <w:r>
              <w:rPr>
                <w:sz w:val="20"/>
              </w:rPr>
              <w:t>Connect</w:t>
            </w:r>
            <w:r>
              <w:rPr>
                <w:spacing w:val="-5"/>
                <w:sz w:val="20"/>
              </w:rPr>
              <w:t xml:space="preserve"> </w:t>
            </w:r>
            <w:r>
              <w:rPr>
                <w:sz w:val="20"/>
              </w:rPr>
              <w:t>the</w:t>
            </w:r>
            <w:r>
              <w:rPr>
                <w:spacing w:val="-6"/>
                <w:sz w:val="20"/>
              </w:rPr>
              <w:t xml:space="preserve"> </w:t>
            </w:r>
            <w:r>
              <w:rPr>
                <w:sz w:val="20"/>
              </w:rPr>
              <w:t>past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present</w:t>
            </w:r>
            <w:r>
              <w:rPr>
                <w:spacing w:val="-5"/>
                <w:sz w:val="20"/>
              </w:rPr>
              <w:t xml:space="preserve"> </w:t>
            </w:r>
            <w:r>
              <w:rPr>
                <w:sz w:val="20"/>
              </w:rPr>
              <w:t>using</w:t>
            </w:r>
            <w:r>
              <w:rPr>
                <w:spacing w:val="-5"/>
                <w:sz w:val="20"/>
              </w:rPr>
              <w:t xml:space="preserve"> </w:t>
            </w:r>
            <w:r>
              <w:rPr>
                <w:sz w:val="20"/>
              </w:rPr>
              <w:t xml:space="preserve">current </w:t>
            </w:r>
            <w:r>
              <w:rPr>
                <w:spacing w:val="-2"/>
                <w:sz w:val="20"/>
              </w:rPr>
              <w:t>events.</w:t>
            </w:r>
          </w:p>
        </w:tc>
        <w:tc>
          <w:tcPr>
            <w:tcW w:w="4543" w:type="dxa"/>
            <w:vMerge/>
            <w:tcBorders>
              <w:top w:val="nil"/>
            </w:tcBorders>
          </w:tcPr>
          <w:p w14:paraId="77BD7E51" w14:textId="77777777" w:rsidR="0049064F" w:rsidRDefault="0049064F">
            <w:pPr>
              <w:rPr>
                <w:sz w:val="2"/>
                <w:szCs w:val="2"/>
              </w:rPr>
            </w:pPr>
          </w:p>
        </w:tc>
        <w:tc>
          <w:tcPr>
            <w:tcW w:w="4548" w:type="dxa"/>
            <w:vMerge/>
            <w:tcBorders>
              <w:top w:val="nil"/>
            </w:tcBorders>
          </w:tcPr>
          <w:p w14:paraId="3BA3E805" w14:textId="77777777" w:rsidR="0049064F" w:rsidRDefault="0049064F">
            <w:pPr>
              <w:rPr>
                <w:sz w:val="2"/>
                <w:szCs w:val="2"/>
              </w:rPr>
            </w:pPr>
          </w:p>
        </w:tc>
      </w:tr>
    </w:tbl>
    <w:p w14:paraId="5E396492" w14:textId="77777777" w:rsidR="0049064F" w:rsidRDefault="0049064F">
      <w:pPr>
        <w:rPr>
          <w:sz w:val="2"/>
          <w:szCs w:val="2"/>
        </w:rPr>
        <w:sectPr w:rsidR="0049064F">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4543"/>
        <w:gridCol w:w="4543"/>
        <w:gridCol w:w="4548"/>
      </w:tblGrid>
      <w:tr w:rsidR="0049064F" w14:paraId="13E9E3CF" w14:textId="77777777">
        <w:trPr>
          <w:trHeight w:val="292"/>
        </w:trPr>
        <w:tc>
          <w:tcPr>
            <w:tcW w:w="14678" w:type="dxa"/>
            <w:gridSpan w:val="4"/>
            <w:shd w:val="clear" w:color="auto" w:fill="D9D9D9"/>
          </w:tcPr>
          <w:p w14:paraId="5AD40C54" w14:textId="77777777" w:rsidR="0049064F" w:rsidRDefault="00000000">
            <w:pPr>
              <w:pStyle w:val="TableParagraph"/>
              <w:spacing w:line="272" w:lineRule="exact"/>
              <w:ind w:left="37"/>
              <w:jc w:val="center"/>
              <w:rPr>
                <w:b/>
                <w:sz w:val="24"/>
              </w:rPr>
            </w:pPr>
            <w:r>
              <w:rPr>
                <w:b/>
                <w:sz w:val="24"/>
              </w:rPr>
              <w:lastRenderedPageBreak/>
              <w:t>Era</w:t>
            </w:r>
            <w:r>
              <w:rPr>
                <w:b/>
                <w:spacing w:val="-5"/>
                <w:sz w:val="24"/>
              </w:rPr>
              <w:t xml:space="preserve"> </w:t>
            </w:r>
            <w:r>
              <w:rPr>
                <w:b/>
                <w:sz w:val="24"/>
              </w:rPr>
              <w:t>2:</w:t>
            </w:r>
            <w:r>
              <w:rPr>
                <w:b/>
                <w:spacing w:val="-5"/>
                <w:sz w:val="24"/>
              </w:rPr>
              <w:t xml:space="preserve"> </w:t>
            </w:r>
            <w:r>
              <w:rPr>
                <w:b/>
                <w:sz w:val="24"/>
              </w:rPr>
              <w:t>Growth</w:t>
            </w:r>
            <w:r>
              <w:rPr>
                <w:b/>
                <w:spacing w:val="-3"/>
                <w:sz w:val="24"/>
              </w:rPr>
              <w:t xml:space="preserve"> </w:t>
            </w:r>
            <w:r>
              <w:rPr>
                <w:b/>
                <w:sz w:val="24"/>
              </w:rPr>
              <w:t>and</w:t>
            </w:r>
            <w:r>
              <w:rPr>
                <w:b/>
                <w:spacing w:val="-3"/>
                <w:sz w:val="24"/>
              </w:rPr>
              <w:t xml:space="preserve"> </w:t>
            </w:r>
            <w:r>
              <w:rPr>
                <w:b/>
                <w:sz w:val="24"/>
              </w:rPr>
              <w:t>Division</w:t>
            </w:r>
            <w:r>
              <w:rPr>
                <w:b/>
                <w:spacing w:val="-3"/>
                <w:sz w:val="24"/>
              </w:rPr>
              <w:t xml:space="preserve"> </w:t>
            </w:r>
            <w:r>
              <w:rPr>
                <w:b/>
                <w:sz w:val="24"/>
              </w:rPr>
              <w:t>in</w:t>
            </w:r>
            <w:r>
              <w:rPr>
                <w:b/>
                <w:spacing w:val="-3"/>
                <w:sz w:val="24"/>
              </w:rPr>
              <w:t xml:space="preserve"> </w:t>
            </w:r>
            <w:r>
              <w:rPr>
                <w:b/>
                <w:sz w:val="24"/>
              </w:rPr>
              <w:t>the</w:t>
            </w:r>
            <w:r>
              <w:rPr>
                <w:b/>
                <w:spacing w:val="-5"/>
                <w:sz w:val="24"/>
              </w:rPr>
              <w:t xml:space="preserve"> </w:t>
            </w:r>
            <w:r>
              <w:rPr>
                <w:b/>
                <w:sz w:val="24"/>
              </w:rPr>
              <w:t>Union</w:t>
            </w:r>
            <w:r>
              <w:rPr>
                <w:b/>
                <w:spacing w:val="-1"/>
                <w:sz w:val="24"/>
              </w:rPr>
              <w:t xml:space="preserve"> </w:t>
            </w:r>
            <w:r>
              <w:rPr>
                <w:b/>
                <w:sz w:val="24"/>
              </w:rPr>
              <w:t>(1814-</w:t>
            </w:r>
            <w:r>
              <w:rPr>
                <w:b/>
                <w:spacing w:val="-2"/>
                <w:sz w:val="24"/>
              </w:rPr>
              <w:t>1877)</w:t>
            </w:r>
          </w:p>
        </w:tc>
      </w:tr>
      <w:tr w:rsidR="0049064F" w14:paraId="04C2C6F8" w14:textId="77777777">
        <w:trPr>
          <w:trHeight w:val="268"/>
        </w:trPr>
        <w:tc>
          <w:tcPr>
            <w:tcW w:w="1044" w:type="dxa"/>
          </w:tcPr>
          <w:p w14:paraId="0ED54841" w14:textId="77777777" w:rsidR="0049064F" w:rsidRDefault="00000000">
            <w:pPr>
              <w:pStyle w:val="TableParagraph"/>
              <w:spacing w:line="248" w:lineRule="exact"/>
              <w:ind w:left="29"/>
              <w:jc w:val="center"/>
              <w:rPr>
                <w:b/>
              </w:rPr>
            </w:pPr>
            <w:r>
              <w:rPr>
                <w:b/>
                <w:spacing w:val="-4"/>
              </w:rPr>
              <w:t>Code</w:t>
            </w:r>
          </w:p>
        </w:tc>
        <w:tc>
          <w:tcPr>
            <w:tcW w:w="4543" w:type="dxa"/>
          </w:tcPr>
          <w:p w14:paraId="2741A71A" w14:textId="77777777" w:rsidR="0049064F" w:rsidRDefault="00000000">
            <w:pPr>
              <w:pStyle w:val="TableParagraph"/>
              <w:spacing w:line="248" w:lineRule="exact"/>
              <w:ind w:left="85" w:right="63"/>
              <w:jc w:val="center"/>
              <w:rPr>
                <w:b/>
              </w:rPr>
            </w:pPr>
            <w:r>
              <w:rPr>
                <w:b/>
                <w:spacing w:val="-2"/>
              </w:rPr>
              <w:t>Standard</w:t>
            </w:r>
          </w:p>
        </w:tc>
        <w:tc>
          <w:tcPr>
            <w:tcW w:w="4543" w:type="dxa"/>
          </w:tcPr>
          <w:p w14:paraId="1CB460D9" w14:textId="77777777" w:rsidR="0049064F" w:rsidRDefault="00000000">
            <w:pPr>
              <w:pStyle w:val="TableParagraph"/>
              <w:spacing w:line="248" w:lineRule="exact"/>
              <w:ind w:left="93" w:right="63"/>
              <w:jc w:val="center"/>
              <w:rPr>
                <w:b/>
              </w:rPr>
            </w:pPr>
            <w:r>
              <w:rPr>
                <w:b/>
                <w:spacing w:val="-2"/>
              </w:rPr>
              <w:t>Benchmarks</w:t>
            </w:r>
          </w:p>
        </w:tc>
        <w:tc>
          <w:tcPr>
            <w:tcW w:w="4548" w:type="dxa"/>
          </w:tcPr>
          <w:p w14:paraId="4EF4147C" w14:textId="77777777" w:rsidR="0049064F" w:rsidRDefault="00000000">
            <w:pPr>
              <w:pStyle w:val="TableParagraph"/>
              <w:spacing w:line="248" w:lineRule="exact"/>
              <w:ind w:left="31"/>
              <w:jc w:val="center"/>
              <w:rPr>
                <w:b/>
              </w:rPr>
            </w:pPr>
            <w:r>
              <w:rPr>
                <w:b/>
              </w:rPr>
              <w:t>Guiding</w:t>
            </w:r>
            <w:r>
              <w:rPr>
                <w:b/>
                <w:spacing w:val="-7"/>
              </w:rPr>
              <w:t xml:space="preserve"> </w:t>
            </w:r>
            <w:r>
              <w:rPr>
                <w:b/>
                <w:spacing w:val="-2"/>
              </w:rPr>
              <w:t>Topics</w:t>
            </w:r>
          </w:p>
        </w:tc>
      </w:tr>
      <w:tr w:rsidR="0049064F" w14:paraId="7B925D60" w14:textId="77777777">
        <w:trPr>
          <w:trHeight w:val="820"/>
        </w:trPr>
        <w:tc>
          <w:tcPr>
            <w:tcW w:w="1044" w:type="dxa"/>
          </w:tcPr>
          <w:p w14:paraId="3F57DD7A" w14:textId="77777777" w:rsidR="0049064F" w:rsidRDefault="00000000">
            <w:pPr>
              <w:pStyle w:val="TableParagraph"/>
              <w:spacing w:before="1"/>
              <w:ind w:left="29" w:right="10"/>
              <w:jc w:val="center"/>
              <w:rPr>
                <w:sz w:val="20"/>
              </w:rPr>
            </w:pPr>
            <w:r>
              <w:rPr>
                <w:spacing w:val="-2"/>
                <w:sz w:val="20"/>
              </w:rPr>
              <w:t>US.6_12.1</w:t>
            </w:r>
          </w:p>
        </w:tc>
        <w:tc>
          <w:tcPr>
            <w:tcW w:w="4543" w:type="dxa"/>
          </w:tcPr>
          <w:p w14:paraId="28D872CE" w14:textId="77777777" w:rsidR="0049064F" w:rsidRDefault="00000000">
            <w:pPr>
              <w:pStyle w:val="TableParagraph"/>
              <w:spacing w:before="1"/>
              <w:ind w:right="192"/>
              <w:rPr>
                <w:sz w:val="20"/>
              </w:rPr>
            </w:pPr>
            <w:r>
              <w:rPr>
                <w:sz w:val="20"/>
              </w:rPr>
              <w:t>Analyze</w:t>
            </w:r>
            <w:r>
              <w:rPr>
                <w:spacing w:val="-9"/>
                <w:sz w:val="20"/>
              </w:rPr>
              <w:t xml:space="preserve"> </w:t>
            </w:r>
            <w:r>
              <w:rPr>
                <w:sz w:val="20"/>
              </w:rPr>
              <w:t>primary</w:t>
            </w:r>
            <w:r>
              <w:rPr>
                <w:spacing w:val="-8"/>
                <w:sz w:val="20"/>
              </w:rPr>
              <w:t xml:space="preserve"> </w:t>
            </w:r>
            <w:r>
              <w:rPr>
                <w:sz w:val="20"/>
              </w:rPr>
              <w:t>and</w:t>
            </w:r>
            <w:r>
              <w:rPr>
                <w:spacing w:val="-8"/>
                <w:sz w:val="20"/>
              </w:rPr>
              <w:t xml:space="preserve"> </w:t>
            </w:r>
            <w:r>
              <w:rPr>
                <w:sz w:val="20"/>
              </w:rPr>
              <w:t>secondary</w:t>
            </w:r>
            <w:r>
              <w:rPr>
                <w:spacing w:val="-8"/>
                <w:sz w:val="20"/>
              </w:rPr>
              <w:t xml:space="preserve"> </w:t>
            </w:r>
            <w:r>
              <w:rPr>
                <w:sz w:val="20"/>
              </w:rPr>
              <w:t>sources</w:t>
            </w:r>
            <w:r>
              <w:rPr>
                <w:spacing w:val="-8"/>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43" w:type="dxa"/>
            <w:vMerge w:val="restart"/>
          </w:tcPr>
          <w:p w14:paraId="12B90861" w14:textId="77777777" w:rsidR="0049064F" w:rsidRDefault="00000000">
            <w:pPr>
              <w:pStyle w:val="TableParagraph"/>
              <w:spacing w:before="1" w:line="259" w:lineRule="auto"/>
              <w:ind w:right="186"/>
              <w:rPr>
                <w:sz w:val="20"/>
              </w:rPr>
            </w:pPr>
            <w:r>
              <w:rPr>
                <w:sz w:val="20"/>
              </w:rPr>
              <w:t>US.6_12.1-</w:t>
            </w:r>
            <w:proofErr w:type="gramStart"/>
            <w:r>
              <w:rPr>
                <w:sz w:val="20"/>
              </w:rPr>
              <w:t>6.E</w:t>
            </w:r>
            <w:proofErr w:type="gramEnd"/>
            <w:r>
              <w:rPr>
                <w:sz w:val="20"/>
              </w:rPr>
              <w:t>2.1</w:t>
            </w:r>
            <w:r>
              <w:rPr>
                <w:spacing w:val="-8"/>
                <w:sz w:val="20"/>
              </w:rPr>
              <w:t xml:space="preserve"> </w:t>
            </w:r>
            <w:r>
              <w:rPr>
                <w:sz w:val="20"/>
              </w:rPr>
              <w:t>Analyze</w:t>
            </w:r>
            <w:r>
              <w:rPr>
                <w:spacing w:val="-9"/>
                <w:sz w:val="20"/>
              </w:rPr>
              <w:t xml:space="preserve"> </w:t>
            </w:r>
            <w:r>
              <w:rPr>
                <w:sz w:val="20"/>
              </w:rPr>
              <w:t>the</w:t>
            </w:r>
            <w:r>
              <w:rPr>
                <w:spacing w:val="-7"/>
                <w:sz w:val="20"/>
              </w:rPr>
              <w:t xml:space="preserve"> </w:t>
            </w:r>
            <w:r>
              <w:rPr>
                <w:sz w:val="20"/>
              </w:rPr>
              <w:t>impacts</w:t>
            </w:r>
            <w:r>
              <w:rPr>
                <w:spacing w:val="-7"/>
                <w:sz w:val="20"/>
              </w:rPr>
              <w:t xml:space="preserve"> </w:t>
            </w:r>
            <w:r>
              <w:rPr>
                <w:sz w:val="20"/>
              </w:rPr>
              <w:t>of</w:t>
            </w:r>
            <w:r>
              <w:rPr>
                <w:spacing w:val="-9"/>
                <w:sz w:val="20"/>
              </w:rPr>
              <w:t xml:space="preserve"> </w:t>
            </w:r>
            <w:r>
              <w:rPr>
                <w:sz w:val="20"/>
              </w:rPr>
              <w:t>social, religious, and/or cultural movements.</w:t>
            </w:r>
          </w:p>
          <w:p w14:paraId="5F8325E9" w14:textId="77777777" w:rsidR="0049064F" w:rsidRDefault="00000000">
            <w:pPr>
              <w:pStyle w:val="TableParagraph"/>
              <w:spacing w:before="243"/>
              <w:ind w:right="186"/>
              <w:rPr>
                <w:sz w:val="20"/>
              </w:rPr>
            </w:pPr>
            <w:r>
              <w:rPr>
                <w:sz w:val="20"/>
              </w:rPr>
              <w:t>US.6_12.1-</w:t>
            </w:r>
            <w:proofErr w:type="gramStart"/>
            <w:r>
              <w:rPr>
                <w:sz w:val="20"/>
              </w:rPr>
              <w:t>6.E</w:t>
            </w:r>
            <w:proofErr w:type="gramEnd"/>
            <w:r>
              <w:rPr>
                <w:sz w:val="20"/>
              </w:rPr>
              <w:t>2.2</w:t>
            </w:r>
            <w:r>
              <w:rPr>
                <w:spacing w:val="-6"/>
                <w:sz w:val="20"/>
              </w:rPr>
              <w:t xml:space="preserve"> </w:t>
            </w:r>
            <w:r>
              <w:rPr>
                <w:sz w:val="20"/>
              </w:rPr>
              <w:t>Compare</w:t>
            </w:r>
            <w:r>
              <w:rPr>
                <w:spacing w:val="-8"/>
                <w:sz w:val="20"/>
              </w:rPr>
              <w:t xml:space="preserve"> </w:t>
            </w:r>
            <w:r>
              <w:rPr>
                <w:sz w:val="20"/>
              </w:rPr>
              <w:t>and</w:t>
            </w:r>
            <w:r>
              <w:rPr>
                <w:spacing w:val="-6"/>
                <w:sz w:val="20"/>
              </w:rPr>
              <w:t xml:space="preserve"> </w:t>
            </w:r>
            <w:r>
              <w:rPr>
                <w:sz w:val="20"/>
              </w:rPr>
              <w:t>contrast</w:t>
            </w:r>
            <w:r>
              <w:rPr>
                <w:spacing w:val="-7"/>
                <w:sz w:val="20"/>
              </w:rPr>
              <w:t xml:space="preserve"> </w:t>
            </w:r>
            <w:r>
              <w:rPr>
                <w:sz w:val="20"/>
              </w:rPr>
              <w:t>how</w:t>
            </w:r>
            <w:r>
              <w:rPr>
                <w:spacing w:val="-8"/>
                <w:sz w:val="20"/>
              </w:rPr>
              <w:t xml:space="preserve"> </w:t>
            </w:r>
            <w:r>
              <w:rPr>
                <w:sz w:val="20"/>
              </w:rPr>
              <w:t>the causes of the sectional divide within the United States impacted federal policy.</w:t>
            </w:r>
          </w:p>
          <w:p w14:paraId="45525015" w14:textId="77777777" w:rsidR="0049064F" w:rsidRDefault="0049064F">
            <w:pPr>
              <w:pStyle w:val="TableParagraph"/>
              <w:ind w:left="0"/>
              <w:rPr>
                <w:b/>
                <w:sz w:val="20"/>
              </w:rPr>
            </w:pPr>
          </w:p>
          <w:p w14:paraId="01D719D0" w14:textId="77777777" w:rsidR="0049064F" w:rsidRDefault="00000000">
            <w:pPr>
              <w:pStyle w:val="TableParagraph"/>
              <w:rPr>
                <w:sz w:val="20"/>
              </w:rPr>
            </w:pPr>
            <w:r>
              <w:rPr>
                <w:sz w:val="20"/>
              </w:rPr>
              <w:t>US.6_12.1-</w:t>
            </w:r>
            <w:proofErr w:type="gramStart"/>
            <w:r>
              <w:rPr>
                <w:sz w:val="20"/>
              </w:rPr>
              <w:t>6.E</w:t>
            </w:r>
            <w:proofErr w:type="gramEnd"/>
            <w:r>
              <w:rPr>
                <w:sz w:val="20"/>
              </w:rPr>
              <w:t>2.3 Explain how westward expansion affected</w:t>
            </w:r>
            <w:r>
              <w:rPr>
                <w:spacing w:val="-6"/>
                <w:sz w:val="20"/>
              </w:rPr>
              <w:t xml:space="preserve"> </w:t>
            </w:r>
            <w:r>
              <w:rPr>
                <w:sz w:val="20"/>
              </w:rPr>
              <w:t>the</w:t>
            </w:r>
            <w:r>
              <w:rPr>
                <w:spacing w:val="-8"/>
                <w:sz w:val="20"/>
              </w:rPr>
              <w:t xml:space="preserve"> </w:t>
            </w:r>
            <w:r>
              <w:rPr>
                <w:sz w:val="20"/>
              </w:rPr>
              <w:t>social,</w:t>
            </w:r>
            <w:r>
              <w:rPr>
                <w:spacing w:val="-6"/>
                <w:sz w:val="20"/>
              </w:rPr>
              <w:t xml:space="preserve"> </w:t>
            </w:r>
            <w:r>
              <w:rPr>
                <w:sz w:val="20"/>
              </w:rPr>
              <w:t>economic,</w:t>
            </w:r>
            <w:r>
              <w:rPr>
                <w:spacing w:val="-4"/>
                <w:sz w:val="20"/>
              </w:rPr>
              <w:t xml:space="preserve"> </w:t>
            </w:r>
            <w:r>
              <w:rPr>
                <w:sz w:val="20"/>
              </w:rPr>
              <w:t>and</w:t>
            </w:r>
            <w:r>
              <w:rPr>
                <w:spacing w:val="-6"/>
                <w:sz w:val="20"/>
              </w:rPr>
              <w:t xml:space="preserve"> </w:t>
            </w:r>
            <w:r>
              <w:rPr>
                <w:sz w:val="20"/>
              </w:rPr>
              <w:t>political</w:t>
            </w:r>
            <w:r>
              <w:rPr>
                <w:spacing w:val="-7"/>
                <w:sz w:val="20"/>
              </w:rPr>
              <w:t xml:space="preserve"> </w:t>
            </w:r>
            <w:r>
              <w:rPr>
                <w:sz w:val="20"/>
              </w:rPr>
              <w:t>landscape of the United States.</w:t>
            </w:r>
          </w:p>
          <w:p w14:paraId="3405EE6B" w14:textId="77777777" w:rsidR="0049064F" w:rsidRDefault="0049064F">
            <w:pPr>
              <w:pStyle w:val="TableParagraph"/>
              <w:ind w:left="0"/>
              <w:rPr>
                <w:b/>
                <w:sz w:val="20"/>
              </w:rPr>
            </w:pPr>
          </w:p>
          <w:p w14:paraId="62985F01" w14:textId="77777777" w:rsidR="0049064F" w:rsidRDefault="00000000">
            <w:pPr>
              <w:pStyle w:val="TableParagraph"/>
              <w:spacing w:before="1"/>
              <w:ind w:right="186"/>
              <w:rPr>
                <w:sz w:val="20"/>
              </w:rPr>
            </w:pPr>
            <w:r>
              <w:rPr>
                <w:sz w:val="20"/>
              </w:rPr>
              <w:t>US.6_12.1-</w:t>
            </w:r>
            <w:proofErr w:type="gramStart"/>
            <w:r>
              <w:rPr>
                <w:sz w:val="20"/>
              </w:rPr>
              <w:t>6.E</w:t>
            </w:r>
            <w:proofErr w:type="gramEnd"/>
            <w:r>
              <w:rPr>
                <w:sz w:val="20"/>
              </w:rPr>
              <w:t>2.4 Explain the changing Native American</w:t>
            </w:r>
            <w:r>
              <w:rPr>
                <w:spacing w:val="-8"/>
                <w:sz w:val="20"/>
              </w:rPr>
              <w:t xml:space="preserve"> </w:t>
            </w:r>
            <w:r>
              <w:rPr>
                <w:sz w:val="20"/>
              </w:rPr>
              <w:t>federal</w:t>
            </w:r>
            <w:r>
              <w:rPr>
                <w:spacing w:val="-8"/>
                <w:sz w:val="20"/>
              </w:rPr>
              <w:t xml:space="preserve"> </w:t>
            </w:r>
            <w:r>
              <w:rPr>
                <w:sz w:val="20"/>
              </w:rPr>
              <w:t>policy</w:t>
            </w:r>
            <w:r>
              <w:rPr>
                <w:spacing w:val="-8"/>
                <w:sz w:val="20"/>
              </w:rPr>
              <w:t xml:space="preserve"> </w:t>
            </w:r>
            <w:r>
              <w:rPr>
                <w:sz w:val="20"/>
              </w:rPr>
              <w:t>and</w:t>
            </w:r>
            <w:r>
              <w:rPr>
                <w:spacing w:val="-8"/>
                <w:sz w:val="20"/>
              </w:rPr>
              <w:t xml:space="preserve"> </w:t>
            </w:r>
            <w:r>
              <w:rPr>
                <w:sz w:val="20"/>
              </w:rPr>
              <w:t>the</w:t>
            </w:r>
            <w:r>
              <w:rPr>
                <w:spacing w:val="-12"/>
                <w:sz w:val="20"/>
              </w:rPr>
              <w:t xml:space="preserve"> </w:t>
            </w:r>
            <w:r>
              <w:rPr>
                <w:sz w:val="20"/>
              </w:rPr>
              <w:t>impact</w:t>
            </w:r>
            <w:r>
              <w:rPr>
                <w:spacing w:val="-10"/>
                <w:sz w:val="20"/>
              </w:rPr>
              <w:t xml:space="preserve"> </w:t>
            </w:r>
            <w:r>
              <w:rPr>
                <w:sz w:val="20"/>
              </w:rPr>
              <w:t>on</w:t>
            </w:r>
            <w:r>
              <w:rPr>
                <w:spacing w:val="-8"/>
                <w:sz w:val="20"/>
              </w:rPr>
              <w:t xml:space="preserve"> </w:t>
            </w:r>
            <w:r>
              <w:rPr>
                <w:sz w:val="20"/>
              </w:rPr>
              <w:t xml:space="preserve">tribal </w:t>
            </w:r>
            <w:r>
              <w:rPr>
                <w:spacing w:val="-2"/>
                <w:sz w:val="20"/>
              </w:rPr>
              <w:t>sovereignty.</w:t>
            </w:r>
          </w:p>
          <w:p w14:paraId="0A819BEF" w14:textId="77777777" w:rsidR="0049064F" w:rsidRDefault="0049064F">
            <w:pPr>
              <w:pStyle w:val="TableParagraph"/>
              <w:ind w:left="0"/>
              <w:rPr>
                <w:b/>
                <w:sz w:val="20"/>
              </w:rPr>
            </w:pPr>
          </w:p>
          <w:p w14:paraId="2947C8E3" w14:textId="77777777" w:rsidR="0049064F" w:rsidRDefault="00000000">
            <w:pPr>
              <w:pStyle w:val="TableParagraph"/>
              <w:ind w:right="186" w:hanging="3"/>
              <w:rPr>
                <w:sz w:val="20"/>
              </w:rPr>
            </w:pPr>
            <w:r>
              <w:rPr>
                <w:sz w:val="20"/>
              </w:rPr>
              <w:t>US.6_12.1-</w:t>
            </w:r>
            <w:proofErr w:type="gramStart"/>
            <w:r>
              <w:rPr>
                <w:sz w:val="20"/>
              </w:rPr>
              <w:t>6.E</w:t>
            </w:r>
            <w:proofErr w:type="gramEnd"/>
            <w:r>
              <w:rPr>
                <w:sz w:val="20"/>
              </w:rPr>
              <w:t>2.5</w:t>
            </w:r>
            <w:r>
              <w:rPr>
                <w:spacing w:val="-9"/>
                <w:sz w:val="20"/>
              </w:rPr>
              <w:t xml:space="preserve"> </w:t>
            </w:r>
            <w:r>
              <w:rPr>
                <w:sz w:val="20"/>
              </w:rPr>
              <w:t>Explain</w:t>
            </w:r>
            <w:r>
              <w:rPr>
                <w:spacing w:val="-8"/>
                <w:sz w:val="20"/>
              </w:rPr>
              <w:t xml:space="preserve"> </w:t>
            </w:r>
            <w:r>
              <w:rPr>
                <w:sz w:val="20"/>
              </w:rPr>
              <w:t>the</w:t>
            </w:r>
            <w:r>
              <w:rPr>
                <w:spacing w:val="-7"/>
                <w:sz w:val="20"/>
              </w:rPr>
              <w:t xml:space="preserve"> </w:t>
            </w:r>
            <w:r>
              <w:rPr>
                <w:sz w:val="20"/>
              </w:rPr>
              <w:t>social,</w:t>
            </w:r>
            <w:r>
              <w:rPr>
                <w:spacing w:val="-8"/>
                <w:sz w:val="20"/>
              </w:rPr>
              <w:t xml:space="preserve"> </w:t>
            </w:r>
            <w:r>
              <w:rPr>
                <w:sz w:val="20"/>
              </w:rPr>
              <w:t>economic,</w:t>
            </w:r>
            <w:r>
              <w:rPr>
                <w:spacing w:val="-8"/>
                <w:sz w:val="20"/>
              </w:rPr>
              <w:t xml:space="preserve"> </w:t>
            </w:r>
            <w:r>
              <w:rPr>
                <w:sz w:val="20"/>
              </w:rPr>
              <w:t>and political causes and effects of the Civil War.</w:t>
            </w:r>
          </w:p>
          <w:p w14:paraId="41F2749F" w14:textId="77777777" w:rsidR="0049064F" w:rsidRDefault="00000000">
            <w:pPr>
              <w:pStyle w:val="TableParagraph"/>
              <w:spacing w:before="221" w:line="242" w:lineRule="exact"/>
              <w:ind w:right="186"/>
              <w:rPr>
                <w:sz w:val="20"/>
              </w:rPr>
            </w:pPr>
            <w:r>
              <w:rPr>
                <w:sz w:val="20"/>
              </w:rPr>
              <w:t>US.6_12.1-</w:t>
            </w:r>
            <w:proofErr w:type="gramStart"/>
            <w:r>
              <w:rPr>
                <w:sz w:val="20"/>
              </w:rPr>
              <w:t>6.E</w:t>
            </w:r>
            <w:proofErr w:type="gramEnd"/>
            <w:r>
              <w:rPr>
                <w:sz w:val="20"/>
              </w:rPr>
              <w:t>2.6</w:t>
            </w:r>
            <w:r>
              <w:rPr>
                <w:spacing w:val="-9"/>
                <w:sz w:val="20"/>
              </w:rPr>
              <w:t xml:space="preserve"> </w:t>
            </w:r>
            <w:r>
              <w:rPr>
                <w:sz w:val="20"/>
              </w:rPr>
              <w:t>Explain</w:t>
            </w:r>
            <w:r>
              <w:rPr>
                <w:spacing w:val="-8"/>
                <w:sz w:val="20"/>
              </w:rPr>
              <w:t xml:space="preserve"> </w:t>
            </w:r>
            <w:r>
              <w:rPr>
                <w:sz w:val="20"/>
              </w:rPr>
              <w:t>the</w:t>
            </w:r>
            <w:r>
              <w:rPr>
                <w:spacing w:val="-7"/>
                <w:sz w:val="20"/>
              </w:rPr>
              <w:t xml:space="preserve"> </w:t>
            </w:r>
            <w:r>
              <w:rPr>
                <w:sz w:val="20"/>
              </w:rPr>
              <w:t>social,</w:t>
            </w:r>
            <w:r>
              <w:rPr>
                <w:spacing w:val="-8"/>
                <w:sz w:val="20"/>
              </w:rPr>
              <w:t xml:space="preserve"> </w:t>
            </w:r>
            <w:r>
              <w:rPr>
                <w:sz w:val="20"/>
              </w:rPr>
              <w:t>economic,</w:t>
            </w:r>
            <w:r>
              <w:rPr>
                <w:spacing w:val="-8"/>
                <w:sz w:val="20"/>
              </w:rPr>
              <w:t xml:space="preserve"> </w:t>
            </w:r>
            <w:r>
              <w:rPr>
                <w:sz w:val="20"/>
              </w:rPr>
              <w:t>and political effects of Reconstruction.</w:t>
            </w:r>
          </w:p>
        </w:tc>
        <w:tc>
          <w:tcPr>
            <w:tcW w:w="4548" w:type="dxa"/>
            <w:vMerge w:val="restart"/>
          </w:tcPr>
          <w:p w14:paraId="0D70CE88" w14:textId="77777777" w:rsidR="0049064F" w:rsidRDefault="00000000">
            <w:pPr>
              <w:pStyle w:val="TableParagraph"/>
              <w:spacing w:before="1"/>
              <w:ind w:right="813"/>
              <w:jc w:val="both"/>
              <w:rPr>
                <w:sz w:val="20"/>
              </w:rPr>
            </w:pPr>
            <w:r>
              <w:rPr>
                <w:sz w:val="20"/>
              </w:rPr>
              <w:t>Women’s</w:t>
            </w:r>
            <w:r>
              <w:rPr>
                <w:spacing w:val="-11"/>
                <w:sz w:val="20"/>
              </w:rPr>
              <w:t xml:space="preserve"> </w:t>
            </w:r>
            <w:r>
              <w:rPr>
                <w:sz w:val="20"/>
              </w:rPr>
              <w:t>suffrage</w:t>
            </w:r>
            <w:r>
              <w:rPr>
                <w:spacing w:val="-10"/>
                <w:sz w:val="20"/>
              </w:rPr>
              <w:t xml:space="preserve"> </w:t>
            </w:r>
            <w:r>
              <w:rPr>
                <w:sz w:val="20"/>
              </w:rPr>
              <w:t>movement,</w:t>
            </w:r>
            <w:r>
              <w:rPr>
                <w:spacing w:val="-8"/>
                <w:sz w:val="20"/>
              </w:rPr>
              <w:t xml:space="preserve"> </w:t>
            </w:r>
            <w:r>
              <w:rPr>
                <w:sz w:val="20"/>
              </w:rPr>
              <w:t>Second</w:t>
            </w:r>
            <w:r>
              <w:rPr>
                <w:spacing w:val="-12"/>
                <w:sz w:val="20"/>
              </w:rPr>
              <w:t xml:space="preserve"> </w:t>
            </w:r>
            <w:r>
              <w:rPr>
                <w:sz w:val="20"/>
              </w:rPr>
              <w:t>Great Awakening, abolition, temperance</w:t>
            </w:r>
          </w:p>
          <w:p w14:paraId="3BAFF7EC" w14:textId="77777777" w:rsidR="0049064F" w:rsidRDefault="00000000">
            <w:pPr>
              <w:pStyle w:val="TableParagraph"/>
              <w:spacing w:before="244"/>
              <w:ind w:right="880"/>
              <w:jc w:val="both"/>
              <w:rPr>
                <w:sz w:val="20"/>
              </w:rPr>
            </w:pPr>
            <w:r>
              <w:rPr>
                <w:sz w:val="20"/>
              </w:rPr>
              <w:t>Economic</w:t>
            </w:r>
            <w:r>
              <w:rPr>
                <w:spacing w:val="-5"/>
                <w:sz w:val="20"/>
              </w:rPr>
              <w:t xml:space="preserve"> </w:t>
            </w:r>
            <w:r>
              <w:rPr>
                <w:sz w:val="20"/>
              </w:rPr>
              <w:t>and</w:t>
            </w:r>
            <w:r>
              <w:rPr>
                <w:spacing w:val="-4"/>
                <w:sz w:val="20"/>
              </w:rPr>
              <w:t xml:space="preserve"> </w:t>
            </w:r>
            <w:r>
              <w:rPr>
                <w:sz w:val="20"/>
              </w:rPr>
              <w:t>social</w:t>
            </w:r>
            <w:r>
              <w:rPr>
                <w:spacing w:val="-5"/>
                <w:sz w:val="20"/>
              </w:rPr>
              <w:t xml:space="preserve"> </w:t>
            </w:r>
            <w:r>
              <w:rPr>
                <w:sz w:val="20"/>
              </w:rPr>
              <w:t>impacts</w:t>
            </w:r>
            <w:r>
              <w:rPr>
                <w:spacing w:val="-5"/>
                <w:sz w:val="20"/>
              </w:rPr>
              <w:t xml:space="preserve"> </w:t>
            </w:r>
            <w:r>
              <w:rPr>
                <w:sz w:val="20"/>
              </w:rPr>
              <w:t>of</w:t>
            </w:r>
            <w:r>
              <w:rPr>
                <w:spacing w:val="-5"/>
                <w:sz w:val="20"/>
              </w:rPr>
              <w:t xml:space="preserve"> </w:t>
            </w:r>
            <w:r>
              <w:rPr>
                <w:sz w:val="20"/>
              </w:rPr>
              <w:t>slavery,</w:t>
            </w:r>
            <w:r>
              <w:rPr>
                <w:spacing w:val="-4"/>
                <w:sz w:val="20"/>
              </w:rPr>
              <w:t xml:space="preserve"> </w:t>
            </w:r>
            <w:r>
              <w:rPr>
                <w:sz w:val="20"/>
              </w:rPr>
              <w:t>3/5 Compromise,</w:t>
            </w:r>
            <w:r>
              <w:rPr>
                <w:spacing w:val="-12"/>
                <w:sz w:val="20"/>
              </w:rPr>
              <w:t xml:space="preserve"> </w:t>
            </w:r>
            <w:r>
              <w:rPr>
                <w:sz w:val="20"/>
              </w:rPr>
              <w:t>Missouri</w:t>
            </w:r>
            <w:r>
              <w:rPr>
                <w:spacing w:val="-11"/>
                <w:sz w:val="20"/>
              </w:rPr>
              <w:t xml:space="preserve"> </w:t>
            </w:r>
            <w:r>
              <w:rPr>
                <w:sz w:val="20"/>
              </w:rPr>
              <w:t>Compromise,</w:t>
            </w:r>
            <w:r>
              <w:rPr>
                <w:spacing w:val="-11"/>
                <w:sz w:val="20"/>
              </w:rPr>
              <w:t xml:space="preserve"> </w:t>
            </w:r>
            <w:r>
              <w:rPr>
                <w:sz w:val="20"/>
              </w:rPr>
              <w:t>tariffs, sectionalism, Compromise of 1850</w:t>
            </w:r>
          </w:p>
          <w:p w14:paraId="68C6DB45" w14:textId="77777777" w:rsidR="0049064F" w:rsidRDefault="0049064F">
            <w:pPr>
              <w:pStyle w:val="TableParagraph"/>
              <w:ind w:left="0"/>
              <w:rPr>
                <w:b/>
                <w:sz w:val="20"/>
              </w:rPr>
            </w:pPr>
          </w:p>
          <w:p w14:paraId="2FD6CB4C" w14:textId="77777777" w:rsidR="0049064F" w:rsidRDefault="00000000">
            <w:pPr>
              <w:pStyle w:val="TableParagraph"/>
              <w:ind w:right="117"/>
              <w:rPr>
                <w:sz w:val="20"/>
              </w:rPr>
            </w:pPr>
            <w:r>
              <w:rPr>
                <w:sz w:val="20"/>
              </w:rPr>
              <w:t xml:space="preserve">Manifest Destiny, </w:t>
            </w:r>
            <w:proofErr w:type="gramStart"/>
            <w:r>
              <w:rPr>
                <w:sz w:val="20"/>
              </w:rPr>
              <w:t>Mexican-American</w:t>
            </w:r>
            <w:proofErr w:type="gramEnd"/>
            <w:r>
              <w:rPr>
                <w:sz w:val="20"/>
              </w:rPr>
              <w:t xml:space="preserve"> War, Texas Independence, </w:t>
            </w:r>
            <w:proofErr w:type="spellStart"/>
            <w:r>
              <w:rPr>
                <w:sz w:val="20"/>
              </w:rPr>
              <w:t>Gadsen</w:t>
            </w:r>
            <w:proofErr w:type="spellEnd"/>
            <w:r>
              <w:rPr>
                <w:sz w:val="20"/>
              </w:rPr>
              <w:t xml:space="preserve"> Purchase, Treaty of Guadalupe</w:t>
            </w:r>
            <w:r>
              <w:rPr>
                <w:spacing w:val="-12"/>
                <w:sz w:val="20"/>
              </w:rPr>
              <w:t xml:space="preserve"> </w:t>
            </w:r>
            <w:r>
              <w:rPr>
                <w:sz w:val="20"/>
              </w:rPr>
              <w:t>Hidalgo,</w:t>
            </w:r>
            <w:r>
              <w:rPr>
                <w:spacing w:val="-10"/>
                <w:sz w:val="20"/>
              </w:rPr>
              <w:t xml:space="preserve"> </w:t>
            </w:r>
            <w:r>
              <w:rPr>
                <w:sz w:val="20"/>
              </w:rPr>
              <w:t>gold</w:t>
            </w:r>
            <w:r>
              <w:rPr>
                <w:spacing w:val="-6"/>
                <w:sz w:val="20"/>
              </w:rPr>
              <w:t xml:space="preserve"> </w:t>
            </w:r>
            <w:r>
              <w:rPr>
                <w:sz w:val="20"/>
              </w:rPr>
              <w:t>rush,</w:t>
            </w:r>
            <w:r>
              <w:rPr>
                <w:spacing w:val="-12"/>
                <w:sz w:val="20"/>
              </w:rPr>
              <w:t xml:space="preserve"> </w:t>
            </w:r>
            <w:r>
              <w:rPr>
                <w:sz w:val="20"/>
              </w:rPr>
              <w:t>popular</w:t>
            </w:r>
            <w:r>
              <w:rPr>
                <w:spacing w:val="-7"/>
                <w:sz w:val="20"/>
              </w:rPr>
              <w:t xml:space="preserve"> </w:t>
            </w:r>
            <w:r>
              <w:rPr>
                <w:sz w:val="20"/>
              </w:rPr>
              <w:t>sovereignty</w:t>
            </w:r>
          </w:p>
          <w:p w14:paraId="5E41E54B" w14:textId="77777777" w:rsidR="0049064F" w:rsidRDefault="0049064F">
            <w:pPr>
              <w:pStyle w:val="TableParagraph"/>
              <w:ind w:left="0"/>
              <w:rPr>
                <w:b/>
                <w:sz w:val="20"/>
              </w:rPr>
            </w:pPr>
          </w:p>
          <w:p w14:paraId="2106616A" w14:textId="77777777" w:rsidR="0049064F" w:rsidRDefault="00000000">
            <w:pPr>
              <w:pStyle w:val="TableParagraph"/>
              <w:rPr>
                <w:sz w:val="20"/>
              </w:rPr>
            </w:pPr>
            <w:r>
              <w:rPr>
                <w:sz w:val="20"/>
              </w:rPr>
              <w:t>Indian</w:t>
            </w:r>
            <w:r>
              <w:rPr>
                <w:spacing w:val="-12"/>
                <w:sz w:val="20"/>
              </w:rPr>
              <w:t xml:space="preserve"> </w:t>
            </w:r>
            <w:r>
              <w:rPr>
                <w:sz w:val="20"/>
              </w:rPr>
              <w:t>Removal</w:t>
            </w:r>
            <w:r>
              <w:rPr>
                <w:spacing w:val="-11"/>
                <w:sz w:val="20"/>
              </w:rPr>
              <w:t xml:space="preserve"> </w:t>
            </w:r>
            <w:r>
              <w:rPr>
                <w:sz w:val="20"/>
              </w:rPr>
              <w:t>Act,</w:t>
            </w:r>
            <w:r>
              <w:rPr>
                <w:spacing w:val="-11"/>
                <w:sz w:val="20"/>
              </w:rPr>
              <w:t xml:space="preserve"> </w:t>
            </w:r>
            <w:r>
              <w:rPr>
                <w:sz w:val="20"/>
              </w:rPr>
              <w:t>Plains</w:t>
            </w:r>
            <w:r>
              <w:rPr>
                <w:spacing w:val="-12"/>
                <w:sz w:val="20"/>
              </w:rPr>
              <w:t xml:space="preserve"> </w:t>
            </w:r>
            <w:r>
              <w:rPr>
                <w:sz w:val="20"/>
              </w:rPr>
              <w:t>Indian</w:t>
            </w:r>
            <w:r>
              <w:rPr>
                <w:spacing w:val="-11"/>
                <w:sz w:val="20"/>
              </w:rPr>
              <w:t xml:space="preserve"> </w:t>
            </w:r>
            <w:r>
              <w:rPr>
                <w:sz w:val="20"/>
              </w:rPr>
              <w:t>Wars,</w:t>
            </w:r>
            <w:r>
              <w:rPr>
                <w:spacing w:val="-11"/>
                <w:sz w:val="20"/>
              </w:rPr>
              <w:t xml:space="preserve"> </w:t>
            </w:r>
            <w:r>
              <w:rPr>
                <w:sz w:val="20"/>
              </w:rPr>
              <w:t>Dawes</w:t>
            </w:r>
            <w:r>
              <w:rPr>
                <w:spacing w:val="-28"/>
                <w:sz w:val="20"/>
              </w:rPr>
              <w:t xml:space="preserve"> </w:t>
            </w:r>
            <w:r>
              <w:rPr>
                <w:spacing w:val="-5"/>
                <w:sz w:val="20"/>
              </w:rPr>
              <w:t>Act</w:t>
            </w:r>
          </w:p>
          <w:p w14:paraId="0CD3D9F5" w14:textId="77777777" w:rsidR="0049064F" w:rsidRDefault="0049064F">
            <w:pPr>
              <w:pStyle w:val="TableParagraph"/>
              <w:spacing w:before="1"/>
              <w:ind w:left="0"/>
              <w:rPr>
                <w:b/>
                <w:sz w:val="20"/>
              </w:rPr>
            </w:pPr>
          </w:p>
          <w:p w14:paraId="365D3331" w14:textId="77777777" w:rsidR="0049064F" w:rsidRDefault="00000000">
            <w:pPr>
              <w:pStyle w:val="TableParagraph"/>
              <w:spacing w:before="1"/>
              <w:ind w:right="117"/>
              <w:rPr>
                <w:sz w:val="20"/>
              </w:rPr>
            </w:pPr>
            <w:r>
              <w:rPr>
                <w:sz w:val="20"/>
              </w:rPr>
              <w:t>Election</w:t>
            </w:r>
            <w:r>
              <w:rPr>
                <w:spacing w:val="-7"/>
                <w:sz w:val="20"/>
              </w:rPr>
              <w:t xml:space="preserve"> </w:t>
            </w:r>
            <w:r>
              <w:rPr>
                <w:sz w:val="20"/>
              </w:rPr>
              <w:t>of</w:t>
            </w:r>
            <w:r>
              <w:rPr>
                <w:spacing w:val="-8"/>
                <w:sz w:val="20"/>
              </w:rPr>
              <w:t xml:space="preserve"> </w:t>
            </w:r>
            <w:r>
              <w:rPr>
                <w:sz w:val="20"/>
              </w:rPr>
              <w:t>1860,</w:t>
            </w:r>
            <w:r>
              <w:rPr>
                <w:spacing w:val="-7"/>
                <w:sz w:val="20"/>
              </w:rPr>
              <w:t xml:space="preserve"> </w:t>
            </w:r>
            <w:r>
              <w:rPr>
                <w:sz w:val="20"/>
              </w:rPr>
              <w:t>slavery,</w:t>
            </w:r>
            <w:r>
              <w:rPr>
                <w:spacing w:val="-7"/>
                <w:sz w:val="20"/>
              </w:rPr>
              <w:t xml:space="preserve"> </w:t>
            </w:r>
            <w:r>
              <w:rPr>
                <w:sz w:val="20"/>
              </w:rPr>
              <w:t>secession,</w:t>
            </w:r>
            <w:r>
              <w:rPr>
                <w:spacing w:val="-9"/>
                <w:sz w:val="20"/>
              </w:rPr>
              <w:t xml:space="preserve"> </w:t>
            </w:r>
            <w:r>
              <w:rPr>
                <w:sz w:val="20"/>
              </w:rPr>
              <w:t>Emancipation Proclamation, assassination of Abraham Lincoln</w:t>
            </w:r>
          </w:p>
          <w:p w14:paraId="3081B891" w14:textId="77777777" w:rsidR="0049064F" w:rsidRDefault="00000000">
            <w:pPr>
              <w:pStyle w:val="TableParagraph"/>
              <w:spacing w:before="243"/>
              <w:rPr>
                <w:sz w:val="20"/>
              </w:rPr>
            </w:pPr>
            <w:r>
              <w:rPr>
                <w:sz w:val="20"/>
              </w:rPr>
              <w:t>13th - 15th Amendments, reconstruction plans, Jim Crow</w:t>
            </w:r>
            <w:r>
              <w:rPr>
                <w:spacing w:val="-7"/>
                <w:sz w:val="20"/>
              </w:rPr>
              <w:t xml:space="preserve"> </w:t>
            </w:r>
            <w:r>
              <w:rPr>
                <w:sz w:val="20"/>
              </w:rPr>
              <w:t>laws,</w:t>
            </w:r>
            <w:r>
              <w:rPr>
                <w:spacing w:val="-5"/>
                <w:sz w:val="20"/>
              </w:rPr>
              <w:t xml:space="preserve"> </w:t>
            </w:r>
            <w:r>
              <w:rPr>
                <w:sz w:val="20"/>
              </w:rPr>
              <w:t>migration</w:t>
            </w:r>
            <w:r>
              <w:rPr>
                <w:spacing w:val="-5"/>
                <w:sz w:val="20"/>
              </w:rPr>
              <w:t xml:space="preserve"> </w:t>
            </w:r>
            <w:r>
              <w:rPr>
                <w:sz w:val="20"/>
              </w:rPr>
              <w:t>from</w:t>
            </w:r>
            <w:r>
              <w:rPr>
                <w:spacing w:val="-7"/>
                <w:sz w:val="20"/>
              </w:rPr>
              <w:t xml:space="preserve"> </w:t>
            </w:r>
            <w:r>
              <w:rPr>
                <w:sz w:val="20"/>
              </w:rPr>
              <w:t>the</w:t>
            </w:r>
            <w:r>
              <w:rPr>
                <w:spacing w:val="-7"/>
                <w:sz w:val="20"/>
              </w:rPr>
              <w:t xml:space="preserve"> </w:t>
            </w:r>
            <w:r>
              <w:rPr>
                <w:sz w:val="20"/>
              </w:rPr>
              <w:t>south,</w:t>
            </w:r>
            <w:r>
              <w:rPr>
                <w:spacing w:val="-5"/>
                <w:sz w:val="20"/>
              </w:rPr>
              <w:t xml:space="preserve"> </w:t>
            </w:r>
            <w:r>
              <w:rPr>
                <w:sz w:val="20"/>
              </w:rPr>
              <w:t>Compromise</w:t>
            </w:r>
            <w:r>
              <w:rPr>
                <w:spacing w:val="-7"/>
                <w:sz w:val="20"/>
              </w:rPr>
              <w:t xml:space="preserve"> </w:t>
            </w:r>
            <w:r>
              <w:rPr>
                <w:sz w:val="20"/>
              </w:rPr>
              <w:t xml:space="preserve">of </w:t>
            </w:r>
            <w:r>
              <w:rPr>
                <w:spacing w:val="-4"/>
                <w:sz w:val="20"/>
              </w:rPr>
              <w:t>1877</w:t>
            </w:r>
          </w:p>
        </w:tc>
      </w:tr>
      <w:tr w:rsidR="0049064F" w14:paraId="70A2901B" w14:textId="77777777">
        <w:trPr>
          <w:trHeight w:val="815"/>
        </w:trPr>
        <w:tc>
          <w:tcPr>
            <w:tcW w:w="1044" w:type="dxa"/>
          </w:tcPr>
          <w:p w14:paraId="39152FC0" w14:textId="77777777" w:rsidR="0049064F" w:rsidRDefault="00000000">
            <w:pPr>
              <w:pStyle w:val="TableParagraph"/>
              <w:spacing w:before="1"/>
              <w:ind w:left="29" w:right="10"/>
              <w:jc w:val="center"/>
              <w:rPr>
                <w:sz w:val="20"/>
              </w:rPr>
            </w:pPr>
            <w:r>
              <w:rPr>
                <w:spacing w:val="-2"/>
                <w:sz w:val="20"/>
              </w:rPr>
              <w:t>US.6_12.2</w:t>
            </w:r>
          </w:p>
        </w:tc>
        <w:tc>
          <w:tcPr>
            <w:tcW w:w="4543" w:type="dxa"/>
          </w:tcPr>
          <w:p w14:paraId="7CD5A699" w14:textId="77777777" w:rsidR="0049064F" w:rsidRDefault="00000000">
            <w:pPr>
              <w:pStyle w:val="TableParagraph"/>
              <w:spacing w:before="1"/>
              <w:ind w:right="192"/>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43" w:type="dxa"/>
            <w:vMerge/>
            <w:tcBorders>
              <w:top w:val="nil"/>
            </w:tcBorders>
          </w:tcPr>
          <w:p w14:paraId="2B653139" w14:textId="77777777" w:rsidR="0049064F" w:rsidRDefault="0049064F">
            <w:pPr>
              <w:rPr>
                <w:sz w:val="2"/>
                <w:szCs w:val="2"/>
              </w:rPr>
            </w:pPr>
          </w:p>
        </w:tc>
        <w:tc>
          <w:tcPr>
            <w:tcW w:w="4548" w:type="dxa"/>
            <w:vMerge/>
            <w:tcBorders>
              <w:top w:val="nil"/>
            </w:tcBorders>
          </w:tcPr>
          <w:p w14:paraId="641E11ED" w14:textId="77777777" w:rsidR="0049064F" w:rsidRDefault="0049064F">
            <w:pPr>
              <w:rPr>
                <w:sz w:val="2"/>
                <w:szCs w:val="2"/>
              </w:rPr>
            </w:pPr>
          </w:p>
        </w:tc>
      </w:tr>
      <w:tr w:rsidR="0049064F" w14:paraId="67DB2DF0" w14:textId="77777777">
        <w:trPr>
          <w:trHeight w:val="820"/>
        </w:trPr>
        <w:tc>
          <w:tcPr>
            <w:tcW w:w="1044" w:type="dxa"/>
          </w:tcPr>
          <w:p w14:paraId="277F41F0" w14:textId="77777777" w:rsidR="0049064F" w:rsidRDefault="00000000">
            <w:pPr>
              <w:pStyle w:val="TableParagraph"/>
              <w:spacing w:before="3"/>
              <w:ind w:left="29" w:right="10"/>
              <w:jc w:val="center"/>
              <w:rPr>
                <w:sz w:val="20"/>
              </w:rPr>
            </w:pPr>
            <w:r>
              <w:rPr>
                <w:spacing w:val="-2"/>
                <w:sz w:val="20"/>
              </w:rPr>
              <w:t>US.6_12.3</w:t>
            </w:r>
          </w:p>
        </w:tc>
        <w:tc>
          <w:tcPr>
            <w:tcW w:w="4543" w:type="dxa"/>
          </w:tcPr>
          <w:p w14:paraId="58115DD7" w14:textId="77777777" w:rsidR="0049064F" w:rsidRDefault="00000000">
            <w:pPr>
              <w:pStyle w:val="TableParagraph"/>
              <w:spacing w:before="3"/>
              <w:ind w:right="192"/>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6"/>
                <w:sz w:val="20"/>
              </w:rPr>
              <w:t xml:space="preserve"> </w:t>
            </w:r>
            <w:r>
              <w:rPr>
                <w:sz w:val="20"/>
              </w:rPr>
              <w:t>on</w:t>
            </w:r>
            <w:r>
              <w:rPr>
                <w:spacing w:val="-5"/>
                <w:sz w:val="20"/>
              </w:rPr>
              <w:t xml:space="preserve"> </w:t>
            </w:r>
            <w:r>
              <w:rPr>
                <w:sz w:val="20"/>
              </w:rPr>
              <w:t>the link(s) between cause and effect.</w:t>
            </w:r>
          </w:p>
        </w:tc>
        <w:tc>
          <w:tcPr>
            <w:tcW w:w="4543" w:type="dxa"/>
            <w:vMerge/>
            <w:tcBorders>
              <w:top w:val="nil"/>
            </w:tcBorders>
          </w:tcPr>
          <w:p w14:paraId="2D49F027" w14:textId="77777777" w:rsidR="0049064F" w:rsidRDefault="0049064F">
            <w:pPr>
              <w:rPr>
                <w:sz w:val="2"/>
                <w:szCs w:val="2"/>
              </w:rPr>
            </w:pPr>
          </w:p>
        </w:tc>
        <w:tc>
          <w:tcPr>
            <w:tcW w:w="4548" w:type="dxa"/>
            <w:vMerge/>
            <w:tcBorders>
              <w:top w:val="nil"/>
            </w:tcBorders>
          </w:tcPr>
          <w:p w14:paraId="088EC2FE" w14:textId="77777777" w:rsidR="0049064F" w:rsidRDefault="0049064F">
            <w:pPr>
              <w:rPr>
                <w:sz w:val="2"/>
                <w:szCs w:val="2"/>
              </w:rPr>
            </w:pPr>
          </w:p>
        </w:tc>
      </w:tr>
      <w:tr w:rsidR="0049064F" w14:paraId="10E3FA80" w14:textId="77777777">
        <w:trPr>
          <w:trHeight w:val="820"/>
        </w:trPr>
        <w:tc>
          <w:tcPr>
            <w:tcW w:w="1044" w:type="dxa"/>
          </w:tcPr>
          <w:p w14:paraId="5E7E3BB5" w14:textId="77777777" w:rsidR="0049064F" w:rsidRDefault="00000000">
            <w:pPr>
              <w:pStyle w:val="TableParagraph"/>
              <w:spacing w:before="1"/>
              <w:ind w:left="29" w:right="10"/>
              <w:jc w:val="center"/>
              <w:rPr>
                <w:sz w:val="20"/>
              </w:rPr>
            </w:pPr>
            <w:r>
              <w:rPr>
                <w:spacing w:val="-2"/>
                <w:sz w:val="20"/>
              </w:rPr>
              <w:t>US.6_12.4</w:t>
            </w:r>
          </w:p>
        </w:tc>
        <w:tc>
          <w:tcPr>
            <w:tcW w:w="4543" w:type="dxa"/>
          </w:tcPr>
          <w:p w14:paraId="2BC581B2" w14:textId="77777777" w:rsidR="0049064F" w:rsidRDefault="00000000">
            <w:pPr>
              <w:pStyle w:val="TableParagraph"/>
              <w:spacing w:before="1"/>
              <w:ind w:left="30" w:right="93"/>
              <w:jc w:val="center"/>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43" w:type="dxa"/>
            <w:vMerge/>
            <w:tcBorders>
              <w:top w:val="nil"/>
            </w:tcBorders>
          </w:tcPr>
          <w:p w14:paraId="530D5591" w14:textId="77777777" w:rsidR="0049064F" w:rsidRDefault="0049064F">
            <w:pPr>
              <w:rPr>
                <w:sz w:val="2"/>
                <w:szCs w:val="2"/>
              </w:rPr>
            </w:pPr>
          </w:p>
        </w:tc>
        <w:tc>
          <w:tcPr>
            <w:tcW w:w="4548" w:type="dxa"/>
            <w:vMerge/>
            <w:tcBorders>
              <w:top w:val="nil"/>
            </w:tcBorders>
          </w:tcPr>
          <w:p w14:paraId="41987597" w14:textId="77777777" w:rsidR="0049064F" w:rsidRDefault="0049064F">
            <w:pPr>
              <w:rPr>
                <w:sz w:val="2"/>
                <w:szCs w:val="2"/>
              </w:rPr>
            </w:pPr>
          </w:p>
        </w:tc>
      </w:tr>
      <w:tr w:rsidR="0049064F" w14:paraId="2BDA824B" w14:textId="77777777">
        <w:trPr>
          <w:trHeight w:val="815"/>
        </w:trPr>
        <w:tc>
          <w:tcPr>
            <w:tcW w:w="1044" w:type="dxa"/>
          </w:tcPr>
          <w:p w14:paraId="150DAF68" w14:textId="77777777" w:rsidR="0049064F" w:rsidRDefault="00000000">
            <w:pPr>
              <w:pStyle w:val="TableParagraph"/>
              <w:spacing w:before="3"/>
              <w:ind w:left="29" w:right="10"/>
              <w:jc w:val="center"/>
              <w:rPr>
                <w:sz w:val="20"/>
              </w:rPr>
            </w:pPr>
            <w:r>
              <w:rPr>
                <w:spacing w:val="-2"/>
                <w:sz w:val="20"/>
              </w:rPr>
              <w:t>US.6_12.5</w:t>
            </w:r>
          </w:p>
        </w:tc>
        <w:tc>
          <w:tcPr>
            <w:tcW w:w="4543" w:type="dxa"/>
          </w:tcPr>
          <w:p w14:paraId="490EF761" w14:textId="77777777" w:rsidR="0049064F" w:rsidRDefault="00000000">
            <w:pPr>
              <w:pStyle w:val="TableParagraph"/>
              <w:spacing w:before="1"/>
              <w:ind w:right="192"/>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7"/>
                <w:sz w:val="20"/>
              </w:rPr>
              <w:t xml:space="preserve"> </w:t>
            </w:r>
            <w:r>
              <w:rPr>
                <w:sz w:val="20"/>
              </w:rPr>
              <w:t>of</w:t>
            </w:r>
            <w:r>
              <w:rPr>
                <w:spacing w:val="-8"/>
                <w:sz w:val="20"/>
              </w:rPr>
              <w:t xml:space="preserve"> </w:t>
            </w:r>
            <w:r>
              <w:rPr>
                <w:sz w:val="20"/>
              </w:rPr>
              <w:t>people, policy, and the influence on an era.</w:t>
            </w:r>
          </w:p>
        </w:tc>
        <w:tc>
          <w:tcPr>
            <w:tcW w:w="4543" w:type="dxa"/>
            <w:vMerge/>
            <w:tcBorders>
              <w:top w:val="nil"/>
            </w:tcBorders>
          </w:tcPr>
          <w:p w14:paraId="5E3532D5" w14:textId="77777777" w:rsidR="0049064F" w:rsidRDefault="0049064F">
            <w:pPr>
              <w:rPr>
                <w:sz w:val="2"/>
                <w:szCs w:val="2"/>
              </w:rPr>
            </w:pPr>
          </w:p>
        </w:tc>
        <w:tc>
          <w:tcPr>
            <w:tcW w:w="4548" w:type="dxa"/>
            <w:vMerge/>
            <w:tcBorders>
              <w:top w:val="nil"/>
            </w:tcBorders>
          </w:tcPr>
          <w:p w14:paraId="39EBF31D" w14:textId="77777777" w:rsidR="0049064F" w:rsidRDefault="0049064F">
            <w:pPr>
              <w:rPr>
                <w:sz w:val="2"/>
                <w:szCs w:val="2"/>
              </w:rPr>
            </w:pPr>
          </w:p>
        </w:tc>
      </w:tr>
      <w:tr w:rsidR="0049064F" w14:paraId="6E89ECBE" w14:textId="77777777">
        <w:trPr>
          <w:trHeight w:val="774"/>
        </w:trPr>
        <w:tc>
          <w:tcPr>
            <w:tcW w:w="1044" w:type="dxa"/>
          </w:tcPr>
          <w:p w14:paraId="78C53A27" w14:textId="77777777" w:rsidR="0049064F" w:rsidRDefault="00000000">
            <w:pPr>
              <w:pStyle w:val="TableParagraph"/>
              <w:spacing w:before="3"/>
              <w:ind w:left="29" w:right="10"/>
              <w:jc w:val="center"/>
              <w:rPr>
                <w:sz w:val="20"/>
              </w:rPr>
            </w:pPr>
            <w:r>
              <w:rPr>
                <w:spacing w:val="-2"/>
                <w:sz w:val="20"/>
              </w:rPr>
              <w:t>US.6_12.6</w:t>
            </w:r>
          </w:p>
        </w:tc>
        <w:tc>
          <w:tcPr>
            <w:tcW w:w="4543" w:type="dxa"/>
          </w:tcPr>
          <w:p w14:paraId="4154F23D" w14:textId="77777777" w:rsidR="0049064F" w:rsidRDefault="00000000">
            <w:pPr>
              <w:pStyle w:val="TableParagraph"/>
              <w:spacing w:before="3"/>
              <w:ind w:right="192"/>
              <w:rPr>
                <w:sz w:val="20"/>
              </w:rPr>
            </w:pPr>
            <w:r>
              <w:rPr>
                <w:sz w:val="20"/>
              </w:rPr>
              <w:t>Connect</w:t>
            </w:r>
            <w:r>
              <w:rPr>
                <w:spacing w:val="-5"/>
                <w:sz w:val="20"/>
              </w:rPr>
              <w:t xml:space="preserve"> </w:t>
            </w:r>
            <w:r>
              <w:rPr>
                <w:sz w:val="20"/>
              </w:rPr>
              <w:t>the</w:t>
            </w:r>
            <w:r>
              <w:rPr>
                <w:spacing w:val="-6"/>
                <w:sz w:val="20"/>
              </w:rPr>
              <w:t xml:space="preserve"> </w:t>
            </w:r>
            <w:r>
              <w:rPr>
                <w:sz w:val="20"/>
              </w:rPr>
              <w:t>past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present</w:t>
            </w:r>
            <w:r>
              <w:rPr>
                <w:spacing w:val="-5"/>
                <w:sz w:val="20"/>
              </w:rPr>
              <w:t xml:space="preserve"> </w:t>
            </w:r>
            <w:r>
              <w:rPr>
                <w:sz w:val="20"/>
              </w:rPr>
              <w:t>using</w:t>
            </w:r>
            <w:r>
              <w:rPr>
                <w:spacing w:val="-5"/>
                <w:sz w:val="20"/>
              </w:rPr>
              <w:t xml:space="preserve"> </w:t>
            </w:r>
            <w:r>
              <w:rPr>
                <w:sz w:val="20"/>
              </w:rPr>
              <w:t xml:space="preserve">current </w:t>
            </w:r>
            <w:r>
              <w:rPr>
                <w:spacing w:val="-2"/>
                <w:sz w:val="20"/>
              </w:rPr>
              <w:t>events.</w:t>
            </w:r>
          </w:p>
        </w:tc>
        <w:tc>
          <w:tcPr>
            <w:tcW w:w="4543" w:type="dxa"/>
            <w:vMerge/>
            <w:tcBorders>
              <w:top w:val="nil"/>
            </w:tcBorders>
          </w:tcPr>
          <w:p w14:paraId="72DDE29A" w14:textId="77777777" w:rsidR="0049064F" w:rsidRDefault="0049064F">
            <w:pPr>
              <w:rPr>
                <w:sz w:val="2"/>
                <w:szCs w:val="2"/>
              </w:rPr>
            </w:pPr>
          </w:p>
        </w:tc>
        <w:tc>
          <w:tcPr>
            <w:tcW w:w="4548" w:type="dxa"/>
            <w:vMerge/>
            <w:tcBorders>
              <w:top w:val="nil"/>
            </w:tcBorders>
          </w:tcPr>
          <w:p w14:paraId="454B22FC" w14:textId="77777777" w:rsidR="0049064F" w:rsidRDefault="0049064F">
            <w:pPr>
              <w:rPr>
                <w:sz w:val="2"/>
                <w:szCs w:val="2"/>
              </w:rPr>
            </w:pPr>
          </w:p>
        </w:tc>
      </w:tr>
    </w:tbl>
    <w:p w14:paraId="3C4C3500" w14:textId="77777777" w:rsidR="0049064F" w:rsidRDefault="0049064F">
      <w:pPr>
        <w:rPr>
          <w:sz w:val="2"/>
          <w:szCs w:val="2"/>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4543"/>
        <w:gridCol w:w="4543"/>
        <w:gridCol w:w="4548"/>
      </w:tblGrid>
      <w:tr w:rsidR="0049064F" w14:paraId="7E68EBBD" w14:textId="77777777">
        <w:trPr>
          <w:trHeight w:val="292"/>
        </w:trPr>
        <w:tc>
          <w:tcPr>
            <w:tcW w:w="14678" w:type="dxa"/>
            <w:gridSpan w:val="4"/>
            <w:shd w:val="clear" w:color="auto" w:fill="D9D9D9"/>
          </w:tcPr>
          <w:p w14:paraId="529A2421" w14:textId="77777777" w:rsidR="0049064F" w:rsidRDefault="00000000">
            <w:pPr>
              <w:pStyle w:val="TableParagraph"/>
              <w:spacing w:line="272" w:lineRule="exact"/>
              <w:ind w:left="37" w:right="9"/>
              <w:jc w:val="center"/>
              <w:rPr>
                <w:b/>
                <w:sz w:val="24"/>
              </w:rPr>
            </w:pPr>
            <w:r>
              <w:rPr>
                <w:b/>
                <w:sz w:val="24"/>
              </w:rPr>
              <w:lastRenderedPageBreak/>
              <w:t>Era</w:t>
            </w:r>
            <w:r>
              <w:rPr>
                <w:b/>
                <w:spacing w:val="-5"/>
                <w:sz w:val="24"/>
              </w:rPr>
              <w:t xml:space="preserve"> </w:t>
            </w:r>
            <w:r>
              <w:rPr>
                <w:b/>
                <w:sz w:val="24"/>
              </w:rPr>
              <w:t>3:</w:t>
            </w:r>
            <w:r>
              <w:rPr>
                <w:b/>
                <w:spacing w:val="-5"/>
                <w:sz w:val="24"/>
              </w:rPr>
              <w:t xml:space="preserve"> </w:t>
            </w:r>
            <w:r>
              <w:rPr>
                <w:b/>
                <w:sz w:val="24"/>
              </w:rPr>
              <w:t>1877-</w:t>
            </w:r>
            <w:r>
              <w:rPr>
                <w:b/>
                <w:spacing w:val="-4"/>
                <w:sz w:val="24"/>
              </w:rPr>
              <w:t>1941</w:t>
            </w:r>
          </w:p>
        </w:tc>
      </w:tr>
      <w:tr w:rsidR="0049064F" w14:paraId="59BABA99" w14:textId="77777777">
        <w:trPr>
          <w:trHeight w:val="268"/>
        </w:trPr>
        <w:tc>
          <w:tcPr>
            <w:tcW w:w="1044" w:type="dxa"/>
          </w:tcPr>
          <w:p w14:paraId="1A28A521" w14:textId="77777777" w:rsidR="0049064F" w:rsidRDefault="00000000">
            <w:pPr>
              <w:pStyle w:val="TableParagraph"/>
              <w:spacing w:line="248" w:lineRule="exact"/>
              <w:ind w:left="29"/>
              <w:jc w:val="center"/>
              <w:rPr>
                <w:b/>
              </w:rPr>
            </w:pPr>
            <w:r>
              <w:rPr>
                <w:b/>
                <w:spacing w:val="-4"/>
              </w:rPr>
              <w:t>Code</w:t>
            </w:r>
          </w:p>
        </w:tc>
        <w:tc>
          <w:tcPr>
            <w:tcW w:w="4543" w:type="dxa"/>
          </w:tcPr>
          <w:p w14:paraId="24539305" w14:textId="77777777" w:rsidR="0049064F" w:rsidRDefault="00000000">
            <w:pPr>
              <w:pStyle w:val="TableParagraph"/>
              <w:spacing w:line="248" w:lineRule="exact"/>
              <w:ind w:left="85" w:right="63"/>
              <w:jc w:val="center"/>
              <w:rPr>
                <w:b/>
              </w:rPr>
            </w:pPr>
            <w:r>
              <w:rPr>
                <w:b/>
                <w:spacing w:val="-2"/>
              </w:rPr>
              <w:t>Standard</w:t>
            </w:r>
          </w:p>
        </w:tc>
        <w:tc>
          <w:tcPr>
            <w:tcW w:w="4543" w:type="dxa"/>
          </w:tcPr>
          <w:p w14:paraId="353BEADA" w14:textId="77777777" w:rsidR="0049064F" w:rsidRDefault="00000000">
            <w:pPr>
              <w:pStyle w:val="TableParagraph"/>
              <w:spacing w:line="248" w:lineRule="exact"/>
              <w:ind w:left="93" w:right="63"/>
              <w:jc w:val="center"/>
              <w:rPr>
                <w:b/>
              </w:rPr>
            </w:pPr>
            <w:r>
              <w:rPr>
                <w:b/>
                <w:spacing w:val="-2"/>
              </w:rPr>
              <w:t>Benchmarks</w:t>
            </w:r>
          </w:p>
        </w:tc>
        <w:tc>
          <w:tcPr>
            <w:tcW w:w="4548" w:type="dxa"/>
          </w:tcPr>
          <w:p w14:paraId="56AD8456" w14:textId="77777777" w:rsidR="0049064F" w:rsidRDefault="00000000">
            <w:pPr>
              <w:pStyle w:val="TableParagraph"/>
              <w:spacing w:line="248" w:lineRule="exact"/>
              <w:ind w:left="31"/>
              <w:jc w:val="center"/>
              <w:rPr>
                <w:b/>
              </w:rPr>
            </w:pPr>
            <w:r>
              <w:rPr>
                <w:b/>
              </w:rPr>
              <w:t>Guiding</w:t>
            </w:r>
            <w:r>
              <w:rPr>
                <w:b/>
                <w:spacing w:val="-7"/>
              </w:rPr>
              <w:t xml:space="preserve"> </w:t>
            </w:r>
            <w:r>
              <w:rPr>
                <w:b/>
                <w:spacing w:val="-2"/>
              </w:rPr>
              <w:t>Topics</w:t>
            </w:r>
          </w:p>
        </w:tc>
      </w:tr>
      <w:tr w:rsidR="0049064F" w14:paraId="4FAA2BD2" w14:textId="77777777">
        <w:trPr>
          <w:trHeight w:val="772"/>
        </w:trPr>
        <w:tc>
          <w:tcPr>
            <w:tcW w:w="1044" w:type="dxa"/>
          </w:tcPr>
          <w:p w14:paraId="6B9553E0" w14:textId="77777777" w:rsidR="0049064F" w:rsidRDefault="00000000">
            <w:pPr>
              <w:pStyle w:val="TableParagraph"/>
              <w:spacing w:before="1"/>
              <w:ind w:left="29" w:right="10"/>
              <w:jc w:val="center"/>
              <w:rPr>
                <w:sz w:val="20"/>
              </w:rPr>
            </w:pPr>
            <w:r>
              <w:rPr>
                <w:spacing w:val="-2"/>
                <w:sz w:val="20"/>
              </w:rPr>
              <w:t>US.6_12.1</w:t>
            </w:r>
          </w:p>
        </w:tc>
        <w:tc>
          <w:tcPr>
            <w:tcW w:w="4543" w:type="dxa"/>
          </w:tcPr>
          <w:p w14:paraId="5ABF9F7A" w14:textId="77777777" w:rsidR="0049064F" w:rsidRDefault="00000000">
            <w:pPr>
              <w:pStyle w:val="TableParagraph"/>
              <w:spacing w:before="1"/>
              <w:ind w:right="192"/>
              <w:rPr>
                <w:sz w:val="20"/>
              </w:rPr>
            </w:pPr>
            <w:r>
              <w:rPr>
                <w:sz w:val="20"/>
              </w:rPr>
              <w:t>Analyze</w:t>
            </w:r>
            <w:r>
              <w:rPr>
                <w:spacing w:val="-9"/>
                <w:sz w:val="20"/>
              </w:rPr>
              <w:t xml:space="preserve"> </w:t>
            </w:r>
            <w:r>
              <w:rPr>
                <w:sz w:val="20"/>
              </w:rPr>
              <w:t>primary</w:t>
            </w:r>
            <w:r>
              <w:rPr>
                <w:spacing w:val="-8"/>
                <w:sz w:val="20"/>
              </w:rPr>
              <w:t xml:space="preserve"> </w:t>
            </w:r>
            <w:r>
              <w:rPr>
                <w:sz w:val="20"/>
              </w:rPr>
              <w:t>and</w:t>
            </w:r>
            <w:r>
              <w:rPr>
                <w:spacing w:val="-8"/>
                <w:sz w:val="20"/>
              </w:rPr>
              <w:t xml:space="preserve"> </w:t>
            </w:r>
            <w:r>
              <w:rPr>
                <w:sz w:val="20"/>
              </w:rPr>
              <w:t>secondary</w:t>
            </w:r>
            <w:r>
              <w:rPr>
                <w:spacing w:val="-8"/>
                <w:sz w:val="20"/>
              </w:rPr>
              <w:t xml:space="preserve"> </w:t>
            </w:r>
            <w:r>
              <w:rPr>
                <w:sz w:val="20"/>
              </w:rPr>
              <w:t>sources</w:t>
            </w:r>
            <w:r>
              <w:rPr>
                <w:spacing w:val="-8"/>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43" w:type="dxa"/>
            <w:vMerge w:val="restart"/>
          </w:tcPr>
          <w:p w14:paraId="0455E2C4" w14:textId="77777777" w:rsidR="0049064F" w:rsidRDefault="00000000">
            <w:pPr>
              <w:pStyle w:val="TableParagraph"/>
              <w:spacing w:before="1"/>
              <w:ind w:right="186"/>
              <w:rPr>
                <w:sz w:val="20"/>
              </w:rPr>
            </w:pPr>
            <w:r>
              <w:rPr>
                <w:sz w:val="20"/>
              </w:rPr>
              <w:t>US.6_12.1-</w:t>
            </w:r>
            <w:proofErr w:type="gramStart"/>
            <w:r>
              <w:rPr>
                <w:sz w:val="20"/>
              </w:rPr>
              <w:t>6.E</w:t>
            </w:r>
            <w:proofErr w:type="gramEnd"/>
            <w:r>
              <w:rPr>
                <w:sz w:val="20"/>
              </w:rPr>
              <w:t>3.1 Explain the causes and consequences</w:t>
            </w:r>
            <w:r>
              <w:rPr>
                <w:spacing w:val="-12"/>
                <w:sz w:val="20"/>
              </w:rPr>
              <w:t xml:space="preserve"> </w:t>
            </w:r>
            <w:r>
              <w:rPr>
                <w:sz w:val="20"/>
              </w:rPr>
              <w:t>of</w:t>
            </w:r>
            <w:r>
              <w:rPr>
                <w:spacing w:val="-11"/>
                <w:sz w:val="20"/>
              </w:rPr>
              <w:t xml:space="preserve"> </w:t>
            </w:r>
            <w:r>
              <w:rPr>
                <w:sz w:val="20"/>
              </w:rPr>
              <w:t>the</w:t>
            </w:r>
            <w:r>
              <w:rPr>
                <w:spacing w:val="-11"/>
                <w:sz w:val="20"/>
              </w:rPr>
              <w:t xml:space="preserve"> </w:t>
            </w:r>
            <w:r>
              <w:rPr>
                <w:sz w:val="20"/>
              </w:rPr>
              <w:t>Industrial</w:t>
            </w:r>
            <w:r>
              <w:rPr>
                <w:spacing w:val="-12"/>
                <w:sz w:val="20"/>
              </w:rPr>
              <w:t xml:space="preserve"> </w:t>
            </w:r>
            <w:r>
              <w:rPr>
                <w:sz w:val="20"/>
              </w:rPr>
              <w:t>Revolution</w:t>
            </w:r>
            <w:r>
              <w:rPr>
                <w:spacing w:val="-11"/>
                <w:sz w:val="20"/>
              </w:rPr>
              <w:t xml:space="preserve"> </w:t>
            </w:r>
            <w:r>
              <w:rPr>
                <w:sz w:val="20"/>
              </w:rPr>
              <w:t>on American society.</w:t>
            </w:r>
          </w:p>
          <w:p w14:paraId="6DE92BB4" w14:textId="77777777" w:rsidR="0049064F" w:rsidRDefault="0049064F">
            <w:pPr>
              <w:pStyle w:val="TableParagraph"/>
              <w:ind w:left="0"/>
              <w:rPr>
                <w:b/>
                <w:sz w:val="20"/>
              </w:rPr>
            </w:pPr>
          </w:p>
          <w:p w14:paraId="253E8291" w14:textId="77777777" w:rsidR="0049064F" w:rsidRDefault="00000000">
            <w:pPr>
              <w:pStyle w:val="TableParagraph"/>
              <w:ind w:right="186" w:hanging="1"/>
              <w:rPr>
                <w:sz w:val="20"/>
              </w:rPr>
            </w:pPr>
            <w:r>
              <w:rPr>
                <w:sz w:val="20"/>
              </w:rPr>
              <w:t>US.6_12.1-</w:t>
            </w:r>
            <w:proofErr w:type="gramStart"/>
            <w:r>
              <w:rPr>
                <w:sz w:val="20"/>
              </w:rPr>
              <w:t>6.E</w:t>
            </w:r>
            <w:proofErr w:type="gramEnd"/>
            <w:r>
              <w:rPr>
                <w:sz w:val="20"/>
              </w:rPr>
              <w:t>3.2</w:t>
            </w:r>
            <w:r>
              <w:rPr>
                <w:spacing w:val="-8"/>
                <w:sz w:val="20"/>
              </w:rPr>
              <w:t xml:space="preserve"> </w:t>
            </w:r>
            <w:r>
              <w:rPr>
                <w:sz w:val="20"/>
              </w:rPr>
              <w:t>Explain</w:t>
            </w:r>
            <w:r>
              <w:rPr>
                <w:spacing w:val="-7"/>
                <w:sz w:val="20"/>
              </w:rPr>
              <w:t xml:space="preserve"> </w:t>
            </w:r>
            <w:r>
              <w:rPr>
                <w:sz w:val="20"/>
              </w:rPr>
              <w:t>the</w:t>
            </w:r>
            <w:r>
              <w:rPr>
                <w:spacing w:val="-6"/>
                <w:sz w:val="20"/>
              </w:rPr>
              <w:t xml:space="preserve"> </w:t>
            </w:r>
            <w:r>
              <w:rPr>
                <w:sz w:val="20"/>
              </w:rPr>
              <w:t>social,</w:t>
            </w:r>
            <w:r>
              <w:rPr>
                <w:spacing w:val="-7"/>
                <w:sz w:val="20"/>
              </w:rPr>
              <w:t xml:space="preserve"> </w:t>
            </w:r>
            <w:r>
              <w:rPr>
                <w:sz w:val="20"/>
              </w:rPr>
              <w:t>cultural,</w:t>
            </w:r>
            <w:r>
              <w:rPr>
                <w:spacing w:val="-7"/>
                <w:sz w:val="20"/>
              </w:rPr>
              <w:t xml:space="preserve"> </w:t>
            </w:r>
            <w:r>
              <w:rPr>
                <w:sz w:val="20"/>
              </w:rPr>
              <w:t>and economic impact of local, state, and federal government policy on American people.</w:t>
            </w:r>
          </w:p>
          <w:p w14:paraId="6A23B6FC" w14:textId="77777777" w:rsidR="0049064F" w:rsidRDefault="0049064F">
            <w:pPr>
              <w:pStyle w:val="TableParagraph"/>
              <w:ind w:left="0"/>
              <w:rPr>
                <w:b/>
                <w:sz w:val="20"/>
              </w:rPr>
            </w:pPr>
          </w:p>
          <w:p w14:paraId="772FD83B" w14:textId="77777777" w:rsidR="0049064F" w:rsidRDefault="00000000">
            <w:pPr>
              <w:pStyle w:val="TableParagraph"/>
              <w:spacing w:before="1"/>
              <w:ind w:right="186"/>
              <w:rPr>
                <w:sz w:val="20"/>
              </w:rPr>
            </w:pPr>
            <w:r>
              <w:rPr>
                <w:sz w:val="20"/>
              </w:rPr>
              <w:t>US</w:t>
            </w:r>
            <w:r>
              <w:rPr>
                <w:spacing w:val="-11"/>
                <w:sz w:val="20"/>
              </w:rPr>
              <w:t xml:space="preserve"> </w:t>
            </w:r>
            <w:r>
              <w:rPr>
                <w:sz w:val="20"/>
              </w:rPr>
              <w:t>6-12.1-</w:t>
            </w:r>
            <w:proofErr w:type="gramStart"/>
            <w:r>
              <w:rPr>
                <w:sz w:val="20"/>
              </w:rPr>
              <w:t>6.E</w:t>
            </w:r>
            <w:proofErr w:type="gramEnd"/>
            <w:r>
              <w:rPr>
                <w:sz w:val="20"/>
              </w:rPr>
              <w:t>3.3</w:t>
            </w:r>
            <w:r>
              <w:rPr>
                <w:spacing w:val="-8"/>
                <w:sz w:val="20"/>
              </w:rPr>
              <w:t xml:space="preserve"> </w:t>
            </w:r>
            <w:r>
              <w:rPr>
                <w:sz w:val="20"/>
              </w:rPr>
              <w:t>Explain</w:t>
            </w:r>
            <w:r>
              <w:rPr>
                <w:spacing w:val="-8"/>
                <w:sz w:val="20"/>
              </w:rPr>
              <w:t xml:space="preserve"> </w:t>
            </w:r>
            <w:r>
              <w:rPr>
                <w:sz w:val="20"/>
              </w:rPr>
              <w:t>the</w:t>
            </w:r>
            <w:r>
              <w:rPr>
                <w:spacing w:val="-12"/>
                <w:sz w:val="20"/>
              </w:rPr>
              <w:t xml:space="preserve"> </w:t>
            </w:r>
            <w:r>
              <w:rPr>
                <w:sz w:val="20"/>
              </w:rPr>
              <w:t>impact</w:t>
            </w:r>
            <w:r>
              <w:rPr>
                <w:spacing w:val="-9"/>
                <w:sz w:val="20"/>
              </w:rPr>
              <w:t xml:space="preserve"> </w:t>
            </w:r>
            <w:r>
              <w:rPr>
                <w:sz w:val="20"/>
              </w:rPr>
              <w:t>of</w:t>
            </w:r>
            <w:r>
              <w:rPr>
                <w:spacing w:val="-12"/>
                <w:sz w:val="20"/>
              </w:rPr>
              <w:t xml:space="preserve"> </w:t>
            </w:r>
            <w:r>
              <w:rPr>
                <w:sz w:val="20"/>
              </w:rPr>
              <w:t>the</w:t>
            </w:r>
            <w:r>
              <w:rPr>
                <w:spacing w:val="-9"/>
                <w:sz w:val="20"/>
              </w:rPr>
              <w:t xml:space="preserve"> </w:t>
            </w:r>
            <w:r>
              <w:rPr>
                <w:sz w:val="20"/>
              </w:rPr>
              <w:t>United States’</w:t>
            </w:r>
            <w:r>
              <w:rPr>
                <w:spacing w:val="-2"/>
                <w:sz w:val="20"/>
              </w:rPr>
              <w:t xml:space="preserve"> </w:t>
            </w:r>
            <w:r>
              <w:rPr>
                <w:sz w:val="20"/>
              </w:rPr>
              <w:t>transformation</w:t>
            </w:r>
            <w:r>
              <w:rPr>
                <w:spacing w:val="-1"/>
                <w:sz w:val="20"/>
              </w:rPr>
              <w:t xml:space="preserve"> </w:t>
            </w:r>
            <w:r>
              <w:rPr>
                <w:sz w:val="20"/>
              </w:rPr>
              <w:t>into</w:t>
            </w:r>
            <w:r>
              <w:rPr>
                <w:spacing w:val="-4"/>
                <w:sz w:val="20"/>
              </w:rPr>
              <w:t xml:space="preserve"> </w:t>
            </w:r>
            <w:r>
              <w:rPr>
                <w:sz w:val="20"/>
              </w:rPr>
              <w:t>an</w:t>
            </w:r>
            <w:r>
              <w:rPr>
                <w:spacing w:val="-6"/>
                <w:sz w:val="20"/>
              </w:rPr>
              <w:t xml:space="preserve"> </w:t>
            </w:r>
            <w:r>
              <w:rPr>
                <w:sz w:val="20"/>
              </w:rPr>
              <w:t>imperialist</w:t>
            </w:r>
            <w:r>
              <w:rPr>
                <w:spacing w:val="-2"/>
                <w:sz w:val="20"/>
              </w:rPr>
              <w:t xml:space="preserve"> </w:t>
            </w:r>
            <w:r>
              <w:rPr>
                <w:sz w:val="20"/>
              </w:rPr>
              <w:t>power.</w:t>
            </w:r>
          </w:p>
          <w:p w14:paraId="018744DA" w14:textId="77777777" w:rsidR="0049064F" w:rsidRDefault="00000000">
            <w:pPr>
              <w:pStyle w:val="TableParagraph"/>
              <w:spacing w:before="243"/>
              <w:ind w:right="186"/>
              <w:rPr>
                <w:sz w:val="20"/>
              </w:rPr>
            </w:pPr>
            <w:r>
              <w:rPr>
                <w:sz w:val="20"/>
              </w:rPr>
              <w:t>US.6_12.1-</w:t>
            </w:r>
            <w:proofErr w:type="gramStart"/>
            <w:r>
              <w:rPr>
                <w:sz w:val="20"/>
              </w:rPr>
              <w:t>6.E</w:t>
            </w:r>
            <w:proofErr w:type="gramEnd"/>
            <w:r>
              <w:rPr>
                <w:sz w:val="20"/>
              </w:rPr>
              <w:t>3.4</w:t>
            </w:r>
            <w:r>
              <w:rPr>
                <w:spacing w:val="-7"/>
                <w:sz w:val="20"/>
              </w:rPr>
              <w:t xml:space="preserve"> </w:t>
            </w:r>
            <w:r>
              <w:rPr>
                <w:sz w:val="20"/>
              </w:rPr>
              <w:t>Explain</w:t>
            </w:r>
            <w:r>
              <w:rPr>
                <w:spacing w:val="-7"/>
                <w:sz w:val="20"/>
              </w:rPr>
              <w:t xml:space="preserve"> </w:t>
            </w:r>
            <w:r>
              <w:rPr>
                <w:sz w:val="20"/>
              </w:rPr>
              <w:t>the</w:t>
            </w:r>
            <w:r>
              <w:rPr>
                <w:spacing w:val="-6"/>
                <w:sz w:val="20"/>
              </w:rPr>
              <w:t xml:space="preserve"> </w:t>
            </w:r>
            <w:r>
              <w:rPr>
                <w:sz w:val="20"/>
              </w:rPr>
              <w:t>causes</w:t>
            </w:r>
            <w:r>
              <w:rPr>
                <w:spacing w:val="-7"/>
                <w:sz w:val="20"/>
              </w:rPr>
              <w:t xml:space="preserve"> </w:t>
            </w:r>
            <w:r>
              <w:rPr>
                <w:sz w:val="20"/>
              </w:rPr>
              <w:t>and</w:t>
            </w:r>
            <w:r>
              <w:rPr>
                <w:spacing w:val="-7"/>
                <w:sz w:val="20"/>
              </w:rPr>
              <w:t xml:space="preserve"> </w:t>
            </w:r>
            <w:r>
              <w:rPr>
                <w:sz w:val="20"/>
              </w:rPr>
              <w:t>effects</w:t>
            </w:r>
            <w:r>
              <w:rPr>
                <w:spacing w:val="-7"/>
                <w:sz w:val="20"/>
              </w:rPr>
              <w:t xml:space="preserve"> </w:t>
            </w:r>
            <w:r>
              <w:rPr>
                <w:sz w:val="20"/>
              </w:rPr>
              <w:t>of the United States’ entrance into World War I.</w:t>
            </w:r>
          </w:p>
          <w:p w14:paraId="3D690496" w14:textId="77777777" w:rsidR="0049064F" w:rsidRDefault="0049064F">
            <w:pPr>
              <w:pStyle w:val="TableParagraph"/>
              <w:ind w:left="0"/>
              <w:rPr>
                <w:b/>
                <w:sz w:val="20"/>
              </w:rPr>
            </w:pPr>
          </w:p>
          <w:p w14:paraId="00E1BA7A" w14:textId="77777777" w:rsidR="0049064F" w:rsidRDefault="00000000">
            <w:pPr>
              <w:pStyle w:val="TableParagraph"/>
              <w:ind w:right="186"/>
              <w:rPr>
                <w:sz w:val="20"/>
              </w:rPr>
            </w:pPr>
            <w:r>
              <w:rPr>
                <w:sz w:val="20"/>
              </w:rPr>
              <w:t>US.6_12.1-</w:t>
            </w:r>
            <w:proofErr w:type="gramStart"/>
            <w:r>
              <w:rPr>
                <w:sz w:val="20"/>
              </w:rPr>
              <w:t>6.E</w:t>
            </w:r>
            <w:proofErr w:type="gramEnd"/>
            <w:r>
              <w:rPr>
                <w:sz w:val="20"/>
              </w:rPr>
              <w:t>3.5</w:t>
            </w:r>
            <w:r>
              <w:rPr>
                <w:spacing w:val="-10"/>
                <w:sz w:val="20"/>
              </w:rPr>
              <w:t xml:space="preserve"> </w:t>
            </w:r>
            <w:r>
              <w:rPr>
                <w:sz w:val="20"/>
              </w:rPr>
              <w:t>Explain</w:t>
            </w:r>
            <w:r>
              <w:rPr>
                <w:spacing w:val="-10"/>
                <w:sz w:val="20"/>
              </w:rPr>
              <w:t xml:space="preserve"> </w:t>
            </w:r>
            <w:r>
              <w:rPr>
                <w:sz w:val="20"/>
              </w:rPr>
              <w:t>the</w:t>
            </w:r>
            <w:r>
              <w:rPr>
                <w:spacing w:val="-9"/>
                <w:sz w:val="20"/>
              </w:rPr>
              <w:t xml:space="preserve"> </w:t>
            </w:r>
            <w:r>
              <w:rPr>
                <w:sz w:val="20"/>
              </w:rPr>
              <w:t>political,</w:t>
            </w:r>
            <w:r>
              <w:rPr>
                <w:spacing w:val="-10"/>
                <w:sz w:val="20"/>
              </w:rPr>
              <w:t xml:space="preserve"> </w:t>
            </w:r>
            <w:r>
              <w:rPr>
                <w:sz w:val="20"/>
              </w:rPr>
              <w:t xml:space="preserve">social, </w:t>
            </w:r>
            <w:proofErr w:type="spellStart"/>
            <w:r>
              <w:rPr>
                <w:sz w:val="20"/>
              </w:rPr>
              <w:t>andeconomic</w:t>
            </w:r>
            <w:proofErr w:type="spellEnd"/>
            <w:r>
              <w:rPr>
                <w:sz w:val="20"/>
              </w:rPr>
              <w:t xml:space="preserve"> changes of the 1920s.</w:t>
            </w:r>
          </w:p>
          <w:p w14:paraId="6EBB79F0" w14:textId="77777777" w:rsidR="0049064F" w:rsidRDefault="00000000">
            <w:pPr>
              <w:pStyle w:val="TableParagraph"/>
              <w:spacing w:before="244"/>
              <w:ind w:right="186"/>
              <w:rPr>
                <w:sz w:val="20"/>
              </w:rPr>
            </w:pPr>
            <w:r>
              <w:rPr>
                <w:sz w:val="20"/>
              </w:rPr>
              <w:t>US.6_12.1-</w:t>
            </w:r>
            <w:proofErr w:type="gramStart"/>
            <w:r>
              <w:rPr>
                <w:sz w:val="20"/>
              </w:rPr>
              <w:t>6.E</w:t>
            </w:r>
            <w:proofErr w:type="gramEnd"/>
            <w:r>
              <w:rPr>
                <w:sz w:val="20"/>
              </w:rPr>
              <w:t>3.6</w:t>
            </w:r>
            <w:r>
              <w:rPr>
                <w:spacing w:val="-10"/>
                <w:sz w:val="20"/>
              </w:rPr>
              <w:t xml:space="preserve"> </w:t>
            </w:r>
            <w:r>
              <w:rPr>
                <w:sz w:val="20"/>
              </w:rPr>
              <w:t>Explain</w:t>
            </w:r>
            <w:r>
              <w:rPr>
                <w:spacing w:val="-10"/>
                <w:sz w:val="20"/>
              </w:rPr>
              <w:t xml:space="preserve"> </w:t>
            </w:r>
            <w:r>
              <w:rPr>
                <w:sz w:val="20"/>
              </w:rPr>
              <w:t>the</w:t>
            </w:r>
            <w:r>
              <w:rPr>
                <w:spacing w:val="-9"/>
                <w:sz w:val="20"/>
              </w:rPr>
              <w:t xml:space="preserve"> </w:t>
            </w:r>
            <w:r>
              <w:rPr>
                <w:sz w:val="20"/>
              </w:rPr>
              <w:t>political,</w:t>
            </w:r>
            <w:r>
              <w:rPr>
                <w:spacing w:val="-10"/>
                <w:sz w:val="20"/>
              </w:rPr>
              <w:t xml:space="preserve"> </w:t>
            </w:r>
            <w:r>
              <w:rPr>
                <w:sz w:val="20"/>
              </w:rPr>
              <w:t xml:space="preserve">social, </w:t>
            </w:r>
            <w:proofErr w:type="spellStart"/>
            <w:r>
              <w:rPr>
                <w:sz w:val="20"/>
              </w:rPr>
              <w:t>andeconomic</w:t>
            </w:r>
            <w:proofErr w:type="spellEnd"/>
            <w:r>
              <w:rPr>
                <w:sz w:val="20"/>
              </w:rPr>
              <w:t xml:space="preserve"> events of the 1930s.</w:t>
            </w:r>
          </w:p>
        </w:tc>
        <w:tc>
          <w:tcPr>
            <w:tcW w:w="4548" w:type="dxa"/>
            <w:vMerge w:val="restart"/>
          </w:tcPr>
          <w:p w14:paraId="2941DF0E" w14:textId="77777777" w:rsidR="0049064F" w:rsidRDefault="00000000">
            <w:pPr>
              <w:pStyle w:val="TableParagraph"/>
              <w:spacing w:before="1"/>
              <w:ind w:right="117"/>
              <w:rPr>
                <w:sz w:val="20"/>
              </w:rPr>
            </w:pPr>
            <w:r>
              <w:rPr>
                <w:sz w:val="20"/>
              </w:rPr>
              <w:t>Gilded Age, populist movements, labor strikes, Progressive</w:t>
            </w:r>
            <w:r>
              <w:rPr>
                <w:spacing w:val="-12"/>
                <w:sz w:val="20"/>
              </w:rPr>
              <w:t xml:space="preserve"> </w:t>
            </w:r>
            <w:r>
              <w:rPr>
                <w:sz w:val="20"/>
              </w:rPr>
              <w:t>Era</w:t>
            </w:r>
            <w:r>
              <w:rPr>
                <w:spacing w:val="-9"/>
                <w:sz w:val="20"/>
              </w:rPr>
              <w:t xml:space="preserve"> </w:t>
            </w:r>
            <w:r>
              <w:rPr>
                <w:sz w:val="20"/>
              </w:rPr>
              <w:t>economic,</w:t>
            </w:r>
            <w:r>
              <w:rPr>
                <w:spacing w:val="-9"/>
                <w:sz w:val="20"/>
              </w:rPr>
              <w:t xml:space="preserve"> </w:t>
            </w:r>
            <w:r>
              <w:rPr>
                <w:sz w:val="20"/>
              </w:rPr>
              <w:t>social,</w:t>
            </w:r>
            <w:r>
              <w:rPr>
                <w:spacing w:val="-9"/>
                <w:sz w:val="20"/>
              </w:rPr>
              <w:t xml:space="preserve"> </w:t>
            </w:r>
            <w:r>
              <w:rPr>
                <w:sz w:val="20"/>
              </w:rPr>
              <w:t>and</w:t>
            </w:r>
            <w:r>
              <w:rPr>
                <w:spacing w:val="-9"/>
                <w:sz w:val="20"/>
              </w:rPr>
              <w:t xml:space="preserve"> </w:t>
            </w:r>
            <w:r>
              <w:rPr>
                <w:sz w:val="20"/>
              </w:rPr>
              <w:t>moral</w:t>
            </w:r>
            <w:r>
              <w:rPr>
                <w:spacing w:val="-12"/>
                <w:sz w:val="20"/>
              </w:rPr>
              <w:t xml:space="preserve"> </w:t>
            </w:r>
            <w:r>
              <w:rPr>
                <w:sz w:val="20"/>
              </w:rPr>
              <w:t>reforms, development of Federal Indian policy</w:t>
            </w:r>
          </w:p>
          <w:p w14:paraId="5F16EC7C" w14:textId="77777777" w:rsidR="0049064F" w:rsidRDefault="0049064F">
            <w:pPr>
              <w:pStyle w:val="TableParagraph"/>
              <w:ind w:left="0"/>
              <w:rPr>
                <w:b/>
                <w:sz w:val="20"/>
              </w:rPr>
            </w:pPr>
          </w:p>
          <w:p w14:paraId="0D7B2711" w14:textId="77777777" w:rsidR="0049064F" w:rsidRDefault="00000000">
            <w:pPr>
              <w:pStyle w:val="TableParagraph"/>
              <w:ind w:right="117"/>
              <w:rPr>
                <w:sz w:val="20"/>
              </w:rPr>
            </w:pPr>
            <w:r>
              <w:rPr>
                <w:sz w:val="20"/>
              </w:rPr>
              <w:t>Industrialization, labor rights, mechanization, urbanization,</w:t>
            </w:r>
            <w:r>
              <w:rPr>
                <w:spacing w:val="-12"/>
                <w:sz w:val="20"/>
              </w:rPr>
              <w:t xml:space="preserve"> </w:t>
            </w:r>
            <w:r>
              <w:rPr>
                <w:sz w:val="20"/>
              </w:rPr>
              <w:t>inventions</w:t>
            </w:r>
            <w:r>
              <w:rPr>
                <w:spacing w:val="-11"/>
                <w:sz w:val="20"/>
              </w:rPr>
              <w:t xml:space="preserve"> </w:t>
            </w:r>
            <w:r>
              <w:rPr>
                <w:sz w:val="20"/>
              </w:rPr>
              <w:t>and</w:t>
            </w:r>
            <w:r>
              <w:rPr>
                <w:spacing w:val="-11"/>
                <w:sz w:val="20"/>
              </w:rPr>
              <w:t xml:space="preserve"> </w:t>
            </w:r>
            <w:r>
              <w:rPr>
                <w:sz w:val="20"/>
              </w:rPr>
              <w:t>innovations,</w:t>
            </w:r>
            <w:r>
              <w:rPr>
                <w:spacing w:val="-12"/>
                <w:sz w:val="20"/>
              </w:rPr>
              <w:t xml:space="preserve"> </w:t>
            </w:r>
            <w:r>
              <w:rPr>
                <w:sz w:val="20"/>
              </w:rPr>
              <w:t>public education, immigration</w:t>
            </w:r>
          </w:p>
          <w:p w14:paraId="48967EBB" w14:textId="77777777" w:rsidR="0049064F" w:rsidRDefault="0049064F">
            <w:pPr>
              <w:pStyle w:val="TableParagraph"/>
              <w:ind w:left="0"/>
              <w:rPr>
                <w:b/>
                <w:sz w:val="20"/>
              </w:rPr>
            </w:pPr>
          </w:p>
          <w:p w14:paraId="5088B7AE" w14:textId="77777777" w:rsidR="0049064F" w:rsidRDefault="00000000">
            <w:pPr>
              <w:pStyle w:val="TableParagraph"/>
              <w:spacing w:before="1"/>
              <w:ind w:right="117"/>
              <w:rPr>
                <w:sz w:val="20"/>
              </w:rPr>
            </w:pPr>
            <w:r>
              <w:rPr>
                <w:sz w:val="20"/>
              </w:rPr>
              <w:t>Spanish-American</w:t>
            </w:r>
            <w:r>
              <w:rPr>
                <w:spacing w:val="-5"/>
                <w:sz w:val="20"/>
              </w:rPr>
              <w:t xml:space="preserve"> </w:t>
            </w:r>
            <w:r>
              <w:rPr>
                <w:sz w:val="20"/>
              </w:rPr>
              <w:t>War,</w:t>
            </w:r>
            <w:r>
              <w:rPr>
                <w:spacing w:val="-5"/>
                <w:sz w:val="20"/>
              </w:rPr>
              <w:t xml:space="preserve"> </w:t>
            </w:r>
            <w:r>
              <w:rPr>
                <w:sz w:val="20"/>
              </w:rPr>
              <w:t>expansion</w:t>
            </w:r>
            <w:r>
              <w:rPr>
                <w:spacing w:val="-5"/>
                <w:sz w:val="20"/>
              </w:rPr>
              <w:t xml:space="preserve"> </w:t>
            </w:r>
            <w:r>
              <w:rPr>
                <w:sz w:val="20"/>
              </w:rPr>
              <w:t>into</w:t>
            </w:r>
            <w:r>
              <w:rPr>
                <w:spacing w:val="-6"/>
                <w:sz w:val="20"/>
              </w:rPr>
              <w:t xml:space="preserve"> </w:t>
            </w:r>
            <w:r>
              <w:rPr>
                <w:sz w:val="20"/>
              </w:rPr>
              <w:t>Asia</w:t>
            </w:r>
            <w:r>
              <w:rPr>
                <w:spacing w:val="-6"/>
                <w:sz w:val="20"/>
              </w:rPr>
              <w:t xml:space="preserve"> </w:t>
            </w:r>
            <w:r>
              <w:rPr>
                <w:sz w:val="20"/>
              </w:rPr>
              <w:t>and</w:t>
            </w:r>
            <w:r>
              <w:rPr>
                <w:spacing w:val="-5"/>
                <w:sz w:val="20"/>
              </w:rPr>
              <w:t xml:space="preserve"> </w:t>
            </w:r>
            <w:r>
              <w:rPr>
                <w:sz w:val="20"/>
              </w:rPr>
              <w:t xml:space="preserve">the </w:t>
            </w:r>
            <w:r>
              <w:rPr>
                <w:spacing w:val="-2"/>
                <w:sz w:val="20"/>
              </w:rPr>
              <w:t>Pacific</w:t>
            </w:r>
          </w:p>
          <w:p w14:paraId="27FB6FB2" w14:textId="77777777" w:rsidR="0049064F" w:rsidRDefault="00000000">
            <w:pPr>
              <w:pStyle w:val="TableParagraph"/>
              <w:spacing w:before="243"/>
              <w:ind w:right="117"/>
              <w:rPr>
                <w:sz w:val="20"/>
              </w:rPr>
            </w:pPr>
            <w:r>
              <w:rPr>
                <w:sz w:val="20"/>
              </w:rPr>
              <w:t>Neutrality,</w:t>
            </w:r>
            <w:r>
              <w:rPr>
                <w:spacing w:val="-8"/>
                <w:sz w:val="20"/>
              </w:rPr>
              <w:t xml:space="preserve"> </w:t>
            </w:r>
            <w:r>
              <w:rPr>
                <w:sz w:val="20"/>
              </w:rPr>
              <w:t>Zimmerman</w:t>
            </w:r>
            <w:r>
              <w:rPr>
                <w:spacing w:val="-8"/>
                <w:sz w:val="20"/>
              </w:rPr>
              <w:t xml:space="preserve"> </w:t>
            </w:r>
            <w:r>
              <w:rPr>
                <w:sz w:val="20"/>
              </w:rPr>
              <w:t>Note,</w:t>
            </w:r>
            <w:r>
              <w:rPr>
                <w:spacing w:val="-8"/>
                <w:sz w:val="20"/>
              </w:rPr>
              <w:t xml:space="preserve"> </w:t>
            </w:r>
            <w:r>
              <w:rPr>
                <w:sz w:val="20"/>
              </w:rPr>
              <w:t>Lusitania,</w:t>
            </w:r>
            <w:r>
              <w:rPr>
                <w:spacing w:val="-8"/>
                <w:sz w:val="20"/>
              </w:rPr>
              <w:t xml:space="preserve"> </w:t>
            </w:r>
            <w:r>
              <w:rPr>
                <w:sz w:val="20"/>
              </w:rPr>
              <w:t>Treaty</w:t>
            </w:r>
            <w:r>
              <w:rPr>
                <w:spacing w:val="-8"/>
                <w:sz w:val="20"/>
              </w:rPr>
              <w:t xml:space="preserve"> </w:t>
            </w:r>
            <w:r>
              <w:rPr>
                <w:sz w:val="20"/>
              </w:rPr>
              <w:t xml:space="preserve">of Versailles, use of </w:t>
            </w:r>
            <w:proofErr w:type="gramStart"/>
            <w:r>
              <w:rPr>
                <w:sz w:val="20"/>
              </w:rPr>
              <w:t>propaganda</w:t>
            </w:r>
            <w:proofErr w:type="gramEnd"/>
          </w:p>
          <w:p w14:paraId="73F8BF33" w14:textId="77777777" w:rsidR="0049064F" w:rsidRDefault="0049064F">
            <w:pPr>
              <w:pStyle w:val="TableParagraph"/>
              <w:ind w:left="0"/>
              <w:rPr>
                <w:b/>
                <w:sz w:val="20"/>
              </w:rPr>
            </w:pPr>
          </w:p>
          <w:p w14:paraId="28CC08EE" w14:textId="77777777" w:rsidR="0049064F" w:rsidRDefault="00000000">
            <w:pPr>
              <w:pStyle w:val="TableParagraph"/>
              <w:ind w:right="117"/>
              <w:rPr>
                <w:sz w:val="20"/>
              </w:rPr>
            </w:pPr>
            <w:r>
              <w:rPr>
                <w:sz w:val="20"/>
              </w:rPr>
              <w:t>Stock</w:t>
            </w:r>
            <w:r>
              <w:rPr>
                <w:spacing w:val="-9"/>
                <w:sz w:val="20"/>
              </w:rPr>
              <w:t xml:space="preserve"> </w:t>
            </w:r>
            <w:r>
              <w:rPr>
                <w:sz w:val="20"/>
              </w:rPr>
              <w:t>market,</w:t>
            </w:r>
            <w:r>
              <w:rPr>
                <w:spacing w:val="-9"/>
                <w:sz w:val="20"/>
              </w:rPr>
              <w:t xml:space="preserve"> </w:t>
            </w:r>
            <w:r>
              <w:rPr>
                <w:sz w:val="20"/>
              </w:rPr>
              <w:t>consumer</w:t>
            </w:r>
            <w:r>
              <w:rPr>
                <w:spacing w:val="-10"/>
                <w:sz w:val="20"/>
              </w:rPr>
              <w:t xml:space="preserve"> </w:t>
            </w:r>
            <w:r>
              <w:rPr>
                <w:sz w:val="20"/>
              </w:rPr>
              <w:t>culture,</w:t>
            </w:r>
            <w:r>
              <w:rPr>
                <w:spacing w:val="-9"/>
                <w:sz w:val="20"/>
              </w:rPr>
              <w:t xml:space="preserve"> </w:t>
            </w:r>
            <w:r>
              <w:rPr>
                <w:sz w:val="20"/>
              </w:rPr>
              <w:t>isolationism, nativism, Red Scare, Roaring 1920s</w:t>
            </w:r>
          </w:p>
          <w:p w14:paraId="367F609D" w14:textId="77777777" w:rsidR="0049064F" w:rsidRDefault="00000000">
            <w:pPr>
              <w:pStyle w:val="TableParagraph"/>
              <w:spacing w:before="244"/>
              <w:rPr>
                <w:sz w:val="20"/>
              </w:rPr>
            </w:pPr>
            <w:r>
              <w:rPr>
                <w:sz w:val="20"/>
              </w:rPr>
              <w:t>Great</w:t>
            </w:r>
            <w:r>
              <w:rPr>
                <w:spacing w:val="-8"/>
                <w:sz w:val="20"/>
              </w:rPr>
              <w:t xml:space="preserve"> </w:t>
            </w:r>
            <w:r>
              <w:rPr>
                <w:sz w:val="20"/>
              </w:rPr>
              <w:t>Depression,</w:t>
            </w:r>
            <w:r>
              <w:rPr>
                <w:spacing w:val="-6"/>
                <w:sz w:val="20"/>
              </w:rPr>
              <w:t xml:space="preserve"> </w:t>
            </w:r>
            <w:r>
              <w:rPr>
                <w:sz w:val="20"/>
              </w:rPr>
              <w:t>Dust</w:t>
            </w:r>
            <w:r>
              <w:rPr>
                <w:spacing w:val="-8"/>
                <w:sz w:val="20"/>
              </w:rPr>
              <w:t xml:space="preserve"> </w:t>
            </w:r>
            <w:r>
              <w:rPr>
                <w:sz w:val="20"/>
              </w:rPr>
              <w:t>Bowl,</w:t>
            </w:r>
            <w:r>
              <w:rPr>
                <w:spacing w:val="-8"/>
                <w:sz w:val="20"/>
              </w:rPr>
              <w:t xml:space="preserve"> </w:t>
            </w:r>
            <w:r>
              <w:rPr>
                <w:sz w:val="20"/>
              </w:rPr>
              <w:t>New</w:t>
            </w:r>
            <w:r>
              <w:rPr>
                <w:spacing w:val="-9"/>
                <w:sz w:val="20"/>
              </w:rPr>
              <w:t xml:space="preserve"> </w:t>
            </w:r>
            <w:r>
              <w:rPr>
                <w:spacing w:val="-4"/>
                <w:sz w:val="20"/>
              </w:rPr>
              <w:t>Deal</w:t>
            </w:r>
          </w:p>
        </w:tc>
      </w:tr>
      <w:tr w:rsidR="0049064F" w14:paraId="259F13AC" w14:textId="77777777">
        <w:trPr>
          <w:trHeight w:val="772"/>
        </w:trPr>
        <w:tc>
          <w:tcPr>
            <w:tcW w:w="1044" w:type="dxa"/>
          </w:tcPr>
          <w:p w14:paraId="4E5FE763" w14:textId="77777777" w:rsidR="0049064F" w:rsidRDefault="00000000">
            <w:pPr>
              <w:pStyle w:val="TableParagraph"/>
              <w:spacing w:before="1"/>
              <w:ind w:left="29" w:right="10"/>
              <w:jc w:val="center"/>
              <w:rPr>
                <w:sz w:val="20"/>
              </w:rPr>
            </w:pPr>
            <w:r>
              <w:rPr>
                <w:spacing w:val="-2"/>
                <w:sz w:val="20"/>
              </w:rPr>
              <w:t>US.6_12.2</w:t>
            </w:r>
          </w:p>
        </w:tc>
        <w:tc>
          <w:tcPr>
            <w:tcW w:w="4543" w:type="dxa"/>
          </w:tcPr>
          <w:p w14:paraId="503CA179" w14:textId="77777777" w:rsidR="0049064F" w:rsidRDefault="00000000">
            <w:pPr>
              <w:pStyle w:val="TableParagraph"/>
              <w:spacing w:before="1"/>
              <w:ind w:right="192"/>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43" w:type="dxa"/>
            <w:vMerge/>
            <w:tcBorders>
              <w:top w:val="nil"/>
            </w:tcBorders>
          </w:tcPr>
          <w:p w14:paraId="410B76FF" w14:textId="77777777" w:rsidR="0049064F" w:rsidRDefault="0049064F">
            <w:pPr>
              <w:rPr>
                <w:sz w:val="2"/>
                <w:szCs w:val="2"/>
              </w:rPr>
            </w:pPr>
          </w:p>
        </w:tc>
        <w:tc>
          <w:tcPr>
            <w:tcW w:w="4548" w:type="dxa"/>
            <w:vMerge/>
            <w:tcBorders>
              <w:top w:val="nil"/>
            </w:tcBorders>
          </w:tcPr>
          <w:p w14:paraId="6FE0FEE2" w14:textId="77777777" w:rsidR="0049064F" w:rsidRDefault="0049064F">
            <w:pPr>
              <w:rPr>
                <w:sz w:val="2"/>
                <w:szCs w:val="2"/>
              </w:rPr>
            </w:pPr>
          </w:p>
        </w:tc>
      </w:tr>
      <w:tr w:rsidR="0049064F" w14:paraId="4950AB5B" w14:textId="77777777">
        <w:trPr>
          <w:trHeight w:val="772"/>
        </w:trPr>
        <w:tc>
          <w:tcPr>
            <w:tcW w:w="1044" w:type="dxa"/>
          </w:tcPr>
          <w:p w14:paraId="62C272CB" w14:textId="77777777" w:rsidR="0049064F" w:rsidRDefault="00000000">
            <w:pPr>
              <w:pStyle w:val="TableParagraph"/>
              <w:spacing w:before="3"/>
              <w:ind w:left="29" w:right="10"/>
              <w:jc w:val="center"/>
              <w:rPr>
                <w:sz w:val="20"/>
              </w:rPr>
            </w:pPr>
            <w:r>
              <w:rPr>
                <w:spacing w:val="-2"/>
                <w:sz w:val="20"/>
              </w:rPr>
              <w:t>US.6_12.3</w:t>
            </w:r>
          </w:p>
        </w:tc>
        <w:tc>
          <w:tcPr>
            <w:tcW w:w="4543" w:type="dxa"/>
          </w:tcPr>
          <w:p w14:paraId="58BAB042" w14:textId="77777777" w:rsidR="0049064F" w:rsidRDefault="00000000">
            <w:pPr>
              <w:pStyle w:val="TableParagraph"/>
              <w:spacing w:before="1"/>
              <w:ind w:right="192"/>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6"/>
                <w:sz w:val="20"/>
              </w:rPr>
              <w:t xml:space="preserve"> </w:t>
            </w:r>
            <w:r>
              <w:rPr>
                <w:sz w:val="20"/>
              </w:rPr>
              <w:t>on</w:t>
            </w:r>
            <w:r>
              <w:rPr>
                <w:spacing w:val="-5"/>
                <w:sz w:val="20"/>
              </w:rPr>
              <w:t xml:space="preserve"> </w:t>
            </w:r>
            <w:r>
              <w:rPr>
                <w:sz w:val="20"/>
              </w:rPr>
              <w:t>the link(s) between cause and effect.</w:t>
            </w:r>
          </w:p>
        </w:tc>
        <w:tc>
          <w:tcPr>
            <w:tcW w:w="4543" w:type="dxa"/>
            <w:vMerge/>
            <w:tcBorders>
              <w:top w:val="nil"/>
            </w:tcBorders>
          </w:tcPr>
          <w:p w14:paraId="0D08BE01" w14:textId="77777777" w:rsidR="0049064F" w:rsidRDefault="0049064F">
            <w:pPr>
              <w:rPr>
                <w:sz w:val="2"/>
                <w:szCs w:val="2"/>
              </w:rPr>
            </w:pPr>
          </w:p>
        </w:tc>
        <w:tc>
          <w:tcPr>
            <w:tcW w:w="4548" w:type="dxa"/>
            <w:vMerge/>
            <w:tcBorders>
              <w:top w:val="nil"/>
            </w:tcBorders>
          </w:tcPr>
          <w:p w14:paraId="236DE0AA" w14:textId="77777777" w:rsidR="0049064F" w:rsidRDefault="0049064F">
            <w:pPr>
              <w:rPr>
                <w:sz w:val="2"/>
                <w:szCs w:val="2"/>
              </w:rPr>
            </w:pPr>
          </w:p>
        </w:tc>
      </w:tr>
      <w:tr w:rsidR="0049064F" w14:paraId="5003D5F1" w14:textId="77777777">
        <w:trPr>
          <w:trHeight w:val="772"/>
        </w:trPr>
        <w:tc>
          <w:tcPr>
            <w:tcW w:w="1044" w:type="dxa"/>
          </w:tcPr>
          <w:p w14:paraId="36CA947B" w14:textId="77777777" w:rsidR="0049064F" w:rsidRDefault="00000000">
            <w:pPr>
              <w:pStyle w:val="TableParagraph"/>
              <w:spacing w:before="1"/>
              <w:ind w:left="29" w:right="10"/>
              <w:jc w:val="center"/>
              <w:rPr>
                <w:sz w:val="20"/>
              </w:rPr>
            </w:pPr>
            <w:r>
              <w:rPr>
                <w:spacing w:val="-2"/>
                <w:sz w:val="20"/>
              </w:rPr>
              <w:t>US.6_12.4</w:t>
            </w:r>
          </w:p>
        </w:tc>
        <w:tc>
          <w:tcPr>
            <w:tcW w:w="4543" w:type="dxa"/>
          </w:tcPr>
          <w:p w14:paraId="14AF0508" w14:textId="77777777" w:rsidR="0049064F" w:rsidRDefault="00000000">
            <w:pPr>
              <w:pStyle w:val="TableParagraph"/>
              <w:spacing w:before="1"/>
              <w:ind w:left="30" w:right="93"/>
              <w:jc w:val="center"/>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43" w:type="dxa"/>
            <w:vMerge/>
            <w:tcBorders>
              <w:top w:val="nil"/>
            </w:tcBorders>
          </w:tcPr>
          <w:p w14:paraId="1960CF49" w14:textId="77777777" w:rsidR="0049064F" w:rsidRDefault="0049064F">
            <w:pPr>
              <w:rPr>
                <w:sz w:val="2"/>
                <w:szCs w:val="2"/>
              </w:rPr>
            </w:pPr>
          </w:p>
        </w:tc>
        <w:tc>
          <w:tcPr>
            <w:tcW w:w="4548" w:type="dxa"/>
            <w:vMerge/>
            <w:tcBorders>
              <w:top w:val="nil"/>
            </w:tcBorders>
          </w:tcPr>
          <w:p w14:paraId="31FCF305" w14:textId="77777777" w:rsidR="0049064F" w:rsidRDefault="0049064F">
            <w:pPr>
              <w:rPr>
                <w:sz w:val="2"/>
                <w:szCs w:val="2"/>
              </w:rPr>
            </w:pPr>
          </w:p>
        </w:tc>
      </w:tr>
      <w:tr w:rsidR="0049064F" w14:paraId="32FEF0EA" w14:textId="77777777">
        <w:trPr>
          <w:trHeight w:val="772"/>
        </w:trPr>
        <w:tc>
          <w:tcPr>
            <w:tcW w:w="1044" w:type="dxa"/>
          </w:tcPr>
          <w:p w14:paraId="3E335132" w14:textId="77777777" w:rsidR="0049064F" w:rsidRDefault="00000000">
            <w:pPr>
              <w:pStyle w:val="TableParagraph"/>
              <w:spacing w:before="1"/>
              <w:ind w:left="29" w:right="10"/>
              <w:jc w:val="center"/>
              <w:rPr>
                <w:sz w:val="20"/>
              </w:rPr>
            </w:pPr>
            <w:r>
              <w:rPr>
                <w:spacing w:val="-2"/>
                <w:sz w:val="20"/>
              </w:rPr>
              <w:t>US.6_12.5</w:t>
            </w:r>
          </w:p>
        </w:tc>
        <w:tc>
          <w:tcPr>
            <w:tcW w:w="4543" w:type="dxa"/>
          </w:tcPr>
          <w:p w14:paraId="51BED26A" w14:textId="77777777" w:rsidR="0049064F" w:rsidRDefault="00000000">
            <w:pPr>
              <w:pStyle w:val="TableParagraph"/>
              <w:spacing w:before="1"/>
              <w:ind w:right="192"/>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7"/>
                <w:sz w:val="20"/>
              </w:rPr>
              <w:t xml:space="preserve"> </w:t>
            </w:r>
            <w:r>
              <w:rPr>
                <w:sz w:val="20"/>
              </w:rPr>
              <w:t>of</w:t>
            </w:r>
            <w:r>
              <w:rPr>
                <w:spacing w:val="-8"/>
                <w:sz w:val="20"/>
              </w:rPr>
              <w:t xml:space="preserve"> </w:t>
            </w:r>
            <w:r>
              <w:rPr>
                <w:sz w:val="20"/>
              </w:rPr>
              <w:t>people, policy, and the influence on an era.</w:t>
            </w:r>
          </w:p>
        </w:tc>
        <w:tc>
          <w:tcPr>
            <w:tcW w:w="4543" w:type="dxa"/>
            <w:vMerge/>
            <w:tcBorders>
              <w:top w:val="nil"/>
            </w:tcBorders>
          </w:tcPr>
          <w:p w14:paraId="209B11E3" w14:textId="77777777" w:rsidR="0049064F" w:rsidRDefault="0049064F">
            <w:pPr>
              <w:rPr>
                <w:sz w:val="2"/>
                <w:szCs w:val="2"/>
              </w:rPr>
            </w:pPr>
          </w:p>
        </w:tc>
        <w:tc>
          <w:tcPr>
            <w:tcW w:w="4548" w:type="dxa"/>
            <w:vMerge/>
            <w:tcBorders>
              <w:top w:val="nil"/>
            </w:tcBorders>
          </w:tcPr>
          <w:p w14:paraId="780A0216" w14:textId="77777777" w:rsidR="0049064F" w:rsidRDefault="0049064F">
            <w:pPr>
              <w:rPr>
                <w:sz w:val="2"/>
                <w:szCs w:val="2"/>
              </w:rPr>
            </w:pPr>
          </w:p>
        </w:tc>
      </w:tr>
      <w:tr w:rsidR="0049064F" w14:paraId="792EE71A" w14:textId="77777777">
        <w:trPr>
          <w:trHeight w:val="772"/>
        </w:trPr>
        <w:tc>
          <w:tcPr>
            <w:tcW w:w="1044" w:type="dxa"/>
          </w:tcPr>
          <w:p w14:paraId="796D22A3" w14:textId="77777777" w:rsidR="0049064F" w:rsidRDefault="00000000">
            <w:pPr>
              <w:pStyle w:val="TableParagraph"/>
              <w:spacing w:before="1"/>
              <w:ind w:left="29" w:right="10"/>
              <w:jc w:val="center"/>
              <w:rPr>
                <w:sz w:val="20"/>
              </w:rPr>
            </w:pPr>
            <w:r>
              <w:rPr>
                <w:spacing w:val="-2"/>
                <w:sz w:val="20"/>
              </w:rPr>
              <w:t>US.6_12.6</w:t>
            </w:r>
          </w:p>
        </w:tc>
        <w:tc>
          <w:tcPr>
            <w:tcW w:w="4543" w:type="dxa"/>
          </w:tcPr>
          <w:p w14:paraId="6AD6BB0D" w14:textId="77777777" w:rsidR="0049064F" w:rsidRDefault="00000000">
            <w:pPr>
              <w:pStyle w:val="TableParagraph"/>
              <w:spacing w:before="1"/>
              <w:ind w:right="192"/>
              <w:rPr>
                <w:sz w:val="20"/>
              </w:rPr>
            </w:pPr>
            <w:r>
              <w:rPr>
                <w:sz w:val="20"/>
              </w:rPr>
              <w:t>Connect</w:t>
            </w:r>
            <w:r>
              <w:rPr>
                <w:spacing w:val="-5"/>
                <w:sz w:val="20"/>
              </w:rPr>
              <w:t xml:space="preserve"> </w:t>
            </w:r>
            <w:r>
              <w:rPr>
                <w:sz w:val="20"/>
              </w:rPr>
              <w:t>the</w:t>
            </w:r>
            <w:r>
              <w:rPr>
                <w:spacing w:val="-6"/>
                <w:sz w:val="20"/>
              </w:rPr>
              <w:t xml:space="preserve"> </w:t>
            </w:r>
            <w:r>
              <w:rPr>
                <w:sz w:val="20"/>
              </w:rPr>
              <w:t>past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present</w:t>
            </w:r>
            <w:r>
              <w:rPr>
                <w:spacing w:val="-5"/>
                <w:sz w:val="20"/>
              </w:rPr>
              <w:t xml:space="preserve"> </w:t>
            </w:r>
            <w:r>
              <w:rPr>
                <w:sz w:val="20"/>
              </w:rPr>
              <w:t>using</w:t>
            </w:r>
            <w:r>
              <w:rPr>
                <w:spacing w:val="-5"/>
                <w:sz w:val="20"/>
              </w:rPr>
              <w:t xml:space="preserve"> </w:t>
            </w:r>
            <w:r>
              <w:rPr>
                <w:sz w:val="20"/>
              </w:rPr>
              <w:t xml:space="preserve">current </w:t>
            </w:r>
            <w:r>
              <w:rPr>
                <w:spacing w:val="-2"/>
                <w:sz w:val="20"/>
              </w:rPr>
              <w:t>events.</w:t>
            </w:r>
          </w:p>
        </w:tc>
        <w:tc>
          <w:tcPr>
            <w:tcW w:w="4543" w:type="dxa"/>
            <w:vMerge/>
            <w:tcBorders>
              <w:top w:val="nil"/>
            </w:tcBorders>
          </w:tcPr>
          <w:p w14:paraId="4AD2DAE2" w14:textId="77777777" w:rsidR="0049064F" w:rsidRDefault="0049064F">
            <w:pPr>
              <w:rPr>
                <w:sz w:val="2"/>
                <w:szCs w:val="2"/>
              </w:rPr>
            </w:pPr>
          </w:p>
        </w:tc>
        <w:tc>
          <w:tcPr>
            <w:tcW w:w="4548" w:type="dxa"/>
            <w:vMerge/>
            <w:tcBorders>
              <w:top w:val="nil"/>
            </w:tcBorders>
          </w:tcPr>
          <w:p w14:paraId="1623DF01" w14:textId="77777777" w:rsidR="0049064F" w:rsidRDefault="0049064F">
            <w:pPr>
              <w:rPr>
                <w:sz w:val="2"/>
                <w:szCs w:val="2"/>
              </w:rPr>
            </w:pPr>
          </w:p>
        </w:tc>
      </w:tr>
    </w:tbl>
    <w:p w14:paraId="1764C410" w14:textId="77777777" w:rsidR="0049064F" w:rsidRDefault="0049064F">
      <w:pPr>
        <w:rPr>
          <w:sz w:val="2"/>
          <w:szCs w:val="2"/>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4531"/>
        <w:gridCol w:w="4531"/>
        <w:gridCol w:w="4538"/>
      </w:tblGrid>
      <w:tr w:rsidR="0049064F" w14:paraId="2DAE4F73" w14:textId="77777777">
        <w:trPr>
          <w:trHeight w:val="292"/>
        </w:trPr>
        <w:tc>
          <w:tcPr>
            <w:tcW w:w="14675" w:type="dxa"/>
            <w:gridSpan w:val="4"/>
            <w:shd w:val="clear" w:color="auto" w:fill="D9D9D9"/>
          </w:tcPr>
          <w:p w14:paraId="0FC257C8" w14:textId="77777777" w:rsidR="0049064F" w:rsidRDefault="00000000">
            <w:pPr>
              <w:pStyle w:val="TableParagraph"/>
              <w:spacing w:line="272" w:lineRule="exact"/>
              <w:ind w:left="94" w:right="65"/>
              <w:jc w:val="center"/>
              <w:rPr>
                <w:b/>
                <w:sz w:val="24"/>
              </w:rPr>
            </w:pPr>
            <w:r>
              <w:rPr>
                <w:b/>
                <w:sz w:val="24"/>
              </w:rPr>
              <w:lastRenderedPageBreak/>
              <w:t>Era</w:t>
            </w:r>
            <w:r>
              <w:rPr>
                <w:b/>
                <w:spacing w:val="-5"/>
                <w:sz w:val="24"/>
              </w:rPr>
              <w:t xml:space="preserve"> </w:t>
            </w:r>
            <w:r>
              <w:rPr>
                <w:b/>
                <w:sz w:val="24"/>
              </w:rPr>
              <w:t>4:</w:t>
            </w:r>
            <w:r>
              <w:rPr>
                <w:b/>
                <w:spacing w:val="-3"/>
                <w:sz w:val="24"/>
              </w:rPr>
              <w:t xml:space="preserve"> </w:t>
            </w:r>
            <w:r>
              <w:rPr>
                <w:b/>
                <w:sz w:val="24"/>
              </w:rPr>
              <w:t>1941-</w:t>
            </w:r>
            <w:r>
              <w:rPr>
                <w:b/>
                <w:spacing w:val="-4"/>
                <w:sz w:val="24"/>
              </w:rPr>
              <w:t>2001</w:t>
            </w:r>
          </w:p>
        </w:tc>
      </w:tr>
      <w:tr w:rsidR="0049064F" w14:paraId="0366A9F9" w14:textId="77777777">
        <w:trPr>
          <w:trHeight w:val="268"/>
        </w:trPr>
        <w:tc>
          <w:tcPr>
            <w:tcW w:w="1075" w:type="dxa"/>
          </w:tcPr>
          <w:p w14:paraId="132AC6AC" w14:textId="77777777" w:rsidR="0049064F" w:rsidRDefault="00000000">
            <w:pPr>
              <w:pStyle w:val="TableParagraph"/>
              <w:spacing w:line="248" w:lineRule="exact"/>
              <w:ind w:left="32" w:right="5"/>
              <w:jc w:val="center"/>
              <w:rPr>
                <w:b/>
              </w:rPr>
            </w:pPr>
            <w:r>
              <w:rPr>
                <w:b/>
                <w:spacing w:val="-4"/>
              </w:rPr>
              <w:t>Code</w:t>
            </w:r>
          </w:p>
        </w:tc>
        <w:tc>
          <w:tcPr>
            <w:tcW w:w="4531" w:type="dxa"/>
          </w:tcPr>
          <w:p w14:paraId="6B146A6E" w14:textId="77777777" w:rsidR="0049064F" w:rsidRDefault="00000000">
            <w:pPr>
              <w:pStyle w:val="TableParagraph"/>
              <w:spacing w:line="248" w:lineRule="exact"/>
              <w:ind w:left="76" w:right="51"/>
              <w:jc w:val="center"/>
              <w:rPr>
                <w:b/>
              </w:rPr>
            </w:pPr>
            <w:r>
              <w:rPr>
                <w:b/>
                <w:spacing w:val="-2"/>
              </w:rPr>
              <w:t>Standard</w:t>
            </w:r>
          </w:p>
        </w:tc>
        <w:tc>
          <w:tcPr>
            <w:tcW w:w="4531" w:type="dxa"/>
          </w:tcPr>
          <w:p w14:paraId="0943F5C6" w14:textId="77777777" w:rsidR="0049064F" w:rsidRDefault="00000000">
            <w:pPr>
              <w:pStyle w:val="TableParagraph"/>
              <w:spacing w:line="248" w:lineRule="exact"/>
              <w:ind w:left="84" w:right="51"/>
              <w:jc w:val="center"/>
              <w:rPr>
                <w:b/>
              </w:rPr>
            </w:pPr>
            <w:r>
              <w:rPr>
                <w:b/>
                <w:spacing w:val="-2"/>
              </w:rPr>
              <w:t>Benchmarks</w:t>
            </w:r>
          </w:p>
        </w:tc>
        <w:tc>
          <w:tcPr>
            <w:tcW w:w="4538" w:type="dxa"/>
          </w:tcPr>
          <w:p w14:paraId="0F38717E" w14:textId="77777777" w:rsidR="0049064F" w:rsidRDefault="00000000">
            <w:pPr>
              <w:pStyle w:val="TableParagraph"/>
              <w:spacing w:line="248" w:lineRule="exact"/>
              <w:ind w:left="36"/>
              <w:jc w:val="center"/>
              <w:rPr>
                <w:b/>
              </w:rPr>
            </w:pPr>
            <w:r>
              <w:rPr>
                <w:b/>
              </w:rPr>
              <w:t>Guiding</w:t>
            </w:r>
            <w:r>
              <w:rPr>
                <w:b/>
                <w:spacing w:val="-7"/>
              </w:rPr>
              <w:t xml:space="preserve"> </w:t>
            </w:r>
            <w:r>
              <w:rPr>
                <w:b/>
                <w:spacing w:val="-2"/>
              </w:rPr>
              <w:t>Topics</w:t>
            </w:r>
          </w:p>
        </w:tc>
      </w:tr>
      <w:tr w:rsidR="0049064F" w14:paraId="7815D9E0" w14:textId="77777777">
        <w:trPr>
          <w:trHeight w:val="765"/>
        </w:trPr>
        <w:tc>
          <w:tcPr>
            <w:tcW w:w="1075" w:type="dxa"/>
          </w:tcPr>
          <w:p w14:paraId="1493559B" w14:textId="77777777" w:rsidR="0049064F" w:rsidRDefault="00000000">
            <w:pPr>
              <w:pStyle w:val="TableParagraph"/>
              <w:spacing w:before="1"/>
              <w:ind w:left="27" w:right="32"/>
              <w:jc w:val="center"/>
              <w:rPr>
                <w:sz w:val="20"/>
              </w:rPr>
            </w:pPr>
            <w:r>
              <w:rPr>
                <w:spacing w:val="-2"/>
                <w:sz w:val="20"/>
              </w:rPr>
              <w:t>US.6_12.1</w:t>
            </w:r>
          </w:p>
        </w:tc>
        <w:tc>
          <w:tcPr>
            <w:tcW w:w="4531" w:type="dxa"/>
          </w:tcPr>
          <w:p w14:paraId="7347CBDC" w14:textId="77777777" w:rsidR="0049064F" w:rsidRDefault="00000000">
            <w:pPr>
              <w:pStyle w:val="TableParagraph"/>
              <w:spacing w:before="1"/>
              <w:ind w:right="180"/>
              <w:rPr>
                <w:sz w:val="20"/>
              </w:rPr>
            </w:pPr>
            <w:r>
              <w:rPr>
                <w:sz w:val="20"/>
              </w:rPr>
              <w:t>Analyze</w:t>
            </w:r>
            <w:r>
              <w:rPr>
                <w:spacing w:val="-9"/>
                <w:sz w:val="20"/>
              </w:rPr>
              <w:t xml:space="preserve"> </w:t>
            </w:r>
            <w:r>
              <w:rPr>
                <w:sz w:val="20"/>
              </w:rPr>
              <w:t>primary</w:t>
            </w:r>
            <w:r>
              <w:rPr>
                <w:spacing w:val="-8"/>
                <w:sz w:val="20"/>
              </w:rPr>
              <w:t xml:space="preserve"> </w:t>
            </w:r>
            <w:r>
              <w:rPr>
                <w:sz w:val="20"/>
              </w:rPr>
              <w:t>and</w:t>
            </w:r>
            <w:r>
              <w:rPr>
                <w:spacing w:val="-8"/>
                <w:sz w:val="20"/>
              </w:rPr>
              <w:t xml:space="preserve"> </w:t>
            </w:r>
            <w:r>
              <w:rPr>
                <w:sz w:val="20"/>
              </w:rPr>
              <w:t>secondary</w:t>
            </w:r>
            <w:r>
              <w:rPr>
                <w:spacing w:val="-8"/>
                <w:sz w:val="20"/>
              </w:rPr>
              <w:t xml:space="preserve"> </w:t>
            </w:r>
            <w:r>
              <w:rPr>
                <w:sz w:val="20"/>
              </w:rPr>
              <w:t>sources</w:t>
            </w:r>
            <w:r>
              <w:rPr>
                <w:spacing w:val="-8"/>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31" w:type="dxa"/>
            <w:vMerge w:val="restart"/>
          </w:tcPr>
          <w:p w14:paraId="2464ABBD" w14:textId="77777777" w:rsidR="0049064F" w:rsidRDefault="00000000">
            <w:pPr>
              <w:pStyle w:val="TableParagraph"/>
              <w:spacing w:before="1"/>
              <w:ind w:right="180"/>
              <w:rPr>
                <w:sz w:val="20"/>
              </w:rPr>
            </w:pPr>
            <w:r>
              <w:rPr>
                <w:sz w:val="20"/>
              </w:rPr>
              <w:t>US.6_12.1-</w:t>
            </w:r>
            <w:proofErr w:type="gramStart"/>
            <w:r>
              <w:rPr>
                <w:sz w:val="20"/>
              </w:rPr>
              <w:t>6.E</w:t>
            </w:r>
            <w:proofErr w:type="gramEnd"/>
            <w:r>
              <w:rPr>
                <w:sz w:val="20"/>
              </w:rPr>
              <w:t>4.1 Explain the causes and consequences</w:t>
            </w:r>
            <w:r>
              <w:rPr>
                <w:spacing w:val="-8"/>
                <w:sz w:val="20"/>
              </w:rPr>
              <w:t xml:space="preserve"> </w:t>
            </w:r>
            <w:r>
              <w:rPr>
                <w:sz w:val="20"/>
              </w:rPr>
              <w:t>of</w:t>
            </w:r>
            <w:r>
              <w:rPr>
                <w:spacing w:val="-12"/>
                <w:sz w:val="20"/>
              </w:rPr>
              <w:t xml:space="preserve"> </w:t>
            </w:r>
            <w:r>
              <w:rPr>
                <w:sz w:val="20"/>
              </w:rPr>
              <w:t>U.S.</w:t>
            </w:r>
            <w:r>
              <w:rPr>
                <w:spacing w:val="-8"/>
                <w:sz w:val="20"/>
              </w:rPr>
              <w:t xml:space="preserve"> </w:t>
            </w:r>
            <w:r>
              <w:rPr>
                <w:sz w:val="20"/>
              </w:rPr>
              <w:t>involvement</w:t>
            </w:r>
            <w:r>
              <w:rPr>
                <w:spacing w:val="-8"/>
                <w:sz w:val="20"/>
              </w:rPr>
              <w:t xml:space="preserve"> </w:t>
            </w:r>
            <w:r>
              <w:rPr>
                <w:sz w:val="20"/>
              </w:rPr>
              <w:t>in</w:t>
            </w:r>
            <w:r>
              <w:rPr>
                <w:spacing w:val="-8"/>
                <w:sz w:val="20"/>
              </w:rPr>
              <w:t xml:space="preserve"> </w:t>
            </w:r>
            <w:r>
              <w:rPr>
                <w:sz w:val="20"/>
              </w:rPr>
              <w:t>World</w:t>
            </w:r>
            <w:r>
              <w:rPr>
                <w:spacing w:val="-8"/>
                <w:sz w:val="20"/>
              </w:rPr>
              <w:t xml:space="preserve"> </w:t>
            </w:r>
            <w:r>
              <w:rPr>
                <w:sz w:val="20"/>
              </w:rPr>
              <w:t>War</w:t>
            </w:r>
            <w:r>
              <w:rPr>
                <w:spacing w:val="-8"/>
                <w:sz w:val="20"/>
              </w:rPr>
              <w:t xml:space="preserve"> </w:t>
            </w:r>
            <w:r>
              <w:rPr>
                <w:sz w:val="20"/>
              </w:rPr>
              <w:t>II.</w:t>
            </w:r>
          </w:p>
          <w:p w14:paraId="451D2C08" w14:textId="77777777" w:rsidR="0049064F" w:rsidRDefault="00000000">
            <w:pPr>
              <w:pStyle w:val="TableParagraph"/>
              <w:spacing w:before="244"/>
              <w:rPr>
                <w:sz w:val="20"/>
              </w:rPr>
            </w:pPr>
            <w:r>
              <w:rPr>
                <w:sz w:val="20"/>
              </w:rPr>
              <w:t>US.6_12.1-</w:t>
            </w:r>
            <w:proofErr w:type="gramStart"/>
            <w:r>
              <w:rPr>
                <w:sz w:val="20"/>
              </w:rPr>
              <w:t>6.E</w:t>
            </w:r>
            <w:proofErr w:type="gramEnd"/>
            <w:r>
              <w:rPr>
                <w:sz w:val="20"/>
              </w:rPr>
              <w:t>4.2</w:t>
            </w:r>
            <w:r>
              <w:rPr>
                <w:spacing w:val="-8"/>
                <w:sz w:val="20"/>
              </w:rPr>
              <w:t xml:space="preserve"> </w:t>
            </w:r>
            <w:r>
              <w:rPr>
                <w:sz w:val="20"/>
              </w:rPr>
              <w:t>Explain</w:t>
            </w:r>
            <w:r>
              <w:rPr>
                <w:spacing w:val="-8"/>
                <w:sz w:val="20"/>
              </w:rPr>
              <w:t xml:space="preserve"> </w:t>
            </w:r>
            <w:r>
              <w:rPr>
                <w:sz w:val="20"/>
              </w:rPr>
              <w:t>the</w:t>
            </w:r>
            <w:r>
              <w:rPr>
                <w:spacing w:val="-7"/>
                <w:sz w:val="20"/>
              </w:rPr>
              <w:t xml:space="preserve"> </w:t>
            </w:r>
            <w:r>
              <w:rPr>
                <w:sz w:val="20"/>
              </w:rPr>
              <w:t>economic</w:t>
            </w:r>
            <w:r>
              <w:rPr>
                <w:spacing w:val="-8"/>
                <w:sz w:val="20"/>
              </w:rPr>
              <w:t xml:space="preserve"> </w:t>
            </w:r>
            <w:r>
              <w:rPr>
                <w:sz w:val="20"/>
              </w:rPr>
              <w:t>and/or</w:t>
            </w:r>
            <w:r>
              <w:rPr>
                <w:spacing w:val="-8"/>
                <w:sz w:val="20"/>
              </w:rPr>
              <w:t xml:space="preserve"> </w:t>
            </w:r>
            <w:r>
              <w:rPr>
                <w:sz w:val="20"/>
              </w:rPr>
              <w:t>social issues of the era and their long-lasting effects.</w:t>
            </w:r>
          </w:p>
          <w:p w14:paraId="0B2EF57E" w14:textId="77777777" w:rsidR="0049064F" w:rsidRDefault="00000000">
            <w:pPr>
              <w:pStyle w:val="TableParagraph"/>
              <w:spacing w:before="244"/>
              <w:ind w:right="180"/>
              <w:rPr>
                <w:sz w:val="20"/>
              </w:rPr>
            </w:pPr>
            <w:r>
              <w:rPr>
                <w:sz w:val="20"/>
              </w:rPr>
              <w:t>US.6_12.1-</w:t>
            </w:r>
            <w:proofErr w:type="gramStart"/>
            <w:r>
              <w:rPr>
                <w:sz w:val="20"/>
              </w:rPr>
              <w:t>6.E</w:t>
            </w:r>
            <w:proofErr w:type="gramEnd"/>
            <w:r>
              <w:rPr>
                <w:sz w:val="20"/>
              </w:rPr>
              <w:t>4.3 Explain the United States’ reactions</w:t>
            </w:r>
            <w:r>
              <w:rPr>
                <w:spacing w:val="-11"/>
                <w:sz w:val="20"/>
              </w:rPr>
              <w:t xml:space="preserve"> </w:t>
            </w:r>
            <w:r>
              <w:rPr>
                <w:sz w:val="20"/>
              </w:rPr>
              <w:t>toward</w:t>
            </w:r>
            <w:r>
              <w:rPr>
                <w:spacing w:val="-8"/>
                <w:sz w:val="20"/>
              </w:rPr>
              <w:t xml:space="preserve"> </w:t>
            </w:r>
            <w:r>
              <w:rPr>
                <w:sz w:val="20"/>
              </w:rPr>
              <w:t>the</w:t>
            </w:r>
            <w:r>
              <w:rPr>
                <w:spacing w:val="-11"/>
                <w:sz w:val="20"/>
              </w:rPr>
              <w:t xml:space="preserve"> </w:t>
            </w:r>
            <w:r>
              <w:rPr>
                <w:sz w:val="20"/>
              </w:rPr>
              <w:t>growth</w:t>
            </w:r>
            <w:r>
              <w:rPr>
                <w:spacing w:val="-8"/>
                <w:sz w:val="20"/>
              </w:rPr>
              <w:t xml:space="preserve"> </w:t>
            </w:r>
            <w:r>
              <w:rPr>
                <w:sz w:val="20"/>
              </w:rPr>
              <w:t>of</w:t>
            </w:r>
            <w:r>
              <w:rPr>
                <w:spacing w:val="-11"/>
                <w:sz w:val="20"/>
              </w:rPr>
              <w:t xml:space="preserve"> </w:t>
            </w:r>
            <w:r>
              <w:rPr>
                <w:spacing w:val="-2"/>
                <w:sz w:val="20"/>
              </w:rPr>
              <w:t>communism.</w:t>
            </w:r>
          </w:p>
          <w:p w14:paraId="238C9A4C" w14:textId="77777777" w:rsidR="0049064F" w:rsidRDefault="0049064F">
            <w:pPr>
              <w:pStyle w:val="TableParagraph"/>
              <w:spacing w:before="1"/>
              <w:ind w:left="0"/>
              <w:rPr>
                <w:b/>
                <w:sz w:val="20"/>
              </w:rPr>
            </w:pPr>
          </w:p>
          <w:p w14:paraId="64081FF0" w14:textId="77777777" w:rsidR="0049064F" w:rsidRDefault="00000000">
            <w:pPr>
              <w:pStyle w:val="TableParagraph"/>
              <w:ind w:right="180"/>
              <w:rPr>
                <w:sz w:val="20"/>
              </w:rPr>
            </w:pPr>
            <w:r>
              <w:rPr>
                <w:sz w:val="20"/>
              </w:rPr>
              <w:t>US.6_12.1-</w:t>
            </w:r>
            <w:proofErr w:type="gramStart"/>
            <w:r>
              <w:rPr>
                <w:sz w:val="20"/>
              </w:rPr>
              <w:t>6.E</w:t>
            </w:r>
            <w:proofErr w:type="gramEnd"/>
            <w:r>
              <w:rPr>
                <w:sz w:val="20"/>
              </w:rPr>
              <w:t>4.4</w:t>
            </w:r>
            <w:r>
              <w:rPr>
                <w:spacing w:val="-8"/>
                <w:sz w:val="20"/>
              </w:rPr>
              <w:t xml:space="preserve"> </w:t>
            </w:r>
            <w:r>
              <w:rPr>
                <w:sz w:val="20"/>
              </w:rPr>
              <w:t>Explain</w:t>
            </w:r>
            <w:r>
              <w:rPr>
                <w:spacing w:val="-7"/>
                <w:sz w:val="20"/>
              </w:rPr>
              <w:t xml:space="preserve"> </w:t>
            </w:r>
            <w:r>
              <w:rPr>
                <w:sz w:val="20"/>
              </w:rPr>
              <w:t>the</w:t>
            </w:r>
            <w:r>
              <w:rPr>
                <w:spacing w:val="-9"/>
                <w:sz w:val="20"/>
              </w:rPr>
              <w:t xml:space="preserve"> </w:t>
            </w:r>
            <w:r>
              <w:rPr>
                <w:sz w:val="20"/>
              </w:rPr>
              <w:t>impact</w:t>
            </w:r>
            <w:r>
              <w:rPr>
                <w:spacing w:val="-8"/>
                <w:sz w:val="20"/>
              </w:rPr>
              <w:t xml:space="preserve"> </w:t>
            </w:r>
            <w:r>
              <w:rPr>
                <w:sz w:val="20"/>
              </w:rPr>
              <w:t>of</w:t>
            </w:r>
            <w:r>
              <w:rPr>
                <w:spacing w:val="-9"/>
                <w:sz w:val="20"/>
              </w:rPr>
              <w:t xml:space="preserve"> </w:t>
            </w:r>
            <w:r>
              <w:rPr>
                <w:sz w:val="20"/>
              </w:rPr>
              <w:t>rapid technological change on society.</w:t>
            </w:r>
          </w:p>
          <w:p w14:paraId="26BE1B39" w14:textId="77777777" w:rsidR="0049064F" w:rsidRDefault="0049064F">
            <w:pPr>
              <w:pStyle w:val="TableParagraph"/>
              <w:ind w:left="0"/>
              <w:rPr>
                <w:b/>
                <w:sz w:val="20"/>
              </w:rPr>
            </w:pPr>
          </w:p>
          <w:p w14:paraId="662715CC" w14:textId="77777777" w:rsidR="0049064F" w:rsidRDefault="00000000">
            <w:pPr>
              <w:pStyle w:val="TableParagraph"/>
              <w:ind w:right="180"/>
              <w:rPr>
                <w:sz w:val="20"/>
              </w:rPr>
            </w:pPr>
            <w:r>
              <w:rPr>
                <w:sz w:val="20"/>
              </w:rPr>
              <w:t>US.6_12.1-</w:t>
            </w:r>
            <w:proofErr w:type="gramStart"/>
            <w:r>
              <w:rPr>
                <w:sz w:val="20"/>
              </w:rPr>
              <w:t>6.E</w:t>
            </w:r>
            <w:proofErr w:type="gramEnd"/>
            <w:r>
              <w:rPr>
                <w:sz w:val="20"/>
              </w:rPr>
              <w:t>4.5 Compare and contrast how different</w:t>
            </w:r>
            <w:r>
              <w:rPr>
                <w:spacing w:val="-6"/>
                <w:sz w:val="20"/>
              </w:rPr>
              <w:t xml:space="preserve"> </w:t>
            </w:r>
            <w:r>
              <w:rPr>
                <w:sz w:val="20"/>
              </w:rPr>
              <w:t>groups</w:t>
            </w:r>
            <w:r>
              <w:rPr>
                <w:spacing w:val="-5"/>
                <w:sz w:val="20"/>
              </w:rPr>
              <w:t xml:space="preserve"> </w:t>
            </w:r>
            <w:r>
              <w:rPr>
                <w:sz w:val="20"/>
              </w:rPr>
              <w:t>competed</w:t>
            </w:r>
            <w:r>
              <w:rPr>
                <w:spacing w:val="-5"/>
                <w:sz w:val="20"/>
              </w:rPr>
              <w:t xml:space="preserve"> </w:t>
            </w:r>
            <w:r>
              <w:rPr>
                <w:sz w:val="20"/>
              </w:rPr>
              <w:t>for</w:t>
            </w:r>
            <w:r>
              <w:rPr>
                <w:spacing w:val="-6"/>
                <w:sz w:val="20"/>
              </w:rPr>
              <w:t xml:space="preserve"> </w:t>
            </w:r>
            <w:r>
              <w:rPr>
                <w:sz w:val="20"/>
              </w:rPr>
              <w:t>equality</w:t>
            </w:r>
            <w:r>
              <w:rPr>
                <w:spacing w:val="-5"/>
                <w:sz w:val="20"/>
              </w:rPr>
              <w:t xml:space="preserve"> </w:t>
            </w:r>
            <w:r>
              <w:rPr>
                <w:sz w:val="20"/>
              </w:rPr>
              <w:t>and</w:t>
            </w:r>
            <w:r>
              <w:rPr>
                <w:spacing w:val="-5"/>
                <w:sz w:val="20"/>
              </w:rPr>
              <w:t xml:space="preserve"> </w:t>
            </w:r>
            <w:r>
              <w:rPr>
                <w:sz w:val="20"/>
              </w:rPr>
              <w:t>the effectiveness of various movements.</w:t>
            </w:r>
          </w:p>
          <w:p w14:paraId="047C26E1" w14:textId="77777777" w:rsidR="0049064F" w:rsidRDefault="0049064F">
            <w:pPr>
              <w:pStyle w:val="TableParagraph"/>
              <w:ind w:left="0"/>
              <w:rPr>
                <w:b/>
                <w:sz w:val="20"/>
              </w:rPr>
            </w:pPr>
          </w:p>
          <w:p w14:paraId="29EC2B34" w14:textId="77777777" w:rsidR="0049064F" w:rsidRDefault="00000000">
            <w:pPr>
              <w:pStyle w:val="TableParagraph"/>
              <w:rPr>
                <w:sz w:val="20"/>
              </w:rPr>
            </w:pPr>
            <w:r>
              <w:rPr>
                <w:sz w:val="20"/>
              </w:rPr>
              <w:t>US.6_12.1-</w:t>
            </w:r>
            <w:proofErr w:type="gramStart"/>
            <w:r>
              <w:rPr>
                <w:sz w:val="20"/>
              </w:rPr>
              <w:t>6.E</w:t>
            </w:r>
            <w:proofErr w:type="gramEnd"/>
            <w:r>
              <w:rPr>
                <w:sz w:val="20"/>
              </w:rPr>
              <w:t>4.6</w:t>
            </w:r>
            <w:r>
              <w:rPr>
                <w:spacing w:val="-8"/>
                <w:sz w:val="20"/>
              </w:rPr>
              <w:t xml:space="preserve"> </w:t>
            </w:r>
            <w:r>
              <w:rPr>
                <w:sz w:val="20"/>
              </w:rPr>
              <w:t>Identify</w:t>
            </w:r>
            <w:r>
              <w:rPr>
                <w:spacing w:val="-7"/>
                <w:sz w:val="20"/>
              </w:rPr>
              <w:t xml:space="preserve"> </w:t>
            </w:r>
            <w:r>
              <w:rPr>
                <w:sz w:val="20"/>
              </w:rPr>
              <w:t>and</w:t>
            </w:r>
            <w:r>
              <w:rPr>
                <w:spacing w:val="-7"/>
                <w:sz w:val="20"/>
              </w:rPr>
              <w:t xml:space="preserve"> </w:t>
            </w:r>
            <w:r>
              <w:rPr>
                <w:sz w:val="20"/>
              </w:rPr>
              <w:t>explain</w:t>
            </w:r>
            <w:r>
              <w:rPr>
                <w:spacing w:val="-7"/>
                <w:sz w:val="20"/>
              </w:rPr>
              <w:t xml:space="preserve"> </w:t>
            </w:r>
            <w:r>
              <w:rPr>
                <w:sz w:val="20"/>
              </w:rPr>
              <w:t>how</w:t>
            </w:r>
            <w:r>
              <w:rPr>
                <w:spacing w:val="-9"/>
                <w:sz w:val="20"/>
              </w:rPr>
              <w:t xml:space="preserve"> </w:t>
            </w:r>
            <w:r>
              <w:rPr>
                <w:sz w:val="20"/>
              </w:rPr>
              <w:t xml:space="preserve">domestic issues changed United States’ perceptions of </w:t>
            </w:r>
            <w:r>
              <w:rPr>
                <w:spacing w:val="-2"/>
                <w:sz w:val="20"/>
              </w:rPr>
              <w:t>government.</w:t>
            </w:r>
          </w:p>
        </w:tc>
        <w:tc>
          <w:tcPr>
            <w:tcW w:w="4538" w:type="dxa"/>
            <w:vMerge w:val="restart"/>
          </w:tcPr>
          <w:p w14:paraId="64423CD6" w14:textId="77777777" w:rsidR="0049064F" w:rsidRDefault="00000000">
            <w:pPr>
              <w:pStyle w:val="TableParagraph"/>
              <w:spacing w:before="1"/>
              <w:ind w:left="120" w:right="94"/>
              <w:rPr>
                <w:sz w:val="20"/>
              </w:rPr>
            </w:pPr>
            <w:r>
              <w:rPr>
                <w:sz w:val="20"/>
              </w:rPr>
              <w:t>Bombing</w:t>
            </w:r>
            <w:r>
              <w:rPr>
                <w:spacing w:val="-7"/>
                <w:sz w:val="20"/>
              </w:rPr>
              <w:t xml:space="preserve"> </w:t>
            </w:r>
            <w:r>
              <w:rPr>
                <w:sz w:val="20"/>
              </w:rPr>
              <w:t>of</w:t>
            </w:r>
            <w:r>
              <w:rPr>
                <w:spacing w:val="-8"/>
                <w:sz w:val="20"/>
              </w:rPr>
              <w:t xml:space="preserve"> </w:t>
            </w:r>
            <w:r>
              <w:rPr>
                <w:sz w:val="20"/>
              </w:rPr>
              <w:t>Pearl</w:t>
            </w:r>
            <w:r>
              <w:rPr>
                <w:spacing w:val="-7"/>
                <w:sz w:val="20"/>
              </w:rPr>
              <w:t xml:space="preserve"> </w:t>
            </w:r>
            <w:r>
              <w:rPr>
                <w:sz w:val="20"/>
              </w:rPr>
              <w:t>Harbor,</w:t>
            </w:r>
            <w:r>
              <w:rPr>
                <w:spacing w:val="-6"/>
                <w:sz w:val="20"/>
              </w:rPr>
              <w:t xml:space="preserve"> </w:t>
            </w:r>
            <w:r>
              <w:rPr>
                <w:sz w:val="20"/>
              </w:rPr>
              <w:t>Japanese</w:t>
            </w:r>
            <w:r>
              <w:rPr>
                <w:spacing w:val="-8"/>
                <w:sz w:val="20"/>
              </w:rPr>
              <w:t xml:space="preserve"> </w:t>
            </w:r>
            <w:r>
              <w:rPr>
                <w:sz w:val="20"/>
              </w:rPr>
              <w:t>internment,</w:t>
            </w:r>
            <w:r>
              <w:rPr>
                <w:spacing w:val="-6"/>
                <w:sz w:val="20"/>
              </w:rPr>
              <w:t xml:space="preserve"> </w:t>
            </w:r>
            <w:r>
              <w:rPr>
                <w:sz w:val="20"/>
              </w:rPr>
              <w:t>life on the home front, birth of the nuclear age</w:t>
            </w:r>
          </w:p>
          <w:p w14:paraId="5C24BA81" w14:textId="77777777" w:rsidR="0049064F" w:rsidRDefault="00000000">
            <w:pPr>
              <w:pStyle w:val="TableParagraph"/>
              <w:spacing w:before="244"/>
              <w:ind w:left="120" w:right="94"/>
              <w:rPr>
                <w:sz w:val="20"/>
              </w:rPr>
            </w:pPr>
            <w:r>
              <w:rPr>
                <w:sz w:val="20"/>
              </w:rPr>
              <w:t>Wartime</w:t>
            </w:r>
            <w:r>
              <w:rPr>
                <w:spacing w:val="-8"/>
                <w:sz w:val="20"/>
              </w:rPr>
              <w:t xml:space="preserve"> </w:t>
            </w:r>
            <w:r>
              <w:rPr>
                <w:sz w:val="20"/>
              </w:rPr>
              <w:t>inflation,</w:t>
            </w:r>
            <w:r>
              <w:rPr>
                <w:spacing w:val="-6"/>
                <w:sz w:val="20"/>
              </w:rPr>
              <w:t xml:space="preserve"> </w:t>
            </w:r>
            <w:r>
              <w:rPr>
                <w:sz w:val="20"/>
              </w:rPr>
              <w:t>baby</w:t>
            </w:r>
            <w:r>
              <w:rPr>
                <w:spacing w:val="-6"/>
                <w:sz w:val="20"/>
              </w:rPr>
              <w:t xml:space="preserve"> </w:t>
            </w:r>
            <w:r>
              <w:rPr>
                <w:sz w:val="20"/>
              </w:rPr>
              <w:t>boom,</w:t>
            </w:r>
            <w:r>
              <w:rPr>
                <w:spacing w:val="-6"/>
                <w:sz w:val="20"/>
              </w:rPr>
              <w:t xml:space="preserve"> </w:t>
            </w:r>
            <w:r>
              <w:rPr>
                <w:sz w:val="20"/>
              </w:rPr>
              <w:t>stagflation</w:t>
            </w:r>
            <w:r>
              <w:rPr>
                <w:spacing w:val="-6"/>
                <w:sz w:val="20"/>
              </w:rPr>
              <w:t xml:space="preserve"> </w:t>
            </w:r>
            <w:r>
              <w:rPr>
                <w:sz w:val="20"/>
              </w:rPr>
              <w:t>in</w:t>
            </w:r>
            <w:r>
              <w:rPr>
                <w:spacing w:val="-6"/>
                <w:sz w:val="20"/>
              </w:rPr>
              <w:t xml:space="preserve"> </w:t>
            </w:r>
            <w:r>
              <w:rPr>
                <w:sz w:val="20"/>
              </w:rPr>
              <w:t>the 1970s, 1990s tech boom, etc.</w:t>
            </w:r>
          </w:p>
          <w:p w14:paraId="0813BBC3" w14:textId="77777777" w:rsidR="0049064F" w:rsidRDefault="0049064F">
            <w:pPr>
              <w:pStyle w:val="TableParagraph"/>
              <w:spacing w:before="18"/>
              <w:ind w:left="0"/>
              <w:rPr>
                <w:b/>
                <w:sz w:val="20"/>
              </w:rPr>
            </w:pPr>
          </w:p>
          <w:p w14:paraId="7816D398" w14:textId="77777777" w:rsidR="0049064F" w:rsidRDefault="00000000">
            <w:pPr>
              <w:pStyle w:val="TableParagraph"/>
              <w:spacing w:before="1"/>
              <w:ind w:left="120" w:right="94"/>
              <w:rPr>
                <w:sz w:val="20"/>
              </w:rPr>
            </w:pPr>
            <w:r>
              <w:rPr>
                <w:sz w:val="20"/>
              </w:rPr>
              <w:t>Yalta and Potsdam conferences, containment, Truman</w:t>
            </w:r>
            <w:r>
              <w:rPr>
                <w:spacing w:val="-7"/>
                <w:sz w:val="20"/>
              </w:rPr>
              <w:t xml:space="preserve"> </w:t>
            </w:r>
            <w:r>
              <w:rPr>
                <w:sz w:val="20"/>
              </w:rPr>
              <w:t>Doctrine,</w:t>
            </w:r>
            <w:r>
              <w:rPr>
                <w:spacing w:val="-7"/>
                <w:sz w:val="20"/>
              </w:rPr>
              <w:t xml:space="preserve"> </w:t>
            </w:r>
            <w:r>
              <w:rPr>
                <w:sz w:val="20"/>
              </w:rPr>
              <w:t>McCarthyism,</w:t>
            </w:r>
            <w:r>
              <w:rPr>
                <w:spacing w:val="-7"/>
                <w:sz w:val="20"/>
              </w:rPr>
              <w:t xml:space="preserve"> </w:t>
            </w:r>
            <w:r>
              <w:rPr>
                <w:sz w:val="20"/>
              </w:rPr>
              <w:t>wars</w:t>
            </w:r>
            <w:r>
              <w:rPr>
                <w:spacing w:val="-7"/>
                <w:sz w:val="20"/>
              </w:rPr>
              <w:t xml:space="preserve"> </w:t>
            </w:r>
            <w:r>
              <w:rPr>
                <w:sz w:val="20"/>
              </w:rPr>
              <w:t>in</w:t>
            </w:r>
            <w:r>
              <w:rPr>
                <w:spacing w:val="-7"/>
                <w:sz w:val="20"/>
              </w:rPr>
              <w:t xml:space="preserve"> </w:t>
            </w:r>
            <w:r>
              <w:rPr>
                <w:sz w:val="20"/>
              </w:rPr>
              <w:t>Korea</w:t>
            </w:r>
            <w:r>
              <w:rPr>
                <w:spacing w:val="-7"/>
                <w:sz w:val="20"/>
              </w:rPr>
              <w:t xml:space="preserve"> </w:t>
            </w:r>
            <w:r>
              <w:rPr>
                <w:sz w:val="20"/>
              </w:rPr>
              <w:t xml:space="preserve">and </w:t>
            </w:r>
            <w:r>
              <w:rPr>
                <w:spacing w:val="-2"/>
                <w:sz w:val="20"/>
              </w:rPr>
              <w:t>Vietnam</w:t>
            </w:r>
          </w:p>
          <w:p w14:paraId="1EC0716C" w14:textId="77777777" w:rsidR="0049064F" w:rsidRDefault="0049064F">
            <w:pPr>
              <w:pStyle w:val="TableParagraph"/>
              <w:ind w:left="0"/>
              <w:rPr>
                <w:b/>
                <w:sz w:val="20"/>
              </w:rPr>
            </w:pPr>
          </w:p>
          <w:p w14:paraId="57CBF1CF" w14:textId="77777777" w:rsidR="0049064F" w:rsidRDefault="00000000">
            <w:pPr>
              <w:pStyle w:val="TableParagraph"/>
              <w:ind w:left="120"/>
              <w:rPr>
                <w:sz w:val="20"/>
              </w:rPr>
            </w:pPr>
            <w:r>
              <w:rPr>
                <w:sz w:val="20"/>
              </w:rPr>
              <w:t>Advancements</w:t>
            </w:r>
            <w:r>
              <w:rPr>
                <w:spacing w:val="-12"/>
                <w:sz w:val="20"/>
              </w:rPr>
              <w:t xml:space="preserve"> </w:t>
            </w:r>
            <w:r>
              <w:rPr>
                <w:sz w:val="20"/>
              </w:rPr>
              <w:t>in</w:t>
            </w:r>
            <w:r>
              <w:rPr>
                <w:spacing w:val="-11"/>
                <w:sz w:val="20"/>
              </w:rPr>
              <w:t xml:space="preserve"> </w:t>
            </w:r>
            <w:r>
              <w:rPr>
                <w:sz w:val="20"/>
              </w:rPr>
              <w:t>military</w:t>
            </w:r>
            <w:r>
              <w:rPr>
                <w:spacing w:val="-10"/>
                <w:sz w:val="20"/>
              </w:rPr>
              <w:t xml:space="preserve"> </w:t>
            </w:r>
            <w:r>
              <w:rPr>
                <w:sz w:val="20"/>
              </w:rPr>
              <w:t>and</w:t>
            </w:r>
            <w:r>
              <w:rPr>
                <w:spacing w:val="-11"/>
                <w:sz w:val="20"/>
              </w:rPr>
              <w:t xml:space="preserve"> </w:t>
            </w:r>
            <w:r>
              <w:rPr>
                <w:sz w:val="20"/>
              </w:rPr>
              <w:t>computer</w:t>
            </w:r>
            <w:r>
              <w:rPr>
                <w:spacing w:val="-11"/>
                <w:sz w:val="20"/>
              </w:rPr>
              <w:t xml:space="preserve"> </w:t>
            </w:r>
            <w:r>
              <w:rPr>
                <w:spacing w:val="-2"/>
                <w:sz w:val="20"/>
              </w:rPr>
              <w:t>technology</w:t>
            </w:r>
          </w:p>
          <w:p w14:paraId="4608672B" w14:textId="77777777" w:rsidR="0049064F" w:rsidRDefault="0049064F">
            <w:pPr>
              <w:pStyle w:val="TableParagraph"/>
              <w:spacing w:before="1"/>
              <w:ind w:left="0"/>
              <w:rPr>
                <w:b/>
                <w:sz w:val="20"/>
              </w:rPr>
            </w:pPr>
          </w:p>
          <w:p w14:paraId="4B6AB5B6" w14:textId="77777777" w:rsidR="0049064F" w:rsidRDefault="00000000">
            <w:pPr>
              <w:pStyle w:val="TableParagraph"/>
              <w:ind w:left="120" w:right="727"/>
              <w:jc w:val="both"/>
              <w:rPr>
                <w:sz w:val="20"/>
              </w:rPr>
            </w:pPr>
            <w:r>
              <w:rPr>
                <w:sz w:val="20"/>
              </w:rPr>
              <w:t>American</w:t>
            </w:r>
            <w:r>
              <w:rPr>
                <w:spacing w:val="-10"/>
                <w:sz w:val="20"/>
              </w:rPr>
              <w:t xml:space="preserve"> </w:t>
            </w:r>
            <w:r>
              <w:rPr>
                <w:sz w:val="20"/>
              </w:rPr>
              <w:t>Indian</w:t>
            </w:r>
            <w:r>
              <w:rPr>
                <w:spacing w:val="-10"/>
                <w:sz w:val="20"/>
              </w:rPr>
              <w:t xml:space="preserve"> </w:t>
            </w:r>
            <w:r>
              <w:rPr>
                <w:sz w:val="20"/>
              </w:rPr>
              <w:t>movement,</w:t>
            </w:r>
            <w:r>
              <w:rPr>
                <w:spacing w:val="-8"/>
                <w:sz w:val="20"/>
              </w:rPr>
              <w:t xml:space="preserve"> </w:t>
            </w:r>
            <w:r>
              <w:rPr>
                <w:sz w:val="20"/>
              </w:rPr>
              <w:t>Women’s</w:t>
            </w:r>
            <w:r>
              <w:rPr>
                <w:spacing w:val="-10"/>
                <w:sz w:val="20"/>
              </w:rPr>
              <w:t xml:space="preserve"> </w:t>
            </w:r>
            <w:r>
              <w:rPr>
                <w:sz w:val="20"/>
              </w:rPr>
              <w:t>Rights movement, Civil Rights movement, Mexican- American Labor Movement</w:t>
            </w:r>
          </w:p>
          <w:p w14:paraId="57C9DFD5" w14:textId="77777777" w:rsidR="0049064F" w:rsidRDefault="0049064F">
            <w:pPr>
              <w:pStyle w:val="TableParagraph"/>
              <w:ind w:left="0"/>
              <w:rPr>
                <w:b/>
                <w:sz w:val="20"/>
              </w:rPr>
            </w:pPr>
          </w:p>
          <w:p w14:paraId="769CCA9D" w14:textId="77777777" w:rsidR="0049064F" w:rsidRDefault="00000000">
            <w:pPr>
              <w:pStyle w:val="TableParagraph"/>
              <w:ind w:left="120" w:right="94"/>
              <w:rPr>
                <w:sz w:val="20"/>
              </w:rPr>
            </w:pPr>
            <w:r>
              <w:rPr>
                <w:sz w:val="20"/>
              </w:rPr>
              <w:t>1960s</w:t>
            </w:r>
            <w:r>
              <w:rPr>
                <w:spacing w:val="-9"/>
                <w:sz w:val="20"/>
              </w:rPr>
              <w:t xml:space="preserve"> </w:t>
            </w:r>
            <w:r>
              <w:rPr>
                <w:sz w:val="20"/>
              </w:rPr>
              <w:t>assassinations,</w:t>
            </w:r>
            <w:r>
              <w:rPr>
                <w:spacing w:val="-11"/>
                <w:sz w:val="20"/>
              </w:rPr>
              <w:t xml:space="preserve"> </w:t>
            </w:r>
            <w:r>
              <w:rPr>
                <w:sz w:val="20"/>
              </w:rPr>
              <w:t>Pentagon</w:t>
            </w:r>
            <w:r>
              <w:rPr>
                <w:spacing w:val="-9"/>
                <w:sz w:val="20"/>
              </w:rPr>
              <w:t xml:space="preserve"> </w:t>
            </w:r>
            <w:r>
              <w:rPr>
                <w:sz w:val="20"/>
              </w:rPr>
              <w:t>papers,</w:t>
            </w:r>
            <w:r>
              <w:rPr>
                <w:spacing w:val="-9"/>
                <w:sz w:val="20"/>
              </w:rPr>
              <w:t xml:space="preserve"> </w:t>
            </w:r>
            <w:r>
              <w:rPr>
                <w:sz w:val="20"/>
              </w:rPr>
              <w:t>Watergate scandal, Clinton impeachment, Vietnam protest movement, conservative revolution</w:t>
            </w:r>
          </w:p>
        </w:tc>
      </w:tr>
      <w:tr w:rsidR="0049064F" w14:paraId="1D12D4C1" w14:textId="77777777">
        <w:trPr>
          <w:trHeight w:val="794"/>
        </w:trPr>
        <w:tc>
          <w:tcPr>
            <w:tcW w:w="1075" w:type="dxa"/>
          </w:tcPr>
          <w:p w14:paraId="79545557" w14:textId="77777777" w:rsidR="0049064F" w:rsidRDefault="00000000">
            <w:pPr>
              <w:pStyle w:val="TableParagraph"/>
              <w:spacing w:before="1"/>
              <w:ind w:left="27" w:right="32"/>
              <w:jc w:val="center"/>
              <w:rPr>
                <w:sz w:val="20"/>
              </w:rPr>
            </w:pPr>
            <w:r>
              <w:rPr>
                <w:spacing w:val="-2"/>
                <w:sz w:val="20"/>
              </w:rPr>
              <w:t>US.6_12.2</w:t>
            </w:r>
          </w:p>
        </w:tc>
        <w:tc>
          <w:tcPr>
            <w:tcW w:w="4531" w:type="dxa"/>
          </w:tcPr>
          <w:p w14:paraId="335AEB42" w14:textId="77777777" w:rsidR="0049064F" w:rsidRDefault="00000000">
            <w:pPr>
              <w:pStyle w:val="TableParagraph"/>
              <w:spacing w:before="1"/>
              <w:ind w:right="180"/>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31" w:type="dxa"/>
            <w:vMerge/>
            <w:tcBorders>
              <w:top w:val="nil"/>
            </w:tcBorders>
          </w:tcPr>
          <w:p w14:paraId="4200182C" w14:textId="77777777" w:rsidR="0049064F" w:rsidRDefault="0049064F">
            <w:pPr>
              <w:rPr>
                <w:sz w:val="2"/>
                <w:szCs w:val="2"/>
              </w:rPr>
            </w:pPr>
          </w:p>
        </w:tc>
        <w:tc>
          <w:tcPr>
            <w:tcW w:w="4538" w:type="dxa"/>
            <w:vMerge/>
            <w:tcBorders>
              <w:top w:val="nil"/>
            </w:tcBorders>
          </w:tcPr>
          <w:p w14:paraId="18AC179E" w14:textId="77777777" w:rsidR="0049064F" w:rsidRDefault="0049064F">
            <w:pPr>
              <w:rPr>
                <w:sz w:val="2"/>
                <w:szCs w:val="2"/>
              </w:rPr>
            </w:pPr>
          </w:p>
        </w:tc>
      </w:tr>
      <w:tr w:rsidR="0049064F" w14:paraId="6ED19235" w14:textId="77777777">
        <w:trPr>
          <w:trHeight w:val="937"/>
        </w:trPr>
        <w:tc>
          <w:tcPr>
            <w:tcW w:w="1075" w:type="dxa"/>
          </w:tcPr>
          <w:p w14:paraId="7678A71C" w14:textId="77777777" w:rsidR="0049064F" w:rsidRDefault="00000000">
            <w:pPr>
              <w:pStyle w:val="TableParagraph"/>
              <w:spacing w:before="3"/>
              <w:ind w:left="27" w:right="32"/>
              <w:jc w:val="center"/>
              <w:rPr>
                <w:sz w:val="20"/>
              </w:rPr>
            </w:pPr>
            <w:r>
              <w:rPr>
                <w:spacing w:val="-2"/>
                <w:sz w:val="20"/>
              </w:rPr>
              <w:t>US.6_12.3</w:t>
            </w:r>
          </w:p>
        </w:tc>
        <w:tc>
          <w:tcPr>
            <w:tcW w:w="4531" w:type="dxa"/>
          </w:tcPr>
          <w:p w14:paraId="0DAFC374" w14:textId="77777777" w:rsidR="0049064F" w:rsidRDefault="00000000">
            <w:pPr>
              <w:pStyle w:val="TableParagraph"/>
              <w:spacing w:before="3"/>
              <w:ind w:right="180"/>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6"/>
                <w:sz w:val="20"/>
              </w:rPr>
              <w:t xml:space="preserve"> </w:t>
            </w:r>
            <w:r>
              <w:rPr>
                <w:sz w:val="20"/>
              </w:rPr>
              <w:t>on</w:t>
            </w:r>
            <w:r>
              <w:rPr>
                <w:spacing w:val="-5"/>
                <w:sz w:val="20"/>
              </w:rPr>
              <w:t xml:space="preserve"> </w:t>
            </w:r>
            <w:r>
              <w:rPr>
                <w:sz w:val="20"/>
              </w:rPr>
              <w:t>the link(s) between cause and effect.</w:t>
            </w:r>
          </w:p>
        </w:tc>
        <w:tc>
          <w:tcPr>
            <w:tcW w:w="4531" w:type="dxa"/>
            <w:vMerge/>
            <w:tcBorders>
              <w:top w:val="nil"/>
            </w:tcBorders>
          </w:tcPr>
          <w:p w14:paraId="2AE9EA5F" w14:textId="77777777" w:rsidR="0049064F" w:rsidRDefault="0049064F">
            <w:pPr>
              <w:rPr>
                <w:sz w:val="2"/>
                <w:szCs w:val="2"/>
              </w:rPr>
            </w:pPr>
          </w:p>
        </w:tc>
        <w:tc>
          <w:tcPr>
            <w:tcW w:w="4538" w:type="dxa"/>
            <w:vMerge/>
            <w:tcBorders>
              <w:top w:val="nil"/>
            </w:tcBorders>
          </w:tcPr>
          <w:p w14:paraId="6AD0FEF3" w14:textId="77777777" w:rsidR="0049064F" w:rsidRDefault="0049064F">
            <w:pPr>
              <w:rPr>
                <w:sz w:val="2"/>
                <w:szCs w:val="2"/>
              </w:rPr>
            </w:pPr>
          </w:p>
        </w:tc>
      </w:tr>
      <w:tr w:rsidR="0049064F" w14:paraId="5882A623" w14:textId="77777777">
        <w:trPr>
          <w:trHeight w:val="664"/>
        </w:trPr>
        <w:tc>
          <w:tcPr>
            <w:tcW w:w="1075" w:type="dxa"/>
          </w:tcPr>
          <w:p w14:paraId="78E2E4AD" w14:textId="77777777" w:rsidR="0049064F" w:rsidRDefault="00000000">
            <w:pPr>
              <w:pStyle w:val="TableParagraph"/>
              <w:spacing w:before="1"/>
              <w:ind w:left="27" w:right="32"/>
              <w:jc w:val="center"/>
              <w:rPr>
                <w:sz w:val="20"/>
              </w:rPr>
            </w:pPr>
            <w:r>
              <w:rPr>
                <w:spacing w:val="-2"/>
                <w:sz w:val="20"/>
              </w:rPr>
              <w:t>US.6_12.4</w:t>
            </w:r>
          </w:p>
        </w:tc>
        <w:tc>
          <w:tcPr>
            <w:tcW w:w="4531" w:type="dxa"/>
          </w:tcPr>
          <w:p w14:paraId="336BB091" w14:textId="77777777" w:rsidR="0049064F" w:rsidRDefault="00000000">
            <w:pPr>
              <w:pStyle w:val="TableParagraph"/>
              <w:spacing w:before="1"/>
              <w:ind w:left="33" w:right="84"/>
              <w:jc w:val="center"/>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31" w:type="dxa"/>
            <w:vMerge/>
            <w:tcBorders>
              <w:top w:val="nil"/>
            </w:tcBorders>
          </w:tcPr>
          <w:p w14:paraId="45617DEC" w14:textId="77777777" w:rsidR="0049064F" w:rsidRDefault="0049064F">
            <w:pPr>
              <w:rPr>
                <w:sz w:val="2"/>
                <w:szCs w:val="2"/>
              </w:rPr>
            </w:pPr>
          </w:p>
        </w:tc>
        <w:tc>
          <w:tcPr>
            <w:tcW w:w="4538" w:type="dxa"/>
            <w:vMerge/>
            <w:tcBorders>
              <w:top w:val="nil"/>
            </w:tcBorders>
          </w:tcPr>
          <w:p w14:paraId="48289901" w14:textId="77777777" w:rsidR="0049064F" w:rsidRDefault="0049064F">
            <w:pPr>
              <w:rPr>
                <w:sz w:val="2"/>
                <w:szCs w:val="2"/>
              </w:rPr>
            </w:pPr>
          </w:p>
        </w:tc>
      </w:tr>
      <w:tr w:rsidR="0049064F" w14:paraId="3B715700" w14:textId="77777777">
        <w:trPr>
          <w:trHeight w:val="937"/>
        </w:trPr>
        <w:tc>
          <w:tcPr>
            <w:tcW w:w="1075" w:type="dxa"/>
          </w:tcPr>
          <w:p w14:paraId="272C6056" w14:textId="77777777" w:rsidR="0049064F" w:rsidRDefault="00000000">
            <w:pPr>
              <w:pStyle w:val="TableParagraph"/>
              <w:spacing w:before="1"/>
              <w:ind w:left="27" w:right="32"/>
              <w:jc w:val="center"/>
              <w:rPr>
                <w:sz w:val="20"/>
              </w:rPr>
            </w:pPr>
            <w:r>
              <w:rPr>
                <w:spacing w:val="-2"/>
                <w:sz w:val="20"/>
              </w:rPr>
              <w:t>US.6_12.5</w:t>
            </w:r>
          </w:p>
        </w:tc>
        <w:tc>
          <w:tcPr>
            <w:tcW w:w="4531" w:type="dxa"/>
          </w:tcPr>
          <w:p w14:paraId="6C7891FD" w14:textId="77777777" w:rsidR="0049064F" w:rsidRDefault="00000000">
            <w:pPr>
              <w:pStyle w:val="TableParagraph"/>
              <w:spacing w:before="1"/>
              <w:ind w:right="180"/>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6"/>
                <w:sz w:val="20"/>
              </w:rPr>
              <w:t xml:space="preserve"> </w:t>
            </w:r>
            <w:r>
              <w:rPr>
                <w:sz w:val="20"/>
              </w:rPr>
              <w:t>of</w:t>
            </w:r>
            <w:r>
              <w:rPr>
                <w:spacing w:val="-8"/>
                <w:sz w:val="20"/>
              </w:rPr>
              <w:t xml:space="preserve"> </w:t>
            </w:r>
            <w:r>
              <w:rPr>
                <w:sz w:val="20"/>
              </w:rPr>
              <w:t>people, policy, and the influence on an era.</w:t>
            </w:r>
          </w:p>
        </w:tc>
        <w:tc>
          <w:tcPr>
            <w:tcW w:w="4531" w:type="dxa"/>
            <w:vMerge/>
            <w:tcBorders>
              <w:top w:val="nil"/>
            </w:tcBorders>
          </w:tcPr>
          <w:p w14:paraId="68859370" w14:textId="77777777" w:rsidR="0049064F" w:rsidRDefault="0049064F">
            <w:pPr>
              <w:rPr>
                <w:sz w:val="2"/>
                <w:szCs w:val="2"/>
              </w:rPr>
            </w:pPr>
          </w:p>
        </w:tc>
        <w:tc>
          <w:tcPr>
            <w:tcW w:w="4538" w:type="dxa"/>
            <w:vMerge/>
            <w:tcBorders>
              <w:top w:val="nil"/>
            </w:tcBorders>
          </w:tcPr>
          <w:p w14:paraId="67762B8B" w14:textId="77777777" w:rsidR="0049064F" w:rsidRDefault="0049064F">
            <w:pPr>
              <w:rPr>
                <w:sz w:val="2"/>
                <w:szCs w:val="2"/>
              </w:rPr>
            </w:pPr>
          </w:p>
        </w:tc>
      </w:tr>
      <w:tr w:rsidR="0049064F" w14:paraId="7C076C8D" w14:textId="77777777">
        <w:trPr>
          <w:trHeight w:val="940"/>
        </w:trPr>
        <w:tc>
          <w:tcPr>
            <w:tcW w:w="1075" w:type="dxa"/>
          </w:tcPr>
          <w:p w14:paraId="06237D3C" w14:textId="77777777" w:rsidR="0049064F" w:rsidRDefault="00000000">
            <w:pPr>
              <w:pStyle w:val="TableParagraph"/>
              <w:spacing w:before="1"/>
              <w:ind w:left="27" w:right="32"/>
              <w:jc w:val="center"/>
              <w:rPr>
                <w:sz w:val="20"/>
              </w:rPr>
            </w:pPr>
            <w:r>
              <w:rPr>
                <w:spacing w:val="-2"/>
                <w:sz w:val="20"/>
              </w:rPr>
              <w:t>US.6_12.6</w:t>
            </w:r>
          </w:p>
        </w:tc>
        <w:tc>
          <w:tcPr>
            <w:tcW w:w="4531" w:type="dxa"/>
          </w:tcPr>
          <w:p w14:paraId="1A881F4C" w14:textId="77777777" w:rsidR="0049064F" w:rsidRDefault="00000000">
            <w:pPr>
              <w:pStyle w:val="TableParagraph"/>
              <w:spacing w:before="1"/>
              <w:ind w:right="180"/>
              <w:rPr>
                <w:sz w:val="20"/>
              </w:rPr>
            </w:pPr>
            <w:r>
              <w:rPr>
                <w:sz w:val="20"/>
              </w:rPr>
              <w:t>Connect</w:t>
            </w:r>
            <w:r>
              <w:rPr>
                <w:spacing w:val="-5"/>
                <w:sz w:val="20"/>
              </w:rPr>
              <w:t xml:space="preserve"> </w:t>
            </w:r>
            <w:r>
              <w:rPr>
                <w:sz w:val="20"/>
              </w:rPr>
              <w:t>the</w:t>
            </w:r>
            <w:r>
              <w:rPr>
                <w:spacing w:val="-6"/>
                <w:sz w:val="20"/>
              </w:rPr>
              <w:t xml:space="preserve"> </w:t>
            </w:r>
            <w:r>
              <w:rPr>
                <w:sz w:val="20"/>
              </w:rPr>
              <w:t>past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present</w:t>
            </w:r>
            <w:r>
              <w:rPr>
                <w:spacing w:val="-5"/>
                <w:sz w:val="20"/>
              </w:rPr>
              <w:t xml:space="preserve"> </w:t>
            </w:r>
            <w:r>
              <w:rPr>
                <w:sz w:val="20"/>
              </w:rPr>
              <w:t>using</w:t>
            </w:r>
            <w:r>
              <w:rPr>
                <w:spacing w:val="-5"/>
                <w:sz w:val="20"/>
              </w:rPr>
              <w:t xml:space="preserve"> </w:t>
            </w:r>
            <w:r>
              <w:rPr>
                <w:sz w:val="20"/>
              </w:rPr>
              <w:t xml:space="preserve">current </w:t>
            </w:r>
            <w:r>
              <w:rPr>
                <w:spacing w:val="-2"/>
                <w:sz w:val="20"/>
              </w:rPr>
              <w:t>events.</w:t>
            </w:r>
          </w:p>
        </w:tc>
        <w:tc>
          <w:tcPr>
            <w:tcW w:w="4531" w:type="dxa"/>
            <w:vMerge/>
            <w:tcBorders>
              <w:top w:val="nil"/>
            </w:tcBorders>
          </w:tcPr>
          <w:p w14:paraId="7325586F" w14:textId="77777777" w:rsidR="0049064F" w:rsidRDefault="0049064F">
            <w:pPr>
              <w:rPr>
                <w:sz w:val="2"/>
                <w:szCs w:val="2"/>
              </w:rPr>
            </w:pPr>
          </w:p>
        </w:tc>
        <w:tc>
          <w:tcPr>
            <w:tcW w:w="4538" w:type="dxa"/>
            <w:vMerge/>
            <w:tcBorders>
              <w:top w:val="nil"/>
            </w:tcBorders>
          </w:tcPr>
          <w:p w14:paraId="7ABE9282" w14:textId="77777777" w:rsidR="0049064F" w:rsidRDefault="0049064F">
            <w:pPr>
              <w:rPr>
                <w:sz w:val="2"/>
                <w:szCs w:val="2"/>
              </w:rPr>
            </w:pPr>
          </w:p>
        </w:tc>
      </w:tr>
    </w:tbl>
    <w:p w14:paraId="43DC49A5" w14:textId="77777777" w:rsidR="0049064F" w:rsidRDefault="0049064F">
      <w:pPr>
        <w:pStyle w:val="BodyText"/>
        <w:spacing w:before="232" w:after="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4531"/>
        <w:gridCol w:w="4531"/>
        <w:gridCol w:w="4538"/>
      </w:tblGrid>
      <w:tr w:rsidR="0049064F" w14:paraId="6B8C0D30" w14:textId="77777777">
        <w:trPr>
          <w:trHeight w:val="292"/>
        </w:trPr>
        <w:tc>
          <w:tcPr>
            <w:tcW w:w="14675" w:type="dxa"/>
            <w:gridSpan w:val="4"/>
            <w:shd w:val="clear" w:color="auto" w:fill="D9D9D9"/>
          </w:tcPr>
          <w:p w14:paraId="7502127C" w14:textId="77777777" w:rsidR="0049064F" w:rsidRDefault="00000000">
            <w:pPr>
              <w:pStyle w:val="TableParagraph"/>
              <w:spacing w:line="272" w:lineRule="exact"/>
              <w:ind w:left="94" w:right="63"/>
              <w:jc w:val="center"/>
              <w:rPr>
                <w:b/>
                <w:sz w:val="24"/>
              </w:rPr>
            </w:pPr>
            <w:r>
              <w:rPr>
                <w:b/>
                <w:sz w:val="24"/>
              </w:rPr>
              <w:t>Era</w:t>
            </w:r>
            <w:r>
              <w:rPr>
                <w:b/>
                <w:spacing w:val="-3"/>
                <w:sz w:val="24"/>
              </w:rPr>
              <w:t xml:space="preserve"> </w:t>
            </w:r>
            <w:r>
              <w:rPr>
                <w:b/>
                <w:sz w:val="24"/>
              </w:rPr>
              <w:t>5:</w:t>
            </w:r>
            <w:r>
              <w:rPr>
                <w:b/>
                <w:spacing w:val="-3"/>
                <w:sz w:val="24"/>
              </w:rPr>
              <w:t xml:space="preserve"> </w:t>
            </w:r>
            <w:r>
              <w:rPr>
                <w:b/>
                <w:sz w:val="24"/>
              </w:rPr>
              <w:t>2001-</w:t>
            </w:r>
            <w:r>
              <w:rPr>
                <w:b/>
                <w:spacing w:val="-2"/>
                <w:sz w:val="24"/>
              </w:rPr>
              <w:t>Present</w:t>
            </w:r>
          </w:p>
        </w:tc>
      </w:tr>
      <w:tr w:rsidR="0049064F" w14:paraId="1BD880C5" w14:textId="77777777">
        <w:trPr>
          <w:trHeight w:val="268"/>
        </w:trPr>
        <w:tc>
          <w:tcPr>
            <w:tcW w:w="1075" w:type="dxa"/>
          </w:tcPr>
          <w:p w14:paraId="76E2EB16" w14:textId="77777777" w:rsidR="0049064F" w:rsidRDefault="00000000">
            <w:pPr>
              <w:pStyle w:val="TableParagraph"/>
              <w:spacing w:line="248" w:lineRule="exact"/>
              <w:ind w:left="32" w:right="5"/>
              <w:jc w:val="center"/>
              <w:rPr>
                <w:b/>
              </w:rPr>
            </w:pPr>
            <w:r>
              <w:rPr>
                <w:b/>
                <w:spacing w:val="-4"/>
              </w:rPr>
              <w:t>Code</w:t>
            </w:r>
          </w:p>
        </w:tc>
        <w:tc>
          <w:tcPr>
            <w:tcW w:w="4531" w:type="dxa"/>
          </w:tcPr>
          <w:p w14:paraId="7A61A68C" w14:textId="77777777" w:rsidR="0049064F" w:rsidRDefault="00000000">
            <w:pPr>
              <w:pStyle w:val="TableParagraph"/>
              <w:spacing w:line="248" w:lineRule="exact"/>
              <w:ind w:left="76" w:right="51"/>
              <w:jc w:val="center"/>
              <w:rPr>
                <w:b/>
              </w:rPr>
            </w:pPr>
            <w:r>
              <w:rPr>
                <w:b/>
                <w:spacing w:val="-2"/>
              </w:rPr>
              <w:t>Standard</w:t>
            </w:r>
          </w:p>
        </w:tc>
        <w:tc>
          <w:tcPr>
            <w:tcW w:w="4531" w:type="dxa"/>
          </w:tcPr>
          <w:p w14:paraId="0F3F36EF" w14:textId="77777777" w:rsidR="0049064F" w:rsidRDefault="00000000">
            <w:pPr>
              <w:pStyle w:val="TableParagraph"/>
              <w:spacing w:line="248" w:lineRule="exact"/>
              <w:ind w:left="84" w:right="51"/>
              <w:jc w:val="center"/>
              <w:rPr>
                <w:b/>
              </w:rPr>
            </w:pPr>
            <w:r>
              <w:rPr>
                <w:b/>
                <w:spacing w:val="-2"/>
              </w:rPr>
              <w:t>Benchmarks</w:t>
            </w:r>
          </w:p>
        </w:tc>
        <w:tc>
          <w:tcPr>
            <w:tcW w:w="4538" w:type="dxa"/>
          </w:tcPr>
          <w:p w14:paraId="072B1BDC" w14:textId="77777777" w:rsidR="0049064F" w:rsidRDefault="00000000">
            <w:pPr>
              <w:pStyle w:val="TableParagraph"/>
              <w:spacing w:line="248" w:lineRule="exact"/>
              <w:ind w:left="36"/>
              <w:jc w:val="center"/>
              <w:rPr>
                <w:b/>
              </w:rPr>
            </w:pPr>
            <w:r>
              <w:rPr>
                <w:b/>
              </w:rPr>
              <w:t>Guiding</w:t>
            </w:r>
            <w:r>
              <w:rPr>
                <w:b/>
                <w:spacing w:val="-7"/>
              </w:rPr>
              <w:t xml:space="preserve"> </w:t>
            </w:r>
            <w:r>
              <w:rPr>
                <w:b/>
                <w:spacing w:val="-2"/>
              </w:rPr>
              <w:t>Topics</w:t>
            </w:r>
          </w:p>
        </w:tc>
      </w:tr>
      <w:tr w:rsidR="0049064F" w14:paraId="09C5ACCD" w14:textId="77777777">
        <w:trPr>
          <w:trHeight w:val="731"/>
        </w:trPr>
        <w:tc>
          <w:tcPr>
            <w:tcW w:w="1075" w:type="dxa"/>
          </w:tcPr>
          <w:p w14:paraId="5BD0C1BC" w14:textId="77777777" w:rsidR="0049064F" w:rsidRDefault="00000000">
            <w:pPr>
              <w:pStyle w:val="TableParagraph"/>
              <w:spacing w:before="1"/>
              <w:ind w:left="27" w:right="32"/>
              <w:jc w:val="center"/>
              <w:rPr>
                <w:sz w:val="20"/>
              </w:rPr>
            </w:pPr>
            <w:r>
              <w:rPr>
                <w:spacing w:val="-2"/>
                <w:sz w:val="20"/>
              </w:rPr>
              <w:t>US.6_12.1</w:t>
            </w:r>
          </w:p>
        </w:tc>
        <w:tc>
          <w:tcPr>
            <w:tcW w:w="4531" w:type="dxa"/>
          </w:tcPr>
          <w:p w14:paraId="72A51DAA" w14:textId="77777777" w:rsidR="0049064F" w:rsidRDefault="00000000">
            <w:pPr>
              <w:pStyle w:val="TableParagraph"/>
              <w:spacing w:before="1"/>
              <w:ind w:right="180"/>
              <w:rPr>
                <w:sz w:val="20"/>
              </w:rPr>
            </w:pPr>
            <w:r>
              <w:rPr>
                <w:sz w:val="20"/>
              </w:rPr>
              <w:t>Analyze</w:t>
            </w:r>
            <w:r>
              <w:rPr>
                <w:spacing w:val="-9"/>
                <w:sz w:val="20"/>
              </w:rPr>
              <w:t xml:space="preserve"> </w:t>
            </w:r>
            <w:r>
              <w:rPr>
                <w:sz w:val="20"/>
              </w:rPr>
              <w:t>primary</w:t>
            </w:r>
            <w:r>
              <w:rPr>
                <w:spacing w:val="-8"/>
                <w:sz w:val="20"/>
              </w:rPr>
              <w:t xml:space="preserve"> </w:t>
            </w:r>
            <w:r>
              <w:rPr>
                <w:sz w:val="20"/>
              </w:rPr>
              <w:t>and</w:t>
            </w:r>
            <w:r>
              <w:rPr>
                <w:spacing w:val="-8"/>
                <w:sz w:val="20"/>
              </w:rPr>
              <w:t xml:space="preserve"> </w:t>
            </w:r>
            <w:r>
              <w:rPr>
                <w:sz w:val="20"/>
              </w:rPr>
              <w:t>secondary</w:t>
            </w:r>
            <w:r>
              <w:rPr>
                <w:spacing w:val="-8"/>
                <w:sz w:val="20"/>
              </w:rPr>
              <w:t xml:space="preserve"> </w:t>
            </w:r>
            <w:r>
              <w:rPr>
                <w:sz w:val="20"/>
              </w:rPr>
              <w:t>sources</w:t>
            </w:r>
            <w:r>
              <w:rPr>
                <w:spacing w:val="-8"/>
                <w:sz w:val="20"/>
              </w:rPr>
              <w:t xml:space="preserve"> </w:t>
            </w:r>
            <w:r>
              <w:rPr>
                <w:sz w:val="20"/>
              </w:rPr>
              <w:t>with attention</w:t>
            </w:r>
            <w:r>
              <w:rPr>
                <w:spacing w:val="-4"/>
                <w:sz w:val="20"/>
              </w:rPr>
              <w:t xml:space="preserve"> </w:t>
            </w:r>
            <w:r>
              <w:rPr>
                <w:sz w:val="20"/>
              </w:rPr>
              <w:t>to</w:t>
            </w:r>
            <w:r>
              <w:rPr>
                <w:spacing w:val="-4"/>
                <w:sz w:val="20"/>
              </w:rPr>
              <w:t xml:space="preserve"> </w:t>
            </w:r>
            <w:r>
              <w:rPr>
                <w:sz w:val="20"/>
              </w:rPr>
              <w:t>reliability,</w:t>
            </w:r>
            <w:r>
              <w:rPr>
                <w:spacing w:val="-4"/>
                <w:sz w:val="20"/>
              </w:rPr>
              <w:t xml:space="preserve"> </w:t>
            </w:r>
            <w:r>
              <w:rPr>
                <w:sz w:val="20"/>
              </w:rPr>
              <w:t>impact,</w:t>
            </w:r>
            <w:r>
              <w:rPr>
                <w:spacing w:val="-2"/>
                <w:sz w:val="20"/>
              </w:rPr>
              <w:t xml:space="preserve"> </w:t>
            </w:r>
            <w:r>
              <w:rPr>
                <w:sz w:val="20"/>
              </w:rPr>
              <w:t>and</w:t>
            </w:r>
            <w:r>
              <w:rPr>
                <w:spacing w:val="-4"/>
                <w:sz w:val="20"/>
              </w:rPr>
              <w:t xml:space="preserve"> </w:t>
            </w:r>
            <w:r>
              <w:rPr>
                <w:sz w:val="20"/>
              </w:rPr>
              <w:t>purpose.</w:t>
            </w:r>
          </w:p>
        </w:tc>
        <w:tc>
          <w:tcPr>
            <w:tcW w:w="4531" w:type="dxa"/>
            <w:vMerge w:val="restart"/>
          </w:tcPr>
          <w:p w14:paraId="436FF0D4" w14:textId="77777777" w:rsidR="0049064F" w:rsidRDefault="00000000">
            <w:pPr>
              <w:pStyle w:val="TableParagraph"/>
              <w:spacing w:before="1"/>
              <w:ind w:right="4"/>
              <w:rPr>
                <w:sz w:val="20"/>
              </w:rPr>
            </w:pPr>
            <w:r>
              <w:rPr>
                <w:sz w:val="20"/>
              </w:rPr>
              <w:t>US.6_12.1-</w:t>
            </w:r>
            <w:proofErr w:type="gramStart"/>
            <w:r>
              <w:rPr>
                <w:sz w:val="20"/>
              </w:rPr>
              <w:t>6.E</w:t>
            </w:r>
            <w:proofErr w:type="gramEnd"/>
            <w:r>
              <w:rPr>
                <w:sz w:val="20"/>
              </w:rPr>
              <w:t>5.1</w:t>
            </w:r>
            <w:r>
              <w:rPr>
                <w:spacing w:val="-7"/>
                <w:sz w:val="20"/>
              </w:rPr>
              <w:t xml:space="preserve"> </w:t>
            </w:r>
            <w:r>
              <w:rPr>
                <w:sz w:val="20"/>
              </w:rPr>
              <w:t>Connect</w:t>
            </w:r>
            <w:r>
              <w:rPr>
                <w:spacing w:val="-8"/>
                <w:sz w:val="20"/>
              </w:rPr>
              <w:t xml:space="preserve"> </w:t>
            </w:r>
            <w:r>
              <w:rPr>
                <w:sz w:val="20"/>
              </w:rPr>
              <w:t>the</w:t>
            </w:r>
            <w:r>
              <w:rPr>
                <w:spacing w:val="-7"/>
                <w:sz w:val="20"/>
              </w:rPr>
              <w:t xml:space="preserve"> </w:t>
            </w:r>
            <w:r>
              <w:rPr>
                <w:sz w:val="20"/>
              </w:rPr>
              <w:t>changing</w:t>
            </w:r>
            <w:r>
              <w:rPr>
                <w:spacing w:val="-8"/>
                <w:sz w:val="20"/>
              </w:rPr>
              <w:t xml:space="preserve"> </w:t>
            </w:r>
            <w:r>
              <w:rPr>
                <w:sz w:val="20"/>
              </w:rPr>
              <w:t>political</w:t>
            </w:r>
            <w:r>
              <w:rPr>
                <w:spacing w:val="-8"/>
                <w:sz w:val="20"/>
              </w:rPr>
              <w:t xml:space="preserve"> </w:t>
            </w:r>
            <w:r>
              <w:rPr>
                <w:sz w:val="20"/>
              </w:rPr>
              <w:t>and social climate to United States’ involvement as a global superpower.</w:t>
            </w:r>
          </w:p>
          <w:p w14:paraId="3876C869" w14:textId="77777777" w:rsidR="0049064F" w:rsidRDefault="0049064F">
            <w:pPr>
              <w:pStyle w:val="TableParagraph"/>
              <w:ind w:left="0"/>
              <w:rPr>
                <w:b/>
                <w:sz w:val="20"/>
              </w:rPr>
            </w:pPr>
          </w:p>
          <w:p w14:paraId="3FF3445A" w14:textId="77777777" w:rsidR="0049064F" w:rsidRDefault="00000000">
            <w:pPr>
              <w:pStyle w:val="TableParagraph"/>
              <w:ind w:right="255" w:hanging="1"/>
              <w:rPr>
                <w:sz w:val="20"/>
              </w:rPr>
            </w:pPr>
            <w:r>
              <w:rPr>
                <w:sz w:val="20"/>
              </w:rPr>
              <w:t>US.6_12.1-</w:t>
            </w:r>
            <w:proofErr w:type="gramStart"/>
            <w:r>
              <w:rPr>
                <w:sz w:val="20"/>
              </w:rPr>
              <w:t>6.E</w:t>
            </w:r>
            <w:proofErr w:type="gramEnd"/>
            <w:r>
              <w:rPr>
                <w:sz w:val="20"/>
              </w:rPr>
              <w:t>5.2</w:t>
            </w:r>
            <w:r>
              <w:rPr>
                <w:spacing w:val="-8"/>
                <w:sz w:val="20"/>
              </w:rPr>
              <w:t xml:space="preserve"> </w:t>
            </w:r>
            <w:r>
              <w:rPr>
                <w:sz w:val="20"/>
              </w:rPr>
              <w:t>Explain</w:t>
            </w:r>
            <w:r>
              <w:rPr>
                <w:spacing w:val="-7"/>
                <w:sz w:val="20"/>
              </w:rPr>
              <w:t xml:space="preserve"> </w:t>
            </w:r>
            <w:r>
              <w:rPr>
                <w:sz w:val="20"/>
              </w:rPr>
              <w:t>the</w:t>
            </w:r>
            <w:r>
              <w:rPr>
                <w:spacing w:val="-6"/>
                <w:sz w:val="20"/>
              </w:rPr>
              <w:t xml:space="preserve"> </w:t>
            </w:r>
            <w:r>
              <w:rPr>
                <w:sz w:val="20"/>
              </w:rPr>
              <w:t>social,</w:t>
            </w:r>
            <w:r>
              <w:rPr>
                <w:spacing w:val="-7"/>
                <w:sz w:val="20"/>
              </w:rPr>
              <w:t xml:space="preserve"> </w:t>
            </w:r>
            <w:r>
              <w:rPr>
                <w:sz w:val="20"/>
              </w:rPr>
              <w:t>cultural,</w:t>
            </w:r>
            <w:r>
              <w:rPr>
                <w:spacing w:val="-7"/>
                <w:sz w:val="20"/>
              </w:rPr>
              <w:t xml:space="preserve"> </w:t>
            </w:r>
            <w:r>
              <w:rPr>
                <w:sz w:val="20"/>
              </w:rPr>
              <w:t xml:space="preserve">and economic impact of changes because of </w:t>
            </w:r>
            <w:r>
              <w:rPr>
                <w:spacing w:val="-2"/>
                <w:sz w:val="20"/>
              </w:rPr>
              <w:t>technology.</w:t>
            </w:r>
          </w:p>
          <w:p w14:paraId="72921339" w14:textId="77777777" w:rsidR="0049064F" w:rsidRDefault="0049064F">
            <w:pPr>
              <w:pStyle w:val="TableParagraph"/>
              <w:ind w:left="0"/>
              <w:rPr>
                <w:b/>
                <w:sz w:val="20"/>
              </w:rPr>
            </w:pPr>
          </w:p>
          <w:p w14:paraId="68F86C70" w14:textId="77777777" w:rsidR="0049064F" w:rsidRDefault="00000000">
            <w:pPr>
              <w:pStyle w:val="TableParagraph"/>
              <w:spacing w:before="1"/>
              <w:rPr>
                <w:sz w:val="20"/>
              </w:rPr>
            </w:pPr>
            <w:r>
              <w:rPr>
                <w:sz w:val="20"/>
              </w:rPr>
              <w:t>US.6_12.1-</w:t>
            </w:r>
            <w:proofErr w:type="gramStart"/>
            <w:r>
              <w:rPr>
                <w:sz w:val="20"/>
              </w:rPr>
              <w:t>6.E</w:t>
            </w:r>
            <w:proofErr w:type="gramEnd"/>
            <w:r>
              <w:rPr>
                <w:sz w:val="20"/>
              </w:rPr>
              <w:t>5.3 Explain the social, political, and cultural</w:t>
            </w:r>
            <w:r>
              <w:rPr>
                <w:spacing w:val="-9"/>
                <w:sz w:val="20"/>
              </w:rPr>
              <w:t xml:space="preserve"> </w:t>
            </w:r>
            <w:r>
              <w:rPr>
                <w:sz w:val="20"/>
              </w:rPr>
              <w:t>influences</w:t>
            </w:r>
            <w:r>
              <w:rPr>
                <w:spacing w:val="-8"/>
                <w:sz w:val="20"/>
              </w:rPr>
              <w:t xml:space="preserve"> </w:t>
            </w:r>
            <w:r>
              <w:rPr>
                <w:sz w:val="20"/>
              </w:rPr>
              <w:t>on</w:t>
            </w:r>
            <w:r>
              <w:rPr>
                <w:spacing w:val="-8"/>
                <w:sz w:val="20"/>
              </w:rPr>
              <w:t xml:space="preserve"> </w:t>
            </w:r>
            <w:r>
              <w:rPr>
                <w:sz w:val="20"/>
              </w:rPr>
              <w:t>government</w:t>
            </w:r>
            <w:r>
              <w:rPr>
                <w:spacing w:val="-9"/>
                <w:sz w:val="20"/>
              </w:rPr>
              <w:t xml:space="preserve"> </w:t>
            </w:r>
            <w:r>
              <w:rPr>
                <w:sz w:val="20"/>
              </w:rPr>
              <w:t>policies</w:t>
            </w:r>
            <w:r>
              <w:rPr>
                <w:spacing w:val="-8"/>
                <w:sz w:val="20"/>
              </w:rPr>
              <w:t xml:space="preserve"> </w:t>
            </w:r>
            <w:r>
              <w:rPr>
                <w:sz w:val="20"/>
              </w:rPr>
              <w:t>regarding global immigration.</w:t>
            </w:r>
          </w:p>
        </w:tc>
        <w:tc>
          <w:tcPr>
            <w:tcW w:w="4538" w:type="dxa"/>
            <w:vMerge w:val="restart"/>
          </w:tcPr>
          <w:p w14:paraId="1D64F2C2" w14:textId="77777777" w:rsidR="0049064F" w:rsidRDefault="00000000">
            <w:pPr>
              <w:pStyle w:val="TableParagraph"/>
              <w:spacing w:before="1"/>
              <w:ind w:left="120" w:right="94"/>
              <w:rPr>
                <w:sz w:val="20"/>
              </w:rPr>
            </w:pPr>
            <w:r>
              <w:rPr>
                <w:sz w:val="20"/>
              </w:rPr>
              <w:t>Global topics: 9/11 attacks, United States conflict in Afghanistan, Iraq, and other</w:t>
            </w:r>
            <w:r>
              <w:rPr>
                <w:spacing w:val="-1"/>
                <w:sz w:val="20"/>
              </w:rPr>
              <w:t xml:space="preserve"> </w:t>
            </w:r>
            <w:r>
              <w:rPr>
                <w:sz w:val="20"/>
              </w:rPr>
              <w:t>Middle Eastern regions; the use of monetary, military, and diplomatic influence;</w:t>
            </w:r>
            <w:r>
              <w:rPr>
                <w:spacing w:val="-10"/>
                <w:sz w:val="20"/>
              </w:rPr>
              <w:t xml:space="preserve"> </w:t>
            </w:r>
            <w:r>
              <w:rPr>
                <w:sz w:val="20"/>
              </w:rPr>
              <w:t>involvement</w:t>
            </w:r>
            <w:r>
              <w:rPr>
                <w:spacing w:val="-9"/>
                <w:sz w:val="20"/>
              </w:rPr>
              <w:t xml:space="preserve"> </w:t>
            </w:r>
            <w:r>
              <w:rPr>
                <w:sz w:val="20"/>
              </w:rPr>
              <w:t>in</w:t>
            </w:r>
            <w:r>
              <w:rPr>
                <w:spacing w:val="-8"/>
                <w:sz w:val="20"/>
              </w:rPr>
              <w:t xml:space="preserve"> </w:t>
            </w:r>
            <w:r>
              <w:rPr>
                <w:sz w:val="20"/>
              </w:rPr>
              <w:t>international</w:t>
            </w:r>
            <w:r>
              <w:rPr>
                <w:spacing w:val="-9"/>
                <w:sz w:val="20"/>
              </w:rPr>
              <w:t xml:space="preserve"> </w:t>
            </w:r>
            <w:r>
              <w:rPr>
                <w:sz w:val="20"/>
              </w:rPr>
              <w:t xml:space="preserve">organizations (i.e., United Nations) Domestic topics: debate between domestic security and individual liberties, social and cultural impacts of domestic terrorist </w:t>
            </w:r>
            <w:r>
              <w:rPr>
                <w:spacing w:val="-2"/>
                <w:sz w:val="20"/>
              </w:rPr>
              <w:t>attacks</w:t>
            </w:r>
          </w:p>
          <w:p w14:paraId="44C1CFCC" w14:textId="77777777" w:rsidR="0049064F" w:rsidRDefault="0049064F">
            <w:pPr>
              <w:pStyle w:val="TableParagraph"/>
              <w:spacing w:before="1"/>
              <w:ind w:left="0"/>
              <w:rPr>
                <w:b/>
                <w:sz w:val="20"/>
              </w:rPr>
            </w:pPr>
          </w:p>
          <w:p w14:paraId="5A4D9E59" w14:textId="77777777" w:rsidR="0049064F" w:rsidRDefault="00000000">
            <w:pPr>
              <w:pStyle w:val="TableParagraph"/>
              <w:ind w:left="120" w:right="94"/>
              <w:rPr>
                <w:sz w:val="20"/>
              </w:rPr>
            </w:pPr>
            <w:r>
              <w:rPr>
                <w:sz w:val="20"/>
              </w:rPr>
              <w:t>Social</w:t>
            </w:r>
            <w:r>
              <w:rPr>
                <w:spacing w:val="-12"/>
                <w:sz w:val="20"/>
              </w:rPr>
              <w:t xml:space="preserve"> </w:t>
            </w:r>
            <w:r>
              <w:rPr>
                <w:sz w:val="20"/>
              </w:rPr>
              <w:t>media,</w:t>
            </w:r>
            <w:r>
              <w:rPr>
                <w:spacing w:val="-11"/>
                <w:sz w:val="20"/>
              </w:rPr>
              <w:t xml:space="preserve"> </w:t>
            </w:r>
            <w:r>
              <w:rPr>
                <w:sz w:val="20"/>
              </w:rPr>
              <w:t>medical</w:t>
            </w:r>
            <w:r>
              <w:rPr>
                <w:spacing w:val="-11"/>
                <w:sz w:val="20"/>
              </w:rPr>
              <w:t xml:space="preserve"> </w:t>
            </w:r>
            <w:r>
              <w:rPr>
                <w:sz w:val="20"/>
              </w:rPr>
              <w:t>advancements,</w:t>
            </w:r>
            <w:r>
              <w:rPr>
                <w:spacing w:val="-12"/>
                <w:sz w:val="20"/>
              </w:rPr>
              <w:t xml:space="preserve"> </w:t>
            </w:r>
            <w:r>
              <w:rPr>
                <w:sz w:val="20"/>
              </w:rPr>
              <w:t xml:space="preserve">career </w:t>
            </w:r>
            <w:r>
              <w:rPr>
                <w:spacing w:val="-2"/>
                <w:sz w:val="20"/>
              </w:rPr>
              <w:t>opportunities</w:t>
            </w:r>
          </w:p>
          <w:p w14:paraId="6EC0A2FB" w14:textId="77777777" w:rsidR="0049064F" w:rsidRDefault="0049064F">
            <w:pPr>
              <w:pStyle w:val="TableParagraph"/>
              <w:ind w:left="0"/>
              <w:rPr>
                <w:b/>
                <w:sz w:val="20"/>
              </w:rPr>
            </w:pPr>
          </w:p>
          <w:p w14:paraId="6F39718A" w14:textId="77777777" w:rsidR="0049064F" w:rsidRDefault="00000000">
            <w:pPr>
              <w:pStyle w:val="TableParagraph"/>
              <w:ind w:left="120" w:right="316"/>
              <w:jc w:val="both"/>
              <w:rPr>
                <w:sz w:val="20"/>
              </w:rPr>
            </w:pPr>
            <w:r>
              <w:rPr>
                <w:sz w:val="20"/>
              </w:rPr>
              <w:t>Congressional debates regarding immigration and differentiate</w:t>
            </w:r>
            <w:r>
              <w:rPr>
                <w:spacing w:val="-9"/>
                <w:sz w:val="20"/>
              </w:rPr>
              <w:t xml:space="preserve"> </w:t>
            </w:r>
            <w:r>
              <w:rPr>
                <w:sz w:val="20"/>
              </w:rPr>
              <w:t>between</w:t>
            </w:r>
            <w:r>
              <w:rPr>
                <w:spacing w:val="-8"/>
                <w:sz w:val="20"/>
              </w:rPr>
              <w:t xml:space="preserve"> </w:t>
            </w:r>
            <w:r>
              <w:rPr>
                <w:sz w:val="20"/>
              </w:rPr>
              <w:t>different</w:t>
            </w:r>
            <w:r>
              <w:rPr>
                <w:spacing w:val="-8"/>
                <w:sz w:val="20"/>
              </w:rPr>
              <w:t xml:space="preserve"> </w:t>
            </w:r>
            <w:r>
              <w:rPr>
                <w:sz w:val="20"/>
              </w:rPr>
              <w:t>residency</w:t>
            </w:r>
            <w:r>
              <w:rPr>
                <w:spacing w:val="-8"/>
                <w:sz w:val="20"/>
              </w:rPr>
              <w:t xml:space="preserve"> </w:t>
            </w:r>
            <w:r>
              <w:rPr>
                <w:sz w:val="20"/>
              </w:rPr>
              <w:t>statuses (immigrant, refugee, migrant worker, asylee)</w:t>
            </w:r>
          </w:p>
        </w:tc>
      </w:tr>
      <w:tr w:rsidR="0049064F" w14:paraId="7293AF23" w14:textId="77777777">
        <w:trPr>
          <w:trHeight w:val="647"/>
        </w:trPr>
        <w:tc>
          <w:tcPr>
            <w:tcW w:w="1075" w:type="dxa"/>
          </w:tcPr>
          <w:p w14:paraId="7F82FD13" w14:textId="77777777" w:rsidR="0049064F" w:rsidRDefault="00000000">
            <w:pPr>
              <w:pStyle w:val="TableParagraph"/>
              <w:spacing w:before="1"/>
              <w:ind w:left="27" w:right="32"/>
              <w:jc w:val="center"/>
              <w:rPr>
                <w:sz w:val="20"/>
              </w:rPr>
            </w:pPr>
            <w:r>
              <w:rPr>
                <w:spacing w:val="-2"/>
                <w:sz w:val="20"/>
              </w:rPr>
              <w:t>US.6_12.2</w:t>
            </w:r>
          </w:p>
        </w:tc>
        <w:tc>
          <w:tcPr>
            <w:tcW w:w="4531" w:type="dxa"/>
          </w:tcPr>
          <w:p w14:paraId="5F33C27A" w14:textId="77777777" w:rsidR="0049064F" w:rsidRDefault="00000000">
            <w:pPr>
              <w:pStyle w:val="TableParagraph"/>
              <w:spacing w:before="1"/>
              <w:ind w:right="180"/>
              <w:rPr>
                <w:sz w:val="20"/>
              </w:rPr>
            </w:pPr>
            <w:r>
              <w:rPr>
                <w:sz w:val="20"/>
              </w:rPr>
              <w:t>Examine</w:t>
            </w:r>
            <w:r>
              <w:rPr>
                <w:spacing w:val="-7"/>
                <w:sz w:val="20"/>
              </w:rPr>
              <w:t xml:space="preserve"> </w:t>
            </w:r>
            <w:r>
              <w:rPr>
                <w:sz w:val="20"/>
              </w:rPr>
              <w:t>the</w:t>
            </w:r>
            <w:r>
              <w:rPr>
                <w:spacing w:val="-7"/>
                <w:sz w:val="20"/>
              </w:rPr>
              <w:t xml:space="preserve"> </w:t>
            </w:r>
            <w:r>
              <w:rPr>
                <w:sz w:val="20"/>
              </w:rPr>
              <w:t>impact</w:t>
            </w:r>
            <w:r>
              <w:rPr>
                <w:spacing w:val="-7"/>
                <w:sz w:val="20"/>
              </w:rPr>
              <w:t xml:space="preserve"> </w:t>
            </w:r>
            <w:r>
              <w:rPr>
                <w:sz w:val="20"/>
              </w:rPr>
              <w:t>of</w:t>
            </w:r>
            <w:r>
              <w:rPr>
                <w:spacing w:val="-6"/>
                <w:sz w:val="20"/>
              </w:rPr>
              <w:t xml:space="preserve"> </w:t>
            </w:r>
            <w:r>
              <w:rPr>
                <w:sz w:val="20"/>
              </w:rPr>
              <w:t>multiple</w:t>
            </w:r>
            <w:r>
              <w:rPr>
                <w:spacing w:val="-7"/>
                <w:sz w:val="20"/>
              </w:rPr>
              <w:t xml:space="preserve"> </w:t>
            </w:r>
            <w:r>
              <w:rPr>
                <w:sz w:val="20"/>
              </w:rPr>
              <w:t>perspectives</w:t>
            </w:r>
            <w:r>
              <w:rPr>
                <w:spacing w:val="-6"/>
                <w:sz w:val="20"/>
              </w:rPr>
              <w:t xml:space="preserve"> </w:t>
            </w:r>
            <w:r>
              <w:rPr>
                <w:sz w:val="20"/>
              </w:rPr>
              <w:t>on social, political, and cultural development.</w:t>
            </w:r>
          </w:p>
        </w:tc>
        <w:tc>
          <w:tcPr>
            <w:tcW w:w="4531" w:type="dxa"/>
            <w:vMerge/>
            <w:tcBorders>
              <w:top w:val="nil"/>
            </w:tcBorders>
          </w:tcPr>
          <w:p w14:paraId="5FB8B6D5" w14:textId="77777777" w:rsidR="0049064F" w:rsidRDefault="0049064F">
            <w:pPr>
              <w:rPr>
                <w:sz w:val="2"/>
                <w:szCs w:val="2"/>
              </w:rPr>
            </w:pPr>
          </w:p>
        </w:tc>
        <w:tc>
          <w:tcPr>
            <w:tcW w:w="4538" w:type="dxa"/>
            <w:vMerge/>
            <w:tcBorders>
              <w:top w:val="nil"/>
            </w:tcBorders>
          </w:tcPr>
          <w:p w14:paraId="4C4AF487" w14:textId="77777777" w:rsidR="0049064F" w:rsidRDefault="0049064F">
            <w:pPr>
              <w:rPr>
                <w:sz w:val="2"/>
                <w:szCs w:val="2"/>
              </w:rPr>
            </w:pPr>
          </w:p>
        </w:tc>
      </w:tr>
      <w:tr w:rsidR="0049064F" w14:paraId="33921C65" w14:textId="77777777">
        <w:trPr>
          <w:trHeight w:val="731"/>
        </w:trPr>
        <w:tc>
          <w:tcPr>
            <w:tcW w:w="1075" w:type="dxa"/>
          </w:tcPr>
          <w:p w14:paraId="26B2D896" w14:textId="77777777" w:rsidR="0049064F" w:rsidRDefault="00000000">
            <w:pPr>
              <w:pStyle w:val="TableParagraph"/>
              <w:spacing w:before="3"/>
              <w:ind w:left="27" w:right="32"/>
              <w:jc w:val="center"/>
              <w:rPr>
                <w:sz w:val="20"/>
              </w:rPr>
            </w:pPr>
            <w:r>
              <w:rPr>
                <w:spacing w:val="-2"/>
                <w:sz w:val="20"/>
              </w:rPr>
              <w:t>US.6_12.3</w:t>
            </w:r>
          </w:p>
        </w:tc>
        <w:tc>
          <w:tcPr>
            <w:tcW w:w="4531" w:type="dxa"/>
          </w:tcPr>
          <w:p w14:paraId="362BCA89" w14:textId="77777777" w:rsidR="0049064F" w:rsidRDefault="00000000">
            <w:pPr>
              <w:pStyle w:val="TableParagraph"/>
              <w:spacing w:before="3"/>
              <w:ind w:right="180"/>
              <w:rPr>
                <w:sz w:val="20"/>
              </w:rPr>
            </w:pPr>
            <w:r>
              <w:rPr>
                <w:sz w:val="20"/>
              </w:rPr>
              <w:t>Explain</w:t>
            </w:r>
            <w:r>
              <w:rPr>
                <w:spacing w:val="-5"/>
                <w:sz w:val="20"/>
              </w:rPr>
              <w:t xml:space="preserve"> </w:t>
            </w:r>
            <w:r>
              <w:rPr>
                <w:sz w:val="20"/>
              </w:rPr>
              <w:t>the</w:t>
            </w:r>
            <w:r>
              <w:rPr>
                <w:spacing w:val="-6"/>
                <w:sz w:val="20"/>
              </w:rPr>
              <w:t xml:space="preserve"> </w:t>
            </w:r>
            <w:r>
              <w:rPr>
                <w:sz w:val="20"/>
              </w:rPr>
              <w:t>relationship</w:t>
            </w:r>
            <w:r>
              <w:rPr>
                <w:spacing w:val="-5"/>
                <w:sz w:val="20"/>
              </w:rPr>
              <w:t xml:space="preserve"> </w:t>
            </w:r>
            <w:r>
              <w:rPr>
                <w:sz w:val="20"/>
              </w:rPr>
              <w:t>of</w:t>
            </w:r>
            <w:r>
              <w:rPr>
                <w:spacing w:val="-6"/>
                <w:sz w:val="20"/>
              </w:rPr>
              <w:t xml:space="preserve"> </w:t>
            </w:r>
            <w:r>
              <w:rPr>
                <w:sz w:val="20"/>
              </w:rPr>
              <w:t>events</w:t>
            </w:r>
            <w:r>
              <w:rPr>
                <w:spacing w:val="-5"/>
                <w:sz w:val="20"/>
              </w:rPr>
              <w:t xml:space="preserve"> </w:t>
            </w:r>
            <w:r>
              <w:rPr>
                <w:sz w:val="20"/>
              </w:rPr>
              <w:t>focusing</w:t>
            </w:r>
            <w:r>
              <w:rPr>
                <w:spacing w:val="-6"/>
                <w:sz w:val="20"/>
              </w:rPr>
              <w:t xml:space="preserve"> </w:t>
            </w:r>
            <w:r>
              <w:rPr>
                <w:sz w:val="20"/>
              </w:rPr>
              <w:t>on</w:t>
            </w:r>
            <w:r>
              <w:rPr>
                <w:spacing w:val="-5"/>
                <w:sz w:val="20"/>
              </w:rPr>
              <w:t xml:space="preserve"> </w:t>
            </w:r>
            <w:r>
              <w:rPr>
                <w:sz w:val="20"/>
              </w:rPr>
              <w:t>the link(s) between cause and effect.</w:t>
            </w:r>
          </w:p>
        </w:tc>
        <w:tc>
          <w:tcPr>
            <w:tcW w:w="4531" w:type="dxa"/>
            <w:vMerge/>
            <w:tcBorders>
              <w:top w:val="nil"/>
            </w:tcBorders>
          </w:tcPr>
          <w:p w14:paraId="4905ADA8" w14:textId="77777777" w:rsidR="0049064F" w:rsidRDefault="0049064F">
            <w:pPr>
              <w:rPr>
                <w:sz w:val="2"/>
                <w:szCs w:val="2"/>
              </w:rPr>
            </w:pPr>
          </w:p>
        </w:tc>
        <w:tc>
          <w:tcPr>
            <w:tcW w:w="4538" w:type="dxa"/>
            <w:vMerge/>
            <w:tcBorders>
              <w:top w:val="nil"/>
            </w:tcBorders>
          </w:tcPr>
          <w:p w14:paraId="79E3CF3C" w14:textId="77777777" w:rsidR="0049064F" w:rsidRDefault="0049064F">
            <w:pPr>
              <w:rPr>
                <w:sz w:val="2"/>
                <w:szCs w:val="2"/>
              </w:rPr>
            </w:pPr>
          </w:p>
        </w:tc>
      </w:tr>
      <w:tr w:rsidR="0049064F" w14:paraId="7FD572BB" w14:textId="77777777">
        <w:trPr>
          <w:trHeight w:val="650"/>
        </w:trPr>
        <w:tc>
          <w:tcPr>
            <w:tcW w:w="1075" w:type="dxa"/>
          </w:tcPr>
          <w:p w14:paraId="0758223E" w14:textId="77777777" w:rsidR="0049064F" w:rsidRDefault="00000000">
            <w:pPr>
              <w:pStyle w:val="TableParagraph"/>
              <w:spacing w:before="1"/>
              <w:ind w:left="27" w:right="32"/>
              <w:jc w:val="center"/>
              <w:rPr>
                <w:sz w:val="20"/>
              </w:rPr>
            </w:pPr>
            <w:r>
              <w:rPr>
                <w:spacing w:val="-2"/>
                <w:sz w:val="20"/>
              </w:rPr>
              <w:t>US.6_12.4</w:t>
            </w:r>
          </w:p>
        </w:tc>
        <w:tc>
          <w:tcPr>
            <w:tcW w:w="4531" w:type="dxa"/>
          </w:tcPr>
          <w:p w14:paraId="5B2645F1" w14:textId="77777777" w:rsidR="0049064F" w:rsidRDefault="00000000">
            <w:pPr>
              <w:pStyle w:val="TableParagraph"/>
              <w:spacing w:before="1"/>
              <w:ind w:left="33" w:right="84"/>
              <w:jc w:val="center"/>
              <w:rPr>
                <w:sz w:val="20"/>
              </w:rPr>
            </w:pPr>
            <w:r>
              <w:rPr>
                <w:sz w:val="20"/>
              </w:rPr>
              <w:t>Compare</w:t>
            </w:r>
            <w:r>
              <w:rPr>
                <w:spacing w:val="-12"/>
                <w:sz w:val="20"/>
              </w:rPr>
              <w:t xml:space="preserve"> </w:t>
            </w:r>
            <w:r>
              <w:rPr>
                <w:sz w:val="20"/>
              </w:rPr>
              <w:t>how</w:t>
            </w:r>
            <w:r>
              <w:rPr>
                <w:spacing w:val="-10"/>
                <w:sz w:val="20"/>
              </w:rPr>
              <w:t xml:space="preserve"> </w:t>
            </w:r>
            <w:r>
              <w:rPr>
                <w:sz w:val="20"/>
              </w:rPr>
              <w:t>historical</w:t>
            </w:r>
            <w:r>
              <w:rPr>
                <w:spacing w:val="-10"/>
                <w:sz w:val="20"/>
              </w:rPr>
              <w:t xml:space="preserve"> </w:t>
            </w:r>
            <w:r>
              <w:rPr>
                <w:sz w:val="20"/>
              </w:rPr>
              <w:t>elements</w:t>
            </w:r>
            <w:r>
              <w:rPr>
                <w:spacing w:val="-8"/>
                <w:sz w:val="20"/>
              </w:rPr>
              <w:t xml:space="preserve"> </w:t>
            </w:r>
            <w:r>
              <w:rPr>
                <w:sz w:val="20"/>
              </w:rPr>
              <w:t>change</w:t>
            </w:r>
            <w:r>
              <w:rPr>
                <w:spacing w:val="-10"/>
                <w:sz w:val="20"/>
              </w:rPr>
              <w:t xml:space="preserve"> </w:t>
            </w:r>
            <w:r>
              <w:rPr>
                <w:sz w:val="20"/>
              </w:rPr>
              <w:t>over</w:t>
            </w:r>
            <w:r>
              <w:rPr>
                <w:spacing w:val="-9"/>
                <w:sz w:val="20"/>
              </w:rPr>
              <w:t xml:space="preserve"> </w:t>
            </w:r>
            <w:r>
              <w:rPr>
                <w:spacing w:val="-2"/>
                <w:sz w:val="20"/>
              </w:rPr>
              <w:t>time.</w:t>
            </w:r>
          </w:p>
        </w:tc>
        <w:tc>
          <w:tcPr>
            <w:tcW w:w="4531" w:type="dxa"/>
            <w:vMerge/>
            <w:tcBorders>
              <w:top w:val="nil"/>
            </w:tcBorders>
          </w:tcPr>
          <w:p w14:paraId="665608D6" w14:textId="77777777" w:rsidR="0049064F" w:rsidRDefault="0049064F">
            <w:pPr>
              <w:rPr>
                <w:sz w:val="2"/>
                <w:szCs w:val="2"/>
              </w:rPr>
            </w:pPr>
          </w:p>
        </w:tc>
        <w:tc>
          <w:tcPr>
            <w:tcW w:w="4538" w:type="dxa"/>
            <w:vMerge/>
            <w:tcBorders>
              <w:top w:val="nil"/>
            </w:tcBorders>
          </w:tcPr>
          <w:p w14:paraId="0D9DF53A" w14:textId="77777777" w:rsidR="0049064F" w:rsidRDefault="0049064F">
            <w:pPr>
              <w:rPr>
                <w:sz w:val="2"/>
                <w:szCs w:val="2"/>
              </w:rPr>
            </w:pPr>
          </w:p>
        </w:tc>
      </w:tr>
      <w:tr w:rsidR="0049064F" w14:paraId="43F3C726" w14:textId="77777777">
        <w:trPr>
          <w:trHeight w:val="649"/>
        </w:trPr>
        <w:tc>
          <w:tcPr>
            <w:tcW w:w="1075" w:type="dxa"/>
          </w:tcPr>
          <w:p w14:paraId="3A9F66C5" w14:textId="77777777" w:rsidR="0049064F" w:rsidRDefault="00000000">
            <w:pPr>
              <w:pStyle w:val="TableParagraph"/>
              <w:spacing w:before="3"/>
              <w:ind w:left="27" w:right="32"/>
              <w:jc w:val="center"/>
              <w:rPr>
                <w:sz w:val="20"/>
              </w:rPr>
            </w:pPr>
            <w:r>
              <w:rPr>
                <w:spacing w:val="-2"/>
                <w:sz w:val="20"/>
              </w:rPr>
              <w:t>US.6_12.5</w:t>
            </w:r>
          </w:p>
        </w:tc>
        <w:tc>
          <w:tcPr>
            <w:tcW w:w="4531" w:type="dxa"/>
          </w:tcPr>
          <w:p w14:paraId="1036708E" w14:textId="77777777" w:rsidR="0049064F" w:rsidRDefault="00000000">
            <w:pPr>
              <w:pStyle w:val="TableParagraph"/>
              <w:spacing w:before="3"/>
              <w:ind w:right="180"/>
              <w:rPr>
                <w:sz w:val="20"/>
              </w:rPr>
            </w:pPr>
            <w:r>
              <w:rPr>
                <w:sz w:val="20"/>
              </w:rPr>
              <w:t>Analyze</w:t>
            </w:r>
            <w:r>
              <w:rPr>
                <w:spacing w:val="-8"/>
                <w:sz w:val="20"/>
              </w:rPr>
              <w:t xml:space="preserve"> </w:t>
            </w:r>
            <w:r>
              <w:rPr>
                <w:sz w:val="20"/>
              </w:rPr>
              <w:t>the</w:t>
            </w:r>
            <w:r>
              <w:rPr>
                <w:spacing w:val="-8"/>
                <w:sz w:val="20"/>
              </w:rPr>
              <w:t xml:space="preserve"> </w:t>
            </w:r>
            <w:r>
              <w:rPr>
                <w:sz w:val="20"/>
              </w:rPr>
              <w:t>significant</w:t>
            </w:r>
            <w:r>
              <w:rPr>
                <w:spacing w:val="-7"/>
                <w:sz w:val="20"/>
              </w:rPr>
              <w:t xml:space="preserve"> </w:t>
            </w:r>
            <w:r>
              <w:rPr>
                <w:sz w:val="20"/>
              </w:rPr>
              <w:t>contributions</w:t>
            </w:r>
            <w:r>
              <w:rPr>
                <w:spacing w:val="-6"/>
                <w:sz w:val="20"/>
              </w:rPr>
              <w:t xml:space="preserve"> </w:t>
            </w:r>
            <w:r>
              <w:rPr>
                <w:sz w:val="20"/>
              </w:rPr>
              <w:t>of</w:t>
            </w:r>
            <w:r>
              <w:rPr>
                <w:spacing w:val="-8"/>
                <w:sz w:val="20"/>
              </w:rPr>
              <w:t xml:space="preserve"> </w:t>
            </w:r>
            <w:r>
              <w:rPr>
                <w:sz w:val="20"/>
              </w:rPr>
              <w:t>people, policy, and the influence on an era.</w:t>
            </w:r>
          </w:p>
        </w:tc>
        <w:tc>
          <w:tcPr>
            <w:tcW w:w="4531" w:type="dxa"/>
            <w:vMerge/>
            <w:tcBorders>
              <w:top w:val="nil"/>
            </w:tcBorders>
          </w:tcPr>
          <w:p w14:paraId="1388BB06" w14:textId="77777777" w:rsidR="0049064F" w:rsidRDefault="0049064F">
            <w:pPr>
              <w:rPr>
                <w:sz w:val="2"/>
                <w:szCs w:val="2"/>
              </w:rPr>
            </w:pPr>
          </w:p>
        </w:tc>
        <w:tc>
          <w:tcPr>
            <w:tcW w:w="4538" w:type="dxa"/>
            <w:vMerge/>
            <w:tcBorders>
              <w:top w:val="nil"/>
            </w:tcBorders>
          </w:tcPr>
          <w:p w14:paraId="7F7B9AEF" w14:textId="77777777" w:rsidR="0049064F" w:rsidRDefault="0049064F">
            <w:pPr>
              <w:rPr>
                <w:sz w:val="2"/>
                <w:szCs w:val="2"/>
              </w:rPr>
            </w:pPr>
          </w:p>
        </w:tc>
      </w:tr>
      <w:tr w:rsidR="0049064F" w14:paraId="2CFDE636" w14:textId="77777777">
        <w:trPr>
          <w:trHeight w:val="489"/>
        </w:trPr>
        <w:tc>
          <w:tcPr>
            <w:tcW w:w="1075" w:type="dxa"/>
          </w:tcPr>
          <w:p w14:paraId="7A2BCE19" w14:textId="77777777" w:rsidR="0049064F" w:rsidRDefault="00000000">
            <w:pPr>
              <w:pStyle w:val="TableParagraph"/>
              <w:spacing w:before="1"/>
              <w:ind w:left="27" w:right="32"/>
              <w:jc w:val="center"/>
              <w:rPr>
                <w:sz w:val="20"/>
              </w:rPr>
            </w:pPr>
            <w:r>
              <w:rPr>
                <w:spacing w:val="-2"/>
                <w:sz w:val="20"/>
              </w:rPr>
              <w:t>US.6_12.6</w:t>
            </w:r>
          </w:p>
        </w:tc>
        <w:tc>
          <w:tcPr>
            <w:tcW w:w="4531" w:type="dxa"/>
          </w:tcPr>
          <w:p w14:paraId="7D8E985A" w14:textId="77777777" w:rsidR="0049064F" w:rsidRDefault="00000000">
            <w:pPr>
              <w:pStyle w:val="TableParagraph"/>
              <w:spacing w:line="240" w:lineRule="atLeast"/>
              <w:ind w:right="180"/>
              <w:rPr>
                <w:sz w:val="20"/>
              </w:rPr>
            </w:pPr>
            <w:r>
              <w:rPr>
                <w:sz w:val="20"/>
              </w:rPr>
              <w:t>Connect</w:t>
            </w:r>
            <w:r>
              <w:rPr>
                <w:spacing w:val="-5"/>
                <w:sz w:val="20"/>
              </w:rPr>
              <w:t xml:space="preserve"> </w:t>
            </w:r>
            <w:r>
              <w:rPr>
                <w:sz w:val="20"/>
              </w:rPr>
              <w:t>the</w:t>
            </w:r>
            <w:r>
              <w:rPr>
                <w:spacing w:val="-6"/>
                <w:sz w:val="20"/>
              </w:rPr>
              <w:t xml:space="preserve"> </w:t>
            </w:r>
            <w:r>
              <w:rPr>
                <w:sz w:val="20"/>
              </w:rPr>
              <w:t>past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present</w:t>
            </w:r>
            <w:r>
              <w:rPr>
                <w:spacing w:val="-5"/>
                <w:sz w:val="20"/>
              </w:rPr>
              <w:t xml:space="preserve"> </w:t>
            </w:r>
            <w:r>
              <w:rPr>
                <w:sz w:val="20"/>
              </w:rPr>
              <w:t>using</w:t>
            </w:r>
            <w:r>
              <w:rPr>
                <w:spacing w:val="-5"/>
                <w:sz w:val="20"/>
              </w:rPr>
              <w:t xml:space="preserve"> </w:t>
            </w:r>
            <w:r>
              <w:rPr>
                <w:sz w:val="20"/>
              </w:rPr>
              <w:t xml:space="preserve">current </w:t>
            </w:r>
            <w:r>
              <w:rPr>
                <w:spacing w:val="-2"/>
                <w:sz w:val="20"/>
              </w:rPr>
              <w:t>events.</w:t>
            </w:r>
          </w:p>
        </w:tc>
        <w:tc>
          <w:tcPr>
            <w:tcW w:w="4531" w:type="dxa"/>
            <w:vMerge/>
            <w:tcBorders>
              <w:top w:val="nil"/>
            </w:tcBorders>
          </w:tcPr>
          <w:p w14:paraId="6277BDE3" w14:textId="77777777" w:rsidR="0049064F" w:rsidRDefault="0049064F">
            <w:pPr>
              <w:rPr>
                <w:sz w:val="2"/>
                <w:szCs w:val="2"/>
              </w:rPr>
            </w:pPr>
          </w:p>
        </w:tc>
        <w:tc>
          <w:tcPr>
            <w:tcW w:w="4538" w:type="dxa"/>
            <w:vMerge/>
            <w:tcBorders>
              <w:top w:val="nil"/>
            </w:tcBorders>
          </w:tcPr>
          <w:p w14:paraId="26BC9DC9" w14:textId="77777777" w:rsidR="0049064F" w:rsidRDefault="0049064F">
            <w:pPr>
              <w:rPr>
                <w:sz w:val="2"/>
                <w:szCs w:val="2"/>
              </w:rPr>
            </w:pPr>
          </w:p>
        </w:tc>
      </w:tr>
    </w:tbl>
    <w:p w14:paraId="23757651" w14:textId="77777777" w:rsidR="0049064F" w:rsidRDefault="0049064F">
      <w:pPr>
        <w:rPr>
          <w:sz w:val="2"/>
          <w:szCs w:val="2"/>
        </w:rPr>
        <w:sectPr w:rsidR="0049064F">
          <w:pgSz w:w="15840" w:h="12240" w:orient="landscape"/>
          <w:pgMar w:top="820" w:right="360" w:bottom="420" w:left="360" w:header="0" w:footer="240" w:gutter="0"/>
          <w:cols w:space="720"/>
        </w:sectPr>
      </w:pPr>
    </w:p>
    <w:p w14:paraId="6C48CCF3" w14:textId="77777777" w:rsidR="0049064F" w:rsidRDefault="00000000">
      <w:pPr>
        <w:spacing w:before="5"/>
        <w:ind w:left="216"/>
        <w:rPr>
          <w:b/>
          <w:sz w:val="32"/>
        </w:rPr>
      </w:pPr>
      <w:r>
        <w:rPr>
          <w:b/>
          <w:sz w:val="32"/>
        </w:rPr>
        <w:lastRenderedPageBreak/>
        <w:t>6-12</w:t>
      </w:r>
      <w:r>
        <w:rPr>
          <w:b/>
          <w:spacing w:val="-11"/>
          <w:sz w:val="32"/>
        </w:rPr>
        <w:t xml:space="preserve"> </w:t>
      </w:r>
      <w:r>
        <w:rPr>
          <w:b/>
          <w:sz w:val="32"/>
        </w:rPr>
        <w:t>World</w:t>
      </w:r>
      <w:r>
        <w:rPr>
          <w:b/>
          <w:spacing w:val="-12"/>
          <w:sz w:val="32"/>
        </w:rPr>
        <w:t xml:space="preserve"> </w:t>
      </w:r>
      <w:r>
        <w:rPr>
          <w:b/>
          <w:spacing w:val="-2"/>
          <w:sz w:val="32"/>
        </w:rPr>
        <w:t>History</w:t>
      </w:r>
    </w:p>
    <w:p w14:paraId="3FEB8A14" w14:textId="77777777" w:rsidR="0049064F" w:rsidRDefault="00000000">
      <w:pPr>
        <w:pStyle w:val="BodyText"/>
        <w:spacing w:before="189"/>
        <w:ind w:left="215"/>
      </w:pPr>
      <w:r>
        <w:t>World</w:t>
      </w:r>
      <w:r>
        <w:rPr>
          <w:spacing w:val="-3"/>
        </w:rPr>
        <w:t xml:space="preserve"> </w:t>
      </w:r>
      <w:r>
        <w:t>history</w:t>
      </w:r>
      <w:r>
        <w:rPr>
          <w:spacing w:val="-2"/>
        </w:rPr>
        <w:t xml:space="preserve"> </w:t>
      </w:r>
      <w:r>
        <w:t>is</w:t>
      </w:r>
      <w:r>
        <w:rPr>
          <w:spacing w:val="-2"/>
        </w:rPr>
        <w:t xml:space="preserve"> </w:t>
      </w:r>
      <w:r>
        <w:t>about connections</w:t>
      </w:r>
      <w:r>
        <w:rPr>
          <w:spacing w:val="-4"/>
        </w:rPr>
        <w:t xml:space="preserve"> </w:t>
      </w:r>
      <w:r>
        <w:t>between</w:t>
      </w:r>
      <w:r>
        <w:rPr>
          <w:spacing w:val="-3"/>
        </w:rPr>
        <w:t xml:space="preserve"> </w:t>
      </w:r>
      <w:r>
        <w:t>people.</w:t>
      </w:r>
      <w:r>
        <w:rPr>
          <w:spacing w:val="-2"/>
        </w:rPr>
        <w:t xml:space="preserve"> </w:t>
      </w:r>
      <w:r>
        <w:t>Students</w:t>
      </w:r>
      <w:r>
        <w:rPr>
          <w:spacing w:val="-4"/>
        </w:rPr>
        <w:t xml:space="preserve"> </w:t>
      </w:r>
      <w:r>
        <w:t>need</w:t>
      </w:r>
      <w:r>
        <w:rPr>
          <w:spacing w:val="-3"/>
        </w:rPr>
        <w:t xml:space="preserve"> </w:t>
      </w:r>
      <w:r>
        <w:t>to</w:t>
      </w:r>
      <w:r>
        <w:rPr>
          <w:spacing w:val="-3"/>
        </w:rPr>
        <w:t xml:space="preserve"> </w:t>
      </w:r>
      <w:r>
        <w:t>understand</w:t>
      </w:r>
      <w:r>
        <w:rPr>
          <w:spacing w:val="-3"/>
        </w:rPr>
        <w:t xml:space="preserve"> </w:t>
      </w:r>
      <w:r>
        <w:t>how</w:t>
      </w:r>
      <w:r>
        <w:rPr>
          <w:spacing w:val="-3"/>
        </w:rPr>
        <w:t xml:space="preserve"> </w:t>
      </w:r>
      <w:r>
        <w:t>civilizations</w:t>
      </w:r>
      <w:r>
        <w:rPr>
          <w:spacing w:val="-7"/>
        </w:rPr>
        <w:t xml:space="preserve"> </w:t>
      </w:r>
      <w:r>
        <w:t>and cultures</w:t>
      </w:r>
      <w:r>
        <w:rPr>
          <w:spacing w:val="-2"/>
        </w:rPr>
        <w:t xml:space="preserve"> </w:t>
      </w:r>
      <w:r>
        <w:t>arose,</w:t>
      </w:r>
      <w:r>
        <w:rPr>
          <w:spacing w:val="-4"/>
        </w:rPr>
        <w:t xml:space="preserve"> </w:t>
      </w:r>
      <w:r>
        <w:t>developed,</w:t>
      </w:r>
      <w:r>
        <w:rPr>
          <w:spacing w:val="-4"/>
        </w:rPr>
        <w:t xml:space="preserve"> </w:t>
      </w:r>
      <w:r>
        <w:t>and interacted through conflict and peaceful exchange.</w:t>
      </w:r>
    </w:p>
    <w:p w14:paraId="4A1CE839" w14:textId="77777777" w:rsidR="0049064F" w:rsidRDefault="00000000">
      <w:pPr>
        <w:pStyle w:val="BodyText"/>
        <w:spacing w:before="293"/>
        <w:ind w:left="215" w:right="268"/>
      </w:pPr>
      <w:r>
        <w:t xml:space="preserve">The vision of the development committee is inspired by historian Henri </w:t>
      </w:r>
      <w:proofErr w:type="spellStart"/>
      <w:r>
        <w:t>Pirenne</w:t>
      </w:r>
      <w:proofErr w:type="spellEnd"/>
      <w:r>
        <w:t>, who said, “If I were an antiquarian, I would have eyes only for old stuff,</w:t>
      </w:r>
      <w:r>
        <w:rPr>
          <w:spacing w:val="-4"/>
        </w:rPr>
        <w:t xml:space="preserve"> </w:t>
      </w:r>
      <w:r>
        <w:t>but I</w:t>
      </w:r>
      <w:r>
        <w:rPr>
          <w:spacing w:val="-2"/>
        </w:rPr>
        <w:t xml:space="preserve"> </w:t>
      </w:r>
      <w:r>
        <w:t>am</w:t>
      </w:r>
      <w:r>
        <w:rPr>
          <w:spacing w:val="-4"/>
        </w:rPr>
        <w:t xml:space="preserve"> </w:t>
      </w:r>
      <w:r>
        <w:t>a</w:t>
      </w:r>
      <w:r>
        <w:rPr>
          <w:spacing w:val="-4"/>
        </w:rPr>
        <w:t xml:space="preserve"> </w:t>
      </w:r>
      <w:r>
        <w:t>historian.</w:t>
      </w:r>
      <w:r>
        <w:rPr>
          <w:spacing w:val="-2"/>
        </w:rPr>
        <w:t xml:space="preserve"> </w:t>
      </w:r>
      <w:r>
        <w:t>Therefore,</w:t>
      </w:r>
      <w:r>
        <w:rPr>
          <w:spacing w:val="-1"/>
        </w:rPr>
        <w:t xml:space="preserve"> </w:t>
      </w:r>
      <w:r>
        <w:t>I</w:t>
      </w:r>
      <w:r>
        <w:rPr>
          <w:spacing w:val="-2"/>
        </w:rPr>
        <w:t xml:space="preserve"> </w:t>
      </w:r>
      <w:r>
        <w:t>love</w:t>
      </w:r>
      <w:r>
        <w:rPr>
          <w:spacing w:val="-1"/>
        </w:rPr>
        <w:t xml:space="preserve"> </w:t>
      </w:r>
      <w:r>
        <w:t>life.”</w:t>
      </w:r>
      <w:r>
        <w:rPr>
          <w:spacing w:val="-1"/>
        </w:rPr>
        <w:t xml:space="preserve"> </w:t>
      </w:r>
      <w:r>
        <w:t>As</w:t>
      </w:r>
      <w:r>
        <w:rPr>
          <w:spacing w:val="-2"/>
        </w:rPr>
        <w:t xml:space="preserve"> </w:t>
      </w:r>
      <w:r>
        <w:t>a</w:t>
      </w:r>
      <w:r>
        <w:rPr>
          <w:spacing w:val="-1"/>
        </w:rPr>
        <w:t xml:space="preserve"> </w:t>
      </w:r>
      <w:r>
        <w:t>result,</w:t>
      </w:r>
      <w:r>
        <w:rPr>
          <w:spacing w:val="-4"/>
        </w:rPr>
        <w:t xml:space="preserve"> </w:t>
      </w:r>
      <w:r>
        <w:t>the</w:t>
      </w:r>
      <w:r>
        <w:rPr>
          <w:spacing w:val="-1"/>
        </w:rPr>
        <w:t xml:space="preserve"> </w:t>
      </w:r>
      <w:r>
        <w:t>committee</w:t>
      </w:r>
      <w:r>
        <w:rPr>
          <w:spacing w:val="-3"/>
        </w:rPr>
        <w:t xml:space="preserve"> </w:t>
      </w:r>
      <w:r>
        <w:t>wants</w:t>
      </w:r>
      <w:r>
        <w:rPr>
          <w:spacing w:val="-4"/>
        </w:rPr>
        <w:t xml:space="preserve"> </w:t>
      </w:r>
      <w:r>
        <w:t>to</w:t>
      </w:r>
      <w:r>
        <w:rPr>
          <w:spacing w:val="-3"/>
        </w:rPr>
        <w:t xml:space="preserve"> </w:t>
      </w:r>
      <w:r>
        <w:t>enrich</w:t>
      </w:r>
      <w:r>
        <w:rPr>
          <w:spacing w:val="-3"/>
        </w:rPr>
        <w:t xml:space="preserve"> </w:t>
      </w:r>
      <w:r>
        <w:t>students’</w:t>
      </w:r>
      <w:r>
        <w:rPr>
          <w:spacing w:val="-1"/>
        </w:rPr>
        <w:t xml:space="preserve"> </w:t>
      </w:r>
      <w:r>
        <w:t>experience</w:t>
      </w:r>
      <w:r>
        <w:rPr>
          <w:spacing w:val="-1"/>
        </w:rPr>
        <w:t xml:space="preserve"> </w:t>
      </w:r>
      <w:r>
        <w:t>of</w:t>
      </w:r>
      <w:r>
        <w:rPr>
          <w:spacing w:val="-3"/>
        </w:rPr>
        <w:t xml:space="preserve"> </w:t>
      </w:r>
      <w:r>
        <w:t>the</w:t>
      </w:r>
      <w:r>
        <w:rPr>
          <w:spacing w:val="-1"/>
        </w:rPr>
        <w:t xml:space="preserve"> </w:t>
      </w:r>
      <w:r>
        <w:t>present</w:t>
      </w:r>
      <w:r>
        <w:rPr>
          <w:spacing w:val="-3"/>
        </w:rPr>
        <w:t xml:space="preserve"> </w:t>
      </w:r>
      <w:r>
        <w:t>through knowledge</w:t>
      </w:r>
      <w:r>
        <w:rPr>
          <w:spacing w:val="-3"/>
        </w:rPr>
        <w:t xml:space="preserve"> </w:t>
      </w:r>
      <w:r>
        <w:t xml:space="preserve">of the past by shifting away from automatic coverage of vast amounts of content. Because the histories of regions, countries, religions, and civilizations have made us who we are today, there is a need to develop narratives about history that help students make sense of the world by seeing it through the eyes of others. The freedom to do this will encourage students to connect past and present. It will also help them develop the skills, dispositions (such as moderation and empathy), and knowledge needed for global citizens in a diverse world who appreciate specific cultural and national </w:t>
      </w:r>
      <w:r>
        <w:rPr>
          <w:spacing w:val="-2"/>
        </w:rPr>
        <w:t>contexts.</w:t>
      </w:r>
    </w:p>
    <w:p w14:paraId="5205AD12" w14:textId="77777777" w:rsidR="0049064F" w:rsidRDefault="0049064F">
      <w:pPr>
        <w:pStyle w:val="BodyText"/>
      </w:pPr>
    </w:p>
    <w:p w14:paraId="3ECD67A0" w14:textId="77777777" w:rsidR="0049064F" w:rsidRDefault="00000000">
      <w:pPr>
        <w:pStyle w:val="BodyText"/>
        <w:spacing w:before="1"/>
        <w:ind w:left="213" w:right="268"/>
      </w:pPr>
      <w:r>
        <w:t>World</w:t>
      </w:r>
      <w:r>
        <w:rPr>
          <w:spacing w:val="-2"/>
        </w:rPr>
        <w:t xml:space="preserve"> </w:t>
      </w:r>
      <w:r>
        <w:t>history</w:t>
      </w:r>
      <w:r>
        <w:rPr>
          <w:spacing w:val="-1"/>
        </w:rPr>
        <w:t xml:space="preserve"> </w:t>
      </w:r>
      <w:r>
        <w:t>content is</w:t>
      </w:r>
      <w:r>
        <w:rPr>
          <w:spacing w:val="-6"/>
        </w:rPr>
        <w:t xml:space="preserve"> </w:t>
      </w:r>
      <w:r>
        <w:t>separated</w:t>
      </w:r>
      <w:r>
        <w:rPr>
          <w:spacing w:val="-2"/>
        </w:rPr>
        <w:t xml:space="preserve"> </w:t>
      </w:r>
      <w:r>
        <w:t>into</w:t>
      </w:r>
      <w:r>
        <w:rPr>
          <w:spacing w:val="-2"/>
        </w:rPr>
        <w:t xml:space="preserve"> </w:t>
      </w:r>
      <w:r>
        <w:t>four</w:t>
      </w:r>
      <w:r>
        <w:rPr>
          <w:spacing w:val="-3"/>
        </w:rPr>
        <w:t xml:space="preserve"> </w:t>
      </w:r>
      <w:r>
        <w:t>eras.</w:t>
      </w:r>
      <w:r>
        <w:rPr>
          <w:spacing w:val="-4"/>
        </w:rPr>
        <w:t xml:space="preserve"> </w:t>
      </w:r>
      <w:r>
        <w:t>The</w:t>
      </w:r>
      <w:r>
        <w:rPr>
          <w:spacing w:val="-2"/>
        </w:rPr>
        <w:t xml:space="preserve"> </w:t>
      </w:r>
      <w:r>
        <w:t>six</w:t>
      </w:r>
      <w:r>
        <w:rPr>
          <w:spacing w:val="-1"/>
        </w:rPr>
        <w:t xml:space="preserve"> </w:t>
      </w:r>
      <w:r>
        <w:t>standards</w:t>
      </w:r>
      <w:r>
        <w:rPr>
          <w:spacing w:val="-3"/>
        </w:rPr>
        <w:t xml:space="preserve"> </w:t>
      </w:r>
      <w:r>
        <w:t>for</w:t>
      </w:r>
      <w:r>
        <w:rPr>
          <w:spacing w:val="-3"/>
        </w:rPr>
        <w:t xml:space="preserve"> </w:t>
      </w:r>
      <w:r>
        <w:t>world history</w:t>
      </w:r>
      <w:r>
        <w:rPr>
          <w:spacing w:val="-4"/>
        </w:rPr>
        <w:t xml:space="preserve"> </w:t>
      </w:r>
      <w:r>
        <w:t>are</w:t>
      </w:r>
      <w:r>
        <w:rPr>
          <w:spacing w:val="-2"/>
        </w:rPr>
        <w:t xml:space="preserve"> </w:t>
      </w:r>
      <w:r>
        <w:t>the same</w:t>
      </w:r>
      <w:r>
        <w:rPr>
          <w:spacing w:val="-2"/>
        </w:rPr>
        <w:t xml:space="preserve"> </w:t>
      </w:r>
      <w:r>
        <w:t>for each</w:t>
      </w:r>
      <w:r>
        <w:rPr>
          <w:spacing w:val="-2"/>
        </w:rPr>
        <w:t xml:space="preserve"> </w:t>
      </w:r>
      <w:r>
        <w:t>era</w:t>
      </w:r>
      <w:r>
        <w:rPr>
          <w:spacing w:val="-3"/>
        </w:rPr>
        <w:t xml:space="preserve"> </w:t>
      </w:r>
      <w:r>
        <w:t>and are</w:t>
      </w:r>
      <w:r>
        <w:rPr>
          <w:spacing w:val="-2"/>
        </w:rPr>
        <w:t xml:space="preserve"> </w:t>
      </w:r>
      <w:r>
        <w:t>applicable to all</w:t>
      </w:r>
      <w:r>
        <w:rPr>
          <w:spacing w:val="-3"/>
        </w:rPr>
        <w:t xml:space="preserve"> </w:t>
      </w:r>
      <w:r>
        <w:t>eras</w:t>
      </w:r>
      <w:r>
        <w:rPr>
          <w:spacing w:val="-3"/>
        </w:rPr>
        <w:t xml:space="preserve"> </w:t>
      </w:r>
      <w:r>
        <w:t>of</w:t>
      </w:r>
      <w:r>
        <w:rPr>
          <w:spacing w:val="-2"/>
        </w:rPr>
        <w:t xml:space="preserve"> </w:t>
      </w:r>
      <w:r>
        <w:t>study. Benchmarks provide guidance on how to apply the standards to each era. The guiding topics column includes key topics fundamental to that era of study. It is the belief of the development committee that the guiding topics, while not required, illustrate multiple ways for students to successfully achieve the standards.</w:t>
      </w:r>
    </w:p>
    <w:p w14:paraId="690D4807" w14:textId="77777777" w:rsidR="0049064F" w:rsidRDefault="00000000">
      <w:pPr>
        <w:pStyle w:val="BodyText"/>
        <w:spacing w:before="292"/>
        <w:ind w:left="213"/>
      </w:pPr>
      <w:r>
        <w:t>Refer</w:t>
      </w:r>
      <w:r>
        <w:rPr>
          <w:spacing w:val="-6"/>
        </w:rPr>
        <w:t xml:space="preserve"> </w:t>
      </w:r>
      <w:r>
        <w:t>to Appendix</w:t>
      </w:r>
      <w:r>
        <w:rPr>
          <w:spacing w:val="-5"/>
        </w:rPr>
        <w:t xml:space="preserve"> </w:t>
      </w:r>
      <w:r>
        <w:t>A</w:t>
      </w:r>
      <w:r>
        <w:rPr>
          <w:spacing w:val="-5"/>
        </w:rPr>
        <w:t xml:space="preserve"> </w:t>
      </w:r>
      <w:r>
        <w:t>for</w:t>
      </w:r>
      <w:r>
        <w:rPr>
          <w:spacing w:val="-1"/>
        </w:rPr>
        <w:t xml:space="preserve"> </w:t>
      </w:r>
      <w:r>
        <w:t>suggestions</w:t>
      </w:r>
      <w:r>
        <w:rPr>
          <w:spacing w:val="-3"/>
        </w:rPr>
        <w:t xml:space="preserve"> </w:t>
      </w:r>
      <w:r>
        <w:t>on</w:t>
      </w:r>
      <w:r>
        <w:rPr>
          <w:spacing w:val="-3"/>
        </w:rPr>
        <w:t xml:space="preserve"> </w:t>
      </w:r>
      <w:r>
        <w:t>scope</w:t>
      </w:r>
      <w:r>
        <w:rPr>
          <w:spacing w:val="-2"/>
        </w:rPr>
        <w:t xml:space="preserve"> </w:t>
      </w:r>
      <w:r>
        <w:t>and</w:t>
      </w:r>
      <w:r>
        <w:rPr>
          <w:spacing w:val="-7"/>
        </w:rPr>
        <w:t xml:space="preserve"> </w:t>
      </w:r>
      <w:r>
        <w:rPr>
          <w:spacing w:val="-2"/>
        </w:rPr>
        <w:t>sequence.</w:t>
      </w:r>
    </w:p>
    <w:p w14:paraId="3D912BC1" w14:textId="77777777" w:rsidR="0049064F" w:rsidRDefault="0049064F">
      <w:pPr>
        <w:pStyle w:val="BodyText"/>
        <w:sectPr w:rsidR="0049064F">
          <w:pgSz w:w="15840" w:h="12240" w:orient="landscape"/>
          <w:pgMar w:top="840" w:right="360" w:bottom="420" w:left="360" w:header="0" w:footer="240" w:gutter="0"/>
          <w:cols w:space="720"/>
        </w:sectPr>
      </w:pPr>
    </w:p>
    <w:p w14:paraId="05486495" w14:textId="77777777" w:rsidR="0049064F" w:rsidRDefault="00000000">
      <w:pPr>
        <w:pStyle w:val="Heading3"/>
      </w:pPr>
      <w:bookmarkStart w:id="46" w:name="6-12_World_History_Standards"/>
      <w:bookmarkStart w:id="47" w:name="_bookmark12"/>
      <w:bookmarkEnd w:id="46"/>
      <w:bookmarkEnd w:id="47"/>
      <w:r>
        <w:lastRenderedPageBreak/>
        <w:t>6-12</w:t>
      </w:r>
      <w:r>
        <w:rPr>
          <w:spacing w:val="-17"/>
        </w:rPr>
        <w:t xml:space="preserve"> </w:t>
      </w:r>
      <w:r>
        <w:t>World</w:t>
      </w:r>
      <w:r>
        <w:rPr>
          <w:spacing w:val="-11"/>
        </w:rPr>
        <w:t xml:space="preserve"> </w:t>
      </w:r>
      <w:r>
        <w:t>History</w:t>
      </w:r>
      <w:r>
        <w:rPr>
          <w:spacing w:val="-13"/>
        </w:rPr>
        <w:t xml:space="preserve"> </w:t>
      </w:r>
      <w:r>
        <w:rPr>
          <w:spacing w:val="-2"/>
        </w:rPr>
        <w:t>Standards</w:t>
      </w:r>
    </w:p>
    <w:p w14:paraId="454756F6" w14:textId="77777777" w:rsidR="0049064F" w:rsidRDefault="0049064F">
      <w:pPr>
        <w:pStyle w:val="BodyText"/>
        <w:spacing w:before="205"/>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1414435B" w14:textId="77777777">
        <w:trPr>
          <w:trHeight w:val="292"/>
        </w:trPr>
        <w:tc>
          <w:tcPr>
            <w:tcW w:w="14675" w:type="dxa"/>
            <w:gridSpan w:val="4"/>
            <w:shd w:val="clear" w:color="auto" w:fill="D9D9D9"/>
          </w:tcPr>
          <w:p w14:paraId="5CDFE2FF" w14:textId="77777777" w:rsidR="0049064F" w:rsidRDefault="00000000">
            <w:pPr>
              <w:pStyle w:val="TableParagraph"/>
              <w:spacing w:line="272" w:lineRule="exact"/>
              <w:ind w:left="94" w:right="59"/>
              <w:jc w:val="center"/>
              <w:rPr>
                <w:b/>
                <w:sz w:val="24"/>
              </w:rPr>
            </w:pPr>
            <w:r>
              <w:rPr>
                <w:b/>
                <w:sz w:val="24"/>
              </w:rPr>
              <w:t>Era</w:t>
            </w:r>
            <w:r>
              <w:rPr>
                <w:b/>
                <w:spacing w:val="-5"/>
                <w:sz w:val="24"/>
              </w:rPr>
              <w:t xml:space="preserve"> </w:t>
            </w:r>
            <w:r>
              <w:rPr>
                <w:b/>
                <w:sz w:val="24"/>
              </w:rPr>
              <w:t>1:</w:t>
            </w:r>
            <w:r>
              <w:rPr>
                <w:b/>
                <w:spacing w:val="-5"/>
                <w:sz w:val="24"/>
              </w:rPr>
              <w:t xml:space="preserve"> </w:t>
            </w:r>
            <w:r>
              <w:rPr>
                <w:b/>
                <w:sz w:val="24"/>
              </w:rPr>
              <w:t>Emergence</w:t>
            </w:r>
            <w:r>
              <w:rPr>
                <w:b/>
                <w:spacing w:val="-2"/>
                <w:sz w:val="24"/>
              </w:rPr>
              <w:t xml:space="preserve"> </w:t>
            </w:r>
            <w:r>
              <w:rPr>
                <w:b/>
                <w:sz w:val="24"/>
              </w:rPr>
              <w:t>of</w:t>
            </w:r>
            <w:r>
              <w:rPr>
                <w:b/>
                <w:spacing w:val="-5"/>
                <w:sz w:val="24"/>
              </w:rPr>
              <w:t xml:space="preserve"> </w:t>
            </w:r>
            <w:r>
              <w:rPr>
                <w:b/>
                <w:sz w:val="24"/>
              </w:rPr>
              <w:t>Civilizations and</w:t>
            </w:r>
            <w:r>
              <w:rPr>
                <w:b/>
                <w:spacing w:val="-6"/>
                <w:sz w:val="24"/>
              </w:rPr>
              <w:t xml:space="preserve"> </w:t>
            </w:r>
            <w:r>
              <w:rPr>
                <w:b/>
                <w:sz w:val="24"/>
              </w:rPr>
              <w:t>Religions</w:t>
            </w:r>
            <w:r>
              <w:rPr>
                <w:b/>
                <w:spacing w:val="-5"/>
                <w:sz w:val="24"/>
              </w:rPr>
              <w:t xml:space="preserve"> </w:t>
            </w:r>
            <w:r>
              <w:rPr>
                <w:b/>
                <w:sz w:val="24"/>
              </w:rPr>
              <w:t>Around</w:t>
            </w:r>
            <w:r>
              <w:rPr>
                <w:b/>
                <w:spacing w:val="-6"/>
                <w:sz w:val="24"/>
              </w:rPr>
              <w:t xml:space="preserve"> </w:t>
            </w:r>
            <w:r>
              <w:rPr>
                <w:b/>
                <w:sz w:val="24"/>
              </w:rPr>
              <w:t>the</w:t>
            </w:r>
            <w:r>
              <w:rPr>
                <w:b/>
                <w:spacing w:val="-6"/>
                <w:sz w:val="24"/>
              </w:rPr>
              <w:t xml:space="preserve"> </w:t>
            </w:r>
            <w:r>
              <w:rPr>
                <w:b/>
                <w:spacing w:val="-2"/>
                <w:sz w:val="24"/>
              </w:rPr>
              <w:t>Globe</w:t>
            </w:r>
          </w:p>
        </w:tc>
      </w:tr>
      <w:tr w:rsidR="0049064F" w14:paraId="00C3A4F8" w14:textId="77777777">
        <w:trPr>
          <w:trHeight w:val="263"/>
        </w:trPr>
        <w:tc>
          <w:tcPr>
            <w:tcW w:w="1166" w:type="dxa"/>
          </w:tcPr>
          <w:p w14:paraId="6868B10E" w14:textId="77777777" w:rsidR="0049064F" w:rsidRDefault="00000000">
            <w:pPr>
              <w:pStyle w:val="TableParagraph"/>
              <w:spacing w:line="244" w:lineRule="exact"/>
              <w:ind w:left="48" w:right="21"/>
              <w:jc w:val="center"/>
              <w:rPr>
                <w:b/>
              </w:rPr>
            </w:pPr>
            <w:r>
              <w:rPr>
                <w:b/>
                <w:spacing w:val="-4"/>
              </w:rPr>
              <w:t>Code</w:t>
            </w:r>
          </w:p>
        </w:tc>
        <w:tc>
          <w:tcPr>
            <w:tcW w:w="4500" w:type="dxa"/>
          </w:tcPr>
          <w:p w14:paraId="135D4C5E" w14:textId="77777777" w:rsidR="0049064F" w:rsidRDefault="00000000">
            <w:pPr>
              <w:pStyle w:val="TableParagraph"/>
              <w:spacing w:line="244" w:lineRule="exact"/>
              <w:ind w:left="33"/>
              <w:jc w:val="center"/>
              <w:rPr>
                <w:b/>
              </w:rPr>
            </w:pPr>
            <w:r>
              <w:rPr>
                <w:b/>
                <w:spacing w:val="-2"/>
              </w:rPr>
              <w:t>Standard</w:t>
            </w:r>
          </w:p>
        </w:tc>
        <w:tc>
          <w:tcPr>
            <w:tcW w:w="4502" w:type="dxa"/>
          </w:tcPr>
          <w:p w14:paraId="7D47634C" w14:textId="77777777" w:rsidR="0049064F" w:rsidRDefault="00000000">
            <w:pPr>
              <w:pStyle w:val="TableParagraph"/>
              <w:spacing w:line="244" w:lineRule="exact"/>
              <w:ind w:left="33"/>
              <w:jc w:val="center"/>
              <w:rPr>
                <w:b/>
              </w:rPr>
            </w:pPr>
            <w:r>
              <w:rPr>
                <w:b/>
                <w:spacing w:val="-2"/>
              </w:rPr>
              <w:t>Benchmarks</w:t>
            </w:r>
          </w:p>
        </w:tc>
        <w:tc>
          <w:tcPr>
            <w:tcW w:w="4507" w:type="dxa"/>
          </w:tcPr>
          <w:p w14:paraId="36B960CF" w14:textId="77777777" w:rsidR="0049064F" w:rsidRDefault="00000000">
            <w:pPr>
              <w:pStyle w:val="TableParagraph"/>
              <w:spacing w:line="244" w:lineRule="exact"/>
              <w:ind w:left="39"/>
              <w:jc w:val="center"/>
              <w:rPr>
                <w:b/>
              </w:rPr>
            </w:pPr>
            <w:r>
              <w:rPr>
                <w:b/>
              </w:rPr>
              <w:t>Guiding</w:t>
            </w:r>
            <w:r>
              <w:rPr>
                <w:b/>
                <w:spacing w:val="-7"/>
              </w:rPr>
              <w:t xml:space="preserve"> </w:t>
            </w:r>
            <w:r>
              <w:rPr>
                <w:b/>
                <w:spacing w:val="-2"/>
              </w:rPr>
              <w:t>Topics</w:t>
            </w:r>
          </w:p>
        </w:tc>
      </w:tr>
      <w:tr w:rsidR="0049064F" w14:paraId="059D6581" w14:textId="77777777">
        <w:trPr>
          <w:trHeight w:val="671"/>
        </w:trPr>
        <w:tc>
          <w:tcPr>
            <w:tcW w:w="1166" w:type="dxa"/>
          </w:tcPr>
          <w:p w14:paraId="6C9C614F" w14:textId="77777777" w:rsidR="0049064F" w:rsidRDefault="00000000">
            <w:pPr>
              <w:pStyle w:val="TableParagraph"/>
              <w:spacing w:before="3"/>
              <w:ind w:left="27" w:right="39"/>
              <w:jc w:val="center"/>
              <w:rPr>
                <w:sz w:val="20"/>
              </w:rPr>
            </w:pPr>
            <w:r>
              <w:rPr>
                <w:spacing w:val="-2"/>
                <w:sz w:val="20"/>
              </w:rPr>
              <w:t>WH.6_12.1</w:t>
            </w:r>
          </w:p>
        </w:tc>
        <w:tc>
          <w:tcPr>
            <w:tcW w:w="4500" w:type="dxa"/>
          </w:tcPr>
          <w:p w14:paraId="464DFBC7" w14:textId="77777777" w:rsidR="0049064F" w:rsidRDefault="00000000">
            <w:pPr>
              <w:pStyle w:val="TableParagraph"/>
              <w:spacing w:before="3"/>
              <w:ind w:right="121"/>
              <w:rPr>
                <w:sz w:val="20"/>
              </w:rPr>
            </w:pPr>
            <w:r>
              <w:rPr>
                <w:sz w:val="20"/>
              </w:rPr>
              <w:t>Analyze</w:t>
            </w:r>
            <w:r>
              <w:rPr>
                <w:spacing w:val="-9"/>
                <w:sz w:val="20"/>
              </w:rPr>
              <w:t xml:space="preserve"> </w:t>
            </w:r>
            <w:r>
              <w:rPr>
                <w:sz w:val="20"/>
              </w:rPr>
              <w:t>historical</w:t>
            </w:r>
            <w:r>
              <w:rPr>
                <w:spacing w:val="-8"/>
                <w:sz w:val="20"/>
              </w:rPr>
              <w:t xml:space="preserve"> </w:t>
            </w:r>
            <w:r>
              <w:rPr>
                <w:sz w:val="20"/>
              </w:rPr>
              <w:t>achievements</w:t>
            </w:r>
            <w:r>
              <w:rPr>
                <w:spacing w:val="-7"/>
                <w:sz w:val="20"/>
              </w:rPr>
              <w:t xml:space="preserve"> </w:t>
            </w:r>
            <w:r>
              <w:rPr>
                <w:sz w:val="20"/>
              </w:rPr>
              <w:t>related</w:t>
            </w:r>
            <w:r>
              <w:rPr>
                <w:spacing w:val="-7"/>
                <w:sz w:val="20"/>
              </w:rPr>
              <w:t xml:space="preserve"> </w:t>
            </w:r>
            <w:r>
              <w:rPr>
                <w:sz w:val="20"/>
              </w:rPr>
              <w:t>to</w:t>
            </w:r>
            <w:r>
              <w:rPr>
                <w:spacing w:val="-8"/>
                <w:sz w:val="20"/>
              </w:rPr>
              <w:t xml:space="preserve"> </w:t>
            </w:r>
            <w:r>
              <w:rPr>
                <w:sz w:val="20"/>
              </w:rPr>
              <w:t>science and technology.</w:t>
            </w:r>
          </w:p>
        </w:tc>
        <w:tc>
          <w:tcPr>
            <w:tcW w:w="4502" w:type="dxa"/>
            <w:vMerge w:val="restart"/>
          </w:tcPr>
          <w:p w14:paraId="38C0CBB3" w14:textId="77777777" w:rsidR="0049064F" w:rsidRDefault="00000000">
            <w:pPr>
              <w:pStyle w:val="TableParagraph"/>
              <w:spacing w:before="3"/>
              <w:ind w:left="120" w:right="135"/>
              <w:rPr>
                <w:sz w:val="20"/>
              </w:rPr>
            </w:pPr>
            <w:r>
              <w:rPr>
                <w:sz w:val="20"/>
              </w:rPr>
              <w:t>WH.6_12.1-</w:t>
            </w:r>
            <w:proofErr w:type="gramStart"/>
            <w:r>
              <w:rPr>
                <w:sz w:val="20"/>
              </w:rPr>
              <w:t>6.E</w:t>
            </w:r>
            <w:proofErr w:type="gramEnd"/>
            <w:r>
              <w:rPr>
                <w:sz w:val="20"/>
              </w:rPr>
              <w:t>1.1</w:t>
            </w:r>
            <w:r>
              <w:rPr>
                <w:spacing w:val="-10"/>
                <w:sz w:val="20"/>
              </w:rPr>
              <w:t xml:space="preserve"> </w:t>
            </w:r>
            <w:r>
              <w:rPr>
                <w:sz w:val="20"/>
              </w:rPr>
              <w:t>Explain</w:t>
            </w:r>
            <w:r>
              <w:rPr>
                <w:spacing w:val="-10"/>
                <w:sz w:val="20"/>
              </w:rPr>
              <w:t xml:space="preserve"> </w:t>
            </w:r>
            <w:r>
              <w:rPr>
                <w:sz w:val="20"/>
              </w:rPr>
              <w:t>multiple</w:t>
            </w:r>
            <w:r>
              <w:rPr>
                <w:spacing w:val="-11"/>
                <w:sz w:val="20"/>
              </w:rPr>
              <w:t xml:space="preserve"> </w:t>
            </w:r>
            <w:r>
              <w:rPr>
                <w:sz w:val="20"/>
              </w:rPr>
              <w:t>achievements</w:t>
            </w:r>
            <w:r>
              <w:rPr>
                <w:spacing w:val="-10"/>
                <w:sz w:val="20"/>
              </w:rPr>
              <w:t xml:space="preserve"> </w:t>
            </w:r>
            <w:r>
              <w:rPr>
                <w:sz w:val="20"/>
              </w:rPr>
              <w:t>of civilizations and connect them to the present.</w:t>
            </w:r>
          </w:p>
          <w:p w14:paraId="575353AA" w14:textId="77777777" w:rsidR="0049064F" w:rsidRDefault="0049064F">
            <w:pPr>
              <w:pStyle w:val="TableParagraph"/>
              <w:ind w:left="0"/>
              <w:rPr>
                <w:b/>
                <w:sz w:val="20"/>
              </w:rPr>
            </w:pPr>
          </w:p>
          <w:p w14:paraId="32BD7F18" w14:textId="77777777" w:rsidR="0049064F" w:rsidRDefault="00000000">
            <w:pPr>
              <w:pStyle w:val="TableParagraph"/>
              <w:ind w:left="120" w:right="135"/>
              <w:rPr>
                <w:sz w:val="20"/>
              </w:rPr>
            </w:pPr>
            <w:r>
              <w:rPr>
                <w:sz w:val="20"/>
              </w:rPr>
              <w:t>WH.6_12.1-</w:t>
            </w:r>
            <w:proofErr w:type="gramStart"/>
            <w:r>
              <w:rPr>
                <w:sz w:val="20"/>
              </w:rPr>
              <w:t>6.E</w:t>
            </w:r>
            <w:proofErr w:type="gramEnd"/>
            <w:r>
              <w:rPr>
                <w:sz w:val="20"/>
              </w:rPr>
              <w:t>1.2</w:t>
            </w:r>
            <w:r>
              <w:rPr>
                <w:spacing w:val="-8"/>
                <w:sz w:val="20"/>
              </w:rPr>
              <w:t xml:space="preserve"> </w:t>
            </w:r>
            <w:r>
              <w:rPr>
                <w:sz w:val="20"/>
              </w:rPr>
              <w:t>Describe</w:t>
            </w:r>
            <w:r>
              <w:rPr>
                <w:spacing w:val="-9"/>
                <w:sz w:val="20"/>
              </w:rPr>
              <w:t xml:space="preserve"> </w:t>
            </w:r>
            <w:r>
              <w:rPr>
                <w:sz w:val="20"/>
              </w:rPr>
              <w:t>the</w:t>
            </w:r>
            <w:r>
              <w:rPr>
                <w:spacing w:val="-9"/>
                <w:sz w:val="20"/>
              </w:rPr>
              <w:t xml:space="preserve"> </w:t>
            </w:r>
            <w:r>
              <w:rPr>
                <w:sz w:val="20"/>
              </w:rPr>
              <w:t>belief</w:t>
            </w:r>
            <w:r>
              <w:rPr>
                <w:spacing w:val="-9"/>
                <w:sz w:val="20"/>
              </w:rPr>
              <w:t xml:space="preserve"> </w:t>
            </w:r>
            <w:r>
              <w:rPr>
                <w:sz w:val="20"/>
              </w:rPr>
              <w:t>systems</w:t>
            </w:r>
            <w:r>
              <w:rPr>
                <w:spacing w:val="-7"/>
                <w:sz w:val="20"/>
              </w:rPr>
              <w:t xml:space="preserve"> </w:t>
            </w:r>
            <w:r>
              <w:rPr>
                <w:sz w:val="20"/>
              </w:rPr>
              <w:t>or religions of early civilizations.</w:t>
            </w:r>
          </w:p>
          <w:p w14:paraId="2AC1897F" w14:textId="77777777" w:rsidR="0049064F" w:rsidRDefault="0049064F">
            <w:pPr>
              <w:pStyle w:val="TableParagraph"/>
              <w:spacing w:before="2"/>
              <w:ind w:left="0"/>
              <w:rPr>
                <w:b/>
                <w:sz w:val="20"/>
              </w:rPr>
            </w:pPr>
          </w:p>
          <w:p w14:paraId="5DC49571" w14:textId="77777777" w:rsidR="0049064F" w:rsidRDefault="00000000">
            <w:pPr>
              <w:pStyle w:val="TableParagraph"/>
              <w:ind w:left="120" w:right="135"/>
              <w:rPr>
                <w:sz w:val="20"/>
              </w:rPr>
            </w:pPr>
            <w:r>
              <w:rPr>
                <w:sz w:val="20"/>
              </w:rPr>
              <w:t>WH.6_12.1-</w:t>
            </w:r>
            <w:proofErr w:type="gramStart"/>
            <w:r>
              <w:rPr>
                <w:sz w:val="20"/>
              </w:rPr>
              <w:t>6.E</w:t>
            </w:r>
            <w:proofErr w:type="gramEnd"/>
            <w:r>
              <w:rPr>
                <w:sz w:val="20"/>
              </w:rPr>
              <w:t>1.3 Explain the impact of the development</w:t>
            </w:r>
            <w:r>
              <w:rPr>
                <w:spacing w:val="-6"/>
                <w:sz w:val="20"/>
              </w:rPr>
              <w:t xml:space="preserve"> </w:t>
            </w:r>
            <w:r>
              <w:rPr>
                <w:sz w:val="20"/>
              </w:rPr>
              <w:t>of</w:t>
            </w:r>
            <w:r>
              <w:rPr>
                <w:spacing w:val="-7"/>
                <w:sz w:val="20"/>
              </w:rPr>
              <w:t xml:space="preserve"> </w:t>
            </w:r>
            <w:r>
              <w:rPr>
                <w:sz w:val="20"/>
              </w:rPr>
              <w:t>agriculture</w:t>
            </w:r>
            <w:r>
              <w:rPr>
                <w:spacing w:val="-7"/>
                <w:sz w:val="20"/>
              </w:rPr>
              <w:t xml:space="preserve"> </w:t>
            </w:r>
            <w:r>
              <w:rPr>
                <w:sz w:val="20"/>
              </w:rPr>
              <w:t>on</w:t>
            </w:r>
            <w:r>
              <w:rPr>
                <w:spacing w:val="-5"/>
                <w:sz w:val="20"/>
              </w:rPr>
              <w:t xml:space="preserve"> </w:t>
            </w:r>
            <w:r>
              <w:rPr>
                <w:sz w:val="20"/>
              </w:rPr>
              <w:t>the</w:t>
            </w:r>
            <w:r>
              <w:rPr>
                <w:spacing w:val="-7"/>
                <w:sz w:val="20"/>
              </w:rPr>
              <w:t xml:space="preserve"> </w:t>
            </w:r>
            <w:r>
              <w:rPr>
                <w:sz w:val="20"/>
              </w:rPr>
              <w:t>social,</w:t>
            </w:r>
            <w:r>
              <w:rPr>
                <w:spacing w:val="-5"/>
                <w:sz w:val="20"/>
              </w:rPr>
              <w:t xml:space="preserve"> </w:t>
            </w:r>
            <w:r>
              <w:rPr>
                <w:sz w:val="20"/>
              </w:rPr>
              <w:t>cultural, and economic lives of individuals.</w:t>
            </w:r>
          </w:p>
          <w:p w14:paraId="59A5F4C1" w14:textId="77777777" w:rsidR="0049064F" w:rsidRDefault="0049064F">
            <w:pPr>
              <w:pStyle w:val="TableParagraph"/>
              <w:spacing w:before="22"/>
              <w:ind w:left="0"/>
              <w:rPr>
                <w:b/>
                <w:sz w:val="20"/>
              </w:rPr>
            </w:pPr>
          </w:p>
          <w:p w14:paraId="4EAB6EBF" w14:textId="77777777" w:rsidR="0049064F" w:rsidRDefault="00000000">
            <w:pPr>
              <w:pStyle w:val="TableParagraph"/>
              <w:spacing w:line="259" w:lineRule="auto"/>
              <w:ind w:left="120" w:right="135"/>
              <w:rPr>
                <w:sz w:val="20"/>
              </w:rPr>
            </w:pPr>
            <w:r>
              <w:rPr>
                <w:sz w:val="20"/>
              </w:rPr>
              <w:t>WH.6_12.1-</w:t>
            </w:r>
            <w:proofErr w:type="gramStart"/>
            <w:r>
              <w:rPr>
                <w:sz w:val="20"/>
              </w:rPr>
              <w:t>6.E</w:t>
            </w:r>
            <w:proofErr w:type="gramEnd"/>
            <w:r>
              <w:rPr>
                <w:sz w:val="20"/>
              </w:rPr>
              <w:t>1.4 Explain how political systems impacted</w:t>
            </w:r>
            <w:r>
              <w:rPr>
                <w:spacing w:val="-4"/>
                <w:sz w:val="20"/>
              </w:rPr>
              <w:t xml:space="preserve"> </w:t>
            </w:r>
            <w:r>
              <w:rPr>
                <w:sz w:val="20"/>
              </w:rPr>
              <w:t>the</w:t>
            </w:r>
            <w:r>
              <w:rPr>
                <w:spacing w:val="-6"/>
                <w:sz w:val="20"/>
              </w:rPr>
              <w:t xml:space="preserve"> </w:t>
            </w:r>
            <w:r>
              <w:rPr>
                <w:sz w:val="20"/>
              </w:rPr>
              <w:t>people</w:t>
            </w:r>
            <w:r>
              <w:rPr>
                <w:spacing w:val="-6"/>
                <w:sz w:val="20"/>
              </w:rPr>
              <w:t xml:space="preserve"> </w:t>
            </w:r>
            <w:r>
              <w:rPr>
                <w:sz w:val="20"/>
              </w:rPr>
              <w:t>in</w:t>
            </w:r>
            <w:r>
              <w:rPr>
                <w:spacing w:val="-4"/>
                <w:sz w:val="20"/>
              </w:rPr>
              <w:t xml:space="preserve"> </w:t>
            </w:r>
            <w:r>
              <w:rPr>
                <w:sz w:val="20"/>
              </w:rPr>
              <w:t>Greece</w:t>
            </w:r>
            <w:r>
              <w:rPr>
                <w:spacing w:val="-6"/>
                <w:sz w:val="20"/>
              </w:rPr>
              <w:t xml:space="preserve"> </w:t>
            </w:r>
            <w:r>
              <w:rPr>
                <w:sz w:val="20"/>
              </w:rPr>
              <w:t>and</w:t>
            </w:r>
            <w:r>
              <w:rPr>
                <w:spacing w:val="-4"/>
                <w:sz w:val="20"/>
              </w:rPr>
              <w:t xml:space="preserve"> </w:t>
            </w:r>
            <w:r>
              <w:rPr>
                <w:sz w:val="20"/>
              </w:rPr>
              <w:t>Rome</w:t>
            </w:r>
            <w:r>
              <w:rPr>
                <w:spacing w:val="-6"/>
                <w:sz w:val="20"/>
              </w:rPr>
              <w:t xml:space="preserve"> </w:t>
            </w:r>
            <w:r>
              <w:rPr>
                <w:sz w:val="20"/>
              </w:rPr>
              <w:t>and</w:t>
            </w:r>
            <w:r>
              <w:rPr>
                <w:spacing w:val="-4"/>
                <w:sz w:val="20"/>
              </w:rPr>
              <w:t xml:space="preserve"> </w:t>
            </w:r>
            <w:r>
              <w:rPr>
                <w:sz w:val="20"/>
              </w:rPr>
              <w:t>how those political systems connect to the present.</w:t>
            </w:r>
          </w:p>
        </w:tc>
        <w:tc>
          <w:tcPr>
            <w:tcW w:w="4507" w:type="dxa"/>
            <w:vMerge w:val="restart"/>
          </w:tcPr>
          <w:p w14:paraId="21C47F0A" w14:textId="77777777" w:rsidR="0049064F" w:rsidRDefault="00000000">
            <w:pPr>
              <w:pStyle w:val="TableParagraph"/>
              <w:spacing w:before="3"/>
              <w:ind w:left="120"/>
              <w:jc w:val="both"/>
              <w:rPr>
                <w:sz w:val="20"/>
              </w:rPr>
            </w:pPr>
            <w:r>
              <w:rPr>
                <w:spacing w:val="-2"/>
                <w:sz w:val="20"/>
              </w:rPr>
              <w:t>Characteristics</w:t>
            </w:r>
            <w:r>
              <w:rPr>
                <w:spacing w:val="6"/>
                <w:sz w:val="20"/>
              </w:rPr>
              <w:t xml:space="preserve"> </w:t>
            </w:r>
            <w:r>
              <w:rPr>
                <w:spacing w:val="-2"/>
                <w:sz w:val="20"/>
              </w:rPr>
              <w:t>of</w:t>
            </w:r>
            <w:r>
              <w:rPr>
                <w:spacing w:val="-19"/>
                <w:sz w:val="20"/>
              </w:rPr>
              <w:t xml:space="preserve"> </w:t>
            </w:r>
            <w:r>
              <w:rPr>
                <w:spacing w:val="-2"/>
                <w:sz w:val="20"/>
              </w:rPr>
              <w:t>civilizations</w:t>
            </w:r>
          </w:p>
          <w:p w14:paraId="0A4A5A75" w14:textId="77777777" w:rsidR="0049064F" w:rsidRDefault="0049064F">
            <w:pPr>
              <w:pStyle w:val="TableParagraph"/>
              <w:spacing w:before="4"/>
              <w:ind w:left="0"/>
              <w:rPr>
                <w:b/>
                <w:sz w:val="20"/>
              </w:rPr>
            </w:pPr>
          </w:p>
          <w:p w14:paraId="617CFA57" w14:textId="77777777" w:rsidR="0049064F" w:rsidRDefault="00000000">
            <w:pPr>
              <w:pStyle w:val="TableParagraph"/>
              <w:ind w:left="120" w:right="201"/>
              <w:jc w:val="both"/>
              <w:rPr>
                <w:sz w:val="20"/>
              </w:rPr>
            </w:pPr>
            <w:r>
              <w:rPr>
                <w:sz w:val="20"/>
              </w:rPr>
              <w:t>River Valley (China, India, Mesopotamia, or Egypt), Greek,</w:t>
            </w:r>
            <w:r>
              <w:rPr>
                <w:spacing w:val="-7"/>
                <w:sz w:val="20"/>
              </w:rPr>
              <w:t xml:space="preserve"> </w:t>
            </w:r>
            <w:r>
              <w:rPr>
                <w:sz w:val="20"/>
              </w:rPr>
              <w:t>Roman,</w:t>
            </w:r>
            <w:r>
              <w:rPr>
                <w:spacing w:val="-7"/>
                <w:sz w:val="20"/>
              </w:rPr>
              <w:t xml:space="preserve"> </w:t>
            </w:r>
            <w:r>
              <w:rPr>
                <w:sz w:val="20"/>
              </w:rPr>
              <w:t>African,</w:t>
            </w:r>
            <w:r>
              <w:rPr>
                <w:spacing w:val="-7"/>
                <w:sz w:val="20"/>
              </w:rPr>
              <w:t xml:space="preserve"> </w:t>
            </w:r>
            <w:r>
              <w:rPr>
                <w:sz w:val="20"/>
              </w:rPr>
              <w:t>and</w:t>
            </w:r>
            <w:r>
              <w:rPr>
                <w:spacing w:val="-7"/>
                <w:sz w:val="20"/>
              </w:rPr>
              <w:t xml:space="preserve"> </w:t>
            </w:r>
            <w:r>
              <w:rPr>
                <w:sz w:val="20"/>
              </w:rPr>
              <w:t>Mesoamerican</w:t>
            </w:r>
            <w:r>
              <w:rPr>
                <w:spacing w:val="-5"/>
                <w:sz w:val="20"/>
              </w:rPr>
              <w:t xml:space="preserve"> </w:t>
            </w:r>
            <w:r>
              <w:rPr>
                <w:sz w:val="20"/>
              </w:rPr>
              <w:t>(Aztecs, Mayans, or Incas) civilizations</w:t>
            </w:r>
          </w:p>
          <w:p w14:paraId="129CD285" w14:textId="77777777" w:rsidR="0049064F" w:rsidRDefault="00000000">
            <w:pPr>
              <w:pStyle w:val="TableParagraph"/>
              <w:spacing w:before="242"/>
              <w:ind w:left="120" w:right="259" w:hanging="3"/>
              <w:jc w:val="both"/>
              <w:rPr>
                <w:sz w:val="20"/>
              </w:rPr>
            </w:pPr>
            <w:r>
              <w:rPr>
                <w:sz w:val="20"/>
              </w:rPr>
              <w:t>Mythology,</w:t>
            </w:r>
            <w:r>
              <w:rPr>
                <w:spacing w:val="-10"/>
                <w:sz w:val="20"/>
              </w:rPr>
              <w:t xml:space="preserve"> </w:t>
            </w:r>
            <w:r>
              <w:rPr>
                <w:sz w:val="20"/>
              </w:rPr>
              <w:t>Hinduism,</w:t>
            </w:r>
            <w:r>
              <w:rPr>
                <w:spacing w:val="-10"/>
                <w:sz w:val="20"/>
              </w:rPr>
              <w:t xml:space="preserve"> </w:t>
            </w:r>
            <w:r>
              <w:rPr>
                <w:sz w:val="20"/>
              </w:rPr>
              <w:t>Sikhism,</w:t>
            </w:r>
            <w:r>
              <w:rPr>
                <w:spacing w:val="-8"/>
                <w:sz w:val="20"/>
              </w:rPr>
              <w:t xml:space="preserve"> </w:t>
            </w:r>
            <w:r>
              <w:rPr>
                <w:sz w:val="20"/>
              </w:rPr>
              <w:t>Buddhism,</w:t>
            </w:r>
            <w:r>
              <w:rPr>
                <w:spacing w:val="-8"/>
                <w:sz w:val="20"/>
              </w:rPr>
              <w:t xml:space="preserve"> </w:t>
            </w:r>
            <w:r>
              <w:rPr>
                <w:sz w:val="20"/>
              </w:rPr>
              <w:t>Daoism, Christianity, Confucianism, Islam, Judaism, etc.</w:t>
            </w:r>
          </w:p>
          <w:p w14:paraId="2544F5E9" w14:textId="77777777" w:rsidR="0049064F" w:rsidRDefault="0049064F">
            <w:pPr>
              <w:pStyle w:val="TableParagraph"/>
              <w:spacing w:before="2"/>
              <w:ind w:left="0"/>
              <w:rPr>
                <w:b/>
                <w:sz w:val="20"/>
              </w:rPr>
            </w:pPr>
          </w:p>
          <w:p w14:paraId="619AAAF5" w14:textId="77777777" w:rsidR="0049064F" w:rsidRDefault="00000000">
            <w:pPr>
              <w:pStyle w:val="TableParagraph"/>
              <w:ind w:left="120"/>
              <w:jc w:val="both"/>
              <w:rPr>
                <w:sz w:val="20"/>
              </w:rPr>
            </w:pPr>
            <w:r>
              <w:rPr>
                <w:spacing w:val="-2"/>
                <w:sz w:val="20"/>
              </w:rPr>
              <w:t>Agricultural</w:t>
            </w:r>
            <w:r>
              <w:rPr>
                <w:spacing w:val="2"/>
                <w:sz w:val="20"/>
              </w:rPr>
              <w:t xml:space="preserve"> </w:t>
            </w:r>
            <w:r>
              <w:rPr>
                <w:spacing w:val="-2"/>
                <w:sz w:val="20"/>
              </w:rPr>
              <w:t>Revolution,</w:t>
            </w:r>
            <w:r>
              <w:rPr>
                <w:spacing w:val="7"/>
                <w:sz w:val="20"/>
              </w:rPr>
              <w:t xml:space="preserve"> </w:t>
            </w:r>
            <w:r>
              <w:rPr>
                <w:spacing w:val="-2"/>
                <w:sz w:val="20"/>
              </w:rPr>
              <w:t>written</w:t>
            </w:r>
            <w:r>
              <w:rPr>
                <w:spacing w:val="4"/>
                <w:sz w:val="20"/>
              </w:rPr>
              <w:t xml:space="preserve"> </w:t>
            </w:r>
            <w:r>
              <w:rPr>
                <w:spacing w:val="-2"/>
                <w:sz w:val="20"/>
              </w:rPr>
              <w:t>language,</w:t>
            </w:r>
            <w:r>
              <w:rPr>
                <w:spacing w:val="6"/>
                <w:sz w:val="20"/>
              </w:rPr>
              <w:t xml:space="preserve"> </w:t>
            </w:r>
            <w:r>
              <w:rPr>
                <w:spacing w:val="-2"/>
                <w:sz w:val="20"/>
              </w:rPr>
              <w:t>inventions</w:t>
            </w:r>
          </w:p>
        </w:tc>
      </w:tr>
      <w:tr w:rsidR="0049064F" w14:paraId="2E91D30D" w14:textId="77777777">
        <w:trPr>
          <w:trHeight w:val="731"/>
        </w:trPr>
        <w:tc>
          <w:tcPr>
            <w:tcW w:w="1166" w:type="dxa"/>
          </w:tcPr>
          <w:p w14:paraId="024BB9F1" w14:textId="77777777" w:rsidR="0049064F" w:rsidRDefault="00000000">
            <w:pPr>
              <w:pStyle w:val="TableParagraph"/>
              <w:spacing w:before="1"/>
              <w:ind w:left="27" w:right="39"/>
              <w:jc w:val="center"/>
              <w:rPr>
                <w:sz w:val="20"/>
              </w:rPr>
            </w:pPr>
            <w:r>
              <w:rPr>
                <w:spacing w:val="-2"/>
                <w:sz w:val="20"/>
              </w:rPr>
              <w:t>WH.6_12.2</w:t>
            </w:r>
          </w:p>
        </w:tc>
        <w:tc>
          <w:tcPr>
            <w:tcW w:w="4500" w:type="dxa"/>
          </w:tcPr>
          <w:p w14:paraId="2E290F3E" w14:textId="77777777" w:rsidR="0049064F" w:rsidRDefault="00000000">
            <w:pPr>
              <w:pStyle w:val="TableParagraph"/>
              <w:spacing w:before="1"/>
              <w:ind w:right="121"/>
              <w:rPr>
                <w:sz w:val="20"/>
              </w:rPr>
            </w:pPr>
            <w:r>
              <w:rPr>
                <w:sz w:val="20"/>
              </w:rPr>
              <w:t>Explain</w:t>
            </w:r>
            <w:r>
              <w:rPr>
                <w:spacing w:val="-6"/>
                <w:sz w:val="20"/>
              </w:rPr>
              <w:t xml:space="preserve"> </w:t>
            </w:r>
            <w:r>
              <w:rPr>
                <w:sz w:val="20"/>
              </w:rPr>
              <w:t>historical</w:t>
            </w:r>
            <w:r>
              <w:rPr>
                <w:spacing w:val="-7"/>
                <w:sz w:val="20"/>
              </w:rPr>
              <w:t xml:space="preserve"> </w:t>
            </w:r>
            <w:r>
              <w:rPr>
                <w:sz w:val="20"/>
              </w:rPr>
              <w:t>changes</w:t>
            </w:r>
            <w:r>
              <w:rPr>
                <w:spacing w:val="-6"/>
                <w:sz w:val="20"/>
              </w:rPr>
              <w:t xml:space="preserve"> </w:t>
            </w:r>
            <w:r>
              <w:rPr>
                <w:sz w:val="20"/>
              </w:rPr>
              <w:t>related</w:t>
            </w:r>
            <w:r>
              <w:rPr>
                <w:spacing w:val="-6"/>
                <w:sz w:val="20"/>
              </w:rPr>
              <w:t xml:space="preserve"> </w:t>
            </w:r>
            <w:r>
              <w:rPr>
                <w:sz w:val="20"/>
              </w:rPr>
              <w:t>to</w:t>
            </w:r>
            <w:r>
              <w:rPr>
                <w:spacing w:val="-7"/>
                <w:sz w:val="20"/>
              </w:rPr>
              <w:t xml:space="preserve"> </w:t>
            </w:r>
            <w:r>
              <w:rPr>
                <w:sz w:val="20"/>
              </w:rPr>
              <w:t>religions</w:t>
            </w:r>
            <w:r>
              <w:rPr>
                <w:spacing w:val="-6"/>
                <w:sz w:val="20"/>
              </w:rPr>
              <w:t xml:space="preserve"> </w:t>
            </w:r>
            <w:r>
              <w:rPr>
                <w:sz w:val="20"/>
              </w:rPr>
              <w:t xml:space="preserve">and </w:t>
            </w:r>
            <w:r>
              <w:rPr>
                <w:spacing w:val="-2"/>
                <w:sz w:val="20"/>
              </w:rPr>
              <w:t>ideologies.</w:t>
            </w:r>
          </w:p>
        </w:tc>
        <w:tc>
          <w:tcPr>
            <w:tcW w:w="4502" w:type="dxa"/>
            <w:vMerge/>
            <w:tcBorders>
              <w:top w:val="nil"/>
            </w:tcBorders>
          </w:tcPr>
          <w:p w14:paraId="783A9C4F" w14:textId="77777777" w:rsidR="0049064F" w:rsidRDefault="0049064F">
            <w:pPr>
              <w:rPr>
                <w:sz w:val="2"/>
                <w:szCs w:val="2"/>
              </w:rPr>
            </w:pPr>
          </w:p>
        </w:tc>
        <w:tc>
          <w:tcPr>
            <w:tcW w:w="4507" w:type="dxa"/>
            <w:vMerge/>
            <w:tcBorders>
              <w:top w:val="nil"/>
            </w:tcBorders>
          </w:tcPr>
          <w:p w14:paraId="7B8B6AEC" w14:textId="77777777" w:rsidR="0049064F" w:rsidRDefault="0049064F">
            <w:pPr>
              <w:rPr>
                <w:sz w:val="2"/>
                <w:szCs w:val="2"/>
              </w:rPr>
            </w:pPr>
          </w:p>
        </w:tc>
      </w:tr>
      <w:tr w:rsidR="0049064F" w14:paraId="21E869A8" w14:textId="77777777">
        <w:trPr>
          <w:trHeight w:val="729"/>
        </w:trPr>
        <w:tc>
          <w:tcPr>
            <w:tcW w:w="1166" w:type="dxa"/>
          </w:tcPr>
          <w:p w14:paraId="2B5A622E" w14:textId="77777777" w:rsidR="0049064F" w:rsidRDefault="00000000">
            <w:pPr>
              <w:pStyle w:val="TableParagraph"/>
              <w:spacing w:before="1"/>
              <w:ind w:left="27" w:right="39"/>
              <w:jc w:val="center"/>
              <w:rPr>
                <w:sz w:val="20"/>
              </w:rPr>
            </w:pPr>
            <w:r>
              <w:rPr>
                <w:spacing w:val="-2"/>
                <w:sz w:val="20"/>
              </w:rPr>
              <w:t>WH.6_12.3</w:t>
            </w:r>
          </w:p>
        </w:tc>
        <w:tc>
          <w:tcPr>
            <w:tcW w:w="4500" w:type="dxa"/>
          </w:tcPr>
          <w:p w14:paraId="45754AFD" w14:textId="77777777" w:rsidR="0049064F" w:rsidRDefault="00000000">
            <w:pPr>
              <w:pStyle w:val="TableParagraph"/>
              <w:spacing w:before="1"/>
              <w:ind w:right="121"/>
              <w:rPr>
                <w:sz w:val="20"/>
              </w:rPr>
            </w:pPr>
            <w:r>
              <w:rPr>
                <w:sz w:val="20"/>
              </w:rPr>
              <w:t>Analyze</w:t>
            </w:r>
            <w:r>
              <w:rPr>
                <w:spacing w:val="-6"/>
                <w:sz w:val="20"/>
              </w:rPr>
              <w:t xml:space="preserve"> </w:t>
            </w:r>
            <w:r>
              <w:rPr>
                <w:sz w:val="20"/>
              </w:rPr>
              <w:t>the</w:t>
            </w:r>
            <w:r>
              <w:rPr>
                <w:spacing w:val="-6"/>
                <w:sz w:val="20"/>
              </w:rPr>
              <w:t xml:space="preserve"> </w:t>
            </w:r>
            <w:r>
              <w:rPr>
                <w:sz w:val="20"/>
              </w:rPr>
              <w:t>effects</w:t>
            </w:r>
            <w:r>
              <w:rPr>
                <w:spacing w:val="-5"/>
                <w:sz w:val="20"/>
              </w:rPr>
              <w:t xml:space="preserve"> </w:t>
            </w:r>
            <w:r>
              <w:rPr>
                <w:sz w:val="20"/>
              </w:rPr>
              <w:t>of</w:t>
            </w:r>
            <w:r>
              <w:rPr>
                <w:spacing w:val="-6"/>
                <w:sz w:val="20"/>
              </w:rPr>
              <w:t xml:space="preserve"> </w:t>
            </w:r>
            <w:r>
              <w:rPr>
                <w:sz w:val="20"/>
              </w:rPr>
              <w:t>different</w:t>
            </w:r>
            <w:r>
              <w:rPr>
                <w:spacing w:val="-5"/>
                <w:sz w:val="20"/>
              </w:rPr>
              <w:t xml:space="preserve"> </w:t>
            </w:r>
            <w:r>
              <w:rPr>
                <w:sz w:val="20"/>
              </w:rPr>
              <w:t>political</w:t>
            </w:r>
            <w:r>
              <w:rPr>
                <w:spacing w:val="-5"/>
                <w:sz w:val="20"/>
              </w:rPr>
              <w:t xml:space="preserve"> </w:t>
            </w:r>
            <w:r>
              <w:rPr>
                <w:sz w:val="20"/>
              </w:rPr>
              <w:t>systems</w:t>
            </w:r>
            <w:r>
              <w:rPr>
                <w:spacing w:val="-5"/>
                <w:sz w:val="20"/>
              </w:rPr>
              <w:t xml:space="preserve"> </w:t>
            </w:r>
            <w:r>
              <w:rPr>
                <w:sz w:val="20"/>
              </w:rPr>
              <w:t xml:space="preserve">on </w:t>
            </w:r>
            <w:r>
              <w:rPr>
                <w:spacing w:val="-2"/>
                <w:sz w:val="20"/>
              </w:rPr>
              <w:t>people.</w:t>
            </w:r>
          </w:p>
        </w:tc>
        <w:tc>
          <w:tcPr>
            <w:tcW w:w="4502" w:type="dxa"/>
            <w:vMerge/>
            <w:tcBorders>
              <w:top w:val="nil"/>
            </w:tcBorders>
          </w:tcPr>
          <w:p w14:paraId="3FCAA24E" w14:textId="77777777" w:rsidR="0049064F" w:rsidRDefault="0049064F">
            <w:pPr>
              <w:rPr>
                <w:sz w:val="2"/>
                <w:szCs w:val="2"/>
              </w:rPr>
            </w:pPr>
          </w:p>
        </w:tc>
        <w:tc>
          <w:tcPr>
            <w:tcW w:w="4507" w:type="dxa"/>
            <w:vMerge/>
            <w:tcBorders>
              <w:top w:val="nil"/>
            </w:tcBorders>
          </w:tcPr>
          <w:p w14:paraId="5BC14E5F" w14:textId="77777777" w:rsidR="0049064F" w:rsidRDefault="0049064F">
            <w:pPr>
              <w:rPr>
                <w:sz w:val="2"/>
                <w:szCs w:val="2"/>
              </w:rPr>
            </w:pPr>
          </w:p>
        </w:tc>
      </w:tr>
      <w:tr w:rsidR="0049064F" w14:paraId="302B5D96" w14:textId="77777777">
        <w:trPr>
          <w:trHeight w:val="734"/>
        </w:trPr>
        <w:tc>
          <w:tcPr>
            <w:tcW w:w="1166" w:type="dxa"/>
          </w:tcPr>
          <w:p w14:paraId="6C2A0F05" w14:textId="77777777" w:rsidR="0049064F" w:rsidRDefault="00000000">
            <w:pPr>
              <w:pStyle w:val="TableParagraph"/>
              <w:spacing w:before="3"/>
              <w:ind w:left="27" w:right="39"/>
              <w:jc w:val="center"/>
              <w:rPr>
                <w:sz w:val="20"/>
              </w:rPr>
            </w:pPr>
            <w:r>
              <w:rPr>
                <w:spacing w:val="-2"/>
                <w:sz w:val="20"/>
              </w:rPr>
              <w:t>WH.6_12.4</w:t>
            </w:r>
          </w:p>
        </w:tc>
        <w:tc>
          <w:tcPr>
            <w:tcW w:w="4500" w:type="dxa"/>
          </w:tcPr>
          <w:p w14:paraId="248F2D7A" w14:textId="77777777" w:rsidR="0049064F" w:rsidRDefault="00000000">
            <w:pPr>
              <w:pStyle w:val="TableParagraph"/>
              <w:spacing w:before="3"/>
              <w:ind w:right="121"/>
              <w:rPr>
                <w:sz w:val="20"/>
              </w:rPr>
            </w:pPr>
            <w:r>
              <w:rPr>
                <w:sz w:val="20"/>
              </w:rPr>
              <w:t>Analyze</w:t>
            </w:r>
            <w:r>
              <w:rPr>
                <w:spacing w:val="-7"/>
                <w:sz w:val="20"/>
              </w:rPr>
              <w:t xml:space="preserve"> </w:t>
            </w:r>
            <w:r>
              <w:rPr>
                <w:sz w:val="20"/>
              </w:rPr>
              <w:t>the</w:t>
            </w:r>
            <w:r>
              <w:rPr>
                <w:spacing w:val="-7"/>
                <w:sz w:val="20"/>
              </w:rPr>
              <w:t xml:space="preserve"> </w:t>
            </w:r>
            <w:r>
              <w:rPr>
                <w:sz w:val="20"/>
              </w:rPr>
              <w:t>influence</w:t>
            </w:r>
            <w:r>
              <w:rPr>
                <w:spacing w:val="-7"/>
                <w:sz w:val="20"/>
              </w:rPr>
              <w:t xml:space="preserve"> </w:t>
            </w:r>
            <w:r>
              <w:rPr>
                <w:sz w:val="20"/>
              </w:rPr>
              <w:t>of</w:t>
            </w:r>
            <w:r>
              <w:rPr>
                <w:spacing w:val="-7"/>
                <w:sz w:val="20"/>
              </w:rPr>
              <w:t xml:space="preserve"> </w:t>
            </w:r>
            <w:r>
              <w:rPr>
                <w:sz w:val="20"/>
              </w:rPr>
              <w:t>social,</w:t>
            </w:r>
            <w:r>
              <w:rPr>
                <w:spacing w:val="-5"/>
                <w:sz w:val="20"/>
              </w:rPr>
              <w:t xml:space="preserve"> </w:t>
            </w:r>
            <w:r>
              <w:rPr>
                <w:sz w:val="20"/>
              </w:rPr>
              <w:t>cultural,</w:t>
            </w:r>
            <w:r>
              <w:rPr>
                <w:spacing w:val="-5"/>
                <w:sz w:val="20"/>
              </w:rPr>
              <w:t xml:space="preserve"> </w:t>
            </w:r>
            <w:r>
              <w:rPr>
                <w:sz w:val="20"/>
              </w:rPr>
              <w:t>and economic developments on individuals.</w:t>
            </w:r>
          </w:p>
        </w:tc>
        <w:tc>
          <w:tcPr>
            <w:tcW w:w="4502" w:type="dxa"/>
            <w:vMerge/>
            <w:tcBorders>
              <w:top w:val="nil"/>
            </w:tcBorders>
          </w:tcPr>
          <w:p w14:paraId="23D06223" w14:textId="77777777" w:rsidR="0049064F" w:rsidRDefault="0049064F">
            <w:pPr>
              <w:rPr>
                <w:sz w:val="2"/>
                <w:szCs w:val="2"/>
              </w:rPr>
            </w:pPr>
          </w:p>
        </w:tc>
        <w:tc>
          <w:tcPr>
            <w:tcW w:w="4507" w:type="dxa"/>
            <w:vMerge/>
            <w:tcBorders>
              <w:top w:val="nil"/>
            </w:tcBorders>
          </w:tcPr>
          <w:p w14:paraId="0C5190C4" w14:textId="77777777" w:rsidR="0049064F" w:rsidRDefault="0049064F">
            <w:pPr>
              <w:rPr>
                <w:sz w:val="2"/>
                <w:szCs w:val="2"/>
              </w:rPr>
            </w:pPr>
          </w:p>
        </w:tc>
      </w:tr>
      <w:tr w:rsidR="0049064F" w14:paraId="57185274" w14:textId="77777777">
        <w:trPr>
          <w:trHeight w:val="662"/>
        </w:trPr>
        <w:tc>
          <w:tcPr>
            <w:tcW w:w="1166" w:type="dxa"/>
          </w:tcPr>
          <w:p w14:paraId="0AB207AE" w14:textId="77777777" w:rsidR="0049064F" w:rsidRDefault="00000000">
            <w:pPr>
              <w:pStyle w:val="TableParagraph"/>
              <w:spacing w:before="1"/>
              <w:ind w:left="27" w:right="39"/>
              <w:jc w:val="center"/>
              <w:rPr>
                <w:sz w:val="20"/>
              </w:rPr>
            </w:pPr>
            <w:r>
              <w:rPr>
                <w:spacing w:val="-2"/>
                <w:sz w:val="20"/>
              </w:rPr>
              <w:t>WH.6_12.5</w:t>
            </w:r>
          </w:p>
        </w:tc>
        <w:tc>
          <w:tcPr>
            <w:tcW w:w="4500" w:type="dxa"/>
          </w:tcPr>
          <w:p w14:paraId="6ADD5CEC" w14:textId="77777777" w:rsidR="0049064F" w:rsidRDefault="00000000">
            <w:pPr>
              <w:pStyle w:val="TableParagraph"/>
              <w:spacing w:before="1"/>
              <w:ind w:right="121"/>
              <w:rPr>
                <w:sz w:val="20"/>
              </w:rPr>
            </w:pPr>
            <w:r>
              <w:rPr>
                <w:sz w:val="20"/>
              </w:rPr>
              <w:t>Analyze</w:t>
            </w:r>
            <w:r>
              <w:rPr>
                <w:spacing w:val="-6"/>
                <w:sz w:val="20"/>
              </w:rPr>
              <w:t xml:space="preserve"> </w:t>
            </w:r>
            <w:r>
              <w:rPr>
                <w:sz w:val="20"/>
              </w:rPr>
              <w:t>causes</w:t>
            </w:r>
            <w:r>
              <w:rPr>
                <w:spacing w:val="-5"/>
                <w:sz w:val="20"/>
              </w:rPr>
              <w:t xml:space="preserve"> </w:t>
            </w:r>
            <w:r>
              <w:rPr>
                <w:sz w:val="20"/>
              </w:rPr>
              <w:t>and</w:t>
            </w:r>
            <w:r>
              <w:rPr>
                <w:spacing w:val="-5"/>
                <w:sz w:val="20"/>
              </w:rPr>
              <w:t xml:space="preserve"> </w:t>
            </w:r>
            <w:r>
              <w:rPr>
                <w:sz w:val="20"/>
              </w:rPr>
              <w:t>effects</w:t>
            </w:r>
            <w:r>
              <w:rPr>
                <w:spacing w:val="-5"/>
                <w:sz w:val="20"/>
              </w:rPr>
              <w:t xml:space="preserve"> </w:t>
            </w:r>
            <w:r>
              <w:rPr>
                <w:sz w:val="20"/>
              </w:rPr>
              <w:t>of</w:t>
            </w:r>
            <w:r>
              <w:rPr>
                <w:spacing w:val="-6"/>
                <w:sz w:val="20"/>
              </w:rPr>
              <w:t xml:space="preserve"> </w:t>
            </w:r>
            <w:r>
              <w:rPr>
                <w:sz w:val="20"/>
              </w:rPr>
              <w:t>global</w:t>
            </w:r>
            <w:r>
              <w:rPr>
                <w:spacing w:val="-5"/>
                <w:sz w:val="20"/>
              </w:rPr>
              <w:t xml:space="preserve"> </w:t>
            </w:r>
            <w:r>
              <w:rPr>
                <w:sz w:val="20"/>
              </w:rPr>
              <w:t>events</w:t>
            </w:r>
            <w:r>
              <w:rPr>
                <w:spacing w:val="-5"/>
                <w:sz w:val="20"/>
              </w:rPr>
              <w:t xml:space="preserve"> </w:t>
            </w:r>
            <w:r>
              <w:rPr>
                <w:sz w:val="20"/>
              </w:rPr>
              <w:t>in</w:t>
            </w:r>
            <w:r>
              <w:rPr>
                <w:spacing w:val="-5"/>
                <w:sz w:val="20"/>
              </w:rPr>
              <w:t xml:space="preserve"> </w:t>
            </w:r>
            <w:r>
              <w:rPr>
                <w:sz w:val="20"/>
              </w:rPr>
              <w:t>the past using primary and/or secondary sources.</w:t>
            </w:r>
          </w:p>
        </w:tc>
        <w:tc>
          <w:tcPr>
            <w:tcW w:w="4502" w:type="dxa"/>
            <w:vMerge/>
            <w:tcBorders>
              <w:top w:val="nil"/>
            </w:tcBorders>
          </w:tcPr>
          <w:p w14:paraId="4942CB36" w14:textId="77777777" w:rsidR="0049064F" w:rsidRDefault="0049064F">
            <w:pPr>
              <w:rPr>
                <w:sz w:val="2"/>
                <w:szCs w:val="2"/>
              </w:rPr>
            </w:pPr>
          </w:p>
        </w:tc>
        <w:tc>
          <w:tcPr>
            <w:tcW w:w="4507" w:type="dxa"/>
            <w:vMerge/>
            <w:tcBorders>
              <w:top w:val="nil"/>
            </w:tcBorders>
          </w:tcPr>
          <w:p w14:paraId="227AABAA" w14:textId="77777777" w:rsidR="0049064F" w:rsidRDefault="0049064F">
            <w:pPr>
              <w:rPr>
                <w:sz w:val="2"/>
                <w:szCs w:val="2"/>
              </w:rPr>
            </w:pPr>
          </w:p>
        </w:tc>
      </w:tr>
      <w:tr w:rsidR="0049064F" w14:paraId="5CC929A8" w14:textId="77777777">
        <w:trPr>
          <w:trHeight w:val="486"/>
        </w:trPr>
        <w:tc>
          <w:tcPr>
            <w:tcW w:w="1166" w:type="dxa"/>
          </w:tcPr>
          <w:p w14:paraId="5B2000BC" w14:textId="77777777" w:rsidR="0049064F" w:rsidRDefault="00000000">
            <w:pPr>
              <w:pStyle w:val="TableParagraph"/>
              <w:spacing w:before="3"/>
              <w:ind w:left="27" w:right="39"/>
              <w:jc w:val="center"/>
              <w:rPr>
                <w:sz w:val="20"/>
              </w:rPr>
            </w:pPr>
            <w:r>
              <w:rPr>
                <w:spacing w:val="-2"/>
                <w:sz w:val="20"/>
              </w:rPr>
              <w:t>WH.6_12.6</w:t>
            </w:r>
          </w:p>
        </w:tc>
        <w:tc>
          <w:tcPr>
            <w:tcW w:w="4500" w:type="dxa"/>
          </w:tcPr>
          <w:p w14:paraId="75C908E8" w14:textId="77777777" w:rsidR="0049064F" w:rsidRDefault="00000000">
            <w:pPr>
              <w:pStyle w:val="TableParagraph"/>
              <w:spacing w:before="3"/>
              <w:rPr>
                <w:sz w:val="20"/>
              </w:rPr>
            </w:pPr>
            <w:r>
              <w:rPr>
                <w:sz w:val="20"/>
              </w:rPr>
              <w:t>Explain</w:t>
            </w:r>
            <w:r>
              <w:rPr>
                <w:spacing w:val="-8"/>
                <w:sz w:val="20"/>
              </w:rPr>
              <w:t xml:space="preserve"> </w:t>
            </w:r>
            <w:r>
              <w:rPr>
                <w:sz w:val="20"/>
              </w:rPr>
              <w:t>how</w:t>
            </w:r>
            <w:r>
              <w:rPr>
                <w:spacing w:val="-7"/>
                <w:sz w:val="20"/>
              </w:rPr>
              <w:t xml:space="preserve"> </w:t>
            </w:r>
            <w:r>
              <w:rPr>
                <w:sz w:val="20"/>
              </w:rPr>
              <w:t>past</w:t>
            </w:r>
            <w:r>
              <w:rPr>
                <w:spacing w:val="-7"/>
                <w:sz w:val="20"/>
              </w:rPr>
              <w:t xml:space="preserve"> </w:t>
            </w:r>
            <w:r>
              <w:rPr>
                <w:sz w:val="20"/>
              </w:rPr>
              <w:t>events</w:t>
            </w:r>
            <w:r>
              <w:rPr>
                <w:spacing w:val="-7"/>
                <w:sz w:val="20"/>
              </w:rPr>
              <w:t xml:space="preserve"> </w:t>
            </w:r>
            <w:r>
              <w:rPr>
                <w:sz w:val="20"/>
              </w:rPr>
              <w:t>connect</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pacing w:val="-2"/>
                <w:sz w:val="20"/>
              </w:rPr>
              <w:t>present.</w:t>
            </w:r>
          </w:p>
        </w:tc>
        <w:tc>
          <w:tcPr>
            <w:tcW w:w="4502" w:type="dxa"/>
            <w:vMerge/>
            <w:tcBorders>
              <w:top w:val="nil"/>
            </w:tcBorders>
          </w:tcPr>
          <w:p w14:paraId="3C67999A" w14:textId="77777777" w:rsidR="0049064F" w:rsidRDefault="0049064F">
            <w:pPr>
              <w:rPr>
                <w:sz w:val="2"/>
                <w:szCs w:val="2"/>
              </w:rPr>
            </w:pPr>
          </w:p>
        </w:tc>
        <w:tc>
          <w:tcPr>
            <w:tcW w:w="4507" w:type="dxa"/>
            <w:vMerge/>
            <w:tcBorders>
              <w:top w:val="nil"/>
            </w:tcBorders>
          </w:tcPr>
          <w:p w14:paraId="6D7C8362" w14:textId="77777777" w:rsidR="0049064F" w:rsidRDefault="0049064F">
            <w:pPr>
              <w:rPr>
                <w:sz w:val="2"/>
                <w:szCs w:val="2"/>
              </w:rPr>
            </w:pPr>
          </w:p>
        </w:tc>
      </w:tr>
    </w:tbl>
    <w:p w14:paraId="2C4FF0D1" w14:textId="77777777" w:rsidR="0049064F" w:rsidRDefault="0049064F">
      <w:pPr>
        <w:pStyle w:val="BodyText"/>
        <w:spacing w:before="207"/>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6640AEBF" w14:textId="77777777">
        <w:trPr>
          <w:trHeight w:val="289"/>
        </w:trPr>
        <w:tc>
          <w:tcPr>
            <w:tcW w:w="14675" w:type="dxa"/>
            <w:gridSpan w:val="4"/>
            <w:shd w:val="clear" w:color="auto" w:fill="D9D9D9"/>
          </w:tcPr>
          <w:p w14:paraId="11D65327" w14:textId="77777777" w:rsidR="0049064F" w:rsidRDefault="00000000">
            <w:pPr>
              <w:pStyle w:val="TableParagraph"/>
              <w:spacing w:line="270" w:lineRule="exact"/>
              <w:ind w:left="94" w:right="61"/>
              <w:jc w:val="center"/>
              <w:rPr>
                <w:b/>
                <w:sz w:val="24"/>
              </w:rPr>
            </w:pPr>
            <w:r>
              <w:rPr>
                <w:b/>
                <w:sz w:val="24"/>
              </w:rPr>
              <w:t>Era</w:t>
            </w:r>
            <w:r>
              <w:rPr>
                <w:b/>
                <w:spacing w:val="-2"/>
                <w:sz w:val="24"/>
              </w:rPr>
              <w:t xml:space="preserve"> </w:t>
            </w:r>
            <w:r>
              <w:rPr>
                <w:b/>
                <w:sz w:val="24"/>
              </w:rPr>
              <w:t>2:</w:t>
            </w:r>
            <w:r>
              <w:rPr>
                <w:b/>
                <w:spacing w:val="-3"/>
                <w:sz w:val="24"/>
              </w:rPr>
              <w:t xml:space="preserve"> </w:t>
            </w:r>
            <w:r>
              <w:rPr>
                <w:b/>
                <w:sz w:val="24"/>
              </w:rPr>
              <w:t>Middle</w:t>
            </w:r>
            <w:r>
              <w:rPr>
                <w:b/>
                <w:spacing w:val="-4"/>
                <w:sz w:val="24"/>
              </w:rPr>
              <w:t xml:space="preserve"> </w:t>
            </w:r>
            <w:r>
              <w:rPr>
                <w:b/>
                <w:sz w:val="24"/>
              </w:rPr>
              <w:t>Ages</w:t>
            </w:r>
            <w:r>
              <w:rPr>
                <w:b/>
                <w:spacing w:val="-1"/>
                <w:sz w:val="24"/>
              </w:rPr>
              <w:t xml:space="preserve"> </w:t>
            </w:r>
            <w:r>
              <w:rPr>
                <w:b/>
                <w:sz w:val="24"/>
              </w:rPr>
              <w:t>and</w:t>
            </w:r>
            <w:r>
              <w:rPr>
                <w:b/>
                <w:spacing w:val="-4"/>
                <w:sz w:val="24"/>
              </w:rPr>
              <w:t xml:space="preserve"> </w:t>
            </w:r>
            <w:r>
              <w:rPr>
                <w:b/>
                <w:sz w:val="24"/>
              </w:rPr>
              <w:t>the</w:t>
            </w:r>
            <w:r>
              <w:rPr>
                <w:b/>
                <w:spacing w:val="-1"/>
                <w:sz w:val="24"/>
              </w:rPr>
              <w:t xml:space="preserve"> </w:t>
            </w:r>
            <w:r>
              <w:rPr>
                <w:b/>
                <w:spacing w:val="-2"/>
                <w:sz w:val="24"/>
              </w:rPr>
              <w:t>Renaissance</w:t>
            </w:r>
          </w:p>
        </w:tc>
      </w:tr>
      <w:tr w:rsidR="0049064F" w14:paraId="26D2ECA0" w14:textId="77777777">
        <w:trPr>
          <w:trHeight w:val="290"/>
        </w:trPr>
        <w:tc>
          <w:tcPr>
            <w:tcW w:w="1166" w:type="dxa"/>
          </w:tcPr>
          <w:p w14:paraId="5A7CBC56" w14:textId="77777777" w:rsidR="0049064F" w:rsidRDefault="00000000">
            <w:pPr>
              <w:pStyle w:val="TableParagraph"/>
              <w:spacing w:before="6" w:line="264" w:lineRule="exact"/>
              <w:ind w:left="48" w:right="21"/>
              <w:jc w:val="center"/>
              <w:rPr>
                <w:b/>
              </w:rPr>
            </w:pPr>
            <w:r>
              <w:rPr>
                <w:b/>
                <w:spacing w:val="-4"/>
              </w:rPr>
              <w:t>Code</w:t>
            </w:r>
          </w:p>
        </w:tc>
        <w:tc>
          <w:tcPr>
            <w:tcW w:w="4500" w:type="dxa"/>
          </w:tcPr>
          <w:p w14:paraId="7E521F1B" w14:textId="77777777" w:rsidR="0049064F" w:rsidRDefault="00000000">
            <w:pPr>
              <w:pStyle w:val="TableParagraph"/>
              <w:spacing w:before="6" w:line="264" w:lineRule="exact"/>
              <w:ind w:left="33"/>
              <w:jc w:val="center"/>
              <w:rPr>
                <w:b/>
              </w:rPr>
            </w:pPr>
            <w:r>
              <w:rPr>
                <w:b/>
                <w:spacing w:val="-2"/>
              </w:rPr>
              <w:t>Standard</w:t>
            </w:r>
          </w:p>
        </w:tc>
        <w:tc>
          <w:tcPr>
            <w:tcW w:w="4502" w:type="dxa"/>
          </w:tcPr>
          <w:p w14:paraId="2F805648" w14:textId="77777777" w:rsidR="0049064F" w:rsidRDefault="00000000">
            <w:pPr>
              <w:pStyle w:val="TableParagraph"/>
              <w:spacing w:before="8" w:line="261" w:lineRule="exact"/>
              <w:ind w:left="33"/>
              <w:jc w:val="center"/>
              <w:rPr>
                <w:b/>
              </w:rPr>
            </w:pPr>
            <w:r>
              <w:rPr>
                <w:b/>
                <w:spacing w:val="-2"/>
              </w:rPr>
              <w:t>Benchmarks</w:t>
            </w:r>
          </w:p>
        </w:tc>
        <w:tc>
          <w:tcPr>
            <w:tcW w:w="4507" w:type="dxa"/>
          </w:tcPr>
          <w:p w14:paraId="697ACB37" w14:textId="77777777" w:rsidR="0049064F" w:rsidRDefault="00000000">
            <w:pPr>
              <w:pStyle w:val="TableParagraph"/>
              <w:spacing w:before="6" w:line="264" w:lineRule="exact"/>
              <w:ind w:left="39"/>
              <w:jc w:val="center"/>
              <w:rPr>
                <w:b/>
              </w:rPr>
            </w:pPr>
            <w:r>
              <w:rPr>
                <w:b/>
              </w:rPr>
              <w:t>Guiding</w:t>
            </w:r>
            <w:r>
              <w:rPr>
                <w:b/>
                <w:spacing w:val="-7"/>
              </w:rPr>
              <w:t xml:space="preserve"> </w:t>
            </w:r>
            <w:r>
              <w:rPr>
                <w:b/>
                <w:spacing w:val="-2"/>
              </w:rPr>
              <w:t>Topics</w:t>
            </w:r>
          </w:p>
        </w:tc>
      </w:tr>
      <w:tr w:rsidR="0049064F" w14:paraId="77FA9C66" w14:textId="77777777">
        <w:trPr>
          <w:trHeight w:val="638"/>
        </w:trPr>
        <w:tc>
          <w:tcPr>
            <w:tcW w:w="1166" w:type="dxa"/>
          </w:tcPr>
          <w:p w14:paraId="04CC8255" w14:textId="77777777" w:rsidR="0049064F" w:rsidRDefault="00000000">
            <w:pPr>
              <w:pStyle w:val="TableParagraph"/>
              <w:spacing w:before="3"/>
              <w:ind w:left="27" w:right="39"/>
              <w:jc w:val="center"/>
              <w:rPr>
                <w:sz w:val="20"/>
              </w:rPr>
            </w:pPr>
            <w:r>
              <w:rPr>
                <w:spacing w:val="-2"/>
                <w:sz w:val="20"/>
              </w:rPr>
              <w:t>WH.6_12.1</w:t>
            </w:r>
          </w:p>
        </w:tc>
        <w:tc>
          <w:tcPr>
            <w:tcW w:w="4500" w:type="dxa"/>
          </w:tcPr>
          <w:p w14:paraId="34B09FF1" w14:textId="77777777" w:rsidR="0049064F" w:rsidRDefault="00000000">
            <w:pPr>
              <w:pStyle w:val="TableParagraph"/>
              <w:spacing w:before="3"/>
              <w:ind w:right="121"/>
              <w:rPr>
                <w:sz w:val="20"/>
              </w:rPr>
            </w:pPr>
            <w:r>
              <w:rPr>
                <w:sz w:val="20"/>
              </w:rPr>
              <w:t>Analyze</w:t>
            </w:r>
            <w:r>
              <w:rPr>
                <w:spacing w:val="-9"/>
                <w:sz w:val="20"/>
              </w:rPr>
              <w:t xml:space="preserve"> </w:t>
            </w:r>
            <w:r>
              <w:rPr>
                <w:sz w:val="20"/>
              </w:rPr>
              <w:t>historical</w:t>
            </w:r>
            <w:r>
              <w:rPr>
                <w:spacing w:val="-8"/>
                <w:sz w:val="20"/>
              </w:rPr>
              <w:t xml:space="preserve"> </w:t>
            </w:r>
            <w:r>
              <w:rPr>
                <w:sz w:val="20"/>
              </w:rPr>
              <w:t>achievements</w:t>
            </w:r>
            <w:r>
              <w:rPr>
                <w:spacing w:val="-7"/>
                <w:sz w:val="20"/>
              </w:rPr>
              <w:t xml:space="preserve"> </w:t>
            </w:r>
            <w:r>
              <w:rPr>
                <w:sz w:val="20"/>
              </w:rPr>
              <w:t>related</w:t>
            </w:r>
            <w:r>
              <w:rPr>
                <w:spacing w:val="-7"/>
                <w:sz w:val="20"/>
              </w:rPr>
              <w:t xml:space="preserve"> </w:t>
            </w:r>
            <w:r>
              <w:rPr>
                <w:sz w:val="20"/>
              </w:rPr>
              <w:t>to</w:t>
            </w:r>
            <w:r>
              <w:rPr>
                <w:spacing w:val="-8"/>
                <w:sz w:val="20"/>
              </w:rPr>
              <w:t xml:space="preserve"> </w:t>
            </w:r>
            <w:r>
              <w:rPr>
                <w:sz w:val="20"/>
              </w:rPr>
              <w:t>science and technology.</w:t>
            </w:r>
          </w:p>
        </w:tc>
        <w:tc>
          <w:tcPr>
            <w:tcW w:w="4502" w:type="dxa"/>
            <w:vMerge w:val="restart"/>
          </w:tcPr>
          <w:p w14:paraId="76F4A8B4" w14:textId="77777777" w:rsidR="0049064F" w:rsidRDefault="00000000">
            <w:pPr>
              <w:pStyle w:val="TableParagraph"/>
              <w:spacing w:before="3"/>
              <w:ind w:left="120" w:right="135"/>
              <w:rPr>
                <w:sz w:val="20"/>
              </w:rPr>
            </w:pPr>
            <w:r>
              <w:rPr>
                <w:sz w:val="20"/>
              </w:rPr>
              <w:t>WH.6_12.1-</w:t>
            </w:r>
            <w:proofErr w:type="gramStart"/>
            <w:r>
              <w:rPr>
                <w:sz w:val="20"/>
              </w:rPr>
              <w:t>6.E</w:t>
            </w:r>
            <w:proofErr w:type="gramEnd"/>
            <w:r>
              <w:rPr>
                <w:sz w:val="20"/>
              </w:rPr>
              <w:t>2.1</w:t>
            </w:r>
            <w:r>
              <w:rPr>
                <w:spacing w:val="-7"/>
                <w:sz w:val="20"/>
              </w:rPr>
              <w:t xml:space="preserve"> </w:t>
            </w:r>
            <w:r>
              <w:rPr>
                <w:sz w:val="20"/>
              </w:rPr>
              <w:t>Explain</w:t>
            </w:r>
            <w:r>
              <w:rPr>
                <w:spacing w:val="-6"/>
                <w:sz w:val="20"/>
              </w:rPr>
              <w:t xml:space="preserve"> </w:t>
            </w:r>
            <w:r>
              <w:rPr>
                <w:sz w:val="20"/>
              </w:rPr>
              <w:t>the</w:t>
            </w:r>
            <w:r>
              <w:rPr>
                <w:spacing w:val="-8"/>
                <w:sz w:val="20"/>
              </w:rPr>
              <w:t xml:space="preserve"> </w:t>
            </w:r>
            <w:r>
              <w:rPr>
                <w:sz w:val="20"/>
              </w:rPr>
              <w:t>causes</w:t>
            </w:r>
            <w:r>
              <w:rPr>
                <w:spacing w:val="-6"/>
                <w:sz w:val="20"/>
              </w:rPr>
              <w:t xml:space="preserve"> </w:t>
            </w:r>
            <w:r>
              <w:rPr>
                <w:sz w:val="20"/>
              </w:rPr>
              <w:t>and</w:t>
            </w:r>
            <w:r>
              <w:rPr>
                <w:spacing w:val="-6"/>
                <w:sz w:val="20"/>
              </w:rPr>
              <w:t xml:space="preserve"> </w:t>
            </w:r>
            <w:r>
              <w:rPr>
                <w:sz w:val="20"/>
              </w:rPr>
              <w:t>effects</w:t>
            </w:r>
            <w:r>
              <w:rPr>
                <w:spacing w:val="-6"/>
                <w:sz w:val="20"/>
              </w:rPr>
              <w:t xml:space="preserve"> </w:t>
            </w:r>
            <w:r>
              <w:rPr>
                <w:sz w:val="20"/>
              </w:rPr>
              <w:t>of Medieval social structures using primary and secondary sources.</w:t>
            </w:r>
          </w:p>
          <w:p w14:paraId="22F8FE86" w14:textId="77777777" w:rsidR="0049064F" w:rsidRDefault="0049064F">
            <w:pPr>
              <w:pStyle w:val="TableParagraph"/>
              <w:spacing w:before="1"/>
              <w:ind w:left="0"/>
              <w:rPr>
                <w:b/>
                <w:sz w:val="20"/>
              </w:rPr>
            </w:pPr>
          </w:p>
          <w:p w14:paraId="45491B31" w14:textId="77777777" w:rsidR="0049064F" w:rsidRDefault="00000000">
            <w:pPr>
              <w:pStyle w:val="TableParagraph"/>
              <w:ind w:left="120" w:right="135"/>
              <w:rPr>
                <w:sz w:val="20"/>
              </w:rPr>
            </w:pPr>
            <w:r>
              <w:rPr>
                <w:sz w:val="20"/>
              </w:rPr>
              <w:t>WH.6_12.1-</w:t>
            </w:r>
            <w:proofErr w:type="gramStart"/>
            <w:r>
              <w:rPr>
                <w:sz w:val="20"/>
              </w:rPr>
              <w:t>6.E</w:t>
            </w:r>
            <w:proofErr w:type="gramEnd"/>
            <w:r>
              <w:rPr>
                <w:sz w:val="20"/>
              </w:rPr>
              <w:t>2.2 Explain how the relationship between</w:t>
            </w:r>
            <w:r>
              <w:rPr>
                <w:spacing w:val="-7"/>
                <w:sz w:val="20"/>
              </w:rPr>
              <w:t xml:space="preserve"> </w:t>
            </w:r>
            <w:r>
              <w:rPr>
                <w:sz w:val="20"/>
              </w:rPr>
              <w:t>religious</w:t>
            </w:r>
            <w:r>
              <w:rPr>
                <w:spacing w:val="-7"/>
                <w:sz w:val="20"/>
              </w:rPr>
              <w:t xml:space="preserve"> </w:t>
            </w:r>
            <w:r>
              <w:rPr>
                <w:sz w:val="20"/>
              </w:rPr>
              <w:t>and</w:t>
            </w:r>
            <w:r>
              <w:rPr>
                <w:spacing w:val="-7"/>
                <w:sz w:val="20"/>
              </w:rPr>
              <w:t xml:space="preserve"> </w:t>
            </w:r>
            <w:r>
              <w:rPr>
                <w:sz w:val="20"/>
              </w:rPr>
              <w:t>political</w:t>
            </w:r>
            <w:r>
              <w:rPr>
                <w:spacing w:val="-8"/>
                <w:sz w:val="20"/>
              </w:rPr>
              <w:t xml:space="preserve"> </w:t>
            </w:r>
            <w:r>
              <w:rPr>
                <w:sz w:val="20"/>
              </w:rPr>
              <w:t>bodies</w:t>
            </w:r>
            <w:r>
              <w:rPr>
                <w:spacing w:val="-7"/>
                <w:sz w:val="20"/>
              </w:rPr>
              <w:t xml:space="preserve"> </w:t>
            </w:r>
            <w:r>
              <w:rPr>
                <w:sz w:val="20"/>
              </w:rPr>
              <w:t>impacted</w:t>
            </w:r>
            <w:r>
              <w:rPr>
                <w:spacing w:val="-7"/>
                <w:sz w:val="20"/>
              </w:rPr>
              <w:t xml:space="preserve"> </w:t>
            </w:r>
            <w:r>
              <w:rPr>
                <w:sz w:val="20"/>
              </w:rPr>
              <w:t xml:space="preserve">the social, cultural, or economic developments of </w:t>
            </w:r>
            <w:r>
              <w:rPr>
                <w:spacing w:val="-2"/>
                <w:sz w:val="20"/>
              </w:rPr>
              <w:t>individuals.</w:t>
            </w:r>
          </w:p>
          <w:p w14:paraId="20A50FB4" w14:textId="77777777" w:rsidR="0049064F" w:rsidRDefault="0049064F">
            <w:pPr>
              <w:pStyle w:val="TableParagraph"/>
              <w:ind w:left="0"/>
              <w:rPr>
                <w:b/>
                <w:sz w:val="20"/>
              </w:rPr>
            </w:pPr>
          </w:p>
          <w:p w14:paraId="77582B41" w14:textId="77777777" w:rsidR="0049064F" w:rsidRDefault="00000000">
            <w:pPr>
              <w:pStyle w:val="TableParagraph"/>
              <w:spacing w:before="1"/>
              <w:ind w:left="120" w:right="135"/>
              <w:rPr>
                <w:sz w:val="20"/>
              </w:rPr>
            </w:pPr>
            <w:r>
              <w:rPr>
                <w:sz w:val="20"/>
              </w:rPr>
              <w:t>WH.6_12.1-</w:t>
            </w:r>
            <w:proofErr w:type="gramStart"/>
            <w:r>
              <w:rPr>
                <w:sz w:val="20"/>
              </w:rPr>
              <w:t>6.E</w:t>
            </w:r>
            <w:proofErr w:type="gramEnd"/>
            <w:r>
              <w:rPr>
                <w:sz w:val="20"/>
              </w:rPr>
              <w:t>2.3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emergence</w:t>
            </w:r>
            <w:r>
              <w:rPr>
                <w:spacing w:val="-12"/>
                <w:sz w:val="20"/>
              </w:rPr>
              <w:t xml:space="preserve"> </w:t>
            </w:r>
            <w:r>
              <w:rPr>
                <w:sz w:val="20"/>
              </w:rPr>
              <w:t>of</w:t>
            </w:r>
            <w:r>
              <w:rPr>
                <w:spacing w:val="-11"/>
                <w:sz w:val="20"/>
              </w:rPr>
              <w:t xml:space="preserve"> </w:t>
            </w:r>
            <w:r>
              <w:rPr>
                <w:sz w:val="20"/>
              </w:rPr>
              <w:t>cultural interaction between Europe and other civilizations.</w:t>
            </w:r>
          </w:p>
        </w:tc>
        <w:tc>
          <w:tcPr>
            <w:tcW w:w="4507" w:type="dxa"/>
            <w:vMerge w:val="restart"/>
          </w:tcPr>
          <w:p w14:paraId="0C8045AB" w14:textId="77777777" w:rsidR="0049064F" w:rsidRDefault="00000000">
            <w:pPr>
              <w:pStyle w:val="TableParagraph"/>
              <w:spacing w:before="3"/>
              <w:ind w:left="120" w:right="172"/>
              <w:rPr>
                <w:sz w:val="20"/>
              </w:rPr>
            </w:pPr>
            <w:r>
              <w:rPr>
                <w:sz w:val="20"/>
              </w:rPr>
              <w:t>Feudalism</w:t>
            </w:r>
            <w:r>
              <w:rPr>
                <w:spacing w:val="-9"/>
                <w:sz w:val="20"/>
              </w:rPr>
              <w:t xml:space="preserve"> </w:t>
            </w:r>
            <w:r>
              <w:rPr>
                <w:sz w:val="20"/>
              </w:rPr>
              <w:t>(European</w:t>
            </w:r>
            <w:r>
              <w:rPr>
                <w:spacing w:val="-8"/>
                <w:sz w:val="20"/>
              </w:rPr>
              <w:t xml:space="preserve"> </w:t>
            </w:r>
            <w:r>
              <w:rPr>
                <w:sz w:val="20"/>
              </w:rPr>
              <w:t>or</w:t>
            </w:r>
            <w:r>
              <w:rPr>
                <w:spacing w:val="-8"/>
                <w:sz w:val="20"/>
              </w:rPr>
              <w:t xml:space="preserve"> </w:t>
            </w:r>
            <w:r>
              <w:rPr>
                <w:sz w:val="20"/>
              </w:rPr>
              <w:t>Japanese),</w:t>
            </w:r>
            <w:r>
              <w:rPr>
                <w:spacing w:val="-8"/>
                <w:sz w:val="20"/>
              </w:rPr>
              <w:t xml:space="preserve"> </w:t>
            </w:r>
            <w:r>
              <w:rPr>
                <w:sz w:val="20"/>
              </w:rPr>
              <w:t>Magna</w:t>
            </w:r>
            <w:r>
              <w:rPr>
                <w:spacing w:val="-8"/>
                <w:sz w:val="20"/>
              </w:rPr>
              <w:t xml:space="preserve"> </w:t>
            </w:r>
            <w:r>
              <w:rPr>
                <w:sz w:val="20"/>
              </w:rPr>
              <w:t xml:space="preserve">Carta, rise of </w:t>
            </w:r>
            <w:proofErr w:type="gramStart"/>
            <w:r>
              <w:rPr>
                <w:sz w:val="20"/>
              </w:rPr>
              <w:t>universities</w:t>
            </w:r>
            <w:proofErr w:type="gramEnd"/>
          </w:p>
          <w:p w14:paraId="2FFD5790" w14:textId="77777777" w:rsidR="0049064F" w:rsidRDefault="0049064F">
            <w:pPr>
              <w:pStyle w:val="TableParagraph"/>
              <w:ind w:left="0"/>
              <w:rPr>
                <w:b/>
                <w:sz w:val="20"/>
              </w:rPr>
            </w:pPr>
          </w:p>
          <w:p w14:paraId="2514E9C2" w14:textId="77777777" w:rsidR="0049064F" w:rsidRDefault="00000000">
            <w:pPr>
              <w:pStyle w:val="TableParagraph"/>
              <w:ind w:left="120" w:right="258"/>
              <w:jc w:val="both"/>
              <w:rPr>
                <w:sz w:val="20"/>
              </w:rPr>
            </w:pPr>
            <w:r>
              <w:rPr>
                <w:sz w:val="20"/>
              </w:rPr>
              <w:t>Rise</w:t>
            </w:r>
            <w:r>
              <w:rPr>
                <w:spacing w:val="-6"/>
                <w:sz w:val="20"/>
              </w:rPr>
              <w:t xml:space="preserve"> </w:t>
            </w:r>
            <w:r>
              <w:rPr>
                <w:sz w:val="20"/>
              </w:rPr>
              <w:t>of</w:t>
            </w:r>
            <w:r>
              <w:rPr>
                <w:spacing w:val="-6"/>
                <w:sz w:val="20"/>
              </w:rPr>
              <w:t xml:space="preserve"> </w:t>
            </w:r>
            <w:r>
              <w:rPr>
                <w:sz w:val="20"/>
              </w:rPr>
              <w:t>Islam,</w:t>
            </w:r>
            <w:r>
              <w:rPr>
                <w:spacing w:val="-4"/>
                <w:sz w:val="20"/>
              </w:rPr>
              <w:t xml:space="preserve"> </w:t>
            </w:r>
            <w:r>
              <w:rPr>
                <w:sz w:val="20"/>
              </w:rPr>
              <w:t>importance</w:t>
            </w:r>
            <w:r>
              <w:rPr>
                <w:spacing w:val="-6"/>
                <w:sz w:val="20"/>
              </w:rPr>
              <w:t xml:space="preserve"> </w:t>
            </w:r>
            <w:r>
              <w:rPr>
                <w:sz w:val="20"/>
              </w:rPr>
              <w:t>of</w:t>
            </w:r>
            <w:r>
              <w:rPr>
                <w:spacing w:val="-3"/>
                <w:sz w:val="20"/>
              </w:rPr>
              <w:t xml:space="preserve"> </w:t>
            </w:r>
            <w:r>
              <w:rPr>
                <w:sz w:val="20"/>
              </w:rPr>
              <w:t>Christianity</w:t>
            </w:r>
            <w:r>
              <w:rPr>
                <w:spacing w:val="-4"/>
                <w:sz w:val="20"/>
              </w:rPr>
              <w:t xml:space="preserve"> </w:t>
            </w:r>
            <w:r>
              <w:rPr>
                <w:sz w:val="20"/>
              </w:rPr>
              <w:t>in</w:t>
            </w:r>
            <w:r>
              <w:rPr>
                <w:spacing w:val="-4"/>
                <w:sz w:val="20"/>
              </w:rPr>
              <w:t xml:space="preserve"> </w:t>
            </w:r>
            <w:r>
              <w:rPr>
                <w:sz w:val="20"/>
              </w:rPr>
              <w:t>Europe, monasteries preserving classical texts, differences between Medieval and Renaissance culture</w:t>
            </w:r>
          </w:p>
          <w:p w14:paraId="2E588507" w14:textId="77777777" w:rsidR="0049064F" w:rsidRDefault="0049064F">
            <w:pPr>
              <w:pStyle w:val="TableParagraph"/>
              <w:ind w:left="0"/>
              <w:rPr>
                <w:b/>
                <w:sz w:val="20"/>
              </w:rPr>
            </w:pPr>
          </w:p>
          <w:p w14:paraId="14F4374F" w14:textId="77777777" w:rsidR="0049064F" w:rsidRDefault="00000000">
            <w:pPr>
              <w:pStyle w:val="TableParagraph"/>
              <w:ind w:left="120" w:right="172"/>
              <w:rPr>
                <w:sz w:val="20"/>
              </w:rPr>
            </w:pPr>
            <w:r>
              <w:rPr>
                <w:sz w:val="20"/>
              </w:rPr>
              <w:t>Crusades,</w:t>
            </w:r>
            <w:r>
              <w:rPr>
                <w:spacing w:val="-5"/>
                <w:sz w:val="20"/>
              </w:rPr>
              <w:t xml:space="preserve"> </w:t>
            </w:r>
            <w:r>
              <w:rPr>
                <w:sz w:val="20"/>
              </w:rPr>
              <w:t>Silk</w:t>
            </w:r>
            <w:r>
              <w:rPr>
                <w:spacing w:val="-5"/>
                <w:sz w:val="20"/>
              </w:rPr>
              <w:t xml:space="preserve"> </w:t>
            </w:r>
            <w:r>
              <w:rPr>
                <w:sz w:val="20"/>
              </w:rPr>
              <w:t>Roads,</w:t>
            </w:r>
            <w:r>
              <w:rPr>
                <w:spacing w:val="-5"/>
                <w:sz w:val="20"/>
              </w:rPr>
              <w:t xml:space="preserve"> </w:t>
            </w:r>
            <w:r>
              <w:rPr>
                <w:sz w:val="20"/>
              </w:rPr>
              <w:t>Marco</w:t>
            </w:r>
            <w:r>
              <w:rPr>
                <w:spacing w:val="-6"/>
                <w:sz w:val="20"/>
              </w:rPr>
              <w:t xml:space="preserve"> </w:t>
            </w:r>
            <w:r>
              <w:rPr>
                <w:sz w:val="20"/>
              </w:rPr>
              <w:t>Polo</w:t>
            </w:r>
            <w:r>
              <w:rPr>
                <w:spacing w:val="-6"/>
                <w:sz w:val="20"/>
              </w:rPr>
              <w:t xml:space="preserve"> </w:t>
            </w:r>
            <w:r>
              <w:rPr>
                <w:sz w:val="20"/>
              </w:rPr>
              <w:t>in</w:t>
            </w:r>
            <w:r>
              <w:rPr>
                <w:spacing w:val="-5"/>
                <w:sz w:val="20"/>
              </w:rPr>
              <w:t xml:space="preserve"> </w:t>
            </w:r>
            <w:r>
              <w:rPr>
                <w:sz w:val="20"/>
              </w:rPr>
              <w:t>China,</w:t>
            </w:r>
            <w:r>
              <w:rPr>
                <w:spacing w:val="-5"/>
                <w:sz w:val="20"/>
              </w:rPr>
              <w:t xml:space="preserve"> </w:t>
            </w:r>
            <w:r>
              <w:rPr>
                <w:sz w:val="20"/>
              </w:rPr>
              <w:t>Bubonic Plague, Mongol Invasions, or early explorations, humanism, the Renaissance</w:t>
            </w:r>
          </w:p>
        </w:tc>
      </w:tr>
      <w:tr w:rsidR="0049064F" w14:paraId="078150AA" w14:textId="77777777">
        <w:trPr>
          <w:trHeight w:val="618"/>
        </w:trPr>
        <w:tc>
          <w:tcPr>
            <w:tcW w:w="1166" w:type="dxa"/>
          </w:tcPr>
          <w:p w14:paraId="644EF8ED" w14:textId="77777777" w:rsidR="0049064F" w:rsidRDefault="00000000">
            <w:pPr>
              <w:pStyle w:val="TableParagraph"/>
              <w:spacing w:before="3"/>
              <w:ind w:left="27" w:right="39"/>
              <w:jc w:val="center"/>
              <w:rPr>
                <w:sz w:val="20"/>
              </w:rPr>
            </w:pPr>
            <w:r>
              <w:rPr>
                <w:spacing w:val="-2"/>
                <w:sz w:val="20"/>
              </w:rPr>
              <w:t>WH.6_12.2</w:t>
            </w:r>
          </w:p>
        </w:tc>
        <w:tc>
          <w:tcPr>
            <w:tcW w:w="4500" w:type="dxa"/>
          </w:tcPr>
          <w:p w14:paraId="44B09050" w14:textId="77777777" w:rsidR="0049064F" w:rsidRDefault="00000000">
            <w:pPr>
              <w:pStyle w:val="TableParagraph"/>
              <w:spacing w:before="3"/>
              <w:ind w:right="121"/>
              <w:rPr>
                <w:sz w:val="20"/>
              </w:rPr>
            </w:pPr>
            <w:r>
              <w:rPr>
                <w:sz w:val="20"/>
              </w:rPr>
              <w:t>Explain</w:t>
            </w:r>
            <w:r>
              <w:rPr>
                <w:spacing w:val="-6"/>
                <w:sz w:val="20"/>
              </w:rPr>
              <w:t xml:space="preserve"> </w:t>
            </w:r>
            <w:r>
              <w:rPr>
                <w:sz w:val="20"/>
              </w:rPr>
              <w:t>historical</w:t>
            </w:r>
            <w:r>
              <w:rPr>
                <w:spacing w:val="-7"/>
                <w:sz w:val="20"/>
              </w:rPr>
              <w:t xml:space="preserve"> </w:t>
            </w:r>
            <w:r>
              <w:rPr>
                <w:sz w:val="20"/>
              </w:rPr>
              <w:t>changes</w:t>
            </w:r>
            <w:r>
              <w:rPr>
                <w:spacing w:val="-6"/>
                <w:sz w:val="20"/>
              </w:rPr>
              <w:t xml:space="preserve"> </w:t>
            </w:r>
            <w:r>
              <w:rPr>
                <w:sz w:val="20"/>
              </w:rPr>
              <w:t>related</w:t>
            </w:r>
            <w:r>
              <w:rPr>
                <w:spacing w:val="-6"/>
                <w:sz w:val="20"/>
              </w:rPr>
              <w:t xml:space="preserve"> </w:t>
            </w:r>
            <w:r>
              <w:rPr>
                <w:sz w:val="20"/>
              </w:rPr>
              <w:t>to</w:t>
            </w:r>
            <w:r>
              <w:rPr>
                <w:spacing w:val="-7"/>
                <w:sz w:val="20"/>
              </w:rPr>
              <w:t xml:space="preserve"> </w:t>
            </w:r>
            <w:r>
              <w:rPr>
                <w:sz w:val="20"/>
              </w:rPr>
              <w:t>religions</w:t>
            </w:r>
            <w:r>
              <w:rPr>
                <w:spacing w:val="-6"/>
                <w:sz w:val="20"/>
              </w:rPr>
              <w:t xml:space="preserve"> </w:t>
            </w:r>
            <w:r>
              <w:rPr>
                <w:sz w:val="20"/>
              </w:rPr>
              <w:t xml:space="preserve">and </w:t>
            </w:r>
            <w:r>
              <w:rPr>
                <w:spacing w:val="-2"/>
                <w:sz w:val="20"/>
              </w:rPr>
              <w:t>ideologies.</w:t>
            </w:r>
          </w:p>
        </w:tc>
        <w:tc>
          <w:tcPr>
            <w:tcW w:w="4502" w:type="dxa"/>
            <w:vMerge/>
            <w:tcBorders>
              <w:top w:val="nil"/>
            </w:tcBorders>
          </w:tcPr>
          <w:p w14:paraId="449D1C56" w14:textId="77777777" w:rsidR="0049064F" w:rsidRDefault="0049064F">
            <w:pPr>
              <w:rPr>
                <w:sz w:val="2"/>
                <w:szCs w:val="2"/>
              </w:rPr>
            </w:pPr>
          </w:p>
        </w:tc>
        <w:tc>
          <w:tcPr>
            <w:tcW w:w="4507" w:type="dxa"/>
            <w:vMerge/>
            <w:tcBorders>
              <w:top w:val="nil"/>
            </w:tcBorders>
          </w:tcPr>
          <w:p w14:paraId="5A54EFD3" w14:textId="77777777" w:rsidR="0049064F" w:rsidRDefault="0049064F">
            <w:pPr>
              <w:rPr>
                <w:sz w:val="2"/>
                <w:szCs w:val="2"/>
              </w:rPr>
            </w:pPr>
          </w:p>
        </w:tc>
      </w:tr>
      <w:tr w:rsidR="0049064F" w14:paraId="14B36934" w14:textId="77777777">
        <w:trPr>
          <w:trHeight w:val="601"/>
        </w:trPr>
        <w:tc>
          <w:tcPr>
            <w:tcW w:w="1166" w:type="dxa"/>
          </w:tcPr>
          <w:p w14:paraId="07004987" w14:textId="77777777" w:rsidR="0049064F" w:rsidRDefault="00000000">
            <w:pPr>
              <w:pStyle w:val="TableParagraph"/>
              <w:spacing w:before="3"/>
              <w:ind w:left="27" w:right="39"/>
              <w:jc w:val="center"/>
              <w:rPr>
                <w:sz w:val="20"/>
              </w:rPr>
            </w:pPr>
            <w:r>
              <w:rPr>
                <w:spacing w:val="-2"/>
                <w:sz w:val="20"/>
              </w:rPr>
              <w:t>WH.6_12.3</w:t>
            </w:r>
          </w:p>
        </w:tc>
        <w:tc>
          <w:tcPr>
            <w:tcW w:w="4500" w:type="dxa"/>
          </w:tcPr>
          <w:p w14:paraId="31116343" w14:textId="77777777" w:rsidR="0049064F" w:rsidRDefault="00000000">
            <w:pPr>
              <w:pStyle w:val="TableParagraph"/>
              <w:spacing w:before="3"/>
              <w:ind w:right="121"/>
              <w:rPr>
                <w:sz w:val="20"/>
              </w:rPr>
            </w:pPr>
            <w:r>
              <w:rPr>
                <w:sz w:val="20"/>
              </w:rPr>
              <w:t>Analyze</w:t>
            </w:r>
            <w:r>
              <w:rPr>
                <w:spacing w:val="-6"/>
                <w:sz w:val="20"/>
              </w:rPr>
              <w:t xml:space="preserve"> </w:t>
            </w:r>
            <w:r>
              <w:rPr>
                <w:sz w:val="20"/>
              </w:rPr>
              <w:t>the</w:t>
            </w:r>
            <w:r>
              <w:rPr>
                <w:spacing w:val="-6"/>
                <w:sz w:val="20"/>
              </w:rPr>
              <w:t xml:space="preserve"> </w:t>
            </w:r>
            <w:r>
              <w:rPr>
                <w:sz w:val="20"/>
              </w:rPr>
              <w:t>effects</w:t>
            </w:r>
            <w:r>
              <w:rPr>
                <w:spacing w:val="-5"/>
                <w:sz w:val="20"/>
              </w:rPr>
              <w:t xml:space="preserve"> </w:t>
            </w:r>
            <w:r>
              <w:rPr>
                <w:sz w:val="20"/>
              </w:rPr>
              <w:t>of</w:t>
            </w:r>
            <w:r>
              <w:rPr>
                <w:spacing w:val="-6"/>
                <w:sz w:val="20"/>
              </w:rPr>
              <w:t xml:space="preserve"> </w:t>
            </w:r>
            <w:r>
              <w:rPr>
                <w:sz w:val="20"/>
              </w:rPr>
              <w:t>different</w:t>
            </w:r>
            <w:r>
              <w:rPr>
                <w:spacing w:val="-5"/>
                <w:sz w:val="20"/>
              </w:rPr>
              <w:t xml:space="preserve"> </w:t>
            </w:r>
            <w:r>
              <w:rPr>
                <w:sz w:val="20"/>
              </w:rPr>
              <w:t>political</w:t>
            </w:r>
            <w:r>
              <w:rPr>
                <w:spacing w:val="-5"/>
                <w:sz w:val="20"/>
              </w:rPr>
              <w:t xml:space="preserve"> </w:t>
            </w:r>
            <w:r>
              <w:rPr>
                <w:sz w:val="20"/>
              </w:rPr>
              <w:t>systems</w:t>
            </w:r>
            <w:r>
              <w:rPr>
                <w:spacing w:val="-5"/>
                <w:sz w:val="20"/>
              </w:rPr>
              <w:t xml:space="preserve"> </w:t>
            </w:r>
            <w:r>
              <w:rPr>
                <w:sz w:val="20"/>
              </w:rPr>
              <w:t xml:space="preserve">on </w:t>
            </w:r>
            <w:r>
              <w:rPr>
                <w:spacing w:val="-2"/>
                <w:sz w:val="20"/>
              </w:rPr>
              <w:t>people.</w:t>
            </w:r>
          </w:p>
        </w:tc>
        <w:tc>
          <w:tcPr>
            <w:tcW w:w="4502" w:type="dxa"/>
            <w:vMerge/>
            <w:tcBorders>
              <w:top w:val="nil"/>
            </w:tcBorders>
          </w:tcPr>
          <w:p w14:paraId="0319C30E" w14:textId="77777777" w:rsidR="0049064F" w:rsidRDefault="0049064F">
            <w:pPr>
              <w:rPr>
                <w:sz w:val="2"/>
                <w:szCs w:val="2"/>
              </w:rPr>
            </w:pPr>
          </w:p>
        </w:tc>
        <w:tc>
          <w:tcPr>
            <w:tcW w:w="4507" w:type="dxa"/>
            <w:vMerge/>
            <w:tcBorders>
              <w:top w:val="nil"/>
            </w:tcBorders>
          </w:tcPr>
          <w:p w14:paraId="0E5CAF07" w14:textId="77777777" w:rsidR="0049064F" w:rsidRDefault="0049064F">
            <w:pPr>
              <w:rPr>
                <w:sz w:val="2"/>
                <w:szCs w:val="2"/>
              </w:rPr>
            </w:pPr>
          </w:p>
        </w:tc>
      </w:tr>
      <w:tr w:rsidR="0049064F" w14:paraId="13DD1F3A" w14:textId="77777777">
        <w:trPr>
          <w:trHeight w:val="638"/>
        </w:trPr>
        <w:tc>
          <w:tcPr>
            <w:tcW w:w="1166" w:type="dxa"/>
          </w:tcPr>
          <w:p w14:paraId="41D7A936" w14:textId="77777777" w:rsidR="0049064F" w:rsidRDefault="00000000">
            <w:pPr>
              <w:pStyle w:val="TableParagraph"/>
              <w:spacing w:before="3"/>
              <w:ind w:left="27" w:right="39"/>
              <w:jc w:val="center"/>
              <w:rPr>
                <w:sz w:val="20"/>
              </w:rPr>
            </w:pPr>
            <w:r>
              <w:rPr>
                <w:spacing w:val="-2"/>
                <w:sz w:val="20"/>
              </w:rPr>
              <w:t>WH.6_12.4</w:t>
            </w:r>
          </w:p>
        </w:tc>
        <w:tc>
          <w:tcPr>
            <w:tcW w:w="4500" w:type="dxa"/>
          </w:tcPr>
          <w:p w14:paraId="098354BD" w14:textId="77777777" w:rsidR="0049064F" w:rsidRDefault="00000000">
            <w:pPr>
              <w:pStyle w:val="TableParagraph"/>
              <w:spacing w:before="3"/>
              <w:ind w:right="121"/>
              <w:rPr>
                <w:sz w:val="20"/>
              </w:rPr>
            </w:pPr>
            <w:r>
              <w:rPr>
                <w:sz w:val="20"/>
              </w:rPr>
              <w:t>Analyze</w:t>
            </w:r>
            <w:r>
              <w:rPr>
                <w:spacing w:val="-7"/>
                <w:sz w:val="20"/>
              </w:rPr>
              <w:t xml:space="preserve"> </w:t>
            </w:r>
            <w:r>
              <w:rPr>
                <w:sz w:val="20"/>
              </w:rPr>
              <w:t>the</w:t>
            </w:r>
            <w:r>
              <w:rPr>
                <w:spacing w:val="-7"/>
                <w:sz w:val="20"/>
              </w:rPr>
              <w:t xml:space="preserve"> </w:t>
            </w:r>
            <w:r>
              <w:rPr>
                <w:sz w:val="20"/>
              </w:rPr>
              <w:t>influence</w:t>
            </w:r>
            <w:r>
              <w:rPr>
                <w:spacing w:val="-7"/>
                <w:sz w:val="20"/>
              </w:rPr>
              <w:t xml:space="preserve"> </w:t>
            </w:r>
            <w:r>
              <w:rPr>
                <w:sz w:val="20"/>
              </w:rPr>
              <w:t>of</w:t>
            </w:r>
            <w:r>
              <w:rPr>
                <w:spacing w:val="-7"/>
                <w:sz w:val="20"/>
              </w:rPr>
              <w:t xml:space="preserve"> </w:t>
            </w:r>
            <w:r>
              <w:rPr>
                <w:sz w:val="20"/>
              </w:rPr>
              <w:t>social,</w:t>
            </w:r>
            <w:r>
              <w:rPr>
                <w:spacing w:val="-5"/>
                <w:sz w:val="20"/>
              </w:rPr>
              <w:t xml:space="preserve"> </w:t>
            </w:r>
            <w:r>
              <w:rPr>
                <w:sz w:val="20"/>
              </w:rPr>
              <w:t>cultural,</w:t>
            </w:r>
            <w:r>
              <w:rPr>
                <w:spacing w:val="-5"/>
                <w:sz w:val="20"/>
              </w:rPr>
              <w:t xml:space="preserve"> </w:t>
            </w:r>
            <w:r>
              <w:rPr>
                <w:sz w:val="20"/>
              </w:rPr>
              <w:t>and economic developments on individuals.</w:t>
            </w:r>
          </w:p>
        </w:tc>
        <w:tc>
          <w:tcPr>
            <w:tcW w:w="4502" w:type="dxa"/>
            <w:vMerge/>
            <w:tcBorders>
              <w:top w:val="nil"/>
            </w:tcBorders>
          </w:tcPr>
          <w:p w14:paraId="0E567B27" w14:textId="77777777" w:rsidR="0049064F" w:rsidRDefault="0049064F">
            <w:pPr>
              <w:rPr>
                <w:sz w:val="2"/>
                <w:szCs w:val="2"/>
              </w:rPr>
            </w:pPr>
          </w:p>
        </w:tc>
        <w:tc>
          <w:tcPr>
            <w:tcW w:w="4507" w:type="dxa"/>
            <w:vMerge/>
            <w:tcBorders>
              <w:top w:val="nil"/>
            </w:tcBorders>
          </w:tcPr>
          <w:p w14:paraId="26BF4C41" w14:textId="77777777" w:rsidR="0049064F" w:rsidRDefault="0049064F">
            <w:pPr>
              <w:rPr>
                <w:sz w:val="2"/>
                <w:szCs w:val="2"/>
              </w:rPr>
            </w:pPr>
          </w:p>
        </w:tc>
      </w:tr>
      <w:tr w:rsidR="0049064F" w14:paraId="43EB36A8" w14:textId="77777777">
        <w:trPr>
          <w:trHeight w:val="616"/>
        </w:trPr>
        <w:tc>
          <w:tcPr>
            <w:tcW w:w="1166" w:type="dxa"/>
          </w:tcPr>
          <w:p w14:paraId="25039DBB" w14:textId="77777777" w:rsidR="0049064F" w:rsidRDefault="00000000">
            <w:pPr>
              <w:pStyle w:val="TableParagraph"/>
              <w:spacing w:before="1"/>
              <w:ind w:left="27" w:right="39"/>
              <w:jc w:val="center"/>
              <w:rPr>
                <w:sz w:val="20"/>
              </w:rPr>
            </w:pPr>
            <w:r>
              <w:rPr>
                <w:spacing w:val="-2"/>
                <w:sz w:val="20"/>
              </w:rPr>
              <w:t>WH.6_12.5</w:t>
            </w:r>
          </w:p>
        </w:tc>
        <w:tc>
          <w:tcPr>
            <w:tcW w:w="4500" w:type="dxa"/>
          </w:tcPr>
          <w:p w14:paraId="16C6E87A" w14:textId="77777777" w:rsidR="0049064F" w:rsidRDefault="00000000">
            <w:pPr>
              <w:pStyle w:val="TableParagraph"/>
              <w:spacing w:before="1"/>
              <w:ind w:right="121"/>
              <w:rPr>
                <w:sz w:val="20"/>
              </w:rPr>
            </w:pPr>
            <w:r>
              <w:rPr>
                <w:sz w:val="20"/>
              </w:rPr>
              <w:t>Analyze</w:t>
            </w:r>
            <w:r>
              <w:rPr>
                <w:spacing w:val="-6"/>
                <w:sz w:val="20"/>
              </w:rPr>
              <w:t xml:space="preserve"> </w:t>
            </w:r>
            <w:r>
              <w:rPr>
                <w:sz w:val="20"/>
              </w:rPr>
              <w:t>causes</w:t>
            </w:r>
            <w:r>
              <w:rPr>
                <w:spacing w:val="-5"/>
                <w:sz w:val="20"/>
              </w:rPr>
              <w:t xml:space="preserve"> </w:t>
            </w:r>
            <w:r>
              <w:rPr>
                <w:sz w:val="20"/>
              </w:rPr>
              <w:t>and</w:t>
            </w:r>
            <w:r>
              <w:rPr>
                <w:spacing w:val="-5"/>
                <w:sz w:val="20"/>
              </w:rPr>
              <w:t xml:space="preserve"> </w:t>
            </w:r>
            <w:r>
              <w:rPr>
                <w:sz w:val="20"/>
              </w:rPr>
              <w:t>effects</w:t>
            </w:r>
            <w:r>
              <w:rPr>
                <w:spacing w:val="-5"/>
                <w:sz w:val="20"/>
              </w:rPr>
              <w:t xml:space="preserve"> </w:t>
            </w:r>
            <w:r>
              <w:rPr>
                <w:sz w:val="20"/>
              </w:rPr>
              <w:t>of</w:t>
            </w:r>
            <w:r>
              <w:rPr>
                <w:spacing w:val="-6"/>
                <w:sz w:val="20"/>
              </w:rPr>
              <w:t xml:space="preserve"> </w:t>
            </w:r>
            <w:r>
              <w:rPr>
                <w:sz w:val="20"/>
              </w:rPr>
              <w:t>global</w:t>
            </w:r>
            <w:r>
              <w:rPr>
                <w:spacing w:val="-5"/>
                <w:sz w:val="20"/>
              </w:rPr>
              <w:t xml:space="preserve"> </w:t>
            </w:r>
            <w:r>
              <w:rPr>
                <w:sz w:val="20"/>
              </w:rPr>
              <w:t>events</w:t>
            </w:r>
            <w:r>
              <w:rPr>
                <w:spacing w:val="-5"/>
                <w:sz w:val="20"/>
              </w:rPr>
              <w:t xml:space="preserve"> </w:t>
            </w:r>
            <w:r>
              <w:rPr>
                <w:sz w:val="20"/>
              </w:rPr>
              <w:t>in</w:t>
            </w:r>
            <w:r>
              <w:rPr>
                <w:spacing w:val="-5"/>
                <w:sz w:val="20"/>
              </w:rPr>
              <w:t xml:space="preserve"> </w:t>
            </w:r>
            <w:r>
              <w:rPr>
                <w:sz w:val="20"/>
              </w:rPr>
              <w:t>the past using primary and/or secondary sources.</w:t>
            </w:r>
          </w:p>
        </w:tc>
        <w:tc>
          <w:tcPr>
            <w:tcW w:w="4502" w:type="dxa"/>
            <w:vMerge/>
            <w:tcBorders>
              <w:top w:val="nil"/>
            </w:tcBorders>
          </w:tcPr>
          <w:p w14:paraId="67D1461E" w14:textId="77777777" w:rsidR="0049064F" w:rsidRDefault="0049064F">
            <w:pPr>
              <w:rPr>
                <w:sz w:val="2"/>
                <w:szCs w:val="2"/>
              </w:rPr>
            </w:pPr>
          </w:p>
        </w:tc>
        <w:tc>
          <w:tcPr>
            <w:tcW w:w="4507" w:type="dxa"/>
            <w:vMerge/>
            <w:tcBorders>
              <w:top w:val="nil"/>
            </w:tcBorders>
          </w:tcPr>
          <w:p w14:paraId="627BD6C5" w14:textId="77777777" w:rsidR="0049064F" w:rsidRDefault="0049064F">
            <w:pPr>
              <w:rPr>
                <w:sz w:val="2"/>
                <w:szCs w:val="2"/>
              </w:rPr>
            </w:pPr>
          </w:p>
        </w:tc>
      </w:tr>
      <w:tr w:rsidR="0049064F" w14:paraId="1AECA1C2" w14:textId="77777777">
        <w:trPr>
          <w:trHeight w:val="532"/>
        </w:trPr>
        <w:tc>
          <w:tcPr>
            <w:tcW w:w="1166" w:type="dxa"/>
          </w:tcPr>
          <w:p w14:paraId="319CA4DF" w14:textId="77777777" w:rsidR="0049064F" w:rsidRDefault="00000000">
            <w:pPr>
              <w:pStyle w:val="TableParagraph"/>
              <w:spacing w:before="3"/>
              <w:ind w:left="27" w:right="39"/>
              <w:jc w:val="center"/>
              <w:rPr>
                <w:sz w:val="20"/>
              </w:rPr>
            </w:pPr>
            <w:r>
              <w:rPr>
                <w:spacing w:val="-2"/>
                <w:sz w:val="20"/>
              </w:rPr>
              <w:t>WH.6_12.6</w:t>
            </w:r>
          </w:p>
        </w:tc>
        <w:tc>
          <w:tcPr>
            <w:tcW w:w="4500" w:type="dxa"/>
          </w:tcPr>
          <w:p w14:paraId="616DD0AF" w14:textId="77777777" w:rsidR="0049064F" w:rsidRDefault="00000000">
            <w:pPr>
              <w:pStyle w:val="TableParagraph"/>
              <w:spacing w:before="3"/>
              <w:rPr>
                <w:sz w:val="20"/>
              </w:rPr>
            </w:pPr>
            <w:r>
              <w:rPr>
                <w:sz w:val="20"/>
              </w:rPr>
              <w:t>Explain</w:t>
            </w:r>
            <w:r>
              <w:rPr>
                <w:spacing w:val="-8"/>
                <w:sz w:val="20"/>
              </w:rPr>
              <w:t xml:space="preserve"> </w:t>
            </w:r>
            <w:r>
              <w:rPr>
                <w:sz w:val="20"/>
              </w:rPr>
              <w:t>how</w:t>
            </w:r>
            <w:r>
              <w:rPr>
                <w:spacing w:val="-7"/>
                <w:sz w:val="20"/>
              </w:rPr>
              <w:t xml:space="preserve"> </w:t>
            </w:r>
            <w:r>
              <w:rPr>
                <w:sz w:val="20"/>
              </w:rPr>
              <w:t>past</w:t>
            </w:r>
            <w:r>
              <w:rPr>
                <w:spacing w:val="-7"/>
                <w:sz w:val="20"/>
              </w:rPr>
              <w:t xml:space="preserve"> </w:t>
            </w:r>
            <w:r>
              <w:rPr>
                <w:sz w:val="20"/>
              </w:rPr>
              <w:t>events</w:t>
            </w:r>
            <w:r>
              <w:rPr>
                <w:spacing w:val="-7"/>
                <w:sz w:val="20"/>
              </w:rPr>
              <w:t xml:space="preserve"> </w:t>
            </w:r>
            <w:r>
              <w:rPr>
                <w:sz w:val="20"/>
              </w:rPr>
              <w:t>connect</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pacing w:val="-2"/>
                <w:sz w:val="20"/>
              </w:rPr>
              <w:t>present.</w:t>
            </w:r>
          </w:p>
        </w:tc>
        <w:tc>
          <w:tcPr>
            <w:tcW w:w="4502" w:type="dxa"/>
            <w:vMerge/>
            <w:tcBorders>
              <w:top w:val="nil"/>
            </w:tcBorders>
          </w:tcPr>
          <w:p w14:paraId="4CEBA2F7" w14:textId="77777777" w:rsidR="0049064F" w:rsidRDefault="0049064F">
            <w:pPr>
              <w:rPr>
                <w:sz w:val="2"/>
                <w:szCs w:val="2"/>
              </w:rPr>
            </w:pPr>
          </w:p>
        </w:tc>
        <w:tc>
          <w:tcPr>
            <w:tcW w:w="4507" w:type="dxa"/>
            <w:vMerge/>
            <w:tcBorders>
              <w:top w:val="nil"/>
            </w:tcBorders>
          </w:tcPr>
          <w:p w14:paraId="06D7ABF6" w14:textId="77777777" w:rsidR="0049064F" w:rsidRDefault="0049064F">
            <w:pPr>
              <w:rPr>
                <w:sz w:val="2"/>
                <w:szCs w:val="2"/>
              </w:rPr>
            </w:pPr>
          </w:p>
        </w:tc>
      </w:tr>
    </w:tbl>
    <w:p w14:paraId="03065B75" w14:textId="77777777" w:rsidR="0049064F" w:rsidRDefault="0049064F">
      <w:pPr>
        <w:rPr>
          <w:sz w:val="2"/>
          <w:szCs w:val="2"/>
        </w:rPr>
        <w:sectPr w:rsidR="0049064F">
          <w:pgSz w:w="15840" w:h="12240" w:orient="landscape"/>
          <w:pgMar w:top="840" w:right="360" w:bottom="987"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692A84B3" w14:textId="77777777">
        <w:trPr>
          <w:trHeight w:val="292"/>
        </w:trPr>
        <w:tc>
          <w:tcPr>
            <w:tcW w:w="14675" w:type="dxa"/>
            <w:gridSpan w:val="4"/>
            <w:shd w:val="clear" w:color="auto" w:fill="D9D9D9"/>
          </w:tcPr>
          <w:p w14:paraId="25EF5206" w14:textId="77777777" w:rsidR="0049064F" w:rsidRDefault="00000000">
            <w:pPr>
              <w:pStyle w:val="TableParagraph"/>
              <w:spacing w:line="272" w:lineRule="exact"/>
              <w:ind w:left="94" w:right="65"/>
              <w:jc w:val="center"/>
              <w:rPr>
                <w:b/>
                <w:sz w:val="24"/>
              </w:rPr>
            </w:pPr>
            <w:r>
              <w:rPr>
                <w:b/>
                <w:sz w:val="24"/>
              </w:rPr>
              <w:lastRenderedPageBreak/>
              <w:t>Era</w:t>
            </w:r>
            <w:r>
              <w:rPr>
                <w:b/>
                <w:spacing w:val="-2"/>
                <w:sz w:val="24"/>
              </w:rPr>
              <w:t xml:space="preserve"> </w:t>
            </w:r>
            <w:r>
              <w:rPr>
                <w:b/>
                <w:sz w:val="24"/>
              </w:rPr>
              <w:t>3:</w:t>
            </w:r>
            <w:r>
              <w:rPr>
                <w:b/>
                <w:spacing w:val="-2"/>
                <w:sz w:val="24"/>
              </w:rPr>
              <w:t xml:space="preserve"> </w:t>
            </w:r>
            <w:r>
              <w:rPr>
                <w:b/>
                <w:sz w:val="24"/>
              </w:rPr>
              <w:t>Age</w:t>
            </w:r>
            <w:r>
              <w:rPr>
                <w:b/>
                <w:spacing w:val="-1"/>
                <w:sz w:val="24"/>
              </w:rPr>
              <w:t xml:space="preserve"> </w:t>
            </w:r>
            <w:r>
              <w:rPr>
                <w:b/>
                <w:sz w:val="24"/>
              </w:rPr>
              <w:t>of</w:t>
            </w:r>
            <w:r>
              <w:rPr>
                <w:b/>
                <w:spacing w:val="-2"/>
                <w:sz w:val="24"/>
              </w:rPr>
              <w:t xml:space="preserve"> Revolutions</w:t>
            </w:r>
          </w:p>
        </w:tc>
      </w:tr>
      <w:tr w:rsidR="0049064F" w14:paraId="6A051FA1" w14:textId="77777777">
        <w:trPr>
          <w:trHeight w:val="268"/>
        </w:trPr>
        <w:tc>
          <w:tcPr>
            <w:tcW w:w="1166" w:type="dxa"/>
          </w:tcPr>
          <w:p w14:paraId="1F31B3AD" w14:textId="77777777" w:rsidR="0049064F" w:rsidRDefault="00000000">
            <w:pPr>
              <w:pStyle w:val="TableParagraph"/>
              <w:spacing w:line="248" w:lineRule="exact"/>
              <w:ind w:left="48" w:right="21"/>
              <w:jc w:val="center"/>
              <w:rPr>
                <w:b/>
              </w:rPr>
            </w:pPr>
            <w:r>
              <w:rPr>
                <w:b/>
                <w:spacing w:val="-4"/>
              </w:rPr>
              <w:t>Code</w:t>
            </w:r>
          </w:p>
        </w:tc>
        <w:tc>
          <w:tcPr>
            <w:tcW w:w="4500" w:type="dxa"/>
          </w:tcPr>
          <w:p w14:paraId="50C6B5DC" w14:textId="77777777" w:rsidR="0049064F" w:rsidRDefault="00000000">
            <w:pPr>
              <w:pStyle w:val="TableParagraph"/>
              <w:spacing w:line="248" w:lineRule="exact"/>
              <w:ind w:left="33"/>
              <w:jc w:val="center"/>
              <w:rPr>
                <w:b/>
              </w:rPr>
            </w:pPr>
            <w:r>
              <w:rPr>
                <w:b/>
                <w:spacing w:val="-2"/>
              </w:rPr>
              <w:t>Standard</w:t>
            </w:r>
          </w:p>
        </w:tc>
        <w:tc>
          <w:tcPr>
            <w:tcW w:w="4502" w:type="dxa"/>
          </w:tcPr>
          <w:p w14:paraId="723B93BB" w14:textId="77777777" w:rsidR="0049064F" w:rsidRDefault="00000000">
            <w:pPr>
              <w:pStyle w:val="TableParagraph"/>
              <w:spacing w:line="248" w:lineRule="exact"/>
              <w:ind w:left="33"/>
              <w:jc w:val="center"/>
              <w:rPr>
                <w:b/>
              </w:rPr>
            </w:pPr>
            <w:r>
              <w:rPr>
                <w:b/>
                <w:spacing w:val="-2"/>
              </w:rPr>
              <w:t>Benchmarks</w:t>
            </w:r>
          </w:p>
        </w:tc>
        <w:tc>
          <w:tcPr>
            <w:tcW w:w="4507" w:type="dxa"/>
          </w:tcPr>
          <w:p w14:paraId="729F72D4" w14:textId="77777777" w:rsidR="0049064F" w:rsidRDefault="00000000">
            <w:pPr>
              <w:pStyle w:val="TableParagraph"/>
              <w:spacing w:line="248" w:lineRule="exact"/>
              <w:ind w:left="39"/>
              <w:jc w:val="center"/>
              <w:rPr>
                <w:b/>
              </w:rPr>
            </w:pPr>
            <w:r>
              <w:rPr>
                <w:b/>
              </w:rPr>
              <w:t>Guiding</w:t>
            </w:r>
            <w:r>
              <w:rPr>
                <w:b/>
                <w:spacing w:val="-7"/>
              </w:rPr>
              <w:t xml:space="preserve"> </w:t>
            </w:r>
            <w:r>
              <w:rPr>
                <w:b/>
                <w:spacing w:val="-2"/>
              </w:rPr>
              <w:t>Topics</w:t>
            </w:r>
          </w:p>
        </w:tc>
      </w:tr>
      <w:tr w:rsidR="0049064F" w14:paraId="729609F0" w14:textId="77777777">
        <w:trPr>
          <w:trHeight w:val="669"/>
        </w:trPr>
        <w:tc>
          <w:tcPr>
            <w:tcW w:w="1166" w:type="dxa"/>
          </w:tcPr>
          <w:p w14:paraId="619B63FD" w14:textId="77777777" w:rsidR="0049064F" w:rsidRDefault="00000000">
            <w:pPr>
              <w:pStyle w:val="TableParagraph"/>
              <w:spacing w:before="1"/>
              <w:ind w:left="27" w:right="39"/>
              <w:jc w:val="center"/>
              <w:rPr>
                <w:sz w:val="20"/>
              </w:rPr>
            </w:pPr>
            <w:r>
              <w:rPr>
                <w:spacing w:val="-2"/>
                <w:sz w:val="20"/>
              </w:rPr>
              <w:t>WH.6_12.1</w:t>
            </w:r>
          </w:p>
        </w:tc>
        <w:tc>
          <w:tcPr>
            <w:tcW w:w="4500" w:type="dxa"/>
          </w:tcPr>
          <w:p w14:paraId="2157CE75" w14:textId="77777777" w:rsidR="0049064F" w:rsidRDefault="00000000">
            <w:pPr>
              <w:pStyle w:val="TableParagraph"/>
              <w:spacing w:before="1"/>
              <w:ind w:right="121"/>
              <w:rPr>
                <w:sz w:val="20"/>
              </w:rPr>
            </w:pPr>
            <w:r>
              <w:rPr>
                <w:sz w:val="20"/>
              </w:rPr>
              <w:t>Analyze</w:t>
            </w:r>
            <w:r>
              <w:rPr>
                <w:spacing w:val="-9"/>
                <w:sz w:val="20"/>
              </w:rPr>
              <w:t xml:space="preserve"> </w:t>
            </w:r>
            <w:r>
              <w:rPr>
                <w:sz w:val="20"/>
              </w:rPr>
              <w:t>historical</w:t>
            </w:r>
            <w:r>
              <w:rPr>
                <w:spacing w:val="-8"/>
                <w:sz w:val="20"/>
              </w:rPr>
              <w:t xml:space="preserve"> </w:t>
            </w:r>
            <w:r>
              <w:rPr>
                <w:sz w:val="20"/>
              </w:rPr>
              <w:t>achievements</w:t>
            </w:r>
            <w:r>
              <w:rPr>
                <w:spacing w:val="-7"/>
                <w:sz w:val="20"/>
              </w:rPr>
              <w:t xml:space="preserve"> </w:t>
            </w:r>
            <w:r>
              <w:rPr>
                <w:sz w:val="20"/>
              </w:rPr>
              <w:t>related</w:t>
            </w:r>
            <w:r>
              <w:rPr>
                <w:spacing w:val="-7"/>
                <w:sz w:val="20"/>
              </w:rPr>
              <w:t xml:space="preserve"> </w:t>
            </w:r>
            <w:r>
              <w:rPr>
                <w:sz w:val="20"/>
              </w:rPr>
              <w:t>to</w:t>
            </w:r>
            <w:r>
              <w:rPr>
                <w:spacing w:val="-8"/>
                <w:sz w:val="20"/>
              </w:rPr>
              <w:t xml:space="preserve"> </w:t>
            </w:r>
            <w:r>
              <w:rPr>
                <w:sz w:val="20"/>
              </w:rPr>
              <w:t>science and technology.</w:t>
            </w:r>
          </w:p>
        </w:tc>
        <w:tc>
          <w:tcPr>
            <w:tcW w:w="4502" w:type="dxa"/>
            <w:vMerge w:val="restart"/>
          </w:tcPr>
          <w:p w14:paraId="40982769" w14:textId="77777777" w:rsidR="0049064F" w:rsidRDefault="00000000">
            <w:pPr>
              <w:pStyle w:val="TableParagraph"/>
              <w:spacing w:before="1"/>
              <w:ind w:left="120" w:right="135"/>
              <w:rPr>
                <w:sz w:val="20"/>
              </w:rPr>
            </w:pPr>
            <w:r>
              <w:rPr>
                <w:sz w:val="20"/>
              </w:rPr>
              <w:t>WH.6_12.1-</w:t>
            </w:r>
            <w:proofErr w:type="gramStart"/>
            <w:r>
              <w:rPr>
                <w:sz w:val="20"/>
              </w:rPr>
              <w:t>6.E</w:t>
            </w:r>
            <w:proofErr w:type="gramEnd"/>
            <w:r>
              <w:rPr>
                <w:sz w:val="20"/>
              </w:rPr>
              <w:t>3.1</w:t>
            </w:r>
            <w:r>
              <w:rPr>
                <w:spacing w:val="-8"/>
                <w:sz w:val="20"/>
              </w:rPr>
              <w:t xml:space="preserve"> </w:t>
            </w:r>
            <w:r>
              <w:rPr>
                <w:sz w:val="20"/>
              </w:rPr>
              <w:t>Explain</w:t>
            </w:r>
            <w:r>
              <w:rPr>
                <w:spacing w:val="-7"/>
                <w:sz w:val="20"/>
              </w:rPr>
              <w:t xml:space="preserve"> </w:t>
            </w:r>
            <w:r>
              <w:rPr>
                <w:sz w:val="20"/>
              </w:rPr>
              <w:t>the</w:t>
            </w:r>
            <w:r>
              <w:rPr>
                <w:spacing w:val="-8"/>
                <w:sz w:val="20"/>
              </w:rPr>
              <w:t xml:space="preserve"> </w:t>
            </w:r>
            <w:r>
              <w:rPr>
                <w:sz w:val="20"/>
              </w:rPr>
              <w:t>causes</w:t>
            </w:r>
            <w:r>
              <w:rPr>
                <w:spacing w:val="-7"/>
                <w:sz w:val="20"/>
              </w:rPr>
              <w:t xml:space="preserve"> </w:t>
            </w:r>
            <w:r>
              <w:rPr>
                <w:sz w:val="20"/>
              </w:rPr>
              <w:t>and</w:t>
            </w:r>
            <w:r>
              <w:rPr>
                <w:spacing w:val="-7"/>
                <w:sz w:val="20"/>
              </w:rPr>
              <w:t xml:space="preserve"> </w:t>
            </w:r>
            <w:r>
              <w:rPr>
                <w:sz w:val="20"/>
              </w:rPr>
              <w:t>global effects of religious division.</w:t>
            </w:r>
          </w:p>
          <w:p w14:paraId="282CB6DF" w14:textId="77777777" w:rsidR="0049064F" w:rsidRDefault="00000000">
            <w:pPr>
              <w:pStyle w:val="TableParagraph"/>
              <w:spacing w:before="244"/>
              <w:ind w:left="120" w:right="135"/>
              <w:rPr>
                <w:sz w:val="20"/>
              </w:rPr>
            </w:pPr>
            <w:r>
              <w:rPr>
                <w:sz w:val="20"/>
              </w:rPr>
              <w:t>WH.6_12.1-</w:t>
            </w:r>
            <w:proofErr w:type="gramStart"/>
            <w:r>
              <w:rPr>
                <w:sz w:val="20"/>
              </w:rPr>
              <w:t>6.E</w:t>
            </w:r>
            <w:proofErr w:type="gramEnd"/>
            <w:r>
              <w:rPr>
                <w:sz w:val="20"/>
              </w:rPr>
              <w:t>3.2</w:t>
            </w:r>
            <w:r>
              <w:rPr>
                <w:spacing w:val="-2"/>
                <w:sz w:val="20"/>
              </w:rPr>
              <w:t xml:space="preserve"> </w:t>
            </w:r>
            <w:r>
              <w:rPr>
                <w:sz w:val="20"/>
              </w:rPr>
              <w:t>Explain</w:t>
            </w:r>
            <w:r>
              <w:rPr>
                <w:spacing w:val="-1"/>
                <w:sz w:val="20"/>
              </w:rPr>
              <w:t xml:space="preserve"> </w:t>
            </w:r>
            <w:r>
              <w:rPr>
                <w:sz w:val="20"/>
              </w:rPr>
              <w:t>the</w:t>
            </w:r>
            <w:r>
              <w:rPr>
                <w:spacing w:val="-3"/>
                <w:sz w:val="20"/>
              </w:rPr>
              <w:t xml:space="preserve"> </w:t>
            </w:r>
            <w:r>
              <w:rPr>
                <w:sz w:val="20"/>
              </w:rPr>
              <w:t>global</w:t>
            </w:r>
            <w:r>
              <w:rPr>
                <w:spacing w:val="-2"/>
                <w:sz w:val="20"/>
              </w:rPr>
              <w:t xml:space="preserve"> </w:t>
            </w:r>
            <w:r>
              <w:rPr>
                <w:sz w:val="20"/>
              </w:rPr>
              <w:t>connections developed</w:t>
            </w:r>
            <w:r>
              <w:rPr>
                <w:spacing w:val="-7"/>
                <w:sz w:val="20"/>
              </w:rPr>
              <w:t xml:space="preserve"> </w:t>
            </w:r>
            <w:r>
              <w:rPr>
                <w:sz w:val="20"/>
              </w:rPr>
              <w:t>during</w:t>
            </w:r>
            <w:r>
              <w:rPr>
                <w:spacing w:val="-8"/>
                <w:sz w:val="20"/>
              </w:rPr>
              <w:t xml:space="preserve"> </w:t>
            </w:r>
            <w:r>
              <w:rPr>
                <w:sz w:val="20"/>
              </w:rPr>
              <w:t>this</w:t>
            </w:r>
            <w:r>
              <w:rPr>
                <w:spacing w:val="-7"/>
                <w:sz w:val="20"/>
              </w:rPr>
              <w:t xml:space="preserve"> </w:t>
            </w:r>
            <w:r>
              <w:rPr>
                <w:sz w:val="20"/>
              </w:rPr>
              <w:t>era</w:t>
            </w:r>
            <w:r>
              <w:rPr>
                <w:spacing w:val="-7"/>
                <w:sz w:val="20"/>
              </w:rPr>
              <w:t xml:space="preserve"> </w:t>
            </w:r>
            <w:r>
              <w:rPr>
                <w:sz w:val="20"/>
              </w:rPr>
              <w:t>because</w:t>
            </w:r>
            <w:r>
              <w:rPr>
                <w:spacing w:val="-6"/>
                <w:sz w:val="20"/>
              </w:rPr>
              <w:t xml:space="preserve"> </w:t>
            </w:r>
            <w:r>
              <w:rPr>
                <w:sz w:val="20"/>
              </w:rPr>
              <w:t>of</w:t>
            </w:r>
            <w:r>
              <w:rPr>
                <w:spacing w:val="-11"/>
                <w:sz w:val="20"/>
              </w:rPr>
              <w:t xml:space="preserve"> </w:t>
            </w:r>
            <w:r>
              <w:rPr>
                <w:spacing w:val="-2"/>
                <w:sz w:val="20"/>
              </w:rPr>
              <w:t>exploration.</w:t>
            </w:r>
          </w:p>
          <w:p w14:paraId="567046AD" w14:textId="77777777" w:rsidR="0049064F" w:rsidRDefault="00000000">
            <w:pPr>
              <w:pStyle w:val="TableParagraph"/>
              <w:spacing w:before="244"/>
              <w:ind w:left="120" w:right="135"/>
              <w:rPr>
                <w:sz w:val="20"/>
              </w:rPr>
            </w:pPr>
            <w:r>
              <w:rPr>
                <w:sz w:val="20"/>
              </w:rPr>
              <w:t>WH.6_12.1-</w:t>
            </w:r>
            <w:proofErr w:type="gramStart"/>
            <w:r>
              <w:rPr>
                <w:sz w:val="20"/>
              </w:rPr>
              <w:t>6.E</w:t>
            </w:r>
            <w:proofErr w:type="gramEnd"/>
            <w:r>
              <w:rPr>
                <w:sz w:val="20"/>
              </w:rPr>
              <w:t>3.3 Examine and explain the influence</w:t>
            </w:r>
            <w:r>
              <w:rPr>
                <w:spacing w:val="-8"/>
                <w:sz w:val="20"/>
              </w:rPr>
              <w:t xml:space="preserve"> </w:t>
            </w:r>
            <w:r>
              <w:rPr>
                <w:sz w:val="20"/>
              </w:rPr>
              <w:t>of</w:t>
            </w:r>
            <w:r>
              <w:rPr>
                <w:spacing w:val="-8"/>
                <w:sz w:val="20"/>
              </w:rPr>
              <w:t xml:space="preserve"> </w:t>
            </w:r>
            <w:r>
              <w:rPr>
                <w:sz w:val="20"/>
              </w:rPr>
              <w:t>revolutions</w:t>
            </w:r>
            <w:r>
              <w:rPr>
                <w:spacing w:val="-6"/>
                <w:sz w:val="20"/>
              </w:rPr>
              <w:t xml:space="preserve"> </w:t>
            </w:r>
            <w:r>
              <w:rPr>
                <w:sz w:val="20"/>
              </w:rPr>
              <w:t>on</w:t>
            </w:r>
            <w:r>
              <w:rPr>
                <w:spacing w:val="-6"/>
                <w:sz w:val="20"/>
              </w:rPr>
              <w:t xml:space="preserve"> </w:t>
            </w:r>
            <w:r>
              <w:rPr>
                <w:sz w:val="20"/>
              </w:rPr>
              <w:t>social</w:t>
            </w:r>
            <w:r>
              <w:rPr>
                <w:spacing w:val="-7"/>
                <w:sz w:val="20"/>
              </w:rPr>
              <w:t xml:space="preserve"> </w:t>
            </w:r>
            <w:r>
              <w:rPr>
                <w:sz w:val="20"/>
              </w:rPr>
              <w:t>and</w:t>
            </w:r>
            <w:r>
              <w:rPr>
                <w:spacing w:val="-6"/>
                <w:sz w:val="20"/>
              </w:rPr>
              <w:t xml:space="preserve"> </w:t>
            </w:r>
            <w:r>
              <w:rPr>
                <w:sz w:val="20"/>
              </w:rPr>
              <w:t>political aspects of individuals’ lives.</w:t>
            </w:r>
          </w:p>
          <w:p w14:paraId="2C54477F" w14:textId="77777777" w:rsidR="0049064F" w:rsidRDefault="0049064F">
            <w:pPr>
              <w:pStyle w:val="TableParagraph"/>
              <w:ind w:left="0"/>
              <w:rPr>
                <w:b/>
                <w:sz w:val="20"/>
              </w:rPr>
            </w:pPr>
          </w:p>
          <w:p w14:paraId="38479526" w14:textId="77777777" w:rsidR="0049064F" w:rsidRDefault="00000000">
            <w:pPr>
              <w:pStyle w:val="TableParagraph"/>
              <w:ind w:left="120" w:right="135"/>
              <w:rPr>
                <w:sz w:val="20"/>
              </w:rPr>
            </w:pPr>
            <w:r>
              <w:rPr>
                <w:sz w:val="20"/>
              </w:rPr>
              <w:t>WH.6_12.1-</w:t>
            </w:r>
            <w:proofErr w:type="gramStart"/>
            <w:r>
              <w:rPr>
                <w:sz w:val="20"/>
              </w:rPr>
              <w:t>6.E</w:t>
            </w:r>
            <w:proofErr w:type="gramEnd"/>
            <w:r>
              <w:rPr>
                <w:sz w:val="20"/>
              </w:rPr>
              <w:t>3.4</w:t>
            </w:r>
            <w:r>
              <w:rPr>
                <w:spacing w:val="-11"/>
                <w:sz w:val="20"/>
              </w:rPr>
              <w:t xml:space="preserve"> </w:t>
            </w:r>
            <w:r>
              <w:rPr>
                <w:sz w:val="20"/>
              </w:rPr>
              <w:t>Explain</w:t>
            </w:r>
            <w:r>
              <w:rPr>
                <w:spacing w:val="-10"/>
                <w:sz w:val="20"/>
              </w:rPr>
              <w:t xml:space="preserve"> </w:t>
            </w:r>
            <w:r>
              <w:rPr>
                <w:sz w:val="20"/>
              </w:rPr>
              <w:t>advancements</w:t>
            </w:r>
            <w:r>
              <w:rPr>
                <w:spacing w:val="-10"/>
                <w:sz w:val="20"/>
              </w:rPr>
              <w:t xml:space="preserve"> </w:t>
            </w:r>
            <w:r>
              <w:rPr>
                <w:sz w:val="20"/>
              </w:rPr>
              <w:t>related</w:t>
            </w:r>
            <w:r>
              <w:rPr>
                <w:spacing w:val="-10"/>
                <w:sz w:val="20"/>
              </w:rPr>
              <w:t xml:space="preserve"> </w:t>
            </w:r>
            <w:r>
              <w:rPr>
                <w:sz w:val="20"/>
              </w:rPr>
              <w:t>to science and technology and the global impact of these</w:t>
            </w:r>
            <w:r>
              <w:rPr>
                <w:spacing w:val="-1"/>
                <w:sz w:val="20"/>
              </w:rPr>
              <w:t xml:space="preserve"> </w:t>
            </w:r>
            <w:r>
              <w:rPr>
                <w:sz w:val="20"/>
              </w:rPr>
              <w:t>advancements.</w:t>
            </w:r>
          </w:p>
        </w:tc>
        <w:tc>
          <w:tcPr>
            <w:tcW w:w="4507" w:type="dxa"/>
            <w:vMerge w:val="restart"/>
          </w:tcPr>
          <w:p w14:paraId="2D31AD9F" w14:textId="77777777" w:rsidR="0049064F" w:rsidRDefault="00000000">
            <w:pPr>
              <w:pStyle w:val="TableParagraph"/>
              <w:spacing w:before="1"/>
              <w:ind w:left="120" w:right="172"/>
              <w:rPr>
                <w:sz w:val="20"/>
              </w:rPr>
            </w:pPr>
            <w:r>
              <w:rPr>
                <w:sz w:val="20"/>
              </w:rPr>
              <w:t>Protestant Reformation, Catholic Counter- Reformation,</w:t>
            </w:r>
            <w:r>
              <w:rPr>
                <w:spacing w:val="-6"/>
                <w:sz w:val="20"/>
              </w:rPr>
              <w:t xml:space="preserve"> </w:t>
            </w:r>
            <w:r>
              <w:rPr>
                <w:sz w:val="20"/>
              </w:rPr>
              <w:t>Islamic</w:t>
            </w:r>
            <w:r>
              <w:rPr>
                <w:spacing w:val="-7"/>
                <w:sz w:val="20"/>
              </w:rPr>
              <w:t xml:space="preserve"> </w:t>
            </w:r>
            <w:r>
              <w:rPr>
                <w:sz w:val="20"/>
              </w:rPr>
              <w:t>division;</w:t>
            </w:r>
            <w:r>
              <w:rPr>
                <w:spacing w:val="-8"/>
                <w:sz w:val="20"/>
              </w:rPr>
              <w:t xml:space="preserve"> </w:t>
            </w:r>
            <w:r>
              <w:rPr>
                <w:sz w:val="20"/>
              </w:rPr>
              <w:t>95</w:t>
            </w:r>
            <w:r>
              <w:rPr>
                <w:spacing w:val="-7"/>
                <w:sz w:val="20"/>
              </w:rPr>
              <w:t xml:space="preserve"> </w:t>
            </w:r>
            <w:r>
              <w:rPr>
                <w:sz w:val="20"/>
              </w:rPr>
              <w:t>Theses</w:t>
            </w:r>
            <w:r>
              <w:rPr>
                <w:spacing w:val="-6"/>
                <w:sz w:val="20"/>
              </w:rPr>
              <w:t xml:space="preserve"> </w:t>
            </w:r>
            <w:r>
              <w:rPr>
                <w:sz w:val="20"/>
              </w:rPr>
              <w:t>or</w:t>
            </w:r>
            <w:r>
              <w:rPr>
                <w:spacing w:val="-7"/>
                <w:sz w:val="20"/>
              </w:rPr>
              <w:t xml:space="preserve"> </w:t>
            </w:r>
            <w:r>
              <w:rPr>
                <w:sz w:val="20"/>
              </w:rPr>
              <w:t xml:space="preserve">Peasant </w:t>
            </w:r>
            <w:r>
              <w:rPr>
                <w:spacing w:val="-2"/>
                <w:sz w:val="20"/>
              </w:rPr>
              <w:t>Revolts</w:t>
            </w:r>
          </w:p>
          <w:p w14:paraId="65DE65EE" w14:textId="77777777" w:rsidR="0049064F" w:rsidRDefault="0049064F">
            <w:pPr>
              <w:pStyle w:val="TableParagraph"/>
              <w:ind w:left="0"/>
              <w:rPr>
                <w:b/>
                <w:sz w:val="20"/>
              </w:rPr>
            </w:pPr>
          </w:p>
          <w:p w14:paraId="1FF94C01" w14:textId="77777777" w:rsidR="0049064F" w:rsidRDefault="00000000">
            <w:pPr>
              <w:pStyle w:val="TableParagraph"/>
              <w:ind w:left="120" w:right="172" w:hanging="1"/>
              <w:rPr>
                <w:sz w:val="20"/>
              </w:rPr>
            </w:pPr>
            <w:r>
              <w:rPr>
                <w:sz w:val="20"/>
              </w:rPr>
              <w:t>Effects</w:t>
            </w:r>
            <w:r>
              <w:rPr>
                <w:spacing w:val="-7"/>
                <w:sz w:val="20"/>
              </w:rPr>
              <w:t xml:space="preserve"> </w:t>
            </w:r>
            <w:r>
              <w:rPr>
                <w:sz w:val="20"/>
              </w:rPr>
              <w:t>of</w:t>
            </w:r>
            <w:r>
              <w:rPr>
                <w:spacing w:val="-12"/>
                <w:sz w:val="20"/>
              </w:rPr>
              <w:t xml:space="preserve"> </w:t>
            </w:r>
            <w:r>
              <w:rPr>
                <w:sz w:val="20"/>
              </w:rPr>
              <w:t>imperialism,</w:t>
            </w:r>
            <w:r>
              <w:rPr>
                <w:spacing w:val="-8"/>
                <w:sz w:val="20"/>
              </w:rPr>
              <w:t xml:space="preserve"> </w:t>
            </w:r>
            <w:r>
              <w:rPr>
                <w:sz w:val="20"/>
              </w:rPr>
              <w:t>rise</w:t>
            </w:r>
            <w:r>
              <w:rPr>
                <w:spacing w:val="-9"/>
                <w:sz w:val="20"/>
              </w:rPr>
              <w:t xml:space="preserve"> </w:t>
            </w:r>
            <w:r>
              <w:rPr>
                <w:sz w:val="20"/>
              </w:rPr>
              <w:t>of</w:t>
            </w:r>
            <w:r>
              <w:rPr>
                <w:spacing w:val="-9"/>
                <w:sz w:val="20"/>
              </w:rPr>
              <w:t xml:space="preserve"> </w:t>
            </w:r>
            <w:r>
              <w:rPr>
                <w:sz w:val="20"/>
              </w:rPr>
              <w:t>the</w:t>
            </w:r>
            <w:r>
              <w:rPr>
                <w:spacing w:val="-12"/>
                <w:sz w:val="20"/>
              </w:rPr>
              <w:t xml:space="preserve"> </w:t>
            </w:r>
            <w:r>
              <w:rPr>
                <w:sz w:val="20"/>
              </w:rPr>
              <w:t>Ottoman</w:t>
            </w:r>
            <w:r>
              <w:rPr>
                <w:spacing w:val="-7"/>
                <w:sz w:val="20"/>
              </w:rPr>
              <w:t xml:space="preserve"> </w:t>
            </w:r>
            <w:r>
              <w:rPr>
                <w:sz w:val="20"/>
              </w:rPr>
              <w:t>Empire, slave trade, Columbian Exchange</w:t>
            </w:r>
          </w:p>
          <w:p w14:paraId="39E59576" w14:textId="77777777" w:rsidR="0049064F" w:rsidRDefault="0049064F">
            <w:pPr>
              <w:pStyle w:val="TableParagraph"/>
              <w:ind w:left="0"/>
              <w:rPr>
                <w:b/>
                <w:sz w:val="20"/>
              </w:rPr>
            </w:pPr>
          </w:p>
          <w:p w14:paraId="37A39434" w14:textId="77777777" w:rsidR="0049064F" w:rsidRDefault="00000000">
            <w:pPr>
              <w:pStyle w:val="TableParagraph"/>
              <w:ind w:left="120" w:right="172"/>
              <w:rPr>
                <w:sz w:val="20"/>
              </w:rPr>
            </w:pPr>
            <w:r>
              <w:rPr>
                <w:sz w:val="20"/>
              </w:rPr>
              <w:t>Enlightenment, English Revolution, American Revolution,</w:t>
            </w:r>
            <w:r>
              <w:rPr>
                <w:spacing w:val="-9"/>
                <w:sz w:val="20"/>
              </w:rPr>
              <w:t xml:space="preserve"> </w:t>
            </w:r>
            <w:r>
              <w:rPr>
                <w:sz w:val="20"/>
              </w:rPr>
              <w:t>French</w:t>
            </w:r>
            <w:r>
              <w:rPr>
                <w:spacing w:val="-9"/>
                <w:sz w:val="20"/>
              </w:rPr>
              <w:t xml:space="preserve"> </w:t>
            </w:r>
            <w:r>
              <w:rPr>
                <w:sz w:val="20"/>
              </w:rPr>
              <w:t>Revolution,</w:t>
            </w:r>
            <w:r>
              <w:rPr>
                <w:spacing w:val="-9"/>
                <w:sz w:val="20"/>
              </w:rPr>
              <w:t xml:space="preserve"> </w:t>
            </w:r>
            <w:r>
              <w:rPr>
                <w:sz w:val="20"/>
              </w:rPr>
              <w:t>Haitian</w:t>
            </w:r>
            <w:r>
              <w:rPr>
                <w:spacing w:val="-9"/>
                <w:sz w:val="20"/>
              </w:rPr>
              <w:t xml:space="preserve"> </w:t>
            </w:r>
            <w:r>
              <w:rPr>
                <w:sz w:val="20"/>
              </w:rPr>
              <w:t>Revolution, Mexican Revolution, Napoleonic Wars</w:t>
            </w:r>
          </w:p>
          <w:p w14:paraId="19795B8C" w14:textId="77777777" w:rsidR="0049064F" w:rsidRDefault="0049064F">
            <w:pPr>
              <w:pStyle w:val="TableParagraph"/>
              <w:ind w:left="0"/>
              <w:rPr>
                <w:b/>
                <w:sz w:val="20"/>
              </w:rPr>
            </w:pPr>
          </w:p>
          <w:p w14:paraId="5FB9B65D" w14:textId="77777777" w:rsidR="0049064F" w:rsidRDefault="00000000">
            <w:pPr>
              <w:pStyle w:val="TableParagraph"/>
              <w:ind w:left="120" w:right="172"/>
              <w:rPr>
                <w:sz w:val="20"/>
              </w:rPr>
            </w:pPr>
            <w:r>
              <w:rPr>
                <w:sz w:val="20"/>
              </w:rPr>
              <w:t>Scientific</w:t>
            </w:r>
            <w:r>
              <w:rPr>
                <w:spacing w:val="-10"/>
                <w:sz w:val="20"/>
              </w:rPr>
              <w:t xml:space="preserve"> </w:t>
            </w:r>
            <w:r>
              <w:rPr>
                <w:sz w:val="20"/>
              </w:rPr>
              <w:t>Revolution,</w:t>
            </w:r>
            <w:r>
              <w:rPr>
                <w:spacing w:val="-9"/>
                <w:sz w:val="20"/>
              </w:rPr>
              <w:t xml:space="preserve"> </w:t>
            </w:r>
            <w:r>
              <w:rPr>
                <w:sz w:val="20"/>
              </w:rPr>
              <w:t>Industrial</w:t>
            </w:r>
            <w:r>
              <w:rPr>
                <w:spacing w:val="-10"/>
                <w:sz w:val="20"/>
              </w:rPr>
              <w:t xml:space="preserve"> </w:t>
            </w:r>
            <w:r>
              <w:rPr>
                <w:sz w:val="20"/>
              </w:rPr>
              <w:t>Revolution,</w:t>
            </w:r>
            <w:r>
              <w:rPr>
                <w:spacing w:val="-9"/>
                <w:sz w:val="20"/>
              </w:rPr>
              <w:t xml:space="preserve"> </w:t>
            </w:r>
            <w:r>
              <w:rPr>
                <w:sz w:val="20"/>
              </w:rPr>
              <w:t>steam power, rise of nationalism</w:t>
            </w:r>
          </w:p>
        </w:tc>
      </w:tr>
      <w:tr w:rsidR="0049064F" w14:paraId="1FA9D365" w14:textId="77777777">
        <w:trPr>
          <w:trHeight w:val="621"/>
        </w:trPr>
        <w:tc>
          <w:tcPr>
            <w:tcW w:w="1166" w:type="dxa"/>
          </w:tcPr>
          <w:p w14:paraId="01083B92" w14:textId="77777777" w:rsidR="0049064F" w:rsidRDefault="00000000">
            <w:pPr>
              <w:pStyle w:val="TableParagraph"/>
              <w:spacing w:before="3"/>
              <w:ind w:left="27" w:right="39"/>
              <w:jc w:val="center"/>
              <w:rPr>
                <w:sz w:val="20"/>
              </w:rPr>
            </w:pPr>
            <w:r>
              <w:rPr>
                <w:spacing w:val="-2"/>
                <w:sz w:val="20"/>
              </w:rPr>
              <w:t>WH.6_12.2</w:t>
            </w:r>
          </w:p>
        </w:tc>
        <w:tc>
          <w:tcPr>
            <w:tcW w:w="4500" w:type="dxa"/>
          </w:tcPr>
          <w:p w14:paraId="33E1FB6C" w14:textId="77777777" w:rsidR="0049064F" w:rsidRDefault="00000000">
            <w:pPr>
              <w:pStyle w:val="TableParagraph"/>
              <w:spacing w:before="3"/>
              <w:ind w:right="121"/>
              <w:rPr>
                <w:sz w:val="20"/>
              </w:rPr>
            </w:pPr>
            <w:r>
              <w:rPr>
                <w:sz w:val="20"/>
              </w:rPr>
              <w:t>Explain</w:t>
            </w:r>
            <w:r>
              <w:rPr>
                <w:spacing w:val="-11"/>
                <w:sz w:val="20"/>
              </w:rPr>
              <w:t xml:space="preserve"> </w:t>
            </w:r>
            <w:r>
              <w:rPr>
                <w:sz w:val="20"/>
              </w:rPr>
              <w:t>historical</w:t>
            </w:r>
            <w:r>
              <w:rPr>
                <w:spacing w:val="-11"/>
                <w:sz w:val="20"/>
              </w:rPr>
              <w:t xml:space="preserve"> </w:t>
            </w:r>
            <w:r>
              <w:rPr>
                <w:sz w:val="20"/>
              </w:rPr>
              <w:t>changes</w:t>
            </w:r>
            <w:r>
              <w:rPr>
                <w:spacing w:val="-11"/>
                <w:sz w:val="20"/>
              </w:rPr>
              <w:t xml:space="preserve"> </w:t>
            </w:r>
            <w:r>
              <w:rPr>
                <w:sz w:val="20"/>
              </w:rPr>
              <w:t>related</w:t>
            </w:r>
            <w:r>
              <w:rPr>
                <w:spacing w:val="-11"/>
                <w:sz w:val="20"/>
              </w:rPr>
              <w:t xml:space="preserve"> </w:t>
            </w:r>
            <w:r>
              <w:rPr>
                <w:sz w:val="20"/>
              </w:rPr>
              <w:t>to</w:t>
            </w:r>
            <w:r>
              <w:rPr>
                <w:spacing w:val="-11"/>
                <w:sz w:val="20"/>
              </w:rPr>
              <w:t xml:space="preserve"> </w:t>
            </w:r>
            <w:r>
              <w:rPr>
                <w:sz w:val="20"/>
              </w:rPr>
              <w:t>religions</w:t>
            </w:r>
            <w:r>
              <w:rPr>
                <w:spacing w:val="-11"/>
                <w:sz w:val="20"/>
              </w:rPr>
              <w:t xml:space="preserve"> </w:t>
            </w:r>
            <w:r>
              <w:rPr>
                <w:sz w:val="20"/>
              </w:rPr>
              <w:t xml:space="preserve">and </w:t>
            </w:r>
            <w:r>
              <w:rPr>
                <w:spacing w:val="-2"/>
                <w:sz w:val="20"/>
              </w:rPr>
              <w:t>ideologies.</w:t>
            </w:r>
          </w:p>
        </w:tc>
        <w:tc>
          <w:tcPr>
            <w:tcW w:w="4502" w:type="dxa"/>
            <w:vMerge/>
            <w:tcBorders>
              <w:top w:val="nil"/>
            </w:tcBorders>
          </w:tcPr>
          <w:p w14:paraId="7F773E97" w14:textId="77777777" w:rsidR="0049064F" w:rsidRDefault="0049064F">
            <w:pPr>
              <w:rPr>
                <w:sz w:val="2"/>
                <w:szCs w:val="2"/>
              </w:rPr>
            </w:pPr>
          </w:p>
        </w:tc>
        <w:tc>
          <w:tcPr>
            <w:tcW w:w="4507" w:type="dxa"/>
            <w:vMerge/>
            <w:tcBorders>
              <w:top w:val="nil"/>
            </w:tcBorders>
          </w:tcPr>
          <w:p w14:paraId="1CA922D4" w14:textId="77777777" w:rsidR="0049064F" w:rsidRDefault="0049064F">
            <w:pPr>
              <w:rPr>
                <w:sz w:val="2"/>
                <w:szCs w:val="2"/>
              </w:rPr>
            </w:pPr>
          </w:p>
        </w:tc>
      </w:tr>
      <w:tr w:rsidR="0049064F" w14:paraId="58977E87" w14:textId="77777777">
        <w:trPr>
          <w:trHeight w:val="592"/>
        </w:trPr>
        <w:tc>
          <w:tcPr>
            <w:tcW w:w="1166" w:type="dxa"/>
          </w:tcPr>
          <w:p w14:paraId="511F7BE5" w14:textId="77777777" w:rsidR="0049064F" w:rsidRDefault="00000000">
            <w:pPr>
              <w:pStyle w:val="TableParagraph"/>
              <w:spacing w:before="3"/>
              <w:ind w:left="27" w:right="39"/>
              <w:jc w:val="center"/>
              <w:rPr>
                <w:sz w:val="20"/>
              </w:rPr>
            </w:pPr>
            <w:r>
              <w:rPr>
                <w:spacing w:val="-2"/>
                <w:sz w:val="20"/>
              </w:rPr>
              <w:t>WH.6_12.3</w:t>
            </w:r>
          </w:p>
        </w:tc>
        <w:tc>
          <w:tcPr>
            <w:tcW w:w="4500" w:type="dxa"/>
          </w:tcPr>
          <w:p w14:paraId="3FE0CE7E" w14:textId="77777777" w:rsidR="0049064F" w:rsidRDefault="00000000">
            <w:pPr>
              <w:pStyle w:val="TableParagraph"/>
              <w:spacing w:before="3"/>
              <w:ind w:right="121"/>
              <w:rPr>
                <w:sz w:val="20"/>
              </w:rPr>
            </w:pPr>
            <w:r>
              <w:rPr>
                <w:sz w:val="20"/>
              </w:rPr>
              <w:t>Analyze</w:t>
            </w:r>
            <w:r>
              <w:rPr>
                <w:spacing w:val="-6"/>
                <w:sz w:val="20"/>
              </w:rPr>
              <w:t xml:space="preserve"> </w:t>
            </w:r>
            <w:r>
              <w:rPr>
                <w:sz w:val="20"/>
              </w:rPr>
              <w:t>the</w:t>
            </w:r>
            <w:r>
              <w:rPr>
                <w:spacing w:val="-6"/>
                <w:sz w:val="20"/>
              </w:rPr>
              <w:t xml:space="preserve"> </w:t>
            </w:r>
            <w:r>
              <w:rPr>
                <w:sz w:val="20"/>
              </w:rPr>
              <w:t>effects</w:t>
            </w:r>
            <w:r>
              <w:rPr>
                <w:spacing w:val="-5"/>
                <w:sz w:val="20"/>
              </w:rPr>
              <w:t xml:space="preserve"> </w:t>
            </w:r>
            <w:r>
              <w:rPr>
                <w:sz w:val="20"/>
              </w:rPr>
              <w:t>of</w:t>
            </w:r>
            <w:r>
              <w:rPr>
                <w:spacing w:val="-6"/>
                <w:sz w:val="20"/>
              </w:rPr>
              <w:t xml:space="preserve"> </w:t>
            </w:r>
            <w:r>
              <w:rPr>
                <w:sz w:val="20"/>
              </w:rPr>
              <w:t>different</w:t>
            </w:r>
            <w:r>
              <w:rPr>
                <w:spacing w:val="-5"/>
                <w:sz w:val="20"/>
              </w:rPr>
              <w:t xml:space="preserve"> </w:t>
            </w:r>
            <w:r>
              <w:rPr>
                <w:sz w:val="20"/>
              </w:rPr>
              <w:t>political</w:t>
            </w:r>
            <w:r>
              <w:rPr>
                <w:spacing w:val="-5"/>
                <w:sz w:val="20"/>
              </w:rPr>
              <w:t xml:space="preserve"> </w:t>
            </w:r>
            <w:r>
              <w:rPr>
                <w:sz w:val="20"/>
              </w:rPr>
              <w:t>systems</w:t>
            </w:r>
            <w:r>
              <w:rPr>
                <w:spacing w:val="-5"/>
                <w:sz w:val="20"/>
              </w:rPr>
              <w:t xml:space="preserve"> </w:t>
            </w:r>
            <w:r>
              <w:rPr>
                <w:sz w:val="20"/>
              </w:rPr>
              <w:t xml:space="preserve">on </w:t>
            </w:r>
            <w:r>
              <w:rPr>
                <w:spacing w:val="-2"/>
                <w:sz w:val="20"/>
              </w:rPr>
              <w:t>people.</w:t>
            </w:r>
          </w:p>
        </w:tc>
        <w:tc>
          <w:tcPr>
            <w:tcW w:w="4502" w:type="dxa"/>
            <w:vMerge/>
            <w:tcBorders>
              <w:top w:val="nil"/>
            </w:tcBorders>
          </w:tcPr>
          <w:p w14:paraId="2E5E8A7F" w14:textId="77777777" w:rsidR="0049064F" w:rsidRDefault="0049064F">
            <w:pPr>
              <w:rPr>
                <w:sz w:val="2"/>
                <w:szCs w:val="2"/>
              </w:rPr>
            </w:pPr>
          </w:p>
        </w:tc>
        <w:tc>
          <w:tcPr>
            <w:tcW w:w="4507" w:type="dxa"/>
            <w:vMerge/>
            <w:tcBorders>
              <w:top w:val="nil"/>
            </w:tcBorders>
          </w:tcPr>
          <w:p w14:paraId="7BF3F1FD" w14:textId="77777777" w:rsidR="0049064F" w:rsidRDefault="0049064F">
            <w:pPr>
              <w:rPr>
                <w:sz w:val="2"/>
                <w:szCs w:val="2"/>
              </w:rPr>
            </w:pPr>
          </w:p>
        </w:tc>
      </w:tr>
      <w:tr w:rsidR="0049064F" w14:paraId="6F506696" w14:textId="77777777">
        <w:trPr>
          <w:trHeight w:val="647"/>
        </w:trPr>
        <w:tc>
          <w:tcPr>
            <w:tcW w:w="1166" w:type="dxa"/>
          </w:tcPr>
          <w:p w14:paraId="46DDF867" w14:textId="77777777" w:rsidR="0049064F" w:rsidRDefault="00000000">
            <w:pPr>
              <w:pStyle w:val="TableParagraph"/>
              <w:spacing w:before="1"/>
              <w:ind w:left="27" w:right="39"/>
              <w:jc w:val="center"/>
              <w:rPr>
                <w:sz w:val="20"/>
              </w:rPr>
            </w:pPr>
            <w:r>
              <w:rPr>
                <w:spacing w:val="-2"/>
                <w:sz w:val="20"/>
              </w:rPr>
              <w:t>WH.6_12.4</w:t>
            </w:r>
          </w:p>
        </w:tc>
        <w:tc>
          <w:tcPr>
            <w:tcW w:w="4500" w:type="dxa"/>
          </w:tcPr>
          <w:p w14:paraId="4C8F6ED2" w14:textId="77777777" w:rsidR="0049064F" w:rsidRDefault="00000000">
            <w:pPr>
              <w:pStyle w:val="TableParagraph"/>
              <w:spacing w:before="1"/>
              <w:ind w:right="121"/>
              <w:rPr>
                <w:sz w:val="20"/>
              </w:rPr>
            </w:pPr>
            <w:r>
              <w:rPr>
                <w:sz w:val="20"/>
              </w:rPr>
              <w:t>Analyze</w:t>
            </w:r>
            <w:r>
              <w:rPr>
                <w:spacing w:val="-7"/>
                <w:sz w:val="20"/>
              </w:rPr>
              <w:t xml:space="preserve"> </w:t>
            </w:r>
            <w:r>
              <w:rPr>
                <w:sz w:val="20"/>
              </w:rPr>
              <w:t>the</w:t>
            </w:r>
            <w:r>
              <w:rPr>
                <w:spacing w:val="-7"/>
                <w:sz w:val="20"/>
              </w:rPr>
              <w:t xml:space="preserve"> </w:t>
            </w:r>
            <w:r>
              <w:rPr>
                <w:sz w:val="20"/>
              </w:rPr>
              <w:t>influence</w:t>
            </w:r>
            <w:r>
              <w:rPr>
                <w:spacing w:val="-7"/>
                <w:sz w:val="20"/>
              </w:rPr>
              <w:t xml:space="preserve"> </w:t>
            </w:r>
            <w:r>
              <w:rPr>
                <w:sz w:val="20"/>
              </w:rPr>
              <w:t>of</w:t>
            </w:r>
            <w:r>
              <w:rPr>
                <w:spacing w:val="-7"/>
                <w:sz w:val="20"/>
              </w:rPr>
              <w:t xml:space="preserve"> </w:t>
            </w:r>
            <w:r>
              <w:rPr>
                <w:sz w:val="20"/>
              </w:rPr>
              <w:t>social,</w:t>
            </w:r>
            <w:r>
              <w:rPr>
                <w:spacing w:val="-5"/>
                <w:sz w:val="20"/>
              </w:rPr>
              <w:t xml:space="preserve"> </w:t>
            </w:r>
            <w:r>
              <w:rPr>
                <w:sz w:val="20"/>
              </w:rPr>
              <w:t>cultural,</w:t>
            </w:r>
            <w:r>
              <w:rPr>
                <w:spacing w:val="-5"/>
                <w:sz w:val="20"/>
              </w:rPr>
              <w:t xml:space="preserve"> </w:t>
            </w:r>
            <w:r>
              <w:rPr>
                <w:sz w:val="20"/>
              </w:rPr>
              <w:t>and economic developments on individuals.</w:t>
            </w:r>
          </w:p>
        </w:tc>
        <w:tc>
          <w:tcPr>
            <w:tcW w:w="4502" w:type="dxa"/>
            <w:vMerge/>
            <w:tcBorders>
              <w:top w:val="nil"/>
            </w:tcBorders>
          </w:tcPr>
          <w:p w14:paraId="359B3B3E" w14:textId="77777777" w:rsidR="0049064F" w:rsidRDefault="0049064F">
            <w:pPr>
              <w:rPr>
                <w:sz w:val="2"/>
                <w:szCs w:val="2"/>
              </w:rPr>
            </w:pPr>
          </w:p>
        </w:tc>
        <w:tc>
          <w:tcPr>
            <w:tcW w:w="4507" w:type="dxa"/>
            <w:vMerge/>
            <w:tcBorders>
              <w:top w:val="nil"/>
            </w:tcBorders>
          </w:tcPr>
          <w:p w14:paraId="1F3C81E8" w14:textId="77777777" w:rsidR="0049064F" w:rsidRDefault="0049064F">
            <w:pPr>
              <w:rPr>
                <w:sz w:val="2"/>
                <w:szCs w:val="2"/>
              </w:rPr>
            </w:pPr>
          </w:p>
        </w:tc>
      </w:tr>
      <w:tr w:rsidR="0049064F" w14:paraId="042D823C" w14:textId="77777777">
        <w:trPr>
          <w:trHeight w:val="616"/>
        </w:trPr>
        <w:tc>
          <w:tcPr>
            <w:tcW w:w="1166" w:type="dxa"/>
          </w:tcPr>
          <w:p w14:paraId="7A7C895E" w14:textId="77777777" w:rsidR="0049064F" w:rsidRDefault="00000000">
            <w:pPr>
              <w:pStyle w:val="TableParagraph"/>
              <w:spacing w:before="1"/>
              <w:ind w:left="27" w:right="39"/>
              <w:jc w:val="center"/>
              <w:rPr>
                <w:sz w:val="20"/>
              </w:rPr>
            </w:pPr>
            <w:r>
              <w:rPr>
                <w:spacing w:val="-2"/>
                <w:sz w:val="20"/>
              </w:rPr>
              <w:t>WH.6_12.5</w:t>
            </w:r>
          </w:p>
        </w:tc>
        <w:tc>
          <w:tcPr>
            <w:tcW w:w="4500" w:type="dxa"/>
          </w:tcPr>
          <w:p w14:paraId="16AEC52D" w14:textId="77777777" w:rsidR="0049064F" w:rsidRDefault="00000000">
            <w:pPr>
              <w:pStyle w:val="TableParagraph"/>
              <w:spacing w:before="1"/>
              <w:ind w:right="121"/>
              <w:rPr>
                <w:sz w:val="20"/>
              </w:rPr>
            </w:pPr>
            <w:r>
              <w:rPr>
                <w:sz w:val="20"/>
              </w:rPr>
              <w:t>Analyze</w:t>
            </w:r>
            <w:r>
              <w:rPr>
                <w:spacing w:val="-6"/>
                <w:sz w:val="20"/>
              </w:rPr>
              <w:t xml:space="preserve"> </w:t>
            </w:r>
            <w:r>
              <w:rPr>
                <w:sz w:val="20"/>
              </w:rPr>
              <w:t>causes</w:t>
            </w:r>
            <w:r>
              <w:rPr>
                <w:spacing w:val="-5"/>
                <w:sz w:val="20"/>
              </w:rPr>
              <w:t xml:space="preserve"> </w:t>
            </w:r>
            <w:r>
              <w:rPr>
                <w:sz w:val="20"/>
              </w:rPr>
              <w:t>and</w:t>
            </w:r>
            <w:r>
              <w:rPr>
                <w:spacing w:val="-5"/>
                <w:sz w:val="20"/>
              </w:rPr>
              <w:t xml:space="preserve"> </w:t>
            </w:r>
            <w:r>
              <w:rPr>
                <w:sz w:val="20"/>
              </w:rPr>
              <w:t>effects</w:t>
            </w:r>
            <w:r>
              <w:rPr>
                <w:spacing w:val="-5"/>
                <w:sz w:val="20"/>
              </w:rPr>
              <w:t xml:space="preserve"> </w:t>
            </w:r>
            <w:r>
              <w:rPr>
                <w:sz w:val="20"/>
              </w:rPr>
              <w:t>of</w:t>
            </w:r>
            <w:r>
              <w:rPr>
                <w:spacing w:val="-6"/>
                <w:sz w:val="20"/>
              </w:rPr>
              <w:t xml:space="preserve"> </w:t>
            </w:r>
            <w:r>
              <w:rPr>
                <w:sz w:val="20"/>
              </w:rPr>
              <w:t>global</w:t>
            </w:r>
            <w:r>
              <w:rPr>
                <w:spacing w:val="-5"/>
                <w:sz w:val="20"/>
              </w:rPr>
              <w:t xml:space="preserve"> </w:t>
            </w:r>
            <w:r>
              <w:rPr>
                <w:sz w:val="20"/>
              </w:rPr>
              <w:t>events</w:t>
            </w:r>
            <w:r>
              <w:rPr>
                <w:spacing w:val="-5"/>
                <w:sz w:val="20"/>
              </w:rPr>
              <w:t xml:space="preserve"> </w:t>
            </w:r>
            <w:r>
              <w:rPr>
                <w:sz w:val="20"/>
              </w:rPr>
              <w:t>in</w:t>
            </w:r>
            <w:r>
              <w:rPr>
                <w:spacing w:val="-5"/>
                <w:sz w:val="20"/>
              </w:rPr>
              <w:t xml:space="preserve"> </w:t>
            </w:r>
            <w:r>
              <w:rPr>
                <w:sz w:val="20"/>
              </w:rPr>
              <w:t>the past using primary and/or secondary sources.</w:t>
            </w:r>
          </w:p>
        </w:tc>
        <w:tc>
          <w:tcPr>
            <w:tcW w:w="4502" w:type="dxa"/>
            <w:vMerge/>
            <w:tcBorders>
              <w:top w:val="nil"/>
            </w:tcBorders>
          </w:tcPr>
          <w:p w14:paraId="49CF03B9" w14:textId="77777777" w:rsidR="0049064F" w:rsidRDefault="0049064F">
            <w:pPr>
              <w:rPr>
                <w:sz w:val="2"/>
                <w:szCs w:val="2"/>
              </w:rPr>
            </w:pPr>
          </w:p>
        </w:tc>
        <w:tc>
          <w:tcPr>
            <w:tcW w:w="4507" w:type="dxa"/>
            <w:vMerge/>
            <w:tcBorders>
              <w:top w:val="nil"/>
            </w:tcBorders>
          </w:tcPr>
          <w:p w14:paraId="25CEA8C6" w14:textId="77777777" w:rsidR="0049064F" w:rsidRDefault="0049064F">
            <w:pPr>
              <w:rPr>
                <w:sz w:val="2"/>
                <w:szCs w:val="2"/>
              </w:rPr>
            </w:pPr>
          </w:p>
        </w:tc>
      </w:tr>
      <w:tr w:rsidR="0049064F" w14:paraId="0306A0CC" w14:textId="77777777">
        <w:trPr>
          <w:trHeight w:val="513"/>
        </w:trPr>
        <w:tc>
          <w:tcPr>
            <w:tcW w:w="1166" w:type="dxa"/>
          </w:tcPr>
          <w:p w14:paraId="60E9E427" w14:textId="77777777" w:rsidR="0049064F" w:rsidRDefault="00000000">
            <w:pPr>
              <w:pStyle w:val="TableParagraph"/>
              <w:spacing w:before="3"/>
              <w:ind w:left="27" w:right="39"/>
              <w:jc w:val="center"/>
              <w:rPr>
                <w:sz w:val="20"/>
              </w:rPr>
            </w:pPr>
            <w:r>
              <w:rPr>
                <w:spacing w:val="-2"/>
                <w:sz w:val="20"/>
              </w:rPr>
              <w:t>WH.6_12.6</w:t>
            </w:r>
          </w:p>
        </w:tc>
        <w:tc>
          <w:tcPr>
            <w:tcW w:w="4500" w:type="dxa"/>
          </w:tcPr>
          <w:p w14:paraId="07E29A64" w14:textId="77777777" w:rsidR="0049064F" w:rsidRDefault="00000000">
            <w:pPr>
              <w:pStyle w:val="TableParagraph"/>
              <w:spacing w:before="3"/>
              <w:rPr>
                <w:sz w:val="20"/>
              </w:rPr>
            </w:pPr>
            <w:r>
              <w:rPr>
                <w:sz w:val="20"/>
              </w:rPr>
              <w:t>Explain</w:t>
            </w:r>
            <w:r>
              <w:rPr>
                <w:spacing w:val="-8"/>
                <w:sz w:val="20"/>
              </w:rPr>
              <w:t xml:space="preserve"> </w:t>
            </w:r>
            <w:r>
              <w:rPr>
                <w:sz w:val="20"/>
              </w:rPr>
              <w:t>how</w:t>
            </w:r>
            <w:r>
              <w:rPr>
                <w:spacing w:val="-7"/>
                <w:sz w:val="20"/>
              </w:rPr>
              <w:t xml:space="preserve"> </w:t>
            </w:r>
            <w:r>
              <w:rPr>
                <w:sz w:val="20"/>
              </w:rPr>
              <w:t>past</w:t>
            </w:r>
            <w:r>
              <w:rPr>
                <w:spacing w:val="-7"/>
                <w:sz w:val="20"/>
              </w:rPr>
              <w:t xml:space="preserve"> </w:t>
            </w:r>
            <w:r>
              <w:rPr>
                <w:sz w:val="20"/>
              </w:rPr>
              <w:t>events</w:t>
            </w:r>
            <w:r>
              <w:rPr>
                <w:spacing w:val="-7"/>
                <w:sz w:val="20"/>
              </w:rPr>
              <w:t xml:space="preserve"> </w:t>
            </w:r>
            <w:r>
              <w:rPr>
                <w:sz w:val="20"/>
              </w:rPr>
              <w:t>connect</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pacing w:val="-2"/>
                <w:sz w:val="20"/>
              </w:rPr>
              <w:t>present.</w:t>
            </w:r>
          </w:p>
        </w:tc>
        <w:tc>
          <w:tcPr>
            <w:tcW w:w="4502" w:type="dxa"/>
            <w:vMerge/>
            <w:tcBorders>
              <w:top w:val="nil"/>
            </w:tcBorders>
          </w:tcPr>
          <w:p w14:paraId="1B49A939" w14:textId="77777777" w:rsidR="0049064F" w:rsidRDefault="0049064F">
            <w:pPr>
              <w:rPr>
                <w:sz w:val="2"/>
                <w:szCs w:val="2"/>
              </w:rPr>
            </w:pPr>
          </w:p>
        </w:tc>
        <w:tc>
          <w:tcPr>
            <w:tcW w:w="4507" w:type="dxa"/>
            <w:vMerge/>
            <w:tcBorders>
              <w:top w:val="nil"/>
            </w:tcBorders>
          </w:tcPr>
          <w:p w14:paraId="73EDC0B4" w14:textId="77777777" w:rsidR="0049064F" w:rsidRDefault="0049064F">
            <w:pPr>
              <w:rPr>
                <w:sz w:val="2"/>
                <w:szCs w:val="2"/>
              </w:rPr>
            </w:pPr>
          </w:p>
        </w:tc>
      </w:tr>
    </w:tbl>
    <w:p w14:paraId="305358B3" w14:textId="77777777" w:rsidR="0049064F" w:rsidRDefault="0049064F">
      <w:pPr>
        <w:pStyle w:val="BodyText"/>
        <w:spacing w:before="234"/>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7AE9FF74" w14:textId="77777777">
        <w:trPr>
          <w:trHeight w:val="292"/>
        </w:trPr>
        <w:tc>
          <w:tcPr>
            <w:tcW w:w="14675" w:type="dxa"/>
            <w:gridSpan w:val="4"/>
            <w:shd w:val="clear" w:color="auto" w:fill="D9D9D9"/>
          </w:tcPr>
          <w:p w14:paraId="087E936A" w14:textId="77777777" w:rsidR="0049064F" w:rsidRDefault="00000000">
            <w:pPr>
              <w:pStyle w:val="TableParagraph"/>
              <w:spacing w:line="272" w:lineRule="exact"/>
              <w:ind w:left="94" w:right="61"/>
              <w:jc w:val="center"/>
              <w:rPr>
                <w:b/>
                <w:sz w:val="24"/>
              </w:rPr>
            </w:pPr>
            <w:r>
              <w:rPr>
                <w:b/>
                <w:sz w:val="24"/>
              </w:rPr>
              <w:t>Era</w:t>
            </w:r>
            <w:r>
              <w:rPr>
                <w:b/>
                <w:spacing w:val="-2"/>
                <w:sz w:val="24"/>
              </w:rPr>
              <w:t xml:space="preserve"> </w:t>
            </w:r>
            <w:r>
              <w:rPr>
                <w:b/>
                <w:sz w:val="24"/>
              </w:rPr>
              <w:t>4:</w:t>
            </w:r>
            <w:r>
              <w:rPr>
                <w:b/>
                <w:spacing w:val="-2"/>
                <w:sz w:val="24"/>
              </w:rPr>
              <w:t xml:space="preserve"> </w:t>
            </w:r>
            <w:r>
              <w:rPr>
                <w:b/>
                <w:sz w:val="24"/>
              </w:rPr>
              <w:t>Age</w:t>
            </w:r>
            <w:r>
              <w:rPr>
                <w:b/>
                <w:spacing w:val="-4"/>
                <w:sz w:val="24"/>
              </w:rPr>
              <w:t xml:space="preserve"> </w:t>
            </w:r>
            <w:r>
              <w:rPr>
                <w:b/>
                <w:sz w:val="24"/>
              </w:rPr>
              <w:t>of</w:t>
            </w:r>
            <w:r>
              <w:rPr>
                <w:b/>
                <w:spacing w:val="-4"/>
                <w:sz w:val="24"/>
              </w:rPr>
              <w:t xml:space="preserve"> </w:t>
            </w:r>
            <w:r>
              <w:rPr>
                <w:b/>
                <w:sz w:val="24"/>
              </w:rPr>
              <w:t>Global</w:t>
            </w:r>
            <w:r>
              <w:rPr>
                <w:b/>
                <w:spacing w:val="-2"/>
                <w:sz w:val="24"/>
              </w:rPr>
              <w:t xml:space="preserve"> </w:t>
            </w:r>
            <w:r>
              <w:rPr>
                <w:b/>
                <w:sz w:val="24"/>
              </w:rPr>
              <w:t>War</w:t>
            </w:r>
            <w:r>
              <w:rPr>
                <w:b/>
                <w:spacing w:val="-4"/>
                <w:sz w:val="24"/>
              </w:rPr>
              <w:t xml:space="preserve"> </w:t>
            </w:r>
            <w:r>
              <w:rPr>
                <w:b/>
                <w:sz w:val="24"/>
              </w:rPr>
              <w:t xml:space="preserve">and </w:t>
            </w:r>
            <w:r>
              <w:rPr>
                <w:b/>
                <w:spacing w:val="-2"/>
                <w:sz w:val="24"/>
              </w:rPr>
              <w:t>Globalization</w:t>
            </w:r>
          </w:p>
        </w:tc>
      </w:tr>
      <w:tr w:rsidR="0049064F" w14:paraId="33D0742E" w14:textId="77777777">
        <w:trPr>
          <w:trHeight w:val="266"/>
        </w:trPr>
        <w:tc>
          <w:tcPr>
            <w:tcW w:w="1166" w:type="dxa"/>
          </w:tcPr>
          <w:p w14:paraId="7DF9FCF3" w14:textId="77777777" w:rsidR="0049064F" w:rsidRDefault="00000000">
            <w:pPr>
              <w:pStyle w:val="TableParagraph"/>
              <w:spacing w:line="246" w:lineRule="exact"/>
              <w:ind w:left="48" w:right="21"/>
              <w:jc w:val="center"/>
              <w:rPr>
                <w:b/>
              </w:rPr>
            </w:pPr>
            <w:r>
              <w:rPr>
                <w:b/>
                <w:spacing w:val="-4"/>
              </w:rPr>
              <w:t>Code</w:t>
            </w:r>
          </w:p>
        </w:tc>
        <w:tc>
          <w:tcPr>
            <w:tcW w:w="4500" w:type="dxa"/>
          </w:tcPr>
          <w:p w14:paraId="7A69E132" w14:textId="77777777" w:rsidR="0049064F" w:rsidRDefault="00000000">
            <w:pPr>
              <w:pStyle w:val="TableParagraph"/>
              <w:spacing w:line="246" w:lineRule="exact"/>
              <w:ind w:left="33"/>
              <w:jc w:val="center"/>
              <w:rPr>
                <w:b/>
              </w:rPr>
            </w:pPr>
            <w:r>
              <w:rPr>
                <w:b/>
                <w:spacing w:val="-2"/>
              </w:rPr>
              <w:t>Standard</w:t>
            </w:r>
          </w:p>
        </w:tc>
        <w:tc>
          <w:tcPr>
            <w:tcW w:w="4502" w:type="dxa"/>
          </w:tcPr>
          <w:p w14:paraId="4AF14329" w14:textId="77777777" w:rsidR="0049064F" w:rsidRDefault="00000000">
            <w:pPr>
              <w:pStyle w:val="TableParagraph"/>
              <w:spacing w:line="246" w:lineRule="exact"/>
              <w:ind w:left="33"/>
              <w:jc w:val="center"/>
              <w:rPr>
                <w:b/>
              </w:rPr>
            </w:pPr>
            <w:r>
              <w:rPr>
                <w:b/>
                <w:spacing w:val="-2"/>
              </w:rPr>
              <w:t>Benchmarks</w:t>
            </w:r>
          </w:p>
        </w:tc>
        <w:tc>
          <w:tcPr>
            <w:tcW w:w="4507" w:type="dxa"/>
          </w:tcPr>
          <w:p w14:paraId="24AA4973" w14:textId="77777777" w:rsidR="0049064F" w:rsidRDefault="00000000">
            <w:pPr>
              <w:pStyle w:val="TableParagraph"/>
              <w:spacing w:line="246" w:lineRule="exact"/>
              <w:ind w:left="39"/>
              <w:jc w:val="center"/>
              <w:rPr>
                <w:b/>
              </w:rPr>
            </w:pPr>
            <w:r>
              <w:rPr>
                <w:b/>
              </w:rPr>
              <w:t>Guiding</w:t>
            </w:r>
            <w:r>
              <w:rPr>
                <w:b/>
                <w:spacing w:val="-7"/>
              </w:rPr>
              <w:t xml:space="preserve"> </w:t>
            </w:r>
            <w:r>
              <w:rPr>
                <w:b/>
                <w:spacing w:val="-2"/>
              </w:rPr>
              <w:t>Topics</w:t>
            </w:r>
          </w:p>
        </w:tc>
      </w:tr>
      <w:tr w:rsidR="0049064F" w14:paraId="175C7F5B" w14:textId="77777777">
        <w:trPr>
          <w:trHeight w:val="486"/>
        </w:trPr>
        <w:tc>
          <w:tcPr>
            <w:tcW w:w="1166" w:type="dxa"/>
          </w:tcPr>
          <w:p w14:paraId="5F05D36A" w14:textId="77777777" w:rsidR="0049064F" w:rsidRDefault="00000000">
            <w:pPr>
              <w:pStyle w:val="TableParagraph"/>
              <w:spacing w:before="6"/>
              <w:ind w:left="27" w:right="39"/>
              <w:jc w:val="center"/>
              <w:rPr>
                <w:sz w:val="20"/>
              </w:rPr>
            </w:pPr>
            <w:r>
              <w:rPr>
                <w:spacing w:val="-2"/>
                <w:sz w:val="20"/>
              </w:rPr>
              <w:t>WH.6_12.1</w:t>
            </w:r>
          </w:p>
        </w:tc>
        <w:tc>
          <w:tcPr>
            <w:tcW w:w="4500" w:type="dxa"/>
          </w:tcPr>
          <w:p w14:paraId="7D8C6704" w14:textId="77777777" w:rsidR="0049064F" w:rsidRDefault="00000000">
            <w:pPr>
              <w:pStyle w:val="TableParagraph"/>
              <w:spacing w:before="13" w:line="226" w:lineRule="exact"/>
              <w:ind w:right="121"/>
              <w:rPr>
                <w:sz w:val="20"/>
              </w:rPr>
            </w:pPr>
            <w:r>
              <w:rPr>
                <w:sz w:val="20"/>
              </w:rPr>
              <w:t>Analyze</w:t>
            </w:r>
            <w:r>
              <w:rPr>
                <w:spacing w:val="-9"/>
                <w:sz w:val="20"/>
              </w:rPr>
              <w:t xml:space="preserve"> </w:t>
            </w:r>
            <w:r>
              <w:rPr>
                <w:sz w:val="20"/>
              </w:rPr>
              <w:t>historical</w:t>
            </w:r>
            <w:r>
              <w:rPr>
                <w:spacing w:val="-8"/>
                <w:sz w:val="20"/>
              </w:rPr>
              <w:t xml:space="preserve"> </w:t>
            </w:r>
            <w:r>
              <w:rPr>
                <w:sz w:val="20"/>
              </w:rPr>
              <w:t>achievements</w:t>
            </w:r>
            <w:r>
              <w:rPr>
                <w:spacing w:val="-7"/>
                <w:sz w:val="20"/>
              </w:rPr>
              <w:t xml:space="preserve"> </w:t>
            </w:r>
            <w:r>
              <w:rPr>
                <w:sz w:val="20"/>
              </w:rPr>
              <w:t>related</w:t>
            </w:r>
            <w:r>
              <w:rPr>
                <w:spacing w:val="-7"/>
                <w:sz w:val="20"/>
              </w:rPr>
              <w:t xml:space="preserve"> </w:t>
            </w:r>
            <w:r>
              <w:rPr>
                <w:sz w:val="20"/>
              </w:rPr>
              <w:t>to</w:t>
            </w:r>
            <w:r>
              <w:rPr>
                <w:spacing w:val="-8"/>
                <w:sz w:val="20"/>
              </w:rPr>
              <w:t xml:space="preserve"> </w:t>
            </w:r>
            <w:r>
              <w:rPr>
                <w:sz w:val="20"/>
              </w:rPr>
              <w:t>science and technology.</w:t>
            </w:r>
          </w:p>
        </w:tc>
        <w:tc>
          <w:tcPr>
            <w:tcW w:w="4502" w:type="dxa"/>
            <w:vMerge w:val="restart"/>
          </w:tcPr>
          <w:p w14:paraId="0E58F8AC" w14:textId="77777777" w:rsidR="0049064F" w:rsidRDefault="00000000">
            <w:pPr>
              <w:pStyle w:val="TableParagraph"/>
              <w:spacing w:before="3"/>
              <w:ind w:left="120" w:right="135"/>
              <w:rPr>
                <w:sz w:val="20"/>
              </w:rPr>
            </w:pPr>
            <w:r>
              <w:rPr>
                <w:sz w:val="20"/>
              </w:rPr>
              <w:t>WH.6_12.1-</w:t>
            </w:r>
            <w:proofErr w:type="gramStart"/>
            <w:r>
              <w:rPr>
                <w:sz w:val="20"/>
              </w:rPr>
              <w:t>6.E</w:t>
            </w:r>
            <w:proofErr w:type="gramEnd"/>
            <w:r>
              <w:rPr>
                <w:sz w:val="20"/>
              </w:rPr>
              <w:t>4.1</w:t>
            </w:r>
            <w:r>
              <w:rPr>
                <w:spacing w:val="-8"/>
                <w:sz w:val="20"/>
              </w:rPr>
              <w:t xml:space="preserve"> </w:t>
            </w:r>
            <w:r>
              <w:rPr>
                <w:sz w:val="20"/>
              </w:rPr>
              <w:t>Analyze</w:t>
            </w:r>
            <w:r>
              <w:rPr>
                <w:spacing w:val="-8"/>
                <w:sz w:val="20"/>
              </w:rPr>
              <w:t xml:space="preserve"> </w:t>
            </w:r>
            <w:r>
              <w:rPr>
                <w:sz w:val="20"/>
              </w:rPr>
              <w:t>the</w:t>
            </w:r>
            <w:r>
              <w:rPr>
                <w:spacing w:val="-8"/>
                <w:sz w:val="20"/>
              </w:rPr>
              <w:t xml:space="preserve"> </w:t>
            </w:r>
            <w:r>
              <w:rPr>
                <w:sz w:val="20"/>
              </w:rPr>
              <w:t>causes</w:t>
            </w:r>
            <w:r>
              <w:rPr>
                <w:spacing w:val="-7"/>
                <w:sz w:val="20"/>
              </w:rPr>
              <w:t xml:space="preserve"> </w:t>
            </w:r>
            <w:r>
              <w:rPr>
                <w:sz w:val="20"/>
              </w:rPr>
              <w:t>and</w:t>
            </w:r>
            <w:r>
              <w:rPr>
                <w:spacing w:val="-7"/>
                <w:sz w:val="20"/>
              </w:rPr>
              <w:t xml:space="preserve"> </w:t>
            </w:r>
            <w:r>
              <w:rPr>
                <w:sz w:val="20"/>
              </w:rPr>
              <w:t>global effects of the world wars.</w:t>
            </w:r>
          </w:p>
          <w:p w14:paraId="06488779" w14:textId="77777777" w:rsidR="0049064F" w:rsidRDefault="0049064F">
            <w:pPr>
              <w:pStyle w:val="TableParagraph"/>
              <w:ind w:left="0"/>
              <w:rPr>
                <w:b/>
                <w:sz w:val="20"/>
              </w:rPr>
            </w:pPr>
          </w:p>
          <w:p w14:paraId="2781EE25" w14:textId="77777777" w:rsidR="0049064F" w:rsidRDefault="00000000">
            <w:pPr>
              <w:pStyle w:val="TableParagraph"/>
              <w:ind w:left="120" w:right="135"/>
              <w:rPr>
                <w:sz w:val="20"/>
              </w:rPr>
            </w:pPr>
            <w:r>
              <w:rPr>
                <w:sz w:val="20"/>
              </w:rPr>
              <w:t>WH.6_12.1-</w:t>
            </w:r>
            <w:proofErr w:type="gramStart"/>
            <w:r>
              <w:rPr>
                <w:sz w:val="20"/>
              </w:rPr>
              <w:t>6.E</w:t>
            </w:r>
            <w:proofErr w:type="gramEnd"/>
            <w:r>
              <w:rPr>
                <w:sz w:val="20"/>
              </w:rPr>
              <w:t>4.2</w:t>
            </w:r>
            <w:r>
              <w:rPr>
                <w:spacing w:val="-8"/>
                <w:sz w:val="20"/>
              </w:rPr>
              <w:t xml:space="preserve"> </w:t>
            </w:r>
            <w:r>
              <w:rPr>
                <w:sz w:val="20"/>
              </w:rPr>
              <w:t>Explain</w:t>
            </w:r>
            <w:r>
              <w:rPr>
                <w:spacing w:val="-7"/>
                <w:sz w:val="20"/>
              </w:rPr>
              <w:t xml:space="preserve"> </w:t>
            </w:r>
            <w:r>
              <w:rPr>
                <w:sz w:val="20"/>
              </w:rPr>
              <w:t>how</w:t>
            </w:r>
            <w:r>
              <w:rPr>
                <w:spacing w:val="-9"/>
                <w:sz w:val="20"/>
              </w:rPr>
              <w:t xml:space="preserve"> </w:t>
            </w:r>
            <w:r>
              <w:rPr>
                <w:sz w:val="20"/>
              </w:rPr>
              <w:t>political</w:t>
            </w:r>
            <w:r>
              <w:rPr>
                <w:spacing w:val="-8"/>
                <w:sz w:val="20"/>
              </w:rPr>
              <w:t xml:space="preserve"> </w:t>
            </w:r>
            <w:r>
              <w:rPr>
                <w:sz w:val="20"/>
              </w:rPr>
              <w:t>or</w:t>
            </w:r>
            <w:r>
              <w:rPr>
                <w:spacing w:val="-8"/>
                <w:sz w:val="20"/>
              </w:rPr>
              <w:t xml:space="preserve"> </w:t>
            </w:r>
            <w:r>
              <w:rPr>
                <w:sz w:val="20"/>
              </w:rPr>
              <w:t>social ideologies shaped the 20</w:t>
            </w:r>
            <w:r>
              <w:rPr>
                <w:sz w:val="20"/>
                <w:vertAlign w:val="superscript"/>
              </w:rPr>
              <w:t>th</w:t>
            </w:r>
            <w:r>
              <w:rPr>
                <w:sz w:val="20"/>
              </w:rPr>
              <w:t xml:space="preserve"> century.</w:t>
            </w:r>
          </w:p>
          <w:p w14:paraId="3E99DC54" w14:textId="77777777" w:rsidR="0049064F" w:rsidRDefault="00000000">
            <w:pPr>
              <w:pStyle w:val="TableParagraph"/>
              <w:spacing w:before="244"/>
              <w:ind w:left="120" w:right="135"/>
              <w:rPr>
                <w:sz w:val="20"/>
              </w:rPr>
            </w:pPr>
            <w:r>
              <w:rPr>
                <w:sz w:val="20"/>
              </w:rPr>
              <w:t>WH.6_12.1-</w:t>
            </w:r>
            <w:proofErr w:type="gramStart"/>
            <w:r>
              <w:rPr>
                <w:sz w:val="20"/>
              </w:rPr>
              <w:t>6.E</w:t>
            </w:r>
            <w:proofErr w:type="gramEnd"/>
            <w:r>
              <w:rPr>
                <w:sz w:val="20"/>
              </w:rPr>
              <w:t>4.3</w:t>
            </w:r>
            <w:r>
              <w:rPr>
                <w:spacing w:val="-8"/>
                <w:sz w:val="20"/>
              </w:rPr>
              <w:t xml:space="preserve"> </w:t>
            </w:r>
            <w:r>
              <w:rPr>
                <w:sz w:val="20"/>
              </w:rPr>
              <w:t>Explain</w:t>
            </w:r>
            <w:r>
              <w:rPr>
                <w:spacing w:val="-7"/>
                <w:sz w:val="20"/>
              </w:rPr>
              <w:t xml:space="preserve"> </w:t>
            </w:r>
            <w:r>
              <w:rPr>
                <w:sz w:val="20"/>
              </w:rPr>
              <w:t>the</w:t>
            </w:r>
            <w:r>
              <w:rPr>
                <w:spacing w:val="-9"/>
                <w:sz w:val="20"/>
              </w:rPr>
              <w:t xml:space="preserve"> </w:t>
            </w:r>
            <w:r>
              <w:rPr>
                <w:sz w:val="20"/>
              </w:rPr>
              <w:t>social,</w:t>
            </w:r>
            <w:r>
              <w:rPr>
                <w:spacing w:val="-7"/>
                <w:sz w:val="20"/>
              </w:rPr>
              <w:t xml:space="preserve"> </w:t>
            </w:r>
            <w:r>
              <w:rPr>
                <w:sz w:val="20"/>
              </w:rPr>
              <w:t>cultural,</w:t>
            </w:r>
            <w:r>
              <w:rPr>
                <w:spacing w:val="-7"/>
                <w:sz w:val="20"/>
              </w:rPr>
              <w:t xml:space="preserve"> </w:t>
            </w:r>
            <w:r>
              <w:rPr>
                <w:sz w:val="20"/>
              </w:rPr>
              <w:t>or economic changes influenced by globalization.</w:t>
            </w:r>
          </w:p>
        </w:tc>
        <w:tc>
          <w:tcPr>
            <w:tcW w:w="4507" w:type="dxa"/>
            <w:vMerge w:val="restart"/>
          </w:tcPr>
          <w:p w14:paraId="2FA66905" w14:textId="77777777" w:rsidR="0049064F" w:rsidRDefault="00000000">
            <w:pPr>
              <w:pStyle w:val="TableParagraph"/>
              <w:spacing w:before="3"/>
              <w:ind w:left="120" w:right="172"/>
              <w:rPr>
                <w:sz w:val="20"/>
              </w:rPr>
            </w:pPr>
            <w:r>
              <w:rPr>
                <w:sz w:val="20"/>
              </w:rPr>
              <w:t>World War I, Russian Revolution, Totalitarianism, World</w:t>
            </w:r>
            <w:r>
              <w:rPr>
                <w:spacing w:val="-5"/>
                <w:sz w:val="20"/>
              </w:rPr>
              <w:t xml:space="preserve"> </w:t>
            </w:r>
            <w:r>
              <w:rPr>
                <w:sz w:val="20"/>
              </w:rPr>
              <w:t>War</w:t>
            </w:r>
            <w:r>
              <w:rPr>
                <w:spacing w:val="-6"/>
                <w:sz w:val="20"/>
              </w:rPr>
              <w:t xml:space="preserve"> </w:t>
            </w:r>
            <w:r>
              <w:rPr>
                <w:sz w:val="20"/>
              </w:rPr>
              <w:t>II</w:t>
            </w:r>
            <w:r>
              <w:rPr>
                <w:spacing w:val="-6"/>
                <w:sz w:val="20"/>
              </w:rPr>
              <w:t xml:space="preserve"> </w:t>
            </w:r>
            <w:r>
              <w:rPr>
                <w:sz w:val="20"/>
              </w:rPr>
              <w:t>(Atlantic</w:t>
            </w:r>
            <w:r>
              <w:rPr>
                <w:spacing w:val="-6"/>
                <w:sz w:val="20"/>
              </w:rPr>
              <w:t xml:space="preserve"> </w:t>
            </w:r>
            <w:r>
              <w:rPr>
                <w:sz w:val="20"/>
              </w:rPr>
              <w:t>and</w:t>
            </w:r>
            <w:r>
              <w:rPr>
                <w:spacing w:val="-5"/>
                <w:sz w:val="20"/>
              </w:rPr>
              <w:t xml:space="preserve"> </w:t>
            </w:r>
            <w:r>
              <w:rPr>
                <w:sz w:val="20"/>
              </w:rPr>
              <w:t>Pacific</w:t>
            </w:r>
            <w:r>
              <w:rPr>
                <w:spacing w:val="-6"/>
                <w:sz w:val="20"/>
              </w:rPr>
              <w:t xml:space="preserve"> </w:t>
            </w:r>
            <w:r>
              <w:rPr>
                <w:sz w:val="20"/>
              </w:rPr>
              <w:t>theaters),</w:t>
            </w:r>
            <w:r>
              <w:rPr>
                <w:spacing w:val="-5"/>
                <w:sz w:val="20"/>
              </w:rPr>
              <w:t xml:space="preserve"> </w:t>
            </w:r>
            <w:r>
              <w:rPr>
                <w:sz w:val="20"/>
              </w:rPr>
              <w:t>end</w:t>
            </w:r>
            <w:r>
              <w:rPr>
                <w:spacing w:val="-5"/>
                <w:sz w:val="20"/>
              </w:rPr>
              <w:t xml:space="preserve"> </w:t>
            </w:r>
            <w:r>
              <w:rPr>
                <w:sz w:val="20"/>
              </w:rPr>
              <w:t>of European empires</w:t>
            </w:r>
          </w:p>
          <w:p w14:paraId="1E17AAE0" w14:textId="77777777" w:rsidR="0049064F" w:rsidRDefault="00000000">
            <w:pPr>
              <w:pStyle w:val="TableParagraph"/>
              <w:spacing w:before="242"/>
              <w:ind w:left="120" w:right="172"/>
              <w:rPr>
                <w:sz w:val="20"/>
              </w:rPr>
            </w:pPr>
            <w:r>
              <w:rPr>
                <w:sz w:val="20"/>
              </w:rPr>
              <w:t>Communism, Nazism, fascism, nationalism, Islamism,</w:t>
            </w:r>
            <w:r>
              <w:rPr>
                <w:spacing w:val="-5"/>
                <w:sz w:val="20"/>
              </w:rPr>
              <w:t xml:space="preserve"> </w:t>
            </w:r>
            <w:r>
              <w:rPr>
                <w:sz w:val="20"/>
              </w:rPr>
              <w:t>beginning</w:t>
            </w:r>
            <w:r>
              <w:rPr>
                <w:spacing w:val="-6"/>
                <w:sz w:val="20"/>
              </w:rPr>
              <w:t xml:space="preserve"> </w:t>
            </w:r>
            <w:r>
              <w:rPr>
                <w:sz w:val="20"/>
              </w:rPr>
              <w:t>and</w:t>
            </w:r>
            <w:r>
              <w:rPr>
                <w:spacing w:val="-5"/>
                <w:sz w:val="20"/>
              </w:rPr>
              <w:t xml:space="preserve"> </w:t>
            </w:r>
            <w:r>
              <w:rPr>
                <w:sz w:val="20"/>
              </w:rPr>
              <w:t>end</w:t>
            </w:r>
            <w:r>
              <w:rPr>
                <w:spacing w:val="-5"/>
                <w:sz w:val="20"/>
              </w:rPr>
              <w:t xml:space="preserve"> </w:t>
            </w:r>
            <w:r>
              <w:rPr>
                <w:sz w:val="20"/>
              </w:rPr>
              <w:t>of</w:t>
            </w:r>
            <w:r>
              <w:rPr>
                <w:spacing w:val="-7"/>
                <w:sz w:val="20"/>
              </w:rPr>
              <w:t xml:space="preserve"> </w:t>
            </w:r>
            <w:r>
              <w:rPr>
                <w:sz w:val="20"/>
              </w:rPr>
              <w:t>the</w:t>
            </w:r>
            <w:r>
              <w:rPr>
                <w:spacing w:val="-7"/>
                <w:sz w:val="20"/>
              </w:rPr>
              <w:t xml:space="preserve"> </w:t>
            </w:r>
            <w:r>
              <w:rPr>
                <w:sz w:val="20"/>
              </w:rPr>
              <w:t>Cold</w:t>
            </w:r>
            <w:r>
              <w:rPr>
                <w:spacing w:val="-5"/>
                <w:sz w:val="20"/>
              </w:rPr>
              <w:t xml:space="preserve"> </w:t>
            </w:r>
            <w:r>
              <w:rPr>
                <w:sz w:val="20"/>
              </w:rPr>
              <w:t xml:space="preserve">War (including Korea, Vietnam, or Afghanistan), apartheid, </w:t>
            </w:r>
            <w:proofErr w:type="gramStart"/>
            <w:r>
              <w:rPr>
                <w:sz w:val="20"/>
              </w:rPr>
              <w:t>racism</w:t>
            </w:r>
            <w:proofErr w:type="gramEnd"/>
          </w:p>
          <w:p w14:paraId="0D0326D9" w14:textId="77777777" w:rsidR="0049064F" w:rsidRDefault="0049064F">
            <w:pPr>
              <w:pStyle w:val="TableParagraph"/>
              <w:spacing w:before="1"/>
              <w:ind w:left="0"/>
              <w:rPr>
                <w:b/>
                <w:sz w:val="20"/>
              </w:rPr>
            </w:pPr>
          </w:p>
          <w:p w14:paraId="4CF613A5" w14:textId="77777777" w:rsidR="0049064F" w:rsidRDefault="00000000">
            <w:pPr>
              <w:pStyle w:val="TableParagraph"/>
              <w:ind w:left="120" w:right="172"/>
              <w:rPr>
                <w:sz w:val="20"/>
              </w:rPr>
            </w:pPr>
            <w:r>
              <w:rPr>
                <w:sz w:val="20"/>
              </w:rPr>
              <w:t>Consumer</w:t>
            </w:r>
            <w:r>
              <w:rPr>
                <w:spacing w:val="-9"/>
                <w:sz w:val="20"/>
              </w:rPr>
              <w:t xml:space="preserve"> </w:t>
            </w:r>
            <w:r>
              <w:rPr>
                <w:sz w:val="20"/>
              </w:rPr>
              <w:t>society</w:t>
            </w:r>
            <w:r>
              <w:rPr>
                <w:spacing w:val="-8"/>
                <w:sz w:val="20"/>
              </w:rPr>
              <w:t xml:space="preserve"> </w:t>
            </w:r>
            <w:r>
              <w:rPr>
                <w:sz w:val="20"/>
              </w:rPr>
              <w:t>and</w:t>
            </w:r>
            <w:r>
              <w:rPr>
                <w:spacing w:val="-8"/>
                <w:sz w:val="20"/>
              </w:rPr>
              <w:t xml:space="preserve"> </w:t>
            </w:r>
            <w:r>
              <w:rPr>
                <w:sz w:val="20"/>
              </w:rPr>
              <w:t>global</w:t>
            </w:r>
            <w:r>
              <w:rPr>
                <w:spacing w:val="-9"/>
                <w:sz w:val="20"/>
              </w:rPr>
              <w:t xml:space="preserve"> </w:t>
            </w:r>
            <w:r>
              <w:rPr>
                <w:sz w:val="20"/>
              </w:rPr>
              <w:t>markets,</w:t>
            </w:r>
            <w:r>
              <w:rPr>
                <w:spacing w:val="-8"/>
                <w:sz w:val="20"/>
              </w:rPr>
              <w:t xml:space="preserve"> </w:t>
            </w:r>
            <w:r>
              <w:rPr>
                <w:sz w:val="20"/>
              </w:rPr>
              <w:t>migration movements, independence movements, environmental change, global terrorism, dissemination of information, technology</w:t>
            </w:r>
          </w:p>
        </w:tc>
      </w:tr>
      <w:tr w:rsidR="0049064F" w14:paraId="64727174" w14:textId="77777777">
        <w:trPr>
          <w:trHeight w:val="537"/>
        </w:trPr>
        <w:tc>
          <w:tcPr>
            <w:tcW w:w="1166" w:type="dxa"/>
          </w:tcPr>
          <w:p w14:paraId="528E7470" w14:textId="77777777" w:rsidR="0049064F" w:rsidRDefault="00000000">
            <w:pPr>
              <w:pStyle w:val="TableParagraph"/>
              <w:spacing w:before="1"/>
              <w:ind w:left="27" w:right="39"/>
              <w:jc w:val="center"/>
              <w:rPr>
                <w:sz w:val="20"/>
              </w:rPr>
            </w:pPr>
            <w:r>
              <w:rPr>
                <w:spacing w:val="-2"/>
                <w:sz w:val="20"/>
              </w:rPr>
              <w:t>WH.6_12.2</w:t>
            </w:r>
          </w:p>
        </w:tc>
        <w:tc>
          <w:tcPr>
            <w:tcW w:w="4500" w:type="dxa"/>
          </w:tcPr>
          <w:p w14:paraId="3E15D73C" w14:textId="77777777" w:rsidR="0049064F" w:rsidRDefault="00000000">
            <w:pPr>
              <w:pStyle w:val="TableParagraph"/>
              <w:spacing w:before="1"/>
              <w:ind w:right="121"/>
              <w:rPr>
                <w:sz w:val="20"/>
              </w:rPr>
            </w:pPr>
            <w:r>
              <w:rPr>
                <w:sz w:val="20"/>
              </w:rPr>
              <w:t>Explain</w:t>
            </w:r>
            <w:r>
              <w:rPr>
                <w:spacing w:val="-6"/>
                <w:sz w:val="20"/>
              </w:rPr>
              <w:t xml:space="preserve"> </w:t>
            </w:r>
            <w:r>
              <w:rPr>
                <w:sz w:val="20"/>
              </w:rPr>
              <w:t>historical</w:t>
            </w:r>
            <w:r>
              <w:rPr>
                <w:spacing w:val="-7"/>
                <w:sz w:val="20"/>
              </w:rPr>
              <w:t xml:space="preserve"> </w:t>
            </w:r>
            <w:r>
              <w:rPr>
                <w:sz w:val="20"/>
              </w:rPr>
              <w:t>changes</w:t>
            </w:r>
            <w:r>
              <w:rPr>
                <w:spacing w:val="-6"/>
                <w:sz w:val="20"/>
              </w:rPr>
              <w:t xml:space="preserve"> </w:t>
            </w:r>
            <w:r>
              <w:rPr>
                <w:sz w:val="20"/>
              </w:rPr>
              <w:t>related</w:t>
            </w:r>
            <w:r>
              <w:rPr>
                <w:spacing w:val="-6"/>
                <w:sz w:val="20"/>
              </w:rPr>
              <w:t xml:space="preserve"> </w:t>
            </w:r>
            <w:r>
              <w:rPr>
                <w:sz w:val="20"/>
              </w:rPr>
              <w:t>to</w:t>
            </w:r>
            <w:r>
              <w:rPr>
                <w:spacing w:val="-7"/>
                <w:sz w:val="20"/>
              </w:rPr>
              <w:t xml:space="preserve"> </w:t>
            </w:r>
            <w:r>
              <w:rPr>
                <w:sz w:val="20"/>
              </w:rPr>
              <w:t>religions</w:t>
            </w:r>
            <w:r>
              <w:rPr>
                <w:spacing w:val="-6"/>
                <w:sz w:val="20"/>
              </w:rPr>
              <w:t xml:space="preserve"> </w:t>
            </w:r>
            <w:r>
              <w:rPr>
                <w:sz w:val="20"/>
              </w:rPr>
              <w:t xml:space="preserve">and </w:t>
            </w:r>
            <w:r>
              <w:rPr>
                <w:spacing w:val="-2"/>
                <w:sz w:val="20"/>
              </w:rPr>
              <w:t>ideologies.</w:t>
            </w:r>
          </w:p>
        </w:tc>
        <w:tc>
          <w:tcPr>
            <w:tcW w:w="4502" w:type="dxa"/>
            <w:vMerge/>
            <w:tcBorders>
              <w:top w:val="nil"/>
            </w:tcBorders>
          </w:tcPr>
          <w:p w14:paraId="66EEFDE0" w14:textId="77777777" w:rsidR="0049064F" w:rsidRDefault="0049064F">
            <w:pPr>
              <w:rPr>
                <w:sz w:val="2"/>
                <w:szCs w:val="2"/>
              </w:rPr>
            </w:pPr>
          </w:p>
        </w:tc>
        <w:tc>
          <w:tcPr>
            <w:tcW w:w="4507" w:type="dxa"/>
            <w:vMerge/>
            <w:tcBorders>
              <w:top w:val="nil"/>
            </w:tcBorders>
          </w:tcPr>
          <w:p w14:paraId="798E557C" w14:textId="77777777" w:rsidR="0049064F" w:rsidRDefault="0049064F">
            <w:pPr>
              <w:rPr>
                <w:sz w:val="2"/>
                <w:szCs w:val="2"/>
              </w:rPr>
            </w:pPr>
          </w:p>
        </w:tc>
      </w:tr>
      <w:tr w:rsidR="0049064F" w14:paraId="76BA8B9C" w14:textId="77777777">
        <w:trPr>
          <w:trHeight w:val="489"/>
        </w:trPr>
        <w:tc>
          <w:tcPr>
            <w:tcW w:w="1166" w:type="dxa"/>
          </w:tcPr>
          <w:p w14:paraId="15774F47" w14:textId="77777777" w:rsidR="0049064F" w:rsidRDefault="00000000">
            <w:pPr>
              <w:pStyle w:val="TableParagraph"/>
              <w:spacing w:before="3"/>
              <w:ind w:left="27" w:right="39"/>
              <w:jc w:val="center"/>
              <w:rPr>
                <w:sz w:val="20"/>
              </w:rPr>
            </w:pPr>
            <w:r>
              <w:rPr>
                <w:spacing w:val="-2"/>
                <w:sz w:val="20"/>
              </w:rPr>
              <w:t>WH.6_12.3</w:t>
            </w:r>
          </w:p>
        </w:tc>
        <w:tc>
          <w:tcPr>
            <w:tcW w:w="4500" w:type="dxa"/>
          </w:tcPr>
          <w:p w14:paraId="1D290BFF" w14:textId="77777777" w:rsidR="0049064F" w:rsidRDefault="00000000">
            <w:pPr>
              <w:pStyle w:val="TableParagraph"/>
              <w:spacing w:line="242" w:lineRule="exact"/>
              <w:ind w:right="121"/>
              <w:rPr>
                <w:sz w:val="20"/>
              </w:rPr>
            </w:pPr>
            <w:r>
              <w:rPr>
                <w:sz w:val="20"/>
              </w:rPr>
              <w:t>Analyze</w:t>
            </w:r>
            <w:r>
              <w:rPr>
                <w:spacing w:val="-6"/>
                <w:sz w:val="20"/>
              </w:rPr>
              <w:t xml:space="preserve"> </w:t>
            </w:r>
            <w:r>
              <w:rPr>
                <w:sz w:val="20"/>
              </w:rPr>
              <w:t>the</w:t>
            </w:r>
            <w:r>
              <w:rPr>
                <w:spacing w:val="-6"/>
                <w:sz w:val="20"/>
              </w:rPr>
              <w:t xml:space="preserve"> </w:t>
            </w:r>
            <w:r>
              <w:rPr>
                <w:sz w:val="20"/>
              </w:rPr>
              <w:t>effects</w:t>
            </w:r>
            <w:r>
              <w:rPr>
                <w:spacing w:val="-5"/>
                <w:sz w:val="20"/>
              </w:rPr>
              <w:t xml:space="preserve"> </w:t>
            </w:r>
            <w:r>
              <w:rPr>
                <w:sz w:val="20"/>
              </w:rPr>
              <w:t>of</w:t>
            </w:r>
            <w:r>
              <w:rPr>
                <w:spacing w:val="-6"/>
                <w:sz w:val="20"/>
              </w:rPr>
              <w:t xml:space="preserve"> </w:t>
            </w:r>
            <w:r>
              <w:rPr>
                <w:sz w:val="20"/>
              </w:rPr>
              <w:t>different</w:t>
            </w:r>
            <w:r>
              <w:rPr>
                <w:spacing w:val="-5"/>
                <w:sz w:val="20"/>
              </w:rPr>
              <w:t xml:space="preserve"> </w:t>
            </w:r>
            <w:r>
              <w:rPr>
                <w:sz w:val="20"/>
              </w:rPr>
              <w:t>political</w:t>
            </w:r>
            <w:r>
              <w:rPr>
                <w:spacing w:val="-6"/>
                <w:sz w:val="20"/>
              </w:rPr>
              <w:t xml:space="preserve"> </w:t>
            </w:r>
            <w:r>
              <w:rPr>
                <w:sz w:val="20"/>
              </w:rPr>
              <w:t>systems</w:t>
            </w:r>
            <w:r>
              <w:rPr>
                <w:spacing w:val="-5"/>
                <w:sz w:val="20"/>
              </w:rPr>
              <w:t xml:space="preserve"> </w:t>
            </w:r>
            <w:r>
              <w:rPr>
                <w:sz w:val="20"/>
              </w:rPr>
              <w:t xml:space="preserve">on </w:t>
            </w:r>
            <w:r>
              <w:rPr>
                <w:spacing w:val="-2"/>
                <w:sz w:val="20"/>
              </w:rPr>
              <w:t>people.</w:t>
            </w:r>
          </w:p>
        </w:tc>
        <w:tc>
          <w:tcPr>
            <w:tcW w:w="4502" w:type="dxa"/>
            <w:vMerge/>
            <w:tcBorders>
              <w:top w:val="nil"/>
            </w:tcBorders>
          </w:tcPr>
          <w:p w14:paraId="4ABDE7C3" w14:textId="77777777" w:rsidR="0049064F" w:rsidRDefault="0049064F">
            <w:pPr>
              <w:rPr>
                <w:sz w:val="2"/>
                <w:szCs w:val="2"/>
              </w:rPr>
            </w:pPr>
          </w:p>
        </w:tc>
        <w:tc>
          <w:tcPr>
            <w:tcW w:w="4507" w:type="dxa"/>
            <w:vMerge/>
            <w:tcBorders>
              <w:top w:val="nil"/>
            </w:tcBorders>
          </w:tcPr>
          <w:p w14:paraId="72711188" w14:textId="77777777" w:rsidR="0049064F" w:rsidRDefault="0049064F">
            <w:pPr>
              <w:rPr>
                <w:sz w:val="2"/>
                <w:szCs w:val="2"/>
              </w:rPr>
            </w:pPr>
          </w:p>
        </w:tc>
      </w:tr>
      <w:tr w:rsidR="0049064F" w14:paraId="7B0DB421" w14:textId="77777777">
        <w:trPr>
          <w:trHeight w:val="556"/>
        </w:trPr>
        <w:tc>
          <w:tcPr>
            <w:tcW w:w="1166" w:type="dxa"/>
          </w:tcPr>
          <w:p w14:paraId="6D8ACD97" w14:textId="77777777" w:rsidR="0049064F" w:rsidRDefault="00000000">
            <w:pPr>
              <w:pStyle w:val="TableParagraph"/>
              <w:spacing w:before="6"/>
              <w:ind w:left="27" w:right="39"/>
              <w:jc w:val="center"/>
              <w:rPr>
                <w:sz w:val="20"/>
              </w:rPr>
            </w:pPr>
            <w:r>
              <w:rPr>
                <w:spacing w:val="-2"/>
                <w:sz w:val="20"/>
              </w:rPr>
              <w:t>WH.6_12.4</w:t>
            </w:r>
          </w:p>
        </w:tc>
        <w:tc>
          <w:tcPr>
            <w:tcW w:w="4500" w:type="dxa"/>
          </w:tcPr>
          <w:p w14:paraId="00FE05AE" w14:textId="77777777" w:rsidR="0049064F" w:rsidRDefault="00000000">
            <w:pPr>
              <w:pStyle w:val="TableParagraph"/>
              <w:spacing w:before="1"/>
              <w:ind w:right="121"/>
              <w:rPr>
                <w:sz w:val="20"/>
              </w:rPr>
            </w:pPr>
            <w:r>
              <w:rPr>
                <w:sz w:val="20"/>
              </w:rPr>
              <w:t>Analyze</w:t>
            </w:r>
            <w:r>
              <w:rPr>
                <w:spacing w:val="-7"/>
                <w:sz w:val="20"/>
              </w:rPr>
              <w:t xml:space="preserve"> </w:t>
            </w:r>
            <w:r>
              <w:rPr>
                <w:sz w:val="20"/>
              </w:rPr>
              <w:t>the</w:t>
            </w:r>
            <w:r>
              <w:rPr>
                <w:spacing w:val="-7"/>
                <w:sz w:val="20"/>
              </w:rPr>
              <w:t xml:space="preserve"> </w:t>
            </w:r>
            <w:r>
              <w:rPr>
                <w:sz w:val="20"/>
              </w:rPr>
              <w:t>influence</w:t>
            </w:r>
            <w:r>
              <w:rPr>
                <w:spacing w:val="-7"/>
                <w:sz w:val="20"/>
              </w:rPr>
              <w:t xml:space="preserve"> </w:t>
            </w:r>
            <w:r>
              <w:rPr>
                <w:sz w:val="20"/>
              </w:rPr>
              <w:t>of</w:t>
            </w:r>
            <w:r>
              <w:rPr>
                <w:spacing w:val="-7"/>
                <w:sz w:val="20"/>
              </w:rPr>
              <w:t xml:space="preserve"> </w:t>
            </w:r>
            <w:r>
              <w:rPr>
                <w:sz w:val="20"/>
              </w:rPr>
              <w:t>social,</w:t>
            </w:r>
            <w:r>
              <w:rPr>
                <w:spacing w:val="-5"/>
                <w:sz w:val="20"/>
              </w:rPr>
              <w:t xml:space="preserve"> </w:t>
            </w:r>
            <w:r>
              <w:rPr>
                <w:sz w:val="20"/>
              </w:rPr>
              <w:t>cultural,</w:t>
            </w:r>
            <w:r>
              <w:rPr>
                <w:spacing w:val="-5"/>
                <w:sz w:val="20"/>
              </w:rPr>
              <w:t xml:space="preserve"> </w:t>
            </w:r>
            <w:r>
              <w:rPr>
                <w:sz w:val="20"/>
              </w:rPr>
              <w:t>and economic developments on individuals.</w:t>
            </w:r>
          </w:p>
        </w:tc>
        <w:tc>
          <w:tcPr>
            <w:tcW w:w="4502" w:type="dxa"/>
            <w:vMerge/>
            <w:tcBorders>
              <w:top w:val="nil"/>
            </w:tcBorders>
          </w:tcPr>
          <w:p w14:paraId="2C2CA660" w14:textId="77777777" w:rsidR="0049064F" w:rsidRDefault="0049064F">
            <w:pPr>
              <w:rPr>
                <w:sz w:val="2"/>
                <w:szCs w:val="2"/>
              </w:rPr>
            </w:pPr>
          </w:p>
        </w:tc>
        <w:tc>
          <w:tcPr>
            <w:tcW w:w="4507" w:type="dxa"/>
            <w:vMerge/>
            <w:tcBorders>
              <w:top w:val="nil"/>
            </w:tcBorders>
          </w:tcPr>
          <w:p w14:paraId="47F77343" w14:textId="77777777" w:rsidR="0049064F" w:rsidRDefault="0049064F">
            <w:pPr>
              <w:rPr>
                <w:sz w:val="2"/>
                <w:szCs w:val="2"/>
              </w:rPr>
            </w:pPr>
          </w:p>
        </w:tc>
      </w:tr>
      <w:tr w:rsidR="0049064F" w14:paraId="2909DD99" w14:textId="77777777">
        <w:trPr>
          <w:trHeight w:val="638"/>
        </w:trPr>
        <w:tc>
          <w:tcPr>
            <w:tcW w:w="1166" w:type="dxa"/>
          </w:tcPr>
          <w:p w14:paraId="57C455F7" w14:textId="77777777" w:rsidR="0049064F" w:rsidRDefault="00000000">
            <w:pPr>
              <w:pStyle w:val="TableParagraph"/>
              <w:spacing w:before="1"/>
              <w:ind w:left="27" w:right="39"/>
              <w:jc w:val="center"/>
              <w:rPr>
                <w:sz w:val="20"/>
              </w:rPr>
            </w:pPr>
            <w:r>
              <w:rPr>
                <w:spacing w:val="-2"/>
                <w:sz w:val="20"/>
              </w:rPr>
              <w:t>WH.6_12.5</w:t>
            </w:r>
          </w:p>
        </w:tc>
        <w:tc>
          <w:tcPr>
            <w:tcW w:w="4500" w:type="dxa"/>
          </w:tcPr>
          <w:p w14:paraId="2222C7DD" w14:textId="77777777" w:rsidR="0049064F" w:rsidRDefault="00000000">
            <w:pPr>
              <w:pStyle w:val="TableParagraph"/>
              <w:spacing w:before="1"/>
              <w:ind w:right="121"/>
              <w:rPr>
                <w:sz w:val="20"/>
              </w:rPr>
            </w:pPr>
            <w:r>
              <w:rPr>
                <w:sz w:val="20"/>
              </w:rPr>
              <w:t>Analyze</w:t>
            </w:r>
            <w:r>
              <w:rPr>
                <w:spacing w:val="-6"/>
                <w:sz w:val="20"/>
              </w:rPr>
              <w:t xml:space="preserve"> </w:t>
            </w:r>
            <w:r>
              <w:rPr>
                <w:sz w:val="20"/>
              </w:rPr>
              <w:t>causes</w:t>
            </w:r>
            <w:r>
              <w:rPr>
                <w:spacing w:val="-5"/>
                <w:sz w:val="20"/>
              </w:rPr>
              <w:t xml:space="preserve"> </w:t>
            </w:r>
            <w:r>
              <w:rPr>
                <w:sz w:val="20"/>
              </w:rPr>
              <w:t>and</w:t>
            </w:r>
            <w:r>
              <w:rPr>
                <w:spacing w:val="-5"/>
                <w:sz w:val="20"/>
              </w:rPr>
              <w:t xml:space="preserve"> </w:t>
            </w:r>
            <w:r>
              <w:rPr>
                <w:sz w:val="20"/>
              </w:rPr>
              <w:t>effects</w:t>
            </w:r>
            <w:r>
              <w:rPr>
                <w:spacing w:val="-5"/>
                <w:sz w:val="20"/>
              </w:rPr>
              <w:t xml:space="preserve"> </w:t>
            </w:r>
            <w:r>
              <w:rPr>
                <w:sz w:val="20"/>
              </w:rPr>
              <w:t>of</w:t>
            </w:r>
            <w:r>
              <w:rPr>
                <w:spacing w:val="-6"/>
                <w:sz w:val="20"/>
              </w:rPr>
              <w:t xml:space="preserve"> </w:t>
            </w:r>
            <w:r>
              <w:rPr>
                <w:sz w:val="20"/>
              </w:rPr>
              <w:t>global</w:t>
            </w:r>
            <w:r>
              <w:rPr>
                <w:spacing w:val="-5"/>
                <w:sz w:val="20"/>
              </w:rPr>
              <w:t xml:space="preserve"> </w:t>
            </w:r>
            <w:r>
              <w:rPr>
                <w:sz w:val="20"/>
              </w:rPr>
              <w:t>events</w:t>
            </w:r>
            <w:r>
              <w:rPr>
                <w:spacing w:val="-5"/>
                <w:sz w:val="20"/>
              </w:rPr>
              <w:t xml:space="preserve"> </w:t>
            </w:r>
            <w:r>
              <w:rPr>
                <w:sz w:val="20"/>
              </w:rPr>
              <w:t>in</w:t>
            </w:r>
            <w:r>
              <w:rPr>
                <w:spacing w:val="-5"/>
                <w:sz w:val="20"/>
              </w:rPr>
              <w:t xml:space="preserve"> </w:t>
            </w:r>
            <w:r>
              <w:rPr>
                <w:sz w:val="20"/>
              </w:rPr>
              <w:t>the past using primary and/or secondary sources.</w:t>
            </w:r>
          </w:p>
        </w:tc>
        <w:tc>
          <w:tcPr>
            <w:tcW w:w="4502" w:type="dxa"/>
            <w:vMerge/>
            <w:tcBorders>
              <w:top w:val="nil"/>
            </w:tcBorders>
          </w:tcPr>
          <w:p w14:paraId="2B5A28AD" w14:textId="77777777" w:rsidR="0049064F" w:rsidRDefault="0049064F">
            <w:pPr>
              <w:rPr>
                <w:sz w:val="2"/>
                <w:szCs w:val="2"/>
              </w:rPr>
            </w:pPr>
          </w:p>
        </w:tc>
        <w:tc>
          <w:tcPr>
            <w:tcW w:w="4507" w:type="dxa"/>
            <w:vMerge/>
            <w:tcBorders>
              <w:top w:val="nil"/>
            </w:tcBorders>
          </w:tcPr>
          <w:p w14:paraId="3CD741F3" w14:textId="77777777" w:rsidR="0049064F" w:rsidRDefault="0049064F">
            <w:pPr>
              <w:rPr>
                <w:sz w:val="2"/>
                <w:szCs w:val="2"/>
              </w:rPr>
            </w:pPr>
          </w:p>
        </w:tc>
      </w:tr>
      <w:tr w:rsidR="0049064F" w14:paraId="72711D2C" w14:textId="77777777">
        <w:trPr>
          <w:trHeight w:val="438"/>
        </w:trPr>
        <w:tc>
          <w:tcPr>
            <w:tcW w:w="1166" w:type="dxa"/>
          </w:tcPr>
          <w:p w14:paraId="7A86F3A5" w14:textId="77777777" w:rsidR="0049064F" w:rsidRDefault="00000000">
            <w:pPr>
              <w:pStyle w:val="TableParagraph"/>
              <w:spacing w:before="1"/>
              <w:ind w:left="27" w:right="39"/>
              <w:jc w:val="center"/>
              <w:rPr>
                <w:sz w:val="20"/>
              </w:rPr>
            </w:pPr>
            <w:r>
              <w:rPr>
                <w:spacing w:val="-2"/>
                <w:sz w:val="20"/>
              </w:rPr>
              <w:t>WH.6_12.6</w:t>
            </w:r>
          </w:p>
        </w:tc>
        <w:tc>
          <w:tcPr>
            <w:tcW w:w="4500" w:type="dxa"/>
          </w:tcPr>
          <w:p w14:paraId="263E0292" w14:textId="77777777" w:rsidR="0049064F" w:rsidRDefault="00000000">
            <w:pPr>
              <w:pStyle w:val="TableParagraph"/>
              <w:spacing w:before="1"/>
              <w:rPr>
                <w:sz w:val="20"/>
              </w:rPr>
            </w:pPr>
            <w:r>
              <w:rPr>
                <w:sz w:val="20"/>
              </w:rPr>
              <w:t>Explain</w:t>
            </w:r>
            <w:r>
              <w:rPr>
                <w:spacing w:val="-8"/>
                <w:sz w:val="20"/>
              </w:rPr>
              <w:t xml:space="preserve"> </w:t>
            </w:r>
            <w:r>
              <w:rPr>
                <w:sz w:val="20"/>
              </w:rPr>
              <w:t>how</w:t>
            </w:r>
            <w:r>
              <w:rPr>
                <w:spacing w:val="-7"/>
                <w:sz w:val="20"/>
              </w:rPr>
              <w:t xml:space="preserve"> </w:t>
            </w:r>
            <w:r>
              <w:rPr>
                <w:sz w:val="20"/>
              </w:rPr>
              <w:t>past</w:t>
            </w:r>
            <w:r>
              <w:rPr>
                <w:spacing w:val="-7"/>
                <w:sz w:val="20"/>
              </w:rPr>
              <w:t xml:space="preserve"> </w:t>
            </w:r>
            <w:r>
              <w:rPr>
                <w:sz w:val="20"/>
              </w:rPr>
              <w:t>events</w:t>
            </w:r>
            <w:r>
              <w:rPr>
                <w:spacing w:val="-7"/>
                <w:sz w:val="20"/>
              </w:rPr>
              <w:t xml:space="preserve"> </w:t>
            </w:r>
            <w:r>
              <w:rPr>
                <w:sz w:val="20"/>
              </w:rPr>
              <w:t>connect</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pacing w:val="-2"/>
                <w:sz w:val="20"/>
              </w:rPr>
              <w:t>present.</w:t>
            </w:r>
          </w:p>
        </w:tc>
        <w:tc>
          <w:tcPr>
            <w:tcW w:w="4502" w:type="dxa"/>
            <w:vMerge/>
            <w:tcBorders>
              <w:top w:val="nil"/>
            </w:tcBorders>
          </w:tcPr>
          <w:p w14:paraId="33F557A8" w14:textId="77777777" w:rsidR="0049064F" w:rsidRDefault="0049064F">
            <w:pPr>
              <w:rPr>
                <w:sz w:val="2"/>
                <w:szCs w:val="2"/>
              </w:rPr>
            </w:pPr>
          </w:p>
        </w:tc>
        <w:tc>
          <w:tcPr>
            <w:tcW w:w="4507" w:type="dxa"/>
            <w:vMerge/>
            <w:tcBorders>
              <w:top w:val="nil"/>
            </w:tcBorders>
          </w:tcPr>
          <w:p w14:paraId="66309FD8" w14:textId="77777777" w:rsidR="0049064F" w:rsidRDefault="0049064F">
            <w:pPr>
              <w:rPr>
                <w:sz w:val="2"/>
                <w:szCs w:val="2"/>
              </w:rPr>
            </w:pPr>
          </w:p>
        </w:tc>
      </w:tr>
    </w:tbl>
    <w:p w14:paraId="78791CEA" w14:textId="77777777" w:rsidR="0049064F" w:rsidRDefault="0049064F">
      <w:pPr>
        <w:rPr>
          <w:sz w:val="2"/>
          <w:szCs w:val="2"/>
        </w:rPr>
        <w:sectPr w:rsidR="0049064F">
          <w:type w:val="continuous"/>
          <w:pgSz w:w="15840" w:h="12240" w:orient="landscape"/>
          <w:pgMar w:top="820" w:right="360" w:bottom="420" w:left="360" w:header="0" w:footer="240" w:gutter="0"/>
          <w:cols w:space="720"/>
        </w:sectPr>
      </w:pPr>
    </w:p>
    <w:p w14:paraId="5957277B" w14:textId="77777777" w:rsidR="0049064F" w:rsidRDefault="00000000">
      <w:pPr>
        <w:spacing w:before="5"/>
        <w:ind w:left="216"/>
        <w:rPr>
          <w:b/>
          <w:sz w:val="32"/>
        </w:rPr>
      </w:pPr>
      <w:r>
        <w:rPr>
          <w:b/>
          <w:sz w:val="32"/>
        </w:rPr>
        <w:lastRenderedPageBreak/>
        <w:t>6-12</w:t>
      </w:r>
      <w:r>
        <w:rPr>
          <w:b/>
          <w:spacing w:val="-12"/>
          <w:sz w:val="32"/>
        </w:rPr>
        <w:t xml:space="preserve"> </w:t>
      </w:r>
      <w:r>
        <w:rPr>
          <w:b/>
          <w:sz w:val="32"/>
        </w:rPr>
        <w:t>North</w:t>
      </w:r>
      <w:r>
        <w:rPr>
          <w:b/>
          <w:spacing w:val="-9"/>
          <w:sz w:val="32"/>
        </w:rPr>
        <w:t xml:space="preserve"> </w:t>
      </w:r>
      <w:r>
        <w:rPr>
          <w:b/>
          <w:sz w:val="32"/>
        </w:rPr>
        <w:t>Dakota</w:t>
      </w:r>
      <w:r>
        <w:rPr>
          <w:b/>
          <w:spacing w:val="-9"/>
          <w:sz w:val="32"/>
        </w:rPr>
        <w:t xml:space="preserve"> </w:t>
      </w:r>
      <w:r>
        <w:rPr>
          <w:b/>
          <w:spacing w:val="-2"/>
          <w:sz w:val="32"/>
        </w:rPr>
        <w:t>Studies</w:t>
      </w:r>
    </w:p>
    <w:p w14:paraId="7F9277DD" w14:textId="77777777" w:rsidR="0049064F" w:rsidRDefault="00000000">
      <w:pPr>
        <w:pStyle w:val="BodyText"/>
        <w:spacing w:before="189"/>
        <w:ind w:left="215" w:right="268"/>
      </w:pPr>
      <w:r>
        <w:t>In North Dakota studies, the student will examine the people and events that have formed and transformed the landscape and cultures of the place and peoples that have become North Dakota. The student will examine important political and ideological movements, as well as economic, cultural, and</w:t>
      </w:r>
      <w:r>
        <w:rPr>
          <w:spacing w:val="-2"/>
        </w:rPr>
        <w:t xml:space="preserve"> </w:t>
      </w:r>
      <w:r>
        <w:t>political accomplishments</w:t>
      </w:r>
      <w:r>
        <w:rPr>
          <w:spacing w:val="-3"/>
        </w:rPr>
        <w:t xml:space="preserve"> </w:t>
      </w:r>
      <w:r>
        <w:t>of</w:t>
      </w:r>
      <w:r>
        <w:rPr>
          <w:spacing w:val="-2"/>
        </w:rPr>
        <w:t xml:space="preserve"> </w:t>
      </w:r>
      <w:r>
        <w:t>state,</w:t>
      </w:r>
      <w:r>
        <w:rPr>
          <w:spacing w:val="-3"/>
        </w:rPr>
        <w:t xml:space="preserve"> </w:t>
      </w:r>
      <w:r>
        <w:t>national,</w:t>
      </w:r>
      <w:r>
        <w:rPr>
          <w:spacing w:val="-5"/>
        </w:rPr>
        <w:t xml:space="preserve"> </w:t>
      </w:r>
      <w:r>
        <w:t>and</w:t>
      </w:r>
      <w:r>
        <w:rPr>
          <w:spacing w:val="-2"/>
        </w:rPr>
        <w:t xml:space="preserve"> </w:t>
      </w:r>
      <w:r>
        <w:t>world significance.</w:t>
      </w:r>
      <w:r>
        <w:rPr>
          <w:spacing w:val="-4"/>
        </w:rPr>
        <w:t xml:space="preserve"> </w:t>
      </w:r>
      <w:r>
        <w:t>The study</w:t>
      </w:r>
      <w:r>
        <w:rPr>
          <w:spacing w:val="-4"/>
        </w:rPr>
        <w:t xml:space="preserve"> </w:t>
      </w:r>
      <w:r>
        <w:t>of</w:t>
      </w:r>
      <w:r>
        <w:rPr>
          <w:spacing w:val="-2"/>
        </w:rPr>
        <w:t xml:space="preserve"> </w:t>
      </w:r>
      <w:r>
        <w:t>North</w:t>
      </w:r>
      <w:r>
        <w:rPr>
          <w:spacing w:val="-2"/>
        </w:rPr>
        <w:t xml:space="preserve"> </w:t>
      </w:r>
      <w:r>
        <w:t>Dakota should lead</w:t>
      </w:r>
      <w:r>
        <w:rPr>
          <w:spacing w:val="-2"/>
        </w:rPr>
        <w:t xml:space="preserve"> </w:t>
      </w:r>
      <w:r>
        <w:t>students</w:t>
      </w:r>
      <w:r>
        <w:rPr>
          <w:spacing w:val="-3"/>
        </w:rPr>
        <w:t xml:space="preserve"> </w:t>
      </w:r>
      <w:r>
        <w:t>to</w:t>
      </w:r>
      <w:r>
        <w:rPr>
          <w:spacing w:val="-2"/>
        </w:rPr>
        <w:t xml:space="preserve"> </w:t>
      </w:r>
      <w:r>
        <w:t>link</w:t>
      </w:r>
      <w:r>
        <w:rPr>
          <w:spacing w:val="-2"/>
        </w:rPr>
        <w:t xml:space="preserve"> </w:t>
      </w:r>
      <w:r>
        <w:t>North</w:t>
      </w:r>
      <w:r>
        <w:rPr>
          <w:spacing w:val="-2"/>
        </w:rPr>
        <w:t xml:space="preserve"> </w:t>
      </w:r>
      <w:r>
        <w:t>Dakota’s</w:t>
      </w:r>
      <w:r>
        <w:rPr>
          <w:spacing w:val="-3"/>
        </w:rPr>
        <w:t xml:space="preserve"> </w:t>
      </w:r>
      <w:r>
        <w:t>history to local, national, and global contexts.</w:t>
      </w:r>
    </w:p>
    <w:p w14:paraId="310D65DA" w14:textId="77777777" w:rsidR="0049064F" w:rsidRDefault="0049064F">
      <w:pPr>
        <w:pStyle w:val="BodyText"/>
        <w:spacing w:before="2"/>
      </w:pPr>
    </w:p>
    <w:p w14:paraId="6A092CBE" w14:textId="77777777" w:rsidR="0049064F" w:rsidRDefault="00000000">
      <w:pPr>
        <w:pStyle w:val="BodyText"/>
        <w:ind w:left="216" w:right="268"/>
      </w:pPr>
      <w:r>
        <w:t>The four standards of North Dakota studies are broken down into benchmarks for a deeper understanding of the standard. The committee has included suggested guiding topics for each standard that can assist in teaching the content. These standards are intended to be used for both the middle level North Dakota studies course and a high school elective course. They may also be embedded in other courses of study. These standards have been written with North Dakota Century Code’s requirement that this course is to have “...an emphasis on the geography, history, and agriculture of</w:t>
      </w:r>
      <w:r>
        <w:rPr>
          <w:spacing w:val="-2"/>
        </w:rPr>
        <w:t xml:space="preserve"> </w:t>
      </w:r>
      <w:r>
        <w:t>this</w:t>
      </w:r>
      <w:r>
        <w:rPr>
          <w:spacing w:val="-3"/>
        </w:rPr>
        <w:t xml:space="preserve"> </w:t>
      </w:r>
      <w:r>
        <w:t>state.”</w:t>
      </w:r>
      <w:r>
        <w:rPr>
          <w:spacing w:val="-3"/>
        </w:rPr>
        <w:t xml:space="preserve"> </w:t>
      </w:r>
      <w:r>
        <w:t>These</w:t>
      </w:r>
      <w:r>
        <w:rPr>
          <w:spacing w:val="-2"/>
        </w:rPr>
        <w:t xml:space="preserve"> </w:t>
      </w:r>
      <w:r>
        <w:t>standards</w:t>
      </w:r>
      <w:r>
        <w:rPr>
          <w:spacing w:val="-3"/>
        </w:rPr>
        <w:t xml:space="preserve"> </w:t>
      </w:r>
      <w:r>
        <w:t>will</w:t>
      </w:r>
      <w:r>
        <w:rPr>
          <w:spacing w:val="-3"/>
        </w:rPr>
        <w:t xml:space="preserve"> </w:t>
      </w:r>
      <w:r>
        <w:t>be</w:t>
      </w:r>
      <w:r>
        <w:rPr>
          <w:spacing w:val="-2"/>
        </w:rPr>
        <w:t xml:space="preserve"> </w:t>
      </w:r>
      <w:r>
        <w:t>used</w:t>
      </w:r>
      <w:r>
        <w:rPr>
          <w:spacing w:val="-2"/>
        </w:rPr>
        <w:t xml:space="preserve"> </w:t>
      </w:r>
      <w:r>
        <w:t>to</w:t>
      </w:r>
      <w:r>
        <w:rPr>
          <w:spacing w:val="-2"/>
        </w:rPr>
        <w:t xml:space="preserve"> </w:t>
      </w:r>
      <w:r>
        <w:t>further</w:t>
      </w:r>
      <w:r>
        <w:rPr>
          <w:spacing w:val="-3"/>
        </w:rPr>
        <w:t xml:space="preserve"> </w:t>
      </w:r>
      <w:r>
        <w:t>North</w:t>
      </w:r>
      <w:r>
        <w:rPr>
          <w:spacing w:val="-2"/>
        </w:rPr>
        <w:t xml:space="preserve"> </w:t>
      </w:r>
      <w:r>
        <w:t>Dakota students’</w:t>
      </w:r>
      <w:r>
        <w:rPr>
          <w:spacing w:val="-3"/>
        </w:rPr>
        <w:t xml:space="preserve"> </w:t>
      </w:r>
      <w:r>
        <w:t>understanding</w:t>
      </w:r>
      <w:r>
        <w:rPr>
          <w:spacing w:val="-3"/>
        </w:rPr>
        <w:t xml:space="preserve"> </w:t>
      </w:r>
      <w:r>
        <w:t>of</w:t>
      </w:r>
      <w:r>
        <w:rPr>
          <w:spacing w:val="-2"/>
        </w:rPr>
        <w:t xml:space="preserve"> </w:t>
      </w:r>
      <w:r>
        <w:t>their state</w:t>
      </w:r>
      <w:r>
        <w:rPr>
          <w:spacing w:val="-2"/>
        </w:rPr>
        <w:t xml:space="preserve"> </w:t>
      </w:r>
      <w:r>
        <w:t>and its</w:t>
      </w:r>
      <w:r>
        <w:rPr>
          <w:spacing w:val="-3"/>
        </w:rPr>
        <w:t xml:space="preserve"> </w:t>
      </w:r>
      <w:r>
        <w:t>role</w:t>
      </w:r>
      <w:r>
        <w:rPr>
          <w:spacing w:val="-2"/>
        </w:rPr>
        <w:t xml:space="preserve"> </w:t>
      </w:r>
      <w:r>
        <w:t>in</w:t>
      </w:r>
      <w:r>
        <w:rPr>
          <w:spacing w:val="-2"/>
        </w:rPr>
        <w:t xml:space="preserve"> </w:t>
      </w:r>
      <w:r>
        <w:t>the United</w:t>
      </w:r>
      <w:r>
        <w:rPr>
          <w:spacing w:val="-2"/>
        </w:rPr>
        <w:t xml:space="preserve"> </w:t>
      </w:r>
      <w:r>
        <w:t>States and world.</w:t>
      </w:r>
    </w:p>
    <w:p w14:paraId="7D0658F9" w14:textId="77777777" w:rsidR="0049064F" w:rsidRDefault="00000000">
      <w:pPr>
        <w:pStyle w:val="Heading3"/>
        <w:spacing w:before="292"/>
      </w:pPr>
      <w:bookmarkStart w:id="48" w:name="6-12_North_Dakota_Studies_Standards"/>
      <w:bookmarkStart w:id="49" w:name="_bookmark13"/>
      <w:bookmarkEnd w:id="48"/>
      <w:bookmarkEnd w:id="49"/>
      <w:r>
        <w:t>6-12</w:t>
      </w:r>
      <w:r>
        <w:rPr>
          <w:spacing w:val="-17"/>
        </w:rPr>
        <w:t xml:space="preserve"> </w:t>
      </w:r>
      <w:r>
        <w:t>North</w:t>
      </w:r>
      <w:r>
        <w:rPr>
          <w:spacing w:val="-12"/>
        </w:rPr>
        <w:t xml:space="preserve"> </w:t>
      </w:r>
      <w:r>
        <w:t>Dakota</w:t>
      </w:r>
      <w:r>
        <w:rPr>
          <w:spacing w:val="-13"/>
        </w:rPr>
        <w:t xml:space="preserve"> </w:t>
      </w:r>
      <w:r>
        <w:t>Studies</w:t>
      </w:r>
      <w:r>
        <w:rPr>
          <w:spacing w:val="-11"/>
        </w:rPr>
        <w:t xml:space="preserve"> </w:t>
      </w:r>
      <w:r>
        <w:rPr>
          <w:spacing w:val="-2"/>
        </w:rPr>
        <w:t>Standards</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4505"/>
        <w:gridCol w:w="4503"/>
        <w:gridCol w:w="4503"/>
      </w:tblGrid>
      <w:tr w:rsidR="0049064F" w14:paraId="14D625F0" w14:textId="77777777">
        <w:trPr>
          <w:trHeight w:val="285"/>
        </w:trPr>
        <w:tc>
          <w:tcPr>
            <w:tcW w:w="1162" w:type="dxa"/>
          </w:tcPr>
          <w:p w14:paraId="7790547F" w14:textId="77777777" w:rsidR="0049064F" w:rsidRDefault="00000000">
            <w:pPr>
              <w:pStyle w:val="TableParagraph"/>
              <w:spacing w:before="4" w:line="261" w:lineRule="exact"/>
              <w:ind w:left="357"/>
              <w:rPr>
                <w:b/>
              </w:rPr>
            </w:pPr>
            <w:r>
              <w:rPr>
                <w:b/>
                <w:spacing w:val="-4"/>
              </w:rPr>
              <w:t>Code</w:t>
            </w:r>
          </w:p>
        </w:tc>
        <w:tc>
          <w:tcPr>
            <w:tcW w:w="4505" w:type="dxa"/>
          </w:tcPr>
          <w:p w14:paraId="770678B4" w14:textId="77777777" w:rsidR="0049064F" w:rsidRDefault="00000000">
            <w:pPr>
              <w:pStyle w:val="TableParagraph"/>
              <w:spacing w:before="4" w:line="261" w:lineRule="exact"/>
              <w:ind w:left="27" w:right="6"/>
              <w:jc w:val="center"/>
              <w:rPr>
                <w:b/>
              </w:rPr>
            </w:pPr>
            <w:r>
              <w:rPr>
                <w:b/>
                <w:spacing w:val="-2"/>
              </w:rPr>
              <w:t>Standard</w:t>
            </w:r>
          </w:p>
        </w:tc>
        <w:tc>
          <w:tcPr>
            <w:tcW w:w="4503" w:type="dxa"/>
          </w:tcPr>
          <w:p w14:paraId="4E51993C" w14:textId="77777777" w:rsidR="0049064F" w:rsidRDefault="00000000">
            <w:pPr>
              <w:pStyle w:val="TableParagraph"/>
              <w:spacing w:before="4" w:line="261" w:lineRule="exact"/>
              <w:ind w:left="30"/>
              <w:jc w:val="center"/>
              <w:rPr>
                <w:b/>
              </w:rPr>
            </w:pPr>
            <w:r>
              <w:rPr>
                <w:b/>
                <w:spacing w:val="-2"/>
              </w:rPr>
              <w:t>Benchmarks</w:t>
            </w:r>
          </w:p>
        </w:tc>
        <w:tc>
          <w:tcPr>
            <w:tcW w:w="4503" w:type="dxa"/>
          </w:tcPr>
          <w:p w14:paraId="2B7078C7" w14:textId="77777777" w:rsidR="0049064F" w:rsidRDefault="00000000">
            <w:pPr>
              <w:pStyle w:val="TableParagraph"/>
              <w:spacing w:before="4" w:line="261" w:lineRule="exact"/>
              <w:ind w:left="30" w:right="10"/>
              <w:jc w:val="center"/>
              <w:rPr>
                <w:b/>
              </w:rPr>
            </w:pPr>
            <w:r>
              <w:rPr>
                <w:b/>
              </w:rPr>
              <w:t>Guiding</w:t>
            </w:r>
            <w:r>
              <w:rPr>
                <w:b/>
                <w:spacing w:val="-7"/>
              </w:rPr>
              <w:t xml:space="preserve"> </w:t>
            </w:r>
            <w:r>
              <w:rPr>
                <w:b/>
                <w:spacing w:val="-2"/>
              </w:rPr>
              <w:t>Topics</w:t>
            </w:r>
          </w:p>
        </w:tc>
      </w:tr>
      <w:tr w:rsidR="0049064F" w14:paraId="79E2AD2F" w14:textId="77777777">
        <w:trPr>
          <w:trHeight w:val="808"/>
        </w:trPr>
        <w:tc>
          <w:tcPr>
            <w:tcW w:w="1162" w:type="dxa"/>
            <w:vMerge w:val="restart"/>
          </w:tcPr>
          <w:p w14:paraId="767A3224" w14:textId="77777777" w:rsidR="0049064F" w:rsidRDefault="00000000">
            <w:pPr>
              <w:pStyle w:val="TableParagraph"/>
              <w:spacing w:before="1"/>
              <w:rPr>
                <w:sz w:val="20"/>
              </w:rPr>
            </w:pPr>
            <w:r>
              <w:rPr>
                <w:spacing w:val="-2"/>
                <w:sz w:val="20"/>
              </w:rPr>
              <w:t>ND.6_12.1</w:t>
            </w:r>
          </w:p>
        </w:tc>
        <w:tc>
          <w:tcPr>
            <w:tcW w:w="4505" w:type="dxa"/>
            <w:vMerge w:val="restart"/>
          </w:tcPr>
          <w:p w14:paraId="48E273A2" w14:textId="77777777" w:rsidR="0049064F" w:rsidRDefault="00000000">
            <w:pPr>
              <w:pStyle w:val="TableParagraph"/>
              <w:spacing w:before="1"/>
              <w:ind w:right="192"/>
              <w:rPr>
                <w:sz w:val="20"/>
              </w:rPr>
            </w:pPr>
            <w:r>
              <w:rPr>
                <w:sz w:val="20"/>
              </w:rPr>
              <w:t>Examine</w:t>
            </w:r>
            <w:r>
              <w:rPr>
                <w:spacing w:val="-11"/>
                <w:sz w:val="20"/>
              </w:rPr>
              <w:t xml:space="preserve"> </w:t>
            </w:r>
            <w:r>
              <w:rPr>
                <w:sz w:val="20"/>
              </w:rPr>
              <w:t>the</w:t>
            </w:r>
            <w:r>
              <w:rPr>
                <w:spacing w:val="-11"/>
                <w:sz w:val="20"/>
              </w:rPr>
              <w:t xml:space="preserve"> </w:t>
            </w:r>
            <w:r>
              <w:rPr>
                <w:sz w:val="20"/>
              </w:rPr>
              <w:t>physical</w:t>
            </w:r>
            <w:r>
              <w:rPr>
                <w:spacing w:val="-10"/>
                <w:sz w:val="20"/>
              </w:rPr>
              <w:t xml:space="preserve"> </w:t>
            </w:r>
            <w:r>
              <w:rPr>
                <w:sz w:val="20"/>
              </w:rPr>
              <w:t>and</w:t>
            </w:r>
            <w:r>
              <w:rPr>
                <w:spacing w:val="-8"/>
                <w:sz w:val="20"/>
              </w:rPr>
              <w:t xml:space="preserve"> </w:t>
            </w:r>
            <w:r>
              <w:rPr>
                <w:sz w:val="20"/>
              </w:rPr>
              <w:t>human</w:t>
            </w:r>
            <w:r>
              <w:rPr>
                <w:spacing w:val="-9"/>
                <w:sz w:val="20"/>
              </w:rPr>
              <w:t xml:space="preserve"> </w:t>
            </w:r>
            <w:r>
              <w:rPr>
                <w:sz w:val="20"/>
              </w:rPr>
              <w:t>geography</w:t>
            </w:r>
            <w:r>
              <w:rPr>
                <w:spacing w:val="-9"/>
                <w:sz w:val="20"/>
              </w:rPr>
              <w:t xml:space="preserve"> </w:t>
            </w:r>
            <w:r>
              <w:rPr>
                <w:sz w:val="20"/>
              </w:rPr>
              <w:t>of North Dakota and how it has changed.</w:t>
            </w:r>
          </w:p>
        </w:tc>
        <w:tc>
          <w:tcPr>
            <w:tcW w:w="4503" w:type="dxa"/>
          </w:tcPr>
          <w:p w14:paraId="327ADE8D" w14:textId="77777777" w:rsidR="0049064F" w:rsidRDefault="00000000">
            <w:pPr>
              <w:pStyle w:val="TableParagraph"/>
              <w:spacing w:before="1"/>
              <w:ind w:left="114" w:right="68"/>
              <w:rPr>
                <w:sz w:val="20"/>
              </w:rPr>
            </w:pPr>
            <w:r>
              <w:rPr>
                <w:sz w:val="20"/>
              </w:rPr>
              <w:t>ND.6_12.1.1 Identify the three landscape regions of North</w:t>
            </w:r>
            <w:r>
              <w:rPr>
                <w:spacing w:val="-4"/>
                <w:sz w:val="20"/>
              </w:rPr>
              <w:t xml:space="preserve"> </w:t>
            </w:r>
            <w:r>
              <w:rPr>
                <w:sz w:val="20"/>
              </w:rPr>
              <w:t>Dakota</w:t>
            </w:r>
            <w:r>
              <w:rPr>
                <w:spacing w:val="-4"/>
                <w:sz w:val="20"/>
              </w:rPr>
              <w:t xml:space="preserve"> </w:t>
            </w:r>
            <w:r>
              <w:rPr>
                <w:sz w:val="20"/>
              </w:rPr>
              <w:t>and</w:t>
            </w:r>
            <w:r>
              <w:rPr>
                <w:spacing w:val="-7"/>
                <w:sz w:val="20"/>
              </w:rPr>
              <w:t xml:space="preserve"> </w:t>
            </w:r>
            <w:r>
              <w:rPr>
                <w:sz w:val="20"/>
              </w:rPr>
              <w:t>describe</w:t>
            </w:r>
            <w:r>
              <w:rPr>
                <w:spacing w:val="-6"/>
                <w:sz w:val="20"/>
              </w:rPr>
              <w:t xml:space="preserve"> </w:t>
            </w:r>
            <w:r>
              <w:rPr>
                <w:sz w:val="20"/>
              </w:rPr>
              <w:t>the</w:t>
            </w:r>
            <w:r>
              <w:rPr>
                <w:spacing w:val="-6"/>
                <w:sz w:val="20"/>
              </w:rPr>
              <w:t xml:space="preserve"> </w:t>
            </w:r>
            <w:r>
              <w:rPr>
                <w:sz w:val="20"/>
              </w:rPr>
              <w:t>major</w:t>
            </w:r>
            <w:r>
              <w:rPr>
                <w:spacing w:val="-5"/>
                <w:sz w:val="20"/>
              </w:rPr>
              <w:t xml:space="preserve"> </w:t>
            </w:r>
            <w:r>
              <w:rPr>
                <w:sz w:val="20"/>
              </w:rPr>
              <w:t>features</w:t>
            </w:r>
            <w:r>
              <w:rPr>
                <w:spacing w:val="-4"/>
                <w:sz w:val="20"/>
              </w:rPr>
              <w:t xml:space="preserve"> </w:t>
            </w:r>
            <w:r>
              <w:rPr>
                <w:sz w:val="20"/>
              </w:rPr>
              <w:t>of</w:t>
            </w:r>
            <w:r>
              <w:rPr>
                <w:spacing w:val="-6"/>
                <w:sz w:val="20"/>
              </w:rPr>
              <w:t xml:space="preserve"> </w:t>
            </w:r>
            <w:r>
              <w:rPr>
                <w:sz w:val="20"/>
              </w:rPr>
              <w:t>the regions and the forces that formed them.</w:t>
            </w:r>
          </w:p>
        </w:tc>
        <w:tc>
          <w:tcPr>
            <w:tcW w:w="4503" w:type="dxa"/>
          </w:tcPr>
          <w:p w14:paraId="2EB892C0" w14:textId="77777777" w:rsidR="0049064F" w:rsidRDefault="00000000">
            <w:pPr>
              <w:pStyle w:val="TableParagraph"/>
              <w:spacing w:before="1"/>
              <w:ind w:left="113" w:right="68"/>
              <w:rPr>
                <w:sz w:val="20"/>
              </w:rPr>
            </w:pPr>
            <w:r>
              <w:rPr>
                <w:sz w:val="20"/>
              </w:rPr>
              <w:t>Red</w:t>
            </w:r>
            <w:r>
              <w:rPr>
                <w:spacing w:val="-5"/>
                <w:sz w:val="20"/>
              </w:rPr>
              <w:t xml:space="preserve"> </w:t>
            </w:r>
            <w:r>
              <w:rPr>
                <w:sz w:val="20"/>
              </w:rPr>
              <w:t>River</w:t>
            </w:r>
            <w:r>
              <w:rPr>
                <w:spacing w:val="-6"/>
                <w:sz w:val="20"/>
              </w:rPr>
              <w:t xml:space="preserve"> </w:t>
            </w:r>
            <w:r>
              <w:rPr>
                <w:sz w:val="20"/>
              </w:rPr>
              <w:t>Valley,</w:t>
            </w:r>
            <w:r>
              <w:rPr>
                <w:spacing w:val="-5"/>
                <w:sz w:val="20"/>
              </w:rPr>
              <w:t xml:space="preserve"> </w:t>
            </w:r>
            <w:r>
              <w:rPr>
                <w:sz w:val="20"/>
              </w:rPr>
              <w:t>Drift</w:t>
            </w:r>
            <w:r>
              <w:rPr>
                <w:spacing w:val="-6"/>
                <w:sz w:val="20"/>
              </w:rPr>
              <w:t xml:space="preserve"> </w:t>
            </w:r>
            <w:r>
              <w:rPr>
                <w:sz w:val="20"/>
              </w:rPr>
              <w:t>Prairie,</w:t>
            </w:r>
            <w:r>
              <w:rPr>
                <w:spacing w:val="-4"/>
                <w:sz w:val="20"/>
              </w:rPr>
              <w:t xml:space="preserve"> </w:t>
            </w:r>
            <w:r>
              <w:rPr>
                <w:sz w:val="20"/>
              </w:rPr>
              <w:t>Missouri</w:t>
            </w:r>
            <w:r>
              <w:rPr>
                <w:spacing w:val="-6"/>
                <w:sz w:val="20"/>
              </w:rPr>
              <w:t xml:space="preserve"> </w:t>
            </w:r>
            <w:r>
              <w:rPr>
                <w:sz w:val="20"/>
              </w:rPr>
              <w:t>Plateau,</w:t>
            </w:r>
            <w:r>
              <w:rPr>
                <w:spacing w:val="-5"/>
                <w:sz w:val="20"/>
              </w:rPr>
              <w:t xml:space="preserve"> </w:t>
            </w:r>
            <w:r>
              <w:rPr>
                <w:sz w:val="20"/>
              </w:rPr>
              <w:t xml:space="preserve">Lake Agassiz, Wisconsin Glacier, soil types, major </w:t>
            </w:r>
            <w:r>
              <w:rPr>
                <w:spacing w:val="-2"/>
                <w:sz w:val="20"/>
              </w:rPr>
              <w:t>waterways</w:t>
            </w:r>
          </w:p>
        </w:tc>
      </w:tr>
      <w:tr w:rsidR="0049064F" w14:paraId="40174F68" w14:textId="77777777">
        <w:trPr>
          <w:trHeight w:val="1221"/>
        </w:trPr>
        <w:tc>
          <w:tcPr>
            <w:tcW w:w="1162" w:type="dxa"/>
            <w:vMerge/>
            <w:tcBorders>
              <w:top w:val="nil"/>
            </w:tcBorders>
          </w:tcPr>
          <w:p w14:paraId="081AD153" w14:textId="77777777" w:rsidR="0049064F" w:rsidRDefault="0049064F">
            <w:pPr>
              <w:rPr>
                <w:sz w:val="2"/>
                <w:szCs w:val="2"/>
              </w:rPr>
            </w:pPr>
          </w:p>
        </w:tc>
        <w:tc>
          <w:tcPr>
            <w:tcW w:w="4505" w:type="dxa"/>
            <w:vMerge/>
            <w:tcBorders>
              <w:top w:val="nil"/>
            </w:tcBorders>
          </w:tcPr>
          <w:p w14:paraId="07DD0A30" w14:textId="77777777" w:rsidR="0049064F" w:rsidRDefault="0049064F">
            <w:pPr>
              <w:rPr>
                <w:sz w:val="2"/>
                <w:szCs w:val="2"/>
              </w:rPr>
            </w:pPr>
          </w:p>
        </w:tc>
        <w:tc>
          <w:tcPr>
            <w:tcW w:w="4503" w:type="dxa"/>
          </w:tcPr>
          <w:p w14:paraId="45DC8D48" w14:textId="77777777" w:rsidR="0049064F" w:rsidRDefault="00000000">
            <w:pPr>
              <w:pStyle w:val="TableParagraph"/>
              <w:spacing w:before="1"/>
              <w:ind w:left="114" w:right="68"/>
              <w:rPr>
                <w:sz w:val="20"/>
              </w:rPr>
            </w:pPr>
            <w:r>
              <w:rPr>
                <w:sz w:val="20"/>
              </w:rPr>
              <w:t>ND.6_12.1.2</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human</w:t>
            </w:r>
            <w:r>
              <w:rPr>
                <w:spacing w:val="-12"/>
                <w:sz w:val="20"/>
              </w:rPr>
              <w:t xml:space="preserve"> </w:t>
            </w:r>
            <w:r>
              <w:rPr>
                <w:sz w:val="20"/>
              </w:rPr>
              <w:t>settlement</w:t>
            </w:r>
            <w:r>
              <w:rPr>
                <w:spacing w:val="-11"/>
                <w:sz w:val="20"/>
              </w:rPr>
              <w:t xml:space="preserve"> </w:t>
            </w:r>
            <w:r>
              <w:rPr>
                <w:sz w:val="20"/>
              </w:rPr>
              <w:t>patterns in North Dakota.</w:t>
            </w:r>
          </w:p>
        </w:tc>
        <w:tc>
          <w:tcPr>
            <w:tcW w:w="4503" w:type="dxa"/>
          </w:tcPr>
          <w:p w14:paraId="3924E5B0" w14:textId="77777777" w:rsidR="0049064F" w:rsidRDefault="00000000">
            <w:pPr>
              <w:pStyle w:val="TableParagraph"/>
              <w:spacing w:before="1"/>
              <w:ind w:left="113" w:right="110"/>
              <w:rPr>
                <w:sz w:val="20"/>
              </w:rPr>
            </w:pPr>
            <w:r>
              <w:rPr>
                <w:sz w:val="20"/>
              </w:rPr>
              <w:t>Paleo-Indian</w:t>
            </w:r>
            <w:r>
              <w:rPr>
                <w:spacing w:val="-6"/>
                <w:sz w:val="20"/>
              </w:rPr>
              <w:t xml:space="preserve"> </w:t>
            </w:r>
            <w:r>
              <w:rPr>
                <w:sz w:val="20"/>
              </w:rPr>
              <w:t>Groups,</w:t>
            </w:r>
            <w:r>
              <w:rPr>
                <w:spacing w:val="-6"/>
                <w:sz w:val="20"/>
              </w:rPr>
              <w:t xml:space="preserve"> </w:t>
            </w:r>
            <w:r>
              <w:rPr>
                <w:sz w:val="20"/>
              </w:rPr>
              <w:t>Native</w:t>
            </w:r>
            <w:r>
              <w:rPr>
                <w:spacing w:val="-8"/>
                <w:sz w:val="20"/>
              </w:rPr>
              <w:t xml:space="preserve"> </w:t>
            </w:r>
            <w:r>
              <w:rPr>
                <w:sz w:val="20"/>
              </w:rPr>
              <w:t>American</w:t>
            </w:r>
            <w:r>
              <w:rPr>
                <w:spacing w:val="-6"/>
                <w:sz w:val="20"/>
              </w:rPr>
              <w:t xml:space="preserve"> </w:t>
            </w:r>
            <w:r>
              <w:rPr>
                <w:sz w:val="20"/>
              </w:rPr>
              <w:t>tribes</w:t>
            </w:r>
            <w:r>
              <w:rPr>
                <w:spacing w:val="-6"/>
                <w:sz w:val="20"/>
              </w:rPr>
              <w:t xml:space="preserve"> </w:t>
            </w:r>
            <w:r>
              <w:rPr>
                <w:sz w:val="20"/>
              </w:rPr>
              <w:t>prior</w:t>
            </w:r>
            <w:r>
              <w:rPr>
                <w:spacing w:val="-7"/>
                <w:sz w:val="20"/>
              </w:rPr>
              <w:t xml:space="preserve"> </w:t>
            </w:r>
            <w:r>
              <w:rPr>
                <w:sz w:val="20"/>
              </w:rPr>
              <w:t>to Euro-American settlement, Euro-American settlement</w:t>
            </w:r>
            <w:r>
              <w:rPr>
                <w:spacing w:val="-2"/>
                <w:sz w:val="20"/>
              </w:rPr>
              <w:t xml:space="preserve"> </w:t>
            </w:r>
            <w:r>
              <w:rPr>
                <w:sz w:val="20"/>
              </w:rPr>
              <w:t>patterns,</w:t>
            </w:r>
            <w:r>
              <w:rPr>
                <w:spacing w:val="-2"/>
                <w:sz w:val="20"/>
              </w:rPr>
              <w:t xml:space="preserve"> </w:t>
            </w:r>
            <w:r>
              <w:rPr>
                <w:sz w:val="20"/>
              </w:rPr>
              <w:t>growth,</w:t>
            </w:r>
            <w:r>
              <w:rPr>
                <w:spacing w:val="-4"/>
                <w:sz w:val="20"/>
              </w:rPr>
              <w:t xml:space="preserve"> </w:t>
            </w:r>
            <w:r>
              <w:rPr>
                <w:sz w:val="20"/>
              </w:rPr>
              <w:t>and</w:t>
            </w:r>
            <w:r>
              <w:rPr>
                <w:spacing w:val="-2"/>
                <w:sz w:val="20"/>
              </w:rPr>
              <w:t xml:space="preserve"> </w:t>
            </w:r>
            <w:r>
              <w:rPr>
                <w:sz w:val="20"/>
              </w:rPr>
              <w:t>loss</w:t>
            </w:r>
            <w:r>
              <w:rPr>
                <w:spacing w:val="-4"/>
                <w:sz w:val="20"/>
              </w:rPr>
              <w:t xml:space="preserve"> </w:t>
            </w:r>
            <w:r>
              <w:rPr>
                <w:sz w:val="20"/>
              </w:rPr>
              <w:t>of</w:t>
            </w:r>
            <w:r>
              <w:rPr>
                <w:spacing w:val="-6"/>
                <w:sz w:val="20"/>
              </w:rPr>
              <w:t xml:space="preserve"> </w:t>
            </w:r>
            <w:r>
              <w:rPr>
                <w:sz w:val="20"/>
              </w:rPr>
              <w:t>population,</w:t>
            </w:r>
          </w:p>
          <w:p w14:paraId="578C654E" w14:textId="77777777" w:rsidR="0049064F" w:rsidRDefault="00000000">
            <w:pPr>
              <w:pStyle w:val="TableParagraph"/>
              <w:spacing w:before="6" w:line="230" w:lineRule="exact"/>
              <w:ind w:left="113" w:right="68"/>
              <w:rPr>
                <w:sz w:val="20"/>
              </w:rPr>
            </w:pPr>
            <w:r>
              <w:rPr>
                <w:sz w:val="20"/>
              </w:rPr>
              <w:t>soil</w:t>
            </w:r>
            <w:r>
              <w:rPr>
                <w:spacing w:val="-7"/>
                <w:sz w:val="20"/>
              </w:rPr>
              <w:t xml:space="preserve"> </w:t>
            </w:r>
            <w:r>
              <w:rPr>
                <w:sz w:val="20"/>
              </w:rPr>
              <w:t>erosion,</w:t>
            </w:r>
            <w:r>
              <w:rPr>
                <w:spacing w:val="-6"/>
                <w:sz w:val="20"/>
              </w:rPr>
              <w:t xml:space="preserve"> </w:t>
            </w:r>
            <w:r>
              <w:rPr>
                <w:sz w:val="20"/>
              </w:rPr>
              <w:t>population</w:t>
            </w:r>
            <w:r>
              <w:rPr>
                <w:spacing w:val="-6"/>
                <w:sz w:val="20"/>
              </w:rPr>
              <w:t xml:space="preserve"> </w:t>
            </w:r>
            <w:r>
              <w:rPr>
                <w:sz w:val="20"/>
              </w:rPr>
              <w:t>changes</w:t>
            </w:r>
            <w:r>
              <w:rPr>
                <w:spacing w:val="-6"/>
                <w:sz w:val="20"/>
              </w:rPr>
              <w:t xml:space="preserve"> </w:t>
            </w:r>
            <w:r>
              <w:rPr>
                <w:sz w:val="20"/>
              </w:rPr>
              <w:t>due</w:t>
            </w:r>
            <w:r>
              <w:rPr>
                <w:spacing w:val="-8"/>
                <w:sz w:val="20"/>
              </w:rPr>
              <w:t xml:space="preserve"> </w:t>
            </w:r>
            <w:r>
              <w:rPr>
                <w:sz w:val="20"/>
              </w:rPr>
              <w:t>to</w:t>
            </w:r>
            <w:r>
              <w:rPr>
                <w:spacing w:val="-7"/>
                <w:sz w:val="20"/>
              </w:rPr>
              <w:t xml:space="preserve"> </w:t>
            </w:r>
            <w:r>
              <w:rPr>
                <w:sz w:val="20"/>
              </w:rPr>
              <w:t xml:space="preserve">oil </w:t>
            </w:r>
            <w:r>
              <w:rPr>
                <w:spacing w:val="-2"/>
                <w:sz w:val="20"/>
              </w:rPr>
              <w:t>development</w:t>
            </w:r>
          </w:p>
        </w:tc>
      </w:tr>
      <w:tr w:rsidR="0049064F" w14:paraId="38700958" w14:textId="77777777">
        <w:trPr>
          <w:trHeight w:val="976"/>
        </w:trPr>
        <w:tc>
          <w:tcPr>
            <w:tcW w:w="1162" w:type="dxa"/>
            <w:vMerge/>
            <w:tcBorders>
              <w:top w:val="nil"/>
            </w:tcBorders>
          </w:tcPr>
          <w:p w14:paraId="594E1C1A" w14:textId="77777777" w:rsidR="0049064F" w:rsidRDefault="0049064F">
            <w:pPr>
              <w:rPr>
                <w:sz w:val="2"/>
                <w:szCs w:val="2"/>
              </w:rPr>
            </w:pPr>
          </w:p>
        </w:tc>
        <w:tc>
          <w:tcPr>
            <w:tcW w:w="4505" w:type="dxa"/>
            <w:vMerge/>
            <w:tcBorders>
              <w:top w:val="nil"/>
            </w:tcBorders>
          </w:tcPr>
          <w:p w14:paraId="2498EAB0" w14:textId="77777777" w:rsidR="0049064F" w:rsidRDefault="0049064F">
            <w:pPr>
              <w:rPr>
                <w:sz w:val="2"/>
                <w:szCs w:val="2"/>
              </w:rPr>
            </w:pPr>
          </w:p>
        </w:tc>
        <w:tc>
          <w:tcPr>
            <w:tcW w:w="4503" w:type="dxa"/>
          </w:tcPr>
          <w:p w14:paraId="1970223B" w14:textId="77777777" w:rsidR="0049064F" w:rsidRDefault="00000000">
            <w:pPr>
              <w:pStyle w:val="TableParagraph"/>
              <w:spacing w:before="1"/>
              <w:ind w:left="114" w:right="68"/>
              <w:rPr>
                <w:sz w:val="20"/>
              </w:rPr>
            </w:pPr>
            <w:r>
              <w:rPr>
                <w:sz w:val="20"/>
              </w:rPr>
              <w:t>ND.6_12.1.3 Interpret current thematic maps to identify</w:t>
            </w:r>
            <w:r>
              <w:rPr>
                <w:spacing w:val="-3"/>
                <w:sz w:val="20"/>
              </w:rPr>
              <w:t xml:space="preserve"> </w:t>
            </w:r>
            <w:r>
              <w:rPr>
                <w:sz w:val="20"/>
              </w:rPr>
              <w:t>where</w:t>
            </w:r>
            <w:r>
              <w:rPr>
                <w:spacing w:val="-5"/>
                <w:sz w:val="20"/>
              </w:rPr>
              <w:t xml:space="preserve"> </w:t>
            </w:r>
            <w:r>
              <w:rPr>
                <w:sz w:val="20"/>
              </w:rPr>
              <w:t>people</w:t>
            </w:r>
            <w:r>
              <w:rPr>
                <w:spacing w:val="-5"/>
                <w:sz w:val="20"/>
              </w:rPr>
              <w:t xml:space="preserve"> </w:t>
            </w:r>
            <w:r>
              <w:rPr>
                <w:sz w:val="20"/>
              </w:rPr>
              <w:t>live</w:t>
            </w:r>
            <w:r>
              <w:rPr>
                <w:spacing w:val="-5"/>
                <w:sz w:val="20"/>
              </w:rPr>
              <w:t xml:space="preserve"> </w:t>
            </w:r>
            <w:r>
              <w:rPr>
                <w:sz w:val="20"/>
              </w:rPr>
              <w:t>and</w:t>
            </w:r>
            <w:r>
              <w:rPr>
                <w:spacing w:val="-3"/>
                <w:sz w:val="20"/>
              </w:rPr>
              <w:t xml:space="preserve"> </w:t>
            </w:r>
            <w:r>
              <w:rPr>
                <w:sz w:val="20"/>
              </w:rPr>
              <w:t>work</w:t>
            </w:r>
            <w:r>
              <w:rPr>
                <w:spacing w:val="-3"/>
                <w:sz w:val="20"/>
              </w:rPr>
              <w:t xml:space="preserve"> </w:t>
            </w:r>
            <w:r>
              <w:rPr>
                <w:sz w:val="20"/>
              </w:rPr>
              <w:t>and</w:t>
            </w:r>
            <w:r>
              <w:rPr>
                <w:spacing w:val="-3"/>
                <w:sz w:val="20"/>
              </w:rPr>
              <w:t xml:space="preserve"> </w:t>
            </w:r>
            <w:r>
              <w:rPr>
                <w:sz w:val="20"/>
              </w:rPr>
              <w:t>how</w:t>
            </w:r>
            <w:r>
              <w:rPr>
                <w:spacing w:val="-5"/>
                <w:sz w:val="20"/>
              </w:rPr>
              <w:t xml:space="preserve"> </w:t>
            </w:r>
            <w:r>
              <w:rPr>
                <w:sz w:val="20"/>
              </w:rPr>
              <w:t>land</w:t>
            </w:r>
            <w:r>
              <w:rPr>
                <w:spacing w:val="-3"/>
                <w:sz w:val="20"/>
              </w:rPr>
              <w:t xml:space="preserve"> </w:t>
            </w:r>
            <w:r>
              <w:rPr>
                <w:sz w:val="20"/>
              </w:rPr>
              <w:t xml:space="preserve">is </w:t>
            </w:r>
            <w:r>
              <w:rPr>
                <w:spacing w:val="-2"/>
                <w:sz w:val="20"/>
              </w:rPr>
              <w:t>used.</w:t>
            </w:r>
          </w:p>
        </w:tc>
        <w:tc>
          <w:tcPr>
            <w:tcW w:w="4503" w:type="dxa"/>
          </w:tcPr>
          <w:p w14:paraId="7DDDDF10" w14:textId="77777777" w:rsidR="0049064F" w:rsidRDefault="00000000">
            <w:pPr>
              <w:pStyle w:val="TableParagraph"/>
              <w:spacing w:before="1"/>
              <w:ind w:left="113" w:right="68"/>
              <w:rPr>
                <w:sz w:val="20"/>
              </w:rPr>
            </w:pPr>
            <w:r>
              <w:rPr>
                <w:sz w:val="20"/>
              </w:rPr>
              <w:t>Historical</w:t>
            </w:r>
            <w:r>
              <w:rPr>
                <w:spacing w:val="-6"/>
                <w:sz w:val="20"/>
              </w:rPr>
              <w:t xml:space="preserve"> </w:t>
            </w:r>
            <w:r>
              <w:rPr>
                <w:sz w:val="20"/>
              </w:rPr>
              <w:t>maps,</w:t>
            </w:r>
            <w:r>
              <w:rPr>
                <w:spacing w:val="-5"/>
                <w:sz w:val="20"/>
              </w:rPr>
              <w:t xml:space="preserve"> </w:t>
            </w:r>
            <w:r>
              <w:rPr>
                <w:sz w:val="20"/>
              </w:rPr>
              <w:t>land</w:t>
            </w:r>
            <w:r>
              <w:rPr>
                <w:spacing w:val="-5"/>
                <w:sz w:val="20"/>
              </w:rPr>
              <w:t xml:space="preserve"> </w:t>
            </w:r>
            <w:r>
              <w:rPr>
                <w:sz w:val="20"/>
              </w:rPr>
              <w:t>usage</w:t>
            </w:r>
            <w:r>
              <w:rPr>
                <w:spacing w:val="-7"/>
                <w:sz w:val="20"/>
              </w:rPr>
              <w:t xml:space="preserve"> </w:t>
            </w:r>
            <w:r>
              <w:rPr>
                <w:sz w:val="20"/>
              </w:rPr>
              <w:t>maps,</w:t>
            </w:r>
            <w:r>
              <w:rPr>
                <w:spacing w:val="-5"/>
                <w:sz w:val="20"/>
              </w:rPr>
              <w:t xml:space="preserve"> </w:t>
            </w:r>
            <w:r>
              <w:rPr>
                <w:sz w:val="20"/>
              </w:rPr>
              <w:t>soil</w:t>
            </w:r>
            <w:r>
              <w:rPr>
                <w:spacing w:val="-6"/>
                <w:sz w:val="20"/>
              </w:rPr>
              <w:t xml:space="preserve"> </w:t>
            </w:r>
            <w:r>
              <w:rPr>
                <w:sz w:val="20"/>
              </w:rPr>
              <w:t>type</w:t>
            </w:r>
            <w:r>
              <w:rPr>
                <w:spacing w:val="-7"/>
                <w:sz w:val="20"/>
              </w:rPr>
              <w:t xml:space="preserve"> </w:t>
            </w:r>
            <w:r>
              <w:rPr>
                <w:sz w:val="20"/>
              </w:rPr>
              <w:t>maps, water usage maps, settlement maps, population</w:t>
            </w:r>
          </w:p>
          <w:p w14:paraId="43C35A67" w14:textId="77777777" w:rsidR="0049064F" w:rsidRDefault="00000000">
            <w:pPr>
              <w:pStyle w:val="TableParagraph"/>
              <w:spacing w:before="7" w:line="230" w:lineRule="exact"/>
              <w:ind w:left="113" w:right="68"/>
              <w:rPr>
                <w:sz w:val="20"/>
              </w:rPr>
            </w:pPr>
            <w:r>
              <w:rPr>
                <w:sz w:val="20"/>
              </w:rPr>
              <w:t>density</w:t>
            </w:r>
            <w:r>
              <w:rPr>
                <w:spacing w:val="-7"/>
                <w:sz w:val="20"/>
              </w:rPr>
              <w:t xml:space="preserve"> </w:t>
            </w:r>
            <w:r>
              <w:rPr>
                <w:sz w:val="20"/>
              </w:rPr>
              <w:t>maps,</w:t>
            </w:r>
            <w:r>
              <w:rPr>
                <w:spacing w:val="-7"/>
                <w:sz w:val="20"/>
              </w:rPr>
              <w:t xml:space="preserve"> </w:t>
            </w:r>
            <w:r>
              <w:rPr>
                <w:sz w:val="20"/>
              </w:rPr>
              <w:t>diaries,</w:t>
            </w:r>
            <w:r>
              <w:rPr>
                <w:spacing w:val="-9"/>
                <w:sz w:val="20"/>
              </w:rPr>
              <w:t xml:space="preserve"> </w:t>
            </w:r>
            <w:r>
              <w:rPr>
                <w:sz w:val="20"/>
              </w:rPr>
              <w:t>speeches,</w:t>
            </w:r>
            <w:r>
              <w:rPr>
                <w:spacing w:val="-7"/>
                <w:sz w:val="20"/>
              </w:rPr>
              <w:t xml:space="preserve"> </w:t>
            </w:r>
            <w:r>
              <w:rPr>
                <w:sz w:val="20"/>
              </w:rPr>
              <w:t>pictures,</w:t>
            </w:r>
            <w:r>
              <w:rPr>
                <w:spacing w:val="-7"/>
                <w:sz w:val="20"/>
              </w:rPr>
              <w:t xml:space="preserve"> </w:t>
            </w:r>
            <w:r>
              <w:rPr>
                <w:sz w:val="20"/>
              </w:rPr>
              <w:t>charts, graphs, diagrams, timelines</w:t>
            </w:r>
          </w:p>
        </w:tc>
      </w:tr>
    </w:tbl>
    <w:p w14:paraId="3D234C56" w14:textId="77777777" w:rsidR="0049064F" w:rsidRDefault="0049064F">
      <w:pPr>
        <w:pStyle w:val="TableParagraph"/>
        <w:spacing w:line="230" w:lineRule="exact"/>
        <w:rPr>
          <w:sz w:val="20"/>
        </w:rPr>
        <w:sectPr w:rsidR="0049064F">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0"/>
        <w:gridCol w:w="4500"/>
      </w:tblGrid>
      <w:tr w:rsidR="0049064F" w14:paraId="2F6F4EBB" w14:textId="77777777">
        <w:trPr>
          <w:trHeight w:val="289"/>
        </w:trPr>
        <w:tc>
          <w:tcPr>
            <w:tcW w:w="1166" w:type="dxa"/>
          </w:tcPr>
          <w:p w14:paraId="0E345124" w14:textId="77777777" w:rsidR="0049064F" w:rsidRDefault="00000000">
            <w:pPr>
              <w:pStyle w:val="TableParagraph"/>
              <w:spacing w:before="8" w:line="261" w:lineRule="exact"/>
              <w:ind w:left="359"/>
              <w:rPr>
                <w:b/>
              </w:rPr>
            </w:pPr>
            <w:r>
              <w:rPr>
                <w:b/>
                <w:spacing w:val="-4"/>
              </w:rPr>
              <w:lastRenderedPageBreak/>
              <w:t>Code</w:t>
            </w:r>
          </w:p>
        </w:tc>
        <w:tc>
          <w:tcPr>
            <w:tcW w:w="4500" w:type="dxa"/>
          </w:tcPr>
          <w:p w14:paraId="08199A03" w14:textId="77777777" w:rsidR="0049064F" w:rsidRDefault="00000000">
            <w:pPr>
              <w:pStyle w:val="TableParagraph"/>
              <w:spacing w:before="8" w:line="261" w:lineRule="exact"/>
              <w:ind w:left="33" w:right="5"/>
              <w:jc w:val="center"/>
              <w:rPr>
                <w:b/>
              </w:rPr>
            </w:pPr>
            <w:r>
              <w:rPr>
                <w:b/>
                <w:spacing w:val="-2"/>
              </w:rPr>
              <w:t>Standard</w:t>
            </w:r>
          </w:p>
        </w:tc>
        <w:tc>
          <w:tcPr>
            <w:tcW w:w="4500" w:type="dxa"/>
          </w:tcPr>
          <w:p w14:paraId="593626F3" w14:textId="77777777" w:rsidR="0049064F" w:rsidRDefault="00000000">
            <w:pPr>
              <w:pStyle w:val="TableParagraph"/>
              <w:spacing w:before="8" w:line="261" w:lineRule="exact"/>
              <w:ind w:left="33" w:right="2"/>
              <w:jc w:val="center"/>
              <w:rPr>
                <w:b/>
              </w:rPr>
            </w:pPr>
            <w:r>
              <w:rPr>
                <w:b/>
                <w:spacing w:val="-2"/>
              </w:rPr>
              <w:t>Benchmarks</w:t>
            </w:r>
          </w:p>
        </w:tc>
        <w:tc>
          <w:tcPr>
            <w:tcW w:w="4500" w:type="dxa"/>
          </w:tcPr>
          <w:p w14:paraId="0D812B85" w14:textId="77777777" w:rsidR="0049064F" w:rsidRDefault="00000000">
            <w:pPr>
              <w:pStyle w:val="TableParagraph"/>
              <w:spacing w:before="8" w:line="261" w:lineRule="exact"/>
              <w:ind w:left="33" w:right="2"/>
              <w:jc w:val="center"/>
              <w:rPr>
                <w:b/>
              </w:rPr>
            </w:pPr>
            <w:r>
              <w:rPr>
                <w:b/>
              </w:rPr>
              <w:t>Guiding</w:t>
            </w:r>
            <w:r>
              <w:rPr>
                <w:b/>
                <w:spacing w:val="-7"/>
              </w:rPr>
              <w:t xml:space="preserve"> </w:t>
            </w:r>
            <w:r>
              <w:rPr>
                <w:b/>
                <w:spacing w:val="-2"/>
              </w:rPr>
              <w:t>Topics</w:t>
            </w:r>
          </w:p>
        </w:tc>
      </w:tr>
      <w:tr w:rsidR="0049064F" w14:paraId="733C1084" w14:textId="77777777">
        <w:trPr>
          <w:trHeight w:val="729"/>
        </w:trPr>
        <w:tc>
          <w:tcPr>
            <w:tcW w:w="1166" w:type="dxa"/>
            <w:vMerge w:val="restart"/>
          </w:tcPr>
          <w:p w14:paraId="5C2C255D" w14:textId="77777777" w:rsidR="0049064F" w:rsidRDefault="00000000">
            <w:pPr>
              <w:pStyle w:val="TableParagraph"/>
              <w:spacing w:before="1"/>
              <w:rPr>
                <w:sz w:val="20"/>
              </w:rPr>
            </w:pPr>
            <w:r>
              <w:rPr>
                <w:spacing w:val="-2"/>
                <w:sz w:val="20"/>
              </w:rPr>
              <w:t>ND.6_12.2</w:t>
            </w:r>
          </w:p>
        </w:tc>
        <w:tc>
          <w:tcPr>
            <w:tcW w:w="4500" w:type="dxa"/>
            <w:vMerge w:val="restart"/>
          </w:tcPr>
          <w:p w14:paraId="24A23AED" w14:textId="77777777" w:rsidR="0049064F" w:rsidRDefault="00000000">
            <w:pPr>
              <w:pStyle w:val="TableParagraph"/>
              <w:spacing w:before="1"/>
              <w:ind w:right="121"/>
              <w:rPr>
                <w:sz w:val="20"/>
              </w:rPr>
            </w:pPr>
            <w:r>
              <w:rPr>
                <w:sz w:val="20"/>
              </w:rPr>
              <w:t>Explain</w:t>
            </w:r>
            <w:r>
              <w:rPr>
                <w:spacing w:val="-5"/>
                <w:sz w:val="20"/>
              </w:rPr>
              <w:t xml:space="preserve"> </w:t>
            </w:r>
            <w:r>
              <w:rPr>
                <w:sz w:val="20"/>
              </w:rPr>
              <w:t>the</w:t>
            </w:r>
            <w:r>
              <w:rPr>
                <w:spacing w:val="-7"/>
                <w:sz w:val="20"/>
              </w:rPr>
              <w:t xml:space="preserve"> </w:t>
            </w:r>
            <w:r>
              <w:rPr>
                <w:sz w:val="20"/>
              </w:rPr>
              <w:t>development</w:t>
            </w:r>
            <w:r>
              <w:rPr>
                <w:spacing w:val="-6"/>
                <w:sz w:val="20"/>
              </w:rPr>
              <w:t xml:space="preserve"> </w:t>
            </w:r>
            <w:r>
              <w:rPr>
                <w:sz w:val="20"/>
              </w:rPr>
              <w:t>and</w:t>
            </w:r>
            <w:r>
              <w:rPr>
                <w:spacing w:val="-5"/>
                <w:sz w:val="20"/>
              </w:rPr>
              <w:t xml:space="preserve"> </w:t>
            </w:r>
            <w:r>
              <w:rPr>
                <w:sz w:val="20"/>
              </w:rPr>
              <w:t>functions</w:t>
            </w:r>
            <w:r>
              <w:rPr>
                <w:spacing w:val="-5"/>
                <w:sz w:val="20"/>
              </w:rPr>
              <w:t xml:space="preserve"> </w:t>
            </w:r>
            <w:r>
              <w:rPr>
                <w:sz w:val="20"/>
              </w:rPr>
              <w:t>of</w:t>
            </w:r>
            <w:r>
              <w:rPr>
                <w:spacing w:val="-7"/>
                <w:sz w:val="20"/>
              </w:rPr>
              <w:t xml:space="preserve"> </w:t>
            </w:r>
            <w:r>
              <w:rPr>
                <w:sz w:val="20"/>
              </w:rPr>
              <w:t>North Dakota’s state and local governments, tribal governments, and the role of citizens.</w:t>
            </w:r>
          </w:p>
        </w:tc>
        <w:tc>
          <w:tcPr>
            <w:tcW w:w="4500" w:type="dxa"/>
          </w:tcPr>
          <w:p w14:paraId="7EBB5D47" w14:textId="77777777" w:rsidR="0049064F" w:rsidRDefault="00000000">
            <w:pPr>
              <w:pStyle w:val="TableParagraph"/>
              <w:spacing w:before="1" w:line="242" w:lineRule="exact"/>
              <w:rPr>
                <w:sz w:val="20"/>
              </w:rPr>
            </w:pPr>
            <w:r>
              <w:rPr>
                <w:sz w:val="20"/>
              </w:rPr>
              <w:t>ND.6_12.2.1</w:t>
            </w:r>
            <w:r>
              <w:rPr>
                <w:spacing w:val="-10"/>
                <w:sz w:val="20"/>
              </w:rPr>
              <w:t xml:space="preserve"> </w:t>
            </w:r>
            <w:r>
              <w:rPr>
                <w:sz w:val="20"/>
              </w:rPr>
              <w:t>Describe</w:t>
            </w:r>
            <w:r>
              <w:rPr>
                <w:spacing w:val="-11"/>
                <w:sz w:val="20"/>
              </w:rPr>
              <w:t xml:space="preserve"> </w:t>
            </w:r>
            <w:r>
              <w:rPr>
                <w:sz w:val="20"/>
              </w:rPr>
              <w:t>the</w:t>
            </w:r>
            <w:r>
              <w:rPr>
                <w:spacing w:val="-11"/>
                <w:sz w:val="20"/>
              </w:rPr>
              <w:t xml:space="preserve"> </w:t>
            </w:r>
            <w:r>
              <w:rPr>
                <w:sz w:val="20"/>
              </w:rPr>
              <w:t>structure,</w:t>
            </w:r>
            <w:r>
              <w:rPr>
                <w:spacing w:val="-8"/>
                <w:sz w:val="20"/>
              </w:rPr>
              <w:t xml:space="preserve"> </w:t>
            </w:r>
            <w:r>
              <w:rPr>
                <w:sz w:val="20"/>
              </w:rPr>
              <w:t>role,</w:t>
            </w:r>
            <w:r>
              <w:rPr>
                <w:spacing w:val="-7"/>
                <w:sz w:val="20"/>
              </w:rPr>
              <w:t xml:space="preserve"> </w:t>
            </w:r>
            <w:r>
              <w:rPr>
                <w:spacing w:val="-5"/>
                <w:sz w:val="20"/>
              </w:rPr>
              <w:t>and</w:t>
            </w:r>
          </w:p>
          <w:p w14:paraId="74F65C0F" w14:textId="77777777" w:rsidR="0049064F" w:rsidRDefault="00000000">
            <w:pPr>
              <w:pStyle w:val="TableParagraph"/>
              <w:spacing w:before="2" w:line="232" w:lineRule="exact"/>
              <w:ind w:right="121"/>
              <w:rPr>
                <w:sz w:val="20"/>
              </w:rPr>
            </w:pPr>
            <w:r>
              <w:rPr>
                <w:sz w:val="20"/>
              </w:rPr>
              <w:t>formation</w:t>
            </w:r>
            <w:r>
              <w:rPr>
                <w:spacing w:val="-5"/>
                <w:sz w:val="20"/>
              </w:rPr>
              <w:t xml:space="preserve"> </w:t>
            </w:r>
            <w:r>
              <w:rPr>
                <w:sz w:val="20"/>
              </w:rPr>
              <w:t>of</w:t>
            </w:r>
            <w:r>
              <w:rPr>
                <w:spacing w:val="-7"/>
                <w:sz w:val="20"/>
              </w:rPr>
              <w:t xml:space="preserve"> </w:t>
            </w:r>
            <w:r>
              <w:rPr>
                <w:sz w:val="20"/>
              </w:rPr>
              <w:t>tribal</w:t>
            </w:r>
            <w:r>
              <w:rPr>
                <w:spacing w:val="-6"/>
                <w:sz w:val="20"/>
              </w:rPr>
              <w:t xml:space="preserve"> </w:t>
            </w:r>
            <w:r>
              <w:rPr>
                <w:sz w:val="20"/>
              </w:rPr>
              <w:t>governments,</w:t>
            </w:r>
            <w:r>
              <w:rPr>
                <w:spacing w:val="-5"/>
                <w:sz w:val="20"/>
              </w:rPr>
              <w:t xml:space="preserve"> </w:t>
            </w:r>
            <w:r>
              <w:rPr>
                <w:sz w:val="20"/>
              </w:rPr>
              <w:t>both</w:t>
            </w:r>
            <w:r>
              <w:rPr>
                <w:spacing w:val="-5"/>
                <w:sz w:val="20"/>
              </w:rPr>
              <w:t xml:space="preserve"> </w:t>
            </w:r>
            <w:r>
              <w:rPr>
                <w:sz w:val="20"/>
              </w:rPr>
              <w:t>present</w:t>
            </w:r>
            <w:r>
              <w:rPr>
                <w:spacing w:val="-6"/>
                <w:sz w:val="20"/>
              </w:rPr>
              <w:t xml:space="preserve"> </w:t>
            </w:r>
            <w:r>
              <w:rPr>
                <w:sz w:val="20"/>
              </w:rPr>
              <w:t>and past, in North Dakota.</w:t>
            </w:r>
          </w:p>
        </w:tc>
        <w:tc>
          <w:tcPr>
            <w:tcW w:w="4500" w:type="dxa"/>
          </w:tcPr>
          <w:p w14:paraId="2A36A19D" w14:textId="77777777" w:rsidR="0049064F" w:rsidRDefault="00000000">
            <w:pPr>
              <w:pStyle w:val="TableParagraph"/>
              <w:spacing w:before="1" w:line="242" w:lineRule="exact"/>
              <w:rPr>
                <w:sz w:val="20"/>
              </w:rPr>
            </w:pPr>
            <w:r>
              <w:rPr>
                <w:sz w:val="20"/>
              </w:rPr>
              <w:t>Selkirk</w:t>
            </w:r>
            <w:r>
              <w:rPr>
                <w:spacing w:val="-12"/>
                <w:sz w:val="20"/>
              </w:rPr>
              <w:t xml:space="preserve"> </w:t>
            </w:r>
            <w:r>
              <w:rPr>
                <w:sz w:val="20"/>
              </w:rPr>
              <w:t>Colony,</w:t>
            </w:r>
            <w:r>
              <w:rPr>
                <w:spacing w:val="-11"/>
                <w:sz w:val="20"/>
              </w:rPr>
              <w:t xml:space="preserve"> </w:t>
            </w:r>
            <w:r>
              <w:rPr>
                <w:sz w:val="20"/>
              </w:rPr>
              <w:t>tribal</w:t>
            </w:r>
            <w:r>
              <w:rPr>
                <w:spacing w:val="-11"/>
                <w:sz w:val="20"/>
              </w:rPr>
              <w:t xml:space="preserve"> </w:t>
            </w:r>
            <w:r>
              <w:rPr>
                <w:sz w:val="20"/>
              </w:rPr>
              <w:t>governance,</w:t>
            </w:r>
            <w:r>
              <w:rPr>
                <w:spacing w:val="-11"/>
                <w:sz w:val="20"/>
              </w:rPr>
              <w:t xml:space="preserve"> </w:t>
            </w:r>
            <w:r>
              <w:rPr>
                <w:sz w:val="20"/>
              </w:rPr>
              <w:t>Three</w:t>
            </w:r>
            <w:r>
              <w:rPr>
                <w:spacing w:val="-11"/>
                <w:sz w:val="20"/>
              </w:rPr>
              <w:t xml:space="preserve"> </w:t>
            </w:r>
            <w:r>
              <w:rPr>
                <w:spacing w:val="-2"/>
                <w:sz w:val="20"/>
              </w:rPr>
              <w:t>Affiliated</w:t>
            </w:r>
          </w:p>
          <w:p w14:paraId="0CE2C8BF" w14:textId="77777777" w:rsidR="0049064F" w:rsidRDefault="00000000">
            <w:pPr>
              <w:pStyle w:val="TableParagraph"/>
              <w:spacing w:before="2" w:line="232" w:lineRule="exact"/>
              <w:ind w:right="121"/>
              <w:rPr>
                <w:sz w:val="20"/>
              </w:rPr>
            </w:pPr>
            <w:proofErr w:type="gramStart"/>
            <w:r>
              <w:rPr>
                <w:sz w:val="20"/>
              </w:rPr>
              <w:t>Tribes</w:t>
            </w:r>
            <w:proofErr w:type="gramEnd"/>
            <w:r>
              <w:rPr>
                <w:spacing w:val="-7"/>
                <w:sz w:val="20"/>
              </w:rPr>
              <w:t xml:space="preserve"> </w:t>
            </w:r>
            <w:r>
              <w:rPr>
                <w:sz w:val="20"/>
              </w:rPr>
              <w:t>alliance,</w:t>
            </w:r>
            <w:r>
              <w:rPr>
                <w:spacing w:val="-7"/>
                <w:sz w:val="20"/>
              </w:rPr>
              <w:t xml:space="preserve"> </w:t>
            </w:r>
            <w:r>
              <w:rPr>
                <w:sz w:val="20"/>
              </w:rPr>
              <w:t>creation</w:t>
            </w:r>
            <w:r>
              <w:rPr>
                <w:spacing w:val="-7"/>
                <w:sz w:val="20"/>
              </w:rPr>
              <w:t xml:space="preserve"> </w:t>
            </w:r>
            <w:r>
              <w:rPr>
                <w:sz w:val="20"/>
              </w:rPr>
              <w:t>of</w:t>
            </w:r>
            <w:r>
              <w:rPr>
                <w:spacing w:val="-9"/>
                <w:sz w:val="20"/>
              </w:rPr>
              <w:t xml:space="preserve"> </w:t>
            </w:r>
            <w:r>
              <w:rPr>
                <w:sz w:val="20"/>
              </w:rPr>
              <w:t>modern</w:t>
            </w:r>
            <w:r>
              <w:rPr>
                <w:spacing w:val="-7"/>
                <w:sz w:val="20"/>
              </w:rPr>
              <w:t xml:space="preserve"> </w:t>
            </w:r>
            <w:r>
              <w:rPr>
                <w:sz w:val="20"/>
              </w:rPr>
              <w:t>tribal governments and tribal sovereignty</w:t>
            </w:r>
          </w:p>
        </w:tc>
      </w:tr>
      <w:tr w:rsidR="0049064F" w14:paraId="1260DBD6" w14:textId="77777777">
        <w:trPr>
          <w:trHeight w:val="1465"/>
        </w:trPr>
        <w:tc>
          <w:tcPr>
            <w:tcW w:w="1166" w:type="dxa"/>
            <w:vMerge/>
            <w:tcBorders>
              <w:top w:val="nil"/>
            </w:tcBorders>
          </w:tcPr>
          <w:p w14:paraId="62527C94" w14:textId="77777777" w:rsidR="0049064F" w:rsidRDefault="0049064F">
            <w:pPr>
              <w:rPr>
                <w:sz w:val="2"/>
                <w:szCs w:val="2"/>
              </w:rPr>
            </w:pPr>
          </w:p>
        </w:tc>
        <w:tc>
          <w:tcPr>
            <w:tcW w:w="4500" w:type="dxa"/>
            <w:vMerge/>
            <w:tcBorders>
              <w:top w:val="nil"/>
            </w:tcBorders>
          </w:tcPr>
          <w:p w14:paraId="118237E0" w14:textId="77777777" w:rsidR="0049064F" w:rsidRDefault="0049064F">
            <w:pPr>
              <w:rPr>
                <w:sz w:val="2"/>
                <w:szCs w:val="2"/>
              </w:rPr>
            </w:pPr>
          </w:p>
        </w:tc>
        <w:tc>
          <w:tcPr>
            <w:tcW w:w="4500" w:type="dxa"/>
          </w:tcPr>
          <w:p w14:paraId="4BA63463" w14:textId="77777777" w:rsidR="0049064F" w:rsidRDefault="00000000">
            <w:pPr>
              <w:pStyle w:val="TableParagraph"/>
              <w:spacing w:before="3"/>
              <w:ind w:right="121"/>
              <w:rPr>
                <w:sz w:val="20"/>
              </w:rPr>
            </w:pPr>
            <w:r>
              <w:rPr>
                <w:sz w:val="20"/>
              </w:rPr>
              <w:t>ND.6_12.2.2</w:t>
            </w:r>
            <w:r>
              <w:rPr>
                <w:spacing w:val="-8"/>
                <w:sz w:val="20"/>
              </w:rPr>
              <w:t xml:space="preserve"> </w:t>
            </w:r>
            <w:r>
              <w:rPr>
                <w:sz w:val="20"/>
              </w:rPr>
              <w:t>Describe</w:t>
            </w:r>
            <w:r>
              <w:rPr>
                <w:spacing w:val="-8"/>
                <w:sz w:val="20"/>
              </w:rPr>
              <w:t xml:space="preserve"> </w:t>
            </w:r>
            <w:r>
              <w:rPr>
                <w:sz w:val="20"/>
              </w:rPr>
              <w:t>the</w:t>
            </w:r>
            <w:r>
              <w:rPr>
                <w:spacing w:val="-8"/>
                <w:sz w:val="20"/>
              </w:rPr>
              <w:t xml:space="preserve"> </w:t>
            </w:r>
            <w:r>
              <w:rPr>
                <w:sz w:val="20"/>
              </w:rPr>
              <w:t>formation,</w:t>
            </w:r>
            <w:r>
              <w:rPr>
                <w:spacing w:val="-7"/>
                <w:sz w:val="20"/>
              </w:rPr>
              <w:t xml:space="preserve"> </w:t>
            </w:r>
            <w:r>
              <w:rPr>
                <w:sz w:val="20"/>
              </w:rPr>
              <w:t>structure,</w:t>
            </w:r>
            <w:r>
              <w:rPr>
                <w:spacing w:val="-7"/>
                <w:sz w:val="20"/>
              </w:rPr>
              <w:t xml:space="preserve"> </w:t>
            </w:r>
            <w:r>
              <w:rPr>
                <w:sz w:val="20"/>
              </w:rPr>
              <w:t>and modern role of the territorial, state, county, and local government of North Dakota.</w:t>
            </w:r>
          </w:p>
        </w:tc>
        <w:tc>
          <w:tcPr>
            <w:tcW w:w="4500" w:type="dxa"/>
          </w:tcPr>
          <w:p w14:paraId="423493A7" w14:textId="77777777" w:rsidR="0049064F" w:rsidRDefault="00000000">
            <w:pPr>
              <w:pStyle w:val="TableParagraph"/>
              <w:spacing w:before="3"/>
              <w:ind w:right="121"/>
              <w:rPr>
                <w:sz w:val="20"/>
              </w:rPr>
            </w:pPr>
            <w:r>
              <w:rPr>
                <w:sz w:val="20"/>
              </w:rPr>
              <w:t>Territorial</w:t>
            </w:r>
            <w:r>
              <w:rPr>
                <w:spacing w:val="-10"/>
                <w:sz w:val="20"/>
              </w:rPr>
              <w:t xml:space="preserve"> </w:t>
            </w:r>
            <w:r>
              <w:rPr>
                <w:sz w:val="20"/>
              </w:rPr>
              <w:t>government,</w:t>
            </w:r>
            <w:r>
              <w:rPr>
                <w:spacing w:val="-9"/>
                <w:sz w:val="20"/>
              </w:rPr>
              <w:t xml:space="preserve"> </w:t>
            </w:r>
            <w:r>
              <w:rPr>
                <w:sz w:val="20"/>
              </w:rPr>
              <w:t>changing</w:t>
            </w:r>
            <w:r>
              <w:rPr>
                <w:spacing w:val="-10"/>
                <w:sz w:val="20"/>
              </w:rPr>
              <w:t xml:space="preserve"> </w:t>
            </w:r>
            <w:r>
              <w:rPr>
                <w:sz w:val="20"/>
              </w:rPr>
              <w:t>territorial</w:t>
            </w:r>
            <w:r>
              <w:rPr>
                <w:spacing w:val="-10"/>
                <w:sz w:val="20"/>
              </w:rPr>
              <w:t xml:space="preserve"> </w:t>
            </w:r>
            <w:r>
              <w:rPr>
                <w:sz w:val="20"/>
              </w:rPr>
              <w:t>borders, separation from South Dakota, Constitutional Convention, North Dakota Constitution and amendments, North Dakota Century Code,</w:t>
            </w:r>
          </w:p>
          <w:p w14:paraId="761157C3" w14:textId="77777777" w:rsidR="0049064F" w:rsidRDefault="00000000">
            <w:pPr>
              <w:pStyle w:val="TableParagraph"/>
              <w:spacing w:before="9" w:line="228" w:lineRule="exact"/>
              <w:ind w:right="121"/>
              <w:rPr>
                <w:sz w:val="20"/>
              </w:rPr>
            </w:pPr>
            <w:r>
              <w:rPr>
                <w:sz w:val="20"/>
              </w:rPr>
              <w:t>statehood,</w:t>
            </w:r>
            <w:r>
              <w:rPr>
                <w:spacing w:val="-7"/>
                <w:sz w:val="20"/>
              </w:rPr>
              <w:t xml:space="preserve"> </w:t>
            </w:r>
            <w:r>
              <w:rPr>
                <w:sz w:val="20"/>
              </w:rPr>
              <w:t>structure</w:t>
            </w:r>
            <w:r>
              <w:rPr>
                <w:spacing w:val="-9"/>
                <w:sz w:val="20"/>
              </w:rPr>
              <w:t xml:space="preserve"> </w:t>
            </w:r>
            <w:r>
              <w:rPr>
                <w:sz w:val="20"/>
              </w:rPr>
              <w:t>of</w:t>
            </w:r>
            <w:r>
              <w:rPr>
                <w:spacing w:val="-9"/>
                <w:sz w:val="20"/>
              </w:rPr>
              <w:t xml:space="preserve"> </w:t>
            </w:r>
            <w:r>
              <w:rPr>
                <w:sz w:val="20"/>
              </w:rPr>
              <w:t>county</w:t>
            </w:r>
            <w:r>
              <w:rPr>
                <w:spacing w:val="-7"/>
                <w:sz w:val="20"/>
              </w:rPr>
              <w:t xml:space="preserve"> </w:t>
            </w:r>
            <w:r>
              <w:rPr>
                <w:sz w:val="20"/>
              </w:rPr>
              <w:t>and</w:t>
            </w:r>
            <w:r>
              <w:rPr>
                <w:spacing w:val="-7"/>
                <w:sz w:val="20"/>
              </w:rPr>
              <w:t xml:space="preserve"> </w:t>
            </w:r>
            <w:r>
              <w:rPr>
                <w:sz w:val="20"/>
              </w:rPr>
              <w:t xml:space="preserve">local </w:t>
            </w:r>
            <w:r>
              <w:rPr>
                <w:spacing w:val="-2"/>
                <w:sz w:val="20"/>
              </w:rPr>
              <w:t>governments</w:t>
            </w:r>
          </w:p>
        </w:tc>
      </w:tr>
      <w:tr w:rsidR="0049064F" w14:paraId="48626A2E" w14:textId="77777777">
        <w:trPr>
          <w:trHeight w:val="976"/>
        </w:trPr>
        <w:tc>
          <w:tcPr>
            <w:tcW w:w="1166" w:type="dxa"/>
            <w:vMerge/>
            <w:tcBorders>
              <w:top w:val="nil"/>
            </w:tcBorders>
          </w:tcPr>
          <w:p w14:paraId="28DE6E4B" w14:textId="77777777" w:rsidR="0049064F" w:rsidRDefault="0049064F">
            <w:pPr>
              <w:rPr>
                <w:sz w:val="2"/>
                <w:szCs w:val="2"/>
              </w:rPr>
            </w:pPr>
          </w:p>
        </w:tc>
        <w:tc>
          <w:tcPr>
            <w:tcW w:w="4500" w:type="dxa"/>
            <w:vMerge/>
            <w:tcBorders>
              <w:top w:val="nil"/>
            </w:tcBorders>
          </w:tcPr>
          <w:p w14:paraId="783A0D02" w14:textId="77777777" w:rsidR="0049064F" w:rsidRDefault="0049064F">
            <w:pPr>
              <w:rPr>
                <w:sz w:val="2"/>
                <w:szCs w:val="2"/>
              </w:rPr>
            </w:pPr>
          </w:p>
        </w:tc>
        <w:tc>
          <w:tcPr>
            <w:tcW w:w="4500" w:type="dxa"/>
          </w:tcPr>
          <w:p w14:paraId="6611F6CB" w14:textId="77777777" w:rsidR="0049064F" w:rsidRDefault="00000000">
            <w:pPr>
              <w:pStyle w:val="TableParagraph"/>
              <w:spacing w:before="3"/>
              <w:ind w:right="121"/>
              <w:rPr>
                <w:sz w:val="20"/>
              </w:rPr>
            </w:pPr>
            <w:r>
              <w:rPr>
                <w:sz w:val="20"/>
              </w:rPr>
              <w:t>ND.6_12.2.3 Explain the impact of political organizations</w:t>
            </w:r>
            <w:r>
              <w:rPr>
                <w:spacing w:val="-5"/>
                <w:sz w:val="20"/>
              </w:rPr>
              <w:t xml:space="preserve"> </w:t>
            </w:r>
            <w:r>
              <w:rPr>
                <w:sz w:val="20"/>
              </w:rPr>
              <w:t>and</w:t>
            </w:r>
            <w:r>
              <w:rPr>
                <w:spacing w:val="-8"/>
                <w:sz w:val="20"/>
              </w:rPr>
              <w:t xml:space="preserve"> </w:t>
            </w:r>
            <w:r>
              <w:rPr>
                <w:sz w:val="20"/>
              </w:rPr>
              <w:t>individual</w:t>
            </w:r>
            <w:r>
              <w:rPr>
                <w:spacing w:val="-6"/>
                <w:sz w:val="20"/>
              </w:rPr>
              <w:t xml:space="preserve"> </w:t>
            </w:r>
            <w:r>
              <w:rPr>
                <w:sz w:val="20"/>
              </w:rPr>
              <w:t>citizens</w:t>
            </w:r>
            <w:r>
              <w:rPr>
                <w:spacing w:val="-5"/>
                <w:sz w:val="20"/>
              </w:rPr>
              <w:t xml:space="preserve"> </w:t>
            </w:r>
            <w:r>
              <w:rPr>
                <w:sz w:val="20"/>
              </w:rPr>
              <w:t>on</w:t>
            </w:r>
            <w:r>
              <w:rPr>
                <w:spacing w:val="-5"/>
                <w:sz w:val="20"/>
              </w:rPr>
              <w:t xml:space="preserve"> </w:t>
            </w:r>
            <w:r>
              <w:rPr>
                <w:sz w:val="20"/>
              </w:rPr>
              <w:t>the</w:t>
            </w:r>
            <w:r>
              <w:rPr>
                <w:spacing w:val="-7"/>
                <w:sz w:val="20"/>
              </w:rPr>
              <w:t xml:space="preserve"> </w:t>
            </w:r>
            <w:r>
              <w:rPr>
                <w:sz w:val="20"/>
              </w:rPr>
              <w:t>political systems and institutions of North Dakota.</w:t>
            </w:r>
          </w:p>
        </w:tc>
        <w:tc>
          <w:tcPr>
            <w:tcW w:w="4500" w:type="dxa"/>
          </w:tcPr>
          <w:p w14:paraId="5A35A755" w14:textId="77777777" w:rsidR="0049064F" w:rsidRDefault="00000000">
            <w:pPr>
              <w:pStyle w:val="TableParagraph"/>
              <w:spacing w:before="3"/>
              <w:ind w:right="121"/>
              <w:rPr>
                <w:sz w:val="20"/>
              </w:rPr>
            </w:pPr>
            <w:r>
              <w:rPr>
                <w:sz w:val="20"/>
              </w:rPr>
              <w:t>Populist</w:t>
            </w:r>
            <w:r>
              <w:rPr>
                <w:spacing w:val="-10"/>
                <w:sz w:val="20"/>
              </w:rPr>
              <w:t xml:space="preserve"> </w:t>
            </w:r>
            <w:r>
              <w:rPr>
                <w:sz w:val="20"/>
              </w:rPr>
              <w:t>movement,</w:t>
            </w:r>
            <w:r>
              <w:rPr>
                <w:spacing w:val="-10"/>
                <w:sz w:val="20"/>
              </w:rPr>
              <w:t xml:space="preserve"> </w:t>
            </w:r>
            <w:r>
              <w:rPr>
                <w:sz w:val="20"/>
              </w:rPr>
              <w:t>Farmers’</w:t>
            </w:r>
            <w:r>
              <w:rPr>
                <w:spacing w:val="-10"/>
                <w:sz w:val="20"/>
              </w:rPr>
              <w:t xml:space="preserve"> </w:t>
            </w:r>
            <w:r>
              <w:rPr>
                <w:sz w:val="20"/>
              </w:rPr>
              <w:t>Alliance,</w:t>
            </w:r>
            <w:r>
              <w:rPr>
                <w:spacing w:val="-10"/>
                <w:sz w:val="20"/>
              </w:rPr>
              <w:t xml:space="preserve"> </w:t>
            </w:r>
            <w:r>
              <w:rPr>
                <w:sz w:val="20"/>
              </w:rPr>
              <w:t>Progressive Movement,</w:t>
            </w:r>
            <w:r>
              <w:rPr>
                <w:spacing w:val="-12"/>
                <w:sz w:val="20"/>
              </w:rPr>
              <w:t xml:space="preserve"> </w:t>
            </w:r>
            <w:r>
              <w:rPr>
                <w:sz w:val="20"/>
              </w:rPr>
              <w:t>creation</w:t>
            </w:r>
            <w:r>
              <w:rPr>
                <w:spacing w:val="-8"/>
                <w:sz w:val="20"/>
              </w:rPr>
              <w:t xml:space="preserve"> </w:t>
            </w:r>
            <w:r>
              <w:rPr>
                <w:sz w:val="20"/>
              </w:rPr>
              <w:t>of</w:t>
            </w:r>
            <w:r>
              <w:rPr>
                <w:spacing w:val="-12"/>
                <w:sz w:val="20"/>
              </w:rPr>
              <w:t xml:space="preserve"> </w:t>
            </w:r>
            <w:r>
              <w:rPr>
                <w:sz w:val="20"/>
              </w:rPr>
              <w:t>initiative,</w:t>
            </w:r>
            <w:r>
              <w:rPr>
                <w:spacing w:val="-8"/>
                <w:sz w:val="20"/>
              </w:rPr>
              <w:t xml:space="preserve"> </w:t>
            </w:r>
            <w:r>
              <w:rPr>
                <w:sz w:val="20"/>
              </w:rPr>
              <w:t>referendum,</w:t>
            </w:r>
            <w:r>
              <w:rPr>
                <w:spacing w:val="-9"/>
                <w:sz w:val="20"/>
              </w:rPr>
              <w:t xml:space="preserve"> </w:t>
            </w:r>
            <w:r>
              <w:rPr>
                <w:spacing w:val="-5"/>
                <w:sz w:val="20"/>
              </w:rPr>
              <w:t>and</w:t>
            </w:r>
          </w:p>
          <w:p w14:paraId="57613CB2" w14:textId="77777777" w:rsidR="0049064F" w:rsidRDefault="00000000">
            <w:pPr>
              <w:pStyle w:val="TableParagraph"/>
              <w:spacing w:before="7" w:line="228" w:lineRule="exact"/>
              <w:ind w:right="121"/>
              <w:rPr>
                <w:sz w:val="20"/>
              </w:rPr>
            </w:pPr>
            <w:r>
              <w:rPr>
                <w:sz w:val="20"/>
              </w:rPr>
              <w:t>recall,</w:t>
            </w:r>
            <w:r>
              <w:rPr>
                <w:spacing w:val="-7"/>
                <w:sz w:val="20"/>
              </w:rPr>
              <w:t xml:space="preserve"> </w:t>
            </w:r>
            <w:r>
              <w:rPr>
                <w:sz w:val="20"/>
              </w:rPr>
              <w:t>Nonpartisan</w:t>
            </w:r>
            <w:r>
              <w:rPr>
                <w:spacing w:val="-7"/>
                <w:sz w:val="20"/>
              </w:rPr>
              <w:t xml:space="preserve"> </w:t>
            </w:r>
            <w:r>
              <w:rPr>
                <w:sz w:val="20"/>
              </w:rPr>
              <w:t>League</w:t>
            </w:r>
            <w:r>
              <w:rPr>
                <w:spacing w:val="-9"/>
                <w:sz w:val="20"/>
              </w:rPr>
              <w:t xml:space="preserve"> </w:t>
            </w:r>
            <w:r>
              <w:rPr>
                <w:sz w:val="20"/>
              </w:rPr>
              <w:t>(NPL),</w:t>
            </w:r>
            <w:r>
              <w:rPr>
                <w:spacing w:val="-7"/>
                <w:sz w:val="20"/>
              </w:rPr>
              <w:t xml:space="preserve"> </w:t>
            </w:r>
            <w:r>
              <w:rPr>
                <w:sz w:val="20"/>
              </w:rPr>
              <w:t>ballot</w:t>
            </w:r>
            <w:r>
              <w:rPr>
                <w:spacing w:val="-8"/>
                <w:sz w:val="20"/>
              </w:rPr>
              <w:t xml:space="preserve"> </w:t>
            </w:r>
            <w:r>
              <w:rPr>
                <w:sz w:val="20"/>
              </w:rPr>
              <w:t xml:space="preserve">measures, </w:t>
            </w:r>
            <w:r>
              <w:rPr>
                <w:spacing w:val="-2"/>
                <w:sz w:val="20"/>
              </w:rPr>
              <w:t>petitions</w:t>
            </w:r>
          </w:p>
        </w:tc>
      </w:tr>
    </w:tbl>
    <w:p w14:paraId="029047AC" w14:textId="77777777" w:rsidR="0049064F" w:rsidRDefault="0049064F">
      <w:pPr>
        <w:pStyle w:val="BodyText"/>
        <w:spacing w:before="23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0"/>
        <w:gridCol w:w="4500"/>
      </w:tblGrid>
      <w:tr w:rsidR="0049064F" w14:paraId="0742AA33" w14:textId="77777777">
        <w:trPr>
          <w:trHeight w:val="287"/>
        </w:trPr>
        <w:tc>
          <w:tcPr>
            <w:tcW w:w="1166" w:type="dxa"/>
          </w:tcPr>
          <w:p w14:paraId="741A469B" w14:textId="77777777" w:rsidR="0049064F" w:rsidRDefault="00000000">
            <w:pPr>
              <w:pStyle w:val="TableParagraph"/>
              <w:spacing w:before="6" w:line="261" w:lineRule="exact"/>
              <w:ind w:left="359"/>
              <w:rPr>
                <w:b/>
              </w:rPr>
            </w:pPr>
            <w:r>
              <w:rPr>
                <w:b/>
                <w:spacing w:val="-4"/>
              </w:rPr>
              <w:t>Code</w:t>
            </w:r>
          </w:p>
        </w:tc>
        <w:tc>
          <w:tcPr>
            <w:tcW w:w="4500" w:type="dxa"/>
          </w:tcPr>
          <w:p w14:paraId="2F13A033" w14:textId="77777777" w:rsidR="0049064F" w:rsidRDefault="00000000">
            <w:pPr>
              <w:pStyle w:val="TableParagraph"/>
              <w:spacing w:before="6" w:line="261" w:lineRule="exact"/>
              <w:ind w:left="33" w:right="5"/>
              <w:jc w:val="center"/>
              <w:rPr>
                <w:b/>
              </w:rPr>
            </w:pPr>
            <w:r>
              <w:rPr>
                <w:b/>
                <w:spacing w:val="-2"/>
              </w:rPr>
              <w:t>Standard</w:t>
            </w:r>
          </w:p>
        </w:tc>
        <w:tc>
          <w:tcPr>
            <w:tcW w:w="4500" w:type="dxa"/>
          </w:tcPr>
          <w:p w14:paraId="1EF5808C" w14:textId="77777777" w:rsidR="0049064F" w:rsidRDefault="00000000">
            <w:pPr>
              <w:pStyle w:val="TableParagraph"/>
              <w:spacing w:before="6" w:line="261" w:lineRule="exact"/>
              <w:ind w:left="33" w:right="2"/>
              <w:jc w:val="center"/>
              <w:rPr>
                <w:b/>
              </w:rPr>
            </w:pPr>
            <w:r>
              <w:rPr>
                <w:b/>
                <w:spacing w:val="-2"/>
              </w:rPr>
              <w:t>Benchmarks</w:t>
            </w:r>
          </w:p>
        </w:tc>
        <w:tc>
          <w:tcPr>
            <w:tcW w:w="4500" w:type="dxa"/>
          </w:tcPr>
          <w:p w14:paraId="4B51414B" w14:textId="77777777" w:rsidR="0049064F" w:rsidRDefault="00000000">
            <w:pPr>
              <w:pStyle w:val="TableParagraph"/>
              <w:spacing w:before="6" w:line="261" w:lineRule="exact"/>
              <w:ind w:left="33" w:right="2"/>
              <w:jc w:val="center"/>
              <w:rPr>
                <w:b/>
              </w:rPr>
            </w:pPr>
            <w:r>
              <w:rPr>
                <w:b/>
              </w:rPr>
              <w:t>Guiding</w:t>
            </w:r>
            <w:r>
              <w:rPr>
                <w:b/>
                <w:spacing w:val="-7"/>
              </w:rPr>
              <w:t xml:space="preserve"> </w:t>
            </w:r>
            <w:r>
              <w:rPr>
                <w:b/>
                <w:spacing w:val="-2"/>
              </w:rPr>
              <w:t>Topics</w:t>
            </w:r>
          </w:p>
        </w:tc>
      </w:tr>
      <w:tr w:rsidR="0049064F" w14:paraId="3A9655B9" w14:textId="77777777">
        <w:trPr>
          <w:trHeight w:val="837"/>
        </w:trPr>
        <w:tc>
          <w:tcPr>
            <w:tcW w:w="1166" w:type="dxa"/>
            <w:vMerge w:val="restart"/>
          </w:tcPr>
          <w:p w14:paraId="238812BD" w14:textId="77777777" w:rsidR="0049064F" w:rsidRDefault="00000000">
            <w:pPr>
              <w:pStyle w:val="TableParagraph"/>
              <w:spacing w:before="3"/>
              <w:rPr>
                <w:sz w:val="20"/>
              </w:rPr>
            </w:pPr>
            <w:r>
              <w:rPr>
                <w:spacing w:val="-2"/>
                <w:sz w:val="20"/>
              </w:rPr>
              <w:t>ND.6_12.3</w:t>
            </w:r>
          </w:p>
        </w:tc>
        <w:tc>
          <w:tcPr>
            <w:tcW w:w="4500" w:type="dxa"/>
            <w:vMerge w:val="restart"/>
          </w:tcPr>
          <w:p w14:paraId="36439695" w14:textId="77777777" w:rsidR="0049064F" w:rsidRDefault="00000000">
            <w:pPr>
              <w:pStyle w:val="TableParagraph"/>
              <w:spacing w:before="3"/>
              <w:ind w:right="160"/>
              <w:rPr>
                <w:sz w:val="20"/>
              </w:rPr>
            </w:pPr>
            <w:r>
              <w:rPr>
                <w:sz w:val="20"/>
              </w:rPr>
              <w:t>Evaluate</w:t>
            </w:r>
            <w:r>
              <w:rPr>
                <w:spacing w:val="-12"/>
                <w:sz w:val="20"/>
              </w:rPr>
              <w:t xml:space="preserve"> </w:t>
            </w:r>
            <w:r>
              <w:rPr>
                <w:sz w:val="20"/>
              </w:rPr>
              <w:t>the</w:t>
            </w:r>
            <w:r>
              <w:rPr>
                <w:spacing w:val="-11"/>
                <w:sz w:val="20"/>
              </w:rPr>
              <w:t xml:space="preserve"> </w:t>
            </w:r>
            <w:r>
              <w:rPr>
                <w:sz w:val="20"/>
              </w:rPr>
              <w:t>major</w:t>
            </w:r>
            <w:r>
              <w:rPr>
                <w:spacing w:val="-11"/>
                <w:sz w:val="20"/>
              </w:rPr>
              <w:t xml:space="preserve"> </w:t>
            </w:r>
            <w:r>
              <w:rPr>
                <w:sz w:val="20"/>
              </w:rPr>
              <w:t>industries</w:t>
            </w:r>
            <w:r>
              <w:rPr>
                <w:spacing w:val="-12"/>
                <w:sz w:val="20"/>
              </w:rPr>
              <w:t xml:space="preserve"> </w:t>
            </w:r>
            <w:r>
              <w:rPr>
                <w:sz w:val="20"/>
              </w:rPr>
              <w:t>and</w:t>
            </w:r>
            <w:r>
              <w:rPr>
                <w:spacing w:val="-11"/>
                <w:sz w:val="20"/>
              </w:rPr>
              <w:t xml:space="preserve"> </w:t>
            </w:r>
            <w:r>
              <w:rPr>
                <w:sz w:val="20"/>
              </w:rPr>
              <w:t>economic activities in North Dakota.</w:t>
            </w:r>
          </w:p>
        </w:tc>
        <w:tc>
          <w:tcPr>
            <w:tcW w:w="4500" w:type="dxa"/>
          </w:tcPr>
          <w:p w14:paraId="59F49543" w14:textId="77777777" w:rsidR="0049064F" w:rsidRDefault="00000000">
            <w:pPr>
              <w:pStyle w:val="TableParagraph"/>
              <w:spacing w:before="3"/>
              <w:ind w:right="237"/>
              <w:jc w:val="both"/>
              <w:rPr>
                <w:sz w:val="20"/>
              </w:rPr>
            </w:pPr>
            <w:r>
              <w:rPr>
                <w:sz w:val="20"/>
              </w:rPr>
              <w:t>ND.6_12.3.1</w:t>
            </w:r>
            <w:r>
              <w:rPr>
                <w:spacing w:val="-8"/>
                <w:sz w:val="20"/>
              </w:rPr>
              <w:t xml:space="preserve"> </w:t>
            </w:r>
            <w:r>
              <w:rPr>
                <w:sz w:val="20"/>
              </w:rPr>
              <w:t>Describe</w:t>
            </w:r>
            <w:r>
              <w:rPr>
                <w:spacing w:val="-6"/>
                <w:sz w:val="20"/>
              </w:rPr>
              <w:t xml:space="preserve"> </w:t>
            </w:r>
            <w:r>
              <w:rPr>
                <w:sz w:val="20"/>
              </w:rPr>
              <w:t>the</w:t>
            </w:r>
            <w:r>
              <w:rPr>
                <w:spacing w:val="-6"/>
                <w:sz w:val="20"/>
              </w:rPr>
              <w:t xml:space="preserve"> </w:t>
            </w:r>
            <w:r>
              <w:rPr>
                <w:sz w:val="20"/>
              </w:rPr>
              <w:t>early</w:t>
            </w:r>
            <w:r>
              <w:rPr>
                <w:spacing w:val="-7"/>
                <w:sz w:val="20"/>
              </w:rPr>
              <w:t xml:space="preserve"> </w:t>
            </w:r>
            <w:r>
              <w:rPr>
                <w:sz w:val="20"/>
              </w:rPr>
              <w:t>economic</w:t>
            </w:r>
            <w:r>
              <w:rPr>
                <w:spacing w:val="-6"/>
                <w:sz w:val="20"/>
              </w:rPr>
              <w:t xml:space="preserve"> </w:t>
            </w:r>
            <w:r>
              <w:rPr>
                <w:sz w:val="20"/>
              </w:rPr>
              <w:t>activities of</w:t>
            </w:r>
            <w:r>
              <w:rPr>
                <w:spacing w:val="-2"/>
                <w:sz w:val="20"/>
              </w:rPr>
              <w:t xml:space="preserve"> </w:t>
            </w:r>
            <w:r>
              <w:rPr>
                <w:sz w:val="20"/>
              </w:rPr>
              <w:t>our</w:t>
            </w:r>
            <w:r>
              <w:rPr>
                <w:spacing w:val="-2"/>
                <w:sz w:val="20"/>
              </w:rPr>
              <w:t xml:space="preserve"> </w:t>
            </w:r>
            <w:r>
              <w:rPr>
                <w:sz w:val="20"/>
              </w:rPr>
              <w:t>state</w:t>
            </w:r>
            <w:r>
              <w:rPr>
                <w:spacing w:val="-2"/>
                <w:sz w:val="20"/>
              </w:rPr>
              <w:t xml:space="preserve"> </w:t>
            </w:r>
            <w:r>
              <w:rPr>
                <w:sz w:val="20"/>
              </w:rPr>
              <w:t>prior</w:t>
            </w:r>
            <w:r>
              <w:rPr>
                <w:spacing w:val="-2"/>
                <w:sz w:val="20"/>
              </w:rPr>
              <w:t xml:space="preserve"> </w:t>
            </w:r>
            <w:r>
              <w:rPr>
                <w:sz w:val="20"/>
              </w:rPr>
              <w:t>to</w:t>
            </w:r>
            <w:r>
              <w:rPr>
                <w:spacing w:val="-4"/>
                <w:sz w:val="20"/>
              </w:rPr>
              <w:t xml:space="preserve"> </w:t>
            </w:r>
            <w:r>
              <w:rPr>
                <w:sz w:val="20"/>
              </w:rPr>
              <w:t>1900</w:t>
            </w:r>
            <w:r>
              <w:rPr>
                <w:spacing w:val="-2"/>
                <w:sz w:val="20"/>
              </w:rPr>
              <w:t xml:space="preserve"> </w:t>
            </w:r>
            <w:r>
              <w:rPr>
                <w:sz w:val="20"/>
              </w:rPr>
              <w:t>and</w:t>
            </w:r>
            <w:r>
              <w:rPr>
                <w:spacing w:val="-1"/>
                <w:sz w:val="20"/>
              </w:rPr>
              <w:t xml:space="preserve"> </w:t>
            </w:r>
            <w:r>
              <w:rPr>
                <w:sz w:val="20"/>
              </w:rPr>
              <w:t>how</w:t>
            </w:r>
            <w:r>
              <w:rPr>
                <w:spacing w:val="-3"/>
                <w:sz w:val="20"/>
              </w:rPr>
              <w:t xml:space="preserve"> </w:t>
            </w:r>
            <w:r>
              <w:rPr>
                <w:sz w:val="20"/>
              </w:rPr>
              <w:t>they</w:t>
            </w:r>
            <w:r>
              <w:rPr>
                <w:spacing w:val="-1"/>
                <w:sz w:val="20"/>
              </w:rPr>
              <w:t xml:space="preserve"> </w:t>
            </w:r>
            <w:r>
              <w:rPr>
                <w:sz w:val="20"/>
              </w:rPr>
              <w:t>developed into North Dakota's modern economy.</w:t>
            </w:r>
          </w:p>
        </w:tc>
        <w:tc>
          <w:tcPr>
            <w:tcW w:w="4500" w:type="dxa"/>
          </w:tcPr>
          <w:p w14:paraId="170F21F4" w14:textId="77777777" w:rsidR="0049064F" w:rsidRDefault="00000000">
            <w:pPr>
              <w:pStyle w:val="TableParagraph"/>
              <w:spacing w:before="3"/>
              <w:ind w:right="160"/>
              <w:rPr>
                <w:sz w:val="20"/>
              </w:rPr>
            </w:pPr>
            <w:r>
              <w:rPr>
                <w:sz w:val="20"/>
              </w:rPr>
              <w:t>Native</w:t>
            </w:r>
            <w:r>
              <w:rPr>
                <w:spacing w:val="-7"/>
                <w:sz w:val="20"/>
              </w:rPr>
              <w:t xml:space="preserve"> </w:t>
            </w:r>
            <w:r>
              <w:rPr>
                <w:sz w:val="20"/>
              </w:rPr>
              <w:t>American</w:t>
            </w:r>
            <w:r>
              <w:rPr>
                <w:spacing w:val="-5"/>
                <w:sz w:val="20"/>
              </w:rPr>
              <w:t xml:space="preserve"> </w:t>
            </w:r>
            <w:r>
              <w:rPr>
                <w:sz w:val="20"/>
              </w:rPr>
              <w:t>fur</w:t>
            </w:r>
            <w:r>
              <w:rPr>
                <w:spacing w:val="-6"/>
                <w:sz w:val="20"/>
              </w:rPr>
              <w:t xml:space="preserve"> </w:t>
            </w:r>
            <w:r>
              <w:rPr>
                <w:sz w:val="20"/>
              </w:rPr>
              <w:t>trade,</w:t>
            </w:r>
            <w:r>
              <w:rPr>
                <w:spacing w:val="-5"/>
                <w:sz w:val="20"/>
              </w:rPr>
              <w:t xml:space="preserve"> </w:t>
            </w:r>
            <w:r>
              <w:rPr>
                <w:sz w:val="20"/>
              </w:rPr>
              <w:t>bison</w:t>
            </w:r>
            <w:r>
              <w:rPr>
                <w:spacing w:val="-5"/>
                <w:sz w:val="20"/>
              </w:rPr>
              <w:t xml:space="preserve"> </w:t>
            </w:r>
            <w:r>
              <w:rPr>
                <w:sz w:val="20"/>
              </w:rPr>
              <w:t>hunts,</w:t>
            </w:r>
            <w:r>
              <w:rPr>
                <w:spacing w:val="-5"/>
                <w:sz w:val="20"/>
              </w:rPr>
              <w:t xml:space="preserve"> </w:t>
            </w:r>
            <w:r>
              <w:rPr>
                <w:sz w:val="20"/>
              </w:rPr>
              <w:t>corn</w:t>
            </w:r>
            <w:r>
              <w:rPr>
                <w:spacing w:val="-5"/>
                <w:sz w:val="20"/>
              </w:rPr>
              <w:t xml:space="preserve"> </w:t>
            </w:r>
            <w:r>
              <w:rPr>
                <w:sz w:val="20"/>
              </w:rPr>
              <w:t>trade, Dakota trade empire, farming and ranching, railroad, coal, brick, military, urban growth</w:t>
            </w:r>
          </w:p>
        </w:tc>
      </w:tr>
      <w:tr w:rsidR="0049064F" w14:paraId="6D482EA6" w14:textId="77777777">
        <w:trPr>
          <w:trHeight w:val="1221"/>
        </w:trPr>
        <w:tc>
          <w:tcPr>
            <w:tcW w:w="1166" w:type="dxa"/>
            <w:vMerge/>
            <w:tcBorders>
              <w:top w:val="nil"/>
            </w:tcBorders>
          </w:tcPr>
          <w:p w14:paraId="34636A02" w14:textId="77777777" w:rsidR="0049064F" w:rsidRDefault="0049064F">
            <w:pPr>
              <w:rPr>
                <w:sz w:val="2"/>
                <w:szCs w:val="2"/>
              </w:rPr>
            </w:pPr>
          </w:p>
        </w:tc>
        <w:tc>
          <w:tcPr>
            <w:tcW w:w="4500" w:type="dxa"/>
            <w:vMerge/>
            <w:tcBorders>
              <w:top w:val="nil"/>
            </w:tcBorders>
          </w:tcPr>
          <w:p w14:paraId="64E6935C" w14:textId="77777777" w:rsidR="0049064F" w:rsidRDefault="0049064F">
            <w:pPr>
              <w:rPr>
                <w:sz w:val="2"/>
                <w:szCs w:val="2"/>
              </w:rPr>
            </w:pPr>
          </w:p>
        </w:tc>
        <w:tc>
          <w:tcPr>
            <w:tcW w:w="4500" w:type="dxa"/>
          </w:tcPr>
          <w:p w14:paraId="7CB018F2" w14:textId="77777777" w:rsidR="0049064F" w:rsidRDefault="00000000">
            <w:pPr>
              <w:pStyle w:val="TableParagraph"/>
              <w:spacing w:before="1"/>
              <w:ind w:right="121"/>
              <w:rPr>
                <w:sz w:val="20"/>
              </w:rPr>
            </w:pPr>
            <w:r>
              <w:rPr>
                <w:sz w:val="20"/>
              </w:rPr>
              <w:t>ND.6_12.3.2</w:t>
            </w:r>
            <w:r>
              <w:rPr>
                <w:spacing w:val="-8"/>
                <w:sz w:val="20"/>
              </w:rPr>
              <w:t xml:space="preserve"> </w:t>
            </w:r>
            <w:r>
              <w:rPr>
                <w:sz w:val="20"/>
              </w:rPr>
              <w:t>Identify</w:t>
            </w:r>
            <w:r>
              <w:rPr>
                <w:spacing w:val="-7"/>
                <w:sz w:val="20"/>
              </w:rPr>
              <w:t xml:space="preserve"> </w:t>
            </w:r>
            <w:r>
              <w:rPr>
                <w:sz w:val="20"/>
              </w:rPr>
              <w:t>the</w:t>
            </w:r>
            <w:r>
              <w:rPr>
                <w:spacing w:val="-9"/>
                <w:sz w:val="20"/>
              </w:rPr>
              <w:t xml:space="preserve"> </w:t>
            </w:r>
            <w:r>
              <w:rPr>
                <w:sz w:val="20"/>
              </w:rPr>
              <w:t>current</w:t>
            </w:r>
            <w:r>
              <w:rPr>
                <w:spacing w:val="-8"/>
                <w:sz w:val="20"/>
              </w:rPr>
              <w:t xml:space="preserve"> </w:t>
            </w:r>
            <w:r>
              <w:rPr>
                <w:sz w:val="20"/>
              </w:rPr>
              <w:t>economic</w:t>
            </w:r>
            <w:r>
              <w:rPr>
                <w:spacing w:val="-8"/>
                <w:sz w:val="20"/>
              </w:rPr>
              <w:t xml:space="preserve"> </w:t>
            </w:r>
            <w:r>
              <w:rPr>
                <w:sz w:val="20"/>
              </w:rPr>
              <w:t>activities in the state of North Dakota and evaluate their positive and negative impact.</w:t>
            </w:r>
          </w:p>
        </w:tc>
        <w:tc>
          <w:tcPr>
            <w:tcW w:w="4500" w:type="dxa"/>
          </w:tcPr>
          <w:p w14:paraId="0AB9E4AB" w14:textId="77777777" w:rsidR="0049064F" w:rsidRDefault="00000000">
            <w:pPr>
              <w:pStyle w:val="TableParagraph"/>
              <w:spacing w:before="1"/>
              <w:ind w:right="121"/>
              <w:rPr>
                <w:sz w:val="20"/>
              </w:rPr>
            </w:pPr>
            <w:r>
              <w:rPr>
                <w:sz w:val="20"/>
              </w:rPr>
              <w:t>Energy,</w:t>
            </w:r>
            <w:r>
              <w:rPr>
                <w:spacing w:val="-6"/>
                <w:sz w:val="20"/>
              </w:rPr>
              <w:t xml:space="preserve"> </w:t>
            </w:r>
            <w:r>
              <w:rPr>
                <w:sz w:val="20"/>
              </w:rPr>
              <w:t>farming</w:t>
            </w:r>
            <w:r>
              <w:rPr>
                <w:spacing w:val="-7"/>
                <w:sz w:val="20"/>
              </w:rPr>
              <w:t xml:space="preserve"> </w:t>
            </w:r>
            <w:r>
              <w:rPr>
                <w:sz w:val="20"/>
              </w:rPr>
              <w:t>cooperatives,</w:t>
            </w:r>
            <w:r>
              <w:rPr>
                <w:spacing w:val="-6"/>
                <w:sz w:val="20"/>
              </w:rPr>
              <w:t xml:space="preserve"> </w:t>
            </w:r>
            <w:r>
              <w:rPr>
                <w:sz w:val="20"/>
              </w:rPr>
              <w:t>state</w:t>
            </w:r>
            <w:r>
              <w:rPr>
                <w:spacing w:val="-8"/>
                <w:sz w:val="20"/>
              </w:rPr>
              <w:t xml:space="preserve"> </w:t>
            </w:r>
            <w:r>
              <w:rPr>
                <w:sz w:val="20"/>
              </w:rPr>
              <w:t>mill,</w:t>
            </w:r>
            <w:r>
              <w:rPr>
                <w:spacing w:val="-6"/>
                <w:sz w:val="20"/>
              </w:rPr>
              <w:t xml:space="preserve"> </w:t>
            </w:r>
            <w:r>
              <w:rPr>
                <w:sz w:val="20"/>
              </w:rPr>
              <w:t>state</w:t>
            </w:r>
            <w:r>
              <w:rPr>
                <w:spacing w:val="-8"/>
                <w:sz w:val="20"/>
              </w:rPr>
              <w:t xml:space="preserve"> </w:t>
            </w:r>
            <w:r>
              <w:rPr>
                <w:sz w:val="20"/>
              </w:rPr>
              <w:t>bank, oil/natural gas industry, coal industry, reclamation policies, agricultural changes, and development,</w:t>
            </w:r>
          </w:p>
          <w:p w14:paraId="1886250D" w14:textId="77777777" w:rsidR="0049064F" w:rsidRDefault="00000000">
            <w:pPr>
              <w:pStyle w:val="TableParagraph"/>
              <w:spacing w:before="10" w:line="228" w:lineRule="exact"/>
              <w:ind w:right="121"/>
              <w:rPr>
                <w:sz w:val="20"/>
              </w:rPr>
            </w:pPr>
            <w:r>
              <w:rPr>
                <w:sz w:val="20"/>
              </w:rPr>
              <w:t>manufacturing,</w:t>
            </w:r>
            <w:r>
              <w:rPr>
                <w:spacing w:val="-12"/>
                <w:sz w:val="20"/>
              </w:rPr>
              <w:t xml:space="preserve"> </w:t>
            </w:r>
            <w:r>
              <w:rPr>
                <w:sz w:val="20"/>
              </w:rPr>
              <w:t>renewable</w:t>
            </w:r>
            <w:r>
              <w:rPr>
                <w:spacing w:val="-11"/>
                <w:sz w:val="20"/>
              </w:rPr>
              <w:t xml:space="preserve"> </w:t>
            </w:r>
            <w:r>
              <w:rPr>
                <w:sz w:val="20"/>
              </w:rPr>
              <w:t>energy</w:t>
            </w:r>
            <w:r>
              <w:rPr>
                <w:spacing w:val="-11"/>
                <w:sz w:val="20"/>
              </w:rPr>
              <w:t xml:space="preserve"> </w:t>
            </w:r>
            <w:r>
              <w:rPr>
                <w:sz w:val="20"/>
              </w:rPr>
              <w:t>resources, connection to global markets</w:t>
            </w:r>
          </w:p>
        </w:tc>
      </w:tr>
    </w:tbl>
    <w:p w14:paraId="053288B9" w14:textId="77777777" w:rsidR="0049064F" w:rsidRDefault="0049064F">
      <w:pPr>
        <w:pStyle w:val="TableParagraph"/>
        <w:spacing w:line="228" w:lineRule="exact"/>
        <w:rPr>
          <w:sz w:val="20"/>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4505"/>
        <w:gridCol w:w="4507"/>
        <w:gridCol w:w="4502"/>
      </w:tblGrid>
      <w:tr w:rsidR="0049064F" w14:paraId="1F3583F1" w14:textId="77777777">
        <w:trPr>
          <w:trHeight w:val="289"/>
        </w:trPr>
        <w:tc>
          <w:tcPr>
            <w:tcW w:w="1164" w:type="dxa"/>
          </w:tcPr>
          <w:p w14:paraId="7EB3E2C4" w14:textId="77777777" w:rsidR="0049064F" w:rsidRDefault="00000000">
            <w:pPr>
              <w:pStyle w:val="TableParagraph"/>
              <w:spacing w:before="8" w:line="261" w:lineRule="exact"/>
              <w:ind w:left="359"/>
              <w:rPr>
                <w:b/>
              </w:rPr>
            </w:pPr>
            <w:r>
              <w:rPr>
                <w:b/>
                <w:spacing w:val="-4"/>
              </w:rPr>
              <w:lastRenderedPageBreak/>
              <w:t>Code</w:t>
            </w:r>
          </w:p>
        </w:tc>
        <w:tc>
          <w:tcPr>
            <w:tcW w:w="4505" w:type="dxa"/>
          </w:tcPr>
          <w:p w14:paraId="560F76EF" w14:textId="77777777" w:rsidR="0049064F" w:rsidRDefault="00000000">
            <w:pPr>
              <w:pStyle w:val="TableParagraph"/>
              <w:spacing w:before="8" w:line="261" w:lineRule="exact"/>
              <w:ind w:left="27"/>
              <w:jc w:val="center"/>
              <w:rPr>
                <w:b/>
              </w:rPr>
            </w:pPr>
            <w:r>
              <w:rPr>
                <w:b/>
                <w:spacing w:val="-2"/>
              </w:rPr>
              <w:t>Standard</w:t>
            </w:r>
          </w:p>
        </w:tc>
        <w:tc>
          <w:tcPr>
            <w:tcW w:w="4507" w:type="dxa"/>
          </w:tcPr>
          <w:p w14:paraId="2A5280B9" w14:textId="77777777" w:rsidR="0049064F" w:rsidRDefault="00000000">
            <w:pPr>
              <w:pStyle w:val="TableParagraph"/>
              <w:spacing w:before="8" w:line="261" w:lineRule="exact"/>
              <w:ind w:left="39" w:right="12"/>
              <w:jc w:val="center"/>
              <w:rPr>
                <w:b/>
              </w:rPr>
            </w:pPr>
            <w:r>
              <w:rPr>
                <w:b/>
                <w:spacing w:val="-2"/>
              </w:rPr>
              <w:t>Benchmarks</w:t>
            </w:r>
          </w:p>
        </w:tc>
        <w:tc>
          <w:tcPr>
            <w:tcW w:w="4502" w:type="dxa"/>
          </w:tcPr>
          <w:p w14:paraId="3A210124" w14:textId="77777777" w:rsidR="0049064F" w:rsidRDefault="00000000">
            <w:pPr>
              <w:pStyle w:val="TableParagraph"/>
              <w:spacing w:before="8" w:line="261" w:lineRule="exact"/>
              <w:ind w:left="33" w:right="5"/>
              <w:jc w:val="center"/>
              <w:rPr>
                <w:b/>
              </w:rPr>
            </w:pPr>
            <w:r>
              <w:rPr>
                <w:b/>
              </w:rPr>
              <w:t>Guiding</w:t>
            </w:r>
            <w:r>
              <w:rPr>
                <w:b/>
                <w:spacing w:val="-7"/>
              </w:rPr>
              <w:t xml:space="preserve"> </w:t>
            </w:r>
            <w:r>
              <w:rPr>
                <w:b/>
                <w:spacing w:val="-2"/>
              </w:rPr>
              <w:t>Topics</w:t>
            </w:r>
          </w:p>
        </w:tc>
      </w:tr>
      <w:tr w:rsidR="0049064F" w14:paraId="395B554A" w14:textId="77777777">
        <w:trPr>
          <w:trHeight w:val="729"/>
        </w:trPr>
        <w:tc>
          <w:tcPr>
            <w:tcW w:w="1164" w:type="dxa"/>
            <w:vMerge w:val="restart"/>
          </w:tcPr>
          <w:p w14:paraId="6313816D" w14:textId="77777777" w:rsidR="0049064F" w:rsidRDefault="00000000">
            <w:pPr>
              <w:pStyle w:val="TableParagraph"/>
              <w:spacing w:before="1"/>
              <w:rPr>
                <w:sz w:val="20"/>
              </w:rPr>
            </w:pPr>
            <w:r>
              <w:rPr>
                <w:spacing w:val="-2"/>
                <w:sz w:val="20"/>
              </w:rPr>
              <w:t>ND.6_12.4</w:t>
            </w:r>
          </w:p>
        </w:tc>
        <w:tc>
          <w:tcPr>
            <w:tcW w:w="4505" w:type="dxa"/>
            <w:vMerge w:val="restart"/>
          </w:tcPr>
          <w:p w14:paraId="7E591A5F" w14:textId="77777777" w:rsidR="0049064F" w:rsidRDefault="00000000">
            <w:pPr>
              <w:pStyle w:val="TableParagraph"/>
              <w:spacing w:before="1"/>
              <w:ind w:right="192"/>
              <w:rPr>
                <w:sz w:val="20"/>
              </w:rPr>
            </w:pPr>
            <w:r>
              <w:rPr>
                <w:sz w:val="20"/>
              </w:rPr>
              <w:t>Analyze</w:t>
            </w:r>
            <w:r>
              <w:rPr>
                <w:spacing w:val="-7"/>
                <w:sz w:val="20"/>
              </w:rPr>
              <w:t xml:space="preserve"> </w:t>
            </w:r>
            <w:r>
              <w:rPr>
                <w:sz w:val="20"/>
              </w:rPr>
              <w:t>the</w:t>
            </w:r>
            <w:r>
              <w:rPr>
                <w:spacing w:val="-7"/>
                <w:sz w:val="20"/>
              </w:rPr>
              <w:t xml:space="preserve"> </w:t>
            </w:r>
            <w:r>
              <w:rPr>
                <w:sz w:val="20"/>
              </w:rPr>
              <w:t>historical</w:t>
            </w:r>
            <w:r>
              <w:rPr>
                <w:spacing w:val="-6"/>
                <w:sz w:val="20"/>
              </w:rPr>
              <w:t xml:space="preserve"> </w:t>
            </w:r>
            <w:r>
              <w:rPr>
                <w:sz w:val="20"/>
              </w:rPr>
              <w:t>and</w:t>
            </w:r>
            <w:r>
              <w:rPr>
                <w:spacing w:val="-5"/>
                <w:sz w:val="20"/>
              </w:rPr>
              <w:t xml:space="preserve"> </w:t>
            </w:r>
            <w:r>
              <w:rPr>
                <w:sz w:val="20"/>
              </w:rPr>
              <w:t>current</w:t>
            </w:r>
            <w:r>
              <w:rPr>
                <w:spacing w:val="-6"/>
                <w:sz w:val="20"/>
              </w:rPr>
              <w:t xml:space="preserve"> </w:t>
            </w:r>
            <w:r>
              <w:rPr>
                <w:sz w:val="20"/>
              </w:rPr>
              <w:t>events</w:t>
            </w:r>
            <w:r>
              <w:rPr>
                <w:spacing w:val="-5"/>
                <w:sz w:val="20"/>
              </w:rPr>
              <w:t xml:space="preserve"> </w:t>
            </w:r>
            <w:r>
              <w:rPr>
                <w:sz w:val="20"/>
              </w:rPr>
              <w:t>and</w:t>
            </w:r>
            <w:r>
              <w:rPr>
                <w:spacing w:val="-5"/>
                <w:sz w:val="20"/>
              </w:rPr>
              <w:t xml:space="preserve"> </w:t>
            </w:r>
            <w:r>
              <w:rPr>
                <w:sz w:val="20"/>
              </w:rPr>
              <w:t>their impact on the development of North Dakota.</w:t>
            </w:r>
          </w:p>
        </w:tc>
        <w:tc>
          <w:tcPr>
            <w:tcW w:w="4507" w:type="dxa"/>
          </w:tcPr>
          <w:p w14:paraId="3B559E4E" w14:textId="77777777" w:rsidR="0049064F" w:rsidRDefault="00000000">
            <w:pPr>
              <w:pStyle w:val="TableParagraph"/>
              <w:spacing w:before="1" w:line="242" w:lineRule="exact"/>
              <w:rPr>
                <w:sz w:val="20"/>
              </w:rPr>
            </w:pPr>
            <w:r>
              <w:rPr>
                <w:sz w:val="20"/>
              </w:rPr>
              <w:t>ND.6_12.4.1</w:t>
            </w:r>
            <w:r>
              <w:rPr>
                <w:spacing w:val="-10"/>
                <w:sz w:val="20"/>
              </w:rPr>
              <w:t xml:space="preserve"> </w:t>
            </w:r>
            <w:r>
              <w:rPr>
                <w:sz w:val="20"/>
              </w:rPr>
              <w:t>Identify</w:t>
            </w:r>
            <w:r>
              <w:rPr>
                <w:spacing w:val="-8"/>
                <w:sz w:val="20"/>
              </w:rPr>
              <w:t xml:space="preserve"> </w:t>
            </w:r>
            <w:r>
              <w:rPr>
                <w:sz w:val="20"/>
              </w:rPr>
              <w:t>the</w:t>
            </w:r>
            <w:r>
              <w:rPr>
                <w:spacing w:val="-11"/>
                <w:sz w:val="20"/>
              </w:rPr>
              <w:t xml:space="preserve"> </w:t>
            </w:r>
            <w:r>
              <w:rPr>
                <w:sz w:val="20"/>
              </w:rPr>
              <w:t>Native</w:t>
            </w:r>
            <w:r>
              <w:rPr>
                <w:spacing w:val="-10"/>
                <w:sz w:val="20"/>
              </w:rPr>
              <w:t xml:space="preserve"> </w:t>
            </w:r>
            <w:r>
              <w:rPr>
                <w:sz w:val="20"/>
              </w:rPr>
              <w:t>American</w:t>
            </w:r>
            <w:r>
              <w:rPr>
                <w:spacing w:val="-8"/>
                <w:sz w:val="20"/>
              </w:rPr>
              <w:t xml:space="preserve"> </w:t>
            </w:r>
            <w:r>
              <w:rPr>
                <w:sz w:val="20"/>
              </w:rPr>
              <w:t>groups</w:t>
            </w:r>
            <w:r>
              <w:rPr>
                <w:spacing w:val="-7"/>
                <w:sz w:val="20"/>
              </w:rPr>
              <w:t xml:space="preserve"> </w:t>
            </w:r>
            <w:r>
              <w:rPr>
                <w:spacing w:val="-5"/>
                <w:sz w:val="20"/>
              </w:rPr>
              <w:t>in</w:t>
            </w:r>
          </w:p>
          <w:p w14:paraId="5EA6F079" w14:textId="77777777" w:rsidR="0049064F" w:rsidRDefault="00000000">
            <w:pPr>
              <w:pStyle w:val="TableParagraph"/>
              <w:spacing w:before="2" w:line="232" w:lineRule="exact"/>
              <w:rPr>
                <w:sz w:val="20"/>
              </w:rPr>
            </w:pPr>
            <w:r>
              <w:rPr>
                <w:sz w:val="20"/>
              </w:rPr>
              <w:t>North</w:t>
            </w:r>
            <w:r>
              <w:rPr>
                <w:spacing w:val="-6"/>
                <w:sz w:val="20"/>
              </w:rPr>
              <w:t xml:space="preserve"> </w:t>
            </w:r>
            <w:r>
              <w:rPr>
                <w:sz w:val="20"/>
              </w:rPr>
              <w:t>Dakota</w:t>
            </w:r>
            <w:r>
              <w:rPr>
                <w:spacing w:val="-6"/>
                <w:sz w:val="20"/>
              </w:rPr>
              <w:t xml:space="preserve"> </w:t>
            </w:r>
            <w:r>
              <w:rPr>
                <w:sz w:val="20"/>
              </w:rPr>
              <w:t>before</w:t>
            </w:r>
            <w:r>
              <w:rPr>
                <w:spacing w:val="-7"/>
                <w:sz w:val="20"/>
              </w:rPr>
              <w:t xml:space="preserve"> </w:t>
            </w:r>
            <w:r>
              <w:rPr>
                <w:sz w:val="20"/>
              </w:rPr>
              <w:t>European</w:t>
            </w:r>
            <w:r>
              <w:rPr>
                <w:spacing w:val="-6"/>
                <w:sz w:val="20"/>
              </w:rPr>
              <w:t xml:space="preserve"> </w:t>
            </w:r>
            <w:r>
              <w:rPr>
                <w:sz w:val="20"/>
              </w:rPr>
              <w:t>contact</w:t>
            </w:r>
            <w:r>
              <w:rPr>
                <w:spacing w:val="-7"/>
                <w:sz w:val="20"/>
              </w:rPr>
              <w:t xml:space="preserve"> </w:t>
            </w:r>
            <w:r>
              <w:rPr>
                <w:sz w:val="20"/>
              </w:rPr>
              <w:t>and</w:t>
            </w:r>
            <w:r>
              <w:rPr>
                <w:spacing w:val="-6"/>
                <w:sz w:val="20"/>
              </w:rPr>
              <w:t xml:space="preserve"> </w:t>
            </w:r>
            <w:r>
              <w:rPr>
                <w:sz w:val="20"/>
              </w:rPr>
              <w:t>describe their cultures.</w:t>
            </w:r>
          </w:p>
        </w:tc>
        <w:tc>
          <w:tcPr>
            <w:tcW w:w="4502" w:type="dxa"/>
          </w:tcPr>
          <w:p w14:paraId="45643F81" w14:textId="77777777" w:rsidR="0049064F" w:rsidRDefault="00000000">
            <w:pPr>
              <w:pStyle w:val="TableParagraph"/>
              <w:spacing w:before="1" w:line="242" w:lineRule="exact"/>
              <w:rPr>
                <w:sz w:val="20"/>
              </w:rPr>
            </w:pPr>
            <w:r>
              <w:rPr>
                <w:sz w:val="20"/>
              </w:rPr>
              <w:t>Paleo-Indian</w:t>
            </w:r>
            <w:r>
              <w:rPr>
                <w:spacing w:val="-10"/>
                <w:sz w:val="20"/>
              </w:rPr>
              <w:t xml:space="preserve"> </w:t>
            </w:r>
            <w:r>
              <w:rPr>
                <w:sz w:val="20"/>
              </w:rPr>
              <w:t>groups,</w:t>
            </w:r>
            <w:r>
              <w:rPr>
                <w:spacing w:val="-11"/>
                <w:sz w:val="20"/>
              </w:rPr>
              <w:t xml:space="preserve"> </w:t>
            </w:r>
            <w:r>
              <w:rPr>
                <w:sz w:val="20"/>
              </w:rPr>
              <w:t>Sioux</w:t>
            </w:r>
            <w:r>
              <w:rPr>
                <w:spacing w:val="-11"/>
                <w:sz w:val="20"/>
              </w:rPr>
              <w:t xml:space="preserve"> </w:t>
            </w:r>
            <w:r>
              <w:rPr>
                <w:sz w:val="20"/>
              </w:rPr>
              <w:t>(Lakota,</w:t>
            </w:r>
            <w:r>
              <w:rPr>
                <w:spacing w:val="-10"/>
                <w:sz w:val="20"/>
              </w:rPr>
              <w:t xml:space="preserve"> </w:t>
            </w:r>
            <w:r>
              <w:rPr>
                <w:sz w:val="20"/>
              </w:rPr>
              <w:t>Dakota,</w:t>
            </w:r>
            <w:r>
              <w:rPr>
                <w:spacing w:val="-11"/>
                <w:sz w:val="20"/>
              </w:rPr>
              <w:t xml:space="preserve"> </w:t>
            </w:r>
            <w:proofErr w:type="spellStart"/>
            <w:r>
              <w:rPr>
                <w:spacing w:val="-2"/>
                <w:sz w:val="20"/>
              </w:rPr>
              <w:t>Nakota</w:t>
            </w:r>
            <w:proofErr w:type="spellEnd"/>
            <w:r>
              <w:rPr>
                <w:spacing w:val="-2"/>
                <w:sz w:val="20"/>
              </w:rPr>
              <w:t>),</w:t>
            </w:r>
          </w:p>
          <w:p w14:paraId="31E500C5" w14:textId="77777777" w:rsidR="0049064F" w:rsidRDefault="00000000">
            <w:pPr>
              <w:pStyle w:val="TableParagraph"/>
              <w:spacing w:before="2" w:line="232" w:lineRule="exact"/>
              <w:rPr>
                <w:sz w:val="20"/>
              </w:rPr>
            </w:pPr>
            <w:r>
              <w:rPr>
                <w:sz w:val="20"/>
              </w:rPr>
              <w:t>Three</w:t>
            </w:r>
            <w:r>
              <w:rPr>
                <w:spacing w:val="-9"/>
                <w:sz w:val="20"/>
              </w:rPr>
              <w:t xml:space="preserve"> </w:t>
            </w:r>
            <w:r>
              <w:rPr>
                <w:sz w:val="20"/>
              </w:rPr>
              <w:t>Affiliated</w:t>
            </w:r>
            <w:r>
              <w:rPr>
                <w:spacing w:val="-7"/>
                <w:sz w:val="20"/>
              </w:rPr>
              <w:t xml:space="preserve"> </w:t>
            </w:r>
            <w:r>
              <w:rPr>
                <w:sz w:val="20"/>
              </w:rPr>
              <w:t>Tribes</w:t>
            </w:r>
            <w:r>
              <w:rPr>
                <w:spacing w:val="-7"/>
                <w:sz w:val="20"/>
              </w:rPr>
              <w:t xml:space="preserve"> </w:t>
            </w:r>
            <w:r>
              <w:rPr>
                <w:sz w:val="20"/>
              </w:rPr>
              <w:t>(Mandan,</w:t>
            </w:r>
            <w:r>
              <w:rPr>
                <w:spacing w:val="-7"/>
                <w:sz w:val="20"/>
              </w:rPr>
              <w:t xml:space="preserve"> </w:t>
            </w:r>
            <w:r>
              <w:rPr>
                <w:sz w:val="20"/>
              </w:rPr>
              <w:t>Hidatsa,</w:t>
            </w:r>
            <w:r>
              <w:rPr>
                <w:spacing w:val="-7"/>
                <w:sz w:val="20"/>
              </w:rPr>
              <w:t xml:space="preserve"> </w:t>
            </w:r>
            <w:r>
              <w:rPr>
                <w:sz w:val="20"/>
              </w:rPr>
              <w:t>Arikara (</w:t>
            </w:r>
            <w:proofErr w:type="spellStart"/>
            <w:r>
              <w:rPr>
                <w:sz w:val="20"/>
              </w:rPr>
              <w:t>Sahnish</w:t>
            </w:r>
            <w:proofErr w:type="spellEnd"/>
            <w:r>
              <w:rPr>
                <w:sz w:val="20"/>
              </w:rPr>
              <w:t>), Chippewa</w:t>
            </w:r>
          </w:p>
        </w:tc>
      </w:tr>
      <w:tr w:rsidR="0049064F" w14:paraId="23C65FEB" w14:textId="77777777">
        <w:trPr>
          <w:trHeight w:val="808"/>
        </w:trPr>
        <w:tc>
          <w:tcPr>
            <w:tcW w:w="1164" w:type="dxa"/>
            <w:vMerge/>
            <w:tcBorders>
              <w:top w:val="nil"/>
            </w:tcBorders>
          </w:tcPr>
          <w:p w14:paraId="7FE3DBE9" w14:textId="77777777" w:rsidR="0049064F" w:rsidRDefault="0049064F">
            <w:pPr>
              <w:rPr>
                <w:sz w:val="2"/>
                <w:szCs w:val="2"/>
              </w:rPr>
            </w:pPr>
          </w:p>
        </w:tc>
        <w:tc>
          <w:tcPr>
            <w:tcW w:w="4505" w:type="dxa"/>
            <w:vMerge/>
            <w:tcBorders>
              <w:top w:val="nil"/>
            </w:tcBorders>
          </w:tcPr>
          <w:p w14:paraId="6378664A" w14:textId="77777777" w:rsidR="0049064F" w:rsidRDefault="0049064F">
            <w:pPr>
              <w:rPr>
                <w:sz w:val="2"/>
                <w:szCs w:val="2"/>
              </w:rPr>
            </w:pPr>
          </w:p>
        </w:tc>
        <w:tc>
          <w:tcPr>
            <w:tcW w:w="4507" w:type="dxa"/>
          </w:tcPr>
          <w:p w14:paraId="1CF90D43" w14:textId="77777777" w:rsidR="0049064F" w:rsidRDefault="00000000">
            <w:pPr>
              <w:pStyle w:val="TableParagraph"/>
              <w:spacing w:before="3"/>
              <w:ind w:right="172"/>
              <w:rPr>
                <w:sz w:val="20"/>
              </w:rPr>
            </w:pPr>
            <w:r>
              <w:rPr>
                <w:sz w:val="20"/>
              </w:rPr>
              <w:t>ND.6_12.4.2 Analyze European exploration and early</w:t>
            </w:r>
            <w:r>
              <w:rPr>
                <w:spacing w:val="-4"/>
                <w:sz w:val="20"/>
              </w:rPr>
              <w:t xml:space="preserve"> </w:t>
            </w:r>
            <w:r>
              <w:rPr>
                <w:sz w:val="20"/>
              </w:rPr>
              <w:t>settlement</w:t>
            </w:r>
            <w:r>
              <w:rPr>
                <w:spacing w:val="-5"/>
                <w:sz w:val="20"/>
              </w:rPr>
              <w:t xml:space="preserve"> </w:t>
            </w:r>
            <w:r>
              <w:rPr>
                <w:sz w:val="20"/>
              </w:rPr>
              <w:t>of</w:t>
            </w:r>
            <w:r>
              <w:rPr>
                <w:spacing w:val="-6"/>
                <w:sz w:val="20"/>
              </w:rPr>
              <w:t xml:space="preserve"> </w:t>
            </w:r>
            <w:r>
              <w:rPr>
                <w:sz w:val="20"/>
              </w:rPr>
              <w:t>North</w:t>
            </w:r>
            <w:r>
              <w:rPr>
                <w:spacing w:val="-4"/>
                <w:sz w:val="20"/>
              </w:rPr>
              <w:t xml:space="preserve"> </w:t>
            </w:r>
            <w:r>
              <w:rPr>
                <w:sz w:val="20"/>
              </w:rPr>
              <w:t>Dakota</w:t>
            </w:r>
            <w:r>
              <w:rPr>
                <w:spacing w:val="-4"/>
                <w:sz w:val="20"/>
              </w:rPr>
              <w:t xml:space="preserve"> </w:t>
            </w:r>
            <w:r>
              <w:rPr>
                <w:sz w:val="20"/>
              </w:rPr>
              <w:t>and</w:t>
            </w:r>
            <w:r>
              <w:rPr>
                <w:spacing w:val="-4"/>
                <w:sz w:val="20"/>
              </w:rPr>
              <w:t xml:space="preserve"> </w:t>
            </w:r>
            <w:r>
              <w:rPr>
                <w:sz w:val="20"/>
              </w:rPr>
              <w:t>its</w:t>
            </w:r>
            <w:r>
              <w:rPr>
                <w:spacing w:val="-6"/>
                <w:sz w:val="20"/>
              </w:rPr>
              <w:t xml:space="preserve"> </w:t>
            </w:r>
            <w:r>
              <w:rPr>
                <w:sz w:val="20"/>
              </w:rPr>
              <w:t>impact</w:t>
            </w:r>
            <w:r>
              <w:rPr>
                <w:spacing w:val="-5"/>
                <w:sz w:val="20"/>
              </w:rPr>
              <w:t xml:space="preserve"> </w:t>
            </w:r>
            <w:r>
              <w:rPr>
                <w:sz w:val="20"/>
              </w:rPr>
              <w:t>on Native American groups.</w:t>
            </w:r>
          </w:p>
        </w:tc>
        <w:tc>
          <w:tcPr>
            <w:tcW w:w="4502" w:type="dxa"/>
          </w:tcPr>
          <w:p w14:paraId="197E77CB" w14:textId="77777777" w:rsidR="0049064F" w:rsidRDefault="00000000">
            <w:pPr>
              <w:pStyle w:val="TableParagraph"/>
              <w:spacing w:before="3"/>
              <w:rPr>
                <w:sz w:val="20"/>
              </w:rPr>
            </w:pPr>
            <w:r>
              <w:rPr>
                <w:sz w:val="20"/>
              </w:rPr>
              <w:t>Sakakawea, Lewis and Clark, Louisiana Purchases, early</w:t>
            </w:r>
            <w:r>
              <w:rPr>
                <w:spacing w:val="-5"/>
                <w:sz w:val="20"/>
              </w:rPr>
              <w:t xml:space="preserve"> </w:t>
            </w:r>
            <w:r>
              <w:rPr>
                <w:sz w:val="20"/>
              </w:rPr>
              <w:t>fur</w:t>
            </w:r>
            <w:r>
              <w:rPr>
                <w:spacing w:val="-6"/>
                <w:sz w:val="20"/>
              </w:rPr>
              <w:t xml:space="preserve"> </w:t>
            </w:r>
            <w:r>
              <w:rPr>
                <w:sz w:val="20"/>
              </w:rPr>
              <w:t>traders</w:t>
            </w:r>
            <w:r>
              <w:rPr>
                <w:spacing w:val="-5"/>
                <w:sz w:val="20"/>
              </w:rPr>
              <w:t xml:space="preserve"> </w:t>
            </w:r>
            <w:r>
              <w:rPr>
                <w:sz w:val="20"/>
              </w:rPr>
              <w:t>and</w:t>
            </w:r>
            <w:r>
              <w:rPr>
                <w:spacing w:val="-5"/>
                <w:sz w:val="20"/>
              </w:rPr>
              <w:t xml:space="preserve"> </w:t>
            </w:r>
            <w:r>
              <w:rPr>
                <w:sz w:val="20"/>
              </w:rPr>
              <w:t>settlers,</w:t>
            </w:r>
            <w:r>
              <w:rPr>
                <w:spacing w:val="-8"/>
                <w:sz w:val="20"/>
              </w:rPr>
              <w:t xml:space="preserve"> </w:t>
            </w:r>
            <w:r>
              <w:rPr>
                <w:sz w:val="20"/>
              </w:rPr>
              <w:t>smallpox</w:t>
            </w:r>
            <w:r>
              <w:rPr>
                <w:spacing w:val="-6"/>
                <w:sz w:val="20"/>
              </w:rPr>
              <w:t xml:space="preserve"> </w:t>
            </w:r>
            <w:r>
              <w:rPr>
                <w:sz w:val="20"/>
              </w:rPr>
              <w:t>epidemics,</w:t>
            </w:r>
            <w:r>
              <w:rPr>
                <w:spacing w:val="-5"/>
                <w:sz w:val="20"/>
              </w:rPr>
              <w:t xml:space="preserve"> </w:t>
            </w:r>
            <w:r>
              <w:rPr>
                <w:sz w:val="20"/>
              </w:rPr>
              <w:t xml:space="preserve">La </w:t>
            </w:r>
            <w:proofErr w:type="spellStart"/>
            <w:r>
              <w:rPr>
                <w:sz w:val="20"/>
              </w:rPr>
              <w:t>Vérendrye</w:t>
            </w:r>
            <w:proofErr w:type="spellEnd"/>
            <w:r>
              <w:rPr>
                <w:sz w:val="20"/>
              </w:rPr>
              <w:t>, early explorers, Arikara War</w:t>
            </w:r>
          </w:p>
        </w:tc>
      </w:tr>
      <w:tr w:rsidR="0049064F" w14:paraId="705934AA" w14:textId="77777777">
        <w:trPr>
          <w:trHeight w:val="621"/>
        </w:trPr>
        <w:tc>
          <w:tcPr>
            <w:tcW w:w="1164" w:type="dxa"/>
            <w:vMerge/>
            <w:tcBorders>
              <w:top w:val="nil"/>
            </w:tcBorders>
          </w:tcPr>
          <w:p w14:paraId="0C5A848E" w14:textId="77777777" w:rsidR="0049064F" w:rsidRDefault="0049064F">
            <w:pPr>
              <w:rPr>
                <w:sz w:val="2"/>
                <w:szCs w:val="2"/>
              </w:rPr>
            </w:pPr>
          </w:p>
        </w:tc>
        <w:tc>
          <w:tcPr>
            <w:tcW w:w="4505" w:type="dxa"/>
            <w:vMerge/>
            <w:tcBorders>
              <w:top w:val="nil"/>
            </w:tcBorders>
          </w:tcPr>
          <w:p w14:paraId="079BE852" w14:textId="77777777" w:rsidR="0049064F" w:rsidRDefault="0049064F">
            <w:pPr>
              <w:rPr>
                <w:sz w:val="2"/>
                <w:szCs w:val="2"/>
              </w:rPr>
            </w:pPr>
          </w:p>
        </w:tc>
        <w:tc>
          <w:tcPr>
            <w:tcW w:w="4507" w:type="dxa"/>
          </w:tcPr>
          <w:p w14:paraId="032C5621" w14:textId="77777777" w:rsidR="0049064F" w:rsidRDefault="00000000">
            <w:pPr>
              <w:pStyle w:val="TableParagraph"/>
              <w:spacing w:before="1"/>
              <w:rPr>
                <w:sz w:val="20"/>
              </w:rPr>
            </w:pPr>
            <w:r>
              <w:rPr>
                <w:sz w:val="20"/>
              </w:rPr>
              <w:t>ND.6_12.4.3</w:t>
            </w:r>
            <w:r>
              <w:rPr>
                <w:spacing w:val="-6"/>
                <w:sz w:val="20"/>
              </w:rPr>
              <w:t xml:space="preserve"> </w:t>
            </w:r>
            <w:r>
              <w:rPr>
                <w:sz w:val="20"/>
              </w:rPr>
              <w:t>Describe</w:t>
            </w:r>
            <w:r>
              <w:rPr>
                <w:spacing w:val="-7"/>
                <w:sz w:val="20"/>
              </w:rPr>
              <w:t xml:space="preserve"> </w:t>
            </w:r>
            <w:r>
              <w:rPr>
                <w:sz w:val="20"/>
              </w:rPr>
              <w:t>the</w:t>
            </w:r>
            <w:r>
              <w:rPr>
                <w:spacing w:val="-7"/>
                <w:sz w:val="20"/>
              </w:rPr>
              <w:t xml:space="preserve"> </w:t>
            </w:r>
            <w:r>
              <w:rPr>
                <w:sz w:val="20"/>
              </w:rPr>
              <w:t>major</w:t>
            </w:r>
            <w:r>
              <w:rPr>
                <w:spacing w:val="-6"/>
                <w:sz w:val="20"/>
              </w:rPr>
              <w:t xml:space="preserve"> </w:t>
            </w:r>
            <w:r>
              <w:rPr>
                <w:sz w:val="20"/>
              </w:rPr>
              <w:t>factors</w:t>
            </w:r>
            <w:r>
              <w:rPr>
                <w:spacing w:val="-5"/>
                <w:sz w:val="20"/>
              </w:rPr>
              <w:t xml:space="preserve"> </w:t>
            </w:r>
            <w:r>
              <w:rPr>
                <w:sz w:val="20"/>
              </w:rPr>
              <w:t>that</w:t>
            </w:r>
            <w:r>
              <w:rPr>
                <w:spacing w:val="-6"/>
                <w:sz w:val="20"/>
              </w:rPr>
              <w:t xml:space="preserve"> </w:t>
            </w:r>
            <w:r>
              <w:rPr>
                <w:sz w:val="20"/>
              </w:rPr>
              <w:t>brought settlers to North Dakota.</w:t>
            </w:r>
          </w:p>
        </w:tc>
        <w:tc>
          <w:tcPr>
            <w:tcW w:w="4502" w:type="dxa"/>
          </w:tcPr>
          <w:p w14:paraId="56F0D647" w14:textId="77777777" w:rsidR="0049064F" w:rsidRDefault="00000000">
            <w:pPr>
              <w:pStyle w:val="TableParagraph"/>
              <w:spacing w:before="1"/>
              <w:rPr>
                <w:sz w:val="20"/>
              </w:rPr>
            </w:pPr>
            <w:r>
              <w:rPr>
                <w:sz w:val="20"/>
              </w:rPr>
              <w:t>Homestead</w:t>
            </w:r>
            <w:r>
              <w:rPr>
                <w:spacing w:val="-8"/>
                <w:sz w:val="20"/>
              </w:rPr>
              <w:t xml:space="preserve"> </w:t>
            </w:r>
            <w:r>
              <w:rPr>
                <w:sz w:val="20"/>
              </w:rPr>
              <w:t>Act,</w:t>
            </w:r>
            <w:r>
              <w:rPr>
                <w:spacing w:val="-8"/>
                <w:sz w:val="20"/>
              </w:rPr>
              <w:t xml:space="preserve"> </w:t>
            </w:r>
            <w:r>
              <w:rPr>
                <w:sz w:val="20"/>
              </w:rPr>
              <w:t>Timber</w:t>
            </w:r>
            <w:r>
              <w:rPr>
                <w:spacing w:val="-8"/>
                <w:sz w:val="20"/>
              </w:rPr>
              <w:t xml:space="preserve"> </w:t>
            </w:r>
            <w:r>
              <w:rPr>
                <w:sz w:val="20"/>
              </w:rPr>
              <w:t>Culture</w:t>
            </w:r>
            <w:r>
              <w:rPr>
                <w:spacing w:val="-9"/>
                <w:sz w:val="20"/>
              </w:rPr>
              <w:t xml:space="preserve"> </w:t>
            </w:r>
            <w:r>
              <w:rPr>
                <w:sz w:val="20"/>
              </w:rPr>
              <w:t>Act,</w:t>
            </w:r>
            <w:r>
              <w:rPr>
                <w:spacing w:val="-8"/>
                <w:sz w:val="20"/>
              </w:rPr>
              <w:t xml:space="preserve"> </w:t>
            </w:r>
            <w:r>
              <w:rPr>
                <w:sz w:val="20"/>
              </w:rPr>
              <w:t>preemption, immigration, development of the railroad</w:t>
            </w:r>
          </w:p>
        </w:tc>
      </w:tr>
      <w:tr w:rsidR="0049064F" w14:paraId="543FE8FA" w14:textId="77777777">
        <w:trPr>
          <w:trHeight w:val="1218"/>
        </w:trPr>
        <w:tc>
          <w:tcPr>
            <w:tcW w:w="1164" w:type="dxa"/>
            <w:vMerge/>
            <w:tcBorders>
              <w:top w:val="nil"/>
            </w:tcBorders>
          </w:tcPr>
          <w:p w14:paraId="29464A8E" w14:textId="77777777" w:rsidR="0049064F" w:rsidRDefault="0049064F">
            <w:pPr>
              <w:rPr>
                <w:sz w:val="2"/>
                <w:szCs w:val="2"/>
              </w:rPr>
            </w:pPr>
          </w:p>
        </w:tc>
        <w:tc>
          <w:tcPr>
            <w:tcW w:w="4505" w:type="dxa"/>
            <w:vMerge/>
            <w:tcBorders>
              <w:top w:val="nil"/>
            </w:tcBorders>
          </w:tcPr>
          <w:p w14:paraId="08A6F98A" w14:textId="77777777" w:rsidR="0049064F" w:rsidRDefault="0049064F">
            <w:pPr>
              <w:rPr>
                <w:sz w:val="2"/>
                <w:szCs w:val="2"/>
              </w:rPr>
            </w:pPr>
          </w:p>
        </w:tc>
        <w:tc>
          <w:tcPr>
            <w:tcW w:w="4507" w:type="dxa"/>
          </w:tcPr>
          <w:p w14:paraId="08BFCF58" w14:textId="77777777" w:rsidR="0049064F" w:rsidRDefault="00000000">
            <w:pPr>
              <w:pStyle w:val="TableParagraph"/>
              <w:spacing w:before="1"/>
              <w:ind w:right="172"/>
              <w:rPr>
                <w:sz w:val="20"/>
              </w:rPr>
            </w:pPr>
            <w:r>
              <w:rPr>
                <w:sz w:val="20"/>
              </w:rPr>
              <w:t>ND.6_12.4.4 Analyze the effect of government policy,</w:t>
            </w:r>
            <w:r>
              <w:rPr>
                <w:spacing w:val="-6"/>
                <w:sz w:val="20"/>
              </w:rPr>
              <w:t xml:space="preserve"> </w:t>
            </w:r>
            <w:r>
              <w:rPr>
                <w:sz w:val="20"/>
              </w:rPr>
              <w:t>both</w:t>
            </w:r>
            <w:r>
              <w:rPr>
                <w:spacing w:val="-6"/>
                <w:sz w:val="20"/>
              </w:rPr>
              <w:t xml:space="preserve"> </w:t>
            </w:r>
            <w:r>
              <w:rPr>
                <w:sz w:val="20"/>
              </w:rPr>
              <w:t>historical</w:t>
            </w:r>
            <w:r>
              <w:rPr>
                <w:spacing w:val="-7"/>
                <w:sz w:val="20"/>
              </w:rPr>
              <w:t xml:space="preserve"> </w:t>
            </w:r>
            <w:r>
              <w:rPr>
                <w:sz w:val="20"/>
              </w:rPr>
              <w:t>and</w:t>
            </w:r>
            <w:r>
              <w:rPr>
                <w:spacing w:val="-6"/>
                <w:sz w:val="20"/>
              </w:rPr>
              <w:t xml:space="preserve"> </w:t>
            </w:r>
            <w:r>
              <w:rPr>
                <w:sz w:val="20"/>
              </w:rPr>
              <w:t>modern,</w:t>
            </w:r>
            <w:r>
              <w:rPr>
                <w:spacing w:val="-6"/>
                <w:sz w:val="20"/>
              </w:rPr>
              <w:t xml:space="preserve"> </w:t>
            </w:r>
            <w:r>
              <w:rPr>
                <w:sz w:val="20"/>
              </w:rPr>
              <w:t>toward</w:t>
            </w:r>
            <w:r>
              <w:rPr>
                <w:spacing w:val="-6"/>
                <w:sz w:val="20"/>
              </w:rPr>
              <w:t xml:space="preserve"> </w:t>
            </w:r>
            <w:r>
              <w:rPr>
                <w:sz w:val="20"/>
              </w:rPr>
              <w:t>Native American groups in North Dakota.</w:t>
            </w:r>
          </w:p>
        </w:tc>
        <w:tc>
          <w:tcPr>
            <w:tcW w:w="4502" w:type="dxa"/>
          </w:tcPr>
          <w:p w14:paraId="41821CE3" w14:textId="77777777" w:rsidR="0049064F" w:rsidRDefault="00000000">
            <w:pPr>
              <w:pStyle w:val="TableParagraph"/>
              <w:spacing w:before="1"/>
              <w:ind w:right="147"/>
              <w:rPr>
                <w:sz w:val="20"/>
              </w:rPr>
            </w:pPr>
            <w:r>
              <w:rPr>
                <w:sz w:val="20"/>
              </w:rPr>
              <w:t>Reservation system, Dawes Act, Treaty of Fort Laramie, Native American boarding schools and policy, Civil Rights movement, Bureau of Indian</w:t>
            </w:r>
          </w:p>
          <w:p w14:paraId="379B19F7" w14:textId="77777777" w:rsidR="0049064F" w:rsidRDefault="00000000">
            <w:pPr>
              <w:pStyle w:val="TableParagraph"/>
              <w:spacing w:before="5" w:line="230" w:lineRule="exact"/>
              <w:rPr>
                <w:sz w:val="20"/>
              </w:rPr>
            </w:pPr>
            <w:r>
              <w:rPr>
                <w:sz w:val="20"/>
              </w:rPr>
              <w:t>Affairs,</w:t>
            </w:r>
            <w:r>
              <w:rPr>
                <w:spacing w:val="-6"/>
                <w:sz w:val="20"/>
              </w:rPr>
              <w:t xml:space="preserve"> </w:t>
            </w:r>
            <w:r>
              <w:rPr>
                <w:sz w:val="20"/>
              </w:rPr>
              <w:t>Indian</w:t>
            </w:r>
            <w:r>
              <w:rPr>
                <w:spacing w:val="-6"/>
                <w:sz w:val="20"/>
              </w:rPr>
              <w:t xml:space="preserve"> </w:t>
            </w:r>
            <w:r>
              <w:rPr>
                <w:sz w:val="20"/>
              </w:rPr>
              <w:t>Civil</w:t>
            </w:r>
            <w:r>
              <w:rPr>
                <w:spacing w:val="-7"/>
                <w:sz w:val="20"/>
              </w:rPr>
              <w:t xml:space="preserve"> </w:t>
            </w:r>
            <w:r>
              <w:rPr>
                <w:sz w:val="20"/>
              </w:rPr>
              <w:t>Rights</w:t>
            </w:r>
            <w:r>
              <w:rPr>
                <w:spacing w:val="-6"/>
                <w:sz w:val="20"/>
              </w:rPr>
              <w:t xml:space="preserve"> </w:t>
            </w:r>
            <w:r>
              <w:rPr>
                <w:sz w:val="20"/>
              </w:rPr>
              <w:t>Act,</w:t>
            </w:r>
            <w:r>
              <w:rPr>
                <w:spacing w:val="-6"/>
                <w:sz w:val="20"/>
              </w:rPr>
              <w:t xml:space="preserve"> </w:t>
            </w:r>
            <w:r>
              <w:rPr>
                <w:sz w:val="20"/>
              </w:rPr>
              <w:t>Indian</w:t>
            </w:r>
            <w:r>
              <w:rPr>
                <w:spacing w:val="-6"/>
                <w:sz w:val="20"/>
              </w:rPr>
              <w:t xml:space="preserve"> </w:t>
            </w:r>
            <w:r>
              <w:rPr>
                <w:sz w:val="20"/>
              </w:rPr>
              <w:t>Reorganization Act, termination policy</w:t>
            </w:r>
          </w:p>
        </w:tc>
      </w:tr>
      <w:tr w:rsidR="0049064F" w14:paraId="10CD4A26" w14:textId="77777777">
        <w:trPr>
          <w:trHeight w:val="796"/>
        </w:trPr>
        <w:tc>
          <w:tcPr>
            <w:tcW w:w="1164" w:type="dxa"/>
            <w:vMerge/>
            <w:tcBorders>
              <w:top w:val="nil"/>
            </w:tcBorders>
          </w:tcPr>
          <w:p w14:paraId="32D9AD44" w14:textId="77777777" w:rsidR="0049064F" w:rsidRDefault="0049064F">
            <w:pPr>
              <w:rPr>
                <w:sz w:val="2"/>
                <w:szCs w:val="2"/>
              </w:rPr>
            </w:pPr>
          </w:p>
        </w:tc>
        <w:tc>
          <w:tcPr>
            <w:tcW w:w="4505" w:type="dxa"/>
            <w:vMerge/>
            <w:tcBorders>
              <w:top w:val="nil"/>
            </w:tcBorders>
          </w:tcPr>
          <w:p w14:paraId="63D8D980" w14:textId="77777777" w:rsidR="0049064F" w:rsidRDefault="0049064F">
            <w:pPr>
              <w:rPr>
                <w:sz w:val="2"/>
                <w:szCs w:val="2"/>
              </w:rPr>
            </w:pPr>
          </w:p>
        </w:tc>
        <w:tc>
          <w:tcPr>
            <w:tcW w:w="4507" w:type="dxa"/>
          </w:tcPr>
          <w:p w14:paraId="111CEE80" w14:textId="77777777" w:rsidR="0049064F" w:rsidRDefault="00000000">
            <w:pPr>
              <w:pStyle w:val="TableParagraph"/>
              <w:spacing w:before="3"/>
              <w:ind w:right="89"/>
              <w:rPr>
                <w:sz w:val="20"/>
              </w:rPr>
            </w:pPr>
            <w:r>
              <w:rPr>
                <w:sz w:val="20"/>
              </w:rPr>
              <w:t>ND.6_12.4.5 Evaluate the growth and struggles of the</w:t>
            </w:r>
            <w:r>
              <w:rPr>
                <w:spacing w:val="-6"/>
                <w:sz w:val="20"/>
              </w:rPr>
              <w:t xml:space="preserve"> </w:t>
            </w:r>
            <w:r>
              <w:rPr>
                <w:sz w:val="20"/>
              </w:rPr>
              <w:t>modernization</w:t>
            </w:r>
            <w:r>
              <w:rPr>
                <w:spacing w:val="-4"/>
                <w:sz w:val="20"/>
              </w:rPr>
              <w:t xml:space="preserve"> </w:t>
            </w:r>
            <w:r>
              <w:rPr>
                <w:sz w:val="20"/>
              </w:rPr>
              <w:t>of</w:t>
            </w:r>
            <w:r>
              <w:rPr>
                <w:spacing w:val="-6"/>
                <w:sz w:val="20"/>
              </w:rPr>
              <w:t xml:space="preserve"> </w:t>
            </w:r>
            <w:r>
              <w:rPr>
                <w:sz w:val="20"/>
              </w:rPr>
              <w:t>North</w:t>
            </w:r>
            <w:r>
              <w:rPr>
                <w:spacing w:val="-4"/>
                <w:sz w:val="20"/>
              </w:rPr>
              <w:t xml:space="preserve"> </w:t>
            </w:r>
            <w:r>
              <w:rPr>
                <w:sz w:val="20"/>
              </w:rPr>
              <w:t>Dakota</w:t>
            </w:r>
            <w:r>
              <w:rPr>
                <w:spacing w:val="-4"/>
                <w:sz w:val="20"/>
              </w:rPr>
              <w:t xml:space="preserve"> </w:t>
            </w:r>
            <w:r>
              <w:rPr>
                <w:sz w:val="20"/>
              </w:rPr>
              <w:t>and</w:t>
            </w:r>
            <w:r>
              <w:rPr>
                <w:spacing w:val="-4"/>
                <w:sz w:val="20"/>
              </w:rPr>
              <w:t xml:space="preserve"> </w:t>
            </w:r>
            <w:r>
              <w:rPr>
                <w:sz w:val="20"/>
              </w:rPr>
              <w:t>the</w:t>
            </w:r>
            <w:r>
              <w:rPr>
                <w:spacing w:val="-6"/>
                <w:sz w:val="20"/>
              </w:rPr>
              <w:t xml:space="preserve"> </w:t>
            </w:r>
            <w:r>
              <w:rPr>
                <w:sz w:val="20"/>
              </w:rPr>
              <w:t>role</w:t>
            </w:r>
            <w:r>
              <w:rPr>
                <w:spacing w:val="-6"/>
                <w:sz w:val="20"/>
              </w:rPr>
              <w:t xml:space="preserve"> </w:t>
            </w:r>
            <w:r>
              <w:rPr>
                <w:sz w:val="20"/>
              </w:rPr>
              <w:t>the state has played in modern America.</w:t>
            </w:r>
          </w:p>
        </w:tc>
        <w:tc>
          <w:tcPr>
            <w:tcW w:w="4502" w:type="dxa"/>
          </w:tcPr>
          <w:p w14:paraId="1DF666AA" w14:textId="77777777" w:rsidR="0049064F" w:rsidRDefault="00000000">
            <w:pPr>
              <w:pStyle w:val="TableParagraph"/>
              <w:spacing w:before="3"/>
              <w:ind w:right="147"/>
              <w:rPr>
                <w:sz w:val="20"/>
              </w:rPr>
            </w:pPr>
            <w:r>
              <w:rPr>
                <w:sz w:val="20"/>
              </w:rPr>
              <w:t>Dust Bowl, Great Depression, World Wars, Cold War,</w:t>
            </w:r>
            <w:r>
              <w:rPr>
                <w:spacing w:val="-7"/>
                <w:sz w:val="20"/>
              </w:rPr>
              <w:t xml:space="preserve"> </w:t>
            </w:r>
            <w:r>
              <w:rPr>
                <w:sz w:val="20"/>
              </w:rPr>
              <w:t>nuclear</w:t>
            </w:r>
            <w:r>
              <w:rPr>
                <w:spacing w:val="-8"/>
                <w:sz w:val="20"/>
              </w:rPr>
              <w:t xml:space="preserve"> </w:t>
            </w:r>
            <w:r>
              <w:rPr>
                <w:sz w:val="20"/>
              </w:rPr>
              <w:t>weapons,</w:t>
            </w:r>
            <w:r>
              <w:rPr>
                <w:spacing w:val="-7"/>
                <w:sz w:val="20"/>
              </w:rPr>
              <w:t xml:space="preserve"> </w:t>
            </w:r>
            <w:r>
              <w:rPr>
                <w:sz w:val="20"/>
              </w:rPr>
              <w:t>floods,</w:t>
            </w:r>
            <w:r>
              <w:rPr>
                <w:spacing w:val="-7"/>
                <w:sz w:val="20"/>
              </w:rPr>
              <w:t xml:space="preserve"> </w:t>
            </w:r>
            <w:r>
              <w:rPr>
                <w:sz w:val="20"/>
              </w:rPr>
              <w:t>Garrison</w:t>
            </w:r>
            <w:r>
              <w:rPr>
                <w:spacing w:val="-7"/>
                <w:sz w:val="20"/>
              </w:rPr>
              <w:t xml:space="preserve"> </w:t>
            </w:r>
            <w:r>
              <w:rPr>
                <w:sz w:val="20"/>
              </w:rPr>
              <w:t>Diversion, Rough Rider Award Winners</w:t>
            </w:r>
          </w:p>
        </w:tc>
      </w:tr>
      <w:tr w:rsidR="0049064F" w14:paraId="534BEFD7" w14:textId="77777777">
        <w:trPr>
          <w:trHeight w:val="1221"/>
        </w:trPr>
        <w:tc>
          <w:tcPr>
            <w:tcW w:w="1164" w:type="dxa"/>
            <w:vMerge/>
            <w:tcBorders>
              <w:top w:val="nil"/>
            </w:tcBorders>
          </w:tcPr>
          <w:p w14:paraId="2EA244BC" w14:textId="77777777" w:rsidR="0049064F" w:rsidRDefault="0049064F">
            <w:pPr>
              <w:rPr>
                <w:sz w:val="2"/>
                <w:szCs w:val="2"/>
              </w:rPr>
            </w:pPr>
          </w:p>
        </w:tc>
        <w:tc>
          <w:tcPr>
            <w:tcW w:w="4505" w:type="dxa"/>
            <w:vMerge/>
            <w:tcBorders>
              <w:top w:val="nil"/>
            </w:tcBorders>
          </w:tcPr>
          <w:p w14:paraId="2233AB3A" w14:textId="77777777" w:rsidR="0049064F" w:rsidRDefault="0049064F">
            <w:pPr>
              <w:rPr>
                <w:sz w:val="2"/>
                <w:szCs w:val="2"/>
              </w:rPr>
            </w:pPr>
          </w:p>
        </w:tc>
        <w:tc>
          <w:tcPr>
            <w:tcW w:w="4507" w:type="dxa"/>
          </w:tcPr>
          <w:p w14:paraId="333C9C20" w14:textId="77777777" w:rsidR="0049064F" w:rsidRDefault="00000000">
            <w:pPr>
              <w:pStyle w:val="TableParagraph"/>
              <w:spacing w:before="3"/>
              <w:ind w:right="172"/>
              <w:rPr>
                <w:sz w:val="20"/>
              </w:rPr>
            </w:pPr>
            <w:r>
              <w:rPr>
                <w:sz w:val="20"/>
              </w:rPr>
              <w:t>ND.6_12.4.6</w:t>
            </w:r>
            <w:r>
              <w:rPr>
                <w:spacing w:val="-8"/>
                <w:sz w:val="20"/>
              </w:rPr>
              <w:t xml:space="preserve"> </w:t>
            </w:r>
            <w:r>
              <w:rPr>
                <w:sz w:val="20"/>
              </w:rPr>
              <w:t>Use</w:t>
            </w:r>
            <w:r>
              <w:rPr>
                <w:spacing w:val="-8"/>
                <w:sz w:val="20"/>
              </w:rPr>
              <w:t xml:space="preserve"> </w:t>
            </w:r>
            <w:r>
              <w:rPr>
                <w:sz w:val="20"/>
              </w:rPr>
              <w:t>various</w:t>
            </w:r>
            <w:r>
              <w:rPr>
                <w:spacing w:val="-7"/>
                <w:sz w:val="20"/>
              </w:rPr>
              <w:t xml:space="preserve"> </w:t>
            </w:r>
            <w:r>
              <w:rPr>
                <w:sz w:val="20"/>
              </w:rPr>
              <w:t>primary</w:t>
            </w:r>
            <w:r>
              <w:rPr>
                <w:spacing w:val="-7"/>
                <w:sz w:val="20"/>
              </w:rPr>
              <w:t xml:space="preserve"> </w:t>
            </w:r>
            <w:r>
              <w:rPr>
                <w:sz w:val="20"/>
              </w:rPr>
              <w:t>and</w:t>
            </w:r>
            <w:r>
              <w:rPr>
                <w:spacing w:val="-8"/>
                <w:sz w:val="20"/>
              </w:rPr>
              <w:t xml:space="preserve"> </w:t>
            </w:r>
            <w:r>
              <w:rPr>
                <w:sz w:val="20"/>
              </w:rPr>
              <w:t xml:space="preserve">secondary resources to acquire, analyze, and evaluate </w:t>
            </w:r>
            <w:r>
              <w:rPr>
                <w:spacing w:val="-2"/>
                <w:sz w:val="20"/>
              </w:rPr>
              <w:t>information.</w:t>
            </w:r>
          </w:p>
        </w:tc>
        <w:tc>
          <w:tcPr>
            <w:tcW w:w="4502" w:type="dxa"/>
          </w:tcPr>
          <w:p w14:paraId="373E391D" w14:textId="77777777" w:rsidR="0049064F" w:rsidRDefault="00000000">
            <w:pPr>
              <w:pStyle w:val="TableParagraph"/>
              <w:spacing w:before="3"/>
              <w:rPr>
                <w:sz w:val="20"/>
              </w:rPr>
            </w:pPr>
            <w:r>
              <w:rPr>
                <w:sz w:val="20"/>
              </w:rPr>
              <w:t>Journals and maps of Lewis and Clark Expedition, Homestead</w:t>
            </w:r>
            <w:r>
              <w:rPr>
                <w:spacing w:val="-6"/>
                <w:sz w:val="20"/>
              </w:rPr>
              <w:t xml:space="preserve"> </w:t>
            </w:r>
            <w:r>
              <w:rPr>
                <w:sz w:val="20"/>
              </w:rPr>
              <w:t>Act,</w:t>
            </w:r>
            <w:r>
              <w:rPr>
                <w:spacing w:val="-6"/>
                <w:sz w:val="20"/>
              </w:rPr>
              <w:t xml:space="preserve"> </w:t>
            </w:r>
            <w:r>
              <w:rPr>
                <w:sz w:val="20"/>
              </w:rPr>
              <w:t>Treaty</w:t>
            </w:r>
            <w:r>
              <w:rPr>
                <w:spacing w:val="-6"/>
                <w:sz w:val="20"/>
              </w:rPr>
              <w:t xml:space="preserve"> </w:t>
            </w:r>
            <w:r>
              <w:rPr>
                <w:sz w:val="20"/>
              </w:rPr>
              <w:t>of</w:t>
            </w:r>
            <w:r>
              <w:rPr>
                <w:spacing w:val="-7"/>
                <w:sz w:val="20"/>
              </w:rPr>
              <w:t xml:space="preserve"> </w:t>
            </w:r>
            <w:r>
              <w:rPr>
                <w:sz w:val="20"/>
              </w:rPr>
              <w:t>Ft.</w:t>
            </w:r>
            <w:r>
              <w:rPr>
                <w:spacing w:val="-6"/>
                <w:sz w:val="20"/>
              </w:rPr>
              <w:t xml:space="preserve"> </w:t>
            </w:r>
            <w:r>
              <w:rPr>
                <w:sz w:val="20"/>
              </w:rPr>
              <w:t>Laramie,</w:t>
            </w:r>
            <w:r>
              <w:rPr>
                <w:spacing w:val="-6"/>
                <w:sz w:val="20"/>
              </w:rPr>
              <w:t xml:space="preserve"> </w:t>
            </w:r>
            <w:r>
              <w:rPr>
                <w:sz w:val="20"/>
              </w:rPr>
              <w:t>township</w:t>
            </w:r>
            <w:r>
              <w:rPr>
                <w:spacing w:val="-6"/>
                <w:sz w:val="20"/>
              </w:rPr>
              <w:t xml:space="preserve"> </w:t>
            </w:r>
            <w:r>
              <w:rPr>
                <w:sz w:val="20"/>
              </w:rPr>
              <w:t>and range, North Dakota Constitution, township plat</w:t>
            </w:r>
          </w:p>
          <w:p w14:paraId="6921DDEE" w14:textId="77777777" w:rsidR="0049064F" w:rsidRDefault="00000000">
            <w:pPr>
              <w:pStyle w:val="TableParagraph"/>
              <w:spacing w:before="8" w:line="228" w:lineRule="exact"/>
              <w:rPr>
                <w:sz w:val="20"/>
              </w:rPr>
            </w:pPr>
            <w:r>
              <w:rPr>
                <w:sz w:val="20"/>
              </w:rPr>
              <w:t>book,</w:t>
            </w:r>
            <w:r>
              <w:rPr>
                <w:spacing w:val="-8"/>
                <w:sz w:val="20"/>
              </w:rPr>
              <w:t xml:space="preserve"> </w:t>
            </w:r>
            <w:r>
              <w:rPr>
                <w:sz w:val="20"/>
              </w:rPr>
              <w:t>North</w:t>
            </w:r>
            <w:r>
              <w:rPr>
                <w:spacing w:val="-8"/>
                <w:sz w:val="20"/>
              </w:rPr>
              <w:t xml:space="preserve"> </w:t>
            </w:r>
            <w:r>
              <w:rPr>
                <w:sz w:val="20"/>
              </w:rPr>
              <w:t>Dakota</w:t>
            </w:r>
            <w:r>
              <w:rPr>
                <w:spacing w:val="-8"/>
                <w:sz w:val="20"/>
              </w:rPr>
              <w:t xml:space="preserve"> </w:t>
            </w:r>
            <w:r>
              <w:rPr>
                <w:sz w:val="20"/>
              </w:rPr>
              <w:t>Native</w:t>
            </w:r>
            <w:r>
              <w:rPr>
                <w:spacing w:val="-9"/>
                <w:sz w:val="20"/>
              </w:rPr>
              <w:t xml:space="preserve"> </w:t>
            </w:r>
            <w:r>
              <w:rPr>
                <w:sz w:val="20"/>
              </w:rPr>
              <w:t>American</w:t>
            </w:r>
            <w:r>
              <w:rPr>
                <w:spacing w:val="-8"/>
                <w:sz w:val="20"/>
              </w:rPr>
              <w:t xml:space="preserve"> </w:t>
            </w:r>
            <w:r>
              <w:rPr>
                <w:sz w:val="20"/>
              </w:rPr>
              <w:t xml:space="preserve">Essential </w:t>
            </w:r>
            <w:r>
              <w:rPr>
                <w:spacing w:val="-2"/>
                <w:sz w:val="20"/>
              </w:rPr>
              <w:t>Understandings</w:t>
            </w:r>
          </w:p>
        </w:tc>
      </w:tr>
    </w:tbl>
    <w:p w14:paraId="233CF907" w14:textId="77777777" w:rsidR="0049064F" w:rsidRDefault="0049064F">
      <w:pPr>
        <w:pStyle w:val="TableParagraph"/>
        <w:spacing w:line="228" w:lineRule="exact"/>
        <w:rPr>
          <w:sz w:val="20"/>
        </w:rPr>
        <w:sectPr w:rsidR="0049064F">
          <w:pgSz w:w="15840" w:h="12240" w:orient="landscape"/>
          <w:pgMar w:top="820" w:right="360" w:bottom="420" w:left="360" w:header="0" w:footer="240" w:gutter="0"/>
          <w:cols w:space="720"/>
        </w:sectPr>
      </w:pPr>
    </w:p>
    <w:p w14:paraId="752A46EC" w14:textId="77777777" w:rsidR="0049064F" w:rsidRDefault="00000000">
      <w:pPr>
        <w:spacing w:before="5"/>
        <w:ind w:left="216"/>
        <w:rPr>
          <w:b/>
          <w:sz w:val="32"/>
        </w:rPr>
      </w:pPr>
      <w:r>
        <w:rPr>
          <w:b/>
          <w:sz w:val="32"/>
        </w:rPr>
        <w:lastRenderedPageBreak/>
        <w:t>6-12</w:t>
      </w:r>
      <w:r>
        <w:rPr>
          <w:b/>
          <w:spacing w:val="-10"/>
          <w:sz w:val="32"/>
        </w:rPr>
        <w:t xml:space="preserve"> </w:t>
      </w:r>
      <w:r>
        <w:rPr>
          <w:b/>
          <w:spacing w:val="-2"/>
          <w:sz w:val="32"/>
        </w:rPr>
        <w:t>Sociology</w:t>
      </w:r>
    </w:p>
    <w:p w14:paraId="71EFD394" w14:textId="77777777" w:rsidR="0049064F" w:rsidRDefault="00000000">
      <w:pPr>
        <w:pStyle w:val="BodyText"/>
        <w:spacing w:before="189" w:line="254" w:lineRule="auto"/>
        <w:ind w:left="213"/>
      </w:pPr>
      <w:r>
        <w:t>Sociology</w:t>
      </w:r>
      <w:r>
        <w:rPr>
          <w:spacing w:val="-2"/>
        </w:rPr>
        <w:t xml:space="preserve"> </w:t>
      </w:r>
      <w:r>
        <w:t>is</w:t>
      </w:r>
      <w:r>
        <w:rPr>
          <w:spacing w:val="-2"/>
        </w:rPr>
        <w:t xml:space="preserve"> </w:t>
      </w:r>
      <w:r>
        <w:t>an elective</w:t>
      </w:r>
      <w:r>
        <w:rPr>
          <w:spacing w:val="-1"/>
        </w:rPr>
        <w:t xml:space="preserve"> </w:t>
      </w:r>
      <w:r>
        <w:t>course</w:t>
      </w:r>
      <w:r>
        <w:rPr>
          <w:spacing w:val="-3"/>
        </w:rPr>
        <w:t xml:space="preserve"> </w:t>
      </w:r>
      <w:r>
        <w:t>focusing</w:t>
      </w:r>
      <w:r>
        <w:rPr>
          <w:spacing w:val="-2"/>
        </w:rPr>
        <w:t xml:space="preserve"> </w:t>
      </w:r>
      <w:r>
        <w:t>on</w:t>
      </w:r>
      <w:r>
        <w:rPr>
          <w:spacing w:val="-3"/>
        </w:rPr>
        <w:t xml:space="preserve"> </w:t>
      </w:r>
      <w:r>
        <w:t>the</w:t>
      </w:r>
      <w:r>
        <w:rPr>
          <w:spacing w:val="-3"/>
        </w:rPr>
        <w:t xml:space="preserve"> </w:t>
      </w:r>
      <w:r>
        <w:t>scientific</w:t>
      </w:r>
      <w:r>
        <w:rPr>
          <w:spacing w:val="-2"/>
        </w:rPr>
        <w:t xml:space="preserve"> </w:t>
      </w:r>
      <w:r>
        <w:t>study</w:t>
      </w:r>
      <w:r>
        <w:rPr>
          <w:spacing w:val="-4"/>
        </w:rPr>
        <w:t xml:space="preserve"> </w:t>
      </w:r>
      <w:r>
        <w:t>of</w:t>
      </w:r>
      <w:r>
        <w:rPr>
          <w:spacing w:val="-3"/>
        </w:rPr>
        <w:t xml:space="preserve"> </w:t>
      </w:r>
      <w:r>
        <w:t>how groups</w:t>
      </w:r>
      <w:r>
        <w:rPr>
          <w:spacing w:val="-2"/>
        </w:rPr>
        <w:t xml:space="preserve"> </w:t>
      </w:r>
      <w:r>
        <w:t>develop,</w:t>
      </w:r>
      <w:r>
        <w:rPr>
          <w:spacing w:val="-4"/>
        </w:rPr>
        <w:t xml:space="preserve"> </w:t>
      </w:r>
      <w:r>
        <w:t>interact,</w:t>
      </w:r>
      <w:r>
        <w:rPr>
          <w:spacing w:val="-4"/>
        </w:rPr>
        <w:t xml:space="preserve"> </w:t>
      </w:r>
      <w:r>
        <w:t>and</w:t>
      </w:r>
      <w:r>
        <w:rPr>
          <w:spacing w:val="-3"/>
        </w:rPr>
        <w:t xml:space="preserve"> </w:t>
      </w:r>
      <w:r>
        <w:t>change</w:t>
      </w:r>
      <w:r>
        <w:rPr>
          <w:spacing w:val="-3"/>
        </w:rPr>
        <w:t xml:space="preserve"> </w:t>
      </w:r>
      <w:r>
        <w:t>over</w:t>
      </w:r>
      <w:r>
        <w:rPr>
          <w:spacing w:val="-4"/>
        </w:rPr>
        <w:t xml:space="preserve"> </w:t>
      </w:r>
      <w:r>
        <w:t>time.</w:t>
      </w:r>
      <w:r>
        <w:rPr>
          <w:spacing w:val="-4"/>
        </w:rPr>
        <w:t xml:space="preserve"> </w:t>
      </w:r>
      <w:r>
        <w:t>The</w:t>
      </w:r>
      <w:r>
        <w:rPr>
          <w:spacing w:val="-1"/>
        </w:rPr>
        <w:t xml:space="preserve"> </w:t>
      </w:r>
      <w:r>
        <w:t>development</w:t>
      </w:r>
      <w:r>
        <w:rPr>
          <w:spacing w:val="-3"/>
        </w:rPr>
        <w:t xml:space="preserve"> </w:t>
      </w:r>
      <w:r>
        <w:t>committee elected to provide two broad anchor standards that apply to each domain.</w:t>
      </w:r>
    </w:p>
    <w:p w14:paraId="1894BABF" w14:textId="77777777" w:rsidR="0049064F" w:rsidRDefault="00000000">
      <w:pPr>
        <w:pStyle w:val="BodyText"/>
        <w:spacing w:before="166"/>
        <w:ind w:left="213" w:right="268"/>
      </w:pPr>
      <w:r>
        <w:t>Given that</w:t>
      </w:r>
      <w:r>
        <w:rPr>
          <w:spacing w:val="-2"/>
        </w:rPr>
        <w:t xml:space="preserve"> </w:t>
      </w:r>
      <w:r>
        <w:t>sociology</w:t>
      </w:r>
      <w:r>
        <w:rPr>
          <w:spacing w:val="-1"/>
        </w:rPr>
        <w:t xml:space="preserve"> </w:t>
      </w:r>
      <w:r>
        <w:t>is</w:t>
      </w:r>
      <w:r>
        <w:rPr>
          <w:spacing w:val="-3"/>
        </w:rPr>
        <w:t xml:space="preserve"> </w:t>
      </w:r>
      <w:r>
        <w:t>not a</w:t>
      </w:r>
      <w:r>
        <w:rPr>
          <w:spacing w:val="-3"/>
        </w:rPr>
        <w:t xml:space="preserve"> </w:t>
      </w:r>
      <w:r>
        <w:t>core area,</w:t>
      </w:r>
      <w:r>
        <w:rPr>
          <w:spacing w:val="-3"/>
        </w:rPr>
        <w:t xml:space="preserve"> </w:t>
      </w:r>
      <w:r>
        <w:t>the committee wanted</w:t>
      </w:r>
      <w:r>
        <w:rPr>
          <w:spacing w:val="-2"/>
        </w:rPr>
        <w:t xml:space="preserve"> </w:t>
      </w:r>
      <w:r>
        <w:t>to</w:t>
      </w:r>
      <w:r>
        <w:rPr>
          <w:spacing w:val="-2"/>
        </w:rPr>
        <w:t xml:space="preserve"> </w:t>
      </w:r>
      <w:r>
        <w:t>provide</w:t>
      </w:r>
      <w:r>
        <w:rPr>
          <w:spacing w:val="-5"/>
        </w:rPr>
        <w:t xml:space="preserve"> </w:t>
      </w:r>
      <w:r>
        <w:t>benchmarks</w:t>
      </w:r>
      <w:r>
        <w:rPr>
          <w:spacing w:val="-1"/>
        </w:rPr>
        <w:t xml:space="preserve"> </w:t>
      </w:r>
      <w:r>
        <w:t>to</w:t>
      </w:r>
      <w:r>
        <w:rPr>
          <w:spacing w:val="-2"/>
        </w:rPr>
        <w:t xml:space="preserve"> </w:t>
      </w:r>
      <w:r>
        <w:t>assist</w:t>
      </w:r>
      <w:r>
        <w:rPr>
          <w:spacing w:val="-2"/>
        </w:rPr>
        <w:t xml:space="preserve"> </w:t>
      </w:r>
      <w:r>
        <w:t>teachers</w:t>
      </w:r>
      <w:r>
        <w:rPr>
          <w:spacing w:val="-1"/>
        </w:rPr>
        <w:t xml:space="preserve"> </w:t>
      </w:r>
      <w:r>
        <w:t>in</w:t>
      </w:r>
      <w:r>
        <w:rPr>
          <w:spacing w:val="-2"/>
        </w:rPr>
        <w:t xml:space="preserve"> </w:t>
      </w:r>
      <w:r>
        <w:t>the</w:t>
      </w:r>
      <w:r>
        <w:rPr>
          <w:spacing w:val="-2"/>
        </w:rPr>
        <w:t xml:space="preserve"> </w:t>
      </w:r>
      <w:r>
        <w:t>planning</w:t>
      </w:r>
      <w:r>
        <w:rPr>
          <w:spacing w:val="-3"/>
        </w:rPr>
        <w:t xml:space="preserve"> </w:t>
      </w:r>
      <w:r>
        <w:t>of</w:t>
      </w:r>
      <w:r>
        <w:rPr>
          <w:spacing w:val="-2"/>
        </w:rPr>
        <w:t xml:space="preserve"> </w:t>
      </w:r>
      <w:r>
        <w:t>the course.</w:t>
      </w:r>
      <w:r>
        <w:rPr>
          <w:spacing w:val="-1"/>
        </w:rPr>
        <w:t xml:space="preserve"> </w:t>
      </w:r>
      <w:r>
        <w:t>Sociology standards are organized into four broad content domains allowing for freedom to teach to unique student populations.</w:t>
      </w:r>
    </w:p>
    <w:p w14:paraId="1CCCED1B" w14:textId="77777777" w:rsidR="0049064F" w:rsidRDefault="0049064F">
      <w:pPr>
        <w:pStyle w:val="BodyText"/>
        <w:spacing w:before="24"/>
      </w:pPr>
    </w:p>
    <w:p w14:paraId="7CB0F5BA" w14:textId="77777777" w:rsidR="0049064F" w:rsidRDefault="00000000">
      <w:pPr>
        <w:pStyle w:val="Heading3"/>
        <w:spacing w:before="0"/>
      </w:pPr>
      <w:bookmarkStart w:id="50" w:name="6-12_Sociology_Standards"/>
      <w:bookmarkStart w:id="51" w:name="_bookmark14"/>
      <w:bookmarkEnd w:id="50"/>
      <w:bookmarkEnd w:id="51"/>
      <w:r>
        <w:t>6-12</w:t>
      </w:r>
      <w:r>
        <w:rPr>
          <w:spacing w:val="-18"/>
        </w:rPr>
        <w:t xml:space="preserve"> </w:t>
      </w:r>
      <w:r>
        <w:t>Sociology</w:t>
      </w:r>
      <w:r>
        <w:rPr>
          <w:spacing w:val="-16"/>
        </w:rPr>
        <w:t xml:space="preserve"> </w:t>
      </w:r>
      <w:r>
        <w:rPr>
          <w:spacing w:val="-2"/>
        </w:rPr>
        <w:t>Standards</w:t>
      </w:r>
    </w:p>
    <w:p w14:paraId="2BCFE75E" w14:textId="77777777" w:rsidR="0049064F" w:rsidRDefault="0049064F">
      <w:pPr>
        <w:pStyle w:val="BodyText"/>
        <w:spacing w:before="28"/>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4471"/>
        <w:gridCol w:w="4471"/>
        <w:gridCol w:w="4476"/>
      </w:tblGrid>
      <w:tr w:rsidR="0049064F" w14:paraId="2EEF7C96" w14:textId="77777777">
        <w:trPr>
          <w:trHeight w:val="292"/>
        </w:trPr>
        <w:tc>
          <w:tcPr>
            <w:tcW w:w="14575" w:type="dxa"/>
            <w:gridSpan w:val="4"/>
            <w:shd w:val="clear" w:color="auto" w:fill="D9D9D9"/>
          </w:tcPr>
          <w:p w14:paraId="61EBD24B" w14:textId="77777777" w:rsidR="0049064F" w:rsidRDefault="00000000">
            <w:pPr>
              <w:pStyle w:val="TableParagraph"/>
              <w:spacing w:line="272" w:lineRule="exact"/>
              <w:ind w:left="27"/>
              <w:jc w:val="center"/>
              <w:rPr>
                <w:b/>
                <w:sz w:val="24"/>
              </w:rPr>
            </w:pPr>
            <w:r>
              <w:rPr>
                <w:b/>
                <w:sz w:val="24"/>
              </w:rPr>
              <w:t>Domain</w:t>
            </w:r>
            <w:r>
              <w:rPr>
                <w:b/>
                <w:spacing w:val="-2"/>
                <w:sz w:val="24"/>
              </w:rPr>
              <w:t xml:space="preserve"> </w:t>
            </w:r>
            <w:r>
              <w:rPr>
                <w:b/>
                <w:sz w:val="24"/>
              </w:rPr>
              <w:t>1:</w:t>
            </w:r>
            <w:r>
              <w:rPr>
                <w:b/>
                <w:spacing w:val="-2"/>
                <w:sz w:val="24"/>
              </w:rPr>
              <w:t xml:space="preserve"> Introduction</w:t>
            </w:r>
          </w:p>
        </w:tc>
      </w:tr>
      <w:tr w:rsidR="0049064F" w14:paraId="79D2E908" w14:textId="77777777">
        <w:trPr>
          <w:trHeight w:val="265"/>
        </w:trPr>
        <w:tc>
          <w:tcPr>
            <w:tcW w:w="1157" w:type="dxa"/>
          </w:tcPr>
          <w:p w14:paraId="348B4B34" w14:textId="77777777" w:rsidR="0049064F" w:rsidRDefault="00000000">
            <w:pPr>
              <w:pStyle w:val="TableParagraph"/>
              <w:spacing w:line="246" w:lineRule="exact"/>
              <w:ind w:left="27"/>
              <w:jc w:val="center"/>
              <w:rPr>
                <w:b/>
              </w:rPr>
            </w:pPr>
            <w:r>
              <w:rPr>
                <w:b/>
                <w:spacing w:val="-4"/>
              </w:rPr>
              <w:t>Code</w:t>
            </w:r>
          </w:p>
        </w:tc>
        <w:tc>
          <w:tcPr>
            <w:tcW w:w="4471" w:type="dxa"/>
          </w:tcPr>
          <w:p w14:paraId="5ED0D305" w14:textId="77777777" w:rsidR="0049064F" w:rsidRDefault="00000000">
            <w:pPr>
              <w:pStyle w:val="TableParagraph"/>
              <w:spacing w:line="246" w:lineRule="exact"/>
              <w:ind w:left="30" w:right="8"/>
              <w:jc w:val="center"/>
              <w:rPr>
                <w:b/>
              </w:rPr>
            </w:pPr>
            <w:r>
              <w:rPr>
                <w:b/>
                <w:spacing w:val="-2"/>
              </w:rPr>
              <w:t>Standard</w:t>
            </w:r>
          </w:p>
        </w:tc>
        <w:tc>
          <w:tcPr>
            <w:tcW w:w="4471" w:type="dxa"/>
          </w:tcPr>
          <w:p w14:paraId="0C3C4B73" w14:textId="77777777" w:rsidR="0049064F" w:rsidRDefault="00000000">
            <w:pPr>
              <w:pStyle w:val="TableParagraph"/>
              <w:spacing w:line="246" w:lineRule="exact"/>
              <w:ind w:left="30"/>
              <w:jc w:val="center"/>
              <w:rPr>
                <w:b/>
              </w:rPr>
            </w:pPr>
            <w:r>
              <w:rPr>
                <w:b/>
                <w:spacing w:val="-2"/>
              </w:rPr>
              <w:t>Benchmarks</w:t>
            </w:r>
          </w:p>
        </w:tc>
        <w:tc>
          <w:tcPr>
            <w:tcW w:w="4476" w:type="dxa"/>
          </w:tcPr>
          <w:p w14:paraId="00272C16" w14:textId="77777777" w:rsidR="0049064F" w:rsidRDefault="00000000">
            <w:pPr>
              <w:pStyle w:val="TableParagraph"/>
              <w:spacing w:line="246" w:lineRule="exact"/>
              <w:ind w:left="30"/>
              <w:jc w:val="center"/>
              <w:rPr>
                <w:b/>
              </w:rPr>
            </w:pPr>
            <w:r>
              <w:rPr>
                <w:b/>
              </w:rPr>
              <w:t>Guiding</w:t>
            </w:r>
            <w:r>
              <w:rPr>
                <w:b/>
                <w:spacing w:val="-7"/>
              </w:rPr>
              <w:t xml:space="preserve"> </w:t>
            </w:r>
            <w:r>
              <w:rPr>
                <w:b/>
                <w:spacing w:val="-2"/>
              </w:rPr>
              <w:t>Topics</w:t>
            </w:r>
          </w:p>
        </w:tc>
      </w:tr>
      <w:tr w:rsidR="0049064F" w14:paraId="4A7428BA" w14:textId="77777777">
        <w:trPr>
          <w:trHeight w:val="877"/>
        </w:trPr>
        <w:tc>
          <w:tcPr>
            <w:tcW w:w="1157" w:type="dxa"/>
          </w:tcPr>
          <w:p w14:paraId="2B42DC15" w14:textId="77777777" w:rsidR="0049064F" w:rsidRDefault="00000000">
            <w:pPr>
              <w:pStyle w:val="TableParagraph"/>
              <w:spacing w:before="3"/>
              <w:ind w:left="27" w:right="15"/>
              <w:jc w:val="center"/>
              <w:rPr>
                <w:sz w:val="20"/>
              </w:rPr>
            </w:pPr>
            <w:r>
              <w:rPr>
                <w:spacing w:val="-2"/>
                <w:sz w:val="20"/>
              </w:rPr>
              <w:t>SOC.6_12.1</w:t>
            </w:r>
          </w:p>
        </w:tc>
        <w:tc>
          <w:tcPr>
            <w:tcW w:w="4471" w:type="dxa"/>
          </w:tcPr>
          <w:p w14:paraId="3F01E360" w14:textId="77777777" w:rsidR="0049064F" w:rsidRDefault="00000000">
            <w:pPr>
              <w:pStyle w:val="TableParagraph"/>
              <w:spacing w:before="3"/>
              <w:ind w:right="178"/>
              <w:jc w:val="both"/>
              <w:rPr>
                <w:sz w:val="20"/>
              </w:rPr>
            </w:pPr>
            <w:r>
              <w:rPr>
                <w:sz w:val="20"/>
              </w:rPr>
              <w:t>Utilize</w:t>
            </w:r>
            <w:r>
              <w:rPr>
                <w:spacing w:val="-7"/>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w:t>
            </w:r>
            <w:r>
              <w:rPr>
                <w:spacing w:val="-7"/>
                <w:sz w:val="20"/>
              </w:rPr>
              <w:t xml:space="preserve"> </w:t>
            </w:r>
            <w:r>
              <w:rPr>
                <w:sz w:val="20"/>
              </w:rPr>
              <w:t>an</w:t>
            </w:r>
            <w:r>
              <w:rPr>
                <w:spacing w:val="-7"/>
                <w:sz w:val="20"/>
              </w:rPr>
              <w:t xml:space="preserve"> </w:t>
            </w:r>
            <w:r>
              <w:rPr>
                <w:sz w:val="20"/>
              </w:rPr>
              <w:t>understanding</w:t>
            </w:r>
            <w:r>
              <w:rPr>
                <w:spacing w:val="-7"/>
                <w:sz w:val="20"/>
              </w:rPr>
              <w:t xml:space="preserve"> </w:t>
            </w:r>
            <w:r>
              <w:rPr>
                <w:sz w:val="20"/>
              </w:rPr>
              <w:t>of</w:t>
            </w:r>
            <w:r>
              <w:rPr>
                <w:spacing w:val="-10"/>
                <w:sz w:val="20"/>
              </w:rPr>
              <w:t xml:space="preserve"> </w:t>
            </w:r>
            <w:r>
              <w:rPr>
                <w:sz w:val="20"/>
              </w:rPr>
              <w:t>different</w:t>
            </w:r>
            <w:r>
              <w:rPr>
                <w:spacing w:val="-7"/>
                <w:sz w:val="20"/>
              </w:rPr>
              <w:t xml:space="preserve"> </w:t>
            </w:r>
            <w:r>
              <w:rPr>
                <w:sz w:val="20"/>
              </w:rPr>
              <w:t>perspectives of</w:t>
            </w:r>
            <w:r>
              <w:rPr>
                <w:spacing w:val="-1"/>
                <w:sz w:val="20"/>
              </w:rPr>
              <w:t xml:space="preserve"> </w:t>
            </w:r>
            <w:r>
              <w:rPr>
                <w:sz w:val="20"/>
              </w:rPr>
              <w:t>sociology.</w:t>
            </w:r>
          </w:p>
        </w:tc>
        <w:tc>
          <w:tcPr>
            <w:tcW w:w="4471" w:type="dxa"/>
            <w:vMerge w:val="restart"/>
          </w:tcPr>
          <w:p w14:paraId="467CBA3C" w14:textId="77777777" w:rsidR="0049064F" w:rsidRDefault="00000000">
            <w:pPr>
              <w:pStyle w:val="TableParagraph"/>
              <w:spacing w:before="3"/>
              <w:rPr>
                <w:sz w:val="20"/>
              </w:rPr>
            </w:pPr>
            <w:r>
              <w:rPr>
                <w:spacing w:val="-2"/>
                <w:sz w:val="20"/>
              </w:rPr>
              <w:t>SOC.6_12.1-</w:t>
            </w:r>
            <w:proofErr w:type="gramStart"/>
            <w:r>
              <w:rPr>
                <w:spacing w:val="-2"/>
                <w:sz w:val="20"/>
              </w:rPr>
              <w:t>2.D</w:t>
            </w:r>
            <w:proofErr w:type="gramEnd"/>
            <w:r>
              <w:rPr>
                <w:spacing w:val="-2"/>
                <w:sz w:val="20"/>
              </w:rPr>
              <w:t>1.1</w:t>
            </w:r>
            <w:r>
              <w:rPr>
                <w:spacing w:val="7"/>
                <w:sz w:val="20"/>
              </w:rPr>
              <w:t xml:space="preserve"> </w:t>
            </w:r>
            <w:r>
              <w:rPr>
                <w:spacing w:val="-2"/>
                <w:sz w:val="20"/>
              </w:rPr>
              <w:t>Define</w:t>
            </w:r>
            <w:r>
              <w:rPr>
                <w:spacing w:val="7"/>
                <w:sz w:val="20"/>
              </w:rPr>
              <w:t xml:space="preserve"> </w:t>
            </w:r>
            <w:r>
              <w:rPr>
                <w:spacing w:val="-2"/>
                <w:sz w:val="20"/>
              </w:rPr>
              <w:t>sociology.</w:t>
            </w:r>
          </w:p>
          <w:p w14:paraId="3A0159E7" w14:textId="77777777" w:rsidR="0049064F" w:rsidRDefault="0049064F">
            <w:pPr>
              <w:pStyle w:val="TableParagraph"/>
              <w:spacing w:before="2"/>
              <w:ind w:left="0"/>
              <w:rPr>
                <w:b/>
                <w:sz w:val="20"/>
              </w:rPr>
            </w:pPr>
          </w:p>
          <w:p w14:paraId="60E2BF0B" w14:textId="77777777" w:rsidR="0049064F" w:rsidRDefault="00000000">
            <w:pPr>
              <w:pStyle w:val="TableParagraph"/>
              <w:rPr>
                <w:sz w:val="20"/>
              </w:rPr>
            </w:pPr>
            <w:r>
              <w:rPr>
                <w:sz w:val="20"/>
              </w:rPr>
              <w:t>SOC.6_12.1-</w:t>
            </w:r>
            <w:proofErr w:type="gramStart"/>
            <w:r>
              <w:rPr>
                <w:sz w:val="20"/>
              </w:rPr>
              <w:t>2.D</w:t>
            </w:r>
            <w:proofErr w:type="gramEnd"/>
            <w:r>
              <w:rPr>
                <w:sz w:val="20"/>
              </w:rPr>
              <w:t>1.2</w:t>
            </w:r>
            <w:r>
              <w:rPr>
                <w:spacing w:val="-8"/>
                <w:sz w:val="20"/>
              </w:rPr>
              <w:t xml:space="preserve"> </w:t>
            </w:r>
            <w:r>
              <w:rPr>
                <w:sz w:val="20"/>
              </w:rPr>
              <w:t>Explain</w:t>
            </w:r>
            <w:r>
              <w:rPr>
                <w:spacing w:val="-7"/>
                <w:sz w:val="20"/>
              </w:rPr>
              <w:t xml:space="preserve"> </w:t>
            </w:r>
            <w:r>
              <w:rPr>
                <w:sz w:val="20"/>
              </w:rPr>
              <w:t>the</w:t>
            </w:r>
            <w:r>
              <w:rPr>
                <w:spacing w:val="-9"/>
                <w:sz w:val="20"/>
              </w:rPr>
              <w:t xml:space="preserve"> </w:t>
            </w:r>
            <w:r>
              <w:rPr>
                <w:sz w:val="20"/>
              </w:rPr>
              <w:t>major</w:t>
            </w:r>
            <w:r>
              <w:rPr>
                <w:spacing w:val="-8"/>
                <w:sz w:val="20"/>
              </w:rPr>
              <w:t xml:space="preserve"> </w:t>
            </w:r>
            <w:r>
              <w:rPr>
                <w:sz w:val="20"/>
              </w:rPr>
              <w:t>methods</w:t>
            </w:r>
            <w:r>
              <w:rPr>
                <w:spacing w:val="-7"/>
                <w:sz w:val="20"/>
              </w:rPr>
              <w:t xml:space="preserve"> </w:t>
            </w:r>
            <w:r>
              <w:rPr>
                <w:sz w:val="20"/>
              </w:rPr>
              <w:t>of sociological research.</w:t>
            </w:r>
          </w:p>
          <w:p w14:paraId="75C7F7D0" w14:textId="77777777" w:rsidR="0049064F" w:rsidRDefault="00000000">
            <w:pPr>
              <w:pStyle w:val="TableParagraph"/>
              <w:spacing w:before="244"/>
              <w:rPr>
                <w:sz w:val="20"/>
              </w:rPr>
            </w:pPr>
            <w:r>
              <w:rPr>
                <w:spacing w:val="-2"/>
                <w:sz w:val="20"/>
              </w:rPr>
              <w:t>SOC.6_12.1-</w:t>
            </w:r>
            <w:proofErr w:type="gramStart"/>
            <w:r>
              <w:rPr>
                <w:spacing w:val="-2"/>
                <w:sz w:val="20"/>
              </w:rPr>
              <w:t>2.D</w:t>
            </w:r>
            <w:proofErr w:type="gramEnd"/>
            <w:r>
              <w:rPr>
                <w:spacing w:val="-2"/>
                <w:sz w:val="20"/>
              </w:rPr>
              <w:t>1.3</w:t>
            </w:r>
            <w:r>
              <w:rPr>
                <w:spacing w:val="1"/>
                <w:sz w:val="20"/>
              </w:rPr>
              <w:t xml:space="preserve"> </w:t>
            </w:r>
            <w:r>
              <w:rPr>
                <w:spacing w:val="-2"/>
                <w:sz w:val="20"/>
              </w:rPr>
              <w:t>Explain</w:t>
            </w:r>
            <w:r>
              <w:rPr>
                <w:spacing w:val="6"/>
                <w:sz w:val="20"/>
              </w:rPr>
              <w:t xml:space="preserve"> </w:t>
            </w:r>
            <w:r>
              <w:rPr>
                <w:spacing w:val="-2"/>
                <w:sz w:val="20"/>
              </w:rPr>
              <w:t>the</w:t>
            </w:r>
            <w:r>
              <w:rPr>
                <w:spacing w:val="1"/>
                <w:sz w:val="20"/>
              </w:rPr>
              <w:t xml:space="preserve"> </w:t>
            </w:r>
            <w:r>
              <w:rPr>
                <w:spacing w:val="-2"/>
                <w:sz w:val="20"/>
              </w:rPr>
              <w:t>theories</w:t>
            </w:r>
            <w:r>
              <w:rPr>
                <w:spacing w:val="6"/>
                <w:sz w:val="20"/>
              </w:rPr>
              <w:t xml:space="preserve"> </w:t>
            </w:r>
            <w:r>
              <w:rPr>
                <w:spacing w:val="-2"/>
                <w:sz w:val="20"/>
              </w:rPr>
              <w:t>of</w:t>
            </w:r>
            <w:r>
              <w:rPr>
                <w:sz w:val="20"/>
              </w:rPr>
              <w:t xml:space="preserve"> </w:t>
            </w:r>
            <w:r>
              <w:rPr>
                <w:spacing w:val="-2"/>
                <w:sz w:val="20"/>
              </w:rPr>
              <w:t>sociology.</w:t>
            </w:r>
          </w:p>
        </w:tc>
        <w:tc>
          <w:tcPr>
            <w:tcW w:w="4476" w:type="dxa"/>
            <w:vMerge w:val="restart"/>
          </w:tcPr>
          <w:p w14:paraId="137AD935" w14:textId="77777777" w:rsidR="0049064F" w:rsidRDefault="00000000">
            <w:pPr>
              <w:pStyle w:val="TableParagraph"/>
              <w:spacing w:before="3"/>
              <w:rPr>
                <w:sz w:val="20"/>
              </w:rPr>
            </w:pPr>
            <w:r>
              <w:rPr>
                <w:sz w:val="20"/>
              </w:rPr>
              <w:t>Experiments,</w:t>
            </w:r>
            <w:r>
              <w:rPr>
                <w:spacing w:val="-12"/>
                <w:sz w:val="20"/>
              </w:rPr>
              <w:t xml:space="preserve"> </w:t>
            </w:r>
            <w:r>
              <w:rPr>
                <w:sz w:val="20"/>
              </w:rPr>
              <w:t>surveys,</w:t>
            </w:r>
            <w:r>
              <w:rPr>
                <w:spacing w:val="-11"/>
                <w:sz w:val="20"/>
              </w:rPr>
              <w:t xml:space="preserve"> </w:t>
            </w:r>
            <w:r>
              <w:rPr>
                <w:sz w:val="20"/>
              </w:rPr>
              <w:t>observations,</w:t>
            </w:r>
            <w:r>
              <w:rPr>
                <w:spacing w:val="-10"/>
                <w:sz w:val="20"/>
              </w:rPr>
              <w:t xml:space="preserve"> </w:t>
            </w:r>
            <w:r>
              <w:rPr>
                <w:spacing w:val="-2"/>
                <w:sz w:val="20"/>
              </w:rPr>
              <w:t>ethics</w:t>
            </w:r>
          </w:p>
          <w:p w14:paraId="6AEB7648" w14:textId="77777777" w:rsidR="0049064F" w:rsidRDefault="0049064F">
            <w:pPr>
              <w:pStyle w:val="TableParagraph"/>
              <w:spacing w:before="2"/>
              <w:ind w:left="0"/>
              <w:rPr>
                <w:b/>
                <w:sz w:val="20"/>
              </w:rPr>
            </w:pPr>
          </w:p>
          <w:p w14:paraId="6625928D" w14:textId="77777777" w:rsidR="0049064F" w:rsidRDefault="00000000">
            <w:pPr>
              <w:pStyle w:val="TableParagraph"/>
              <w:rPr>
                <w:sz w:val="20"/>
              </w:rPr>
            </w:pPr>
            <w:r>
              <w:rPr>
                <w:sz w:val="20"/>
              </w:rPr>
              <w:t>Structural-Functionalism,</w:t>
            </w:r>
            <w:r>
              <w:rPr>
                <w:spacing w:val="-12"/>
                <w:sz w:val="20"/>
              </w:rPr>
              <w:t xml:space="preserve"> </w:t>
            </w:r>
            <w:r>
              <w:rPr>
                <w:sz w:val="20"/>
              </w:rPr>
              <w:t>Conflict</w:t>
            </w:r>
            <w:r>
              <w:rPr>
                <w:spacing w:val="-11"/>
                <w:sz w:val="20"/>
              </w:rPr>
              <w:t xml:space="preserve"> </w:t>
            </w:r>
            <w:r>
              <w:rPr>
                <w:sz w:val="20"/>
              </w:rPr>
              <w:t>Theory,</w:t>
            </w:r>
            <w:r>
              <w:rPr>
                <w:spacing w:val="-11"/>
                <w:sz w:val="20"/>
              </w:rPr>
              <w:t xml:space="preserve"> </w:t>
            </w:r>
            <w:r>
              <w:rPr>
                <w:sz w:val="20"/>
              </w:rPr>
              <w:t xml:space="preserve">Symbolic </w:t>
            </w:r>
            <w:r>
              <w:rPr>
                <w:spacing w:val="-2"/>
                <w:sz w:val="20"/>
              </w:rPr>
              <w:t>Interactionism</w:t>
            </w:r>
          </w:p>
        </w:tc>
      </w:tr>
      <w:tr w:rsidR="0049064F" w14:paraId="1D80CC5C" w14:textId="77777777">
        <w:trPr>
          <w:trHeight w:val="621"/>
        </w:trPr>
        <w:tc>
          <w:tcPr>
            <w:tcW w:w="1157" w:type="dxa"/>
          </w:tcPr>
          <w:p w14:paraId="654B4AEC" w14:textId="77777777" w:rsidR="0049064F" w:rsidRDefault="00000000">
            <w:pPr>
              <w:pStyle w:val="TableParagraph"/>
              <w:spacing w:before="3"/>
              <w:ind w:left="27" w:right="15"/>
              <w:jc w:val="center"/>
              <w:rPr>
                <w:sz w:val="20"/>
              </w:rPr>
            </w:pPr>
            <w:r>
              <w:rPr>
                <w:spacing w:val="-2"/>
                <w:sz w:val="20"/>
              </w:rPr>
              <w:t>SOC.6_12.2</w:t>
            </w:r>
          </w:p>
        </w:tc>
        <w:tc>
          <w:tcPr>
            <w:tcW w:w="4471" w:type="dxa"/>
          </w:tcPr>
          <w:p w14:paraId="14863A65" w14:textId="77777777" w:rsidR="0049064F" w:rsidRDefault="00000000">
            <w:pPr>
              <w:pStyle w:val="TableParagraph"/>
              <w:spacing w:before="3"/>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sociology.</w:t>
            </w:r>
          </w:p>
        </w:tc>
        <w:tc>
          <w:tcPr>
            <w:tcW w:w="4471" w:type="dxa"/>
            <w:vMerge/>
            <w:tcBorders>
              <w:top w:val="nil"/>
            </w:tcBorders>
          </w:tcPr>
          <w:p w14:paraId="7C7AF56D" w14:textId="77777777" w:rsidR="0049064F" w:rsidRDefault="0049064F">
            <w:pPr>
              <w:rPr>
                <w:sz w:val="2"/>
                <w:szCs w:val="2"/>
              </w:rPr>
            </w:pPr>
          </w:p>
        </w:tc>
        <w:tc>
          <w:tcPr>
            <w:tcW w:w="4476" w:type="dxa"/>
            <w:vMerge/>
            <w:tcBorders>
              <w:top w:val="nil"/>
            </w:tcBorders>
          </w:tcPr>
          <w:p w14:paraId="14265468" w14:textId="77777777" w:rsidR="0049064F" w:rsidRDefault="0049064F">
            <w:pPr>
              <w:rPr>
                <w:sz w:val="2"/>
                <w:szCs w:val="2"/>
              </w:rPr>
            </w:pPr>
          </w:p>
        </w:tc>
      </w:tr>
    </w:tbl>
    <w:p w14:paraId="712CB033" w14:textId="77777777" w:rsidR="0049064F" w:rsidRDefault="0049064F">
      <w:pPr>
        <w:pStyle w:val="BodyText"/>
        <w:spacing w:before="26" w:after="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497"/>
        <w:gridCol w:w="4504"/>
        <w:gridCol w:w="4506"/>
      </w:tblGrid>
      <w:tr w:rsidR="0049064F" w14:paraId="27DF0B88" w14:textId="77777777">
        <w:trPr>
          <w:trHeight w:hRule="exact" w:val="302"/>
        </w:trPr>
        <w:tc>
          <w:tcPr>
            <w:tcW w:w="14673" w:type="dxa"/>
            <w:gridSpan w:val="4"/>
            <w:shd w:val="clear" w:color="auto" w:fill="D9D9D9"/>
          </w:tcPr>
          <w:p w14:paraId="5A707901" w14:textId="77777777" w:rsidR="0049064F" w:rsidRDefault="00000000">
            <w:pPr>
              <w:pStyle w:val="TableParagraph"/>
              <w:spacing w:line="272" w:lineRule="exact"/>
              <w:ind w:left="19"/>
              <w:jc w:val="center"/>
              <w:rPr>
                <w:b/>
                <w:sz w:val="24"/>
              </w:rPr>
            </w:pPr>
            <w:r>
              <w:rPr>
                <w:b/>
                <w:sz w:val="24"/>
              </w:rPr>
              <w:t>Domain</w:t>
            </w:r>
            <w:r>
              <w:rPr>
                <w:b/>
                <w:spacing w:val="-1"/>
                <w:sz w:val="24"/>
              </w:rPr>
              <w:t xml:space="preserve"> </w:t>
            </w:r>
            <w:r>
              <w:rPr>
                <w:b/>
                <w:sz w:val="24"/>
              </w:rPr>
              <w:t>2:</w:t>
            </w:r>
            <w:r>
              <w:rPr>
                <w:b/>
                <w:spacing w:val="-3"/>
                <w:sz w:val="24"/>
              </w:rPr>
              <w:t xml:space="preserve"> </w:t>
            </w:r>
            <w:r>
              <w:rPr>
                <w:b/>
                <w:sz w:val="24"/>
              </w:rPr>
              <w:t>Social</w:t>
            </w:r>
            <w:r>
              <w:rPr>
                <w:b/>
                <w:spacing w:val="-2"/>
                <w:sz w:val="24"/>
              </w:rPr>
              <w:t xml:space="preserve"> Structure</w:t>
            </w:r>
          </w:p>
        </w:tc>
      </w:tr>
      <w:tr w:rsidR="0049064F" w14:paraId="27390844" w14:textId="77777777">
        <w:trPr>
          <w:trHeight w:hRule="exact" w:val="278"/>
        </w:trPr>
        <w:tc>
          <w:tcPr>
            <w:tcW w:w="1166" w:type="dxa"/>
          </w:tcPr>
          <w:p w14:paraId="32CA3706" w14:textId="77777777" w:rsidR="0049064F" w:rsidRDefault="00000000">
            <w:pPr>
              <w:pStyle w:val="TableParagraph"/>
              <w:spacing w:line="248" w:lineRule="exact"/>
              <w:ind w:left="38" w:right="21"/>
              <w:jc w:val="center"/>
              <w:rPr>
                <w:b/>
              </w:rPr>
            </w:pPr>
            <w:r>
              <w:rPr>
                <w:b/>
                <w:spacing w:val="-4"/>
              </w:rPr>
              <w:t>Code</w:t>
            </w:r>
          </w:p>
        </w:tc>
        <w:tc>
          <w:tcPr>
            <w:tcW w:w="4497" w:type="dxa"/>
          </w:tcPr>
          <w:p w14:paraId="12ADBA1F" w14:textId="77777777" w:rsidR="0049064F" w:rsidRDefault="00000000">
            <w:pPr>
              <w:pStyle w:val="TableParagraph"/>
              <w:spacing w:line="248" w:lineRule="exact"/>
              <w:ind w:left="22"/>
              <w:jc w:val="center"/>
              <w:rPr>
                <w:b/>
              </w:rPr>
            </w:pPr>
            <w:r>
              <w:rPr>
                <w:b/>
                <w:spacing w:val="-2"/>
              </w:rPr>
              <w:t>Standard</w:t>
            </w:r>
          </w:p>
        </w:tc>
        <w:tc>
          <w:tcPr>
            <w:tcW w:w="4504" w:type="dxa"/>
          </w:tcPr>
          <w:p w14:paraId="2DCA020B" w14:textId="77777777" w:rsidR="0049064F" w:rsidRDefault="00000000">
            <w:pPr>
              <w:pStyle w:val="TableParagraph"/>
              <w:spacing w:line="248" w:lineRule="exact"/>
              <w:ind w:left="23"/>
              <w:jc w:val="center"/>
              <w:rPr>
                <w:b/>
              </w:rPr>
            </w:pPr>
            <w:r>
              <w:rPr>
                <w:b/>
                <w:spacing w:val="-2"/>
              </w:rPr>
              <w:t>Benchmarks</w:t>
            </w:r>
          </w:p>
        </w:tc>
        <w:tc>
          <w:tcPr>
            <w:tcW w:w="4506" w:type="dxa"/>
          </w:tcPr>
          <w:p w14:paraId="39BD1E1D" w14:textId="77777777" w:rsidR="0049064F" w:rsidRDefault="00000000">
            <w:pPr>
              <w:pStyle w:val="TableParagraph"/>
              <w:spacing w:line="248" w:lineRule="exact"/>
              <w:ind w:left="28"/>
              <w:jc w:val="center"/>
              <w:rPr>
                <w:b/>
              </w:rPr>
            </w:pPr>
            <w:r>
              <w:rPr>
                <w:b/>
              </w:rPr>
              <w:t>Guiding</w:t>
            </w:r>
            <w:r>
              <w:rPr>
                <w:b/>
                <w:spacing w:val="-7"/>
              </w:rPr>
              <w:t xml:space="preserve"> </w:t>
            </w:r>
            <w:r>
              <w:rPr>
                <w:b/>
                <w:spacing w:val="-2"/>
              </w:rPr>
              <w:t>Topics</w:t>
            </w:r>
          </w:p>
        </w:tc>
      </w:tr>
      <w:tr w:rsidR="0049064F" w14:paraId="35FA92D1" w14:textId="77777777">
        <w:trPr>
          <w:trHeight w:hRule="exact" w:val="856"/>
        </w:trPr>
        <w:tc>
          <w:tcPr>
            <w:tcW w:w="1166" w:type="dxa"/>
          </w:tcPr>
          <w:p w14:paraId="51FEE85A" w14:textId="77777777" w:rsidR="0049064F" w:rsidRDefault="00000000">
            <w:pPr>
              <w:pStyle w:val="TableParagraph"/>
              <w:spacing w:before="1"/>
              <w:ind w:left="27" w:right="28"/>
              <w:jc w:val="center"/>
              <w:rPr>
                <w:sz w:val="20"/>
              </w:rPr>
            </w:pPr>
            <w:r>
              <w:rPr>
                <w:spacing w:val="-2"/>
                <w:sz w:val="20"/>
              </w:rPr>
              <w:t>SOC.6_12.1</w:t>
            </w:r>
          </w:p>
        </w:tc>
        <w:tc>
          <w:tcPr>
            <w:tcW w:w="4497" w:type="dxa"/>
          </w:tcPr>
          <w:p w14:paraId="3B24A1C2" w14:textId="77777777" w:rsidR="0049064F" w:rsidRDefault="00000000">
            <w:pPr>
              <w:pStyle w:val="TableParagraph"/>
              <w:spacing w:before="1"/>
              <w:ind w:left="112" w:right="211"/>
              <w:jc w:val="both"/>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w:t>
            </w:r>
            <w:r>
              <w:rPr>
                <w:spacing w:val="-7"/>
                <w:sz w:val="20"/>
              </w:rPr>
              <w:t xml:space="preserve"> </w:t>
            </w:r>
            <w:r>
              <w:rPr>
                <w:sz w:val="20"/>
              </w:rPr>
              <w:t>an</w:t>
            </w:r>
            <w:r>
              <w:rPr>
                <w:spacing w:val="-7"/>
                <w:sz w:val="20"/>
              </w:rPr>
              <w:t xml:space="preserve"> </w:t>
            </w:r>
            <w:r>
              <w:rPr>
                <w:sz w:val="20"/>
              </w:rPr>
              <w:t>understanding</w:t>
            </w:r>
            <w:r>
              <w:rPr>
                <w:spacing w:val="-8"/>
                <w:sz w:val="20"/>
              </w:rPr>
              <w:t xml:space="preserve"> </w:t>
            </w:r>
            <w:r>
              <w:rPr>
                <w:sz w:val="20"/>
              </w:rPr>
              <w:t>of</w:t>
            </w:r>
            <w:r>
              <w:rPr>
                <w:spacing w:val="-10"/>
                <w:sz w:val="20"/>
              </w:rPr>
              <w:t xml:space="preserve"> </w:t>
            </w:r>
            <w:r>
              <w:rPr>
                <w:sz w:val="20"/>
              </w:rPr>
              <w:t>different</w:t>
            </w:r>
            <w:r>
              <w:rPr>
                <w:spacing w:val="-8"/>
                <w:sz w:val="20"/>
              </w:rPr>
              <w:t xml:space="preserve"> </w:t>
            </w:r>
            <w:r>
              <w:rPr>
                <w:sz w:val="20"/>
              </w:rPr>
              <w:t>perspectives of</w:t>
            </w:r>
            <w:r>
              <w:rPr>
                <w:spacing w:val="-1"/>
                <w:sz w:val="20"/>
              </w:rPr>
              <w:t xml:space="preserve"> </w:t>
            </w:r>
            <w:r>
              <w:rPr>
                <w:sz w:val="20"/>
              </w:rPr>
              <w:t>sociology.</w:t>
            </w:r>
          </w:p>
        </w:tc>
        <w:tc>
          <w:tcPr>
            <w:tcW w:w="4504" w:type="dxa"/>
            <w:vMerge w:val="restart"/>
            <w:tcBorders>
              <w:bottom w:val="nil"/>
            </w:tcBorders>
          </w:tcPr>
          <w:p w14:paraId="075E59E2" w14:textId="77777777" w:rsidR="0049064F" w:rsidRDefault="00000000">
            <w:pPr>
              <w:pStyle w:val="TableParagraph"/>
              <w:spacing w:before="1"/>
              <w:ind w:left="114" w:right="115"/>
              <w:rPr>
                <w:sz w:val="20"/>
              </w:rPr>
            </w:pPr>
            <w:r>
              <w:rPr>
                <w:sz w:val="20"/>
              </w:rPr>
              <w:t>SOC.6_12.1-</w:t>
            </w:r>
            <w:proofErr w:type="gramStart"/>
            <w:r>
              <w:rPr>
                <w:sz w:val="20"/>
              </w:rPr>
              <w:t>2.D</w:t>
            </w:r>
            <w:proofErr w:type="gramEnd"/>
            <w:r>
              <w:rPr>
                <w:sz w:val="20"/>
              </w:rPr>
              <w:t>2.1</w:t>
            </w:r>
            <w:r>
              <w:rPr>
                <w:spacing w:val="-8"/>
                <w:sz w:val="20"/>
              </w:rPr>
              <w:t xml:space="preserve"> </w:t>
            </w:r>
            <w:r>
              <w:rPr>
                <w:sz w:val="20"/>
              </w:rPr>
              <w:t>Define</w:t>
            </w:r>
            <w:r>
              <w:rPr>
                <w:spacing w:val="-8"/>
                <w:sz w:val="20"/>
              </w:rPr>
              <w:t xml:space="preserve"> </w:t>
            </w:r>
            <w:r>
              <w:rPr>
                <w:sz w:val="20"/>
              </w:rPr>
              <w:t>and</w:t>
            </w:r>
            <w:r>
              <w:rPr>
                <w:spacing w:val="-7"/>
                <w:sz w:val="20"/>
              </w:rPr>
              <w:t xml:space="preserve"> </w:t>
            </w:r>
            <w:r>
              <w:rPr>
                <w:sz w:val="20"/>
              </w:rPr>
              <w:t>provide</w:t>
            </w:r>
            <w:r>
              <w:rPr>
                <w:spacing w:val="-8"/>
                <w:sz w:val="20"/>
              </w:rPr>
              <w:t xml:space="preserve"> </w:t>
            </w:r>
            <w:r>
              <w:rPr>
                <w:sz w:val="20"/>
              </w:rPr>
              <w:t>examples</w:t>
            </w:r>
            <w:r>
              <w:rPr>
                <w:spacing w:val="-7"/>
                <w:sz w:val="20"/>
              </w:rPr>
              <w:t xml:space="preserve"> </w:t>
            </w:r>
            <w:r>
              <w:rPr>
                <w:sz w:val="20"/>
              </w:rPr>
              <w:t xml:space="preserve">of </w:t>
            </w:r>
            <w:r>
              <w:rPr>
                <w:spacing w:val="-2"/>
                <w:sz w:val="20"/>
              </w:rPr>
              <w:t>culture.</w:t>
            </w:r>
          </w:p>
          <w:p w14:paraId="49AAF4BD" w14:textId="77777777" w:rsidR="0049064F" w:rsidRDefault="00000000">
            <w:pPr>
              <w:pStyle w:val="TableParagraph"/>
              <w:spacing w:before="244"/>
              <w:ind w:left="114" w:right="115"/>
              <w:rPr>
                <w:sz w:val="20"/>
              </w:rPr>
            </w:pPr>
            <w:r>
              <w:rPr>
                <w:sz w:val="20"/>
              </w:rPr>
              <w:t>SOC.6_12.1-</w:t>
            </w:r>
            <w:proofErr w:type="gramStart"/>
            <w:r>
              <w:rPr>
                <w:sz w:val="20"/>
              </w:rPr>
              <w:t>2.D</w:t>
            </w:r>
            <w:proofErr w:type="gramEnd"/>
            <w:r>
              <w:rPr>
                <w:sz w:val="20"/>
              </w:rPr>
              <w:t>2.2</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relationship</w:t>
            </w:r>
            <w:r>
              <w:rPr>
                <w:spacing w:val="-12"/>
                <w:sz w:val="20"/>
              </w:rPr>
              <w:t xml:space="preserve"> </w:t>
            </w:r>
            <w:r>
              <w:rPr>
                <w:sz w:val="20"/>
              </w:rPr>
              <w:t>between culture and society.</w:t>
            </w:r>
          </w:p>
        </w:tc>
        <w:tc>
          <w:tcPr>
            <w:tcW w:w="4506" w:type="dxa"/>
            <w:vMerge w:val="restart"/>
            <w:tcBorders>
              <w:bottom w:val="nil"/>
            </w:tcBorders>
          </w:tcPr>
          <w:p w14:paraId="3E7BD4FF" w14:textId="77777777" w:rsidR="0049064F" w:rsidRDefault="00000000">
            <w:pPr>
              <w:pStyle w:val="TableParagraph"/>
              <w:spacing w:before="1"/>
              <w:ind w:left="115" w:right="149"/>
              <w:rPr>
                <w:sz w:val="20"/>
              </w:rPr>
            </w:pPr>
            <w:r>
              <w:rPr>
                <w:sz w:val="20"/>
              </w:rPr>
              <w:t>Ethnocentrism</w:t>
            </w:r>
            <w:r>
              <w:rPr>
                <w:spacing w:val="-9"/>
                <w:sz w:val="20"/>
              </w:rPr>
              <w:t xml:space="preserve"> </w:t>
            </w:r>
            <w:r>
              <w:rPr>
                <w:sz w:val="20"/>
              </w:rPr>
              <w:t>vs.</w:t>
            </w:r>
            <w:r>
              <w:rPr>
                <w:spacing w:val="-8"/>
                <w:sz w:val="20"/>
              </w:rPr>
              <w:t xml:space="preserve"> </w:t>
            </w:r>
            <w:r>
              <w:rPr>
                <w:sz w:val="20"/>
              </w:rPr>
              <w:t>cultural</w:t>
            </w:r>
            <w:r>
              <w:rPr>
                <w:spacing w:val="-8"/>
                <w:sz w:val="20"/>
              </w:rPr>
              <w:t xml:space="preserve"> </w:t>
            </w:r>
            <w:r>
              <w:rPr>
                <w:sz w:val="20"/>
              </w:rPr>
              <w:t>relativism,</w:t>
            </w:r>
            <w:r>
              <w:rPr>
                <w:spacing w:val="-7"/>
                <w:sz w:val="20"/>
              </w:rPr>
              <w:t xml:space="preserve"> </w:t>
            </w:r>
            <w:r>
              <w:rPr>
                <w:sz w:val="20"/>
              </w:rPr>
              <w:t>culture</w:t>
            </w:r>
            <w:r>
              <w:rPr>
                <w:spacing w:val="-9"/>
                <w:sz w:val="20"/>
              </w:rPr>
              <w:t xml:space="preserve"> </w:t>
            </w:r>
            <w:r>
              <w:rPr>
                <w:sz w:val="20"/>
              </w:rPr>
              <w:t>shock, values, and beliefs</w:t>
            </w:r>
          </w:p>
          <w:p w14:paraId="2FA7086A" w14:textId="77777777" w:rsidR="0049064F" w:rsidRDefault="00000000">
            <w:pPr>
              <w:pStyle w:val="TableParagraph"/>
              <w:spacing w:before="244"/>
              <w:ind w:left="115" w:right="149" w:hanging="1"/>
              <w:rPr>
                <w:sz w:val="20"/>
              </w:rPr>
            </w:pPr>
            <w:r>
              <w:rPr>
                <w:sz w:val="20"/>
              </w:rPr>
              <w:t>Family,</w:t>
            </w:r>
            <w:r>
              <w:rPr>
                <w:spacing w:val="-12"/>
                <w:sz w:val="20"/>
              </w:rPr>
              <w:t xml:space="preserve"> </w:t>
            </w:r>
            <w:r>
              <w:rPr>
                <w:sz w:val="20"/>
              </w:rPr>
              <w:t>school,</w:t>
            </w:r>
            <w:r>
              <w:rPr>
                <w:spacing w:val="-11"/>
                <w:sz w:val="20"/>
              </w:rPr>
              <w:t xml:space="preserve"> </w:t>
            </w:r>
            <w:r>
              <w:rPr>
                <w:sz w:val="20"/>
              </w:rPr>
              <w:t>government,</w:t>
            </w:r>
            <w:r>
              <w:rPr>
                <w:spacing w:val="-11"/>
                <w:sz w:val="20"/>
              </w:rPr>
              <w:t xml:space="preserve"> </w:t>
            </w:r>
            <w:r>
              <w:rPr>
                <w:sz w:val="20"/>
              </w:rPr>
              <w:t>religion,</w:t>
            </w:r>
            <w:r>
              <w:rPr>
                <w:spacing w:val="-12"/>
                <w:sz w:val="20"/>
              </w:rPr>
              <w:t xml:space="preserve"> </w:t>
            </w:r>
            <w:r>
              <w:rPr>
                <w:sz w:val="20"/>
              </w:rPr>
              <w:t>economy, social statuses, roles</w:t>
            </w:r>
          </w:p>
        </w:tc>
      </w:tr>
      <w:tr w:rsidR="0049064F" w14:paraId="071C4F4C" w14:textId="77777777">
        <w:trPr>
          <w:trHeight w:hRule="exact" w:val="511"/>
        </w:trPr>
        <w:tc>
          <w:tcPr>
            <w:tcW w:w="1166" w:type="dxa"/>
            <w:vMerge w:val="restart"/>
          </w:tcPr>
          <w:p w14:paraId="68DF1A44" w14:textId="77777777" w:rsidR="0049064F" w:rsidRDefault="00000000">
            <w:pPr>
              <w:pStyle w:val="TableParagraph"/>
              <w:spacing w:before="3"/>
              <w:ind w:left="110"/>
              <w:rPr>
                <w:sz w:val="20"/>
              </w:rPr>
            </w:pPr>
            <w:r>
              <w:rPr>
                <w:spacing w:val="-2"/>
                <w:sz w:val="20"/>
              </w:rPr>
              <w:t>SOC.6_12.2</w:t>
            </w:r>
          </w:p>
        </w:tc>
        <w:tc>
          <w:tcPr>
            <w:tcW w:w="4497" w:type="dxa"/>
            <w:vMerge w:val="restart"/>
          </w:tcPr>
          <w:p w14:paraId="51FF8156" w14:textId="77777777" w:rsidR="0049064F" w:rsidRDefault="00000000">
            <w:pPr>
              <w:pStyle w:val="TableParagraph"/>
              <w:spacing w:before="3"/>
              <w:ind w:left="112"/>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sociology.</w:t>
            </w:r>
          </w:p>
        </w:tc>
        <w:tc>
          <w:tcPr>
            <w:tcW w:w="4504" w:type="dxa"/>
            <w:vMerge/>
            <w:tcBorders>
              <w:top w:val="nil"/>
              <w:bottom w:val="nil"/>
            </w:tcBorders>
          </w:tcPr>
          <w:p w14:paraId="5211A9E4" w14:textId="77777777" w:rsidR="0049064F" w:rsidRDefault="0049064F">
            <w:pPr>
              <w:rPr>
                <w:sz w:val="2"/>
                <w:szCs w:val="2"/>
              </w:rPr>
            </w:pPr>
          </w:p>
        </w:tc>
        <w:tc>
          <w:tcPr>
            <w:tcW w:w="4506" w:type="dxa"/>
            <w:vMerge/>
            <w:tcBorders>
              <w:top w:val="nil"/>
              <w:bottom w:val="nil"/>
            </w:tcBorders>
          </w:tcPr>
          <w:p w14:paraId="0AAF6E04" w14:textId="77777777" w:rsidR="0049064F" w:rsidRDefault="0049064F">
            <w:pPr>
              <w:rPr>
                <w:sz w:val="2"/>
                <w:szCs w:val="2"/>
              </w:rPr>
            </w:pPr>
          </w:p>
        </w:tc>
      </w:tr>
      <w:tr w:rsidR="0049064F" w14:paraId="495CB2C6" w14:textId="77777777">
        <w:trPr>
          <w:trHeight w:hRule="exact" w:val="723"/>
        </w:trPr>
        <w:tc>
          <w:tcPr>
            <w:tcW w:w="1166" w:type="dxa"/>
            <w:vMerge/>
            <w:tcBorders>
              <w:top w:val="nil"/>
            </w:tcBorders>
          </w:tcPr>
          <w:p w14:paraId="641AC0CB" w14:textId="77777777" w:rsidR="0049064F" w:rsidRDefault="0049064F">
            <w:pPr>
              <w:rPr>
                <w:sz w:val="2"/>
                <w:szCs w:val="2"/>
              </w:rPr>
            </w:pPr>
          </w:p>
        </w:tc>
        <w:tc>
          <w:tcPr>
            <w:tcW w:w="4497" w:type="dxa"/>
            <w:vMerge/>
            <w:tcBorders>
              <w:top w:val="nil"/>
            </w:tcBorders>
          </w:tcPr>
          <w:p w14:paraId="71630FB3" w14:textId="77777777" w:rsidR="0049064F" w:rsidRDefault="0049064F">
            <w:pPr>
              <w:rPr>
                <w:sz w:val="2"/>
                <w:szCs w:val="2"/>
              </w:rPr>
            </w:pPr>
          </w:p>
        </w:tc>
        <w:tc>
          <w:tcPr>
            <w:tcW w:w="4504" w:type="dxa"/>
            <w:tcBorders>
              <w:top w:val="nil"/>
              <w:bottom w:val="nil"/>
            </w:tcBorders>
          </w:tcPr>
          <w:p w14:paraId="005E2BB6" w14:textId="77777777" w:rsidR="0049064F" w:rsidRDefault="00000000">
            <w:pPr>
              <w:pStyle w:val="TableParagraph"/>
              <w:spacing w:before="104"/>
              <w:ind w:left="114" w:right="115"/>
              <w:rPr>
                <w:sz w:val="20"/>
              </w:rPr>
            </w:pPr>
            <w:r>
              <w:rPr>
                <w:sz w:val="20"/>
              </w:rPr>
              <w:t>SOC.6_12.1-</w:t>
            </w:r>
            <w:proofErr w:type="gramStart"/>
            <w:r>
              <w:rPr>
                <w:sz w:val="20"/>
              </w:rPr>
              <w:t>2.D</w:t>
            </w:r>
            <w:proofErr w:type="gramEnd"/>
            <w:r>
              <w:rPr>
                <w:sz w:val="20"/>
              </w:rPr>
              <w:t>2.3</w:t>
            </w:r>
            <w:r>
              <w:rPr>
                <w:spacing w:val="-9"/>
                <w:sz w:val="20"/>
              </w:rPr>
              <w:t xml:space="preserve"> </w:t>
            </w:r>
            <w:r>
              <w:rPr>
                <w:sz w:val="20"/>
              </w:rPr>
              <w:t>Explain</w:t>
            </w:r>
            <w:r>
              <w:rPr>
                <w:spacing w:val="-8"/>
                <w:sz w:val="20"/>
              </w:rPr>
              <w:t xml:space="preserve"> </w:t>
            </w:r>
            <w:r>
              <w:rPr>
                <w:sz w:val="20"/>
              </w:rPr>
              <w:t>important</w:t>
            </w:r>
            <w:r>
              <w:rPr>
                <w:spacing w:val="-9"/>
                <w:sz w:val="20"/>
              </w:rPr>
              <w:t xml:space="preserve"> </w:t>
            </w:r>
            <w:r>
              <w:rPr>
                <w:sz w:val="20"/>
              </w:rPr>
              <w:t>institutions</w:t>
            </w:r>
            <w:r>
              <w:rPr>
                <w:spacing w:val="-8"/>
                <w:sz w:val="20"/>
              </w:rPr>
              <w:t xml:space="preserve"> </w:t>
            </w:r>
            <w:r>
              <w:rPr>
                <w:sz w:val="20"/>
              </w:rPr>
              <w:t xml:space="preserve">in </w:t>
            </w:r>
            <w:r>
              <w:rPr>
                <w:spacing w:val="-2"/>
                <w:sz w:val="20"/>
              </w:rPr>
              <w:t>society.</w:t>
            </w:r>
          </w:p>
        </w:tc>
        <w:tc>
          <w:tcPr>
            <w:tcW w:w="4506" w:type="dxa"/>
            <w:tcBorders>
              <w:top w:val="nil"/>
              <w:bottom w:val="nil"/>
            </w:tcBorders>
          </w:tcPr>
          <w:p w14:paraId="37BF84F6" w14:textId="77777777" w:rsidR="0049064F" w:rsidRDefault="00000000">
            <w:pPr>
              <w:pStyle w:val="TableParagraph"/>
              <w:spacing w:before="104"/>
              <w:ind w:left="114" w:right="149"/>
              <w:rPr>
                <w:sz w:val="20"/>
              </w:rPr>
            </w:pPr>
            <w:r>
              <w:rPr>
                <w:sz w:val="20"/>
              </w:rPr>
              <w:t>Historical</w:t>
            </w:r>
            <w:r>
              <w:rPr>
                <w:spacing w:val="-8"/>
                <w:sz w:val="20"/>
              </w:rPr>
              <w:t xml:space="preserve"> </w:t>
            </w:r>
            <w:r>
              <w:rPr>
                <w:sz w:val="20"/>
              </w:rPr>
              <w:t>context</w:t>
            </w:r>
            <w:r>
              <w:rPr>
                <w:spacing w:val="-8"/>
                <w:sz w:val="20"/>
              </w:rPr>
              <w:t xml:space="preserve"> </w:t>
            </w:r>
            <w:r>
              <w:rPr>
                <w:sz w:val="20"/>
              </w:rPr>
              <w:t>of</w:t>
            </w:r>
            <w:r>
              <w:rPr>
                <w:spacing w:val="-9"/>
                <w:sz w:val="20"/>
              </w:rPr>
              <w:t xml:space="preserve"> </w:t>
            </w:r>
            <w:r>
              <w:rPr>
                <w:sz w:val="20"/>
              </w:rPr>
              <w:t>social</w:t>
            </w:r>
            <w:r>
              <w:rPr>
                <w:spacing w:val="-8"/>
                <w:sz w:val="20"/>
              </w:rPr>
              <w:t xml:space="preserve"> </w:t>
            </w:r>
            <w:r>
              <w:rPr>
                <w:sz w:val="20"/>
              </w:rPr>
              <w:t>change,</w:t>
            </w:r>
            <w:r>
              <w:rPr>
                <w:spacing w:val="-7"/>
                <w:sz w:val="20"/>
              </w:rPr>
              <w:t xml:space="preserve"> </w:t>
            </w:r>
            <w:r>
              <w:rPr>
                <w:sz w:val="20"/>
              </w:rPr>
              <w:t>countercultures, social movements</w:t>
            </w:r>
          </w:p>
        </w:tc>
      </w:tr>
      <w:tr w:rsidR="0049064F" w14:paraId="31E14D78" w14:textId="77777777">
        <w:trPr>
          <w:trHeight w:hRule="exact" w:val="600"/>
        </w:trPr>
        <w:tc>
          <w:tcPr>
            <w:tcW w:w="1166" w:type="dxa"/>
            <w:vMerge/>
            <w:tcBorders>
              <w:top w:val="nil"/>
            </w:tcBorders>
          </w:tcPr>
          <w:p w14:paraId="04434341" w14:textId="77777777" w:rsidR="0049064F" w:rsidRDefault="0049064F">
            <w:pPr>
              <w:rPr>
                <w:sz w:val="2"/>
                <w:szCs w:val="2"/>
              </w:rPr>
            </w:pPr>
          </w:p>
        </w:tc>
        <w:tc>
          <w:tcPr>
            <w:tcW w:w="4497" w:type="dxa"/>
            <w:vMerge/>
            <w:tcBorders>
              <w:top w:val="nil"/>
            </w:tcBorders>
          </w:tcPr>
          <w:p w14:paraId="2377C89E" w14:textId="77777777" w:rsidR="0049064F" w:rsidRDefault="0049064F">
            <w:pPr>
              <w:rPr>
                <w:sz w:val="2"/>
                <w:szCs w:val="2"/>
              </w:rPr>
            </w:pPr>
          </w:p>
        </w:tc>
        <w:tc>
          <w:tcPr>
            <w:tcW w:w="4504" w:type="dxa"/>
            <w:tcBorders>
              <w:top w:val="nil"/>
            </w:tcBorders>
          </w:tcPr>
          <w:p w14:paraId="45580B1F" w14:textId="77777777" w:rsidR="0049064F" w:rsidRDefault="00000000">
            <w:pPr>
              <w:pStyle w:val="TableParagraph"/>
              <w:spacing w:before="94" w:line="240" w:lineRule="exact"/>
              <w:ind w:left="114" w:right="115"/>
              <w:rPr>
                <w:sz w:val="20"/>
              </w:rPr>
            </w:pPr>
            <w:r>
              <w:rPr>
                <w:sz w:val="20"/>
              </w:rPr>
              <w:t>SOC.6_12.1-</w:t>
            </w:r>
            <w:proofErr w:type="gramStart"/>
            <w:r>
              <w:rPr>
                <w:sz w:val="20"/>
              </w:rPr>
              <w:t>2.D</w:t>
            </w:r>
            <w:proofErr w:type="gramEnd"/>
            <w:r>
              <w:rPr>
                <w:sz w:val="20"/>
              </w:rPr>
              <w:t>2.4</w:t>
            </w:r>
            <w:r>
              <w:rPr>
                <w:spacing w:val="-9"/>
                <w:sz w:val="20"/>
              </w:rPr>
              <w:t xml:space="preserve"> </w:t>
            </w:r>
            <w:r>
              <w:rPr>
                <w:sz w:val="20"/>
              </w:rPr>
              <w:t>Explain</w:t>
            </w:r>
            <w:r>
              <w:rPr>
                <w:spacing w:val="-8"/>
                <w:sz w:val="20"/>
              </w:rPr>
              <w:t xml:space="preserve"> </w:t>
            </w:r>
            <w:r>
              <w:rPr>
                <w:sz w:val="20"/>
              </w:rPr>
              <w:t>how</w:t>
            </w:r>
            <w:r>
              <w:rPr>
                <w:spacing w:val="-10"/>
                <w:sz w:val="20"/>
              </w:rPr>
              <w:t xml:space="preserve"> </w:t>
            </w:r>
            <w:r>
              <w:rPr>
                <w:sz w:val="20"/>
              </w:rPr>
              <w:t>social</w:t>
            </w:r>
            <w:r>
              <w:rPr>
                <w:spacing w:val="-9"/>
                <w:sz w:val="20"/>
              </w:rPr>
              <w:t xml:space="preserve"> </w:t>
            </w:r>
            <w:r>
              <w:rPr>
                <w:sz w:val="20"/>
              </w:rPr>
              <w:t>institutions and cultures change over time.</w:t>
            </w:r>
          </w:p>
        </w:tc>
        <w:tc>
          <w:tcPr>
            <w:tcW w:w="4506" w:type="dxa"/>
            <w:tcBorders>
              <w:top w:val="nil"/>
            </w:tcBorders>
          </w:tcPr>
          <w:p w14:paraId="5DAF872A" w14:textId="77777777" w:rsidR="0049064F" w:rsidRDefault="0049064F">
            <w:pPr>
              <w:pStyle w:val="TableParagraph"/>
              <w:ind w:left="0"/>
              <w:rPr>
                <w:rFonts w:ascii="Times New Roman"/>
                <w:sz w:val="20"/>
              </w:rPr>
            </w:pPr>
          </w:p>
        </w:tc>
      </w:tr>
    </w:tbl>
    <w:p w14:paraId="2B65CE0F" w14:textId="77777777" w:rsidR="0049064F" w:rsidRDefault="0049064F">
      <w:pPr>
        <w:pStyle w:val="TableParagraph"/>
        <w:rPr>
          <w:rFonts w:ascii="Times New Roman"/>
          <w:sz w:val="20"/>
        </w:rPr>
        <w:sectPr w:rsidR="0049064F">
          <w:pgSz w:w="15840" w:h="12240" w:orient="landscape"/>
          <w:pgMar w:top="840" w:right="360" w:bottom="420" w:left="360" w:header="0" w:footer="240" w:gutter="0"/>
          <w:cols w:space="720"/>
        </w:sect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4498"/>
        <w:gridCol w:w="4510"/>
        <w:gridCol w:w="4496"/>
      </w:tblGrid>
      <w:tr w:rsidR="0049064F" w14:paraId="1A9C8393" w14:textId="77777777">
        <w:trPr>
          <w:trHeight w:val="294"/>
        </w:trPr>
        <w:tc>
          <w:tcPr>
            <w:tcW w:w="14668" w:type="dxa"/>
            <w:gridSpan w:val="4"/>
            <w:shd w:val="clear" w:color="auto" w:fill="D9D9D9"/>
          </w:tcPr>
          <w:p w14:paraId="7B9EEAA4" w14:textId="77777777" w:rsidR="0049064F" w:rsidRDefault="00000000">
            <w:pPr>
              <w:pStyle w:val="TableParagraph"/>
              <w:spacing w:line="275" w:lineRule="exact"/>
              <w:ind w:left="41"/>
              <w:jc w:val="center"/>
              <w:rPr>
                <w:b/>
                <w:sz w:val="24"/>
              </w:rPr>
            </w:pPr>
            <w:r>
              <w:rPr>
                <w:b/>
                <w:sz w:val="24"/>
              </w:rPr>
              <w:lastRenderedPageBreak/>
              <w:t>Domain</w:t>
            </w:r>
            <w:r>
              <w:rPr>
                <w:b/>
                <w:spacing w:val="-2"/>
                <w:sz w:val="24"/>
              </w:rPr>
              <w:t xml:space="preserve"> </w:t>
            </w:r>
            <w:r>
              <w:rPr>
                <w:b/>
                <w:sz w:val="24"/>
              </w:rPr>
              <w:t>3:</w:t>
            </w:r>
            <w:r>
              <w:rPr>
                <w:b/>
                <w:spacing w:val="-3"/>
                <w:sz w:val="24"/>
              </w:rPr>
              <w:t xml:space="preserve"> </w:t>
            </w:r>
            <w:r>
              <w:rPr>
                <w:b/>
                <w:sz w:val="24"/>
              </w:rPr>
              <w:t>Social</w:t>
            </w:r>
            <w:r>
              <w:rPr>
                <w:b/>
                <w:spacing w:val="-3"/>
                <w:sz w:val="24"/>
              </w:rPr>
              <w:t xml:space="preserve"> </w:t>
            </w:r>
            <w:r>
              <w:rPr>
                <w:b/>
                <w:spacing w:val="-2"/>
                <w:sz w:val="24"/>
              </w:rPr>
              <w:t>Relationships</w:t>
            </w:r>
          </w:p>
        </w:tc>
      </w:tr>
      <w:tr w:rsidR="0049064F" w14:paraId="5CE7C91C" w14:textId="77777777">
        <w:trPr>
          <w:trHeight w:val="263"/>
        </w:trPr>
        <w:tc>
          <w:tcPr>
            <w:tcW w:w="1164" w:type="dxa"/>
          </w:tcPr>
          <w:p w14:paraId="01706AC2" w14:textId="77777777" w:rsidR="0049064F" w:rsidRDefault="00000000">
            <w:pPr>
              <w:pStyle w:val="TableParagraph"/>
              <w:spacing w:line="244" w:lineRule="exact"/>
              <w:ind w:left="34" w:right="5"/>
              <w:jc w:val="center"/>
              <w:rPr>
                <w:b/>
              </w:rPr>
            </w:pPr>
            <w:r>
              <w:rPr>
                <w:b/>
                <w:spacing w:val="-4"/>
              </w:rPr>
              <w:t>Code</w:t>
            </w:r>
          </w:p>
        </w:tc>
        <w:tc>
          <w:tcPr>
            <w:tcW w:w="4498" w:type="dxa"/>
          </w:tcPr>
          <w:p w14:paraId="50BC4B79" w14:textId="77777777" w:rsidR="0049064F" w:rsidRDefault="00000000">
            <w:pPr>
              <w:pStyle w:val="TableParagraph"/>
              <w:spacing w:line="244" w:lineRule="exact"/>
              <w:ind w:left="34" w:right="5"/>
              <w:jc w:val="center"/>
              <w:rPr>
                <w:b/>
              </w:rPr>
            </w:pPr>
            <w:r>
              <w:rPr>
                <w:b/>
                <w:spacing w:val="-2"/>
              </w:rPr>
              <w:t>Standard</w:t>
            </w:r>
          </w:p>
        </w:tc>
        <w:tc>
          <w:tcPr>
            <w:tcW w:w="4510" w:type="dxa"/>
          </w:tcPr>
          <w:p w14:paraId="62A8473C" w14:textId="77777777" w:rsidR="0049064F" w:rsidRDefault="00000000">
            <w:pPr>
              <w:pStyle w:val="TableParagraph"/>
              <w:spacing w:line="244" w:lineRule="exact"/>
              <w:ind w:left="38"/>
              <w:jc w:val="center"/>
              <w:rPr>
                <w:b/>
              </w:rPr>
            </w:pPr>
            <w:r>
              <w:rPr>
                <w:b/>
                <w:spacing w:val="-2"/>
              </w:rPr>
              <w:t>Benchmarks</w:t>
            </w:r>
          </w:p>
        </w:tc>
        <w:tc>
          <w:tcPr>
            <w:tcW w:w="4496" w:type="dxa"/>
          </w:tcPr>
          <w:p w14:paraId="6CC1ABC6" w14:textId="77777777" w:rsidR="0049064F" w:rsidRDefault="00000000">
            <w:pPr>
              <w:pStyle w:val="TableParagraph"/>
              <w:spacing w:line="244" w:lineRule="exact"/>
              <w:ind w:left="32"/>
              <w:jc w:val="center"/>
              <w:rPr>
                <w:b/>
              </w:rPr>
            </w:pPr>
            <w:r>
              <w:rPr>
                <w:b/>
              </w:rPr>
              <w:t>Guiding</w:t>
            </w:r>
            <w:r>
              <w:rPr>
                <w:b/>
                <w:spacing w:val="-7"/>
              </w:rPr>
              <w:t xml:space="preserve"> </w:t>
            </w:r>
            <w:r>
              <w:rPr>
                <w:b/>
                <w:spacing w:val="-2"/>
              </w:rPr>
              <w:t>Topics</w:t>
            </w:r>
          </w:p>
        </w:tc>
      </w:tr>
      <w:tr w:rsidR="0049064F" w14:paraId="5E1C288B" w14:textId="77777777">
        <w:trPr>
          <w:trHeight w:val="854"/>
        </w:trPr>
        <w:tc>
          <w:tcPr>
            <w:tcW w:w="1164" w:type="dxa"/>
          </w:tcPr>
          <w:p w14:paraId="431B0C84" w14:textId="77777777" w:rsidR="0049064F" w:rsidRDefault="00000000">
            <w:pPr>
              <w:pStyle w:val="TableParagraph"/>
              <w:spacing w:before="3"/>
              <w:ind w:left="34" w:right="24"/>
              <w:jc w:val="center"/>
              <w:rPr>
                <w:sz w:val="20"/>
              </w:rPr>
            </w:pPr>
            <w:r>
              <w:rPr>
                <w:spacing w:val="-2"/>
                <w:sz w:val="20"/>
              </w:rPr>
              <w:t>SOC.6_12.1</w:t>
            </w:r>
          </w:p>
        </w:tc>
        <w:tc>
          <w:tcPr>
            <w:tcW w:w="4498" w:type="dxa"/>
          </w:tcPr>
          <w:p w14:paraId="7FBBF985" w14:textId="77777777" w:rsidR="0049064F" w:rsidRDefault="00000000">
            <w:pPr>
              <w:pStyle w:val="TableParagraph"/>
              <w:spacing w:before="3"/>
              <w:ind w:left="119" w:right="202"/>
              <w:jc w:val="both"/>
              <w:rPr>
                <w:sz w:val="20"/>
              </w:rPr>
            </w:pPr>
            <w:r>
              <w:rPr>
                <w:sz w:val="20"/>
              </w:rPr>
              <w:t>Utilize</w:t>
            </w:r>
            <w:r>
              <w:rPr>
                <w:spacing w:val="-7"/>
                <w:sz w:val="20"/>
              </w:rPr>
              <w:t xml:space="preserve"> </w:t>
            </w:r>
            <w:r>
              <w:rPr>
                <w:sz w:val="20"/>
              </w:rPr>
              <w:t>critical</w:t>
            </w:r>
            <w:r>
              <w:rPr>
                <w:spacing w:val="-6"/>
                <w:sz w:val="20"/>
              </w:rPr>
              <w:t xml:space="preserve"> </w:t>
            </w:r>
            <w:r>
              <w:rPr>
                <w:sz w:val="20"/>
              </w:rPr>
              <w:t>thinking</w:t>
            </w:r>
            <w:r>
              <w:rPr>
                <w:spacing w:val="-6"/>
                <w:sz w:val="20"/>
              </w:rPr>
              <w:t xml:space="preserve"> </w:t>
            </w:r>
            <w:r>
              <w:rPr>
                <w:sz w:val="20"/>
              </w:rPr>
              <w:t>and</w:t>
            </w:r>
            <w:r>
              <w:rPr>
                <w:spacing w:val="-6"/>
                <w:sz w:val="20"/>
              </w:rPr>
              <w:t xml:space="preserve"> </w:t>
            </w:r>
            <w:r>
              <w:rPr>
                <w:sz w:val="20"/>
              </w:rPr>
              <w:t>problem-solving</w:t>
            </w:r>
            <w:r>
              <w:rPr>
                <w:spacing w:val="-6"/>
                <w:sz w:val="20"/>
              </w:rPr>
              <w:t xml:space="preserve"> </w:t>
            </w:r>
            <w:r>
              <w:rPr>
                <w:sz w:val="20"/>
              </w:rPr>
              <w:t>skills</w:t>
            </w:r>
            <w:r>
              <w:rPr>
                <w:spacing w:val="-6"/>
                <w:sz w:val="20"/>
              </w:rPr>
              <w:t xml:space="preserve"> </w:t>
            </w:r>
            <w:r>
              <w:rPr>
                <w:sz w:val="20"/>
              </w:rPr>
              <w:t>to develop</w:t>
            </w:r>
            <w:r>
              <w:rPr>
                <w:spacing w:val="-6"/>
                <w:sz w:val="20"/>
              </w:rPr>
              <w:t xml:space="preserve"> </w:t>
            </w:r>
            <w:r>
              <w:rPr>
                <w:sz w:val="20"/>
              </w:rPr>
              <w:t>an</w:t>
            </w:r>
            <w:r>
              <w:rPr>
                <w:spacing w:val="-6"/>
                <w:sz w:val="20"/>
              </w:rPr>
              <w:t xml:space="preserve"> </w:t>
            </w:r>
            <w:r>
              <w:rPr>
                <w:sz w:val="20"/>
              </w:rPr>
              <w:t>understanding</w:t>
            </w:r>
            <w:r>
              <w:rPr>
                <w:spacing w:val="-7"/>
                <w:sz w:val="20"/>
              </w:rPr>
              <w:t xml:space="preserve"> </w:t>
            </w:r>
            <w:r>
              <w:rPr>
                <w:sz w:val="20"/>
              </w:rPr>
              <w:t>of</w:t>
            </w:r>
            <w:r>
              <w:rPr>
                <w:spacing w:val="-10"/>
                <w:sz w:val="20"/>
              </w:rPr>
              <w:t xml:space="preserve"> </w:t>
            </w:r>
            <w:r>
              <w:rPr>
                <w:sz w:val="20"/>
              </w:rPr>
              <w:t>different</w:t>
            </w:r>
            <w:r>
              <w:rPr>
                <w:spacing w:val="-7"/>
                <w:sz w:val="20"/>
              </w:rPr>
              <w:t xml:space="preserve"> </w:t>
            </w:r>
            <w:r>
              <w:rPr>
                <w:sz w:val="20"/>
              </w:rPr>
              <w:t>perspectives of</w:t>
            </w:r>
            <w:r>
              <w:rPr>
                <w:spacing w:val="-1"/>
                <w:sz w:val="20"/>
              </w:rPr>
              <w:t xml:space="preserve"> </w:t>
            </w:r>
            <w:r>
              <w:rPr>
                <w:sz w:val="20"/>
              </w:rPr>
              <w:t>sociology.</w:t>
            </w:r>
          </w:p>
        </w:tc>
        <w:tc>
          <w:tcPr>
            <w:tcW w:w="4510" w:type="dxa"/>
            <w:vMerge w:val="restart"/>
          </w:tcPr>
          <w:p w14:paraId="69604DCA" w14:textId="77777777" w:rsidR="0049064F" w:rsidRDefault="00000000">
            <w:pPr>
              <w:pStyle w:val="TableParagraph"/>
              <w:spacing w:before="3"/>
              <w:ind w:left="124" w:right="122"/>
              <w:rPr>
                <w:sz w:val="20"/>
              </w:rPr>
            </w:pPr>
            <w:r>
              <w:rPr>
                <w:sz w:val="20"/>
              </w:rPr>
              <w:t>SOC.6_12.1-</w:t>
            </w:r>
            <w:proofErr w:type="gramStart"/>
            <w:r>
              <w:rPr>
                <w:sz w:val="20"/>
              </w:rPr>
              <w:t>2.D</w:t>
            </w:r>
            <w:proofErr w:type="gramEnd"/>
            <w:r>
              <w:rPr>
                <w:sz w:val="20"/>
              </w:rPr>
              <w:t>3.1</w:t>
            </w:r>
            <w:r>
              <w:rPr>
                <w:spacing w:val="-9"/>
                <w:sz w:val="20"/>
              </w:rPr>
              <w:t xml:space="preserve"> </w:t>
            </w:r>
            <w:r>
              <w:rPr>
                <w:sz w:val="20"/>
              </w:rPr>
              <w:t>Describe</w:t>
            </w:r>
            <w:r>
              <w:rPr>
                <w:spacing w:val="-10"/>
                <w:sz w:val="20"/>
              </w:rPr>
              <w:t xml:space="preserve"> </w:t>
            </w:r>
            <w:r>
              <w:rPr>
                <w:sz w:val="20"/>
              </w:rPr>
              <w:t>the</w:t>
            </w:r>
            <w:r>
              <w:rPr>
                <w:spacing w:val="-10"/>
                <w:sz w:val="20"/>
              </w:rPr>
              <w:t xml:space="preserve"> </w:t>
            </w:r>
            <w:r>
              <w:rPr>
                <w:sz w:val="20"/>
              </w:rPr>
              <w:t>process</w:t>
            </w:r>
            <w:r>
              <w:rPr>
                <w:spacing w:val="-8"/>
                <w:sz w:val="20"/>
              </w:rPr>
              <w:t xml:space="preserve"> </w:t>
            </w:r>
            <w:r>
              <w:rPr>
                <w:sz w:val="20"/>
              </w:rPr>
              <w:t xml:space="preserve">of </w:t>
            </w:r>
            <w:r>
              <w:rPr>
                <w:spacing w:val="-2"/>
                <w:sz w:val="20"/>
              </w:rPr>
              <w:t>socialization.</w:t>
            </w:r>
          </w:p>
          <w:p w14:paraId="2E951C92" w14:textId="77777777" w:rsidR="0049064F" w:rsidRDefault="0049064F">
            <w:pPr>
              <w:pStyle w:val="TableParagraph"/>
              <w:spacing w:before="2"/>
              <w:ind w:left="0"/>
              <w:rPr>
                <w:b/>
                <w:sz w:val="20"/>
              </w:rPr>
            </w:pPr>
          </w:p>
          <w:p w14:paraId="2975CCE1" w14:textId="77777777" w:rsidR="0049064F" w:rsidRDefault="00000000">
            <w:pPr>
              <w:pStyle w:val="TableParagraph"/>
              <w:ind w:left="124" w:right="122"/>
              <w:rPr>
                <w:sz w:val="20"/>
              </w:rPr>
            </w:pPr>
            <w:r>
              <w:rPr>
                <w:sz w:val="20"/>
              </w:rPr>
              <w:t>SOC.6_12.1-</w:t>
            </w:r>
            <w:proofErr w:type="gramStart"/>
            <w:r>
              <w:rPr>
                <w:sz w:val="20"/>
              </w:rPr>
              <w:t>2.D</w:t>
            </w:r>
            <w:proofErr w:type="gramEnd"/>
            <w:r>
              <w:rPr>
                <w:sz w:val="20"/>
              </w:rPr>
              <w:t>3.2</w:t>
            </w:r>
            <w:r>
              <w:rPr>
                <w:spacing w:val="-7"/>
                <w:sz w:val="20"/>
              </w:rPr>
              <w:t xml:space="preserve"> </w:t>
            </w:r>
            <w:r>
              <w:rPr>
                <w:sz w:val="20"/>
              </w:rPr>
              <w:t>Explain</w:t>
            </w:r>
            <w:r>
              <w:rPr>
                <w:spacing w:val="-6"/>
                <w:sz w:val="20"/>
              </w:rPr>
              <w:t xml:space="preserve"> </w:t>
            </w:r>
            <w:r>
              <w:rPr>
                <w:sz w:val="20"/>
              </w:rPr>
              <w:t>the</w:t>
            </w:r>
            <w:r>
              <w:rPr>
                <w:spacing w:val="-7"/>
                <w:sz w:val="20"/>
              </w:rPr>
              <w:t xml:space="preserve"> </w:t>
            </w:r>
            <w:r>
              <w:rPr>
                <w:sz w:val="20"/>
              </w:rPr>
              <w:t>process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social construction of the self.</w:t>
            </w:r>
          </w:p>
          <w:p w14:paraId="2741A44A" w14:textId="77777777" w:rsidR="0049064F" w:rsidRDefault="0049064F">
            <w:pPr>
              <w:pStyle w:val="TableParagraph"/>
              <w:ind w:left="0"/>
              <w:rPr>
                <w:b/>
                <w:sz w:val="20"/>
              </w:rPr>
            </w:pPr>
          </w:p>
          <w:p w14:paraId="1C48687A" w14:textId="77777777" w:rsidR="0049064F" w:rsidRDefault="00000000">
            <w:pPr>
              <w:pStyle w:val="TableParagraph"/>
              <w:ind w:left="124" w:right="122"/>
              <w:rPr>
                <w:sz w:val="20"/>
              </w:rPr>
            </w:pPr>
            <w:r>
              <w:rPr>
                <w:sz w:val="20"/>
              </w:rPr>
              <w:t>SOC.6_12.1-</w:t>
            </w:r>
            <w:proofErr w:type="gramStart"/>
            <w:r>
              <w:rPr>
                <w:sz w:val="20"/>
              </w:rPr>
              <w:t>2.D</w:t>
            </w:r>
            <w:proofErr w:type="gramEnd"/>
            <w:r>
              <w:rPr>
                <w:sz w:val="20"/>
              </w:rPr>
              <w:t>3.3</w:t>
            </w:r>
            <w:r>
              <w:rPr>
                <w:spacing w:val="-8"/>
                <w:sz w:val="20"/>
              </w:rPr>
              <w:t xml:space="preserve"> </w:t>
            </w:r>
            <w:r>
              <w:rPr>
                <w:sz w:val="20"/>
              </w:rPr>
              <w:t>Explain</w:t>
            </w:r>
            <w:r>
              <w:rPr>
                <w:spacing w:val="-7"/>
                <w:sz w:val="20"/>
              </w:rPr>
              <w:t xml:space="preserve"> </w:t>
            </w:r>
            <w:r>
              <w:rPr>
                <w:sz w:val="20"/>
              </w:rPr>
              <w:t>the</w:t>
            </w:r>
            <w:r>
              <w:rPr>
                <w:spacing w:val="-9"/>
                <w:sz w:val="20"/>
              </w:rPr>
              <w:t xml:space="preserve"> </w:t>
            </w:r>
            <w:r>
              <w:rPr>
                <w:sz w:val="20"/>
              </w:rPr>
              <w:t>social</w:t>
            </w:r>
            <w:r>
              <w:rPr>
                <w:spacing w:val="-8"/>
                <w:sz w:val="20"/>
              </w:rPr>
              <w:t xml:space="preserve"> </w:t>
            </w:r>
            <w:r>
              <w:rPr>
                <w:sz w:val="20"/>
              </w:rPr>
              <w:t>construction</w:t>
            </w:r>
            <w:r>
              <w:rPr>
                <w:spacing w:val="-7"/>
                <w:sz w:val="20"/>
              </w:rPr>
              <w:t xml:space="preserve"> </w:t>
            </w:r>
            <w:r>
              <w:rPr>
                <w:sz w:val="20"/>
              </w:rPr>
              <w:t>of groups and their role in society.</w:t>
            </w:r>
          </w:p>
        </w:tc>
        <w:tc>
          <w:tcPr>
            <w:tcW w:w="4496" w:type="dxa"/>
            <w:vMerge w:val="restart"/>
          </w:tcPr>
          <w:p w14:paraId="20DCCFA3" w14:textId="77777777" w:rsidR="0049064F" w:rsidRDefault="00000000">
            <w:pPr>
              <w:pStyle w:val="TableParagraph"/>
              <w:spacing w:before="3"/>
              <w:ind w:left="114"/>
              <w:rPr>
                <w:sz w:val="20"/>
              </w:rPr>
            </w:pPr>
            <w:r>
              <w:rPr>
                <w:sz w:val="20"/>
              </w:rPr>
              <w:t>Primary</w:t>
            </w:r>
            <w:r>
              <w:rPr>
                <w:spacing w:val="-7"/>
                <w:sz w:val="20"/>
              </w:rPr>
              <w:t xml:space="preserve"> </w:t>
            </w:r>
            <w:r>
              <w:rPr>
                <w:sz w:val="20"/>
              </w:rPr>
              <w:t>agents</w:t>
            </w:r>
            <w:r>
              <w:rPr>
                <w:spacing w:val="-7"/>
                <w:sz w:val="20"/>
              </w:rPr>
              <w:t xml:space="preserve"> </w:t>
            </w:r>
            <w:r>
              <w:rPr>
                <w:sz w:val="20"/>
              </w:rPr>
              <w:t>of</w:t>
            </w:r>
            <w:r>
              <w:rPr>
                <w:spacing w:val="-8"/>
                <w:sz w:val="20"/>
              </w:rPr>
              <w:t xml:space="preserve"> </w:t>
            </w:r>
            <w:r>
              <w:rPr>
                <w:sz w:val="20"/>
              </w:rPr>
              <w:t>socialization</w:t>
            </w:r>
            <w:r>
              <w:rPr>
                <w:spacing w:val="-7"/>
                <w:sz w:val="20"/>
              </w:rPr>
              <w:t xml:space="preserve"> </w:t>
            </w:r>
            <w:r>
              <w:rPr>
                <w:sz w:val="20"/>
              </w:rPr>
              <w:t>(i.e.,</w:t>
            </w:r>
            <w:r>
              <w:rPr>
                <w:spacing w:val="-7"/>
                <w:sz w:val="20"/>
              </w:rPr>
              <w:t xml:space="preserve"> </w:t>
            </w:r>
            <w:r>
              <w:rPr>
                <w:sz w:val="20"/>
              </w:rPr>
              <w:t>school,</w:t>
            </w:r>
            <w:r>
              <w:rPr>
                <w:spacing w:val="-7"/>
                <w:sz w:val="20"/>
              </w:rPr>
              <w:t xml:space="preserve"> </w:t>
            </w:r>
            <w:r>
              <w:rPr>
                <w:sz w:val="20"/>
              </w:rPr>
              <w:t>family, religion, mass media, peers, etc.)</w:t>
            </w:r>
          </w:p>
          <w:p w14:paraId="52166659" w14:textId="77777777" w:rsidR="0049064F" w:rsidRDefault="0049064F">
            <w:pPr>
              <w:pStyle w:val="TableParagraph"/>
              <w:spacing w:before="2"/>
              <w:ind w:left="0"/>
              <w:rPr>
                <w:b/>
                <w:sz w:val="20"/>
              </w:rPr>
            </w:pPr>
          </w:p>
          <w:p w14:paraId="40613EC5" w14:textId="77777777" w:rsidR="0049064F" w:rsidRDefault="00000000">
            <w:pPr>
              <w:pStyle w:val="TableParagraph"/>
              <w:ind w:left="114"/>
              <w:rPr>
                <w:sz w:val="20"/>
              </w:rPr>
            </w:pPr>
            <w:r>
              <w:rPr>
                <w:sz w:val="20"/>
              </w:rPr>
              <w:t>I</w:t>
            </w:r>
            <w:r>
              <w:rPr>
                <w:spacing w:val="-9"/>
                <w:sz w:val="20"/>
              </w:rPr>
              <w:t xml:space="preserve"> </w:t>
            </w:r>
            <w:r>
              <w:rPr>
                <w:sz w:val="20"/>
              </w:rPr>
              <w:t>and</w:t>
            </w:r>
            <w:r>
              <w:rPr>
                <w:spacing w:val="-8"/>
                <w:sz w:val="20"/>
              </w:rPr>
              <w:t xml:space="preserve"> </w:t>
            </w:r>
            <w:r>
              <w:rPr>
                <w:sz w:val="20"/>
              </w:rPr>
              <w:t>me,</w:t>
            </w:r>
            <w:r>
              <w:rPr>
                <w:spacing w:val="-8"/>
                <w:sz w:val="20"/>
              </w:rPr>
              <w:t xml:space="preserve"> </w:t>
            </w:r>
            <w:r>
              <w:rPr>
                <w:sz w:val="20"/>
              </w:rPr>
              <w:t>role-taking,</w:t>
            </w:r>
            <w:r>
              <w:rPr>
                <w:spacing w:val="-8"/>
                <w:sz w:val="20"/>
              </w:rPr>
              <w:t xml:space="preserve"> </w:t>
            </w:r>
            <w:r>
              <w:rPr>
                <w:sz w:val="20"/>
              </w:rPr>
              <w:t>generalized</w:t>
            </w:r>
            <w:r>
              <w:rPr>
                <w:spacing w:val="-7"/>
                <w:sz w:val="20"/>
              </w:rPr>
              <w:t xml:space="preserve"> </w:t>
            </w:r>
            <w:r>
              <w:rPr>
                <w:sz w:val="20"/>
              </w:rPr>
              <w:t>other,</w:t>
            </w:r>
            <w:r>
              <w:rPr>
                <w:spacing w:val="-8"/>
                <w:sz w:val="20"/>
              </w:rPr>
              <w:t xml:space="preserve"> </w:t>
            </w:r>
            <w:r>
              <w:rPr>
                <w:sz w:val="20"/>
              </w:rPr>
              <w:t>and</w:t>
            </w:r>
            <w:r>
              <w:rPr>
                <w:spacing w:val="-8"/>
                <w:sz w:val="20"/>
              </w:rPr>
              <w:t xml:space="preserve"> </w:t>
            </w:r>
            <w:proofErr w:type="gramStart"/>
            <w:r>
              <w:rPr>
                <w:spacing w:val="-2"/>
                <w:sz w:val="20"/>
              </w:rPr>
              <w:t>identity</w:t>
            </w:r>
            <w:proofErr w:type="gramEnd"/>
          </w:p>
          <w:p w14:paraId="6DB1EE9F" w14:textId="77777777" w:rsidR="0049064F" w:rsidRDefault="00000000">
            <w:pPr>
              <w:pStyle w:val="TableParagraph"/>
              <w:spacing w:before="244"/>
              <w:ind w:left="114" w:right="106"/>
              <w:rPr>
                <w:sz w:val="20"/>
              </w:rPr>
            </w:pPr>
            <w:r>
              <w:rPr>
                <w:sz w:val="20"/>
              </w:rPr>
              <w:t>Reference</w:t>
            </w:r>
            <w:r>
              <w:rPr>
                <w:spacing w:val="-10"/>
                <w:sz w:val="20"/>
              </w:rPr>
              <w:t xml:space="preserve"> </w:t>
            </w:r>
            <w:r>
              <w:rPr>
                <w:sz w:val="20"/>
              </w:rPr>
              <w:t>groups,</w:t>
            </w:r>
            <w:r>
              <w:rPr>
                <w:spacing w:val="-9"/>
                <w:sz w:val="20"/>
              </w:rPr>
              <w:t xml:space="preserve"> </w:t>
            </w:r>
            <w:r>
              <w:rPr>
                <w:sz w:val="20"/>
              </w:rPr>
              <w:t>in-groups,</w:t>
            </w:r>
            <w:r>
              <w:rPr>
                <w:spacing w:val="-11"/>
                <w:sz w:val="20"/>
              </w:rPr>
              <w:t xml:space="preserve"> </w:t>
            </w:r>
            <w:r>
              <w:rPr>
                <w:sz w:val="20"/>
              </w:rPr>
              <w:t>out-groups,</w:t>
            </w:r>
            <w:r>
              <w:rPr>
                <w:spacing w:val="-9"/>
                <w:sz w:val="20"/>
              </w:rPr>
              <w:t xml:space="preserve"> </w:t>
            </w:r>
            <w:r>
              <w:rPr>
                <w:sz w:val="20"/>
              </w:rPr>
              <w:t>primary and secondary groups</w:t>
            </w:r>
          </w:p>
        </w:tc>
      </w:tr>
      <w:tr w:rsidR="0049064F" w14:paraId="25382825" w14:textId="77777777">
        <w:trPr>
          <w:trHeight w:val="1161"/>
        </w:trPr>
        <w:tc>
          <w:tcPr>
            <w:tcW w:w="1164" w:type="dxa"/>
          </w:tcPr>
          <w:p w14:paraId="794C5427" w14:textId="77777777" w:rsidR="0049064F" w:rsidRDefault="00000000">
            <w:pPr>
              <w:pStyle w:val="TableParagraph"/>
              <w:spacing w:before="1"/>
              <w:ind w:left="34" w:right="24"/>
              <w:jc w:val="center"/>
              <w:rPr>
                <w:sz w:val="20"/>
              </w:rPr>
            </w:pPr>
            <w:r>
              <w:rPr>
                <w:spacing w:val="-2"/>
                <w:sz w:val="20"/>
              </w:rPr>
              <w:t>SOC.6_12.2</w:t>
            </w:r>
          </w:p>
        </w:tc>
        <w:tc>
          <w:tcPr>
            <w:tcW w:w="4498" w:type="dxa"/>
          </w:tcPr>
          <w:p w14:paraId="00455F72" w14:textId="77777777" w:rsidR="0049064F" w:rsidRDefault="00000000">
            <w:pPr>
              <w:pStyle w:val="TableParagraph"/>
              <w:spacing w:before="1"/>
              <w:ind w:left="119"/>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sociology.</w:t>
            </w:r>
          </w:p>
        </w:tc>
        <w:tc>
          <w:tcPr>
            <w:tcW w:w="4510" w:type="dxa"/>
            <w:vMerge/>
            <w:tcBorders>
              <w:top w:val="nil"/>
            </w:tcBorders>
          </w:tcPr>
          <w:p w14:paraId="006B54E3" w14:textId="77777777" w:rsidR="0049064F" w:rsidRDefault="0049064F">
            <w:pPr>
              <w:rPr>
                <w:sz w:val="2"/>
                <w:szCs w:val="2"/>
              </w:rPr>
            </w:pPr>
          </w:p>
        </w:tc>
        <w:tc>
          <w:tcPr>
            <w:tcW w:w="4496" w:type="dxa"/>
            <w:vMerge/>
            <w:tcBorders>
              <w:top w:val="nil"/>
            </w:tcBorders>
          </w:tcPr>
          <w:p w14:paraId="30A42BFC" w14:textId="77777777" w:rsidR="0049064F" w:rsidRDefault="0049064F">
            <w:pPr>
              <w:rPr>
                <w:sz w:val="2"/>
                <w:szCs w:val="2"/>
              </w:rPr>
            </w:pPr>
          </w:p>
        </w:tc>
      </w:tr>
    </w:tbl>
    <w:p w14:paraId="7668DDD8" w14:textId="77777777" w:rsidR="0049064F" w:rsidRDefault="0049064F">
      <w:pPr>
        <w:pStyle w:val="BodyText"/>
        <w:spacing w:before="225" w:after="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4498"/>
        <w:gridCol w:w="4510"/>
        <w:gridCol w:w="4494"/>
      </w:tblGrid>
      <w:tr w:rsidR="0049064F" w14:paraId="7973CCED" w14:textId="77777777">
        <w:trPr>
          <w:trHeight w:val="292"/>
        </w:trPr>
        <w:tc>
          <w:tcPr>
            <w:tcW w:w="14666" w:type="dxa"/>
            <w:gridSpan w:val="4"/>
            <w:tcBorders>
              <w:right w:val="single" w:sz="6" w:space="0" w:color="000000"/>
            </w:tcBorders>
            <w:shd w:val="clear" w:color="auto" w:fill="D9D9D9"/>
          </w:tcPr>
          <w:p w14:paraId="30138F78" w14:textId="77777777" w:rsidR="0049064F" w:rsidRDefault="00000000">
            <w:pPr>
              <w:pStyle w:val="TableParagraph"/>
              <w:spacing w:line="272" w:lineRule="exact"/>
              <w:ind w:left="54"/>
              <w:jc w:val="center"/>
              <w:rPr>
                <w:b/>
                <w:sz w:val="24"/>
              </w:rPr>
            </w:pPr>
            <w:r>
              <w:rPr>
                <w:b/>
                <w:sz w:val="24"/>
              </w:rPr>
              <w:t>Domain</w:t>
            </w:r>
            <w:r>
              <w:rPr>
                <w:b/>
                <w:spacing w:val="-3"/>
                <w:sz w:val="24"/>
              </w:rPr>
              <w:t xml:space="preserve"> </w:t>
            </w:r>
            <w:r>
              <w:rPr>
                <w:b/>
                <w:sz w:val="24"/>
              </w:rPr>
              <w:t>4:</w:t>
            </w:r>
            <w:r>
              <w:rPr>
                <w:b/>
                <w:spacing w:val="-4"/>
                <w:sz w:val="24"/>
              </w:rPr>
              <w:t xml:space="preserve"> </w:t>
            </w:r>
            <w:r>
              <w:rPr>
                <w:b/>
                <w:sz w:val="24"/>
              </w:rPr>
              <w:t>Social</w:t>
            </w:r>
            <w:r>
              <w:rPr>
                <w:b/>
                <w:spacing w:val="-4"/>
                <w:sz w:val="24"/>
              </w:rPr>
              <w:t xml:space="preserve"> </w:t>
            </w:r>
            <w:r>
              <w:rPr>
                <w:b/>
                <w:sz w:val="24"/>
              </w:rPr>
              <w:t>Stratification</w:t>
            </w:r>
            <w:r>
              <w:rPr>
                <w:b/>
                <w:spacing w:val="-4"/>
                <w:sz w:val="24"/>
              </w:rPr>
              <w:t xml:space="preserve"> </w:t>
            </w:r>
            <w:r>
              <w:rPr>
                <w:b/>
                <w:sz w:val="24"/>
              </w:rPr>
              <w:t>and</w:t>
            </w:r>
            <w:r>
              <w:rPr>
                <w:b/>
                <w:spacing w:val="-4"/>
                <w:sz w:val="24"/>
              </w:rPr>
              <w:t xml:space="preserve"> </w:t>
            </w:r>
            <w:r>
              <w:rPr>
                <w:b/>
                <w:spacing w:val="-2"/>
                <w:sz w:val="24"/>
              </w:rPr>
              <w:t>Inequality</w:t>
            </w:r>
          </w:p>
        </w:tc>
      </w:tr>
      <w:tr w:rsidR="0049064F" w14:paraId="3727B627" w14:textId="77777777">
        <w:trPr>
          <w:trHeight w:val="268"/>
        </w:trPr>
        <w:tc>
          <w:tcPr>
            <w:tcW w:w="1164" w:type="dxa"/>
          </w:tcPr>
          <w:p w14:paraId="6A89943C" w14:textId="77777777" w:rsidR="0049064F" w:rsidRDefault="00000000">
            <w:pPr>
              <w:pStyle w:val="TableParagraph"/>
              <w:spacing w:line="248" w:lineRule="exact"/>
              <w:ind w:left="34"/>
              <w:jc w:val="center"/>
              <w:rPr>
                <w:b/>
              </w:rPr>
            </w:pPr>
            <w:r>
              <w:rPr>
                <w:b/>
                <w:spacing w:val="-4"/>
              </w:rPr>
              <w:t>Code</w:t>
            </w:r>
          </w:p>
        </w:tc>
        <w:tc>
          <w:tcPr>
            <w:tcW w:w="4498" w:type="dxa"/>
          </w:tcPr>
          <w:p w14:paraId="3B08B077" w14:textId="77777777" w:rsidR="0049064F" w:rsidRDefault="00000000">
            <w:pPr>
              <w:pStyle w:val="TableParagraph"/>
              <w:spacing w:line="248" w:lineRule="exact"/>
              <w:ind w:left="34"/>
              <w:jc w:val="center"/>
              <w:rPr>
                <w:b/>
              </w:rPr>
            </w:pPr>
            <w:r>
              <w:rPr>
                <w:b/>
                <w:spacing w:val="-2"/>
              </w:rPr>
              <w:t>Standard</w:t>
            </w:r>
          </w:p>
        </w:tc>
        <w:tc>
          <w:tcPr>
            <w:tcW w:w="4510" w:type="dxa"/>
          </w:tcPr>
          <w:p w14:paraId="5766A9EF" w14:textId="77777777" w:rsidR="0049064F" w:rsidRDefault="00000000">
            <w:pPr>
              <w:pStyle w:val="TableParagraph"/>
              <w:spacing w:line="248" w:lineRule="exact"/>
              <w:ind w:left="38"/>
              <w:jc w:val="center"/>
              <w:rPr>
                <w:b/>
              </w:rPr>
            </w:pPr>
            <w:r>
              <w:rPr>
                <w:b/>
                <w:spacing w:val="-2"/>
              </w:rPr>
              <w:t>Benchmarks</w:t>
            </w:r>
          </w:p>
        </w:tc>
        <w:tc>
          <w:tcPr>
            <w:tcW w:w="4494" w:type="dxa"/>
          </w:tcPr>
          <w:p w14:paraId="18921476" w14:textId="77777777" w:rsidR="0049064F" w:rsidRDefault="00000000">
            <w:pPr>
              <w:pStyle w:val="TableParagraph"/>
              <w:spacing w:line="248" w:lineRule="exact"/>
              <w:ind w:left="25"/>
              <w:jc w:val="center"/>
              <w:rPr>
                <w:b/>
              </w:rPr>
            </w:pPr>
            <w:r>
              <w:rPr>
                <w:b/>
              </w:rPr>
              <w:t>Guiding</w:t>
            </w:r>
            <w:r>
              <w:rPr>
                <w:b/>
                <w:spacing w:val="-7"/>
              </w:rPr>
              <w:t xml:space="preserve"> </w:t>
            </w:r>
            <w:r>
              <w:rPr>
                <w:b/>
                <w:spacing w:val="-2"/>
              </w:rPr>
              <w:t>Topics</w:t>
            </w:r>
          </w:p>
        </w:tc>
      </w:tr>
      <w:tr w:rsidR="0049064F" w14:paraId="1A5E693B" w14:textId="77777777">
        <w:trPr>
          <w:trHeight w:val="834"/>
        </w:trPr>
        <w:tc>
          <w:tcPr>
            <w:tcW w:w="1164" w:type="dxa"/>
          </w:tcPr>
          <w:p w14:paraId="0983D45B" w14:textId="77777777" w:rsidR="0049064F" w:rsidRDefault="00000000">
            <w:pPr>
              <w:pStyle w:val="TableParagraph"/>
              <w:spacing w:before="3"/>
              <w:ind w:left="34" w:right="19"/>
              <w:jc w:val="center"/>
              <w:rPr>
                <w:sz w:val="20"/>
              </w:rPr>
            </w:pPr>
            <w:r>
              <w:rPr>
                <w:spacing w:val="-2"/>
                <w:sz w:val="20"/>
              </w:rPr>
              <w:t>SOC.6_12.1</w:t>
            </w:r>
          </w:p>
        </w:tc>
        <w:tc>
          <w:tcPr>
            <w:tcW w:w="4498" w:type="dxa"/>
          </w:tcPr>
          <w:p w14:paraId="217666E6" w14:textId="77777777" w:rsidR="0049064F" w:rsidRDefault="00000000">
            <w:pPr>
              <w:pStyle w:val="TableParagraph"/>
              <w:spacing w:before="1"/>
              <w:ind w:left="122" w:right="200"/>
              <w:jc w:val="both"/>
              <w:rPr>
                <w:sz w:val="20"/>
              </w:rPr>
            </w:pPr>
            <w:r>
              <w:rPr>
                <w:sz w:val="20"/>
              </w:rPr>
              <w:t>Utilize</w:t>
            </w:r>
            <w:r>
              <w:rPr>
                <w:spacing w:val="-7"/>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w:t>
            </w:r>
            <w:r>
              <w:rPr>
                <w:spacing w:val="-7"/>
                <w:sz w:val="20"/>
              </w:rPr>
              <w:t xml:space="preserve"> </w:t>
            </w:r>
            <w:r>
              <w:rPr>
                <w:sz w:val="20"/>
              </w:rPr>
              <w:t>an</w:t>
            </w:r>
            <w:r>
              <w:rPr>
                <w:spacing w:val="-7"/>
                <w:sz w:val="20"/>
              </w:rPr>
              <w:t xml:space="preserve"> </w:t>
            </w:r>
            <w:r>
              <w:rPr>
                <w:sz w:val="20"/>
              </w:rPr>
              <w:t>understanding</w:t>
            </w:r>
            <w:r>
              <w:rPr>
                <w:spacing w:val="-7"/>
                <w:sz w:val="20"/>
              </w:rPr>
              <w:t xml:space="preserve"> </w:t>
            </w:r>
            <w:r>
              <w:rPr>
                <w:sz w:val="20"/>
              </w:rPr>
              <w:t>of</w:t>
            </w:r>
            <w:r>
              <w:rPr>
                <w:spacing w:val="-10"/>
                <w:sz w:val="20"/>
              </w:rPr>
              <w:t xml:space="preserve"> </w:t>
            </w:r>
            <w:r>
              <w:rPr>
                <w:sz w:val="20"/>
              </w:rPr>
              <w:t>different</w:t>
            </w:r>
            <w:r>
              <w:rPr>
                <w:spacing w:val="-7"/>
                <w:sz w:val="20"/>
              </w:rPr>
              <w:t xml:space="preserve"> </w:t>
            </w:r>
            <w:r>
              <w:rPr>
                <w:sz w:val="20"/>
              </w:rPr>
              <w:t>perspectives of</w:t>
            </w:r>
            <w:r>
              <w:rPr>
                <w:spacing w:val="-1"/>
                <w:sz w:val="20"/>
              </w:rPr>
              <w:t xml:space="preserve"> </w:t>
            </w:r>
            <w:r>
              <w:rPr>
                <w:sz w:val="20"/>
              </w:rPr>
              <w:t>sociology.</w:t>
            </w:r>
          </w:p>
        </w:tc>
        <w:tc>
          <w:tcPr>
            <w:tcW w:w="4510" w:type="dxa"/>
            <w:vMerge w:val="restart"/>
          </w:tcPr>
          <w:p w14:paraId="5656561A" w14:textId="77777777" w:rsidR="0049064F" w:rsidRDefault="00000000">
            <w:pPr>
              <w:pStyle w:val="TableParagraph"/>
              <w:spacing w:before="1"/>
              <w:ind w:left="124" w:right="122"/>
              <w:rPr>
                <w:sz w:val="20"/>
              </w:rPr>
            </w:pPr>
            <w:r>
              <w:rPr>
                <w:sz w:val="20"/>
              </w:rPr>
              <w:t>SOC.6_12.1-</w:t>
            </w:r>
            <w:proofErr w:type="gramStart"/>
            <w:r>
              <w:rPr>
                <w:sz w:val="20"/>
              </w:rPr>
              <w:t>2.D</w:t>
            </w:r>
            <w:proofErr w:type="gramEnd"/>
            <w:r>
              <w:rPr>
                <w:sz w:val="20"/>
              </w:rPr>
              <w:t>4.1</w:t>
            </w:r>
            <w:r>
              <w:rPr>
                <w:spacing w:val="-12"/>
                <w:sz w:val="20"/>
              </w:rPr>
              <w:t xml:space="preserve"> </w:t>
            </w:r>
            <w:r>
              <w:rPr>
                <w:sz w:val="20"/>
              </w:rPr>
              <w:t>Explain</w:t>
            </w:r>
            <w:r>
              <w:rPr>
                <w:spacing w:val="-11"/>
                <w:sz w:val="20"/>
              </w:rPr>
              <w:t xml:space="preserve"> </w:t>
            </w:r>
            <w:r>
              <w:rPr>
                <w:sz w:val="20"/>
              </w:rPr>
              <w:t>common</w:t>
            </w:r>
            <w:r>
              <w:rPr>
                <w:spacing w:val="-11"/>
                <w:sz w:val="20"/>
              </w:rPr>
              <w:t xml:space="preserve"> </w:t>
            </w:r>
            <w:r>
              <w:rPr>
                <w:sz w:val="20"/>
              </w:rPr>
              <w:t>patterns</w:t>
            </w:r>
            <w:r>
              <w:rPr>
                <w:spacing w:val="-12"/>
                <w:sz w:val="20"/>
              </w:rPr>
              <w:t xml:space="preserve"> </w:t>
            </w:r>
            <w:r>
              <w:rPr>
                <w:sz w:val="20"/>
              </w:rPr>
              <w:t>of social inequality and the impact on groups.</w:t>
            </w:r>
          </w:p>
          <w:p w14:paraId="49320766" w14:textId="77777777" w:rsidR="0049064F" w:rsidRDefault="0049064F">
            <w:pPr>
              <w:pStyle w:val="TableParagraph"/>
              <w:spacing w:before="2"/>
              <w:ind w:left="0"/>
              <w:rPr>
                <w:b/>
                <w:sz w:val="20"/>
              </w:rPr>
            </w:pPr>
          </w:p>
          <w:p w14:paraId="1F52B9BC" w14:textId="77777777" w:rsidR="0049064F" w:rsidRDefault="00000000">
            <w:pPr>
              <w:pStyle w:val="TableParagraph"/>
              <w:ind w:left="124" w:right="122"/>
              <w:rPr>
                <w:sz w:val="20"/>
              </w:rPr>
            </w:pPr>
            <w:r>
              <w:rPr>
                <w:sz w:val="20"/>
              </w:rPr>
              <w:t>SOC.6_12.1-</w:t>
            </w:r>
            <w:proofErr w:type="gramStart"/>
            <w:r>
              <w:rPr>
                <w:sz w:val="20"/>
              </w:rPr>
              <w:t>2.D</w:t>
            </w:r>
            <w:proofErr w:type="gramEnd"/>
            <w:r>
              <w:rPr>
                <w:sz w:val="20"/>
              </w:rPr>
              <w:t>4.2</w:t>
            </w:r>
            <w:r>
              <w:rPr>
                <w:spacing w:val="-9"/>
                <w:sz w:val="20"/>
              </w:rPr>
              <w:t xml:space="preserve"> </w:t>
            </w:r>
            <w:r>
              <w:rPr>
                <w:sz w:val="20"/>
              </w:rPr>
              <w:t>Explain</w:t>
            </w:r>
            <w:r>
              <w:rPr>
                <w:spacing w:val="-8"/>
                <w:sz w:val="20"/>
              </w:rPr>
              <w:t xml:space="preserve"> </w:t>
            </w:r>
            <w:r>
              <w:rPr>
                <w:sz w:val="20"/>
              </w:rPr>
              <w:t>how</w:t>
            </w:r>
            <w:r>
              <w:rPr>
                <w:spacing w:val="-9"/>
                <w:sz w:val="20"/>
              </w:rPr>
              <w:t xml:space="preserve"> </w:t>
            </w:r>
            <w:r>
              <w:rPr>
                <w:sz w:val="20"/>
              </w:rPr>
              <w:t>racism,</w:t>
            </w:r>
            <w:r>
              <w:rPr>
                <w:spacing w:val="-8"/>
                <w:sz w:val="20"/>
              </w:rPr>
              <w:t xml:space="preserve"> </w:t>
            </w:r>
            <w:r>
              <w:rPr>
                <w:sz w:val="20"/>
              </w:rPr>
              <w:t>sexism,</w:t>
            </w:r>
            <w:r>
              <w:rPr>
                <w:spacing w:val="-8"/>
                <w:sz w:val="20"/>
              </w:rPr>
              <w:t xml:space="preserve"> </w:t>
            </w:r>
            <w:r>
              <w:rPr>
                <w:sz w:val="20"/>
              </w:rPr>
              <w:t>and ageism have evolved over time.</w:t>
            </w:r>
          </w:p>
          <w:p w14:paraId="43AC276E" w14:textId="77777777" w:rsidR="0049064F" w:rsidRDefault="00000000">
            <w:pPr>
              <w:pStyle w:val="TableParagraph"/>
              <w:spacing w:before="244"/>
              <w:ind w:left="124" w:right="153"/>
              <w:rPr>
                <w:sz w:val="20"/>
              </w:rPr>
            </w:pPr>
            <w:r>
              <w:rPr>
                <w:sz w:val="20"/>
              </w:rPr>
              <w:t>SOC.6_12.1-</w:t>
            </w:r>
            <w:proofErr w:type="gramStart"/>
            <w:r>
              <w:rPr>
                <w:sz w:val="20"/>
              </w:rPr>
              <w:t>2.D</w:t>
            </w:r>
            <w:proofErr w:type="gramEnd"/>
            <w:r>
              <w:rPr>
                <w:sz w:val="20"/>
              </w:rPr>
              <w:t>4.3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relationship</w:t>
            </w:r>
            <w:r>
              <w:rPr>
                <w:spacing w:val="-12"/>
                <w:sz w:val="20"/>
              </w:rPr>
              <w:t xml:space="preserve"> </w:t>
            </w:r>
            <w:r>
              <w:rPr>
                <w:sz w:val="20"/>
              </w:rPr>
              <w:t>between social institutions and inequality.</w:t>
            </w:r>
          </w:p>
          <w:p w14:paraId="3E718166" w14:textId="77777777" w:rsidR="0049064F" w:rsidRDefault="00000000">
            <w:pPr>
              <w:pStyle w:val="TableParagraph"/>
              <w:spacing w:before="243"/>
              <w:ind w:left="124" w:right="122"/>
              <w:rPr>
                <w:sz w:val="20"/>
              </w:rPr>
            </w:pPr>
            <w:r>
              <w:rPr>
                <w:sz w:val="20"/>
              </w:rPr>
              <w:t>SOC.6_12.4.4</w:t>
            </w:r>
            <w:r>
              <w:rPr>
                <w:spacing w:val="-8"/>
                <w:sz w:val="20"/>
              </w:rPr>
              <w:t xml:space="preserve"> </w:t>
            </w:r>
            <w:r>
              <w:rPr>
                <w:sz w:val="20"/>
              </w:rPr>
              <w:t>Explain</w:t>
            </w:r>
            <w:r>
              <w:rPr>
                <w:spacing w:val="-7"/>
                <w:sz w:val="20"/>
              </w:rPr>
              <w:t xml:space="preserve"> </w:t>
            </w:r>
            <w:r>
              <w:rPr>
                <w:sz w:val="20"/>
              </w:rPr>
              <w:t>individual,</w:t>
            </w:r>
            <w:r>
              <w:rPr>
                <w:spacing w:val="-7"/>
                <w:sz w:val="20"/>
              </w:rPr>
              <w:t xml:space="preserve"> </w:t>
            </w:r>
            <w:r>
              <w:rPr>
                <w:sz w:val="20"/>
              </w:rPr>
              <w:t>group,</w:t>
            </w:r>
            <w:r>
              <w:rPr>
                <w:spacing w:val="-7"/>
                <w:sz w:val="20"/>
              </w:rPr>
              <w:t xml:space="preserve"> </w:t>
            </w:r>
            <w:r>
              <w:rPr>
                <w:sz w:val="20"/>
              </w:rPr>
              <w:t>and</w:t>
            </w:r>
            <w:r>
              <w:rPr>
                <w:spacing w:val="-10"/>
                <w:sz w:val="20"/>
              </w:rPr>
              <w:t xml:space="preserve"> </w:t>
            </w:r>
            <w:r>
              <w:rPr>
                <w:sz w:val="20"/>
              </w:rPr>
              <w:t>social responses to inequality.</w:t>
            </w:r>
          </w:p>
        </w:tc>
        <w:tc>
          <w:tcPr>
            <w:tcW w:w="4494" w:type="dxa"/>
            <w:vMerge w:val="restart"/>
          </w:tcPr>
          <w:p w14:paraId="237E091D" w14:textId="77777777" w:rsidR="0049064F" w:rsidRDefault="00000000">
            <w:pPr>
              <w:pStyle w:val="TableParagraph"/>
              <w:spacing w:before="1"/>
              <w:ind w:left="111"/>
              <w:rPr>
                <w:sz w:val="20"/>
              </w:rPr>
            </w:pPr>
            <w:r>
              <w:rPr>
                <w:sz w:val="20"/>
              </w:rPr>
              <w:t>Privilege,</w:t>
            </w:r>
            <w:r>
              <w:rPr>
                <w:spacing w:val="-6"/>
                <w:sz w:val="20"/>
              </w:rPr>
              <w:t xml:space="preserve"> </w:t>
            </w:r>
            <w:r>
              <w:rPr>
                <w:sz w:val="20"/>
              </w:rPr>
              <w:t>power,</w:t>
            </w:r>
            <w:r>
              <w:rPr>
                <w:spacing w:val="-6"/>
                <w:sz w:val="20"/>
              </w:rPr>
              <w:t xml:space="preserve"> </w:t>
            </w:r>
            <w:r>
              <w:rPr>
                <w:sz w:val="20"/>
              </w:rPr>
              <w:t>racial</w:t>
            </w:r>
            <w:r>
              <w:rPr>
                <w:spacing w:val="-7"/>
                <w:sz w:val="20"/>
              </w:rPr>
              <w:t xml:space="preserve"> </w:t>
            </w:r>
            <w:r>
              <w:rPr>
                <w:sz w:val="20"/>
              </w:rPr>
              <w:t>and</w:t>
            </w:r>
            <w:r>
              <w:rPr>
                <w:spacing w:val="-6"/>
                <w:sz w:val="20"/>
              </w:rPr>
              <w:t xml:space="preserve"> </w:t>
            </w:r>
            <w:r>
              <w:rPr>
                <w:sz w:val="20"/>
              </w:rPr>
              <w:t>ethnic</w:t>
            </w:r>
            <w:r>
              <w:rPr>
                <w:spacing w:val="-7"/>
                <w:sz w:val="20"/>
              </w:rPr>
              <w:t xml:space="preserve"> </w:t>
            </w:r>
            <w:r>
              <w:rPr>
                <w:sz w:val="20"/>
              </w:rPr>
              <w:t>inequality,</w:t>
            </w:r>
            <w:r>
              <w:rPr>
                <w:spacing w:val="-6"/>
                <w:sz w:val="20"/>
              </w:rPr>
              <w:t xml:space="preserve"> </w:t>
            </w:r>
            <w:r>
              <w:rPr>
                <w:sz w:val="20"/>
              </w:rPr>
              <w:t xml:space="preserve">gender inequality, class inequality, life chances, social problems, inter- and intra- group </w:t>
            </w:r>
            <w:proofErr w:type="gramStart"/>
            <w:r>
              <w:rPr>
                <w:sz w:val="20"/>
              </w:rPr>
              <w:t>conflict</w:t>
            </w:r>
            <w:proofErr w:type="gramEnd"/>
          </w:p>
          <w:p w14:paraId="353055F5" w14:textId="77777777" w:rsidR="0049064F" w:rsidRDefault="00000000">
            <w:pPr>
              <w:pStyle w:val="TableParagraph"/>
              <w:spacing w:before="240" w:line="480" w:lineRule="auto"/>
              <w:ind w:left="111"/>
              <w:rPr>
                <w:sz w:val="20"/>
              </w:rPr>
            </w:pPr>
            <w:r>
              <w:rPr>
                <w:sz w:val="20"/>
              </w:rPr>
              <w:t>Glass</w:t>
            </w:r>
            <w:r>
              <w:rPr>
                <w:spacing w:val="-8"/>
                <w:sz w:val="20"/>
              </w:rPr>
              <w:t xml:space="preserve"> </w:t>
            </w:r>
            <w:r>
              <w:rPr>
                <w:sz w:val="20"/>
              </w:rPr>
              <w:t>ceiling,</w:t>
            </w:r>
            <w:r>
              <w:rPr>
                <w:spacing w:val="-8"/>
                <w:sz w:val="20"/>
              </w:rPr>
              <w:t xml:space="preserve"> </w:t>
            </w:r>
            <w:r>
              <w:rPr>
                <w:sz w:val="20"/>
              </w:rPr>
              <w:t>glass</w:t>
            </w:r>
            <w:r>
              <w:rPr>
                <w:spacing w:val="-8"/>
                <w:sz w:val="20"/>
              </w:rPr>
              <w:t xml:space="preserve"> </w:t>
            </w:r>
            <w:r>
              <w:rPr>
                <w:sz w:val="20"/>
              </w:rPr>
              <w:t>escalator,</w:t>
            </w:r>
            <w:r>
              <w:rPr>
                <w:spacing w:val="-8"/>
                <w:sz w:val="20"/>
              </w:rPr>
              <w:t xml:space="preserve"> </w:t>
            </w:r>
            <w:r>
              <w:rPr>
                <w:sz w:val="20"/>
              </w:rPr>
              <w:t>mandatory</w:t>
            </w:r>
            <w:r>
              <w:rPr>
                <w:spacing w:val="-8"/>
                <w:sz w:val="20"/>
              </w:rPr>
              <w:t xml:space="preserve"> </w:t>
            </w:r>
            <w:r>
              <w:rPr>
                <w:sz w:val="20"/>
              </w:rPr>
              <w:t>retirement Distribution of power, counter-inequality efforts Meals</w:t>
            </w:r>
            <w:r>
              <w:rPr>
                <w:spacing w:val="-6"/>
                <w:sz w:val="20"/>
              </w:rPr>
              <w:t xml:space="preserve"> </w:t>
            </w:r>
            <w:r>
              <w:rPr>
                <w:sz w:val="20"/>
              </w:rPr>
              <w:t>on</w:t>
            </w:r>
            <w:r>
              <w:rPr>
                <w:spacing w:val="-7"/>
                <w:sz w:val="20"/>
              </w:rPr>
              <w:t xml:space="preserve"> </w:t>
            </w:r>
            <w:r>
              <w:rPr>
                <w:sz w:val="20"/>
              </w:rPr>
              <w:t>Wheels,</w:t>
            </w:r>
            <w:r>
              <w:rPr>
                <w:spacing w:val="-6"/>
                <w:sz w:val="20"/>
              </w:rPr>
              <w:t xml:space="preserve"> </w:t>
            </w:r>
            <w:r>
              <w:rPr>
                <w:sz w:val="20"/>
              </w:rPr>
              <w:t>food</w:t>
            </w:r>
            <w:r>
              <w:rPr>
                <w:spacing w:val="-6"/>
                <w:sz w:val="20"/>
              </w:rPr>
              <w:t xml:space="preserve"> </w:t>
            </w:r>
            <w:r>
              <w:rPr>
                <w:sz w:val="20"/>
              </w:rPr>
              <w:t>pantries,</w:t>
            </w:r>
            <w:r>
              <w:rPr>
                <w:spacing w:val="-7"/>
                <w:sz w:val="20"/>
              </w:rPr>
              <w:t xml:space="preserve"> </w:t>
            </w:r>
            <w:r>
              <w:rPr>
                <w:sz w:val="20"/>
              </w:rPr>
              <w:t>welfare,</w:t>
            </w:r>
            <w:r>
              <w:rPr>
                <w:spacing w:val="-7"/>
                <w:sz w:val="20"/>
              </w:rPr>
              <w:t xml:space="preserve"> </w:t>
            </w:r>
            <w:r>
              <w:rPr>
                <w:sz w:val="20"/>
              </w:rPr>
              <w:t>Red</w:t>
            </w:r>
            <w:r>
              <w:rPr>
                <w:spacing w:val="-4"/>
                <w:sz w:val="20"/>
              </w:rPr>
              <w:t xml:space="preserve"> </w:t>
            </w:r>
            <w:r>
              <w:rPr>
                <w:sz w:val="20"/>
              </w:rPr>
              <w:t>Cross</w:t>
            </w:r>
          </w:p>
        </w:tc>
      </w:tr>
      <w:tr w:rsidR="0049064F" w14:paraId="5545EBBB" w14:textId="77777777">
        <w:trPr>
          <w:trHeight w:val="1970"/>
        </w:trPr>
        <w:tc>
          <w:tcPr>
            <w:tcW w:w="1164" w:type="dxa"/>
          </w:tcPr>
          <w:p w14:paraId="32F7AC04" w14:textId="77777777" w:rsidR="0049064F" w:rsidRDefault="00000000">
            <w:pPr>
              <w:pStyle w:val="TableParagraph"/>
              <w:spacing w:before="1"/>
              <w:ind w:left="34" w:right="19"/>
              <w:jc w:val="center"/>
              <w:rPr>
                <w:sz w:val="20"/>
              </w:rPr>
            </w:pPr>
            <w:r>
              <w:rPr>
                <w:spacing w:val="-2"/>
                <w:sz w:val="20"/>
              </w:rPr>
              <w:t>SOC.6_12.2</w:t>
            </w:r>
          </w:p>
        </w:tc>
        <w:tc>
          <w:tcPr>
            <w:tcW w:w="4498" w:type="dxa"/>
          </w:tcPr>
          <w:p w14:paraId="628ED60A" w14:textId="77777777" w:rsidR="0049064F" w:rsidRDefault="00000000">
            <w:pPr>
              <w:pStyle w:val="TableParagraph"/>
              <w:spacing w:before="1"/>
              <w:ind w:left="122"/>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sociology.</w:t>
            </w:r>
          </w:p>
        </w:tc>
        <w:tc>
          <w:tcPr>
            <w:tcW w:w="4510" w:type="dxa"/>
            <w:vMerge/>
            <w:tcBorders>
              <w:top w:val="nil"/>
            </w:tcBorders>
          </w:tcPr>
          <w:p w14:paraId="1CB62D81" w14:textId="77777777" w:rsidR="0049064F" w:rsidRDefault="0049064F">
            <w:pPr>
              <w:rPr>
                <w:sz w:val="2"/>
                <w:szCs w:val="2"/>
              </w:rPr>
            </w:pPr>
          </w:p>
        </w:tc>
        <w:tc>
          <w:tcPr>
            <w:tcW w:w="4494" w:type="dxa"/>
            <w:vMerge/>
            <w:tcBorders>
              <w:top w:val="nil"/>
            </w:tcBorders>
          </w:tcPr>
          <w:p w14:paraId="13FC689C" w14:textId="77777777" w:rsidR="0049064F" w:rsidRDefault="0049064F">
            <w:pPr>
              <w:rPr>
                <w:sz w:val="2"/>
                <w:szCs w:val="2"/>
              </w:rPr>
            </w:pPr>
          </w:p>
        </w:tc>
      </w:tr>
    </w:tbl>
    <w:p w14:paraId="76715493" w14:textId="77777777" w:rsidR="0049064F" w:rsidRDefault="0049064F">
      <w:pPr>
        <w:rPr>
          <w:sz w:val="2"/>
          <w:szCs w:val="2"/>
        </w:rPr>
        <w:sectPr w:rsidR="0049064F">
          <w:pgSz w:w="15840" w:h="12240" w:orient="landscape"/>
          <w:pgMar w:top="820" w:right="360" w:bottom="420" w:left="360" w:header="0" w:footer="240" w:gutter="0"/>
          <w:cols w:space="720"/>
        </w:sectPr>
      </w:pPr>
    </w:p>
    <w:p w14:paraId="74C67DF7" w14:textId="77777777" w:rsidR="0049064F" w:rsidRDefault="00000000">
      <w:pPr>
        <w:spacing w:before="5"/>
        <w:ind w:left="216"/>
        <w:rPr>
          <w:b/>
          <w:sz w:val="32"/>
        </w:rPr>
      </w:pPr>
      <w:r>
        <w:rPr>
          <w:b/>
          <w:sz w:val="32"/>
        </w:rPr>
        <w:lastRenderedPageBreak/>
        <w:t>6-12</w:t>
      </w:r>
      <w:r>
        <w:rPr>
          <w:b/>
          <w:spacing w:val="-12"/>
          <w:sz w:val="32"/>
        </w:rPr>
        <w:t xml:space="preserve"> </w:t>
      </w:r>
      <w:r>
        <w:rPr>
          <w:b/>
          <w:spacing w:val="-2"/>
          <w:sz w:val="32"/>
        </w:rPr>
        <w:t>Psychology</w:t>
      </w:r>
    </w:p>
    <w:p w14:paraId="7DDB6297" w14:textId="77777777" w:rsidR="0049064F" w:rsidRDefault="00000000">
      <w:pPr>
        <w:pStyle w:val="BodyText"/>
        <w:spacing w:before="189" w:line="254" w:lineRule="auto"/>
        <w:ind w:left="213"/>
      </w:pPr>
      <w:r>
        <w:t>Psychology</w:t>
      </w:r>
      <w:r>
        <w:rPr>
          <w:spacing w:val="-2"/>
        </w:rPr>
        <w:t xml:space="preserve"> </w:t>
      </w:r>
      <w:r>
        <w:t>is</w:t>
      </w:r>
      <w:r>
        <w:rPr>
          <w:spacing w:val="-2"/>
        </w:rPr>
        <w:t xml:space="preserve"> </w:t>
      </w:r>
      <w:r>
        <w:t>an elective</w:t>
      </w:r>
      <w:r>
        <w:rPr>
          <w:spacing w:val="-3"/>
        </w:rPr>
        <w:t xml:space="preserve"> </w:t>
      </w:r>
      <w:r>
        <w:t>course</w:t>
      </w:r>
      <w:r>
        <w:rPr>
          <w:spacing w:val="-3"/>
        </w:rPr>
        <w:t xml:space="preserve"> </w:t>
      </w:r>
      <w:r>
        <w:t>focusing</w:t>
      </w:r>
      <w:r>
        <w:rPr>
          <w:spacing w:val="-4"/>
        </w:rPr>
        <w:t xml:space="preserve"> </w:t>
      </w:r>
      <w:r>
        <w:t>on</w:t>
      </w:r>
      <w:r>
        <w:rPr>
          <w:spacing w:val="-3"/>
        </w:rPr>
        <w:t xml:space="preserve"> </w:t>
      </w:r>
      <w:r>
        <w:t>the</w:t>
      </w:r>
      <w:r>
        <w:rPr>
          <w:spacing w:val="-1"/>
        </w:rPr>
        <w:t xml:space="preserve"> </w:t>
      </w:r>
      <w:r>
        <w:t>scientific</w:t>
      </w:r>
      <w:r>
        <w:rPr>
          <w:spacing w:val="-2"/>
        </w:rPr>
        <w:t xml:space="preserve"> </w:t>
      </w:r>
      <w:r>
        <w:t>study</w:t>
      </w:r>
      <w:r>
        <w:rPr>
          <w:spacing w:val="-2"/>
        </w:rPr>
        <w:t xml:space="preserve"> </w:t>
      </w:r>
      <w:r>
        <w:t>of</w:t>
      </w:r>
      <w:r>
        <w:rPr>
          <w:spacing w:val="-3"/>
        </w:rPr>
        <w:t xml:space="preserve"> </w:t>
      </w:r>
      <w:r>
        <w:t>human</w:t>
      </w:r>
      <w:r>
        <w:rPr>
          <w:spacing w:val="-3"/>
        </w:rPr>
        <w:t xml:space="preserve"> </w:t>
      </w:r>
      <w:r>
        <w:t>behavior</w:t>
      </w:r>
      <w:r>
        <w:rPr>
          <w:spacing w:val="-1"/>
        </w:rPr>
        <w:t xml:space="preserve"> </w:t>
      </w:r>
      <w:r>
        <w:t>and mental</w:t>
      </w:r>
      <w:r>
        <w:rPr>
          <w:spacing w:val="-4"/>
        </w:rPr>
        <w:t xml:space="preserve"> </w:t>
      </w:r>
      <w:r>
        <w:t>processes.</w:t>
      </w:r>
      <w:r>
        <w:rPr>
          <w:spacing w:val="-2"/>
        </w:rPr>
        <w:t xml:space="preserve"> </w:t>
      </w:r>
      <w:r>
        <w:t>Since</w:t>
      </w:r>
      <w:r>
        <w:rPr>
          <w:spacing w:val="-1"/>
        </w:rPr>
        <w:t xml:space="preserve"> </w:t>
      </w:r>
      <w:r>
        <w:t>psychology</w:t>
      </w:r>
      <w:r>
        <w:rPr>
          <w:spacing w:val="-5"/>
        </w:rPr>
        <w:t xml:space="preserve"> </w:t>
      </w:r>
      <w:r>
        <w:t>is</w:t>
      </w:r>
      <w:r>
        <w:rPr>
          <w:spacing w:val="-3"/>
        </w:rPr>
        <w:t xml:space="preserve"> </w:t>
      </w:r>
      <w:r>
        <w:t>a</w:t>
      </w:r>
      <w:r>
        <w:rPr>
          <w:spacing w:val="-1"/>
        </w:rPr>
        <w:t xml:space="preserve"> </w:t>
      </w:r>
      <w:r>
        <w:t>science,</w:t>
      </w:r>
      <w:r>
        <w:rPr>
          <w:spacing w:val="-4"/>
        </w:rPr>
        <w:t xml:space="preserve"> </w:t>
      </w:r>
      <w:r>
        <w:t>it</w:t>
      </w:r>
      <w:r>
        <w:rPr>
          <w:spacing w:val="-3"/>
        </w:rPr>
        <w:t xml:space="preserve"> </w:t>
      </w:r>
      <w:r>
        <w:t>is</w:t>
      </w:r>
      <w:r>
        <w:rPr>
          <w:spacing w:val="-2"/>
        </w:rPr>
        <w:t xml:space="preserve"> </w:t>
      </w:r>
      <w:r>
        <w:t>constantly developing and changing. As a result, the writing committee elected to provide three broad anchor standards that apply to each domain.</w:t>
      </w:r>
    </w:p>
    <w:p w14:paraId="6462306B" w14:textId="77777777" w:rsidR="0049064F" w:rsidRDefault="00000000">
      <w:pPr>
        <w:pStyle w:val="BodyText"/>
        <w:spacing w:before="166" w:line="259" w:lineRule="auto"/>
        <w:ind w:left="213" w:right="268"/>
      </w:pPr>
      <w:r>
        <w:t>Given that psychology is not a core area, the committee wanted to provide benchmarks that assist teachers in the planning of the course. The psychology</w:t>
      </w:r>
      <w:r>
        <w:rPr>
          <w:spacing w:val="-5"/>
        </w:rPr>
        <w:t xml:space="preserve"> </w:t>
      </w:r>
      <w:r>
        <w:t>standards</w:t>
      </w:r>
      <w:r>
        <w:rPr>
          <w:spacing w:val="-5"/>
        </w:rPr>
        <w:t xml:space="preserve"> </w:t>
      </w:r>
      <w:r>
        <w:t>are</w:t>
      </w:r>
      <w:r>
        <w:rPr>
          <w:spacing w:val="-2"/>
        </w:rPr>
        <w:t xml:space="preserve"> </w:t>
      </w:r>
      <w:r>
        <w:t>organized</w:t>
      </w:r>
      <w:r>
        <w:rPr>
          <w:spacing w:val="-4"/>
        </w:rPr>
        <w:t xml:space="preserve"> </w:t>
      </w:r>
      <w:r>
        <w:t>into</w:t>
      </w:r>
      <w:r>
        <w:rPr>
          <w:spacing w:val="-6"/>
        </w:rPr>
        <w:t xml:space="preserve"> </w:t>
      </w:r>
      <w:r>
        <w:t>eight</w:t>
      </w:r>
      <w:r>
        <w:rPr>
          <w:spacing w:val="-5"/>
        </w:rPr>
        <w:t xml:space="preserve"> </w:t>
      </w:r>
      <w:r>
        <w:t>broad</w:t>
      </w:r>
      <w:r>
        <w:rPr>
          <w:spacing w:val="-4"/>
        </w:rPr>
        <w:t xml:space="preserve"> </w:t>
      </w:r>
      <w:r>
        <w:t>content</w:t>
      </w:r>
      <w:r>
        <w:rPr>
          <w:spacing w:val="-5"/>
        </w:rPr>
        <w:t xml:space="preserve"> </w:t>
      </w:r>
      <w:r>
        <w:t>domains.</w:t>
      </w:r>
      <w:r>
        <w:rPr>
          <w:spacing w:val="-7"/>
        </w:rPr>
        <w:t xml:space="preserve"> </w:t>
      </w:r>
      <w:r>
        <w:t>Domains</w:t>
      </w:r>
      <w:r>
        <w:rPr>
          <w:spacing w:val="-6"/>
        </w:rPr>
        <w:t xml:space="preserve"> </w:t>
      </w:r>
      <w:r>
        <w:t>one,</w:t>
      </w:r>
      <w:r>
        <w:rPr>
          <w:spacing w:val="-6"/>
        </w:rPr>
        <w:t xml:space="preserve"> </w:t>
      </w:r>
      <w:r>
        <w:t>two,</w:t>
      </w:r>
      <w:r>
        <w:rPr>
          <w:spacing w:val="-5"/>
        </w:rPr>
        <w:t xml:space="preserve"> </w:t>
      </w:r>
      <w:r>
        <w:t>and</w:t>
      </w:r>
      <w:r>
        <w:rPr>
          <w:spacing w:val="-5"/>
        </w:rPr>
        <w:t xml:space="preserve"> </w:t>
      </w:r>
      <w:r>
        <w:t>three</w:t>
      </w:r>
      <w:r>
        <w:rPr>
          <w:spacing w:val="-2"/>
        </w:rPr>
        <w:t xml:space="preserve"> </w:t>
      </w:r>
      <w:r>
        <w:t>are</w:t>
      </w:r>
      <w:r>
        <w:rPr>
          <w:spacing w:val="-4"/>
        </w:rPr>
        <w:t xml:space="preserve"> </w:t>
      </w:r>
      <w:r>
        <w:t>central</w:t>
      </w:r>
      <w:r>
        <w:rPr>
          <w:spacing w:val="-8"/>
        </w:rPr>
        <w:t xml:space="preserve"> </w:t>
      </w:r>
      <w:r>
        <w:t>to</w:t>
      </w:r>
      <w:r>
        <w:rPr>
          <w:spacing w:val="-6"/>
        </w:rPr>
        <w:t xml:space="preserve"> </w:t>
      </w:r>
      <w:r>
        <w:t>the</w:t>
      </w:r>
      <w:r>
        <w:rPr>
          <w:spacing w:val="-4"/>
        </w:rPr>
        <w:t xml:space="preserve"> </w:t>
      </w:r>
      <w:r>
        <w:t>general</w:t>
      </w:r>
      <w:r>
        <w:rPr>
          <w:spacing w:val="-5"/>
        </w:rPr>
        <w:t xml:space="preserve"> </w:t>
      </w:r>
      <w:r>
        <w:t>understanding</w:t>
      </w:r>
      <w:r>
        <w:rPr>
          <w:spacing w:val="-5"/>
        </w:rPr>
        <w:t xml:space="preserve"> </w:t>
      </w:r>
      <w:r>
        <w:t>of psychology. The other five domains address broad content areas to be included in high school</w:t>
      </w:r>
      <w:r>
        <w:rPr>
          <w:spacing w:val="-2"/>
        </w:rPr>
        <w:t xml:space="preserve"> </w:t>
      </w:r>
      <w:r>
        <w:t>psychology as student interest or</w:t>
      </w:r>
      <w:r>
        <w:rPr>
          <w:spacing w:val="-2"/>
        </w:rPr>
        <w:t xml:space="preserve"> </w:t>
      </w:r>
      <w:r>
        <w:t>time</w:t>
      </w:r>
      <w:r>
        <w:rPr>
          <w:spacing w:val="-1"/>
        </w:rPr>
        <w:t xml:space="preserve"> </w:t>
      </w:r>
      <w:r>
        <w:t>dictates.</w:t>
      </w:r>
    </w:p>
    <w:p w14:paraId="25E85290" w14:textId="77777777" w:rsidR="0049064F" w:rsidRDefault="00000000">
      <w:pPr>
        <w:pStyle w:val="Heading3"/>
        <w:spacing w:before="158"/>
      </w:pPr>
      <w:bookmarkStart w:id="52" w:name="6-12_Psychology_Standards"/>
      <w:bookmarkStart w:id="53" w:name="_bookmark15"/>
      <w:bookmarkEnd w:id="52"/>
      <w:bookmarkEnd w:id="53"/>
      <w:r>
        <w:rPr>
          <w:spacing w:val="-2"/>
        </w:rPr>
        <w:t>6-12</w:t>
      </w:r>
      <w:r>
        <w:rPr>
          <w:spacing w:val="-6"/>
        </w:rPr>
        <w:t xml:space="preserve"> </w:t>
      </w:r>
      <w:r>
        <w:rPr>
          <w:spacing w:val="-2"/>
        </w:rPr>
        <w:t>Psychology</w:t>
      </w:r>
      <w:r>
        <w:rPr>
          <w:spacing w:val="-5"/>
        </w:rPr>
        <w:t xml:space="preserve"> </w:t>
      </w:r>
      <w:r>
        <w:rPr>
          <w:spacing w:val="-2"/>
        </w:rPr>
        <w:t>Standards</w:t>
      </w:r>
    </w:p>
    <w:p w14:paraId="5CB4220C" w14:textId="77777777" w:rsidR="0049064F" w:rsidRDefault="0049064F">
      <w:pPr>
        <w:pStyle w:val="BodyText"/>
        <w:spacing w:before="51" w:after="1"/>
        <w:rPr>
          <w:b/>
          <w:sz w:val="20"/>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14"/>
        <w:gridCol w:w="4514"/>
        <w:gridCol w:w="4515"/>
      </w:tblGrid>
      <w:tr w:rsidR="0049064F" w14:paraId="41BE68C0" w14:textId="77777777">
        <w:trPr>
          <w:trHeight w:val="290"/>
        </w:trPr>
        <w:tc>
          <w:tcPr>
            <w:tcW w:w="14659" w:type="dxa"/>
            <w:gridSpan w:val="4"/>
            <w:tcBorders>
              <w:right w:val="single" w:sz="6" w:space="0" w:color="000000"/>
            </w:tcBorders>
            <w:shd w:val="clear" w:color="auto" w:fill="D9D9D9"/>
          </w:tcPr>
          <w:p w14:paraId="058B07FF" w14:textId="77777777" w:rsidR="0049064F" w:rsidRDefault="00000000">
            <w:pPr>
              <w:pStyle w:val="TableParagraph"/>
              <w:spacing w:line="270" w:lineRule="exact"/>
              <w:ind w:left="47"/>
              <w:jc w:val="center"/>
              <w:rPr>
                <w:b/>
                <w:sz w:val="24"/>
              </w:rPr>
            </w:pPr>
            <w:r>
              <w:rPr>
                <w:b/>
                <w:sz w:val="24"/>
              </w:rPr>
              <w:t>Domain</w:t>
            </w:r>
            <w:r>
              <w:rPr>
                <w:b/>
                <w:spacing w:val="-2"/>
                <w:sz w:val="24"/>
              </w:rPr>
              <w:t xml:space="preserve"> </w:t>
            </w:r>
            <w:r>
              <w:rPr>
                <w:b/>
                <w:sz w:val="24"/>
              </w:rPr>
              <w:t>1:</w:t>
            </w:r>
            <w:r>
              <w:rPr>
                <w:b/>
                <w:spacing w:val="-3"/>
                <w:sz w:val="24"/>
              </w:rPr>
              <w:t xml:space="preserve"> </w:t>
            </w:r>
            <w:r>
              <w:rPr>
                <w:b/>
                <w:sz w:val="24"/>
              </w:rPr>
              <w:t>History</w:t>
            </w:r>
            <w:r>
              <w:rPr>
                <w:b/>
                <w:spacing w:val="-3"/>
                <w:sz w:val="24"/>
              </w:rPr>
              <w:t xml:space="preserve"> </w:t>
            </w:r>
            <w:r>
              <w:rPr>
                <w:b/>
                <w:sz w:val="24"/>
              </w:rPr>
              <w:t>and</w:t>
            </w:r>
            <w:r>
              <w:rPr>
                <w:b/>
                <w:spacing w:val="-1"/>
                <w:sz w:val="24"/>
              </w:rPr>
              <w:t xml:space="preserve"> </w:t>
            </w:r>
            <w:r>
              <w:rPr>
                <w:b/>
                <w:spacing w:val="-2"/>
                <w:sz w:val="24"/>
              </w:rPr>
              <w:t>Research</w:t>
            </w:r>
          </w:p>
        </w:tc>
      </w:tr>
      <w:tr w:rsidR="0049064F" w14:paraId="657F6D29" w14:textId="77777777">
        <w:trPr>
          <w:trHeight w:val="268"/>
        </w:trPr>
        <w:tc>
          <w:tcPr>
            <w:tcW w:w="1116" w:type="dxa"/>
          </w:tcPr>
          <w:p w14:paraId="40C5608C" w14:textId="77777777" w:rsidR="0049064F" w:rsidRDefault="00000000">
            <w:pPr>
              <w:pStyle w:val="TableParagraph"/>
              <w:spacing w:line="248" w:lineRule="exact"/>
              <w:ind w:left="34"/>
              <w:jc w:val="center"/>
              <w:rPr>
                <w:b/>
              </w:rPr>
            </w:pPr>
            <w:r>
              <w:rPr>
                <w:b/>
                <w:spacing w:val="-4"/>
              </w:rPr>
              <w:t>Code</w:t>
            </w:r>
          </w:p>
        </w:tc>
        <w:tc>
          <w:tcPr>
            <w:tcW w:w="4514" w:type="dxa"/>
          </w:tcPr>
          <w:p w14:paraId="6F15A9AE" w14:textId="77777777" w:rsidR="0049064F" w:rsidRDefault="00000000">
            <w:pPr>
              <w:pStyle w:val="TableParagraph"/>
              <w:spacing w:line="248" w:lineRule="exact"/>
              <w:ind w:left="65" w:right="38"/>
              <w:jc w:val="center"/>
              <w:rPr>
                <w:b/>
              </w:rPr>
            </w:pPr>
            <w:r>
              <w:rPr>
                <w:b/>
                <w:spacing w:val="-2"/>
              </w:rPr>
              <w:t>Standard</w:t>
            </w:r>
          </w:p>
        </w:tc>
        <w:tc>
          <w:tcPr>
            <w:tcW w:w="4514" w:type="dxa"/>
          </w:tcPr>
          <w:p w14:paraId="2D1B7BB6" w14:textId="77777777" w:rsidR="0049064F" w:rsidRDefault="00000000">
            <w:pPr>
              <w:pStyle w:val="TableParagraph"/>
              <w:spacing w:line="248" w:lineRule="exact"/>
              <w:ind w:left="65" w:right="24"/>
              <w:jc w:val="center"/>
              <w:rPr>
                <w:b/>
              </w:rPr>
            </w:pPr>
            <w:r>
              <w:rPr>
                <w:b/>
                <w:spacing w:val="-2"/>
              </w:rPr>
              <w:t>Benchmarks</w:t>
            </w:r>
          </w:p>
        </w:tc>
        <w:tc>
          <w:tcPr>
            <w:tcW w:w="4515" w:type="dxa"/>
          </w:tcPr>
          <w:p w14:paraId="1265C691" w14:textId="77777777" w:rsidR="0049064F" w:rsidRDefault="00000000">
            <w:pPr>
              <w:pStyle w:val="TableParagraph"/>
              <w:spacing w:line="248" w:lineRule="exact"/>
              <w:ind w:left="45"/>
              <w:jc w:val="center"/>
              <w:rPr>
                <w:b/>
              </w:rPr>
            </w:pPr>
            <w:r>
              <w:rPr>
                <w:b/>
              </w:rPr>
              <w:t>Guiding</w:t>
            </w:r>
            <w:r>
              <w:rPr>
                <w:b/>
                <w:spacing w:val="-7"/>
              </w:rPr>
              <w:t xml:space="preserve"> </w:t>
            </w:r>
            <w:r>
              <w:rPr>
                <w:b/>
                <w:spacing w:val="-2"/>
              </w:rPr>
              <w:t>Topics</w:t>
            </w:r>
          </w:p>
        </w:tc>
      </w:tr>
      <w:tr w:rsidR="0049064F" w14:paraId="19445FC2" w14:textId="77777777">
        <w:trPr>
          <w:trHeight w:val="566"/>
        </w:trPr>
        <w:tc>
          <w:tcPr>
            <w:tcW w:w="1116" w:type="dxa"/>
          </w:tcPr>
          <w:p w14:paraId="648B987B" w14:textId="77777777" w:rsidR="0049064F" w:rsidRDefault="00000000">
            <w:pPr>
              <w:pStyle w:val="TableParagraph"/>
              <w:spacing w:before="1"/>
              <w:ind w:left="34" w:right="8"/>
              <w:jc w:val="center"/>
              <w:rPr>
                <w:sz w:val="20"/>
              </w:rPr>
            </w:pPr>
            <w:r>
              <w:rPr>
                <w:spacing w:val="-2"/>
                <w:sz w:val="20"/>
              </w:rPr>
              <w:t>PSY.6_12.1</w:t>
            </w:r>
          </w:p>
        </w:tc>
        <w:tc>
          <w:tcPr>
            <w:tcW w:w="4514" w:type="dxa"/>
          </w:tcPr>
          <w:p w14:paraId="5A6597AD" w14:textId="77777777" w:rsidR="0049064F" w:rsidRDefault="00000000">
            <w:pPr>
              <w:pStyle w:val="TableParagraph"/>
              <w:spacing w:before="1"/>
              <w:ind w:left="119" w:right="154"/>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14" w:type="dxa"/>
            <w:vMerge w:val="restart"/>
          </w:tcPr>
          <w:p w14:paraId="06789E65" w14:textId="77777777" w:rsidR="0049064F" w:rsidRDefault="00000000">
            <w:pPr>
              <w:pStyle w:val="TableParagraph"/>
              <w:spacing w:before="1"/>
              <w:ind w:left="120" w:right="154"/>
              <w:rPr>
                <w:sz w:val="20"/>
              </w:rPr>
            </w:pPr>
            <w:r>
              <w:rPr>
                <w:sz w:val="20"/>
              </w:rPr>
              <w:t>PSY.6_12.1-</w:t>
            </w:r>
            <w:proofErr w:type="gramStart"/>
            <w:r>
              <w:rPr>
                <w:sz w:val="20"/>
              </w:rPr>
              <w:t>3.D</w:t>
            </w:r>
            <w:proofErr w:type="gramEnd"/>
            <w:r>
              <w:rPr>
                <w:sz w:val="20"/>
              </w:rPr>
              <w:t>1.1</w:t>
            </w:r>
            <w:r>
              <w:rPr>
                <w:spacing w:val="-9"/>
                <w:sz w:val="20"/>
              </w:rPr>
              <w:t xml:space="preserve"> </w:t>
            </w:r>
            <w:r>
              <w:rPr>
                <w:sz w:val="20"/>
              </w:rPr>
              <w:t>Describe</w:t>
            </w:r>
            <w:r>
              <w:rPr>
                <w:spacing w:val="-10"/>
                <w:sz w:val="20"/>
              </w:rPr>
              <w:t xml:space="preserve"> </w:t>
            </w:r>
            <w:r>
              <w:rPr>
                <w:sz w:val="20"/>
              </w:rPr>
              <w:t>psychology</w:t>
            </w:r>
            <w:r>
              <w:rPr>
                <w:spacing w:val="-8"/>
                <w:sz w:val="20"/>
              </w:rPr>
              <w:t xml:space="preserve"> </w:t>
            </w:r>
            <w:r>
              <w:rPr>
                <w:sz w:val="20"/>
              </w:rPr>
              <w:t>as</w:t>
            </w:r>
            <w:r>
              <w:rPr>
                <w:spacing w:val="-10"/>
                <w:sz w:val="20"/>
              </w:rPr>
              <w:t xml:space="preserve"> </w:t>
            </w:r>
            <w:r>
              <w:rPr>
                <w:sz w:val="20"/>
              </w:rPr>
              <w:t>an empirical science.</w:t>
            </w:r>
          </w:p>
          <w:p w14:paraId="5C61344C" w14:textId="77777777" w:rsidR="0049064F" w:rsidRDefault="0049064F">
            <w:pPr>
              <w:pStyle w:val="TableParagraph"/>
              <w:spacing w:before="2"/>
              <w:ind w:left="0"/>
              <w:rPr>
                <w:b/>
                <w:sz w:val="20"/>
              </w:rPr>
            </w:pPr>
          </w:p>
          <w:p w14:paraId="18203CE0" w14:textId="77777777" w:rsidR="0049064F" w:rsidRDefault="00000000">
            <w:pPr>
              <w:pStyle w:val="TableParagraph"/>
              <w:ind w:left="120"/>
              <w:rPr>
                <w:sz w:val="20"/>
              </w:rPr>
            </w:pPr>
            <w:r>
              <w:rPr>
                <w:spacing w:val="-2"/>
                <w:sz w:val="20"/>
              </w:rPr>
              <w:t>PSY.6_12.1-</w:t>
            </w:r>
            <w:proofErr w:type="gramStart"/>
            <w:r>
              <w:rPr>
                <w:spacing w:val="-2"/>
                <w:sz w:val="20"/>
              </w:rPr>
              <w:t>3.D</w:t>
            </w:r>
            <w:proofErr w:type="gramEnd"/>
            <w:r>
              <w:rPr>
                <w:spacing w:val="-2"/>
                <w:sz w:val="20"/>
              </w:rPr>
              <w:t>1.2</w:t>
            </w:r>
            <w:r>
              <w:rPr>
                <w:spacing w:val="8"/>
                <w:sz w:val="20"/>
              </w:rPr>
              <w:t xml:space="preserve"> </w:t>
            </w:r>
            <w:r>
              <w:rPr>
                <w:spacing w:val="-2"/>
                <w:sz w:val="20"/>
              </w:rPr>
              <w:t>Analyze</w:t>
            </w:r>
            <w:r>
              <w:rPr>
                <w:spacing w:val="3"/>
                <w:sz w:val="20"/>
              </w:rPr>
              <w:t xml:space="preserve"> </w:t>
            </w:r>
            <w:r>
              <w:rPr>
                <w:spacing w:val="-2"/>
                <w:sz w:val="20"/>
              </w:rPr>
              <w:t>research</w:t>
            </w:r>
            <w:r>
              <w:rPr>
                <w:spacing w:val="9"/>
                <w:sz w:val="20"/>
              </w:rPr>
              <w:t xml:space="preserve"> </w:t>
            </w:r>
            <w:r>
              <w:rPr>
                <w:spacing w:val="-2"/>
                <w:sz w:val="20"/>
              </w:rPr>
              <w:t>methods.</w:t>
            </w:r>
          </w:p>
          <w:p w14:paraId="27CC1B1E" w14:textId="77777777" w:rsidR="0049064F" w:rsidRDefault="0049064F">
            <w:pPr>
              <w:pStyle w:val="TableParagraph"/>
              <w:spacing w:before="1"/>
              <w:ind w:left="0"/>
              <w:rPr>
                <w:b/>
                <w:sz w:val="20"/>
              </w:rPr>
            </w:pPr>
          </w:p>
          <w:p w14:paraId="5C391B26" w14:textId="77777777" w:rsidR="0049064F" w:rsidRDefault="00000000">
            <w:pPr>
              <w:pStyle w:val="TableParagraph"/>
              <w:ind w:left="120"/>
              <w:rPr>
                <w:sz w:val="20"/>
              </w:rPr>
            </w:pPr>
            <w:r>
              <w:rPr>
                <w:spacing w:val="-2"/>
                <w:sz w:val="20"/>
              </w:rPr>
              <w:t>PSY.6_12.1-</w:t>
            </w:r>
            <w:proofErr w:type="gramStart"/>
            <w:r>
              <w:rPr>
                <w:spacing w:val="-2"/>
                <w:sz w:val="20"/>
              </w:rPr>
              <w:t>3.D</w:t>
            </w:r>
            <w:proofErr w:type="gramEnd"/>
            <w:r>
              <w:rPr>
                <w:spacing w:val="-2"/>
                <w:sz w:val="20"/>
              </w:rPr>
              <w:t>1.3</w:t>
            </w:r>
            <w:r>
              <w:rPr>
                <w:spacing w:val="7"/>
                <w:sz w:val="20"/>
              </w:rPr>
              <w:t xml:space="preserve"> </w:t>
            </w:r>
            <w:r>
              <w:rPr>
                <w:spacing w:val="-2"/>
                <w:sz w:val="20"/>
              </w:rPr>
              <w:t>Analyze</w:t>
            </w:r>
            <w:r>
              <w:rPr>
                <w:spacing w:val="3"/>
                <w:sz w:val="20"/>
              </w:rPr>
              <w:t xml:space="preserve"> </w:t>
            </w:r>
            <w:r>
              <w:rPr>
                <w:spacing w:val="-2"/>
                <w:sz w:val="20"/>
              </w:rPr>
              <w:t>ethical</w:t>
            </w:r>
            <w:r>
              <w:rPr>
                <w:spacing w:val="7"/>
                <w:sz w:val="20"/>
              </w:rPr>
              <w:t xml:space="preserve"> </w:t>
            </w:r>
            <w:r>
              <w:rPr>
                <w:spacing w:val="-2"/>
                <w:sz w:val="20"/>
              </w:rPr>
              <w:t>standards.</w:t>
            </w:r>
          </w:p>
          <w:p w14:paraId="15D36510" w14:textId="77777777" w:rsidR="0049064F" w:rsidRDefault="00000000">
            <w:pPr>
              <w:pStyle w:val="TableParagraph"/>
              <w:spacing w:before="243"/>
              <w:ind w:left="120" w:right="154"/>
              <w:rPr>
                <w:sz w:val="20"/>
              </w:rPr>
            </w:pPr>
            <w:r>
              <w:rPr>
                <w:sz w:val="20"/>
              </w:rPr>
              <w:t>PSY.6_12.1-</w:t>
            </w:r>
            <w:proofErr w:type="gramStart"/>
            <w:r>
              <w:rPr>
                <w:sz w:val="20"/>
              </w:rPr>
              <w:t>3.D</w:t>
            </w:r>
            <w:proofErr w:type="gramEnd"/>
            <w:r>
              <w:rPr>
                <w:sz w:val="20"/>
              </w:rPr>
              <w:t>1.4</w:t>
            </w:r>
            <w:r>
              <w:rPr>
                <w:spacing w:val="-10"/>
                <w:sz w:val="20"/>
              </w:rPr>
              <w:t xml:space="preserve"> </w:t>
            </w:r>
            <w:r>
              <w:rPr>
                <w:sz w:val="20"/>
              </w:rPr>
              <w:t>Describe</w:t>
            </w:r>
            <w:r>
              <w:rPr>
                <w:spacing w:val="-11"/>
                <w:sz w:val="20"/>
              </w:rPr>
              <w:t xml:space="preserve"> </w:t>
            </w:r>
            <w:r>
              <w:rPr>
                <w:sz w:val="20"/>
              </w:rPr>
              <w:t>different</w:t>
            </w:r>
            <w:r>
              <w:rPr>
                <w:spacing w:val="-10"/>
                <w:sz w:val="20"/>
              </w:rPr>
              <w:t xml:space="preserve"> </w:t>
            </w:r>
            <w:r>
              <w:rPr>
                <w:sz w:val="20"/>
              </w:rPr>
              <w:t>careers</w:t>
            </w:r>
            <w:r>
              <w:rPr>
                <w:spacing w:val="-9"/>
                <w:sz w:val="20"/>
              </w:rPr>
              <w:t xml:space="preserve"> </w:t>
            </w:r>
            <w:r>
              <w:rPr>
                <w:sz w:val="20"/>
              </w:rPr>
              <w:t xml:space="preserve">in </w:t>
            </w:r>
            <w:r>
              <w:rPr>
                <w:spacing w:val="-2"/>
                <w:sz w:val="20"/>
              </w:rPr>
              <w:t>psychology.</w:t>
            </w:r>
          </w:p>
        </w:tc>
        <w:tc>
          <w:tcPr>
            <w:tcW w:w="4515" w:type="dxa"/>
            <w:vMerge w:val="restart"/>
          </w:tcPr>
          <w:p w14:paraId="69D8CBA2" w14:textId="77777777" w:rsidR="0049064F" w:rsidRDefault="00000000">
            <w:pPr>
              <w:pStyle w:val="TableParagraph"/>
              <w:spacing w:before="1"/>
              <w:ind w:left="122" w:right="50"/>
              <w:rPr>
                <w:sz w:val="20"/>
              </w:rPr>
            </w:pPr>
            <w:r>
              <w:rPr>
                <w:sz w:val="20"/>
              </w:rPr>
              <w:t>Founding</w:t>
            </w:r>
            <w:r>
              <w:rPr>
                <w:spacing w:val="-9"/>
                <w:sz w:val="20"/>
              </w:rPr>
              <w:t xml:space="preserve"> </w:t>
            </w:r>
            <w:r>
              <w:rPr>
                <w:sz w:val="20"/>
              </w:rPr>
              <w:t>fathers,</w:t>
            </w:r>
            <w:r>
              <w:rPr>
                <w:spacing w:val="-8"/>
                <w:sz w:val="20"/>
              </w:rPr>
              <w:t xml:space="preserve"> </w:t>
            </w:r>
            <w:r>
              <w:rPr>
                <w:sz w:val="20"/>
              </w:rPr>
              <w:t>approaches</w:t>
            </w:r>
            <w:r>
              <w:rPr>
                <w:spacing w:val="-10"/>
                <w:sz w:val="20"/>
              </w:rPr>
              <w:t xml:space="preserve"> </w:t>
            </w:r>
            <w:r>
              <w:rPr>
                <w:sz w:val="20"/>
              </w:rPr>
              <w:t>to</w:t>
            </w:r>
            <w:r>
              <w:rPr>
                <w:spacing w:val="-9"/>
                <w:sz w:val="20"/>
              </w:rPr>
              <w:t xml:space="preserve"> </w:t>
            </w:r>
            <w:r>
              <w:rPr>
                <w:sz w:val="20"/>
              </w:rPr>
              <w:t>psychology, research, and applied psychology</w:t>
            </w:r>
          </w:p>
          <w:p w14:paraId="3D09083A" w14:textId="77777777" w:rsidR="0049064F" w:rsidRDefault="0049064F">
            <w:pPr>
              <w:pStyle w:val="TableParagraph"/>
              <w:spacing w:before="2"/>
              <w:ind w:left="0"/>
              <w:rPr>
                <w:b/>
                <w:sz w:val="20"/>
              </w:rPr>
            </w:pPr>
          </w:p>
          <w:p w14:paraId="1E8D7502" w14:textId="77777777" w:rsidR="0049064F" w:rsidRDefault="00000000">
            <w:pPr>
              <w:pStyle w:val="TableParagraph"/>
              <w:ind w:left="123" w:right="50" w:hanging="1"/>
              <w:rPr>
                <w:sz w:val="20"/>
              </w:rPr>
            </w:pPr>
            <w:r>
              <w:rPr>
                <w:sz w:val="20"/>
              </w:rPr>
              <w:t>Data</w:t>
            </w:r>
            <w:r>
              <w:rPr>
                <w:spacing w:val="-12"/>
                <w:sz w:val="20"/>
              </w:rPr>
              <w:t xml:space="preserve"> </w:t>
            </w:r>
            <w:r>
              <w:rPr>
                <w:sz w:val="20"/>
              </w:rPr>
              <w:t>analysis,</w:t>
            </w:r>
            <w:r>
              <w:rPr>
                <w:spacing w:val="-11"/>
                <w:sz w:val="20"/>
              </w:rPr>
              <w:t xml:space="preserve"> </w:t>
            </w:r>
            <w:r>
              <w:rPr>
                <w:sz w:val="20"/>
              </w:rPr>
              <w:t>nature</w:t>
            </w:r>
            <w:r>
              <w:rPr>
                <w:spacing w:val="-11"/>
                <w:sz w:val="20"/>
              </w:rPr>
              <w:t xml:space="preserve"> </w:t>
            </w:r>
            <w:r>
              <w:rPr>
                <w:sz w:val="20"/>
              </w:rPr>
              <w:t>vs</w:t>
            </w:r>
            <w:r>
              <w:rPr>
                <w:spacing w:val="-10"/>
                <w:sz w:val="20"/>
              </w:rPr>
              <w:t xml:space="preserve"> </w:t>
            </w:r>
            <w:r>
              <w:rPr>
                <w:sz w:val="20"/>
              </w:rPr>
              <w:t>nurture,</w:t>
            </w:r>
            <w:r>
              <w:rPr>
                <w:spacing w:val="-11"/>
                <w:sz w:val="20"/>
              </w:rPr>
              <w:t xml:space="preserve"> </w:t>
            </w:r>
            <w:r>
              <w:rPr>
                <w:sz w:val="20"/>
              </w:rPr>
              <w:t>scientific</w:t>
            </w:r>
            <w:r>
              <w:rPr>
                <w:spacing w:val="-10"/>
                <w:sz w:val="20"/>
              </w:rPr>
              <w:t xml:space="preserve"> </w:t>
            </w:r>
            <w:r>
              <w:rPr>
                <w:sz w:val="20"/>
              </w:rPr>
              <w:t>method, types of research, research methods, validity, reliability, statistics, correlation vs causation</w:t>
            </w:r>
          </w:p>
          <w:p w14:paraId="33CEA2B2" w14:textId="77777777" w:rsidR="0049064F" w:rsidRDefault="00000000">
            <w:pPr>
              <w:pStyle w:val="TableParagraph"/>
              <w:spacing w:before="16" w:line="492" w:lineRule="exact"/>
              <w:ind w:left="123" w:right="1987"/>
              <w:rPr>
                <w:sz w:val="20"/>
              </w:rPr>
            </w:pPr>
            <w:r>
              <w:rPr>
                <w:sz w:val="20"/>
              </w:rPr>
              <w:t>Ethical</w:t>
            </w:r>
            <w:r>
              <w:rPr>
                <w:spacing w:val="-12"/>
                <w:sz w:val="20"/>
              </w:rPr>
              <w:t xml:space="preserve"> </w:t>
            </w:r>
            <w:r>
              <w:rPr>
                <w:sz w:val="20"/>
              </w:rPr>
              <w:t>issues</w:t>
            </w:r>
            <w:r>
              <w:rPr>
                <w:spacing w:val="-11"/>
                <w:sz w:val="20"/>
              </w:rPr>
              <w:t xml:space="preserve"> </w:t>
            </w:r>
            <w:r>
              <w:rPr>
                <w:sz w:val="20"/>
              </w:rPr>
              <w:t>in</w:t>
            </w:r>
            <w:r>
              <w:rPr>
                <w:spacing w:val="-11"/>
                <w:sz w:val="20"/>
              </w:rPr>
              <w:t xml:space="preserve"> </w:t>
            </w:r>
            <w:r>
              <w:rPr>
                <w:sz w:val="20"/>
              </w:rPr>
              <w:t>research Ph.D. vs. M.D.</w:t>
            </w:r>
          </w:p>
        </w:tc>
      </w:tr>
      <w:tr w:rsidR="0049064F" w14:paraId="6B7DD541" w14:textId="77777777">
        <w:trPr>
          <w:trHeight w:val="350"/>
        </w:trPr>
        <w:tc>
          <w:tcPr>
            <w:tcW w:w="1116" w:type="dxa"/>
          </w:tcPr>
          <w:p w14:paraId="6F1A47D3" w14:textId="77777777" w:rsidR="0049064F" w:rsidRDefault="00000000">
            <w:pPr>
              <w:pStyle w:val="TableParagraph"/>
              <w:spacing w:before="1"/>
              <w:ind w:left="34" w:right="8"/>
              <w:jc w:val="center"/>
              <w:rPr>
                <w:sz w:val="20"/>
              </w:rPr>
            </w:pPr>
            <w:r>
              <w:rPr>
                <w:spacing w:val="-2"/>
                <w:sz w:val="20"/>
              </w:rPr>
              <w:t>PSY.6_12.2</w:t>
            </w:r>
          </w:p>
        </w:tc>
        <w:tc>
          <w:tcPr>
            <w:tcW w:w="4514" w:type="dxa"/>
          </w:tcPr>
          <w:p w14:paraId="5E426C40" w14:textId="77777777" w:rsidR="0049064F" w:rsidRDefault="00000000">
            <w:pPr>
              <w:pStyle w:val="TableParagraph"/>
              <w:spacing w:before="1"/>
              <w:ind w:left="119"/>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14" w:type="dxa"/>
            <w:vMerge/>
            <w:tcBorders>
              <w:top w:val="nil"/>
            </w:tcBorders>
          </w:tcPr>
          <w:p w14:paraId="353FC42B" w14:textId="77777777" w:rsidR="0049064F" w:rsidRDefault="0049064F">
            <w:pPr>
              <w:rPr>
                <w:sz w:val="2"/>
                <w:szCs w:val="2"/>
              </w:rPr>
            </w:pPr>
          </w:p>
        </w:tc>
        <w:tc>
          <w:tcPr>
            <w:tcW w:w="4515" w:type="dxa"/>
            <w:vMerge/>
            <w:tcBorders>
              <w:top w:val="nil"/>
            </w:tcBorders>
          </w:tcPr>
          <w:p w14:paraId="6A557531" w14:textId="77777777" w:rsidR="0049064F" w:rsidRDefault="0049064F">
            <w:pPr>
              <w:rPr>
                <w:sz w:val="2"/>
                <w:szCs w:val="2"/>
              </w:rPr>
            </w:pPr>
          </w:p>
        </w:tc>
      </w:tr>
      <w:tr w:rsidR="0049064F" w14:paraId="67EF859B" w14:textId="77777777">
        <w:trPr>
          <w:trHeight w:val="1552"/>
        </w:trPr>
        <w:tc>
          <w:tcPr>
            <w:tcW w:w="1116" w:type="dxa"/>
          </w:tcPr>
          <w:p w14:paraId="556B1380" w14:textId="77777777" w:rsidR="0049064F" w:rsidRDefault="00000000">
            <w:pPr>
              <w:pStyle w:val="TableParagraph"/>
              <w:spacing w:before="1"/>
              <w:ind w:left="34" w:right="8"/>
              <w:jc w:val="center"/>
              <w:rPr>
                <w:sz w:val="20"/>
              </w:rPr>
            </w:pPr>
            <w:r>
              <w:rPr>
                <w:spacing w:val="-2"/>
                <w:sz w:val="20"/>
              </w:rPr>
              <w:t>PSY.6_12.3</w:t>
            </w:r>
          </w:p>
        </w:tc>
        <w:tc>
          <w:tcPr>
            <w:tcW w:w="4514" w:type="dxa"/>
          </w:tcPr>
          <w:p w14:paraId="07D7FD21" w14:textId="77777777" w:rsidR="0049064F" w:rsidRDefault="00000000">
            <w:pPr>
              <w:pStyle w:val="TableParagraph"/>
              <w:spacing w:before="1"/>
              <w:ind w:left="119" w:right="154"/>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14" w:type="dxa"/>
            <w:vMerge/>
            <w:tcBorders>
              <w:top w:val="nil"/>
            </w:tcBorders>
          </w:tcPr>
          <w:p w14:paraId="0416967C" w14:textId="77777777" w:rsidR="0049064F" w:rsidRDefault="0049064F">
            <w:pPr>
              <w:rPr>
                <w:sz w:val="2"/>
                <w:szCs w:val="2"/>
              </w:rPr>
            </w:pPr>
          </w:p>
        </w:tc>
        <w:tc>
          <w:tcPr>
            <w:tcW w:w="4515" w:type="dxa"/>
            <w:vMerge/>
            <w:tcBorders>
              <w:top w:val="nil"/>
            </w:tcBorders>
          </w:tcPr>
          <w:p w14:paraId="7197CF10" w14:textId="77777777" w:rsidR="0049064F" w:rsidRDefault="0049064F">
            <w:pPr>
              <w:rPr>
                <w:sz w:val="2"/>
                <w:szCs w:val="2"/>
              </w:rPr>
            </w:pPr>
          </w:p>
        </w:tc>
      </w:tr>
    </w:tbl>
    <w:p w14:paraId="6AE5819E" w14:textId="77777777" w:rsidR="0049064F" w:rsidRDefault="0049064F">
      <w:pPr>
        <w:rPr>
          <w:sz w:val="2"/>
          <w:szCs w:val="2"/>
        </w:rPr>
        <w:sectPr w:rsidR="0049064F">
          <w:pgSz w:w="15840" w:h="12240" w:orient="landscape"/>
          <w:pgMar w:top="84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19"/>
        <w:gridCol w:w="4519"/>
        <w:gridCol w:w="4521"/>
      </w:tblGrid>
      <w:tr w:rsidR="0049064F" w14:paraId="057D342A" w14:textId="77777777">
        <w:trPr>
          <w:trHeight w:val="292"/>
        </w:trPr>
        <w:tc>
          <w:tcPr>
            <w:tcW w:w="14675" w:type="dxa"/>
            <w:gridSpan w:val="4"/>
            <w:shd w:val="clear" w:color="auto" w:fill="D9D9D9"/>
          </w:tcPr>
          <w:p w14:paraId="01AA8356" w14:textId="77777777" w:rsidR="0049064F" w:rsidRDefault="00000000">
            <w:pPr>
              <w:pStyle w:val="TableParagraph"/>
              <w:spacing w:line="272" w:lineRule="exact"/>
              <w:ind w:left="94" w:right="61"/>
              <w:jc w:val="center"/>
              <w:rPr>
                <w:b/>
                <w:sz w:val="24"/>
              </w:rPr>
            </w:pPr>
            <w:r>
              <w:rPr>
                <w:b/>
                <w:sz w:val="24"/>
              </w:rPr>
              <w:lastRenderedPageBreak/>
              <w:t>Domain</w:t>
            </w:r>
            <w:r>
              <w:rPr>
                <w:b/>
                <w:spacing w:val="-2"/>
                <w:sz w:val="24"/>
              </w:rPr>
              <w:t xml:space="preserve"> </w:t>
            </w:r>
            <w:r>
              <w:rPr>
                <w:b/>
                <w:sz w:val="24"/>
              </w:rPr>
              <w:t>2:</w:t>
            </w:r>
            <w:r>
              <w:rPr>
                <w:b/>
                <w:spacing w:val="-4"/>
                <w:sz w:val="24"/>
              </w:rPr>
              <w:t xml:space="preserve"> </w:t>
            </w:r>
            <w:r>
              <w:rPr>
                <w:b/>
                <w:sz w:val="24"/>
              </w:rPr>
              <w:t>Biological</w:t>
            </w:r>
            <w:r>
              <w:rPr>
                <w:b/>
                <w:spacing w:val="-3"/>
                <w:sz w:val="24"/>
              </w:rPr>
              <w:t xml:space="preserve"> </w:t>
            </w:r>
            <w:r>
              <w:rPr>
                <w:b/>
                <w:sz w:val="24"/>
              </w:rPr>
              <w:t>Bases</w:t>
            </w:r>
            <w:r>
              <w:rPr>
                <w:b/>
                <w:spacing w:val="-2"/>
                <w:sz w:val="24"/>
              </w:rPr>
              <w:t xml:space="preserve"> </w:t>
            </w:r>
            <w:r>
              <w:rPr>
                <w:b/>
                <w:sz w:val="24"/>
              </w:rPr>
              <w:t>of</w:t>
            </w:r>
            <w:r>
              <w:rPr>
                <w:b/>
                <w:spacing w:val="-1"/>
                <w:sz w:val="24"/>
              </w:rPr>
              <w:t xml:space="preserve"> </w:t>
            </w:r>
            <w:r>
              <w:rPr>
                <w:b/>
                <w:spacing w:val="-2"/>
                <w:sz w:val="24"/>
              </w:rPr>
              <w:t>Behavior</w:t>
            </w:r>
          </w:p>
        </w:tc>
      </w:tr>
      <w:tr w:rsidR="0049064F" w14:paraId="74DF17AE" w14:textId="77777777">
        <w:trPr>
          <w:trHeight w:val="268"/>
        </w:trPr>
        <w:tc>
          <w:tcPr>
            <w:tcW w:w="1116" w:type="dxa"/>
          </w:tcPr>
          <w:p w14:paraId="2F46F266" w14:textId="77777777" w:rsidR="0049064F" w:rsidRDefault="00000000">
            <w:pPr>
              <w:pStyle w:val="TableParagraph"/>
              <w:spacing w:line="248" w:lineRule="exact"/>
              <w:ind w:left="34" w:right="5"/>
              <w:jc w:val="center"/>
              <w:rPr>
                <w:b/>
              </w:rPr>
            </w:pPr>
            <w:r>
              <w:rPr>
                <w:b/>
                <w:spacing w:val="-4"/>
              </w:rPr>
              <w:t>Code</w:t>
            </w:r>
          </w:p>
        </w:tc>
        <w:tc>
          <w:tcPr>
            <w:tcW w:w="4519" w:type="dxa"/>
          </w:tcPr>
          <w:p w14:paraId="4FCDF3F0" w14:textId="77777777" w:rsidR="0049064F" w:rsidRDefault="00000000">
            <w:pPr>
              <w:pStyle w:val="TableParagraph"/>
              <w:spacing w:line="248" w:lineRule="exact"/>
              <w:ind w:left="30" w:right="3"/>
              <w:jc w:val="center"/>
              <w:rPr>
                <w:b/>
              </w:rPr>
            </w:pPr>
            <w:r>
              <w:rPr>
                <w:b/>
                <w:spacing w:val="-2"/>
              </w:rPr>
              <w:t>Standard</w:t>
            </w:r>
          </w:p>
        </w:tc>
        <w:tc>
          <w:tcPr>
            <w:tcW w:w="4519" w:type="dxa"/>
          </w:tcPr>
          <w:p w14:paraId="2B141BED" w14:textId="77777777" w:rsidR="0049064F" w:rsidRDefault="00000000">
            <w:pPr>
              <w:pStyle w:val="TableParagraph"/>
              <w:spacing w:line="248" w:lineRule="exact"/>
              <w:ind w:left="30"/>
              <w:jc w:val="center"/>
              <w:rPr>
                <w:b/>
              </w:rPr>
            </w:pPr>
            <w:r>
              <w:rPr>
                <w:b/>
                <w:spacing w:val="-2"/>
              </w:rPr>
              <w:t>Benchmarks</w:t>
            </w:r>
          </w:p>
        </w:tc>
        <w:tc>
          <w:tcPr>
            <w:tcW w:w="4521" w:type="dxa"/>
          </w:tcPr>
          <w:p w14:paraId="3D800F7E" w14:textId="77777777" w:rsidR="0049064F" w:rsidRDefault="00000000">
            <w:pPr>
              <w:pStyle w:val="TableParagraph"/>
              <w:spacing w:line="248" w:lineRule="exact"/>
              <w:ind w:left="34"/>
              <w:jc w:val="center"/>
              <w:rPr>
                <w:b/>
              </w:rPr>
            </w:pPr>
            <w:r>
              <w:rPr>
                <w:b/>
              </w:rPr>
              <w:t>Guiding</w:t>
            </w:r>
            <w:r>
              <w:rPr>
                <w:b/>
                <w:spacing w:val="-7"/>
              </w:rPr>
              <w:t xml:space="preserve"> </w:t>
            </w:r>
            <w:r>
              <w:rPr>
                <w:b/>
                <w:spacing w:val="-2"/>
              </w:rPr>
              <w:t>Topics</w:t>
            </w:r>
          </w:p>
        </w:tc>
      </w:tr>
      <w:tr w:rsidR="0049064F" w14:paraId="58409D89" w14:textId="77777777">
        <w:trPr>
          <w:trHeight w:val="669"/>
        </w:trPr>
        <w:tc>
          <w:tcPr>
            <w:tcW w:w="1116" w:type="dxa"/>
          </w:tcPr>
          <w:p w14:paraId="2D9C7648" w14:textId="77777777" w:rsidR="0049064F" w:rsidRDefault="00000000">
            <w:pPr>
              <w:pStyle w:val="TableParagraph"/>
              <w:spacing w:before="1"/>
              <w:ind w:left="34" w:right="18"/>
              <w:jc w:val="center"/>
              <w:rPr>
                <w:sz w:val="20"/>
              </w:rPr>
            </w:pPr>
            <w:r>
              <w:rPr>
                <w:spacing w:val="-2"/>
                <w:sz w:val="20"/>
              </w:rPr>
              <w:t>PSY.6_12.1</w:t>
            </w:r>
          </w:p>
        </w:tc>
        <w:tc>
          <w:tcPr>
            <w:tcW w:w="4519" w:type="dxa"/>
          </w:tcPr>
          <w:p w14:paraId="66727C99" w14:textId="77777777" w:rsidR="0049064F" w:rsidRDefault="00000000">
            <w:pPr>
              <w:pStyle w:val="TableParagraph"/>
              <w:spacing w:before="1"/>
              <w:ind w:right="16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19" w:type="dxa"/>
            <w:vMerge w:val="restart"/>
          </w:tcPr>
          <w:p w14:paraId="5122EE9F" w14:textId="77777777" w:rsidR="0049064F" w:rsidRDefault="00000000">
            <w:pPr>
              <w:pStyle w:val="TableParagraph"/>
              <w:spacing w:before="1"/>
              <w:ind w:right="576"/>
              <w:jc w:val="both"/>
              <w:rPr>
                <w:sz w:val="20"/>
              </w:rPr>
            </w:pPr>
            <w:r>
              <w:rPr>
                <w:sz w:val="20"/>
              </w:rPr>
              <w:t>PSY.6_12.1-</w:t>
            </w:r>
            <w:proofErr w:type="gramStart"/>
            <w:r>
              <w:rPr>
                <w:sz w:val="20"/>
              </w:rPr>
              <w:t>3.D</w:t>
            </w:r>
            <w:proofErr w:type="gramEnd"/>
            <w:r>
              <w:rPr>
                <w:sz w:val="20"/>
              </w:rPr>
              <w:t>2.1</w:t>
            </w:r>
            <w:r>
              <w:rPr>
                <w:spacing w:val="-6"/>
                <w:sz w:val="20"/>
              </w:rPr>
              <w:t xml:space="preserve"> </w:t>
            </w:r>
            <w:r>
              <w:rPr>
                <w:sz w:val="20"/>
              </w:rPr>
              <w:t>Identify</w:t>
            </w:r>
            <w:r>
              <w:rPr>
                <w:spacing w:val="-6"/>
                <w:sz w:val="20"/>
              </w:rPr>
              <w:t xml:space="preserve"> </w:t>
            </w:r>
            <w:r>
              <w:rPr>
                <w:sz w:val="20"/>
              </w:rPr>
              <w:t>the</w:t>
            </w:r>
            <w:r>
              <w:rPr>
                <w:spacing w:val="-7"/>
                <w:sz w:val="20"/>
              </w:rPr>
              <w:t xml:space="preserve"> </w:t>
            </w:r>
            <w:r>
              <w:rPr>
                <w:sz w:val="20"/>
              </w:rPr>
              <w:t>functions</w:t>
            </w:r>
            <w:r>
              <w:rPr>
                <w:spacing w:val="-6"/>
                <w:sz w:val="20"/>
              </w:rPr>
              <w:t xml:space="preserve"> </w:t>
            </w:r>
            <w:r>
              <w:rPr>
                <w:sz w:val="20"/>
              </w:rPr>
              <w:t>of</w:t>
            </w:r>
            <w:r>
              <w:rPr>
                <w:spacing w:val="-7"/>
                <w:sz w:val="20"/>
              </w:rPr>
              <w:t xml:space="preserve"> </w:t>
            </w:r>
            <w:r>
              <w:rPr>
                <w:sz w:val="20"/>
              </w:rPr>
              <w:t>the major divisions and subdivisions of the human nervous system.</w:t>
            </w:r>
          </w:p>
          <w:p w14:paraId="442918F6" w14:textId="77777777" w:rsidR="0049064F" w:rsidRDefault="0049064F">
            <w:pPr>
              <w:pStyle w:val="TableParagraph"/>
              <w:ind w:left="0"/>
              <w:rPr>
                <w:b/>
                <w:sz w:val="20"/>
              </w:rPr>
            </w:pPr>
          </w:p>
          <w:p w14:paraId="77AF6EFA" w14:textId="77777777" w:rsidR="0049064F" w:rsidRDefault="00000000">
            <w:pPr>
              <w:pStyle w:val="TableParagraph"/>
              <w:ind w:right="161"/>
              <w:rPr>
                <w:sz w:val="20"/>
              </w:rPr>
            </w:pPr>
            <w:r>
              <w:rPr>
                <w:sz w:val="20"/>
              </w:rPr>
              <w:t>PSY.6_12.1-</w:t>
            </w:r>
            <w:proofErr w:type="gramStart"/>
            <w:r>
              <w:rPr>
                <w:sz w:val="20"/>
              </w:rPr>
              <w:t>3.D</w:t>
            </w:r>
            <w:proofErr w:type="gramEnd"/>
            <w:r>
              <w:rPr>
                <w:sz w:val="20"/>
              </w:rPr>
              <w:t>2.2</w:t>
            </w:r>
            <w:r>
              <w:rPr>
                <w:spacing w:val="-6"/>
                <w:sz w:val="20"/>
              </w:rPr>
              <w:t xml:space="preserve"> </w:t>
            </w:r>
            <w:r>
              <w:rPr>
                <w:sz w:val="20"/>
              </w:rPr>
              <w:t>Identify</w:t>
            </w:r>
            <w:r>
              <w:rPr>
                <w:spacing w:val="-6"/>
                <w:sz w:val="20"/>
              </w:rPr>
              <w:t xml:space="preserve"> </w:t>
            </w:r>
            <w:r>
              <w:rPr>
                <w:sz w:val="20"/>
              </w:rPr>
              <w:t>the</w:t>
            </w:r>
            <w:r>
              <w:rPr>
                <w:spacing w:val="-7"/>
                <w:sz w:val="20"/>
              </w:rPr>
              <w:t xml:space="preserve"> </w:t>
            </w:r>
            <w:r>
              <w:rPr>
                <w:sz w:val="20"/>
              </w:rPr>
              <w:t>parts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 xml:space="preserve">neuron and describe the basic process of neural </w:t>
            </w:r>
            <w:r>
              <w:rPr>
                <w:spacing w:val="-2"/>
                <w:sz w:val="20"/>
              </w:rPr>
              <w:t>transmission.</w:t>
            </w:r>
          </w:p>
          <w:p w14:paraId="20417651" w14:textId="77777777" w:rsidR="0049064F" w:rsidRDefault="0049064F">
            <w:pPr>
              <w:pStyle w:val="TableParagraph"/>
              <w:ind w:left="0"/>
              <w:rPr>
                <w:b/>
                <w:sz w:val="20"/>
              </w:rPr>
            </w:pPr>
          </w:p>
          <w:p w14:paraId="0A64C0E5" w14:textId="77777777" w:rsidR="0049064F" w:rsidRDefault="00000000">
            <w:pPr>
              <w:pStyle w:val="TableParagraph"/>
              <w:spacing w:before="1"/>
              <w:ind w:right="161"/>
              <w:rPr>
                <w:sz w:val="20"/>
              </w:rPr>
            </w:pPr>
            <w:r>
              <w:rPr>
                <w:sz w:val="20"/>
              </w:rPr>
              <w:t>PSY.6_12.1-</w:t>
            </w:r>
            <w:proofErr w:type="gramStart"/>
            <w:r>
              <w:rPr>
                <w:sz w:val="20"/>
              </w:rPr>
              <w:t>3.D</w:t>
            </w:r>
            <w:proofErr w:type="gramEnd"/>
            <w:r>
              <w:rPr>
                <w:sz w:val="20"/>
              </w:rPr>
              <w:t>2.3</w:t>
            </w:r>
            <w:r>
              <w:rPr>
                <w:spacing w:val="-12"/>
                <w:sz w:val="20"/>
              </w:rPr>
              <w:t xml:space="preserve"> </w:t>
            </w:r>
            <w:r>
              <w:rPr>
                <w:sz w:val="20"/>
              </w:rPr>
              <w:t>Describe</w:t>
            </w:r>
            <w:r>
              <w:rPr>
                <w:spacing w:val="-11"/>
                <w:sz w:val="20"/>
              </w:rPr>
              <w:t xml:space="preserve"> </w:t>
            </w:r>
            <w:r>
              <w:rPr>
                <w:sz w:val="20"/>
              </w:rPr>
              <w:t>the</w:t>
            </w:r>
            <w:r>
              <w:rPr>
                <w:spacing w:val="-11"/>
                <w:sz w:val="20"/>
              </w:rPr>
              <w:t xml:space="preserve"> </w:t>
            </w:r>
            <w:r>
              <w:rPr>
                <w:sz w:val="20"/>
              </w:rPr>
              <w:t>interaction</w:t>
            </w:r>
            <w:r>
              <w:rPr>
                <w:spacing w:val="-12"/>
                <w:sz w:val="20"/>
              </w:rPr>
              <w:t xml:space="preserve"> </w:t>
            </w:r>
            <w:r>
              <w:rPr>
                <w:sz w:val="20"/>
              </w:rPr>
              <w:t>between the endocrine and the nervous systems.</w:t>
            </w:r>
          </w:p>
          <w:p w14:paraId="5648BEE6" w14:textId="77777777" w:rsidR="0049064F" w:rsidRDefault="00000000">
            <w:pPr>
              <w:pStyle w:val="TableParagraph"/>
              <w:spacing w:before="243"/>
              <w:ind w:right="161"/>
              <w:rPr>
                <w:sz w:val="20"/>
              </w:rPr>
            </w:pPr>
            <w:r>
              <w:rPr>
                <w:sz w:val="20"/>
              </w:rPr>
              <w:t>PSY.6_12.1-</w:t>
            </w:r>
            <w:proofErr w:type="gramStart"/>
            <w:r>
              <w:rPr>
                <w:sz w:val="20"/>
              </w:rPr>
              <w:t>3.D</w:t>
            </w:r>
            <w:proofErr w:type="gramEnd"/>
            <w:r>
              <w:rPr>
                <w:sz w:val="20"/>
              </w:rPr>
              <w:t>2.4</w:t>
            </w:r>
            <w:r>
              <w:rPr>
                <w:spacing w:val="-10"/>
                <w:sz w:val="20"/>
              </w:rPr>
              <w:t xml:space="preserve"> </w:t>
            </w:r>
            <w:r>
              <w:rPr>
                <w:sz w:val="20"/>
              </w:rPr>
              <w:t>Discuss</w:t>
            </w:r>
            <w:r>
              <w:rPr>
                <w:spacing w:val="-9"/>
                <w:sz w:val="20"/>
              </w:rPr>
              <w:t xml:space="preserve"> </w:t>
            </w:r>
            <w:r>
              <w:rPr>
                <w:sz w:val="20"/>
              </w:rPr>
              <w:t>processes</w:t>
            </w:r>
            <w:r>
              <w:rPr>
                <w:spacing w:val="-9"/>
                <w:sz w:val="20"/>
              </w:rPr>
              <w:t xml:space="preserve"> </w:t>
            </w:r>
            <w:r>
              <w:rPr>
                <w:sz w:val="20"/>
              </w:rPr>
              <w:t>of</w:t>
            </w:r>
            <w:r>
              <w:rPr>
                <w:spacing w:val="-10"/>
                <w:sz w:val="20"/>
              </w:rPr>
              <w:t xml:space="preserve"> </w:t>
            </w:r>
            <w:r>
              <w:rPr>
                <w:sz w:val="20"/>
              </w:rPr>
              <w:t>sensation and perception and how they interact.</w:t>
            </w:r>
          </w:p>
          <w:p w14:paraId="3FD04FC0" w14:textId="77777777" w:rsidR="0049064F" w:rsidRDefault="00000000">
            <w:pPr>
              <w:pStyle w:val="TableParagraph"/>
              <w:spacing w:before="242" w:line="487" w:lineRule="auto"/>
              <w:ind w:right="237"/>
              <w:rPr>
                <w:sz w:val="20"/>
              </w:rPr>
            </w:pPr>
            <w:r>
              <w:rPr>
                <w:sz w:val="20"/>
              </w:rPr>
              <w:t>PSY.6_12.1-</w:t>
            </w:r>
            <w:proofErr w:type="gramStart"/>
            <w:r>
              <w:rPr>
                <w:sz w:val="20"/>
              </w:rPr>
              <w:t>3.D</w:t>
            </w:r>
            <w:proofErr w:type="gramEnd"/>
            <w:r>
              <w:rPr>
                <w:sz w:val="20"/>
              </w:rPr>
              <w:t>2.5</w:t>
            </w:r>
            <w:r>
              <w:rPr>
                <w:spacing w:val="-9"/>
                <w:sz w:val="20"/>
              </w:rPr>
              <w:t xml:space="preserve"> </w:t>
            </w:r>
            <w:r>
              <w:rPr>
                <w:sz w:val="20"/>
              </w:rPr>
              <w:t>Identify</w:t>
            </w:r>
            <w:r>
              <w:rPr>
                <w:spacing w:val="-9"/>
                <w:sz w:val="20"/>
              </w:rPr>
              <w:t xml:space="preserve"> </w:t>
            </w:r>
            <w:r>
              <w:rPr>
                <w:sz w:val="20"/>
              </w:rPr>
              <w:t>states</w:t>
            </w:r>
            <w:r>
              <w:rPr>
                <w:spacing w:val="-9"/>
                <w:sz w:val="20"/>
              </w:rPr>
              <w:t xml:space="preserve"> </w:t>
            </w:r>
            <w:r>
              <w:rPr>
                <w:sz w:val="20"/>
              </w:rPr>
              <w:t>of</w:t>
            </w:r>
            <w:r>
              <w:rPr>
                <w:spacing w:val="-10"/>
                <w:sz w:val="20"/>
              </w:rPr>
              <w:t xml:space="preserve"> </w:t>
            </w:r>
            <w:r>
              <w:rPr>
                <w:sz w:val="20"/>
              </w:rPr>
              <w:t>consciousness. PSY.6_12.1-</w:t>
            </w:r>
            <w:proofErr w:type="gramStart"/>
            <w:r>
              <w:rPr>
                <w:sz w:val="20"/>
              </w:rPr>
              <w:t>3.D</w:t>
            </w:r>
            <w:proofErr w:type="gramEnd"/>
            <w:r>
              <w:rPr>
                <w:sz w:val="20"/>
              </w:rPr>
              <w:t>2.6 Describe the sleep cycle.</w:t>
            </w:r>
          </w:p>
          <w:p w14:paraId="35905C8E" w14:textId="77777777" w:rsidR="0049064F" w:rsidRDefault="00000000">
            <w:pPr>
              <w:pStyle w:val="TableParagraph"/>
              <w:spacing w:line="206" w:lineRule="exact"/>
              <w:rPr>
                <w:sz w:val="20"/>
              </w:rPr>
            </w:pPr>
            <w:r>
              <w:rPr>
                <w:sz w:val="20"/>
              </w:rPr>
              <w:t>PSY.6_12.1-</w:t>
            </w:r>
            <w:proofErr w:type="gramStart"/>
            <w:r>
              <w:rPr>
                <w:sz w:val="20"/>
              </w:rPr>
              <w:t>3.D</w:t>
            </w:r>
            <w:proofErr w:type="gramEnd"/>
            <w:r>
              <w:rPr>
                <w:sz w:val="20"/>
              </w:rPr>
              <w:t>2.7</w:t>
            </w:r>
            <w:r>
              <w:rPr>
                <w:spacing w:val="-12"/>
                <w:sz w:val="20"/>
              </w:rPr>
              <w:t xml:space="preserve"> </w:t>
            </w:r>
            <w:r>
              <w:rPr>
                <w:sz w:val="20"/>
              </w:rPr>
              <w:t>Describe</w:t>
            </w:r>
            <w:r>
              <w:rPr>
                <w:spacing w:val="-11"/>
                <w:sz w:val="20"/>
              </w:rPr>
              <w:t xml:space="preserve"> </w:t>
            </w:r>
            <w:r>
              <w:rPr>
                <w:sz w:val="20"/>
              </w:rPr>
              <w:t>types</w:t>
            </w:r>
            <w:r>
              <w:rPr>
                <w:spacing w:val="-9"/>
                <w:sz w:val="20"/>
              </w:rPr>
              <w:t xml:space="preserve"> </w:t>
            </w:r>
            <w:r>
              <w:rPr>
                <w:sz w:val="20"/>
              </w:rPr>
              <w:t>of</w:t>
            </w:r>
            <w:r>
              <w:rPr>
                <w:spacing w:val="-10"/>
                <w:sz w:val="20"/>
              </w:rPr>
              <w:t xml:space="preserve"> </w:t>
            </w:r>
            <w:r>
              <w:rPr>
                <w:sz w:val="20"/>
              </w:rPr>
              <w:t>sleep</w:t>
            </w:r>
            <w:r>
              <w:rPr>
                <w:spacing w:val="-9"/>
                <w:sz w:val="20"/>
              </w:rPr>
              <w:t xml:space="preserve"> </w:t>
            </w:r>
            <w:r>
              <w:rPr>
                <w:spacing w:val="-2"/>
                <w:sz w:val="20"/>
              </w:rPr>
              <w:t>disorders.</w:t>
            </w:r>
          </w:p>
        </w:tc>
        <w:tc>
          <w:tcPr>
            <w:tcW w:w="4521" w:type="dxa"/>
            <w:vMerge w:val="restart"/>
          </w:tcPr>
          <w:p w14:paraId="7E3B8B53" w14:textId="77777777" w:rsidR="0049064F" w:rsidRDefault="00000000">
            <w:pPr>
              <w:pStyle w:val="TableParagraph"/>
              <w:spacing w:before="1"/>
              <w:ind w:left="120" w:right="151"/>
              <w:rPr>
                <w:sz w:val="20"/>
              </w:rPr>
            </w:pPr>
            <w:r>
              <w:rPr>
                <w:sz w:val="20"/>
              </w:rPr>
              <w:t>Lobes</w:t>
            </w:r>
            <w:r>
              <w:rPr>
                <w:spacing w:val="-12"/>
                <w:sz w:val="20"/>
              </w:rPr>
              <w:t xml:space="preserve"> </w:t>
            </w:r>
            <w:r>
              <w:rPr>
                <w:sz w:val="20"/>
              </w:rPr>
              <w:t>of</w:t>
            </w:r>
            <w:r>
              <w:rPr>
                <w:spacing w:val="-11"/>
                <w:sz w:val="20"/>
              </w:rPr>
              <w:t xml:space="preserve"> </w:t>
            </w:r>
            <w:r>
              <w:rPr>
                <w:sz w:val="20"/>
              </w:rPr>
              <w:t>the</w:t>
            </w:r>
            <w:r>
              <w:rPr>
                <w:spacing w:val="-11"/>
                <w:sz w:val="20"/>
              </w:rPr>
              <w:t xml:space="preserve"> </w:t>
            </w:r>
            <w:r>
              <w:rPr>
                <w:sz w:val="20"/>
              </w:rPr>
              <w:t>brain,</w:t>
            </w:r>
            <w:r>
              <w:rPr>
                <w:spacing w:val="-11"/>
                <w:sz w:val="20"/>
              </w:rPr>
              <w:t xml:space="preserve"> </w:t>
            </w:r>
            <w:r>
              <w:rPr>
                <w:sz w:val="20"/>
              </w:rPr>
              <w:t>central</w:t>
            </w:r>
            <w:r>
              <w:rPr>
                <w:spacing w:val="-10"/>
                <w:sz w:val="20"/>
              </w:rPr>
              <w:t xml:space="preserve"> </w:t>
            </w:r>
            <w:r>
              <w:rPr>
                <w:sz w:val="20"/>
              </w:rPr>
              <w:t>nervous</w:t>
            </w:r>
            <w:r>
              <w:rPr>
                <w:spacing w:val="-11"/>
                <w:sz w:val="20"/>
              </w:rPr>
              <w:t xml:space="preserve"> </w:t>
            </w:r>
            <w:r>
              <w:rPr>
                <w:sz w:val="20"/>
              </w:rPr>
              <w:t>system, peripheral nervous system</w:t>
            </w:r>
          </w:p>
          <w:p w14:paraId="4D5CE3E4" w14:textId="77777777" w:rsidR="0049064F" w:rsidRDefault="00000000">
            <w:pPr>
              <w:pStyle w:val="TableParagraph"/>
              <w:spacing w:before="241" w:line="482" w:lineRule="auto"/>
              <w:ind w:left="120" w:right="1138"/>
              <w:rPr>
                <w:sz w:val="20"/>
              </w:rPr>
            </w:pPr>
            <w:r>
              <w:rPr>
                <w:spacing w:val="-2"/>
                <w:sz w:val="20"/>
              </w:rPr>
              <w:t xml:space="preserve">Axon, myelin, neurotransmitter, synapse </w:t>
            </w:r>
            <w:r>
              <w:rPr>
                <w:sz w:val="20"/>
              </w:rPr>
              <w:t>Threshold, adaptation, sensory systems Depth perception, illusions</w:t>
            </w:r>
            <w:r>
              <w:rPr>
                <w:spacing w:val="80"/>
                <w:sz w:val="20"/>
              </w:rPr>
              <w:t xml:space="preserve"> </w:t>
            </w:r>
            <w:r>
              <w:rPr>
                <w:sz w:val="20"/>
              </w:rPr>
              <w:t>Psychoactive drugs, hypnosis</w:t>
            </w:r>
          </w:p>
          <w:p w14:paraId="7F9F7B84" w14:textId="77777777" w:rsidR="0049064F" w:rsidRDefault="00000000">
            <w:pPr>
              <w:pStyle w:val="TableParagraph"/>
              <w:spacing w:line="237" w:lineRule="exact"/>
              <w:ind w:left="120"/>
              <w:rPr>
                <w:sz w:val="20"/>
              </w:rPr>
            </w:pPr>
            <w:r>
              <w:rPr>
                <w:sz w:val="20"/>
              </w:rPr>
              <w:t>Circadian</w:t>
            </w:r>
            <w:r>
              <w:rPr>
                <w:spacing w:val="-11"/>
                <w:sz w:val="20"/>
              </w:rPr>
              <w:t xml:space="preserve"> </w:t>
            </w:r>
            <w:r>
              <w:rPr>
                <w:spacing w:val="-2"/>
                <w:sz w:val="20"/>
              </w:rPr>
              <w:t>rhythm</w:t>
            </w:r>
          </w:p>
          <w:p w14:paraId="2452610E" w14:textId="77777777" w:rsidR="0049064F" w:rsidRDefault="0049064F">
            <w:pPr>
              <w:pStyle w:val="TableParagraph"/>
              <w:spacing w:before="2"/>
              <w:ind w:left="0"/>
              <w:rPr>
                <w:b/>
                <w:sz w:val="20"/>
              </w:rPr>
            </w:pPr>
          </w:p>
          <w:p w14:paraId="0762115C" w14:textId="77777777" w:rsidR="0049064F" w:rsidRDefault="00000000">
            <w:pPr>
              <w:pStyle w:val="TableParagraph"/>
              <w:ind w:left="120"/>
              <w:rPr>
                <w:sz w:val="20"/>
              </w:rPr>
            </w:pPr>
            <w:r>
              <w:rPr>
                <w:sz w:val="20"/>
              </w:rPr>
              <w:t>Narcolepsy,</w:t>
            </w:r>
            <w:r>
              <w:rPr>
                <w:spacing w:val="-10"/>
                <w:sz w:val="20"/>
              </w:rPr>
              <w:t xml:space="preserve"> </w:t>
            </w:r>
            <w:r>
              <w:rPr>
                <w:sz w:val="20"/>
              </w:rPr>
              <w:t>sleep</w:t>
            </w:r>
            <w:r>
              <w:rPr>
                <w:spacing w:val="-7"/>
                <w:sz w:val="20"/>
              </w:rPr>
              <w:t xml:space="preserve"> </w:t>
            </w:r>
            <w:r>
              <w:rPr>
                <w:sz w:val="20"/>
              </w:rPr>
              <w:t>apnea,</w:t>
            </w:r>
            <w:r>
              <w:rPr>
                <w:spacing w:val="-9"/>
                <w:sz w:val="20"/>
              </w:rPr>
              <w:t xml:space="preserve"> </w:t>
            </w:r>
            <w:r>
              <w:rPr>
                <w:spacing w:val="-2"/>
                <w:sz w:val="20"/>
              </w:rPr>
              <w:t>insomnia</w:t>
            </w:r>
          </w:p>
        </w:tc>
      </w:tr>
      <w:tr w:rsidR="0049064F" w14:paraId="4469075F" w14:textId="77777777">
        <w:trPr>
          <w:trHeight w:val="350"/>
        </w:trPr>
        <w:tc>
          <w:tcPr>
            <w:tcW w:w="1116" w:type="dxa"/>
          </w:tcPr>
          <w:p w14:paraId="41E86391" w14:textId="77777777" w:rsidR="0049064F" w:rsidRDefault="00000000">
            <w:pPr>
              <w:pStyle w:val="TableParagraph"/>
              <w:spacing w:before="3"/>
              <w:ind w:left="34" w:right="18"/>
              <w:jc w:val="center"/>
              <w:rPr>
                <w:sz w:val="20"/>
              </w:rPr>
            </w:pPr>
            <w:r>
              <w:rPr>
                <w:spacing w:val="-2"/>
                <w:sz w:val="20"/>
              </w:rPr>
              <w:t>PSY.6_12.2</w:t>
            </w:r>
          </w:p>
        </w:tc>
        <w:tc>
          <w:tcPr>
            <w:tcW w:w="4519" w:type="dxa"/>
          </w:tcPr>
          <w:p w14:paraId="0B408081" w14:textId="77777777" w:rsidR="0049064F" w:rsidRDefault="00000000">
            <w:pPr>
              <w:pStyle w:val="TableParagraph"/>
              <w:spacing w:before="3"/>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19" w:type="dxa"/>
            <w:vMerge/>
            <w:tcBorders>
              <w:top w:val="nil"/>
            </w:tcBorders>
          </w:tcPr>
          <w:p w14:paraId="448E8BA3" w14:textId="77777777" w:rsidR="0049064F" w:rsidRDefault="0049064F">
            <w:pPr>
              <w:rPr>
                <w:sz w:val="2"/>
                <w:szCs w:val="2"/>
              </w:rPr>
            </w:pPr>
          </w:p>
        </w:tc>
        <w:tc>
          <w:tcPr>
            <w:tcW w:w="4521" w:type="dxa"/>
            <w:vMerge/>
            <w:tcBorders>
              <w:top w:val="nil"/>
            </w:tcBorders>
          </w:tcPr>
          <w:p w14:paraId="2B8FBD97" w14:textId="77777777" w:rsidR="0049064F" w:rsidRDefault="0049064F">
            <w:pPr>
              <w:rPr>
                <w:sz w:val="2"/>
                <w:szCs w:val="2"/>
              </w:rPr>
            </w:pPr>
          </w:p>
        </w:tc>
      </w:tr>
      <w:tr w:rsidR="0049064F" w14:paraId="76E5EE28" w14:textId="77777777">
        <w:trPr>
          <w:trHeight w:val="3594"/>
        </w:trPr>
        <w:tc>
          <w:tcPr>
            <w:tcW w:w="1116" w:type="dxa"/>
          </w:tcPr>
          <w:p w14:paraId="0C4CA639" w14:textId="77777777" w:rsidR="0049064F" w:rsidRDefault="00000000">
            <w:pPr>
              <w:pStyle w:val="TableParagraph"/>
              <w:spacing w:before="3"/>
              <w:ind w:left="34" w:right="18"/>
              <w:jc w:val="center"/>
              <w:rPr>
                <w:sz w:val="20"/>
              </w:rPr>
            </w:pPr>
            <w:r>
              <w:rPr>
                <w:spacing w:val="-2"/>
                <w:sz w:val="20"/>
              </w:rPr>
              <w:t>PSY.6_12.3</w:t>
            </w:r>
          </w:p>
        </w:tc>
        <w:tc>
          <w:tcPr>
            <w:tcW w:w="4519" w:type="dxa"/>
          </w:tcPr>
          <w:p w14:paraId="7391A2F5" w14:textId="77777777" w:rsidR="0049064F" w:rsidRDefault="00000000">
            <w:pPr>
              <w:pStyle w:val="TableParagraph"/>
              <w:spacing w:before="3"/>
              <w:ind w:right="16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19" w:type="dxa"/>
            <w:vMerge/>
            <w:tcBorders>
              <w:top w:val="nil"/>
            </w:tcBorders>
          </w:tcPr>
          <w:p w14:paraId="3525916F" w14:textId="77777777" w:rsidR="0049064F" w:rsidRDefault="0049064F">
            <w:pPr>
              <w:rPr>
                <w:sz w:val="2"/>
                <w:szCs w:val="2"/>
              </w:rPr>
            </w:pPr>
          </w:p>
        </w:tc>
        <w:tc>
          <w:tcPr>
            <w:tcW w:w="4521" w:type="dxa"/>
            <w:vMerge/>
            <w:tcBorders>
              <w:top w:val="nil"/>
            </w:tcBorders>
          </w:tcPr>
          <w:p w14:paraId="7D490F89" w14:textId="77777777" w:rsidR="0049064F" w:rsidRDefault="0049064F">
            <w:pPr>
              <w:rPr>
                <w:sz w:val="2"/>
                <w:szCs w:val="2"/>
              </w:rPr>
            </w:pPr>
          </w:p>
        </w:tc>
      </w:tr>
    </w:tbl>
    <w:p w14:paraId="6DEE6A3E" w14:textId="77777777" w:rsidR="0049064F" w:rsidRDefault="0049064F">
      <w:pPr>
        <w:pStyle w:val="BodyText"/>
        <w:spacing w:before="233"/>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19"/>
        <w:gridCol w:w="4519"/>
        <w:gridCol w:w="4521"/>
      </w:tblGrid>
      <w:tr w:rsidR="0049064F" w14:paraId="2801F7BD" w14:textId="77777777">
        <w:trPr>
          <w:trHeight w:val="292"/>
        </w:trPr>
        <w:tc>
          <w:tcPr>
            <w:tcW w:w="14675" w:type="dxa"/>
            <w:gridSpan w:val="4"/>
            <w:shd w:val="clear" w:color="auto" w:fill="D9D9D9"/>
          </w:tcPr>
          <w:p w14:paraId="6E6EB426" w14:textId="77777777" w:rsidR="0049064F" w:rsidRDefault="00000000">
            <w:pPr>
              <w:pStyle w:val="TableParagraph"/>
              <w:spacing w:line="272" w:lineRule="exact"/>
              <w:ind w:left="94" w:right="57"/>
              <w:jc w:val="center"/>
              <w:rPr>
                <w:b/>
                <w:sz w:val="24"/>
              </w:rPr>
            </w:pPr>
            <w:r>
              <w:rPr>
                <w:b/>
                <w:sz w:val="24"/>
              </w:rPr>
              <w:t>Domain</w:t>
            </w:r>
            <w:r>
              <w:rPr>
                <w:b/>
                <w:spacing w:val="-2"/>
                <w:sz w:val="24"/>
              </w:rPr>
              <w:t xml:space="preserve"> </w:t>
            </w:r>
            <w:r>
              <w:rPr>
                <w:b/>
                <w:sz w:val="24"/>
              </w:rPr>
              <w:t>3:</w:t>
            </w:r>
            <w:r>
              <w:rPr>
                <w:b/>
                <w:spacing w:val="-3"/>
                <w:sz w:val="24"/>
              </w:rPr>
              <w:t xml:space="preserve"> </w:t>
            </w:r>
            <w:r>
              <w:rPr>
                <w:b/>
                <w:sz w:val="24"/>
              </w:rPr>
              <w:t>Disorders,</w:t>
            </w:r>
            <w:r>
              <w:rPr>
                <w:b/>
                <w:spacing w:val="-7"/>
                <w:sz w:val="24"/>
              </w:rPr>
              <w:t xml:space="preserve"> </w:t>
            </w:r>
            <w:r>
              <w:rPr>
                <w:b/>
                <w:sz w:val="24"/>
              </w:rPr>
              <w:t>Therapies,</w:t>
            </w:r>
            <w:r>
              <w:rPr>
                <w:b/>
                <w:spacing w:val="-1"/>
                <w:sz w:val="24"/>
              </w:rPr>
              <w:t xml:space="preserve"> </w:t>
            </w:r>
            <w:r>
              <w:rPr>
                <w:b/>
                <w:sz w:val="24"/>
              </w:rPr>
              <w:t>and</w:t>
            </w:r>
            <w:r>
              <w:rPr>
                <w:b/>
                <w:spacing w:val="-6"/>
                <w:sz w:val="24"/>
              </w:rPr>
              <w:t xml:space="preserve"> </w:t>
            </w:r>
            <w:r>
              <w:rPr>
                <w:b/>
                <w:spacing w:val="-2"/>
                <w:sz w:val="24"/>
              </w:rPr>
              <w:t>Treatments</w:t>
            </w:r>
          </w:p>
        </w:tc>
      </w:tr>
      <w:tr w:rsidR="0049064F" w14:paraId="2C0F0E06" w14:textId="77777777">
        <w:trPr>
          <w:trHeight w:val="268"/>
        </w:trPr>
        <w:tc>
          <w:tcPr>
            <w:tcW w:w="1116" w:type="dxa"/>
          </w:tcPr>
          <w:p w14:paraId="6E89D0B8" w14:textId="77777777" w:rsidR="0049064F" w:rsidRDefault="00000000">
            <w:pPr>
              <w:pStyle w:val="TableParagraph"/>
              <w:spacing w:line="248" w:lineRule="exact"/>
              <w:ind w:left="34" w:right="5"/>
              <w:jc w:val="center"/>
              <w:rPr>
                <w:b/>
              </w:rPr>
            </w:pPr>
            <w:r>
              <w:rPr>
                <w:b/>
                <w:spacing w:val="-4"/>
              </w:rPr>
              <w:t>Code</w:t>
            </w:r>
          </w:p>
        </w:tc>
        <w:tc>
          <w:tcPr>
            <w:tcW w:w="4519" w:type="dxa"/>
          </w:tcPr>
          <w:p w14:paraId="3819127D" w14:textId="77777777" w:rsidR="0049064F" w:rsidRDefault="00000000">
            <w:pPr>
              <w:pStyle w:val="TableParagraph"/>
              <w:spacing w:line="248" w:lineRule="exact"/>
              <w:ind w:left="30" w:right="3"/>
              <w:jc w:val="center"/>
              <w:rPr>
                <w:b/>
              </w:rPr>
            </w:pPr>
            <w:r>
              <w:rPr>
                <w:b/>
                <w:spacing w:val="-2"/>
              </w:rPr>
              <w:t>Standard</w:t>
            </w:r>
          </w:p>
        </w:tc>
        <w:tc>
          <w:tcPr>
            <w:tcW w:w="4519" w:type="dxa"/>
          </w:tcPr>
          <w:p w14:paraId="34E7119D" w14:textId="77777777" w:rsidR="0049064F" w:rsidRDefault="00000000">
            <w:pPr>
              <w:pStyle w:val="TableParagraph"/>
              <w:spacing w:line="248" w:lineRule="exact"/>
              <w:ind w:left="30"/>
              <w:jc w:val="center"/>
              <w:rPr>
                <w:b/>
              </w:rPr>
            </w:pPr>
            <w:r>
              <w:rPr>
                <w:b/>
                <w:spacing w:val="-2"/>
              </w:rPr>
              <w:t>Benchmarks</w:t>
            </w:r>
          </w:p>
        </w:tc>
        <w:tc>
          <w:tcPr>
            <w:tcW w:w="4521" w:type="dxa"/>
          </w:tcPr>
          <w:p w14:paraId="1F9B8376" w14:textId="77777777" w:rsidR="0049064F" w:rsidRDefault="00000000">
            <w:pPr>
              <w:pStyle w:val="TableParagraph"/>
              <w:spacing w:line="248" w:lineRule="exact"/>
              <w:ind w:left="34"/>
              <w:jc w:val="center"/>
              <w:rPr>
                <w:b/>
              </w:rPr>
            </w:pPr>
            <w:r>
              <w:rPr>
                <w:b/>
              </w:rPr>
              <w:t>Guiding</w:t>
            </w:r>
            <w:r>
              <w:rPr>
                <w:b/>
                <w:spacing w:val="-7"/>
              </w:rPr>
              <w:t xml:space="preserve"> </w:t>
            </w:r>
            <w:r>
              <w:rPr>
                <w:b/>
                <w:spacing w:val="-2"/>
              </w:rPr>
              <w:t>Topics</w:t>
            </w:r>
          </w:p>
        </w:tc>
      </w:tr>
      <w:tr w:rsidR="0049064F" w14:paraId="00B6D9E9" w14:textId="77777777">
        <w:trPr>
          <w:trHeight w:val="693"/>
        </w:trPr>
        <w:tc>
          <w:tcPr>
            <w:tcW w:w="1116" w:type="dxa"/>
          </w:tcPr>
          <w:p w14:paraId="5899D2F2" w14:textId="77777777" w:rsidR="0049064F" w:rsidRDefault="00000000">
            <w:pPr>
              <w:pStyle w:val="TableParagraph"/>
              <w:spacing w:before="1"/>
              <w:ind w:left="34" w:right="18"/>
              <w:jc w:val="center"/>
              <w:rPr>
                <w:sz w:val="20"/>
              </w:rPr>
            </w:pPr>
            <w:r>
              <w:rPr>
                <w:spacing w:val="-2"/>
                <w:sz w:val="20"/>
              </w:rPr>
              <w:t>PSY.6_12.1</w:t>
            </w:r>
          </w:p>
        </w:tc>
        <w:tc>
          <w:tcPr>
            <w:tcW w:w="4519" w:type="dxa"/>
          </w:tcPr>
          <w:p w14:paraId="203E74CB" w14:textId="77777777" w:rsidR="0049064F" w:rsidRDefault="00000000">
            <w:pPr>
              <w:pStyle w:val="TableParagraph"/>
              <w:spacing w:before="1"/>
              <w:ind w:right="16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19" w:type="dxa"/>
            <w:vMerge w:val="restart"/>
          </w:tcPr>
          <w:p w14:paraId="17135249" w14:textId="77777777" w:rsidR="0049064F" w:rsidRDefault="00000000">
            <w:pPr>
              <w:pStyle w:val="TableParagraph"/>
              <w:spacing w:before="1"/>
              <w:ind w:right="161"/>
              <w:rPr>
                <w:sz w:val="20"/>
              </w:rPr>
            </w:pPr>
            <w:r>
              <w:rPr>
                <w:sz w:val="20"/>
              </w:rPr>
              <w:t>PSY.6_12.1-</w:t>
            </w:r>
            <w:proofErr w:type="gramStart"/>
            <w:r>
              <w:rPr>
                <w:sz w:val="20"/>
              </w:rPr>
              <w:t>3.D</w:t>
            </w:r>
            <w:proofErr w:type="gramEnd"/>
            <w:r>
              <w:rPr>
                <w:sz w:val="20"/>
              </w:rPr>
              <w:t>3.1</w:t>
            </w:r>
            <w:r>
              <w:rPr>
                <w:spacing w:val="-10"/>
                <w:sz w:val="20"/>
              </w:rPr>
              <w:t xml:space="preserve"> </w:t>
            </w:r>
            <w:r>
              <w:rPr>
                <w:sz w:val="20"/>
              </w:rPr>
              <w:t>Describe</w:t>
            </w:r>
            <w:r>
              <w:rPr>
                <w:spacing w:val="-11"/>
                <w:sz w:val="20"/>
              </w:rPr>
              <w:t xml:space="preserve"> </w:t>
            </w:r>
            <w:r>
              <w:rPr>
                <w:sz w:val="20"/>
              </w:rPr>
              <w:t>the</w:t>
            </w:r>
            <w:r>
              <w:rPr>
                <w:spacing w:val="-11"/>
                <w:sz w:val="20"/>
              </w:rPr>
              <w:t xml:space="preserve"> </w:t>
            </w:r>
            <w:r>
              <w:rPr>
                <w:sz w:val="20"/>
              </w:rPr>
              <w:t>classifications</w:t>
            </w:r>
            <w:r>
              <w:rPr>
                <w:spacing w:val="-9"/>
                <w:sz w:val="20"/>
              </w:rPr>
              <w:t xml:space="preserve"> </w:t>
            </w:r>
            <w:r>
              <w:rPr>
                <w:sz w:val="20"/>
              </w:rPr>
              <w:t>of psychological disorders.</w:t>
            </w:r>
          </w:p>
          <w:p w14:paraId="5B487962" w14:textId="77777777" w:rsidR="0049064F" w:rsidRDefault="00000000">
            <w:pPr>
              <w:pStyle w:val="TableParagraph"/>
              <w:spacing w:before="244"/>
              <w:rPr>
                <w:sz w:val="20"/>
              </w:rPr>
            </w:pPr>
            <w:r>
              <w:rPr>
                <w:sz w:val="20"/>
              </w:rPr>
              <w:t>PSY.6_12.1-</w:t>
            </w:r>
            <w:proofErr w:type="gramStart"/>
            <w:r>
              <w:rPr>
                <w:sz w:val="20"/>
              </w:rPr>
              <w:t>3.D</w:t>
            </w:r>
            <w:proofErr w:type="gramEnd"/>
            <w:r>
              <w:rPr>
                <w:sz w:val="20"/>
              </w:rPr>
              <w:t>3.2</w:t>
            </w:r>
            <w:r>
              <w:rPr>
                <w:spacing w:val="-8"/>
                <w:sz w:val="20"/>
              </w:rPr>
              <w:t xml:space="preserve"> </w:t>
            </w:r>
            <w:r>
              <w:rPr>
                <w:sz w:val="20"/>
              </w:rPr>
              <w:t>Describe</w:t>
            </w:r>
            <w:r>
              <w:rPr>
                <w:spacing w:val="-9"/>
                <w:sz w:val="20"/>
              </w:rPr>
              <w:t xml:space="preserve"> </w:t>
            </w:r>
            <w:r>
              <w:rPr>
                <w:sz w:val="20"/>
              </w:rPr>
              <w:t>symptoms</w:t>
            </w:r>
            <w:r>
              <w:rPr>
                <w:spacing w:val="-7"/>
                <w:sz w:val="20"/>
              </w:rPr>
              <w:t xml:space="preserve"> </w:t>
            </w:r>
            <w:r>
              <w:rPr>
                <w:sz w:val="20"/>
              </w:rPr>
              <w:t>and</w:t>
            </w:r>
            <w:r>
              <w:rPr>
                <w:spacing w:val="-7"/>
                <w:sz w:val="20"/>
              </w:rPr>
              <w:t xml:space="preserve"> </w:t>
            </w:r>
            <w:r>
              <w:rPr>
                <w:sz w:val="20"/>
              </w:rPr>
              <w:t>causes</w:t>
            </w:r>
            <w:r>
              <w:rPr>
                <w:spacing w:val="-7"/>
                <w:sz w:val="20"/>
              </w:rPr>
              <w:t xml:space="preserve"> </w:t>
            </w:r>
            <w:r>
              <w:rPr>
                <w:sz w:val="20"/>
              </w:rPr>
              <w:t>of major categories of psychological disorders.</w:t>
            </w:r>
          </w:p>
          <w:p w14:paraId="06658DA8" w14:textId="77777777" w:rsidR="0049064F" w:rsidRDefault="00000000">
            <w:pPr>
              <w:pStyle w:val="TableParagraph"/>
              <w:spacing w:before="244"/>
              <w:ind w:right="161"/>
              <w:rPr>
                <w:sz w:val="20"/>
              </w:rPr>
            </w:pPr>
            <w:r>
              <w:rPr>
                <w:sz w:val="20"/>
              </w:rPr>
              <w:t>PSY.6_12.1-</w:t>
            </w:r>
            <w:proofErr w:type="gramStart"/>
            <w:r>
              <w:rPr>
                <w:sz w:val="20"/>
              </w:rPr>
              <w:t>3.D</w:t>
            </w:r>
            <w:proofErr w:type="gramEnd"/>
            <w:r>
              <w:rPr>
                <w:sz w:val="20"/>
              </w:rPr>
              <w:t>3.3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types</w:t>
            </w:r>
            <w:r>
              <w:rPr>
                <w:spacing w:val="-12"/>
                <w:sz w:val="20"/>
              </w:rPr>
              <w:t xml:space="preserve"> </w:t>
            </w:r>
            <w:r>
              <w:rPr>
                <w:sz w:val="20"/>
              </w:rPr>
              <w:t>of</w:t>
            </w:r>
            <w:r>
              <w:rPr>
                <w:spacing w:val="-11"/>
                <w:sz w:val="20"/>
              </w:rPr>
              <w:t xml:space="preserve"> </w:t>
            </w:r>
            <w:r>
              <w:rPr>
                <w:sz w:val="20"/>
              </w:rPr>
              <w:t xml:space="preserve">treatments </w:t>
            </w:r>
            <w:r>
              <w:rPr>
                <w:spacing w:val="-2"/>
                <w:sz w:val="20"/>
              </w:rPr>
              <w:t>available.</w:t>
            </w:r>
          </w:p>
        </w:tc>
        <w:tc>
          <w:tcPr>
            <w:tcW w:w="4521" w:type="dxa"/>
            <w:vMerge w:val="restart"/>
          </w:tcPr>
          <w:p w14:paraId="00F80C79" w14:textId="77777777" w:rsidR="0049064F" w:rsidRDefault="00000000">
            <w:pPr>
              <w:pStyle w:val="TableParagraph"/>
              <w:spacing w:before="1"/>
              <w:ind w:left="120"/>
              <w:rPr>
                <w:sz w:val="20"/>
              </w:rPr>
            </w:pPr>
            <w:r>
              <w:rPr>
                <w:sz w:val="20"/>
              </w:rPr>
              <w:t>Views</w:t>
            </w:r>
            <w:r>
              <w:rPr>
                <w:spacing w:val="-12"/>
                <w:sz w:val="20"/>
              </w:rPr>
              <w:t xml:space="preserve"> </w:t>
            </w:r>
            <w:r>
              <w:rPr>
                <w:sz w:val="20"/>
              </w:rPr>
              <w:t>of</w:t>
            </w:r>
            <w:r>
              <w:rPr>
                <w:spacing w:val="-11"/>
                <w:sz w:val="20"/>
              </w:rPr>
              <w:t xml:space="preserve"> </w:t>
            </w:r>
            <w:r>
              <w:rPr>
                <w:sz w:val="20"/>
              </w:rPr>
              <w:t>abnormality,</w:t>
            </w:r>
            <w:r>
              <w:rPr>
                <w:spacing w:val="-9"/>
                <w:sz w:val="20"/>
              </w:rPr>
              <w:t xml:space="preserve"> </w:t>
            </w:r>
            <w:r>
              <w:rPr>
                <w:sz w:val="20"/>
              </w:rPr>
              <w:t>DSM-</w:t>
            </w:r>
            <w:r>
              <w:rPr>
                <w:spacing w:val="-10"/>
                <w:sz w:val="20"/>
              </w:rPr>
              <w:t>5</w:t>
            </w:r>
          </w:p>
          <w:p w14:paraId="47033867" w14:textId="77777777" w:rsidR="0049064F" w:rsidRDefault="00000000">
            <w:pPr>
              <w:pStyle w:val="TableParagraph"/>
              <w:spacing w:before="243"/>
              <w:ind w:left="120" w:right="151"/>
              <w:rPr>
                <w:sz w:val="20"/>
              </w:rPr>
            </w:pPr>
            <w:r>
              <w:rPr>
                <w:sz w:val="20"/>
              </w:rPr>
              <w:t>Major categories of psychological disorders: Schizophrenia,</w:t>
            </w:r>
            <w:r>
              <w:rPr>
                <w:spacing w:val="-12"/>
                <w:sz w:val="20"/>
              </w:rPr>
              <w:t xml:space="preserve"> </w:t>
            </w:r>
            <w:r>
              <w:rPr>
                <w:sz w:val="20"/>
              </w:rPr>
              <w:t>mood,</w:t>
            </w:r>
            <w:r>
              <w:rPr>
                <w:spacing w:val="-11"/>
                <w:sz w:val="20"/>
              </w:rPr>
              <w:t xml:space="preserve"> </w:t>
            </w:r>
            <w:r>
              <w:rPr>
                <w:sz w:val="20"/>
              </w:rPr>
              <w:t>anxiety,</w:t>
            </w:r>
            <w:r>
              <w:rPr>
                <w:spacing w:val="-11"/>
                <w:sz w:val="20"/>
              </w:rPr>
              <w:t xml:space="preserve"> </w:t>
            </w:r>
            <w:r>
              <w:rPr>
                <w:sz w:val="20"/>
              </w:rPr>
              <w:t>and</w:t>
            </w:r>
            <w:r>
              <w:rPr>
                <w:spacing w:val="-12"/>
                <w:sz w:val="20"/>
              </w:rPr>
              <w:t xml:space="preserve"> </w:t>
            </w:r>
            <w:r>
              <w:rPr>
                <w:sz w:val="20"/>
              </w:rPr>
              <w:t>personality</w:t>
            </w:r>
          </w:p>
          <w:p w14:paraId="619794F8" w14:textId="77777777" w:rsidR="0049064F" w:rsidRDefault="0049064F">
            <w:pPr>
              <w:pStyle w:val="TableParagraph"/>
              <w:spacing w:before="2"/>
              <w:ind w:left="0"/>
              <w:rPr>
                <w:b/>
                <w:sz w:val="20"/>
              </w:rPr>
            </w:pPr>
          </w:p>
          <w:p w14:paraId="0F3AD353" w14:textId="77777777" w:rsidR="0049064F" w:rsidRDefault="00000000">
            <w:pPr>
              <w:pStyle w:val="TableParagraph"/>
              <w:ind w:right="151" w:firstLine="2"/>
              <w:rPr>
                <w:sz w:val="20"/>
              </w:rPr>
            </w:pPr>
            <w:r>
              <w:rPr>
                <w:sz w:val="20"/>
              </w:rPr>
              <w:t>Psychoanalysis,</w:t>
            </w:r>
            <w:r>
              <w:rPr>
                <w:spacing w:val="-6"/>
                <w:sz w:val="20"/>
              </w:rPr>
              <w:t xml:space="preserve"> </w:t>
            </w:r>
            <w:r>
              <w:rPr>
                <w:sz w:val="20"/>
              </w:rPr>
              <w:t>humanistic</w:t>
            </w:r>
            <w:r>
              <w:rPr>
                <w:spacing w:val="-7"/>
                <w:sz w:val="20"/>
              </w:rPr>
              <w:t xml:space="preserve"> </w:t>
            </w:r>
            <w:r>
              <w:rPr>
                <w:sz w:val="20"/>
              </w:rPr>
              <w:t>therapy,</w:t>
            </w:r>
            <w:r>
              <w:rPr>
                <w:spacing w:val="-6"/>
                <w:sz w:val="20"/>
              </w:rPr>
              <w:t xml:space="preserve"> </w:t>
            </w:r>
            <w:r>
              <w:rPr>
                <w:sz w:val="20"/>
              </w:rPr>
              <w:t>behavioral therapy, cognitive-behavioral therapy,</w:t>
            </w:r>
          </w:p>
          <w:p w14:paraId="5EC9D9D6" w14:textId="77777777" w:rsidR="0049064F" w:rsidRDefault="00000000">
            <w:pPr>
              <w:pStyle w:val="TableParagraph"/>
              <w:spacing w:before="4" w:line="230" w:lineRule="exact"/>
              <w:ind w:left="120" w:right="151" w:hanging="3"/>
              <w:rPr>
                <w:sz w:val="20"/>
              </w:rPr>
            </w:pPr>
            <w:r>
              <w:rPr>
                <w:sz w:val="20"/>
              </w:rPr>
              <w:t>electroconvulsive</w:t>
            </w:r>
            <w:r>
              <w:rPr>
                <w:spacing w:val="-12"/>
                <w:sz w:val="20"/>
              </w:rPr>
              <w:t xml:space="preserve"> </w:t>
            </w:r>
            <w:r>
              <w:rPr>
                <w:sz w:val="20"/>
              </w:rPr>
              <w:t>therapy,</w:t>
            </w:r>
            <w:r>
              <w:rPr>
                <w:spacing w:val="-11"/>
                <w:sz w:val="20"/>
              </w:rPr>
              <w:t xml:space="preserve"> </w:t>
            </w:r>
            <w:r>
              <w:rPr>
                <w:sz w:val="20"/>
              </w:rPr>
              <w:t>psychosurgery,</w:t>
            </w:r>
            <w:r>
              <w:rPr>
                <w:spacing w:val="-11"/>
                <w:sz w:val="20"/>
              </w:rPr>
              <w:t xml:space="preserve"> </w:t>
            </w:r>
            <w:r>
              <w:rPr>
                <w:sz w:val="20"/>
              </w:rPr>
              <w:t>drug therapy, etc.</w:t>
            </w:r>
          </w:p>
        </w:tc>
      </w:tr>
      <w:tr w:rsidR="0049064F" w14:paraId="290A6338" w14:textId="77777777">
        <w:trPr>
          <w:trHeight w:val="386"/>
        </w:trPr>
        <w:tc>
          <w:tcPr>
            <w:tcW w:w="1116" w:type="dxa"/>
          </w:tcPr>
          <w:p w14:paraId="01D27A18" w14:textId="77777777" w:rsidR="0049064F" w:rsidRDefault="00000000">
            <w:pPr>
              <w:pStyle w:val="TableParagraph"/>
              <w:spacing w:before="3"/>
              <w:ind w:left="34" w:right="18"/>
              <w:jc w:val="center"/>
              <w:rPr>
                <w:sz w:val="20"/>
              </w:rPr>
            </w:pPr>
            <w:r>
              <w:rPr>
                <w:spacing w:val="-2"/>
                <w:sz w:val="20"/>
              </w:rPr>
              <w:t>PSY.6_12.2</w:t>
            </w:r>
          </w:p>
        </w:tc>
        <w:tc>
          <w:tcPr>
            <w:tcW w:w="4519" w:type="dxa"/>
          </w:tcPr>
          <w:p w14:paraId="02A291E9" w14:textId="77777777" w:rsidR="0049064F" w:rsidRDefault="00000000">
            <w:pPr>
              <w:pStyle w:val="TableParagraph"/>
              <w:spacing w:before="3"/>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19" w:type="dxa"/>
            <w:vMerge/>
            <w:tcBorders>
              <w:top w:val="nil"/>
            </w:tcBorders>
          </w:tcPr>
          <w:p w14:paraId="31C4568C" w14:textId="77777777" w:rsidR="0049064F" w:rsidRDefault="0049064F">
            <w:pPr>
              <w:rPr>
                <w:sz w:val="2"/>
                <w:szCs w:val="2"/>
              </w:rPr>
            </w:pPr>
          </w:p>
        </w:tc>
        <w:tc>
          <w:tcPr>
            <w:tcW w:w="4521" w:type="dxa"/>
            <w:vMerge/>
            <w:tcBorders>
              <w:top w:val="nil"/>
            </w:tcBorders>
          </w:tcPr>
          <w:p w14:paraId="5438FB38" w14:textId="77777777" w:rsidR="0049064F" w:rsidRDefault="0049064F">
            <w:pPr>
              <w:rPr>
                <w:sz w:val="2"/>
                <w:szCs w:val="2"/>
              </w:rPr>
            </w:pPr>
          </w:p>
        </w:tc>
      </w:tr>
      <w:tr w:rsidR="0049064F" w14:paraId="0C02CAF7" w14:textId="77777777">
        <w:trPr>
          <w:trHeight w:val="1096"/>
        </w:trPr>
        <w:tc>
          <w:tcPr>
            <w:tcW w:w="1116" w:type="dxa"/>
          </w:tcPr>
          <w:p w14:paraId="0E8D26F3" w14:textId="77777777" w:rsidR="0049064F" w:rsidRDefault="00000000">
            <w:pPr>
              <w:pStyle w:val="TableParagraph"/>
              <w:spacing w:before="3"/>
              <w:ind w:left="34" w:right="18"/>
              <w:jc w:val="center"/>
              <w:rPr>
                <w:sz w:val="20"/>
              </w:rPr>
            </w:pPr>
            <w:r>
              <w:rPr>
                <w:spacing w:val="-2"/>
                <w:sz w:val="20"/>
              </w:rPr>
              <w:t>PSY.6_12.3</w:t>
            </w:r>
          </w:p>
        </w:tc>
        <w:tc>
          <w:tcPr>
            <w:tcW w:w="4519" w:type="dxa"/>
          </w:tcPr>
          <w:p w14:paraId="581BF651" w14:textId="77777777" w:rsidR="0049064F" w:rsidRDefault="00000000">
            <w:pPr>
              <w:pStyle w:val="TableParagraph"/>
              <w:spacing w:before="1"/>
              <w:ind w:right="16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19" w:type="dxa"/>
            <w:vMerge/>
            <w:tcBorders>
              <w:top w:val="nil"/>
            </w:tcBorders>
          </w:tcPr>
          <w:p w14:paraId="43C56A8D" w14:textId="77777777" w:rsidR="0049064F" w:rsidRDefault="0049064F">
            <w:pPr>
              <w:rPr>
                <w:sz w:val="2"/>
                <w:szCs w:val="2"/>
              </w:rPr>
            </w:pPr>
          </w:p>
        </w:tc>
        <w:tc>
          <w:tcPr>
            <w:tcW w:w="4521" w:type="dxa"/>
            <w:vMerge/>
            <w:tcBorders>
              <w:top w:val="nil"/>
            </w:tcBorders>
          </w:tcPr>
          <w:p w14:paraId="079576FF" w14:textId="77777777" w:rsidR="0049064F" w:rsidRDefault="0049064F">
            <w:pPr>
              <w:rPr>
                <w:sz w:val="2"/>
                <w:szCs w:val="2"/>
              </w:rPr>
            </w:pPr>
          </w:p>
        </w:tc>
      </w:tr>
    </w:tbl>
    <w:p w14:paraId="62310D4A" w14:textId="77777777" w:rsidR="0049064F" w:rsidRDefault="0049064F">
      <w:pPr>
        <w:rPr>
          <w:sz w:val="2"/>
          <w:szCs w:val="2"/>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22"/>
        <w:gridCol w:w="4522"/>
        <w:gridCol w:w="190"/>
        <w:gridCol w:w="4332"/>
      </w:tblGrid>
      <w:tr w:rsidR="0049064F" w14:paraId="07CCB3E0" w14:textId="77777777">
        <w:trPr>
          <w:trHeight w:val="292"/>
        </w:trPr>
        <w:tc>
          <w:tcPr>
            <w:tcW w:w="14682" w:type="dxa"/>
            <w:gridSpan w:val="5"/>
            <w:shd w:val="clear" w:color="auto" w:fill="D9D9D9"/>
          </w:tcPr>
          <w:p w14:paraId="0ED7CC7E" w14:textId="77777777" w:rsidR="0049064F" w:rsidRDefault="00000000">
            <w:pPr>
              <w:pStyle w:val="TableParagraph"/>
              <w:spacing w:line="272" w:lineRule="exact"/>
              <w:ind w:left="24"/>
              <w:jc w:val="center"/>
              <w:rPr>
                <w:b/>
                <w:sz w:val="24"/>
              </w:rPr>
            </w:pPr>
            <w:r>
              <w:rPr>
                <w:b/>
                <w:sz w:val="24"/>
              </w:rPr>
              <w:lastRenderedPageBreak/>
              <w:t>Domain</w:t>
            </w:r>
            <w:r>
              <w:rPr>
                <w:b/>
                <w:spacing w:val="-2"/>
                <w:sz w:val="24"/>
              </w:rPr>
              <w:t xml:space="preserve"> </w:t>
            </w:r>
            <w:r>
              <w:rPr>
                <w:b/>
                <w:sz w:val="24"/>
              </w:rPr>
              <w:t>4:</w:t>
            </w:r>
            <w:r>
              <w:rPr>
                <w:b/>
                <w:spacing w:val="-4"/>
                <w:sz w:val="24"/>
              </w:rPr>
              <w:t xml:space="preserve"> </w:t>
            </w:r>
            <w:r>
              <w:rPr>
                <w:b/>
                <w:sz w:val="24"/>
              </w:rPr>
              <w:t>Development</w:t>
            </w:r>
            <w:r>
              <w:rPr>
                <w:b/>
                <w:spacing w:val="-6"/>
                <w:sz w:val="24"/>
              </w:rPr>
              <w:t xml:space="preserve"> </w:t>
            </w:r>
            <w:r>
              <w:rPr>
                <w:b/>
                <w:sz w:val="24"/>
              </w:rPr>
              <w:t>and</w:t>
            </w:r>
            <w:r>
              <w:rPr>
                <w:b/>
                <w:spacing w:val="-1"/>
                <w:sz w:val="24"/>
              </w:rPr>
              <w:t xml:space="preserve"> </w:t>
            </w:r>
            <w:r>
              <w:rPr>
                <w:b/>
                <w:spacing w:val="-2"/>
                <w:sz w:val="24"/>
              </w:rPr>
              <w:t>Learning</w:t>
            </w:r>
          </w:p>
        </w:tc>
      </w:tr>
      <w:tr w:rsidR="0049064F" w14:paraId="078232FC" w14:textId="77777777">
        <w:trPr>
          <w:trHeight w:val="268"/>
        </w:trPr>
        <w:tc>
          <w:tcPr>
            <w:tcW w:w="1116" w:type="dxa"/>
          </w:tcPr>
          <w:p w14:paraId="531D5165" w14:textId="77777777" w:rsidR="0049064F" w:rsidRDefault="00000000">
            <w:pPr>
              <w:pStyle w:val="TableParagraph"/>
              <w:spacing w:line="248" w:lineRule="exact"/>
              <w:ind w:left="34" w:right="5"/>
              <w:jc w:val="center"/>
              <w:rPr>
                <w:b/>
              </w:rPr>
            </w:pPr>
            <w:r>
              <w:rPr>
                <w:b/>
                <w:spacing w:val="-4"/>
              </w:rPr>
              <w:t>Code</w:t>
            </w:r>
          </w:p>
        </w:tc>
        <w:tc>
          <w:tcPr>
            <w:tcW w:w="4522" w:type="dxa"/>
          </w:tcPr>
          <w:p w14:paraId="26C8724D" w14:textId="77777777" w:rsidR="0049064F" w:rsidRDefault="00000000">
            <w:pPr>
              <w:pStyle w:val="TableParagraph"/>
              <w:spacing w:line="248" w:lineRule="exact"/>
              <w:ind w:left="53"/>
              <w:jc w:val="center"/>
              <w:rPr>
                <w:b/>
              </w:rPr>
            </w:pPr>
            <w:r>
              <w:rPr>
                <w:b/>
                <w:spacing w:val="-2"/>
              </w:rPr>
              <w:t>Standard</w:t>
            </w:r>
          </w:p>
        </w:tc>
        <w:tc>
          <w:tcPr>
            <w:tcW w:w="4712" w:type="dxa"/>
            <w:gridSpan w:val="2"/>
          </w:tcPr>
          <w:p w14:paraId="72D5A8F2" w14:textId="77777777" w:rsidR="0049064F" w:rsidRDefault="00000000">
            <w:pPr>
              <w:pStyle w:val="TableParagraph"/>
              <w:spacing w:line="248" w:lineRule="exact"/>
              <w:ind w:left="52"/>
              <w:jc w:val="center"/>
              <w:rPr>
                <w:b/>
              </w:rPr>
            </w:pPr>
            <w:r>
              <w:rPr>
                <w:b/>
                <w:spacing w:val="-2"/>
              </w:rPr>
              <w:t>Benchmarks</w:t>
            </w:r>
          </w:p>
        </w:tc>
        <w:tc>
          <w:tcPr>
            <w:tcW w:w="4332" w:type="dxa"/>
          </w:tcPr>
          <w:p w14:paraId="09BF35DE" w14:textId="77777777" w:rsidR="0049064F" w:rsidRDefault="00000000">
            <w:pPr>
              <w:pStyle w:val="TableParagraph"/>
              <w:spacing w:line="248" w:lineRule="exact"/>
              <w:ind w:left="18"/>
              <w:jc w:val="center"/>
              <w:rPr>
                <w:b/>
              </w:rPr>
            </w:pPr>
            <w:r>
              <w:rPr>
                <w:b/>
              </w:rPr>
              <w:t>Guiding</w:t>
            </w:r>
            <w:r>
              <w:rPr>
                <w:b/>
                <w:spacing w:val="-7"/>
              </w:rPr>
              <w:t xml:space="preserve"> </w:t>
            </w:r>
            <w:r>
              <w:rPr>
                <w:b/>
                <w:spacing w:val="-2"/>
              </w:rPr>
              <w:t>Topics</w:t>
            </w:r>
          </w:p>
        </w:tc>
      </w:tr>
      <w:tr w:rsidR="0049064F" w14:paraId="5DFE9DF9" w14:textId="77777777">
        <w:trPr>
          <w:trHeight w:val="669"/>
        </w:trPr>
        <w:tc>
          <w:tcPr>
            <w:tcW w:w="1116" w:type="dxa"/>
          </w:tcPr>
          <w:p w14:paraId="28EA9CE7" w14:textId="77777777" w:rsidR="0049064F" w:rsidRDefault="00000000">
            <w:pPr>
              <w:pStyle w:val="TableParagraph"/>
              <w:spacing w:before="1"/>
              <w:ind w:left="34" w:right="18"/>
              <w:jc w:val="center"/>
              <w:rPr>
                <w:sz w:val="20"/>
              </w:rPr>
            </w:pPr>
            <w:r>
              <w:rPr>
                <w:spacing w:val="-2"/>
                <w:sz w:val="20"/>
              </w:rPr>
              <w:t>PSY.6_12.1</w:t>
            </w:r>
          </w:p>
        </w:tc>
        <w:tc>
          <w:tcPr>
            <w:tcW w:w="4522" w:type="dxa"/>
          </w:tcPr>
          <w:p w14:paraId="4B921BF7" w14:textId="77777777" w:rsidR="0049064F" w:rsidRDefault="00000000">
            <w:pPr>
              <w:pStyle w:val="TableParagraph"/>
              <w:spacing w:before="1"/>
              <w:ind w:right="58"/>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22" w:type="dxa"/>
            <w:vMerge w:val="restart"/>
          </w:tcPr>
          <w:p w14:paraId="3F47A899" w14:textId="77777777" w:rsidR="0049064F" w:rsidRDefault="00000000">
            <w:pPr>
              <w:pStyle w:val="TableParagraph"/>
              <w:spacing w:before="1"/>
              <w:ind w:left="116" w:right="58"/>
              <w:rPr>
                <w:sz w:val="20"/>
              </w:rPr>
            </w:pPr>
            <w:r>
              <w:rPr>
                <w:sz w:val="20"/>
              </w:rPr>
              <w:t>PSY.6_12.1-</w:t>
            </w:r>
            <w:proofErr w:type="gramStart"/>
            <w:r>
              <w:rPr>
                <w:sz w:val="20"/>
              </w:rPr>
              <w:t>3.D</w:t>
            </w:r>
            <w:proofErr w:type="gramEnd"/>
            <w:r>
              <w:rPr>
                <w:sz w:val="20"/>
              </w:rPr>
              <w:t>4.1</w:t>
            </w:r>
            <w:r>
              <w:rPr>
                <w:spacing w:val="-12"/>
                <w:sz w:val="20"/>
              </w:rPr>
              <w:t xml:space="preserve"> </w:t>
            </w:r>
            <w:r>
              <w:rPr>
                <w:sz w:val="20"/>
              </w:rPr>
              <w:t>Describe</w:t>
            </w:r>
            <w:r>
              <w:rPr>
                <w:spacing w:val="-11"/>
                <w:sz w:val="20"/>
              </w:rPr>
              <w:t xml:space="preserve"> </w:t>
            </w:r>
            <w:r>
              <w:rPr>
                <w:sz w:val="20"/>
              </w:rPr>
              <w:t>the</w:t>
            </w:r>
            <w:r>
              <w:rPr>
                <w:spacing w:val="-11"/>
                <w:sz w:val="20"/>
              </w:rPr>
              <w:t xml:space="preserve"> </w:t>
            </w:r>
            <w:r>
              <w:rPr>
                <w:sz w:val="20"/>
              </w:rPr>
              <w:t>interaction</w:t>
            </w:r>
            <w:r>
              <w:rPr>
                <w:spacing w:val="-12"/>
                <w:sz w:val="20"/>
              </w:rPr>
              <w:t xml:space="preserve"> </w:t>
            </w:r>
            <w:r>
              <w:rPr>
                <w:sz w:val="20"/>
              </w:rPr>
              <w:t>between hereditary vs. environment.</w:t>
            </w:r>
          </w:p>
          <w:p w14:paraId="3B1BD591" w14:textId="77777777" w:rsidR="0049064F" w:rsidRDefault="00000000">
            <w:pPr>
              <w:pStyle w:val="TableParagraph"/>
              <w:spacing w:before="244"/>
              <w:ind w:right="58"/>
              <w:rPr>
                <w:sz w:val="20"/>
              </w:rPr>
            </w:pPr>
            <w:r>
              <w:rPr>
                <w:sz w:val="20"/>
              </w:rPr>
              <w:t>PSY.6_12.1-</w:t>
            </w:r>
            <w:proofErr w:type="gramStart"/>
            <w:r>
              <w:rPr>
                <w:sz w:val="20"/>
              </w:rPr>
              <w:t>3.D</w:t>
            </w:r>
            <w:proofErr w:type="gramEnd"/>
            <w:r>
              <w:rPr>
                <w:sz w:val="20"/>
              </w:rPr>
              <w:t>4.2</w:t>
            </w:r>
            <w:r>
              <w:rPr>
                <w:spacing w:val="-12"/>
                <w:sz w:val="20"/>
              </w:rPr>
              <w:t xml:space="preserve"> </w:t>
            </w:r>
            <w:r>
              <w:rPr>
                <w:sz w:val="20"/>
              </w:rPr>
              <w:t>Explain</w:t>
            </w:r>
            <w:r>
              <w:rPr>
                <w:spacing w:val="-11"/>
                <w:sz w:val="20"/>
              </w:rPr>
              <w:t xml:space="preserve"> </w:t>
            </w:r>
            <w:r>
              <w:rPr>
                <w:sz w:val="20"/>
              </w:rPr>
              <w:t>theories</w:t>
            </w:r>
            <w:r>
              <w:rPr>
                <w:spacing w:val="-11"/>
                <w:sz w:val="20"/>
              </w:rPr>
              <w:t xml:space="preserve"> </w:t>
            </w:r>
            <w:r>
              <w:rPr>
                <w:sz w:val="20"/>
              </w:rPr>
              <w:t>of</w:t>
            </w:r>
            <w:r>
              <w:rPr>
                <w:spacing w:val="-12"/>
                <w:sz w:val="20"/>
              </w:rPr>
              <w:t xml:space="preserve"> </w:t>
            </w:r>
            <w:r>
              <w:rPr>
                <w:sz w:val="20"/>
              </w:rPr>
              <w:t>cognitive, moral, and social development.</w:t>
            </w:r>
          </w:p>
          <w:p w14:paraId="35DCE94D" w14:textId="77777777" w:rsidR="0049064F" w:rsidRDefault="00000000">
            <w:pPr>
              <w:pStyle w:val="TableParagraph"/>
              <w:spacing w:before="244"/>
              <w:ind w:right="58"/>
              <w:rPr>
                <w:sz w:val="20"/>
              </w:rPr>
            </w:pPr>
            <w:r>
              <w:rPr>
                <w:sz w:val="20"/>
              </w:rPr>
              <w:t>PSY.6_12.1-</w:t>
            </w:r>
            <w:proofErr w:type="gramStart"/>
            <w:r>
              <w:rPr>
                <w:sz w:val="20"/>
              </w:rPr>
              <w:t>3.D</w:t>
            </w:r>
            <w:proofErr w:type="gramEnd"/>
            <w:r>
              <w:rPr>
                <w:sz w:val="20"/>
              </w:rPr>
              <w:t>4.3</w:t>
            </w:r>
            <w:r>
              <w:rPr>
                <w:spacing w:val="-6"/>
                <w:sz w:val="20"/>
              </w:rPr>
              <w:t xml:space="preserve"> </w:t>
            </w:r>
            <w:r>
              <w:rPr>
                <w:sz w:val="20"/>
              </w:rPr>
              <w:t>Trace</w:t>
            </w:r>
            <w:r>
              <w:rPr>
                <w:spacing w:val="-9"/>
                <w:sz w:val="20"/>
              </w:rPr>
              <w:t xml:space="preserve"> </w:t>
            </w:r>
            <w:r>
              <w:rPr>
                <w:sz w:val="20"/>
              </w:rPr>
              <w:t>the</w:t>
            </w:r>
            <w:r>
              <w:rPr>
                <w:spacing w:val="-9"/>
                <w:sz w:val="20"/>
              </w:rPr>
              <w:t xml:space="preserve"> </w:t>
            </w:r>
            <w:r>
              <w:rPr>
                <w:sz w:val="20"/>
              </w:rPr>
              <w:t>physical,</w:t>
            </w:r>
            <w:r>
              <w:rPr>
                <w:spacing w:val="-7"/>
                <w:sz w:val="20"/>
              </w:rPr>
              <w:t xml:space="preserve"> </w:t>
            </w:r>
            <w:r>
              <w:rPr>
                <w:sz w:val="20"/>
              </w:rPr>
              <w:t>cognitive,</w:t>
            </w:r>
            <w:r>
              <w:rPr>
                <w:spacing w:val="-7"/>
                <w:sz w:val="20"/>
              </w:rPr>
              <w:t xml:space="preserve"> </w:t>
            </w:r>
            <w:r>
              <w:rPr>
                <w:sz w:val="20"/>
              </w:rPr>
              <w:t>and social development of the lifespan.</w:t>
            </w:r>
          </w:p>
          <w:p w14:paraId="76EF0FB4" w14:textId="77777777" w:rsidR="0049064F" w:rsidRDefault="0049064F">
            <w:pPr>
              <w:pStyle w:val="TableParagraph"/>
              <w:spacing w:before="1"/>
              <w:ind w:left="0"/>
              <w:rPr>
                <w:b/>
                <w:sz w:val="20"/>
              </w:rPr>
            </w:pPr>
          </w:p>
          <w:p w14:paraId="4C3A5956" w14:textId="77777777" w:rsidR="0049064F" w:rsidRDefault="00000000">
            <w:pPr>
              <w:pStyle w:val="TableParagraph"/>
              <w:ind w:left="116" w:right="58"/>
              <w:rPr>
                <w:sz w:val="20"/>
              </w:rPr>
            </w:pPr>
            <w:r>
              <w:rPr>
                <w:sz w:val="20"/>
              </w:rPr>
              <w:t>PSY.6_12.1-</w:t>
            </w:r>
            <w:proofErr w:type="gramStart"/>
            <w:r>
              <w:rPr>
                <w:sz w:val="20"/>
              </w:rPr>
              <w:t>3.D</w:t>
            </w:r>
            <w:proofErr w:type="gramEnd"/>
            <w:r>
              <w:rPr>
                <w:sz w:val="20"/>
              </w:rPr>
              <w:t>4.4</w:t>
            </w:r>
            <w:r>
              <w:rPr>
                <w:spacing w:val="-12"/>
                <w:sz w:val="20"/>
              </w:rPr>
              <w:t xml:space="preserve"> </w:t>
            </w:r>
            <w:r>
              <w:rPr>
                <w:sz w:val="20"/>
              </w:rPr>
              <w:t>Describe</w:t>
            </w:r>
            <w:r>
              <w:rPr>
                <w:spacing w:val="-11"/>
                <w:sz w:val="20"/>
              </w:rPr>
              <w:t xml:space="preserve"> </w:t>
            </w:r>
            <w:r>
              <w:rPr>
                <w:sz w:val="20"/>
              </w:rPr>
              <w:t>the</w:t>
            </w:r>
            <w:r>
              <w:rPr>
                <w:spacing w:val="-11"/>
                <w:sz w:val="20"/>
              </w:rPr>
              <w:t xml:space="preserve"> </w:t>
            </w:r>
            <w:r>
              <w:rPr>
                <w:sz w:val="20"/>
              </w:rPr>
              <w:t>principles</w:t>
            </w:r>
            <w:r>
              <w:rPr>
                <w:spacing w:val="-12"/>
                <w:sz w:val="20"/>
              </w:rPr>
              <w:t xml:space="preserve"> </w:t>
            </w:r>
            <w:r>
              <w:rPr>
                <w:sz w:val="20"/>
              </w:rPr>
              <w:t>of</w:t>
            </w:r>
            <w:r>
              <w:rPr>
                <w:spacing w:val="-11"/>
                <w:sz w:val="20"/>
              </w:rPr>
              <w:t xml:space="preserve"> </w:t>
            </w:r>
            <w:r>
              <w:rPr>
                <w:sz w:val="20"/>
              </w:rPr>
              <w:t>classical and operant conditioning.</w:t>
            </w:r>
          </w:p>
          <w:p w14:paraId="75821620" w14:textId="77777777" w:rsidR="0049064F" w:rsidRDefault="0049064F">
            <w:pPr>
              <w:pStyle w:val="TableParagraph"/>
              <w:ind w:left="0"/>
              <w:rPr>
                <w:b/>
                <w:sz w:val="20"/>
              </w:rPr>
            </w:pPr>
          </w:p>
          <w:p w14:paraId="1A97BA52" w14:textId="77777777" w:rsidR="0049064F" w:rsidRDefault="00000000">
            <w:pPr>
              <w:pStyle w:val="TableParagraph"/>
              <w:ind w:left="116" w:right="58"/>
              <w:rPr>
                <w:sz w:val="20"/>
              </w:rPr>
            </w:pPr>
            <w:r>
              <w:rPr>
                <w:sz w:val="20"/>
              </w:rPr>
              <w:t>PSY.6_12.1-</w:t>
            </w:r>
            <w:proofErr w:type="gramStart"/>
            <w:r>
              <w:rPr>
                <w:sz w:val="20"/>
              </w:rPr>
              <w:t>3.D</w:t>
            </w:r>
            <w:proofErr w:type="gramEnd"/>
            <w:r>
              <w:rPr>
                <w:sz w:val="20"/>
              </w:rPr>
              <w:t>4.5</w:t>
            </w:r>
            <w:r>
              <w:rPr>
                <w:spacing w:val="-10"/>
                <w:sz w:val="20"/>
              </w:rPr>
              <w:t xml:space="preserve"> </w:t>
            </w:r>
            <w:r>
              <w:rPr>
                <w:sz w:val="20"/>
              </w:rPr>
              <w:t>Apply</w:t>
            </w:r>
            <w:r>
              <w:rPr>
                <w:spacing w:val="-9"/>
                <w:sz w:val="20"/>
              </w:rPr>
              <w:t xml:space="preserve"> </w:t>
            </w:r>
            <w:r>
              <w:rPr>
                <w:sz w:val="20"/>
              </w:rPr>
              <w:t>observational</w:t>
            </w:r>
            <w:r>
              <w:rPr>
                <w:spacing w:val="-10"/>
                <w:sz w:val="20"/>
              </w:rPr>
              <w:t xml:space="preserve"> </w:t>
            </w:r>
            <w:r>
              <w:rPr>
                <w:sz w:val="20"/>
              </w:rPr>
              <w:t>and</w:t>
            </w:r>
            <w:r>
              <w:rPr>
                <w:spacing w:val="-9"/>
                <w:sz w:val="20"/>
              </w:rPr>
              <w:t xml:space="preserve"> </w:t>
            </w:r>
            <w:r>
              <w:rPr>
                <w:sz w:val="20"/>
              </w:rPr>
              <w:t>cognitive learning to everyday life.</w:t>
            </w:r>
          </w:p>
        </w:tc>
        <w:tc>
          <w:tcPr>
            <w:tcW w:w="4522" w:type="dxa"/>
            <w:gridSpan w:val="2"/>
            <w:vMerge w:val="restart"/>
          </w:tcPr>
          <w:p w14:paraId="49D39675" w14:textId="77777777" w:rsidR="0049064F" w:rsidRDefault="00000000">
            <w:pPr>
              <w:pStyle w:val="TableParagraph"/>
              <w:spacing w:before="1" w:line="482" w:lineRule="auto"/>
              <w:ind w:left="114" w:right="2383"/>
              <w:rPr>
                <w:sz w:val="20"/>
              </w:rPr>
            </w:pPr>
            <w:r>
              <w:rPr>
                <w:sz w:val="20"/>
              </w:rPr>
              <w:t>Nature vs. Nurture Piaget,</w:t>
            </w:r>
            <w:r>
              <w:rPr>
                <w:spacing w:val="-12"/>
                <w:sz w:val="20"/>
              </w:rPr>
              <w:t xml:space="preserve"> </w:t>
            </w:r>
            <w:r>
              <w:rPr>
                <w:sz w:val="20"/>
              </w:rPr>
              <w:t>Kohlberg,</w:t>
            </w:r>
            <w:r>
              <w:rPr>
                <w:spacing w:val="-11"/>
                <w:sz w:val="20"/>
              </w:rPr>
              <w:t xml:space="preserve"> </w:t>
            </w:r>
            <w:r>
              <w:rPr>
                <w:sz w:val="20"/>
              </w:rPr>
              <w:t>Erikson</w:t>
            </w:r>
          </w:p>
          <w:p w14:paraId="553FE8F5" w14:textId="77777777" w:rsidR="0049064F" w:rsidRDefault="00000000">
            <w:pPr>
              <w:pStyle w:val="TableParagraph"/>
              <w:ind w:left="114" w:right="58"/>
              <w:rPr>
                <w:sz w:val="20"/>
              </w:rPr>
            </w:pPr>
            <w:r>
              <w:rPr>
                <w:sz w:val="20"/>
              </w:rPr>
              <w:t>Types</w:t>
            </w:r>
            <w:r>
              <w:rPr>
                <w:spacing w:val="-6"/>
                <w:sz w:val="20"/>
              </w:rPr>
              <w:t xml:space="preserve"> </w:t>
            </w:r>
            <w:r>
              <w:rPr>
                <w:sz w:val="20"/>
              </w:rPr>
              <w:t>of</w:t>
            </w:r>
            <w:r>
              <w:rPr>
                <w:spacing w:val="-8"/>
                <w:sz w:val="20"/>
              </w:rPr>
              <w:t xml:space="preserve"> </w:t>
            </w:r>
            <w:r>
              <w:rPr>
                <w:sz w:val="20"/>
              </w:rPr>
              <w:t>reflexes,</w:t>
            </w:r>
            <w:r>
              <w:rPr>
                <w:spacing w:val="-6"/>
                <w:sz w:val="20"/>
              </w:rPr>
              <w:t xml:space="preserve"> </w:t>
            </w:r>
            <w:r>
              <w:rPr>
                <w:sz w:val="20"/>
              </w:rPr>
              <w:t>schemas,</w:t>
            </w:r>
            <w:r>
              <w:rPr>
                <w:spacing w:val="-6"/>
                <w:sz w:val="20"/>
              </w:rPr>
              <w:t xml:space="preserve"> </w:t>
            </w:r>
            <w:r>
              <w:rPr>
                <w:sz w:val="20"/>
              </w:rPr>
              <w:t>critical</w:t>
            </w:r>
            <w:r>
              <w:rPr>
                <w:spacing w:val="-7"/>
                <w:sz w:val="20"/>
              </w:rPr>
              <w:t xml:space="preserve"> </w:t>
            </w:r>
            <w:r>
              <w:rPr>
                <w:sz w:val="20"/>
              </w:rPr>
              <w:t>periods,</w:t>
            </w:r>
            <w:r>
              <w:rPr>
                <w:spacing w:val="-6"/>
                <w:sz w:val="20"/>
              </w:rPr>
              <w:t xml:space="preserve"> </w:t>
            </w:r>
            <w:r>
              <w:rPr>
                <w:sz w:val="20"/>
              </w:rPr>
              <w:t>identity formation, language acquisition</w:t>
            </w:r>
          </w:p>
          <w:p w14:paraId="0FD8F2C5" w14:textId="77777777" w:rsidR="0049064F" w:rsidRDefault="00000000">
            <w:pPr>
              <w:pStyle w:val="TableParagraph"/>
              <w:spacing w:before="239"/>
              <w:ind w:left="114" w:right="58"/>
              <w:rPr>
                <w:sz w:val="20"/>
              </w:rPr>
            </w:pPr>
            <w:r>
              <w:rPr>
                <w:sz w:val="20"/>
              </w:rPr>
              <w:t>Stimulus, response, punishment, positive and negative</w:t>
            </w:r>
            <w:r>
              <w:rPr>
                <w:spacing w:val="-12"/>
                <w:sz w:val="20"/>
              </w:rPr>
              <w:t xml:space="preserve"> </w:t>
            </w:r>
            <w:r>
              <w:rPr>
                <w:sz w:val="20"/>
              </w:rPr>
              <w:t>reinforcements,</w:t>
            </w:r>
            <w:r>
              <w:rPr>
                <w:spacing w:val="-11"/>
                <w:sz w:val="20"/>
              </w:rPr>
              <w:t xml:space="preserve"> </w:t>
            </w:r>
            <w:r>
              <w:rPr>
                <w:sz w:val="20"/>
              </w:rPr>
              <w:t>B.F.</w:t>
            </w:r>
            <w:r>
              <w:rPr>
                <w:spacing w:val="-11"/>
                <w:sz w:val="20"/>
              </w:rPr>
              <w:t xml:space="preserve"> </w:t>
            </w:r>
            <w:r>
              <w:rPr>
                <w:sz w:val="20"/>
              </w:rPr>
              <w:t>Skinner,</w:t>
            </w:r>
            <w:r>
              <w:rPr>
                <w:spacing w:val="-11"/>
                <w:sz w:val="20"/>
              </w:rPr>
              <w:t xml:space="preserve"> </w:t>
            </w:r>
            <w:r>
              <w:rPr>
                <w:sz w:val="20"/>
              </w:rPr>
              <w:t>Ivan</w:t>
            </w:r>
            <w:r>
              <w:rPr>
                <w:spacing w:val="-10"/>
                <w:sz w:val="20"/>
              </w:rPr>
              <w:t xml:space="preserve"> </w:t>
            </w:r>
            <w:r>
              <w:rPr>
                <w:sz w:val="20"/>
              </w:rPr>
              <w:t>Pavlov</w:t>
            </w:r>
          </w:p>
          <w:p w14:paraId="10E63B66" w14:textId="77777777" w:rsidR="0049064F" w:rsidRDefault="0049064F">
            <w:pPr>
              <w:pStyle w:val="TableParagraph"/>
              <w:ind w:left="0"/>
              <w:rPr>
                <w:b/>
                <w:sz w:val="20"/>
              </w:rPr>
            </w:pPr>
          </w:p>
          <w:p w14:paraId="6B8164A2" w14:textId="77777777" w:rsidR="0049064F" w:rsidRDefault="00000000">
            <w:pPr>
              <w:pStyle w:val="TableParagraph"/>
              <w:ind w:left="114"/>
              <w:rPr>
                <w:sz w:val="20"/>
              </w:rPr>
            </w:pPr>
            <w:r>
              <w:rPr>
                <w:sz w:val="20"/>
              </w:rPr>
              <w:t>Imitation</w:t>
            </w:r>
            <w:r>
              <w:rPr>
                <w:spacing w:val="-12"/>
                <w:sz w:val="20"/>
              </w:rPr>
              <w:t xml:space="preserve"> </w:t>
            </w:r>
            <w:r>
              <w:rPr>
                <w:sz w:val="20"/>
              </w:rPr>
              <w:t>learning,</w:t>
            </w:r>
            <w:r>
              <w:rPr>
                <w:spacing w:val="-11"/>
                <w:sz w:val="20"/>
              </w:rPr>
              <w:t xml:space="preserve"> </w:t>
            </w:r>
            <w:r>
              <w:rPr>
                <w:sz w:val="20"/>
              </w:rPr>
              <w:t>Albert</w:t>
            </w:r>
            <w:r>
              <w:rPr>
                <w:spacing w:val="-11"/>
                <w:sz w:val="20"/>
              </w:rPr>
              <w:t xml:space="preserve"> </w:t>
            </w:r>
            <w:r>
              <w:rPr>
                <w:spacing w:val="-2"/>
                <w:sz w:val="20"/>
              </w:rPr>
              <w:t>Bandura</w:t>
            </w:r>
          </w:p>
        </w:tc>
      </w:tr>
      <w:tr w:rsidR="0049064F" w14:paraId="5507FA51" w14:textId="77777777">
        <w:trPr>
          <w:trHeight w:val="489"/>
        </w:trPr>
        <w:tc>
          <w:tcPr>
            <w:tcW w:w="1116" w:type="dxa"/>
          </w:tcPr>
          <w:p w14:paraId="0BFF54B8" w14:textId="77777777" w:rsidR="0049064F" w:rsidRDefault="00000000">
            <w:pPr>
              <w:pStyle w:val="TableParagraph"/>
              <w:spacing w:before="3"/>
              <w:ind w:left="34" w:right="18"/>
              <w:jc w:val="center"/>
              <w:rPr>
                <w:sz w:val="20"/>
              </w:rPr>
            </w:pPr>
            <w:r>
              <w:rPr>
                <w:spacing w:val="-2"/>
                <w:sz w:val="20"/>
              </w:rPr>
              <w:t>PSY.6_12.2</w:t>
            </w:r>
          </w:p>
        </w:tc>
        <w:tc>
          <w:tcPr>
            <w:tcW w:w="4522" w:type="dxa"/>
          </w:tcPr>
          <w:p w14:paraId="5D61C29A" w14:textId="77777777" w:rsidR="0049064F" w:rsidRDefault="00000000">
            <w:pPr>
              <w:pStyle w:val="TableParagraph"/>
              <w:spacing w:before="3"/>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22" w:type="dxa"/>
            <w:vMerge/>
            <w:tcBorders>
              <w:top w:val="nil"/>
            </w:tcBorders>
          </w:tcPr>
          <w:p w14:paraId="0A736AC9" w14:textId="77777777" w:rsidR="0049064F" w:rsidRDefault="0049064F">
            <w:pPr>
              <w:rPr>
                <w:sz w:val="2"/>
                <w:szCs w:val="2"/>
              </w:rPr>
            </w:pPr>
          </w:p>
        </w:tc>
        <w:tc>
          <w:tcPr>
            <w:tcW w:w="4522" w:type="dxa"/>
            <w:gridSpan w:val="2"/>
            <w:vMerge/>
            <w:tcBorders>
              <w:top w:val="nil"/>
            </w:tcBorders>
          </w:tcPr>
          <w:p w14:paraId="08D45686" w14:textId="77777777" w:rsidR="0049064F" w:rsidRDefault="0049064F">
            <w:pPr>
              <w:rPr>
                <w:sz w:val="2"/>
                <w:szCs w:val="2"/>
              </w:rPr>
            </w:pPr>
          </w:p>
        </w:tc>
      </w:tr>
      <w:tr w:rsidR="0049064F" w14:paraId="2261BCD2" w14:textId="77777777">
        <w:trPr>
          <w:trHeight w:val="2284"/>
        </w:trPr>
        <w:tc>
          <w:tcPr>
            <w:tcW w:w="1116" w:type="dxa"/>
          </w:tcPr>
          <w:p w14:paraId="2E1AD2A3" w14:textId="77777777" w:rsidR="0049064F" w:rsidRDefault="00000000">
            <w:pPr>
              <w:pStyle w:val="TableParagraph"/>
              <w:spacing w:before="3"/>
              <w:ind w:left="34" w:right="18"/>
              <w:jc w:val="center"/>
              <w:rPr>
                <w:sz w:val="20"/>
              </w:rPr>
            </w:pPr>
            <w:r>
              <w:rPr>
                <w:spacing w:val="-2"/>
                <w:sz w:val="20"/>
              </w:rPr>
              <w:t>PSY.6_12.3</w:t>
            </w:r>
          </w:p>
        </w:tc>
        <w:tc>
          <w:tcPr>
            <w:tcW w:w="4522" w:type="dxa"/>
          </w:tcPr>
          <w:p w14:paraId="560F8F8E" w14:textId="77777777" w:rsidR="0049064F" w:rsidRDefault="00000000">
            <w:pPr>
              <w:pStyle w:val="TableParagraph"/>
              <w:spacing w:before="3"/>
              <w:ind w:right="58"/>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22" w:type="dxa"/>
            <w:vMerge/>
            <w:tcBorders>
              <w:top w:val="nil"/>
            </w:tcBorders>
          </w:tcPr>
          <w:p w14:paraId="2E031A59" w14:textId="77777777" w:rsidR="0049064F" w:rsidRDefault="0049064F">
            <w:pPr>
              <w:rPr>
                <w:sz w:val="2"/>
                <w:szCs w:val="2"/>
              </w:rPr>
            </w:pPr>
          </w:p>
        </w:tc>
        <w:tc>
          <w:tcPr>
            <w:tcW w:w="4522" w:type="dxa"/>
            <w:gridSpan w:val="2"/>
            <w:vMerge/>
            <w:tcBorders>
              <w:top w:val="nil"/>
            </w:tcBorders>
          </w:tcPr>
          <w:p w14:paraId="4816810D" w14:textId="77777777" w:rsidR="0049064F" w:rsidRDefault="0049064F">
            <w:pPr>
              <w:rPr>
                <w:sz w:val="2"/>
                <w:szCs w:val="2"/>
              </w:rPr>
            </w:pPr>
          </w:p>
        </w:tc>
      </w:tr>
    </w:tbl>
    <w:p w14:paraId="1A9589C0" w14:textId="77777777" w:rsidR="0049064F" w:rsidRDefault="0049064F">
      <w:pPr>
        <w:pStyle w:val="BodyText"/>
        <w:spacing w:before="233"/>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19"/>
        <w:gridCol w:w="4519"/>
        <w:gridCol w:w="4521"/>
      </w:tblGrid>
      <w:tr w:rsidR="0049064F" w14:paraId="1FDA8F87" w14:textId="77777777">
        <w:trPr>
          <w:trHeight w:val="292"/>
        </w:trPr>
        <w:tc>
          <w:tcPr>
            <w:tcW w:w="14675" w:type="dxa"/>
            <w:gridSpan w:val="4"/>
            <w:shd w:val="clear" w:color="auto" w:fill="D9D9D9"/>
          </w:tcPr>
          <w:p w14:paraId="75D24CD5" w14:textId="77777777" w:rsidR="0049064F" w:rsidRDefault="00000000">
            <w:pPr>
              <w:pStyle w:val="TableParagraph"/>
              <w:spacing w:line="272" w:lineRule="exact"/>
              <w:ind w:left="94" w:right="65"/>
              <w:jc w:val="center"/>
              <w:rPr>
                <w:b/>
                <w:sz w:val="24"/>
              </w:rPr>
            </w:pPr>
            <w:r>
              <w:rPr>
                <w:b/>
                <w:sz w:val="24"/>
              </w:rPr>
              <w:t>Domain</w:t>
            </w:r>
            <w:r>
              <w:rPr>
                <w:b/>
                <w:spacing w:val="-1"/>
                <w:sz w:val="24"/>
              </w:rPr>
              <w:t xml:space="preserve"> </w:t>
            </w:r>
            <w:r>
              <w:rPr>
                <w:b/>
                <w:sz w:val="24"/>
              </w:rPr>
              <w:t>5:</w:t>
            </w:r>
            <w:r>
              <w:rPr>
                <w:b/>
                <w:spacing w:val="-4"/>
                <w:sz w:val="24"/>
              </w:rPr>
              <w:t xml:space="preserve"> </w:t>
            </w:r>
            <w:r>
              <w:rPr>
                <w:b/>
                <w:sz w:val="24"/>
              </w:rPr>
              <w:t>Memory</w:t>
            </w:r>
            <w:r>
              <w:rPr>
                <w:b/>
                <w:spacing w:val="-2"/>
                <w:sz w:val="24"/>
              </w:rPr>
              <w:t xml:space="preserve"> </w:t>
            </w:r>
            <w:r>
              <w:rPr>
                <w:b/>
                <w:sz w:val="24"/>
              </w:rPr>
              <w:t>and</w:t>
            </w:r>
            <w:r>
              <w:rPr>
                <w:b/>
                <w:spacing w:val="-5"/>
                <w:sz w:val="24"/>
              </w:rPr>
              <w:t xml:space="preserve"> </w:t>
            </w:r>
            <w:r>
              <w:rPr>
                <w:b/>
                <w:spacing w:val="-2"/>
                <w:sz w:val="24"/>
              </w:rPr>
              <w:t>Cognition</w:t>
            </w:r>
          </w:p>
        </w:tc>
      </w:tr>
      <w:tr w:rsidR="0049064F" w14:paraId="537B7166" w14:textId="77777777">
        <w:trPr>
          <w:trHeight w:val="268"/>
        </w:trPr>
        <w:tc>
          <w:tcPr>
            <w:tcW w:w="1116" w:type="dxa"/>
          </w:tcPr>
          <w:p w14:paraId="1EC0E32B" w14:textId="77777777" w:rsidR="0049064F" w:rsidRDefault="00000000">
            <w:pPr>
              <w:pStyle w:val="TableParagraph"/>
              <w:spacing w:line="248" w:lineRule="exact"/>
              <w:ind w:left="34" w:right="5"/>
              <w:jc w:val="center"/>
              <w:rPr>
                <w:b/>
              </w:rPr>
            </w:pPr>
            <w:r>
              <w:rPr>
                <w:b/>
                <w:spacing w:val="-4"/>
              </w:rPr>
              <w:t>Code</w:t>
            </w:r>
          </w:p>
        </w:tc>
        <w:tc>
          <w:tcPr>
            <w:tcW w:w="4519" w:type="dxa"/>
          </w:tcPr>
          <w:p w14:paraId="68D7BA24" w14:textId="77777777" w:rsidR="0049064F" w:rsidRDefault="00000000">
            <w:pPr>
              <w:pStyle w:val="TableParagraph"/>
              <w:spacing w:line="248" w:lineRule="exact"/>
              <w:ind w:left="30" w:right="3"/>
              <w:jc w:val="center"/>
              <w:rPr>
                <w:b/>
              </w:rPr>
            </w:pPr>
            <w:r>
              <w:rPr>
                <w:b/>
                <w:spacing w:val="-2"/>
              </w:rPr>
              <w:t>Standard</w:t>
            </w:r>
          </w:p>
        </w:tc>
        <w:tc>
          <w:tcPr>
            <w:tcW w:w="4519" w:type="dxa"/>
          </w:tcPr>
          <w:p w14:paraId="370CE8E5" w14:textId="77777777" w:rsidR="0049064F" w:rsidRDefault="00000000">
            <w:pPr>
              <w:pStyle w:val="TableParagraph"/>
              <w:spacing w:line="248" w:lineRule="exact"/>
              <w:ind w:left="30"/>
              <w:jc w:val="center"/>
              <w:rPr>
                <w:b/>
              </w:rPr>
            </w:pPr>
            <w:r>
              <w:rPr>
                <w:b/>
                <w:spacing w:val="-2"/>
              </w:rPr>
              <w:t>Benchmarks</w:t>
            </w:r>
          </w:p>
        </w:tc>
        <w:tc>
          <w:tcPr>
            <w:tcW w:w="4521" w:type="dxa"/>
          </w:tcPr>
          <w:p w14:paraId="054F6FAA" w14:textId="77777777" w:rsidR="0049064F" w:rsidRDefault="00000000">
            <w:pPr>
              <w:pStyle w:val="TableParagraph"/>
              <w:spacing w:line="248" w:lineRule="exact"/>
              <w:ind w:left="34"/>
              <w:jc w:val="center"/>
              <w:rPr>
                <w:b/>
              </w:rPr>
            </w:pPr>
            <w:r>
              <w:rPr>
                <w:b/>
              </w:rPr>
              <w:t>Guiding</w:t>
            </w:r>
            <w:r>
              <w:rPr>
                <w:b/>
                <w:spacing w:val="-7"/>
              </w:rPr>
              <w:t xml:space="preserve"> </w:t>
            </w:r>
            <w:r>
              <w:rPr>
                <w:b/>
                <w:spacing w:val="-2"/>
              </w:rPr>
              <w:t>Topics</w:t>
            </w:r>
          </w:p>
        </w:tc>
      </w:tr>
      <w:tr w:rsidR="0049064F" w14:paraId="38884473" w14:textId="77777777">
        <w:trPr>
          <w:trHeight w:val="609"/>
        </w:trPr>
        <w:tc>
          <w:tcPr>
            <w:tcW w:w="1116" w:type="dxa"/>
          </w:tcPr>
          <w:p w14:paraId="41BA2913" w14:textId="77777777" w:rsidR="0049064F" w:rsidRDefault="00000000">
            <w:pPr>
              <w:pStyle w:val="TableParagraph"/>
              <w:spacing w:before="1"/>
              <w:ind w:left="34" w:right="18"/>
              <w:jc w:val="center"/>
              <w:rPr>
                <w:sz w:val="20"/>
              </w:rPr>
            </w:pPr>
            <w:r>
              <w:rPr>
                <w:spacing w:val="-2"/>
                <w:sz w:val="20"/>
              </w:rPr>
              <w:t>PSY.6_12.1</w:t>
            </w:r>
          </w:p>
        </w:tc>
        <w:tc>
          <w:tcPr>
            <w:tcW w:w="4519" w:type="dxa"/>
          </w:tcPr>
          <w:p w14:paraId="1DC6A1A2" w14:textId="77777777" w:rsidR="0049064F" w:rsidRDefault="00000000">
            <w:pPr>
              <w:pStyle w:val="TableParagraph"/>
              <w:spacing w:before="1"/>
              <w:ind w:right="16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19" w:type="dxa"/>
            <w:vMerge w:val="restart"/>
          </w:tcPr>
          <w:p w14:paraId="6833949F" w14:textId="77777777" w:rsidR="0049064F" w:rsidRDefault="00000000">
            <w:pPr>
              <w:pStyle w:val="TableParagraph"/>
              <w:spacing w:before="1"/>
              <w:rPr>
                <w:sz w:val="20"/>
              </w:rPr>
            </w:pPr>
            <w:r>
              <w:rPr>
                <w:sz w:val="20"/>
              </w:rPr>
              <w:t>PSY.6_12.1-</w:t>
            </w:r>
            <w:proofErr w:type="gramStart"/>
            <w:r>
              <w:rPr>
                <w:sz w:val="20"/>
              </w:rPr>
              <w:t>3.D</w:t>
            </w:r>
            <w:proofErr w:type="gramEnd"/>
            <w:r>
              <w:rPr>
                <w:sz w:val="20"/>
              </w:rPr>
              <w:t>5.1</w:t>
            </w:r>
            <w:r>
              <w:rPr>
                <w:spacing w:val="-9"/>
                <w:sz w:val="20"/>
              </w:rPr>
              <w:t xml:space="preserve"> </w:t>
            </w:r>
            <w:r>
              <w:rPr>
                <w:sz w:val="20"/>
              </w:rPr>
              <w:t>Describe</w:t>
            </w:r>
            <w:r>
              <w:rPr>
                <w:spacing w:val="-10"/>
                <w:sz w:val="20"/>
              </w:rPr>
              <w:t xml:space="preserve"> </w:t>
            </w:r>
            <w:r>
              <w:rPr>
                <w:sz w:val="20"/>
              </w:rPr>
              <w:t>the</w:t>
            </w:r>
            <w:r>
              <w:rPr>
                <w:spacing w:val="-10"/>
                <w:sz w:val="20"/>
              </w:rPr>
              <w:t xml:space="preserve"> </w:t>
            </w:r>
            <w:r>
              <w:rPr>
                <w:sz w:val="20"/>
              </w:rPr>
              <w:t>types</w:t>
            </w:r>
            <w:r>
              <w:rPr>
                <w:spacing w:val="-8"/>
                <w:sz w:val="20"/>
              </w:rPr>
              <w:t xml:space="preserve"> </w:t>
            </w:r>
            <w:r>
              <w:rPr>
                <w:sz w:val="20"/>
              </w:rPr>
              <w:t>of</w:t>
            </w:r>
            <w:r>
              <w:rPr>
                <w:spacing w:val="-9"/>
                <w:sz w:val="20"/>
              </w:rPr>
              <w:t xml:space="preserve"> </w:t>
            </w:r>
            <w:r>
              <w:rPr>
                <w:spacing w:val="-2"/>
                <w:sz w:val="20"/>
              </w:rPr>
              <w:t>memory.</w:t>
            </w:r>
          </w:p>
          <w:p w14:paraId="1DD990A0" w14:textId="77777777" w:rsidR="0049064F" w:rsidRDefault="00000000">
            <w:pPr>
              <w:pStyle w:val="TableParagraph"/>
              <w:spacing w:before="243"/>
              <w:ind w:right="161"/>
              <w:rPr>
                <w:sz w:val="20"/>
              </w:rPr>
            </w:pPr>
            <w:r>
              <w:rPr>
                <w:sz w:val="20"/>
              </w:rPr>
              <w:t>PSY.6_12.1-</w:t>
            </w:r>
            <w:proofErr w:type="gramStart"/>
            <w:r>
              <w:rPr>
                <w:sz w:val="20"/>
              </w:rPr>
              <w:t>3.D</w:t>
            </w:r>
            <w:proofErr w:type="gramEnd"/>
            <w:r>
              <w:rPr>
                <w:sz w:val="20"/>
              </w:rPr>
              <w:t>5.2</w:t>
            </w:r>
            <w:r>
              <w:rPr>
                <w:spacing w:val="-10"/>
                <w:sz w:val="20"/>
              </w:rPr>
              <w:t xml:space="preserve"> </w:t>
            </w:r>
            <w:r>
              <w:rPr>
                <w:sz w:val="20"/>
              </w:rPr>
              <w:t>Explain</w:t>
            </w:r>
            <w:r>
              <w:rPr>
                <w:spacing w:val="-9"/>
                <w:sz w:val="20"/>
              </w:rPr>
              <w:t xml:space="preserve"> </w:t>
            </w:r>
            <w:r>
              <w:rPr>
                <w:sz w:val="20"/>
              </w:rPr>
              <w:t>strategies</w:t>
            </w:r>
            <w:r>
              <w:rPr>
                <w:spacing w:val="-9"/>
                <w:sz w:val="20"/>
              </w:rPr>
              <w:t xml:space="preserve"> </w:t>
            </w:r>
            <w:r>
              <w:rPr>
                <w:sz w:val="20"/>
              </w:rPr>
              <w:t>for</w:t>
            </w:r>
            <w:r>
              <w:rPr>
                <w:spacing w:val="-10"/>
                <w:sz w:val="20"/>
              </w:rPr>
              <w:t xml:space="preserve"> </w:t>
            </w:r>
            <w:r>
              <w:rPr>
                <w:sz w:val="20"/>
              </w:rPr>
              <w:t>improving the encoding of memory.</w:t>
            </w:r>
          </w:p>
          <w:p w14:paraId="3E8DFD14" w14:textId="77777777" w:rsidR="0049064F" w:rsidRDefault="0049064F">
            <w:pPr>
              <w:pStyle w:val="TableParagraph"/>
              <w:ind w:left="0"/>
              <w:rPr>
                <w:b/>
                <w:sz w:val="20"/>
              </w:rPr>
            </w:pPr>
          </w:p>
          <w:p w14:paraId="6832AF85" w14:textId="77777777" w:rsidR="0049064F" w:rsidRDefault="00000000">
            <w:pPr>
              <w:pStyle w:val="TableParagraph"/>
              <w:ind w:right="161"/>
              <w:rPr>
                <w:sz w:val="20"/>
              </w:rPr>
            </w:pPr>
            <w:r>
              <w:rPr>
                <w:sz w:val="20"/>
              </w:rPr>
              <w:t>PSY.6_12.1-</w:t>
            </w:r>
            <w:proofErr w:type="gramStart"/>
            <w:r>
              <w:rPr>
                <w:sz w:val="20"/>
              </w:rPr>
              <w:t>3.D</w:t>
            </w:r>
            <w:proofErr w:type="gramEnd"/>
            <w:r>
              <w:rPr>
                <w:sz w:val="20"/>
              </w:rPr>
              <w:t>5.3</w:t>
            </w:r>
            <w:r>
              <w:rPr>
                <w:spacing w:val="-12"/>
                <w:sz w:val="20"/>
              </w:rPr>
              <w:t xml:space="preserve"> </w:t>
            </w:r>
            <w:r>
              <w:rPr>
                <w:sz w:val="20"/>
              </w:rPr>
              <w:t>Explain</w:t>
            </w:r>
            <w:r>
              <w:rPr>
                <w:spacing w:val="-11"/>
                <w:sz w:val="20"/>
              </w:rPr>
              <w:t xml:space="preserve"> </w:t>
            </w:r>
            <w:r>
              <w:rPr>
                <w:sz w:val="20"/>
              </w:rPr>
              <w:t>the</w:t>
            </w:r>
            <w:r>
              <w:rPr>
                <w:spacing w:val="-11"/>
                <w:sz w:val="20"/>
              </w:rPr>
              <w:t xml:space="preserve"> </w:t>
            </w:r>
            <w:r>
              <w:rPr>
                <w:sz w:val="20"/>
              </w:rPr>
              <w:t>processes</w:t>
            </w:r>
            <w:r>
              <w:rPr>
                <w:spacing w:val="-12"/>
                <w:sz w:val="20"/>
              </w:rPr>
              <w:t xml:space="preserve"> </w:t>
            </w:r>
            <w:r>
              <w:rPr>
                <w:sz w:val="20"/>
              </w:rPr>
              <w:t>of</w:t>
            </w:r>
            <w:r>
              <w:rPr>
                <w:spacing w:val="-11"/>
                <w:sz w:val="20"/>
              </w:rPr>
              <w:t xml:space="preserve"> </w:t>
            </w:r>
            <w:r>
              <w:rPr>
                <w:sz w:val="20"/>
              </w:rPr>
              <w:t>memory retrieval and improvement.</w:t>
            </w:r>
          </w:p>
          <w:p w14:paraId="7B84778D" w14:textId="77777777" w:rsidR="0049064F" w:rsidRDefault="0049064F">
            <w:pPr>
              <w:pStyle w:val="TableParagraph"/>
              <w:spacing w:before="1"/>
              <w:ind w:left="0"/>
              <w:rPr>
                <w:b/>
                <w:sz w:val="20"/>
              </w:rPr>
            </w:pPr>
          </w:p>
          <w:p w14:paraId="23EB4E31" w14:textId="77777777" w:rsidR="0049064F" w:rsidRDefault="00000000">
            <w:pPr>
              <w:pStyle w:val="TableParagraph"/>
              <w:spacing w:before="1"/>
              <w:rPr>
                <w:sz w:val="20"/>
              </w:rPr>
            </w:pPr>
            <w:r>
              <w:rPr>
                <w:spacing w:val="-2"/>
                <w:sz w:val="20"/>
              </w:rPr>
              <w:t>PSY.6_12.1-</w:t>
            </w:r>
            <w:proofErr w:type="gramStart"/>
            <w:r>
              <w:rPr>
                <w:spacing w:val="-2"/>
                <w:sz w:val="20"/>
              </w:rPr>
              <w:t>3.D</w:t>
            </w:r>
            <w:proofErr w:type="gramEnd"/>
            <w:r>
              <w:rPr>
                <w:spacing w:val="-2"/>
                <w:sz w:val="20"/>
              </w:rPr>
              <w:t>5.4</w:t>
            </w:r>
            <w:r>
              <w:rPr>
                <w:spacing w:val="6"/>
                <w:sz w:val="20"/>
              </w:rPr>
              <w:t xml:space="preserve"> </w:t>
            </w:r>
            <w:r>
              <w:rPr>
                <w:spacing w:val="-2"/>
                <w:sz w:val="20"/>
              </w:rPr>
              <w:t>Describe</w:t>
            </w:r>
            <w:r>
              <w:rPr>
                <w:spacing w:val="1"/>
                <w:sz w:val="20"/>
              </w:rPr>
              <w:t xml:space="preserve"> </w:t>
            </w:r>
            <w:r>
              <w:rPr>
                <w:spacing w:val="-2"/>
                <w:sz w:val="20"/>
              </w:rPr>
              <w:t>theories</w:t>
            </w:r>
            <w:r>
              <w:rPr>
                <w:spacing w:val="8"/>
                <w:sz w:val="20"/>
              </w:rPr>
              <w:t xml:space="preserve"> </w:t>
            </w:r>
            <w:r>
              <w:rPr>
                <w:spacing w:val="-2"/>
                <w:sz w:val="20"/>
              </w:rPr>
              <w:t>of</w:t>
            </w:r>
            <w:r>
              <w:rPr>
                <w:spacing w:val="1"/>
                <w:sz w:val="20"/>
              </w:rPr>
              <w:t xml:space="preserve"> </w:t>
            </w:r>
            <w:r>
              <w:rPr>
                <w:spacing w:val="-2"/>
                <w:sz w:val="20"/>
              </w:rPr>
              <w:t>intelligence.</w:t>
            </w:r>
          </w:p>
          <w:p w14:paraId="15236BEB" w14:textId="77777777" w:rsidR="0049064F" w:rsidRDefault="00000000">
            <w:pPr>
              <w:pStyle w:val="TableParagraph"/>
              <w:spacing w:before="241" w:line="240" w:lineRule="atLeast"/>
              <w:ind w:right="161"/>
              <w:rPr>
                <w:sz w:val="20"/>
              </w:rPr>
            </w:pPr>
            <w:r>
              <w:rPr>
                <w:sz w:val="20"/>
              </w:rPr>
              <w:t>PSY.6_12.1-</w:t>
            </w:r>
            <w:proofErr w:type="gramStart"/>
            <w:r>
              <w:rPr>
                <w:sz w:val="20"/>
              </w:rPr>
              <w:t>3.D</w:t>
            </w:r>
            <w:proofErr w:type="gramEnd"/>
            <w:r>
              <w:rPr>
                <w:sz w:val="20"/>
              </w:rPr>
              <w:t>5.5</w:t>
            </w:r>
            <w:r>
              <w:rPr>
                <w:spacing w:val="-9"/>
                <w:sz w:val="20"/>
              </w:rPr>
              <w:t xml:space="preserve"> </w:t>
            </w:r>
            <w:r>
              <w:rPr>
                <w:sz w:val="20"/>
              </w:rPr>
              <w:t>Describe</w:t>
            </w:r>
            <w:r>
              <w:rPr>
                <w:spacing w:val="-10"/>
                <w:sz w:val="20"/>
              </w:rPr>
              <w:t xml:space="preserve"> </w:t>
            </w:r>
            <w:r>
              <w:rPr>
                <w:sz w:val="20"/>
              </w:rPr>
              <w:t>the</w:t>
            </w:r>
            <w:r>
              <w:rPr>
                <w:spacing w:val="-10"/>
                <w:sz w:val="20"/>
              </w:rPr>
              <w:t xml:space="preserve"> </w:t>
            </w:r>
            <w:r>
              <w:rPr>
                <w:sz w:val="20"/>
              </w:rPr>
              <w:t>history</w:t>
            </w:r>
            <w:r>
              <w:rPr>
                <w:spacing w:val="-9"/>
                <w:sz w:val="20"/>
              </w:rPr>
              <w:t xml:space="preserve"> </w:t>
            </w:r>
            <w:r>
              <w:rPr>
                <w:sz w:val="20"/>
              </w:rPr>
              <w:t xml:space="preserve">of </w:t>
            </w:r>
            <w:r>
              <w:rPr>
                <w:spacing w:val="-2"/>
                <w:sz w:val="20"/>
              </w:rPr>
              <w:t>intelligence</w:t>
            </w:r>
            <w:r>
              <w:rPr>
                <w:sz w:val="20"/>
              </w:rPr>
              <w:t xml:space="preserve"> </w:t>
            </w:r>
            <w:r>
              <w:rPr>
                <w:spacing w:val="-2"/>
                <w:sz w:val="20"/>
              </w:rPr>
              <w:t>testing</w:t>
            </w:r>
            <w:r>
              <w:rPr>
                <w:spacing w:val="2"/>
                <w:sz w:val="20"/>
              </w:rPr>
              <w:t xml:space="preserve"> </w:t>
            </w:r>
            <w:r>
              <w:rPr>
                <w:spacing w:val="-2"/>
                <w:sz w:val="20"/>
              </w:rPr>
              <w:t>and</w:t>
            </w:r>
            <w:r>
              <w:rPr>
                <w:spacing w:val="6"/>
                <w:sz w:val="20"/>
              </w:rPr>
              <w:t xml:space="preserve"> </w:t>
            </w:r>
            <w:r>
              <w:rPr>
                <w:spacing w:val="-2"/>
                <w:sz w:val="20"/>
              </w:rPr>
              <w:t>current</w:t>
            </w:r>
            <w:r>
              <w:rPr>
                <w:spacing w:val="3"/>
                <w:sz w:val="20"/>
              </w:rPr>
              <w:t xml:space="preserve"> </w:t>
            </w:r>
            <w:r>
              <w:rPr>
                <w:spacing w:val="-2"/>
                <w:sz w:val="20"/>
              </w:rPr>
              <w:t>methods.</w:t>
            </w:r>
          </w:p>
        </w:tc>
        <w:tc>
          <w:tcPr>
            <w:tcW w:w="4521" w:type="dxa"/>
            <w:vMerge w:val="restart"/>
          </w:tcPr>
          <w:p w14:paraId="0AEFE01B" w14:textId="77777777" w:rsidR="0049064F" w:rsidRDefault="00000000">
            <w:pPr>
              <w:pStyle w:val="TableParagraph"/>
              <w:spacing w:before="1"/>
              <w:ind w:left="120"/>
              <w:rPr>
                <w:sz w:val="20"/>
              </w:rPr>
            </w:pPr>
            <w:r>
              <w:rPr>
                <w:spacing w:val="-2"/>
                <w:sz w:val="20"/>
              </w:rPr>
              <w:t>Sensory,</w:t>
            </w:r>
            <w:r>
              <w:rPr>
                <w:spacing w:val="8"/>
                <w:sz w:val="20"/>
              </w:rPr>
              <w:t xml:space="preserve"> </w:t>
            </w:r>
            <w:r>
              <w:rPr>
                <w:spacing w:val="-2"/>
                <w:sz w:val="20"/>
              </w:rPr>
              <w:t>short-term,</w:t>
            </w:r>
            <w:r>
              <w:rPr>
                <w:spacing w:val="13"/>
                <w:sz w:val="20"/>
              </w:rPr>
              <w:t xml:space="preserve"> </w:t>
            </w:r>
            <w:r>
              <w:rPr>
                <w:spacing w:val="-2"/>
                <w:sz w:val="20"/>
              </w:rPr>
              <w:t>long-</w:t>
            </w:r>
            <w:r>
              <w:rPr>
                <w:spacing w:val="-4"/>
                <w:sz w:val="20"/>
              </w:rPr>
              <w:t>term</w:t>
            </w:r>
          </w:p>
          <w:p w14:paraId="2F751518" w14:textId="77777777" w:rsidR="0049064F" w:rsidRDefault="00000000">
            <w:pPr>
              <w:pStyle w:val="TableParagraph"/>
              <w:spacing w:before="243"/>
              <w:ind w:left="120" w:right="151"/>
              <w:rPr>
                <w:sz w:val="20"/>
              </w:rPr>
            </w:pPr>
            <w:r>
              <w:rPr>
                <w:sz w:val="20"/>
              </w:rPr>
              <w:t>Recall</w:t>
            </w:r>
            <w:r>
              <w:rPr>
                <w:spacing w:val="-10"/>
                <w:sz w:val="20"/>
              </w:rPr>
              <w:t xml:space="preserve"> </w:t>
            </w:r>
            <w:r>
              <w:rPr>
                <w:sz w:val="20"/>
              </w:rPr>
              <w:t>vs.</w:t>
            </w:r>
            <w:r>
              <w:rPr>
                <w:spacing w:val="-10"/>
                <w:sz w:val="20"/>
              </w:rPr>
              <w:t xml:space="preserve"> </w:t>
            </w:r>
            <w:r>
              <w:rPr>
                <w:sz w:val="20"/>
              </w:rPr>
              <w:t>recognition,</w:t>
            </w:r>
            <w:r>
              <w:rPr>
                <w:spacing w:val="-9"/>
                <w:sz w:val="20"/>
              </w:rPr>
              <w:t xml:space="preserve"> </w:t>
            </w:r>
            <w:r>
              <w:rPr>
                <w:sz w:val="20"/>
              </w:rPr>
              <w:t>memory</w:t>
            </w:r>
            <w:r>
              <w:rPr>
                <w:spacing w:val="-9"/>
                <w:sz w:val="20"/>
              </w:rPr>
              <w:t xml:space="preserve"> </w:t>
            </w:r>
            <w:r>
              <w:rPr>
                <w:sz w:val="20"/>
              </w:rPr>
              <w:t>disorders (Alzheimer’s, amnesia, dementia)</w:t>
            </w:r>
          </w:p>
          <w:p w14:paraId="39B716C8" w14:textId="77777777" w:rsidR="0049064F" w:rsidRDefault="00000000">
            <w:pPr>
              <w:pStyle w:val="TableParagraph"/>
              <w:spacing w:before="241" w:line="487" w:lineRule="auto"/>
              <w:ind w:left="120" w:right="1729"/>
              <w:rPr>
                <w:sz w:val="20"/>
              </w:rPr>
            </w:pPr>
            <w:r>
              <w:rPr>
                <w:sz w:val="20"/>
              </w:rPr>
              <w:t>Retrieval cues, mnemonics Simon</w:t>
            </w:r>
            <w:r>
              <w:rPr>
                <w:spacing w:val="-12"/>
                <w:sz w:val="20"/>
              </w:rPr>
              <w:t xml:space="preserve"> </w:t>
            </w:r>
            <w:r>
              <w:rPr>
                <w:sz w:val="20"/>
              </w:rPr>
              <w:t>Binet,</w:t>
            </w:r>
            <w:r>
              <w:rPr>
                <w:spacing w:val="-11"/>
                <w:sz w:val="20"/>
              </w:rPr>
              <w:t xml:space="preserve"> </w:t>
            </w:r>
            <w:r>
              <w:rPr>
                <w:sz w:val="20"/>
              </w:rPr>
              <w:t>Howard</w:t>
            </w:r>
            <w:r>
              <w:rPr>
                <w:spacing w:val="-11"/>
                <w:sz w:val="20"/>
              </w:rPr>
              <w:t xml:space="preserve"> </w:t>
            </w:r>
            <w:r>
              <w:rPr>
                <w:sz w:val="20"/>
              </w:rPr>
              <w:t>Gardner</w:t>
            </w:r>
          </w:p>
          <w:p w14:paraId="3FF1C10F" w14:textId="77777777" w:rsidR="0049064F" w:rsidRDefault="00000000">
            <w:pPr>
              <w:pStyle w:val="TableParagraph"/>
              <w:spacing w:line="235" w:lineRule="auto"/>
              <w:ind w:left="120" w:right="151"/>
              <w:rPr>
                <w:sz w:val="20"/>
              </w:rPr>
            </w:pPr>
            <w:r>
              <w:rPr>
                <w:sz w:val="20"/>
              </w:rPr>
              <w:t>Stanford-Binet,</w:t>
            </w:r>
            <w:r>
              <w:rPr>
                <w:spacing w:val="-12"/>
                <w:sz w:val="20"/>
              </w:rPr>
              <w:t xml:space="preserve"> </w:t>
            </w:r>
            <w:r>
              <w:rPr>
                <w:sz w:val="20"/>
              </w:rPr>
              <w:t>Weschler,</w:t>
            </w:r>
            <w:r>
              <w:rPr>
                <w:spacing w:val="-11"/>
                <w:sz w:val="20"/>
              </w:rPr>
              <w:t xml:space="preserve"> </w:t>
            </w:r>
            <w:r>
              <w:rPr>
                <w:sz w:val="20"/>
              </w:rPr>
              <w:t>achievement</w:t>
            </w:r>
            <w:r>
              <w:rPr>
                <w:spacing w:val="-11"/>
                <w:sz w:val="20"/>
              </w:rPr>
              <w:t xml:space="preserve"> </w:t>
            </w:r>
            <w:r>
              <w:rPr>
                <w:sz w:val="20"/>
              </w:rPr>
              <w:t>tests, aptitude</w:t>
            </w:r>
            <w:r>
              <w:rPr>
                <w:spacing w:val="-3"/>
                <w:sz w:val="20"/>
              </w:rPr>
              <w:t xml:space="preserve"> </w:t>
            </w:r>
            <w:r>
              <w:rPr>
                <w:sz w:val="20"/>
              </w:rPr>
              <w:t>tests</w:t>
            </w:r>
          </w:p>
        </w:tc>
      </w:tr>
      <w:tr w:rsidR="0049064F" w14:paraId="5F1FF4D4" w14:textId="77777777">
        <w:trPr>
          <w:trHeight w:val="340"/>
        </w:trPr>
        <w:tc>
          <w:tcPr>
            <w:tcW w:w="1116" w:type="dxa"/>
          </w:tcPr>
          <w:p w14:paraId="5EB6CE1C" w14:textId="77777777" w:rsidR="0049064F" w:rsidRDefault="00000000">
            <w:pPr>
              <w:pStyle w:val="TableParagraph"/>
              <w:spacing w:before="3"/>
              <w:ind w:left="34" w:right="18"/>
              <w:jc w:val="center"/>
              <w:rPr>
                <w:sz w:val="20"/>
              </w:rPr>
            </w:pPr>
            <w:r>
              <w:rPr>
                <w:spacing w:val="-2"/>
                <w:sz w:val="20"/>
              </w:rPr>
              <w:t>PSY.6_12.2</w:t>
            </w:r>
          </w:p>
        </w:tc>
        <w:tc>
          <w:tcPr>
            <w:tcW w:w="4519" w:type="dxa"/>
          </w:tcPr>
          <w:p w14:paraId="260DFC50" w14:textId="77777777" w:rsidR="0049064F" w:rsidRDefault="00000000">
            <w:pPr>
              <w:pStyle w:val="TableParagraph"/>
              <w:spacing w:before="3"/>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19" w:type="dxa"/>
            <w:vMerge/>
            <w:tcBorders>
              <w:top w:val="nil"/>
            </w:tcBorders>
          </w:tcPr>
          <w:p w14:paraId="0195515F" w14:textId="77777777" w:rsidR="0049064F" w:rsidRDefault="0049064F">
            <w:pPr>
              <w:rPr>
                <w:sz w:val="2"/>
                <w:szCs w:val="2"/>
              </w:rPr>
            </w:pPr>
          </w:p>
        </w:tc>
        <w:tc>
          <w:tcPr>
            <w:tcW w:w="4521" w:type="dxa"/>
            <w:vMerge/>
            <w:tcBorders>
              <w:top w:val="nil"/>
            </w:tcBorders>
          </w:tcPr>
          <w:p w14:paraId="585F67DA" w14:textId="77777777" w:rsidR="0049064F" w:rsidRDefault="0049064F">
            <w:pPr>
              <w:rPr>
                <w:sz w:val="2"/>
                <w:szCs w:val="2"/>
              </w:rPr>
            </w:pPr>
          </w:p>
        </w:tc>
      </w:tr>
      <w:tr w:rsidR="0049064F" w14:paraId="61061AAD" w14:textId="77777777">
        <w:trPr>
          <w:trHeight w:val="1979"/>
        </w:trPr>
        <w:tc>
          <w:tcPr>
            <w:tcW w:w="1116" w:type="dxa"/>
          </w:tcPr>
          <w:p w14:paraId="68005E20" w14:textId="77777777" w:rsidR="0049064F" w:rsidRDefault="00000000">
            <w:pPr>
              <w:pStyle w:val="TableParagraph"/>
              <w:spacing w:before="1"/>
              <w:ind w:left="34" w:right="18"/>
              <w:jc w:val="center"/>
              <w:rPr>
                <w:sz w:val="20"/>
              </w:rPr>
            </w:pPr>
            <w:r>
              <w:rPr>
                <w:spacing w:val="-2"/>
                <w:sz w:val="20"/>
              </w:rPr>
              <w:t>PSY.6_12.3</w:t>
            </w:r>
          </w:p>
        </w:tc>
        <w:tc>
          <w:tcPr>
            <w:tcW w:w="4519" w:type="dxa"/>
          </w:tcPr>
          <w:p w14:paraId="7127EE27" w14:textId="77777777" w:rsidR="0049064F" w:rsidRDefault="00000000">
            <w:pPr>
              <w:pStyle w:val="TableParagraph"/>
              <w:spacing w:before="1"/>
              <w:ind w:right="16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19" w:type="dxa"/>
            <w:vMerge/>
            <w:tcBorders>
              <w:top w:val="nil"/>
            </w:tcBorders>
          </w:tcPr>
          <w:p w14:paraId="23E84A07" w14:textId="77777777" w:rsidR="0049064F" w:rsidRDefault="0049064F">
            <w:pPr>
              <w:rPr>
                <w:sz w:val="2"/>
                <w:szCs w:val="2"/>
              </w:rPr>
            </w:pPr>
          </w:p>
        </w:tc>
        <w:tc>
          <w:tcPr>
            <w:tcW w:w="4521" w:type="dxa"/>
            <w:vMerge/>
            <w:tcBorders>
              <w:top w:val="nil"/>
            </w:tcBorders>
          </w:tcPr>
          <w:p w14:paraId="216CABC3" w14:textId="77777777" w:rsidR="0049064F" w:rsidRDefault="0049064F">
            <w:pPr>
              <w:rPr>
                <w:sz w:val="2"/>
                <w:szCs w:val="2"/>
              </w:rPr>
            </w:pPr>
          </w:p>
        </w:tc>
      </w:tr>
    </w:tbl>
    <w:p w14:paraId="423A3996" w14:textId="77777777" w:rsidR="0049064F" w:rsidRDefault="0049064F">
      <w:pPr>
        <w:rPr>
          <w:sz w:val="2"/>
          <w:szCs w:val="2"/>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4519"/>
        <w:gridCol w:w="4519"/>
        <w:gridCol w:w="4521"/>
      </w:tblGrid>
      <w:tr w:rsidR="0049064F" w14:paraId="3801F5C0" w14:textId="77777777">
        <w:trPr>
          <w:trHeight w:val="292"/>
        </w:trPr>
        <w:tc>
          <w:tcPr>
            <w:tcW w:w="14675" w:type="dxa"/>
            <w:gridSpan w:val="4"/>
            <w:shd w:val="clear" w:color="auto" w:fill="D9D9D9"/>
          </w:tcPr>
          <w:p w14:paraId="4EC0080F" w14:textId="77777777" w:rsidR="0049064F" w:rsidRDefault="00000000">
            <w:pPr>
              <w:pStyle w:val="TableParagraph"/>
              <w:spacing w:line="272" w:lineRule="exact"/>
              <w:ind w:left="94" w:right="60"/>
              <w:jc w:val="center"/>
              <w:rPr>
                <w:b/>
                <w:sz w:val="24"/>
              </w:rPr>
            </w:pPr>
            <w:r>
              <w:rPr>
                <w:b/>
                <w:sz w:val="24"/>
              </w:rPr>
              <w:lastRenderedPageBreak/>
              <w:t>Domain</w:t>
            </w:r>
            <w:r>
              <w:rPr>
                <w:b/>
                <w:spacing w:val="-2"/>
                <w:sz w:val="24"/>
              </w:rPr>
              <w:t xml:space="preserve"> </w:t>
            </w:r>
            <w:r>
              <w:rPr>
                <w:b/>
                <w:sz w:val="24"/>
              </w:rPr>
              <w:t>6:</w:t>
            </w:r>
            <w:r>
              <w:rPr>
                <w:b/>
                <w:spacing w:val="-4"/>
                <w:sz w:val="24"/>
              </w:rPr>
              <w:t xml:space="preserve"> </w:t>
            </w:r>
            <w:r>
              <w:rPr>
                <w:b/>
                <w:sz w:val="24"/>
              </w:rPr>
              <w:t>Motivation</w:t>
            </w:r>
            <w:r>
              <w:rPr>
                <w:b/>
                <w:spacing w:val="-4"/>
                <w:sz w:val="24"/>
              </w:rPr>
              <w:t xml:space="preserve"> </w:t>
            </w:r>
            <w:r>
              <w:rPr>
                <w:b/>
                <w:sz w:val="24"/>
              </w:rPr>
              <w:t>and</w:t>
            </w:r>
            <w:r>
              <w:rPr>
                <w:b/>
                <w:spacing w:val="-1"/>
                <w:sz w:val="24"/>
              </w:rPr>
              <w:t xml:space="preserve"> </w:t>
            </w:r>
            <w:r>
              <w:rPr>
                <w:b/>
                <w:spacing w:val="-2"/>
                <w:sz w:val="24"/>
              </w:rPr>
              <w:t>Emotion</w:t>
            </w:r>
          </w:p>
        </w:tc>
      </w:tr>
      <w:tr w:rsidR="0049064F" w14:paraId="4CF13EEC" w14:textId="77777777">
        <w:trPr>
          <w:trHeight w:val="268"/>
        </w:trPr>
        <w:tc>
          <w:tcPr>
            <w:tcW w:w="1116" w:type="dxa"/>
          </w:tcPr>
          <w:p w14:paraId="3E3D9979" w14:textId="77777777" w:rsidR="0049064F" w:rsidRDefault="00000000">
            <w:pPr>
              <w:pStyle w:val="TableParagraph"/>
              <w:spacing w:line="248" w:lineRule="exact"/>
              <w:ind w:left="34" w:right="5"/>
              <w:jc w:val="center"/>
              <w:rPr>
                <w:b/>
              </w:rPr>
            </w:pPr>
            <w:r>
              <w:rPr>
                <w:b/>
                <w:spacing w:val="-4"/>
              </w:rPr>
              <w:t>Code</w:t>
            </w:r>
          </w:p>
        </w:tc>
        <w:tc>
          <w:tcPr>
            <w:tcW w:w="4519" w:type="dxa"/>
          </w:tcPr>
          <w:p w14:paraId="5C357ED0" w14:textId="77777777" w:rsidR="0049064F" w:rsidRDefault="00000000">
            <w:pPr>
              <w:pStyle w:val="TableParagraph"/>
              <w:spacing w:line="248" w:lineRule="exact"/>
              <w:ind w:left="30" w:right="3"/>
              <w:jc w:val="center"/>
              <w:rPr>
                <w:b/>
              </w:rPr>
            </w:pPr>
            <w:r>
              <w:rPr>
                <w:b/>
                <w:spacing w:val="-2"/>
              </w:rPr>
              <w:t>Standard</w:t>
            </w:r>
          </w:p>
        </w:tc>
        <w:tc>
          <w:tcPr>
            <w:tcW w:w="4519" w:type="dxa"/>
          </w:tcPr>
          <w:p w14:paraId="0B4ED2D3" w14:textId="77777777" w:rsidR="0049064F" w:rsidRDefault="00000000">
            <w:pPr>
              <w:pStyle w:val="TableParagraph"/>
              <w:spacing w:line="248" w:lineRule="exact"/>
              <w:ind w:left="30"/>
              <w:jc w:val="center"/>
              <w:rPr>
                <w:b/>
              </w:rPr>
            </w:pPr>
            <w:r>
              <w:rPr>
                <w:b/>
                <w:spacing w:val="-2"/>
              </w:rPr>
              <w:t>Benchmarks</w:t>
            </w:r>
          </w:p>
        </w:tc>
        <w:tc>
          <w:tcPr>
            <w:tcW w:w="4521" w:type="dxa"/>
          </w:tcPr>
          <w:p w14:paraId="69FA9349" w14:textId="77777777" w:rsidR="0049064F" w:rsidRDefault="00000000">
            <w:pPr>
              <w:pStyle w:val="TableParagraph"/>
              <w:spacing w:line="248" w:lineRule="exact"/>
              <w:ind w:left="34"/>
              <w:jc w:val="center"/>
              <w:rPr>
                <w:b/>
              </w:rPr>
            </w:pPr>
            <w:r>
              <w:rPr>
                <w:b/>
              </w:rPr>
              <w:t>Guiding</w:t>
            </w:r>
            <w:r>
              <w:rPr>
                <w:b/>
                <w:spacing w:val="-7"/>
              </w:rPr>
              <w:t xml:space="preserve"> </w:t>
            </w:r>
            <w:r>
              <w:rPr>
                <w:b/>
                <w:spacing w:val="-2"/>
              </w:rPr>
              <w:t>Topics</w:t>
            </w:r>
          </w:p>
        </w:tc>
      </w:tr>
      <w:tr w:rsidR="0049064F" w14:paraId="1409E10A" w14:textId="77777777">
        <w:trPr>
          <w:trHeight w:val="585"/>
        </w:trPr>
        <w:tc>
          <w:tcPr>
            <w:tcW w:w="1116" w:type="dxa"/>
          </w:tcPr>
          <w:p w14:paraId="5E07B0AF" w14:textId="77777777" w:rsidR="0049064F" w:rsidRDefault="00000000">
            <w:pPr>
              <w:pStyle w:val="TableParagraph"/>
              <w:spacing w:before="1"/>
              <w:ind w:left="34" w:right="18"/>
              <w:jc w:val="center"/>
              <w:rPr>
                <w:sz w:val="20"/>
              </w:rPr>
            </w:pPr>
            <w:r>
              <w:rPr>
                <w:spacing w:val="-2"/>
                <w:sz w:val="20"/>
              </w:rPr>
              <w:t>PSY.6_12.1</w:t>
            </w:r>
          </w:p>
        </w:tc>
        <w:tc>
          <w:tcPr>
            <w:tcW w:w="4519" w:type="dxa"/>
          </w:tcPr>
          <w:p w14:paraId="68121851" w14:textId="77777777" w:rsidR="0049064F" w:rsidRDefault="00000000">
            <w:pPr>
              <w:pStyle w:val="TableParagraph"/>
              <w:spacing w:before="1"/>
              <w:ind w:right="16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19" w:type="dxa"/>
            <w:vMerge w:val="restart"/>
          </w:tcPr>
          <w:p w14:paraId="193BC71A" w14:textId="77777777" w:rsidR="0049064F" w:rsidRDefault="00000000">
            <w:pPr>
              <w:pStyle w:val="TableParagraph"/>
              <w:spacing w:before="1" w:line="482" w:lineRule="auto"/>
              <w:ind w:right="590"/>
              <w:rPr>
                <w:sz w:val="20"/>
              </w:rPr>
            </w:pPr>
            <w:r>
              <w:rPr>
                <w:sz w:val="20"/>
              </w:rPr>
              <w:t>PSY.6_12.1-</w:t>
            </w:r>
            <w:proofErr w:type="gramStart"/>
            <w:r>
              <w:rPr>
                <w:sz w:val="20"/>
              </w:rPr>
              <w:t>3.D</w:t>
            </w:r>
            <w:proofErr w:type="gramEnd"/>
            <w:r>
              <w:rPr>
                <w:sz w:val="20"/>
              </w:rPr>
              <w:t>6.1</w:t>
            </w:r>
            <w:r>
              <w:rPr>
                <w:spacing w:val="-9"/>
                <w:sz w:val="20"/>
              </w:rPr>
              <w:t xml:space="preserve"> </w:t>
            </w:r>
            <w:r>
              <w:rPr>
                <w:sz w:val="20"/>
              </w:rPr>
              <w:t>Explain</w:t>
            </w:r>
            <w:r>
              <w:rPr>
                <w:spacing w:val="-8"/>
                <w:sz w:val="20"/>
              </w:rPr>
              <w:t xml:space="preserve"> </w:t>
            </w:r>
            <w:r>
              <w:rPr>
                <w:sz w:val="20"/>
              </w:rPr>
              <w:t>types</w:t>
            </w:r>
            <w:r>
              <w:rPr>
                <w:spacing w:val="-8"/>
                <w:sz w:val="20"/>
              </w:rPr>
              <w:t xml:space="preserve"> </w:t>
            </w:r>
            <w:r>
              <w:rPr>
                <w:sz w:val="20"/>
              </w:rPr>
              <w:t>of</w:t>
            </w:r>
            <w:r>
              <w:rPr>
                <w:spacing w:val="-10"/>
                <w:sz w:val="20"/>
              </w:rPr>
              <w:t xml:space="preserve"> </w:t>
            </w:r>
            <w:r>
              <w:rPr>
                <w:sz w:val="20"/>
              </w:rPr>
              <w:t xml:space="preserve">motivation. </w:t>
            </w:r>
            <w:r>
              <w:rPr>
                <w:spacing w:val="-2"/>
                <w:sz w:val="20"/>
              </w:rPr>
              <w:t>PSY.6_12.1-</w:t>
            </w:r>
            <w:proofErr w:type="gramStart"/>
            <w:r>
              <w:rPr>
                <w:spacing w:val="-2"/>
                <w:sz w:val="20"/>
              </w:rPr>
              <w:t>3.D</w:t>
            </w:r>
            <w:proofErr w:type="gramEnd"/>
            <w:r>
              <w:rPr>
                <w:spacing w:val="-2"/>
                <w:sz w:val="20"/>
              </w:rPr>
              <w:t>6.2</w:t>
            </w:r>
            <w:r>
              <w:rPr>
                <w:sz w:val="20"/>
              </w:rPr>
              <w:t xml:space="preserve"> </w:t>
            </w:r>
            <w:r>
              <w:rPr>
                <w:spacing w:val="-2"/>
                <w:sz w:val="20"/>
              </w:rPr>
              <w:t>Explain</w:t>
            </w:r>
            <w:r>
              <w:rPr>
                <w:spacing w:val="2"/>
                <w:sz w:val="20"/>
              </w:rPr>
              <w:t xml:space="preserve"> </w:t>
            </w:r>
            <w:r>
              <w:rPr>
                <w:spacing w:val="-2"/>
                <w:sz w:val="20"/>
              </w:rPr>
              <w:t>theories</w:t>
            </w:r>
            <w:r>
              <w:rPr>
                <w:spacing w:val="6"/>
                <w:sz w:val="20"/>
              </w:rPr>
              <w:t xml:space="preserve"> </w:t>
            </w:r>
            <w:r>
              <w:rPr>
                <w:spacing w:val="-2"/>
                <w:sz w:val="20"/>
              </w:rPr>
              <w:t>of</w:t>
            </w:r>
            <w:r>
              <w:rPr>
                <w:spacing w:val="-1"/>
                <w:sz w:val="20"/>
              </w:rPr>
              <w:t xml:space="preserve"> </w:t>
            </w:r>
            <w:r>
              <w:rPr>
                <w:spacing w:val="-2"/>
                <w:sz w:val="20"/>
              </w:rPr>
              <w:t>emotion.</w:t>
            </w:r>
          </w:p>
        </w:tc>
        <w:tc>
          <w:tcPr>
            <w:tcW w:w="4521" w:type="dxa"/>
            <w:vMerge w:val="restart"/>
          </w:tcPr>
          <w:p w14:paraId="2551E499" w14:textId="77777777" w:rsidR="0049064F" w:rsidRDefault="00000000">
            <w:pPr>
              <w:pStyle w:val="TableParagraph"/>
              <w:spacing w:before="1"/>
              <w:ind w:left="120"/>
              <w:rPr>
                <w:sz w:val="20"/>
              </w:rPr>
            </w:pPr>
            <w:r>
              <w:rPr>
                <w:sz w:val="20"/>
              </w:rPr>
              <w:t>Extrinsic</w:t>
            </w:r>
            <w:r>
              <w:rPr>
                <w:spacing w:val="-10"/>
                <w:sz w:val="20"/>
              </w:rPr>
              <w:t xml:space="preserve"> </w:t>
            </w:r>
            <w:r>
              <w:rPr>
                <w:sz w:val="20"/>
              </w:rPr>
              <w:t>and</w:t>
            </w:r>
            <w:r>
              <w:rPr>
                <w:spacing w:val="-7"/>
                <w:sz w:val="20"/>
              </w:rPr>
              <w:t xml:space="preserve"> </w:t>
            </w:r>
            <w:r>
              <w:rPr>
                <w:sz w:val="20"/>
              </w:rPr>
              <w:t>intrinsic</w:t>
            </w:r>
            <w:r>
              <w:rPr>
                <w:spacing w:val="-9"/>
                <w:sz w:val="20"/>
              </w:rPr>
              <w:t xml:space="preserve"> </w:t>
            </w:r>
            <w:r>
              <w:rPr>
                <w:spacing w:val="-2"/>
                <w:sz w:val="20"/>
              </w:rPr>
              <w:t>motivation</w:t>
            </w:r>
          </w:p>
          <w:p w14:paraId="51BB853E" w14:textId="77777777" w:rsidR="0049064F" w:rsidRDefault="0049064F">
            <w:pPr>
              <w:pStyle w:val="TableParagraph"/>
              <w:spacing w:before="1"/>
              <w:ind w:left="0"/>
              <w:rPr>
                <w:b/>
                <w:sz w:val="20"/>
              </w:rPr>
            </w:pPr>
          </w:p>
          <w:p w14:paraId="21F37630" w14:textId="77777777" w:rsidR="0049064F" w:rsidRDefault="00000000">
            <w:pPr>
              <w:pStyle w:val="TableParagraph"/>
              <w:ind w:left="120" w:right="151"/>
              <w:rPr>
                <w:sz w:val="20"/>
              </w:rPr>
            </w:pPr>
            <w:r>
              <w:rPr>
                <w:sz w:val="20"/>
              </w:rPr>
              <w:t>Schachter-Singer-Factor</w:t>
            </w:r>
            <w:r>
              <w:rPr>
                <w:spacing w:val="-12"/>
                <w:sz w:val="20"/>
              </w:rPr>
              <w:t xml:space="preserve"> </w:t>
            </w:r>
            <w:r>
              <w:rPr>
                <w:sz w:val="20"/>
              </w:rPr>
              <w:t>Theory,</w:t>
            </w:r>
            <w:r>
              <w:rPr>
                <w:spacing w:val="-11"/>
                <w:sz w:val="20"/>
              </w:rPr>
              <w:t xml:space="preserve"> </w:t>
            </w:r>
            <w:r>
              <w:rPr>
                <w:sz w:val="20"/>
              </w:rPr>
              <w:t>James</w:t>
            </w:r>
            <w:r>
              <w:rPr>
                <w:spacing w:val="-11"/>
                <w:sz w:val="20"/>
              </w:rPr>
              <w:t xml:space="preserve"> </w:t>
            </w:r>
            <w:r>
              <w:rPr>
                <w:sz w:val="20"/>
              </w:rPr>
              <w:t>Lange Theory, Canon-Bard Theory</w:t>
            </w:r>
          </w:p>
        </w:tc>
      </w:tr>
      <w:tr w:rsidR="0049064F" w14:paraId="2B2A5007" w14:textId="77777777">
        <w:trPr>
          <w:trHeight w:val="386"/>
        </w:trPr>
        <w:tc>
          <w:tcPr>
            <w:tcW w:w="1116" w:type="dxa"/>
          </w:tcPr>
          <w:p w14:paraId="5A0AE8B0" w14:textId="77777777" w:rsidR="0049064F" w:rsidRDefault="00000000">
            <w:pPr>
              <w:pStyle w:val="TableParagraph"/>
              <w:spacing w:before="1"/>
              <w:ind w:left="34" w:right="18"/>
              <w:jc w:val="center"/>
              <w:rPr>
                <w:sz w:val="20"/>
              </w:rPr>
            </w:pPr>
            <w:r>
              <w:rPr>
                <w:spacing w:val="-2"/>
                <w:sz w:val="20"/>
              </w:rPr>
              <w:t>PSY.6_12.2</w:t>
            </w:r>
          </w:p>
        </w:tc>
        <w:tc>
          <w:tcPr>
            <w:tcW w:w="4519" w:type="dxa"/>
          </w:tcPr>
          <w:p w14:paraId="6F8DA0A5" w14:textId="77777777" w:rsidR="0049064F" w:rsidRDefault="00000000">
            <w:pPr>
              <w:pStyle w:val="TableParagraph"/>
              <w:spacing w:before="1"/>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19" w:type="dxa"/>
            <w:vMerge/>
            <w:tcBorders>
              <w:top w:val="nil"/>
            </w:tcBorders>
          </w:tcPr>
          <w:p w14:paraId="2758CBAF" w14:textId="77777777" w:rsidR="0049064F" w:rsidRDefault="0049064F">
            <w:pPr>
              <w:rPr>
                <w:sz w:val="2"/>
                <w:szCs w:val="2"/>
              </w:rPr>
            </w:pPr>
          </w:p>
        </w:tc>
        <w:tc>
          <w:tcPr>
            <w:tcW w:w="4521" w:type="dxa"/>
            <w:vMerge/>
            <w:tcBorders>
              <w:top w:val="nil"/>
            </w:tcBorders>
          </w:tcPr>
          <w:p w14:paraId="148AC813" w14:textId="77777777" w:rsidR="0049064F" w:rsidRDefault="0049064F">
            <w:pPr>
              <w:rPr>
                <w:sz w:val="2"/>
                <w:szCs w:val="2"/>
              </w:rPr>
            </w:pPr>
          </w:p>
        </w:tc>
      </w:tr>
      <w:tr w:rsidR="0049064F" w14:paraId="683A1F48" w14:textId="77777777">
        <w:trPr>
          <w:trHeight w:val="580"/>
        </w:trPr>
        <w:tc>
          <w:tcPr>
            <w:tcW w:w="1116" w:type="dxa"/>
          </w:tcPr>
          <w:p w14:paraId="114CEF31" w14:textId="77777777" w:rsidR="0049064F" w:rsidRDefault="00000000">
            <w:pPr>
              <w:pStyle w:val="TableParagraph"/>
              <w:spacing w:before="1"/>
              <w:ind w:left="34" w:right="18"/>
              <w:jc w:val="center"/>
              <w:rPr>
                <w:sz w:val="20"/>
              </w:rPr>
            </w:pPr>
            <w:r>
              <w:rPr>
                <w:spacing w:val="-2"/>
                <w:sz w:val="20"/>
              </w:rPr>
              <w:t>PSY.6_12.3</w:t>
            </w:r>
          </w:p>
        </w:tc>
        <w:tc>
          <w:tcPr>
            <w:tcW w:w="4519" w:type="dxa"/>
          </w:tcPr>
          <w:p w14:paraId="4F80EBB0" w14:textId="77777777" w:rsidR="0049064F" w:rsidRDefault="00000000">
            <w:pPr>
              <w:pStyle w:val="TableParagraph"/>
              <w:spacing w:before="1"/>
              <w:ind w:right="16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19" w:type="dxa"/>
            <w:vMerge/>
            <w:tcBorders>
              <w:top w:val="nil"/>
            </w:tcBorders>
          </w:tcPr>
          <w:p w14:paraId="1FDEA451" w14:textId="77777777" w:rsidR="0049064F" w:rsidRDefault="0049064F">
            <w:pPr>
              <w:rPr>
                <w:sz w:val="2"/>
                <w:szCs w:val="2"/>
              </w:rPr>
            </w:pPr>
          </w:p>
        </w:tc>
        <w:tc>
          <w:tcPr>
            <w:tcW w:w="4521" w:type="dxa"/>
            <w:vMerge/>
            <w:tcBorders>
              <w:top w:val="nil"/>
            </w:tcBorders>
          </w:tcPr>
          <w:p w14:paraId="3B52880D" w14:textId="77777777" w:rsidR="0049064F" w:rsidRDefault="0049064F">
            <w:pPr>
              <w:rPr>
                <w:sz w:val="2"/>
                <w:szCs w:val="2"/>
              </w:rPr>
            </w:pPr>
          </w:p>
        </w:tc>
      </w:tr>
    </w:tbl>
    <w:p w14:paraId="18CEEEB7" w14:textId="77777777" w:rsidR="0049064F" w:rsidRDefault="0049064F">
      <w:pPr>
        <w:pStyle w:val="BodyText"/>
        <w:spacing w:before="230"/>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4267C8D4" w14:textId="77777777">
        <w:trPr>
          <w:trHeight w:val="292"/>
        </w:trPr>
        <w:tc>
          <w:tcPr>
            <w:tcW w:w="14675" w:type="dxa"/>
            <w:gridSpan w:val="4"/>
            <w:shd w:val="clear" w:color="auto" w:fill="D9D9D9"/>
          </w:tcPr>
          <w:p w14:paraId="55A8A8FD" w14:textId="77777777" w:rsidR="0049064F" w:rsidRDefault="00000000">
            <w:pPr>
              <w:pStyle w:val="TableParagraph"/>
              <w:spacing w:line="272" w:lineRule="exact"/>
              <w:ind w:left="94" w:right="51"/>
              <w:jc w:val="center"/>
              <w:rPr>
                <w:b/>
                <w:sz w:val="24"/>
              </w:rPr>
            </w:pPr>
            <w:r>
              <w:rPr>
                <w:b/>
                <w:sz w:val="24"/>
              </w:rPr>
              <w:t>Domain</w:t>
            </w:r>
            <w:r>
              <w:rPr>
                <w:b/>
                <w:spacing w:val="-1"/>
                <w:sz w:val="24"/>
              </w:rPr>
              <w:t xml:space="preserve"> </w:t>
            </w:r>
            <w:r>
              <w:rPr>
                <w:b/>
                <w:sz w:val="24"/>
              </w:rPr>
              <w:t>7:</w:t>
            </w:r>
            <w:r>
              <w:rPr>
                <w:b/>
                <w:spacing w:val="-3"/>
                <w:sz w:val="24"/>
              </w:rPr>
              <w:t xml:space="preserve"> </w:t>
            </w:r>
            <w:r>
              <w:rPr>
                <w:b/>
                <w:spacing w:val="-2"/>
                <w:sz w:val="24"/>
              </w:rPr>
              <w:t>Personality</w:t>
            </w:r>
          </w:p>
        </w:tc>
      </w:tr>
      <w:tr w:rsidR="0049064F" w14:paraId="46006467" w14:textId="77777777">
        <w:trPr>
          <w:trHeight w:val="268"/>
        </w:trPr>
        <w:tc>
          <w:tcPr>
            <w:tcW w:w="1166" w:type="dxa"/>
          </w:tcPr>
          <w:p w14:paraId="22903B78" w14:textId="77777777" w:rsidR="0049064F" w:rsidRDefault="00000000">
            <w:pPr>
              <w:pStyle w:val="TableParagraph"/>
              <w:spacing w:line="248" w:lineRule="exact"/>
              <w:ind w:left="48" w:right="21"/>
              <w:jc w:val="center"/>
              <w:rPr>
                <w:b/>
              </w:rPr>
            </w:pPr>
            <w:r>
              <w:rPr>
                <w:b/>
                <w:spacing w:val="-4"/>
              </w:rPr>
              <w:t>Code</w:t>
            </w:r>
          </w:p>
        </w:tc>
        <w:tc>
          <w:tcPr>
            <w:tcW w:w="4500" w:type="dxa"/>
          </w:tcPr>
          <w:p w14:paraId="124624E4" w14:textId="77777777" w:rsidR="0049064F" w:rsidRDefault="00000000">
            <w:pPr>
              <w:pStyle w:val="TableParagraph"/>
              <w:spacing w:line="248" w:lineRule="exact"/>
              <w:ind w:left="33"/>
              <w:jc w:val="center"/>
              <w:rPr>
                <w:b/>
              </w:rPr>
            </w:pPr>
            <w:r>
              <w:rPr>
                <w:b/>
                <w:spacing w:val="-2"/>
              </w:rPr>
              <w:t>Standard</w:t>
            </w:r>
          </w:p>
        </w:tc>
        <w:tc>
          <w:tcPr>
            <w:tcW w:w="4502" w:type="dxa"/>
          </w:tcPr>
          <w:p w14:paraId="2801FE72" w14:textId="77777777" w:rsidR="0049064F" w:rsidRDefault="00000000">
            <w:pPr>
              <w:pStyle w:val="TableParagraph"/>
              <w:spacing w:line="248" w:lineRule="exact"/>
              <w:ind w:left="33"/>
              <w:jc w:val="center"/>
              <w:rPr>
                <w:b/>
              </w:rPr>
            </w:pPr>
            <w:r>
              <w:rPr>
                <w:b/>
                <w:spacing w:val="-2"/>
              </w:rPr>
              <w:t>Benchmarks</w:t>
            </w:r>
          </w:p>
        </w:tc>
        <w:tc>
          <w:tcPr>
            <w:tcW w:w="4507" w:type="dxa"/>
          </w:tcPr>
          <w:p w14:paraId="6F8B170E" w14:textId="77777777" w:rsidR="0049064F" w:rsidRDefault="00000000">
            <w:pPr>
              <w:pStyle w:val="TableParagraph"/>
              <w:spacing w:line="248" w:lineRule="exact"/>
              <w:ind w:left="39"/>
              <w:jc w:val="center"/>
              <w:rPr>
                <w:b/>
              </w:rPr>
            </w:pPr>
            <w:r>
              <w:rPr>
                <w:b/>
              </w:rPr>
              <w:t>Guiding</w:t>
            </w:r>
            <w:r>
              <w:rPr>
                <w:b/>
                <w:spacing w:val="-7"/>
              </w:rPr>
              <w:t xml:space="preserve"> </w:t>
            </w:r>
            <w:r>
              <w:rPr>
                <w:b/>
                <w:spacing w:val="-2"/>
              </w:rPr>
              <w:t>Topics</w:t>
            </w:r>
          </w:p>
        </w:tc>
      </w:tr>
      <w:tr w:rsidR="0049064F" w14:paraId="584DB6BF" w14:textId="77777777">
        <w:trPr>
          <w:trHeight w:val="575"/>
        </w:trPr>
        <w:tc>
          <w:tcPr>
            <w:tcW w:w="1166" w:type="dxa"/>
          </w:tcPr>
          <w:p w14:paraId="1818A80D" w14:textId="77777777" w:rsidR="0049064F" w:rsidRDefault="00000000">
            <w:pPr>
              <w:pStyle w:val="TableParagraph"/>
              <w:spacing w:before="1"/>
              <w:ind w:left="27" w:right="48"/>
              <w:jc w:val="center"/>
              <w:rPr>
                <w:sz w:val="20"/>
              </w:rPr>
            </w:pPr>
            <w:r>
              <w:rPr>
                <w:spacing w:val="-2"/>
                <w:sz w:val="20"/>
              </w:rPr>
              <w:t>PSY.6_12.1</w:t>
            </w:r>
          </w:p>
        </w:tc>
        <w:tc>
          <w:tcPr>
            <w:tcW w:w="4500" w:type="dxa"/>
          </w:tcPr>
          <w:p w14:paraId="04F3AC08" w14:textId="77777777" w:rsidR="0049064F" w:rsidRDefault="00000000">
            <w:pPr>
              <w:pStyle w:val="TableParagraph"/>
              <w:spacing w:before="1"/>
              <w:ind w:right="12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02" w:type="dxa"/>
            <w:vMerge w:val="restart"/>
          </w:tcPr>
          <w:p w14:paraId="131B4FF4" w14:textId="77777777" w:rsidR="0049064F" w:rsidRDefault="00000000">
            <w:pPr>
              <w:pStyle w:val="TableParagraph"/>
              <w:spacing w:before="1"/>
              <w:ind w:left="120"/>
              <w:rPr>
                <w:sz w:val="20"/>
              </w:rPr>
            </w:pPr>
            <w:r>
              <w:rPr>
                <w:spacing w:val="-2"/>
                <w:sz w:val="20"/>
              </w:rPr>
              <w:t>PSY.6_12.1-</w:t>
            </w:r>
            <w:proofErr w:type="gramStart"/>
            <w:r>
              <w:rPr>
                <w:spacing w:val="-2"/>
                <w:sz w:val="20"/>
              </w:rPr>
              <w:t>3.D</w:t>
            </w:r>
            <w:proofErr w:type="gramEnd"/>
            <w:r>
              <w:rPr>
                <w:spacing w:val="-2"/>
                <w:sz w:val="20"/>
              </w:rPr>
              <w:t>7.1</w:t>
            </w:r>
            <w:r>
              <w:rPr>
                <w:spacing w:val="2"/>
                <w:sz w:val="20"/>
              </w:rPr>
              <w:t xml:space="preserve"> </w:t>
            </w:r>
            <w:r>
              <w:rPr>
                <w:spacing w:val="-2"/>
                <w:sz w:val="20"/>
              </w:rPr>
              <w:t>Explain</w:t>
            </w:r>
            <w:r>
              <w:rPr>
                <w:spacing w:val="7"/>
                <w:sz w:val="20"/>
              </w:rPr>
              <w:t xml:space="preserve"> </w:t>
            </w:r>
            <w:r>
              <w:rPr>
                <w:spacing w:val="-2"/>
                <w:sz w:val="20"/>
              </w:rPr>
              <w:t>theories</w:t>
            </w:r>
            <w:r>
              <w:rPr>
                <w:spacing w:val="8"/>
                <w:sz w:val="20"/>
              </w:rPr>
              <w:t xml:space="preserve"> </w:t>
            </w:r>
            <w:r>
              <w:rPr>
                <w:spacing w:val="-2"/>
                <w:sz w:val="20"/>
              </w:rPr>
              <w:t>of</w:t>
            </w:r>
            <w:r>
              <w:rPr>
                <w:spacing w:val="1"/>
                <w:sz w:val="20"/>
              </w:rPr>
              <w:t xml:space="preserve"> </w:t>
            </w:r>
            <w:r>
              <w:rPr>
                <w:spacing w:val="-2"/>
                <w:sz w:val="20"/>
              </w:rPr>
              <w:t>personality.</w:t>
            </w:r>
          </w:p>
          <w:p w14:paraId="19D6FB17" w14:textId="77777777" w:rsidR="0049064F" w:rsidRDefault="00000000">
            <w:pPr>
              <w:pStyle w:val="TableParagraph"/>
              <w:spacing w:before="243"/>
              <w:ind w:left="120" w:right="178"/>
              <w:rPr>
                <w:sz w:val="20"/>
              </w:rPr>
            </w:pPr>
            <w:r>
              <w:rPr>
                <w:sz w:val="20"/>
              </w:rPr>
              <w:t>PSY.6_12.1-</w:t>
            </w:r>
            <w:proofErr w:type="gramStart"/>
            <w:r>
              <w:rPr>
                <w:sz w:val="20"/>
              </w:rPr>
              <w:t>3.D</w:t>
            </w:r>
            <w:proofErr w:type="gramEnd"/>
            <w:r>
              <w:rPr>
                <w:sz w:val="20"/>
              </w:rPr>
              <w:t>7.2</w:t>
            </w:r>
            <w:r>
              <w:rPr>
                <w:spacing w:val="-12"/>
                <w:sz w:val="20"/>
              </w:rPr>
              <w:t xml:space="preserve"> </w:t>
            </w:r>
            <w:r>
              <w:rPr>
                <w:sz w:val="20"/>
              </w:rPr>
              <w:t>Describe</w:t>
            </w:r>
            <w:r>
              <w:rPr>
                <w:spacing w:val="-11"/>
                <w:sz w:val="20"/>
              </w:rPr>
              <w:t xml:space="preserve"> </w:t>
            </w:r>
            <w:r>
              <w:rPr>
                <w:sz w:val="20"/>
              </w:rPr>
              <w:t xml:space="preserve">personality </w:t>
            </w:r>
            <w:r>
              <w:rPr>
                <w:spacing w:val="-2"/>
                <w:sz w:val="20"/>
              </w:rPr>
              <w:t>assessments.</w:t>
            </w:r>
          </w:p>
        </w:tc>
        <w:tc>
          <w:tcPr>
            <w:tcW w:w="4507" w:type="dxa"/>
            <w:vMerge w:val="restart"/>
          </w:tcPr>
          <w:p w14:paraId="676B64B7" w14:textId="77777777" w:rsidR="0049064F" w:rsidRDefault="00000000">
            <w:pPr>
              <w:pStyle w:val="TableParagraph"/>
              <w:spacing w:before="1"/>
              <w:ind w:left="120" w:right="464"/>
              <w:rPr>
                <w:sz w:val="20"/>
              </w:rPr>
            </w:pPr>
            <w:r>
              <w:rPr>
                <w:sz w:val="20"/>
              </w:rPr>
              <w:t>Psychodynamic,</w:t>
            </w:r>
            <w:r>
              <w:rPr>
                <w:spacing w:val="-8"/>
                <w:sz w:val="20"/>
              </w:rPr>
              <w:t xml:space="preserve"> </w:t>
            </w:r>
            <w:r>
              <w:rPr>
                <w:sz w:val="20"/>
              </w:rPr>
              <w:t>trait,</w:t>
            </w:r>
            <w:r>
              <w:rPr>
                <w:spacing w:val="-11"/>
                <w:sz w:val="20"/>
              </w:rPr>
              <w:t xml:space="preserve"> </w:t>
            </w:r>
            <w:r>
              <w:rPr>
                <w:sz w:val="20"/>
              </w:rPr>
              <w:t>humanistic,</w:t>
            </w:r>
            <w:r>
              <w:rPr>
                <w:spacing w:val="-8"/>
                <w:sz w:val="20"/>
              </w:rPr>
              <w:t xml:space="preserve"> </w:t>
            </w:r>
            <w:r>
              <w:rPr>
                <w:sz w:val="20"/>
              </w:rPr>
              <w:t>behavioral,</w:t>
            </w:r>
            <w:r>
              <w:rPr>
                <w:spacing w:val="-8"/>
                <w:sz w:val="20"/>
              </w:rPr>
              <w:t xml:space="preserve"> </w:t>
            </w:r>
            <w:r>
              <w:rPr>
                <w:sz w:val="20"/>
              </w:rPr>
              <w:t>or social-cognitive</w:t>
            </w:r>
            <w:r>
              <w:rPr>
                <w:spacing w:val="-1"/>
                <w:sz w:val="20"/>
              </w:rPr>
              <w:t xml:space="preserve"> </w:t>
            </w:r>
            <w:r>
              <w:rPr>
                <w:sz w:val="20"/>
              </w:rPr>
              <w:t>theories</w:t>
            </w:r>
          </w:p>
          <w:p w14:paraId="1E03A5A3" w14:textId="77777777" w:rsidR="0049064F" w:rsidRDefault="0049064F">
            <w:pPr>
              <w:pStyle w:val="TableParagraph"/>
              <w:spacing w:before="2"/>
              <w:ind w:left="0"/>
              <w:rPr>
                <w:b/>
                <w:sz w:val="20"/>
              </w:rPr>
            </w:pPr>
          </w:p>
          <w:p w14:paraId="0CF619F0" w14:textId="77777777" w:rsidR="0049064F" w:rsidRDefault="00000000">
            <w:pPr>
              <w:pStyle w:val="TableParagraph"/>
              <w:ind w:left="120"/>
              <w:rPr>
                <w:sz w:val="20"/>
              </w:rPr>
            </w:pPr>
            <w:r>
              <w:rPr>
                <w:sz w:val="20"/>
              </w:rPr>
              <w:t>Big</w:t>
            </w:r>
            <w:r>
              <w:rPr>
                <w:spacing w:val="-8"/>
                <w:sz w:val="20"/>
              </w:rPr>
              <w:t xml:space="preserve"> </w:t>
            </w:r>
            <w:r>
              <w:rPr>
                <w:sz w:val="20"/>
              </w:rPr>
              <w:t>5,</w:t>
            </w:r>
            <w:r>
              <w:rPr>
                <w:spacing w:val="-4"/>
                <w:sz w:val="20"/>
              </w:rPr>
              <w:t xml:space="preserve"> </w:t>
            </w:r>
            <w:r>
              <w:rPr>
                <w:sz w:val="20"/>
              </w:rPr>
              <w:t>MMPI,</w:t>
            </w:r>
            <w:r>
              <w:rPr>
                <w:spacing w:val="-5"/>
                <w:sz w:val="20"/>
              </w:rPr>
              <w:t xml:space="preserve"> </w:t>
            </w:r>
            <w:r>
              <w:rPr>
                <w:sz w:val="20"/>
              </w:rPr>
              <w:t>projective</w:t>
            </w:r>
            <w:r>
              <w:rPr>
                <w:spacing w:val="-8"/>
                <w:sz w:val="20"/>
              </w:rPr>
              <w:t xml:space="preserve"> </w:t>
            </w:r>
            <w:r>
              <w:rPr>
                <w:sz w:val="20"/>
              </w:rPr>
              <w:t>tests,</w:t>
            </w:r>
            <w:r>
              <w:rPr>
                <w:spacing w:val="-7"/>
                <w:sz w:val="20"/>
              </w:rPr>
              <w:t xml:space="preserve"> </w:t>
            </w:r>
            <w:r>
              <w:rPr>
                <w:sz w:val="20"/>
              </w:rPr>
              <w:t>or</w:t>
            </w:r>
            <w:r>
              <w:rPr>
                <w:spacing w:val="-8"/>
                <w:sz w:val="20"/>
              </w:rPr>
              <w:t xml:space="preserve"> </w:t>
            </w:r>
            <w:r>
              <w:rPr>
                <w:sz w:val="20"/>
              </w:rPr>
              <w:t>objective</w:t>
            </w:r>
            <w:r>
              <w:rPr>
                <w:spacing w:val="-8"/>
                <w:sz w:val="20"/>
              </w:rPr>
              <w:t xml:space="preserve"> </w:t>
            </w:r>
            <w:r>
              <w:rPr>
                <w:spacing w:val="-4"/>
                <w:sz w:val="20"/>
              </w:rPr>
              <w:t>tests</w:t>
            </w:r>
          </w:p>
        </w:tc>
      </w:tr>
      <w:tr w:rsidR="0049064F" w14:paraId="7E1A2384" w14:textId="77777777">
        <w:trPr>
          <w:trHeight w:val="350"/>
        </w:trPr>
        <w:tc>
          <w:tcPr>
            <w:tcW w:w="1166" w:type="dxa"/>
          </w:tcPr>
          <w:p w14:paraId="38689DD2" w14:textId="77777777" w:rsidR="0049064F" w:rsidRDefault="00000000">
            <w:pPr>
              <w:pStyle w:val="TableParagraph"/>
              <w:spacing w:before="1"/>
              <w:ind w:left="27" w:right="48"/>
              <w:jc w:val="center"/>
              <w:rPr>
                <w:sz w:val="20"/>
              </w:rPr>
            </w:pPr>
            <w:r>
              <w:rPr>
                <w:spacing w:val="-2"/>
                <w:sz w:val="20"/>
              </w:rPr>
              <w:t>PSY.6_12.2</w:t>
            </w:r>
          </w:p>
        </w:tc>
        <w:tc>
          <w:tcPr>
            <w:tcW w:w="4500" w:type="dxa"/>
          </w:tcPr>
          <w:p w14:paraId="207B525D" w14:textId="77777777" w:rsidR="0049064F" w:rsidRDefault="00000000">
            <w:pPr>
              <w:pStyle w:val="TableParagraph"/>
              <w:spacing w:before="1"/>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02" w:type="dxa"/>
            <w:vMerge/>
            <w:tcBorders>
              <w:top w:val="nil"/>
            </w:tcBorders>
          </w:tcPr>
          <w:p w14:paraId="361381CB" w14:textId="77777777" w:rsidR="0049064F" w:rsidRDefault="0049064F">
            <w:pPr>
              <w:rPr>
                <w:sz w:val="2"/>
                <w:szCs w:val="2"/>
              </w:rPr>
            </w:pPr>
          </w:p>
        </w:tc>
        <w:tc>
          <w:tcPr>
            <w:tcW w:w="4507" w:type="dxa"/>
            <w:vMerge/>
            <w:tcBorders>
              <w:top w:val="nil"/>
            </w:tcBorders>
          </w:tcPr>
          <w:p w14:paraId="25671194" w14:textId="77777777" w:rsidR="0049064F" w:rsidRDefault="0049064F">
            <w:pPr>
              <w:rPr>
                <w:sz w:val="2"/>
                <w:szCs w:val="2"/>
              </w:rPr>
            </w:pPr>
          </w:p>
        </w:tc>
      </w:tr>
      <w:tr w:rsidR="0049064F" w14:paraId="7B86E5E7" w14:textId="77777777">
        <w:trPr>
          <w:trHeight w:val="520"/>
        </w:trPr>
        <w:tc>
          <w:tcPr>
            <w:tcW w:w="1166" w:type="dxa"/>
          </w:tcPr>
          <w:p w14:paraId="4BD18D77" w14:textId="77777777" w:rsidR="0049064F" w:rsidRDefault="00000000">
            <w:pPr>
              <w:pStyle w:val="TableParagraph"/>
              <w:spacing w:before="1"/>
              <w:ind w:left="27" w:right="48"/>
              <w:jc w:val="center"/>
              <w:rPr>
                <w:sz w:val="20"/>
              </w:rPr>
            </w:pPr>
            <w:r>
              <w:rPr>
                <w:spacing w:val="-2"/>
                <w:sz w:val="20"/>
              </w:rPr>
              <w:t>PSY.6_12.3</w:t>
            </w:r>
          </w:p>
        </w:tc>
        <w:tc>
          <w:tcPr>
            <w:tcW w:w="4500" w:type="dxa"/>
          </w:tcPr>
          <w:p w14:paraId="412CFA81" w14:textId="77777777" w:rsidR="0049064F" w:rsidRDefault="00000000">
            <w:pPr>
              <w:pStyle w:val="TableParagraph"/>
              <w:spacing w:before="1"/>
              <w:ind w:right="12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02" w:type="dxa"/>
            <w:vMerge/>
            <w:tcBorders>
              <w:top w:val="nil"/>
            </w:tcBorders>
          </w:tcPr>
          <w:p w14:paraId="7592EC65" w14:textId="77777777" w:rsidR="0049064F" w:rsidRDefault="0049064F">
            <w:pPr>
              <w:rPr>
                <w:sz w:val="2"/>
                <w:szCs w:val="2"/>
              </w:rPr>
            </w:pPr>
          </w:p>
        </w:tc>
        <w:tc>
          <w:tcPr>
            <w:tcW w:w="4507" w:type="dxa"/>
            <w:vMerge/>
            <w:tcBorders>
              <w:top w:val="nil"/>
            </w:tcBorders>
          </w:tcPr>
          <w:p w14:paraId="2083CE1D" w14:textId="77777777" w:rsidR="0049064F" w:rsidRDefault="0049064F">
            <w:pPr>
              <w:rPr>
                <w:sz w:val="2"/>
                <w:szCs w:val="2"/>
              </w:rPr>
            </w:pPr>
          </w:p>
        </w:tc>
      </w:tr>
    </w:tbl>
    <w:p w14:paraId="012ED80A" w14:textId="77777777" w:rsidR="0049064F" w:rsidRDefault="0049064F">
      <w:pPr>
        <w:pStyle w:val="BodyText"/>
        <w:spacing w:before="206"/>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500"/>
        <w:gridCol w:w="4502"/>
        <w:gridCol w:w="4507"/>
      </w:tblGrid>
      <w:tr w:rsidR="0049064F" w14:paraId="385B4834" w14:textId="77777777">
        <w:trPr>
          <w:trHeight w:val="292"/>
        </w:trPr>
        <w:tc>
          <w:tcPr>
            <w:tcW w:w="14675" w:type="dxa"/>
            <w:gridSpan w:val="4"/>
            <w:shd w:val="clear" w:color="auto" w:fill="D9D9D9"/>
          </w:tcPr>
          <w:p w14:paraId="7D22BA8A" w14:textId="77777777" w:rsidR="0049064F" w:rsidRDefault="00000000">
            <w:pPr>
              <w:pStyle w:val="TableParagraph"/>
              <w:spacing w:line="272" w:lineRule="exact"/>
              <w:ind w:left="94" w:right="62"/>
              <w:jc w:val="center"/>
              <w:rPr>
                <w:b/>
                <w:sz w:val="24"/>
              </w:rPr>
            </w:pPr>
            <w:r>
              <w:rPr>
                <w:b/>
                <w:sz w:val="24"/>
              </w:rPr>
              <w:t>Domain</w:t>
            </w:r>
            <w:r>
              <w:rPr>
                <w:b/>
                <w:spacing w:val="-1"/>
                <w:sz w:val="24"/>
              </w:rPr>
              <w:t xml:space="preserve"> </w:t>
            </w:r>
            <w:r>
              <w:rPr>
                <w:b/>
                <w:sz w:val="24"/>
              </w:rPr>
              <w:t>8:</w:t>
            </w:r>
            <w:r>
              <w:rPr>
                <w:b/>
                <w:spacing w:val="-3"/>
                <w:sz w:val="24"/>
              </w:rPr>
              <w:t xml:space="preserve"> </w:t>
            </w:r>
            <w:r>
              <w:rPr>
                <w:b/>
                <w:sz w:val="24"/>
              </w:rPr>
              <w:t>Social</w:t>
            </w:r>
            <w:r>
              <w:rPr>
                <w:b/>
                <w:spacing w:val="-2"/>
                <w:sz w:val="24"/>
              </w:rPr>
              <w:t xml:space="preserve"> Psychology</w:t>
            </w:r>
          </w:p>
        </w:tc>
      </w:tr>
      <w:tr w:rsidR="0049064F" w14:paraId="4C3CAC9F" w14:textId="77777777">
        <w:trPr>
          <w:trHeight w:val="266"/>
        </w:trPr>
        <w:tc>
          <w:tcPr>
            <w:tcW w:w="1166" w:type="dxa"/>
          </w:tcPr>
          <w:p w14:paraId="20EDD2E0" w14:textId="77777777" w:rsidR="0049064F" w:rsidRDefault="00000000">
            <w:pPr>
              <w:pStyle w:val="TableParagraph"/>
              <w:spacing w:line="246" w:lineRule="exact"/>
              <w:ind w:left="48" w:right="21"/>
              <w:jc w:val="center"/>
              <w:rPr>
                <w:b/>
              </w:rPr>
            </w:pPr>
            <w:r>
              <w:rPr>
                <w:b/>
                <w:spacing w:val="-4"/>
              </w:rPr>
              <w:t>Code</w:t>
            </w:r>
          </w:p>
        </w:tc>
        <w:tc>
          <w:tcPr>
            <w:tcW w:w="4500" w:type="dxa"/>
          </w:tcPr>
          <w:p w14:paraId="5EBFA900" w14:textId="77777777" w:rsidR="0049064F" w:rsidRDefault="00000000">
            <w:pPr>
              <w:pStyle w:val="TableParagraph"/>
              <w:spacing w:line="246" w:lineRule="exact"/>
              <w:ind w:left="33"/>
              <w:jc w:val="center"/>
              <w:rPr>
                <w:b/>
              </w:rPr>
            </w:pPr>
            <w:r>
              <w:rPr>
                <w:b/>
                <w:spacing w:val="-2"/>
              </w:rPr>
              <w:t>Standard</w:t>
            </w:r>
          </w:p>
        </w:tc>
        <w:tc>
          <w:tcPr>
            <w:tcW w:w="4502" w:type="dxa"/>
          </w:tcPr>
          <w:p w14:paraId="79C345BB" w14:textId="77777777" w:rsidR="0049064F" w:rsidRDefault="00000000">
            <w:pPr>
              <w:pStyle w:val="TableParagraph"/>
              <w:spacing w:line="246" w:lineRule="exact"/>
              <w:ind w:left="33"/>
              <w:jc w:val="center"/>
              <w:rPr>
                <w:b/>
              </w:rPr>
            </w:pPr>
            <w:r>
              <w:rPr>
                <w:b/>
                <w:spacing w:val="-2"/>
              </w:rPr>
              <w:t>Benchmarks</w:t>
            </w:r>
          </w:p>
        </w:tc>
        <w:tc>
          <w:tcPr>
            <w:tcW w:w="4507" w:type="dxa"/>
          </w:tcPr>
          <w:p w14:paraId="535703E1" w14:textId="77777777" w:rsidR="0049064F" w:rsidRDefault="00000000">
            <w:pPr>
              <w:pStyle w:val="TableParagraph"/>
              <w:spacing w:line="246" w:lineRule="exact"/>
              <w:ind w:left="39"/>
              <w:jc w:val="center"/>
              <w:rPr>
                <w:b/>
              </w:rPr>
            </w:pPr>
            <w:r>
              <w:rPr>
                <w:b/>
              </w:rPr>
              <w:t>Guiding</w:t>
            </w:r>
            <w:r>
              <w:rPr>
                <w:b/>
                <w:spacing w:val="-7"/>
              </w:rPr>
              <w:t xml:space="preserve"> </w:t>
            </w:r>
            <w:r>
              <w:rPr>
                <w:b/>
                <w:spacing w:val="-2"/>
              </w:rPr>
              <w:t>Topics</w:t>
            </w:r>
          </w:p>
        </w:tc>
      </w:tr>
      <w:tr w:rsidR="0049064F" w14:paraId="067E6B3F" w14:textId="77777777">
        <w:trPr>
          <w:trHeight w:val="654"/>
        </w:trPr>
        <w:tc>
          <w:tcPr>
            <w:tcW w:w="1166" w:type="dxa"/>
          </w:tcPr>
          <w:p w14:paraId="4EB74074" w14:textId="77777777" w:rsidR="0049064F" w:rsidRDefault="00000000">
            <w:pPr>
              <w:pStyle w:val="TableParagraph"/>
              <w:spacing w:before="3"/>
              <w:ind w:left="27" w:right="48"/>
              <w:jc w:val="center"/>
              <w:rPr>
                <w:sz w:val="20"/>
              </w:rPr>
            </w:pPr>
            <w:r>
              <w:rPr>
                <w:spacing w:val="-2"/>
                <w:sz w:val="20"/>
              </w:rPr>
              <w:t>PSY.6_12.1</w:t>
            </w:r>
          </w:p>
        </w:tc>
        <w:tc>
          <w:tcPr>
            <w:tcW w:w="4500" w:type="dxa"/>
          </w:tcPr>
          <w:p w14:paraId="6730832C" w14:textId="77777777" w:rsidR="0049064F" w:rsidRDefault="00000000">
            <w:pPr>
              <w:pStyle w:val="TableParagraph"/>
              <w:spacing w:before="3"/>
              <w:ind w:right="121"/>
              <w:rPr>
                <w:sz w:val="20"/>
              </w:rPr>
            </w:pPr>
            <w:r>
              <w:rPr>
                <w:sz w:val="20"/>
              </w:rPr>
              <w:t>Utilize</w:t>
            </w:r>
            <w:r>
              <w:rPr>
                <w:spacing w:val="-8"/>
                <w:sz w:val="20"/>
              </w:rPr>
              <w:t xml:space="preserve"> </w:t>
            </w:r>
            <w:r>
              <w:rPr>
                <w:sz w:val="20"/>
              </w:rPr>
              <w:t>critical</w:t>
            </w:r>
            <w:r>
              <w:rPr>
                <w:spacing w:val="-7"/>
                <w:sz w:val="20"/>
              </w:rPr>
              <w:t xml:space="preserve"> </w:t>
            </w:r>
            <w:r>
              <w:rPr>
                <w:sz w:val="20"/>
              </w:rPr>
              <w:t>thinking</w:t>
            </w:r>
            <w:r>
              <w:rPr>
                <w:spacing w:val="-7"/>
                <w:sz w:val="20"/>
              </w:rPr>
              <w:t xml:space="preserve"> </w:t>
            </w:r>
            <w:r>
              <w:rPr>
                <w:sz w:val="20"/>
              </w:rPr>
              <w:t>and</w:t>
            </w:r>
            <w:r>
              <w:rPr>
                <w:spacing w:val="-6"/>
                <w:sz w:val="20"/>
              </w:rPr>
              <w:t xml:space="preserve"> </w:t>
            </w:r>
            <w:r>
              <w:rPr>
                <w:sz w:val="20"/>
              </w:rPr>
              <w:t>problem-solving</w:t>
            </w:r>
            <w:r>
              <w:rPr>
                <w:spacing w:val="-7"/>
                <w:sz w:val="20"/>
              </w:rPr>
              <w:t xml:space="preserve"> </w:t>
            </w:r>
            <w:r>
              <w:rPr>
                <w:sz w:val="20"/>
              </w:rPr>
              <w:t>skills</w:t>
            </w:r>
            <w:r>
              <w:rPr>
                <w:spacing w:val="-6"/>
                <w:sz w:val="20"/>
              </w:rPr>
              <w:t xml:space="preserve"> </w:t>
            </w:r>
            <w:r>
              <w:rPr>
                <w:sz w:val="20"/>
              </w:rPr>
              <w:t>to develop an understanding of psychology.</w:t>
            </w:r>
          </w:p>
        </w:tc>
        <w:tc>
          <w:tcPr>
            <w:tcW w:w="4502" w:type="dxa"/>
            <w:vMerge w:val="restart"/>
          </w:tcPr>
          <w:p w14:paraId="4B251171" w14:textId="77777777" w:rsidR="0049064F" w:rsidRDefault="00000000">
            <w:pPr>
              <w:pStyle w:val="TableParagraph"/>
              <w:spacing w:before="3"/>
              <w:ind w:left="120" w:right="135"/>
              <w:rPr>
                <w:sz w:val="20"/>
              </w:rPr>
            </w:pPr>
            <w:r>
              <w:rPr>
                <w:sz w:val="20"/>
              </w:rPr>
              <w:t>PSY.6_12.1-</w:t>
            </w:r>
            <w:proofErr w:type="gramStart"/>
            <w:r>
              <w:rPr>
                <w:sz w:val="20"/>
              </w:rPr>
              <w:t>3.D</w:t>
            </w:r>
            <w:proofErr w:type="gramEnd"/>
            <w:r>
              <w:rPr>
                <w:sz w:val="20"/>
              </w:rPr>
              <w:t>8.1</w:t>
            </w:r>
            <w:r>
              <w:rPr>
                <w:spacing w:val="-9"/>
                <w:sz w:val="20"/>
              </w:rPr>
              <w:t xml:space="preserve"> </w:t>
            </w:r>
            <w:r>
              <w:rPr>
                <w:sz w:val="20"/>
              </w:rPr>
              <w:t>Describe</w:t>
            </w:r>
            <w:r>
              <w:rPr>
                <w:spacing w:val="-10"/>
                <w:sz w:val="20"/>
              </w:rPr>
              <w:t xml:space="preserve"> </w:t>
            </w:r>
            <w:r>
              <w:rPr>
                <w:sz w:val="20"/>
              </w:rPr>
              <w:t>how</w:t>
            </w:r>
            <w:r>
              <w:rPr>
                <w:spacing w:val="-10"/>
                <w:sz w:val="20"/>
              </w:rPr>
              <w:t xml:space="preserve"> </w:t>
            </w:r>
            <w:r>
              <w:rPr>
                <w:sz w:val="20"/>
              </w:rPr>
              <w:t>group</w:t>
            </w:r>
            <w:r>
              <w:rPr>
                <w:spacing w:val="-9"/>
                <w:sz w:val="20"/>
              </w:rPr>
              <w:t xml:space="preserve"> </w:t>
            </w:r>
            <w:r>
              <w:rPr>
                <w:sz w:val="20"/>
              </w:rPr>
              <w:t>dynamics influence</w:t>
            </w:r>
            <w:r>
              <w:rPr>
                <w:spacing w:val="-1"/>
                <w:sz w:val="20"/>
              </w:rPr>
              <w:t xml:space="preserve"> </w:t>
            </w:r>
            <w:r>
              <w:rPr>
                <w:sz w:val="20"/>
              </w:rPr>
              <w:t>behavior.</w:t>
            </w:r>
          </w:p>
          <w:p w14:paraId="681AE973" w14:textId="77777777" w:rsidR="0049064F" w:rsidRDefault="0049064F">
            <w:pPr>
              <w:pStyle w:val="TableParagraph"/>
              <w:ind w:left="0"/>
              <w:rPr>
                <w:b/>
                <w:sz w:val="20"/>
              </w:rPr>
            </w:pPr>
          </w:p>
          <w:p w14:paraId="6B7AD2F7" w14:textId="77777777" w:rsidR="0049064F" w:rsidRDefault="00000000">
            <w:pPr>
              <w:pStyle w:val="TableParagraph"/>
              <w:ind w:left="120" w:right="135"/>
              <w:rPr>
                <w:sz w:val="20"/>
              </w:rPr>
            </w:pPr>
            <w:r>
              <w:rPr>
                <w:sz w:val="20"/>
              </w:rPr>
              <w:t>PSY.6_12.1-</w:t>
            </w:r>
            <w:proofErr w:type="gramStart"/>
            <w:r>
              <w:rPr>
                <w:sz w:val="20"/>
              </w:rPr>
              <w:t>3.D</w:t>
            </w:r>
            <w:proofErr w:type="gramEnd"/>
            <w:r>
              <w:rPr>
                <w:sz w:val="20"/>
              </w:rPr>
              <w:t>8.2</w:t>
            </w:r>
            <w:r>
              <w:rPr>
                <w:spacing w:val="-12"/>
                <w:sz w:val="20"/>
              </w:rPr>
              <w:t xml:space="preserve"> </w:t>
            </w:r>
            <w:r>
              <w:rPr>
                <w:sz w:val="20"/>
              </w:rPr>
              <w:t>Describe</w:t>
            </w:r>
            <w:r>
              <w:rPr>
                <w:spacing w:val="-11"/>
                <w:sz w:val="20"/>
              </w:rPr>
              <w:t xml:space="preserve"> </w:t>
            </w:r>
            <w:r>
              <w:rPr>
                <w:sz w:val="20"/>
              </w:rPr>
              <w:t>how</w:t>
            </w:r>
            <w:r>
              <w:rPr>
                <w:spacing w:val="-11"/>
                <w:sz w:val="20"/>
              </w:rPr>
              <w:t xml:space="preserve"> </w:t>
            </w:r>
            <w:r>
              <w:rPr>
                <w:sz w:val="20"/>
              </w:rPr>
              <w:t>society</w:t>
            </w:r>
            <w:r>
              <w:rPr>
                <w:spacing w:val="-12"/>
                <w:sz w:val="20"/>
              </w:rPr>
              <w:t xml:space="preserve"> </w:t>
            </w:r>
            <w:r>
              <w:rPr>
                <w:sz w:val="20"/>
              </w:rPr>
              <w:t>influences an individual’s behavior.</w:t>
            </w:r>
          </w:p>
          <w:p w14:paraId="61FC470A" w14:textId="77777777" w:rsidR="0049064F" w:rsidRDefault="0049064F">
            <w:pPr>
              <w:pStyle w:val="TableParagraph"/>
              <w:spacing w:before="2"/>
              <w:ind w:left="0"/>
              <w:rPr>
                <w:b/>
                <w:sz w:val="20"/>
              </w:rPr>
            </w:pPr>
          </w:p>
          <w:p w14:paraId="263E2779" w14:textId="77777777" w:rsidR="0049064F" w:rsidRDefault="00000000">
            <w:pPr>
              <w:pStyle w:val="TableParagraph"/>
              <w:ind w:left="120" w:right="135"/>
              <w:rPr>
                <w:sz w:val="20"/>
              </w:rPr>
            </w:pPr>
            <w:r>
              <w:rPr>
                <w:sz w:val="20"/>
              </w:rPr>
              <w:t>PSY.6_12.1-</w:t>
            </w:r>
            <w:proofErr w:type="gramStart"/>
            <w:r>
              <w:rPr>
                <w:sz w:val="20"/>
              </w:rPr>
              <w:t>3.D</w:t>
            </w:r>
            <w:proofErr w:type="gramEnd"/>
            <w:r>
              <w:rPr>
                <w:sz w:val="20"/>
              </w:rPr>
              <w:t>8.3</w:t>
            </w:r>
            <w:r>
              <w:rPr>
                <w:spacing w:val="-12"/>
                <w:sz w:val="20"/>
              </w:rPr>
              <w:t xml:space="preserve"> </w:t>
            </w:r>
            <w:r>
              <w:rPr>
                <w:sz w:val="20"/>
              </w:rPr>
              <w:t>Explain</w:t>
            </w:r>
            <w:r>
              <w:rPr>
                <w:spacing w:val="-9"/>
                <w:sz w:val="20"/>
              </w:rPr>
              <w:t xml:space="preserve"> </w:t>
            </w:r>
            <w:r>
              <w:rPr>
                <w:sz w:val="20"/>
              </w:rPr>
              <w:t>the</w:t>
            </w:r>
            <w:r>
              <w:rPr>
                <w:spacing w:val="-12"/>
                <w:sz w:val="20"/>
              </w:rPr>
              <w:t xml:space="preserve"> </w:t>
            </w:r>
            <w:r>
              <w:rPr>
                <w:sz w:val="20"/>
              </w:rPr>
              <w:t>nature</w:t>
            </w:r>
            <w:r>
              <w:rPr>
                <w:spacing w:val="-11"/>
                <w:sz w:val="20"/>
              </w:rPr>
              <w:t xml:space="preserve"> </w:t>
            </w:r>
            <w:r>
              <w:rPr>
                <w:sz w:val="20"/>
              </w:rPr>
              <w:t>and</w:t>
            </w:r>
            <w:r>
              <w:rPr>
                <w:spacing w:val="-9"/>
                <w:sz w:val="20"/>
              </w:rPr>
              <w:t xml:space="preserve"> </w:t>
            </w:r>
            <w:r>
              <w:rPr>
                <w:sz w:val="20"/>
              </w:rPr>
              <w:t>effects</w:t>
            </w:r>
            <w:r>
              <w:rPr>
                <w:spacing w:val="-11"/>
                <w:sz w:val="20"/>
              </w:rPr>
              <w:t xml:space="preserve"> </w:t>
            </w:r>
            <w:r>
              <w:rPr>
                <w:sz w:val="20"/>
              </w:rPr>
              <w:t xml:space="preserve">of </w:t>
            </w:r>
            <w:r>
              <w:rPr>
                <w:spacing w:val="-2"/>
                <w:sz w:val="20"/>
              </w:rPr>
              <w:t>stereotyping,</w:t>
            </w:r>
            <w:r>
              <w:rPr>
                <w:spacing w:val="5"/>
                <w:sz w:val="20"/>
              </w:rPr>
              <w:t xml:space="preserve"> </w:t>
            </w:r>
            <w:r>
              <w:rPr>
                <w:spacing w:val="-2"/>
                <w:sz w:val="20"/>
              </w:rPr>
              <w:t>prejudice,</w:t>
            </w:r>
            <w:r>
              <w:rPr>
                <w:spacing w:val="5"/>
                <w:sz w:val="20"/>
              </w:rPr>
              <w:t xml:space="preserve"> </w:t>
            </w:r>
            <w:r>
              <w:rPr>
                <w:spacing w:val="-2"/>
                <w:sz w:val="20"/>
              </w:rPr>
              <w:t>discrimination,</w:t>
            </w:r>
            <w:r>
              <w:rPr>
                <w:spacing w:val="6"/>
                <w:sz w:val="20"/>
              </w:rPr>
              <w:t xml:space="preserve"> </w:t>
            </w:r>
            <w:r>
              <w:rPr>
                <w:spacing w:val="-2"/>
                <w:sz w:val="20"/>
              </w:rPr>
              <w:t>and</w:t>
            </w:r>
            <w:r>
              <w:rPr>
                <w:spacing w:val="5"/>
                <w:sz w:val="20"/>
              </w:rPr>
              <w:t xml:space="preserve"> </w:t>
            </w:r>
            <w:r>
              <w:rPr>
                <w:spacing w:val="-2"/>
                <w:sz w:val="20"/>
              </w:rPr>
              <w:t>racism.</w:t>
            </w:r>
          </w:p>
        </w:tc>
        <w:tc>
          <w:tcPr>
            <w:tcW w:w="4507" w:type="dxa"/>
            <w:vMerge w:val="restart"/>
          </w:tcPr>
          <w:p w14:paraId="397D0275" w14:textId="77777777" w:rsidR="0049064F" w:rsidRDefault="00000000">
            <w:pPr>
              <w:pStyle w:val="TableParagraph"/>
              <w:spacing w:before="3"/>
              <w:ind w:left="120"/>
              <w:rPr>
                <w:sz w:val="20"/>
              </w:rPr>
            </w:pPr>
            <w:r>
              <w:rPr>
                <w:spacing w:val="-2"/>
                <w:sz w:val="20"/>
              </w:rPr>
              <w:t>Groupthink,</w:t>
            </w:r>
            <w:r>
              <w:rPr>
                <w:spacing w:val="9"/>
                <w:sz w:val="20"/>
              </w:rPr>
              <w:t xml:space="preserve"> </w:t>
            </w:r>
            <w:r>
              <w:rPr>
                <w:spacing w:val="-2"/>
                <w:sz w:val="20"/>
              </w:rPr>
              <w:t>bystander</w:t>
            </w:r>
            <w:r>
              <w:rPr>
                <w:spacing w:val="8"/>
                <w:sz w:val="20"/>
              </w:rPr>
              <w:t xml:space="preserve"> </w:t>
            </w:r>
            <w:r>
              <w:rPr>
                <w:spacing w:val="-2"/>
                <w:sz w:val="20"/>
              </w:rPr>
              <w:t>effect</w:t>
            </w:r>
          </w:p>
          <w:p w14:paraId="0BD41082" w14:textId="77777777" w:rsidR="0049064F" w:rsidRDefault="00000000">
            <w:pPr>
              <w:pStyle w:val="TableParagraph"/>
              <w:spacing w:before="244"/>
              <w:ind w:left="120"/>
              <w:rPr>
                <w:sz w:val="20"/>
              </w:rPr>
            </w:pPr>
            <w:r>
              <w:rPr>
                <w:sz w:val="20"/>
              </w:rPr>
              <w:t>Interpersonal</w:t>
            </w:r>
            <w:r>
              <w:rPr>
                <w:spacing w:val="-10"/>
                <w:sz w:val="20"/>
              </w:rPr>
              <w:t xml:space="preserve"> </w:t>
            </w:r>
            <w:r>
              <w:rPr>
                <w:sz w:val="20"/>
              </w:rPr>
              <w:t>relationships,</w:t>
            </w:r>
            <w:r>
              <w:rPr>
                <w:spacing w:val="-9"/>
                <w:sz w:val="20"/>
              </w:rPr>
              <w:t xml:space="preserve"> </w:t>
            </w:r>
            <w:r>
              <w:rPr>
                <w:sz w:val="20"/>
              </w:rPr>
              <w:t>attraction,</w:t>
            </w:r>
            <w:r>
              <w:rPr>
                <w:spacing w:val="-9"/>
                <w:sz w:val="20"/>
              </w:rPr>
              <w:t xml:space="preserve"> </w:t>
            </w:r>
            <w:r>
              <w:rPr>
                <w:sz w:val="20"/>
              </w:rPr>
              <w:t>prosocial</w:t>
            </w:r>
            <w:r>
              <w:rPr>
                <w:spacing w:val="-10"/>
                <w:sz w:val="20"/>
              </w:rPr>
              <w:t xml:space="preserve"> </w:t>
            </w:r>
            <w:r>
              <w:rPr>
                <w:sz w:val="20"/>
              </w:rPr>
              <w:t>and antisocial behavior</w:t>
            </w:r>
          </w:p>
          <w:p w14:paraId="618A0213" w14:textId="77777777" w:rsidR="0049064F" w:rsidRDefault="00000000">
            <w:pPr>
              <w:pStyle w:val="TableParagraph"/>
              <w:spacing w:before="243"/>
              <w:ind w:left="120"/>
              <w:rPr>
                <w:sz w:val="20"/>
              </w:rPr>
            </w:pPr>
            <w:r>
              <w:rPr>
                <w:sz w:val="20"/>
              </w:rPr>
              <w:t>Cultural</w:t>
            </w:r>
            <w:r>
              <w:rPr>
                <w:spacing w:val="-12"/>
                <w:sz w:val="20"/>
              </w:rPr>
              <w:t xml:space="preserve"> </w:t>
            </w:r>
            <w:r>
              <w:rPr>
                <w:sz w:val="20"/>
              </w:rPr>
              <w:t>diversity,</w:t>
            </w:r>
            <w:r>
              <w:rPr>
                <w:spacing w:val="-10"/>
                <w:sz w:val="20"/>
              </w:rPr>
              <w:t xml:space="preserve"> </w:t>
            </w:r>
            <w:r>
              <w:rPr>
                <w:sz w:val="20"/>
              </w:rPr>
              <w:t>race,</w:t>
            </w:r>
            <w:r>
              <w:rPr>
                <w:spacing w:val="-8"/>
                <w:sz w:val="20"/>
              </w:rPr>
              <w:t xml:space="preserve"> </w:t>
            </w:r>
            <w:r>
              <w:rPr>
                <w:sz w:val="20"/>
              </w:rPr>
              <w:t>ethnicity,</w:t>
            </w:r>
            <w:r>
              <w:rPr>
                <w:spacing w:val="-10"/>
                <w:sz w:val="20"/>
              </w:rPr>
              <w:t xml:space="preserve"> </w:t>
            </w:r>
            <w:r>
              <w:rPr>
                <w:spacing w:val="-2"/>
                <w:sz w:val="20"/>
              </w:rPr>
              <w:t>gender</w:t>
            </w:r>
          </w:p>
        </w:tc>
      </w:tr>
      <w:tr w:rsidR="0049064F" w14:paraId="3768EEC7" w14:textId="77777777">
        <w:trPr>
          <w:trHeight w:val="340"/>
        </w:trPr>
        <w:tc>
          <w:tcPr>
            <w:tcW w:w="1166" w:type="dxa"/>
          </w:tcPr>
          <w:p w14:paraId="3AE50948" w14:textId="77777777" w:rsidR="0049064F" w:rsidRDefault="00000000">
            <w:pPr>
              <w:pStyle w:val="TableParagraph"/>
              <w:spacing w:before="1"/>
              <w:ind w:left="27" w:right="48"/>
              <w:jc w:val="center"/>
              <w:rPr>
                <w:sz w:val="20"/>
              </w:rPr>
            </w:pPr>
            <w:r>
              <w:rPr>
                <w:spacing w:val="-2"/>
                <w:sz w:val="20"/>
              </w:rPr>
              <w:t>PSY.6_12.2</w:t>
            </w:r>
          </w:p>
        </w:tc>
        <w:tc>
          <w:tcPr>
            <w:tcW w:w="4500" w:type="dxa"/>
          </w:tcPr>
          <w:p w14:paraId="7FA1EE3D" w14:textId="77777777" w:rsidR="0049064F" w:rsidRDefault="00000000">
            <w:pPr>
              <w:pStyle w:val="TableParagraph"/>
              <w:spacing w:before="1"/>
              <w:rPr>
                <w:sz w:val="20"/>
              </w:rPr>
            </w:pPr>
            <w:r>
              <w:rPr>
                <w:sz w:val="20"/>
              </w:rPr>
              <w:t>Practically</w:t>
            </w:r>
            <w:r>
              <w:rPr>
                <w:spacing w:val="-10"/>
                <w:sz w:val="20"/>
              </w:rPr>
              <w:t xml:space="preserve"> </w:t>
            </w:r>
            <w:r>
              <w:rPr>
                <w:sz w:val="20"/>
              </w:rPr>
              <w:t>apply</w:t>
            </w:r>
            <w:r>
              <w:rPr>
                <w:spacing w:val="-9"/>
                <w:sz w:val="20"/>
              </w:rPr>
              <w:t xml:space="preserve"> </w:t>
            </w:r>
            <w:r>
              <w:rPr>
                <w:sz w:val="20"/>
              </w:rPr>
              <w:t>concepts</w:t>
            </w:r>
            <w:r>
              <w:rPr>
                <w:spacing w:val="-9"/>
                <w:sz w:val="20"/>
              </w:rPr>
              <w:t xml:space="preserve"> </w:t>
            </w:r>
            <w:r>
              <w:rPr>
                <w:sz w:val="20"/>
              </w:rPr>
              <w:t>of</w:t>
            </w:r>
            <w:r>
              <w:rPr>
                <w:spacing w:val="-10"/>
                <w:sz w:val="20"/>
              </w:rPr>
              <w:t xml:space="preserve"> </w:t>
            </w:r>
            <w:r>
              <w:rPr>
                <w:spacing w:val="-2"/>
                <w:sz w:val="20"/>
              </w:rPr>
              <w:t>psychology.</w:t>
            </w:r>
          </w:p>
        </w:tc>
        <w:tc>
          <w:tcPr>
            <w:tcW w:w="4502" w:type="dxa"/>
            <w:vMerge/>
            <w:tcBorders>
              <w:top w:val="nil"/>
            </w:tcBorders>
          </w:tcPr>
          <w:p w14:paraId="023D8743" w14:textId="77777777" w:rsidR="0049064F" w:rsidRDefault="0049064F">
            <w:pPr>
              <w:rPr>
                <w:sz w:val="2"/>
                <w:szCs w:val="2"/>
              </w:rPr>
            </w:pPr>
          </w:p>
        </w:tc>
        <w:tc>
          <w:tcPr>
            <w:tcW w:w="4507" w:type="dxa"/>
            <w:vMerge/>
            <w:tcBorders>
              <w:top w:val="nil"/>
            </w:tcBorders>
          </w:tcPr>
          <w:p w14:paraId="0D7AB470" w14:textId="77777777" w:rsidR="0049064F" w:rsidRDefault="0049064F">
            <w:pPr>
              <w:rPr>
                <w:sz w:val="2"/>
                <w:szCs w:val="2"/>
              </w:rPr>
            </w:pPr>
          </w:p>
        </w:tc>
      </w:tr>
      <w:tr w:rsidR="0049064F" w14:paraId="4D6590ED" w14:textId="77777777">
        <w:trPr>
          <w:trHeight w:val="988"/>
        </w:trPr>
        <w:tc>
          <w:tcPr>
            <w:tcW w:w="1166" w:type="dxa"/>
          </w:tcPr>
          <w:p w14:paraId="4F9D1AB7" w14:textId="77777777" w:rsidR="0049064F" w:rsidRDefault="00000000">
            <w:pPr>
              <w:pStyle w:val="TableParagraph"/>
              <w:spacing w:before="3"/>
              <w:ind w:left="27" w:right="48"/>
              <w:jc w:val="center"/>
              <w:rPr>
                <w:sz w:val="20"/>
              </w:rPr>
            </w:pPr>
            <w:r>
              <w:rPr>
                <w:spacing w:val="-2"/>
                <w:sz w:val="20"/>
              </w:rPr>
              <w:t>PSY.6_12.3</w:t>
            </w:r>
          </w:p>
        </w:tc>
        <w:tc>
          <w:tcPr>
            <w:tcW w:w="4500" w:type="dxa"/>
          </w:tcPr>
          <w:p w14:paraId="5916B0D3" w14:textId="77777777" w:rsidR="0049064F" w:rsidRDefault="00000000">
            <w:pPr>
              <w:pStyle w:val="TableParagraph"/>
              <w:spacing w:before="3"/>
              <w:ind w:right="121"/>
              <w:rPr>
                <w:sz w:val="20"/>
              </w:rPr>
            </w:pPr>
            <w:r>
              <w:rPr>
                <w:sz w:val="20"/>
              </w:rPr>
              <w:t>Analyze</w:t>
            </w:r>
            <w:r>
              <w:rPr>
                <w:spacing w:val="-7"/>
                <w:sz w:val="20"/>
              </w:rPr>
              <w:t xml:space="preserve"> </w:t>
            </w:r>
            <w:r>
              <w:rPr>
                <w:sz w:val="20"/>
              </w:rPr>
              <w:t>how</w:t>
            </w:r>
            <w:r>
              <w:rPr>
                <w:spacing w:val="-7"/>
                <w:sz w:val="20"/>
              </w:rPr>
              <w:t xml:space="preserve"> </w:t>
            </w:r>
            <w:r>
              <w:rPr>
                <w:sz w:val="20"/>
              </w:rPr>
              <w:t>topics</w:t>
            </w:r>
            <w:r>
              <w:rPr>
                <w:spacing w:val="-5"/>
                <w:sz w:val="20"/>
              </w:rPr>
              <w:t xml:space="preserve"> </w:t>
            </w:r>
            <w:r>
              <w:rPr>
                <w:sz w:val="20"/>
              </w:rPr>
              <w:t>evolve</w:t>
            </w:r>
            <w:r>
              <w:rPr>
                <w:spacing w:val="-7"/>
                <w:sz w:val="20"/>
              </w:rPr>
              <w:t xml:space="preserve"> </w:t>
            </w:r>
            <w:r>
              <w:rPr>
                <w:sz w:val="20"/>
              </w:rPr>
              <w:t>and</w:t>
            </w:r>
            <w:r>
              <w:rPr>
                <w:spacing w:val="-5"/>
                <w:sz w:val="20"/>
              </w:rPr>
              <w:t xml:space="preserve"> </w:t>
            </w:r>
            <w:r>
              <w:rPr>
                <w:sz w:val="20"/>
              </w:rPr>
              <w:t>research</w:t>
            </w:r>
            <w:r>
              <w:rPr>
                <w:spacing w:val="-5"/>
                <w:sz w:val="20"/>
              </w:rPr>
              <w:t xml:space="preserve"> </w:t>
            </w:r>
            <w:r>
              <w:rPr>
                <w:sz w:val="20"/>
              </w:rPr>
              <w:t>develops</w:t>
            </w:r>
            <w:r>
              <w:rPr>
                <w:spacing w:val="-5"/>
                <w:sz w:val="20"/>
              </w:rPr>
              <w:t xml:space="preserve"> </w:t>
            </w:r>
            <w:r>
              <w:rPr>
                <w:sz w:val="20"/>
              </w:rPr>
              <w:t>as discoveries occur.</w:t>
            </w:r>
          </w:p>
        </w:tc>
        <w:tc>
          <w:tcPr>
            <w:tcW w:w="4502" w:type="dxa"/>
            <w:vMerge/>
            <w:tcBorders>
              <w:top w:val="nil"/>
            </w:tcBorders>
          </w:tcPr>
          <w:p w14:paraId="568A8064" w14:textId="77777777" w:rsidR="0049064F" w:rsidRDefault="0049064F">
            <w:pPr>
              <w:rPr>
                <w:sz w:val="2"/>
                <w:szCs w:val="2"/>
              </w:rPr>
            </w:pPr>
          </w:p>
        </w:tc>
        <w:tc>
          <w:tcPr>
            <w:tcW w:w="4507" w:type="dxa"/>
            <w:vMerge/>
            <w:tcBorders>
              <w:top w:val="nil"/>
            </w:tcBorders>
          </w:tcPr>
          <w:p w14:paraId="1A6C7231" w14:textId="77777777" w:rsidR="0049064F" w:rsidRDefault="0049064F">
            <w:pPr>
              <w:rPr>
                <w:sz w:val="2"/>
                <w:szCs w:val="2"/>
              </w:rPr>
            </w:pPr>
          </w:p>
        </w:tc>
      </w:tr>
    </w:tbl>
    <w:p w14:paraId="4C75A6BE" w14:textId="77777777" w:rsidR="0049064F" w:rsidRDefault="0049064F">
      <w:pPr>
        <w:rPr>
          <w:sz w:val="2"/>
          <w:szCs w:val="2"/>
        </w:rPr>
        <w:sectPr w:rsidR="0049064F">
          <w:pgSz w:w="15840" w:h="12240" w:orient="landscape"/>
          <w:pgMar w:top="820" w:right="360" w:bottom="420" w:left="360" w:header="0" w:footer="240" w:gutter="0"/>
          <w:cols w:space="720"/>
        </w:sectPr>
      </w:pPr>
    </w:p>
    <w:p w14:paraId="588AAE46" w14:textId="77777777" w:rsidR="0049064F" w:rsidRDefault="0049064F">
      <w:pPr>
        <w:pStyle w:val="BodyText"/>
        <w:rPr>
          <w:b/>
          <w:sz w:val="35"/>
        </w:rPr>
      </w:pPr>
    </w:p>
    <w:p w14:paraId="5B4C98CE" w14:textId="77777777" w:rsidR="0049064F" w:rsidRDefault="0049064F">
      <w:pPr>
        <w:pStyle w:val="BodyText"/>
        <w:rPr>
          <w:b/>
          <w:sz w:val="35"/>
        </w:rPr>
      </w:pPr>
    </w:p>
    <w:p w14:paraId="248F0DD3" w14:textId="77777777" w:rsidR="0049064F" w:rsidRDefault="0049064F">
      <w:pPr>
        <w:pStyle w:val="BodyText"/>
        <w:rPr>
          <w:b/>
          <w:sz w:val="35"/>
        </w:rPr>
      </w:pPr>
    </w:p>
    <w:p w14:paraId="1F121C37" w14:textId="77777777" w:rsidR="0049064F" w:rsidRDefault="0049064F">
      <w:pPr>
        <w:pStyle w:val="BodyText"/>
        <w:rPr>
          <w:b/>
          <w:sz w:val="35"/>
        </w:rPr>
      </w:pPr>
    </w:p>
    <w:p w14:paraId="14D1252D" w14:textId="77777777" w:rsidR="0049064F" w:rsidRDefault="0049064F">
      <w:pPr>
        <w:pStyle w:val="BodyText"/>
        <w:rPr>
          <w:b/>
          <w:sz w:val="35"/>
        </w:rPr>
      </w:pPr>
    </w:p>
    <w:p w14:paraId="368BF5DB" w14:textId="77777777" w:rsidR="0049064F" w:rsidRDefault="0049064F">
      <w:pPr>
        <w:pStyle w:val="BodyText"/>
        <w:rPr>
          <w:b/>
          <w:sz w:val="35"/>
        </w:rPr>
      </w:pPr>
    </w:p>
    <w:p w14:paraId="3263A97A" w14:textId="77777777" w:rsidR="0049064F" w:rsidRDefault="0049064F">
      <w:pPr>
        <w:pStyle w:val="BodyText"/>
        <w:spacing w:before="295"/>
        <w:rPr>
          <w:b/>
          <w:sz w:val="35"/>
        </w:rPr>
      </w:pPr>
    </w:p>
    <w:p w14:paraId="34697BC5" w14:textId="77777777" w:rsidR="0049064F" w:rsidRDefault="00000000">
      <w:pPr>
        <w:pStyle w:val="Heading1"/>
        <w:spacing w:before="1"/>
      </w:pPr>
      <w:r>
        <w:rPr>
          <w:smallCaps/>
        </w:rPr>
        <w:t>North</w:t>
      </w:r>
      <w:r>
        <w:rPr>
          <w:smallCaps/>
          <w:spacing w:val="-9"/>
        </w:rPr>
        <w:t xml:space="preserve"> </w:t>
      </w:r>
      <w:r>
        <w:rPr>
          <w:smallCaps/>
        </w:rPr>
        <w:t>Dakota</w:t>
      </w:r>
      <w:r>
        <w:rPr>
          <w:smallCaps/>
          <w:spacing w:val="-5"/>
        </w:rPr>
        <w:t xml:space="preserve"> </w:t>
      </w:r>
      <w:r>
        <w:rPr>
          <w:smallCaps/>
        </w:rPr>
        <w:t>Social</w:t>
      </w:r>
      <w:r>
        <w:rPr>
          <w:smallCaps/>
          <w:spacing w:val="-11"/>
        </w:rPr>
        <w:t xml:space="preserve"> </w:t>
      </w:r>
      <w:r>
        <w:rPr>
          <w:smallCaps/>
        </w:rPr>
        <w:t>Studies</w:t>
      </w:r>
      <w:r>
        <w:rPr>
          <w:smallCaps/>
          <w:spacing w:val="-6"/>
        </w:rPr>
        <w:t xml:space="preserve"> </w:t>
      </w:r>
      <w:r>
        <w:rPr>
          <w:smallCaps/>
        </w:rPr>
        <w:t>Content</w:t>
      </w:r>
      <w:r>
        <w:rPr>
          <w:smallCaps/>
          <w:spacing w:val="-10"/>
        </w:rPr>
        <w:t xml:space="preserve"> </w:t>
      </w:r>
      <w:r>
        <w:rPr>
          <w:smallCaps/>
          <w:spacing w:val="-2"/>
        </w:rPr>
        <w:t>Standards</w:t>
      </w:r>
    </w:p>
    <w:p w14:paraId="4DBE1539" w14:textId="77777777" w:rsidR="0049064F" w:rsidRDefault="00000000">
      <w:pPr>
        <w:pStyle w:val="Heading2"/>
        <w:spacing w:before="201"/>
      </w:pPr>
      <w:r>
        <w:t>Grades</w:t>
      </w:r>
      <w:r>
        <w:rPr>
          <w:spacing w:val="-3"/>
        </w:rPr>
        <w:t xml:space="preserve"> </w:t>
      </w:r>
      <w:r>
        <w:rPr>
          <w:spacing w:val="-4"/>
        </w:rPr>
        <w:t>K–12</w:t>
      </w:r>
    </w:p>
    <w:p w14:paraId="104111B0" w14:textId="77777777" w:rsidR="0049064F" w:rsidRDefault="00000000">
      <w:pPr>
        <w:pStyle w:val="BodyText"/>
        <w:spacing w:before="92"/>
        <w:rPr>
          <w:b/>
          <w:sz w:val="20"/>
        </w:rPr>
      </w:pPr>
      <w:r>
        <w:rPr>
          <w:b/>
          <w:noProof/>
          <w:sz w:val="20"/>
        </w:rPr>
        <mc:AlternateContent>
          <mc:Choice Requires="wps">
            <w:drawing>
              <wp:anchor distT="0" distB="0" distL="0" distR="0" simplePos="0" relativeHeight="487596032" behindDoc="1" locked="0" layoutInCell="1" allowOverlap="1" wp14:anchorId="3EBE6A5F" wp14:editId="2A039F78">
                <wp:simplePos x="0" y="0"/>
                <wp:positionH relativeFrom="page">
                  <wp:posOffset>1184911</wp:posOffset>
                </wp:positionH>
                <wp:positionV relativeFrom="paragraph">
                  <wp:posOffset>229174</wp:posOffset>
                </wp:positionV>
                <wp:extent cx="739775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7750" cy="1270"/>
                        </a:xfrm>
                        <a:custGeom>
                          <a:avLst/>
                          <a:gdLst/>
                          <a:ahLst/>
                          <a:cxnLst/>
                          <a:rect l="l" t="t" r="r" b="b"/>
                          <a:pathLst>
                            <a:path w="7397750">
                              <a:moveTo>
                                <a:pt x="0" y="0"/>
                              </a:moveTo>
                              <a:lnTo>
                                <a:pt x="7397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6902FD" id="Graphic 88" o:spid="_x0000_s1026" style="position:absolute;margin-left:93.3pt;margin-top:18.05pt;width:582.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73977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" path="m,l7397750,e" filled="f">
                <v:path arrowok="t"/>
                <w10:wrap type="topAndBottom" anchorx="page"/>
              </v:shape>
            </w:pict>
          </mc:Fallback>
        </mc:AlternateContent>
      </w:r>
    </w:p>
    <w:p w14:paraId="2B504895" w14:textId="77777777" w:rsidR="0049064F" w:rsidRDefault="00000000">
      <w:pPr>
        <w:pStyle w:val="Heading3"/>
        <w:spacing w:before="226"/>
        <w:ind w:left="3119" w:right="3127"/>
        <w:jc w:val="center"/>
      </w:pPr>
      <w:bookmarkStart w:id="54" w:name="Appendix_A:_Social_Studies_Scope_and_Seq"/>
      <w:bookmarkEnd w:id="54"/>
      <w:r>
        <w:t>Appendix</w:t>
      </w:r>
      <w:r>
        <w:rPr>
          <w:spacing w:val="-13"/>
        </w:rPr>
        <w:t xml:space="preserve"> </w:t>
      </w:r>
      <w:r>
        <w:t>A:</w:t>
      </w:r>
      <w:r>
        <w:rPr>
          <w:spacing w:val="-12"/>
        </w:rPr>
        <w:t xml:space="preserve"> </w:t>
      </w:r>
      <w:r>
        <w:t>Social</w:t>
      </w:r>
      <w:r>
        <w:rPr>
          <w:spacing w:val="-13"/>
        </w:rPr>
        <w:t xml:space="preserve"> </w:t>
      </w:r>
      <w:r>
        <w:t>Studies</w:t>
      </w:r>
      <w:r>
        <w:rPr>
          <w:spacing w:val="-10"/>
        </w:rPr>
        <w:t xml:space="preserve"> </w:t>
      </w:r>
      <w:r>
        <w:t>Scope</w:t>
      </w:r>
      <w:r>
        <w:rPr>
          <w:spacing w:val="-13"/>
        </w:rPr>
        <w:t xml:space="preserve"> </w:t>
      </w:r>
      <w:r>
        <w:t>and</w:t>
      </w:r>
      <w:r>
        <w:rPr>
          <w:spacing w:val="-16"/>
        </w:rPr>
        <w:t xml:space="preserve"> </w:t>
      </w:r>
      <w:r>
        <w:t>Sequence</w:t>
      </w:r>
      <w:r>
        <w:rPr>
          <w:spacing w:val="-12"/>
        </w:rPr>
        <w:t xml:space="preserve"> </w:t>
      </w:r>
      <w:r>
        <w:rPr>
          <w:spacing w:val="-2"/>
        </w:rPr>
        <w:t>Option</w:t>
      </w:r>
    </w:p>
    <w:p w14:paraId="41FD4615" w14:textId="77777777" w:rsidR="0049064F" w:rsidRDefault="0049064F">
      <w:pPr>
        <w:pStyle w:val="Heading3"/>
        <w:jc w:val="center"/>
        <w:sectPr w:rsidR="0049064F">
          <w:pgSz w:w="15840" w:h="12240" w:orient="landscape"/>
          <w:pgMar w:top="1380" w:right="360" w:bottom="420" w:left="360" w:header="0" w:footer="240" w:gutter="0"/>
          <w:cols w:space="720"/>
        </w:sectPr>
      </w:pPr>
    </w:p>
    <w:p w14:paraId="2C76782F" w14:textId="77777777" w:rsidR="0049064F" w:rsidRDefault="00000000">
      <w:pPr>
        <w:spacing w:before="5"/>
        <w:ind w:left="216"/>
        <w:jc w:val="both"/>
        <w:rPr>
          <w:b/>
          <w:sz w:val="32"/>
        </w:rPr>
      </w:pPr>
      <w:bookmarkStart w:id="55" w:name="_bookmark16"/>
      <w:bookmarkEnd w:id="55"/>
      <w:r>
        <w:rPr>
          <w:b/>
          <w:sz w:val="32"/>
        </w:rPr>
        <w:lastRenderedPageBreak/>
        <w:t>Appendix</w:t>
      </w:r>
      <w:r>
        <w:rPr>
          <w:b/>
          <w:spacing w:val="-13"/>
          <w:sz w:val="32"/>
        </w:rPr>
        <w:t xml:space="preserve"> </w:t>
      </w:r>
      <w:r>
        <w:rPr>
          <w:b/>
          <w:sz w:val="32"/>
        </w:rPr>
        <w:t>A:</w:t>
      </w:r>
      <w:r>
        <w:rPr>
          <w:b/>
          <w:spacing w:val="-12"/>
          <w:sz w:val="32"/>
        </w:rPr>
        <w:t xml:space="preserve"> </w:t>
      </w:r>
      <w:r>
        <w:rPr>
          <w:b/>
          <w:sz w:val="32"/>
        </w:rPr>
        <w:t>Social</w:t>
      </w:r>
      <w:r>
        <w:rPr>
          <w:b/>
          <w:spacing w:val="-13"/>
          <w:sz w:val="32"/>
        </w:rPr>
        <w:t xml:space="preserve"> </w:t>
      </w:r>
      <w:r>
        <w:rPr>
          <w:b/>
          <w:sz w:val="32"/>
        </w:rPr>
        <w:t>Studies</w:t>
      </w:r>
      <w:r>
        <w:rPr>
          <w:b/>
          <w:spacing w:val="-10"/>
          <w:sz w:val="32"/>
        </w:rPr>
        <w:t xml:space="preserve"> </w:t>
      </w:r>
      <w:r>
        <w:rPr>
          <w:b/>
          <w:sz w:val="32"/>
        </w:rPr>
        <w:t>Scope</w:t>
      </w:r>
      <w:r>
        <w:rPr>
          <w:b/>
          <w:spacing w:val="-13"/>
          <w:sz w:val="32"/>
        </w:rPr>
        <w:t xml:space="preserve"> </w:t>
      </w:r>
      <w:r>
        <w:rPr>
          <w:b/>
          <w:sz w:val="32"/>
        </w:rPr>
        <w:t>and</w:t>
      </w:r>
      <w:r>
        <w:rPr>
          <w:b/>
          <w:spacing w:val="-16"/>
          <w:sz w:val="32"/>
        </w:rPr>
        <w:t xml:space="preserve"> </w:t>
      </w:r>
      <w:r>
        <w:rPr>
          <w:b/>
          <w:sz w:val="32"/>
        </w:rPr>
        <w:t>Sequence</w:t>
      </w:r>
      <w:r>
        <w:rPr>
          <w:b/>
          <w:spacing w:val="-12"/>
          <w:sz w:val="32"/>
        </w:rPr>
        <w:t xml:space="preserve"> </w:t>
      </w:r>
      <w:r>
        <w:rPr>
          <w:b/>
          <w:spacing w:val="-2"/>
          <w:sz w:val="32"/>
        </w:rPr>
        <w:t>Option</w:t>
      </w:r>
    </w:p>
    <w:p w14:paraId="57ED73C5" w14:textId="77777777" w:rsidR="0049064F" w:rsidRDefault="00000000">
      <w:pPr>
        <w:pStyle w:val="BodyText"/>
        <w:spacing w:before="158" w:line="254" w:lineRule="auto"/>
        <w:ind w:left="213" w:right="345"/>
        <w:jc w:val="both"/>
      </w:pPr>
      <w:r>
        <w:t>The</w:t>
      </w:r>
      <w:r>
        <w:rPr>
          <w:spacing w:val="-1"/>
        </w:rPr>
        <w:t xml:space="preserve"> </w:t>
      </w:r>
      <w:r>
        <w:t>following</w:t>
      </w:r>
      <w:r>
        <w:rPr>
          <w:spacing w:val="-2"/>
        </w:rPr>
        <w:t xml:space="preserve"> </w:t>
      </w:r>
      <w:r>
        <w:t>progression chart for K-12 social studies is</w:t>
      </w:r>
      <w:r>
        <w:rPr>
          <w:spacing w:val="-2"/>
        </w:rPr>
        <w:t xml:space="preserve"> </w:t>
      </w:r>
      <w:r>
        <w:t>a suggested outline for</w:t>
      </w:r>
      <w:r>
        <w:rPr>
          <w:spacing w:val="-1"/>
        </w:rPr>
        <w:t xml:space="preserve"> </w:t>
      </w:r>
      <w:r>
        <w:t>the</w:t>
      </w:r>
      <w:r>
        <w:rPr>
          <w:spacing w:val="-1"/>
        </w:rPr>
        <w:t xml:space="preserve"> </w:t>
      </w:r>
      <w:r>
        <w:t>sequence</w:t>
      </w:r>
      <w:r>
        <w:rPr>
          <w:spacing w:val="-1"/>
        </w:rPr>
        <w:t xml:space="preserve"> </w:t>
      </w:r>
      <w:r>
        <w:t>in social studies education in North Dakota. It suggests grade levels</w:t>
      </w:r>
      <w:r>
        <w:rPr>
          <w:spacing w:val="-3"/>
        </w:rPr>
        <w:t xml:space="preserve"> </w:t>
      </w:r>
      <w:r>
        <w:t>of specific</w:t>
      </w:r>
      <w:r>
        <w:rPr>
          <w:spacing w:val="-1"/>
        </w:rPr>
        <w:t xml:space="preserve"> </w:t>
      </w:r>
      <w:r>
        <w:t>subjects/focuses, but</w:t>
      </w:r>
      <w:r>
        <w:rPr>
          <w:spacing w:val="-2"/>
        </w:rPr>
        <w:t xml:space="preserve"> </w:t>
      </w:r>
      <w:r>
        <w:t>the</w:t>
      </w:r>
      <w:r>
        <w:rPr>
          <w:spacing w:val="-2"/>
        </w:rPr>
        <w:t xml:space="preserve"> </w:t>
      </w:r>
      <w:r>
        <w:t>standards</w:t>
      </w:r>
      <w:r>
        <w:rPr>
          <w:spacing w:val="-3"/>
        </w:rPr>
        <w:t xml:space="preserve"> </w:t>
      </w:r>
      <w:r>
        <w:t>themselves</w:t>
      </w:r>
      <w:r>
        <w:rPr>
          <w:spacing w:val="-1"/>
        </w:rPr>
        <w:t xml:space="preserve"> </w:t>
      </w:r>
      <w:r>
        <w:t>are banded K-5</w:t>
      </w:r>
      <w:r>
        <w:rPr>
          <w:spacing w:val="-2"/>
        </w:rPr>
        <w:t xml:space="preserve"> </w:t>
      </w:r>
      <w:r>
        <w:t>and 6-12.</w:t>
      </w:r>
      <w:r>
        <w:rPr>
          <w:spacing w:val="-1"/>
        </w:rPr>
        <w:t xml:space="preserve"> </w:t>
      </w:r>
      <w:r>
        <w:t>This</w:t>
      </w:r>
      <w:r>
        <w:rPr>
          <w:spacing w:val="-1"/>
        </w:rPr>
        <w:t xml:space="preserve"> </w:t>
      </w:r>
      <w:r>
        <w:t>gives</w:t>
      </w:r>
      <w:r>
        <w:rPr>
          <w:spacing w:val="-1"/>
        </w:rPr>
        <w:t xml:space="preserve"> </w:t>
      </w:r>
      <w:r>
        <w:t>districts</w:t>
      </w:r>
      <w:r>
        <w:rPr>
          <w:spacing w:val="-1"/>
        </w:rPr>
        <w:t xml:space="preserve"> </w:t>
      </w:r>
      <w:r>
        <w:t>and</w:t>
      </w:r>
      <w:r>
        <w:rPr>
          <w:spacing w:val="-2"/>
        </w:rPr>
        <w:t xml:space="preserve"> </w:t>
      </w:r>
      <w:r>
        <w:t>teachers</w:t>
      </w:r>
      <w:r>
        <w:rPr>
          <w:spacing w:val="-1"/>
        </w:rPr>
        <w:t xml:space="preserve"> </w:t>
      </w:r>
      <w:r>
        <w:t>autonomy</w:t>
      </w:r>
      <w:r>
        <w:rPr>
          <w:spacing w:val="-1"/>
        </w:rPr>
        <w:t xml:space="preserve"> </w:t>
      </w:r>
      <w:r>
        <w:t>to</w:t>
      </w:r>
      <w:r>
        <w:rPr>
          <w:spacing w:val="-2"/>
        </w:rPr>
        <w:t xml:space="preserve"> </w:t>
      </w:r>
      <w:r>
        <w:t>decide what age levels are appropriate for the progression of learning within those bands.</w:t>
      </w:r>
    </w:p>
    <w:p w14:paraId="4B7F3E75" w14:textId="77777777" w:rsidR="0049064F" w:rsidRDefault="00000000">
      <w:pPr>
        <w:pStyle w:val="BodyText"/>
        <w:spacing w:before="115" w:line="254" w:lineRule="auto"/>
        <w:ind w:left="213" w:right="268"/>
      </w:pPr>
      <w:r>
        <w:t>If a subject is not listed in the suggested scope and sequence for a grade level, this does not mean a teacher cannot draw on an earlier subject/ standard</w:t>
      </w:r>
      <w:r>
        <w:rPr>
          <w:spacing w:val="-3"/>
        </w:rPr>
        <w:t xml:space="preserve"> </w:t>
      </w:r>
      <w:r>
        <w:t>in</w:t>
      </w:r>
      <w:r>
        <w:rPr>
          <w:spacing w:val="-3"/>
        </w:rPr>
        <w:t xml:space="preserve"> </w:t>
      </w:r>
      <w:r>
        <w:t>his</w:t>
      </w:r>
      <w:r>
        <w:rPr>
          <w:spacing w:val="-2"/>
        </w:rPr>
        <w:t xml:space="preserve"> </w:t>
      </w:r>
      <w:r>
        <w:t>or</w:t>
      </w:r>
      <w:r>
        <w:rPr>
          <w:spacing w:val="-1"/>
        </w:rPr>
        <w:t xml:space="preserve"> </w:t>
      </w:r>
      <w:r>
        <w:t>her</w:t>
      </w:r>
      <w:r>
        <w:rPr>
          <w:spacing w:val="-1"/>
        </w:rPr>
        <w:t xml:space="preserve"> </w:t>
      </w:r>
      <w:r>
        <w:t>course</w:t>
      </w:r>
      <w:r>
        <w:rPr>
          <w:spacing w:val="-1"/>
        </w:rPr>
        <w:t xml:space="preserve"> </w:t>
      </w:r>
      <w:r>
        <w:t>of study.</w:t>
      </w:r>
      <w:r>
        <w:rPr>
          <w:spacing w:val="-2"/>
        </w:rPr>
        <w:t xml:space="preserve"> </w:t>
      </w:r>
      <w:r>
        <w:t>Promising</w:t>
      </w:r>
      <w:r>
        <w:rPr>
          <w:spacing w:val="-4"/>
        </w:rPr>
        <w:t xml:space="preserve"> </w:t>
      </w:r>
      <w:r>
        <w:t>practices</w:t>
      </w:r>
      <w:r>
        <w:rPr>
          <w:spacing w:val="-2"/>
        </w:rPr>
        <w:t xml:space="preserve"> </w:t>
      </w:r>
      <w:r>
        <w:t>should</w:t>
      </w:r>
      <w:r>
        <w:rPr>
          <w:spacing w:val="-3"/>
        </w:rPr>
        <w:t xml:space="preserve"> </w:t>
      </w:r>
      <w:r>
        <w:t>be</w:t>
      </w:r>
      <w:r>
        <w:rPr>
          <w:spacing w:val="-3"/>
        </w:rPr>
        <w:t xml:space="preserve"> </w:t>
      </w:r>
      <w:r>
        <w:t>used</w:t>
      </w:r>
      <w:r>
        <w:rPr>
          <w:spacing w:val="-3"/>
        </w:rPr>
        <w:t xml:space="preserve"> </w:t>
      </w:r>
      <w:r>
        <w:t>when</w:t>
      </w:r>
      <w:r>
        <w:rPr>
          <w:spacing w:val="-3"/>
        </w:rPr>
        <w:t xml:space="preserve"> </w:t>
      </w:r>
      <w:r>
        <w:t>determining</w:t>
      </w:r>
      <w:r>
        <w:rPr>
          <w:spacing w:val="-4"/>
        </w:rPr>
        <w:t xml:space="preserve"> </w:t>
      </w:r>
      <w:r>
        <w:t>what</w:t>
      </w:r>
      <w:r>
        <w:rPr>
          <w:spacing w:val="-3"/>
        </w:rPr>
        <w:t xml:space="preserve"> </w:t>
      </w:r>
      <w:r>
        <w:t>subjects</w:t>
      </w:r>
      <w:r>
        <w:rPr>
          <w:spacing w:val="-4"/>
        </w:rPr>
        <w:t xml:space="preserve"> </w:t>
      </w:r>
      <w:r>
        <w:t>need</w:t>
      </w:r>
      <w:r>
        <w:rPr>
          <w:spacing w:val="-3"/>
        </w:rPr>
        <w:t xml:space="preserve"> </w:t>
      </w:r>
      <w:r>
        <w:t>reinforcement</w:t>
      </w:r>
      <w:r>
        <w:rPr>
          <w:spacing w:val="-4"/>
        </w:rPr>
        <w:t xml:space="preserve"> </w:t>
      </w:r>
      <w:r>
        <w:t>within an individual course by the classroom teacher.</w:t>
      </w:r>
    </w:p>
    <w:p w14:paraId="6B8BEBF0" w14:textId="77777777" w:rsidR="0049064F" w:rsidRDefault="00000000">
      <w:pPr>
        <w:pStyle w:val="BodyText"/>
        <w:spacing w:before="117" w:line="254" w:lineRule="auto"/>
        <w:ind w:left="213" w:right="268"/>
      </w:pPr>
      <w:r>
        <w:t xml:space="preserve">The developmental lens of how children view their world informed the K-5 grade bands (see table below). Kindergartners view the world through themselves and their families. </w:t>
      </w:r>
      <w:proofErr w:type="gramStart"/>
      <w:r>
        <w:t>Whereas,</w:t>
      </w:r>
      <w:proofErr w:type="gramEnd"/>
      <w:r>
        <w:t xml:space="preserve"> fifth graders can view themselves in relationship to the world. The topics listed are the lens with which the standards are viewed. Additional topics and themes are also listed. These topics/themes may include, but are not limited to, what is taught at each grade</w:t>
      </w:r>
      <w:r>
        <w:rPr>
          <w:spacing w:val="-1"/>
        </w:rPr>
        <w:t xml:space="preserve"> </w:t>
      </w:r>
      <w:r>
        <w:t>level</w:t>
      </w:r>
      <w:r>
        <w:rPr>
          <w:spacing w:val="-1"/>
        </w:rPr>
        <w:t xml:space="preserve"> </w:t>
      </w:r>
      <w:r>
        <w:t>and</w:t>
      </w:r>
      <w:r>
        <w:rPr>
          <w:spacing w:val="-3"/>
        </w:rPr>
        <w:t xml:space="preserve"> </w:t>
      </w:r>
      <w:r>
        <w:t>possible</w:t>
      </w:r>
      <w:r>
        <w:rPr>
          <w:spacing w:val="-1"/>
        </w:rPr>
        <w:t xml:space="preserve"> </w:t>
      </w:r>
      <w:r>
        <w:t>ideas</w:t>
      </w:r>
      <w:r>
        <w:rPr>
          <w:spacing w:val="-4"/>
        </w:rPr>
        <w:t xml:space="preserve"> </w:t>
      </w:r>
      <w:r>
        <w:t>for</w:t>
      </w:r>
      <w:r>
        <w:rPr>
          <w:spacing w:val="-1"/>
        </w:rPr>
        <w:t xml:space="preserve"> </w:t>
      </w:r>
      <w:r>
        <w:t>curriculum</w:t>
      </w:r>
      <w:r>
        <w:rPr>
          <w:spacing w:val="-1"/>
        </w:rPr>
        <w:t xml:space="preserve"> </w:t>
      </w:r>
      <w:r>
        <w:t>and lesson</w:t>
      </w:r>
      <w:r>
        <w:rPr>
          <w:spacing w:val="-3"/>
        </w:rPr>
        <w:t xml:space="preserve"> </w:t>
      </w:r>
      <w:r>
        <w:t>planning.</w:t>
      </w:r>
      <w:r>
        <w:rPr>
          <w:spacing w:val="-2"/>
        </w:rPr>
        <w:t xml:space="preserve"> </w:t>
      </w:r>
      <w:r>
        <w:t>The</w:t>
      </w:r>
      <w:r>
        <w:rPr>
          <w:spacing w:val="-3"/>
        </w:rPr>
        <w:t xml:space="preserve"> </w:t>
      </w:r>
      <w:r>
        <w:t>purpose</w:t>
      </w:r>
      <w:r>
        <w:rPr>
          <w:spacing w:val="-1"/>
        </w:rPr>
        <w:t xml:space="preserve"> </w:t>
      </w:r>
      <w:r>
        <w:t>of this</w:t>
      </w:r>
      <w:r>
        <w:rPr>
          <w:spacing w:val="-4"/>
        </w:rPr>
        <w:t xml:space="preserve"> </w:t>
      </w:r>
      <w:r>
        <w:t>document</w:t>
      </w:r>
      <w:r>
        <w:rPr>
          <w:spacing w:val="-3"/>
        </w:rPr>
        <w:t xml:space="preserve"> </w:t>
      </w:r>
      <w:r>
        <w:t>is</w:t>
      </w:r>
      <w:r>
        <w:rPr>
          <w:spacing w:val="-4"/>
        </w:rPr>
        <w:t xml:space="preserve"> </w:t>
      </w:r>
      <w:r>
        <w:t>to</w:t>
      </w:r>
      <w:r>
        <w:rPr>
          <w:spacing w:val="-1"/>
        </w:rPr>
        <w:t xml:space="preserve"> </w:t>
      </w:r>
      <w:r>
        <w:t>assist schools</w:t>
      </w:r>
      <w:r>
        <w:rPr>
          <w:spacing w:val="-2"/>
        </w:rPr>
        <w:t xml:space="preserve"> </w:t>
      </w:r>
      <w:r>
        <w:t>and</w:t>
      </w:r>
      <w:r>
        <w:rPr>
          <w:spacing w:val="-3"/>
        </w:rPr>
        <w:t xml:space="preserve"> </w:t>
      </w:r>
      <w:r>
        <w:t>districts</w:t>
      </w:r>
      <w:r>
        <w:rPr>
          <w:spacing w:val="-2"/>
        </w:rPr>
        <w:t xml:space="preserve"> </w:t>
      </w:r>
      <w:r>
        <w:t>in implementing</w:t>
      </w:r>
      <w:r>
        <w:rPr>
          <w:spacing w:val="-4"/>
        </w:rPr>
        <w:t xml:space="preserve"> </w:t>
      </w:r>
      <w:r>
        <w:t xml:space="preserve">the </w:t>
      </w:r>
      <w:r>
        <w:rPr>
          <w:spacing w:val="-2"/>
        </w:rPr>
        <w:t>standards.</w:t>
      </w:r>
    </w:p>
    <w:p w14:paraId="71E7436E" w14:textId="77777777" w:rsidR="0049064F" w:rsidRDefault="00000000">
      <w:pPr>
        <w:pStyle w:val="BodyText"/>
        <w:spacing w:before="113" w:line="254" w:lineRule="auto"/>
        <w:ind w:left="213"/>
      </w:pPr>
      <w:r>
        <w:t>For</w:t>
      </w:r>
      <w:r>
        <w:rPr>
          <w:spacing w:val="-1"/>
        </w:rPr>
        <w:t xml:space="preserve"> </w:t>
      </w:r>
      <w:r>
        <w:t>the</w:t>
      </w:r>
      <w:r>
        <w:rPr>
          <w:spacing w:val="-3"/>
        </w:rPr>
        <w:t xml:space="preserve"> </w:t>
      </w:r>
      <w:r>
        <w:t>6-12</w:t>
      </w:r>
      <w:r>
        <w:rPr>
          <w:spacing w:val="-1"/>
        </w:rPr>
        <w:t xml:space="preserve"> </w:t>
      </w:r>
      <w:r>
        <w:t>grade</w:t>
      </w:r>
      <w:r>
        <w:rPr>
          <w:spacing w:val="-3"/>
        </w:rPr>
        <w:t xml:space="preserve"> </w:t>
      </w:r>
      <w:r>
        <w:t>band,</w:t>
      </w:r>
      <w:r>
        <w:rPr>
          <w:spacing w:val="-4"/>
        </w:rPr>
        <w:t xml:space="preserve"> </w:t>
      </w:r>
      <w:r>
        <w:t>two</w:t>
      </w:r>
      <w:r>
        <w:rPr>
          <w:spacing w:val="-3"/>
        </w:rPr>
        <w:t xml:space="preserve"> </w:t>
      </w:r>
      <w:r>
        <w:t>different</w:t>
      </w:r>
      <w:r>
        <w:rPr>
          <w:spacing w:val="-3"/>
        </w:rPr>
        <w:t xml:space="preserve"> </w:t>
      </w:r>
      <w:r>
        <w:t>progression options</w:t>
      </w:r>
      <w:r>
        <w:rPr>
          <w:spacing w:val="-2"/>
        </w:rPr>
        <w:t xml:space="preserve"> </w:t>
      </w:r>
      <w:r>
        <w:t>are</w:t>
      </w:r>
      <w:r>
        <w:rPr>
          <w:spacing w:val="-1"/>
        </w:rPr>
        <w:t xml:space="preserve"> </w:t>
      </w:r>
      <w:r>
        <w:t>noted.</w:t>
      </w:r>
      <w:r>
        <w:rPr>
          <w:spacing w:val="-2"/>
        </w:rPr>
        <w:t xml:space="preserve"> </w:t>
      </w:r>
      <w:r>
        <w:t>Option A</w:t>
      </w:r>
      <w:r>
        <w:rPr>
          <w:spacing w:val="-4"/>
        </w:rPr>
        <w:t xml:space="preserve"> </w:t>
      </w:r>
      <w:r>
        <w:t>includes</w:t>
      </w:r>
      <w:r>
        <w:rPr>
          <w:spacing w:val="-2"/>
        </w:rPr>
        <w:t xml:space="preserve"> </w:t>
      </w:r>
      <w:r>
        <w:t>World</w:t>
      </w:r>
      <w:r>
        <w:rPr>
          <w:spacing w:val="-3"/>
        </w:rPr>
        <w:t xml:space="preserve"> </w:t>
      </w:r>
      <w:r>
        <w:t>History</w:t>
      </w:r>
      <w:r>
        <w:rPr>
          <w:spacing w:val="-2"/>
        </w:rPr>
        <w:t xml:space="preserve"> </w:t>
      </w:r>
      <w:r>
        <w:t>as</w:t>
      </w:r>
      <w:r>
        <w:rPr>
          <w:spacing w:val="-2"/>
        </w:rPr>
        <w:t xml:space="preserve"> </w:t>
      </w:r>
      <w:r>
        <w:t>a</w:t>
      </w:r>
      <w:r>
        <w:rPr>
          <w:spacing w:val="-1"/>
        </w:rPr>
        <w:t xml:space="preserve"> </w:t>
      </w:r>
      <w:r>
        <w:t>separate</w:t>
      </w:r>
      <w:r>
        <w:rPr>
          <w:spacing w:val="-1"/>
        </w:rPr>
        <w:t xml:space="preserve"> </w:t>
      </w:r>
      <w:r>
        <w:t>course</w:t>
      </w:r>
      <w:r>
        <w:rPr>
          <w:spacing w:val="-3"/>
        </w:rPr>
        <w:t xml:space="preserve"> </w:t>
      </w:r>
      <w:r>
        <w:t>and Option B</w:t>
      </w:r>
      <w:r>
        <w:rPr>
          <w:spacing w:val="-4"/>
        </w:rPr>
        <w:t xml:space="preserve"> </w:t>
      </w:r>
      <w:r>
        <w:t>incorporates one required elective credit of social studies. These options are provided since World History is not a required course for graduation by North Dakota Century Code. These standards can be embedded in other courses of study where noted.</w:t>
      </w:r>
    </w:p>
    <w:p w14:paraId="5012CCB8" w14:textId="77777777" w:rsidR="0049064F" w:rsidRDefault="00000000">
      <w:pPr>
        <w:pStyle w:val="BodyText"/>
        <w:spacing w:before="115" w:line="254" w:lineRule="auto"/>
        <w:ind w:left="213" w:right="268"/>
      </w:pPr>
      <w:r>
        <w:t>For World History and United States History, the eras are divided within those standards for grade levels necessary for an appropriate progression of learning.</w:t>
      </w:r>
      <w:r>
        <w:rPr>
          <w:spacing w:val="-4"/>
        </w:rPr>
        <w:t xml:space="preserve"> </w:t>
      </w:r>
      <w:r>
        <w:t>This</w:t>
      </w:r>
      <w:r>
        <w:rPr>
          <w:spacing w:val="-3"/>
        </w:rPr>
        <w:t xml:space="preserve"> </w:t>
      </w:r>
      <w:r>
        <w:t>does</w:t>
      </w:r>
      <w:r>
        <w:rPr>
          <w:spacing w:val="-1"/>
        </w:rPr>
        <w:t xml:space="preserve"> </w:t>
      </w:r>
      <w:r>
        <w:t>not</w:t>
      </w:r>
      <w:r>
        <w:rPr>
          <w:spacing w:val="-2"/>
        </w:rPr>
        <w:t xml:space="preserve"> </w:t>
      </w:r>
      <w:r>
        <w:t>mean</w:t>
      </w:r>
      <w:r>
        <w:rPr>
          <w:spacing w:val="-2"/>
        </w:rPr>
        <w:t xml:space="preserve"> </w:t>
      </w:r>
      <w:r>
        <w:t>teachers</w:t>
      </w:r>
      <w:r>
        <w:rPr>
          <w:spacing w:val="-1"/>
        </w:rPr>
        <w:t xml:space="preserve"> </w:t>
      </w:r>
      <w:r>
        <w:t>should</w:t>
      </w:r>
      <w:r>
        <w:rPr>
          <w:spacing w:val="-2"/>
        </w:rPr>
        <w:t xml:space="preserve"> </w:t>
      </w:r>
      <w:r>
        <w:t>be</w:t>
      </w:r>
      <w:r>
        <w:rPr>
          <w:spacing w:val="-2"/>
        </w:rPr>
        <w:t xml:space="preserve"> </w:t>
      </w:r>
      <w:r>
        <w:t>discouraged</w:t>
      </w:r>
      <w:r>
        <w:rPr>
          <w:spacing w:val="-2"/>
        </w:rPr>
        <w:t xml:space="preserve"> </w:t>
      </w:r>
      <w:r>
        <w:t>from reinforcing</w:t>
      </w:r>
      <w:r>
        <w:rPr>
          <w:spacing w:val="-1"/>
        </w:rPr>
        <w:t xml:space="preserve"> </w:t>
      </w:r>
      <w:r>
        <w:t>topics</w:t>
      </w:r>
      <w:r>
        <w:rPr>
          <w:spacing w:val="-3"/>
        </w:rPr>
        <w:t xml:space="preserve"> </w:t>
      </w:r>
      <w:r>
        <w:t>from</w:t>
      </w:r>
      <w:r>
        <w:rPr>
          <w:spacing w:val="-3"/>
        </w:rPr>
        <w:t xml:space="preserve"> </w:t>
      </w:r>
      <w:r>
        <w:t>an</w:t>
      </w:r>
      <w:r>
        <w:rPr>
          <w:spacing w:val="-2"/>
        </w:rPr>
        <w:t xml:space="preserve"> </w:t>
      </w:r>
      <w:r>
        <w:t>earlier</w:t>
      </w:r>
      <w:r>
        <w:rPr>
          <w:spacing w:val="-3"/>
        </w:rPr>
        <w:t xml:space="preserve"> </w:t>
      </w:r>
      <w:r>
        <w:t>era</w:t>
      </w:r>
      <w:r>
        <w:rPr>
          <w:spacing w:val="-3"/>
        </w:rPr>
        <w:t xml:space="preserve"> </w:t>
      </w:r>
      <w:r>
        <w:t>when gaps</w:t>
      </w:r>
      <w:r>
        <w:rPr>
          <w:spacing w:val="-1"/>
        </w:rPr>
        <w:t xml:space="preserve"> </w:t>
      </w:r>
      <w:r>
        <w:t>in knowledge are</w:t>
      </w:r>
      <w:r>
        <w:rPr>
          <w:spacing w:val="-2"/>
        </w:rPr>
        <w:t xml:space="preserve"> </w:t>
      </w:r>
      <w:r>
        <w:t>discovered.</w:t>
      </w:r>
      <w:r>
        <w:rPr>
          <w:spacing w:val="-4"/>
        </w:rPr>
        <w:t xml:space="preserve"> </w:t>
      </w:r>
      <w:r>
        <w:t>This does not discourage districts from making changes to which grade level subjects are taught within a grade level band. Also, equal instructional time does not necessarily have to be devoted to each era.</w:t>
      </w:r>
    </w:p>
    <w:p w14:paraId="7C448F20" w14:textId="77777777" w:rsidR="0049064F" w:rsidRDefault="0049064F">
      <w:pPr>
        <w:pStyle w:val="BodyText"/>
        <w:spacing w:before="4"/>
        <w:rPr>
          <w:sz w:val="9"/>
        </w:rPr>
      </w:pPr>
    </w:p>
    <w:tbl>
      <w:tblPr>
        <w:tblW w:w="0" w:type="auto"/>
        <w:tblInd w:w="2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4"/>
        <w:gridCol w:w="1994"/>
        <w:gridCol w:w="1855"/>
        <w:gridCol w:w="2129"/>
        <w:gridCol w:w="2023"/>
        <w:gridCol w:w="1382"/>
      </w:tblGrid>
      <w:tr w:rsidR="0049064F" w14:paraId="71C5A3DF" w14:textId="77777777">
        <w:trPr>
          <w:trHeight w:val="438"/>
        </w:trPr>
        <w:tc>
          <w:tcPr>
            <w:tcW w:w="11377" w:type="dxa"/>
            <w:gridSpan w:val="6"/>
          </w:tcPr>
          <w:p w14:paraId="6D33A81F" w14:textId="77777777" w:rsidR="0049064F" w:rsidRDefault="00000000">
            <w:pPr>
              <w:pStyle w:val="TableParagraph"/>
              <w:spacing w:line="419" w:lineRule="exact"/>
              <w:ind w:left="41"/>
              <w:jc w:val="center"/>
              <w:rPr>
                <w:b/>
                <w:sz w:val="36"/>
              </w:rPr>
            </w:pPr>
            <w:r>
              <w:rPr>
                <w:b/>
                <w:sz w:val="36"/>
              </w:rPr>
              <w:t>North</w:t>
            </w:r>
            <w:r>
              <w:rPr>
                <w:b/>
                <w:spacing w:val="-6"/>
                <w:sz w:val="36"/>
              </w:rPr>
              <w:t xml:space="preserve"> </w:t>
            </w:r>
            <w:r>
              <w:rPr>
                <w:b/>
                <w:sz w:val="36"/>
              </w:rPr>
              <w:t>Dakota</w:t>
            </w:r>
            <w:r>
              <w:rPr>
                <w:b/>
                <w:spacing w:val="-3"/>
                <w:sz w:val="36"/>
              </w:rPr>
              <w:t xml:space="preserve"> </w:t>
            </w:r>
            <w:r>
              <w:rPr>
                <w:b/>
                <w:sz w:val="36"/>
              </w:rPr>
              <w:t>Social</w:t>
            </w:r>
            <w:r>
              <w:rPr>
                <w:b/>
                <w:spacing w:val="-5"/>
                <w:sz w:val="36"/>
              </w:rPr>
              <w:t xml:space="preserve"> </w:t>
            </w:r>
            <w:r>
              <w:rPr>
                <w:b/>
                <w:sz w:val="36"/>
              </w:rPr>
              <w:t>Studies</w:t>
            </w:r>
            <w:r>
              <w:rPr>
                <w:b/>
                <w:spacing w:val="-2"/>
                <w:sz w:val="36"/>
              </w:rPr>
              <w:t xml:space="preserve"> </w:t>
            </w:r>
            <w:r>
              <w:rPr>
                <w:b/>
                <w:sz w:val="36"/>
              </w:rPr>
              <w:t>Content</w:t>
            </w:r>
            <w:r>
              <w:rPr>
                <w:b/>
                <w:spacing w:val="-8"/>
                <w:sz w:val="36"/>
              </w:rPr>
              <w:t xml:space="preserve"> </w:t>
            </w:r>
            <w:r>
              <w:rPr>
                <w:b/>
                <w:spacing w:val="-2"/>
                <w:sz w:val="36"/>
              </w:rPr>
              <w:t>Standards</w:t>
            </w:r>
          </w:p>
        </w:tc>
      </w:tr>
      <w:tr w:rsidR="0049064F" w14:paraId="36B18840" w14:textId="77777777">
        <w:trPr>
          <w:trHeight w:val="388"/>
        </w:trPr>
        <w:tc>
          <w:tcPr>
            <w:tcW w:w="11377" w:type="dxa"/>
            <w:gridSpan w:val="6"/>
          </w:tcPr>
          <w:p w14:paraId="462C9088" w14:textId="77777777" w:rsidR="0049064F" w:rsidRDefault="00000000">
            <w:pPr>
              <w:pStyle w:val="TableParagraph"/>
              <w:numPr>
                <w:ilvl w:val="0"/>
                <w:numId w:val="17"/>
              </w:numPr>
              <w:tabs>
                <w:tab w:val="left" w:pos="2055"/>
              </w:tabs>
              <w:spacing w:line="368" w:lineRule="exact"/>
              <w:ind w:left="2055" w:hanging="232"/>
              <w:rPr>
                <w:b/>
                <w:sz w:val="32"/>
              </w:rPr>
            </w:pPr>
            <w:r>
              <w:rPr>
                <w:b/>
                <w:sz w:val="32"/>
              </w:rPr>
              <w:t>Civics</w:t>
            </w:r>
            <w:r>
              <w:rPr>
                <w:b/>
                <w:spacing w:val="-12"/>
                <w:sz w:val="32"/>
              </w:rPr>
              <w:t xml:space="preserve"> </w:t>
            </w:r>
            <w:r>
              <w:rPr>
                <w:b/>
                <w:sz w:val="32"/>
              </w:rPr>
              <w:t>&amp;</w:t>
            </w:r>
            <w:r>
              <w:rPr>
                <w:b/>
                <w:spacing w:val="-8"/>
                <w:sz w:val="32"/>
              </w:rPr>
              <w:t xml:space="preserve"> </w:t>
            </w:r>
            <w:r>
              <w:rPr>
                <w:b/>
                <w:sz w:val="32"/>
              </w:rPr>
              <w:t>Government</w:t>
            </w:r>
            <w:r>
              <w:rPr>
                <w:b/>
                <w:spacing w:val="-11"/>
                <w:sz w:val="32"/>
              </w:rPr>
              <w:t xml:space="preserve"> </w:t>
            </w:r>
            <w:r>
              <w:rPr>
                <w:b/>
                <w:sz w:val="32"/>
              </w:rPr>
              <w:t>•</w:t>
            </w:r>
            <w:r>
              <w:rPr>
                <w:b/>
                <w:spacing w:val="-9"/>
                <w:sz w:val="32"/>
              </w:rPr>
              <w:t xml:space="preserve"> </w:t>
            </w:r>
            <w:r>
              <w:rPr>
                <w:b/>
                <w:sz w:val="32"/>
              </w:rPr>
              <w:t>Economics</w:t>
            </w:r>
            <w:r>
              <w:rPr>
                <w:b/>
                <w:spacing w:val="-12"/>
                <w:sz w:val="32"/>
              </w:rPr>
              <w:t xml:space="preserve"> </w:t>
            </w:r>
            <w:r>
              <w:rPr>
                <w:b/>
                <w:sz w:val="32"/>
              </w:rPr>
              <w:t>•</w:t>
            </w:r>
            <w:r>
              <w:rPr>
                <w:b/>
                <w:spacing w:val="-7"/>
                <w:sz w:val="32"/>
              </w:rPr>
              <w:t xml:space="preserve"> </w:t>
            </w:r>
            <w:r>
              <w:rPr>
                <w:b/>
                <w:sz w:val="32"/>
              </w:rPr>
              <w:t>Geography</w:t>
            </w:r>
            <w:r>
              <w:rPr>
                <w:b/>
                <w:spacing w:val="-9"/>
                <w:sz w:val="32"/>
              </w:rPr>
              <w:t xml:space="preserve"> </w:t>
            </w:r>
            <w:r>
              <w:rPr>
                <w:b/>
                <w:sz w:val="32"/>
              </w:rPr>
              <w:t>•</w:t>
            </w:r>
            <w:r>
              <w:rPr>
                <w:b/>
                <w:spacing w:val="-16"/>
                <w:sz w:val="32"/>
              </w:rPr>
              <w:t xml:space="preserve"> </w:t>
            </w:r>
            <w:r>
              <w:rPr>
                <w:b/>
                <w:spacing w:val="-2"/>
                <w:sz w:val="32"/>
              </w:rPr>
              <w:t>History</w:t>
            </w:r>
          </w:p>
        </w:tc>
      </w:tr>
      <w:tr w:rsidR="0049064F" w14:paraId="1C8605A7" w14:textId="77777777">
        <w:trPr>
          <w:trHeight w:val="268"/>
        </w:trPr>
        <w:tc>
          <w:tcPr>
            <w:tcW w:w="1994" w:type="dxa"/>
          </w:tcPr>
          <w:p w14:paraId="53C4C6BB" w14:textId="77777777" w:rsidR="0049064F" w:rsidRDefault="00000000">
            <w:pPr>
              <w:pStyle w:val="TableParagraph"/>
              <w:spacing w:line="248" w:lineRule="exact"/>
              <w:ind w:left="29"/>
              <w:jc w:val="center"/>
              <w:rPr>
                <w:b/>
              </w:rPr>
            </w:pPr>
            <w:r>
              <w:rPr>
                <w:b/>
                <w:spacing w:val="-2"/>
              </w:rPr>
              <w:t>Kindergarten</w:t>
            </w:r>
          </w:p>
        </w:tc>
        <w:tc>
          <w:tcPr>
            <w:tcW w:w="1994" w:type="dxa"/>
          </w:tcPr>
          <w:p w14:paraId="3F08D8B6" w14:textId="77777777" w:rsidR="0049064F" w:rsidRDefault="00000000">
            <w:pPr>
              <w:pStyle w:val="TableParagraph"/>
              <w:spacing w:line="248" w:lineRule="exact"/>
              <w:ind w:left="648"/>
              <w:rPr>
                <w:b/>
              </w:rPr>
            </w:pPr>
            <w:r>
              <w:rPr>
                <w:b/>
              </w:rPr>
              <w:t>Grade</w:t>
            </w:r>
            <w:r>
              <w:rPr>
                <w:b/>
                <w:spacing w:val="-5"/>
              </w:rPr>
              <w:t xml:space="preserve"> </w:t>
            </w:r>
            <w:r>
              <w:rPr>
                <w:b/>
                <w:spacing w:val="-10"/>
              </w:rPr>
              <w:t>1</w:t>
            </w:r>
          </w:p>
        </w:tc>
        <w:tc>
          <w:tcPr>
            <w:tcW w:w="1855" w:type="dxa"/>
          </w:tcPr>
          <w:p w14:paraId="516EA3B8" w14:textId="77777777" w:rsidR="0049064F" w:rsidRDefault="00000000">
            <w:pPr>
              <w:pStyle w:val="TableParagraph"/>
              <w:spacing w:line="248" w:lineRule="exact"/>
              <w:ind w:left="583"/>
              <w:rPr>
                <w:b/>
              </w:rPr>
            </w:pPr>
            <w:r>
              <w:rPr>
                <w:b/>
              </w:rPr>
              <w:t>Grade</w:t>
            </w:r>
            <w:r>
              <w:rPr>
                <w:b/>
                <w:spacing w:val="-5"/>
              </w:rPr>
              <w:t xml:space="preserve"> </w:t>
            </w:r>
            <w:r>
              <w:rPr>
                <w:b/>
                <w:spacing w:val="-10"/>
              </w:rPr>
              <w:t>2</w:t>
            </w:r>
          </w:p>
        </w:tc>
        <w:tc>
          <w:tcPr>
            <w:tcW w:w="2129" w:type="dxa"/>
          </w:tcPr>
          <w:p w14:paraId="1C8BAF60" w14:textId="77777777" w:rsidR="0049064F" w:rsidRDefault="00000000">
            <w:pPr>
              <w:pStyle w:val="TableParagraph"/>
              <w:spacing w:line="248" w:lineRule="exact"/>
              <w:ind w:left="720"/>
              <w:rPr>
                <w:b/>
              </w:rPr>
            </w:pPr>
            <w:r>
              <w:rPr>
                <w:b/>
              </w:rPr>
              <w:t>Grade</w:t>
            </w:r>
            <w:r>
              <w:rPr>
                <w:b/>
                <w:spacing w:val="-5"/>
              </w:rPr>
              <w:t xml:space="preserve"> </w:t>
            </w:r>
            <w:r>
              <w:rPr>
                <w:b/>
                <w:spacing w:val="-10"/>
              </w:rPr>
              <w:t>3</w:t>
            </w:r>
          </w:p>
        </w:tc>
        <w:tc>
          <w:tcPr>
            <w:tcW w:w="2023" w:type="dxa"/>
          </w:tcPr>
          <w:p w14:paraId="35D3AE12" w14:textId="77777777" w:rsidR="0049064F" w:rsidRDefault="00000000">
            <w:pPr>
              <w:pStyle w:val="TableParagraph"/>
              <w:spacing w:line="248" w:lineRule="exact"/>
              <w:ind w:left="658"/>
              <w:rPr>
                <w:b/>
              </w:rPr>
            </w:pPr>
            <w:r>
              <w:rPr>
                <w:b/>
              </w:rPr>
              <w:t>Grade</w:t>
            </w:r>
            <w:r>
              <w:rPr>
                <w:b/>
                <w:spacing w:val="-5"/>
              </w:rPr>
              <w:t xml:space="preserve"> </w:t>
            </w:r>
            <w:r>
              <w:rPr>
                <w:b/>
                <w:spacing w:val="-10"/>
              </w:rPr>
              <w:t>4</w:t>
            </w:r>
          </w:p>
        </w:tc>
        <w:tc>
          <w:tcPr>
            <w:tcW w:w="1382" w:type="dxa"/>
          </w:tcPr>
          <w:p w14:paraId="14C9CB39" w14:textId="77777777" w:rsidR="0049064F" w:rsidRDefault="00000000">
            <w:pPr>
              <w:pStyle w:val="TableParagraph"/>
              <w:spacing w:line="248" w:lineRule="exact"/>
              <w:ind w:left="25"/>
              <w:jc w:val="center"/>
              <w:rPr>
                <w:b/>
              </w:rPr>
            </w:pPr>
            <w:r>
              <w:rPr>
                <w:b/>
              </w:rPr>
              <w:t>Grade</w:t>
            </w:r>
            <w:r>
              <w:rPr>
                <w:b/>
                <w:spacing w:val="-5"/>
              </w:rPr>
              <w:t xml:space="preserve"> </w:t>
            </w:r>
            <w:r>
              <w:rPr>
                <w:b/>
                <w:spacing w:val="-10"/>
              </w:rPr>
              <w:t>5</w:t>
            </w:r>
          </w:p>
        </w:tc>
      </w:tr>
      <w:tr w:rsidR="0049064F" w14:paraId="2519C76C" w14:textId="77777777">
        <w:trPr>
          <w:trHeight w:val="268"/>
        </w:trPr>
        <w:tc>
          <w:tcPr>
            <w:tcW w:w="11377" w:type="dxa"/>
            <w:gridSpan w:val="6"/>
            <w:shd w:val="clear" w:color="auto" w:fill="00ADED"/>
          </w:tcPr>
          <w:p w14:paraId="5C939721" w14:textId="77777777" w:rsidR="0049064F" w:rsidRDefault="00000000">
            <w:pPr>
              <w:pStyle w:val="TableParagraph"/>
              <w:spacing w:line="248" w:lineRule="exact"/>
              <w:ind w:left="41" w:right="3"/>
              <w:jc w:val="center"/>
            </w:pPr>
            <w:r>
              <w:t>Current</w:t>
            </w:r>
            <w:r>
              <w:rPr>
                <w:spacing w:val="-5"/>
              </w:rPr>
              <w:t xml:space="preserve"> </w:t>
            </w:r>
            <w:r>
              <w:t>Events</w:t>
            </w:r>
            <w:r>
              <w:rPr>
                <w:spacing w:val="-7"/>
              </w:rPr>
              <w:t xml:space="preserve"> </w:t>
            </w:r>
            <w:r>
              <w:t>&amp;</w:t>
            </w:r>
            <w:r>
              <w:rPr>
                <w:spacing w:val="-3"/>
              </w:rPr>
              <w:t xml:space="preserve"> </w:t>
            </w:r>
            <w:r>
              <w:t>Connection</w:t>
            </w:r>
            <w:r>
              <w:rPr>
                <w:spacing w:val="-7"/>
              </w:rPr>
              <w:t xml:space="preserve"> </w:t>
            </w:r>
            <w:r>
              <w:t>to</w:t>
            </w:r>
            <w:r>
              <w:rPr>
                <w:spacing w:val="-3"/>
              </w:rPr>
              <w:t xml:space="preserve"> </w:t>
            </w:r>
            <w:r>
              <w:rPr>
                <w:spacing w:val="-4"/>
              </w:rPr>
              <w:t>Today</w:t>
            </w:r>
          </w:p>
        </w:tc>
      </w:tr>
      <w:tr w:rsidR="0049064F" w14:paraId="2432C34B" w14:textId="77777777">
        <w:trPr>
          <w:trHeight w:val="266"/>
        </w:trPr>
        <w:tc>
          <w:tcPr>
            <w:tcW w:w="1994" w:type="dxa"/>
            <w:shd w:val="clear" w:color="auto" w:fill="B4C5E7"/>
          </w:tcPr>
          <w:p w14:paraId="69044C6E" w14:textId="77777777" w:rsidR="0049064F" w:rsidRDefault="00000000">
            <w:pPr>
              <w:pStyle w:val="TableParagraph"/>
              <w:spacing w:line="246" w:lineRule="exact"/>
              <w:ind w:left="29" w:right="3"/>
              <w:jc w:val="center"/>
            </w:pPr>
            <w:r>
              <w:t>My</w:t>
            </w:r>
            <w:r>
              <w:rPr>
                <w:spacing w:val="-4"/>
              </w:rPr>
              <w:t xml:space="preserve"> </w:t>
            </w:r>
            <w:r>
              <w:rPr>
                <w:spacing w:val="-2"/>
              </w:rPr>
              <w:t>Family</w:t>
            </w:r>
          </w:p>
        </w:tc>
        <w:tc>
          <w:tcPr>
            <w:tcW w:w="3849" w:type="dxa"/>
            <w:gridSpan w:val="2"/>
          </w:tcPr>
          <w:p w14:paraId="64F4FBC3" w14:textId="77777777" w:rsidR="0049064F" w:rsidRDefault="0049064F">
            <w:pPr>
              <w:pStyle w:val="TableParagraph"/>
              <w:ind w:left="0"/>
              <w:rPr>
                <w:rFonts w:ascii="Times New Roman"/>
                <w:sz w:val="18"/>
              </w:rPr>
            </w:pPr>
          </w:p>
        </w:tc>
        <w:tc>
          <w:tcPr>
            <w:tcW w:w="5534" w:type="dxa"/>
            <w:gridSpan w:val="3"/>
          </w:tcPr>
          <w:p w14:paraId="256B65F2" w14:textId="77777777" w:rsidR="0049064F" w:rsidRDefault="0049064F">
            <w:pPr>
              <w:pStyle w:val="TableParagraph"/>
              <w:ind w:left="0"/>
              <w:rPr>
                <w:rFonts w:ascii="Times New Roman"/>
                <w:sz w:val="18"/>
              </w:rPr>
            </w:pPr>
          </w:p>
        </w:tc>
      </w:tr>
      <w:tr w:rsidR="0049064F" w14:paraId="39291E59" w14:textId="77777777">
        <w:trPr>
          <w:trHeight w:val="268"/>
        </w:trPr>
        <w:tc>
          <w:tcPr>
            <w:tcW w:w="5843" w:type="dxa"/>
            <w:gridSpan w:val="3"/>
            <w:shd w:val="clear" w:color="auto" w:fill="FF7B79"/>
          </w:tcPr>
          <w:p w14:paraId="4A7AC792" w14:textId="77777777" w:rsidR="0049064F" w:rsidRDefault="00000000">
            <w:pPr>
              <w:pStyle w:val="TableParagraph"/>
              <w:spacing w:line="248" w:lineRule="exact"/>
              <w:ind w:left="42"/>
              <w:jc w:val="center"/>
            </w:pPr>
            <w:r>
              <w:t>My</w:t>
            </w:r>
            <w:r>
              <w:rPr>
                <w:spacing w:val="-1"/>
              </w:rPr>
              <w:t xml:space="preserve"> </w:t>
            </w:r>
            <w:r>
              <w:rPr>
                <w:spacing w:val="-2"/>
              </w:rPr>
              <w:t>School</w:t>
            </w:r>
          </w:p>
        </w:tc>
        <w:tc>
          <w:tcPr>
            <w:tcW w:w="5534" w:type="dxa"/>
            <w:gridSpan w:val="3"/>
          </w:tcPr>
          <w:p w14:paraId="63471623" w14:textId="77777777" w:rsidR="0049064F" w:rsidRDefault="0049064F">
            <w:pPr>
              <w:pStyle w:val="TableParagraph"/>
              <w:ind w:left="0"/>
              <w:rPr>
                <w:rFonts w:ascii="Times New Roman"/>
                <w:sz w:val="18"/>
              </w:rPr>
            </w:pPr>
          </w:p>
        </w:tc>
      </w:tr>
      <w:tr w:rsidR="0049064F" w14:paraId="23A4318A" w14:textId="77777777">
        <w:trPr>
          <w:trHeight w:val="268"/>
        </w:trPr>
        <w:tc>
          <w:tcPr>
            <w:tcW w:w="1994" w:type="dxa"/>
          </w:tcPr>
          <w:p w14:paraId="797E09CE" w14:textId="77777777" w:rsidR="0049064F" w:rsidRDefault="0049064F">
            <w:pPr>
              <w:pStyle w:val="TableParagraph"/>
              <w:ind w:left="0"/>
              <w:rPr>
                <w:rFonts w:ascii="Times New Roman"/>
                <w:sz w:val="18"/>
              </w:rPr>
            </w:pPr>
          </w:p>
        </w:tc>
        <w:tc>
          <w:tcPr>
            <w:tcW w:w="9383" w:type="dxa"/>
            <w:gridSpan w:val="5"/>
            <w:shd w:val="clear" w:color="auto" w:fill="FFD279"/>
          </w:tcPr>
          <w:p w14:paraId="734B1CFE" w14:textId="77777777" w:rsidR="0049064F" w:rsidRDefault="00000000">
            <w:pPr>
              <w:pStyle w:val="TableParagraph"/>
              <w:spacing w:line="248" w:lineRule="exact"/>
              <w:ind w:left="44"/>
              <w:jc w:val="center"/>
            </w:pPr>
            <w:r>
              <w:t>My</w:t>
            </w:r>
            <w:r>
              <w:rPr>
                <w:spacing w:val="-2"/>
              </w:rPr>
              <w:t xml:space="preserve"> </w:t>
            </w:r>
            <w:proofErr w:type="gramStart"/>
            <w:r>
              <w:rPr>
                <w:spacing w:val="-2"/>
              </w:rPr>
              <w:t>Community</w:t>
            </w:r>
            <w:proofErr w:type="gramEnd"/>
          </w:p>
        </w:tc>
      </w:tr>
      <w:tr w:rsidR="0049064F" w14:paraId="459040A1" w14:textId="77777777">
        <w:trPr>
          <w:trHeight w:val="496"/>
        </w:trPr>
        <w:tc>
          <w:tcPr>
            <w:tcW w:w="5843" w:type="dxa"/>
            <w:gridSpan w:val="3"/>
            <w:tcBorders>
              <w:right w:val="nil"/>
            </w:tcBorders>
          </w:tcPr>
          <w:p w14:paraId="6D0D38F2" w14:textId="77777777" w:rsidR="0049064F" w:rsidRDefault="0049064F">
            <w:pPr>
              <w:pStyle w:val="TableParagraph"/>
              <w:ind w:left="0"/>
              <w:rPr>
                <w:rFonts w:ascii="Times New Roman"/>
                <w:sz w:val="24"/>
              </w:rPr>
            </w:pPr>
          </w:p>
        </w:tc>
        <w:tc>
          <w:tcPr>
            <w:tcW w:w="5534" w:type="dxa"/>
            <w:gridSpan w:val="3"/>
            <w:tcBorders>
              <w:left w:val="nil"/>
            </w:tcBorders>
            <w:shd w:val="clear" w:color="auto" w:fill="FFFA78"/>
          </w:tcPr>
          <w:p w14:paraId="2F4E9680" w14:textId="77777777" w:rsidR="0049064F" w:rsidRDefault="00000000">
            <w:pPr>
              <w:pStyle w:val="TableParagraph"/>
              <w:spacing w:line="249" w:lineRule="exact"/>
              <w:ind w:left="2" w:right="4"/>
              <w:jc w:val="center"/>
            </w:pPr>
            <w:r>
              <w:rPr>
                <w:spacing w:val="-5"/>
              </w:rPr>
              <w:t>My</w:t>
            </w:r>
          </w:p>
          <w:p w14:paraId="74F06644" w14:textId="77777777" w:rsidR="0049064F" w:rsidRDefault="00000000">
            <w:pPr>
              <w:pStyle w:val="TableParagraph"/>
              <w:spacing w:line="228" w:lineRule="exact"/>
              <w:ind w:left="4" w:right="2"/>
              <w:jc w:val="center"/>
            </w:pPr>
            <w:r>
              <w:rPr>
                <w:spacing w:val="-2"/>
              </w:rPr>
              <w:t>State</w:t>
            </w:r>
          </w:p>
        </w:tc>
      </w:tr>
      <w:tr w:rsidR="0049064F" w14:paraId="6836EACB" w14:textId="77777777">
        <w:trPr>
          <w:trHeight w:val="496"/>
        </w:trPr>
        <w:tc>
          <w:tcPr>
            <w:tcW w:w="7972" w:type="dxa"/>
            <w:gridSpan w:val="4"/>
            <w:tcBorders>
              <w:right w:val="nil"/>
            </w:tcBorders>
          </w:tcPr>
          <w:p w14:paraId="4A0C38FA" w14:textId="77777777" w:rsidR="0049064F" w:rsidRDefault="0049064F">
            <w:pPr>
              <w:pStyle w:val="TableParagraph"/>
              <w:ind w:left="0"/>
              <w:rPr>
                <w:rFonts w:ascii="Times New Roman"/>
                <w:sz w:val="24"/>
              </w:rPr>
            </w:pPr>
          </w:p>
        </w:tc>
        <w:tc>
          <w:tcPr>
            <w:tcW w:w="3405" w:type="dxa"/>
            <w:gridSpan w:val="2"/>
            <w:tcBorders>
              <w:left w:val="nil"/>
            </w:tcBorders>
            <w:shd w:val="clear" w:color="auto" w:fill="73F879"/>
          </w:tcPr>
          <w:p w14:paraId="51F2BC84" w14:textId="77777777" w:rsidR="0049064F" w:rsidRDefault="00000000">
            <w:pPr>
              <w:pStyle w:val="TableParagraph"/>
              <w:spacing w:line="248" w:lineRule="exact"/>
              <w:ind w:left="1349" w:right="1331" w:hanging="4"/>
              <w:jc w:val="center"/>
            </w:pPr>
            <w:r>
              <w:rPr>
                <w:spacing w:val="-6"/>
              </w:rPr>
              <w:t xml:space="preserve">My </w:t>
            </w:r>
            <w:r>
              <w:rPr>
                <w:spacing w:val="-2"/>
              </w:rPr>
              <w:t>Country</w:t>
            </w:r>
          </w:p>
        </w:tc>
      </w:tr>
      <w:tr w:rsidR="0049064F" w14:paraId="476AF074" w14:textId="77777777">
        <w:trPr>
          <w:trHeight w:val="268"/>
        </w:trPr>
        <w:tc>
          <w:tcPr>
            <w:tcW w:w="9995" w:type="dxa"/>
            <w:gridSpan w:val="5"/>
            <w:tcBorders>
              <w:right w:val="single" w:sz="48" w:space="0" w:color="BAD3EB"/>
            </w:tcBorders>
          </w:tcPr>
          <w:p w14:paraId="1DDA5B98" w14:textId="77777777" w:rsidR="0049064F" w:rsidRDefault="0049064F">
            <w:pPr>
              <w:pStyle w:val="TableParagraph"/>
              <w:ind w:left="0"/>
              <w:rPr>
                <w:rFonts w:ascii="Times New Roman"/>
                <w:sz w:val="18"/>
              </w:rPr>
            </w:pPr>
          </w:p>
        </w:tc>
        <w:tc>
          <w:tcPr>
            <w:tcW w:w="1382" w:type="dxa"/>
            <w:tcBorders>
              <w:left w:val="single" w:sz="48" w:space="0" w:color="BAD3EB"/>
              <w:right w:val="single" w:sz="4" w:space="0" w:color="BAD3EB"/>
            </w:tcBorders>
          </w:tcPr>
          <w:p w14:paraId="5CF894A2" w14:textId="77777777" w:rsidR="0049064F" w:rsidRDefault="00000000">
            <w:pPr>
              <w:pStyle w:val="TableParagraph"/>
              <w:spacing w:line="248" w:lineRule="exact"/>
              <w:ind w:left="0" w:right="21"/>
              <w:jc w:val="center"/>
            </w:pPr>
            <w:r>
              <w:rPr>
                <w:color w:val="000000"/>
                <w:spacing w:val="72"/>
                <w:w w:val="150"/>
                <w:shd w:val="clear" w:color="auto" w:fill="BAD3EB"/>
              </w:rPr>
              <w:t xml:space="preserve"> </w:t>
            </w:r>
            <w:r>
              <w:rPr>
                <w:color w:val="000000"/>
                <w:shd w:val="clear" w:color="auto" w:fill="BAD3EB"/>
              </w:rPr>
              <w:t>My</w:t>
            </w:r>
            <w:r>
              <w:rPr>
                <w:color w:val="000000"/>
                <w:spacing w:val="-1"/>
                <w:shd w:val="clear" w:color="auto" w:fill="BAD3EB"/>
              </w:rPr>
              <w:t xml:space="preserve"> </w:t>
            </w:r>
            <w:r>
              <w:rPr>
                <w:color w:val="000000"/>
                <w:spacing w:val="-4"/>
                <w:shd w:val="clear" w:color="auto" w:fill="BAD3EB"/>
              </w:rPr>
              <w:t>World</w:t>
            </w:r>
          </w:p>
        </w:tc>
      </w:tr>
    </w:tbl>
    <w:p w14:paraId="6C9777AB" w14:textId="77777777" w:rsidR="0049064F" w:rsidRDefault="0049064F">
      <w:pPr>
        <w:pStyle w:val="TableParagraph"/>
        <w:spacing w:line="248" w:lineRule="exact"/>
        <w:jc w:val="center"/>
        <w:sectPr w:rsidR="0049064F">
          <w:pgSz w:w="15840" w:h="12240" w:orient="landscape"/>
          <w:pgMar w:top="840" w:right="360" w:bottom="420" w:left="360" w:header="0" w:footer="240" w:gutter="0"/>
          <w:cols w:space="720"/>
        </w:sectPr>
      </w:pPr>
    </w:p>
    <w:p w14:paraId="09D6B9AF" w14:textId="77777777" w:rsidR="0049064F" w:rsidRDefault="00000000">
      <w:pPr>
        <w:pStyle w:val="Heading5"/>
      </w:pPr>
      <w:bookmarkStart w:id="56" w:name="K-5_Optional_Progression_Chart"/>
      <w:bookmarkEnd w:id="56"/>
      <w:r>
        <w:lastRenderedPageBreak/>
        <w:t>K-5</w:t>
      </w:r>
      <w:r>
        <w:rPr>
          <w:spacing w:val="-10"/>
        </w:rPr>
        <w:t xml:space="preserve"> </w:t>
      </w:r>
      <w:r>
        <w:t>Optional</w:t>
      </w:r>
      <w:r>
        <w:rPr>
          <w:spacing w:val="-4"/>
        </w:rPr>
        <w:t xml:space="preserve"> </w:t>
      </w:r>
      <w:r>
        <w:t>Progression</w:t>
      </w:r>
      <w:r>
        <w:rPr>
          <w:spacing w:val="-4"/>
        </w:rPr>
        <w:t xml:space="preserve"> Chart</w:t>
      </w:r>
    </w:p>
    <w:p w14:paraId="0D9E2AE5" w14:textId="77777777" w:rsidR="0049064F" w:rsidRDefault="0049064F">
      <w:pPr>
        <w:pStyle w:val="BodyText"/>
        <w:spacing w:before="12"/>
        <w:rPr>
          <w:b/>
          <w:sz w:val="14"/>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6"/>
        <w:gridCol w:w="2448"/>
        <w:gridCol w:w="2436"/>
        <w:gridCol w:w="300"/>
        <w:gridCol w:w="2345"/>
        <w:gridCol w:w="2355"/>
        <w:gridCol w:w="2357"/>
      </w:tblGrid>
      <w:tr w:rsidR="0049064F" w14:paraId="4348B12E" w14:textId="77777777">
        <w:trPr>
          <w:trHeight w:val="342"/>
        </w:trPr>
        <w:tc>
          <w:tcPr>
            <w:tcW w:w="14687" w:type="dxa"/>
            <w:gridSpan w:val="7"/>
            <w:shd w:val="clear" w:color="auto" w:fill="D9D9D9"/>
          </w:tcPr>
          <w:p w14:paraId="07E04F23" w14:textId="77777777" w:rsidR="0049064F" w:rsidRDefault="00000000">
            <w:pPr>
              <w:pStyle w:val="TableParagraph"/>
              <w:spacing w:line="323" w:lineRule="exact"/>
              <w:ind w:left="21"/>
              <w:jc w:val="center"/>
              <w:rPr>
                <w:b/>
                <w:sz w:val="28"/>
              </w:rPr>
            </w:pPr>
            <w:r>
              <w:rPr>
                <w:b/>
                <w:sz w:val="28"/>
              </w:rPr>
              <w:t>Civics</w:t>
            </w:r>
            <w:r>
              <w:rPr>
                <w:b/>
                <w:spacing w:val="-4"/>
                <w:sz w:val="28"/>
              </w:rPr>
              <w:t xml:space="preserve"> </w:t>
            </w:r>
            <w:r>
              <w:rPr>
                <w:b/>
                <w:sz w:val="28"/>
              </w:rPr>
              <w:t>&amp;</w:t>
            </w:r>
            <w:r>
              <w:rPr>
                <w:b/>
                <w:spacing w:val="-5"/>
                <w:sz w:val="28"/>
              </w:rPr>
              <w:t xml:space="preserve"> </w:t>
            </w:r>
            <w:r>
              <w:rPr>
                <w:b/>
                <w:spacing w:val="-2"/>
                <w:sz w:val="28"/>
              </w:rPr>
              <w:t>Government</w:t>
            </w:r>
          </w:p>
        </w:tc>
      </w:tr>
      <w:tr w:rsidR="0049064F" w14:paraId="21377FC4" w14:textId="77777777">
        <w:trPr>
          <w:trHeight w:val="242"/>
        </w:trPr>
        <w:tc>
          <w:tcPr>
            <w:tcW w:w="2446" w:type="dxa"/>
          </w:tcPr>
          <w:p w14:paraId="56C205C8" w14:textId="77777777" w:rsidR="0049064F" w:rsidRDefault="00000000">
            <w:pPr>
              <w:pStyle w:val="TableParagraph"/>
              <w:spacing w:line="222" w:lineRule="exact"/>
              <w:ind w:left="27" w:right="13"/>
              <w:jc w:val="center"/>
              <w:rPr>
                <w:sz w:val="20"/>
              </w:rPr>
            </w:pPr>
            <w:r>
              <w:rPr>
                <w:sz w:val="20"/>
              </w:rPr>
              <w:t>Grade</w:t>
            </w:r>
            <w:r>
              <w:rPr>
                <w:spacing w:val="-9"/>
                <w:sz w:val="20"/>
              </w:rPr>
              <w:t xml:space="preserve"> </w:t>
            </w:r>
            <w:r>
              <w:rPr>
                <w:spacing w:val="-10"/>
                <w:sz w:val="20"/>
              </w:rPr>
              <w:t>K</w:t>
            </w:r>
          </w:p>
        </w:tc>
        <w:tc>
          <w:tcPr>
            <w:tcW w:w="2448" w:type="dxa"/>
          </w:tcPr>
          <w:p w14:paraId="6C649BDA" w14:textId="77777777" w:rsidR="0049064F" w:rsidRDefault="00000000">
            <w:pPr>
              <w:pStyle w:val="TableParagraph"/>
              <w:spacing w:line="222" w:lineRule="exact"/>
              <w:ind w:left="30" w:right="17"/>
              <w:jc w:val="center"/>
              <w:rPr>
                <w:sz w:val="20"/>
              </w:rPr>
            </w:pPr>
            <w:r>
              <w:rPr>
                <w:sz w:val="20"/>
              </w:rPr>
              <w:t>Grade</w:t>
            </w:r>
            <w:r>
              <w:rPr>
                <w:spacing w:val="-9"/>
                <w:sz w:val="20"/>
              </w:rPr>
              <w:t xml:space="preserve"> </w:t>
            </w:r>
            <w:r>
              <w:rPr>
                <w:spacing w:val="-10"/>
                <w:sz w:val="20"/>
              </w:rPr>
              <w:t>1</w:t>
            </w:r>
          </w:p>
        </w:tc>
        <w:tc>
          <w:tcPr>
            <w:tcW w:w="2436" w:type="dxa"/>
          </w:tcPr>
          <w:p w14:paraId="6ABBDDFF" w14:textId="77777777" w:rsidR="0049064F" w:rsidRDefault="00000000">
            <w:pPr>
              <w:pStyle w:val="TableParagraph"/>
              <w:spacing w:line="222" w:lineRule="exact"/>
              <w:ind w:left="59" w:right="39"/>
              <w:jc w:val="center"/>
              <w:rPr>
                <w:sz w:val="20"/>
              </w:rPr>
            </w:pPr>
            <w:r>
              <w:rPr>
                <w:sz w:val="20"/>
              </w:rPr>
              <w:t>Grade</w:t>
            </w:r>
            <w:r>
              <w:rPr>
                <w:spacing w:val="-9"/>
                <w:sz w:val="20"/>
              </w:rPr>
              <w:t xml:space="preserve"> </w:t>
            </w:r>
            <w:r>
              <w:rPr>
                <w:spacing w:val="-10"/>
                <w:sz w:val="20"/>
              </w:rPr>
              <w:t>2</w:t>
            </w:r>
          </w:p>
        </w:tc>
        <w:tc>
          <w:tcPr>
            <w:tcW w:w="300" w:type="dxa"/>
            <w:vMerge w:val="restart"/>
            <w:tcBorders>
              <w:bottom w:val="nil"/>
            </w:tcBorders>
          </w:tcPr>
          <w:p w14:paraId="44407DBE" w14:textId="77777777" w:rsidR="0049064F" w:rsidRDefault="0049064F">
            <w:pPr>
              <w:pStyle w:val="TableParagraph"/>
              <w:ind w:left="0"/>
              <w:rPr>
                <w:rFonts w:ascii="Times New Roman"/>
                <w:sz w:val="18"/>
              </w:rPr>
            </w:pPr>
          </w:p>
        </w:tc>
        <w:tc>
          <w:tcPr>
            <w:tcW w:w="2345" w:type="dxa"/>
          </w:tcPr>
          <w:p w14:paraId="7924B065" w14:textId="77777777" w:rsidR="0049064F" w:rsidRDefault="00000000">
            <w:pPr>
              <w:pStyle w:val="TableParagraph"/>
              <w:spacing w:line="222" w:lineRule="exact"/>
              <w:ind w:left="103" w:right="102"/>
              <w:jc w:val="center"/>
              <w:rPr>
                <w:sz w:val="20"/>
              </w:rPr>
            </w:pPr>
            <w:r>
              <w:rPr>
                <w:sz w:val="20"/>
              </w:rPr>
              <w:t>Grade</w:t>
            </w:r>
            <w:r>
              <w:rPr>
                <w:spacing w:val="-9"/>
                <w:sz w:val="20"/>
              </w:rPr>
              <w:t xml:space="preserve"> </w:t>
            </w:r>
            <w:r>
              <w:rPr>
                <w:spacing w:val="-10"/>
                <w:sz w:val="20"/>
              </w:rPr>
              <w:t>3</w:t>
            </w:r>
          </w:p>
        </w:tc>
        <w:tc>
          <w:tcPr>
            <w:tcW w:w="2355" w:type="dxa"/>
          </w:tcPr>
          <w:p w14:paraId="0F9012BF" w14:textId="77777777" w:rsidR="0049064F" w:rsidRDefault="00000000">
            <w:pPr>
              <w:pStyle w:val="TableParagraph"/>
              <w:spacing w:line="222" w:lineRule="exact"/>
              <w:ind w:left="22" w:right="17"/>
              <w:jc w:val="center"/>
              <w:rPr>
                <w:sz w:val="20"/>
              </w:rPr>
            </w:pPr>
            <w:r>
              <w:rPr>
                <w:sz w:val="20"/>
              </w:rPr>
              <w:t>Grade</w:t>
            </w:r>
            <w:r>
              <w:rPr>
                <w:spacing w:val="-9"/>
                <w:sz w:val="20"/>
              </w:rPr>
              <w:t xml:space="preserve"> </w:t>
            </w:r>
            <w:r>
              <w:rPr>
                <w:spacing w:val="-10"/>
                <w:sz w:val="20"/>
              </w:rPr>
              <w:t>4</w:t>
            </w:r>
          </w:p>
        </w:tc>
        <w:tc>
          <w:tcPr>
            <w:tcW w:w="2357" w:type="dxa"/>
          </w:tcPr>
          <w:p w14:paraId="252BED33" w14:textId="77777777" w:rsidR="0049064F" w:rsidRDefault="00000000">
            <w:pPr>
              <w:pStyle w:val="TableParagraph"/>
              <w:spacing w:line="222" w:lineRule="exact"/>
              <w:ind w:left="147" w:right="145"/>
              <w:jc w:val="center"/>
              <w:rPr>
                <w:sz w:val="20"/>
              </w:rPr>
            </w:pPr>
            <w:r>
              <w:rPr>
                <w:sz w:val="20"/>
              </w:rPr>
              <w:t>Grade</w:t>
            </w:r>
            <w:r>
              <w:rPr>
                <w:spacing w:val="-9"/>
                <w:sz w:val="20"/>
              </w:rPr>
              <w:t xml:space="preserve"> </w:t>
            </w:r>
            <w:r>
              <w:rPr>
                <w:spacing w:val="-10"/>
                <w:sz w:val="20"/>
              </w:rPr>
              <w:t>5</w:t>
            </w:r>
          </w:p>
        </w:tc>
      </w:tr>
      <w:tr w:rsidR="0049064F" w14:paraId="5F74B334" w14:textId="77777777">
        <w:trPr>
          <w:trHeight w:val="484"/>
        </w:trPr>
        <w:tc>
          <w:tcPr>
            <w:tcW w:w="7330" w:type="dxa"/>
            <w:gridSpan w:val="3"/>
            <w:shd w:val="clear" w:color="auto" w:fill="D9D9D9"/>
          </w:tcPr>
          <w:p w14:paraId="692D4B8E" w14:textId="77777777" w:rsidR="0049064F" w:rsidRDefault="00000000">
            <w:pPr>
              <w:pStyle w:val="TableParagraph"/>
              <w:spacing w:before="3"/>
              <w:rPr>
                <w:b/>
                <w:sz w:val="20"/>
              </w:rPr>
            </w:pPr>
            <w:r>
              <w:rPr>
                <w:b/>
                <w:sz w:val="20"/>
              </w:rPr>
              <w:t>C.K_2.1</w:t>
            </w:r>
            <w:r>
              <w:rPr>
                <w:b/>
                <w:spacing w:val="-8"/>
                <w:sz w:val="20"/>
              </w:rPr>
              <w:t xml:space="preserve"> </w:t>
            </w:r>
            <w:r>
              <w:rPr>
                <w:b/>
                <w:sz w:val="20"/>
              </w:rPr>
              <w:t>Explain</w:t>
            </w:r>
            <w:r>
              <w:rPr>
                <w:b/>
                <w:spacing w:val="-5"/>
                <w:sz w:val="20"/>
              </w:rPr>
              <w:t xml:space="preserve"> </w:t>
            </w:r>
            <w:r>
              <w:rPr>
                <w:b/>
                <w:sz w:val="20"/>
              </w:rPr>
              <w:t>reasons</w:t>
            </w:r>
            <w:r>
              <w:rPr>
                <w:b/>
                <w:spacing w:val="-8"/>
                <w:sz w:val="20"/>
              </w:rPr>
              <w:t xml:space="preserve"> </w:t>
            </w:r>
            <w:r>
              <w:rPr>
                <w:b/>
                <w:sz w:val="20"/>
              </w:rPr>
              <w:t>for,</w:t>
            </w:r>
            <w:r>
              <w:rPr>
                <w:b/>
                <w:spacing w:val="-9"/>
                <w:sz w:val="20"/>
              </w:rPr>
              <w:t xml:space="preserve"> </w:t>
            </w:r>
            <w:r>
              <w:rPr>
                <w:b/>
                <w:sz w:val="20"/>
              </w:rPr>
              <w:t>and</w:t>
            </w:r>
            <w:r>
              <w:rPr>
                <w:b/>
                <w:spacing w:val="-4"/>
                <w:sz w:val="20"/>
              </w:rPr>
              <w:t xml:space="preserve"> </w:t>
            </w:r>
            <w:r>
              <w:rPr>
                <w:b/>
                <w:sz w:val="20"/>
              </w:rPr>
              <w:t>purposes</w:t>
            </w:r>
            <w:r>
              <w:rPr>
                <w:b/>
                <w:spacing w:val="-8"/>
                <w:sz w:val="20"/>
              </w:rPr>
              <w:t xml:space="preserve"> </w:t>
            </w:r>
            <w:r>
              <w:rPr>
                <w:b/>
                <w:sz w:val="20"/>
              </w:rPr>
              <w:t>of,</w:t>
            </w:r>
            <w:r>
              <w:rPr>
                <w:b/>
                <w:spacing w:val="-9"/>
                <w:sz w:val="20"/>
              </w:rPr>
              <w:t xml:space="preserve"> </w:t>
            </w:r>
            <w:r>
              <w:rPr>
                <w:b/>
                <w:sz w:val="20"/>
              </w:rPr>
              <w:t>rules,</w:t>
            </w:r>
            <w:r>
              <w:rPr>
                <w:b/>
                <w:spacing w:val="-9"/>
                <w:sz w:val="20"/>
              </w:rPr>
              <w:t xml:space="preserve"> </w:t>
            </w:r>
            <w:r>
              <w:rPr>
                <w:b/>
                <w:sz w:val="20"/>
              </w:rPr>
              <w:t>laws,</w:t>
            </w:r>
            <w:r>
              <w:rPr>
                <w:b/>
                <w:spacing w:val="-8"/>
                <w:sz w:val="20"/>
              </w:rPr>
              <w:t xml:space="preserve"> </w:t>
            </w:r>
            <w:r>
              <w:rPr>
                <w:b/>
                <w:sz w:val="20"/>
              </w:rPr>
              <w:t>and</w:t>
            </w:r>
            <w:r>
              <w:rPr>
                <w:b/>
                <w:spacing w:val="-4"/>
                <w:sz w:val="20"/>
              </w:rPr>
              <w:t xml:space="preserve"> </w:t>
            </w:r>
            <w:r>
              <w:rPr>
                <w:b/>
                <w:sz w:val="20"/>
              </w:rPr>
              <w:t>positions</w:t>
            </w:r>
            <w:r>
              <w:rPr>
                <w:b/>
                <w:spacing w:val="-8"/>
                <w:sz w:val="20"/>
              </w:rPr>
              <w:t xml:space="preserve"> </w:t>
            </w:r>
            <w:r>
              <w:rPr>
                <w:b/>
                <w:sz w:val="20"/>
              </w:rPr>
              <w:t>of</w:t>
            </w:r>
            <w:r>
              <w:rPr>
                <w:b/>
                <w:spacing w:val="-8"/>
                <w:sz w:val="20"/>
              </w:rPr>
              <w:t xml:space="preserve"> </w:t>
            </w:r>
            <w:r>
              <w:rPr>
                <w:b/>
                <w:spacing w:val="-2"/>
                <w:sz w:val="20"/>
              </w:rPr>
              <w:t>authority.</w:t>
            </w:r>
          </w:p>
        </w:tc>
        <w:tc>
          <w:tcPr>
            <w:tcW w:w="300" w:type="dxa"/>
            <w:vMerge/>
            <w:tcBorders>
              <w:top w:val="nil"/>
              <w:bottom w:val="nil"/>
            </w:tcBorders>
          </w:tcPr>
          <w:p w14:paraId="09B88020" w14:textId="77777777" w:rsidR="0049064F" w:rsidRDefault="0049064F">
            <w:pPr>
              <w:rPr>
                <w:sz w:val="2"/>
                <w:szCs w:val="2"/>
              </w:rPr>
            </w:pPr>
          </w:p>
        </w:tc>
        <w:tc>
          <w:tcPr>
            <w:tcW w:w="7057" w:type="dxa"/>
            <w:gridSpan w:val="3"/>
            <w:shd w:val="clear" w:color="auto" w:fill="D9D9D9"/>
          </w:tcPr>
          <w:p w14:paraId="0617F092" w14:textId="77777777" w:rsidR="0049064F" w:rsidRDefault="00000000">
            <w:pPr>
              <w:pStyle w:val="TableParagraph"/>
              <w:spacing w:before="8" w:line="228" w:lineRule="exact"/>
              <w:ind w:left="102"/>
              <w:rPr>
                <w:b/>
                <w:sz w:val="20"/>
              </w:rPr>
            </w:pPr>
            <w:r>
              <w:rPr>
                <w:b/>
                <w:sz w:val="20"/>
              </w:rPr>
              <w:t>C.3_5.1</w:t>
            </w:r>
            <w:r>
              <w:rPr>
                <w:b/>
                <w:spacing w:val="-5"/>
                <w:sz w:val="20"/>
              </w:rPr>
              <w:t xml:space="preserve"> </w:t>
            </w:r>
            <w:r>
              <w:rPr>
                <w:b/>
                <w:sz w:val="20"/>
              </w:rPr>
              <w:t>Compare</w:t>
            </w:r>
            <w:r>
              <w:rPr>
                <w:b/>
                <w:spacing w:val="-5"/>
                <w:sz w:val="20"/>
              </w:rPr>
              <w:t xml:space="preserve"> </w:t>
            </w:r>
            <w:r>
              <w:rPr>
                <w:b/>
                <w:sz w:val="20"/>
              </w:rPr>
              <w:t>and</w:t>
            </w:r>
            <w:r>
              <w:rPr>
                <w:b/>
                <w:spacing w:val="-4"/>
                <w:sz w:val="20"/>
              </w:rPr>
              <w:t xml:space="preserve"> </w:t>
            </w:r>
            <w:r>
              <w:rPr>
                <w:b/>
                <w:sz w:val="20"/>
              </w:rPr>
              <w:t>contrast</w:t>
            </w:r>
            <w:r>
              <w:rPr>
                <w:b/>
                <w:spacing w:val="-5"/>
                <w:sz w:val="20"/>
              </w:rPr>
              <w:t xml:space="preserve"> </w:t>
            </w:r>
            <w:r>
              <w:rPr>
                <w:b/>
                <w:sz w:val="20"/>
              </w:rPr>
              <w:t>the</w:t>
            </w:r>
            <w:r>
              <w:rPr>
                <w:b/>
                <w:spacing w:val="-5"/>
                <w:sz w:val="20"/>
              </w:rPr>
              <w:t xml:space="preserve"> </w:t>
            </w:r>
            <w:r>
              <w:rPr>
                <w:b/>
                <w:sz w:val="20"/>
              </w:rPr>
              <w:t>responsibilities</w:t>
            </w:r>
            <w:r>
              <w:rPr>
                <w:b/>
                <w:spacing w:val="-5"/>
                <w:sz w:val="20"/>
              </w:rPr>
              <w:t xml:space="preserve"> </w:t>
            </w:r>
            <w:r>
              <w:rPr>
                <w:b/>
                <w:sz w:val="20"/>
              </w:rPr>
              <w:t>and</w:t>
            </w:r>
            <w:r>
              <w:rPr>
                <w:b/>
                <w:spacing w:val="-4"/>
                <w:sz w:val="20"/>
              </w:rPr>
              <w:t xml:space="preserve"> </w:t>
            </w:r>
            <w:r>
              <w:rPr>
                <w:b/>
                <w:sz w:val="20"/>
              </w:rPr>
              <w:t>powers</w:t>
            </w:r>
            <w:r>
              <w:rPr>
                <w:b/>
                <w:spacing w:val="-5"/>
                <w:sz w:val="20"/>
              </w:rPr>
              <w:t xml:space="preserve"> </w:t>
            </w:r>
            <w:r>
              <w:rPr>
                <w:b/>
                <w:sz w:val="20"/>
              </w:rPr>
              <w:t>of</w:t>
            </w:r>
            <w:r>
              <w:rPr>
                <w:b/>
                <w:spacing w:val="-6"/>
                <w:sz w:val="20"/>
              </w:rPr>
              <w:t xml:space="preserve"> </w:t>
            </w:r>
            <w:r>
              <w:rPr>
                <w:b/>
                <w:sz w:val="20"/>
              </w:rPr>
              <w:t>government officials at various levels and branches of government.</w:t>
            </w:r>
          </w:p>
        </w:tc>
      </w:tr>
      <w:tr w:rsidR="0049064F" w14:paraId="4E5A6024" w14:textId="77777777">
        <w:trPr>
          <w:trHeight w:val="733"/>
        </w:trPr>
        <w:tc>
          <w:tcPr>
            <w:tcW w:w="2446" w:type="dxa"/>
          </w:tcPr>
          <w:p w14:paraId="1B0BCB80" w14:textId="77777777" w:rsidR="0049064F" w:rsidRDefault="00000000">
            <w:pPr>
              <w:pStyle w:val="TableParagraph"/>
              <w:spacing w:before="1"/>
              <w:ind w:left="27" w:right="11"/>
              <w:jc w:val="center"/>
              <w:rPr>
                <w:sz w:val="20"/>
              </w:rPr>
            </w:pPr>
            <w:r>
              <w:rPr>
                <w:sz w:val="20"/>
              </w:rPr>
              <w:t>Identify</w:t>
            </w:r>
            <w:r>
              <w:rPr>
                <w:spacing w:val="-8"/>
                <w:sz w:val="20"/>
              </w:rPr>
              <w:t xml:space="preserve"> </w:t>
            </w:r>
            <w:r>
              <w:rPr>
                <w:sz w:val="20"/>
              </w:rPr>
              <w:t>and</w:t>
            </w:r>
            <w:r>
              <w:rPr>
                <w:spacing w:val="-6"/>
                <w:sz w:val="20"/>
              </w:rPr>
              <w:t xml:space="preserve"> </w:t>
            </w:r>
            <w:r>
              <w:rPr>
                <w:sz w:val="20"/>
              </w:rPr>
              <w:t>explain</w:t>
            </w:r>
            <w:r>
              <w:rPr>
                <w:spacing w:val="-7"/>
                <w:sz w:val="20"/>
              </w:rPr>
              <w:t xml:space="preserve"> </w:t>
            </w:r>
            <w:r>
              <w:rPr>
                <w:spacing w:val="-2"/>
                <w:sz w:val="20"/>
              </w:rPr>
              <w:t>rules</w:t>
            </w:r>
          </w:p>
        </w:tc>
        <w:tc>
          <w:tcPr>
            <w:tcW w:w="2448" w:type="dxa"/>
          </w:tcPr>
          <w:p w14:paraId="2E8ABFC6" w14:textId="77777777" w:rsidR="0049064F" w:rsidRDefault="00000000">
            <w:pPr>
              <w:pStyle w:val="TableParagraph"/>
              <w:spacing w:before="1"/>
              <w:ind w:left="30" w:right="9"/>
              <w:jc w:val="center"/>
              <w:rPr>
                <w:sz w:val="20"/>
              </w:rPr>
            </w:pPr>
            <w:r>
              <w:rPr>
                <w:sz w:val="20"/>
              </w:rPr>
              <w:t>Explain</w:t>
            </w:r>
            <w:r>
              <w:rPr>
                <w:spacing w:val="-5"/>
                <w:sz w:val="20"/>
              </w:rPr>
              <w:t xml:space="preserve"> </w:t>
            </w:r>
            <w:r>
              <w:rPr>
                <w:sz w:val="20"/>
              </w:rPr>
              <w:t>rules</w:t>
            </w:r>
            <w:r>
              <w:rPr>
                <w:spacing w:val="-6"/>
                <w:sz w:val="20"/>
              </w:rPr>
              <w:t xml:space="preserve"> </w:t>
            </w:r>
            <w:r>
              <w:rPr>
                <w:sz w:val="20"/>
              </w:rPr>
              <w:t>and</w:t>
            </w:r>
            <w:r>
              <w:rPr>
                <w:spacing w:val="-4"/>
                <w:sz w:val="20"/>
              </w:rPr>
              <w:t xml:space="preserve"> laws</w:t>
            </w:r>
          </w:p>
        </w:tc>
        <w:tc>
          <w:tcPr>
            <w:tcW w:w="2436" w:type="dxa"/>
          </w:tcPr>
          <w:p w14:paraId="1BEBD357" w14:textId="77777777" w:rsidR="0049064F" w:rsidRDefault="00000000">
            <w:pPr>
              <w:pStyle w:val="TableParagraph"/>
              <w:spacing w:line="240" w:lineRule="atLeast"/>
              <w:ind w:left="59" w:right="27"/>
              <w:jc w:val="center"/>
              <w:rPr>
                <w:sz w:val="20"/>
              </w:rPr>
            </w:pPr>
            <w:r>
              <w:rPr>
                <w:sz w:val="20"/>
              </w:rPr>
              <w:t>Explain</w:t>
            </w:r>
            <w:r>
              <w:rPr>
                <w:spacing w:val="-12"/>
                <w:sz w:val="20"/>
              </w:rPr>
              <w:t xml:space="preserve"> </w:t>
            </w:r>
            <w:r>
              <w:rPr>
                <w:sz w:val="20"/>
              </w:rPr>
              <w:t>purpose</w:t>
            </w:r>
            <w:r>
              <w:rPr>
                <w:spacing w:val="-11"/>
                <w:sz w:val="20"/>
              </w:rPr>
              <w:t xml:space="preserve"> </w:t>
            </w:r>
            <w:r>
              <w:rPr>
                <w:sz w:val="20"/>
              </w:rPr>
              <w:t>of</w:t>
            </w:r>
            <w:r>
              <w:rPr>
                <w:spacing w:val="-11"/>
                <w:sz w:val="20"/>
              </w:rPr>
              <w:t xml:space="preserve"> </w:t>
            </w:r>
            <w:r>
              <w:rPr>
                <w:sz w:val="20"/>
              </w:rPr>
              <w:t xml:space="preserve">rules, laws, and positions of </w:t>
            </w:r>
            <w:r>
              <w:rPr>
                <w:spacing w:val="-2"/>
                <w:sz w:val="20"/>
              </w:rPr>
              <w:t>authority</w:t>
            </w:r>
          </w:p>
        </w:tc>
        <w:tc>
          <w:tcPr>
            <w:tcW w:w="300" w:type="dxa"/>
            <w:vMerge/>
            <w:tcBorders>
              <w:top w:val="nil"/>
              <w:bottom w:val="nil"/>
            </w:tcBorders>
          </w:tcPr>
          <w:p w14:paraId="4117843A" w14:textId="77777777" w:rsidR="0049064F" w:rsidRDefault="0049064F">
            <w:pPr>
              <w:rPr>
                <w:sz w:val="2"/>
                <w:szCs w:val="2"/>
              </w:rPr>
            </w:pPr>
          </w:p>
        </w:tc>
        <w:tc>
          <w:tcPr>
            <w:tcW w:w="2345" w:type="dxa"/>
          </w:tcPr>
          <w:p w14:paraId="3E3873D2" w14:textId="77777777" w:rsidR="0049064F" w:rsidRDefault="00000000">
            <w:pPr>
              <w:pStyle w:val="TableParagraph"/>
              <w:spacing w:before="1"/>
              <w:ind w:left="103" w:right="99"/>
              <w:jc w:val="center"/>
              <w:rPr>
                <w:sz w:val="20"/>
              </w:rPr>
            </w:pPr>
            <w:r>
              <w:rPr>
                <w:sz w:val="20"/>
              </w:rPr>
              <w:t>City</w:t>
            </w:r>
            <w:r>
              <w:rPr>
                <w:spacing w:val="-5"/>
                <w:sz w:val="20"/>
              </w:rPr>
              <w:t xml:space="preserve"> </w:t>
            </w:r>
            <w:r>
              <w:rPr>
                <w:spacing w:val="-2"/>
                <w:sz w:val="20"/>
              </w:rPr>
              <w:t>Officials</w:t>
            </w:r>
          </w:p>
        </w:tc>
        <w:tc>
          <w:tcPr>
            <w:tcW w:w="2355" w:type="dxa"/>
          </w:tcPr>
          <w:p w14:paraId="16C01576" w14:textId="77777777" w:rsidR="0049064F" w:rsidRDefault="00000000">
            <w:pPr>
              <w:pStyle w:val="TableParagraph"/>
              <w:spacing w:before="1"/>
              <w:ind w:left="22" w:right="16"/>
              <w:jc w:val="center"/>
              <w:rPr>
                <w:sz w:val="20"/>
              </w:rPr>
            </w:pPr>
            <w:r>
              <w:rPr>
                <w:sz w:val="20"/>
              </w:rPr>
              <w:t>North</w:t>
            </w:r>
            <w:r>
              <w:rPr>
                <w:spacing w:val="-8"/>
                <w:sz w:val="20"/>
              </w:rPr>
              <w:t xml:space="preserve"> </w:t>
            </w:r>
            <w:r>
              <w:rPr>
                <w:sz w:val="20"/>
              </w:rPr>
              <w:t>Dakota</w:t>
            </w:r>
            <w:r>
              <w:rPr>
                <w:spacing w:val="-5"/>
                <w:sz w:val="20"/>
              </w:rPr>
              <w:t xml:space="preserve"> </w:t>
            </w:r>
            <w:r>
              <w:rPr>
                <w:spacing w:val="-2"/>
                <w:sz w:val="20"/>
              </w:rPr>
              <w:t>Officials</w:t>
            </w:r>
          </w:p>
        </w:tc>
        <w:tc>
          <w:tcPr>
            <w:tcW w:w="2357" w:type="dxa"/>
          </w:tcPr>
          <w:p w14:paraId="6203FEFF" w14:textId="77777777" w:rsidR="0049064F" w:rsidRDefault="00000000">
            <w:pPr>
              <w:pStyle w:val="TableParagraph"/>
              <w:spacing w:before="1"/>
              <w:ind w:left="147" w:right="144"/>
              <w:jc w:val="center"/>
              <w:rPr>
                <w:sz w:val="20"/>
              </w:rPr>
            </w:pPr>
            <w:r>
              <w:rPr>
                <w:sz w:val="20"/>
              </w:rPr>
              <w:t>United</w:t>
            </w:r>
            <w:r>
              <w:rPr>
                <w:spacing w:val="-9"/>
                <w:sz w:val="20"/>
              </w:rPr>
              <w:t xml:space="preserve"> </w:t>
            </w:r>
            <w:r>
              <w:rPr>
                <w:sz w:val="20"/>
              </w:rPr>
              <w:t>States</w:t>
            </w:r>
            <w:r>
              <w:rPr>
                <w:spacing w:val="-7"/>
                <w:sz w:val="20"/>
              </w:rPr>
              <w:t xml:space="preserve"> </w:t>
            </w:r>
            <w:r>
              <w:rPr>
                <w:spacing w:val="-2"/>
                <w:sz w:val="20"/>
              </w:rPr>
              <w:t>Officials</w:t>
            </w:r>
          </w:p>
        </w:tc>
      </w:tr>
      <w:tr w:rsidR="0049064F" w14:paraId="442C84E6" w14:textId="77777777">
        <w:trPr>
          <w:trHeight w:val="486"/>
        </w:trPr>
        <w:tc>
          <w:tcPr>
            <w:tcW w:w="7330" w:type="dxa"/>
            <w:gridSpan w:val="3"/>
            <w:shd w:val="clear" w:color="auto" w:fill="D9D9D9"/>
          </w:tcPr>
          <w:p w14:paraId="7C27274E" w14:textId="77777777" w:rsidR="0049064F" w:rsidRDefault="00000000">
            <w:pPr>
              <w:pStyle w:val="TableParagraph"/>
              <w:spacing w:before="1"/>
              <w:rPr>
                <w:b/>
                <w:sz w:val="20"/>
              </w:rPr>
            </w:pPr>
            <w:r>
              <w:rPr>
                <w:b/>
                <w:sz w:val="20"/>
              </w:rPr>
              <w:t>C.K_2.2</w:t>
            </w:r>
            <w:r>
              <w:rPr>
                <w:b/>
                <w:spacing w:val="-8"/>
                <w:sz w:val="20"/>
              </w:rPr>
              <w:t xml:space="preserve"> </w:t>
            </w:r>
            <w:r>
              <w:rPr>
                <w:b/>
                <w:sz w:val="20"/>
              </w:rPr>
              <w:t>Explain</w:t>
            </w:r>
            <w:r>
              <w:rPr>
                <w:b/>
                <w:spacing w:val="-5"/>
                <w:sz w:val="20"/>
              </w:rPr>
              <w:t xml:space="preserve"> </w:t>
            </w:r>
            <w:r>
              <w:rPr>
                <w:b/>
                <w:sz w:val="20"/>
              </w:rPr>
              <w:t>why</w:t>
            </w:r>
            <w:r>
              <w:rPr>
                <w:b/>
                <w:spacing w:val="-8"/>
                <w:sz w:val="20"/>
              </w:rPr>
              <w:t xml:space="preserve"> </w:t>
            </w:r>
            <w:r>
              <w:rPr>
                <w:b/>
                <w:sz w:val="20"/>
              </w:rPr>
              <w:t>people</w:t>
            </w:r>
            <w:r>
              <w:rPr>
                <w:b/>
                <w:spacing w:val="-7"/>
                <w:sz w:val="20"/>
              </w:rPr>
              <w:t xml:space="preserve"> </w:t>
            </w:r>
            <w:r>
              <w:rPr>
                <w:b/>
                <w:sz w:val="20"/>
              </w:rPr>
              <w:t>form</w:t>
            </w:r>
            <w:r>
              <w:rPr>
                <w:b/>
                <w:spacing w:val="-4"/>
                <w:sz w:val="20"/>
              </w:rPr>
              <w:t xml:space="preserve"> </w:t>
            </w:r>
            <w:r>
              <w:rPr>
                <w:b/>
                <w:spacing w:val="-2"/>
                <w:sz w:val="20"/>
              </w:rPr>
              <w:t>governments.</w:t>
            </w:r>
          </w:p>
        </w:tc>
        <w:tc>
          <w:tcPr>
            <w:tcW w:w="300" w:type="dxa"/>
            <w:vMerge/>
            <w:tcBorders>
              <w:top w:val="nil"/>
              <w:bottom w:val="nil"/>
            </w:tcBorders>
          </w:tcPr>
          <w:p w14:paraId="051BE090" w14:textId="77777777" w:rsidR="0049064F" w:rsidRDefault="0049064F">
            <w:pPr>
              <w:rPr>
                <w:sz w:val="2"/>
                <w:szCs w:val="2"/>
              </w:rPr>
            </w:pPr>
          </w:p>
        </w:tc>
        <w:tc>
          <w:tcPr>
            <w:tcW w:w="7057" w:type="dxa"/>
            <w:gridSpan w:val="3"/>
            <w:shd w:val="clear" w:color="auto" w:fill="D9D9D9"/>
          </w:tcPr>
          <w:p w14:paraId="1982A624" w14:textId="77777777" w:rsidR="0049064F" w:rsidRDefault="00000000">
            <w:pPr>
              <w:pStyle w:val="TableParagraph"/>
              <w:spacing w:before="11" w:line="228" w:lineRule="exact"/>
              <w:ind w:left="102"/>
              <w:rPr>
                <w:b/>
                <w:sz w:val="20"/>
              </w:rPr>
            </w:pPr>
            <w:r>
              <w:rPr>
                <w:b/>
                <w:sz w:val="20"/>
              </w:rPr>
              <w:t>C.3_5.2</w:t>
            </w:r>
            <w:r>
              <w:rPr>
                <w:b/>
                <w:spacing w:val="-3"/>
                <w:sz w:val="20"/>
              </w:rPr>
              <w:t xml:space="preserve"> </w:t>
            </w:r>
            <w:r>
              <w:rPr>
                <w:b/>
                <w:sz w:val="20"/>
              </w:rPr>
              <w:t>Describe</w:t>
            </w:r>
            <w:r>
              <w:rPr>
                <w:b/>
                <w:spacing w:val="-3"/>
                <w:sz w:val="20"/>
              </w:rPr>
              <w:t xml:space="preserve"> </w:t>
            </w:r>
            <w:r>
              <w:rPr>
                <w:b/>
                <w:sz w:val="20"/>
              </w:rPr>
              <w:t>the</w:t>
            </w:r>
            <w:r>
              <w:rPr>
                <w:b/>
                <w:spacing w:val="-3"/>
                <w:sz w:val="20"/>
              </w:rPr>
              <w:t xml:space="preserve"> </w:t>
            </w:r>
            <w:r>
              <w:rPr>
                <w:b/>
                <w:sz w:val="20"/>
              </w:rPr>
              <w:t>structure</w:t>
            </w:r>
            <w:r>
              <w:rPr>
                <w:b/>
                <w:spacing w:val="-3"/>
                <w:sz w:val="20"/>
              </w:rPr>
              <w:t xml:space="preserve"> </w:t>
            </w:r>
            <w:r>
              <w:rPr>
                <w:b/>
                <w:sz w:val="20"/>
              </w:rPr>
              <w:t>of</w:t>
            </w:r>
            <w:r>
              <w:rPr>
                <w:b/>
                <w:spacing w:val="-4"/>
                <w:sz w:val="20"/>
              </w:rPr>
              <w:t xml:space="preserve"> </w:t>
            </w:r>
            <w:r>
              <w:rPr>
                <w:b/>
                <w:sz w:val="20"/>
              </w:rPr>
              <w:t>government</w:t>
            </w:r>
            <w:r>
              <w:rPr>
                <w:b/>
                <w:spacing w:val="-3"/>
                <w:sz w:val="20"/>
              </w:rPr>
              <w:t xml:space="preserve"> </w:t>
            </w:r>
            <w:r>
              <w:rPr>
                <w:b/>
                <w:sz w:val="20"/>
              </w:rPr>
              <w:t>and</w:t>
            </w:r>
            <w:r>
              <w:rPr>
                <w:b/>
                <w:spacing w:val="-4"/>
                <w:sz w:val="20"/>
              </w:rPr>
              <w:t xml:space="preserve"> </w:t>
            </w:r>
            <w:r>
              <w:rPr>
                <w:b/>
                <w:sz w:val="20"/>
              </w:rPr>
              <w:t>how</w:t>
            </w:r>
            <w:r>
              <w:rPr>
                <w:b/>
                <w:spacing w:val="-3"/>
                <w:sz w:val="20"/>
              </w:rPr>
              <w:t xml:space="preserve"> </w:t>
            </w:r>
            <w:r>
              <w:rPr>
                <w:b/>
                <w:sz w:val="20"/>
              </w:rPr>
              <w:t>it</w:t>
            </w:r>
            <w:r>
              <w:rPr>
                <w:b/>
                <w:spacing w:val="-3"/>
                <w:sz w:val="20"/>
              </w:rPr>
              <w:t xml:space="preserve"> </w:t>
            </w:r>
            <w:r>
              <w:rPr>
                <w:b/>
                <w:sz w:val="20"/>
              </w:rPr>
              <w:t>functions</w:t>
            </w:r>
            <w:r>
              <w:rPr>
                <w:b/>
                <w:spacing w:val="-3"/>
                <w:sz w:val="20"/>
              </w:rPr>
              <w:t xml:space="preserve"> </w:t>
            </w:r>
            <w:r>
              <w:rPr>
                <w:b/>
                <w:sz w:val="20"/>
              </w:rPr>
              <w:t>to</w:t>
            </w:r>
            <w:r>
              <w:rPr>
                <w:b/>
                <w:spacing w:val="-3"/>
                <w:sz w:val="20"/>
              </w:rPr>
              <w:t xml:space="preserve"> </w:t>
            </w:r>
            <w:r>
              <w:rPr>
                <w:b/>
                <w:sz w:val="20"/>
              </w:rPr>
              <w:t>serve citizens/residents (e.g., Constitution, Amendments, government leaders).</w:t>
            </w:r>
          </w:p>
        </w:tc>
      </w:tr>
      <w:tr w:rsidR="0049064F" w14:paraId="28D49FDA" w14:textId="77777777">
        <w:trPr>
          <w:trHeight w:val="489"/>
        </w:trPr>
        <w:tc>
          <w:tcPr>
            <w:tcW w:w="2446" w:type="dxa"/>
          </w:tcPr>
          <w:p w14:paraId="7AF352E1" w14:textId="77777777" w:rsidR="0049064F" w:rsidRDefault="00000000">
            <w:pPr>
              <w:pStyle w:val="TableParagraph"/>
              <w:spacing w:before="1"/>
              <w:ind w:left="27" w:right="10"/>
              <w:jc w:val="center"/>
              <w:rPr>
                <w:sz w:val="20"/>
              </w:rPr>
            </w:pPr>
            <w:r>
              <w:rPr>
                <w:spacing w:val="-2"/>
                <w:sz w:val="20"/>
              </w:rPr>
              <w:t>Classroom/School</w:t>
            </w:r>
          </w:p>
        </w:tc>
        <w:tc>
          <w:tcPr>
            <w:tcW w:w="2448" w:type="dxa"/>
          </w:tcPr>
          <w:p w14:paraId="63BF6E15" w14:textId="77777777" w:rsidR="0049064F" w:rsidRDefault="00000000">
            <w:pPr>
              <w:pStyle w:val="TableParagraph"/>
              <w:spacing w:before="1"/>
              <w:ind w:left="30" w:right="16"/>
              <w:jc w:val="center"/>
              <w:rPr>
                <w:sz w:val="20"/>
              </w:rPr>
            </w:pPr>
            <w:r>
              <w:rPr>
                <w:spacing w:val="-2"/>
                <w:sz w:val="20"/>
              </w:rPr>
              <w:t>School/City</w:t>
            </w:r>
          </w:p>
        </w:tc>
        <w:tc>
          <w:tcPr>
            <w:tcW w:w="2436" w:type="dxa"/>
          </w:tcPr>
          <w:p w14:paraId="41EF0E7F" w14:textId="77777777" w:rsidR="0049064F" w:rsidRDefault="00000000">
            <w:pPr>
              <w:pStyle w:val="TableParagraph"/>
              <w:spacing w:before="1"/>
              <w:ind w:left="59" w:right="35"/>
              <w:jc w:val="center"/>
              <w:rPr>
                <w:sz w:val="20"/>
              </w:rPr>
            </w:pPr>
            <w:r>
              <w:rPr>
                <w:sz w:val="20"/>
              </w:rPr>
              <w:t>Why</w:t>
            </w:r>
            <w:r>
              <w:rPr>
                <w:spacing w:val="-3"/>
                <w:sz w:val="20"/>
              </w:rPr>
              <w:t xml:space="preserve"> </w:t>
            </w:r>
            <w:r>
              <w:rPr>
                <w:sz w:val="20"/>
              </w:rPr>
              <w:t>we</w:t>
            </w:r>
            <w:r>
              <w:rPr>
                <w:spacing w:val="-6"/>
                <w:sz w:val="20"/>
              </w:rPr>
              <w:t xml:space="preserve"> </w:t>
            </w:r>
            <w:r>
              <w:rPr>
                <w:sz w:val="20"/>
              </w:rPr>
              <w:t>have</w:t>
            </w:r>
            <w:r>
              <w:rPr>
                <w:spacing w:val="-7"/>
                <w:sz w:val="20"/>
              </w:rPr>
              <w:t xml:space="preserve"> </w:t>
            </w:r>
            <w:r>
              <w:rPr>
                <w:spacing w:val="-2"/>
                <w:sz w:val="20"/>
              </w:rPr>
              <w:t>government</w:t>
            </w:r>
          </w:p>
        </w:tc>
        <w:tc>
          <w:tcPr>
            <w:tcW w:w="300" w:type="dxa"/>
            <w:vMerge/>
            <w:tcBorders>
              <w:top w:val="nil"/>
              <w:bottom w:val="nil"/>
            </w:tcBorders>
          </w:tcPr>
          <w:p w14:paraId="0B0BE313" w14:textId="77777777" w:rsidR="0049064F" w:rsidRDefault="0049064F">
            <w:pPr>
              <w:rPr>
                <w:sz w:val="2"/>
                <w:szCs w:val="2"/>
              </w:rPr>
            </w:pPr>
          </w:p>
        </w:tc>
        <w:tc>
          <w:tcPr>
            <w:tcW w:w="2345" w:type="dxa"/>
          </w:tcPr>
          <w:p w14:paraId="62130793" w14:textId="77777777" w:rsidR="0049064F" w:rsidRDefault="00000000">
            <w:pPr>
              <w:pStyle w:val="TableParagraph"/>
              <w:spacing w:before="1"/>
              <w:ind w:left="103" w:right="101"/>
              <w:jc w:val="center"/>
              <w:rPr>
                <w:sz w:val="20"/>
              </w:rPr>
            </w:pPr>
            <w:r>
              <w:rPr>
                <w:sz w:val="20"/>
              </w:rPr>
              <w:t>City</w:t>
            </w:r>
            <w:r>
              <w:rPr>
                <w:spacing w:val="-5"/>
                <w:sz w:val="20"/>
              </w:rPr>
              <w:t xml:space="preserve"> </w:t>
            </w:r>
            <w:r>
              <w:rPr>
                <w:spacing w:val="-2"/>
                <w:sz w:val="20"/>
              </w:rPr>
              <w:t>Government</w:t>
            </w:r>
          </w:p>
        </w:tc>
        <w:tc>
          <w:tcPr>
            <w:tcW w:w="2355" w:type="dxa"/>
          </w:tcPr>
          <w:p w14:paraId="0F166AAC" w14:textId="77777777" w:rsidR="0049064F" w:rsidRDefault="00000000">
            <w:pPr>
              <w:pStyle w:val="TableParagraph"/>
              <w:spacing w:line="240" w:lineRule="atLeast"/>
              <w:ind w:left="666" w:right="607" w:hanging="36"/>
              <w:rPr>
                <w:sz w:val="20"/>
              </w:rPr>
            </w:pPr>
            <w:r>
              <w:rPr>
                <w:sz w:val="20"/>
              </w:rPr>
              <w:t>North</w:t>
            </w:r>
            <w:r>
              <w:rPr>
                <w:spacing w:val="-12"/>
                <w:sz w:val="20"/>
              </w:rPr>
              <w:t xml:space="preserve"> </w:t>
            </w:r>
            <w:r>
              <w:rPr>
                <w:sz w:val="20"/>
              </w:rPr>
              <w:t xml:space="preserve">Dakota </w:t>
            </w:r>
            <w:r>
              <w:rPr>
                <w:spacing w:val="-2"/>
                <w:sz w:val="20"/>
              </w:rPr>
              <w:t>Government</w:t>
            </w:r>
          </w:p>
        </w:tc>
        <w:tc>
          <w:tcPr>
            <w:tcW w:w="2357" w:type="dxa"/>
          </w:tcPr>
          <w:p w14:paraId="6A06FAE9" w14:textId="77777777" w:rsidR="0049064F" w:rsidRDefault="00000000">
            <w:pPr>
              <w:pStyle w:val="TableParagraph"/>
              <w:spacing w:line="240" w:lineRule="atLeast"/>
              <w:ind w:left="665" w:right="103" w:hanging="34"/>
              <w:rPr>
                <w:sz w:val="20"/>
              </w:rPr>
            </w:pPr>
            <w:r>
              <w:rPr>
                <w:spacing w:val="-2"/>
                <w:sz w:val="20"/>
              </w:rPr>
              <w:t>United</w:t>
            </w:r>
            <w:r>
              <w:rPr>
                <w:spacing w:val="-10"/>
                <w:sz w:val="20"/>
              </w:rPr>
              <w:t xml:space="preserve"> </w:t>
            </w:r>
            <w:r>
              <w:rPr>
                <w:spacing w:val="-2"/>
                <w:sz w:val="20"/>
              </w:rPr>
              <w:t>States Government</w:t>
            </w:r>
          </w:p>
        </w:tc>
      </w:tr>
      <w:tr w:rsidR="0049064F" w14:paraId="2B4AD370" w14:textId="77777777">
        <w:trPr>
          <w:trHeight w:val="489"/>
        </w:trPr>
        <w:tc>
          <w:tcPr>
            <w:tcW w:w="7330" w:type="dxa"/>
            <w:gridSpan w:val="3"/>
            <w:shd w:val="clear" w:color="auto" w:fill="D9D9D9"/>
          </w:tcPr>
          <w:p w14:paraId="0005348F" w14:textId="77777777" w:rsidR="0049064F" w:rsidRDefault="00000000">
            <w:pPr>
              <w:pStyle w:val="TableParagraph"/>
              <w:spacing w:before="1" w:line="243" w:lineRule="exact"/>
              <w:rPr>
                <w:b/>
                <w:sz w:val="20"/>
              </w:rPr>
            </w:pPr>
            <w:r>
              <w:rPr>
                <w:b/>
                <w:sz w:val="20"/>
              </w:rPr>
              <w:t>C.K_2.3</w:t>
            </w:r>
            <w:r>
              <w:rPr>
                <w:b/>
                <w:spacing w:val="-6"/>
                <w:sz w:val="20"/>
              </w:rPr>
              <w:t xml:space="preserve"> </w:t>
            </w:r>
            <w:r>
              <w:rPr>
                <w:b/>
                <w:sz w:val="20"/>
              </w:rPr>
              <w:t>Identify</w:t>
            </w:r>
            <w:r>
              <w:rPr>
                <w:b/>
                <w:spacing w:val="-5"/>
                <w:sz w:val="20"/>
              </w:rPr>
              <w:t xml:space="preserve"> </w:t>
            </w:r>
            <w:r>
              <w:rPr>
                <w:b/>
                <w:sz w:val="20"/>
              </w:rPr>
              <w:t>services</w:t>
            </w:r>
            <w:r>
              <w:rPr>
                <w:b/>
                <w:spacing w:val="-5"/>
                <w:sz w:val="20"/>
              </w:rPr>
              <w:t xml:space="preserve"> </w:t>
            </w:r>
            <w:r>
              <w:rPr>
                <w:b/>
                <w:sz w:val="20"/>
              </w:rPr>
              <w:t>provided</w:t>
            </w:r>
            <w:r>
              <w:rPr>
                <w:b/>
                <w:spacing w:val="-5"/>
                <w:sz w:val="20"/>
              </w:rPr>
              <w:t xml:space="preserve"> </w:t>
            </w:r>
            <w:r>
              <w:rPr>
                <w:b/>
                <w:sz w:val="20"/>
              </w:rPr>
              <w:t>by</w:t>
            </w:r>
            <w:r>
              <w:rPr>
                <w:b/>
                <w:spacing w:val="-6"/>
                <w:sz w:val="20"/>
              </w:rPr>
              <w:t xml:space="preserve"> </w:t>
            </w:r>
            <w:r>
              <w:rPr>
                <w:b/>
                <w:sz w:val="20"/>
              </w:rPr>
              <w:t>the</w:t>
            </w:r>
            <w:r>
              <w:rPr>
                <w:b/>
                <w:spacing w:val="-5"/>
                <w:sz w:val="20"/>
              </w:rPr>
              <w:t xml:space="preserve"> </w:t>
            </w:r>
            <w:r>
              <w:rPr>
                <w:b/>
                <w:sz w:val="20"/>
              </w:rPr>
              <w:t>local</w:t>
            </w:r>
            <w:r>
              <w:rPr>
                <w:b/>
                <w:spacing w:val="-5"/>
                <w:sz w:val="20"/>
              </w:rPr>
              <w:t xml:space="preserve"> </w:t>
            </w:r>
            <w:r>
              <w:rPr>
                <w:b/>
                <w:sz w:val="20"/>
              </w:rPr>
              <w:t>government</w:t>
            </w:r>
            <w:r>
              <w:rPr>
                <w:b/>
                <w:spacing w:val="-7"/>
                <w:sz w:val="20"/>
              </w:rPr>
              <w:t xml:space="preserve"> </w:t>
            </w:r>
            <w:r>
              <w:rPr>
                <w:b/>
                <w:sz w:val="20"/>
              </w:rPr>
              <w:t>and</w:t>
            </w:r>
            <w:r>
              <w:rPr>
                <w:b/>
                <w:spacing w:val="-4"/>
                <w:sz w:val="20"/>
              </w:rPr>
              <w:t xml:space="preserve"> </w:t>
            </w:r>
            <w:r>
              <w:rPr>
                <w:b/>
                <w:sz w:val="20"/>
              </w:rPr>
              <w:t>how</w:t>
            </w:r>
            <w:r>
              <w:rPr>
                <w:b/>
                <w:spacing w:val="-5"/>
                <w:sz w:val="20"/>
              </w:rPr>
              <w:t xml:space="preserve"> </w:t>
            </w:r>
            <w:r>
              <w:rPr>
                <w:b/>
                <w:sz w:val="20"/>
              </w:rPr>
              <w:t>they</w:t>
            </w:r>
            <w:r>
              <w:rPr>
                <w:b/>
                <w:spacing w:val="-6"/>
                <w:sz w:val="20"/>
              </w:rPr>
              <w:t xml:space="preserve"> </w:t>
            </w:r>
            <w:r>
              <w:rPr>
                <w:b/>
                <w:sz w:val="20"/>
              </w:rPr>
              <w:t>affect</w:t>
            </w:r>
            <w:r>
              <w:rPr>
                <w:b/>
                <w:spacing w:val="-5"/>
                <w:sz w:val="20"/>
              </w:rPr>
              <w:t xml:space="preserve"> the</w:t>
            </w:r>
          </w:p>
          <w:p w14:paraId="62BDF490" w14:textId="77777777" w:rsidR="0049064F" w:rsidRDefault="00000000">
            <w:pPr>
              <w:pStyle w:val="TableParagraph"/>
              <w:spacing w:line="225" w:lineRule="exact"/>
              <w:rPr>
                <w:b/>
                <w:sz w:val="20"/>
              </w:rPr>
            </w:pPr>
            <w:r>
              <w:rPr>
                <w:b/>
                <w:sz w:val="20"/>
              </w:rPr>
              <w:t>lives</w:t>
            </w:r>
            <w:r>
              <w:rPr>
                <w:b/>
                <w:spacing w:val="-4"/>
                <w:sz w:val="20"/>
              </w:rPr>
              <w:t xml:space="preserve"> </w:t>
            </w:r>
            <w:r>
              <w:rPr>
                <w:b/>
                <w:sz w:val="20"/>
              </w:rPr>
              <w:t>of</w:t>
            </w:r>
            <w:r>
              <w:rPr>
                <w:b/>
                <w:spacing w:val="-5"/>
                <w:sz w:val="20"/>
              </w:rPr>
              <w:t xml:space="preserve"> </w:t>
            </w:r>
            <w:r>
              <w:rPr>
                <w:b/>
                <w:sz w:val="20"/>
              </w:rPr>
              <w:t>its</w:t>
            </w:r>
            <w:r>
              <w:rPr>
                <w:b/>
                <w:spacing w:val="-4"/>
                <w:sz w:val="20"/>
              </w:rPr>
              <w:t xml:space="preserve"> </w:t>
            </w:r>
            <w:r>
              <w:rPr>
                <w:b/>
                <w:spacing w:val="-2"/>
                <w:sz w:val="20"/>
              </w:rPr>
              <w:t>citizens/residents.</w:t>
            </w:r>
          </w:p>
        </w:tc>
        <w:tc>
          <w:tcPr>
            <w:tcW w:w="300" w:type="dxa"/>
            <w:vMerge/>
            <w:tcBorders>
              <w:top w:val="nil"/>
              <w:bottom w:val="nil"/>
            </w:tcBorders>
          </w:tcPr>
          <w:p w14:paraId="2C5C355F" w14:textId="77777777" w:rsidR="0049064F" w:rsidRDefault="0049064F">
            <w:pPr>
              <w:rPr>
                <w:sz w:val="2"/>
                <w:szCs w:val="2"/>
              </w:rPr>
            </w:pPr>
          </w:p>
        </w:tc>
        <w:tc>
          <w:tcPr>
            <w:tcW w:w="7057" w:type="dxa"/>
            <w:gridSpan w:val="3"/>
            <w:shd w:val="clear" w:color="auto" w:fill="D9D9D9"/>
          </w:tcPr>
          <w:p w14:paraId="687844EB" w14:textId="77777777" w:rsidR="0049064F" w:rsidRDefault="00000000">
            <w:pPr>
              <w:pStyle w:val="TableParagraph"/>
              <w:spacing w:before="1" w:line="243" w:lineRule="exact"/>
              <w:ind w:left="102"/>
              <w:rPr>
                <w:b/>
                <w:sz w:val="20"/>
              </w:rPr>
            </w:pPr>
            <w:r>
              <w:rPr>
                <w:b/>
                <w:sz w:val="20"/>
              </w:rPr>
              <w:t>C.3_5.3</w:t>
            </w:r>
            <w:r>
              <w:rPr>
                <w:b/>
                <w:spacing w:val="-6"/>
                <w:sz w:val="20"/>
              </w:rPr>
              <w:t xml:space="preserve"> </w:t>
            </w:r>
            <w:r>
              <w:rPr>
                <w:b/>
                <w:sz w:val="20"/>
              </w:rPr>
              <w:t>Describe</w:t>
            </w:r>
            <w:r>
              <w:rPr>
                <w:b/>
                <w:spacing w:val="-5"/>
                <w:sz w:val="20"/>
              </w:rPr>
              <w:t xml:space="preserve"> </w:t>
            </w:r>
            <w:r>
              <w:rPr>
                <w:b/>
                <w:sz w:val="20"/>
              </w:rPr>
              <w:t>the</w:t>
            </w:r>
            <w:r>
              <w:rPr>
                <w:b/>
                <w:spacing w:val="-5"/>
                <w:sz w:val="20"/>
              </w:rPr>
              <w:t xml:space="preserve"> </w:t>
            </w:r>
            <w:r>
              <w:rPr>
                <w:b/>
                <w:sz w:val="20"/>
              </w:rPr>
              <w:t>structure</w:t>
            </w:r>
            <w:r>
              <w:rPr>
                <w:b/>
                <w:spacing w:val="-5"/>
                <w:sz w:val="20"/>
              </w:rPr>
              <w:t xml:space="preserve"> </w:t>
            </w:r>
            <w:r>
              <w:rPr>
                <w:b/>
                <w:sz w:val="20"/>
              </w:rPr>
              <w:t>of</w:t>
            </w:r>
            <w:r>
              <w:rPr>
                <w:b/>
                <w:spacing w:val="-6"/>
                <w:sz w:val="20"/>
              </w:rPr>
              <w:t xml:space="preserve"> </w:t>
            </w:r>
            <w:r>
              <w:rPr>
                <w:b/>
                <w:sz w:val="20"/>
              </w:rPr>
              <w:t>governments</w:t>
            </w:r>
            <w:r>
              <w:rPr>
                <w:b/>
                <w:spacing w:val="-5"/>
                <w:sz w:val="20"/>
              </w:rPr>
              <w:t xml:space="preserve"> </w:t>
            </w:r>
            <w:r>
              <w:rPr>
                <w:b/>
                <w:sz w:val="20"/>
              </w:rPr>
              <w:t>in</w:t>
            </w:r>
            <w:r>
              <w:rPr>
                <w:b/>
                <w:spacing w:val="-4"/>
                <w:sz w:val="20"/>
              </w:rPr>
              <w:t xml:space="preserve"> </w:t>
            </w:r>
            <w:r>
              <w:rPr>
                <w:b/>
                <w:sz w:val="20"/>
              </w:rPr>
              <w:t>North</w:t>
            </w:r>
            <w:r>
              <w:rPr>
                <w:b/>
                <w:spacing w:val="-5"/>
                <w:sz w:val="20"/>
              </w:rPr>
              <w:t xml:space="preserve"> </w:t>
            </w:r>
            <w:r>
              <w:rPr>
                <w:b/>
                <w:sz w:val="20"/>
              </w:rPr>
              <w:t>Dakota</w:t>
            </w:r>
            <w:r>
              <w:rPr>
                <w:b/>
                <w:spacing w:val="-5"/>
                <w:sz w:val="20"/>
              </w:rPr>
              <w:t xml:space="preserve"> </w:t>
            </w:r>
            <w:r>
              <w:rPr>
                <w:b/>
                <w:sz w:val="20"/>
              </w:rPr>
              <w:t>and</w:t>
            </w:r>
            <w:r>
              <w:rPr>
                <w:b/>
                <w:spacing w:val="-4"/>
                <w:sz w:val="20"/>
              </w:rPr>
              <w:t xml:space="preserve"> </w:t>
            </w:r>
            <w:r>
              <w:rPr>
                <w:b/>
                <w:sz w:val="20"/>
              </w:rPr>
              <w:t>how</w:t>
            </w:r>
            <w:r>
              <w:rPr>
                <w:b/>
                <w:spacing w:val="-5"/>
                <w:sz w:val="20"/>
              </w:rPr>
              <w:t xml:space="preserve"> </w:t>
            </w:r>
            <w:r>
              <w:rPr>
                <w:b/>
                <w:spacing w:val="-4"/>
                <w:sz w:val="20"/>
              </w:rPr>
              <w:t>they</w:t>
            </w:r>
          </w:p>
          <w:p w14:paraId="68F8C92E" w14:textId="77777777" w:rsidR="0049064F" w:rsidRDefault="00000000">
            <w:pPr>
              <w:pStyle w:val="TableParagraph"/>
              <w:spacing w:line="225" w:lineRule="exact"/>
              <w:ind w:left="102"/>
              <w:rPr>
                <w:b/>
                <w:sz w:val="20"/>
              </w:rPr>
            </w:pPr>
            <w:r>
              <w:rPr>
                <w:b/>
                <w:sz w:val="20"/>
              </w:rPr>
              <w:t>function</w:t>
            </w:r>
            <w:r>
              <w:rPr>
                <w:b/>
                <w:spacing w:val="-4"/>
                <w:sz w:val="20"/>
              </w:rPr>
              <w:t xml:space="preserve"> </w:t>
            </w:r>
            <w:r>
              <w:rPr>
                <w:b/>
                <w:sz w:val="20"/>
              </w:rPr>
              <w:t>to</w:t>
            </w:r>
            <w:r>
              <w:rPr>
                <w:b/>
                <w:spacing w:val="-4"/>
                <w:sz w:val="20"/>
              </w:rPr>
              <w:t xml:space="preserve"> </w:t>
            </w:r>
            <w:r>
              <w:rPr>
                <w:b/>
                <w:sz w:val="20"/>
              </w:rPr>
              <w:t>serve</w:t>
            </w:r>
            <w:r>
              <w:rPr>
                <w:b/>
                <w:spacing w:val="-5"/>
                <w:sz w:val="20"/>
              </w:rPr>
              <w:t xml:space="preserve"> </w:t>
            </w:r>
            <w:r>
              <w:rPr>
                <w:b/>
                <w:spacing w:val="-2"/>
                <w:sz w:val="20"/>
              </w:rPr>
              <w:t>citizens/residents.</w:t>
            </w:r>
          </w:p>
        </w:tc>
      </w:tr>
      <w:tr w:rsidR="0049064F" w14:paraId="480BFF76" w14:textId="77777777">
        <w:trPr>
          <w:trHeight w:val="484"/>
        </w:trPr>
        <w:tc>
          <w:tcPr>
            <w:tcW w:w="2446" w:type="dxa"/>
          </w:tcPr>
          <w:p w14:paraId="709E2E7A" w14:textId="77777777" w:rsidR="0049064F" w:rsidRDefault="00000000">
            <w:pPr>
              <w:pStyle w:val="TableParagraph"/>
              <w:spacing w:before="3"/>
              <w:ind w:left="27" w:right="10"/>
              <w:jc w:val="center"/>
              <w:rPr>
                <w:sz w:val="20"/>
              </w:rPr>
            </w:pPr>
            <w:r>
              <w:rPr>
                <w:sz w:val="20"/>
              </w:rPr>
              <w:t>Services</w:t>
            </w:r>
            <w:r>
              <w:rPr>
                <w:spacing w:val="-5"/>
                <w:sz w:val="20"/>
              </w:rPr>
              <w:t xml:space="preserve"> </w:t>
            </w:r>
            <w:r>
              <w:rPr>
                <w:sz w:val="20"/>
              </w:rPr>
              <w:t>-</w:t>
            </w:r>
            <w:r>
              <w:rPr>
                <w:spacing w:val="-9"/>
                <w:sz w:val="20"/>
              </w:rPr>
              <w:t xml:space="preserve"> </w:t>
            </w:r>
            <w:r>
              <w:rPr>
                <w:sz w:val="20"/>
              </w:rPr>
              <w:t>people</w:t>
            </w:r>
            <w:r>
              <w:rPr>
                <w:spacing w:val="-6"/>
                <w:sz w:val="20"/>
              </w:rPr>
              <w:t xml:space="preserve"> </w:t>
            </w:r>
            <w:r>
              <w:rPr>
                <w:sz w:val="20"/>
              </w:rPr>
              <w:t>who</w:t>
            </w:r>
            <w:r>
              <w:rPr>
                <w:spacing w:val="-8"/>
                <w:sz w:val="20"/>
              </w:rPr>
              <w:t xml:space="preserve"> </w:t>
            </w:r>
            <w:r>
              <w:rPr>
                <w:spacing w:val="-4"/>
                <w:sz w:val="20"/>
              </w:rPr>
              <w:t>help</w:t>
            </w:r>
          </w:p>
        </w:tc>
        <w:tc>
          <w:tcPr>
            <w:tcW w:w="2448" w:type="dxa"/>
          </w:tcPr>
          <w:p w14:paraId="7F69E066" w14:textId="77777777" w:rsidR="0049064F" w:rsidRDefault="00000000">
            <w:pPr>
              <w:pStyle w:val="TableParagraph"/>
              <w:spacing w:before="11" w:line="226" w:lineRule="exact"/>
              <w:ind w:left="390" w:right="387" w:firstLine="31"/>
              <w:rPr>
                <w:sz w:val="20"/>
              </w:rPr>
            </w:pPr>
            <w:r>
              <w:rPr>
                <w:sz w:val="20"/>
              </w:rPr>
              <w:t>Trash,</w:t>
            </w:r>
            <w:r>
              <w:rPr>
                <w:spacing w:val="-12"/>
                <w:sz w:val="20"/>
              </w:rPr>
              <w:t xml:space="preserve"> </w:t>
            </w:r>
            <w:r>
              <w:rPr>
                <w:sz w:val="20"/>
              </w:rPr>
              <w:t xml:space="preserve">Government, </w:t>
            </w:r>
            <w:r>
              <w:rPr>
                <w:spacing w:val="-2"/>
                <w:sz w:val="20"/>
              </w:rPr>
              <w:t>School,</w:t>
            </w:r>
            <w:r>
              <w:rPr>
                <w:spacing w:val="4"/>
                <w:sz w:val="20"/>
              </w:rPr>
              <w:t xml:space="preserve"> </w:t>
            </w:r>
            <w:r>
              <w:rPr>
                <w:spacing w:val="-2"/>
                <w:sz w:val="20"/>
              </w:rPr>
              <w:t>City</w:t>
            </w:r>
            <w:r>
              <w:rPr>
                <w:spacing w:val="-8"/>
                <w:sz w:val="20"/>
              </w:rPr>
              <w:t xml:space="preserve"> </w:t>
            </w:r>
            <w:r>
              <w:rPr>
                <w:spacing w:val="-2"/>
                <w:sz w:val="20"/>
              </w:rPr>
              <w:t>Workers</w:t>
            </w:r>
          </w:p>
        </w:tc>
        <w:tc>
          <w:tcPr>
            <w:tcW w:w="2436" w:type="dxa"/>
          </w:tcPr>
          <w:p w14:paraId="1BD2A06B" w14:textId="77777777" w:rsidR="0049064F" w:rsidRDefault="00000000">
            <w:pPr>
              <w:pStyle w:val="TableParagraph"/>
              <w:spacing w:before="11" w:line="226" w:lineRule="exact"/>
              <w:ind w:left="407" w:hanging="248"/>
              <w:rPr>
                <w:sz w:val="20"/>
              </w:rPr>
            </w:pPr>
            <w:r>
              <w:rPr>
                <w:sz w:val="20"/>
              </w:rPr>
              <w:t>What</w:t>
            </w:r>
            <w:r>
              <w:rPr>
                <w:spacing w:val="-10"/>
                <w:sz w:val="20"/>
              </w:rPr>
              <w:t xml:space="preserve"> </w:t>
            </w:r>
            <w:r>
              <w:rPr>
                <w:sz w:val="20"/>
              </w:rPr>
              <w:t>are</w:t>
            </w:r>
            <w:r>
              <w:rPr>
                <w:spacing w:val="-10"/>
                <w:sz w:val="20"/>
              </w:rPr>
              <w:t xml:space="preserve"> </w:t>
            </w:r>
            <w:r>
              <w:rPr>
                <w:sz w:val="20"/>
              </w:rPr>
              <w:t>city</w:t>
            </w:r>
            <w:r>
              <w:rPr>
                <w:spacing w:val="-9"/>
                <w:sz w:val="20"/>
              </w:rPr>
              <w:t xml:space="preserve"> </w:t>
            </w:r>
            <w:r>
              <w:rPr>
                <w:sz w:val="20"/>
              </w:rPr>
              <w:t>services</w:t>
            </w:r>
            <w:r>
              <w:rPr>
                <w:spacing w:val="-9"/>
                <w:sz w:val="20"/>
              </w:rPr>
              <w:t xml:space="preserve"> </w:t>
            </w:r>
            <w:r>
              <w:rPr>
                <w:sz w:val="20"/>
              </w:rPr>
              <w:t>and how do they help us</w:t>
            </w:r>
          </w:p>
        </w:tc>
        <w:tc>
          <w:tcPr>
            <w:tcW w:w="300" w:type="dxa"/>
            <w:vMerge/>
            <w:tcBorders>
              <w:top w:val="nil"/>
              <w:bottom w:val="nil"/>
            </w:tcBorders>
          </w:tcPr>
          <w:p w14:paraId="7A60E9FB" w14:textId="77777777" w:rsidR="0049064F" w:rsidRDefault="0049064F">
            <w:pPr>
              <w:rPr>
                <w:sz w:val="2"/>
                <w:szCs w:val="2"/>
              </w:rPr>
            </w:pPr>
          </w:p>
        </w:tc>
        <w:tc>
          <w:tcPr>
            <w:tcW w:w="2345" w:type="dxa"/>
          </w:tcPr>
          <w:p w14:paraId="72FD3C77" w14:textId="77777777" w:rsidR="0049064F" w:rsidRDefault="00000000">
            <w:pPr>
              <w:pStyle w:val="TableParagraph"/>
              <w:spacing w:before="11" w:line="226" w:lineRule="exact"/>
              <w:ind w:left="656" w:hanging="178"/>
              <w:rPr>
                <w:sz w:val="20"/>
              </w:rPr>
            </w:pPr>
            <w:r>
              <w:rPr>
                <w:sz w:val="20"/>
              </w:rPr>
              <w:t>Structures</w:t>
            </w:r>
            <w:r>
              <w:rPr>
                <w:spacing w:val="-12"/>
                <w:sz w:val="20"/>
              </w:rPr>
              <w:t xml:space="preserve"> </w:t>
            </w:r>
            <w:r>
              <w:rPr>
                <w:sz w:val="20"/>
              </w:rPr>
              <w:t>of</w:t>
            </w:r>
            <w:r>
              <w:rPr>
                <w:spacing w:val="-11"/>
                <w:sz w:val="20"/>
              </w:rPr>
              <w:t xml:space="preserve"> </w:t>
            </w:r>
            <w:r>
              <w:rPr>
                <w:sz w:val="20"/>
              </w:rPr>
              <w:t xml:space="preserve">city </w:t>
            </w:r>
            <w:r>
              <w:rPr>
                <w:spacing w:val="-2"/>
                <w:sz w:val="20"/>
              </w:rPr>
              <w:t>Government</w:t>
            </w:r>
          </w:p>
        </w:tc>
        <w:tc>
          <w:tcPr>
            <w:tcW w:w="2355" w:type="dxa"/>
          </w:tcPr>
          <w:p w14:paraId="78058BDA" w14:textId="77777777" w:rsidR="0049064F" w:rsidRDefault="00000000">
            <w:pPr>
              <w:pStyle w:val="TableParagraph"/>
              <w:spacing w:before="11" w:line="226" w:lineRule="exact"/>
              <w:ind w:left="356" w:firstLine="38"/>
              <w:rPr>
                <w:sz w:val="20"/>
              </w:rPr>
            </w:pPr>
            <w:r>
              <w:rPr>
                <w:sz w:val="20"/>
              </w:rPr>
              <w:t>Structures</w:t>
            </w:r>
            <w:r>
              <w:rPr>
                <w:spacing w:val="-2"/>
                <w:sz w:val="20"/>
              </w:rPr>
              <w:t xml:space="preserve"> </w:t>
            </w:r>
            <w:r>
              <w:rPr>
                <w:sz w:val="20"/>
              </w:rPr>
              <w:t>of</w:t>
            </w:r>
            <w:r>
              <w:rPr>
                <w:spacing w:val="-4"/>
                <w:sz w:val="20"/>
              </w:rPr>
              <w:t xml:space="preserve"> </w:t>
            </w:r>
            <w:r>
              <w:rPr>
                <w:sz w:val="20"/>
              </w:rPr>
              <w:t xml:space="preserve">North </w:t>
            </w:r>
            <w:r>
              <w:rPr>
                <w:spacing w:val="-2"/>
                <w:sz w:val="20"/>
              </w:rPr>
              <w:t>Dakota Government</w:t>
            </w:r>
          </w:p>
        </w:tc>
        <w:tc>
          <w:tcPr>
            <w:tcW w:w="2357" w:type="dxa"/>
          </w:tcPr>
          <w:p w14:paraId="07D31652" w14:textId="77777777" w:rsidR="0049064F" w:rsidRDefault="00000000">
            <w:pPr>
              <w:pStyle w:val="TableParagraph"/>
              <w:spacing w:before="11" w:line="226" w:lineRule="exact"/>
              <w:ind w:left="392" w:right="103" w:hanging="36"/>
              <w:rPr>
                <w:sz w:val="20"/>
              </w:rPr>
            </w:pPr>
            <w:r>
              <w:rPr>
                <w:spacing w:val="-2"/>
                <w:sz w:val="20"/>
              </w:rPr>
              <w:t>Structures</w:t>
            </w:r>
            <w:r>
              <w:rPr>
                <w:spacing w:val="-10"/>
                <w:sz w:val="20"/>
              </w:rPr>
              <w:t xml:space="preserve"> </w:t>
            </w:r>
            <w:r>
              <w:rPr>
                <w:spacing w:val="-2"/>
                <w:sz w:val="20"/>
              </w:rPr>
              <w:t>of</w:t>
            </w:r>
            <w:r>
              <w:rPr>
                <w:spacing w:val="-9"/>
                <w:sz w:val="20"/>
              </w:rPr>
              <w:t xml:space="preserve"> </w:t>
            </w:r>
            <w:r>
              <w:rPr>
                <w:spacing w:val="-2"/>
                <w:sz w:val="20"/>
              </w:rPr>
              <w:t>United States</w:t>
            </w:r>
            <w:r>
              <w:rPr>
                <w:spacing w:val="-8"/>
                <w:sz w:val="20"/>
              </w:rPr>
              <w:t xml:space="preserve"> </w:t>
            </w:r>
            <w:r>
              <w:rPr>
                <w:spacing w:val="-2"/>
                <w:sz w:val="20"/>
              </w:rPr>
              <w:t>Government</w:t>
            </w:r>
          </w:p>
        </w:tc>
      </w:tr>
      <w:tr w:rsidR="0049064F" w14:paraId="21E3E9E1" w14:textId="77777777">
        <w:trPr>
          <w:trHeight w:val="259"/>
        </w:trPr>
        <w:tc>
          <w:tcPr>
            <w:tcW w:w="7330" w:type="dxa"/>
            <w:gridSpan w:val="3"/>
            <w:vMerge w:val="restart"/>
            <w:shd w:val="clear" w:color="auto" w:fill="D9D9D9"/>
          </w:tcPr>
          <w:p w14:paraId="0F542A23" w14:textId="77777777" w:rsidR="0049064F" w:rsidRDefault="00000000">
            <w:pPr>
              <w:pStyle w:val="TableParagraph"/>
              <w:spacing w:before="1"/>
              <w:rPr>
                <w:b/>
                <w:sz w:val="20"/>
              </w:rPr>
            </w:pPr>
            <w:r>
              <w:rPr>
                <w:b/>
                <w:sz w:val="20"/>
              </w:rPr>
              <w:t>C.K_2.4</w:t>
            </w:r>
            <w:r>
              <w:rPr>
                <w:b/>
                <w:spacing w:val="-6"/>
                <w:sz w:val="20"/>
              </w:rPr>
              <w:t xml:space="preserve"> </w:t>
            </w:r>
            <w:r>
              <w:rPr>
                <w:b/>
                <w:sz w:val="20"/>
              </w:rPr>
              <w:t>Describe</w:t>
            </w:r>
            <w:r>
              <w:rPr>
                <w:b/>
                <w:spacing w:val="-5"/>
                <w:sz w:val="20"/>
              </w:rPr>
              <w:t xml:space="preserve"> </w:t>
            </w:r>
            <w:r>
              <w:rPr>
                <w:b/>
                <w:sz w:val="20"/>
              </w:rPr>
              <w:t>the</w:t>
            </w:r>
            <w:r>
              <w:rPr>
                <w:b/>
                <w:spacing w:val="-7"/>
                <w:sz w:val="20"/>
              </w:rPr>
              <w:t xml:space="preserve"> </w:t>
            </w:r>
            <w:r>
              <w:rPr>
                <w:b/>
                <w:sz w:val="20"/>
              </w:rPr>
              <w:t>core</w:t>
            </w:r>
            <w:r>
              <w:rPr>
                <w:b/>
                <w:spacing w:val="-7"/>
                <w:sz w:val="20"/>
              </w:rPr>
              <w:t xml:space="preserve"> </w:t>
            </w:r>
            <w:r>
              <w:rPr>
                <w:b/>
                <w:sz w:val="20"/>
              </w:rPr>
              <w:t>values</w:t>
            </w:r>
            <w:r>
              <w:rPr>
                <w:b/>
                <w:spacing w:val="-8"/>
                <w:sz w:val="20"/>
              </w:rPr>
              <w:t xml:space="preserve"> </w:t>
            </w:r>
            <w:r>
              <w:rPr>
                <w:b/>
                <w:sz w:val="20"/>
              </w:rPr>
              <w:t>represented</w:t>
            </w:r>
            <w:r>
              <w:rPr>
                <w:b/>
                <w:spacing w:val="-7"/>
                <w:sz w:val="20"/>
              </w:rPr>
              <w:t xml:space="preserve"> </w:t>
            </w:r>
            <w:r>
              <w:rPr>
                <w:b/>
                <w:sz w:val="20"/>
              </w:rPr>
              <w:t>by</w:t>
            </w:r>
            <w:r>
              <w:rPr>
                <w:b/>
                <w:spacing w:val="-8"/>
                <w:sz w:val="20"/>
              </w:rPr>
              <w:t xml:space="preserve"> </w:t>
            </w:r>
            <w:r>
              <w:rPr>
                <w:b/>
                <w:sz w:val="20"/>
              </w:rPr>
              <w:t>symbols</w:t>
            </w:r>
            <w:r>
              <w:rPr>
                <w:b/>
                <w:spacing w:val="-8"/>
                <w:sz w:val="20"/>
              </w:rPr>
              <w:t xml:space="preserve"> </w:t>
            </w:r>
            <w:r>
              <w:rPr>
                <w:b/>
                <w:sz w:val="20"/>
              </w:rPr>
              <w:t>of</w:t>
            </w:r>
            <w:r>
              <w:rPr>
                <w:b/>
                <w:spacing w:val="-8"/>
                <w:sz w:val="20"/>
              </w:rPr>
              <w:t xml:space="preserve"> </w:t>
            </w:r>
            <w:r>
              <w:rPr>
                <w:b/>
                <w:sz w:val="20"/>
              </w:rPr>
              <w:t>the</w:t>
            </w:r>
            <w:r>
              <w:rPr>
                <w:b/>
                <w:spacing w:val="-7"/>
                <w:sz w:val="20"/>
              </w:rPr>
              <w:t xml:space="preserve"> </w:t>
            </w:r>
            <w:r>
              <w:rPr>
                <w:b/>
                <w:sz w:val="20"/>
              </w:rPr>
              <w:t>United</w:t>
            </w:r>
            <w:r>
              <w:rPr>
                <w:b/>
                <w:spacing w:val="-5"/>
                <w:sz w:val="20"/>
              </w:rPr>
              <w:t xml:space="preserve"> </w:t>
            </w:r>
            <w:r>
              <w:rPr>
                <w:b/>
                <w:spacing w:val="-2"/>
                <w:sz w:val="20"/>
              </w:rPr>
              <w:t>States.</w:t>
            </w:r>
          </w:p>
        </w:tc>
        <w:tc>
          <w:tcPr>
            <w:tcW w:w="300" w:type="dxa"/>
            <w:vMerge/>
            <w:tcBorders>
              <w:top w:val="nil"/>
              <w:bottom w:val="nil"/>
            </w:tcBorders>
          </w:tcPr>
          <w:p w14:paraId="2AE13325" w14:textId="77777777" w:rsidR="0049064F" w:rsidRDefault="0049064F">
            <w:pPr>
              <w:rPr>
                <w:sz w:val="2"/>
                <w:szCs w:val="2"/>
              </w:rPr>
            </w:pPr>
          </w:p>
        </w:tc>
        <w:tc>
          <w:tcPr>
            <w:tcW w:w="7057" w:type="dxa"/>
            <w:gridSpan w:val="3"/>
            <w:tcBorders>
              <w:bottom w:val="nil"/>
            </w:tcBorders>
            <w:shd w:val="clear" w:color="auto" w:fill="D9D9D9"/>
          </w:tcPr>
          <w:p w14:paraId="1C73CF49" w14:textId="77777777" w:rsidR="0049064F" w:rsidRDefault="00000000">
            <w:pPr>
              <w:pStyle w:val="TableParagraph"/>
              <w:spacing w:line="239" w:lineRule="exact"/>
              <w:ind w:left="102"/>
              <w:rPr>
                <w:b/>
                <w:sz w:val="20"/>
              </w:rPr>
            </w:pPr>
            <w:r>
              <w:rPr>
                <w:b/>
                <w:sz w:val="20"/>
              </w:rPr>
              <w:t>C.3_5.4</w:t>
            </w:r>
            <w:r>
              <w:rPr>
                <w:b/>
                <w:spacing w:val="-8"/>
                <w:sz w:val="20"/>
              </w:rPr>
              <w:t xml:space="preserve"> </w:t>
            </w:r>
            <w:r>
              <w:rPr>
                <w:b/>
                <w:sz w:val="20"/>
              </w:rPr>
              <w:t>Explain</w:t>
            </w:r>
            <w:r>
              <w:rPr>
                <w:b/>
                <w:spacing w:val="-4"/>
                <w:sz w:val="20"/>
              </w:rPr>
              <w:t xml:space="preserve"> </w:t>
            </w:r>
            <w:r>
              <w:rPr>
                <w:b/>
                <w:sz w:val="20"/>
              </w:rPr>
              <w:t>the</w:t>
            </w:r>
            <w:r>
              <w:rPr>
                <w:b/>
                <w:spacing w:val="-5"/>
                <w:sz w:val="20"/>
              </w:rPr>
              <w:t xml:space="preserve"> </w:t>
            </w:r>
            <w:r>
              <w:rPr>
                <w:b/>
                <w:sz w:val="20"/>
              </w:rPr>
              <w:t>importance</w:t>
            </w:r>
            <w:r>
              <w:rPr>
                <w:b/>
                <w:spacing w:val="-7"/>
                <w:sz w:val="20"/>
              </w:rPr>
              <w:t xml:space="preserve"> </w:t>
            </w:r>
            <w:r>
              <w:rPr>
                <w:b/>
                <w:sz w:val="20"/>
              </w:rPr>
              <w:t>of</w:t>
            </w:r>
            <w:r>
              <w:rPr>
                <w:b/>
                <w:spacing w:val="-8"/>
                <w:sz w:val="20"/>
              </w:rPr>
              <w:t xml:space="preserve"> </w:t>
            </w:r>
            <w:r>
              <w:rPr>
                <w:b/>
                <w:sz w:val="20"/>
              </w:rPr>
              <w:t>the</w:t>
            </w:r>
            <w:r>
              <w:rPr>
                <w:b/>
                <w:spacing w:val="-6"/>
                <w:sz w:val="20"/>
              </w:rPr>
              <w:t xml:space="preserve"> </w:t>
            </w:r>
            <w:r>
              <w:rPr>
                <w:b/>
                <w:sz w:val="20"/>
              </w:rPr>
              <w:t>basic</w:t>
            </w:r>
            <w:r>
              <w:rPr>
                <w:b/>
                <w:spacing w:val="-5"/>
                <w:sz w:val="20"/>
              </w:rPr>
              <w:t xml:space="preserve"> </w:t>
            </w:r>
            <w:r>
              <w:rPr>
                <w:b/>
                <w:sz w:val="20"/>
              </w:rPr>
              <w:t>principles</w:t>
            </w:r>
            <w:r>
              <w:rPr>
                <w:b/>
                <w:spacing w:val="-7"/>
                <w:sz w:val="20"/>
              </w:rPr>
              <w:t xml:space="preserve"> </w:t>
            </w:r>
            <w:r>
              <w:rPr>
                <w:b/>
                <w:sz w:val="20"/>
              </w:rPr>
              <w:t>that</w:t>
            </w:r>
            <w:r>
              <w:rPr>
                <w:b/>
                <w:spacing w:val="-9"/>
                <w:sz w:val="20"/>
              </w:rPr>
              <w:t xml:space="preserve"> </w:t>
            </w:r>
            <w:r>
              <w:rPr>
                <w:b/>
                <w:sz w:val="20"/>
              </w:rPr>
              <w:t>provide</w:t>
            </w:r>
            <w:r>
              <w:rPr>
                <w:b/>
                <w:spacing w:val="-7"/>
                <w:sz w:val="20"/>
              </w:rPr>
              <w:t xml:space="preserve"> </w:t>
            </w:r>
            <w:r>
              <w:rPr>
                <w:b/>
                <w:sz w:val="20"/>
              </w:rPr>
              <w:t>the</w:t>
            </w:r>
            <w:r>
              <w:rPr>
                <w:b/>
                <w:spacing w:val="-6"/>
                <w:sz w:val="20"/>
              </w:rPr>
              <w:t xml:space="preserve"> </w:t>
            </w:r>
            <w:r>
              <w:rPr>
                <w:b/>
                <w:spacing w:val="-2"/>
                <w:sz w:val="20"/>
              </w:rPr>
              <w:t>foundation</w:t>
            </w:r>
          </w:p>
        </w:tc>
      </w:tr>
      <w:tr w:rsidR="0049064F" w14:paraId="448B6EDE" w14:textId="77777777">
        <w:trPr>
          <w:trHeight w:val="232"/>
        </w:trPr>
        <w:tc>
          <w:tcPr>
            <w:tcW w:w="7330" w:type="dxa"/>
            <w:gridSpan w:val="3"/>
            <w:vMerge/>
            <w:tcBorders>
              <w:top w:val="nil"/>
            </w:tcBorders>
            <w:shd w:val="clear" w:color="auto" w:fill="D9D9D9"/>
          </w:tcPr>
          <w:p w14:paraId="3F9025B8" w14:textId="77777777" w:rsidR="0049064F" w:rsidRDefault="0049064F">
            <w:pPr>
              <w:rPr>
                <w:sz w:val="2"/>
                <w:szCs w:val="2"/>
              </w:rPr>
            </w:pPr>
          </w:p>
        </w:tc>
        <w:tc>
          <w:tcPr>
            <w:tcW w:w="300" w:type="dxa"/>
            <w:vMerge/>
            <w:tcBorders>
              <w:top w:val="nil"/>
              <w:bottom w:val="nil"/>
            </w:tcBorders>
          </w:tcPr>
          <w:p w14:paraId="1803DA8A" w14:textId="77777777" w:rsidR="0049064F" w:rsidRDefault="0049064F">
            <w:pPr>
              <w:rPr>
                <w:sz w:val="2"/>
                <w:szCs w:val="2"/>
              </w:rPr>
            </w:pPr>
          </w:p>
        </w:tc>
        <w:tc>
          <w:tcPr>
            <w:tcW w:w="7057" w:type="dxa"/>
            <w:gridSpan w:val="3"/>
            <w:tcBorders>
              <w:top w:val="nil"/>
              <w:bottom w:val="nil"/>
            </w:tcBorders>
            <w:shd w:val="clear" w:color="auto" w:fill="D9D9D9"/>
          </w:tcPr>
          <w:p w14:paraId="66E399AD" w14:textId="77777777" w:rsidR="0049064F" w:rsidRDefault="00000000">
            <w:pPr>
              <w:pStyle w:val="TableParagraph"/>
              <w:spacing w:line="212" w:lineRule="exact"/>
              <w:ind w:left="102"/>
              <w:rPr>
                <w:b/>
                <w:sz w:val="20"/>
              </w:rPr>
            </w:pPr>
            <w:r>
              <w:rPr>
                <w:b/>
                <w:sz w:val="20"/>
              </w:rPr>
              <w:t>of</w:t>
            </w:r>
            <w:r>
              <w:rPr>
                <w:b/>
                <w:spacing w:val="-10"/>
                <w:sz w:val="20"/>
              </w:rPr>
              <w:t xml:space="preserve"> </w:t>
            </w:r>
            <w:r>
              <w:rPr>
                <w:b/>
                <w:sz w:val="20"/>
              </w:rPr>
              <w:t>the</w:t>
            </w:r>
            <w:r>
              <w:rPr>
                <w:b/>
                <w:spacing w:val="-8"/>
                <w:sz w:val="20"/>
              </w:rPr>
              <w:t xml:space="preserve"> </w:t>
            </w:r>
            <w:r>
              <w:rPr>
                <w:b/>
                <w:sz w:val="20"/>
              </w:rPr>
              <w:t>American</w:t>
            </w:r>
            <w:r>
              <w:rPr>
                <w:b/>
                <w:spacing w:val="-6"/>
                <w:sz w:val="20"/>
              </w:rPr>
              <w:t xml:space="preserve"> </w:t>
            </w:r>
            <w:r>
              <w:rPr>
                <w:b/>
                <w:sz w:val="20"/>
              </w:rPr>
              <w:t>system</w:t>
            </w:r>
            <w:r>
              <w:rPr>
                <w:b/>
                <w:spacing w:val="-6"/>
                <w:sz w:val="20"/>
              </w:rPr>
              <w:t xml:space="preserve"> </w:t>
            </w:r>
            <w:r>
              <w:rPr>
                <w:b/>
                <w:sz w:val="20"/>
              </w:rPr>
              <w:t>of</w:t>
            </w:r>
            <w:r>
              <w:rPr>
                <w:b/>
                <w:spacing w:val="-10"/>
                <w:sz w:val="20"/>
              </w:rPr>
              <w:t xml:space="preserve"> </w:t>
            </w:r>
            <w:r>
              <w:rPr>
                <w:b/>
                <w:sz w:val="20"/>
              </w:rPr>
              <w:t>government</w:t>
            </w:r>
            <w:r>
              <w:rPr>
                <w:b/>
                <w:spacing w:val="-8"/>
                <w:sz w:val="20"/>
              </w:rPr>
              <w:t xml:space="preserve"> </w:t>
            </w:r>
            <w:r>
              <w:rPr>
                <w:b/>
                <w:sz w:val="20"/>
              </w:rPr>
              <w:t>(e.g.,</w:t>
            </w:r>
            <w:r>
              <w:rPr>
                <w:b/>
                <w:spacing w:val="-9"/>
                <w:sz w:val="20"/>
              </w:rPr>
              <w:t xml:space="preserve"> </w:t>
            </w:r>
            <w:r>
              <w:rPr>
                <w:b/>
                <w:sz w:val="20"/>
              </w:rPr>
              <w:t>symbols,</w:t>
            </w:r>
            <w:r>
              <w:rPr>
                <w:b/>
                <w:spacing w:val="-11"/>
                <w:sz w:val="20"/>
              </w:rPr>
              <w:t xml:space="preserve"> </w:t>
            </w:r>
            <w:r>
              <w:rPr>
                <w:b/>
                <w:sz w:val="20"/>
              </w:rPr>
              <w:t>patriotic</w:t>
            </w:r>
            <w:r>
              <w:rPr>
                <w:b/>
                <w:spacing w:val="-6"/>
                <w:sz w:val="20"/>
              </w:rPr>
              <w:t xml:space="preserve"> </w:t>
            </w:r>
            <w:r>
              <w:rPr>
                <w:b/>
                <w:sz w:val="20"/>
              </w:rPr>
              <w:t>traditions,</w:t>
            </w:r>
            <w:r>
              <w:rPr>
                <w:b/>
                <w:spacing w:val="-10"/>
                <w:sz w:val="20"/>
              </w:rPr>
              <w:t xml:space="preserve"> </w:t>
            </w:r>
            <w:r>
              <w:rPr>
                <w:b/>
                <w:spacing w:val="-2"/>
                <w:sz w:val="20"/>
              </w:rPr>
              <w:t>values</w:t>
            </w:r>
          </w:p>
        </w:tc>
      </w:tr>
      <w:tr w:rsidR="0049064F" w14:paraId="1197FEFE" w14:textId="77777777">
        <w:trPr>
          <w:trHeight w:val="219"/>
        </w:trPr>
        <w:tc>
          <w:tcPr>
            <w:tcW w:w="7330" w:type="dxa"/>
            <w:gridSpan w:val="3"/>
            <w:vMerge/>
            <w:tcBorders>
              <w:top w:val="nil"/>
            </w:tcBorders>
            <w:shd w:val="clear" w:color="auto" w:fill="D9D9D9"/>
          </w:tcPr>
          <w:p w14:paraId="34291F81" w14:textId="77777777" w:rsidR="0049064F" w:rsidRDefault="0049064F">
            <w:pPr>
              <w:rPr>
                <w:sz w:val="2"/>
                <w:szCs w:val="2"/>
              </w:rPr>
            </w:pPr>
          </w:p>
        </w:tc>
        <w:tc>
          <w:tcPr>
            <w:tcW w:w="300" w:type="dxa"/>
            <w:vMerge/>
            <w:tcBorders>
              <w:top w:val="nil"/>
              <w:bottom w:val="nil"/>
            </w:tcBorders>
          </w:tcPr>
          <w:p w14:paraId="28AA5E13" w14:textId="77777777" w:rsidR="0049064F" w:rsidRDefault="0049064F">
            <w:pPr>
              <w:rPr>
                <w:sz w:val="2"/>
                <w:szCs w:val="2"/>
              </w:rPr>
            </w:pPr>
          </w:p>
        </w:tc>
        <w:tc>
          <w:tcPr>
            <w:tcW w:w="4700" w:type="dxa"/>
            <w:gridSpan w:val="2"/>
            <w:tcBorders>
              <w:top w:val="nil"/>
              <w:right w:val="nil"/>
            </w:tcBorders>
            <w:shd w:val="clear" w:color="auto" w:fill="D9D9D9"/>
          </w:tcPr>
          <w:p w14:paraId="2AE7B9F3" w14:textId="77777777" w:rsidR="0049064F" w:rsidRDefault="00000000">
            <w:pPr>
              <w:pStyle w:val="TableParagraph"/>
              <w:spacing w:line="200" w:lineRule="exact"/>
              <w:ind w:left="102"/>
              <w:rPr>
                <w:b/>
                <w:sz w:val="20"/>
              </w:rPr>
            </w:pPr>
            <w:r>
              <w:rPr>
                <w:b/>
                <w:sz w:val="20"/>
              </w:rPr>
              <w:t>of</w:t>
            </w:r>
            <w:r>
              <w:rPr>
                <w:b/>
                <w:spacing w:val="-9"/>
                <w:sz w:val="20"/>
              </w:rPr>
              <w:t xml:space="preserve"> </w:t>
            </w:r>
            <w:r>
              <w:rPr>
                <w:b/>
                <w:sz w:val="20"/>
              </w:rPr>
              <w:t>liberty,</w:t>
            </w:r>
            <w:r>
              <w:rPr>
                <w:b/>
                <w:spacing w:val="-8"/>
                <w:sz w:val="20"/>
              </w:rPr>
              <w:t xml:space="preserve"> </w:t>
            </w:r>
            <w:r>
              <w:rPr>
                <w:b/>
                <w:sz w:val="20"/>
              </w:rPr>
              <w:t>equality,</w:t>
            </w:r>
            <w:r>
              <w:rPr>
                <w:b/>
                <w:spacing w:val="-8"/>
                <w:sz w:val="20"/>
              </w:rPr>
              <w:t xml:space="preserve"> </w:t>
            </w:r>
            <w:r>
              <w:rPr>
                <w:b/>
                <w:sz w:val="20"/>
              </w:rPr>
              <w:t>justice,</w:t>
            </w:r>
            <w:r>
              <w:rPr>
                <w:b/>
                <w:spacing w:val="-9"/>
                <w:sz w:val="20"/>
              </w:rPr>
              <w:t xml:space="preserve"> </w:t>
            </w:r>
            <w:r>
              <w:rPr>
                <w:b/>
                <w:spacing w:val="-2"/>
                <w:sz w:val="20"/>
              </w:rPr>
              <w:t>etc.).</w:t>
            </w:r>
          </w:p>
        </w:tc>
        <w:tc>
          <w:tcPr>
            <w:tcW w:w="2357" w:type="dxa"/>
            <w:tcBorders>
              <w:top w:val="nil"/>
              <w:left w:val="nil"/>
            </w:tcBorders>
            <w:shd w:val="clear" w:color="auto" w:fill="D9D9D9"/>
          </w:tcPr>
          <w:p w14:paraId="16D557DA" w14:textId="77777777" w:rsidR="0049064F" w:rsidRDefault="0049064F">
            <w:pPr>
              <w:pStyle w:val="TableParagraph"/>
              <w:ind w:left="0"/>
              <w:rPr>
                <w:rFonts w:ascii="Times New Roman"/>
                <w:sz w:val="14"/>
              </w:rPr>
            </w:pPr>
          </w:p>
        </w:tc>
      </w:tr>
      <w:tr w:rsidR="0049064F" w14:paraId="3AEB136A" w14:textId="77777777">
        <w:trPr>
          <w:trHeight w:val="976"/>
        </w:trPr>
        <w:tc>
          <w:tcPr>
            <w:tcW w:w="2446" w:type="dxa"/>
          </w:tcPr>
          <w:p w14:paraId="0F1E23FA" w14:textId="77777777" w:rsidR="0049064F" w:rsidRDefault="00000000">
            <w:pPr>
              <w:pStyle w:val="TableParagraph"/>
              <w:spacing w:before="1"/>
              <w:ind w:left="899" w:right="324" w:hanging="550"/>
              <w:rPr>
                <w:sz w:val="20"/>
              </w:rPr>
            </w:pPr>
            <w:r>
              <w:rPr>
                <w:sz w:val="20"/>
              </w:rPr>
              <w:t>Identify</w:t>
            </w:r>
            <w:r>
              <w:rPr>
                <w:spacing w:val="-12"/>
                <w:sz w:val="20"/>
              </w:rPr>
              <w:t xml:space="preserve"> </w:t>
            </w:r>
            <w:r>
              <w:rPr>
                <w:sz w:val="20"/>
              </w:rPr>
              <w:t>United</w:t>
            </w:r>
            <w:r>
              <w:rPr>
                <w:spacing w:val="-11"/>
                <w:sz w:val="20"/>
              </w:rPr>
              <w:t xml:space="preserve"> </w:t>
            </w:r>
            <w:r>
              <w:rPr>
                <w:sz w:val="20"/>
              </w:rPr>
              <w:t xml:space="preserve">States </w:t>
            </w:r>
            <w:r>
              <w:rPr>
                <w:spacing w:val="-2"/>
                <w:sz w:val="20"/>
              </w:rPr>
              <w:t>symbols</w:t>
            </w:r>
          </w:p>
        </w:tc>
        <w:tc>
          <w:tcPr>
            <w:tcW w:w="2448" w:type="dxa"/>
          </w:tcPr>
          <w:p w14:paraId="1256EF29" w14:textId="77777777" w:rsidR="0049064F" w:rsidRDefault="00000000">
            <w:pPr>
              <w:pStyle w:val="TableParagraph"/>
              <w:spacing w:before="1"/>
              <w:ind w:left="623" w:right="332" w:hanging="276"/>
              <w:rPr>
                <w:sz w:val="20"/>
              </w:rPr>
            </w:pPr>
            <w:r>
              <w:rPr>
                <w:sz w:val="20"/>
              </w:rPr>
              <w:t>Core</w:t>
            </w:r>
            <w:r>
              <w:rPr>
                <w:spacing w:val="-12"/>
                <w:sz w:val="20"/>
              </w:rPr>
              <w:t xml:space="preserve"> </w:t>
            </w:r>
            <w:r>
              <w:rPr>
                <w:sz w:val="20"/>
              </w:rPr>
              <w:t>Values</w:t>
            </w:r>
            <w:r>
              <w:rPr>
                <w:spacing w:val="-11"/>
                <w:sz w:val="20"/>
              </w:rPr>
              <w:t xml:space="preserve"> </w:t>
            </w:r>
            <w:r>
              <w:rPr>
                <w:sz w:val="20"/>
              </w:rPr>
              <w:t>of</w:t>
            </w:r>
            <w:r>
              <w:rPr>
                <w:spacing w:val="-11"/>
                <w:sz w:val="20"/>
              </w:rPr>
              <w:t xml:space="preserve"> </w:t>
            </w:r>
            <w:r>
              <w:rPr>
                <w:sz w:val="20"/>
              </w:rPr>
              <w:t>United States Symbols</w:t>
            </w:r>
          </w:p>
        </w:tc>
        <w:tc>
          <w:tcPr>
            <w:tcW w:w="2436" w:type="dxa"/>
          </w:tcPr>
          <w:p w14:paraId="2C21BA5C" w14:textId="77777777" w:rsidR="0049064F" w:rsidRDefault="00000000">
            <w:pPr>
              <w:pStyle w:val="TableParagraph"/>
              <w:spacing w:before="1"/>
              <w:ind w:left="767" w:hanging="632"/>
              <w:rPr>
                <w:sz w:val="20"/>
              </w:rPr>
            </w:pPr>
            <w:r>
              <w:rPr>
                <w:sz w:val="20"/>
              </w:rPr>
              <w:t>Core</w:t>
            </w:r>
            <w:r>
              <w:rPr>
                <w:spacing w:val="-12"/>
                <w:sz w:val="20"/>
              </w:rPr>
              <w:t xml:space="preserve"> </w:t>
            </w:r>
            <w:r>
              <w:rPr>
                <w:sz w:val="20"/>
              </w:rPr>
              <w:t>values</w:t>
            </w:r>
            <w:r>
              <w:rPr>
                <w:spacing w:val="-11"/>
                <w:sz w:val="20"/>
              </w:rPr>
              <w:t xml:space="preserve"> </w:t>
            </w:r>
            <w:r>
              <w:rPr>
                <w:sz w:val="20"/>
              </w:rPr>
              <w:t>represented</w:t>
            </w:r>
            <w:r>
              <w:rPr>
                <w:spacing w:val="-11"/>
                <w:sz w:val="20"/>
              </w:rPr>
              <w:t xml:space="preserve"> </w:t>
            </w:r>
            <w:r>
              <w:rPr>
                <w:sz w:val="20"/>
              </w:rPr>
              <w:t xml:space="preserve">in </w:t>
            </w:r>
            <w:r>
              <w:rPr>
                <w:spacing w:val="-2"/>
                <w:sz w:val="20"/>
              </w:rPr>
              <w:t>community</w:t>
            </w:r>
          </w:p>
        </w:tc>
        <w:tc>
          <w:tcPr>
            <w:tcW w:w="300" w:type="dxa"/>
            <w:vMerge/>
            <w:tcBorders>
              <w:top w:val="nil"/>
              <w:bottom w:val="nil"/>
            </w:tcBorders>
          </w:tcPr>
          <w:p w14:paraId="24F71352" w14:textId="77777777" w:rsidR="0049064F" w:rsidRDefault="0049064F">
            <w:pPr>
              <w:rPr>
                <w:sz w:val="2"/>
                <w:szCs w:val="2"/>
              </w:rPr>
            </w:pPr>
          </w:p>
        </w:tc>
        <w:tc>
          <w:tcPr>
            <w:tcW w:w="2345" w:type="dxa"/>
          </w:tcPr>
          <w:p w14:paraId="35ACF799" w14:textId="77777777" w:rsidR="0049064F" w:rsidRDefault="00000000">
            <w:pPr>
              <w:pStyle w:val="TableParagraph"/>
              <w:spacing w:before="1"/>
              <w:ind w:left="222" w:firstLine="12"/>
              <w:rPr>
                <w:sz w:val="20"/>
              </w:rPr>
            </w:pPr>
            <w:r>
              <w:rPr>
                <w:sz w:val="20"/>
              </w:rPr>
              <w:t>Importance</w:t>
            </w:r>
            <w:r>
              <w:rPr>
                <w:spacing w:val="-12"/>
                <w:sz w:val="20"/>
              </w:rPr>
              <w:t xml:space="preserve"> </w:t>
            </w:r>
            <w:r>
              <w:rPr>
                <w:sz w:val="20"/>
              </w:rPr>
              <w:t>of</w:t>
            </w:r>
            <w:r>
              <w:rPr>
                <w:spacing w:val="-11"/>
                <w:sz w:val="20"/>
              </w:rPr>
              <w:t xml:space="preserve"> </w:t>
            </w:r>
            <w:r>
              <w:rPr>
                <w:sz w:val="20"/>
              </w:rPr>
              <w:t xml:space="preserve">Symbols </w:t>
            </w:r>
            <w:r>
              <w:rPr>
                <w:spacing w:val="-2"/>
                <w:sz w:val="20"/>
              </w:rPr>
              <w:t>and</w:t>
            </w:r>
            <w:r>
              <w:rPr>
                <w:spacing w:val="2"/>
                <w:sz w:val="20"/>
              </w:rPr>
              <w:t xml:space="preserve"> </w:t>
            </w:r>
            <w:r>
              <w:rPr>
                <w:spacing w:val="-2"/>
                <w:sz w:val="20"/>
              </w:rPr>
              <w:t>Patriotic</w:t>
            </w:r>
            <w:r>
              <w:rPr>
                <w:spacing w:val="-1"/>
                <w:sz w:val="20"/>
              </w:rPr>
              <w:t xml:space="preserve"> </w:t>
            </w:r>
            <w:r>
              <w:rPr>
                <w:spacing w:val="-2"/>
                <w:sz w:val="20"/>
              </w:rPr>
              <w:t>Traditions</w:t>
            </w:r>
          </w:p>
        </w:tc>
        <w:tc>
          <w:tcPr>
            <w:tcW w:w="2355" w:type="dxa"/>
          </w:tcPr>
          <w:p w14:paraId="47A37502" w14:textId="77777777" w:rsidR="0049064F" w:rsidRDefault="00000000">
            <w:pPr>
              <w:pStyle w:val="TableParagraph"/>
              <w:spacing w:before="1"/>
              <w:ind w:left="167" w:right="146" w:hanging="5"/>
              <w:jc w:val="center"/>
              <w:rPr>
                <w:sz w:val="20"/>
              </w:rPr>
            </w:pPr>
            <w:r>
              <w:rPr>
                <w:sz w:val="20"/>
              </w:rPr>
              <w:t>Importance of North Dakota</w:t>
            </w:r>
            <w:r>
              <w:rPr>
                <w:spacing w:val="-12"/>
                <w:sz w:val="20"/>
              </w:rPr>
              <w:t xml:space="preserve"> </w:t>
            </w:r>
            <w:r>
              <w:rPr>
                <w:sz w:val="20"/>
              </w:rPr>
              <w:t>Values</w:t>
            </w:r>
            <w:r>
              <w:rPr>
                <w:spacing w:val="-11"/>
                <w:sz w:val="20"/>
              </w:rPr>
              <w:t xml:space="preserve"> </w:t>
            </w:r>
            <w:r>
              <w:rPr>
                <w:sz w:val="20"/>
              </w:rPr>
              <w:t>of</w:t>
            </w:r>
            <w:r>
              <w:rPr>
                <w:spacing w:val="-11"/>
                <w:sz w:val="20"/>
              </w:rPr>
              <w:t xml:space="preserve"> </w:t>
            </w:r>
            <w:r>
              <w:rPr>
                <w:sz w:val="20"/>
              </w:rPr>
              <w:t>Liberty, Equality, and Justice</w:t>
            </w:r>
          </w:p>
        </w:tc>
        <w:tc>
          <w:tcPr>
            <w:tcW w:w="2357" w:type="dxa"/>
          </w:tcPr>
          <w:p w14:paraId="64CCB20E" w14:textId="77777777" w:rsidR="0049064F" w:rsidRDefault="00000000">
            <w:pPr>
              <w:pStyle w:val="TableParagraph"/>
              <w:spacing w:before="1"/>
              <w:ind w:left="148" w:right="133"/>
              <w:jc w:val="center"/>
              <w:rPr>
                <w:sz w:val="20"/>
              </w:rPr>
            </w:pPr>
            <w:r>
              <w:rPr>
                <w:sz w:val="20"/>
              </w:rPr>
              <w:t>Importance</w:t>
            </w:r>
            <w:r>
              <w:rPr>
                <w:spacing w:val="-12"/>
                <w:sz w:val="20"/>
              </w:rPr>
              <w:t xml:space="preserve"> </w:t>
            </w:r>
            <w:r>
              <w:rPr>
                <w:sz w:val="20"/>
              </w:rPr>
              <w:t>of</w:t>
            </w:r>
            <w:r>
              <w:rPr>
                <w:spacing w:val="-11"/>
                <w:sz w:val="20"/>
              </w:rPr>
              <w:t xml:space="preserve"> </w:t>
            </w:r>
            <w:r>
              <w:rPr>
                <w:sz w:val="20"/>
              </w:rPr>
              <w:t>the</w:t>
            </w:r>
            <w:r>
              <w:rPr>
                <w:spacing w:val="-11"/>
                <w:sz w:val="20"/>
              </w:rPr>
              <w:t xml:space="preserve"> </w:t>
            </w:r>
            <w:r>
              <w:rPr>
                <w:sz w:val="20"/>
              </w:rPr>
              <w:t>Values of Liberty, Equality,</w:t>
            </w:r>
          </w:p>
          <w:p w14:paraId="1BD7A53F" w14:textId="77777777" w:rsidR="0049064F" w:rsidRDefault="00000000">
            <w:pPr>
              <w:pStyle w:val="TableParagraph"/>
              <w:spacing w:before="9" w:line="228" w:lineRule="exact"/>
              <w:ind w:left="147" w:right="133"/>
              <w:jc w:val="center"/>
              <w:rPr>
                <w:sz w:val="20"/>
              </w:rPr>
            </w:pPr>
            <w:r>
              <w:rPr>
                <w:sz w:val="20"/>
              </w:rPr>
              <w:t>Justice</w:t>
            </w:r>
            <w:r>
              <w:rPr>
                <w:spacing w:val="-12"/>
                <w:sz w:val="20"/>
              </w:rPr>
              <w:t xml:space="preserve"> </w:t>
            </w:r>
            <w:r>
              <w:rPr>
                <w:sz w:val="20"/>
              </w:rPr>
              <w:t>in</w:t>
            </w:r>
            <w:r>
              <w:rPr>
                <w:spacing w:val="-11"/>
                <w:sz w:val="20"/>
              </w:rPr>
              <w:t xml:space="preserve"> </w:t>
            </w:r>
            <w:r>
              <w:rPr>
                <w:sz w:val="20"/>
              </w:rPr>
              <w:t>the</w:t>
            </w:r>
            <w:r>
              <w:rPr>
                <w:spacing w:val="-11"/>
                <w:sz w:val="20"/>
              </w:rPr>
              <w:t xml:space="preserve"> </w:t>
            </w:r>
            <w:r>
              <w:rPr>
                <w:sz w:val="20"/>
              </w:rPr>
              <w:t xml:space="preserve">United </w:t>
            </w:r>
            <w:r>
              <w:rPr>
                <w:spacing w:val="-2"/>
                <w:sz w:val="20"/>
              </w:rPr>
              <w:t>States</w:t>
            </w:r>
          </w:p>
        </w:tc>
      </w:tr>
      <w:tr w:rsidR="0049064F" w14:paraId="35A34B08" w14:textId="77777777">
        <w:trPr>
          <w:trHeight w:val="242"/>
        </w:trPr>
        <w:tc>
          <w:tcPr>
            <w:tcW w:w="7330" w:type="dxa"/>
            <w:gridSpan w:val="3"/>
            <w:shd w:val="clear" w:color="auto" w:fill="D9D9D9"/>
          </w:tcPr>
          <w:p w14:paraId="6754A5D1" w14:textId="77777777" w:rsidR="0049064F" w:rsidRDefault="00000000">
            <w:pPr>
              <w:pStyle w:val="TableParagraph"/>
              <w:spacing w:line="222" w:lineRule="exact"/>
              <w:rPr>
                <w:b/>
                <w:sz w:val="20"/>
              </w:rPr>
            </w:pPr>
            <w:r>
              <w:rPr>
                <w:b/>
                <w:sz w:val="20"/>
              </w:rPr>
              <w:t>C.K_2.5</w:t>
            </w:r>
            <w:r>
              <w:rPr>
                <w:b/>
                <w:spacing w:val="-12"/>
                <w:sz w:val="20"/>
              </w:rPr>
              <w:t xml:space="preserve"> </w:t>
            </w:r>
            <w:r>
              <w:rPr>
                <w:b/>
                <w:sz w:val="20"/>
              </w:rPr>
              <w:t>Identify</w:t>
            </w:r>
            <w:r>
              <w:rPr>
                <w:b/>
                <w:spacing w:val="-11"/>
                <w:sz w:val="20"/>
              </w:rPr>
              <w:t xml:space="preserve"> </w:t>
            </w:r>
            <w:r>
              <w:rPr>
                <w:b/>
                <w:sz w:val="20"/>
              </w:rPr>
              <w:t>ways</w:t>
            </w:r>
            <w:r>
              <w:rPr>
                <w:b/>
                <w:spacing w:val="-11"/>
                <w:sz w:val="20"/>
              </w:rPr>
              <w:t xml:space="preserve"> </w:t>
            </w:r>
            <w:r>
              <w:rPr>
                <w:b/>
                <w:sz w:val="20"/>
              </w:rPr>
              <w:t>citizens/residents</w:t>
            </w:r>
            <w:r>
              <w:rPr>
                <w:b/>
                <w:spacing w:val="-12"/>
                <w:sz w:val="20"/>
              </w:rPr>
              <w:t xml:space="preserve"> </w:t>
            </w:r>
            <w:r>
              <w:rPr>
                <w:b/>
                <w:sz w:val="20"/>
              </w:rPr>
              <w:t>participate</w:t>
            </w:r>
            <w:r>
              <w:rPr>
                <w:b/>
                <w:spacing w:val="-10"/>
                <w:sz w:val="20"/>
              </w:rPr>
              <w:t xml:space="preserve"> </w:t>
            </w:r>
            <w:r>
              <w:rPr>
                <w:b/>
                <w:sz w:val="20"/>
              </w:rPr>
              <w:t>in</w:t>
            </w:r>
            <w:r>
              <w:rPr>
                <w:b/>
                <w:spacing w:val="-8"/>
                <w:sz w:val="20"/>
              </w:rPr>
              <w:t xml:space="preserve"> </w:t>
            </w:r>
            <w:r>
              <w:rPr>
                <w:b/>
                <w:sz w:val="20"/>
              </w:rPr>
              <w:t>community</w:t>
            </w:r>
            <w:r>
              <w:rPr>
                <w:b/>
                <w:spacing w:val="-11"/>
                <w:sz w:val="20"/>
              </w:rPr>
              <w:t xml:space="preserve"> </w:t>
            </w:r>
            <w:r>
              <w:rPr>
                <w:b/>
                <w:spacing w:val="-2"/>
                <w:sz w:val="20"/>
              </w:rPr>
              <w:t>decisions.</w:t>
            </w:r>
          </w:p>
        </w:tc>
        <w:tc>
          <w:tcPr>
            <w:tcW w:w="300" w:type="dxa"/>
            <w:vMerge/>
            <w:tcBorders>
              <w:top w:val="nil"/>
              <w:bottom w:val="nil"/>
            </w:tcBorders>
          </w:tcPr>
          <w:p w14:paraId="356A3ABD" w14:textId="77777777" w:rsidR="0049064F" w:rsidRDefault="0049064F">
            <w:pPr>
              <w:rPr>
                <w:sz w:val="2"/>
                <w:szCs w:val="2"/>
              </w:rPr>
            </w:pPr>
          </w:p>
        </w:tc>
        <w:tc>
          <w:tcPr>
            <w:tcW w:w="7057" w:type="dxa"/>
            <w:gridSpan w:val="3"/>
            <w:shd w:val="clear" w:color="auto" w:fill="D9D9D9"/>
          </w:tcPr>
          <w:p w14:paraId="475C2925" w14:textId="77777777" w:rsidR="0049064F" w:rsidRDefault="00000000">
            <w:pPr>
              <w:pStyle w:val="TableParagraph"/>
              <w:spacing w:line="222" w:lineRule="exact"/>
              <w:ind w:left="102"/>
              <w:rPr>
                <w:b/>
                <w:sz w:val="20"/>
              </w:rPr>
            </w:pPr>
            <w:r>
              <w:rPr>
                <w:b/>
                <w:sz w:val="20"/>
              </w:rPr>
              <w:t>C.3_5.5</w:t>
            </w:r>
            <w:r>
              <w:rPr>
                <w:b/>
                <w:spacing w:val="-10"/>
                <w:sz w:val="20"/>
              </w:rPr>
              <w:t xml:space="preserve"> </w:t>
            </w:r>
            <w:r>
              <w:rPr>
                <w:b/>
                <w:sz w:val="20"/>
              </w:rPr>
              <w:t>Describe</w:t>
            </w:r>
            <w:r>
              <w:rPr>
                <w:b/>
                <w:spacing w:val="-7"/>
                <w:sz w:val="20"/>
              </w:rPr>
              <w:t xml:space="preserve"> </w:t>
            </w:r>
            <w:r>
              <w:rPr>
                <w:b/>
                <w:sz w:val="20"/>
              </w:rPr>
              <w:t>procedures</w:t>
            </w:r>
            <w:r>
              <w:rPr>
                <w:b/>
                <w:spacing w:val="-11"/>
                <w:sz w:val="20"/>
              </w:rPr>
              <w:t xml:space="preserve"> </w:t>
            </w:r>
            <w:r>
              <w:rPr>
                <w:b/>
                <w:sz w:val="20"/>
              </w:rPr>
              <w:t>for</w:t>
            </w:r>
            <w:r>
              <w:rPr>
                <w:b/>
                <w:spacing w:val="-4"/>
                <w:sz w:val="20"/>
              </w:rPr>
              <w:t xml:space="preserve"> </w:t>
            </w:r>
            <w:r>
              <w:rPr>
                <w:b/>
                <w:sz w:val="20"/>
              </w:rPr>
              <w:t>making</w:t>
            </w:r>
            <w:r>
              <w:rPr>
                <w:b/>
                <w:spacing w:val="-8"/>
                <w:sz w:val="20"/>
              </w:rPr>
              <w:t xml:space="preserve"> </w:t>
            </w:r>
            <w:r>
              <w:rPr>
                <w:b/>
                <w:sz w:val="20"/>
              </w:rPr>
              <w:t>decisions</w:t>
            </w:r>
            <w:r>
              <w:rPr>
                <w:b/>
                <w:spacing w:val="-6"/>
                <w:sz w:val="20"/>
              </w:rPr>
              <w:t xml:space="preserve"> </w:t>
            </w:r>
            <w:r>
              <w:rPr>
                <w:b/>
                <w:sz w:val="20"/>
              </w:rPr>
              <w:t>in</w:t>
            </w:r>
            <w:r>
              <w:rPr>
                <w:b/>
                <w:spacing w:val="-4"/>
                <w:sz w:val="20"/>
              </w:rPr>
              <w:t xml:space="preserve"> </w:t>
            </w:r>
            <w:r>
              <w:rPr>
                <w:b/>
                <w:sz w:val="20"/>
              </w:rPr>
              <w:t>a</w:t>
            </w:r>
            <w:r>
              <w:rPr>
                <w:b/>
                <w:spacing w:val="-7"/>
                <w:sz w:val="20"/>
              </w:rPr>
              <w:t xml:space="preserve"> </w:t>
            </w:r>
            <w:r>
              <w:rPr>
                <w:b/>
                <w:sz w:val="20"/>
              </w:rPr>
              <w:t>variety</w:t>
            </w:r>
            <w:r>
              <w:rPr>
                <w:b/>
                <w:spacing w:val="-8"/>
                <w:sz w:val="20"/>
              </w:rPr>
              <w:t xml:space="preserve"> </w:t>
            </w:r>
            <w:r>
              <w:rPr>
                <w:b/>
                <w:sz w:val="20"/>
              </w:rPr>
              <w:t>of</w:t>
            </w:r>
            <w:r>
              <w:rPr>
                <w:b/>
                <w:spacing w:val="-8"/>
                <w:sz w:val="20"/>
              </w:rPr>
              <w:t xml:space="preserve"> </w:t>
            </w:r>
            <w:r>
              <w:rPr>
                <w:b/>
                <w:spacing w:val="-2"/>
                <w:sz w:val="20"/>
              </w:rPr>
              <w:t>settings.</w:t>
            </w:r>
          </w:p>
        </w:tc>
      </w:tr>
      <w:tr w:rsidR="0049064F" w14:paraId="6F1235AE" w14:textId="77777777">
        <w:trPr>
          <w:trHeight w:val="486"/>
        </w:trPr>
        <w:tc>
          <w:tcPr>
            <w:tcW w:w="2446" w:type="dxa"/>
          </w:tcPr>
          <w:p w14:paraId="54823C89" w14:textId="77777777" w:rsidR="0049064F" w:rsidRDefault="00000000">
            <w:pPr>
              <w:pStyle w:val="TableParagraph"/>
              <w:spacing w:before="6"/>
              <w:ind w:left="27" w:right="5"/>
              <w:jc w:val="center"/>
              <w:rPr>
                <w:sz w:val="20"/>
              </w:rPr>
            </w:pPr>
            <w:r>
              <w:rPr>
                <w:sz w:val="20"/>
              </w:rPr>
              <w:t>Participation</w:t>
            </w:r>
            <w:r>
              <w:rPr>
                <w:spacing w:val="-11"/>
                <w:sz w:val="20"/>
              </w:rPr>
              <w:t xml:space="preserve"> </w:t>
            </w:r>
            <w:r>
              <w:rPr>
                <w:sz w:val="20"/>
              </w:rPr>
              <w:t>in</w:t>
            </w:r>
            <w:r>
              <w:rPr>
                <w:spacing w:val="-7"/>
                <w:sz w:val="20"/>
              </w:rPr>
              <w:t xml:space="preserve"> </w:t>
            </w:r>
            <w:r>
              <w:rPr>
                <w:spacing w:val="-2"/>
                <w:sz w:val="20"/>
              </w:rPr>
              <w:t>family</w:t>
            </w:r>
          </w:p>
        </w:tc>
        <w:tc>
          <w:tcPr>
            <w:tcW w:w="2448" w:type="dxa"/>
          </w:tcPr>
          <w:p w14:paraId="23592A50" w14:textId="77777777" w:rsidR="0049064F" w:rsidRDefault="00000000">
            <w:pPr>
              <w:pStyle w:val="TableParagraph"/>
              <w:spacing w:before="6"/>
              <w:ind w:left="30"/>
              <w:jc w:val="center"/>
              <w:rPr>
                <w:sz w:val="20"/>
              </w:rPr>
            </w:pPr>
            <w:r>
              <w:rPr>
                <w:sz w:val="20"/>
              </w:rPr>
              <w:t>Participation</w:t>
            </w:r>
            <w:r>
              <w:rPr>
                <w:spacing w:val="-8"/>
                <w:sz w:val="20"/>
              </w:rPr>
              <w:t xml:space="preserve"> </w:t>
            </w:r>
            <w:r>
              <w:rPr>
                <w:sz w:val="20"/>
              </w:rPr>
              <w:t>in</w:t>
            </w:r>
            <w:r>
              <w:rPr>
                <w:spacing w:val="-10"/>
                <w:sz w:val="20"/>
              </w:rPr>
              <w:t xml:space="preserve"> </w:t>
            </w:r>
            <w:r>
              <w:rPr>
                <w:spacing w:val="-2"/>
                <w:sz w:val="20"/>
              </w:rPr>
              <w:t>school</w:t>
            </w:r>
          </w:p>
        </w:tc>
        <w:tc>
          <w:tcPr>
            <w:tcW w:w="2436" w:type="dxa"/>
          </w:tcPr>
          <w:p w14:paraId="2EB91109" w14:textId="77777777" w:rsidR="0049064F" w:rsidRDefault="00000000">
            <w:pPr>
              <w:pStyle w:val="TableParagraph"/>
              <w:spacing w:before="6"/>
              <w:ind w:left="59" w:right="38"/>
              <w:jc w:val="center"/>
              <w:rPr>
                <w:sz w:val="20"/>
              </w:rPr>
            </w:pPr>
            <w:r>
              <w:rPr>
                <w:sz w:val="20"/>
              </w:rPr>
              <w:t>Participation</w:t>
            </w:r>
            <w:r>
              <w:rPr>
                <w:spacing w:val="-11"/>
                <w:sz w:val="20"/>
              </w:rPr>
              <w:t xml:space="preserve"> </w:t>
            </w:r>
            <w:r>
              <w:rPr>
                <w:sz w:val="20"/>
              </w:rPr>
              <w:t>in</w:t>
            </w:r>
            <w:r>
              <w:rPr>
                <w:spacing w:val="-10"/>
                <w:sz w:val="20"/>
              </w:rPr>
              <w:t xml:space="preserve"> </w:t>
            </w:r>
            <w:r>
              <w:rPr>
                <w:spacing w:val="-2"/>
                <w:sz w:val="20"/>
              </w:rPr>
              <w:t>community</w:t>
            </w:r>
          </w:p>
        </w:tc>
        <w:tc>
          <w:tcPr>
            <w:tcW w:w="300" w:type="dxa"/>
            <w:vMerge/>
            <w:tcBorders>
              <w:top w:val="nil"/>
              <w:bottom w:val="nil"/>
            </w:tcBorders>
          </w:tcPr>
          <w:p w14:paraId="0CCF552C" w14:textId="77777777" w:rsidR="0049064F" w:rsidRDefault="0049064F">
            <w:pPr>
              <w:rPr>
                <w:sz w:val="2"/>
                <w:szCs w:val="2"/>
              </w:rPr>
            </w:pPr>
          </w:p>
        </w:tc>
        <w:tc>
          <w:tcPr>
            <w:tcW w:w="2345" w:type="dxa"/>
          </w:tcPr>
          <w:p w14:paraId="090336BB" w14:textId="77777777" w:rsidR="0049064F" w:rsidRDefault="00000000">
            <w:pPr>
              <w:pStyle w:val="TableParagraph"/>
              <w:spacing w:before="6"/>
              <w:ind w:left="103" w:right="97"/>
              <w:jc w:val="center"/>
              <w:rPr>
                <w:sz w:val="20"/>
              </w:rPr>
            </w:pPr>
            <w:r>
              <w:rPr>
                <w:sz w:val="20"/>
              </w:rPr>
              <w:t>Decision</w:t>
            </w:r>
            <w:r>
              <w:rPr>
                <w:spacing w:val="-7"/>
                <w:sz w:val="20"/>
              </w:rPr>
              <w:t xml:space="preserve"> </w:t>
            </w:r>
            <w:r>
              <w:rPr>
                <w:sz w:val="20"/>
              </w:rPr>
              <w:t>Making</w:t>
            </w:r>
            <w:r>
              <w:rPr>
                <w:spacing w:val="-9"/>
                <w:sz w:val="20"/>
              </w:rPr>
              <w:t xml:space="preserve"> </w:t>
            </w:r>
            <w:r>
              <w:rPr>
                <w:sz w:val="20"/>
              </w:rPr>
              <w:t>for</w:t>
            </w:r>
            <w:r>
              <w:rPr>
                <w:spacing w:val="-9"/>
                <w:sz w:val="20"/>
              </w:rPr>
              <w:t xml:space="preserve"> </w:t>
            </w:r>
            <w:r>
              <w:rPr>
                <w:spacing w:val="-2"/>
                <w:sz w:val="20"/>
              </w:rPr>
              <w:t>Cities</w:t>
            </w:r>
          </w:p>
        </w:tc>
        <w:tc>
          <w:tcPr>
            <w:tcW w:w="2355" w:type="dxa"/>
          </w:tcPr>
          <w:p w14:paraId="5B574AD2" w14:textId="77777777" w:rsidR="0049064F" w:rsidRDefault="00000000">
            <w:pPr>
              <w:pStyle w:val="TableParagraph"/>
              <w:spacing w:before="13" w:line="226" w:lineRule="exact"/>
              <w:ind w:left="630" w:right="360" w:hanging="260"/>
              <w:rPr>
                <w:sz w:val="20"/>
              </w:rPr>
            </w:pPr>
            <w:r>
              <w:rPr>
                <w:sz w:val="20"/>
              </w:rPr>
              <w:t>Decision</w:t>
            </w:r>
            <w:r>
              <w:rPr>
                <w:spacing w:val="-12"/>
                <w:sz w:val="20"/>
              </w:rPr>
              <w:t xml:space="preserve"> </w:t>
            </w:r>
            <w:r>
              <w:rPr>
                <w:sz w:val="20"/>
              </w:rPr>
              <w:t>Making</w:t>
            </w:r>
            <w:r>
              <w:rPr>
                <w:spacing w:val="-11"/>
                <w:sz w:val="20"/>
              </w:rPr>
              <w:t xml:space="preserve"> </w:t>
            </w:r>
            <w:r>
              <w:rPr>
                <w:sz w:val="20"/>
              </w:rPr>
              <w:t>for North Dakota</w:t>
            </w:r>
          </w:p>
        </w:tc>
        <w:tc>
          <w:tcPr>
            <w:tcW w:w="2357" w:type="dxa"/>
          </w:tcPr>
          <w:p w14:paraId="3EDE3E8B" w14:textId="77777777" w:rsidR="0049064F" w:rsidRDefault="00000000">
            <w:pPr>
              <w:pStyle w:val="TableParagraph"/>
              <w:spacing w:before="13" w:line="226" w:lineRule="exact"/>
              <w:ind w:left="627" w:right="103" w:hanging="418"/>
              <w:rPr>
                <w:sz w:val="20"/>
              </w:rPr>
            </w:pPr>
            <w:r>
              <w:rPr>
                <w:sz w:val="20"/>
              </w:rPr>
              <w:t>Decision</w:t>
            </w:r>
            <w:r>
              <w:rPr>
                <w:spacing w:val="-12"/>
                <w:sz w:val="20"/>
              </w:rPr>
              <w:t xml:space="preserve"> </w:t>
            </w:r>
            <w:r>
              <w:rPr>
                <w:sz w:val="20"/>
              </w:rPr>
              <w:t>Making</w:t>
            </w:r>
            <w:r>
              <w:rPr>
                <w:spacing w:val="-11"/>
                <w:sz w:val="20"/>
              </w:rPr>
              <w:t xml:space="preserve"> </w:t>
            </w:r>
            <w:r>
              <w:rPr>
                <w:sz w:val="20"/>
              </w:rPr>
              <w:t>for</w:t>
            </w:r>
            <w:r>
              <w:rPr>
                <w:spacing w:val="-11"/>
                <w:sz w:val="20"/>
              </w:rPr>
              <w:t xml:space="preserve"> </w:t>
            </w:r>
            <w:r>
              <w:rPr>
                <w:sz w:val="20"/>
              </w:rPr>
              <w:t>the United States</w:t>
            </w:r>
          </w:p>
        </w:tc>
      </w:tr>
      <w:tr w:rsidR="0049064F" w14:paraId="5E4EC78D" w14:textId="77777777">
        <w:trPr>
          <w:trHeight w:val="489"/>
        </w:trPr>
        <w:tc>
          <w:tcPr>
            <w:tcW w:w="7330" w:type="dxa"/>
            <w:gridSpan w:val="3"/>
            <w:shd w:val="clear" w:color="auto" w:fill="D9D9D9"/>
          </w:tcPr>
          <w:p w14:paraId="28A25697" w14:textId="77777777" w:rsidR="0049064F" w:rsidRDefault="00000000">
            <w:pPr>
              <w:pStyle w:val="TableParagraph"/>
              <w:spacing w:before="1"/>
              <w:rPr>
                <w:b/>
                <w:sz w:val="20"/>
              </w:rPr>
            </w:pPr>
            <w:r>
              <w:rPr>
                <w:b/>
                <w:sz w:val="20"/>
              </w:rPr>
              <w:t>C.K_2.6</w:t>
            </w:r>
            <w:r>
              <w:rPr>
                <w:b/>
                <w:spacing w:val="-10"/>
                <w:sz w:val="20"/>
              </w:rPr>
              <w:t xml:space="preserve"> </w:t>
            </w:r>
            <w:r>
              <w:rPr>
                <w:b/>
                <w:sz w:val="20"/>
              </w:rPr>
              <w:t>Describe</w:t>
            </w:r>
            <w:r>
              <w:rPr>
                <w:b/>
                <w:spacing w:val="-10"/>
                <w:sz w:val="20"/>
              </w:rPr>
              <w:t xml:space="preserve"> </w:t>
            </w:r>
            <w:r>
              <w:rPr>
                <w:b/>
                <w:sz w:val="20"/>
              </w:rPr>
              <w:t>important</w:t>
            </w:r>
            <w:r>
              <w:rPr>
                <w:b/>
                <w:spacing w:val="-10"/>
                <w:sz w:val="20"/>
              </w:rPr>
              <w:t xml:space="preserve"> </w:t>
            </w:r>
            <w:r>
              <w:rPr>
                <w:b/>
                <w:sz w:val="20"/>
              </w:rPr>
              <w:t>rights</w:t>
            </w:r>
            <w:r>
              <w:rPr>
                <w:b/>
                <w:spacing w:val="-10"/>
                <w:sz w:val="20"/>
              </w:rPr>
              <w:t xml:space="preserve"> </w:t>
            </w:r>
            <w:r>
              <w:rPr>
                <w:b/>
                <w:sz w:val="20"/>
              </w:rPr>
              <w:t>and</w:t>
            </w:r>
            <w:r>
              <w:rPr>
                <w:b/>
                <w:spacing w:val="-8"/>
                <w:sz w:val="20"/>
              </w:rPr>
              <w:t xml:space="preserve"> </w:t>
            </w:r>
            <w:r>
              <w:rPr>
                <w:b/>
                <w:sz w:val="20"/>
              </w:rPr>
              <w:t>responsibilities</w:t>
            </w:r>
            <w:r>
              <w:rPr>
                <w:b/>
                <w:spacing w:val="-10"/>
                <w:sz w:val="20"/>
              </w:rPr>
              <w:t xml:space="preserve"> </w:t>
            </w:r>
            <w:r>
              <w:rPr>
                <w:b/>
                <w:sz w:val="20"/>
              </w:rPr>
              <w:t>of</w:t>
            </w:r>
            <w:r>
              <w:rPr>
                <w:b/>
                <w:spacing w:val="-11"/>
                <w:sz w:val="20"/>
              </w:rPr>
              <w:t xml:space="preserve"> </w:t>
            </w:r>
            <w:r>
              <w:rPr>
                <w:b/>
                <w:spacing w:val="-2"/>
                <w:sz w:val="20"/>
              </w:rPr>
              <w:t>citizens/residents.</w:t>
            </w:r>
          </w:p>
        </w:tc>
        <w:tc>
          <w:tcPr>
            <w:tcW w:w="300" w:type="dxa"/>
            <w:vMerge/>
            <w:tcBorders>
              <w:top w:val="nil"/>
              <w:bottom w:val="nil"/>
            </w:tcBorders>
          </w:tcPr>
          <w:p w14:paraId="76E0946D" w14:textId="77777777" w:rsidR="0049064F" w:rsidRDefault="0049064F">
            <w:pPr>
              <w:rPr>
                <w:sz w:val="2"/>
                <w:szCs w:val="2"/>
              </w:rPr>
            </w:pPr>
          </w:p>
        </w:tc>
        <w:tc>
          <w:tcPr>
            <w:tcW w:w="7057" w:type="dxa"/>
            <w:gridSpan w:val="3"/>
            <w:shd w:val="clear" w:color="auto" w:fill="D9D9D9"/>
          </w:tcPr>
          <w:p w14:paraId="20AB14EF" w14:textId="77777777" w:rsidR="0049064F" w:rsidRDefault="00000000">
            <w:pPr>
              <w:pStyle w:val="TableParagraph"/>
              <w:spacing w:line="240" w:lineRule="atLeast"/>
              <w:ind w:left="102"/>
              <w:rPr>
                <w:b/>
                <w:sz w:val="20"/>
              </w:rPr>
            </w:pPr>
            <w:r>
              <w:rPr>
                <w:b/>
                <w:sz w:val="20"/>
              </w:rPr>
              <w:t>C.3_5.6</w:t>
            </w:r>
            <w:r>
              <w:rPr>
                <w:b/>
                <w:spacing w:val="-9"/>
                <w:sz w:val="20"/>
              </w:rPr>
              <w:t xml:space="preserve"> </w:t>
            </w:r>
            <w:r>
              <w:rPr>
                <w:b/>
                <w:sz w:val="20"/>
              </w:rPr>
              <w:t>Compare</w:t>
            </w:r>
            <w:r>
              <w:rPr>
                <w:b/>
                <w:spacing w:val="-7"/>
                <w:sz w:val="20"/>
              </w:rPr>
              <w:t xml:space="preserve"> </w:t>
            </w:r>
            <w:r>
              <w:rPr>
                <w:b/>
                <w:sz w:val="20"/>
              </w:rPr>
              <w:t>and</w:t>
            </w:r>
            <w:r>
              <w:rPr>
                <w:b/>
                <w:spacing w:val="-6"/>
                <w:sz w:val="20"/>
              </w:rPr>
              <w:t xml:space="preserve"> </w:t>
            </w:r>
            <w:r>
              <w:rPr>
                <w:b/>
                <w:sz w:val="20"/>
              </w:rPr>
              <w:t>contrast</w:t>
            </w:r>
            <w:r>
              <w:rPr>
                <w:b/>
                <w:spacing w:val="-7"/>
                <w:sz w:val="20"/>
              </w:rPr>
              <w:t xml:space="preserve"> </w:t>
            </w:r>
            <w:r>
              <w:rPr>
                <w:b/>
                <w:sz w:val="20"/>
              </w:rPr>
              <w:t>personal</w:t>
            </w:r>
            <w:r>
              <w:rPr>
                <w:b/>
                <w:spacing w:val="-10"/>
                <w:sz w:val="20"/>
              </w:rPr>
              <w:t xml:space="preserve"> </w:t>
            </w:r>
            <w:r>
              <w:rPr>
                <w:b/>
                <w:sz w:val="20"/>
              </w:rPr>
              <w:t>and</w:t>
            </w:r>
            <w:r>
              <w:rPr>
                <w:b/>
                <w:spacing w:val="-6"/>
                <w:sz w:val="20"/>
              </w:rPr>
              <w:t xml:space="preserve"> </w:t>
            </w:r>
            <w:r>
              <w:rPr>
                <w:b/>
                <w:sz w:val="20"/>
              </w:rPr>
              <w:t>civic</w:t>
            </w:r>
            <w:r>
              <w:rPr>
                <w:b/>
                <w:spacing w:val="-7"/>
                <w:sz w:val="20"/>
              </w:rPr>
              <w:t xml:space="preserve"> </w:t>
            </w:r>
            <w:r>
              <w:rPr>
                <w:b/>
                <w:sz w:val="20"/>
              </w:rPr>
              <w:t>responsibilities</w:t>
            </w:r>
            <w:r>
              <w:rPr>
                <w:b/>
                <w:spacing w:val="-7"/>
                <w:sz w:val="20"/>
              </w:rPr>
              <w:t xml:space="preserve"> </w:t>
            </w:r>
            <w:r>
              <w:rPr>
                <w:b/>
                <w:sz w:val="20"/>
              </w:rPr>
              <w:t>and</w:t>
            </w:r>
            <w:r>
              <w:rPr>
                <w:b/>
                <w:spacing w:val="-6"/>
                <w:sz w:val="20"/>
              </w:rPr>
              <w:t xml:space="preserve"> </w:t>
            </w:r>
            <w:r>
              <w:rPr>
                <w:b/>
                <w:sz w:val="20"/>
              </w:rPr>
              <w:t>explain</w:t>
            </w:r>
            <w:r>
              <w:rPr>
                <w:b/>
                <w:spacing w:val="-6"/>
                <w:sz w:val="20"/>
              </w:rPr>
              <w:t xml:space="preserve"> </w:t>
            </w:r>
            <w:r>
              <w:rPr>
                <w:b/>
                <w:sz w:val="20"/>
              </w:rPr>
              <w:t>why they are important in community life.</w:t>
            </w:r>
          </w:p>
        </w:tc>
      </w:tr>
      <w:tr w:rsidR="0049064F" w14:paraId="482E4994" w14:textId="77777777">
        <w:trPr>
          <w:trHeight w:val="729"/>
        </w:trPr>
        <w:tc>
          <w:tcPr>
            <w:tcW w:w="2446" w:type="dxa"/>
          </w:tcPr>
          <w:p w14:paraId="0F4A44F1" w14:textId="77777777" w:rsidR="0049064F" w:rsidRDefault="00000000">
            <w:pPr>
              <w:pStyle w:val="TableParagraph"/>
              <w:spacing w:before="1"/>
              <w:ind w:left="27" w:right="10"/>
              <w:jc w:val="center"/>
              <w:rPr>
                <w:sz w:val="20"/>
              </w:rPr>
            </w:pPr>
            <w:r>
              <w:rPr>
                <w:sz w:val="20"/>
              </w:rPr>
              <w:t>Family</w:t>
            </w:r>
            <w:r>
              <w:rPr>
                <w:spacing w:val="-12"/>
                <w:sz w:val="20"/>
              </w:rPr>
              <w:t xml:space="preserve"> </w:t>
            </w:r>
            <w:r>
              <w:rPr>
                <w:spacing w:val="-2"/>
                <w:sz w:val="20"/>
              </w:rPr>
              <w:t>responsibilities</w:t>
            </w:r>
          </w:p>
        </w:tc>
        <w:tc>
          <w:tcPr>
            <w:tcW w:w="2448" w:type="dxa"/>
          </w:tcPr>
          <w:p w14:paraId="2F43876D" w14:textId="77777777" w:rsidR="0049064F" w:rsidRDefault="00000000">
            <w:pPr>
              <w:pStyle w:val="TableParagraph"/>
              <w:spacing w:before="1"/>
              <w:ind w:left="623" w:right="387" w:hanging="118"/>
              <w:rPr>
                <w:sz w:val="20"/>
              </w:rPr>
            </w:pPr>
            <w:r>
              <w:rPr>
                <w:sz w:val="20"/>
              </w:rPr>
              <w:t>Family</w:t>
            </w:r>
            <w:r>
              <w:rPr>
                <w:spacing w:val="-12"/>
                <w:sz w:val="20"/>
              </w:rPr>
              <w:t xml:space="preserve"> </w:t>
            </w:r>
            <w:r>
              <w:rPr>
                <w:sz w:val="20"/>
              </w:rPr>
              <w:t>and</w:t>
            </w:r>
            <w:r>
              <w:rPr>
                <w:spacing w:val="-11"/>
                <w:sz w:val="20"/>
              </w:rPr>
              <w:t xml:space="preserve"> </w:t>
            </w:r>
            <w:r>
              <w:rPr>
                <w:sz w:val="20"/>
              </w:rPr>
              <w:t xml:space="preserve">school </w:t>
            </w:r>
            <w:r>
              <w:rPr>
                <w:spacing w:val="-2"/>
                <w:sz w:val="20"/>
              </w:rPr>
              <w:t>responsibilities</w:t>
            </w:r>
          </w:p>
        </w:tc>
        <w:tc>
          <w:tcPr>
            <w:tcW w:w="2436" w:type="dxa"/>
          </w:tcPr>
          <w:p w14:paraId="4CAF2B13" w14:textId="77777777" w:rsidR="0049064F" w:rsidRDefault="00000000">
            <w:pPr>
              <w:pStyle w:val="TableParagraph"/>
              <w:spacing w:before="1"/>
              <w:ind w:left="618" w:hanging="322"/>
              <w:rPr>
                <w:sz w:val="20"/>
              </w:rPr>
            </w:pPr>
            <w:r>
              <w:rPr>
                <w:sz w:val="20"/>
              </w:rPr>
              <w:t>School</w:t>
            </w:r>
            <w:r>
              <w:rPr>
                <w:spacing w:val="-12"/>
                <w:sz w:val="20"/>
              </w:rPr>
              <w:t xml:space="preserve"> </w:t>
            </w:r>
            <w:r>
              <w:rPr>
                <w:sz w:val="20"/>
              </w:rPr>
              <w:t>and</w:t>
            </w:r>
            <w:r>
              <w:rPr>
                <w:spacing w:val="-11"/>
                <w:sz w:val="20"/>
              </w:rPr>
              <w:t xml:space="preserve"> </w:t>
            </w:r>
            <w:r>
              <w:rPr>
                <w:sz w:val="20"/>
              </w:rPr>
              <w:t xml:space="preserve">community </w:t>
            </w:r>
            <w:r>
              <w:rPr>
                <w:spacing w:val="-2"/>
                <w:sz w:val="20"/>
              </w:rPr>
              <w:t>responsibilities</w:t>
            </w:r>
          </w:p>
        </w:tc>
        <w:tc>
          <w:tcPr>
            <w:tcW w:w="300" w:type="dxa"/>
            <w:vMerge/>
            <w:tcBorders>
              <w:top w:val="nil"/>
              <w:bottom w:val="nil"/>
            </w:tcBorders>
          </w:tcPr>
          <w:p w14:paraId="771466DE" w14:textId="77777777" w:rsidR="0049064F" w:rsidRDefault="0049064F">
            <w:pPr>
              <w:rPr>
                <w:sz w:val="2"/>
                <w:szCs w:val="2"/>
              </w:rPr>
            </w:pPr>
          </w:p>
        </w:tc>
        <w:tc>
          <w:tcPr>
            <w:tcW w:w="2345" w:type="dxa"/>
          </w:tcPr>
          <w:p w14:paraId="64BB5339" w14:textId="77777777" w:rsidR="0049064F" w:rsidRDefault="00000000">
            <w:pPr>
              <w:pStyle w:val="TableParagraph"/>
              <w:spacing w:before="1" w:line="242" w:lineRule="exact"/>
              <w:ind w:left="103" w:right="97"/>
              <w:jc w:val="center"/>
              <w:rPr>
                <w:sz w:val="20"/>
              </w:rPr>
            </w:pPr>
            <w:r>
              <w:rPr>
                <w:sz w:val="20"/>
              </w:rPr>
              <w:t>Importance</w:t>
            </w:r>
            <w:r>
              <w:rPr>
                <w:spacing w:val="-10"/>
                <w:sz w:val="20"/>
              </w:rPr>
              <w:t xml:space="preserve"> </w:t>
            </w:r>
            <w:r>
              <w:rPr>
                <w:sz w:val="20"/>
              </w:rPr>
              <w:t>of</w:t>
            </w:r>
            <w:r>
              <w:rPr>
                <w:spacing w:val="-10"/>
                <w:sz w:val="20"/>
              </w:rPr>
              <w:t xml:space="preserve"> </w:t>
            </w:r>
            <w:r>
              <w:rPr>
                <w:spacing w:val="-4"/>
                <w:sz w:val="20"/>
              </w:rPr>
              <w:t>Civic</w:t>
            </w:r>
          </w:p>
          <w:p w14:paraId="0174A63A" w14:textId="77777777" w:rsidR="0049064F" w:rsidRDefault="00000000">
            <w:pPr>
              <w:pStyle w:val="TableParagraph"/>
              <w:spacing w:before="2" w:line="232" w:lineRule="exact"/>
              <w:ind w:left="103" w:right="85"/>
              <w:jc w:val="center"/>
              <w:rPr>
                <w:sz w:val="20"/>
              </w:rPr>
            </w:pPr>
            <w:r>
              <w:rPr>
                <w:sz w:val="20"/>
              </w:rPr>
              <w:t>Responsibilities</w:t>
            </w:r>
            <w:r>
              <w:rPr>
                <w:spacing w:val="-12"/>
                <w:sz w:val="20"/>
              </w:rPr>
              <w:t xml:space="preserve"> </w:t>
            </w:r>
            <w:r>
              <w:rPr>
                <w:sz w:val="20"/>
              </w:rPr>
              <w:t>to</w:t>
            </w:r>
            <w:r>
              <w:rPr>
                <w:spacing w:val="-11"/>
                <w:sz w:val="20"/>
              </w:rPr>
              <w:t xml:space="preserve"> </w:t>
            </w:r>
            <w:r>
              <w:rPr>
                <w:sz w:val="20"/>
              </w:rPr>
              <w:t>the Local Community</w:t>
            </w:r>
          </w:p>
        </w:tc>
        <w:tc>
          <w:tcPr>
            <w:tcW w:w="2355" w:type="dxa"/>
          </w:tcPr>
          <w:p w14:paraId="73199D7D" w14:textId="77777777" w:rsidR="0049064F" w:rsidRDefault="00000000">
            <w:pPr>
              <w:pStyle w:val="TableParagraph"/>
              <w:spacing w:before="1" w:line="242" w:lineRule="exact"/>
              <w:ind w:left="22" w:right="12"/>
              <w:jc w:val="center"/>
              <w:rPr>
                <w:sz w:val="20"/>
              </w:rPr>
            </w:pPr>
            <w:r>
              <w:rPr>
                <w:sz w:val="20"/>
              </w:rPr>
              <w:t>Importance</w:t>
            </w:r>
            <w:r>
              <w:rPr>
                <w:spacing w:val="-10"/>
                <w:sz w:val="20"/>
              </w:rPr>
              <w:t xml:space="preserve"> </w:t>
            </w:r>
            <w:r>
              <w:rPr>
                <w:sz w:val="20"/>
              </w:rPr>
              <w:t>of</w:t>
            </w:r>
            <w:r>
              <w:rPr>
                <w:spacing w:val="-10"/>
                <w:sz w:val="20"/>
              </w:rPr>
              <w:t xml:space="preserve"> </w:t>
            </w:r>
            <w:r>
              <w:rPr>
                <w:spacing w:val="-4"/>
                <w:sz w:val="20"/>
              </w:rPr>
              <w:t>Civic</w:t>
            </w:r>
          </w:p>
          <w:p w14:paraId="38BBBAE0" w14:textId="77777777" w:rsidR="0049064F" w:rsidRDefault="00000000">
            <w:pPr>
              <w:pStyle w:val="TableParagraph"/>
              <w:spacing w:before="2" w:line="232" w:lineRule="exact"/>
              <w:ind w:left="22" w:right="1"/>
              <w:jc w:val="center"/>
              <w:rPr>
                <w:sz w:val="20"/>
              </w:rPr>
            </w:pPr>
            <w:r>
              <w:rPr>
                <w:sz w:val="20"/>
              </w:rPr>
              <w:t>Responsibilities</w:t>
            </w:r>
            <w:r>
              <w:rPr>
                <w:spacing w:val="-12"/>
                <w:sz w:val="20"/>
              </w:rPr>
              <w:t xml:space="preserve"> </w:t>
            </w:r>
            <w:r>
              <w:rPr>
                <w:sz w:val="20"/>
              </w:rPr>
              <w:t>to</w:t>
            </w:r>
            <w:r>
              <w:rPr>
                <w:spacing w:val="-11"/>
                <w:sz w:val="20"/>
              </w:rPr>
              <w:t xml:space="preserve"> </w:t>
            </w:r>
            <w:r>
              <w:rPr>
                <w:sz w:val="20"/>
              </w:rPr>
              <w:t xml:space="preserve">North </w:t>
            </w:r>
            <w:r>
              <w:rPr>
                <w:spacing w:val="-2"/>
                <w:sz w:val="20"/>
              </w:rPr>
              <w:t>Dakota</w:t>
            </w:r>
          </w:p>
        </w:tc>
        <w:tc>
          <w:tcPr>
            <w:tcW w:w="2357" w:type="dxa"/>
          </w:tcPr>
          <w:p w14:paraId="14FCE8FD" w14:textId="77777777" w:rsidR="0049064F" w:rsidRDefault="00000000">
            <w:pPr>
              <w:pStyle w:val="TableParagraph"/>
              <w:spacing w:before="1" w:line="242" w:lineRule="exact"/>
              <w:ind w:left="147" w:right="140"/>
              <w:jc w:val="center"/>
              <w:rPr>
                <w:sz w:val="20"/>
              </w:rPr>
            </w:pPr>
            <w:r>
              <w:rPr>
                <w:sz w:val="20"/>
              </w:rPr>
              <w:t>Importance</w:t>
            </w:r>
            <w:r>
              <w:rPr>
                <w:spacing w:val="-10"/>
                <w:sz w:val="20"/>
              </w:rPr>
              <w:t xml:space="preserve"> </w:t>
            </w:r>
            <w:r>
              <w:rPr>
                <w:sz w:val="20"/>
              </w:rPr>
              <w:t>of</w:t>
            </w:r>
            <w:r>
              <w:rPr>
                <w:spacing w:val="-10"/>
                <w:sz w:val="20"/>
              </w:rPr>
              <w:t xml:space="preserve"> </w:t>
            </w:r>
            <w:r>
              <w:rPr>
                <w:spacing w:val="-4"/>
                <w:sz w:val="20"/>
              </w:rPr>
              <w:t>Civic</w:t>
            </w:r>
          </w:p>
          <w:p w14:paraId="4582DB92" w14:textId="77777777" w:rsidR="0049064F" w:rsidRDefault="00000000">
            <w:pPr>
              <w:pStyle w:val="TableParagraph"/>
              <w:spacing w:before="2" w:line="232" w:lineRule="exact"/>
              <w:ind w:left="147" w:right="133"/>
              <w:jc w:val="center"/>
              <w:rPr>
                <w:sz w:val="20"/>
              </w:rPr>
            </w:pPr>
            <w:r>
              <w:rPr>
                <w:sz w:val="20"/>
              </w:rPr>
              <w:t>Responsibilities</w:t>
            </w:r>
            <w:r>
              <w:rPr>
                <w:spacing w:val="-12"/>
                <w:sz w:val="20"/>
              </w:rPr>
              <w:t xml:space="preserve"> </w:t>
            </w:r>
            <w:r>
              <w:rPr>
                <w:sz w:val="20"/>
              </w:rPr>
              <w:t>to</w:t>
            </w:r>
            <w:r>
              <w:rPr>
                <w:spacing w:val="-11"/>
                <w:sz w:val="20"/>
              </w:rPr>
              <w:t xml:space="preserve"> </w:t>
            </w:r>
            <w:r>
              <w:rPr>
                <w:sz w:val="20"/>
              </w:rPr>
              <w:t>the United States</w:t>
            </w:r>
          </w:p>
        </w:tc>
      </w:tr>
      <w:tr w:rsidR="0049064F" w14:paraId="57F4C8E9" w14:textId="77777777">
        <w:trPr>
          <w:trHeight w:val="489"/>
        </w:trPr>
        <w:tc>
          <w:tcPr>
            <w:tcW w:w="7330" w:type="dxa"/>
            <w:gridSpan w:val="3"/>
            <w:shd w:val="clear" w:color="auto" w:fill="D9D9D9"/>
          </w:tcPr>
          <w:p w14:paraId="32C98EEE" w14:textId="77777777" w:rsidR="0049064F" w:rsidRDefault="00000000">
            <w:pPr>
              <w:pStyle w:val="TableParagraph"/>
              <w:spacing w:line="242" w:lineRule="exact"/>
              <w:ind w:right="147"/>
              <w:rPr>
                <w:b/>
                <w:sz w:val="20"/>
              </w:rPr>
            </w:pPr>
            <w:r>
              <w:rPr>
                <w:b/>
                <w:sz w:val="20"/>
              </w:rPr>
              <w:t>C.K_2.7</w:t>
            </w:r>
            <w:r>
              <w:rPr>
                <w:b/>
                <w:spacing w:val="-3"/>
                <w:sz w:val="20"/>
              </w:rPr>
              <w:t xml:space="preserve"> </w:t>
            </w:r>
            <w:r>
              <w:rPr>
                <w:b/>
                <w:sz w:val="20"/>
              </w:rPr>
              <w:t>Explain</w:t>
            </w:r>
            <w:r>
              <w:rPr>
                <w:b/>
                <w:spacing w:val="-2"/>
                <w:sz w:val="20"/>
              </w:rPr>
              <w:t xml:space="preserve"> </w:t>
            </w:r>
            <w:r>
              <w:rPr>
                <w:b/>
                <w:sz w:val="20"/>
              </w:rPr>
              <w:t>and/or</w:t>
            </w:r>
            <w:r>
              <w:rPr>
                <w:b/>
                <w:spacing w:val="-2"/>
                <w:sz w:val="20"/>
              </w:rPr>
              <w:t xml:space="preserve"> </w:t>
            </w:r>
            <w:r>
              <w:rPr>
                <w:b/>
                <w:sz w:val="20"/>
              </w:rPr>
              <w:t>participate</w:t>
            </w:r>
            <w:r>
              <w:rPr>
                <w:b/>
                <w:spacing w:val="-3"/>
                <w:sz w:val="20"/>
              </w:rPr>
              <w:t xml:space="preserve"> </w:t>
            </w:r>
            <w:r>
              <w:rPr>
                <w:b/>
                <w:sz w:val="20"/>
              </w:rPr>
              <w:t>in</w:t>
            </w:r>
            <w:r>
              <w:rPr>
                <w:b/>
                <w:spacing w:val="-2"/>
                <w:sz w:val="20"/>
              </w:rPr>
              <w:t xml:space="preserve"> </w:t>
            </w:r>
            <w:r>
              <w:rPr>
                <w:b/>
                <w:sz w:val="20"/>
              </w:rPr>
              <w:t>a</w:t>
            </w:r>
            <w:r>
              <w:rPr>
                <w:b/>
                <w:spacing w:val="-3"/>
                <w:sz w:val="20"/>
              </w:rPr>
              <w:t xml:space="preserve"> </w:t>
            </w:r>
            <w:r>
              <w:rPr>
                <w:b/>
                <w:sz w:val="20"/>
              </w:rPr>
              <w:t>project</w:t>
            </w:r>
            <w:r>
              <w:rPr>
                <w:b/>
                <w:spacing w:val="-3"/>
                <w:sz w:val="20"/>
              </w:rPr>
              <w:t xml:space="preserve"> </w:t>
            </w:r>
            <w:r>
              <w:rPr>
                <w:b/>
                <w:sz w:val="20"/>
              </w:rPr>
              <w:t>to</w:t>
            </w:r>
            <w:r>
              <w:rPr>
                <w:b/>
                <w:spacing w:val="-5"/>
                <w:sz w:val="20"/>
              </w:rPr>
              <w:t xml:space="preserve"> </w:t>
            </w:r>
            <w:r>
              <w:rPr>
                <w:b/>
                <w:sz w:val="20"/>
              </w:rPr>
              <w:t>help</w:t>
            </w:r>
            <w:r>
              <w:rPr>
                <w:b/>
                <w:spacing w:val="-2"/>
                <w:sz w:val="20"/>
              </w:rPr>
              <w:t xml:space="preserve"> </w:t>
            </w:r>
            <w:r>
              <w:rPr>
                <w:b/>
                <w:sz w:val="20"/>
              </w:rPr>
              <w:t>or</w:t>
            </w:r>
            <w:r>
              <w:rPr>
                <w:b/>
                <w:spacing w:val="-2"/>
                <w:sz w:val="20"/>
              </w:rPr>
              <w:t xml:space="preserve"> </w:t>
            </w:r>
            <w:r>
              <w:rPr>
                <w:b/>
                <w:sz w:val="20"/>
              </w:rPr>
              <w:t>inform</w:t>
            </w:r>
            <w:r>
              <w:rPr>
                <w:b/>
                <w:spacing w:val="-2"/>
                <w:sz w:val="20"/>
              </w:rPr>
              <w:t xml:space="preserve"> </w:t>
            </w:r>
            <w:r>
              <w:rPr>
                <w:b/>
                <w:sz w:val="20"/>
              </w:rPr>
              <w:t>others</w:t>
            </w:r>
            <w:r>
              <w:rPr>
                <w:b/>
                <w:spacing w:val="-3"/>
                <w:sz w:val="20"/>
              </w:rPr>
              <w:t xml:space="preserve"> </w:t>
            </w:r>
            <w:r>
              <w:rPr>
                <w:b/>
                <w:sz w:val="20"/>
              </w:rPr>
              <w:t>about</w:t>
            </w:r>
            <w:r>
              <w:rPr>
                <w:b/>
                <w:spacing w:val="-5"/>
                <w:sz w:val="20"/>
              </w:rPr>
              <w:t xml:space="preserve"> </w:t>
            </w:r>
            <w:r>
              <w:rPr>
                <w:b/>
                <w:sz w:val="20"/>
              </w:rPr>
              <w:t xml:space="preserve">an </w:t>
            </w:r>
            <w:r>
              <w:rPr>
                <w:b/>
                <w:spacing w:val="-2"/>
                <w:sz w:val="20"/>
              </w:rPr>
              <w:t>issue.</w:t>
            </w:r>
          </w:p>
        </w:tc>
        <w:tc>
          <w:tcPr>
            <w:tcW w:w="300" w:type="dxa"/>
            <w:vMerge/>
            <w:tcBorders>
              <w:top w:val="nil"/>
              <w:bottom w:val="nil"/>
            </w:tcBorders>
          </w:tcPr>
          <w:p w14:paraId="797D03F8" w14:textId="77777777" w:rsidR="0049064F" w:rsidRDefault="0049064F">
            <w:pPr>
              <w:rPr>
                <w:sz w:val="2"/>
                <w:szCs w:val="2"/>
              </w:rPr>
            </w:pPr>
          </w:p>
        </w:tc>
        <w:tc>
          <w:tcPr>
            <w:tcW w:w="7057" w:type="dxa"/>
            <w:gridSpan w:val="3"/>
            <w:shd w:val="clear" w:color="auto" w:fill="D9D9D9"/>
          </w:tcPr>
          <w:p w14:paraId="4C0E342F" w14:textId="77777777" w:rsidR="0049064F" w:rsidRDefault="00000000">
            <w:pPr>
              <w:pStyle w:val="TableParagraph"/>
              <w:spacing w:line="242" w:lineRule="exact"/>
              <w:ind w:left="102" w:right="60"/>
              <w:rPr>
                <w:b/>
                <w:sz w:val="20"/>
              </w:rPr>
            </w:pPr>
            <w:r>
              <w:rPr>
                <w:b/>
                <w:sz w:val="20"/>
              </w:rPr>
              <w:t>C.3_5.7</w:t>
            </w:r>
            <w:r>
              <w:rPr>
                <w:b/>
                <w:spacing w:val="-4"/>
                <w:sz w:val="20"/>
              </w:rPr>
              <w:t xml:space="preserve"> </w:t>
            </w:r>
            <w:r>
              <w:rPr>
                <w:b/>
                <w:sz w:val="20"/>
              </w:rPr>
              <w:t>Develop</w:t>
            </w:r>
            <w:r>
              <w:rPr>
                <w:b/>
                <w:spacing w:val="-3"/>
                <w:sz w:val="20"/>
              </w:rPr>
              <w:t xml:space="preserve"> </w:t>
            </w:r>
            <w:r>
              <w:rPr>
                <w:b/>
                <w:sz w:val="20"/>
              </w:rPr>
              <w:t>and</w:t>
            </w:r>
            <w:r>
              <w:rPr>
                <w:b/>
                <w:spacing w:val="-3"/>
                <w:sz w:val="20"/>
              </w:rPr>
              <w:t xml:space="preserve"> </w:t>
            </w:r>
            <w:r>
              <w:rPr>
                <w:b/>
                <w:sz w:val="20"/>
              </w:rPr>
              <w:t>implement</w:t>
            </w:r>
            <w:r>
              <w:rPr>
                <w:b/>
                <w:spacing w:val="-4"/>
                <w:sz w:val="20"/>
              </w:rPr>
              <w:t xml:space="preserve"> </w:t>
            </w:r>
            <w:r>
              <w:rPr>
                <w:b/>
                <w:sz w:val="20"/>
              </w:rPr>
              <w:t>an</w:t>
            </w:r>
            <w:r>
              <w:rPr>
                <w:b/>
                <w:spacing w:val="-3"/>
                <w:sz w:val="20"/>
              </w:rPr>
              <w:t xml:space="preserve"> </w:t>
            </w:r>
            <w:r>
              <w:rPr>
                <w:b/>
                <w:sz w:val="20"/>
              </w:rPr>
              <w:t>action</w:t>
            </w:r>
            <w:r>
              <w:rPr>
                <w:b/>
                <w:spacing w:val="-3"/>
                <w:sz w:val="20"/>
              </w:rPr>
              <w:t xml:space="preserve"> </w:t>
            </w:r>
            <w:r>
              <w:rPr>
                <w:b/>
                <w:sz w:val="20"/>
              </w:rPr>
              <w:t>plan</w:t>
            </w:r>
            <w:r>
              <w:rPr>
                <w:b/>
                <w:spacing w:val="-3"/>
                <w:sz w:val="20"/>
              </w:rPr>
              <w:t xml:space="preserve"> </w:t>
            </w:r>
            <w:r>
              <w:rPr>
                <w:b/>
                <w:sz w:val="20"/>
              </w:rPr>
              <w:t>to</w:t>
            </w:r>
            <w:r>
              <w:rPr>
                <w:b/>
                <w:spacing w:val="-3"/>
                <w:sz w:val="20"/>
              </w:rPr>
              <w:t xml:space="preserve"> </w:t>
            </w:r>
            <w:r>
              <w:rPr>
                <w:b/>
                <w:sz w:val="20"/>
              </w:rPr>
              <w:t>address</w:t>
            </w:r>
            <w:r>
              <w:rPr>
                <w:b/>
                <w:spacing w:val="-4"/>
                <w:sz w:val="20"/>
              </w:rPr>
              <w:t xml:space="preserve"> </w:t>
            </w:r>
            <w:r>
              <w:rPr>
                <w:b/>
                <w:sz w:val="20"/>
              </w:rPr>
              <w:t>or</w:t>
            </w:r>
            <w:r>
              <w:rPr>
                <w:b/>
                <w:spacing w:val="-3"/>
                <w:sz w:val="20"/>
              </w:rPr>
              <w:t xml:space="preserve"> </w:t>
            </w:r>
            <w:r>
              <w:rPr>
                <w:b/>
                <w:sz w:val="20"/>
              </w:rPr>
              <w:t>inform</w:t>
            </w:r>
            <w:r>
              <w:rPr>
                <w:b/>
                <w:spacing w:val="-3"/>
                <w:sz w:val="20"/>
              </w:rPr>
              <w:t xml:space="preserve"> </w:t>
            </w:r>
            <w:r>
              <w:rPr>
                <w:b/>
                <w:sz w:val="20"/>
              </w:rPr>
              <w:t>others</w:t>
            </w:r>
            <w:r>
              <w:rPr>
                <w:b/>
                <w:spacing w:val="-4"/>
                <w:sz w:val="20"/>
              </w:rPr>
              <w:t xml:space="preserve"> </w:t>
            </w:r>
            <w:r>
              <w:rPr>
                <w:b/>
                <w:sz w:val="20"/>
              </w:rPr>
              <w:t>about an issue.</w:t>
            </w:r>
          </w:p>
        </w:tc>
      </w:tr>
      <w:tr w:rsidR="0049064F" w14:paraId="77DC8F96" w14:textId="77777777">
        <w:trPr>
          <w:trHeight w:val="486"/>
        </w:trPr>
        <w:tc>
          <w:tcPr>
            <w:tcW w:w="2446" w:type="dxa"/>
          </w:tcPr>
          <w:p w14:paraId="64CC8AAD" w14:textId="77777777" w:rsidR="0049064F" w:rsidRDefault="00000000">
            <w:pPr>
              <w:pStyle w:val="TableParagraph"/>
              <w:spacing w:before="10" w:line="228" w:lineRule="exact"/>
              <w:ind w:left="215" w:right="71" w:firstLine="206"/>
              <w:rPr>
                <w:sz w:val="20"/>
              </w:rPr>
            </w:pPr>
            <w:r>
              <w:rPr>
                <w:sz w:val="20"/>
              </w:rPr>
              <w:t>Brainstorm possible solutions</w:t>
            </w:r>
            <w:r>
              <w:rPr>
                <w:spacing w:val="-12"/>
                <w:sz w:val="20"/>
              </w:rPr>
              <w:t xml:space="preserve"> </w:t>
            </w:r>
            <w:r>
              <w:rPr>
                <w:sz w:val="20"/>
              </w:rPr>
              <w:t>to</w:t>
            </w:r>
            <w:r>
              <w:rPr>
                <w:spacing w:val="-11"/>
                <w:sz w:val="20"/>
              </w:rPr>
              <w:t xml:space="preserve"> </w:t>
            </w:r>
            <w:r>
              <w:rPr>
                <w:sz w:val="20"/>
              </w:rPr>
              <w:t>a</w:t>
            </w:r>
            <w:r>
              <w:rPr>
                <w:spacing w:val="-11"/>
                <w:sz w:val="20"/>
              </w:rPr>
              <w:t xml:space="preserve"> </w:t>
            </w:r>
            <w:r>
              <w:rPr>
                <w:sz w:val="20"/>
              </w:rPr>
              <w:t>given</w:t>
            </w:r>
            <w:r>
              <w:rPr>
                <w:spacing w:val="-12"/>
                <w:sz w:val="20"/>
              </w:rPr>
              <w:t xml:space="preserve"> </w:t>
            </w:r>
            <w:r>
              <w:rPr>
                <w:sz w:val="20"/>
              </w:rPr>
              <w:t>issue</w:t>
            </w:r>
          </w:p>
        </w:tc>
        <w:tc>
          <w:tcPr>
            <w:tcW w:w="2448" w:type="dxa"/>
          </w:tcPr>
          <w:p w14:paraId="15F10E9A" w14:textId="77777777" w:rsidR="0049064F" w:rsidRDefault="00000000">
            <w:pPr>
              <w:pStyle w:val="TableParagraph"/>
              <w:spacing w:before="10" w:line="228" w:lineRule="exact"/>
              <w:ind w:left="498" w:hanging="353"/>
              <w:rPr>
                <w:sz w:val="20"/>
              </w:rPr>
            </w:pPr>
            <w:r>
              <w:rPr>
                <w:sz w:val="20"/>
              </w:rPr>
              <w:t>Identify</w:t>
            </w:r>
            <w:r>
              <w:rPr>
                <w:spacing w:val="-9"/>
                <w:sz w:val="20"/>
              </w:rPr>
              <w:t xml:space="preserve"> </w:t>
            </w:r>
            <w:r>
              <w:rPr>
                <w:sz w:val="20"/>
              </w:rPr>
              <w:t>an</w:t>
            </w:r>
            <w:r>
              <w:rPr>
                <w:spacing w:val="-9"/>
                <w:sz w:val="20"/>
              </w:rPr>
              <w:t xml:space="preserve"> </w:t>
            </w:r>
            <w:r>
              <w:rPr>
                <w:sz w:val="20"/>
              </w:rPr>
              <w:t>issue</w:t>
            </w:r>
            <w:r>
              <w:rPr>
                <w:spacing w:val="-10"/>
                <w:sz w:val="20"/>
              </w:rPr>
              <w:t xml:space="preserve"> </w:t>
            </w:r>
            <w:r>
              <w:rPr>
                <w:sz w:val="20"/>
              </w:rPr>
              <w:t>and</w:t>
            </w:r>
            <w:r>
              <w:rPr>
                <w:spacing w:val="-11"/>
                <w:sz w:val="20"/>
              </w:rPr>
              <w:t xml:space="preserve"> </w:t>
            </w:r>
            <w:r>
              <w:rPr>
                <w:sz w:val="20"/>
              </w:rPr>
              <w:t>come up with a solution</w:t>
            </w:r>
          </w:p>
        </w:tc>
        <w:tc>
          <w:tcPr>
            <w:tcW w:w="2436" w:type="dxa"/>
          </w:tcPr>
          <w:p w14:paraId="5BC9F82B" w14:textId="77777777" w:rsidR="0049064F" w:rsidRDefault="00000000">
            <w:pPr>
              <w:pStyle w:val="TableParagraph"/>
              <w:spacing w:before="10" w:line="228" w:lineRule="exact"/>
              <w:ind w:left="952" w:hanging="680"/>
              <w:rPr>
                <w:sz w:val="20"/>
              </w:rPr>
            </w:pPr>
            <w:r>
              <w:rPr>
                <w:sz w:val="20"/>
              </w:rPr>
              <w:t>Explain,</w:t>
            </w:r>
            <w:r>
              <w:rPr>
                <w:spacing w:val="-12"/>
                <w:sz w:val="20"/>
              </w:rPr>
              <w:t xml:space="preserve"> </w:t>
            </w:r>
            <w:proofErr w:type="gramStart"/>
            <w:r>
              <w:rPr>
                <w:sz w:val="20"/>
              </w:rPr>
              <w:t>participate</w:t>
            </w:r>
            <w:proofErr w:type="gramEnd"/>
            <w:r>
              <w:rPr>
                <w:spacing w:val="-11"/>
                <w:sz w:val="20"/>
              </w:rPr>
              <w:t xml:space="preserve"> </w:t>
            </w:r>
            <w:r>
              <w:rPr>
                <w:sz w:val="20"/>
              </w:rPr>
              <w:t xml:space="preserve">and </w:t>
            </w:r>
            <w:r>
              <w:rPr>
                <w:spacing w:val="-2"/>
                <w:sz w:val="20"/>
              </w:rPr>
              <w:t>inform</w:t>
            </w:r>
          </w:p>
        </w:tc>
        <w:tc>
          <w:tcPr>
            <w:tcW w:w="300" w:type="dxa"/>
            <w:vMerge/>
            <w:tcBorders>
              <w:top w:val="nil"/>
              <w:bottom w:val="nil"/>
            </w:tcBorders>
          </w:tcPr>
          <w:p w14:paraId="6E427BBC" w14:textId="77777777" w:rsidR="0049064F" w:rsidRDefault="0049064F">
            <w:pPr>
              <w:rPr>
                <w:sz w:val="2"/>
                <w:szCs w:val="2"/>
              </w:rPr>
            </w:pPr>
          </w:p>
        </w:tc>
        <w:tc>
          <w:tcPr>
            <w:tcW w:w="2345" w:type="dxa"/>
          </w:tcPr>
          <w:p w14:paraId="0791CDA4" w14:textId="77777777" w:rsidR="0049064F" w:rsidRDefault="00000000">
            <w:pPr>
              <w:pStyle w:val="TableParagraph"/>
              <w:spacing w:before="3"/>
              <w:ind w:left="103" w:right="92"/>
              <w:jc w:val="center"/>
              <w:rPr>
                <w:sz w:val="20"/>
              </w:rPr>
            </w:pPr>
            <w:r>
              <w:rPr>
                <w:sz w:val="20"/>
              </w:rPr>
              <w:t>Local</w:t>
            </w:r>
            <w:r>
              <w:rPr>
                <w:spacing w:val="-6"/>
                <w:sz w:val="20"/>
              </w:rPr>
              <w:t xml:space="preserve"> </w:t>
            </w:r>
            <w:r>
              <w:rPr>
                <w:spacing w:val="-2"/>
                <w:sz w:val="20"/>
              </w:rPr>
              <w:t>Issue</w:t>
            </w:r>
          </w:p>
        </w:tc>
        <w:tc>
          <w:tcPr>
            <w:tcW w:w="2355" w:type="dxa"/>
          </w:tcPr>
          <w:p w14:paraId="7F8AC718" w14:textId="77777777" w:rsidR="0049064F" w:rsidRDefault="00000000">
            <w:pPr>
              <w:pStyle w:val="TableParagraph"/>
              <w:spacing w:before="3"/>
              <w:ind w:left="22"/>
              <w:jc w:val="center"/>
              <w:rPr>
                <w:sz w:val="20"/>
              </w:rPr>
            </w:pPr>
            <w:r>
              <w:rPr>
                <w:sz w:val="20"/>
              </w:rPr>
              <w:t>North</w:t>
            </w:r>
            <w:r>
              <w:rPr>
                <w:spacing w:val="-5"/>
                <w:sz w:val="20"/>
              </w:rPr>
              <w:t xml:space="preserve"> </w:t>
            </w:r>
            <w:r>
              <w:rPr>
                <w:sz w:val="20"/>
              </w:rPr>
              <w:t>Dakota</w:t>
            </w:r>
            <w:r>
              <w:rPr>
                <w:spacing w:val="-5"/>
                <w:sz w:val="20"/>
              </w:rPr>
              <w:t xml:space="preserve"> </w:t>
            </w:r>
            <w:r>
              <w:rPr>
                <w:spacing w:val="-2"/>
                <w:sz w:val="20"/>
              </w:rPr>
              <w:t>Issue</w:t>
            </w:r>
          </w:p>
        </w:tc>
        <w:tc>
          <w:tcPr>
            <w:tcW w:w="2357" w:type="dxa"/>
          </w:tcPr>
          <w:p w14:paraId="0A04DE9B" w14:textId="77777777" w:rsidR="0049064F" w:rsidRDefault="00000000">
            <w:pPr>
              <w:pStyle w:val="TableParagraph"/>
              <w:spacing w:before="3"/>
              <w:ind w:left="147" w:right="137"/>
              <w:jc w:val="center"/>
              <w:rPr>
                <w:sz w:val="20"/>
              </w:rPr>
            </w:pPr>
            <w:r>
              <w:rPr>
                <w:sz w:val="20"/>
              </w:rPr>
              <w:t>United</w:t>
            </w:r>
            <w:r>
              <w:rPr>
                <w:spacing w:val="-7"/>
                <w:sz w:val="20"/>
              </w:rPr>
              <w:t xml:space="preserve"> </w:t>
            </w:r>
            <w:r>
              <w:rPr>
                <w:sz w:val="20"/>
              </w:rPr>
              <w:t>States</w:t>
            </w:r>
            <w:r>
              <w:rPr>
                <w:spacing w:val="-7"/>
                <w:sz w:val="20"/>
              </w:rPr>
              <w:t xml:space="preserve"> </w:t>
            </w:r>
            <w:r>
              <w:rPr>
                <w:spacing w:val="-2"/>
                <w:sz w:val="20"/>
              </w:rPr>
              <w:t>Issue</w:t>
            </w:r>
          </w:p>
        </w:tc>
      </w:tr>
    </w:tbl>
    <w:p w14:paraId="637D5EEF" w14:textId="77777777" w:rsidR="0049064F" w:rsidRDefault="0049064F">
      <w:pPr>
        <w:pStyle w:val="TableParagraph"/>
        <w:jc w:val="center"/>
        <w:rPr>
          <w:sz w:val="20"/>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6"/>
        <w:gridCol w:w="2448"/>
        <w:gridCol w:w="2446"/>
        <w:gridCol w:w="281"/>
        <w:gridCol w:w="2355"/>
        <w:gridCol w:w="2355"/>
        <w:gridCol w:w="2357"/>
      </w:tblGrid>
      <w:tr w:rsidR="0049064F" w14:paraId="02EA9B2D" w14:textId="77777777">
        <w:trPr>
          <w:trHeight w:val="340"/>
        </w:trPr>
        <w:tc>
          <w:tcPr>
            <w:tcW w:w="14688" w:type="dxa"/>
            <w:gridSpan w:val="7"/>
            <w:shd w:val="clear" w:color="auto" w:fill="D9D9D9"/>
          </w:tcPr>
          <w:p w14:paraId="5BAFD0D0" w14:textId="77777777" w:rsidR="0049064F" w:rsidRDefault="00000000">
            <w:pPr>
              <w:pStyle w:val="TableParagraph"/>
              <w:spacing w:line="320" w:lineRule="exact"/>
              <w:ind w:left="31" w:right="14"/>
              <w:jc w:val="center"/>
              <w:rPr>
                <w:b/>
                <w:sz w:val="28"/>
              </w:rPr>
            </w:pPr>
            <w:r>
              <w:rPr>
                <w:b/>
                <w:spacing w:val="-2"/>
                <w:sz w:val="28"/>
              </w:rPr>
              <w:lastRenderedPageBreak/>
              <w:t>Economics</w:t>
            </w:r>
          </w:p>
        </w:tc>
      </w:tr>
      <w:tr w:rsidR="0049064F" w14:paraId="003E9161" w14:textId="77777777">
        <w:trPr>
          <w:trHeight w:val="244"/>
        </w:trPr>
        <w:tc>
          <w:tcPr>
            <w:tcW w:w="2446" w:type="dxa"/>
          </w:tcPr>
          <w:p w14:paraId="7D4FB821" w14:textId="77777777" w:rsidR="0049064F" w:rsidRDefault="00000000">
            <w:pPr>
              <w:pStyle w:val="TableParagraph"/>
              <w:spacing w:line="224" w:lineRule="exact"/>
              <w:ind w:left="27" w:right="13"/>
              <w:jc w:val="center"/>
              <w:rPr>
                <w:sz w:val="20"/>
              </w:rPr>
            </w:pPr>
            <w:r>
              <w:rPr>
                <w:sz w:val="20"/>
              </w:rPr>
              <w:t>Grade</w:t>
            </w:r>
            <w:r>
              <w:rPr>
                <w:spacing w:val="-9"/>
                <w:sz w:val="20"/>
              </w:rPr>
              <w:t xml:space="preserve"> </w:t>
            </w:r>
            <w:r>
              <w:rPr>
                <w:spacing w:val="-10"/>
                <w:sz w:val="20"/>
              </w:rPr>
              <w:t>K</w:t>
            </w:r>
          </w:p>
        </w:tc>
        <w:tc>
          <w:tcPr>
            <w:tcW w:w="2448" w:type="dxa"/>
          </w:tcPr>
          <w:p w14:paraId="7657BF53" w14:textId="77777777" w:rsidR="0049064F" w:rsidRDefault="00000000">
            <w:pPr>
              <w:pStyle w:val="TableParagraph"/>
              <w:spacing w:line="224" w:lineRule="exact"/>
              <w:ind w:left="30" w:right="17"/>
              <w:jc w:val="center"/>
              <w:rPr>
                <w:sz w:val="20"/>
              </w:rPr>
            </w:pPr>
            <w:r>
              <w:rPr>
                <w:sz w:val="20"/>
              </w:rPr>
              <w:t>Grade</w:t>
            </w:r>
            <w:r>
              <w:rPr>
                <w:spacing w:val="-9"/>
                <w:sz w:val="20"/>
              </w:rPr>
              <w:t xml:space="preserve"> </w:t>
            </w:r>
            <w:r>
              <w:rPr>
                <w:spacing w:val="-10"/>
                <w:sz w:val="20"/>
              </w:rPr>
              <w:t>1</w:t>
            </w:r>
          </w:p>
        </w:tc>
        <w:tc>
          <w:tcPr>
            <w:tcW w:w="2446" w:type="dxa"/>
          </w:tcPr>
          <w:p w14:paraId="1F53D528" w14:textId="77777777" w:rsidR="0049064F" w:rsidRDefault="00000000">
            <w:pPr>
              <w:pStyle w:val="TableParagraph"/>
              <w:spacing w:line="224" w:lineRule="exact"/>
              <w:ind w:left="27" w:right="17"/>
              <w:jc w:val="center"/>
              <w:rPr>
                <w:sz w:val="20"/>
              </w:rPr>
            </w:pPr>
            <w:r>
              <w:rPr>
                <w:sz w:val="20"/>
              </w:rPr>
              <w:t>Grade</w:t>
            </w:r>
            <w:r>
              <w:rPr>
                <w:spacing w:val="-9"/>
                <w:sz w:val="20"/>
              </w:rPr>
              <w:t xml:space="preserve"> </w:t>
            </w:r>
            <w:r>
              <w:rPr>
                <w:spacing w:val="-10"/>
                <w:sz w:val="20"/>
              </w:rPr>
              <w:t>2</w:t>
            </w:r>
          </w:p>
        </w:tc>
        <w:tc>
          <w:tcPr>
            <w:tcW w:w="281" w:type="dxa"/>
            <w:vMerge w:val="restart"/>
            <w:tcBorders>
              <w:bottom w:val="nil"/>
            </w:tcBorders>
          </w:tcPr>
          <w:p w14:paraId="6E2518B3" w14:textId="77777777" w:rsidR="0049064F" w:rsidRDefault="0049064F">
            <w:pPr>
              <w:pStyle w:val="TableParagraph"/>
              <w:ind w:left="0"/>
              <w:rPr>
                <w:rFonts w:ascii="Times New Roman"/>
                <w:sz w:val="18"/>
              </w:rPr>
            </w:pPr>
          </w:p>
        </w:tc>
        <w:tc>
          <w:tcPr>
            <w:tcW w:w="2355" w:type="dxa"/>
          </w:tcPr>
          <w:p w14:paraId="20317B92" w14:textId="77777777" w:rsidR="0049064F" w:rsidRDefault="00000000">
            <w:pPr>
              <w:pStyle w:val="TableParagraph"/>
              <w:spacing w:line="224" w:lineRule="exact"/>
              <w:ind w:left="22" w:right="18"/>
              <w:jc w:val="center"/>
              <w:rPr>
                <w:sz w:val="20"/>
              </w:rPr>
            </w:pPr>
            <w:r>
              <w:rPr>
                <w:sz w:val="20"/>
              </w:rPr>
              <w:t>Grade</w:t>
            </w:r>
            <w:r>
              <w:rPr>
                <w:spacing w:val="-9"/>
                <w:sz w:val="20"/>
              </w:rPr>
              <w:t xml:space="preserve"> </w:t>
            </w:r>
            <w:r>
              <w:rPr>
                <w:spacing w:val="-10"/>
                <w:sz w:val="20"/>
              </w:rPr>
              <w:t>3</w:t>
            </w:r>
          </w:p>
        </w:tc>
        <w:tc>
          <w:tcPr>
            <w:tcW w:w="2355" w:type="dxa"/>
          </w:tcPr>
          <w:p w14:paraId="255E6323" w14:textId="77777777" w:rsidR="0049064F" w:rsidRDefault="00000000">
            <w:pPr>
              <w:pStyle w:val="TableParagraph"/>
              <w:spacing w:line="224" w:lineRule="exact"/>
              <w:ind w:left="22" w:right="19"/>
              <w:jc w:val="center"/>
              <w:rPr>
                <w:sz w:val="20"/>
              </w:rPr>
            </w:pPr>
            <w:r>
              <w:rPr>
                <w:sz w:val="20"/>
              </w:rPr>
              <w:t>Grade</w:t>
            </w:r>
            <w:r>
              <w:rPr>
                <w:spacing w:val="-9"/>
                <w:sz w:val="20"/>
              </w:rPr>
              <w:t xml:space="preserve"> </w:t>
            </w:r>
            <w:r>
              <w:rPr>
                <w:spacing w:val="-10"/>
                <w:sz w:val="20"/>
              </w:rPr>
              <w:t>4</w:t>
            </w:r>
          </w:p>
        </w:tc>
        <w:tc>
          <w:tcPr>
            <w:tcW w:w="2357" w:type="dxa"/>
          </w:tcPr>
          <w:p w14:paraId="310DFA0D" w14:textId="77777777" w:rsidR="0049064F" w:rsidRDefault="00000000">
            <w:pPr>
              <w:pStyle w:val="TableParagraph"/>
              <w:spacing w:line="224" w:lineRule="exact"/>
              <w:ind w:left="0"/>
              <w:jc w:val="center"/>
              <w:rPr>
                <w:sz w:val="20"/>
              </w:rPr>
            </w:pPr>
            <w:r>
              <w:rPr>
                <w:sz w:val="20"/>
              </w:rPr>
              <w:t>Grade</w:t>
            </w:r>
            <w:r>
              <w:rPr>
                <w:spacing w:val="-9"/>
                <w:sz w:val="20"/>
              </w:rPr>
              <w:t xml:space="preserve"> </w:t>
            </w:r>
            <w:r>
              <w:rPr>
                <w:spacing w:val="-10"/>
                <w:sz w:val="20"/>
              </w:rPr>
              <w:t>5</w:t>
            </w:r>
          </w:p>
        </w:tc>
      </w:tr>
      <w:tr w:rsidR="0049064F" w14:paraId="69E181E6" w14:textId="77777777">
        <w:trPr>
          <w:trHeight w:val="489"/>
        </w:trPr>
        <w:tc>
          <w:tcPr>
            <w:tcW w:w="7340" w:type="dxa"/>
            <w:gridSpan w:val="3"/>
            <w:shd w:val="clear" w:color="auto" w:fill="D9D9D9"/>
          </w:tcPr>
          <w:p w14:paraId="7B5BE2BE" w14:textId="77777777" w:rsidR="0049064F" w:rsidRDefault="00000000">
            <w:pPr>
              <w:pStyle w:val="TableParagraph"/>
              <w:spacing w:before="1"/>
              <w:rPr>
                <w:b/>
                <w:sz w:val="20"/>
              </w:rPr>
            </w:pPr>
            <w:r>
              <w:rPr>
                <w:b/>
                <w:sz w:val="20"/>
              </w:rPr>
              <w:t>E.K_2.1</w:t>
            </w:r>
            <w:r>
              <w:rPr>
                <w:b/>
                <w:spacing w:val="-10"/>
                <w:sz w:val="20"/>
              </w:rPr>
              <w:t xml:space="preserve"> </w:t>
            </w:r>
            <w:r>
              <w:rPr>
                <w:b/>
                <w:sz w:val="20"/>
              </w:rPr>
              <w:t>Describe</w:t>
            </w:r>
            <w:r>
              <w:rPr>
                <w:b/>
                <w:spacing w:val="-8"/>
                <w:sz w:val="20"/>
              </w:rPr>
              <w:t xml:space="preserve"> </w:t>
            </w:r>
            <w:r>
              <w:rPr>
                <w:b/>
                <w:sz w:val="20"/>
              </w:rPr>
              <w:t>the</w:t>
            </w:r>
            <w:r>
              <w:rPr>
                <w:b/>
                <w:spacing w:val="-8"/>
                <w:sz w:val="20"/>
              </w:rPr>
              <w:t xml:space="preserve"> </w:t>
            </w:r>
            <w:r>
              <w:rPr>
                <w:b/>
                <w:sz w:val="20"/>
              </w:rPr>
              <w:t>characteristics</w:t>
            </w:r>
            <w:r>
              <w:rPr>
                <w:b/>
                <w:spacing w:val="-10"/>
                <w:sz w:val="20"/>
              </w:rPr>
              <w:t xml:space="preserve"> </w:t>
            </w:r>
            <w:r>
              <w:rPr>
                <w:b/>
                <w:sz w:val="20"/>
              </w:rPr>
              <w:t>of</w:t>
            </w:r>
            <w:r>
              <w:rPr>
                <w:b/>
                <w:spacing w:val="-11"/>
                <w:sz w:val="20"/>
              </w:rPr>
              <w:t xml:space="preserve"> </w:t>
            </w:r>
            <w:r>
              <w:rPr>
                <w:b/>
                <w:sz w:val="20"/>
              </w:rPr>
              <w:t>the</w:t>
            </w:r>
            <w:r>
              <w:rPr>
                <w:b/>
                <w:spacing w:val="-8"/>
                <w:sz w:val="20"/>
              </w:rPr>
              <w:t xml:space="preserve"> </w:t>
            </w:r>
            <w:r>
              <w:rPr>
                <w:b/>
                <w:sz w:val="20"/>
              </w:rPr>
              <w:t>American</w:t>
            </w:r>
            <w:r>
              <w:rPr>
                <w:b/>
                <w:spacing w:val="-6"/>
                <w:sz w:val="20"/>
              </w:rPr>
              <w:t xml:space="preserve"> </w:t>
            </w:r>
            <w:r>
              <w:rPr>
                <w:b/>
                <w:sz w:val="20"/>
              </w:rPr>
              <w:t>economic</w:t>
            </w:r>
            <w:r>
              <w:rPr>
                <w:b/>
                <w:spacing w:val="-8"/>
                <w:sz w:val="20"/>
              </w:rPr>
              <w:t xml:space="preserve"> </w:t>
            </w:r>
            <w:r>
              <w:rPr>
                <w:b/>
                <w:spacing w:val="-2"/>
                <w:sz w:val="20"/>
              </w:rPr>
              <w:t>system.</w:t>
            </w:r>
          </w:p>
        </w:tc>
        <w:tc>
          <w:tcPr>
            <w:tcW w:w="281" w:type="dxa"/>
            <w:vMerge/>
            <w:tcBorders>
              <w:top w:val="nil"/>
              <w:bottom w:val="nil"/>
            </w:tcBorders>
          </w:tcPr>
          <w:p w14:paraId="0F168F2F" w14:textId="77777777" w:rsidR="0049064F" w:rsidRDefault="0049064F">
            <w:pPr>
              <w:rPr>
                <w:sz w:val="2"/>
                <w:szCs w:val="2"/>
              </w:rPr>
            </w:pPr>
          </w:p>
        </w:tc>
        <w:tc>
          <w:tcPr>
            <w:tcW w:w="7067" w:type="dxa"/>
            <w:gridSpan w:val="3"/>
            <w:shd w:val="clear" w:color="auto" w:fill="D0CECE"/>
          </w:tcPr>
          <w:p w14:paraId="6F7FBF09" w14:textId="77777777" w:rsidR="0049064F" w:rsidRDefault="00000000">
            <w:pPr>
              <w:pStyle w:val="TableParagraph"/>
              <w:spacing w:before="1" w:line="243" w:lineRule="exact"/>
              <w:ind w:left="111"/>
              <w:rPr>
                <w:b/>
                <w:sz w:val="20"/>
              </w:rPr>
            </w:pPr>
            <w:r>
              <w:rPr>
                <w:b/>
                <w:sz w:val="20"/>
              </w:rPr>
              <w:t>E.3_5.1</w:t>
            </w:r>
            <w:r>
              <w:rPr>
                <w:b/>
                <w:spacing w:val="-5"/>
                <w:sz w:val="20"/>
              </w:rPr>
              <w:t xml:space="preserve"> </w:t>
            </w:r>
            <w:r>
              <w:rPr>
                <w:b/>
                <w:sz w:val="20"/>
              </w:rPr>
              <w:t>Utilize</w:t>
            </w:r>
            <w:r>
              <w:rPr>
                <w:b/>
                <w:spacing w:val="-6"/>
                <w:sz w:val="20"/>
              </w:rPr>
              <w:t xml:space="preserve"> </w:t>
            </w:r>
            <w:r>
              <w:rPr>
                <w:b/>
                <w:sz w:val="20"/>
              </w:rPr>
              <w:t>fundamental</w:t>
            </w:r>
            <w:r>
              <w:rPr>
                <w:b/>
                <w:spacing w:val="-7"/>
                <w:sz w:val="20"/>
              </w:rPr>
              <w:t xml:space="preserve"> </w:t>
            </w:r>
            <w:r>
              <w:rPr>
                <w:b/>
                <w:sz w:val="20"/>
              </w:rPr>
              <w:t>principles</w:t>
            </w:r>
            <w:r>
              <w:rPr>
                <w:b/>
                <w:spacing w:val="-5"/>
                <w:sz w:val="20"/>
              </w:rPr>
              <w:t xml:space="preserve"> </w:t>
            </w:r>
            <w:r>
              <w:rPr>
                <w:b/>
                <w:sz w:val="20"/>
              </w:rPr>
              <w:t>and</w:t>
            </w:r>
            <w:r>
              <w:rPr>
                <w:b/>
                <w:spacing w:val="-6"/>
                <w:sz w:val="20"/>
              </w:rPr>
              <w:t xml:space="preserve"> </w:t>
            </w:r>
            <w:r>
              <w:rPr>
                <w:b/>
                <w:sz w:val="20"/>
              </w:rPr>
              <w:t>concepts</w:t>
            </w:r>
            <w:r>
              <w:rPr>
                <w:b/>
                <w:spacing w:val="-6"/>
                <w:sz w:val="20"/>
              </w:rPr>
              <w:t xml:space="preserve"> </w:t>
            </w:r>
            <w:r>
              <w:rPr>
                <w:b/>
                <w:sz w:val="20"/>
              </w:rPr>
              <w:t>of</w:t>
            </w:r>
            <w:r>
              <w:rPr>
                <w:b/>
                <w:spacing w:val="-6"/>
                <w:sz w:val="20"/>
              </w:rPr>
              <w:t xml:space="preserve"> </w:t>
            </w:r>
            <w:r>
              <w:rPr>
                <w:b/>
                <w:sz w:val="20"/>
              </w:rPr>
              <w:t>economics</w:t>
            </w:r>
            <w:r>
              <w:rPr>
                <w:b/>
                <w:spacing w:val="-6"/>
                <w:sz w:val="20"/>
              </w:rPr>
              <w:t xml:space="preserve"> </w:t>
            </w:r>
            <w:r>
              <w:rPr>
                <w:b/>
                <w:sz w:val="20"/>
              </w:rPr>
              <w:t>to</w:t>
            </w:r>
            <w:r>
              <w:rPr>
                <w:b/>
                <w:spacing w:val="-5"/>
                <w:sz w:val="20"/>
              </w:rPr>
              <w:t xml:space="preserve"> </w:t>
            </w:r>
            <w:r>
              <w:rPr>
                <w:b/>
                <w:spacing w:val="-2"/>
                <w:sz w:val="20"/>
              </w:rPr>
              <w:t>understand</w:t>
            </w:r>
          </w:p>
          <w:p w14:paraId="12D0A89E" w14:textId="77777777" w:rsidR="0049064F" w:rsidRDefault="00000000">
            <w:pPr>
              <w:pStyle w:val="TableParagraph"/>
              <w:spacing w:line="225" w:lineRule="exact"/>
              <w:ind w:left="111"/>
              <w:rPr>
                <w:b/>
                <w:sz w:val="20"/>
              </w:rPr>
            </w:pPr>
            <w:r>
              <w:rPr>
                <w:b/>
                <w:sz w:val="20"/>
              </w:rPr>
              <w:t>economic</w:t>
            </w:r>
            <w:r>
              <w:rPr>
                <w:b/>
                <w:spacing w:val="-8"/>
                <w:sz w:val="20"/>
              </w:rPr>
              <w:t xml:space="preserve"> </w:t>
            </w:r>
            <w:r>
              <w:rPr>
                <w:b/>
                <w:sz w:val="20"/>
              </w:rPr>
              <w:t>activity</w:t>
            </w:r>
            <w:r>
              <w:rPr>
                <w:b/>
                <w:spacing w:val="-9"/>
                <w:sz w:val="20"/>
              </w:rPr>
              <w:t xml:space="preserve"> </w:t>
            </w:r>
            <w:r>
              <w:rPr>
                <w:b/>
                <w:sz w:val="20"/>
              </w:rPr>
              <w:t>(e.g.,</w:t>
            </w:r>
            <w:r>
              <w:rPr>
                <w:b/>
                <w:spacing w:val="-11"/>
                <w:sz w:val="20"/>
              </w:rPr>
              <w:t xml:space="preserve"> </w:t>
            </w:r>
            <w:r>
              <w:rPr>
                <w:b/>
                <w:sz w:val="20"/>
              </w:rPr>
              <w:t>needs</w:t>
            </w:r>
            <w:r>
              <w:rPr>
                <w:b/>
                <w:spacing w:val="-7"/>
                <w:sz w:val="20"/>
              </w:rPr>
              <w:t xml:space="preserve"> </w:t>
            </w:r>
            <w:r>
              <w:rPr>
                <w:b/>
                <w:sz w:val="20"/>
              </w:rPr>
              <w:t>and</w:t>
            </w:r>
            <w:r>
              <w:rPr>
                <w:b/>
                <w:spacing w:val="-5"/>
                <w:sz w:val="20"/>
              </w:rPr>
              <w:t xml:space="preserve"> </w:t>
            </w:r>
            <w:r>
              <w:rPr>
                <w:b/>
                <w:sz w:val="20"/>
              </w:rPr>
              <w:t>wants,</w:t>
            </w:r>
            <w:r>
              <w:rPr>
                <w:b/>
                <w:spacing w:val="-12"/>
                <w:sz w:val="20"/>
              </w:rPr>
              <w:t xml:space="preserve"> </w:t>
            </w:r>
            <w:r>
              <w:rPr>
                <w:b/>
                <w:sz w:val="20"/>
              </w:rPr>
              <w:t>goods</w:t>
            </w:r>
            <w:r>
              <w:rPr>
                <w:b/>
                <w:spacing w:val="-8"/>
                <w:sz w:val="20"/>
              </w:rPr>
              <w:t xml:space="preserve"> </w:t>
            </w:r>
            <w:r>
              <w:rPr>
                <w:b/>
                <w:sz w:val="20"/>
              </w:rPr>
              <w:t>and</w:t>
            </w:r>
            <w:r>
              <w:rPr>
                <w:b/>
                <w:spacing w:val="-7"/>
                <w:sz w:val="20"/>
              </w:rPr>
              <w:t xml:space="preserve"> </w:t>
            </w:r>
            <w:r>
              <w:rPr>
                <w:b/>
                <w:sz w:val="20"/>
              </w:rPr>
              <w:t>services,</w:t>
            </w:r>
            <w:r>
              <w:rPr>
                <w:b/>
                <w:spacing w:val="-10"/>
                <w:sz w:val="20"/>
              </w:rPr>
              <w:t xml:space="preserve"> </w:t>
            </w:r>
            <w:r>
              <w:rPr>
                <w:b/>
                <w:sz w:val="20"/>
              </w:rPr>
              <w:t>opportunity</w:t>
            </w:r>
            <w:r>
              <w:rPr>
                <w:b/>
                <w:spacing w:val="-9"/>
                <w:sz w:val="20"/>
              </w:rPr>
              <w:t xml:space="preserve"> </w:t>
            </w:r>
            <w:r>
              <w:rPr>
                <w:b/>
                <w:spacing w:val="-2"/>
                <w:sz w:val="20"/>
              </w:rPr>
              <w:t>cost).</w:t>
            </w:r>
          </w:p>
        </w:tc>
      </w:tr>
      <w:tr w:rsidR="0049064F" w14:paraId="4AA20EC3" w14:textId="77777777">
        <w:trPr>
          <w:trHeight w:val="486"/>
        </w:trPr>
        <w:tc>
          <w:tcPr>
            <w:tcW w:w="2446" w:type="dxa"/>
          </w:tcPr>
          <w:p w14:paraId="0B413FDB" w14:textId="77777777" w:rsidR="0049064F" w:rsidRDefault="00000000">
            <w:pPr>
              <w:pStyle w:val="TableParagraph"/>
              <w:spacing w:before="1"/>
              <w:ind w:left="27" w:right="10"/>
              <w:jc w:val="center"/>
              <w:rPr>
                <w:sz w:val="20"/>
              </w:rPr>
            </w:pPr>
            <w:r>
              <w:rPr>
                <w:sz w:val="20"/>
              </w:rPr>
              <w:t>Identify</w:t>
            </w:r>
            <w:r>
              <w:rPr>
                <w:spacing w:val="-9"/>
                <w:sz w:val="20"/>
              </w:rPr>
              <w:t xml:space="preserve"> </w:t>
            </w:r>
            <w:r>
              <w:rPr>
                <w:spacing w:val="-4"/>
                <w:sz w:val="20"/>
              </w:rPr>
              <w:t>Money</w:t>
            </w:r>
          </w:p>
        </w:tc>
        <w:tc>
          <w:tcPr>
            <w:tcW w:w="2448" w:type="dxa"/>
          </w:tcPr>
          <w:p w14:paraId="613B6C3B" w14:textId="77777777" w:rsidR="0049064F" w:rsidRDefault="00000000">
            <w:pPr>
              <w:pStyle w:val="TableParagraph"/>
              <w:spacing w:before="1"/>
              <w:ind w:left="30" w:right="14"/>
              <w:jc w:val="center"/>
              <w:rPr>
                <w:sz w:val="20"/>
              </w:rPr>
            </w:pPr>
            <w:r>
              <w:rPr>
                <w:sz w:val="20"/>
              </w:rPr>
              <w:t>Explain</w:t>
            </w:r>
            <w:r>
              <w:rPr>
                <w:spacing w:val="-5"/>
                <w:sz w:val="20"/>
              </w:rPr>
              <w:t xml:space="preserve"> </w:t>
            </w:r>
            <w:r>
              <w:rPr>
                <w:sz w:val="20"/>
              </w:rPr>
              <w:t>Value</w:t>
            </w:r>
            <w:r>
              <w:rPr>
                <w:spacing w:val="-8"/>
                <w:sz w:val="20"/>
              </w:rPr>
              <w:t xml:space="preserve"> </w:t>
            </w:r>
            <w:r>
              <w:rPr>
                <w:sz w:val="20"/>
              </w:rPr>
              <w:t>of</w:t>
            </w:r>
            <w:r>
              <w:rPr>
                <w:spacing w:val="-8"/>
                <w:sz w:val="20"/>
              </w:rPr>
              <w:t xml:space="preserve"> </w:t>
            </w:r>
            <w:r>
              <w:rPr>
                <w:spacing w:val="-2"/>
                <w:sz w:val="20"/>
              </w:rPr>
              <w:t>Money</w:t>
            </w:r>
          </w:p>
        </w:tc>
        <w:tc>
          <w:tcPr>
            <w:tcW w:w="2446" w:type="dxa"/>
          </w:tcPr>
          <w:p w14:paraId="3FB3EBB3" w14:textId="77777777" w:rsidR="0049064F" w:rsidRDefault="0049064F">
            <w:pPr>
              <w:pStyle w:val="TableParagraph"/>
              <w:ind w:left="0"/>
              <w:rPr>
                <w:rFonts w:ascii="Times New Roman"/>
                <w:sz w:val="18"/>
              </w:rPr>
            </w:pPr>
          </w:p>
        </w:tc>
        <w:tc>
          <w:tcPr>
            <w:tcW w:w="281" w:type="dxa"/>
            <w:vMerge/>
            <w:tcBorders>
              <w:top w:val="nil"/>
              <w:bottom w:val="nil"/>
            </w:tcBorders>
          </w:tcPr>
          <w:p w14:paraId="74660AD1" w14:textId="77777777" w:rsidR="0049064F" w:rsidRDefault="0049064F">
            <w:pPr>
              <w:rPr>
                <w:sz w:val="2"/>
                <w:szCs w:val="2"/>
              </w:rPr>
            </w:pPr>
          </w:p>
        </w:tc>
        <w:tc>
          <w:tcPr>
            <w:tcW w:w="2355" w:type="dxa"/>
          </w:tcPr>
          <w:p w14:paraId="09B9D722" w14:textId="77777777" w:rsidR="0049064F" w:rsidRDefault="00000000">
            <w:pPr>
              <w:pStyle w:val="TableParagraph"/>
              <w:spacing w:before="1"/>
              <w:ind w:left="22" w:right="7"/>
              <w:jc w:val="center"/>
              <w:rPr>
                <w:sz w:val="20"/>
              </w:rPr>
            </w:pPr>
            <w:r>
              <w:rPr>
                <w:sz w:val="20"/>
              </w:rPr>
              <w:t>Economic</w:t>
            </w:r>
            <w:r>
              <w:rPr>
                <w:spacing w:val="-10"/>
                <w:sz w:val="20"/>
              </w:rPr>
              <w:t xml:space="preserve"> </w:t>
            </w:r>
            <w:r>
              <w:rPr>
                <w:sz w:val="20"/>
              </w:rPr>
              <w:t>Activity</w:t>
            </w:r>
            <w:r>
              <w:rPr>
                <w:spacing w:val="-7"/>
                <w:sz w:val="20"/>
              </w:rPr>
              <w:t xml:space="preserve"> </w:t>
            </w:r>
            <w:r>
              <w:rPr>
                <w:sz w:val="20"/>
              </w:rPr>
              <w:t>in</w:t>
            </w:r>
            <w:r>
              <w:rPr>
                <w:spacing w:val="-6"/>
                <w:sz w:val="20"/>
              </w:rPr>
              <w:t xml:space="preserve"> </w:t>
            </w:r>
            <w:r>
              <w:rPr>
                <w:spacing w:val="-4"/>
                <w:sz w:val="20"/>
              </w:rPr>
              <w:t>City</w:t>
            </w:r>
          </w:p>
        </w:tc>
        <w:tc>
          <w:tcPr>
            <w:tcW w:w="2355" w:type="dxa"/>
          </w:tcPr>
          <w:p w14:paraId="397EF9B6" w14:textId="77777777" w:rsidR="0049064F" w:rsidRDefault="00000000">
            <w:pPr>
              <w:pStyle w:val="TableParagraph"/>
              <w:spacing w:line="243" w:lineRule="exact"/>
              <w:ind w:left="22" w:right="20"/>
              <w:jc w:val="center"/>
              <w:rPr>
                <w:sz w:val="20"/>
              </w:rPr>
            </w:pPr>
            <w:r>
              <w:rPr>
                <w:sz w:val="20"/>
              </w:rPr>
              <w:t>Economic</w:t>
            </w:r>
            <w:r>
              <w:rPr>
                <w:spacing w:val="-10"/>
                <w:sz w:val="20"/>
              </w:rPr>
              <w:t xml:space="preserve"> </w:t>
            </w:r>
            <w:r>
              <w:rPr>
                <w:sz w:val="20"/>
              </w:rPr>
              <w:t>Activity</w:t>
            </w:r>
            <w:r>
              <w:rPr>
                <w:spacing w:val="-8"/>
                <w:sz w:val="20"/>
              </w:rPr>
              <w:t xml:space="preserve"> </w:t>
            </w:r>
            <w:r>
              <w:rPr>
                <w:spacing w:val="-5"/>
                <w:sz w:val="20"/>
              </w:rPr>
              <w:t>in</w:t>
            </w:r>
          </w:p>
          <w:p w14:paraId="573E8419" w14:textId="77777777" w:rsidR="0049064F" w:rsidRDefault="00000000">
            <w:pPr>
              <w:pStyle w:val="TableParagraph"/>
              <w:spacing w:line="223" w:lineRule="exact"/>
              <w:ind w:left="22" w:right="8"/>
              <w:jc w:val="center"/>
              <w:rPr>
                <w:sz w:val="20"/>
              </w:rPr>
            </w:pPr>
            <w:r>
              <w:rPr>
                <w:sz w:val="20"/>
              </w:rPr>
              <w:t>North</w:t>
            </w:r>
            <w:r>
              <w:rPr>
                <w:spacing w:val="-3"/>
                <w:sz w:val="20"/>
              </w:rPr>
              <w:t xml:space="preserve"> </w:t>
            </w:r>
            <w:r>
              <w:rPr>
                <w:spacing w:val="-2"/>
                <w:sz w:val="20"/>
              </w:rPr>
              <w:t>Dakota</w:t>
            </w:r>
          </w:p>
        </w:tc>
        <w:tc>
          <w:tcPr>
            <w:tcW w:w="2357" w:type="dxa"/>
          </w:tcPr>
          <w:p w14:paraId="145E89C7" w14:textId="77777777" w:rsidR="0049064F" w:rsidRDefault="00000000">
            <w:pPr>
              <w:pStyle w:val="TableParagraph"/>
              <w:spacing w:line="243" w:lineRule="exact"/>
              <w:ind w:left="0"/>
              <w:jc w:val="center"/>
              <w:rPr>
                <w:sz w:val="20"/>
              </w:rPr>
            </w:pPr>
            <w:r>
              <w:rPr>
                <w:sz w:val="20"/>
              </w:rPr>
              <w:t>Economic</w:t>
            </w:r>
            <w:r>
              <w:rPr>
                <w:spacing w:val="-10"/>
                <w:sz w:val="20"/>
              </w:rPr>
              <w:t xml:space="preserve"> </w:t>
            </w:r>
            <w:r>
              <w:rPr>
                <w:sz w:val="20"/>
              </w:rPr>
              <w:t>Activity</w:t>
            </w:r>
            <w:r>
              <w:rPr>
                <w:spacing w:val="-8"/>
                <w:sz w:val="20"/>
              </w:rPr>
              <w:t xml:space="preserve"> </w:t>
            </w:r>
            <w:r>
              <w:rPr>
                <w:spacing w:val="-5"/>
                <w:sz w:val="20"/>
              </w:rPr>
              <w:t>in</w:t>
            </w:r>
          </w:p>
          <w:p w14:paraId="09D850D7" w14:textId="77777777" w:rsidR="0049064F" w:rsidRDefault="00000000">
            <w:pPr>
              <w:pStyle w:val="TableParagraph"/>
              <w:spacing w:line="223" w:lineRule="exact"/>
              <w:ind w:left="0" w:right="1"/>
              <w:jc w:val="center"/>
              <w:rPr>
                <w:sz w:val="20"/>
              </w:rPr>
            </w:pPr>
            <w:r>
              <w:rPr>
                <w:sz w:val="20"/>
              </w:rPr>
              <w:t>United</w:t>
            </w:r>
            <w:r>
              <w:rPr>
                <w:spacing w:val="-8"/>
                <w:sz w:val="20"/>
              </w:rPr>
              <w:t xml:space="preserve"> </w:t>
            </w:r>
            <w:r>
              <w:rPr>
                <w:spacing w:val="-2"/>
                <w:sz w:val="20"/>
              </w:rPr>
              <w:t>States</w:t>
            </w:r>
          </w:p>
        </w:tc>
      </w:tr>
      <w:tr w:rsidR="0049064F" w14:paraId="10C304CF" w14:textId="77777777">
        <w:trPr>
          <w:trHeight w:val="242"/>
        </w:trPr>
        <w:tc>
          <w:tcPr>
            <w:tcW w:w="7340" w:type="dxa"/>
            <w:gridSpan w:val="3"/>
            <w:shd w:val="clear" w:color="auto" w:fill="D9D9D9"/>
          </w:tcPr>
          <w:p w14:paraId="461D33B1" w14:textId="77777777" w:rsidR="0049064F" w:rsidRDefault="00000000">
            <w:pPr>
              <w:pStyle w:val="TableParagraph"/>
              <w:spacing w:line="222" w:lineRule="exact"/>
              <w:rPr>
                <w:b/>
                <w:sz w:val="20"/>
              </w:rPr>
            </w:pPr>
            <w:r>
              <w:rPr>
                <w:b/>
                <w:sz w:val="20"/>
              </w:rPr>
              <w:t>E.K_2.2</w:t>
            </w:r>
            <w:r>
              <w:rPr>
                <w:b/>
                <w:spacing w:val="-9"/>
                <w:sz w:val="20"/>
              </w:rPr>
              <w:t xml:space="preserve"> </w:t>
            </w:r>
            <w:r>
              <w:rPr>
                <w:b/>
                <w:sz w:val="20"/>
              </w:rPr>
              <w:t>Compare</w:t>
            </w:r>
            <w:r>
              <w:rPr>
                <w:b/>
                <w:spacing w:val="-7"/>
                <w:sz w:val="20"/>
              </w:rPr>
              <w:t xml:space="preserve"> </w:t>
            </w:r>
            <w:r>
              <w:rPr>
                <w:b/>
                <w:sz w:val="20"/>
              </w:rPr>
              <w:t>and</w:t>
            </w:r>
            <w:r>
              <w:rPr>
                <w:b/>
                <w:spacing w:val="-6"/>
                <w:sz w:val="20"/>
              </w:rPr>
              <w:t xml:space="preserve"> </w:t>
            </w:r>
            <w:r>
              <w:rPr>
                <w:b/>
                <w:sz w:val="20"/>
              </w:rPr>
              <w:t>contrast</w:t>
            </w:r>
            <w:r>
              <w:rPr>
                <w:b/>
                <w:spacing w:val="-7"/>
                <w:sz w:val="20"/>
              </w:rPr>
              <w:t xml:space="preserve"> </w:t>
            </w:r>
            <w:r>
              <w:rPr>
                <w:b/>
                <w:sz w:val="20"/>
              </w:rPr>
              <w:t>producers</w:t>
            </w:r>
            <w:r>
              <w:rPr>
                <w:b/>
                <w:spacing w:val="-8"/>
                <w:sz w:val="20"/>
              </w:rPr>
              <w:t xml:space="preserve"> </w:t>
            </w:r>
            <w:r>
              <w:rPr>
                <w:b/>
                <w:sz w:val="20"/>
              </w:rPr>
              <w:t>and</w:t>
            </w:r>
            <w:r>
              <w:rPr>
                <w:b/>
                <w:spacing w:val="-5"/>
                <w:sz w:val="20"/>
              </w:rPr>
              <w:t xml:space="preserve"> </w:t>
            </w:r>
            <w:r>
              <w:rPr>
                <w:b/>
                <w:sz w:val="20"/>
              </w:rPr>
              <w:t>consumer</w:t>
            </w:r>
            <w:r>
              <w:rPr>
                <w:b/>
                <w:spacing w:val="-6"/>
                <w:sz w:val="20"/>
              </w:rPr>
              <w:t xml:space="preserve"> </w:t>
            </w:r>
            <w:r>
              <w:rPr>
                <w:b/>
                <w:sz w:val="20"/>
              </w:rPr>
              <w:t>of</w:t>
            </w:r>
            <w:r>
              <w:rPr>
                <w:b/>
                <w:spacing w:val="-12"/>
                <w:sz w:val="20"/>
              </w:rPr>
              <w:t xml:space="preserve"> </w:t>
            </w:r>
            <w:r>
              <w:rPr>
                <w:b/>
                <w:sz w:val="20"/>
              </w:rPr>
              <w:t>goods</w:t>
            </w:r>
            <w:r>
              <w:rPr>
                <w:b/>
                <w:spacing w:val="-8"/>
                <w:sz w:val="20"/>
              </w:rPr>
              <w:t xml:space="preserve"> </w:t>
            </w:r>
            <w:r>
              <w:rPr>
                <w:b/>
                <w:sz w:val="20"/>
              </w:rPr>
              <w:t>and</w:t>
            </w:r>
            <w:r>
              <w:rPr>
                <w:b/>
                <w:spacing w:val="-4"/>
                <w:sz w:val="20"/>
              </w:rPr>
              <w:t xml:space="preserve"> </w:t>
            </w:r>
            <w:r>
              <w:rPr>
                <w:b/>
                <w:spacing w:val="-2"/>
                <w:sz w:val="20"/>
              </w:rPr>
              <w:t>services.</w:t>
            </w:r>
          </w:p>
        </w:tc>
        <w:tc>
          <w:tcPr>
            <w:tcW w:w="281" w:type="dxa"/>
            <w:vMerge/>
            <w:tcBorders>
              <w:top w:val="nil"/>
              <w:bottom w:val="nil"/>
            </w:tcBorders>
          </w:tcPr>
          <w:p w14:paraId="6954F9DF" w14:textId="77777777" w:rsidR="0049064F" w:rsidRDefault="0049064F">
            <w:pPr>
              <w:rPr>
                <w:sz w:val="2"/>
                <w:szCs w:val="2"/>
              </w:rPr>
            </w:pPr>
          </w:p>
        </w:tc>
        <w:tc>
          <w:tcPr>
            <w:tcW w:w="7067" w:type="dxa"/>
            <w:gridSpan w:val="3"/>
            <w:shd w:val="clear" w:color="auto" w:fill="D9D9D9"/>
          </w:tcPr>
          <w:p w14:paraId="7C02C16A" w14:textId="77777777" w:rsidR="0049064F" w:rsidRDefault="00000000">
            <w:pPr>
              <w:pStyle w:val="TableParagraph"/>
              <w:spacing w:line="222" w:lineRule="exact"/>
              <w:ind w:left="111"/>
              <w:rPr>
                <w:b/>
                <w:sz w:val="20"/>
              </w:rPr>
            </w:pPr>
            <w:r>
              <w:rPr>
                <w:b/>
                <w:sz w:val="20"/>
              </w:rPr>
              <w:t>E.3_5.2</w:t>
            </w:r>
            <w:r>
              <w:rPr>
                <w:b/>
                <w:spacing w:val="-6"/>
                <w:sz w:val="20"/>
              </w:rPr>
              <w:t xml:space="preserve"> </w:t>
            </w:r>
            <w:r>
              <w:rPr>
                <w:b/>
                <w:sz w:val="20"/>
              </w:rPr>
              <w:t>Describe</w:t>
            </w:r>
            <w:r>
              <w:rPr>
                <w:b/>
                <w:spacing w:val="-7"/>
                <w:sz w:val="20"/>
              </w:rPr>
              <w:t xml:space="preserve"> </w:t>
            </w:r>
            <w:r>
              <w:rPr>
                <w:b/>
                <w:sz w:val="20"/>
              </w:rPr>
              <w:t>how</w:t>
            </w:r>
            <w:r>
              <w:rPr>
                <w:b/>
                <w:spacing w:val="-8"/>
                <w:sz w:val="20"/>
              </w:rPr>
              <w:t xml:space="preserve"> </w:t>
            </w:r>
            <w:r>
              <w:rPr>
                <w:b/>
                <w:sz w:val="20"/>
              </w:rPr>
              <w:t>goods</w:t>
            </w:r>
            <w:r>
              <w:rPr>
                <w:b/>
                <w:spacing w:val="-8"/>
                <w:sz w:val="20"/>
              </w:rPr>
              <w:t xml:space="preserve"> </w:t>
            </w:r>
            <w:r>
              <w:rPr>
                <w:b/>
                <w:sz w:val="20"/>
              </w:rPr>
              <w:t>and</w:t>
            </w:r>
            <w:r>
              <w:rPr>
                <w:b/>
                <w:spacing w:val="-6"/>
                <w:sz w:val="20"/>
              </w:rPr>
              <w:t xml:space="preserve"> </w:t>
            </w:r>
            <w:r>
              <w:rPr>
                <w:b/>
                <w:sz w:val="20"/>
              </w:rPr>
              <w:t>services</w:t>
            </w:r>
            <w:r>
              <w:rPr>
                <w:b/>
                <w:spacing w:val="-8"/>
                <w:sz w:val="20"/>
              </w:rPr>
              <w:t xml:space="preserve"> </w:t>
            </w:r>
            <w:r>
              <w:rPr>
                <w:b/>
                <w:sz w:val="20"/>
              </w:rPr>
              <w:t>are</w:t>
            </w:r>
            <w:r>
              <w:rPr>
                <w:b/>
                <w:spacing w:val="-8"/>
                <w:sz w:val="20"/>
              </w:rPr>
              <w:t xml:space="preserve"> </w:t>
            </w:r>
            <w:r>
              <w:rPr>
                <w:b/>
                <w:sz w:val="20"/>
              </w:rPr>
              <w:t>produced</w:t>
            </w:r>
            <w:r>
              <w:rPr>
                <w:b/>
                <w:spacing w:val="-4"/>
                <w:sz w:val="20"/>
              </w:rPr>
              <w:t xml:space="preserve"> </w:t>
            </w:r>
            <w:r>
              <w:rPr>
                <w:b/>
                <w:sz w:val="20"/>
              </w:rPr>
              <w:t>and</w:t>
            </w:r>
            <w:r>
              <w:rPr>
                <w:b/>
                <w:spacing w:val="-7"/>
                <w:sz w:val="20"/>
              </w:rPr>
              <w:t xml:space="preserve"> </w:t>
            </w:r>
            <w:r>
              <w:rPr>
                <w:b/>
                <w:spacing w:val="-2"/>
                <w:sz w:val="20"/>
              </w:rPr>
              <w:t>distributed.</w:t>
            </w:r>
          </w:p>
        </w:tc>
      </w:tr>
      <w:tr w:rsidR="0049064F" w14:paraId="22B846F4" w14:textId="77777777">
        <w:trPr>
          <w:trHeight w:val="489"/>
        </w:trPr>
        <w:tc>
          <w:tcPr>
            <w:tcW w:w="2446" w:type="dxa"/>
          </w:tcPr>
          <w:p w14:paraId="249C3212" w14:textId="77777777" w:rsidR="0049064F" w:rsidRDefault="0049064F">
            <w:pPr>
              <w:pStyle w:val="TableParagraph"/>
              <w:ind w:left="0"/>
              <w:rPr>
                <w:rFonts w:ascii="Times New Roman"/>
                <w:sz w:val="18"/>
              </w:rPr>
            </w:pPr>
          </w:p>
        </w:tc>
        <w:tc>
          <w:tcPr>
            <w:tcW w:w="2448" w:type="dxa"/>
          </w:tcPr>
          <w:p w14:paraId="1739B136" w14:textId="77777777" w:rsidR="0049064F" w:rsidRDefault="00000000">
            <w:pPr>
              <w:pStyle w:val="TableParagraph"/>
              <w:spacing w:before="3"/>
              <w:ind w:left="30" w:right="14"/>
              <w:jc w:val="center"/>
              <w:rPr>
                <w:sz w:val="20"/>
              </w:rPr>
            </w:pPr>
            <w:r>
              <w:rPr>
                <w:sz w:val="20"/>
              </w:rPr>
              <w:t>Identify</w:t>
            </w:r>
            <w:r>
              <w:rPr>
                <w:spacing w:val="-7"/>
                <w:sz w:val="20"/>
              </w:rPr>
              <w:t xml:space="preserve"> </w:t>
            </w:r>
            <w:r>
              <w:rPr>
                <w:sz w:val="20"/>
              </w:rPr>
              <w:t>Good</w:t>
            </w:r>
            <w:r>
              <w:rPr>
                <w:spacing w:val="-5"/>
                <w:sz w:val="20"/>
              </w:rPr>
              <w:t xml:space="preserve"> </w:t>
            </w:r>
            <w:r>
              <w:rPr>
                <w:sz w:val="20"/>
              </w:rPr>
              <w:t>and</w:t>
            </w:r>
            <w:r>
              <w:rPr>
                <w:spacing w:val="-5"/>
                <w:sz w:val="20"/>
              </w:rPr>
              <w:t xml:space="preserve"> </w:t>
            </w:r>
            <w:r>
              <w:rPr>
                <w:spacing w:val="-2"/>
                <w:sz w:val="20"/>
              </w:rPr>
              <w:t>Services</w:t>
            </w:r>
          </w:p>
        </w:tc>
        <w:tc>
          <w:tcPr>
            <w:tcW w:w="2446" w:type="dxa"/>
          </w:tcPr>
          <w:p w14:paraId="1B5021D6" w14:textId="77777777" w:rsidR="0049064F" w:rsidRDefault="00000000">
            <w:pPr>
              <w:pStyle w:val="TableParagraph"/>
              <w:spacing w:before="3"/>
              <w:ind w:left="27" w:right="10"/>
              <w:jc w:val="center"/>
              <w:rPr>
                <w:sz w:val="20"/>
              </w:rPr>
            </w:pPr>
            <w:r>
              <w:rPr>
                <w:sz w:val="20"/>
              </w:rPr>
              <w:t>Compare</w:t>
            </w:r>
            <w:r>
              <w:rPr>
                <w:spacing w:val="-9"/>
                <w:sz w:val="20"/>
              </w:rPr>
              <w:t xml:space="preserve"> </w:t>
            </w:r>
            <w:r>
              <w:rPr>
                <w:sz w:val="20"/>
              </w:rPr>
              <w:t>and</w:t>
            </w:r>
            <w:r>
              <w:rPr>
                <w:spacing w:val="-6"/>
                <w:sz w:val="20"/>
              </w:rPr>
              <w:t xml:space="preserve"> </w:t>
            </w:r>
            <w:r>
              <w:rPr>
                <w:spacing w:val="-2"/>
                <w:sz w:val="20"/>
              </w:rPr>
              <w:t>Contrast</w:t>
            </w:r>
          </w:p>
        </w:tc>
        <w:tc>
          <w:tcPr>
            <w:tcW w:w="281" w:type="dxa"/>
            <w:vMerge/>
            <w:tcBorders>
              <w:top w:val="nil"/>
              <w:bottom w:val="nil"/>
            </w:tcBorders>
          </w:tcPr>
          <w:p w14:paraId="6C2ED193" w14:textId="77777777" w:rsidR="0049064F" w:rsidRDefault="0049064F">
            <w:pPr>
              <w:rPr>
                <w:sz w:val="2"/>
                <w:szCs w:val="2"/>
              </w:rPr>
            </w:pPr>
          </w:p>
        </w:tc>
        <w:tc>
          <w:tcPr>
            <w:tcW w:w="2355" w:type="dxa"/>
          </w:tcPr>
          <w:p w14:paraId="5B2AF581" w14:textId="77777777" w:rsidR="0049064F" w:rsidRDefault="00000000">
            <w:pPr>
              <w:pStyle w:val="TableParagraph"/>
              <w:spacing w:before="3"/>
              <w:ind w:left="22" w:right="12"/>
              <w:jc w:val="center"/>
              <w:rPr>
                <w:sz w:val="20"/>
              </w:rPr>
            </w:pPr>
            <w:r>
              <w:rPr>
                <w:sz w:val="20"/>
              </w:rPr>
              <w:t>Local</w:t>
            </w:r>
            <w:r>
              <w:rPr>
                <w:spacing w:val="-9"/>
                <w:sz w:val="20"/>
              </w:rPr>
              <w:t xml:space="preserve"> </w:t>
            </w:r>
            <w:r>
              <w:rPr>
                <w:spacing w:val="-2"/>
                <w:sz w:val="20"/>
              </w:rPr>
              <w:t>Entrepreneurs</w:t>
            </w:r>
          </w:p>
        </w:tc>
        <w:tc>
          <w:tcPr>
            <w:tcW w:w="2355" w:type="dxa"/>
          </w:tcPr>
          <w:p w14:paraId="1A192E82" w14:textId="77777777" w:rsidR="0049064F" w:rsidRDefault="00000000">
            <w:pPr>
              <w:pStyle w:val="TableParagraph"/>
              <w:spacing w:line="240" w:lineRule="atLeast"/>
              <w:ind w:left="593" w:right="608" w:firstLine="36"/>
              <w:rPr>
                <w:sz w:val="20"/>
              </w:rPr>
            </w:pPr>
            <w:r>
              <w:rPr>
                <w:sz w:val="20"/>
              </w:rPr>
              <w:t>North</w:t>
            </w:r>
            <w:r>
              <w:rPr>
                <w:spacing w:val="-12"/>
                <w:sz w:val="20"/>
              </w:rPr>
              <w:t xml:space="preserve"> </w:t>
            </w:r>
            <w:r>
              <w:rPr>
                <w:sz w:val="20"/>
              </w:rPr>
              <w:t xml:space="preserve">Dakota </w:t>
            </w:r>
            <w:r>
              <w:rPr>
                <w:spacing w:val="-5"/>
                <w:sz w:val="20"/>
              </w:rPr>
              <w:t>Entrepreneurs</w:t>
            </w:r>
          </w:p>
        </w:tc>
        <w:tc>
          <w:tcPr>
            <w:tcW w:w="2357" w:type="dxa"/>
          </w:tcPr>
          <w:p w14:paraId="5319E021" w14:textId="77777777" w:rsidR="0049064F" w:rsidRDefault="00000000">
            <w:pPr>
              <w:pStyle w:val="TableParagraph"/>
              <w:spacing w:line="240" w:lineRule="atLeast"/>
              <w:ind w:left="592" w:right="616" w:firstLine="38"/>
              <w:rPr>
                <w:sz w:val="20"/>
              </w:rPr>
            </w:pPr>
            <w:r>
              <w:rPr>
                <w:spacing w:val="-2"/>
                <w:sz w:val="20"/>
              </w:rPr>
              <w:t>United</w:t>
            </w:r>
            <w:r>
              <w:rPr>
                <w:spacing w:val="-10"/>
                <w:sz w:val="20"/>
              </w:rPr>
              <w:t xml:space="preserve"> </w:t>
            </w:r>
            <w:r>
              <w:rPr>
                <w:spacing w:val="-2"/>
                <w:sz w:val="20"/>
              </w:rPr>
              <w:t xml:space="preserve">States </w:t>
            </w:r>
            <w:r>
              <w:rPr>
                <w:spacing w:val="-4"/>
                <w:sz w:val="20"/>
              </w:rPr>
              <w:t>Entrepreneurs</w:t>
            </w:r>
          </w:p>
        </w:tc>
      </w:tr>
      <w:tr w:rsidR="0049064F" w14:paraId="3642EE5A" w14:textId="77777777">
        <w:trPr>
          <w:trHeight w:val="244"/>
        </w:trPr>
        <w:tc>
          <w:tcPr>
            <w:tcW w:w="7340" w:type="dxa"/>
            <w:gridSpan w:val="3"/>
            <w:shd w:val="clear" w:color="auto" w:fill="D9D9D9"/>
          </w:tcPr>
          <w:p w14:paraId="1286C6E0" w14:textId="77777777" w:rsidR="0049064F" w:rsidRDefault="00000000">
            <w:pPr>
              <w:pStyle w:val="TableParagraph"/>
              <w:spacing w:line="224" w:lineRule="exact"/>
              <w:rPr>
                <w:b/>
                <w:sz w:val="20"/>
              </w:rPr>
            </w:pPr>
            <w:r>
              <w:rPr>
                <w:b/>
                <w:sz w:val="20"/>
              </w:rPr>
              <w:t>E.K_2.3</w:t>
            </w:r>
            <w:r>
              <w:rPr>
                <w:b/>
                <w:spacing w:val="-9"/>
                <w:sz w:val="20"/>
              </w:rPr>
              <w:t xml:space="preserve"> </w:t>
            </w:r>
            <w:r>
              <w:rPr>
                <w:b/>
                <w:sz w:val="20"/>
              </w:rPr>
              <w:t>Identify</w:t>
            </w:r>
            <w:r>
              <w:rPr>
                <w:b/>
                <w:spacing w:val="-9"/>
                <w:sz w:val="20"/>
              </w:rPr>
              <w:t xml:space="preserve"> </w:t>
            </w:r>
            <w:r>
              <w:rPr>
                <w:b/>
                <w:sz w:val="20"/>
              </w:rPr>
              <w:t>consumer</w:t>
            </w:r>
            <w:r>
              <w:rPr>
                <w:b/>
                <w:spacing w:val="-7"/>
                <w:sz w:val="20"/>
              </w:rPr>
              <w:t xml:space="preserve"> </w:t>
            </w:r>
            <w:r>
              <w:rPr>
                <w:b/>
                <w:sz w:val="20"/>
              </w:rPr>
              <w:t>decisions</w:t>
            </w:r>
            <w:r>
              <w:rPr>
                <w:b/>
                <w:spacing w:val="-6"/>
                <w:sz w:val="20"/>
              </w:rPr>
              <w:t xml:space="preserve"> </w:t>
            </w:r>
            <w:r>
              <w:rPr>
                <w:b/>
                <w:sz w:val="20"/>
              </w:rPr>
              <w:t>and</w:t>
            </w:r>
            <w:r>
              <w:rPr>
                <w:b/>
                <w:spacing w:val="-5"/>
                <w:sz w:val="20"/>
              </w:rPr>
              <w:t xml:space="preserve"> </w:t>
            </w:r>
            <w:r>
              <w:rPr>
                <w:b/>
                <w:sz w:val="20"/>
              </w:rPr>
              <w:t>the</w:t>
            </w:r>
            <w:r>
              <w:rPr>
                <w:b/>
                <w:spacing w:val="-7"/>
                <w:sz w:val="20"/>
              </w:rPr>
              <w:t xml:space="preserve"> </w:t>
            </w:r>
            <w:r>
              <w:rPr>
                <w:b/>
                <w:sz w:val="20"/>
              </w:rPr>
              <w:t>difference</w:t>
            </w:r>
            <w:r>
              <w:rPr>
                <w:b/>
                <w:spacing w:val="-8"/>
                <w:sz w:val="20"/>
              </w:rPr>
              <w:t xml:space="preserve"> </w:t>
            </w:r>
            <w:r>
              <w:rPr>
                <w:b/>
                <w:sz w:val="20"/>
              </w:rPr>
              <w:t>between</w:t>
            </w:r>
            <w:r>
              <w:rPr>
                <w:b/>
                <w:spacing w:val="-5"/>
                <w:sz w:val="20"/>
              </w:rPr>
              <w:t xml:space="preserve"> </w:t>
            </w:r>
            <w:r>
              <w:rPr>
                <w:b/>
                <w:sz w:val="20"/>
              </w:rPr>
              <w:t>needs</w:t>
            </w:r>
            <w:r>
              <w:rPr>
                <w:b/>
                <w:spacing w:val="-9"/>
                <w:sz w:val="20"/>
              </w:rPr>
              <w:t xml:space="preserve"> </w:t>
            </w:r>
            <w:r>
              <w:rPr>
                <w:b/>
                <w:sz w:val="20"/>
              </w:rPr>
              <w:t>and</w:t>
            </w:r>
            <w:r>
              <w:rPr>
                <w:b/>
                <w:spacing w:val="-7"/>
                <w:sz w:val="20"/>
              </w:rPr>
              <w:t xml:space="preserve"> </w:t>
            </w:r>
            <w:r>
              <w:rPr>
                <w:b/>
                <w:spacing w:val="-2"/>
                <w:sz w:val="20"/>
              </w:rPr>
              <w:t>wants.</w:t>
            </w:r>
          </w:p>
        </w:tc>
        <w:tc>
          <w:tcPr>
            <w:tcW w:w="281" w:type="dxa"/>
            <w:vMerge/>
            <w:tcBorders>
              <w:top w:val="nil"/>
              <w:bottom w:val="nil"/>
            </w:tcBorders>
          </w:tcPr>
          <w:p w14:paraId="578836BF" w14:textId="77777777" w:rsidR="0049064F" w:rsidRDefault="0049064F">
            <w:pPr>
              <w:rPr>
                <w:sz w:val="2"/>
                <w:szCs w:val="2"/>
              </w:rPr>
            </w:pPr>
          </w:p>
        </w:tc>
        <w:tc>
          <w:tcPr>
            <w:tcW w:w="7067" w:type="dxa"/>
            <w:gridSpan w:val="3"/>
            <w:shd w:val="clear" w:color="auto" w:fill="D0CECE"/>
          </w:tcPr>
          <w:p w14:paraId="1FA92025" w14:textId="77777777" w:rsidR="0049064F" w:rsidRDefault="00000000">
            <w:pPr>
              <w:pStyle w:val="TableParagraph"/>
              <w:spacing w:line="224" w:lineRule="exact"/>
              <w:ind w:left="111"/>
              <w:rPr>
                <w:b/>
                <w:sz w:val="20"/>
              </w:rPr>
            </w:pPr>
            <w:r>
              <w:rPr>
                <w:b/>
                <w:sz w:val="20"/>
              </w:rPr>
              <w:t>E.3_5.3</w:t>
            </w:r>
            <w:r>
              <w:rPr>
                <w:b/>
                <w:spacing w:val="-7"/>
                <w:sz w:val="20"/>
              </w:rPr>
              <w:t xml:space="preserve"> </w:t>
            </w:r>
            <w:r>
              <w:rPr>
                <w:b/>
                <w:sz w:val="20"/>
              </w:rPr>
              <w:t>Identify</w:t>
            </w:r>
            <w:r>
              <w:rPr>
                <w:b/>
                <w:spacing w:val="-9"/>
                <w:sz w:val="20"/>
              </w:rPr>
              <w:t xml:space="preserve"> </w:t>
            </w:r>
            <w:r>
              <w:rPr>
                <w:b/>
                <w:sz w:val="20"/>
              </w:rPr>
              <w:t>factors</w:t>
            </w:r>
            <w:r>
              <w:rPr>
                <w:b/>
                <w:spacing w:val="-6"/>
                <w:sz w:val="20"/>
              </w:rPr>
              <w:t xml:space="preserve"> </w:t>
            </w:r>
            <w:r>
              <w:rPr>
                <w:b/>
                <w:sz w:val="20"/>
              </w:rPr>
              <w:t>that</w:t>
            </w:r>
            <w:r>
              <w:rPr>
                <w:b/>
                <w:spacing w:val="-8"/>
                <w:sz w:val="20"/>
              </w:rPr>
              <w:t xml:space="preserve"> </w:t>
            </w:r>
            <w:r>
              <w:rPr>
                <w:b/>
                <w:sz w:val="20"/>
              </w:rPr>
              <w:t>influence</w:t>
            </w:r>
            <w:r>
              <w:rPr>
                <w:b/>
                <w:spacing w:val="-8"/>
                <w:sz w:val="20"/>
              </w:rPr>
              <w:t xml:space="preserve"> </w:t>
            </w:r>
            <w:r>
              <w:rPr>
                <w:b/>
                <w:sz w:val="20"/>
              </w:rPr>
              <w:t>saving</w:t>
            </w:r>
            <w:r>
              <w:rPr>
                <w:b/>
                <w:spacing w:val="-9"/>
                <w:sz w:val="20"/>
              </w:rPr>
              <w:t xml:space="preserve"> </w:t>
            </w:r>
            <w:r>
              <w:rPr>
                <w:b/>
                <w:sz w:val="20"/>
              </w:rPr>
              <w:t>and</w:t>
            </w:r>
            <w:r>
              <w:rPr>
                <w:b/>
                <w:spacing w:val="-5"/>
                <w:sz w:val="20"/>
              </w:rPr>
              <w:t xml:space="preserve"> </w:t>
            </w:r>
            <w:r>
              <w:rPr>
                <w:b/>
                <w:sz w:val="20"/>
              </w:rPr>
              <w:t>spending</w:t>
            </w:r>
            <w:r>
              <w:rPr>
                <w:b/>
                <w:spacing w:val="-9"/>
                <w:sz w:val="20"/>
              </w:rPr>
              <w:t xml:space="preserve"> </w:t>
            </w:r>
            <w:r>
              <w:rPr>
                <w:b/>
                <w:spacing w:val="-2"/>
                <w:sz w:val="20"/>
              </w:rPr>
              <w:t>choices.</w:t>
            </w:r>
          </w:p>
        </w:tc>
      </w:tr>
      <w:tr w:rsidR="0049064F" w14:paraId="09A32893" w14:textId="77777777">
        <w:trPr>
          <w:trHeight w:val="489"/>
        </w:trPr>
        <w:tc>
          <w:tcPr>
            <w:tcW w:w="2446" w:type="dxa"/>
          </w:tcPr>
          <w:p w14:paraId="40BED467" w14:textId="77777777" w:rsidR="0049064F" w:rsidRDefault="00000000">
            <w:pPr>
              <w:pStyle w:val="TableParagraph"/>
              <w:spacing w:before="1"/>
              <w:ind w:left="27" w:right="8"/>
              <w:jc w:val="center"/>
              <w:rPr>
                <w:sz w:val="20"/>
              </w:rPr>
            </w:pPr>
            <w:r>
              <w:rPr>
                <w:sz w:val="20"/>
              </w:rPr>
              <w:t>Identify</w:t>
            </w:r>
            <w:r>
              <w:rPr>
                <w:spacing w:val="-6"/>
                <w:sz w:val="20"/>
              </w:rPr>
              <w:t xml:space="preserve"> </w:t>
            </w:r>
            <w:r>
              <w:rPr>
                <w:sz w:val="20"/>
              </w:rPr>
              <w:t>Needs</w:t>
            </w:r>
            <w:r>
              <w:rPr>
                <w:spacing w:val="-5"/>
                <w:sz w:val="20"/>
              </w:rPr>
              <w:t xml:space="preserve"> </w:t>
            </w:r>
            <w:r>
              <w:rPr>
                <w:sz w:val="20"/>
              </w:rPr>
              <w:t>and</w:t>
            </w:r>
            <w:r>
              <w:rPr>
                <w:spacing w:val="-5"/>
                <w:sz w:val="20"/>
              </w:rPr>
              <w:t xml:space="preserve"> </w:t>
            </w:r>
            <w:r>
              <w:rPr>
                <w:spacing w:val="-4"/>
                <w:sz w:val="20"/>
              </w:rPr>
              <w:t>Wants</w:t>
            </w:r>
          </w:p>
        </w:tc>
        <w:tc>
          <w:tcPr>
            <w:tcW w:w="2448" w:type="dxa"/>
          </w:tcPr>
          <w:p w14:paraId="73E747DC" w14:textId="77777777" w:rsidR="0049064F" w:rsidRDefault="00000000">
            <w:pPr>
              <w:pStyle w:val="TableParagraph"/>
              <w:spacing w:line="240" w:lineRule="atLeast"/>
              <w:ind w:left="515" w:hanging="202"/>
              <w:rPr>
                <w:sz w:val="20"/>
              </w:rPr>
            </w:pPr>
            <w:r>
              <w:rPr>
                <w:sz w:val="20"/>
              </w:rPr>
              <w:t>Compare</w:t>
            </w:r>
            <w:r>
              <w:rPr>
                <w:spacing w:val="-12"/>
                <w:sz w:val="20"/>
              </w:rPr>
              <w:t xml:space="preserve"> </w:t>
            </w:r>
            <w:r>
              <w:rPr>
                <w:sz w:val="20"/>
              </w:rPr>
              <w:t>and</w:t>
            </w:r>
            <w:r>
              <w:rPr>
                <w:spacing w:val="-11"/>
                <w:sz w:val="20"/>
              </w:rPr>
              <w:t xml:space="preserve"> </w:t>
            </w:r>
            <w:r>
              <w:rPr>
                <w:sz w:val="20"/>
              </w:rPr>
              <w:t>Contrast Needs and Wants</w:t>
            </w:r>
          </w:p>
        </w:tc>
        <w:tc>
          <w:tcPr>
            <w:tcW w:w="2446" w:type="dxa"/>
          </w:tcPr>
          <w:p w14:paraId="0ABCB7F7" w14:textId="77777777" w:rsidR="0049064F" w:rsidRDefault="00000000">
            <w:pPr>
              <w:pStyle w:val="TableParagraph"/>
              <w:spacing w:line="240" w:lineRule="atLeast"/>
              <w:ind w:left="748" w:right="71" w:hanging="562"/>
              <w:rPr>
                <w:sz w:val="20"/>
              </w:rPr>
            </w:pPr>
            <w:r>
              <w:rPr>
                <w:sz w:val="20"/>
              </w:rPr>
              <w:t>Identify</w:t>
            </w:r>
            <w:r>
              <w:rPr>
                <w:spacing w:val="-12"/>
                <w:sz w:val="20"/>
              </w:rPr>
              <w:t xml:space="preserve"> </w:t>
            </w:r>
            <w:r>
              <w:rPr>
                <w:sz w:val="20"/>
              </w:rPr>
              <w:t>the</w:t>
            </w:r>
            <w:r>
              <w:rPr>
                <w:spacing w:val="-11"/>
                <w:sz w:val="20"/>
              </w:rPr>
              <w:t xml:space="preserve"> </w:t>
            </w:r>
            <w:r>
              <w:rPr>
                <w:sz w:val="20"/>
              </w:rPr>
              <w:t>Cost</w:t>
            </w:r>
            <w:r>
              <w:rPr>
                <w:spacing w:val="-11"/>
                <w:sz w:val="20"/>
              </w:rPr>
              <w:t xml:space="preserve"> </w:t>
            </w:r>
            <w:r>
              <w:rPr>
                <w:sz w:val="20"/>
              </w:rPr>
              <w:t>Involved in Decisions</w:t>
            </w:r>
          </w:p>
        </w:tc>
        <w:tc>
          <w:tcPr>
            <w:tcW w:w="281" w:type="dxa"/>
            <w:vMerge/>
            <w:tcBorders>
              <w:top w:val="nil"/>
              <w:bottom w:val="nil"/>
            </w:tcBorders>
          </w:tcPr>
          <w:p w14:paraId="04EA2792" w14:textId="77777777" w:rsidR="0049064F" w:rsidRDefault="0049064F">
            <w:pPr>
              <w:rPr>
                <w:sz w:val="2"/>
                <w:szCs w:val="2"/>
              </w:rPr>
            </w:pPr>
          </w:p>
        </w:tc>
        <w:tc>
          <w:tcPr>
            <w:tcW w:w="2355" w:type="dxa"/>
          </w:tcPr>
          <w:p w14:paraId="25FCBF4B" w14:textId="77777777" w:rsidR="0049064F" w:rsidRDefault="0049064F">
            <w:pPr>
              <w:pStyle w:val="TableParagraph"/>
              <w:ind w:left="0"/>
              <w:rPr>
                <w:rFonts w:ascii="Times New Roman"/>
                <w:sz w:val="18"/>
              </w:rPr>
            </w:pPr>
          </w:p>
        </w:tc>
        <w:tc>
          <w:tcPr>
            <w:tcW w:w="2355" w:type="dxa"/>
          </w:tcPr>
          <w:p w14:paraId="6C435D03" w14:textId="77777777" w:rsidR="0049064F" w:rsidRDefault="0049064F">
            <w:pPr>
              <w:pStyle w:val="TableParagraph"/>
              <w:ind w:left="0"/>
              <w:rPr>
                <w:rFonts w:ascii="Times New Roman"/>
                <w:sz w:val="18"/>
              </w:rPr>
            </w:pPr>
          </w:p>
        </w:tc>
        <w:tc>
          <w:tcPr>
            <w:tcW w:w="2357" w:type="dxa"/>
          </w:tcPr>
          <w:p w14:paraId="6F5421D7" w14:textId="77777777" w:rsidR="0049064F" w:rsidRDefault="0049064F">
            <w:pPr>
              <w:pStyle w:val="TableParagraph"/>
              <w:ind w:left="0"/>
              <w:rPr>
                <w:rFonts w:ascii="Times New Roman"/>
                <w:sz w:val="18"/>
              </w:rPr>
            </w:pPr>
          </w:p>
        </w:tc>
      </w:tr>
      <w:tr w:rsidR="0049064F" w14:paraId="7EE2E8BD" w14:textId="77777777">
        <w:trPr>
          <w:trHeight w:val="429"/>
        </w:trPr>
        <w:tc>
          <w:tcPr>
            <w:tcW w:w="7340" w:type="dxa"/>
            <w:gridSpan w:val="3"/>
            <w:shd w:val="clear" w:color="auto" w:fill="D9D9D9"/>
          </w:tcPr>
          <w:p w14:paraId="53583F6E" w14:textId="77777777" w:rsidR="0049064F" w:rsidRDefault="00000000">
            <w:pPr>
              <w:pStyle w:val="TableParagraph"/>
              <w:spacing w:before="1"/>
              <w:rPr>
                <w:b/>
                <w:sz w:val="20"/>
              </w:rPr>
            </w:pPr>
            <w:r>
              <w:rPr>
                <w:b/>
                <w:sz w:val="20"/>
              </w:rPr>
              <w:t>E.K_2.4</w:t>
            </w:r>
            <w:r>
              <w:rPr>
                <w:b/>
                <w:spacing w:val="-9"/>
                <w:sz w:val="20"/>
              </w:rPr>
              <w:t xml:space="preserve"> </w:t>
            </w:r>
            <w:r>
              <w:rPr>
                <w:b/>
                <w:sz w:val="20"/>
              </w:rPr>
              <w:t>Identify</w:t>
            </w:r>
            <w:r>
              <w:rPr>
                <w:b/>
                <w:spacing w:val="-8"/>
                <w:sz w:val="20"/>
              </w:rPr>
              <w:t xml:space="preserve"> </w:t>
            </w:r>
            <w:r>
              <w:rPr>
                <w:b/>
                <w:sz w:val="20"/>
              </w:rPr>
              <w:t>how</w:t>
            </w:r>
            <w:r>
              <w:rPr>
                <w:b/>
                <w:spacing w:val="-6"/>
                <w:sz w:val="20"/>
              </w:rPr>
              <w:t xml:space="preserve"> </w:t>
            </w:r>
            <w:r>
              <w:rPr>
                <w:b/>
                <w:sz w:val="20"/>
              </w:rPr>
              <w:t>community</w:t>
            </w:r>
            <w:r>
              <w:rPr>
                <w:b/>
                <w:spacing w:val="-10"/>
                <w:sz w:val="20"/>
              </w:rPr>
              <w:t xml:space="preserve"> </w:t>
            </w:r>
            <w:r>
              <w:rPr>
                <w:b/>
                <w:sz w:val="20"/>
              </w:rPr>
              <w:t>helpers</w:t>
            </w:r>
            <w:r>
              <w:rPr>
                <w:b/>
                <w:spacing w:val="-5"/>
                <w:sz w:val="20"/>
              </w:rPr>
              <w:t xml:space="preserve"> </w:t>
            </w:r>
            <w:r>
              <w:rPr>
                <w:b/>
                <w:sz w:val="20"/>
              </w:rPr>
              <w:t>impact</w:t>
            </w:r>
            <w:r>
              <w:rPr>
                <w:b/>
                <w:spacing w:val="-8"/>
                <w:sz w:val="20"/>
              </w:rPr>
              <w:t xml:space="preserve"> </w:t>
            </w:r>
            <w:r>
              <w:rPr>
                <w:b/>
                <w:spacing w:val="-2"/>
                <w:sz w:val="20"/>
              </w:rPr>
              <w:t>others.</w:t>
            </w:r>
          </w:p>
        </w:tc>
        <w:tc>
          <w:tcPr>
            <w:tcW w:w="281" w:type="dxa"/>
            <w:vMerge/>
            <w:tcBorders>
              <w:top w:val="nil"/>
              <w:bottom w:val="nil"/>
            </w:tcBorders>
          </w:tcPr>
          <w:p w14:paraId="7B86495B" w14:textId="77777777" w:rsidR="0049064F" w:rsidRDefault="0049064F">
            <w:pPr>
              <w:rPr>
                <w:sz w:val="2"/>
                <w:szCs w:val="2"/>
              </w:rPr>
            </w:pPr>
          </w:p>
        </w:tc>
        <w:tc>
          <w:tcPr>
            <w:tcW w:w="7067" w:type="dxa"/>
            <w:gridSpan w:val="3"/>
            <w:shd w:val="clear" w:color="auto" w:fill="D9D9D9"/>
          </w:tcPr>
          <w:p w14:paraId="69B92590" w14:textId="77777777" w:rsidR="0049064F" w:rsidRDefault="00000000">
            <w:pPr>
              <w:pStyle w:val="TableParagraph"/>
              <w:spacing w:before="1"/>
              <w:ind w:left="111"/>
              <w:rPr>
                <w:b/>
                <w:sz w:val="20"/>
              </w:rPr>
            </w:pPr>
            <w:r>
              <w:rPr>
                <w:b/>
                <w:sz w:val="20"/>
              </w:rPr>
              <w:t>E.3_5.4</w:t>
            </w:r>
            <w:r>
              <w:rPr>
                <w:b/>
                <w:spacing w:val="-6"/>
                <w:sz w:val="20"/>
              </w:rPr>
              <w:t xml:space="preserve"> </w:t>
            </w:r>
            <w:r>
              <w:rPr>
                <w:b/>
                <w:sz w:val="20"/>
              </w:rPr>
              <w:t>Describe</w:t>
            </w:r>
            <w:r>
              <w:rPr>
                <w:b/>
                <w:spacing w:val="-8"/>
                <w:sz w:val="20"/>
              </w:rPr>
              <w:t xml:space="preserve"> </w:t>
            </w:r>
            <w:r>
              <w:rPr>
                <w:b/>
                <w:sz w:val="20"/>
              </w:rPr>
              <w:t>the</w:t>
            </w:r>
            <w:r>
              <w:rPr>
                <w:b/>
                <w:spacing w:val="-8"/>
                <w:sz w:val="20"/>
              </w:rPr>
              <w:t xml:space="preserve"> </w:t>
            </w:r>
            <w:r>
              <w:rPr>
                <w:b/>
                <w:sz w:val="20"/>
              </w:rPr>
              <w:t>necessity</w:t>
            </w:r>
            <w:r>
              <w:rPr>
                <w:b/>
                <w:spacing w:val="-8"/>
                <w:sz w:val="20"/>
              </w:rPr>
              <w:t xml:space="preserve"> </w:t>
            </w:r>
            <w:r>
              <w:rPr>
                <w:b/>
                <w:sz w:val="20"/>
              </w:rPr>
              <w:t>and</w:t>
            </w:r>
            <w:r>
              <w:rPr>
                <w:b/>
                <w:spacing w:val="-7"/>
                <w:sz w:val="20"/>
              </w:rPr>
              <w:t xml:space="preserve"> </w:t>
            </w:r>
            <w:r>
              <w:rPr>
                <w:b/>
                <w:sz w:val="20"/>
              </w:rPr>
              <w:t>impact</w:t>
            </w:r>
            <w:r>
              <w:rPr>
                <w:b/>
                <w:spacing w:val="-8"/>
                <w:sz w:val="20"/>
              </w:rPr>
              <w:t xml:space="preserve"> </w:t>
            </w:r>
            <w:r>
              <w:rPr>
                <w:b/>
                <w:sz w:val="20"/>
              </w:rPr>
              <w:t>of</w:t>
            </w:r>
            <w:r>
              <w:rPr>
                <w:b/>
                <w:spacing w:val="-9"/>
                <w:sz w:val="20"/>
              </w:rPr>
              <w:t xml:space="preserve"> </w:t>
            </w:r>
            <w:r>
              <w:rPr>
                <w:b/>
                <w:sz w:val="20"/>
              </w:rPr>
              <w:t>community</w:t>
            </w:r>
            <w:r>
              <w:rPr>
                <w:b/>
                <w:spacing w:val="-8"/>
                <w:sz w:val="20"/>
              </w:rPr>
              <w:t xml:space="preserve"> </w:t>
            </w:r>
            <w:r>
              <w:rPr>
                <w:b/>
                <w:spacing w:val="-2"/>
                <w:sz w:val="20"/>
              </w:rPr>
              <w:t>services.</w:t>
            </w:r>
          </w:p>
        </w:tc>
      </w:tr>
      <w:tr w:rsidR="0049064F" w14:paraId="1496A42C" w14:textId="77777777">
        <w:trPr>
          <w:trHeight w:val="489"/>
        </w:trPr>
        <w:tc>
          <w:tcPr>
            <w:tcW w:w="2446" w:type="dxa"/>
          </w:tcPr>
          <w:p w14:paraId="62079C49" w14:textId="77777777" w:rsidR="0049064F" w:rsidRDefault="0049064F">
            <w:pPr>
              <w:pStyle w:val="TableParagraph"/>
              <w:ind w:left="0"/>
              <w:rPr>
                <w:rFonts w:ascii="Times New Roman"/>
                <w:sz w:val="18"/>
              </w:rPr>
            </w:pPr>
          </w:p>
        </w:tc>
        <w:tc>
          <w:tcPr>
            <w:tcW w:w="2448" w:type="dxa"/>
          </w:tcPr>
          <w:p w14:paraId="59037F80" w14:textId="77777777" w:rsidR="0049064F" w:rsidRDefault="00000000">
            <w:pPr>
              <w:pStyle w:val="TableParagraph"/>
              <w:spacing w:line="240" w:lineRule="atLeast"/>
              <w:ind w:left="923" w:hanging="538"/>
              <w:rPr>
                <w:sz w:val="20"/>
              </w:rPr>
            </w:pPr>
            <w:r>
              <w:rPr>
                <w:sz w:val="20"/>
              </w:rPr>
              <w:t>Who</w:t>
            </w:r>
            <w:r>
              <w:rPr>
                <w:spacing w:val="-12"/>
                <w:sz w:val="20"/>
              </w:rPr>
              <w:t xml:space="preserve"> </w:t>
            </w:r>
            <w:r>
              <w:rPr>
                <w:sz w:val="20"/>
              </w:rPr>
              <w:t>are</w:t>
            </w:r>
            <w:r>
              <w:rPr>
                <w:spacing w:val="-11"/>
                <w:sz w:val="20"/>
              </w:rPr>
              <w:t xml:space="preserve"> </w:t>
            </w:r>
            <w:r>
              <w:rPr>
                <w:sz w:val="20"/>
              </w:rPr>
              <w:t xml:space="preserve">Community </w:t>
            </w:r>
            <w:r>
              <w:rPr>
                <w:spacing w:val="-2"/>
                <w:sz w:val="20"/>
              </w:rPr>
              <w:t>Helpers</w:t>
            </w:r>
          </w:p>
        </w:tc>
        <w:tc>
          <w:tcPr>
            <w:tcW w:w="2446" w:type="dxa"/>
          </w:tcPr>
          <w:p w14:paraId="763F2950" w14:textId="77777777" w:rsidR="0049064F" w:rsidRDefault="00000000">
            <w:pPr>
              <w:pStyle w:val="TableParagraph"/>
              <w:spacing w:line="240" w:lineRule="atLeast"/>
              <w:ind w:left="419" w:right="324" w:hanging="68"/>
              <w:rPr>
                <w:sz w:val="20"/>
              </w:rPr>
            </w:pPr>
            <w:r>
              <w:rPr>
                <w:sz w:val="20"/>
              </w:rPr>
              <w:t>What</w:t>
            </w:r>
            <w:r>
              <w:rPr>
                <w:spacing w:val="-9"/>
                <w:sz w:val="20"/>
              </w:rPr>
              <w:t xml:space="preserve"> </w:t>
            </w:r>
            <w:r>
              <w:rPr>
                <w:sz w:val="20"/>
              </w:rPr>
              <w:t>is</w:t>
            </w:r>
            <w:r>
              <w:rPr>
                <w:spacing w:val="-9"/>
                <w:sz w:val="20"/>
              </w:rPr>
              <w:t xml:space="preserve"> </w:t>
            </w:r>
            <w:r>
              <w:rPr>
                <w:sz w:val="20"/>
              </w:rPr>
              <w:t>the</w:t>
            </w:r>
            <w:r>
              <w:rPr>
                <w:spacing w:val="-10"/>
                <w:sz w:val="20"/>
              </w:rPr>
              <w:t xml:space="preserve"> </w:t>
            </w:r>
            <w:r>
              <w:rPr>
                <w:sz w:val="20"/>
              </w:rPr>
              <w:t>Impact</w:t>
            </w:r>
            <w:r>
              <w:rPr>
                <w:spacing w:val="-9"/>
                <w:sz w:val="20"/>
              </w:rPr>
              <w:t xml:space="preserve"> </w:t>
            </w:r>
            <w:r>
              <w:rPr>
                <w:sz w:val="20"/>
              </w:rPr>
              <w:t>of Community Helpers</w:t>
            </w:r>
          </w:p>
        </w:tc>
        <w:tc>
          <w:tcPr>
            <w:tcW w:w="281" w:type="dxa"/>
            <w:vMerge/>
            <w:tcBorders>
              <w:top w:val="nil"/>
              <w:bottom w:val="nil"/>
            </w:tcBorders>
          </w:tcPr>
          <w:p w14:paraId="7020DDC4" w14:textId="77777777" w:rsidR="0049064F" w:rsidRDefault="0049064F">
            <w:pPr>
              <w:rPr>
                <w:sz w:val="2"/>
                <w:szCs w:val="2"/>
              </w:rPr>
            </w:pPr>
          </w:p>
        </w:tc>
        <w:tc>
          <w:tcPr>
            <w:tcW w:w="2355" w:type="dxa"/>
          </w:tcPr>
          <w:p w14:paraId="37E8A436" w14:textId="77777777" w:rsidR="0049064F" w:rsidRDefault="0049064F">
            <w:pPr>
              <w:pStyle w:val="TableParagraph"/>
              <w:ind w:left="0"/>
              <w:rPr>
                <w:rFonts w:ascii="Times New Roman"/>
                <w:sz w:val="18"/>
              </w:rPr>
            </w:pPr>
          </w:p>
        </w:tc>
        <w:tc>
          <w:tcPr>
            <w:tcW w:w="2355" w:type="dxa"/>
          </w:tcPr>
          <w:p w14:paraId="72F076C4" w14:textId="77777777" w:rsidR="0049064F" w:rsidRDefault="00000000">
            <w:pPr>
              <w:pStyle w:val="TableParagraph"/>
              <w:spacing w:line="240" w:lineRule="atLeast"/>
              <w:ind w:left="850" w:hanging="432"/>
              <w:rPr>
                <w:sz w:val="20"/>
              </w:rPr>
            </w:pPr>
            <w:r>
              <w:rPr>
                <w:spacing w:val="-2"/>
                <w:sz w:val="20"/>
              </w:rPr>
              <w:t>Define</w:t>
            </w:r>
            <w:r>
              <w:rPr>
                <w:spacing w:val="-10"/>
                <w:sz w:val="20"/>
              </w:rPr>
              <w:t xml:space="preserve"> </w:t>
            </w:r>
            <w:r>
              <w:rPr>
                <w:spacing w:val="-2"/>
                <w:sz w:val="20"/>
              </w:rPr>
              <w:t>Community Services</w:t>
            </w:r>
          </w:p>
        </w:tc>
        <w:tc>
          <w:tcPr>
            <w:tcW w:w="2357" w:type="dxa"/>
          </w:tcPr>
          <w:p w14:paraId="0E094487" w14:textId="77777777" w:rsidR="0049064F" w:rsidRDefault="00000000">
            <w:pPr>
              <w:pStyle w:val="TableParagraph"/>
              <w:spacing w:line="240" w:lineRule="atLeast"/>
              <w:ind w:left="887" w:right="299" w:hanging="593"/>
              <w:rPr>
                <w:sz w:val="20"/>
              </w:rPr>
            </w:pPr>
            <w:r>
              <w:rPr>
                <w:sz w:val="20"/>
              </w:rPr>
              <w:t>Impact</w:t>
            </w:r>
            <w:r>
              <w:rPr>
                <w:spacing w:val="-12"/>
                <w:sz w:val="20"/>
              </w:rPr>
              <w:t xml:space="preserve"> </w:t>
            </w:r>
            <w:r>
              <w:rPr>
                <w:sz w:val="20"/>
              </w:rPr>
              <w:t>of</w:t>
            </w:r>
            <w:r>
              <w:rPr>
                <w:spacing w:val="-11"/>
                <w:sz w:val="20"/>
              </w:rPr>
              <w:t xml:space="preserve"> </w:t>
            </w:r>
            <w:r>
              <w:rPr>
                <w:sz w:val="20"/>
              </w:rPr>
              <w:t xml:space="preserve">Community </w:t>
            </w:r>
            <w:r>
              <w:rPr>
                <w:spacing w:val="-2"/>
                <w:sz w:val="20"/>
              </w:rPr>
              <w:t>Service</w:t>
            </w:r>
          </w:p>
        </w:tc>
      </w:tr>
      <w:tr w:rsidR="0049064F" w14:paraId="27A7E245" w14:textId="77777777">
        <w:trPr>
          <w:trHeight w:val="489"/>
        </w:trPr>
        <w:tc>
          <w:tcPr>
            <w:tcW w:w="7340" w:type="dxa"/>
            <w:gridSpan w:val="3"/>
            <w:shd w:val="clear" w:color="auto" w:fill="D9D9D9"/>
          </w:tcPr>
          <w:p w14:paraId="7224D724" w14:textId="77777777" w:rsidR="0049064F" w:rsidRDefault="00000000">
            <w:pPr>
              <w:pStyle w:val="TableParagraph"/>
              <w:spacing w:before="1"/>
              <w:rPr>
                <w:b/>
                <w:sz w:val="20"/>
              </w:rPr>
            </w:pPr>
            <w:r>
              <w:rPr>
                <w:b/>
                <w:sz w:val="20"/>
              </w:rPr>
              <w:t>E.K_2.5</w:t>
            </w:r>
            <w:r>
              <w:rPr>
                <w:b/>
                <w:spacing w:val="-8"/>
                <w:sz w:val="20"/>
              </w:rPr>
              <w:t xml:space="preserve"> </w:t>
            </w:r>
            <w:r>
              <w:rPr>
                <w:b/>
                <w:sz w:val="20"/>
              </w:rPr>
              <w:t>Explain</w:t>
            </w:r>
            <w:r>
              <w:rPr>
                <w:b/>
                <w:spacing w:val="-5"/>
                <w:sz w:val="20"/>
              </w:rPr>
              <w:t xml:space="preserve"> </w:t>
            </w:r>
            <w:r>
              <w:rPr>
                <w:b/>
                <w:sz w:val="20"/>
              </w:rPr>
              <w:t>how</w:t>
            </w:r>
            <w:r>
              <w:rPr>
                <w:b/>
                <w:spacing w:val="-5"/>
                <w:sz w:val="20"/>
              </w:rPr>
              <w:t xml:space="preserve"> </w:t>
            </w:r>
            <w:r>
              <w:rPr>
                <w:b/>
                <w:sz w:val="20"/>
              </w:rPr>
              <w:t>people</w:t>
            </w:r>
            <w:r>
              <w:rPr>
                <w:b/>
                <w:spacing w:val="-7"/>
                <w:sz w:val="20"/>
              </w:rPr>
              <w:t xml:space="preserve"> </w:t>
            </w:r>
            <w:r>
              <w:rPr>
                <w:b/>
                <w:sz w:val="20"/>
              </w:rPr>
              <w:t>earn</w:t>
            </w:r>
            <w:r>
              <w:rPr>
                <w:b/>
                <w:spacing w:val="-4"/>
                <w:sz w:val="20"/>
              </w:rPr>
              <w:t xml:space="preserve"> </w:t>
            </w:r>
            <w:r>
              <w:rPr>
                <w:b/>
                <w:sz w:val="20"/>
              </w:rPr>
              <w:t>income</w:t>
            </w:r>
            <w:r>
              <w:rPr>
                <w:b/>
                <w:spacing w:val="-7"/>
                <w:sz w:val="20"/>
              </w:rPr>
              <w:t xml:space="preserve"> </w:t>
            </w:r>
            <w:r>
              <w:rPr>
                <w:b/>
                <w:sz w:val="20"/>
              </w:rPr>
              <w:t>and</w:t>
            </w:r>
            <w:r>
              <w:rPr>
                <w:b/>
                <w:spacing w:val="-6"/>
                <w:sz w:val="20"/>
              </w:rPr>
              <w:t xml:space="preserve"> </w:t>
            </w:r>
            <w:r>
              <w:rPr>
                <w:b/>
                <w:sz w:val="20"/>
              </w:rPr>
              <w:t>save</w:t>
            </w:r>
            <w:r>
              <w:rPr>
                <w:b/>
                <w:spacing w:val="-7"/>
                <w:sz w:val="20"/>
              </w:rPr>
              <w:t xml:space="preserve"> </w:t>
            </w:r>
            <w:r>
              <w:rPr>
                <w:b/>
                <w:spacing w:val="-2"/>
                <w:sz w:val="20"/>
              </w:rPr>
              <w:t>money.</w:t>
            </w:r>
          </w:p>
        </w:tc>
        <w:tc>
          <w:tcPr>
            <w:tcW w:w="281" w:type="dxa"/>
            <w:vMerge/>
            <w:tcBorders>
              <w:top w:val="nil"/>
              <w:bottom w:val="nil"/>
            </w:tcBorders>
          </w:tcPr>
          <w:p w14:paraId="0A5E71E6" w14:textId="77777777" w:rsidR="0049064F" w:rsidRDefault="0049064F">
            <w:pPr>
              <w:rPr>
                <w:sz w:val="2"/>
                <w:szCs w:val="2"/>
              </w:rPr>
            </w:pPr>
          </w:p>
        </w:tc>
        <w:tc>
          <w:tcPr>
            <w:tcW w:w="7067" w:type="dxa"/>
            <w:gridSpan w:val="3"/>
            <w:shd w:val="clear" w:color="auto" w:fill="D9D9D9"/>
          </w:tcPr>
          <w:p w14:paraId="644434BB" w14:textId="77777777" w:rsidR="0049064F" w:rsidRDefault="00000000">
            <w:pPr>
              <w:pStyle w:val="TableParagraph"/>
              <w:spacing w:line="240" w:lineRule="atLeast"/>
              <w:ind w:left="111"/>
              <w:rPr>
                <w:b/>
                <w:sz w:val="20"/>
              </w:rPr>
            </w:pPr>
            <w:r>
              <w:rPr>
                <w:b/>
                <w:sz w:val="20"/>
              </w:rPr>
              <w:t>E.3_5.5</w:t>
            </w:r>
            <w:r>
              <w:rPr>
                <w:b/>
                <w:spacing w:val="-3"/>
                <w:sz w:val="20"/>
              </w:rPr>
              <w:t xml:space="preserve"> </w:t>
            </w:r>
            <w:r>
              <w:rPr>
                <w:b/>
                <w:sz w:val="20"/>
              </w:rPr>
              <w:t>Describe</w:t>
            </w:r>
            <w:r>
              <w:rPr>
                <w:b/>
                <w:spacing w:val="-5"/>
                <w:sz w:val="20"/>
              </w:rPr>
              <w:t xml:space="preserve"> </w:t>
            </w:r>
            <w:r>
              <w:rPr>
                <w:b/>
                <w:sz w:val="20"/>
              </w:rPr>
              <w:t>and</w:t>
            </w:r>
            <w:r>
              <w:rPr>
                <w:b/>
                <w:spacing w:val="-4"/>
                <w:sz w:val="20"/>
              </w:rPr>
              <w:t xml:space="preserve"> </w:t>
            </w:r>
            <w:r>
              <w:rPr>
                <w:b/>
                <w:sz w:val="20"/>
              </w:rPr>
              <w:t>analyze</w:t>
            </w:r>
            <w:r>
              <w:rPr>
                <w:b/>
                <w:spacing w:val="-2"/>
                <w:sz w:val="20"/>
              </w:rPr>
              <w:t xml:space="preserve"> </w:t>
            </w:r>
            <w:r>
              <w:rPr>
                <w:b/>
                <w:sz w:val="20"/>
              </w:rPr>
              <w:t>how</w:t>
            </w:r>
            <w:r>
              <w:rPr>
                <w:b/>
                <w:spacing w:val="-5"/>
                <w:sz w:val="20"/>
              </w:rPr>
              <w:t xml:space="preserve"> </w:t>
            </w:r>
            <w:r>
              <w:rPr>
                <w:b/>
                <w:sz w:val="20"/>
              </w:rPr>
              <w:t>North</w:t>
            </w:r>
            <w:r>
              <w:rPr>
                <w:b/>
                <w:spacing w:val="-4"/>
                <w:sz w:val="20"/>
              </w:rPr>
              <w:t xml:space="preserve"> </w:t>
            </w:r>
            <w:r>
              <w:rPr>
                <w:b/>
                <w:sz w:val="20"/>
              </w:rPr>
              <w:t>Dakota’s</w:t>
            </w:r>
            <w:r>
              <w:rPr>
                <w:b/>
                <w:spacing w:val="-5"/>
                <w:sz w:val="20"/>
              </w:rPr>
              <w:t xml:space="preserve"> </w:t>
            </w:r>
            <w:r>
              <w:rPr>
                <w:b/>
                <w:sz w:val="20"/>
              </w:rPr>
              <w:t>location,</w:t>
            </w:r>
            <w:r>
              <w:rPr>
                <w:b/>
                <w:spacing w:val="-4"/>
                <w:sz w:val="20"/>
              </w:rPr>
              <w:t xml:space="preserve"> </w:t>
            </w:r>
            <w:r>
              <w:rPr>
                <w:b/>
                <w:sz w:val="20"/>
              </w:rPr>
              <w:t>culture,</w:t>
            </w:r>
            <w:r>
              <w:rPr>
                <w:b/>
                <w:spacing w:val="-6"/>
                <w:sz w:val="20"/>
              </w:rPr>
              <w:t xml:space="preserve"> </w:t>
            </w:r>
            <w:r>
              <w:rPr>
                <w:b/>
                <w:sz w:val="20"/>
              </w:rPr>
              <w:t>and</w:t>
            </w:r>
            <w:r>
              <w:rPr>
                <w:b/>
                <w:spacing w:val="-4"/>
                <w:sz w:val="20"/>
              </w:rPr>
              <w:t xml:space="preserve"> </w:t>
            </w:r>
            <w:r>
              <w:rPr>
                <w:b/>
                <w:sz w:val="20"/>
              </w:rPr>
              <w:t>natural resources influence its economic decisions and development.</w:t>
            </w:r>
          </w:p>
        </w:tc>
      </w:tr>
      <w:tr w:rsidR="0049064F" w14:paraId="1F89B58F" w14:textId="77777777">
        <w:trPr>
          <w:trHeight w:val="484"/>
        </w:trPr>
        <w:tc>
          <w:tcPr>
            <w:tcW w:w="2446" w:type="dxa"/>
          </w:tcPr>
          <w:p w14:paraId="6EA03FF7" w14:textId="77777777" w:rsidR="0049064F" w:rsidRDefault="0049064F">
            <w:pPr>
              <w:pStyle w:val="TableParagraph"/>
              <w:ind w:left="0"/>
              <w:rPr>
                <w:rFonts w:ascii="Times New Roman"/>
                <w:sz w:val="18"/>
              </w:rPr>
            </w:pPr>
          </w:p>
        </w:tc>
        <w:tc>
          <w:tcPr>
            <w:tcW w:w="2448" w:type="dxa"/>
          </w:tcPr>
          <w:p w14:paraId="14C2CAD6" w14:textId="77777777" w:rsidR="0049064F" w:rsidRDefault="00000000">
            <w:pPr>
              <w:pStyle w:val="TableParagraph"/>
              <w:spacing w:before="1"/>
              <w:ind w:left="30" w:right="5"/>
              <w:jc w:val="center"/>
              <w:rPr>
                <w:sz w:val="20"/>
              </w:rPr>
            </w:pPr>
            <w:r>
              <w:rPr>
                <w:sz w:val="20"/>
              </w:rPr>
              <w:t>Explain</w:t>
            </w:r>
            <w:r>
              <w:rPr>
                <w:spacing w:val="-6"/>
                <w:sz w:val="20"/>
              </w:rPr>
              <w:t xml:space="preserve"> </w:t>
            </w:r>
            <w:r>
              <w:rPr>
                <w:spacing w:val="-2"/>
                <w:sz w:val="20"/>
              </w:rPr>
              <w:t>Income</w:t>
            </w:r>
          </w:p>
        </w:tc>
        <w:tc>
          <w:tcPr>
            <w:tcW w:w="2446" w:type="dxa"/>
          </w:tcPr>
          <w:p w14:paraId="0FEC40FF" w14:textId="77777777" w:rsidR="0049064F" w:rsidRDefault="00000000">
            <w:pPr>
              <w:pStyle w:val="TableParagraph"/>
              <w:spacing w:before="7" w:line="228" w:lineRule="exact"/>
              <w:ind w:left="966" w:hanging="605"/>
              <w:rPr>
                <w:sz w:val="20"/>
              </w:rPr>
            </w:pPr>
            <w:r>
              <w:rPr>
                <w:sz w:val="20"/>
              </w:rPr>
              <w:t>Explain</w:t>
            </w:r>
            <w:r>
              <w:rPr>
                <w:spacing w:val="-12"/>
                <w:sz w:val="20"/>
              </w:rPr>
              <w:t xml:space="preserve"> </w:t>
            </w:r>
            <w:r>
              <w:rPr>
                <w:sz w:val="20"/>
              </w:rPr>
              <w:t>Spending</w:t>
            </w:r>
            <w:r>
              <w:rPr>
                <w:spacing w:val="-11"/>
                <w:sz w:val="20"/>
              </w:rPr>
              <w:t xml:space="preserve"> </w:t>
            </w:r>
            <w:r>
              <w:rPr>
                <w:sz w:val="20"/>
              </w:rPr>
              <w:t xml:space="preserve">and </w:t>
            </w:r>
            <w:r>
              <w:rPr>
                <w:spacing w:val="-2"/>
                <w:sz w:val="20"/>
              </w:rPr>
              <w:t>Saving</w:t>
            </w:r>
          </w:p>
        </w:tc>
        <w:tc>
          <w:tcPr>
            <w:tcW w:w="281" w:type="dxa"/>
            <w:vMerge/>
            <w:tcBorders>
              <w:top w:val="nil"/>
              <w:bottom w:val="nil"/>
            </w:tcBorders>
          </w:tcPr>
          <w:p w14:paraId="75863486" w14:textId="77777777" w:rsidR="0049064F" w:rsidRDefault="0049064F">
            <w:pPr>
              <w:rPr>
                <w:sz w:val="2"/>
                <w:szCs w:val="2"/>
              </w:rPr>
            </w:pPr>
          </w:p>
        </w:tc>
        <w:tc>
          <w:tcPr>
            <w:tcW w:w="2355" w:type="dxa"/>
          </w:tcPr>
          <w:p w14:paraId="3899FA3B" w14:textId="77777777" w:rsidR="0049064F" w:rsidRDefault="0049064F">
            <w:pPr>
              <w:pStyle w:val="TableParagraph"/>
              <w:ind w:left="0"/>
              <w:rPr>
                <w:rFonts w:ascii="Times New Roman"/>
                <w:sz w:val="18"/>
              </w:rPr>
            </w:pPr>
          </w:p>
        </w:tc>
        <w:tc>
          <w:tcPr>
            <w:tcW w:w="2355" w:type="dxa"/>
          </w:tcPr>
          <w:p w14:paraId="06218586" w14:textId="77777777" w:rsidR="0049064F" w:rsidRDefault="00000000">
            <w:pPr>
              <w:pStyle w:val="TableParagraph"/>
              <w:spacing w:before="7" w:line="228" w:lineRule="exact"/>
              <w:ind w:left="795" w:hanging="584"/>
              <w:rPr>
                <w:sz w:val="20"/>
              </w:rPr>
            </w:pPr>
            <w:r>
              <w:rPr>
                <w:sz w:val="20"/>
              </w:rPr>
              <w:t>North</w:t>
            </w:r>
            <w:r>
              <w:rPr>
                <w:spacing w:val="-12"/>
                <w:sz w:val="20"/>
              </w:rPr>
              <w:t xml:space="preserve"> </w:t>
            </w:r>
            <w:r>
              <w:rPr>
                <w:sz w:val="20"/>
              </w:rPr>
              <w:t>Dakota</w:t>
            </w:r>
            <w:r>
              <w:rPr>
                <w:spacing w:val="-11"/>
                <w:sz w:val="20"/>
              </w:rPr>
              <w:t xml:space="preserve"> </w:t>
            </w:r>
            <w:r>
              <w:rPr>
                <w:sz w:val="20"/>
              </w:rPr>
              <w:t xml:space="preserve">Economic </w:t>
            </w:r>
            <w:r>
              <w:rPr>
                <w:spacing w:val="-2"/>
                <w:sz w:val="20"/>
              </w:rPr>
              <w:t>Decisions</w:t>
            </w:r>
          </w:p>
        </w:tc>
        <w:tc>
          <w:tcPr>
            <w:tcW w:w="2357" w:type="dxa"/>
          </w:tcPr>
          <w:p w14:paraId="4F0C2239" w14:textId="77777777" w:rsidR="0049064F" w:rsidRDefault="0049064F">
            <w:pPr>
              <w:pStyle w:val="TableParagraph"/>
              <w:ind w:left="0"/>
              <w:rPr>
                <w:rFonts w:ascii="Times New Roman"/>
                <w:sz w:val="18"/>
              </w:rPr>
            </w:pPr>
          </w:p>
        </w:tc>
      </w:tr>
      <w:tr w:rsidR="0049064F" w14:paraId="58C1F7DF" w14:textId="77777777">
        <w:trPr>
          <w:trHeight w:val="489"/>
        </w:trPr>
        <w:tc>
          <w:tcPr>
            <w:tcW w:w="7340" w:type="dxa"/>
            <w:gridSpan w:val="3"/>
            <w:vMerge w:val="restart"/>
          </w:tcPr>
          <w:p w14:paraId="0106E20E" w14:textId="77777777" w:rsidR="0049064F" w:rsidRDefault="0049064F">
            <w:pPr>
              <w:pStyle w:val="TableParagraph"/>
              <w:ind w:left="0"/>
              <w:rPr>
                <w:rFonts w:ascii="Times New Roman"/>
                <w:sz w:val="18"/>
              </w:rPr>
            </w:pPr>
          </w:p>
        </w:tc>
        <w:tc>
          <w:tcPr>
            <w:tcW w:w="281" w:type="dxa"/>
            <w:vMerge/>
            <w:tcBorders>
              <w:top w:val="nil"/>
              <w:bottom w:val="nil"/>
            </w:tcBorders>
          </w:tcPr>
          <w:p w14:paraId="001AE1EC" w14:textId="77777777" w:rsidR="0049064F" w:rsidRDefault="0049064F">
            <w:pPr>
              <w:rPr>
                <w:sz w:val="2"/>
                <w:szCs w:val="2"/>
              </w:rPr>
            </w:pPr>
          </w:p>
        </w:tc>
        <w:tc>
          <w:tcPr>
            <w:tcW w:w="7067" w:type="dxa"/>
            <w:gridSpan w:val="3"/>
            <w:shd w:val="clear" w:color="auto" w:fill="D9D9D9"/>
          </w:tcPr>
          <w:p w14:paraId="2259BC01" w14:textId="77777777" w:rsidR="0049064F" w:rsidRDefault="00000000">
            <w:pPr>
              <w:pStyle w:val="TableParagraph"/>
              <w:spacing w:before="1" w:line="243" w:lineRule="exact"/>
              <w:ind w:left="111"/>
              <w:rPr>
                <w:b/>
                <w:sz w:val="20"/>
              </w:rPr>
            </w:pPr>
            <w:r>
              <w:rPr>
                <w:b/>
                <w:sz w:val="20"/>
              </w:rPr>
              <w:t>E.3_5.6</w:t>
            </w:r>
            <w:r>
              <w:rPr>
                <w:b/>
                <w:spacing w:val="-6"/>
                <w:sz w:val="20"/>
              </w:rPr>
              <w:t xml:space="preserve"> </w:t>
            </w:r>
            <w:r>
              <w:rPr>
                <w:b/>
                <w:sz w:val="20"/>
              </w:rPr>
              <w:t>Compare</w:t>
            </w:r>
            <w:r>
              <w:rPr>
                <w:b/>
                <w:spacing w:val="-5"/>
                <w:sz w:val="20"/>
              </w:rPr>
              <w:t xml:space="preserve"> </w:t>
            </w:r>
            <w:r>
              <w:rPr>
                <w:b/>
                <w:sz w:val="20"/>
              </w:rPr>
              <w:t>and</w:t>
            </w:r>
            <w:r>
              <w:rPr>
                <w:b/>
                <w:spacing w:val="-5"/>
                <w:sz w:val="20"/>
              </w:rPr>
              <w:t xml:space="preserve"> </w:t>
            </w:r>
            <w:r>
              <w:rPr>
                <w:b/>
                <w:sz w:val="20"/>
              </w:rPr>
              <w:t>contrast</w:t>
            </w:r>
            <w:r>
              <w:rPr>
                <w:b/>
                <w:spacing w:val="-5"/>
                <w:sz w:val="20"/>
              </w:rPr>
              <w:t xml:space="preserve"> </w:t>
            </w:r>
            <w:r>
              <w:rPr>
                <w:b/>
                <w:sz w:val="20"/>
              </w:rPr>
              <w:t>the</w:t>
            </w:r>
            <w:r>
              <w:rPr>
                <w:b/>
                <w:spacing w:val="-5"/>
                <w:sz w:val="20"/>
              </w:rPr>
              <w:t xml:space="preserve"> </w:t>
            </w:r>
            <w:r>
              <w:rPr>
                <w:b/>
                <w:sz w:val="20"/>
              </w:rPr>
              <w:t>economic</w:t>
            </w:r>
            <w:r>
              <w:rPr>
                <w:b/>
                <w:spacing w:val="-5"/>
                <w:sz w:val="20"/>
              </w:rPr>
              <w:t xml:space="preserve"> </w:t>
            </w:r>
            <w:r>
              <w:rPr>
                <w:b/>
                <w:sz w:val="20"/>
              </w:rPr>
              <w:t>development</w:t>
            </w:r>
            <w:r>
              <w:rPr>
                <w:b/>
                <w:spacing w:val="-7"/>
                <w:sz w:val="20"/>
              </w:rPr>
              <w:t xml:space="preserve"> </w:t>
            </w:r>
            <w:r>
              <w:rPr>
                <w:b/>
                <w:sz w:val="20"/>
              </w:rPr>
              <w:t>of</w:t>
            </w:r>
            <w:r>
              <w:rPr>
                <w:b/>
                <w:spacing w:val="-6"/>
                <w:sz w:val="20"/>
              </w:rPr>
              <w:t xml:space="preserve"> </w:t>
            </w:r>
            <w:r>
              <w:rPr>
                <w:b/>
                <w:sz w:val="20"/>
              </w:rPr>
              <w:t>the</w:t>
            </w:r>
            <w:r>
              <w:rPr>
                <w:b/>
                <w:spacing w:val="-5"/>
                <w:sz w:val="20"/>
              </w:rPr>
              <w:t xml:space="preserve"> </w:t>
            </w:r>
            <w:r>
              <w:rPr>
                <w:b/>
                <w:spacing w:val="-2"/>
                <w:sz w:val="20"/>
              </w:rPr>
              <w:t>geographical</w:t>
            </w:r>
          </w:p>
          <w:p w14:paraId="678E4A36" w14:textId="77777777" w:rsidR="0049064F" w:rsidRDefault="00000000">
            <w:pPr>
              <w:pStyle w:val="TableParagraph"/>
              <w:spacing w:line="225" w:lineRule="exact"/>
              <w:ind w:left="111"/>
              <w:rPr>
                <w:b/>
                <w:sz w:val="20"/>
              </w:rPr>
            </w:pPr>
            <w:r>
              <w:rPr>
                <w:b/>
                <w:sz w:val="20"/>
              </w:rPr>
              <w:t>regions</w:t>
            </w:r>
            <w:r>
              <w:rPr>
                <w:b/>
                <w:spacing w:val="-5"/>
                <w:sz w:val="20"/>
              </w:rPr>
              <w:t xml:space="preserve"> </w:t>
            </w:r>
            <w:r>
              <w:rPr>
                <w:b/>
                <w:sz w:val="20"/>
              </w:rPr>
              <w:t>of</w:t>
            </w:r>
            <w:r>
              <w:rPr>
                <w:b/>
                <w:spacing w:val="-5"/>
                <w:sz w:val="20"/>
              </w:rPr>
              <w:t xml:space="preserve"> </w:t>
            </w:r>
            <w:r>
              <w:rPr>
                <w:b/>
                <w:sz w:val="20"/>
              </w:rPr>
              <w:t>the</w:t>
            </w:r>
            <w:r>
              <w:rPr>
                <w:b/>
                <w:spacing w:val="-4"/>
                <w:sz w:val="20"/>
              </w:rPr>
              <w:t xml:space="preserve"> </w:t>
            </w:r>
            <w:r>
              <w:rPr>
                <w:b/>
                <w:sz w:val="20"/>
              </w:rPr>
              <w:t>United</w:t>
            </w:r>
            <w:r>
              <w:rPr>
                <w:b/>
                <w:spacing w:val="-3"/>
                <w:sz w:val="20"/>
              </w:rPr>
              <w:t xml:space="preserve"> </w:t>
            </w:r>
            <w:r>
              <w:rPr>
                <w:b/>
                <w:spacing w:val="-2"/>
                <w:sz w:val="20"/>
              </w:rPr>
              <w:t>States.</w:t>
            </w:r>
          </w:p>
        </w:tc>
      </w:tr>
      <w:tr w:rsidR="0049064F" w14:paraId="13BD89BE" w14:textId="77777777">
        <w:trPr>
          <w:trHeight w:val="484"/>
        </w:trPr>
        <w:tc>
          <w:tcPr>
            <w:tcW w:w="7340" w:type="dxa"/>
            <w:gridSpan w:val="3"/>
            <w:vMerge/>
            <w:tcBorders>
              <w:top w:val="nil"/>
            </w:tcBorders>
          </w:tcPr>
          <w:p w14:paraId="244F0253" w14:textId="77777777" w:rsidR="0049064F" w:rsidRDefault="0049064F">
            <w:pPr>
              <w:rPr>
                <w:sz w:val="2"/>
                <w:szCs w:val="2"/>
              </w:rPr>
            </w:pPr>
          </w:p>
        </w:tc>
        <w:tc>
          <w:tcPr>
            <w:tcW w:w="281" w:type="dxa"/>
            <w:vMerge/>
            <w:tcBorders>
              <w:top w:val="nil"/>
              <w:bottom w:val="nil"/>
            </w:tcBorders>
          </w:tcPr>
          <w:p w14:paraId="0618FB9A" w14:textId="77777777" w:rsidR="0049064F" w:rsidRDefault="0049064F">
            <w:pPr>
              <w:rPr>
                <w:sz w:val="2"/>
                <w:szCs w:val="2"/>
              </w:rPr>
            </w:pPr>
          </w:p>
        </w:tc>
        <w:tc>
          <w:tcPr>
            <w:tcW w:w="2355" w:type="dxa"/>
          </w:tcPr>
          <w:p w14:paraId="0779076F" w14:textId="77777777" w:rsidR="0049064F" w:rsidRDefault="0049064F">
            <w:pPr>
              <w:pStyle w:val="TableParagraph"/>
              <w:ind w:left="0"/>
              <w:rPr>
                <w:rFonts w:ascii="Times New Roman"/>
                <w:sz w:val="18"/>
              </w:rPr>
            </w:pPr>
          </w:p>
        </w:tc>
        <w:tc>
          <w:tcPr>
            <w:tcW w:w="2355" w:type="dxa"/>
          </w:tcPr>
          <w:p w14:paraId="491EE18D" w14:textId="77777777" w:rsidR="0049064F" w:rsidRDefault="00000000">
            <w:pPr>
              <w:pStyle w:val="TableParagraph"/>
              <w:spacing w:before="1"/>
              <w:ind w:left="22" w:right="20"/>
              <w:jc w:val="center"/>
              <w:rPr>
                <w:sz w:val="20"/>
              </w:rPr>
            </w:pPr>
            <w:r>
              <w:rPr>
                <w:sz w:val="20"/>
              </w:rPr>
              <w:t>Regions</w:t>
            </w:r>
            <w:r>
              <w:rPr>
                <w:spacing w:val="-8"/>
                <w:sz w:val="20"/>
              </w:rPr>
              <w:t xml:space="preserve"> </w:t>
            </w:r>
            <w:r>
              <w:rPr>
                <w:sz w:val="20"/>
              </w:rPr>
              <w:t>of</w:t>
            </w:r>
            <w:r>
              <w:rPr>
                <w:spacing w:val="-10"/>
                <w:sz w:val="20"/>
              </w:rPr>
              <w:t xml:space="preserve"> </w:t>
            </w:r>
            <w:r>
              <w:rPr>
                <w:sz w:val="20"/>
              </w:rPr>
              <w:t>United</w:t>
            </w:r>
            <w:r>
              <w:rPr>
                <w:spacing w:val="-6"/>
                <w:sz w:val="20"/>
              </w:rPr>
              <w:t xml:space="preserve"> </w:t>
            </w:r>
            <w:r>
              <w:rPr>
                <w:spacing w:val="-2"/>
                <w:sz w:val="20"/>
              </w:rPr>
              <w:t>States</w:t>
            </w:r>
          </w:p>
        </w:tc>
        <w:tc>
          <w:tcPr>
            <w:tcW w:w="2357" w:type="dxa"/>
          </w:tcPr>
          <w:p w14:paraId="40BFA8DA" w14:textId="77777777" w:rsidR="0049064F" w:rsidRDefault="00000000">
            <w:pPr>
              <w:pStyle w:val="TableParagraph"/>
              <w:spacing w:before="8" w:line="228" w:lineRule="exact"/>
              <w:ind w:left="523" w:right="103" w:hanging="312"/>
              <w:rPr>
                <w:sz w:val="20"/>
              </w:rPr>
            </w:pPr>
            <w:r>
              <w:rPr>
                <w:spacing w:val="-2"/>
                <w:sz w:val="20"/>
              </w:rPr>
              <w:t>Economic</w:t>
            </w:r>
            <w:r>
              <w:rPr>
                <w:spacing w:val="-10"/>
                <w:sz w:val="20"/>
              </w:rPr>
              <w:t xml:space="preserve"> </w:t>
            </w:r>
            <w:r>
              <w:rPr>
                <w:spacing w:val="-2"/>
                <w:sz w:val="20"/>
              </w:rPr>
              <w:t xml:space="preserve">Development </w:t>
            </w:r>
            <w:r>
              <w:rPr>
                <w:sz w:val="20"/>
              </w:rPr>
              <w:t>of United States</w:t>
            </w:r>
          </w:p>
        </w:tc>
      </w:tr>
      <w:tr w:rsidR="0049064F" w14:paraId="5BCE0DCF" w14:textId="77777777">
        <w:trPr>
          <w:trHeight w:val="489"/>
        </w:trPr>
        <w:tc>
          <w:tcPr>
            <w:tcW w:w="7340" w:type="dxa"/>
            <w:gridSpan w:val="3"/>
            <w:vMerge/>
            <w:tcBorders>
              <w:top w:val="nil"/>
            </w:tcBorders>
          </w:tcPr>
          <w:p w14:paraId="6959E9A1" w14:textId="77777777" w:rsidR="0049064F" w:rsidRDefault="0049064F">
            <w:pPr>
              <w:rPr>
                <w:sz w:val="2"/>
                <w:szCs w:val="2"/>
              </w:rPr>
            </w:pPr>
          </w:p>
        </w:tc>
        <w:tc>
          <w:tcPr>
            <w:tcW w:w="281" w:type="dxa"/>
            <w:vMerge/>
            <w:tcBorders>
              <w:top w:val="nil"/>
              <w:bottom w:val="nil"/>
            </w:tcBorders>
          </w:tcPr>
          <w:p w14:paraId="3964BAC0" w14:textId="77777777" w:rsidR="0049064F" w:rsidRDefault="0049064F">
            <w:pPr>
              <w:rPr>
                <w:sz w:val="2"/>
                <w:szCs w:val="2"/>
              </w:rPr>
            </w:pPr>
          </w:p>
        </w:tc>
        <w:tc>
          <w:tcPr>
            <w:tcW w:w="7067" w:type="dxa"/>
            <w:gridSpan w:val="3"/>
            <w:shd w:val="clear" w:color="auto" w:fill="D9D9D9"/>
          </w:tcPr>
          <w:p w14:paraId="685D3BDA" w14:textId="77777777" w:rsidR="0049064F" w:rsidRDefault="00000000">
            <w:pPr>
              <w:pStyle w:val="TableParagraph"/>
              <w:spacing w:line="240" w:lineRule="atLeast"/>
              <w:ind w:left="111"/>
              <w:rPr>
                <w:b/>
                <w:sz w:val="20"/>
              </w:rPr>
            </w:pPr>
            <w:r>
              <w:rPr>
                <w:b/>
                <w:sz w:val="20"/>
              </w:rPr>
              <w:t>E.3_5.7</w:t>
            </w:r>
            <w:r>
              <w:rPr>
                <w:b/>
                <w:spacing w:val="-7"/>
                <w:sz w:val="20"/>
              </w:rPr>
              <w:t xml:space="preserve"> </w:t>
            </w:r>
            <w:r>
              <w:rPr>
                <w:b/>
                <w:sz w:val="20"/>
              </w:rPr>
              <w:t>Explain</w:t>
            </w:r>
            <w:r>
              <w:rPr>
                <w:b/>
                <w:spacing w:val="-5"/>
                <w:sz w:val="20"/>
              </w:rPr>
              <w:t xml:space="preserve"> </w:t>
            </w:r>
            <w:r>
              <w:rPr>
                <w:b/>
                <w:sz w:val="20"/>
              </w:rPr>
              <w:t>how</w:t>
            </w:r>
            <w:r>
              <w:rPr>
                <w:b/>
                <w:spacing w:val="-6"/>
                <w:sz w:val="20"/>
              </w:rPr>
              <w:t xml:space="preserve"> </w:t>
            </w:r>
            <w:r>
              <w:rPr>
                <w:b/>
                <w:sz w:val="20"/>
              </w:rPr>
              <w:t>natural</w:t>
            </w:r>
            <w:r>
              <w:rPr>
                <w:b/>
                <w:spacing w:val="-10"/>
                <w:sz w:val="20"/>
              </w:rPr>
              <w:t xml:space="preserve"> </w:t>
            </w:r>
            <w:r>
              <w:rPr>
                <w:b/>
                <w:sz w:val="20"/>
              </w:rPr>
              <w:t>resources</w:t>
            </w:r>
            <w:r>
              <w:rPr>
                <w:b/>
                <w:spacing w:val="-7"/>
                <w:sz w:val="20"/>
              </w:rPr>
              <w:t xml:space="preserve"> </w:t>
            </w:r>
            <w:r>
              <w:rPr>
                <w:b/>
                <w:sz w:val="20"/>
              </w:rPr>
              <w:t>affect</w:t>
            </w:r>
            <w:r>
              <w:rPr>
                <w:b/>
                <w:spacing w:val="-6"/>
                <w:sz w:val="20"/>
              </w:rPr>
              <w:t xml:space="preserve"> </w:t>
            </w:r>
            <w:r>
              <w:rPr>
                <w:b/>
                <w:sz w:val="20"/>
              </w:rPr>
              <w:t>the</w:t>
            </w:r>
            <w:r>
              <w:rPr>
                <w:b/>
                <w:spacing w:val="-6"/>
                <w:sz w:val="20"/>
              </w:rPr>
              <w:t xml:space="preserve"> </w:t>
            </w:r>
            <w:r>
              <w:rPr>
                <w:b/>
                <w:sz w:val="20"/>
              </w:rPr>
              <w:t>economies</w:t>
            </w:r>
            <w:r>
              <w:rPr>
                <w:b/>
                <w:spacing w:val="-7"/>
                <w:sz w:val="20"/>
              </w:rPr>
              <w:t xml:space="preserve"> </w:t>
            </w:r>
            <w:r>
              <w:rPr>
                <w:b/>
                <w:sz w:val="20"/>
              </w:rPr>
              <w:t>of</w:t>
            </w:r>
            <w:r>
              <w:rPr>
                <w:b/>
                <w:spacing w:val="-10"/>
                <w:sz w:val="20"/>
              </w:rPr>
              <w:t xml:space="preserve"> </w:t>
            </w:r>
            <w:r>
              <w:rPr>
                <w:b/>
                <w:sz w:val="20"/>
              </w:rPr>
              <w:t>the</w:t>
            </w:r>
            <w:r>
              <w:rPr>
                <w:b/>
                <w:spacing w:val="-6"/>
                <w:sz w:val="20"/>
              </w:rPr>
              <w:t xml:space="preserve"> </w:t>
            </w:r>
            <w:r>
              <w:rPr>
                <w:b/>
                <w:sz w:val="20"/>
              </w:rPr>
              <w:t>geographical regions of the United States.</w:t>
            </w:r>
          </w:p>
        </w:tc>
      </w:tr>
      <w:tr w:rsidR="0049064F" w14:paraId="51C66242" w14:textId="77777777">
        <w:trPr>
          <w:trHeight w:val="489"/>
        </w:trPr>
        <w:tc>
          <w:tcPr>
            <w:tcW w:w="7340" w:type="dxa"/>
            <w:gridSpan w:val="3"/>
            <w:vMerge/>
            <w:tcBorders>
              <w:top w:val="nil"/>
            </w:tcBorders>
          </w:tcPr>
          <w:p w14:paraId="0AF4A275" w14:textId="77777777" w:rsidR="0049064F" w:rsidRDefault="0049064F">
            <w:pPr>
              <w:rPr>
                <w:sz w:val="2"/>
                <w:szCs w:val="2"/>
              </w:rPr>
            </w:pPr>
          </w:p>
        </w:tc>
        <w:tc>
          <w:tcPr>
            <w:tcW w:w="281" w:type="dxa"/>
            <w:vMerge/>
            <w:tcBorders>
              <w:top w:val="nil"/>
              <w:bottom w:val="nil"/>
            </w:tcBorders>
          </w:tcPr>
          <w:p w14:paraId="66091754" w14:textId="77777777" w:rsidR="0049064F" w:rsidRDefault="0049064F">
            <w:pPr>
              <w:rPr>
                <w:sz w:val="2"/>
                <w:szCs w:val="2"/>
              </w:rPr>
            </w:pPr>
          </w:p>
        </w:tc>
        <w:tc>
          <w:tcPr>
            <w:tcW w:w="2355" w:type="dxa"/>
          </w:tcPr>
          <w:p w14:paraId="05D0CD88" w14:textId="77777777" w:rsidR="0049064F" w:rsidRDefault="00000000">
            <w:pPr>
              <w:pStyle w:val="TableParagraph"/>
              <w:spacing w:before="1"/>
              <w:ind w:left="22" w:right="5"/>
              <w:jc w:val="center"/>
              <w:rPr>
                <w:sz w:val="20"/>
              </w:rPr>
            </w:pPr>
            <w:r>
              <w:rPr>
                <w:spacing w:val="-2"/>
                <w:sz w:val="20"/>
              </w:rPr>
              <w:t>Local</w:t>
            </w:r>
          </w:p>
        </w:tc>
        <w:tc>
          <w:tcPr>
            <w:tcW w:w="2355" w:type="dxa"/>
          </w:tcPr>
          <w:p w14:paraId="36698FFB" w14:textId="77777777" w:rsidR="0049064F" w:rsidRDefault="00000000">
            <w:pPr>
              <w:pStyle w:val="TableParagraph"/>
              <w:spacing w:line="240" w:lineRule="atLeast"/>
              <w:ind w:left="929" w:right="140" w:hanging="773"/>
              <w:rPr>
                <w:sz w:val="20"/>
              </w:rPr>
            </w:pPr>
            <w:r>
              <w:rPr>
                <w:sz w:val="20"/>
              </w:rPr>
              <w:t>North</w:t>
            </w:r>
            <w:r>
              <w:rPr>
                <w:spacing w:val="-12"/>
                <w:sz w:val="20"/>
              </w:rPr>
              <w:t xml:space="preserve"> </w:t>
            </w:r>
            <w:r>
              <w:rPr>
                <w:sz w:val="20"/>
              </w:rPr>
              <w:t>Dakota</w:t>
            </w:r>
            <w:r>
              <w:rPr>
                <w:spacing w:val="-11"/>
                <w:sz w:val="20"/>
              </w:rPr>
              <w:t xml:space="preserve"> </w:t>
            </w:r>
            <w:r>
              <w:rPr>
                <w:sz w:val="20"/>
              </w:rPr>
              <w:t>and</w:t>
            </w:r>
            <w:r>
              <w:rPr>
                <w:spacing w:val="-11"/>
                <w:sz w:val="20"/>
              </w:rPr>
              <w:t xml:space="preserve"> </w:t>
            </w:r>
            <w:r>
              <w:rPr>
                <w:sz w:val="20"/>
              </w:rPr>
              <w:t xml:space="preserve">United </w:t>
            </w:r>
            <w:r>
              <w:rPr>
                <w:spacing w:val="-2"/>
                <w:sz w:val="20"/>
              </w:rPr>
              <w:t>States</w:t>
            </w:r>
          </w:p>
        </w:tc>
        <w:tc>
          <w:tcPr>
            <w:tcW w:w="2357" w:type="dxa"/>
          </w:tcPr>
          <w:p w14:paraId="0AC56528" w14:textId="77777777" w:rsidR="0049064F" w:rsidRDefault="00000000">
            <w:pPr>
              <w:pStyle w:val="TableParagraph"/>
              <w:spacing w:line="240" w:lineRule="atLeast"/>
              <w:ind w:left="895" w:right="103" w:hanging="656"/>
              <w:rPr>
                <w:sz w:val="20"/>
              </w:rPr>
            </w:pPr>
            <w:r>
              <w:rPr>
                <w:spacing w:val="-2"/>
                <w:sz w:val="20"/>
              </w:rPr>
              <w:t>Colonial</w:t>
            </w:r>
            <w:r>
              <w:rPr>
                <w:spacing w:val="-7"/>
                <w:sz w:val="20"/>
              </w:rPr>
              <w:t xml:space="preserve"> </w:t>
            </w:r>
            <w:r>
              <w:rPr>
                <w:spacing w:val="-2"/>
                <w:sz w:val="20"/>
              </w:rPr>
              <w:t>(within</w:t>
            </w:r>
            <w:r>
              <w:rPr>
                <w:spacing w:val="-6"/>
                <w:sz w:val="20"/>
              </w:rPr>
              <w:t xml:space="preserve"> </w:t>
            </w:r>
            <w:r>
              <w:rPr>
                <w:spacing w:val="-2"/>
                <w:sz w:val="20"/>
              </w:rPr>
              <w:t>United States)</w:t>
            </w:r>
          </w:p>
        </w:tc>
      </w:tr>
      <w:tr w:rsidR="0049064F" w14:paraId="041887A5" w14:textId="77777777">
        <w:trPr>
          <w:trHeight w:val="244"/>
        </w:trPr>
        <w:tc>
          <w:tcPr>
            <w:tcW w:w="7340" w:type="dxa"/>
            <w:gridSpan w:val="3"/>
            <w:vMerge/>
            <w:tcBorders>
              <w:top w:val="nil"/>
            </w:tcBorders>
          </w:tcPr>
          <w:p w14:paraId="42B456B1" w14:textId="77777777" w:rsidR="0049064F" w:rsidRDefault="0049064F">
            <w:pPr>
              <w:rPr>
                <w:sz w:val="2"/>
                <w:szCs w:val="2"/>
              </w:rPr>
            </w:pPr>
          </w:p>
        </w:tc>
        <w:tc>
          <w:tcPr>
            <w:tcW w:w="281" w:type="dxa"/>
            <w:vMerge/>
            <w:tcBorders>
              <w:top w:val="nil"/>
              <w:bottom w:val="nil"/>
            </w:tcBorders>
          </w:tcPr>
          <w:p w14:paraId="1B6EA08A" w14:textId="77777777" w:rsidR="0049064F" w:rsidRDefault="0049064F">
            <w:pPr>
              <w:rPr>
                <w:sz w:val="2"/>
                <w:szCs w:val="2"/>
              </w:rPr>
            </w:pPr>
          </w:p>
        </w:tc>
        <w:tc>
          <w:tcPr>
            <w:tcW w:w="7067" w:type="dxa"/>
            <w:gridSpan w:val="3"/>
            <w:shd w:val="clear" w:color="auto" w:fill="D9D9D9"/>
          </w:tcPr>
          <w:p w14:paraId="7E11989C" w14:textId="77777777" w:rsidR="0049064F" w:rsidRDefault="00000000">
            <w:pPr>
              <w:pStyle w:val="TableParagraph"/>
              <w:spacing w:line="224" w:lineRule="exact"/>
              <w:ind w:left="111"/>
              <w:rPr>
                <w:b/>
                <w:sz w:val="20"/>
              </w:rPr>
            </w:pPr>
            <w:r>
              <w:rPr>
                <w:b/>
                <w:sz w:val="20"/>
              </w:rPr>
              <w:t>E.3_5.8</w:t>
            </w:r>
            <w:r>
              <w:rPr>
                <w:b/>
                <w:spacing w:val="-7"/>
                <w:sz w:val="20"/>
              </w:rPr>
              <w:t xml:space="preserve"> </w:t>
            </w:r>
            <w:r>
              <w:rPr>
                <w:b/>
                <w:sz w:val="20"/>
              </w:rPr>
              <w:t>Describe</w:t>
            </w:r>
            <w:r>
              <w:rPr>
                <w:b/>
                <w:spacing w:val="-8"/>
                <w:sz w:val="20"/>
              </w:rPr>
              <w:t xml:space="preserve"> </w:t>
            </w:r>
            <w:r>
              <w:rPr>
                <w:b/>
                <w:sz w:val="20"/>
              </w:rPr>
              <w:t>how</w:t>
            </w:r>
            <w:r>
              <w:rPr>
                <w:b/>
                <w:spacing w:val="-8"/>
                <w:sz w:val="20"/>
              </w:rPr>
              <w:t xml:space="preserve"> </w:t>
            </w:r>
            <w:r>
              <w:rPr>
                <w:b/>
                <w:sz w:val="20"/>
              </w:rPr>
              <w:t>economics</w:t>
            </w:r>
            <w:r>
              <w:rPr>
                <w:b/>
                <w:spacing w:val="-9"/>
                <w:sz w:val="20"/>
              </w:rPr>
              <w:t xml:space="preserve"> </w:t>
            </w:r>
            <w:r>
              <w:rPr>
                <w:b/>
                <w:sz w:val="20"/>
              </w:rPr>
              <w:t>have</w:t>
            </w:r>
            <w:r>
              <w:rPr>
                <w:b/>
                <w:spacing w:val="-8"/>
                <w:sz w:val="20"/>
              </w:rPr>
              <w:t xml:space="preserve"> </w:t>
            </w:r>
            <w:r>
              <w:rPr>
                <w:b/>
                <w:sz w:val="20"/>
              </w:rPr>
              <w:t>changed</w:t>
            </w:r>
            <w:r>
              <w:rPr>
                <w:b/>
                <w:spacing w:val="-5"/>
                <w:sz w:val="20"/>
              </w:rPr>
              <w:t xml:space="preserve"> </w:t>
            </w:r>
            <w:r>
              <w:rPr>
                <w:b/>
                <w:sz w:val="20"/>
              </w:rPr>
              <w:t>over</w:t>
            </w:r>
            <w:r>
              <w:rPr>
                <w:b/>
                <w:spacing w:val="-6"/>
                <w:sz w:val="20"/>
              </w:rPr>
              <w:t xml:space="preserve"> </w:t>
            </w:r>
            <w:r>
              <w:rPr>
                <w:b/>
                <w:spacing w:val="-4"/>
                <w:sz w:val="20"/>
              </w:rPr>
              <w:t>time.</w:t>
            </w:r>
          </w:p>
        </w:tc>
      </w:tr>
      <w:tr w:rsidR="0049064F" w14:paraId="2E919594" w14:textId="77777777">
        <w:trPr>
          <w:trHeight w:val="244"/>
        </w:trPr>
        <w:tc>
          <w:tcPr>
            <w:tcW w:w="7340" w:type="dxa"/>
            <w:gridSpan w:val="3"/>
            <w:vMerge/>
            <w:tcBorders>
              <w:top w:val="nil"/>
            </w:tcBorders>
          </w:tcPr>
          <w:p w14:paraId="3C1878DE" w14:textId="77777777" w:rsidR="0049064F" w:rsidRDefault="0049064F">
            <w:pPr>
              <w:rPr>
                <w:sz w:val="2"/>
                <w:szCs w:val="2"/>
              </w:rPr>
            </w:pPr>
          </w:p>
        </w:tc>
        <w:tc>
          <w:tcPr>
            <w:tcW w:w="281" w:type="dxa"/>
            <w:vMerge/>
            <w:tcBorders>
              <w:top w:val="nil"/>
              <w:bottom w:val="nil"/>
            </w:tcBorders>
          </w:tcPr>
          <w:p w14:paraId="11E1B1C5" w14:textId="77777777" w:rsidR="0049064F" w:rsidRDefault="0049064F">
            <w:pPr>
              <w:rPr>
                <w:sz w:val="2"/>
                <w:szCs w:val="2"/>
              </w:rPr>
            </w:pPr>
          </w:p>
        </w:tc>
        <w:tc>
          <w:tcPr>
            <w:tcW w:w="2355" w:type="dxa"/>
          </w:tcPr>
          <w:p w14:paraId="1A6D933B" w14:textId="77777777" w:rsidR="0049064F" w:rsidRDefault="0049064F">
            <w:pPr>
              <w:pStyle w:val="TableParagraph"/>
              <w:ind w:left="0"/>
              <w:rPr>
                <w:rFonts w:ascii="Times New Roman"/>
                <w:sz w:val="16"/>
              </w:rPr>
            </w:pPr>
          </w:p>
        </w:tc>
        <w:tc>
          <w:tcPr>
            <w:tcW w:w="2355" w:type="dxa"/>
          </w:tcPr>
          <w:p w14:paraId="78B60EE7" w14:textId="77777777" w:rsidR="0049064F" w:rsidRDefault="0049064F">
            <w:pPr>
              <w:pStyle w:val="TableParagraph"/>
              <w:ind w:left="0"/>
              <w:rPr>
                <w:rFonts w:ascii="Times New Roman"/>
                <w:sz w:val="16"/>
              </w:rPr>
            </w:pPr>
          </w:p>
        </w:tc>
        <w:tc>
          <w:tcPr>
            <w:tcW w:w="2357" w:type="dxa"/>
          </w:tcPr>
          <w:p w14:paraId="7B66B744" w14:textId="77777777" w:rsidR="0049064F" w:rsidRDefault="0049064F">
            <w:pPr>
              <w:pStyle w:val="TableParagraph"/>
              <w:ind w:left="0"/>
              <w:rPr>
                <w:rFonts w:ascii="Times New Roman"/>
                <w:sz w:val="16"/>
              </w:rPr>
            </w:pPr>
          </w:p>
        </w:tc>
      </w:tr>
    </w:tbl>
    <w:p w14:paraId="22241B92" w14:textId="77777777" w:rsidR="0049064F" w:rsidRDefault="0049064F">
      <w:pPr>
        <w:pStyle w:val="TableParagraph"/>
        <w:rPr>
          <w:rFonts w:ascii="Times New Roman"/>
          <w:sz w:val="16"/>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6"/>
        <w:gridCol w:w="2448"/>
        <w:gridCol w:w="2446"/>
        <w:gridCol w:w="286"/>
        <w:gridCol w:w="2357"/>
        <w:gridCol w:w="2359"/>
        <w:gridCol w:w="2352"/>
      </w:tblGrid>
      <w:tr w:rsidR="0049064F" w14:paraId="34FBE499" w14:textId="77777777">
        <w:trPr>
          <w:trHeight w:val="340"/>
        </w:trPr>
        <w:tc>
          <w:tcPr>
            <w:tcW w:w="14694" w:type="dxa"/>
            <w:gridSpan w:val="7"/>
            <w:shd w:val="clear" w:color="auto" w:fill="D9D9D9"/>
          </w:tcPr>
          <w:p w14:paraId="5E426A7B" w14:textId="77777777" w:rsidR="0049064F" w:rsidRDefault="00000000">
            <w:pPr>
              <w:pStyle w:val="TableParagraph"/>
              <w:spacing w:line="320" w:lineRule="exact"/>
              <w:ind w:left="11"/>
              <w:jc w:val="center"/>
              <w:rPr>
                <w:b/>
                <w:sz w:val="28"/>
              </w:rPr>
            </w:pPr>
            <w:r>
              <w:rPr>
                <w:b/>
                <w:spacing w:val="-2"/>
                <w:sz w:val="28"/>
              </w:rPr>
              <w:lastRenderedPageBreak/>
              <w:t>Geography</w:t>
            </w:r>
          </w:p>
        </w:tc>
      </w:tr>
      <w:tr w:rsidR="0049064F" w14:paraId="74277436" w14:textId="77777777">
        <w:trPr>
          <w:trHeight w:val="244"/>
        </w:trPr>
        <w:tc>
          <w:tcPr>
            <w:tcW w:w="2446" w:type="dxa"/>
          </w:tcPr>
          <w:p w14:paraId="3E7D9B59" w14:textId="77777777" w:rsidR="0049064F" w:rsidRDefault="00000000">
            <w:pPr>
              <w:pStyle w:val="TableParagraph"/>
              <w:spacing w:line="224" w:lineRule="exact"/>
              <w:ind w:left="27" w:right="18"/>
              <w:jc w:val="center"/>
              <w:rPr>
                <w:sz w:val="20"/>
              </w:rPr>
            </w:pPr>
            <w:r>
              <w:rPr>
                <w:sz w:val="20"/>
              </w:rPr>
              <w:t>Grade</w:t>
            </w:r>
            <w:r>
              <w:rPr>
                <w:spacing w:val="-9"/>
                <w:sz w:val="20"/>
              </w:rPr>
              <w:t xml:space="preserve"> </w:t>
            </w:r>
            <w:r>
              <w:rPr>
                <w:spacing w:val="-10"/>
                <w:sz w:val="20"/>
              </w:rPr>
              <w:t>K</w:t>
            </w:r>
          </w:p>
        </w:tc>
        <w:tc>
          <w:tcPr>
            <w:tcW w:w="2448" w:type="dxa"/>
          </w:tcPr>
          <w:p w14:paraId="73BD7008" w14:textId="77777777" w:rsidR="0049064F" w:rsidRDefault="00000000">
            <w:pPr>
              <w:pStyle w:val="TableParagraph"/>
              <w:spacing w:line="224" w:lineRule="exact"/>
              <w:ind w:left="30" w:right="22"/>
              <w:jc w:val="center"/>
              <w:rPr>
                <w:sz w:val="20"/>
              </w:rPr>
            </w:pPr>
            <w:r>
              <w:rPr>
                <w:sz w:val="20"/>
              </w:rPr>
              <w:t>Grade</w:t>
            </w:r>
            <w:r>
              <w:rPr>
                <w:spacing w:val="-9"/>
                <w:sz w:val="20"/>
              </w:rPr>
              <w:t xml:space="preserve"> </w:t>
            </w:r>
            <w:r>
              <w:rPr>
                <w:spacing w:val="-10"/>
                <w:sz w:val="20"/>
              </w:rPr>
              <w:t>1</w:t>
            </w:r>
          </w:p>
        </w:tc>
        <w:tc>
          <w:tcPr>
            <w:tcW w:w="2446" w:type="dxa"/>
          </w:tcPr>
          <w:p w14:paraId="457FE6C8" w14:textId="77777777" w:rsidR="0049064F" w:rsidRDefault="00000000">
            <w:pPr>
              <w:pStyle w:val="TableParagraph"/>
              <w:spacing w:line="224" w:lineRule="exact"/>
              <w:ind w:left="27" w:right="17"/>
              <w:jc w:val="center"/>
              <w:rPr>
                <w:sz w:val="20"/>
              </w:rPr>
            </w:pPr>
            <w:r>
              <w:rPr>
                <w:sz w:val="20"/>
              </w:rPr>
              <w:t>Grade</w:t>
            </w:r>
            <w:r>
              <w:rPr>
                <w:spacing w:val="-9"/>
                <w:sz w:val="20"/>
              </w:rPr>
              <w:t xml:space="preserve"> </w:t>
            </w:r>
            <w:r>
              <w:rPr>
                <w:spacing w:val="-10"/>
                <w:sz w:val="20"/>
              </w:rPr>
              <w:t>2</w:t>
            </w:r>
          </w:p>
        </w:tc>
        <w:tc>
          <w:tcPr>
            <w:tcW w:w="286" w:type="dxa"/>
            <w:vMerge w:val="restart"/>
            <w:tcBorders>
              <w:bottom w:val="nil"/>
            </w:tcBorders>
          </w:tcPr>
          <w:p w14:paraId="56C55481" w14:textId="77777777" w:rsidR="0049064F" w:rsidRDefault="0049064F">
            <w:pPr>
              <w:pStyle w:val="TableParagraph"/>
              <w:ind w:left="0"/>
              <w:rPr>
                <w:rFonts w:ascii="Times New Roman"/>
                <w:sz w:val="18"/>
              </w:rPr>
            </w:pPr>
          </w:p>
        </w:tc>
        <w:tc>
          <w:tcPr>
            <w:tcW w:w="2357" w:type="dxa"/>
          </w:tcPr>
          <w:p w14:paraId="6B47CE80" w14:textId="77777777" w:rsidR="0049064F" w:rsidRDefault="00000000">
            <w:pPr>
              <w:pStyle w:val="TableParagraph"/>
              <w:spacing w:line="224" w:lineRule="exact"/>
              <w:ind w:left="0"/>
              <w:jc w:val="center"/>
              <w:rPr>
                <w:sz w:val="20"/>
              </w:rPr>
            </w:pPr>
            <w:r>
              <w:rPr>
                <w:sz w:val="20"/>
              </w:rPr>
              <w:t>Grade</w:t>
            </w:r>
            <w:r>
              <w:rPr>
                <w:spacing w:val="-9"/>
                <w:sz w:val="20"/>
              </w:rPr>
              <w:t xml:space="preserve"> </w:t>
            </w:r>
            <w:r>
              <w:rPr>
                <w:spacing w:val="-10"/>
                <w:sz w:val="20"/>
              </w:rPr>
              <w:t>3</w:t>
            </w:r>
          </w:p>
        </w:tc>
        <w:tc>
          <w:tcPr>
            <w:tcW w:w="2359" w:type="dxa"/>
          </w:tcPr>
          <w:p w14:paraId="3CC9E515" w14:textId="77777777" w:rsidR="0049064F" w:rsidRDefault="00000000">
            <w:pPr>
              <w:pStyle w:val="TableParagraph"/>
              <w:spacing w:line="224" w:lineRule="exact"/>
              <w:ind w:left="25" w:right="42"/>
              <w:jc w:val="center"/>
              <w:rPr>
                <w:sz w:val="20"/>
              </w:rPr>
            </w:pPr>
            <w:r>
              <w:rPr>
                <w:sz w:val="20"/>
              </w:rPr>
              <w:t>Grade</w:t>
            </w:r>
            <w:r>
              <w:rPr>
                <w:spacing w:val="-9"/>
                <w:sz w:val="20"/>
              </w:rPr>
              <w:t xml:space="preserve"> </w:t>
            </w:r>
            <w:r>
              <w:rPr>
                <w:spacing w:val="-10"/>
                <w:sz w:val="20"/>
              </w:rPr>
              <w:t>4</w:t>
            </w:r>
          </w:p>
        </w:tc>
        <w:tc>
          <w:tcPr>
            <w:tcW w:w="2352" w:type="dxa"/>
          </w:tcPr>
          <w:p w14:paraId="286635B7" w14:textId="77777777" w:rsidR="0049064F" w:rsidRDefault="00000000">
            <w:pPr>
              <w:pStyle w:val="TableParagraph"/>
              <w:spacing w:line="224" w:lineRule="exact"/>
              <w:ind w:left="7" w:right="12"/>
              <w:jc w:val="center"/>
              <w:rPr>
                <w:sz w:val="20"/>
              </w:rPr>
            </w:pPr>
            <w:r>
              <w:rPr>
                <w:sz w:val="20"/>
              </w:rPr>
              <w:t>Grade</w:t>
            </w:r>
            <w:r>
              <w:rPr>
                <w:spacing w:val="-9"/>
                <w:sz w:val="20"/>
              </w:rPr>
              <w:t xml:space="preserve"> </w:t>
            </w:r>
            <w:r>
              <w:rPr>
                <w:spacing w:val="-10"/>
                <w:sz w:val="20"/>
              </w:rPr>
              <w:t>5</w:t>
            </w:r>
          </w:p>
        </w:tc>
      </w:tr>
      <w:tr w:rsidR="0049064F" w14:paraId="34314F3D" w14:textId="77777777">
        <w:trPr>
          <w:trHeight w:val="489"/>
        </w:trPr>
        <w:tc>
          <w:tcPr>
            <w:tcW w:w="7340" w:type="dxa"/>
            <w:gridSpan w:val="3"/>
            <w:shd w:val="clear" w:color="auto" w:fill="D9D9D9"/>
          </w:tcPr>
          <w:p w14:paraId="28A22771" w14:textId="77777777" w:rsidR="0049064F" w:rsidRDefault="00000000">
            <w:pPr>
              <w:pStyle w:val="TableParagraph"/>
              <w:spacing w:before="1" w:line="243" w:lineRule="exact"/>
              <w:rPr>
                <w:b/>
                <w:sz w:val="20"/>
              </w:rPr>
            </w:pPr>
            <w:r>
              <w:rPr>
                <w:b/>
                <w:sz w:val="20"/>
              </w:rPr>
              <w:t>G.K_2.1</w:t>
            </w:r>
            <w:r>
              <w:rPr>
                <w:b/>
                <w:spacing w:val="-12"/>
                <w:sz w:val="20"/>
              </w:rPr>
              <w:t xml:space="preserve"> </w:t>
            </w:r>
            <w:r>
              <w:rPr>
                <w:b/>
                <w:sz w:val="20"/>
              </w:rPr>
              <w:t>Construct</w:t>
            </w:r>
            <w:r>
              <w:rPr>
                <w:b/>
                <w:spacing w:val="-9"/>
                <w:sz w:val="20"/>
              </w:rPr>
              <w:t xml:space="preserve"> </w:t>
            </w:r>
            <w:r>
              <w:rPr>
                <w:b/>
                <w:sz w:val="20"/>
              </w:rPr>
              <w:t>maps,</w:t>
            </w:r>
            <w:r>
              <w:rPr>
                <w:b/>
                <w:spacing w:val="-11"/>
                <w:sz w:val="20"/>
              </w:rPr>
              <w:t xml:space="preserve"> </w:t>
            </w:r>
            <w:r>
              <w:rPr>
                <w:b/>
                <w:sz w:val="20"/>
              </w:rPr>
              <w:t>graphs,</w:t>
            </w:r>
            <w:r>
              <w:rPr>
                <w:b/>
                <w:spacing w:val="-11"/>
                <w:sz w:val="20"/>
              </w:rPr>
              <w:t xml:space="preserve"> </w:t>
            </w:r>
            <w:r>
              <w:rPr>
                <w:b/>
                <w:sz w:val="20"/>
              </w:rPr>
              <w:t>and</w:t>
            </w:r>
            <w:r>
              <w:rPr>
                <w:b/>
                <w:spacing w:val="-8"/>
                <w:sz w:val="20"/>
              </w:rPr>
              <w:t xml:space="preserve"> </w:t>
            </w:r>
            <w:r>
              <w:rPr>
                <w:b/>
                <w:sz w:val="20"/>
              </w:rPr>
              <w:t>other</w:t>
            </w:r>
            <w:r>
              <w:rPr>
                <w:b/>
                <w:spacing w:val="-10"/>
                <w:sz w:val="20"/>
              </w:rPr>
              <w:t xml:space="preserve"> </w:t>
            </w:r>
            <w:r>
              <w:rPr>
                <w:b/>
                <w:sz w:val="20"/>
              </w:rPr>
              <w:t>representations</w:t>
            </w:r>
            <w:r>
              <w:rPr>
                <w:b/>
                <w:spacing w:val="-11"/>
                <w:sz w:val="20"/>
              </w:rPr>
              <w:t xml:space="preserve"> </w:t>
            </w:r>
            <w:r>
              <w:rPr>
                <w:b/>
                <w:sz w:val="20"/>
              </w:rPr>
              <w:t>that</w:t>
            </w:r>
            <w:r>
              <w:rPr>
                <w:b/>
                <w:spacing w:val="-8"/>
                <w:sz w:val="20"/>
              </w:rPr>
              <w:t xml:space="preserve"> </w:t>
            </w:r>
            <w:r>
              <w:rPr>
                <w:b/>
                <w:sz w:val="20"/>
              </w:rPr>
              <w:t>contain</w:t>
            </w:r>
            <w:r>
              <w:rPr>
                <w:b/>
                <w:spacing w:val="-8"/>
                <w:sz w:val="20"/>
              </w:rPr>
              <w:t xml:space="preserve"> </w:t>
            </w:r>
            <w:r>
              <w:rPr>
                <w:b/>
                <w:spacing w:val="-2"/>
                <w:sz w:val="20"/>
              </w:rPr>
              <w:t>symbols,</w:t>
            </w:r>
          </w:p>
          <w:p w14:paraId="6FCFDC36" w14:textId="77777777" w:rsidR="0049064F" w:rsidRDefault="00000000">
            <w:pPr>
              <w:pStyle w:val="TableParagraph"/>
              <w:spacing w:line="225" w:lineRule="exact"/>
              <w:rPr>
                <w:b/>
                <w:sz w:val="20"/>
              </w:rPr>
            </w:pPr>
            <w:r>
              <w:rPr>
                <w:b/>
                <w:sz w:val="20"/>
              </w:rPr>
              <w:t>labels,</w:t>
            </w:r>
            <w:r>
              <w:rPr>
                <w:b/>
                <w:spacing w:val="-6"/>
                <w:sz w:val="20"/>
              </w:rPr>
              <w:t xml:space="preserve"> </w:t>
            </w:r>
            <w:r>
              <w:rPr>
                <w:b/>
                <w:sz w:val="20"/>
              </w:rPr>
              <w:t>and</w:t>
            </w:r>
            <w:r>
              <w:rPr>
                <w:b/>
                <w:spacing w:val="-4"/>
                <w:sz w:val="20"/>
              </w:rPr>
              <w:t xml:space="preserve"> </w:t>
            </w:r>
            <w:r>
              <w:rPr>
                <w:b/>
                <w:spacing w:val="-2"/>
                <w:sz w:val="20"/>
              </w:rPr>
              <w:t>legends.</w:t>
            </w:r>
          </w:p>
        </w:tc>
        <w:tc>
          <w:tcPr>
            <w:tcW w:w="286" w:type="dxa"/>
            <w:vMerge/>
            <w:tcBorders>
              <w:top w:val="nil"/>
              <w:bottom w:val="nil"/>
            </w:tcBorders>
          </w:tcPr>
          <w:p w14:paraId="143FEC5F" w14:textId="77777777" w:rsidR="0049064F" w:rsidRDefault="0049064F">
            <w:pPr>
              <w:rPr>
                <w:sz w:val="2"/>
                <w:szCs w:val="2"/>
              </w:rPr>
            </w:pPr>
          </w:p>
        </w:tc>
        <w:tc>
          <w:tcPr>
            <w:tcW w:w="7068" w:type="dxa"/>
            <w:gridSpan w:val="3"/>
            <w:shd w:val="clear" w:color="auto" w:fill="D9D9D9"/>
          </w:tcPr>
          <w:p w14:paraId="735BA970" w14:textId="77777777" w:rsidR="0049064F" w:rsidRDefault="00000000">
            <w:pPr>
              <w:pStyle w:val="TableParagraph"/>
              <w:spacing w:before="1" w:line="243" w:lineRule="exact"/>
              <w:ind w:left="106"/>
              <w:rPr>
                <w:b/>
                <w:sz w:val="20"/>
              </w:rPr>
            </w:pPr>
            <w:r>
              <w:rPr>
                <w:b/>
                <w:sz w:val="20"/>
              </w:rPr>
              <w:t>G.3_5.1</w:t>
            </w:r>
            <w:r>
              <w:rPr>
                <w:b/>
                <w:spacing w:val="-10"/>
                <w:sz w:val="20"/>
              </w:rPr>
              <w:t xml:space="preserve"> </w:t>
            </w:r>
            <w:r>
              <w:rPr>
                <w:b/>
                <w:sz w:val="20"/>
              </w:rPr>
              <w:t>Construct</w:t>
            </w:r>
            <w:r>
              <w:rPr>
                <w:b/>
                <w:spacing w:val="-8"/>
                <w:sz w:val="20"/>
              </w:rPr>
              <w:t xml:space="preserve"> </w:t>
            </w:r>
            <w:r>
              <w:rPr>
                <w:b/>
                <w:sz w:val="20"/>
              </w:rPr>
              <w:t>maps,</w:t>
            </w:r>
            <w:r>
              <w:rPr>
                <w:b/>
                <w:spacing w:val="-10"/>
                <w:sz w:val="20"/>
              </w:rPr>
              <w:t xml:space="preserve"> </w:t>
            </w:r>
            <w:r>
              <w:rPr>
                <w:b/>
                <w:sz w:val="20"/>
              </w:rPr>
              <w:t>graphs,</w:t>
            </w:r>
            <w:r>
              <w:rPr>
                <w:b/>
                <w:spacing w:val="-11"/>
                <w:sz w:val="20"/>
              </w:rPr>
              <w:t xml:space="preserve"> </w:t>
            </w:r>
            <w:r>
              <w:rPr>
                <w:b/>
                <w:sz w:val="20"/>
              </w:rPr>
              <w:t>and</w:t>
            </w:r>
            <w:r>
              <w:rPr>
                <w:b/>
                <w:spacing w:val="-8"/>
                <w:sz w:val="20"/>
              </w:rPr>
              <w:t xml:space="preserve"> </w:t>
            </w:r>
            <w:r>
              <w:rPr>
                <w:b/>
                <w:sz w:val="20"/>
              </w:rPr>
              <w:t>other</w:t>
            </w:r>
            <w:r>
              <w:rPr>
                <w:b/>
                <w:spacing w:val="-10"/>
                <w:sz w:val="20"/>
              </w:rPr>
              <w:t xml:space="preserve"> </w:t>
            </w:r>
            <w:r>
              <w:rPr>
                <w:b/>
                <w:sz w:val="20"/>
              </w:rPr>
              <w:t>representations</w:t>
            </w:r>
            <w:r>
              <w:rPr>
                <w:b/>
                <w:spacing w:val="-11"/>
                <w:sz w:val="20"/>
              </w:rPr>
              <w:t xml:space="preserve"> </w:t>
            </w:r>
            <w:r>
              <w:rPr>
                <w:b/>
                <w:sz w:val="20"/>
              </w:rPr>
              <w:t>of</w:t>
            </w:r>
            <w:r>
              <w:rPr>
                <w:b/>
                <w:spacing w:val="-11"/>
                <w:sz w:val="20"/>
              </w:rPr>
              <w:t xml:space="preserve"> </w:t>
            </w:r>
            <w:r>
              <w:rPr>
                <w:b/>
                <w:sz w:val="20"/>
              </w:rPr>
              <w:t>both</w:t>
            </w:r>
            <w:r>
              <w:rPr>
                <w:b/>
                <w:spacing w:val="-6"/>
                <w:sz w:val="20"/>
              </w:rPr>
              <w:t xml:space="preserve"> </w:t>
            </w:r>
            <w:r>
              <w:rPr>
                <w:b/>
                <w:sz w:val="20"/>
              </w:rPr>
              <w:t>familiar</w:t>
            </w:r>
            <w:r>
              <w:rPr>
                <w:b/>
                <w:spacing w:val="-7"/>
                <w:sz w:val="20"/>
              </w:rPr>
              <w:t xml:space="preserve"> </w:t>
            </w:r>
            <w:r>
              <w:rPr>
                <w:b/>
                <w:spacing w:val="-5"/>
                <w:sz w:val="20"/>
              </w:rPr>
              <w:t>and</w:t>
            </w:r>
          </w:p>
          <w:p w14:paraId="1E801EFB" w14:textId="77777777" w:rsidR="0049064F" w:rsidRDefault="00000000">
            <w:pPr>
              <w:pStyle w:val="TableParagraph"/>
              <w:spacing w:line="225" w:lineRule="exact"/>
              <w:ind w:left="106"/>
              <w:rPr>
                <w:b/>
                <w:sz w:val="20"/>
              </w:rPr>
            </w:pPr>
            <w:r>
              <w:rPr>
                <w:b/>
                <w:sz w:val="20"/>
              </w:rPr>
              <w:t>unfamiliar</w:t>
            </w:r>
            <w:r>
              <w:rPr>
                <w:b/>
                <w:spacing w:val="-9"/>
                <w:sz w:val="20"/>
              </w:rPr>
              <w:t xml:space="preserve"> </w:t>
            </w:r>
            <w:r>
              <w:rPr>
                <w:b/>
                <w:spacing w:val="-2"/>
                <w:sz w:val="20"/>
              </w:rPr>
              <w:t>places.</w:t>
            </w:r>
          </w:p>
        </w:tc>
      </w:tr>
      <w:tr w:rsidR="0049064F" w14:paraId="151CA89E" w14:textId="77777777">
        <w:trPr>
          <w:trHeight w:val="318"/>
        </w:trPr>
        <w:tc>
          <w:tcPr>
            <w:tcW w:w="2446" w:type="dxa"/>
          </w:tcPr>
          <w:p w14:paraId="62B998A5" w14:textId="77777777" w:rsidR="0049064F" w:rsidRDefault="00000000">
            <w:pPr>
              <w:pStyle w:val="TableParagraph"/>
              <w:spacing w:before="1"/>
              <w:ind w:left="27"/>
              <w:jc w:val="center"/>
              <w:rPr>
                <w:sz w:val="20"/>
              </w:rPr>
            </w:pPr>
            <w:r>
              <w:rPr>
                <w:sz w:val="20"/>
              </w:rPr>
              <w:t>Identify</w:t>
            </w:r>
            <w:r>
              <w:rPr>
                <w:spacing w:val="-9"/>
                <w:sz w:val="20"/>
              </w:rPr>
              <w:t xml:space="preserve"> </w:t>
            </w:r>
            <w:r>
              <w:rPr>
                <w:spacing w:val="-4"/>
                <w:sz w:val="20"/>
              </w:rPr>
              <w:t>Maps</w:t>
            </w:r>
          </w:p>
        </w:tc>
        <w:tc>
          <w:tcPr>
            <w:tcW w:w="2448" w:type="dxa"/>
          </w:tcPr>
          <w:p w14:paraId="0521E8B5" w14:textId="77777777" w:rsidR="0049064F" w:rsidRDefault="00000000">
            <w:pPr>
              <w:pStyle w:val="TableParagraph"/>
              <w:spacing w:before="1"/>
              <w:ind w:left="30" w:right="4"/>
              <w:jc w:val="center"/>
              <w:rPr>
                <w:sz w:val="20"/>
              </w:rPr>
            </w:pPr>
            <w:r>
              <w:rPr>
                <w:sz w:val="20"/>
              </w:rPr>
              <w:t>Label</w:t>
            </w:r>
            <w:r>
              <w:rPr>
                <w:spacing w:val="-6"/>
                <w:sz w:val="20"/>
              </w:rPr>
              <w:t xml:space="preserve"> </w:t>
            </w:r>
            <w:r>
              <w:rPr>
                <w:spacing w:val="-4"/>
                <w:sz w:val="20"/>
              </w:rPr>
              <w:t>Maps</w:t>
            </w:r>
          </w:p>
        </w:tc>
        <w:tc>
          <w:tcPr>
            <w:tcW w:w="2446" w:type="dxa"/>
          </w:tcPr>
          <w:p w14:paraId="00E9176A" w14:textId="77777777" w:rsidR="0049064F" w:rsidRDefault="00000000">
            <w:pPr>
              <w:pStyle w:val="TableParagraph"/>
              <w:spacing w:before="1"/>
              <w:ind w:left="27" w:right="1"/>
              <w:jc w:val="center"/>
              <w:rPr>
                <w:sz w:val="20"/>
              </w:rPr>
            </w:pPr>
            <w:r>
              <w:rPr>
                <w:sz w:val="20"/>
              </w:rPr>
              <w:t>Construct</w:t>
            </w:r>
            <w:r>
              <w:rPr>
                <w:spacing w:val="-10"/>
                <w:sz w:val="20"/>
              </w:rPr>
              <w:t xml:space="preserve"> </w:t>
            </w:r>
            <w:r>
              <w:rPr>
                <w:spacing w:val="-4"/>
                <w:sz w:val="20"/>
              </w:rPr>
              <w:t>Maps</w:t>
            </w:r>
          </w:p>
        </w:tc>
        <w:tc>
          <w:tcPr>
            <w:tcW w:w="286" w:type="dxa"/>
            <w:vMerge/>
            <w:tcBorders>
              <w:top w:val="nil"/>
              <w:bottom w:val="nil"/>
            </w:tcBorders>
          </w:tcPr>
          <w:p w14:paraId="0933DEB4" w14:textId="77777777" w:rsidR="0049064F" w:rsidRDefault="0049064F">
            <w:pPr>
              <w:rPr>
                <w:sz w:val="2"/>
                <w:szCs w:val="2"/>
              </w:rPr>
            </w:pPr>
          </w:p>
        </w:tc>
        <w:tc>
          <w:tcPr>
            <w:tcW w:w="2357" w:type="dxa"/>
          </w:tcPr>
          <w:p w14:paraId="25F364C7" w14:textId="77777777" w:rsidR="0049064F" w:rsidRDefault="00000000">
            <w:pPr>
              <w:pStyle w:val="TableParagraph"/>
              <w:spacing w:before="1"/>
              <w:ind w:left="147" w:right="144"/>
              <w:jc w:val="center"/>
              <w:rPr>
                <w:sz w:val="20"/>
              </w:rPr>
            </w:pPr>
            <w:r>
              <w:rPr>
                <w:sz w:val="20"/>
              </w:rPr>
              <w:t>Maps</w:t>
            </w:r>
            <w:r>
              <w:rPr>
                <w:spacing w:val="-3"/>
                <w:sz w:val="20"/>
              </w:rPr>
              <w:t xml:space="preserve"> </w:t>
            </w:r>
            <w:r>
              <w:rPr>
                <w:sz w:val="20"/>
              </w:rPr>
              <w:t>of</w:t>
            </w:r>
            <w:r>
              <w:rPr>
                <w:spacing w:val="-6"/>
                <w:sz w:val="20"/>
              </w:rPr>
              <w:t xml:space="preserve"> </w:t>
            </w:r>
            <w:r>
              <w:rPr>
                <w:spacing w:val="-4"/>
                <w:sz w:val="20"/>
              </w:rPr>
              <w:t>City</w:t>
            </w:r>
          </w:p>
        </w:tc>
        <w:tc>
          <w:tcPr>
            <w:tcW w:w="2359" w:type="dxa"/>
          </w:tcPr>
          <w:p w14:paraId="056DECEB" w14:textId="77777777" w:rsidR="0049064F" w:rsidRDefault="00000000">
            <w:pPr>
              <w:pStyle w:val="TableParagraph"/>
              <w:spacing w:before="1"/>
              <w:ind w:left="25" w:right="19"/>
              <w:jc w:val="center"/>
              <w:rPr>
                <w:sz w:val="20"/>
              </w:rPr>
            </w:pPr>
            <w:r>
              <w:rPr>
                <w:sz w:val="20"/>
              </w:rPr>
              <w:t>Maps</w:t>
            </w:r>
            <w:r>
              <w:rPr>
                <w:spacing w:val="-3"/>
                <w:sz w:val="20"/>
              </w:rPr>
              <w:t xml:space="preserve"> </w:t>
            </w:r>
            <w:r>
              <w:rPr>
                <w:sz w:val="20"/>
              </w:rPr>
              <w:t>of</w:t>
            </w:r>
            <w:r>
              <w:rPr>
                <w:spacing w:val="-6"/>
                <w:sz w:val="20"/>
              </w:rPr>
              <w:t xml:space="preserve"> </w:t>
            </w:r>
            <w:r>
              <w:rPr>
                <w:sz w:val="20"/>
              </w:rPr>
              <w:t>North</w:t>
            </w:r>
            <w:r>
              <w:rPr>
                <w:spacing w:val="-2"/>
                <w:sz w:val="20"/>
              </w:rPr>
              <w:t xml:space="preserve"> Dakota</w:t>
            </w:r>
          </w:p>
        </w:tc>
        <w:tc>
          <w:tcPr>
            <w:tcW w:w="2352" w:type="dxa"/>
          </w:tcPr>
          <w:p w14:paraId="65269B32" w14:textId="77777777" w:rsidR="0049064F" w:rsidRDefault="00000000">
            <w:pPr>
              <w:pStyle w:val="TableParagraph"/>
              <w:spacing w:before="1"/>
              <w:ind w:left="7" w:right="6"/>
              <w:jc w:val="center"/>
              <w:rPr>
                <w:sz w:val="20"/>
              </w:rPr>
            </w:pPr>
            <w:r>
              <w:rPr>
                <w:sz w:val="20"/>
              </w:rPr>
              <w:t>Maps</w:t>
            </w:r>
            <w:r>
              <w:rPr>
                <w:spacing w:val="-5"/>
                <w:sz w:val="20"/>
              </w:rPr>
              <w:t xml:space="preserve"> </w:t>
            </w:r>
            <w:r>
              <w:rPr>
                <w:sz w:val="20"/>
              </w:rPr>
              <w:t>of</w:t>
            </w:r>
            <w:r>
              <w:rPr>
                <w:spacing w:val="-7"/>
                <w:sz w:val="20"/>
              </w:rPr>
              <w:t xml:space="preserve"> </w:t>
            </w:r>
            <w:r>
              <w:rPr>
                <w:sz w:val="20"/>
              </w:rPr>
              <w:t>United</w:t>
            </w:r>
            <w:r>
              <w:rPr>
                <w:spacing w:val="-4"/>
                <w:sz w:val="20"/>
              </w:rPr>
              <w:t xml:space="preserve"> </w:t>
            </w:r>
            <w:r>
              <w:rPr>
                <w:spacing w:val="-2"/>
                <w:sz w:val="20"/>
              </w:rPr>
              <w:t>States</w:t>
            </w:r>
          </w:p>
        </w:tc>
      </w:tr>
      <w:tr w:rsidR="0049064F" w14:paraId="2CB24C0D" w14:textId="77777777">
        <w:trPr>
          <w:trHeight w:val="486"/>
        </w:trPr>
        <w:tc>
          <w:tcPr>
            <w:tcW w:w="7340" w:type="dxa"/>
            <w:gridSpan w:val="3"/>
            <w:vMerge w:val="restart"/>
          </w:tcPr>
          <w:p w14:paraId="077D704C" w14:textId="77777777" w:rsidR="0049064F" w:rsidRDefault="0049064F">
            <w:pPr>
              <w:pStyle w:val="TableParagraph"/>
              <w:ind w:left="0"/>
              <w:rPr>
                <w:rFonts w:ascii="Times New Roman"/>
                <w:sz w:val="18"/>
              </w:rPr>
            </w:pPr>
          </w:p>
        </w:tc>
        <w:tc>
          <w:tcPr>
            <w:tcW w:w="286" w:type="dxa"/>
            <w:vMerge/>
            <w:tcBorders>
              <w:top w:val="nil"/>
              <w:bottom w:val="nil"/>
            </w:tcBorders>
          </w:tcPr>
          <w:p w14:paraId="7249BE3E" w14:textId="77777777" w:rsidR="0049064F" w:rsidRDefault="0049064F">
            <w:pPr>
              <w:rPr>
                <w:sz w:val="2"/>
                <w:szCs w:val="2"/>
              </w:rPr>
            </w:pPr>
          </w:p>
        </w:tc>
        <w:tc>
          <w:tcPr>
            <w:tcW w:w="7068" w:type="dxa"/>
            <w:gridSpan w:val="3"/>
            <w:shd w:val="clear" w:color="auto" w:fill="D9D9D9"/>
          </w:tcPr>
          <w:p w14:paraId="121437ED" w14:textId="77777777" w:rsidR="0049064F" w:rsidRDefault="00000000">
            <w:pPr>
              <w:pStyle w:val="TableParagraph"/>
              <w:spacing w:before="10" w:line="228" w:lineRule="exact"/>
              <w:ind w:left="106"/>
              <w:rPr>
                <w:b/>
                <w:sz w:val="20"/>
              </w:rPr>
            </w:pPr>
            <w:r>
              <w:rPr>
                <w:b/>
                <w:sz w:val="20"/>
              </w:rPr>
              <w:t>G.3_5.2</w:t>
            </w:r>
            <w:r>
              <w:rPr>
                <w:b/>
                <w:spacing w:val="-4"/>
                <w:sz w:val="20"/>
              </w:rPr>
              <w:t xml:space="preserve"> </w:t>
            </w:r>
            <w:r>
              <w:rPr>
                <w:b/>
                <w:sz w:val="20"/>
              </w:rPr>
              <w:t>Use</w:t>
            </w:r>
            <w:r>
              <w:rPr>
                <w:b/>
                <w:spacing w:val="-2"/>
                <w:sz w:val="20"/>
              </w:rPr>
              <w:t xml:space="preserve"> </w:t>
            </w:r>
            <w:r>
              <w:rPr>
                <w:b/>
                <w:sz w:val="20"/>
              </w:rPr>
              <w:t>geographic</w:t>
            </w:r>
            <w:r>
              <w:rPr>
                <w:b/>
                <w:spacing w:val="-3"/>
                <w:sz w:val="20"/>
              </w:rPr>
              <w:t xml:space="preserve"> </w:t>
            </w:r>
            <w:r>
              <w:rPr>
                <w:b/>
                <w:sz w:val="20"/>
              </w:rPr>
              <w:t>tools</w:t>
            </w:r>
            <w:r>
              <w:rPr>
                <w:b/>
                <w:spacing w:val="-2"/>
                <w:sz w:val="20"/>
              </w:rPr>
              <w:t xml:space="preserve"> </w:t>
            </w:r>
            <w:r>
              <w:rPr>
                <w:b/>
                <w:sz w:val="20"/>
              </w:rPr>
              <w:t>and</w:t>
            </w:r>
            <w:r>
              <w:rPr>
                <w:b/>
                <w:spacing w:val="-3"/>
                <w:sz w:val="20"/>
              </w:rPr>
              <w:t xml:space="preserve"> </w:t>
            </w:r>
            <w:r>
              <w:rPr>
                <w:b/>
                <w:sz w:val="20"/>
              </w:rPr>
              <w:t>technologies</w:t>
            </w:r>
            <w:r>
              <w:rPr>
                <w:b/>
                <w:spacing w:val="-4"/>
                <w:sz w:val="20"/>
              </w:rPr>
              <w:t xml:space="preserve"> </w:t>
            </w:r>
            <w:r>
              <w:rPr>
                <w:b/>
                <w:sz w:val="20"/>
              </w:rPr>
              <w:t>to</w:t>
            </w:r>
            <w:r>
              <w:rPr>
                <w:b/>
                <w:spacing w:val="-3"/>
                <w:sz w:val="20"/>
              </w:rPr>
              <w:t xml:space="preserve"> </w:t>
            </w:r>
            <w:r>
              <w:rPr>
                <w:b/>
                <w:sz w:val="20"/>
              </w:rPr>
              <w:t>acquire,</w:t>
            </w:r>
            <w:r>
              <w:rPr>
                <w:b/>
                <w:spacing w:val="-5"/>
                <w:sz w:val="20"/>
              </w:rPr>
              <w:t xml:space="preserve"> </w:t>
            </w:r>
            <w:r>
              <w:rPr>
                <w:b/>
                <w:sz w:val="20"/>
              </w:rPr>
              <w:t>process,</w:t>
            </w:r>
            <w:r>
              <w:rPr>
                <w:b/>
                <w:spacing w:val="-5"/>
                <w:sz w:val="20"/>
              </w:rPr>
              <w:t xml:space="preserve"> </w:t>
            </w:r>
            <w:r>
              <w:rPr>
                <w:b/>
                <w:sz w:val="20"/>
              </w:rPr>
              <w:t>and</w:t>
            </w:r>
            <w:r>
              <w:rPr>
                <w:b/>
                <w:spacing w:val="-3"/>
                <w:sz w:val="20"/>
              </w:rPr>
              <w:t xml:space="preserve"> </w:t>
            </w:r>
            <w:r>
              <w:rPr>
                <w:b/>
                <w:sz w:val="20"/>
              </w:rPr>
              <w:t>report information from a spatial perspective.</w:t>
            </w:r>
          </w:p>
        </w:tc>
      </w:tr>
      <w:tr w:rsidR="0049064F" w14:paraId="343F9D1E" w14:textId="77777777">
        <w:trPr>
          <w:trHeight w:val="489"/>
        </w:trPr>
        <w:tc>
          <w:tcPr>
            <w:tcW w:w="7340" w:type="dxa"/>
            <w:gridSpan w:val="3"/>
            <w:vMerge/>
            <w:tcBorders>
              <w:top w:val="nil"/>
            </w:tcBorders>
          </w:tcPr>
          <w:p w14:paraId="4F1C571A" w14:textId="77777777" w:rsidR="0049064F" w:rsidRDefault="0049064F">
            <w:pPr>
              <w:rPr>
                <w:sz w:val="2"/>
                <w:szCs w:val="2"/>
              </w:rPr>
            </w:pPr>
          </w:p>
        </w:tc>
        <w:tc>
          <w:tcPr>
            <w:tcW w:w="286" w:type="dxa"/>
            <w:vMerge/>
            <w:tcBorders>
              <w:top w:val="nil"/>
              <w:bottom w:val="nil"/>
            </w:tcBorders>
          </w:tcPr>
          <w:p w14:paraId="0D466C1F" w14:textId="77777777" w:rsidR="0049064F" w:rsidRDefault="0049064F">
            <w:pPr>
              <w:rPr>
                <w:sz w:val="2"/>
                <w:szCs w:val="2"/>
              </w:rPr>
            </w:pPr>
          </w:p>
        </w:tc>
        <w:tc>
          <w:tcPr>
            <w:tcW w:w="2357" w:type="dxa"/>
          </w:tcPr>
          <w:p w14:paraId="61AE9569" w14:textId="77777777" w:rsidR="0049064F" w:rsidRDefault="00000000">
            <w:pPr>
              <w:pStyle w:val="TableParagraph"/>
              <w:spacing w:before="1"/>
              <w:ind w:left="147" w:right="143"/>
              <w:jc w:val="center"/>
              <w:rPr>
                <w:sz w:val="20"/>
              </w:rPr>
            </w:pPr>
            <w:r>
              <w:rPr>
                <w:sz w:val="20"/>
              </w:rPr>
              <w:t>Local</w:t>
            </w:r>
            <w:r>
              <w:rPr>
                <w:spacing w:val="-9"/>
                <w:sz w:val="20"/>
              </w:rPr>
              <w:t xml:space="preserve"> </w:t>
            </w:r>
            <w:r>
              <w:rPr>
                <w:spacing w:val="-2"/>
                <w:sz w:val="20"/>
              </w:rPr>
              <w:t>Information</w:t>
            </w:r>
          </w:p>
        </w:tc>
        <w:tc>
          <w:tcPr>
            <w:tcW w:w="2359" w:type="dxa"/>
          </w:tcPr>
          <w:p w14:paraId="01A6C72C" w14:textId="77777777" w:rsidR="0049064F" w:rsidRDefault="00000000">
            <w:pPr>
              <w:pStyle w:val="TableParagraph"/>
              <w:spacing w:before="1"/>
              <w:ind w:left="25" w:right="24"/>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Information</w:t>
            </w:r>
          </w:p>
        </w:tc>
        <w:tc>
          <w:tcPr>
            <w:tcW w:w="2352" w:type="dxa"/>
          </w:tcPr>
          <w:p w14:paraId="76339748" w14:textId="77777777" w:rsidR="0049064F" w:rsidRDefault="00000000">
            <w:pPr>
              <w:pStyle w:val="TableParagraph"/>
              <w:spacing w:line="240" w:lineRule="atLeast"/>
              <w:ind w:left="327" w:right="115" w:firstLine="19"/>
              <w:rPr>
                <w:sz w:val="20"/>
              </w:rPr>
            </w:pPr>
            <w:r>
              <w:rPr>
                <w:sz w:val="20"/>
              </w:rPr>
              <w:t>United</w:t>
            </w:r>
            <w:r>
              <w:rPr>
                <w:spacing w:val="-12"/>
                <w:sz w:val="20"/>
              </w:rPr>
              <w:t xml:space="preserve"> </w:t>
            </w:r>
            <w:r>
              <w:rPr>
                <w:sz w:val="20"/>
              </w:rPr>
              <w:t xml:space="preserve">States/North </w:t>
            </w:r>
            <w:r>
              <w:rPr>
                <w:spacing w:val="-2"/>
                <w:sz w:val="20"/>
              </w:rPr>
              <w:t>America</w:t>
            </w:r>
            <w:r>
              <w:rPr>
                <w:spacing w:val="-4"/>
                <w:sz w:val="20"/>
              </w:rPr>
              <w:t xml:space="preserve"> </w:t>
            </w:r>
            <w:r>
              <w:rPr>
                <w:spacing w:val="-2"/>
                <w:sz w:val="20"/>
              </w:rPr>
              <w:t>Information</w:t>
            </w:r>
          </w:p>
        </w:tc>
      </w:tr>
      <w:tr w:rsidR="0049064F" w14:paraId="7CD1B73D" w14:textId="77777777">
        <w:trPr>
          <w:trHeight w:val="259"/>
        </w:trPr>
        <w:tc>
          <w:tcPr>
            <w:tcW w:w="7340" w:type="dxa"/>
            <w:gridSpan w:val="3"/>
            <w:vMerge/>
            <w:tcBorders>
              <w:top w:val="nil"/>
            </w:tcBorders>
          </w:tcPr>
          <w:p w14:paraId="077B65CA" w14:textId="77777777" w:rsidR="0049064F" w:rsidRDefault="0049064F">
            <w:pPr>
              <w:rPr>
                <w:sz w:val="2"/>
                <w:szCs w:val="2"/>
              </w:rPr>
            </w:pPr>
          </w:p>
        </w:tc>
        <w:tc>
          <w:tcPr>
            <w:tcW w:w="286" w:type="dxa"/>
            <w:vMerge/>
            <w:tcBorders>
              <w:top w:val="nil"/>
              <w:bottom w:val="nil"/>
            </w:tcBorders>
          </w:tcPr>
          <w:p w14:paraId="23FC9A5A" w14:textId="77777777" w:rsidR="0049064F" w:rsidRDefault="0049064F">
            <w:pPr>
              <w:rPr>
                <w:sz w:val="2"/>
                <w:szCs w:val="2"/>
              </w:rPr>
            </w:pPr>
          </w:p>
        </w:tc>
        <w:tc>
          <w:tcPr>
            <w:tcW w:w="7068" w:type="dxa"/>
            <w:gridSpan w:val="3"/>
            <w:tcBorders>
              <w:bottom w:val="nil"/>
            </w:tcBorders>
            <w:shd w:val="clear" w:color="auto" w:fill="D9D9D9"/>
          </w:tcPr>
          <w:p w14:paraId="2CBA295E" w14:textId="77777777" w:rsidR="0049064F" w:rsidRDefault="00000000">
            <w:pPr>
              <w:pStyle w:val="TableParagraph"/>
              <w:spacing w:before="1" w:line="238" w:lineRule="exact"/>
              <w:ind w:left="106"/>
              <w:rPr>
                <w:b/>
                <w:sz w:val="20"/>
              </w:rPr>
            </w:pPr>
            <w:r>
              <w:rPr>
                <w:b/>
                <w:sz w:val="20"/>
              </w:rPr>
              <w:t>G.3_5.3</w:t>
            </w:r>
            <w:r>
              <w:rPr>
                <w:b/>
                <w:spacing w:val="-10"/>
                <w:sz w:val="20"/>
              </w:rPr>
              <w:t xml:space="preserve"> </w:t>
            </w:r>
            <w:r>
              <w:rPr>
                <w:b/>
                <w:sz w:val="20"/>
              </w:rPr>
              <w:t>Use</w:t>
            </w:r>
            <w:r>
              <w:rPr>
                <w:b/>
                <w:spacing w:val="-9"/>
                <w:sz w:val="20"/>
              </w:rPr>
              <w:t xml:space="preserve"> </w:t>
            </w:r>
            <w:r>
              <w:rPr>
                <w:b/>
                <w:sz w:val="20"/>
              </w:rPr>
              <w:t>maps,</w:t>
            </w:r>
            <w:r>
              <w:rPr>
                <w:b/>
                <w:spacing w:val="-11"/>
                <w:sz w:val="20"/>
              </w:rPr>
              <w:t xml:space="preserve"> </w:t>
            </w:r>
            <w:r>
              <w:rPr>
                <w:b/>
                <w:sz w:val="20"/>
              </w:rPr>
              <w:t>satellite</w:t>
            </w:r>
            <w:r>
              <w:rPr>
                <w:b/>
                <w:spacing w:val="-8"/>
                <w:sz w:val="20"/>
              </w:rPr>
              <w:t xml:space="preserve"> </w:t>
            </w:r>
            <w:r>
              <w:rPr>
                <w:b/>
                <w:sz w:val="20"/>
              </w:rPr>
              <w:t>images,</w:t>
            </w:r>
            <w:r>
              <w:rPr>
                <w:b/>
                <w:spacing w:val="-10"/>
                <w:sz w:val="20"/>
              </w:rPr>
              <w:t xml:space="preserve"> </w:t>
            </w:r>
            <w:r>
              <w:rPr>
                <w:b/>
                <w:sz w:val="20"/>
              </w:rPr>
              <w:t>photographs,</w:t>
            </w:r>
            <w:r>
              <w:rPr>
                <w:b/>
                <w:spacing w:val="-11"/>
                <w:sz w:val="20"/>
              </w:rPr>
              <w:t xml:space="preserve"> </w:t>
            </w:r>
            <w:r>
              <w:rPr>
                <w:b/>
                <w:sz w:val="20"/>
              </w:rPr>
              <w:t>and</w:t>
            </w:r>
            <w:r>
              <w:rPr>
                <w:b/>
                <w:spacing w:val="-6"/>
                <w:sz w:val="20"/>
              </w:rPr>
              <w:t xml:space="preserve"> </w:t>
            </w:r>
            <w:r>
              <w:rPr>
                <w:b/>
                <w:sz w:val="20"/>
              </w:rPr>
              <w:t>other</w:t>
            </w:r>
            <w:r>
              <w:rPr>
                <w:b/>
                <w:spacing w:val="-6"/>
                <w:sz w:val="20"/>
              </w:rPr>
              <w:t xml:space="preserve"> </w:t>
            </w:r>
            <w:r>
              <w:rPr>
                <w:b/>
                <w:sz w:val="20"/>
              </w:rPr>
              <w:t>representations</w:t>
            </w:r>
            <w:r>
              <w:rPr>
                <w:b/>
                <w:spacing w:val="-10"/>
                <w:sz w:val="20"/>
              </w:rPr>
              <w:t xml:space="preserve"> </w:t>
            </w:r>
            <w:r>
              <w:rPr>
                <w:b/>
                <w:spacing w:val="-5"/>
                <w:sz w:val="20"/>
              </w:rPr>
              <w:t>to</w:t>
            </w:r>
          </w:p>
        </w:tc>
      </w:tr>
      <w:tr w:rsidR="0049064F" w14:paraId="714D68A5" w14:textId="77777777">
        <w:trPr>
          <w:trHeight w:val="228"/>
        </w:trPr>
        <w:tc>
          <w:tcPr>
            <w:tcW w:w="7340" w:type="dxa"/>
            <w:gridSpan w:val="3"/>
            <w:vMerge/>
            <w:tcBorders>
              <w:top w:val="nil"/>
            </w:tcBorders>
          </w:tcPr>
          <w:p w14:paraId="146F92ED" w14:textId="77777777" w:rsidR="0049064F" w:rsidRDefault="0049064F">
            <w:pPr>
              <w:rPr>
                <w:sz w:val="2"/>
                <w:szCs w:val="2"/>
              </w:rPr>
            </w:pPr>
          </w:p>
        </w:tc>
        <w:tc>
          <w:tcPr>
            <w:tcW w:w="286" w:type="dxa"/>
            <w:vMerge/>
            <w:tcBorders>
              <w:top w:val="nil"/>
              <w:bottom w:val="nil"/>
            </w:tcBorders>
          </w:tcPr>
          <w:p w14:paraId="17645A01" w14:textId="77777777" w:rsidR="0049064F" w:rsidRDefault="0049064F">
            <w:pPr>
              <w:rPr>
                <w:sz w:val="2"/>
                <w:szCs w:val="2"/>
              </w:rPr>
            </w:pPr>
          </w:p>
        </w:tc>
        <w:tc>
          <w:tcPr>
            <w:tcW w:w="7068" w:type="dxa"/>
            <w:gridSpan w:val="3"/>
            <w:tcBorders>
              <w:top w:val="nil"/>
              <w:bottom w:val="nil"/>
            </w:tcBorders>
            <w:shd w:val="clear" w:color="auto" w:fill="D9D9D9"/>
          </w:tcPr>
          <w:p w14:paraId="7FDD8BE9" w14:textId="77777777" w:rsidR="0049064F" w:rsidRDefault="00000000">
            <w:pPr>
              <w:pStyle w:val="TableParagraph"/>
              <w:spacing w:line="209" w:lineRule="exact"/>
              <w:ind w:left="106"/>
              <w:rPr>
                <w:b/>
                <w:sz w:val="20"/>
              </w:rPr>
            </w:pPr>
            <w:r>
              <w:rPr>
                <w:b/>
                <w:sz w:val="20"/>
              </w:rPr>
              <w:t>explain</w:t>
            </w:r>
            <w:r>
              <w:rPr>
                <w:b/>
                <w:spacing w:val="-6"/>
                <w:sz w:val="20"/>
              </w:rPr>
              <w:t xml:space="preserve"> </w:t>
            </w:r>
            <w:r>
              <w:rPr>
                <w:b/>
                <w:sz w:val="20"/>
              </w:rPr>
              <w:t>relationships</w:t>
            </w:r>
            <w:r>
              <w:rPr>
                <w:b/>
                <w:spacing w:val="-8"/>
                <w:sz w:val="20"/>
              </w:rPr>
              <w:t xml:space="preserve"> </w:t>
            </w:r>
            <w:r>
              <w:rPr>
                <w:b/>
                <w:sz w:val="20"/>
              </w:rPr>
              <w:t>between</w:t>
            </w:r>
            <w:r>
              <w:rPr>
                <w:b/>
                <w:spacing w:val="-5"/>
                <w:sz w:val="20"/>
              </w:rPr>
              <w:t xml:space="preserve"> </w:t>
            </w:r>
            <w:r>
              <w:rPr>
                <w:b/>
                <w:sz w:val="20"/>
              </w:rPr>
              <w:t>the</w:t>
            </w:r>
            <w:r>
              <w:rPr>
                <w:b/>
                <w:spacing w:val="-8"/>
                <w:sz w:val="20"/>
              </w:rPr>
              <w:t xml:space="preserve"> </w:t>
            </w:r>
            <w:r>
              <w:rPr>
                <w:b/>
                <w:sz w:val="20"/>
              </w:rPr>
              <w:t>locations</w:t>
            </w:r>
            <w:r>
              <w:rPr>
                <w:b/>
                <w:spacing w:val="-6"/>
                <w:sz w:val="20"/>
              </w:rPr>
              <w:t xml:space="preserve"> </w:t>
            </w:r>
            <w:r>
              <w:rPr>
                <w:b/>
                <w:sz w:val="20"/>
              </w:rPr>
              <w:t>of</w:t>
            </w:r>
            <w:r>
              <w:rPr>
                <w:b/>
                <w:spacing w:val="-11"/>
                <w:sz w:val="20"/>
              </w:rPr>
              <w:t xml:space="preserve"> </w:t>
            </w:r>
            <w:r>
              <w:rPr>
                <w:b/>
                <w:sz w:val="20"/>
              </w:rPr>
              <w:t>places,</w:t>
            </w:r>
            <w:r>
              <w:rPr>
                <w:b/>
                <w:spacing w:val="-9"/>
                <w:sz w:val="20"/>
              </w:rPr>
              <w:t xml:space="preserve"> </w:t>
            </w:r>
            <w:r>
              <w:rPr>
                <w:b/>
                <w:sz w:val="20"/>
              </w:rPr>
              <w:t>regions,</w:t>
            </w:r>
            <w:r>
              <w:rPr>
                <w:b/>
                <w:spacing w:val="-9"/>
                <w:sz w:val="20"/>
              </w:rPr>
              <w:t xml:space="preserve"> </w:t>
            </w:r>
            <w:r>
              <w:rPr>
                <w:b/>
                <w:sz w:val="20"/>
              </w:rPr>
              <w:t>and</w:t>
            </w:r>
            <w:r>
              <w:rPr>
                <w:b/>
                <w:spacing w:val="-5"/>
                <w:sz w:val="20"/>
              </w:rPr>
              <w:t xml:space="preserve"> </w:t>
            </w:r>
            <w:r>
              <w:rPr>
                <w:b/>
                <w:spacing w:val="-2"/>
                <w:sz w:val="20"/>
              </w:rPr>
              <w:t>their</w:t>
            </w:r>
          </w:p>
        </w:tc>
      </w:tr>
      <w:tr w:rsidR="0049064F" w14:paraId="29C947F8" w14:textId="77777777">
        <w:trPr>
          <w:trHeight w:val="221"/>
        </w:trPr>
        <w:tc>
          <w:tcPr>
            <w:tcW w:w="7340" w:type="dxa"/>
            <w:gridSpan w:val="3"/>
            <w:vMerge/>
            <w:tcBorders>
              <w:top w:val="nil"/>
            </w:tcBorders>
          </w:tcPr>
          <w:p w14:paraId="41B47DA6" w14:textId="77777777" w:rsidR="0049064F" w:rsidRDefault="0049064F">
            <w:pPr>
              <w:rPr>
                <w:sz w:val="2"/>
                <w:szCs w:val="2"/>
              </w:rPr>
            </w:pPr>
          </w:p>
        </w:tc>
        <w:tc>
          <w:tcPr>
            <w:tcW w:w="286" w:type="dxa"/>
            <w:vMerge/>
            <w:tcBorders>
              <w:top w:val="nil"/>
              <w:bottom w:val="nil"/>
            </w:tcBorders>
          </w:tcPr>
          <w:p w14:paraId="44451EF3" w14:textId="77777777" w:rsidR="0049064F" w:rsidRDefault="0049064F">
            <w:pPr>
              <w:rPr>
                <w:sz w:val="2"/>
                <w:szCs w:val="2"/>
              </w:rPr>
            </w:pPr>
          </w:p>
        </w:tc>
        <w:tc>
          <w:tcPr>
            <w:tcW w:w="4716" w:type="dxa"/>
            <w:gridSpan w:val="2"/>
            <w:tcBorders>
              <w:top w:val="nil"/>
              <w:right w:val="nil"/>
            </w:tcBorders>
            <w:shd w:val="clear" w:color="auto" w:fill="D9D9D9"/>
          </w:tcPr>
          <w:p w14:paraId="2AC11B5B" w14:textId="77777777" w:rsidR="0049064F" w:rsidRDefault="00000000">
            <w:pPr>
              <w:pStyle w:val="TableParagraph"/>
              <w:spacing w:line="201" w:lineRule="exact"/>
              <w:ind w:left="106"/>
              <w:rPr>
                <w:b/>
                <w:sz w:val="20"/>
              </w:rPr>
            </w:pPr>
            <w:r>
              <w:rPr>
                <w:b/>
                <w:spacing w:val="-2"/>
                <w:sz w:val="20"/>
              </w:rPr>
              <w:t>environmental</w:t>
            </w:r>
            <w:r>
              <w:rPr>
                <w:b/>
                <w:spacing w:val="10"/>
                <w:sz w:val="20"/>
              </w:rPr>
              <w:t xml:space="preserve"> </w:t>
            </w:r>
            <w:r>
              <w:rPr>
                <w:b/>
                <w:spacing w:val="-2"/>
                <w:sz w:val="20"/>
              </w:rPr>
              <w:t>characteristics.</w:t>
            </w:r>
          </w:p>
        </w:tc>
        <w:tc>
          <w:tcPr>
            <w:tcW w:w="2352" w:type="dxa"/>
            <w:tcBorders>
              <w:top w:val="nil"/>
              <w:left w:val="nil"/>
            </w:tcBorders>
            <w:shd w:val="clear" w:color="auto" w:fill="D9D9D9"/>
          </w:tcPr>
          <w:p w14:paraId="4D434C0C" w14:textId="77777777" w:rsidR="0049064F" w:rsidRDefault="0049064F">
            <w:pPr>
              <w:pStyle w:val="TableParagraph"/>
              <w:ind w:left="0"/>
              <w:rPr>
                <w:rFonts w:ascii="Times New Roman"/>
                <w:sz w:val="14"/>
              </w:rPr>
            </w:pPr>
          </w:p>
        </w:tc>
      </w:tr>
      <w:tr w:rsidR="0049064F" w14:paraId="5400BB1E" w14:textId="77777777">
        <w:trPr>
          <w:trHeight w:val="489"/>
        </w:trPr>
        <w:tc>
          <w:tcPr>
            <w:tcW w:w="7340" w:type="dxa"/>
            <w:gridSpan w:val="3"/>
            <w:vMerge/>
            <w:tcBorders>
              <w:top w:val="nil"/>
            </w:tcBorders>
          </w:tcPr>
          <w:p w14:paraId="29DAC63E" w14:textId="77777777" w:rsidR="0049064F" w:rsidRDefault="0049064F">
            <w:pPr>
              <w:rPr>
                <w:sz w:val="2"/>
                <w:szCs w:val="2"/>
              </w:rPr>
            </w:pPr>
          </w:p>
        </w:tc>
        <w:tc>
          <w:tcPr>
            <w:tcW w:w="286" w:type="dxa"/>
            <w:vMerge/>
            <w:tcBorders>
              <w:top w:val="nil"/>
              <w:bottom w:val="nil"/>
            </w:tcBorders>
          </w:tcPr>
          <w:p w14:paraId="48F4077F" w14:textId="77777777" w:rsidR="0049064F" w:rsidRDefault="0049064F">
            <w:pPr>
              <w:rPr>
                <w:sz w:val="2"/>
                <w:szCs w:val="2"/>
              </w:rPr>
            </w:pPr>
          </w:p>
        </w:tc>
        <w:tc>
          <w:tcPr>
            <w:tcW w:w="2357" w:type="dxa"/>
          </w:tcPr>
          <w:p w14:paraId="54D07E35" w14:textId="77777777" w:rsidR="0049064F" w:rsidRDefault="00000000">
            <w:pPr>
              <w:pStyle w:val="TableParagraph"/>
              <w:spacing w:before="3"/>
              <w:ind w:left="147" w:right="142"/>
              <w:jc w:val="center"/>
              <w:rPr>
                <w:sz w:val="20"/>
              </w:rPr>
            </w:pPr>
            <w:r>
              <w:rPr>
                <w:sz w:val="20"/>
              </w:rPr>
              <w:t>Local</w:t>
            </w:r>
            <w:r>
              <w:rPr>
                <w:spacing w:val="-9"/>
                <w:sz w:val="20"/>
              </w:rPr>
              <w:t xml:space="preserve"> </w:t>
            </w:r>
            <w:r>
              <w:rPr>
                <w:spacing w:val="-2"/>
                <w:sz w:val="20"/>
              </w:rPr>
              <w:t>Places/Regions</w:t>
            </w:r>
          </w:p>
        </w:tc>
        <w:tc>
          <w:tcPr>
            <w:tcW w:w="2359" w:type="dxa"/>
          </w:tcPr>
          <w:p w14:paraId="5D86A6BF" w14:textId="77777777" w:rsidR="0049064F" w:rsidRDefault="00000000">
            <w:pPr>
              <w:pStyle w:val="TableParagraph"/>
              <w:spacing w:line="240" w:lineRule="atLeast"/>
              <w:ind w:left="567" w:right="614" w:firstLine="60"/>
              <w:rPr>
                <w:sz w:val="20"/>
              </w:rPr>
            </w:pPr>
            <w:r>
              <w:rPr>
                <w:sz w:val="20"/>
              </w:rPr>
              <w:t>North</w:t>
            </w:r>
            <w:r>
              <w:rPr>
                <w:spacing w:val="-12"/>
                <w:sz w:val="20"/>
              </w:rPr>
              <w:t xml:space="preserve"> </w:t>
            </w:r>
            <w:r>
              <w:rPr>
                <w:sz w:val="20"/>
              </w:rPr>
              <w:t xml:space="preserve">Dakota </w:t>
            </w:r>
            <w:r>
              <w:rPr>
                <w:spacing w:val="-6"/>
                <w:sz w:val="20"/>
              </w:rPr>
              <w:t>Places/Regions</w:t>
            </w:r>
          </w:p>
        </w:tc>
        <w:tc>
          <w:tcPr>
            <w:tcW w:w="2352" w:type="dxa"/>
          </w:tcPr>
          <w:p w14:paraId="11B7D205" w14:textId="77777777" w:rsidR="0049064F" w:rsidRDefault="00000000">
            <w:pPr>
              <w:pStyle w:val="TableParagraph"/>
              <w:spacing w:line="240" w:lineRule="atLeast"/>
              <w:ind w:left="149" w:right="115" w:firstLine="196"/>
              <w:rPr>
                <w:sz w:val="20"/>
              </w:rPr>
            </w:pPr>
            <w:r>
              <w:rPr>
                <w:sz w:val="20"/>
              </w:rPr>
              <w:t xml:space="preserve">United States/North </w:t>
            </w:r>
            <w:r>
              <w:rPr>
                <w:spacing w:val="-2"/>
                <w:sz w:val="20"/>
              </w:rPr>
              <w:t>American</w:t>
            </w:r>
            <w:r>
              <w:rPr>
                <w:spacing w:val="-10"/>
                <w:sz w:val="20"/>
              </w:rPr>
              <w:t xml:space="preserve"> </w:t>
            </w:r>
            <w:r>
              <w:rPr>
                <w:spacing w:val="-2"/>
                <w:sz w:val="20"/>
              </w:rPr>
              <w:t>Places/Regions</w:t>
            </w:r>
          </w:p>
        </w:tc>
      </w:tr>
      <w:tr w:rsidR="0049064F" w14:paraId="17BFA03B" w14:textId="77777777">
        <w:trPr>
          <w:trHeight w:val="489"/>
        </w:trPr>
        <w:tc>
          <w:tcPr>
            <w:tcW w:w="7340" w:type="dxa"/>
            <w:gridSpan w:val="3"/>
            <w:shd w:val="clear" w:color="auto" w:fill="D9D9D9"/>
          </w:tcPr>
          <w:p w14:paraId="3B175BAB" w14:textId="77777777" w:rsidR="0049064F" w:rsidRDefault="00000000">
            <w:pPr>
              <w:pStyle w:val="TableParagraph"/>
              <w:spacing w:line="240" w:lineRule="atLeast"/>
              <w:rPr>
                <w:b/>
                <w:sz w:val="20"/>
              </w:rPr>
            </w:pPr>
            <w:r>
              <w:rPr>
                <w:b/>
                <w:sz w:val="20"/>
              </w:rPr>
              <w:t>G.K_2.2</w:t>
            </w:r>
            <w:r>
              <w:rPr>
                <w:b/>
                <w:spacing w:val="-2"/>
                <w:sz w:val="20"/>
              </w:rPr>
              <w:t xml:space="preserve"> </w:t>
            </w:r>
            <w:r>
              <w:rPr>
                <w:b/>
                <w:sz w:val="20"/>
              </w:rPr>
              <w:t>Describe</w:t>
            </w:r>
            <w:r>
              <w:rPr>
                <w:b/>
                <w:spacing w:val="-4"/>
                <w:sz w:val="20"/>
              </w:rPr>
              <w:t xml:space="preserve"> </w:t>
            </w:r>
            <w:r>
              <w:rPr>
                <w:b/>
                <w:sz w:val="20"/>
              </w:rPr>
              <w:t>how</w:t>
            </w:r>
            <w:r>
              <w:rPr>
                <w:b/>
                <w:spacing w:val="-4"/>
                <w:sz w:val="20"/>
              </w:rPr>
              <w:t xml:space="preserve"> </w:t>
            </w:r>
            <w:r>
              <w:rPr>
                <w:b/>
                <w:sz w:val="20"/>
              </w:rPr>
              <w:t>the</w:t>
            </w:r>
            <w:r>
              <w:rPr>
                <w:b/>
                <w:spacing w:val="-4"/>
                <w:sz w:val="20"/>
              </w:rPr>
              <w:t xml:space="preserve"> </w:t>
            </w:r>
            <w:r>
              <w:rPr>
                <w:b/>
                <w:sz w:val="20"/>
              </w:rPr>
              <w:t>physical</w:t>
            </w:r>
            <w:r>
              <w:rPr>
                <w:b/>
                <w:spacing w:val="-5"/>
                <w:sz w:val="20"/>
              </w:rPr>
              <w:t xml:space="preserve"> </w:t>
            </w:r>
            <w:r>
              <w:rPr>
                <w:b/>
                <w:sz w:val="20"/>
              </w:rPr>
              <w:t>environment</w:t>
            </w:r>
            <w:r>
              <w:rPr>
                <w:b/>
                <w:spacing w:val="-4"/>
                <w:sz w:val="20"/>
              </w:rPr>
              <w:t xml:space="preserve"> </w:t>
            </w:r>
            <w:r>
              <w:rPr>
                <w:b/>
                <w:sz w:val="20"/>
              </w:rPr>
              <w:t>affects</w:t>
            </w:r>
            <w:r>
              <w:rPr>
                <w:b/>
                <w:spacing w:val="-4"/>
                <w:sz w:val="20"/>
              </w:rPr>
              <w:t xml:space="preserve"> </w:t>
            </w:r>
            <w:r>
              <w:rPr>
                <w:b/>
                <w:sz w:val="20"/>
              </w:rPr>
              <w:t>people</w:t>
            </w:r>
            <w:r>
              <w:rPr>
                <w:b/>
                <w:spacing w:val="-4"/>
                <w:sz w:val="20"/>
              </w:rPr>
              <w:t xml:space="preserve"> </w:t>
            </w:r>
            <w:r>
              <w:rPr>
                <w:b/>
                <w:sz w:val="20"/>
              </w:rPr>
              <w:t>and</w:t>
            </w:r>
            <w:r>
              <w:rPr>
                <w:b/>
                <w:spacing w:val="-3"/>
                <w:sz w:val="20"/>
              </w:rPr>
              <w:t xml:space="preserve"> </w:t>
            </w:r>
            <w:r>
              <w:rPr>
                <w:b/>
                <w:sz w:val="20"/>
              </w:rPr>
              <w:t>how</w:t>
            </w:r>
            <w:r>
              <w:rPr>
                <w:b/>
                <w:spacing w:val="-5"/>
                <w:sz w:val="20"/>
              </w:rPr>
              <w:t xml:space="preserve"> </w:t>
            </w:r>
            <w:r>
              <w:rPr>
                <w:b/>
                <w:sz w:val="20"/>
              </w:rPr>
              <w:t>people</w:t>
            </w:r>
            <w:r>
              <w:rPr>
                <w:b/>
                <w:spacing w:val="-4"/>
                <w:sz w:val="20"/>
              </w:rPr>
              <w:t xml:space="preserve"> </w:t>
            </w:r>
            <w:r>
              <w:rPr>
                <w:b/>
                <w:sz w:val="20"/>
              </w:rPr>
              <w:t>affect the physical environment.</w:t>
            </w:r>
          </w:p>
        </w:tc>
        <w:tc>
          <w:tcPr>
            <w:tcW w:w="286" w:type="dxa"/>
            <w:vMerge/>
            <w:tcBorders>
              <w:top w:val="nil"/>
              <w:bottom w:val="nil"/>
            </w:tcBorders>
          </w:tcPr>
          <w:p w14:paraId="0A248CEF" w14:textId="77777777" w:rsidR="0049064F" w:rsidRDefault="0049064F">
            <w:pPr>
              <w:rPr>
                <w:sz w:val="2"/>
                <w:szCs w:val="2"/>
              </w:rPr>
            </w:pPr>
          </w:p>
        </w:tc>
        <w:tc>
          <w:tcPr>
            <w:tcW w:w="7068" w:type="dxa"/>
            <w:gridSpan w:val="3"/>
            <w:shd w:val="clear" w:color="auto" w:fill="D9D9D9"/>
          </w:tcPr>
          <w:p w14:paraId="373F7030" w14:textId="77777777" w:rsidR="0049064F" w:rsidRDefault="00000000">
            <w:pPr>
              <w:pStyle w:val="TableParagraph"/>
              <w:spacing w:line="240" w:lineRule="atLeast"/>
              <w:ind w:left="106"/>
              <w:rPr>
                <w:b/>
                <w:sz w:val="20"/>
              </w:rPr>
            </w:pPr>
            <w:r>
              <w:rPr>
                <w:b/>
                <w:sz w:val="20"/>
              </w:rPr>
              <w:t>G.3_5.4</w:t>
            </w:r>
            <w:r>
              <w:rPr>
                <w:b/>
                <w:spacing w:val="-4"/>
                <w:sz w:val="20"/>
              </w:rPr>
              <w:t xml:space="preserve"> </w:t>
            </w:r>
            <w:r>
              <w:rPr>
                <w:b/>
                <w:sz w:val="20"/>
              </w:rPr>
              <w:t>Explain</w:t>
            </w:r>
            <w:r>
              <w:rPr>
                <w:b/>
                <w:spacing w:val="-3"/>
                <w:sz w:val="20"/>
              </w:rPr>
              <w:t xml:space="preserve"> </w:t>
            </w:r>
            <w:r>
              <w:rPr>
                <w:b/>
                <w:sz w:val="20"/>
              </w:rPr>
              <w:t>how</w:t>
            </w:r>
            <w:r>
              <w:rPr>
                <w:b/>
                <w:spacing w:val="-4"/>
                <w:sz w:val="20"/>
              </w:rPr>
              <w:t xml:space="preserve"> </w:t>
            </w:r>
            <w:r>
              <w:rPr>
                <w:b/>
                <w:sz w:val="20"/>
              </w:rPr>
              <w:t>North</w:t>
            </w:r>
            <w:r>
              <w:rPr>
                <w:b/>
                <w:spacing w:val="-3"/>
                <w:sz w:val="20"/>
              </w:rPr>
              <w:t xml:space="preserve"> </w:t>
            </w:r>
            <w:r>
              <w:rPr>
                <w:b/>
                <w:sz w:val="20"/>
              </w:rPr>
              <w:t>Dakota</w:t>
            </w:r>
            <w:r>
              <w:rPr>
                <w:b/>
                <w:spacing w:val="-4"/>
                <w:sz w:val="20"/>
              </w:rPr>
              <w:t xml:space="preserve"> </w:t>
            </w:r>
            <w:r>
              <w:rPr>
                <w:b/>
                <w:sz w:val="20"/>
              </w:rPr>
              <w:t>regions</w:t>
            </w:r>
            <w:r>
              <w:rPr>
                <w:b/>
                <w:spacing w:val="-4"/>
                <w:sz w:val="20"/>
              </w:rPr>
              <w:t xml:space="preserve"> </w:t>
            </w:r>
            <w:r>
              <w:rPr>
                <w:b/>
                <w:sz w:val="20"/>
              </w:rPr>
              <w:t>have</w:t>
            </w:r>
            <w:r>
              <w:rPr>
                <w:b/>
                <w:spacing w:val="-4"/>
                <w:sz w:val="20"/>
              </w:rPr>
              <w:t xml:space="preserve"> </w:t>
            </w:r>
            <w:r>
              <w:rPr>
                <w:b/>
                <w:sz w:val="20"/>
              </w:rPr>
              <w:t>been</w:t>
            </w:r>
            <w:r>
              <w:rPr>
                <w:b/>
                <w:spacing w:val="-3"/>
                <w:sz w:val="20"/>
              </w:rPr>
              <w:t xml:space="preserve"> </w:t>
            </w:r>
            <w:r>
              <w:rPr>
                <w:b/>
                <w:sz w:val="20"/>
              </w:rPr>
              <w:t>influenced</w:t>
            </w:r>
            <w:r>
              <w:rPr>
                <w:b/>
                <w:spacing w:val="-3"/>
                <w:sz w:val="20"/>
              </w:rPr>
              <w:t xml:space="preserve"> </w:t>
            </w:r>
            <w:r>
              <w:rPr>
                <w:b/>
                <w:sz w:val="20"/>
              </w:rPr>
              <w:t>by</w:t>
            </w:r>
            <w:r>
              <w:rPr>
                <w:b/>
                <w:spacing w:val="-5"/>
                <w:sz w:val="20"/>
              </w:rPr>
              <w:t xml:space="preserve"> </w:t>
            </w:r>
            <w:r>
              <w:rPr>
                <w:b/>
                <w:sz w:val="20"/>
              </w:rPr>
              <w:t>physical</w:t>
            </w:r>
            <w:r>
              <w:rPr>
                <w:b/>
                <w:spacing w:val="-5"/>
                <w:sz w:val="20"/>
              </w:rPr>
              <w:t xml:space="preserve"> </w:t>
            </w:r>
            <w:r>
              <w:rPr>
                <w:b/>
                <w:sz w:val="20"/>
              </w:rPr>
              <w:t>and human characteristics.</w:t>
            </w:r>
          </w:p>
        </w:tc>
      </w:tr>
      <w:tr w:rsidR="0049064F" w14:paraId="7D52670F" w14:textId="77777777">
        <w:trPr>
          <w:trHeight w:val="486"/>
        </w:trPr>
        <w:tc>
          <w:tcPr>
            <w:tcW w:w="2446" w:type="dxa"/>
          </w:tcPr>
          <w:p w14:paraId="2D72B327" w14:textId="77777777" w:rsidR="0049064F" w:rsidRDefault="0049064F">
            <w:pPr>
              <w:pStyle w:val="TableParagraph"/>
              <w:ind w:left="0"/>
              <w:rPr>
                <w:rFonts w:ascii="Times New Roman"/>
                <w:sz w:val="18"/>
              </w:rPr>
            </w:pPr>
          </w:p>
        </w:tc>
        <w:tc>
          <w:tcPr>
            <w:tcW w:w="2448" w:type="dxa"/>
          </w:tcPr>
          <w:p w14:paraId="244FB018" w14:textId="77777777" w:rsidR="0049064F" w:rsidRDefault="00000000">
            <w:pPr>
              <w:pStyle w:val="TableParagraph"/>
              <w:spacing w:before="13" w:line="226" w:lineRule="exact"/>
              <w:ind w:left="877" w:hanging="584"/>
              <w:rPr>
                <w:sz w:val="20"/>
              </w:rPr>
            </w:pPr>
            <w:r>
              <w:rPr>
                <w:sz w:val="20"/>
              </w:rPr>
              <w:t>Where</w:t>
            </w:r>
            <w:r>
              <w:rPr>
                <w:spacing w:val="-12"/>
                <w:sz w:val="20"/>
              </w:rPr>
              <w:t xml:space="preserve"> </w:t>
            </w:r>
            <w:r>
              <w:rPr>
                <w:sz w:val="20"/>
              </w:rPr>
              <w:t>You</w:t>
            </w:r>
            <w:r>
              <w:rPr>
                <w:spacing w:val="-11"/>
                <w:sz w:val="20"/>
              </w:rPr>
              <w:t xml:space="preserve"> </w:t>
            </w:r>
            <w:r>
              <w:rPr>
                <w:sz w:val="20"/>
              </w:rPr>
              <w:t>Live</w:t>
            </w:r>
            <w:r>
              <w:rPr>
                <w:spacing w:val="-11"/>
                <w:sz w:val="20"/>
              </w:rPr>
              <w:t xml:space="preserve"> </w:t>
            </w:r>
            <w:r>
              <w:rPr>
                <w:sz w:val="20"/>
              </w:rPr>
              <w:t>Affects Your Life</w:t>
            </w:r>
          </w:p>
        </w:tc>
        <w:tc>
          <w:tcPr>
            <w:tcW w:w="2446" w:type="dxa"/>
          </w:tcPr>
          <w:p w14:paraId="202342CA" w14:textId="77777777" w:rsidR="0049064F" w:rsidRDefault="00000000">
            <w:pPr>
              <w:pStyle w:val="TableParagraph"/>
              <w:spacing w:before="13" w:line="226" w:lineRule="exact"/>
              <w:ind w:left="707" w:right="502" w:hanging="180"/>
              <w:rPr>
                <w:sz w:val="20"/>
              </w:rPr>
            </w:pPr>
            <w:r>
              <w:rPr>
                <w:sz w:val="20"/>
              </w:rPr>
              <w:t>People</w:t>
            </w:r>
            <w:r>
              <w:rPr>
                <w:spacing w:val="-12"/>
                <w:sz w:val="20"/>
              </w:rPr>
              <w:t xml:space="preserve"> </w:t>
            </w:r>
            <w:r>
              <w:rPr>
                <w:sz w:val="20"/>
              </w:rPr>
              <w:t>Affect</w:t>
            </w:r>
            <w:r>
              <w:rPr>
                <w:spacing w:val="-11"/>
                <w:sz w:val="20"/>
              </w:rPr>
              <w:t xml:space="preserve"> </w:t>
            </w:r>
            <w:r>
              <w:rPr>
                <w:sz w:val="20"/>
              </w:rPr>
              <w:t xml:space="preserve">the </w:t>
            </w:r>
            <w:r>
              <w:rPr>
                <w:spacing w:val="-2"/>
                <w:sz w:val="20"/>
              </w:rPr>
              <w:t>Environment</w:t>
            </w:r>
          </w:p>
        </w:tc>
        <w:tc>
          <w:tcPr>
            <w:tcW w:w="286" w:type="dxa"/>
            <w:vMerge/>
            <w:tcBorders>
              <w:top w:val="nil"/>
              <w:bottom w:val="nil"/>
            </w:tcBorders>
          </w:tcPr>
          <w:p w14:paraId="03C61076" w14:textId="77777777" w:rsidR="0049064F" w:rsidRDefault="0049064F">
            <w:pPr>
              <w:rPr>
                <w:sz w:val="2"/>
                <w:szCs w:val="2"/>
              </w:rPr>
            </w:pPr>
          </w:p>
        </w:tc>
        <w:tc>
          <w:tcPr>
            <w:tcW w:w="2357" w:type="dxa"/>
          </w:tcPr>
          <w:p w14:paraId="60722082" w14:textId="77777777" w:rsidR="0049064F" w:rsidRDefault="0049064F">
            <w:pPr>
              <w:pStyle w:val="TableParagraph"/>
              <w:ind w:left="0"/>
              <w:rPr>
                <w:rFonts w:ascii="Times New Roman"/>
                <w:sz w:val="18"/>
              </w:rPr>
            </w:pPr>
          </w:p>
        </w:tc>
        <w:tc>
          <w:tcPr>
            <w:tcW w:w="2359" w:type="dxa"/>
          </w:tcPr>
          <w:p w14:paraId="15560A6C" w14:textId="77777777" w:rsidR="0049064F" w:rsidRDefault="00000000">
            <w:pPr>
              <w:pStyle w:val="TableParagraph"/>
              <w:spacing w:before="3"/>
              <w:ind w:left="25" w:right="22"/>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52" w:type="dxa"/>
          </w:tcPr>
          <w:p w14:paraId="20DA99FE" w14:textId="77777777" w:rsidR="0049064F" w:rsidRDefault="0049064F">
            <w:pPr>
              <w:pStyle w:val="TableParagraph"/>
              <w:ind w:left="0"/>
              <w:rPr>
                <w:rFonts w:ascii="Times New Roman"/>
                <w:sz w:val="18"/>
              </w:rPr>
            </w:pPr>
          </w:p>
        </w:tc>
      </w:tr>
      <w:tr w:rsidR="0049064F" w14:paraId="6A8B1CD0" w14:textId="77777777">
        <w:trPr>
          <w:trHeight w:val="242"/>
        </w:trPr>
        <w:tc>
          <w:tcPr>
            <w:tcW w:w="7340" w:type="dxa"/>
            <w:gridSpan w:val="3"/>
            <w:vMerge w:val="restart"/>
          </w:tcPr>
          <w:p w14:paraId="5D4896B8" w14:textId="77777777" w:rsidR="0049064F" w:rsidRDefault="0049064F">
            <w:pPr>
              <w:pStyle w:val="TableParagraph"/>
              <w:ind w:left="0"/>
              <w:rPr>
                <w:rFonts w:ascii="Times New Roman"/>
                <w:sz w:val="18"/>
              </w:rPr>
            </w:pPr>
          </w:p>
        </w:tc>
        <w:tc>
          <w:tcPr>
            <w:tcW w:w="286" w:type="dxa"/>
            <w:vMerge/>
            <w:tcBorders>
              <w:top w:val="nil"/>
              <w:bottom w:val="nil"/>
            </w:tcBorders>
          </w:tcPr>
          <w:p w14:paraId="44CAFCD1" w14:textId="77777777" w:rsidR="0049064F" w:rsidRDefault="0049064F">
            <w:pPr>
              <w:rPr>
                <w:sz w:val="2"/>
                <w:szCs w:val="2"/>
              </w:rPr>
            </w:pPr>
          </w:p>
        </w:tc>
        <w:tc>
          <w:tcPr>
            <w:tcW w:w="7068" w:type="dxa"/>
            <w:gridSpan w:val="3"/>
            <w:shd w:val="clear" w:color="auto" w:fill="D9D9D9"/>
          </w:tcPr>
          <w:p w14:paraId="3A51ADF3" w14:textId="77777777" w:rsidR="0049064F" w:rsidRDefault="00000000">
            <w:pPr>
              <w:pStyle w:val="TableParagraph"/>
              <w:spacing w:line="222" w:lineRule="exact"/>
              <w:ind w:left="106"/>
              <w:rPr>
                <w:b/>
                <w:sz w:val="20"/>
              </w:rPr>
            </w:pPr>
            <w:r>
              <w:rPr>
                <w:b/>
                <w:sz w:val="20"/>
              </w:rPr>
              <w:t>G.3_5.5</w:t>
            </w:r>
            <w:r>
              <w:rPr>
                <w:b/>
                <w:spacing w:val="-9"/>
                <w:sz w:val="20"/>
              </w:rPr>
              <w:t xml:space="preserve"> </w:t>
            </w:r>
            <w:r>
              <w:rPr>
                <w:b/>
                <w:sz w:val="20"/>
              </w:rPr>
              <w:t>Compare</w:t>
            </w:r>
            <w:r>
              <w:rPr>
                <w:b/>
                <w:spacing w:val="-7"/>
                <w:sz w:val="20"/>
              </w:rPr>
              <w:t xml:space="preserve"> </w:t>
            </w:r>
            <w:r>
              <w:rPr>
                <w:b/>
                <w:sz w:val="20"/>
              </w:rPr>
              <w:t>and</w:t>
            </w:r>
            <w:r>
              <w:rPr>
                <w:b/>
                <w:spacing w:val="-4"/>
                <w:sz w:val="20"/>
              </w:rPr>
              <w:t xml:space="preserve"> </w:t>
            </w:r>
            <w:r>
              <w:rPr>
                <w:b/>
                <w:sz w:val="20"/>
              </w:rPr>
              <w:t>contrast</w:t>
            </w:r>
            <w:r>
              <w:rPr>
                <w:b/>
                <w:spacing w:val="-6"/>
                <w:sz w:val="20"/>
              </w:rPr>
              <w:t xml:space="preserve"> </w:t>
            </w:r>
            <w:r>
              <w:rPr>
                <w:b/>
                <w:sz w:val="20"/>
              </w:rPr>
              <w:t>the</w:t>
            </w:r>
            <w:r>
              <w:rPr>
                <w:b/>
                <w:spacing w:val="-7"/>
                <w:sz w:val="20"/>
              </w:rPr>
              <w:t xml:space="preserve"> </w:t>
            </w:r>
            <w:r>
              <w:rPr>
                <w:b/>
                <w:sz w:val="20"/>
              </w:rPr>
              <w:t>three</w:t>
            </w:r>
            <w:r>
              <w:rPr>
                <w:b/>
                <w:spacing w:val="-9"/>
                <w:sz w:val="20"/>
              </w:rPr>
              <w:t xml:space="preserve"> </w:t>
            </w:r>
            <w:r>
              <w:rPr>
                <w:b/>
                <w:sz w:val="20"/>
              </w:rPr>
              <w:t>geographical</w:t>
            </w:r>
            <w:r>
              <w:rPr>
                <w:b/>
                <w:spacing w:val="-9"/>
                <w:sz w:val="20"/>
              </w:rPr>
              <w:t xml:space="preserve"> </w:t>
            </w:r>
            <w:r>
              <w:rPr>
                <w:b/>
                <w:sz w:val="20"/>
              </w:rPr>
              <w:t>regions</w:t>
            </w:r>
            <w:r>
              <w:rPr>
                <w:b/>
                <w:spacing w:val="-8"/>
                <w:sz w:val="20"/>
              </w:rPr>
              <w:t xml:space="preserve"> </w:t>
            </w:r>
            <w:r>
              <w:rPr>
                <w:b/>
                <w:sz w:val="20"/>
              </w:rPr>
              <w:t>of</w:t>
            </w:r>
            <w:r>
              <w:rPr>
                <w:b/>
                <w:spacing w:val="-8"/>
                <w:sz w:val="20"/>
              </w:rPr>
              <w:t xml:space="preserve"> </w:t>
            </w:r>
            <w:r>
              <w:rPr>
                <w:b/>
                <w:sz w:val="20"/>
              </w:rPr>
              <w:t>North</w:t>
            </w:r>
            <w:r>
              <w:rPr>
                <w:b/>
                <w:spacing w:val="-6"/>
                <w:sz w:val="20"/>
              </w:rPr>
              <w:t xml:space="preserve"> </w:t>
            </w:r>
            <w:r>
              <w:rPr>
                <w:b/>
                <w:spacing w:val="-2"/>
                <w:sz w:val="20"/>
              </w:rPr>
              <w:t>Dakota.</w:t>
            </w:r>
          </w:p>
        </w:tc>
      </w:tr>
      <w:tr w:rsidR="0049064F" w14:paraId="3AA08FD6" w14:textId="77777777">
        <w:trPr>
          <w:trHeight w:val="244"/>
        </w:trPr>
        <w:tc>
          <w:tcPr>
            <w:tcW w:w="7340" w:type="dxa"/>
            <w:gridSpan w:val="3"/>
            <w:vMerge/>
            <w:tcBorders>
              <w:top w:val="nil"/>
            </w:tcBorders>
          </w:tcPr>
          <w:p w14:paraId="75DD5A16" w14:textId="77777777" w:rsidR="0049064F" w:rsidRDefault="0049064F">
            <w:pPr>
              <w:rPr>
                <w:sz w:val="2"/>
                <w:szCs w:val="2"/>
              </w:rPr>
            </w:pPr>
          </w:p>
        </w:tc>
        <w:tc>
          <w:tcPr>
            <w:tcW w:w="286" w:type="dxa"/>
            <w:vMerge/>
            <w:tcBorders>
              <w:top w:val="nil"/>
              <w:bottom w:val="nil"/>
            </w:tcBorders>
          </w:tcPr>
          <w:p w14:paraId="47D5E7DE" w14:textId="77777777" w:rsidR="0049064F" w:rsidRDefault="0049064F">
            <w:pPr>
              <w:rPr>
                <w:sz w:val="2"/>
                <w:szCs w:val="2"/>
              </w:rPr>
            </w:pPr>
          </w:p>
        </w:tc>
        <w:tc>
          <w:tcPr>
            <w:tcW w:w="2357" w:type="dxa"/>
          </w:tcPr>
          <w:p w14:paraId="742CFC72" w14:textId="77777777" w:rsidR="0049064F" w:rsidRDefault="0049064F">
            <w:pPr>
              <w:pStyle w:val="TableParagraph"/>
              <w:ind w:left="0"/>
              <w:rPr>
                <w:rFonts w:ascii="Times New Roman"/>
                <w:sz w:val="16"/>
              </w:rPr>
            </w:pPr>
          </w:p>
        </w:tc>
        <w:tc>
          <w:tcPr>
            <w:tcW w:w="2359" w:type="dxa"/>
          </w:tcPr>
          <w:p w14:paraId="7CDDA895" w14:textId="77777777" w:rsidR="0049064F" w:rsidRDefault="00000000">
            <w:pPr>
              <w:pStyle w:val="TableParagraph"/>
              <w:spacing w:line="224" w:lineRule="exact"/>
              <w:ind w:left="25" w:right="22"/>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52" w:type="dxa"/>
          </w:tcPr>
          <w:p w14:paraId="5E99500B" w14:textId="77777777" w:rsidR="0049064F" w:rsidRDefault="0049064F">
            <w:pPr>
              <w:pStyle w:val="TableParagraph"/>
              <w:ind w:left="0"/>
              <w:rPr>
                <w:rFonts w:ascii="Times New Roman"/>
                <w:sz w:val="16"/>
              </w:rPr>
            </w:pPr>
          </w:p>
        </w:tc>
      </w:tr>
      <w:tr w:rsidR="0049064F" w14:paraId="27164620" w14:textId="77777777">
        <w:trPr>
          <w:trHeight w:val="489"/>
        </w:trPr>
        <w:tc>
          <w:tcPr>
            <w:tcW w:w="7340" w:type="dxa"/>
            <w:gridSpan w:val="3"/>
            <w:vMerge/>
            <w:tcBorders>
              <w:top w:val="nil"/>
            </w:tcBorders>
          </w:tcPr>
          <w:p w14:paraId="3CBAD66A" w14:textId="77777777" w:rsidR="0049064F" w:rsidRDefault="0049064F">
            <w:pPr>
              <w:rPr>
                <w:sz w:val="2"/>
                <w:szCs w:val="2"/>
              </w:rPr>
            </w:pPr>
          </w:p>
        </w:tc>
        <w:tc>
          <w:tcPr>
            <w:tcW w:w="286" w:type="dxa"/>
            <w:vMerge/>
            <w:tcBorders>
              <w:top w:val="nil"/>
              <w:bottom w:val="nil"/>
            </w:tcBorders>
          </w:tcPr>
          <w:p w14:paraId="66C079E5" w14:textId="77777777" w:rsidR="0049064F" w:rsidRDefault="0049064F">
            <w:pPr>
              <w:rPr>
                <w:sz w:val="2"/>
                <w:szCs w:val="2"/>
              </w:rPr>
            </w:pPr>
          </w:p>
        </w:tc>
        <w:tc>
          <w:tcPr>
            <w:tcW w:w="7068" w:type="dxa"/>
            <w:gridSpan w:val="3"/>
            <w:shd w:val="clear" w:color="auto" w:fill="D9D9D9"/>
          </w:tcPr>
          <w:p w14:paraId="01113AC9" w14:textId="77777777" w:rsidR="0049064F" w:rsidRDefault="00000000">
            <w:pPr>
              <w:pStyle w:val="TableParagraph"/>
              <w:spacing w:before="1" w:line="243" w:lineRule="exact"/>
              <w:ind w:left="106"/>
              <w:rPr>
                <w:b/>
                <w:sz w:val="20"/>
              </w:rPr>
            </w:pPr>
            <w:r>
              <w:rPr>
                <w:b/>
                <w:sz w:val="20"/>
              </w:rPr>
              <w:t>G.3_5.6</w:t>
            </w:r>
            <w:r>
              <w:rPr>
                <w:b/>
                <w:spacing w:val="-6"/>
                <w:sz w:val="20"/>
              </w:rPr>
              <w:t xml:space="preserve"> </w:t>
            </w:r>
            <w:r>
              <w:rPr>
                <w:b/>
                <w:sz w:val="20"/>
              </w:rPr>
              <w:t>Explain</w:t>
            </w:r>
            <w:r>
              <w:rPr>
                <w:b/>
                <w:spacing w:val="-5"/>
                <w:sz w:val="20"/>
              </w:rPr>
              <w:t xml:space="preserve"> </w:t>
            </w:r>
            <w:r>
              <w:rPr>
                <w:b/>
                <w:sz w:val="20"/>
              </w:rPr>
              <w:t>how</w:t>
            </w:r>
            <w:r>
              <w:rPr>
                <w:b/>
                <w:spacing w:val="-6"/>
                <w:sz w:val="20"/>
              </w:rPr>
              <w:t xml:space="preserve"> </w:t>
            </w:r>
            <w:r>
              <w:rPr>
                <w:b/>
                <w:sz w:val="20"/>
              </w:rPr>
              <w:t>United</w:t>
            </w:r>
            <w:r>
              <w:rPr>
                <w:b/>
                <w:spacing w:val="-4"/>
                <w:sz w:val="20"/>
              </w:rPr>
              <w:t xml:space="preserve"> </w:t>
            </w:r>
            <w:r>
              <w:rPr>
                <w:b/>
                <w:sz w:val="20"/>
              </w:rPr>
              <w:t>States</w:t>
            </w:r>
            <w:r>
              <w:rPr>
                <w:b/>
                <w:spacing w:val="-6"/>
                <w:sz w:val="20"/>
              </w:rPr>
              <w:t xml:space="preserve"> </w:t>
            </w:r>
            <w:r>
              <w:rPr>
                <w:b/>
                <w:sz w:val="20"/>
              </w:rPr>
              <w:t>regions</w:t>
            </w:r>
            <w:r>
              <w:rPr>
                <w:b/>
                <w:spacing w:val="-6"/>
                <w:sz w:val="20"/>
              </w:rPr>
              <w:t xml:space="preserve"> </w:t>
            </w:r>
            <w:r>
              <w:rPr>
                <w:b/>
                <w:sz w:val="20"/>
              </w:rPr>
              <w:t>are</w:t>
            </w:r>
            <w:r>
              <w:rPr>
                <w:b/>
                <w:spacing w:val="-5"/>
                <w:sz w:val="20"/>
              </w:rPr>
              <w:t xml:space="preserve"> </w:t>
            </w:r>
            <w:r>
              <w:rPr>
                <w:b/>
                <w:sz w:val="20"/>
              </w:rPr>
              <w:t>created</w:t>
            </w:r>
            <w:r>
              <w:rPr>
                <w:b/>
                <w:spacing w:val="-5"/>
                <w:sz w:val="20"/>
              </w:rPr>
              <w:t xml:space="preserve"> </w:t>
            </w:r>
            <w:r>
              <w:rPr>
                <w:b/>
                <w:sz w:val="20"/>
              </w:rPr>
              <w:t>from</w:t>
            </w:r>
            <w:r>
              <w:rPr>
                <w:b/>
                <w:spacing w:val="-5"/>
                <w:sz w:val="20"/>
              </w:rPr>
              <w:t xml:space="preserve"> </w:t>
            </w:r>
            <w:r>
              <w:rPr>
                <w:b/>
                <w:sz w:val="20"/>
              </w:rPr>
              <w:t>common</w:t>
            </w:r>
            <w:r>
              <w:rPr>
                <w:b/>
                <w:spacing w:val="-5"/>
                <w:sz w:val="20"/>
              </w:rPr>
              <w:t xml:space="preserve"> </w:t>
            </w:r>
            <w:r>
              <w:rPr>
                <w:b/>
                <w:sz w:val="20"/>
              </w:rPr>
              <w:t>physical</w:t>
            </w:r>
            <w:r>
              <w:rPr>
                <w:b/>
                <w:spacing w:val="-6"/>
                <w:sz w:val="20"/>
              </w:rPr>
              <w:t xml:space="preserve"> </w:t>
            </w:r>
            <w:r>
              <w:rPr>
                <w:b/>
                <w:spacing w:val="-5"/>
                <w:sz w:val="20"/>
              </w:rPr>
              <w:t>and</w:t>
            </w:r>
          </w:p>
          <w:p w14:paraId="0D08D66A" w14:textId="77777777" w:rsidR="0049064F" w:rsidRDefault="00000000">
            <w:pPr>
              <w:pStyle w:val="TableParagraph"/>
              <w:spacing w:line="225" w:lineRule="exact"/>
              <w:ind w:left="106"/>
              <w:rPr>
                <w:b/>
                <w:sz w:val="20"/>
              </w:rPr>
            </w:pPr>
            <w:r>
              <w:rPr>
                <w:b/>
                <w:sz w:val="20"/>
              </w:rPr>
              <w:t>human</w:t>
            </w:r>
            <w:r>
              <w:rPr>
                <w:b/>
                <w:spacing w:val="-2"/>
                <w:sz w:val="20"/>
              </w:rPr>
              <w:t xml:space="preserve"> characteristics.</w:t>
            </w:r>
          </w:p>
        </w:tc>
      </w:tr>
      <w:tr w:rsidR="0049064F" w14:paraId="419F725D" w14:textId="77777777">
        <w:trPr>
          <w:trHeight w:val="484"/>
        </w:trPr>
        <w:tc>
          <w:tcPr>
            <w:tcW w:w="7340" w:type="dxa"/>
            <w:gridSpan w:val="3"/>
            <w:vMerge/>
            <w:tcBorders>
              <w:top w:val="nil"/>
            </w:tcBorders>
          </w:tcPr>
          <w:p w14:paraId="1C8CFFA6" w14:textId="77777777" w:rsidR="0049064F" w:rsidRDefault="0049064F">
            <w:pPr>
              <w:rPr>
                <w:sz w:val="2"/>
                <w:szCs w:val="2"/>
              </w:rPr>
            </w:pPr>
          </w:p>
        </w:tc>
        <w:tc>
          <w:tcPr>
            <w:tcW w:w="286" w:type="dxa"/>
            <w:vMerge/>
            <w:tcBorders>
              <w:top w:val="nil"/>
              <w:bottom w:val="nil"/>
            </w:tcBorders>
          </w:tcPr>
          <w:p w14:paraId="6838401B" w14:textId="77777777" w:rsidR="0049064F" w:rsidRDefault="0049064F">
            <w:pPr>
              <w:rPr>
                <w:sz w:val="2"/>
                <w:szCs w:val="2"/>
              </w:rPr>
            </w:pPr>
          </w:p>
        </w:tc>
        <w:tc>
          <w:tcPr>
            <w:tcW w:w="2357" w:type="dxa"/>
          </w:tcPr>
          <w:p w14:paraId="5100483A" w14:textId="77777777" w:rsidR="0049064F" w:rsidRDefault="00000000">
            <w:pPr>
              <w:pStyle w:val="TableParagraph"/>
              <w:spacing w:before="6"/>
              <w:ind w:left="147" w:right="137"/>
              <w:jc w:val="center"/>
              <w:rPr>
                <w:sz w:val="20"/>
              </w:rPr>
            </w:pPr>
            <w:r>
              <w:rPr>
                <w:spacing w:val="-2"/>
                <w:sz w:val="20"/>
              </w:rPr>
              <w:t>Local</w:t>
            </w:r>
          </w:p>
        </w:tc>
        <w:tc>
          <w:tcPr>
            <w:tcW w:w="2359" w:type="dxa"/>
          </w:tcPr>
          <w:p w14:paraId="12DFB755" w14:textId="77777777" w:rsidR="0049064F" w:rsidRDefault="00000000">
            <w:pPr>
              <w:pStyle w:val="TableParagraph"/>
              <w:spacing w:before="12" w:line="226" w:lineRule="exact"/>
              <w:ind w:left="927" w:hanging="776"/>
              <w:rPr>
                <w:sz w:val="20"/>
              </w:rPr>
            </w:pPr>
            <w:r>
              <w:rPr>
                <w:sz w:val="20"/>
              </w:rPr>
              <w:t>North</w:t>
            </w:r>
            <w:r>
              <w:rPr>
                <w:spacing w:val="-12"/>
                <w:sz w:val="20"/>
              </w:rPr>
              <w:t xml:space="preserve"> </w:t>
            </w:r>
            <w:r>
              <w:rPr>
                <w:sz w:val="20"/>
              </w:rPr>
              <w:t>Dakota</w:t>
            </w:r>
            <w:r>
              <w:rPr>
                <w:spacing w:val="-11"/>
                <w:sz w:val="20"/>
              </w:rPr>
              <w:t xml:space="preserve"> </w:t>
            </w:r>
            <w:r>
              <w:rPr>
                <w:sz w:val="20"/>
              </w:rPr>
              <w:t>and</w:t>
            </w:r>
            <w:r>
              <w:rPr>
                <w:spacing w:val="-11"/>
                <w:sz w:val="20"/>
              </w:rPr>
              <w:t xml:space="preserve"> </w:t>
            </w:r>
            <w:r>
              <w:rPr>
                <w:sz w:val="20"/>
              </w:rPr>
              <w:t xml:space="preserve">United </w:t>
            </w:r>
            <w:r>
              <w:rPr>
                <w:spacing w:val="-2"/>
                <w:sz w:val="20"/>
              </w:rPr>
              <w:t>States</w:t>
            </w:r>
          </w:p>
        </w:tc>
        <w:tc>
          <w:tcPr>
            <w:tcW w:w="2352" w:type="dxa"/>
          </w:tcPr>
          <w:p w14:paraId="2B88FEB0" w14:textId="77777777" w:rsidR="0049064F" w:rsidRDefault="00000000">
            <w:pPr>
              <w:pStyle w:val="TableParagraph"/>
              <w:spacing w:before="12" w:line="226" w:lineRule="exact"/>
              <w:ind w:left="898" w:right="115" w:hanging="663"/>
              <w:rPr>
                <w:sz w:val="20"/>
              </w:rPr>
            </w:pPr>
            <w:r>
              <w:rPr>
                <w:spacing w:val="-2"/>
                <w:sz w:val="20"/>
              </w:rPr>
              <w:t>Colonial</w:t>
            </w:r>
            <w:r>
              <w:rPr>
                <w:spacing w:val="-7"/>
                <w:sz w:val="20"/>
              </w:rPr>
              <w:t xml:space="preserve"> </w:t>
            </w:r>
            <w:r>
              <w:rPr>
                <w:spacing w:val="-2"/>
                <w:sz w:val="20"/>
              </w:rPr>
              <w:t>(within</w:t>
            </w:r>
            <w:r>
              <w:rPr>
                <w:spacing w:val="-6"/>
                <w:sz w:val="20"/>
              </w:rPr>
              <w:t xml:space="preserve"> </w:t>
            </w:r>
            <w:r>
              <w:rPr>
                <w:spacing w:val="-2"/>
                <w:sz w:val="20"/>
              </w:rPr>
              <w:t>United states)</w:t>
            </w:r>
          </w:p>
        </w:tc>
      </w:tr>
      <w:tr w:rsidR="0049064F" w14:paraId="41DE1A1D" w14:textId="77777777">
        <w:trPr>
          <w:trHeight w:val="244"/>
        </w:trPr>
        <w:tc>
          <w:tcPr>
            <w:tcW w:w="7340" w:type="dxa"/>
            <w:gridSpan w:val="3"/>
            <w:vMerge/>
            <w:tcBorders>
              <w:top w:val="nil"/>
            </w:tcBorders>
          </w:tcPr>
          <w:p w14:paraId="1CF33E1E" w14:textId="77777777" w:rsidR="0049064F" w:rsidRDefault="0049064F">
            <w:pPr>
              <w:rPr>
                <w:sz w:val="2"/>
                <w:szCs w:val="2"/>
              </w:rPr>
            </w:pPr>
          </w:p>
        </w:tc>
        <w:tc>
          <w:tcPr>
            <w:tcW w:w="286" w:type="dxa"/>
            <w:vMerge/>
            <w:tcBorders>
              <w:top w:val="nil"/>
              <w:bottom w:val="nil"/>
            </w:tcBorders>
          </w:tcPr>
          <w:p w14:paraId="3AA2C0B1" w14:textId="77777777" w:rsidR="0049064F" w:rsidRDefault="0049064F">
            <w:pPr>
              <w:rPr>
                <w:sz w:val="2"/>
                <w:szCs w:val="2"/>
              </w:rPr>
            </w:pPr>
          </w:p>
        </w:tc>
        <w:tc>
          <w:tcPr>
            <w:tcW w:w="7068" w:type="dxa"/>
            <w:gridSpan w:val="3"/>
            <w:shd w:val="clear" w:color="auto" w:fill="D9D9D9"/>
          </w:tcPr>
          <w:p w14:paraId="10C71E32" w14:textId="77777777" w:rsidR="0049064F" w:rsidRDefault="00000000">
            <w:pPr>
              <w:pStyle w:val="TableParagraph"/>
              <w:spacing w:line="224" w:lineRule="exact"/>
              <w:ind w:left="106"/>
              <w:rPr>
                <w:b/>
                <w:sz w:val="20"/>
              </w:rPr>
            </w:pPr>
            <w:r>
              <w:rPr>
                <w:b/>
                <w:sz w:val="20"/>
              </w:rPr>
              <w:t>G.3_5.7</w:t>
            </w:r>
            <w:r>
              <w:rPr>
                <w:b/>
                <w:spacing w:val="-9"/>
                <w:sz w:val="20"/>
              </w:rPr>
              <w:t xml:space="preserve"> </w:t>
            </w:r>
            <w:r>
              <w:rPr>
                <w:b/>
                <w:sz w:val="20"/>
              </w:rPr>
              <w:t>Analyze</w:t>
            </w:r>
            <w:r>
              <w:rPr>
                <w:b/>
                <w:spacing w:val="-7"/>
                <w:sz w:val="20"/>
              </w:rPr>
              <w:t xml:space="preserve"> </w:t>
            </w:r>
            <w:r>
              <w:rPr>
                <w:b/>
                <w:sz w:val="20"/>
              </w:rPr>
              <w:t>patterns</w:t>
            </w:r>
            <w:r>
              <w:rPr>
                <w:b/>
                <w:spacing w:val="-8"/>
                <w:sz w:val="20"/>
              </w:rPr>
              <w:t xml:space="preserve"> </w:t>
            </w:r>
            <w:r>
              <w:rPr>
                <w:b/>
                <w:sz w:val="20"/>
              </w:rPr>
              <w:t>of</w:t>
            </w:r>
            <w:r>
              <w:rPr>
                <w:b/>
                <w:spacing w:val="-8"/>
                <w:sz w:val="20"/>
              </w:rPr>
              <w:t xml:space="preserve"> </w:t>
            </w:r>
            <w:r>
              <w:rPr>
                <w:b/>
                <w:sz w:val="20"/>
              </w:rPr>
              <w:t>human</w:t>
            </w:r>
            <w:r>
              <w:rPr>
                <w:b/>
                <w:spacing w:val="-4"/>
                <w:sz w:val="20"/>
              </w:rPr>
              <w:t xml:space="preserve"> </w:t>
            </w:r>
            <w:r>
              <w:rPr>
                <w:b/>
                <w:sz w:val="20"/>
              </w:rPr>
              <w:t>settlement</w:t>
            </w:r>
            <w:r>
              <w:rPr>
                <w:b/>
                <w:spacing w:val="-8"/>
                <w:sz w:val="20"/>
              </w:rPr>
              <w:t xml:space="preserve"> </w:t>
            </w:r>
            <w:r>
              <w:rPr>
                <w:b/>
                <w:sz w:val="20"/>
              </w:rPr>
              <w:t>in</w:t>
            </w:r>
            <w:r>
              <w:rPr>
                <w:b/>
                <w:spacing w:val="-6"/>
                <w:sz w:val="20"/>
              </w:rPr>
              <w:t xml:space="preserve"> </w:t>
            </w:r>
            <w:r>
              <w:rPr>
                <w:b/>
                <w:sz w:val="20"/>
              </w:rPr>
              <w:t>North</w:t>
            </w:r>
            <w:r>
              <w:rPr>
                <w:b/>
                <w:spacing w:val="-4"/>
                <w:sz w:val="20"/>
              </w:rPr>
              <w:t xml:space="preserve"> </w:t>
            </w:r>
            <w:r>
              <w:rPr>
                <w:b/>
                <w:spacing w:val="-2"/>
                <w:sz w:val="20"/>
              </w:rPr>
              <w:t>Dakota.</w:t>
            </w:r>
          </w:p>
        </w:tc>
      </w:tr>
      <w:tr w:rsidR="0049064F" w14:paraId="02D34A84" w14:textId="77777777">
        <w:trPr>
          <w:trHeight w:val="244"/>
        </w:trPr>
        <w:tc>
          <w:tcPr>
            <w:tcW w:w="7340" w:type="dxa"/>
            <w:gridSpan w:val="3"/>
            <w:vMerge/>
            <w:tcBorders>
              <w:top w:val="nil"/>
            </w:tcBorders>
          </w:tcPr>
          <w:p w14:paraId="009C9BFD" w14:textId="77777777" w:rsidR="0049064F" w:rsidRDefault="0049064F">
            <w:pPr>
              <w:rPr>
                <w:sz w:val="2"/>
                <w:szCs w:val="2"/>
              </w:rPr>
            </w:pPr>
          </w:p>
        </w:tc>
        <w:tc>
          <w:tcPr>
            <w:tcW w:w="286" w:type="dxa"/>
            <w:vMerge/>
            <w:tcBorders>
              <w:top w:val="nil"/>
              <w:bottom w:val="nil"/>
            </w:tcBorders>
          </w:tcPr>
          <w:p w14:paraId="1318D709" w14:textId="77777777" w:rsidR="0049064F" w:rsidRDefault="0049064F">
            <w:pPr>
              <w:rPr>
                <w:sz w:val="2"/>
                <w:szCs w:val="2"/>
              </w:rPr>
            </w:pPr>
          </w:p>
        </w:tc>
        <w:tc>
          <w:tcPr>
            <w:tcW w:w="2357" w:type="dxa"/>
          </w:tcPr>
          <w:p w14:paraId="3AFE287F" w14:textId="77777777" w:rsidR="0049064F" w:rsidRDefault="0049064F">
            <w:pPr>
              <w:pStyle w:val="TableParagraph"/>
              <w:ind w:left="0"/>
              <w:rPr>
                <w:rFonts w:ascii="Times New Roman"/>
                <w:sz w:val="16"/>
              </w:rPr>
            </w:pPr>
          </w:p>
        </w:tc>
        <w:tc>
          <w:tcPr>
            <w:tcW w:w="2359" w:type="dxa"/>
          </w:tcPr>
          <w:p w14:paraId="43646644" w14:textId="77777777" w:rsidR="0049064F" w:rsidRDefault="00000000">
            <w:pPr>
              <w:pStyle w:val="TableParagraph"/>
              <w:spacing w:line="224" w:lineRule="exact"/>
              <w:ind w:left="25" w:right="20"/>
              <w:jc w:val="center"/>
              <w:rPr>
                <w:sz w:val="20"/>
              </w:rPr>
            </w:pPr>
            <w:r>
              <w:rPr>
                <w:sz w:val="20"/>
              </w:rPr>
              <w:t>ND</w:t>
            </w:r>
            <w:r>
              <w:rPr>
                <w:spacing w:val="-3"/>
                <w:sz w:val="20"/>
              </w:rPr>
              <w:t xml:space="preserve"> </w:t>
            </w:r>
            <w:r>
              <w:rPr>
                <w:spacing w:val="-2"/>
                <w:sz w:val="20"/>
              </w:rPr>
              <w:t>Studies</w:t>
            </w:r>
          </w:p>
        </w:tc>
        <w:tc>
          <w:tcPr>
            <w:tcW w:w="2352" w:type="dxa"/>
          </w:tcPr>
          <w:p w14:paraId="7DB423EE" w14:textId="77777777" w:rsidR="0049064F" w:rsidRDefault="0049064F">
            <w:pPr>
              <w:pStyle w:val="TableParagraph"/>
              <w:ind w:left="0"/>
              <w:rPr>
                <w:rFonts w:ascii="Times New Roman"/>
                <w:sz w:val="16"/>
              </w:rPr>
            </w:pPr>
          </w:p>
        </w:tc>
      </w:tr>
      <w:tr w:rsidR="0049064F" w14:paraId="78BE13E4" w14:textId="77777777">
        <w:trPr>
          <w:trHeight w:val="244"/>
        </w:trPr>
        <w:tc>
          <w:tcPr>
            <w:tcW w:w="7340" w:type="dxa"/>
            <w:gridSpan w:val="3"/>
            <w:vMerge/>
            <w:tcBorders>
              <w:top w:val="nil"/>
            </w:tcBorders>
          </w:tcPr>
          <w:p w14:paraId="7EDE5063" w14:textId="77777777" w:rsidR="0049064F" w:rsidRDefault="0049064F">
            <w:pPr>
              <w:rPr>
                <w:sz w:val="2"/>
                <w:szCs w:val="2"/>
              </w:rPr>
            </w:pPr>
          </w:p>
        </w:tc>
        <w:tc>
          <w:tcPr>
            <w:tcW w:w="286" w:type="dxa"/>
            <w:vMerge/>
            <w:tcBorders>
              <w:top w:val="nil"/>
              <w:bottom w:val="nil"/>
            </w:tcBorders>
          </w:tcPr>
          <w:p w14:paraId="31BEED24" w14:textId="77777777" w:rsidR="0049064F" w:rsidRDefault="0049064F">
            <w:pPr>
              <w:rPr>
                <w:sz w:val="2"/>
                <w:szCs w:val="2"/>
              </w:rPr>
            </w:pPr>
          </w:p>
        </w:tc>
        <w:tc>
          <w:tcPr>
            <w:tcW w:w="7068" w:type="dxa"/>
            <w:gridSpan w:val="3"/>
            <w:shd w:val="clear" w:color="auto" w:fill="D9D9D9"/>
          </w:tcPr>
          <w:p w14:paraId="049C3C33" w14:textId="77777777" w:rsidR="0049064F" w:rsidRDefault="00000000">
            <w:pPr>
              <w:pStyle w:val="TableParagraph"/>
              <w:spacing w:line="224" w:lineRule="exact"/>
              <w:ind w:left="106"/>
              <w:rPr>
                <w:b/>
                <w:sz w:val="20"/>
              </w:rPr>
            </w:pPr>
            <w:r>
              <w:rPr>
                <w:b/>
                <w:sz w:val="20"/>
              </w:rPr>
              <w:t>G.3_5.8</w:t>
            </w:r>
            <w:r>
              <w:rPr>
                <w:b/>
                <w:spacing w:val="-9"/>
                <w:sz w:val="20"/>
              </w:rPr>
              <w:t xml:space="preserve"> </w:t>
            </w:r>
            <w:r>
              <w:rPr>
                <w:b/>
                <w:sz w:val="20"/>
              </w:rPr>
              <w:t>Analyze</w:t>
            </w:r>
            <w:r>
              <w:rPr>
                <w:b/>
                <w:spacing w:val="-7"/>
                <w:sz w:val="20"/>
              </w:rPr>
              <w:t xml:space="preserve"> </w:t>
            </w:r>
            <w:r>
              <w:rPr>
                <w:b/>
                <w:sz w:val="20"/>
              </w:rPr>
              <w:t>patterns</w:t>
            </w:r>
            <w:r>
              <w:rPr>
                <w:b/>
                <w:spacing w:val="-8"/>
                <w:sz w:val="20"/>
              </w:rPr>
              <w:t xml:space="preserve"> </w:t>
            </w:r>
            <w:r>
              <w:rPr>
                <w:b/>
                <w:sz w:val="20"/>
              </w:rPr>
              <w:t>of</w:t>
            </w:r>
            <w:r>
              <w:rPr>
                <w:b/>
                <w:spacing w:val="-8"/>
                <w:sz w:val="20"/>
              </w:rPr>
              <w:t xml:space="preserve"> </w:t>
            </w:r>
            <w:r>
              <w:rPr>
                <w:b/>
                <w:sz w:val="20"/>
              </w:rPr>
              <w:t>human</w:t>
            </w:r>
            <w:r>
              <w:rPr>
                <w:b/>
                <w:spacing w:val="-4"/>
                <w:sz w:val="20"/>
              </w:rPr>
              <w:t xml:space="preserve"> </w:t>
            </w:r>
            <w:r>
              <w:rPr>
                <w:b/>
                <w:sz w:val="20"/>
              </w:rPr>
              <w:t>settlement</w:t>
            </w:r>
            <w:r>
              <w:rPr>
                <w:b/>
                <w:spacing w:val="-8"/>
                <w:sz w:val="20"/>
              </w:rPr>
              <w:t xml:space="preserve"> </w:t>
            </w:r>
            <w:r>
              <w:rPr>
                <w:b/>
                <w:sz w:val="20"/>
              </w:rPr>
              <w:t>in</w:t>
            </w:r>
            <w:r>
              <w:rPr>
                <w:b/>
                <w:spacing w:val="-6"/>
                <w:sz w:val="20"/>
              </w:rPr>
              <w:t xml:space="preserve"> </w:t>
            </w:r>
            <w:r>
              <w:rPr>
                <w:b/>
                <w:sz w:val="20"/>
              </w:rPr>
              <w:t>North</w:t>
            </w:r>
            <w:r>
              <w:rPr>
                <w:b/>
                <w:spacing w:val="-4"/>
                <w:sz w:val="20"/>
              </w:rPr>
              <w:t xml:space="preserve"> </w:t>
            </w:r>
            <w:r>
              <w:rPr>
                <w:b/>
                <w:spacing w:val="-2"/>
                <w:sz w:val="20"/>
              </w:rPr>
              <w:t>America.</w:t>
            </w:r>
          </w:p>
        </w:tc>
      </w:tr>
      <w:tr w:rsidR="0049064F" w14:paraId="1C5DD282" w14:textId="77777777">
        <w:trPr>
          <w:trHeight w:val="244"/>
        </w:trPr>
        <w:tc>
          <w:tcPr>
            <w:tcW w:w="7340" w:type="dxa"/>
            <w:gridSpan w:val="3"/>
            <w:vMerge/>
            <w:tcBorders>
              <w:top w:val="nil"/>
            </w:tcBorders>
          </w:tcPr>
          <w:p w14:paraId="2F0E07D7" w14:textId="77777777" w:rsidR="0049064F" w:rsidRDefault="0049064F">
            <w:pPr>
              <w:rPr>
                <w:sz w:val="2"/>
                <w:szCs w:val="2"/>
              </w:rPr>
            </w:pPr>
          </w:p>
        </w:tc>
        <w:tc>
          <w:tcPr>
            <w:tcW w:w="286" w:type="dxa"/>
            <w:vMerge/>
            <w:tcBorders>
              <w:top w:val="nil"/>
              <w:bottom w:val="nil"/>
            </w:tcBorders>
          </w:tcPr>
          <w:p w14:paraId="484FA03E" w14:textId="77777777" w:rsidR="0049064F" w:rsidRDefault="0049064F">
            <w:pPr>
              <w:rPr>
                <w:sz w:val="2"/>
                <w:szCs w:val="2"/>
              </w:rPr>
            </w:pPr>
          </w:p>
        </w:tc>
        <w:tc>
          <w:tcPr>
            <w:tcW w:w="2357" w:type="dxa"/>
          </w:tcPr>
          <w:p w14:paraId="31C33BE6" w14:textId="77777777" w:rsidR="0049064F" w:rsidRDefault="00000000">
            <w:pPr>
              <w:pStyle w:val="TableParagraph"/>
              <w:spacing w:line="224" w:lineRule="exact"/>
              <w:ind w:left="147" w:right="137"/>
              <w:jc w:val="center"/>
              <w:rPr>
                <w:sz w:val="20"/>
              </w:rPr>
            </w:pPr>
            <w:r>
              <w:rPr>
                <w:spacing w:val="-2"/>
                <w:sz w:val="20"/>
              </w:rPr>
              <w:t>Local</w:t>
            </w:r>
          </w:p>
        </w:tc>
        <w:tc>
          <w:tcPr>
            <w:tcW w:w="2359" w:type="dxa"/>
          </w:tcPr>
          <w:p w14:paraId="29DDA413" w14:textId="77777777" w:rsidR="0049064F" w:rsidRDefault="00000000">
            <w:pPr>
              <w:pStyle w:val="TableParagraph"/>
              <w:spacing w:line="224" w:lineRule="exact"/>
              <w:ind w:left="25" w:right="22"/>
              <w:jc w:val="center"/>
              <w:rPr>
                <w:sz w:val="20"/>
              </w:rPr>
            </w:pPr>
            <w:r>
              <w:rPr>
                <w:spacing w:val="-2"/>
                <w:sz w:val="20"/>
              </w:rPr>
              <w:t>State</w:t>
            </w:r>
          </w:p>
        </w:tc>
        <w:tc>
          <w:tcPr>
            <w:tcW w:w="2352" w:type="dxa"/>
          </w:tcPr>
          <w:p w14:paraId="36EC2540" w14:textId="77777777" w:rsidR="0049064F" w:rsidRDefault="00000000">
            <w:pPr>
              <w:pStyle w:val="TableParagraph"/>
              <w:spacing w:line="224" w:lineRule="exact"/>
              <w:ind w:left="12" w:right="5"/>
              <w:jc w:val="center"/>
              <w:rPr>
                <w:sz w:val="20"/>
              </w:rPr>
            </w:pPr>
            <w:r>
              <w:rPr>
                <w:spacing w:val="-2"/>
                <w:sz w:val="20"/>
              </w:rPr>
              <w:t>Continent</w:t>
            </w:r>
          </w:p>
        </w:tc>
      </w:tr>
    </w:tbl>
    <w:p w14:paraId="566178ED" w14:textId="77777777" w:rsidR="0049064F" w:rsidRDefault="0049064F">
      <w:pPr>
        <w:pStyle w:val="TableParagraph"/>
        <w:spacing w:line="224" w:lineRule="exact"/>
        <w:jc w:val="center"/>
        <w:rPr>
          <w:sz w:val="20"/>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2448"/>
        <w:gridCol w:w="2448"/>
        <w:gridCol w:w="271"/>
        <w:gridCol w:w="2359"/>
        <w:gridCol w:w="2357"/>
        <w:gridCol w:w="2347"/>
      </w:tblGrid>
      <w:tr w:rsidR="0049064F" w14:paraId="7B9873DF" w14:textId="77777777">
        <w:trPr>
          <w:trHeight w:val="340"/>
        </w:trPr>
        <w:tc>
          <w:tcPr>
            <w:tcW w:w="14678" w:type="dxa"/>
            <w:gridSpan w:val="7"/>
            <w:shd w:val="clear" w:color="auto" w:fill="D9D9D9"/>
          </w:tcPr>
          <w:p w14:paraId="746902AC" w14:textId="77777777" w:rsidR="0049064F" w:rsidRDefault="00000000">
            <w:pPr>
              <w:pStyle w:val="TableParagraph"/>
              <w:spacing w:line="320" w:lineRule="exact"/>
              <w:ind w:left="37" w:right="10"/>
              <w:jc w:val="center"/>
              <w:rPr>
                <w:b/>
                <w:sz w:val="28"/>
              </w:rPr>
            </w:pPr>
            <w:r>
              <w:rPr>
                <w:b/>
                <w:spacing w:val="-2"/>
                <w:sz w:val="28"/>
              </w:rPr>
              <w:lastRenderedPageBreak/>
              <w:t>History</w:t>
            </w:r>
          </w:p>
        </w:tc>
      </w:tr>
      <w:tr w:rsidR="0049064F" w14:paraId="56307045" w14:textId="77777777">
        <w:trPr>
          <w:trHeight w:val="244"/>
        </w:trPr>
        <w:tc>
          <w:tcPr>
            <w:tcW w:w="2448" w:type="dxa"/>
          </w:tcPr>
          <w:p w14:paraId="22A227BA" w14:textId="77777777" w:rsidR="0049064F" w:rsidRDefault="00000000">
            <w:pPr>
              <w:pStyle w:val="TableParagraph"/>
              <w:spacing w:line="224" w:lineRule="exact"/>
              <w:ind w:left="30" w:right="13"/>
              <w:jc w:val="center"/>
              <w:rPr>
                <w:sz w:val="20"/>
              </w:rPr>
            </w:pPr>
            <w:r>
              <w:rPr>
                <w:sz w:val="20"/>
              </w:rPr>
              <w:t>Grade</w:t>
            </w:r>
            <w:r>
              <w:rPr>
                <w:spacing w:val="-9"/>
                <w:sz w:val="20"/>
              </w:rPr>
              <w:t xml:space="preserve"> </w:t>
            </w:r>
            <w:r>
              <w:rPr>
                <w:spacing w:val="-10"/>
                <w:sz w:val="20"/>
              </w:rPr>
              <w:t>K</w:t>
            </w:r>
          </w:p>
        </w:tc>
        <w:tc>
          <w:tcPr>
            <w:tcW w:w="2448" w:type="dxa"/>
          </w:tcPr>
          <w:p w14:paraId="41DACBD5" w14:textId="77777777" w:rsidR="0049064F" w:rsidRDefault="00000000">
            <w:pPr>
              <w:pStyle w:val="TableParagraph"/>
              <w:spacing w:line="224" w:lineRule="exact"/>
              <w:ind w:left="30" w:right="11"/>
              <w:jc w:val="center"/>
              <w:rPr>
                <w:sz w:val="20"/>
              </w:rPr>
            </w:pPr>
            <w:r>
              <w:rPr>
                <w:sz w:val="20"/>
              </w:rPr>
              <w:t>Grade</w:t>
            </w:r>
            <w:r>
              <w:rPr>
                <w:spacing w:val="-9"/>
                <w:sz w:val="20"/>
              </w:rPr>
              <w:t xml:space="preserve"> </w:t>
            </w:r>
            <w:r>
              <w:rPr>
                <w:spacing w:val="-10"/>
                <w:sz w:val="20"/>
              </w:rPr>
              <w:t>1</w:t>
            </w:r>
          </w:p>
        </w:tc>
        <w:tc>
          <w:tcPr>
            <w:tcW w:w="2448" w:type="dxa"/>
          </w:tcPr>
          <w:p w14:paraId="01CA8C3D" w14:textId="77777777" w:rsidR="0049064F" w:rsidRDefault="00000000">
            <w:pPr>
              <w:pStyle w:val="TableParagraph"/>
              <w:spacing w:line="224" w:lineRule="exact"/>
              <w:ind w:left="30" w:right="11"/>
              <w:jc w:val="center"/>
              <w:rPr>
                <w:sz w:val="20"/>
              </w:rPr>
            </w:pPr>
            <w:r>
              <w:rPr>
                <w:sz w:val="20"/>
              </w:rPr>
              <w:t>Grade</w:t>
            </w:r>
            <w:r>
              <w:rPr>
                <w:spacing w:val="-9"/>
                <w:sz w:val="20"/>
              </w:rPr>
              <w:t xml:space="preserve"> </w:t>
            </w:r>
            <w:r>
              <w:rPr>
                <w:spacing w:val="-10"/>
                <w:sz w:val="20"/>
              </w:rPr>
              <w:t>2</w:t>
            </w:r>
          </w:p>
        </w:tc>
        <w:tc>
          <w:tcPr>
            <w:tcW w:w="271" w:type="dxa"/>
            <w:vMerge w:val="restart"/>
          </w:tcPr>
          <w:p w14:paraId="5272BC2D" w14:textId="77777777" w:rsidR="0049064F" w:rsidRDefault="0049064F">
            <w:pPr>
              <w:pStyle w:val="TableParagraph"/>
              <w:ind w:left="0"/>
              <w:rPr>
                <w:rFonts w:ascii="Times New Roman"/>
                <w:sz w:val="18"/>
              </w:rPr>
            </w:pPr>
          </w:p>
        </w:tc>
        <w:tc>
          <w:tcPr>
            <w:tcW w:w="2359" w:type="dxa"/>
          </w:tcPr>
          <w:p w14:paraId="16A9F726" w14:textId="77777777" w:rsidR="0049064F" w:rsidRDefault="00000000">
            <w:pPr>
              <w:pStyle w:val="TableParagraph"/>
              <w:spacing w:line="224" w:lineRule="exact"/>
              <w:ind w:left="39" w:right="17"/>
              <w:jc w:val="center"/>
              <w:rPr>
                <w:sz w:val="20"/>
              </w:rPr>
            </w:pPr>
            <w:r>
              <w:rPr>
                <w:sz w:val="20"/>
              </w:rPr>
              <w:t>Grade</w:t>
            </w:r>
            <w:r>
              <w:rPr>
                <w:spacing w:val="-9"/>
                <w:sz w:val="20"/>
              </w:rPr>
              <w:t xml:space="preserve"> </w:t>
            </w:r>
            <w:r>
              <w:rPr>
                <w:spacing w:val="-10"/>
                <w:sz w:val="20"/>
              </w:rPr>
              <w:t>3</w:t>
            </w:r>
          </w:p>
        </w:tc>
        <w:tc>
          <w:tcPr>
            <w:tcW w:w="2357" w:type="dxa"/>
          </w:tcPr>
          <w:p w14:paraId="117B2D65" w14:textId="77777777" w:rsidR="0049064F" w:rsidRDefault="00000000">
            <w:pPr>
              <w:pStyle w:val="TableParagraph"/>
              <w:spacing w:line="224" w:lineRule="exact"/>
              <w:ind w:left="157" w:right="133"/>
              <w:jc w:val="center"/>
              <w:rPr>
                <w:sz w:val="20"/>
              </w:rPr>
            </w:pPr>
            <w:r>
              <w:rPr>
                <w:sz w:val="20"/>
              </w:rPr>
              <w:t>Grade</w:t>
            </w:r>
            <w:r>
              <w:rPr>
                <w:spacing w:val="-9"/>
                <w:sz w:val="20"/>
              </w:rPr>
              <w:t xml:space="preserve"> </w:t>
            </w:r>
            <w:r>
              <w:rPr>
                <w:spacing w:val="-10"/>
                <w:sz w:val="20"/>
              </w:rPr>
              <w:t>4</w:t>
            </w:r>
          </w:p>
        </w:tc>
        <w:tc>
          <w:tcPr>
            <w:tcW w:w="2347" w:type="dxa"/>
          </w:tcPr>
          <w:p w14:paraId="3D894532" w14:textId="77777777" w:rsidR="0049064F" w:rsidRDefault="00000000">
            <w:pPr>
              <w:pStyle w:val="TableParagraph"/>
              <w:spacing w:line="224" w:lineRule="exact"/>
              <w:ind w:left="34" w:right="15"/>
              <w:jc w:val="center"/>
              <w:rPr>
                <w:sz w:val="20"/>
              </w:rPr>
            </w:pPr>
            <w:r>
              <w:rPr>
                <w:sz w:val="20"/>
              </w:rPr>
              <w:t>Grade</w:t>
            </w:r>
            <w:r>
              <w:rPr>
                <w:spacing w:val="-9"/>
                <w:sz w:val="20"/>
              </w:rPr>
              <w:t xml:space="preserve"> </w:t>
            </w:r>
            <w:r>
              <w:rPr>
                <w:spacing w:val="-10"/>
                <w:sz w:val="20"/>
              </w:rPr>
              <w:t>5</w:t>
            </w:r>
          </w:p>
        </w:tc>
      </w:tr>
      <w:tr w:rsidR="0049064F" w14:paraId="43B740DB" w14:textId="77777777">
        <w:trPr>
          <w:trHeight w:val="489"/>
        </w:trPr>
        <w:tc>
          <w:tcPr>
            <w:tcW w:w="7344" w:type="dxa"/>
            <w:gridSpan w:val="3"/>
            <w:shd w:val="clear" w:color="auto" w:fill="D9D9D9"/>
          </w:tcPr>
          <w:p w14:paraId="1B4FF07E" w14:textId="77777777" w:rsidR="0049064F" w:rsidRDefault="00000000">
            <w:pPr>
              <w:pStyle w:val="TableParagraph"/>
              <w:spacing w:before="1"/>
              <w:rPr>
                <w:b/>
                <w:sz w:val="20"/>
              </w:rPr>
            </w:pPr>
            <w:r>
              <w:rPr>
                <w:b/>
                <w:sz w:val="20"/>
              </w:rPr>
              <w:t>H.K_2.1</w:t>
            </w:r>
            <w:r>
              <w:rPr>
                <w:b/>
                <w:spacing w:val="-8"/>
                <w:sz w:val="20"/>
              </w:rPr>
              <w:t xml:space="preserve"> </w:t>
            </w:r>
            <w:r>
              <w:rPr>
                <w:b/>
                <w:sz w:val="20"/>
              </w:rPr>
              <w:t>Compare</w:t>
            </w:r>
            <w:r>
              <w:rPr>
                <w:b/>
                <w:spacing w:val="-6"/>
                <w:sz w:val="20"/>
              </w:rPr>
              <w:t xml:space="preserve"> </w:t>
            </w:r>
            <w:r>
              <w:rPr>
                <w:b/>
                <w:sz w:val="20"/>
              </w:rPr>
              <w:t>perspectives</w:t>
            </w:r>
            <w:r>
              <w:rPr>
                <w:b/>
                <w:spacing w:val="-5"/>
                <w:sz w:val="20"/>
              </w:rPr>
              <w:t xml:space="preserve"> </w:t>
            </w:r>
            <w:r>
              <w:rPr>
                <w:b/>
                <w:sz w:val="20"/>
              </w:rPr>
              <w:t>of</w:t>
            </w:r>
            <w:r>
              <w:rPr>
                <w:b/>
                <w:spacing w:val="-7"/>
                <w:sz w:val="20"/>
              </w:rPr>
              <w:t xml:space="preserve"> </w:t>
            </w:r>
            <w:r>
              <w:rPr>
                <w:b/>
                <w:sz w:val="20"/>
              </w:rPr>
              <w:t>people</w:t>
            </w:r>
            <w:r>
              <w:rPr>
                <w:b/>
                <w:spacing w:val="-6"/>
                <w:sz w:val="20"/>
              </w:rPr>
              <w:t xml:space="preserve"> </w:t>
            </w:r>
            <w:r>
              <w:rPr>
                <w:b/>
                <w:sz w:val="20"/>
              </w:rPr>
              <w:t>in</w:t>
            </w:r>
            <w:r>
              <w:rPr>
                <w:b/>
                <w:spacing w:val="-4"/>
                <w:sz w:val="20"/>
              </w:rPr>
              <w:t xml:space="preserve"> </w:t>
            </w:r>
            <w:r>
              <w:rPr>
                <w:b/>
                <w:sz w:val="20"/>
              </w:rPr>
              <w:t>the</w:t>
            </w:r>
            <w:r>
              <w:rPr>
                <w:b/>
                <w:spacing w:val="-8"/>
                <w:sz w:val="20"/>
              </w:rPr>
              <w:t xml:space="preserve"> </w:t>
            </w:r>
            <w:r>
              <w:rPr>
                <w:b/>
                <w:sz w:val="20"/>
              </w:rPr>
              <w:t>past</w:t>
            </w:r>
            <w:r>
              <w:rPr>
                <w:b/>
                <w:spacing w:val="-6"/>
                <w:sz w:val="20"/>
              </w:rPr>
              <w:t xml:space="preserve"> </w:t>
            </w:r>
            <w:r>
              <w:rPr>
                <w:b/>
                <w:sz w:val="20"/>
              </w:rPr>
              <w:t>to</w:t>
            </w:r>
            <w:r>
              <w:rPr>
                <w:b/>
                <w:spacing w:val="-6"/>
                <w:sz w:val="20"/>
              </w:rPr>
              <w:t xml:space="preserve"> </w:t>
            </w:r>
            <w:r>
              <w:rPr>
                <w:b/>
                <w:sz w:val="20"/>
              </w:rPr>
              <w:t>those</w:t>
            </w:r>
            <w:r>
              <w:rPr>
                <w:b/>
                <w:spacing w:val="-7"/>
                <w:sz w:val="20"/>
              </w:rPr>
              <w:t xml:space="preserve"> </w:t>
            </w:r>
            <w:r>
              <w:rPr>
                <w:b/>
                <w:sz w:val="20"/>
              </w:rPr>
              <w:t>of</w:t>
            </w:r>
            <w:r>
              <w:rPr>
                <w:b/>
                <w:spacing w:val="-7"/>
                <w:sz w:val="20"/>
              </w:rPr>
              <w:t xml:space="preserve"> </w:t>
            </w:r>
            <w:r>
              <w:rPr>
                <w:b/>
                <w:sz w:val="20"/>
              </w:rPr>
              <w:t>people</w:t>
            </w:r>
            <w:r>
              <w:rPr>
                <w:b/>
                <w:spacing w:val="-4"/>
                <w:sz w:val="20"/>
              </w:rPr>
              <w:t xml:space="preserve"> </w:t>
            </w:r>
            <w:r>
              <w:rPr>
                <w:b/>
                <w:sz w:val="20"/>
              </w:rPr>
              <w:t>in</w:t>
            </w:r>
            <w:r>
              <w:rPr>
                <w:b/>
                <w:spacing w:val="-4"/>
                <w:sz w:val="20"/>
              </w:rPr>
              <w:t xml:space="preserve"> </w:t>
            </w:r>
            <w:r>
              <w:rPr>
                <w:b/>
                <w:sz w:val="20"/>
              </w:rPr>
              <w:t>the</w:t>
            </w:r>
            <w:r>
              <w:rPr>
                <w:b/>
                <w:spacing w:val="-6"/>
                <w:sz w:val="20"/>
              </w:rPr>
              <w:t xml:space="preserve"> </w:t>
            </w:r>
            <w:r>
              <w:rPr>
                <w:b/>
                <w:spacing w:val="-2"/>
                <w:sz w:val="20"/>
              </w:rPr>
              <w:t>present.</w:t>
            </w:r>
          </w:p>
        </w:tc>
        <w:tc>
          <w:tcPr>
            <w:tcW w:w="271" w:type="dxa"/>
            <w:vMerge/>
            <w:tcBorders>
              <w:top w:val="nil"/>
            </w:tcBorders>
          </w:tcPr>
          <w:p w14:paraId="64C9DB0D" w14:textId="77777777" w:rsidR="0049064F" w:rsidRDefault="0049064F">
            <w:pPr>
              <w:rPr>
                <w:sz w:val="2"/>
                <w:szCs w:val="2"/>
              </w:rPr>
            </w:pPr>
          </w:p>
        </w:tc>
        <w:tc>
          <w:tcPr>
            <w:tcW w:w="7063" w:type="dxa"/>
            <w:gridSpan w:val="3"/>
            <w:shd w:val="clear" w:color="auto" w:fill="D9D9D9"/>
          </w:tcPr>
          <w:p w14:paraId="2EE5744A" w14:textId="77777777" w:rsidR="0049064F" w:rsidRDefault="00000000">
            <w:pPr>
              <w:pStyle w:val="TableParagraph"/>
              <w:spacing w:before="1" w:line="243" w:lineRule="exact"/>
              <w:rPr>
                <w:b/>
                <w:sz w:val="20"/>
              </w:rPr>
            </w:pPr>
            <w:r>
              <w:rPr>
                <w:b/>
                <w:sz w:val="20"/>
              </w:rPr>
              <w:t>H.3_5.1</w:t>
            </w:r>
            <w:r>
              <w:rPr>
                <w:b/>
                <w:spacing w:val="-6"/>
                <w:sz w:val="20"/>
              </w:rPr>
              <w:t xml:space="preserve"> </w:t>
            </w:r>
            <w:r>
              <w:rPr>
                <w:b/>
                <w:sz w:val="20"/>
              </w:rPr>
              <w:t>Compare</w:t>
            </w:r>
            <w:r>
              <w:rPr>
                <w:b/>
                <w:spacing w:val="-5"/>
                <w:sz w:val="20"/>
              </w:rPr>
              <w:t xml:space="preserve"> </w:t>
            </w:r>
            <w:r>
              <w:rPr>
                <w:b/>
                <w:sz w:val="20"/>
              </w:rPr>
              <w:t>and</w:t>
            </w:r>
            <w:r>
              <w:rPr>
                <w:b/>
                <w:spacing w:val="-5"/>
                <w:sz w:val="20"/>
              </w:rPr>
              <w:t xml:space="preserve"> </w:t>
            </w:r>
            <w:r>
              <w:rPr>
                <w:b/>
                <w:sz w:val="20"/>
              </w:rPr>
              <w:t>contrast</w:t>
            </w:r>
            <w:r>
              <w:rPr>
                <w:b/>
                <w:spacing w:val="-5"/>
                <w:sz w:val="20"/>
              </w:rPr>
              <w:t xml:space="preserve"> </w:t>
            </w:r>
            <w:r>
              <w:rPr>
                <w:b/>
                <w:sz w:val="20"/>
              </w:rPr>
              <w:t>multiple</w:t>
            </w:r>
            <w:r>
              <w:rPr>
                <w:b/>
                <w:spacing w:val="-6"/>
                <w:sz w:val="20"/>
              </w:rPr>
              <w:t xml:space="preserve"> </w:t>
            </w:r>
            <w:r>
              <w:rPr>
                <w:b/>
                <w:sz w:val="20"/>
              </w:rPr>
              <w:t>perspectives</w:t>
            </w:r>
            <w:r>
              <w:rPr>
                <w:b/>
                <w:spacing w:val="-5"/>
                <w:sz w:val="20"/>
              </w:rPr>
              <w:t xml:space="preserve"> </w:t>
            </w:r>
            <w:r>
              <w:rPr>
                <w:b/>
                <w:sz w:val="20"/>
              </w:rPr>
              <w:t>during</w:t>
            </w:r>
            <w:r>
              <w:rPr>
                <w:b/>
                <w:spacing w:val="-7"/>
                <w:sz w:val="20"/>
              </w:rPr>
              <w:t xml:space="preserve"> </w:t>
            </w:r>
            <w:r>
              <w:rPr>
                <w:b/>
                <w:sz w:val="20"/>
              </w:rPr>
              <w:t>the</w:t>
            </w:r>
            <w:r>
              <w:rPr>
                <w:b/>
                <w:spacing w:val="-5"/>
                <w:sz w:val="20"/>
              </w:rPr>
              <w:t xml:space="preserve"> </w:t>
            </w:r>
            <w:r>
              <w:rPr>
                <w:b/>
                <w:sz w:val="20"/>
              </w:rPr>
              <w:t>same</w:t>
            </w:r>
            <w:r>
              <w:rPr>
                <w:b/>
                <w:spacing w:val="-5"/>
                <w:sz w:val="20"/>
              </w:rPr>
              <w:t xml:space="preserve"> </w:t>
            </w:r>
            <w:r>
              <w:rPr>
                <w:b/>
                <w:sz w:val="20"/>
              </w:rPr>
              <w:t>time,</w:t>
            </w:r>
            <w:r>
              <w:rPr>
                <w:b/>
                <w:spacing w:val="-7"/>
                <w:sz w:val="20"/>
              </w:rPr>
              <w:t xml:space="preserve"> </w:t>
            </w:r>
            <w:r>
              <w:rPr>
                <w:b/>
                <w:spacing w:val="-2"/>
                <w:sz w:val="20"/>
              </w:rPr>
              <w:t>event,</w:t>
            </w:r>
          </w:p>
          <w:p w14:paraId="33AB0A4F" w14:textId="77777777" w:rsidR="0049064F" w:rsidRDefault="00000000">
            <w:pPr>
              <w:pStyle w:val="TableParagraph"/>
              <w:spacing w:line="225" w:lineRule="exact"/>
              <w:rPr>
                <w:b/>
                <w:sz w:val="20"/>
              </w:rPr>
            </w:pPr>
            <w:r>
              <w:rPr>
                <w:b/>
                <w:sz w:val="20"/>
              </w:rPr>
              <w:t>or</w:t>
            </w:r>
            <w:r>
              <w:rPr>
                <w:b/>
                <w:spacing w:val="-5"/>
                <w:sz w:val="20"/>
              </w:rPr>
              <w:t xml:space="preserve"> </w:t>
            </w:r>
            <w:r>
              <w:rPr>
                <w:b/>
                <w:sz w:val="20"/>
              </w:rPr>
              <w:t>historical</w:t>
            </w:r>
            <w:r>
              <w:rPr>
                <w:b/>
                <w:spacing w:val="-6"/>
                <w:sz w:val="20"/>
              </w:rPr>
              <w:t xml:space="preserve"> </w:t>
            </w:r>
            <w:r>
              <w:rPr>
                <w:b/>
                <w:spacing w:val="-2"/>
                <w:sz w:val="20"/>
              </w:rPr>
              <w:t>period.</w:t>
            </w:r>
          </w:p>
        </w:tc>
      </w:tr>
      <w:tr w:rsidR="0049064F" w14:paraId="367111DD" w14:textId="77777777">
        <w:trPr>
          <w:trHeight w:val="726"/>
        </w:trPr>
        <w:tc>
          <w:tcPr>
            <w:tcW w:w="2448" w:type="dxa"/>
          </w:tcPr>
          <w:p w14:paraId="683FE853" w14:textId="77777777" w:rsidR="0049064F" w:rsidRDefault="0049064F">
            <w:pPr>
              <w:pStyle w:val="TableParagraph"/>
              <w:ind w:left="0"/>
              <w:rPr>
                <w:rFonts w:ascii="Times New Roman"/>
                <w:sz w:val="18"/>
              </w:rPr>
            </w:pPr>
          </w:p>
        </w:tc>
        <w:tc>
          <w:tcPr>
            <w:tcW w:w="2448" w:type="dxa"/>
          </w:tcPr>
          <w:p w14:paraId="76C09F07" w14:textId="77777777" w:rsidR="0049064F" w:rsidRDefault="00000000">
            <w:pPr>
              <w:pStyle w:val="TableParagraph"/>
              <w:spacing w:before="1"/>
              <w:ind w:left="643" w:hanging="262"/>
              <w:rPr>
                <w:sz w:val="20"/>
              </w:rPr>
            </w:pPr>
            <w:r>
              <w:rPr>
                <w:sz w:val="20"/>
              </w:rPr>
              <w:t>Schools</w:t>
            </w:r>
            <w:r>
              <w:rPr>
                <w:spacing w:val="-12"/>
                <w:sz w:val="20"/>
              </w:rPr>
              <w:t xml:space="preserve"> </w:t>
            </w:r>
            <w:r>
              <w:rPr>
                <w:sz w:val="20"/>
              </w:rPr>
              <w:t>and</w:t>
            </w:r>
            <w:r>
              <w:rPr>
                <w:spacing w:val="-11"/>
                <w:sz w:val="20"/>
              </w:rPr>
              <w:t xml:space="preserve"> </w:t>
            </w:r>
            <w:r>
              <w:rPr>
                <w:sz w:val="20"/>
              </w:rPr>
              <w:t>Holidays Then and Now</w:t>
            </w:r>
          </w:p>
        </w:tc>
        <w:tc>
          <w:tcPr>
            <w:tcW w:w="2448" w:type="dxa"/>
          </w:tcPr>
          <w:p w14:paraId="56A1B871" w14:textId="77777777" w:rsidR="0049064F" w:rsidRDefault="00000000">
            <w:pPr>
              <w:pStyle w:val="TableParagraph"/>
              <w:spacing w:before="1"/>
              <w:ind w:left="30" w:right="5"/>
              <w:jc w:val="center"/>
              <w:rPr>
                <w:sz w:val="20"/>
              </w:rPr>
            </w:pPr>
            <w:r>
              <w:rPr>
                <w:sz w:val="20"/>
              </w:rPr>
              <w:t>Family</w:t>
            </w:r>
            <w:r>
              <w:rPr>
                <w:spacing w:val="-12"/>
                <w:sz w:val="20"/>
              </w:rPr>
              <w:t xml:space="preserve"> </w:t>
            </w:r>
            <w:r>
              <w:rPr>
                <w:sz w:val="20"/>
              </w:rPr>
              <w:t>and</w:t>
            </w:r>
            <w:r>
              <w:rPr>
                <w:spacing w:val="-11"/>
                <w:sz w:val="20"/>
              </w:rPr>
              <w:t xml:space="preserve"> </w:t>
            </w:r>
            <w:r>
              <w:rPr>
                <w:sz w:val="20"/>
              </w:rPr>
              <w:t xml:space="preserve">Community </w:t>
            </w:r>
            <w:r>
              <w:rPr>
                <w:spacing w:val="-2"/>
                <w:sz w:val="20"/>
              </w:rPr>
              <w:t>Members</w:t>
            </w:r>
          </w:p>
          <w:p w14:paraId="152DAC48" w14:textId="77777777" w:rsidR="0049064F" w:rsidRDefault="00000000">
            <w:pPr>
              <w:pStyle w:val="TableParagraph"/>
              <w:spacing w:line="217" w:lineRule="exact"/>
              <w:ind w:left="30"/>
              <w:jc w:val="center"/>
              <w:rPr>
                <w:sz w:val="20"/>
              </w:rPr>
            </w:pPr>
            <w:r>
              <w:rPr>
                <w:sz w:val="20"/>
              </w:rPr>
              <w:t>Then</w:t>
            </w:r>
            <w:r>
              <w:rPr>
                <w:spacing w:val="-4"/>
                <w:sz w:val="20"/>
              </w:rPr>
              <w:t xml:space="preserve"> </w:t>
            </w:r>
            <w:r>
              <w:rPr>
                <w:sz w:val="20"/>
              </w:rPr>
              <w:t>and</w:t>
            </w:r>
            <w:r>
              <w:rPr>
                <w:spacing w:val="-4"/>
                <w:sz w:val="20"/>
              </w:rPr>
              <w:t xml:space="preserve"> </w:t>
            </w:r>
            <w:proofErr w:type="gramStart"/>
            <w:r>
              <w:rPr>
                <w:spacing w:val="-5"/>
                <w:sz w:val="20"/>
              </w:rPr>
              <w:t>Now</w:t>
            </w:r>
            <w:proofErr w:type="gramEnd"/>
          </w:p>
        </w:tc>
        <w:tc>
          <w:tcPr>
            <w:tcW w:w="271" w:type="dxa"/>
            <w:vMerge/>
            <w:tcBorders>
              <w:top w:val="nil"/>
            </w:tcBorders>
          </w:tcPr>
          <w:p w14:paraId="143708D8" w14:textId="77777777" w:rsidR="0049064F" w:rsidRDefault="0049064F">
            <w:pPr>
              <w:rPr>
                <w:sz w:val="2"/>
                <w:szCs w:val="2"/>
              </w:rPr>
            </w:pPr>
          </w:p>
        </w:tc>
        <w:tc>
          <w:tcPr>
            <w:tcW w:w="2359" w:type="dxa"/>
          </w:tcPr>
          <w:p w14:paraId="1E5B1346" w14:textId="77777777" w:rsidR="0049064F" w:rsidRDefault="0049064F">
            <w:pPr>
              <w:pStyle w:val="TableParagraph"/>
              <w:ind w:left="0"/>
              <w:rPr>
                <w:rFonts w:ascii="Times New Roman"/>
                <w:sz w:val="18"/>
              </w:rPr>
            </w:pPr>
          </w:p>
        </w:tc>
        <w:tc>
          <w:tcPr>
            <w:tcW w:w="2357" w:type="dxa"/>
          </w:tcPr>
          <w:p w14:paraId="26FF1EE0" w14:textId="77777777" w:rsidR="0049064F" w:rsidRDefault="00000000">
            <w:pPr>
              <w:pStyle w:val="TableParagraph"/>
              <w:spacing w:before="1"/>
              <w:ind w:left="266" w:right="103" w:hanging="89"/>
              <w:rPr>
                <w:sz w:val="20"/>
              </w:rPr>
            </w:pPr>
            <w:r>
              <w:rPr>
                <w:sz w:val="20"/>
              </w:rPr>
              <w:t>North</w:t>
            </w:r>
            <w:r>
              <w:rPr>
                <w:spacing w:val="-12"/>
                <w:sz w:val="20"/>
              </w:rPr>
              <w:t xml:space="preserve"> </w:t>
            </w:r>
            <w:r>
              <w:rPr>
                <w:sz w:val="20"/>
              </w:rPr>
              <w:t>Dakota</w:t>
            </w:r>
            <w:r>
              <w:rPr>
                <w:spacing w:val="-11"/>
                <w:sz w:val="20"/>
              </w:rPr>
              <w:t xml:space="preserve"> </w:t>
            </w:r>
            <w:r>
              <w:rPr>
                <w:sz w:val="20"/>
              </w:rPr>
              <w:t>and</w:t>
            </w:r>
            <w:r>
              <w:rPr>
                <w:spacing w:val="-11"/>
                <w:sz w:val="20"/>
              </w:rPr>
              <w:t xml:space="preserve"> </w:t>
            </w:r>
            <w:r>
              <w:rPr>
                <w:sz w:val="20"/>
              </w:rPr>
              <w:t>Native American Perspectives</w:t>
            </w:r>
          </w:p>
        </w:tc>
        <w:tc>
          <w:tcPr>
            <w:tcW w:w="2347" w:type="dxa"/>
          </w:tcPr>
          <w:p w14:paraId="245044EE" w14:textId="77777777" w:rsidR="0049064F" w:rsidRDefault="00000000">
            <w:pPr>
              <w:pStyle w:val="TableParagraph"/>
              <w:spacing w:before="1"/>
              <w:ind w:left="676" w:right="509" w:hanging="137"/>
              <w:rPr>
                <w:sz w:val="20"/>
              </w:rPr>
            </w:pPr>
            <w:r>
              <w:rPr>
                <w:sz w:val="20"/>
              </w:rPr>
              <w:t>Exploration</w:t>
            </w:r>
            <w:r>
              <w:rPr>
                <w:spacing w:val="-12"/>
                <w:sz w:val="20"/>
              </w:rPr>
              <w:t xml:space="preserve"> </w:t>
            </w:r>
            <w:r>
              <w:rPr>
                <w:sz w:val="20"/>
              </w:rPr>
              <w:t xml:space="preserve">and </w:t>
            </w:r>
            <w:r>
              <w:rPr>
                <w:spacing w:val="-2"/>
                <w:sz w:val="20"/>
              </w:rPr>
              <w:t>Colonization</w:t>
            </w:r>
          </w:p>
        </w:tc>
      </w:tr>
      <w:tr w:rsidR="0049064F" w14:paraId="403AAC44" w14:textId="77777777">
        <w:trPr>
          <w:trHeight w:val="244"/>
        </w:trPr>
        <w:tc>
          <w:tcPr>
            <w:tcW w:w="7344" w:type="dxa"/>
            <w:gridSpan w:val="3"/>
            <w:vMerge w:val="restart"/>
            <w:shd w:val="clear" w:color="auto" w:fill="D0CECE"/>
          </w:tcPr>
          <w:p w14:paraId="2AC715FE" w14:textId="77777777" w:rsidR="0049064F" w:rsidRDefault="00000000">
            <w:pPr>
              <w:pStyle w:val="TableParagraph"/>
              <w:spacing w:before="6"/>
              <w:rPr>
                <w:b/>
                <w:sz w:val="20"/>
              </w:rPr>
            </w:pPr>
            <w:r>
              <w:rPr>
                <w:b/>
                <w:sz w:val="20"/>
              </w:rPr>
              <w:t>H.K_2.2</w:t>
            </w:r>
            <w:r>
              <w:rPr>
                <w:b/>
                <w:spacing w:val="-4"/>
                <w:sz w:val="20"/>
              </w:rPr>
              <w:t xml:space="preserve"> </w:t>
            </w:r>
            <w:r>
              <w:rPr>
                <w:b/>
                <w:sz w:val="20"/>
              </w:rPr>
              <w:t>Describe</w:t>
            </w:r>
            <w:r>
              <w:rPr>
                <w:b/>
                <w:spacing w:val="-4"/>
                <w:sz w:val="20"/>
              </w:rPr>
              <w:t xml:space="preserve"> </w:t>
            </w:r>
            <w:r>
              <w:rPr>
                <w:b/>
                <w:sz w:val="20"/>
              </w:rPr>
              <w:t>national</w:t>
            </w:r>
            <w:r>
              <w:rPr>
                <w:b/>
                <w:spacing w:val="-5"/>
                <w:sz w:val="20"/>
              </w:rPr>
              <w:t xml:space="preserve"> </w:t>
            </w:r>
            <w:r>
              <w:rPr>
                <w:b/>
                <w:sz w:val="20"/>
              </w:rPr>
              <w:t>holidays</w:t>
            </w:r>
            <w:r>
              <w:rPr>
                <w:b/>
                <w:spacing w:val="-4"/>
                <w:sz w:val="20"/>
              </w:rPr>
              <w:t xml:space="preserve"> </w:t>
            </w:r>
            <w:r>
              <w:rPr>
                <w:b/>
                <w:sz w:val="20"/>
              </w:rPr>
              <w:t>or</w:t>
            </w:r>
            <w:r>
              <w:rPr>
                <w:b/>
                <w:spacing w:val="-3"/>
                <w:sz w:val="20"/>
              </w:rPr>
              <w:t xml:space="preserve"> </w:t>
            </w:r>
            <w:r>
              <w:rPr>
                <w:b/>
                <w:sz w:val="20"/>
              </w:rPr>
              <w:t>days</w:t>
            </w:r>
            <w:r>
              <w:rPr>
                <w:b/>
                <w:spacing w:val="-4"/>
                <w:sz w:val="20"/>
              </w:rPr>
              <w:t xml:space="preserve"> </w:t>
            </w:r>
            <w:r>
              <w:rPr>
                <w:b/>
                <w:sz w:val="20"/>
              </w:rPr>
              <w:t>of</w:t>
            </w:r>
            <w:r>
              <w:rPr>
                <w:b/>
                <w:spacing w:val="-5"/>
                <w:sz w:val="20"/>
              </w:rPr>
              <w:t xml:space="preserve"> </w:t>
            </w:r>
            <w:r>
              <w:rPr>
                <w:b/>
                <w:sz w:val="20"/>
              </w:rPr>
              <w:t>observance</w:t>
            </w:r>
            <w:r>
              <w:rPr>
                <w:b/>
                <w:spacing w:val="-4"/>
                <w:sz w:val="20"/>
              </w:rPr>
              <w:t xml:space="preserve"> </w:t>
            </w:r>
            <w:r>
              <w:rPr>
                <w:b/>
                <w:sz w:val="20"/>
              </w:rPr>
              <w:t>in</w:t>
            </w:r>
            <w:r>
              <w:rPr>
                <w:b/>
                <w:spacing w:val="-3"/>
                <w:sz w:val="20"/>
              </w:rPr>
              <w:t xml:space="preserve"> </w:t>
            </w:r>
            <w:r>
              <w:rPr>
                <w:b/>
                <w:sz w:val="20"/>
              </w:rPr>
              <w:t>the</w:t>
            </w:r>
            <w:r>
              <w:rPr>
                <w:b/>
                <w:spacing w:val="-4"/>
                <w:sz w:val="20"/>
              </w:rPr>
              <w:t xml:space="preserve"> </w:t>
            </w:r>
            <w:r>
              <w:rPr>
                <w:b/>
                <w:sz w:val="20"/>
              </w:rPr>
              <w:t>United</w:t>
            </w:r>
            <w:r>
              <w:rPr>
                <w:b/>
                <w:spacing w:val="-3"/>
                <w:sz w:val="20"/>
              </w:rPr>
              <w:t xml:space="preserve"> </w:t>
            </w:r>
            <w:r>
              <w:rPr>
                <w:b/>
                <w:sz w:val="20"/>
              </w:rPr>
              <w:t>States</w:t>
            </w:r>
            <w:r>
              <w:rPr>
                <w:b/>
                <w:spacing w:val="-4"/>
                <w:sz w:val="20"/>
              </w:rPr>
              <w:t xml:space="preserve"> </w:t>
            </w:r>
            <w:r>
              <w:rPr>
                <w:b/>
                <w:sz w:val="20"/>
              </w:rPr>
              <w:t>and explain the reason they are celebrated.</w:t>
            </w:r>
          </w:p>
        </w:tc>
        <w:tc>
          <w:tcPr>
            <w:tcW w:w="271" w:type="dxa"/>
            <w:vMerge w:val="restart"/>
          </w:tcPr>
          <w:p w14:paraId="32A3686C" w14:textId="77777777" w:rsidR="0049064F" w:rsidRDefault="0049064F">
            <w:pPr>
              <w:pStyle w:val="TableParagraph"/>
              <w:ind w:left="0"/>
              <w:rPr>
                <w:rFonts w:ascii="Times New Roman"/>
                <w:sz w:val="18"/>
              </w:rPr>
            </w:pPr>
          </w:p>
        </w:tc>
        <w:tc>
          <w:tcPr>
            <w:tcW w:w="7063" w:type="dxa"/>
            <w:gridSpan w:val="3"/>
            <w:tcBorders>
              <w:right w:val="nil"/>
            </w:tcBorders>
            <w:shd w:val="clear" w:color="auto" w:fill="D9D9D9"/>
          </w:tcPr>
          <w:p w14:paraId="41E9C516" w14:textId="77777777" w:rsidR="0049064F" w:rsidRDefault="00000000">
            <w:pPr>
              <w:pStyle w:val="TableParagraph"/>
              <w:spacing w:line="224" w:lineRule="exact"/>
              <w:rPr>
                <w:b/>
                <w:sz w:val="20"/>
              </w:rPr>
            </w:pPr>
            <w:r>
              <w:rPr>
                <w:b/>
                <w:sz w:val="20"/>
              </w:rPr>
              <w:t>H.3_5.2</w:t>
            </w:r>
            <w:r>
              <w:rPr>
                <w:b/>
                <w:spacing w:val="-8"/>
                <w:sz w:val="20"/>
              </w:rPr>
              <w:t xml:space="preserve"> </w:t>
            </w:r>
            <w:r>
              <w:rPr>
                <w:b/>
                <w:sz w:val="20"/>
              </w:rPr>
              <w:t>Describe</w:t>
            </w:r>
            <w:r>
              <w:rPr>
                <w:b/>
                <w:spacing w:val="-9"/>
                <w:sz w:val="20"/>
              </w:rPr>
              <w:t xml:space="preserve"> </w:t>
            </w:r>
            <w:r>
              <w:rPr>
                <w:b/>
                <w:sz w:val="20"/>
              </w:rPr>
              <w:t>how</w:t>
            </w:r>
            <w:r>
              <w:rPr>
                <w:b/>
                <w:spacing w:val="-9"/>
                <w:sz w:val="20"/>
              </w:rPr>
              <w:t xml:space="preserve"> </w:t>
            </w:r>
            <w:r>
              <w:rPr>
                <w:b/>
                <w:sz w:val="20"/>
              </w:rPr>
              <w:t>people's</w:t>
            </w:r>
            <w:r>
              <w:rPr>
                <w:b/>
                <w:spacing w:val="-9"/>
                <w:sz w:val="20"/>
              </w:rPr>
              <w:t xml:space="preserve"> </w:t>
            </w:r>
            <w:r>
              <w:rPr>
                <w:b/>
                <w:sz w:val="20"/>
              </w:rPr>
              <w:t>perspectives</w:t>
            </w:r>
            <w:r>
              <w:rPr>
                <w:b/>
                <w:spacing w:val="-10"/>
                <w:sz w:val="20"/>
              </w:rPr>
              <w:t xml:space="preserve"> </w:t>
            </w:r>
            <w:r>
              <w:rPr>
                <w:b/>
                <w:sz w:val="20"/>
              </w:rPr>
              <w:t>shape</w:t>
            </w:r>
            <w:r>
              <w:rPr>
                <w:b/>
                <w:spacing w:val="-9"/>
                <w:sz w:val="20"/>
              </w:rPr>
              <w:t xml:space="preserve"> </w:t>
            </w:r>
            <w:r>
              <w:rPr>
                <w:b/>
                <w:spacing w:val="-2"/>
                <w:sz w:val="20"/>
              </w:rPr>
              <w:t>history.</w:t>
            </w:r>
          </w:p>
        </w:tc>
      </w:tr>
      <w:tr w:rsidR="0049064F" w14:paraId="029D872A" w14:textId="77777777">
        <w:trPr>
          <w:trHeight w:val="489"/>
        </w:trPr>
        <w:tc>
          <w:tcPr>
            <w:tcW w:w="7344" w:type="dxa"/>
            <w:gridSpan w:val="3"/>
            <w:vMerge/>
            <w:tcBorders>
              <w:top w:val="nil"/>
            </w:tcBorders>
            <w:shd w:val="clear" w:color="auto" w:fill="D0CECE"/>
          </w:tcPr>
          <w:p w14:paraId="25EF8D4A" w14:textId="77777777" w:rsidR="0049064F" w:rsidRDefault="0049064F">
            <w:pPr>
              <w:rPr>
                <w:sz w:val="2"/>
                <w:szCs w:val="2"/>
              </w:rPr>
            </w:pPr>
          </w:p>
        </w:tc>
        <w:tc>
          <w:tcPr>
            <w:tcW w:w="271" w:type="dxa"/>
            <w:vMerge/>
            <w:tcBorders>
              <w:top w:val="nil"/>
            </w:tcBorders>
          </w:tcPr>
          <w:p w14:paraId="720C0887" w14:textId="77777777" w:rsidR="0049064F" w:rsidRDefault="0049064F">
            <w:pPr>
              <w:rPr>
                <w:sz w:val="2"/>
                <w:szCs w:val="2"/>
              </w:rPr>
            </w:pPr>
          </w:p>
        </w:tc>
        <w:tc>
          <w:tcPr>
            <w:tcW w:w="2359" w:type="dxa"/>
          </w:tcPr>
          <w:p w14:paraId="52B0092B" w14:textId="77777777" w:rsidR="0049064F" w:rsidRDefault="00000000">
            <w:pPr>
              <w:pStyle w:val="TableParagraph"/>
              <w:spacing w:line="240" w:lineRule="atLeast"/>
              <w:ind w:left="753" w:right="522" w:hanging="202"/>
              <w:rPr>
                <w:sz w:val="20"/>
              </w:rPr>
            </w:pPr>
            <w:r>
              <w:rPr>
                <w:sz w:val="20"/>
              </w:rPr>
              <w:t>Local</w:t>
            </w:r>
            <w:r>
              <w:rPr>
                <w:spacing w:val="-12"/>
                <w:sz w:val="20"/>
              </w:rPr>
              <w:t xml:space="preserve"> </w:t>
            </w:r>
            <w:r>
              <w:rPr>
                <w:sz w:val="20"/>
              </w:rPr>
              <w:t>Groups</w:t>
            </w:r>
            <w:r>
              <w:rPr>
                <w:spacing w:val="-11"/>
                <w:sz w:val="20"/>
              </w:rPr>
              <w:t xml:space="preserve"> </w:t>
            </w:r>
            <w:r>
              <w:rPr>
                <w:sz w:val="20"/>
              </w:rPr>
              <w:t xml:space="preserve">or </w:t>
            </w:r>
            <w:r>
              <w:rPr>
                <w:spacing w:val="-2"/>
                <w:sz w:val="20"/>
              </w:rPr>
              <w:t>Individuals</w:t>
            </w:r>
          </w:p>
        </w:tc>
        <w:tc>
          <w:tcPr>
            <w:tcW w:w="2357" w:type="dxa"/>
          </w:tcPr>
          <w:p w14:paraId="465CA6A4" w14:textId="77777777" w:rsidR="0049064F" w:rsidRDefault="00000000">
            <w:pPr>
              <w:pStyle w:val="TableParagraph"/>
              <w:spacing w:line="240" w:lineRule="atLeast"/>
              <w:ind w:left="751" w:right="103" w:hanging="526"/>
              <w:rPr>
                <w:sz w:val="20"/>
              </w:rPr>
            </w:pPr>
            <w:r>
              <w:rPr>
                <w:sz w:val="20"/>
              </w:rPr>
              <w:t>North</w:t>
            </w:r>
            <w:r>
              <w:rPr>
                <w:spacing w:val="-12"/>
                <w:sz w:val="20"/>
              </w:rPr>
              <w:t xml:space="preserve"> </w:t>
            </w:r>
            <w:r>
              <w:rPr>
                <w:sz w:val="20"/>
              </w:rPr>
              <w:t>Dakota</w:t>
            </w:r>
            <w:r>
              <w:rPr>
                <w:spacing w:val="-11"/>
                <w:sz w:val="20"/>
              </w:rPr>
              <w:t xml:space="preserve"> </w:t>
            </w:r>
            <w:r>
              <w:rPr>
                <w:sz w:val="20"/>
              </w:rPr>
              <w:t>groups</w:t>
            </w:r>
            <w:r>
              <w:rPr>
                <w:spacing w:val="-11"/>
                <w:sz w:val="20"/>
              </w:rPr>
              <w:t xml:space="preserve"> </w:t>
            </w:r>
            <w:r>
              <w:rPr>
                <w:sz w:val="20"/>
              </w:rPr>
              <w:t xml:space="preserve">or </w:t>
            </w:r>
            <w:r>
              <w:rPr>
                <w:spacing w:val="-2"/>
                <w:sz w:val="20"/>
              </w:rPr>
              <w:t>Individuals</w:t>
            </w:r>
          </w:p>
        </w:tc>
        <w:tc>
          <w:tcPr>
            <w:tcW w:w="2347" w:type="dxa"/>
          </w:tcPr>
          <w:p w14:paraId="6B71AA42" w14:textId="77777777" w:rsidR="0049064F" w:rsidRDefault="00000000">
            <w:pPr>
              <w:pStyle w:val="TableParagraph"/>
              <w:spacing w:line="240" w:lineRule="atLeast"/>
              <w:ind w:left="746" w:hanging="538"/>
              <w:rPr>
                <w:sz w:val="20"/>
              </w:rPr>
            </w:pPr>
            <w:r>
              <w:rPr>
                <w:sz w:val="20"/>
              </w:rPr>
              <w:t>United</w:t>
            </w:r>
            <w:r>
              <w:rPr>
                <w:spacing w:val="-12"/>
                <w:sz w:val="20"/>
              </w:rPr>
              <w:t xml:space="preserve"> </w:t>
            </w:r>
            <w:r>
              <w:rPr>
                <w:sz w:val="20"/>
              </w:rPr>
              <w:t>States</w:t>
            </w:r>
            <w:r>
              <w:rPr>
                <w:spacing w:val="-11"/>
                <w:sz w:val="20"/>
              </w:rPr>
              <w:t xml:space="preserve"> </w:t>
            </w:r>
            <w:r>
              <w:rPr>
                <w:sz w:val="20"/>
              </w:rPr>
              <w:t>Groups</w:t>
            </w:r>
            <w:r>
              <w:rPr>
                <w:spacing w:val="-11"/>
                <w:sz w:val="20"/>
              </w:rPr>
              <w:t xml:space="preserve"> </w:t>
            </w:r>
            <w:r>
              <w:rPr>
                <w:sz w:val="20"/>
              </w:rPr>
              <w:t xml:space="preserve">or </w:t>
            </w:r>
            <w:r>
              <w:rPr>
                <w:spacing w:val="-2"/>
                <w:sz w:val="20"/>
              </w:rPr>
              <w:t>Individuals</w:t>
            </w:r>
          </w:p>
        </w:tc>
      </w:tr>
      <w:tr w:rsidR="0049064F" w14:paraId="303303BF" w14:textId="77777777">
        <w:trPr>
          <w:trHeight w:val="294"/>
        </w:trPr>
        <w:tc>
          <w:tcPr>
            <w:tcW w:w="2448" w:type="dxa"/>
            <w:vMerge w:val="restart"/>
          </w:tcPr>
          <w:p w14:paraId="7056F9FF" w14:textId="77777777" w:rsidR="0049064F" w:rsidRDefault="00000000">
            <w:pPr>
              <w:pStyle w:val="TableParagraph"/>
              <w:spacing w:before="1"/>
              <w:rPr>
                <w:sz w:val="20"/>
              </w:rPr>
            </w:pPr>
            <w:r>
              <w:rPr>
                <w:sz w:val="20"/>
              </w:rPr>
              <w:t>Holidays</w:t>
            </w:r>
            <w:r>
              <w:rPr>
                <w:spacing w:val="-8"/>
                <w:sz w:val="20"/>
              </w:rPr>
              <w:t xml:space="preserve"> </w:t>
            </w:r>
            <w:r>
              <w:rPr>
                <w:sz w:val="20"/>
              </w:rPr>
              <w:t>and</w:t>
            </w:r>
            <w:r>
              <w:rPr>
                <w:spacing w:val="-7"/>
                <w:sz w:val="20"/>
              </w:rPr>
              <w:t xml:space="preserve"> </w:t>
            </w:r>
            <w:r>
              <w:rPr>
                <w:sz w:val="20"/>
              </w:rPr>
              <w:t>Their</w:t>
            </w:r>
            <w:r>
              <w:rPr>
                <w:spacing w:val="-9"/>
                <w:sz w:val="20"/>
              </w:rPr>
              <w:t xml:space="preserve"> </w:t>
            </w:r>
            <w:r>
              <w:rPr>
                <w:spacing w:val="-2"/>
                <w:sz w:val="20"/>
              </w:rPr>
              <w:t>Purpose</w:t>
            </w:r>
          </w:p>
        </w:tc>
        <w:tc>
          <w:tcPr>
            <w:tcW w:w="2448" w:type="dxa"/>
            <w:vMerge w:val="restart"/>
          </w:tcPr>
          <w:p w14:paraId="53C19E21" w14:textId="77777777" w:rsidR="0049064F" w:rsidRDefault="00000000">
            <w:pPr>
              <w:pStyle w:val="TableParagraph"/>
              <w:spacing w:before="1"/>
              <w:rPr>
                <w:sz w:val="20"/>
              </w:rPr>
            </w:pPr>
            <w:r>
              <w:rPr>
                <w:sz w:val="20"/>
              </w:rPr>
              <w:t>Events,</w:t>
            </w:r>
            <w:r>
              <w:rPr>
                <w:spacing w:val="-12"/>
                <w:sz w:val="20"/>
              </w:rPr>
              <w:t xml:space="preserve"> </w:t>
            </w:r>
            <w:r>
              <w:rPr>
                <w:sz w:val="20"/>
              </w:rPr>
              <w:t>People</w:t>
            </w:r>
            <w:r>
              <w:rPr>
                <w:spacing w:val="-11"/>
                <w:sz w:val="20"/>
              </w:rPr>
              <w:t xml:space="preserve"> </w:t>
            </w:r>
            <w:r>
              <w:rPr>
                <w:sz w:val="20"/>
              </w:rPr>
              <w:t>Celebrated, and the Purpose</w:t>
            </w:r>
          </w:p>
        </w:tc>
        <w:tc>
          <w:tcPr>
            <w:tcW w:w="2448" w:type="dxa"/>
            <w:vMerge w:val="restart"/>
          </w:tcPr>
          <w:p w14:paraId="45DC375F" w14:textId="77777777" w:rsidR="0049064F" w:rsidRDefault="0049064F">
            <w:pPr>
              <w:pStyle w:val="TableParagraph"/>
              <w:ind w:left="0"/>
              <w:rPr>
                <w:rFonts w:ascii="Times New Roman"/>
                <w:sz w:val="18"/>
              </w:rPr>
            </w:pPr>
          </w:p>
        </w:tc>
        <w:tc>
          <w:tcPr>
            <w:tcW w:w="271" w:type="dxa"/>
            <w:vMerge w:val="restart"/>
            <w:tcBorders>
              <w:bottom w:val="nil"/>
            </w:tcBorders>
          </w:tcPr>
          <w:p w14:paraId="2C451A1E" w14:textId="77777777" w:rsidR="0049064F" w:rsidRDefault="0049064F">
            <w:pPr>
              <w:pStyle w:val="TableParagraph"/>
              <w:ind w:left="0"/>
              <w:rPr>
                <w:rFonts w:ascii="Times New Roman"/>
                <w:sz w:val="18"/>
              </w:rPr>
            </w:pPr>
          </w:p>
        </w:tc>
        <w:tc>
          <w:tcPr>
            <w:tcW w:w="7063" w:type="dxa"/>
            <w:gridSpan w:val="3"/>
            <w:shd w:val="clear" w:color="auto" w:fill="D9D9D9"/>
          </w:tcPr>
          <w:p w14:paraId="7207CC3C" w14:textId="77777777" w:rsidR="0049064F" w:rsidRDefault="00000000">
            <w:pPr>
              <w:pStyle w:val="TableParagraph"/>
              <w:spacing w:before="1"/>
              <w:rPr>
                <w:b/>
                <w:sz w:val="20"/>
              </w:rPr>
            </w:pPr>
            <w:r>
              <w:rPr>
                <w:b/>
                <w:sz w:val="20"/>
              </w:rPr>
              <w:t>H.3_5.3</w:t>
            </w:r>
            <w:r>
              <w:rPr>
                <w:b/>
                <w:spacing w:val="-8"/>
                <w:sz w:val="20"/>
              </w:rPr>
              <w:t xml:space="preserve"> </w:t>
            </w:r>
            <w:r>
              <w:rPr>
                <w:b/>
                <w:sz w:val="20"/>
              </w:rPr>
              <w:t>Describe</w:t>
            </w:r>
            <w:r>
              <w:rPr>
                <w:b/>
                <w:spacing w:val="-9"/>
                <w:sz w:val="20"/>
              </w:rPr>
              <w:t xml:space="preserve"> </w:t>
            </w:r>
            <w:r>
              <w:rPr>
                <w:b/>
                <w:sz w:val="20"/>
              </w:rPr>
              <w:t>the</w:t>
            </w:r>
            <w:r>
              <w:rPr>
                <w:b/>
                <w:spacing w:val="-9"/>
                <w:sz w:val="20"/>
              </w:rPr>
              <w:t xml:space="preserve"> </w:t>
            </w:r>
            <w:r>
              <w:rPr>
                <w:b/>
                <w:sz w:val="20"/>
              </w:rPr>
              <w:t>North</w:t>
            </w:r>
            <w:r>
              <w:rPr>
                <w:b/>
                <w:spacing w:val="-9"/>
                <w:sz w:val="20"/>
              </w:rPr>
              <w:t xml:space="preserve"> </w:t>
            </w:r>
            <w:r>
              <w:rPr>
                <w:b/>
                <w:sz w:val="20"/>
              </w:rPr>
              <w:t>Dakota</w:t>
            </w:r>
            <w:r>
              <w:rPr>
                <w:b/>
                <w:spacing w:val="-9"/>
                <w:sz w:val="20"/>
              </w:rPr>
              <w:t xml:space="preserve"> </w:t>
            </w:r>
            <w:r>
              <w:rPr>
                <w:b/>
                <w:sz w:val="20"/>
              </w:rPr>
              <w:t>Native</w:t>
            </w:r>
            <w:r>
              <w:rPr>
                <w:b/>
                <w:spacing w:val="-9"/>
                <w:sz w:val="20"/>
              </w:rPr>
              <w:t xml:space="preserve"> </w:t>
            </w:r>
            <w:r>
              <w:rPr>
                <w:b/>
                <w:sz w:val="20"/>
              </w:rPr>
              <w:t>American</w:t>
            </w:r>
            <w:r>
              <w:rPr>
                <w:b/>
                <w:spacing w:val="-6"/>
                <w:sz w:val="20"/>
              </w:rPr>
              <w:t xml:space="preserve"> </w:t>
            </w:r>
            <w:r>
              <w:rPr>
                <w:b/>
                <w:sz w:val="20"/>
              </w:rPr>
              <w:t>Essential</w:t>
            </w:r>
            <w:r>
              <w:rPr>
                <w:b/>
                <w:spacing w:val="-10"/>
                <w:sz w:val="20"/>
              </w:rPr>
              <w:t xml:space="preserve"> </w:t>
            </w:r>
            <w:r>
              <w:rPr>
                <w:b/>
                <w:spacing w:val="-2"/>
                <w:sz w:val="20"/>
              </w:rPr>
              <w:t>Understandings</w:t>
            </w:r>
          </w:p>
        </w:tc>
      </w:tr>
      <w:tr w:rsidR="0049064F" w14:paraId="22578479" w14:textId="77777777">
        <w:trPr>
          <w:trHeight w:val="244"/>
        </w:trPr>
        <w:tc>
          <w:tcPr>
            <w:tcW w:w="2448" w:type="dxa"/>
            <w:vMerge/>
            <w:tcBorders>
              <w:top w:val="nil"/>
            </w:tcBorders>
          </w:tcPr>
          <w:p w14:paraId="30238A15" w14:textId="77777777" w:rsidR="0049064F" w:rsidRDefault="0049064F">
            <w:pPr>
              <w:rPr>
                <w:sz w:val="2"/>
                <w:szCs w:val="2"/>
              </w:rPr>
            </w:pPr>
          </w:p>
        </w:tc>
        <w:tc>
          <w:tcPr>
            <w:tcW w:w="2448" w:type="dxa"/>
            <w:vMerge/>
            <w:tcBorders>
              <w:top w:val="nil"/>
            </w:tcBorders>
          </w:tcPr>
          <w:p w14:paraId="5E751D58" w14:textId="77777777" w:rsidR="0049064F" w:rsidRDefault="0049064F">
            <w:pPr>
              <w:rPr>
                <w:sz w:val="2"/>
                <w:szCs w:val="2"/>
              </w:rPr>
            </w:pPr>
          </w:p>
        </w:tc>
        <w:tc>
          <w:tcPr>
            <w:tcW w:w="2448" w:type="dxa"/>
            <w:vMerge/>
            <w:tcBorders>
              <w:top w:val="nil"/>
            </w:tcBorders>
          </w:tcPr>
          <w:p w14:paraId="4DF3B161" w14:textId="77777777" w:rsidR="0049064F" w:rsidRDefault="0049064F">
            <w:pPr>
              <w:rPr>
                <w:sz w:val="2"/>
                <w:szCs w:val="2"/>
              </w:rPr>
            </w:pPr>
          </w:p>
        </w:tc>
        <w:tc>
          <w:tcPr>
            <w:tcW w:w="271" w:type="dxa"/>
            <w:vMerge/>
            <w:tcBorders>
              <w:top w:val="nil"/>
              <w:bottom w:val="nil"/>
            </w:tcBorders>
          </w:tcPr>
          <w:p w14:paraId="18E8AC1C" w14:textId="77777777" w:rsidR="0049064F" w:rsidRDefault="0049064F">
            <w:pPr>
              <w:rPr>
                <w:sz w:val="2"/>
                <w:szCs w:val="2"/>
              </w:rPr>
            </w:pPr>
          </w:p>
        </w:tc>
        <w:tc>
          <w:tcPr>
            <w:tcW w:w="2359" w:type="dxa"/>
          </w:tcPr>
          <w:p w14:paraId="311F67CB" w14:textId="77777777" w:rsidR="0049064F" w:rsidRDefault="0049064F">
            <w:pPr>
              <w:pStyle w:val="TableParagraph"/>
              <w:ind w:left="0"/>
              <w:rPr>
                <w:rFonts w:ascii="Times New Roman"/>
                <w:sz w:val="16"/>
              </w:rPr>
            </w:pPr>
          </w:p>
        </w:tc>
        <w:tc>
          <w:tcPr>
            <w:tcW w:w="2357" w:type="dxa"/>
          </w:tcPr>
          <w:p w14:paraId="1CDDA460" w14:textId="77777777" w:rsidR="0049064F" w:rsidRDefault="00000000">
            <w:pPr>
              <w:pStyle w:val="TableParagraph"/>
              <w:spacing w:line="224" w:lineRule="exact"/>
              <w:ind w:left="28"/>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47" w:type="dxa"/>
          </w:tcPr>
          <w:p w14:paraId="7DF7B13E" w14:textId="77777777" w:rsidR="0049064F" w:rsidRDefault="0049064F">
            <w:pPr>
              <w:pStyle w:val="TableParagraph"/>
              <w:ind w:left="0"/>
              <w:rPr>
                <w:rFonts w:ascii="Times New Roman"/>
                <w:sz w:val="16"/>
              </w:rPr>
            </w:pPr>
          </w:p>
        </w:tc>
      </w:tr>
      <w:tr w:rsidR="0049064F" w14:paraId="7F356C6C" w14:textId="77777777">
        <w:trPr>
          <w:trHeight w:val="489"/>
        </w:trPr>
        <w:tc>
          <w:tcPr>
            <w:tcW w:w="2448" w:type="dxa"/>
            <w:vMerge/>
            <w:tcBorders>
              <w:top w:val="nil"/>
            </w:tcBorders>
          </w:tcPr>
          <w:p w14:paraId="1281CD7B" w14:textId="77777777" w:rsidR="0049064F" w:rsidRDefault="0049064F">
            <w:pPr>
              <w:rPr>
                <w:sz w:val="2"/>
                <w:szCs w:val="2"/>
              </w:rPr>
            </w:pPr>
          </w:p>
        </w:tc>
        <w:tc>
          <w:tcPr>
            <w:tcW w:w="2448" w:type="dxa"/>
            <w:vMerge/>
            <w:tcBorders>
              <w:top w:val="nil"/>
            </w:tcBorders>
          </w:tcPr>
          <w:p w14:paraId="18B4B204" w14:textId="77777777" w:rsidR="0049064F" w:rsidRDefault="0049064F">
            <w:pPr>
              <w:rPr>
                <w:sz w:val="2"/>
                <w:szCs w:val="2"/>
              </w:rPr>
            </w:pPr>
          </w:p>
        </w:tc>
        <w:tc>
          <w:tcPr>
            <w:tcW w:w="2448" w:type="dxa"/>
            <w:vMerge/>
            <w:tcBorders>
              <w:top w:val="nil"/>
            </w:tcBorders>
          </w:tcPr>
          <w:p w14:paraId="671DFE1F" w14:textId="77777777" w:rsidR="0049064F" w:rsidRDefault="0049064F">
            <w:pPr>
              <w:rPr>
                <w:sz w:val="2"/>
                <w:szCs w:val="2"/>
              </w:rPr>
            </w:pPr>
          </w:p>
        </w:tc>
        <w:tc>
          <w:tcPr>
            <w:tcW w:w="271" w:type="dxa"/>
            <w:vMerge/>
            <w:tcBorders>
              <w:top w:val="nil"/>
              <w:bottom w:val="nil"/>
            </w:tcBorders>
          </w:tcPr>
          <w:p w14:paraId="04AACDB9" w14:textId="77777777" w:rsidR="0049064F" w:rsidRDefault="0049064F">
            <w:pPr>
              <w:rPr>
                <w:sz w:val="2"/>
                <w:szCs w:val="2"/>
              </w:rPr>
            </w:pPr>
          </w:p>
        </w:tc>
        <w:tc>
          <w:tcPr>
            <w:tcW w:w="7063" w:type="dxa"/>
            <w:gridSpan w:val="3"/>
            <w:shd w:val="clear" w:color="auto" w:fill="D0CECE"/>
          </w:tcPr>
          <w:p w14:paraId="27A2D93F" w14:textId="77777777" w:rsidR="0049064F" w:rsidRDefault="00000000">
            <w:pPr>
              <w:pStyle w:val="TableParagraph"/>
              <w:spacing w:before="1" w:line="243" w:lineRule="exact"/>
              <w:rPr>
                <w:b/>
                <w:sz w:val="20"/>
              </w:rPr>
            </w:pPr>
            <w:r>
              <w:rPr>
                <w:b/>
                <w:sz w:val="20"/>
              </w:rPr>
              <w:t>H.3_5.4</w:t>
            </w:r>
            <w:r>
              <w:rPr>
                <w:b/>
                <w:spacing w:val="-4"/>
                <w:sz w:val="20"/>
              </w:rPr>
              <w:t xml:space="preserve"> </w:t>
            </w:r>
            <w:r>
              <w:rPr>
                <w:b/>
                <w:sz w:val="20"/>
              </w:rPr>
              <w:t>Analyze</w:t>
            </w:r>
            <w:r>
              <w:rPr>
                <w:b/>
                <w:spacing w:val="-5"/>
                <w:sz w:val="20"/>
              </w:rPr>
              <w:t xml:space="preserve"> </w:t>
            </w:r>
            <w:r>
              <w:rPr>
                <w:b/>
                <w:sz w:val="20"/>
              </w:rPr>
              <w:t>national</w:t>
            </w:r>
            <w:r>
              <w:rPr>
                <w:b/>
                <w:spacing w:val="-6"/>
                <w:sz w:val="20"/>
              </w:rPr>
              <w:t xml:space="preserve"> </w:t>
            </w:r>
            <w:r>
              <w:rPr>
                <w:b/>
                <w:sz w:val="20"/>
              </w:rPr>
              <w:t>holidays</w:t>
            </w:r>
            <w:r>
              <w:rPr>
                <w:b/>
                <w:spacing w:val="-5"/>
                <w:sz w:val="20"/>
              </w:rPr>
              <w:t xml:space="preserve"> </w:t>
            </w:r>
            <w:r>
              <w:rPr>
                <w:b/>
                <w:sz w:val="20"/>
              </w:rPr>
              <w:t>or</w:t>
            </w:r>
            <w:r>
              <w:rPr>
                <w:b/>
                <w:spacing w:val="-4"/>
                <w:sz w:val="20"/>
              </w:rPr>
              <w:t xml:space="preserve"> </w:t>
            </w:r>
            <w:r>
              <w:rPr>
                <w:b/>
                <w:sz w:val="20"/>
              </w:rPr>
              <w:t>days</w:t>
            </w:r>
            <w:r>
              <w:rPr>
                <w:b/>
                <w:spacing w:val="-5"/>
                <w:sz w:val="20"/>
              </w:rPr>
              <w:t xml:space="preserve"> </w:t>
            </w:r>
            <w:r>
              <w:rPr>
                <w:b/>
                <w:sz w:val="20"/>
              </w:rPr>
              <w:t>of</w:t>
            </w:r>
            <w:r>
              <w:rPr>
                <w:b/>
                <w:spacing w:val="-6"/>
                <w:sz w:val="20"/>
              </w:rPr>
              <w:t xml:space="preserve"> </w:t>
            </w:r>
            <w:r>
              <w:rPr>
                <w:b/>
                <w:sz w:val="20"/>
              </w:rPr>
              <w:t>observance</w:t>
            </w:r>
            <w:r>
              <w:rPr>
                <w:b/>
                <w:spacing w:val="-5"/>
                <w:sz w:val="20"/>
              </w:rPr>
              <w:t xml:space="preserve"> </w:t>
            </w:r>
            <w:r>
              <w:rPr>
                <w:b/>
                <w:sz w:val="20"/>
              </w:rPr>
              <w:t>in</w:t>
            </w:r>
            <w:r>
              <w:rPr>
                <w:b/>
                <w:spacing w:val="-4"/>
                <w:sz w:val="20"/>
              </w:rPr>
              <w:t xml:space="preserve"> </w:t>
            </w:r>
            <w:r>
              <w:rPr>
                <w:b/>
                <w:sz w:val="20"/>
              </w:rPr>
              <w:t>the</w:t>
            </w:r>
            <w:r>
              <w:rPr>
                <w:b/>
                <w:spacing w:val="-5"/>
                <w:sz w:val="20"/>
              </w:rPr>
              <w:t xml:space="preserve"> </w:t>
            </w:r>
            <w:r>
              <w:rPr>
                <w:b/>
                <w:sz w:val="20"/>
              </w:rPr>
              <w:t>United</w:t>
            </w:r>
            <w:r>
              <w:rPr>
                <w:b/>
                <w:spacing w:val="-4"/>
                <w:sz w:val="20"/>
              </w:rPr>
              <w:t xml:space="preserve"> </w:t>
            </w:r>
            <w:r>
              <w:rPr>
                <w:b/>
                <w:sz w:val="20"/>
              </w:rPr>
              <w:t>States</w:t>
            </w:r>
            <w:r>
              <w:rPr>
                <w:b/>
                <w:spacing w:val="-5"/>
                <w:sz w:val="20"/>
              </w:rPr>
              <w:t xml:space="preserve"> and</w:t>
            </w:r>
          </w:p>
          <w:p w14:paraId="2D7511B7" w14:textId="77777777" w:rsidR="0049064F" w:rsidRDefault="00000000">
            <w:pPr>
              <w:pStyle w:val="TableParagraph"/>
              <w:spacing w:line="225" w:lineRule="exact"/>
              <w:rPr>
                <w:b/>
                <w:sz w:val="20"/>
              </w:rPr>
            </w:pPr>
            <w:r>
              <w:rPr>
                <w:b/>
                <w:sz w:val="20"/>
              </w:rPr>
              <w:t>explain</w:t>
            </w:r>
            <w:r>
              <w:rPr>
                <w:b/>
                <w:spacing w:val="-4"/>
                <w:sz w:val="20"/>
              </w:rPr>
              <w:t xml:space="preserve"> </w:t>
            </w:r>
            <w:r>
              <w:rPr>
                <w:b/>
                <w:sz w:val="20"/>
              </w:rPr>
              <w:t>how</w:t>
            </w:r>
            <w:r>
              <w:rPr>
                <w:b/>
                <w:spacing w:val="-5"/>
                <w:sz w:val="20"/>
              </w:rPr>
              <w:t xml:space="preserve"> </w:t>
            </w:r>
            <w:r>
              <w:rPr>
                <w:b/>
                <w:sz w:val="20"/>
              </w:rPr>
              <w:t>they</w:t>
            </w:r>
            <w:r>
              <w:rPr>
                <w:b/>
                <w:spacing w:val="-5"/>
                <w:sz w:val="20"/>
              </w:rPr>
              <w:t xml:space="preserve"> </w:t>
            </w:r>
            <w:r>
              <w:rPr>
                <w:b/>
                <w:sz w:val="20"/>
              </w:rPr>
              <w:t>impact</w:t>
            </w:r>
            <w:r>
              <w:rPr>
                <w:b/>
                <w:spacing w:val="-5"/>
                <w:sz w:val="20"/>
              </w:rPr>
              <w:t xml:space="preserve"> </w:t>
            </w:r>
            <w:r>
              <w:rPr>
                <w:b/>
                <w:spacing w:val="-2"/>
                <w:sz w:val="20"/>
              </w:rPr>
              <w:t>culture.</w:t>
            </w:r>
          </w:p>
        </w:tc>
      </w:tr>
      <w:tr w:rsidR="0049064F" w14:paraId="4C14E598" w14:textId="77777777">
        <w:trPr>
          <w:trHeight w:val="484"/>
        </w:trPr>
        <w:tc>
          <w:tcPr>
            <w:tcW w:w="2448" w:type="dxa"/>
            <w:vMerge/>
            <w:tcBorders>
              <w:top w:val="nil"/>
            </w:tcBorders>
          </w:tcPr>
          <w:p w14:paraId="3F8D6E5C" w14:textId="77777777" w:rsidR="0049064F" w:rsidRDefault="0049064F">
            <w:pPr>
              <w:rPr>
                <w:sz w:val="2"/>
                <w:szCs w:val="2"/>
              </w:rPr>
            </w:pPr>
          </w:p>
        </w:tc>
        <w:tc>
          <w:tcPr>
            <w:tcW w:w="2448" w:type="dxa"/>
            <w:vMerge/>
            <w:tcBorders>
              <w:top w:val="nil"/>
            </w:tcBorders>
          </w:tcPr>
          <w:p w14:paraId="2FCF9451" w14:textId="77777777" w:rsidR="0049064F" w:rsidRDefault="0049064F">
            <w:pPr>
              <w:rPr>
                <w:sz w:val="2"/>
                <w:szCs w:val="2"/>
              </w:rPr>
            </w:pPr>
          </w:p>
        </w:tc>
        <w:tc>
          <w:tcPr>
            <w:tcW w:w="2448" w:type="dxa"/>
            <w:vMerge/>
            <w:tcBorders>
              <w:top w:val="nil"/>
            </w:tcBorders>
          </w:tcPr>
          <w:p w14:paraId="4979B98C" w14:textId="77777777" w:rsidR="0049064F" w:rsidRDefault="0049064F">
            <w:pPr>
              <w:rPr>
                <w:sz w:val="2"/>
                <w:szCs w:val="2"/>
              </w:rPr>
            </w:pPr>
          </w:p>
        </w:tc>
        <w:tc>
          <w:tcPr>
            <w:tcW w:w="271" w:type="dxa"/>
            <w:vMerge/>
            <w:tcBorders>
              <w:top w:val="nil"/>
              <w:bottom w:val="nil"/>
            </w:tcBorders>
          </w:tcPr>
          <w:p w14:paraId="5DD00CB2" w14:textId="77777777" w:rsidR="0049064F" w:rsidRDefault="0049064F">
            <w:pPr>
              <w:rPr>
                <w:sz w:val="2"/>
                <w:szCs w:val="2"/>
              </w:rPr>
            </w:pPr>
          </w:p>
        </w:tc>
        <w:tc>
          <w:tcPr>
            <w:tcW w:w="2359" w:type="dxa"/>
          </w:tcPr>
          <w:p w14:paraId="1183E488" w14:textId="77777777" w:rsidR="0049064F" w:rsidRDefault="0049064F">
            <w:pPr>
              <w:pStyle w:val="TableParagraph"/>
              <w:ind w:left="0"/>
              <w:rPr>
                <w:rFonts w:ascii="Times New Roman"/>
                <w:sz w:val="18"/>
              </w:rPr>
            </w:pPr>
          </w:p>
        </w:tc>
        <w:tc>
          <w:tcPr>
            <w:tcW w:w="2357" w:type="dxa"/>
          </w:tcPr>
          <w:p w14:paraId="0BE2DD0C" w14:textId="77777777" w:rsidR="0049064F" w:rsidRDefault="00000000">
            <w:pPr>
              <w:pStyle w:val="TableParagraph"/>
              <w:spacing w:before="12" w:line="226" w:lineRule="exact"/>
              <w:ind w:left="835" w:right="103" w:hanging="432"/>
              <w:rPr>
                <w:sz w:val="20"/>
              </w:rPr>
            </w:pPr>
            <w:r>
              <w:rPr>
                <w:sz w:val="20"/>
              </w:rPr>
              <w:t>Analyze</w:t>
            </w:r>
            <w:r>
              <w:rPr>
                <w:spacing w:val="-12"/>
                <w:sz w:val="20"/>
              </w:rPr>
              <w:t xml:space="preserve"> </w:t>
            </w:r>
            <w:r>
              <w:rPr>
                <w:sz w:val="20"/>
              </w:rPr>
              <w:t>Purpose</w:t>
            </w:r>
            <w:r>
              <w:rPr>
                <w:spacing w:val="-11"/>
                <w:sz w:val="20"/>
              </w:rPr>
              <w:t xml:space="preserve"> </w:t>
            </w:r>
            <w:r>
              <w:rPr>
                <w:sz w:val="20"/>
              </w:rPr>
              <w:t xml:space="preserve">of </w:t>
            </w:r>
            <w:r>
              <w:rPr>
                <w:spacing w:val="-2"/>
                <w:sz w:val="20"/>
              </w:rPr>
              <w:t>Holidays</w:t>
            </w:r>
          </w:p>
        </w:tc>
        <w:tc>
          <w:tcPr>
            <w:tcW w:w="2347" w:type="dxa"/>
          </w:tcPr>
          <w:p w14:paraId="1946CC36" w14:textId="77777777" w:rsidR="0049064F" w:rsidRDefault="00000000">
            <w:pPr>
              <w:pStyle w:val="TableParagraph"/>
              <w:spacing w:before="1"/>
              <w:ind w:left="26" w:right="41"/>
              <w:jc w:val="center"/>
              <w:rPr>
                <w:sz w:val="20"/>
              </w:rPr>
            </w:pPr>
            <w:r>
              <w:rPr>
                <w:sz w:val="20"/>
              </w:rPr>
              <w:t>Explain</w:t>
            </w:r>
            <w:r>
              <w:rPr>
                <w:spacing w:val="-5"/>
                <w:sz w:val="20"/>
              </w:rPr>
              <w:t xml:space="preserve"> </w:t>
            </w:r>
            <w:r>
              <w:rPr>
                <w:sz w:val="20"/>
              </w:rPr>
              <w:t>Impact</w:t>
            </w:r>
            <w:r>
              <w:rPr>
                <w:spacing w:val="-7"/>
                <w:sz w:val="20"/>
              </w:rPr>
              <w:t xml:space="preserve"> </w:t>
            </w:r>
            <w:r>
              <w:rPr>
                <w:sz w:val="20"/>
              </w:rPr>
              <w:t>on</w:t>
            </w:r>
            <w:r>
              <w:rPr>
                <w:spacing w:val="-5"/>
                <w:sz w:val="20"/>
              </w:rPr>
              <w:t xml:space="preserve"> </w:t>
            </w:r>
            <w:r>
              <w:rPr>
                <w:spacing w:val="-2"/>
                <w:sz w:val="20"/>
              </w:rPr>
              <w:t>Culture</w:t>
            </w:r>
          </w:p>
        </w:tc>
      </w:tr>
      <w:tr w:rsidR="0049064F" w14:paraId="50CECDE9" w14:textId="77777777">
        <w:trPr>
          <w:trHeight w:val="489"/>
        </w:trPr>
        <w:tc>
          <w:tcPr>
            <w:tcW w:w="7344" w:type="dxa"/>
            <w:gridSpan w:val="3"/>
            <w:shd w:val="clear" w:color="auto" w:fill="D9D9D9"/>
          </w:tcPr>
          <w:p w14:paraId="58B8D7FA" w14:textId="77777777" w:rsidR="0049064F" w:rsidRDefault="00000000">
            <w:pPr>
              <w:pStyle w:val="TableParagraph"/>
              <w:spacing w:before="1"/>
              <w:rPr>
                <w:b/>
                <w:sz w:val="20"/>
              </w:rPr>
            </w:pPr>
            <w:r>
              <w:rPr>
                <w:b/>
                <w:sz w:val="20"/>
              </w:rPr>
              <w:t>H.K_2.3</w:t>
            </w:r>
            <w:r>
              <w:rPr>
                <w:b/>
                <w:spacing w:val="-9"/>
                <w:sz w:val="20"/>
              </w:rPr>
              <w:t xml:space="preserve"> </w:t>
            </w:r>
            <w:r>
              <w:rPr>
                <w:b/>
                <w:sz w:val="20"/>
              </w:rPr>
              <w:t>Describe</w:t>
            </w:r>
            <w:r>
              <w:rPr>
                <w:b/>
                <w:spacing w:val="-8"/>
                <w:sz w:val="20"/>
              </w:rPr>
              <w:t xml:space="preserve"> </w:t>
            </w:r>
            <w:r>
              <w:rPr>
                <w:b/>
                <w:sz w:val="20"/>
              </w:rPr>
              <w:t>current</w:t>
            </w:r>
            <w:r>
              <w:rPr>
                <w:b/>
                <w:spacing w:val="-5"/>
                <w:sz w:val="20"/>
              </w:rPr>
              <w:t xml:space="preserve"> </w:t>
            </w:r>
            <w:r>
              <w:rPr>
                <w:b/>
                <w:spacing w:val="-2"/>
                <w:sz w:val="20"/>
              </w:rPr>
              <w:t>events.</w:t>
            </w:r>
          </w:p>
        </w:tc>
        <w:tc>
          <w:tcPr>
            <w:tcW w:w="271" w:type="dxa"/>
            <w:vMerge/>
            <w:tcBorders>
              <w:top w:val="nil"/>
              <w:bottom w:val="nil"/>
            </w:tcBorders>
          </w:tcPr>
          <w:p w14:paraId="464270E7" w14:textId="77777777" w:rsidR="0049064F" w:rsidRDefault="0049064F">
            <w:pPr>
              <w:rPr>
                <w:sz w:val="2"/>
                <w:szCs w:val="2"/>
              </w:rPr>
            </w:pPr>
          </w:p>
        </w:tc>
        <w:tc>
          <w:tcPr>
            <w:tcW w:w="7063" w:type="dxa"/>
            <w:gridSpan w:val="3"/>
            <w:shd w:val="clear" w:color="auto" w:fill="D9D9D9"/>
          </w:tcPr>
          <w:p w14:paraId="7DF23B03" w14:textId="77777777" w:rsidR="0049064F" w:rsidRDefault="00000000">
            <w:pPr>
              <w:pStyle w:val="TableParagraph"/>
              <w:spacing w:line="240" w:lineRule="atLeast"/>
              <w:rPr>
                <w:b/>
                <w:sz w:val="20"/>
              </w:rPr>
            </w:pPr>
            <w:r>
              <w:rPr>
                <w:b/>
                <w:sz w:val="20"/>
              </w:rPr>
              <w:t>H.3_5.5</w:t>
            </w:r>
            <w:r>
              <w:rPr>
                <w:b/>
                <w:spacing w:val="-2"/>
                <w:sz w:val="20"/>
              </w:rPr>
              <w:t xml:space="preserve"> </w:t>
            </w:r>
            <w:r>
              <w:rPr>
                <w:b/>
                <w:sz w:val="20"/>
              </w:rPr>
              <w:t>Describe</w:t>
            </w:r>
            <w:r>
              <w:rPr>
                <w:b/>
                <w:spacing w:val="-4"/>
                <w:sz w:val="20"/>
              </w:rPr>
              <w:t xml:space="preserve"> </w:t>
            </w:r>
            <w:r>
              <w:rPr>
                <w:b/>
                <w:sz w:val="20"/>
              </w:rPr>
              <w:t>multiple</w:t>
            </w:r>
            <w:r>
              <w:rPr>
                <w:b/>
                <w:spacing w:val="-4"/>
                <w:sz w:val="20"/>
              </w:rPr>
              <w:t xml:space="preserve"> </w:t>
            </w:r>
            <w:r>
              <w:rPr>
                <w:b/>
                <w:sz w:val="20"/>
              </w:rPr>
              <w:t>causes</w:t>
            </w:r>
            <w:r>
              <w:rPr>
                <w:b/>
                <w:spacing w:val="-4"/>
                <w:sz w:val="20"/>
              </w:rPr>
              <w:t xml:space="preserve"> </w:t>
            </w:r>
            <w:r>
              <w:rPr>
                <w:b/>
                <w:sz w:val="20"/>
              </w:rPr>
              <w:t>and</w:t>
            </w:r>
            <w:r>
              <w:rPr>
                <w:b/>
                <w:spacing w:val="-3"/>
                <w:sz w:val="20"/>
              </w:rPr>
              <w:t xml:space="preserve"> </w:t>
            </w:r>
            <w:r>
              <w:rPr>
                <w:b/>
                <w:sz w:val="20"/>
              </w:rPr>
              <w:t>effects</w:t>
            </w:r>
            <w:r>
              <w:rPr>
                <w:b/>
                <w:spacing w:val="-4"/>
                <w:sz w:val="20"/>
              </w:rPr>
              <w:t xml:space="preserve"> </w:t>
            </w:r>
            <w:r>
              <w:rPr>
                <w:b/>
                <w:sz w:val="20"/>
              </w:rPr>
              <w:t>of</w:t>
            </w:r>
            <w:r>
              <w:rPr>
                <w:b/>
                <w:spacing w:val="-5"/>
                <w:sz w:val="20"/>
              </w:rPr>
              <w:t xml:space="preserve"> </w:t>
            </w:r>
            <w:r>
              <w:rPr>
                <w:b/>
                <w:sz w:val="20"/>
              </w:rPr>
              <w:t>contemporary</w:t>
            </w:r>
            <w:r>
              <w:rPr>
                <w:b/>
                <w:spacing w:val="-5"/>
                <w:sz w:val="20"/>
              </w:rPr>
              <w:t xml:space="preserve"> </w:t>
            </w:r>
            <w:r>
              <w:rPr>
                <w:b/>
                <w:sz w:val="20"/>
              </w:rPr>
              <w:t>global</w:t>
            </w:r>
            <w:r>
              <w:rPr>
                <w:b/>
                <w:spacing w:val="-5"/>
                <w:sz w:val="20"/>
              </w:rPr>
              <w:t xml:space="preserve"> </w:t>
            </w:r>
            <w:r>
              <w:rPr>
                <w:b/>
                <w:sz w:val="20"/>
              </w:rPr>
              <w:t>events</w:t>
            </w:r>
            <w:r>
              <w:rPr>
                <w:b/>
                <w:spacing w:val="-4"/>
                <w:sz w:val="20"/>
              </w:rPr>
              <w:t xml:space="preserve"> </w:t>
            </w:r>
            <w:r>
              <w:rPr>
                <w:b/>
                <w:sz w:val="20"/>
              </w:rPr>
              <w:t>and developments in relation to North Dakota</w:t>
            </w:r>
          </w:p>
        </w:tc>
      </w:tr>
      <w:tr w:rsidR="0049064F" w14:paraId="7F353852" w14:textId="77777777">
        <w:trPr>
          <w:trHeight w:val="241"/>
        </w:trPr>
        <w:tc>
          <w:tcPr>
            <w:tcW w:w="7344" w:type="dxa"/>
            <w:gridSpan w:val="3"/>
            <w:vMerge w:val="restart"/>
          </w:tcPr>
          <w:p w14:paraId="28BE4C2C" w14:textId="77777777" w:rsidR="0049064F" w:rsidRDefault="0049064F">
            <w:pPr>
              <w:pStyle w:val="TableParagraph"/>
              <w:ind w:left="0"/>
              <w:rPr>
                <w:rFonts w:ascii="Times New Roman"/>
                <w:sz w:val="18"/>
              </w:rPr>
            </w:pPr>
          </w:p>
        </w:tc>
        <w:tc>
          <w:tcPr>
            <w:tcW w:w="271" w:type="dxa"/>
            <w:vMerge/>
            <w:tcBorders>
              <w:top w:val="nil"/>
              <w:bottom w:val="nil"/>
            </w:tcBorders>
          </w:tcPr>
          <w:p w14:paraId="277CF65F" w14:textId="77777777" w:rsidR="0049064F" w:rsidRDefault="0049064F">
            <w:pPr>
              <w:rPr>
                <w:sz w:val="2"/>
                <w:szCs w:val="2"/>
              </w:rPr>
            </w:pPr>
          </w:p>
        </w:tc>
        <w:tc>
          <w:tcPr>
            <w:tcW w:w="2359" w:type="dxa"/>
          </w:tcPr>
          <w:p w14:paraId="000471CF" w14:textId="77777777" w:rsidR="0049064F" w:rsidRDefault="0049064F">
            <w:pPr>
              <w:pStyle w:val="TableParagraph"/>
              <w:ind w:left="0"/>
              <w:rPr>
                <w:rFonts w:ascii="Times New Roman"/>
                <w:sz w:val="16"/>
              </w:rPr>
            </w:pPr>
          </w:p>
        </w:tc>
        <w:tc>
          <w:tcPr>
            <w:tcW w:w="2357" w:type="dxa"/>
          </w:tcPr>
          <w:p w14:paraId="458EB6C4" w14:textId="77777777" w:rsidR="0049064F" w:rsidRDefault="00000000">
            <w:pPr>
              <w:pStyle w:val="TableParagraph"/>
              <w:spacing w:line="222" w:lineRule="exact"/>
              <w:ind w:left="28"/>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47" w:type="dxa"/>
          </w:tcPr>
          <w:p w14:paraId="0F064943" w14:textId="77777777" w:rsidR="0049064F" w:rsidRDefault="0049064F">
            <w:pPr>
              <w:pStyle w:val="TableParagraph"/>
              <w:ind w:left="0"/>
              <w:rPr>
                <w:rFonts w:ascii="Times New Roman"/>
                <w:sz w:val="16"/>
              </w:rPr>
            </w:pPr>
          </w:p>
        </w:tc>
      </w:tr>
      <w:tr w:rsidR="0049064F" w14:paraId="235C2AAB" w14:textId="77777777">
        <w:trPr>
          <w:trHeight w:val="489"/>
        </w:trPr>
        <w:tc>
          <w:tcPr>
            <w:tcW w:w="7344" w:type="dxa"/>
            <w:gridSpan w:val="3"/>
            <w:vMerge/>
            <w:tcBorders>
              <w:top w:val="nil"/>
            </w:tcBorders>
          </w:tcPr>
          <w:p w14:paraId="37BEAFB4" w14:textId="77777777" w:rsidR="0049064F" w:rsidRDefault="0049064F">
            <w:pPr>
              <w:rPr>
                <w:sz w:val="2"/>
                <w:szCs w:val="2"/>
              </w:rPr>
            </w:pPr>
          </w:p>
        </w:tc>
        <w:tc>
          <w:tcPr>
            <w:tcW w:w="271" w:type="dxa"/>
            <w:vMerge/>
            <w:tcBorders>
              <w:top w:val="nil"/>
              <w:bottom w:val="nil"/>
            </w:tcBorders>
          </w:tcPr>
          <w:p w14:paraId="29676748" w14:textId="77777777" w:rsidR="0049064F" w:rsidRDefault="0049064F">
            <w:pPr>
              <w:rPr>
                <w:sz w:val="2"/>
                <w:szCs w:val="2"/>
              </w:rPr>
            </w:pPr>
          </w:p>
        </w:tc>
        <w:tc>
          <w:tcPr>
            <w:tcW w:w="7063" w:type="dxa"/>
            <w:gridSpan w:val="3"/>
            <w:shd w:val="clear" w:color="auto" w:fill="D9D9D9"/>
          </w:tcPr>
          <w:p w14:paraId="7EF1F54B" w14:textId="77777777" w:rsidR="0049064F" w:rsidRDefault="00000000">
            <w:pPr>
              <w:pStyle w:val="TableParagraph"/>
              <w:spacing w:line="242" w:lineRule="exact"/>
              <w:rPr>
                <w:b/>
                <w:sz w:val="20"/>
              </w:rPr>
            </w:pPr>
            <w:r>
              <w:rPr>
                <w:b/>
                <w:sz w:val="20"/>
              </w:rPr>
              <w:t>H.3_5.6</w:t>
            </w:r>
            <w:r>
              <w:rPr>
                <w:b/>
                <w:spacing w:val="-2"/>
                <w:sz w:val="20"/>
              </w:rPr>
              <w:t xml:space="preserve"> </w:t>
            </w:r>
            <w:r>
              <w:rPr>
                <w:b/>
                <w:sz w:val="20"/>
              </w:rPr>
              <w:t>Describe</w:t>
            </w:r>
            <w:r>
              <w:rPr>
                <w:b/>
                <w:spacing w:val="-4"/>
                <w:sz w:val="20"/>
              </w:rPr>
              <w:t xml:space="preserve"> </w:t>
            </w:r>
            <w:r>
              <w:rPr>
                <w:b/>
                <w:sz w:val="20"/>
              </w:rPr>
              <w:t>multiple</w:t>
            </w:r>
            <w:r>
              <w:rPr>
                <w:b/>
                <w:spacing w:val="-4"/>
                <w:sz w:val="20"/>
              </w:rPr>
              <w:t xml:space="preserve"> </w:t>
            </w:r>
            <w:r>
              <w:rPr>
                <w:b/>
                <w:sz w:val="20"/>
              </w:rPr>
              <w:t>causes</w:t>
            </w:r>
            <w:r>
              <w:rPr>
                <w:b/>
                <w:spacing w:val="-4"/>
                <w:sz w:val="20"/>
              </w:rPr>
              <w:t xml:space="preserve"> </w:t>
            </w:r>
            <w:r>
              <w:rPr>
                <w:b/>
                <w:sz w:val="20"/>
              </w:rPr>
              <w:t>and</w:t>
            </w:r>
            <w:r>
              <w:rPr>
                <w:b/>
                <w:spacing w:val="-3"/>
                <w:sz w:val="20"/>
              </w:rPr>
              <w:t xml:space="preserve"> </w:t>
            </w:r>
            <w:r>
              <w:rPr>
                <w:b/>
                <w:sz w:val="20"/>
              </w:rPr>
              <w:t>effects</w:t>
            </w:r>
            <w:r>
              <w:rPr>
                <w:b/>
                <w:spacing w:val="-4"/>
                <w:sz w:val="20"/>
              </w:rPr>
              <w:t xml:space="preserve"> </w:t>
            </w:r>
            <w:r>
              <w:rPr>
                <w:b/>
                <w:sz w:val="20"/>
              </w:rPr>
              <w:t>of</w:t>
            </w:r>
            <w:r>
              <w:rPr>
                <w:b/>
                <w:spacing w:val="-5"/>
                <w:sz w:val="20"/>
              </w:rPr>
              <w:t xml:space="preserve"> </w:t>
            </w:r>
            <w:r>
              <w:rPr>
                <w:b/>
                <w:sz w:val="20"/>
              </w:rPr>
              <w:t>contemporary</w:t>
            </w:r>
            <w:r>
              <w:rPr>
                <w:b/>
                <w:spacing w:val="-5"/>
                <w:sz w:val="20"/>
              </w:rPr>
              <w:t xml:space="preserve"> </w:t>
            </w:r>
            <w:r>
              <w:rPr>
                <w:b/>
                <w:sz w:val="20"/>
              </w:rPr>
              <w:t>global</w:t>
            </w:r>
            <w:r>
              <w:rPr>
                <w:b/>
                <w:spacing w:val="-5"/>
                <w:sz w:val="20"/>
              </w:rPr>
              <w:t xml:space="preserve"> </w:t>
            </w:r>
            <w:r>
              <w:rPr>
                <w:b/>
                <w:sz w:val="20"/>
              </w:rPr>
              <w:t>events</w:t>
            </w:r>
            <w:r>
              <w:rPr>
                <w:b/>
                <w:spacing w:val="-4"/>
                <w:sz w:val="20"/>
              </w:rPr>
              <w:t xml:space="preserve"> </w:t>
            </w:r>
            <w:r>
              <w:rPr>
                <w:b/>
                <w:sz w:val="20"/>
              </w:rPr>
              <w:t>and developments in relation to the United States.</w:t>
            </w:r>
          </w:p>
        </w:tc>
      </w:tr>
      <w:tr w:rsidR="0049064F" w14:paraId="0351AB9C" w14:textId="77777777">
        <w:trPr>
          <w:trHeight w:val="239"/>
        </w:trPr>
        <w:tc>
          <w:tcPr>
            <w:tcW w:w="7344" w:type="dxa"/>
            <w:gridSpan w:val="3"/>
            <w:vMerge/>
            <w:tcBorders>
              <w:top w:val="nil"/>
            </w:tcBorders>
          </w:tcPr>
          <w:p w14:paraId="21DDB5AB" w14:textId="77777777" w:rsidR="0049064F" w:rsidRDefault="0049064F">
            <w:pPr>
              <w:rPr>
                <w:sz w:val="2"/>
                <w:szCs w:val="2"/>
              </w:rPr>
            </w:pPr>
          </w:p>
        </w:tc>
        <w:tc>
          <w:tcPr>
            <w:tcW w:w="271" w:type="dxa"/>
            <w:vMerge/>
            <w:tcBorders>
              <w:top w:val="nil"/>
              <w:bottom w:val="nil"/>
            </w:tcBorders>
          </w:tcPr>
          <w:p w14:paraId="518F28E7" w14:textId="77777777" w:rsidR="0049064F" w:rsidRDefault="0049064F">
            <w:pPr>
              <w:rPr>
                <w:sz w:val="2"/>
                <w:szCs w:val="2"/>
              </w:rPr>
            </w:pPr>
          </w:p>
        </w:tc>
        <w:tc>
          <w:tcPr>
            <w:tcW w:w="2359" w:type="dxa"/>
          </w:tcPr>
          <w:p w14:paraId="7C210034" w14:textId="77777777" w:rsidR="0049064F" w:rsidRDefault="00000000">
            <w:pPr>
              <w:pStyle w:val="TableParagraph"/>
              <w:spacing w:line="220" w:lineRule="exact"/>
              <w:ind w:left="36" w:right="17"/>
              <w:jc w:val="center"/>
              <w:rPr>
                <w:sz w:val="20"/>
              </w:rPr>
            </w:pPr>
            <w:r>
              <w:rPr>
                <w:sz w:val="20"/>
              </w:rPr>
              <w:t>Local</w:t>
            </w:r>
            <w:r>
              <w:rPr>
                <w:spacing w:val="-9"/>
                <w:sz w:val="20"/>
              </w:rPr>
              <w:t xml:space="preserve"> </w:t>
            </w:r>
            <w:r>
              <w:rPr>
                <w:spacing w:val="-2"/>
                <w:sz w:val="20"/>
              </w:rPr>
              <w:t>Effect</w:t>
            </w:r>
          </w:p>
        </w:tc>
        <w:tc>
          <w:tcPr>
            <w:tcW w:w="2357" w:type="dxa"/>
          </w:tcPr>
          <w:p w14:paraId="1911C660" w14:textId="77777777" w:rsidR="0049064F" w:rsidRDefault="00000000">
            <w:pPr>
              <w:pStyle w:val="TableParagraph"/>
              <w:spacing w:line="220" w:lineRule="exact"/>
              <w:ind w:left="29"/>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Effect</w:t>
            </w:r>
          </w:p>
        </w:tc>
        <w:tc>
          <w:tcPr>
            <w:tcW w:w="2347" w:type="dxa"/>
          </w:tcPr>
          <w:p w14:paraId="59F41189" w14:textId="77777777" w:rsidR="0049064F" w:rsidRDefault="00000000">
            <w:pPr>
              <w:pStyle w:val="TableParagraph"/>
              <w:spacing w:line="220" w:lineRule="exact"/>
              <w:ind w:left="34" w:right="15"/>
              <w:jc w:val="center"/>
              <w:rPr>
                <w:sz w:val="20"/>
              </w:rPr>
            </w:pPr>
            <w:r>
              <w:rPr>
                <w:sz w:val="20"/>
              </w:rPr>
              <w:t>United</w:t>
            </w:r>
            <w:r>
              <w:rPr>
                <w:spacing w:val="-7"/>
                <w:sz w:val="20"/>
              </w:rPr>
              <w:t xml:space="preserve"> </w:t>
            </w:r>
            <w:r>
              <w:rPr>
                <w:sz w:val="20"/>
              </w:rPr>
              <w:t>States</w:t>
            </w:r>
            <w:r>
              <w:rPr>
                <w:spacing w:val="-7"/>
                <w:sz w:val="20"/>
              </w:rPr>
              <w:t xml:space="preserve"> </w:t>
            </w:r>
            <w:r>
              <w:rPr>
                <w:spacing w:val="-2"/>
                <w:sz w:val="20"/>
              </w:rPr>
              <w:t>Effect</w:t>
            </w:r>
          </w:p>
        </w:tc>
      </w:tr>
      <w:tr w:rsidR="0049064F" w14:paraId="705FAC48" w14:textId="77777777">
        <w:trPr>
          <w:trHeight w:val="489"/>
        </w:trPr>
        <w:tc>
          <w:tcPr>
            <w:tcW w:w="7344" w:type="dxa"/>
            <w:gridSpan w:val="3"/>
            <w:shd w:val="clear" w:color="auto" w:fill="D9D9D9"/>
          </w:tcPr>
          <w:p w14:paraId="6F31364B" w14:textId="77777777" w:rsidR="0049064F" w:rsidRDefault="00000000">
            <w:pPr>
              <w:pStyle w:val="TableParagraph"/>
              <w:spacing w:line="242" w:lineRule="exact"/>
              <w:rPr>
                <w:b/>
                <w:sz w:val="20"/>
              </w:rPr>
            </w:pPr>
            <w:r>
              <w:rPr>
                <w:b/>
                <w:sz w:val="20"/>
              </w:rPr>
              <w:t>H.K_2.4</w:t>
            </w:r>
            <w:r>
              <w:rPr>
                <w:b/>
                <w:spacing w:val="-5"/>
                <w:sz w:val="20"/>
              </w:rPr>
              <w:t xml:space="preserve"> </w:t>
            </w:r>
            <w:r>
              <w:rPr>
                <w:b/>
                <w:sz w:val="20"/>
              </w:rPr>
              <w:t>Demonstrate</w:t>
            </w:r>
            <w:r>
              <w:rPr>
                <w:b/>
                <w:spacing w:val="-5"/>
                <w:sz w:val="20"/>
              </w:rPr>
              <w:t xml:space="preserve"> </w:t>
            </w:r>
            <w:r>
              <w:rPr>
                <w:b/>
                <w:sz w:val="20"/>
              </w:rPr>
              <w:t>chronological</w:t>
            </w:r>
            <w:r>
              <w:rPr>
                <w:b/>
                <w:spacing w:val="-5"/>
                <w:sz w:val="20"/>
              </w:rPr>
              <w:t xml:space="preserve"> </w:t>
            </w:r>
            <w:r>
              <w:rPr>
                <w:b/>
                <w:sz w:val="20"/>
              </w:rPr>
              <w:t>thinking</w:t>
            </w:r>
            <w:r>
              <w:rPr>
                <w:b/>
                <w:spacing w:val="-5"/>
                <w:sz w:val="20"/>
              </w:rPr>
              <w:t xml:space="preserve"> </w:t>
            </w:r>
            <w:r>
              <w:rPr>
                <w:b/>
                <w:sz w:val="20"/>
              </w:rPr>
              <w:t>by</w:t>
            </w:r>
            <w:r>
              <w:rPr>
                <w:b/>
                <w:spacing w:val="-5"/>
                <w:sz w:val="20"/>
              </w:rPr>
              <w:t xml:space="preserve"> </w:t>
            </w:r>
            <w:r>
              <w:rPr>
                <w:b/>
                <w:sz w:val="20"/>
              </w:rPr>
              <w:t>describing</w:t>
            </w:r>
            <w:r>
              <w:rPr>
                <w:b/>
                <w:spacing w:val="-4"/>
                <w:sz w:val="20"/>
              </w:rPr>
              <w:t xml:space="preserve"> </w:t>
            </w:r>
            <w:r>
              <w:rPr>
                <w:b/>
                <w:sz w:val="20"/>
              </w:rPr>
              <w:t>changes</w:t>
            </w:r>
            <w:r>
              <w:rPr>
                <w:b/>
                <w:spacing w:val="-5"/>
                <w:sz w:val="20"/>
              </w:rPr>
              <w:t xml:space="preserve"> </w:t>
            </w:r>
            <w:r>
              <w:rPr>
                <w:b/>
                <w:sz w:val="20"/>
              </w:rPr>
              <w:t>in</w:t>
            </w:r>
            <w:r>
              <w:rPr>
                <w:b/>
                <w:spacing w:val="-4"/>
                <w:sz w:val="20"/>
              </w:rPr>
              <w:t xml:space="preserve"> </w:t>
            </w:r>
            <w:r>
              <w:rPr>
                <w:b/>
                <w:sz w:val="20"/>
              </w:rPr>
              <w:t>the</w:t>
            </w:r>
            <w:r>
              <w:rPr>
                <w:b/>
                <w:spacing w:val="-5"/>
                <w:sz w:val="20"/>
              </w:rPr>
              <w:t xml:space="preserve"> </w:t>
            </w:r>
            <w:r>
              <w:rPr>
                <w:b/>
                <w:sz w:val="20"/>
              </w:rPr>
              <w:t>community over time.</w:t>
            </w:r>
          </w:p>
        </w:tc>
        <w:tc>
          <w:tcPr>
            <w:tcW w:w="271" w:type="dxa"/>
            <w:vMerge/>
            <w:tcBorders>
              <w:top w:val="nil"/>
              <w:bottom w:val="nil"/>
            </w:tcBorders>
          </w:tcPr>
          <w:p w14:paraId="4DFCC50C" w14:textId="77777777" w:rsidR="0049064F" w:rsidRDefault="0049064F">
            <w:pPr>
              <w:rPr>
                <w:sz w:val="2"/>
                <w:szCs w:val="2"/>
              </w:rPr>
            </w:pPr>
          </w:p>
        </w:tc>
        <w:tc>
          <w:tcPr>
            <w:tcW w:w="7063" w:type="dxa"/>
            <w:gridSpan w:val="3"/>
            <w:shd w:val="clear" w:color="auto" w:fill="D9D9D9"/>
          </w:tcPr>
          <w:p w14:paraId="75203A0B" w14:textId="77777777" w:rsidR="0049064F" w:rsidRDefault="00000000">
            <w:pPr>
              <w:pStyle w:val="TableParagraph"/>
              <w:spacing w:line="242" w:lineRule="exact"/>
              <w:ind w:right="150"/>
              <w:rPr>
                <w:b/>
                <w:sz w:val="20"/>
              </w:rPr>
            </w:pPr>
            <w:r>
              <w:rPr>
                <w:b/>
                <w:sz w:val="20"/>
              </w:rPr>
              <w:t>H.3_5.7</w:t>
            </w:r>
            <w:r>
              <w:rPr>
                <w:b/>
                <w:spacing w:val="-4"/>
                <w:sz w:val="20"/>
              </w:rPr>
              <w:t xml:space="preserve"> </w:t>
            </w:r>
            <w:r>
              <w:rPr>
                <w:b/>
                <w:sz w:val="20"/>
              </w:rPr>
              <w:t>Explain</w:t>
            </w:r>
            <w:r>
              <w:rPr>
                <w:b/>
                <w:spacing w:val="-3"/>
                <w:sz w:val="20"/>
              </w:rPr>
              <w:t xml:space="preserve"> </w:t>
            </w:r>
            <w:r>
              <w:rPr>
                <w:b/>
                <w:sz w:val="20"/>
              </w:rPr>
              <w:t>cause</w:t>
            </w:r>
            <w:r>
              <w:rPr>
                <w:b/>
                <w:spacing w:val="-4"/>
                <w:sz w:val="20"/>
              </w:rPr>
              <w:t xml:space="preserve"> </w:t>
            </w:r>
            <w:r>
              <w:rPr>
                <w:b/>
                <w:sz w:val="20"/>
              </w:rPr>
              <w:t>and</w:t>
            </w:r>
            <w:r>
              <w:rPr>
                <w:b/>
                <w:spacing w:val="-3"/>
                <w:sz w:val="20"/>
              </w:rPr>
              <w:t xml:space="preserve"> </w:t>
            </w:r>
            <w:r>
              <w:rPr>
                <w:b/>
                <w:sz w:val="20"/>
              </w:rPr>
              <w:t>effect</w:t>
            </w:r>
            <w:r>
              <w:rPr>
                <w:b/>
                <w:spacing w:val="-4"/>
                <w:sz w:val="20"/>
              </w:rPr>
              <w:t xml:space="preserve"> </w:t>
            </w:r>
            <w:r>
              <w:rPr>
                <w:b/>
                <w:sz w:val="20"/>
              </w:rPr>
              <w:t>relationships</w:t>
            </w:r>
            <w:r>
              <w:rPr>
                <w:b/>
                <w:spacing w:val="-4"/>
                <w:sz w:val="20"/>
              </w:rPr>
              <w:t xml:space="preserve"> </w:t>
            </w:r>
            <w:r>
              <w:rPr>
                <w:b/>
                <w:sz w:val="20"/>
              </w:rPr>
              <w:t>among</w:t>
            </w:r>
            <w:r>
              <w:rPr>
                <w:b/>
                <w:spacing w:val="-5"/>
                <w:sz w:val="20"/>
              </w:rPr>
              <w:t xml:space="preserve"> </w:t>
            </w:r>
            <w:r>
              <w:rPr>
                <w:b/>
                <w:sz w:val="20"/>
              </w:rPr>
              <w:t>historical</w:t>
            </w:r>
            <w:r>
              <w:rPr>
                <w:b/>
                <w:spacing w:val="-5"/>
                <w:sz w:val="20"/>
              </w:rPr>
              <w:t xml:space="preserve"> </w:t>
            </w:r>
            <w:r>
              <w:rPr>
                <w:b/>
                <w:sz w:val="20"/>
              </w:rPr>
              <w:t>events</w:t>
            </w:r>
            <w:r>
              <w:rPr>
                <w:b/>
                <w:spacing w:val="-4"/>
                <w:sz w:val="20"/>
              </w:rPr>
              <w:t xml:space="preserve"> </w:t>
            </w:r>
            <w:r>
              <w:rPr>
                <w:b/>
                <w:sz w:val="20"/>
              </w:rPr>
              <w:t>in</w:t>
            </w:r>
            <w:r>
              <w:rPr>
                <w:b/>
                <w:spacing w:val="-3"/>
                <w:sz w:val="20"/>
              </w:rPr>
              <w:t xml:space="preserve"> </w:t>
            </w:r>
            <w:r>
              <w:rPr>
                <w:b/>
                <w:sz w:val="20"/>
              </w:rPr>
              <w:t>the United States using primary and secondary sources.</w:t>
            </w:r>
          </w:p>
        </w:tc>
      </w:tr>
      <w:tr w:rsidR="0049064F" w14:paraId="59D71247" w14:textId="77777777">
        <w:trPr>
          <w:trHeight w:val="976"/>
        </w:trPr>
        <w:tc>
          <w:tcPr>
            <w:tcW w:w="2448" w:type="dxa"/>
          </w:tcPr>
          <w:p w14:paraId="216142C4" w14:textId="77777777" w:rsidR="0049064F" w:rsidRDefault="00000000">
            <w:pPr>
              <w:pStyle w:val="TableParagraph"/>
              <w:spacing w:before="3"/>
              <w:ind w:left="30" w:right="15"/>
              <w:jc w:val="center"/>
              <w:rPr>
                <w:sz w:val="20"/>
              </w:rPr>
            </w:pPr>
            <w:r>
              <w:rPr>
                <w:sz w:val="20"/>
              </w:rPr>
              <w:t>Changes</w:t>
            </w:r>
            <w:r>
              <w:rPr>
                <w:spacing w:val="-7"/>
                <w:sz w:val="20"/>
              </w:rPr>
              <w:t xml:space="preserve"> </w:t>
            </w:r>
            <w:r>
              <w:rPr>
                <w:sz w:val="20"/>
              </w:rPr>
              <w:t>in</w:t>
            </w:r>
            <w:r>
              <w:rPr>
                <w:spacing w:val="-4"/>
                <w:sz w:val="20"/>
              </w:rPr>
              <w:t xml:space="preserve"> </w:t>
            </w:r>
            <w:r>
              <w:rPr>
                <w:spacing w:val="-2"/>
                <w:sz w:val="20"/>
              </w:rPr>
              <w:t>Family</w:t>
            </w:r>
          </w:p>
        </w:tc>
        <w:tc>
          <w:tcPr>
            <w:tcW w:w="2448" w:type="dxa"/>
          </w:tcPr>
          <w:p w14:paraId="2B4B0F61" w14:textId="77777777" w:rsidR="0049064F" w:rsidRDefault="00000000">
            <w:pPr>
              <w:pStyle w:val="TableParagraph"/>
              <w:spacing w:before="3"/>
              <w:ind w:left="760" w:hanging="490"/>
              <w:rPr>
                <w:sz w:val="20"/>
              </w:rPr>
            </w:pPr>
            <w:r>
              <w:rPr>
                <w:sz w:val="20"/>
              </w:rPr>
              <w:t>Sequence</w:t>
            </w:r>
            <w:r>
              <w:rPr>
                <w:spacing w:val="-10"/>
                <w:sz w:val="20"/>
              </w:rPr>
              <w:t xml:space="preserve"> </w:t>
            </w:r>
            <w:r>
              <w:rPr>
                <w:sz w:val="20"/>
              </w:rPr>
              <w:t>of</w:t>
            </w:r>
            <w:r>
              <w:rPr>
                <w:spacing w:val="-10"/>
                <w:sz w:val="20"/>
              </w:rPr>
              <w:t xml:space="preserve"> </w:t>
            </w:r>
            <w:r>
              <w:rPr>
                <w:sz w:val="20"/>
              </w:rPr>
              <w:t>Events</w:t>
            </w:r>
            <w:r>
              <w:rPr>
                <w:spacing w:val="-9"/>
                <w:sz w:val="20"/>
              </w:rPr>
              <w:t xml:space="preserve"> </w:t>
            </w:r>
            <w:r>
              <w:rPr>
                <w:sz w:val="20"/>
              </w:rPr>
              <w:t>in</w:t>
            </w:r>
            <w:r>
              <w:rPr>
                <w:spacing w:val="-9"/>
                <w:sz w:val="20"/>
              </w:rPr>
              <w:t xml:space="preserve"> </w:t>
            </w:r>
            <w:r>
              <w:rPr>
                <w:sz w:val="20"/>
              </w:rPr>
              <w:t>a School Year</w:t>
            </w:r>
          </w:p>
        </w:tc>
        <w:tc>
          <w:tcPr>
            <w:tcW w:w="2448" w:type="dxa"/>
          </w:tcPr>
          <w:p w14:paraId="7999BC39" w14:textId="77777777" w:rsidR="0049064F" w:rsidRDefault="00000000">
            <w:pPr>
              <w:pStyle w:val="TableParagraph"/>
              <w:spacing w:before="3"/>
              <w:ind w:left="30" w:right="13"/>
              <w:jc w:val="center"/>
              <w:rPr>
                <w:sz w:val="20"/>
              </w:rPr>
            </w:pPr>
            <w:r>
              <w:rPr>
                <w:sz w:val="20"/>
              </w:rPr>
              <w:t>Changes</w:t>
            </w:r>
            <w:r>
              <w:rPr>
                <w:spacing w:val="-7"/>
                <w:sz w:val="20"/>
              </w:rPr>
              <w:t xml:space="preserve"> </w:t>
            </w:r>
            <w:r>
              <w:rPr>
                <w:sz w:val="20"/>
              </w:rPr>
              <w:t>in</w:t>
            </w:r>
            <w:r>
              <w:rPr>
                <w:spacing w:val="-4"/>
                <w:sz w:val="20"/>
              </w:rPr>
              <w:t xml:space="preserve"> </w:t>
            </w:r>
            <w:r>
              <w:rPr>
                <w:spacing w:val="-2"/>
                <w:sz w:val="20"/>
              </w:rPr>
              <w:t>Community</w:t>
            </w:r>
          </w:p>
        </w:tc>
        <w:tc>
          <w:tcPr>
            <w:tcW w:w="271" w:type="dxa"/>
            <w:vMerge/>
            <w:tcBorders>
              <w:top w:val="nil"/>
              <w:bottom w:val="nil"/>
            </w:tcBorders>
          </w:tcPr>
          <w:p w14:paraId="19D6DB8F" w14:textId="77777777" w:rsidR="0049064F" w:rsidRDefault="0049064F">
            <w:pPr>
              <w:rPr>
                <w:sz w:val="2"/>
                <w:szCs w:val="2"/>
              </w:rPr>
            </w:pPr>
          </w:p>
        </w:tc>
        <w:tc>
          <w:tcPr>
            <w:tcW w:w="2359" w:type="dxa"/>
          </w:tcPr>
          <w:p w14:paraId="62B1B25F" w14:textId="77777777" w:rsidR="0049064F" w:rsidRDefault="00000000">
            <w:pPr>
              <w:pStyle w:val="TableParagraph"/>
              <w:spacing w:before="3"/>
              <w:ind w:left="40" w:right="17"/>
              <w:jc w:val="center"/>
              <w:rPr>
                <w:sz w:val="20"/>
              </w:rPr>
            </w:pPr>
            <w:r>
              <w:rPr>
                <w:sz w:val="20"/>
              </w:rPr>
              <w:t>Local</w:t>
            </w:r>
            <w:r>
              <w:rPr>
                <w:spacing w:val="-8"/>
                <w:sz w:val="20"/>
              </w:rPr>
              <w:t xml:space="preserve"> </w:t>
            </w:r>
            <w:r>
              <w:rPr>
                <w:sz w:val="20"/>
              </w:rPr>
              <w:t>Causes</w:t>
            </w:r>
            <w:r>
              <w:rPr>
                <w:spacing w:val="-4"/>
                <w:sz w:val="20"/>
              </w:rPr>
              <w:t xml:space="preserve"> </w:t>
            </w:r>
            <w:r>
              <w:rPr>
                <w:sz w:val="20"/>
              </w:rPr>
              <w:t>and</w:t>
            </w:r>
            <w:r>
              <w:rPr>
                <w:spacing w:val="-6"/>
                <w:sz w:val="20"/>
              </w:rPr>
              <w:t xml:space="preserve"> </w:t>
            </w:r>
            <w:r>
              <w:rPr>
                <w:spacing w:val="-2"/>
                <w:sz w:val="20"/>
              </w:rPr>
              <w:t>Effects</w:t>
            </w:r>
          </w:p>
        </w:tc>
        <w:tc>
          <w:tcPr>
            <w:tcW w:w="2357" w:type="dxa"/>
          </w:tcPr>
          <w:p w14:paraId="5614D3E8" w14:textId="77777777" w:rsidR="0049064F" w:rsidRDefault="00000000">
            <w:pPr>
              <w:pStyle w:val="TableParagraph"/>
              <w:spacing w:before="3"/>
              <w:ind w:left="638" w:right="103" w:hanging="303"/>
              <w:rPr>
                <w:sz w:val="20"/>
              </w:rPr>
            </w:pPr>
            <w:r>
              <w:rPr>
                <w:sz w:val="20"/>
              </w:rPr>
              <w:t>Causes</w:t>
            </w:r>
            <w:r>
              <w:rPr>
                <w:spacing w:val="-12"/>
                <w:sz w:val="20"/>
              </w:rPr>
              <w:t xml:space="preserve"> </w:t>
            </w:r>
            <w:r>
              <w:rPr>
                <w:sz w:val="20"/>
              </w:rPr>
              <w:t>and</w:t>
            </w:r>
            <w:r>
              <w:rPr>
                <w:spacing w:val="-11"/>
                <w:sz w:val="20"/>
              </w:rPr>
              <w:t xml:space="preserve"> </w:t>
            </w:r>
            <w:r>
              <w:rPr>
                <w:sz w:val="20"/>
              </w:rPr>
              <w:t>Effects</w:t>
            </w:r>
            <w:r>
              <w:rPr>
                <w:spacing w:val="-11"/>
                <w:sz w:val="20"/>
              </w:rPr>
              <w:t xml:space="preserve"> </w:t>
            </w:r>
            <w:r>
              <w:rPr>
                <w:sz w:val="20"/>
              </w:rPr>
              <w:t>in North Dakota</w:t>
            </w:r>
          </w:p>
        </w:tc>
        <w:tc>
          <w:tcPr>
            <w:tcW w:w="2347" w:type="dxa"/>
          </w:tcPr>
          <w:p w14:paraId="78124C9C" w14:textId="77777777" w:rsidR="0049064F" w:rsidRDefault="00000000">
            <w:pPr>
              <w:pStyle w:val="TableParagraph"/>
              <w:spacing w:before="3"/>
              <w:ind w:left="41" w:right="15"/>
              <w:jc w:val="center"/>
              <w:rPr>
                <w:sz w:val="20"/>
              </w:rPr>
            </w:pPr>
            <w:r>
              <w:rPr>
                <w:sz w:val="20"/>
              </w:rPr>
              <w:t>Events</w:t>
            </w:r>
            <w:r>
              <w:rPr>
                <w:spacing w:val="-12"/>
                <w:sz w:val="20"/>
              </w:rPr>
              <w:t xml:space="preserve"> </w:t>
            </w:r>
            <w:r>
              <w:rPr>
                <w:sz w:val="20"/>
              </w:rPr>
              <w:t>During</w:t>
            </w:r>
            <w:r>
              <w:rPr>
                <w:spacing w:val="-11"/>
                <w:sz w:val="20"/>
              </w:rPr>
              <w:t xml:space="preserve"> </w:t>
            </w:r>
            <w:r>
              <w:rPr>
                <w:sz w:val="20"/>
              </w:rPr>
              <w:t>Exploration and Colonization (in</w:t>
            </w:r>
          </w:p>
          <w:p w14:paraId="7111FB00" w14:textId="77777777" w:rsidR="0049064F" w:rsidRDefault="00000000">
            <w:pPr>
              <w:pStyle w:val="TableParagraph"/>
              <w:spacing w:before="5" w:line="230" w:lineRule="exact"/>
              <w:ind w:left="141" w:right="112"/>
              <w:jc w:val="center"/>
              <w:rPr>
                <w:sz w:val="20"/>
              </w:rPr>
            </w:pPr>
            <w:r>
              <w:rPr>
                <w:sz w:val="20"/>
              </w:rPr>
              <w:t>addition</w:t>
            </w:r>
            <w:r>
              <w:rPr>
                <w:spacing w:val="-12"/>
                <w:sz w:val="20"/>
              </w:rPr>
              <w:t xml:space="preserve"> </w:t>
            </w:r>
            <w:r>
              <w:rPr>
                <w:sz w:val="20"/>
              </w:rPr>
              <w:t>to</w:t>
            </w:r>
            <w:r>
              <w:rPr>
                <w:spacing w:val="-11"/>
                <w:sz w:val="20"/>
              </w:rPr>
              <w:t xml:space="preserve"> </w:t>
            </w:r>
            <w:r>
              <w:rPr>
                <w:sz w:val="20"/>
              </w:rPr>
              <w:t xml:space="preserve">Current </w:t>
            </w:r>
            <w:r>
              <w:rPr>
                <w:spacing w:val="-2"/>
                <w:sz w:val="20"/>
              </w:rPr>
              <w:t>Events)</w:t>
            </w:r>
          </w:p>
        </w:tc>
      </w:tr>
      <w:tr w:rsidR="0049064F" w14:paraId="724757EB" w14:textId="77777777">
        <w:trPr>
          <w:trHeight w:val="489"/>
        </w:trPr>
        <w:tc>
          <w:tcPr>
            <w:tcW w:w="7344" w:type="dxa"/>
            <w:gridSpan w:val="3"/>
            <w:shd w:val="clear" w:color="auto" w:fill="D9D9D9"/>
          </w:tcPr>
          <w:p w14:paraId="2AE5218F" w14:textId="77777777" w:rsidR="0049064F" w:rsidRDefault="00000000">
            <w:pPr>
              <w:pStyle w:val="TableParagraph"/>
              <w:spacing w:before="1"/>
              <w:rPr>
                <w:b/>
                <w:sz w:val="20"/>
              </w:rPr>
            </w:pPr>
            <w:r>
              <w:rPr>
                <w:b/>
                <w:sz w:val="20"/>
              </w:rPr>
              <w:t>H.K_2.8</w:t>
            </w:r>
            <w:r>
              <w:rPr>
                <w:b/>
                <w:spacing w:val="-9"/>
                <w:sz w:val="20"/>
              </w:rPr>
              <w:t xml:space="preserve"> </w:t>
            </w:r>
            <w:r>
              <w:rPr>
                <w:b/>
                <w:sz w:val="20"/>
              </w:rPr>
              <w:t>Explain</w:t>
            </w:r>
            <w:r>
              <w:rPr>
                <w:b/>
                <w:spacing w:val="-6"/>
                <w:sz w:val="20"/>
              </w:rPr>
              <w:t xml:space="preserve"> </w:t>
            </w:r>
            <w:r>
              <w:rPr>
                <w:b/>
                <w:sz w:val="20"/>
              </w:rPr>
              <w:t>how</w:t>
            </w:r>
            <w:r>
              <w:rPr>
                <w:b/>
                <w:spacing w:val="-8"/>
                <w:sz w:val="20"/>
              </w:rPr>
              <w:t xml:space="preserve"> </w:t>
            </w:r>
            <w:r>
              <w:rPr>
                <w:b/>
                <w:sz w:val="20"/>
              </w:rPr>
              <w:t>individuals</w:t>
            </w:r>
            <w:r>
              <w:rPr>
                <w:b/>
                <w:spacing w:val="-9"/>
                <w:sz w:val="20"/>
              </w:rPr>
              <w:t xml:space="preserve"> </w:t>
            </w:r>
            <w:r>
              <w:rPr>
                <w:b/>
                <w:sz w:val="20"/>
              </w:rPr>
              <w:t>and</w:t>
            </w:r>
            <w:r>
              <w:rPr>
                <w:b/>
                <w:spacing w:val="-6"/>
                <w:sz w:val="20"/>
              </w:rPr>
              <w:t xml:space="preserve"> </w:t>
            </w:r>
            <w:r>
              <w:rPr>
                <w:b/>
                <w:sz w:val="20"/>
              </w:rPr>
              <w:t>groups</w:t>
            </w:r>
            <w:r>
              <w:rPr>
                <w:b/>
                <w:spacing w:val="-9"/>
                <w:sz w:val="20"/>
              </w:rPr>
              <w:t xml:space="preserve"> </w:t>
            </w:r>
            <w:r>
              <w:rPr>
                <w:b/>
                <w:sz w:val="20"/>
              </w:rPr>
              <w:t>have</w:t>
            </w:r>
            <w:r>
              <w:rPr>
                <w:b/>
                <w:spacing w:val="-8"/>
                <w:sz w:val="20"/>
              </w:rPr>
              <w:t xml:space="preserve"> </w:t>
            </w:r>
            <w:r>
              <w:rPr>
                <w:b/>
                <w:sz w:val="20"/>
              </w:rPr>
              <w:t>made</w:t>
            </w:r>
            <w:r>
              <w:rPr>
                <w:b/>
                <w:spacing w:val="-8"/>
                <w:sz w:val="20"/>
              </w:rPr>
              <w:t xml:space="preserve"> </w:t>
            </w:r>
            <w:r>
              <w:rPr>
                <w:b/>
                <w:sz w:val="20"/>
              </w:rPr>
              <w:t>significant</w:t>
            </w:r>
            <w:r>
              <w:rPr>
                <w:b/>
                <w:spacing w:val="-5"/>
                <w:sz w:val="20"/>
              </w:rPr>
              <w:t xml:space="preserve"> </w:t>
            </w:r>
            <w:r>
              <w:rPr>
                <w:b/>
                <w:sz w:val="20"/>
              </w:rPr>
              <w:t>historical</w:t>
            </w:r>
            <w:r>
              <w:rPr>
                <w:b/>
                <w:spacing w:val="-9"/>
                <w:sz w:val="20"/>
              </w:rPr>
              <w:t xml:space="preserve"> </w:t>
            </w:r>
            <w:r>
              <w:rPr>
                <w:b/>
                <w:spacing w:val="-2"/>
                <w:sz w:val="20"/>
              </w:rPr>
              <w:t>change.</w:t>
            </w:r>
          </w:p>
        </w:tc>
        <w:tc>
          <w:tcPr>
            <w:tcW w:w="271" w:type="dxa"/>
            <w:vMerge/>
            <w:tcBorders>
              <w:top w:val="nil"/>
              <w:bottom w:val="nil"/>
            </w:tcBorders>
          </w:tcPr>
          <w:p w14:paraId="334536C7" w14:textId="77777777" w:rsidR="0049064F" w:rsidRDefault="0049064F">
            <w:pPr>
              <w:rPr>
                <w:sz w:val="2"/>
                <w:szCs w:val="2"/>
              </w:rPr>
            </w:pPr>
          </w:p>
        </w:tc>
        <w:tc>
          <w:tcPr>
            <w:tcW w:w="7063" w:type="dxa"/>
            <w:gridSpan w:val="3"/>
            <w:shd w:val="clear" w:color="auto" w:fill="D9D9D9"/>
          </w:tcPr>
          <w:p w14:paraId="0153433E" w14:textId="77777777" w:rsidR="0049064F" w:rsidRDefault="00000000">
            <w:pPr>
              <w:pStyle w:val="TableParagraph"/>
              <w:spacing w:line="240" w:lineRule="atLeast"/>
              <w:rPr>
                <w:b/>
                <w:sz w:val="20"/>
              </w:rPr>
            </w:pPr>
            <w:r>
              <w:rPr>
                <w:b/>
                <w:sz w:val="20"/>
              </w:rPr>
              <w:t>H.3_5.8</w:t>
            </w:r>
            <w:r>
              <w:rPr>
                <w:b/>
                <w:spacing w:val="-4"/>
                <w:sz w:val="20"/>
              </w:rPr>
              <w:t xml:space="preserve"> </w:t>
            </w:r>
            <w:r>
              <w:rPr>
                <w:b/>
                <w:sz w:val="20"/>
              </w:rPr>
              <w:t>Explain</w:t>
            </w:r>
            <w:r>
              <w:rPr>
                <w:b/>
                <w:spacing w:val="-3"/>
                <w:sz w:val="20"/>
              </w:rPr>
              <w:t xml:space="preserve"> </w:t>
            </w:r>
            <w:r>
              <w:rPr>
                <w:b/>
                <w:sz w:val="20"/>
              </w:rPr>
              <w:t>how</w:t>
            </w:r>
            <w:r>
              <w:rPr>
                <w:b/>
                <w:spacing w:val="-4"/>
                <w:sz w:val="20"/>
              </w:rPr>
              <w:t xml:space="preserve"> </w:t>
            </w:r>
            <w:r>
              <w:rPr>
                <w:b/>
                <w:sz w:val="20"/>
              </w:rPr>
              <w:t>individuals</w:t>
            </w:r>
            <w:r>
              <w:rPr>
                <w:b/>
                <w:spacing w:val="-4"/>
                <w:sz w:val="20"/>
              </w:rPr>
              <w:t xml:space="preserve"> </w:t>
            </w:r>
            <w:r>
              <w:rPr>
                <w:b/>
                <w:sz w:val="20"/>
              </w:rPr>
              <w:t>contributed</w:t>
            </w:r>
            <w:r>
              <w:rPr>
                <w:b/>
                <w:spacing w:val="-3"/>
                <w:sz w:val="20"/>
              </w:rPr>
              <w:t xml:space="preserve"> </w:t>
            </w:r>
            <w:r>
              <w:rPr>
                <w:b/>
                <w:sz w:val="20"/>
              </w:rPr>
              <w:t>to</w:t>
            </w:r>
            <w:r>
              <w:rPr>
                <w:b/>
                <w:spacing w:val="-6"/>
                <w:sz w:val="20"/>
              </w:rPr>
              <w:t xml:space="preserve"> </w:t>
            </w:r>
            <w:r>
              <w:rPr>
                <w:b/>
                <w:sz w:val="20"/>
              </w:rPr>
              <w:t>the</w:t>
            </w:r>
            <w:r>
              <w:rPr>
                <w:b/>
                <w:spacing w:val="-4"/>
                <w:sz w:val="20"/>
              </w:rPr>
              <w:t xml:space="preserve"> </w:t>
            </w:r>
            <w:r>
              <w:rPr>
                <w:b/>
                <w:sz w:val="20"/>
              </w:rPr>
              <w:t>United</w:t>
            </w:r>
            <w:r>
              <w:rPr>
                <w:b/>
                <w:spacing w:val="-5"/>
                <w:sz w:val="20"/>
              </w:rPr>
              <w:t xml:space="preserve"> </w:t>
            </w:r>
            <w:r>
              <w:rPr>
                <w:b/>
                <w:sz w:val="20"/>
              </w:rPr>
              <w:t>States</w:t>
            </w:r>
            <w:r>
              <w:rPr>
                <w:b/>
                <w:spacing w:val="-4"/>
                <w:sz w:val="20"/>
              </w:rPr>
              <w:t xml:space="preserve"> </w:t>
            </w:r>
            <w:r>
              <w:rPr>
                <w:b/>
                <w:sz w:val="20"/>
              </w:rPr>
              <w:t>throughout different historical eras using primary and secondary sources.</w:t>
            </w:r>
          </w:p>
        </w:tc>
      </w:tr>
      <w:tr w:rsidR="0049064F" w14:paraId="4F2D132C" w14:textId="77777777">
        <w:trPr>
          <w:trHeight w:val="486"/>
        </w:trPr>
        <w:tc>
          <w:tcPr>
            <w:tcW w:w="2448" w:type="dxa"/>
            <w:vMerge w:val="restart"/>
          </w:tcPr>
          <w:p w14:paraId="3604CDA1" w14:textId="77777777" w:rsidR="0049064F" w:rsidRDefault="0049064F">
            <w:pPr>
              <w:pStyle w:val="TableParagraph"/>
              <w:ind w:left="0"/>
              <w:rPr>
                <w:rFonts w:ascii="Times New Roman"/>
                <w:sz w:val="18"/>
              </w:rPr>
            </w:pPr>
          </w:p>
        </w:tc>
        <w:tc>
          <w:tcPr>
            <w:tcW w:w="2448" w:type="dxa"/>
            <w:vMerge w:val="restart"/>
          </w:tcPr>
          <w:p w14:paraId="71517712" w14:textId="77777777" w:rsidR="0049064F" w:rsidRDefault="00000000">
            <w:pPr>
              <w:pStyle w:val="TableParagraph"/>
              <w:spacing w:before="1"/>
              <w:ind w:left="443" w:right="387" w:firstLine="19"/>
              <w:rPr>
                <w:sz w:val="20"/>
              </w:rPr>
            </w:pPr>
            <w:r>
              <w:rPr>
                <w:spacing w:val="-2"/>
                <w:sz w:val="20"/>
              </w:rPr>
              <w:t xml:space="preserve">Individuals/Groups </w:t>
            </w:r>
            <w:r>
              <w:rPr>
                <w:sz w:val="20"/>
              </w:rPr>
              <w:t>Related</w:t>
            </w:r>
            <w:r>
              <w:rPr>
                <w:spacing w:val="-10"/>
                <w:sz w:val="20"/>
              </w:rPr>
              <w:t xml:space="preserve"> </w:t>
            </w:r>
            <w:r>
              <w:rPr>
                <w:sz w:val="20"/>
              </w:rPr>
              <w:t>to</w:t>
            </w:r>
            <w:r>
              <w:rPr>
                <w:spacing w:val="-10"/>
                <w:sz w:val="20"/>
              </w:rPr>
              <w:t xml:space="preserve"> </w:t>
            </w:r>
            <w:r>
              <w:rPr>
                <w:spacing w:val="-2"/>
                <w:sz w:val="20"/>
              </w:rPr>
              <w:t>Holidays</w:t>
            </w:r>
          </w:p>
        </w:tc>
        <w:tc>
          <w:tcPr>
            <w:tcW w:w="2448" w:type="dxa"/>
            <w:vMerge w:val="restart"/>
          </w:tcPr>
          <w:p w14:paraId="5D51E8B8" w14:textId="77777777" w:rsidR="0049064F" w:rsidRDefault="00000000">
            <w:pPr>
              <w:pStyle w:val="TableParagraph"/>
              <w:spacing w:before="1"/>
              <w:ind w:left="297" w:right="272" w:firstLine="242"/>
              <w:rPr>
                <w:sz w:val="20"/>
              </w:rPr>
            </w:pPr>
            <w:r>
              <w:rPr>
                <w:spacing w:val="-2"/>
                <w:sz w:val="20"/>
              </w:rPr>
              <w:t xml:space="preserve">Individual/Group </w:t>
            </w:r>
            <w:r>
              <w:rPr>
                <w:sz w:val="20"/>
              </w:rPr>
              <w:t>Changes</w:t>
            </w:r>
            <w:r>
              <w:rPr>
                <w:spacing w:val="-12"/>
                <w:sz w:val="20"/>
              </w:rPr>
              <w:t xml:space="preserve"> </w:t>
            </w:r>
            <w:r>
              <w:rPr>
                <w:sz w:val="20"/>
              </w:rPr>
              <w:t>in</w:t>
            </w:r>
            <w:r>
              <w:rPr>
                <w:spacing w:val="-11"/>
                <w:sz w:val="20"/>
              </w:rPr>
              <w:t xml:space="preserve"> </w:t>
            </w:r>
            <w:r>
              <w:rPr>
                <w:sz w:val="20"/>
              </w:rPr>
              <w:t>Community</w:t>
            </w:r>
          </w:p>
        </w:tc>
        <w:tc>
          <w:tcPr>
            <w:tcW w:w="271" w:type="dxa"/>
            <w:vMerge/>
            <w:tcBorders>
              <w:top w:val="nil"/>
              <w:bottom w:val="nil"/>
            </w:tcBorders>
          </w:tcPr>
          <w:p w14:paraId="2A59CC5D" w14:textId="77777777" w:rsidR="0049064F" w:rsidRDefault="0049064F">
            <w:pPr>
              <w:rPr>
                <w:sz w:val="2"/>
                <w:szCs w:val="2"/>
              </w:rPr>
            </w:pPr>
          </w:p>
        </w:tc>
        <w:tc>
          <w:tcPr>
            <w:tcW w:w="2359" w:type="dxa"/>
          </w:tcPr>
          <w:p w14:paraId="5201C661" w14:textId="77777777" w:rsidR="0049064F" w:rsidRDefault="00000000">
            <w:pPr>
              <w:pStyle w:val="TableParagraph"/>
              <w:spacing w:before="1"/>
              <w:ind w:left="42" w:right="17"/>
              <w:jc w:val="center"/>
              <w:rPr>
                <w:sz w:val="20"/>
              </w:rPr>
            </w:pPr>
            <w:r>
              <w:rPr>
                <w:sz w:val="20"/>
              </w:rPr>
              <w:t>Local</w:t>
            </w:r>
            <w:r>
              <w:rPr>
                <w:spacing w:val="-9"/>
                <w:sz w:val="20"/>
              </w:rPr>
              <w:t xml:space="preserve"> </w:t>
            </w:r>
            <w:r>
              <w:rPr>
                <w:spacing w:val="-2"/>
                <w:sz w:val="20"/>
              </w:rPr>
              <w:t>Individuals</w:t>
            </w:r>
          </w:p>
        </w:tc>
        <w:tc>
          <w:tcPr>
            <w:tcW w:w="2357" w:type="dxa"/>
          </w:tcPr>
          <w:p w14:paraId="292452BA" w14:textId="77777777" w:rsidR="0049064F" w:rsidRDefault="00000000">
            <w:pPr>
              <w:pStyle w:val="TableParagraph"/>
              <w:spacing w:before="1"/>
              <w:ind w:left="30"/>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Individuals</w:t>
            </w:r>
          </w:p>
        </w:tc>
        <w:tc>
          <w:tcPr>
            <w:tcW w:w="2347" w:type="dxa"/>
          </w:tcPr>
          <w:p w14:paraId="71867B17" w14:textId="77777777" w:rsidR="0049064F" w:rsidRDefault="00000000">
            <w:pPr>
              <w:pStyle w:val="TableParagraph"/>
              <w:spacing w:before="10" w:line="228" w:lineRule="exact"/>
              <w:ind w:left="475" w:right="334" w:hanging="118"/>
              <w:rPr>
                <w:sz w:val="20"/>
              </w:rPr>
            </w:pPr>
            <w:r>
              <w:rPr>
                <w:sz w:val="20"/>
              </w:rPr>
              <w:t>Explorers,</w:t>
            </w:r>
            <w:r>
              <w:rPr>
                <w:spacing w:val="-12"/>
                <w:sz w:val="20"/>
              </w:rPr>
              <w:t xml:space="preserve"> </w:t>
            </w:r>
            <w:r>
              <w:rPr>
                <w:sz w:val="20"/>
              </w:rPr>
              <w:t>Colonists, Founding</w:t>
            </w:r>
            <w:r>
              <w:rPr>
                <w:spacing w:val="-1"/>
                <w:sz w:val="20"/>
              </w:rPr>
              <w:t xml:space="preserve"> </w:t>
            </w:r>
            <w:r>
              <w:rPr>
                <w:sz w:val="20"/>
              </w:rPr>
              <w:t>Fathers</w:t>
            </w:r>
          </w:p>
        </w:tc>
      </w:tr>
      <w:tr w:rsidR="0049064F" w14:paraId="5CE9EE39" w14:textId="77777777">
        <w:trPr>
          <w:trHeight w:val="242"/>
        </w:trPr>
        <w:tc>
          <w:tcPr>
            <w:tcW w:w="2448" w:type="dxa"/>
            <w:vMerge/>
            <w:tcBorders>
              <w:top w:val="nil"/>
            </w:tcBorders>
          </w:tcPr>
          <w:p w14:paraId="0F455588" w14:textId="77777777" w:rsidR="0049064F" w:rsidRDefault="0049064F">
            <w:pPr>
              <w:rPr>
                <w:sz w:val="2"/>
                <w:szCs w:val="2"/>
              </w:rPr>
            </w:pPr>
          </w:p>
        </w:tc>
        <w:tc>
          <w:tcPr>
            <w:tcW w:w="2448" w:type="dxa"/>
            <w:vMerge/>
            <w:tcBorders>
              <w:top w:val="nil"/>
            </w:tcBorders>
          </w:tcPr>
          <w:p w14:paraId="71EEEE03" w14:textId="77777777" w:rsidR="0049064F" w:rsidRDefault="0049064F">
            <w:pPr>
              <w:rPr>
                <w:sz w:val="2"/>
                <w:szCs w:val="2"/>
              </w:rPr>
            </w:pPr>
          </w:p>
        </w:tc>
        <w:tc>
          <w:tcPr>
            <w:tcW w:w="2448" w:type="dxa"/>
            <w:vMerge/>
            <w:tcBorders>
              <w:top w:val="nil"/>
            </w:tcBorders>
          </w:tcPr>
          <w:p w14:paraId="762DDE5A" w14:textId="77777777" w:rsidR="0049064F" w:rsidRDefault="0049064F">
            <w:pPr>
              <w:rPr>
                <w:sz w:val="2"/>
                <w:szCs w:val="2"/>
              </w:rPr>
            </w:pPr>
          </w:p>
        </w:tc>
        <w:tc>
          <w:tcPr>
            <w:tcW w:w="271" w:type="dxa"/>
            <w:vMerge/>
            <w:tcBorders>
              <w:top w:val="nil"/>
              <w:bottom w:val="nil"/>
            </w:tcBorders>
          </w:tcPr>
          <w:p w14:paraId="58B806E0" w14:textId="77777777" w:rsidR="0049064F" w:rsidRDefault="0049064F">
            <w:pPr>
              <w:rPr>
                <w:sz w:val="2"/>
                <w:szCs w:val="2"/>
              </w:rPr>
            </w:pPr>
          </w:p>
        </w:tc>
        <w:tc>
          <w:tcPr>
            <w:tcW w:w="7063" w:type="dxa"/>
            <w:gridSpan w:val="3"/>
            <w:shd w:val="clear" w:color="auto" w:fill="D9D9D9"/>
          </w:tcPr>
          <w:p w14:paraId="26EC93AC" w14:textId="77777777" w:rsidR="0049064F" w:rsidRDefault="00000000">
            <w:pPr>
              <w:pStyle w:val="TableParagraph"/>
              <w:spacing w:line="222" w:lineRule="exact"/>
              <w:rPr>
                <w:b/>
                <w:sz w:val="20"/>
              </w:rPr>
            </w:pPr>
            <w:r>
              <w:rPr>
                <w:b/>
                <w:sz w:val="20"/>
              </w:rPr>
              <w:t>H.3_5.9</w:t>
            </w:r>
            <w:r>
              <w:rPr>
                <w:b/>
                <w:spacing w:val="-9"/>
                <w:sz w:val="20"/>
              </w:rPr>
              <w:t xml:space="preserve"> </w:t>
            </w:r>
            <w:r>
              <w:rPr>
                <w:b/>
                <w:sz w:val="20"/>
              </w:rPr>
              <w:t>Explain</w:t>
            </w:r>
            <w:r>
              <w:rPr>
                <w:b/>
                <w:spacing w:val="-5"/>
                <w:sz w:val="20"/>
              </w:rPr>
              <w:t xml:space="preserve"> </w:t>
            </w:r>
            <w:r>
              <w:rPr>
                <w:b/>
                <w:sz w:val="20"/>
              </w:rPr>
              <w:t>how</w:t>
            </w:r>
            <w:r>
              <w:rPr>
                <w:b/>
                <w:spacing w:val="-5"/>
                <w:sz w:val="20"/>
              </w:rPr>
              <w:t xml:space="preserve"> </w:t>
            </w:r>
            <w:r>
              <w:rPr>
                <w:b/>
                <w:sz w:val="20"/>
              </w:rPr>
              <w:t>individuals</w:t>
            </w:r>
            <w:r>
              <w:rPr>
                <w:b/>
                <w:spacing w:val="-8"/>
                <w:sz w:val="20"/>
              </w:rPr>
              <w:t xml:space="preserve"> </w:t>
            </w:r>
            <w:r>
              <w:rPr>
                <w:b/>
                <w:sz w:val="20"/>
              </w:rPr>
              <w:t>and</w:t>
            </w:r>
            <w:r>
              <w:rPr>
                <w:b/>
                <w:spacing w:val="-5"/>
                <w:sz w:val="20"/>
              </w:rPr>
              <w:t xml:space="preserve"> </w:t>
            </w:r>
            <w:r>
              <w:rPr>
                <w:b/>
                <w:sz w:val="20"/>
              </w:rPr>
              <w:t>groups</w:t>
            </w:r>
            <w:r>
              <w:rPr>
                <w:b/>
                <w:spacing w:val="-8"/>
                <w:sz w:val="20"/>
              </w:rPr>
              <w:t xml:space="preserve"> </w:t>
            </w:r>
            <w:r>
              <w:rPr>
                <w:b/>
                <w:sz w:val="20"/>
              </w:rPr>
              <w:t>contributed</w:t>
            </w:r>
            <w:r>
              <w:rPr>
                <w:b/>
                <w:spacing w:val="-5"/>
                <w:sz w:val="20"/>
              </w:rPr>
              <w:t xml:space="preserve"> </w:t>
            </w:r>
            <w:r>
              <w:rPr>
                <w:b/>
                <w:sz w:val="20"/>
              </w:rPr>
              <w:t>to</w:t>
            </w:r>
            <w:r>
              <w:rPr>
                <w:b/>
                <w:spacing w:val="-11"/>
                <w:sz w:val="20"/>
              </w:rPr>
              <w:t xml:space="preserve"> </w:t>
            </w:r>
            <w:r>
              <w:rPr>
                <w:b/>
                <w:sz w:val="20"/>
              </w:rPr>
              <w:t>North</w:t>
            </w:r>
            <w:r>
              <w:rPr>
                <w:b/>
                <w:spacing w:val="-5"/>
                <w:sz w:val="20"/>
              </w:rPr>
              <w:t xml:space="preserve"> </w:t>
            </w:r>
            <w:r>
              <w:rPr>
                <w:b/>
                <w:spacing w:val="-2"/>
                <w:sz w:val="20"/>
              </w:rPr>
              <w:t>Dakota.</w:t>
            </w:r>
          </w:p>
        </w:tc>
      </w:tr>
      <w:tr w:rsidR="0049064F" w14:paraId="0AB1B15B" w14:textId="77777777">
        <w:trPr>
          <w:trHeight w:val="244"/>
        </w:trPr>
        <w:tc>
          <w:tcPr>
            <w:tcW w:w="2448" w:type="dxa"/>
            <w:vMerge/>
            <w:tcBorders>
              <w:top w:val="nil"/>
            </w:tcBorders>
          </w:tcPr>
          <w:p w14:paraId="1564D827" w14:textId="77777777" w:rsidR="0049064F" w:rsidRDefault="0049064F">
            <w:pPr>
              <w:rPr>
                <w:sz w:val="2"/>
                <w:szCs w:val="2"/>
              </w:rPr>
            </w:pPr>
          </w:p>
        </w:tc>
        <w:tc>
          <w:tcPr>
            <w:tcW w:w="2448" w:type="dxa"/>
            <w:vMerge/>
            <w:tcBorders>
              <w:top w:val="nil"/>
            </w:tcBorders>
          </w:tcPr>
          <w:p w14:paraId="58C502AB" w14:textId="77777777" w:rsidR="0049064F" w:rsidRDefault="0049064F">
            <w:pPr>
              <w:rPr>
                <w:sz w:val="2"/>
                <w:szCs w:val="2"/>
              </w:rPr>
            </w:pPr>
          </w:p>
        </w:tc>
        <w:tc>
          <w:tcPr>
            <w:tcW w:w="2448" w:type="dxa"/>
            <w:vMerge/>
            <w:tcBorders>
              <w:top w:val="nil"/>
            </w:tcBorders>
          </w:tcPr>
          <w:p w14:paraId="1904444C" w14:textId="77777777" w:rsidR="0049064F" w:rsidRDefault="0049064F">
            <w:pPr>
              <w:rPr>
                <w:sz w:val="2"/>
                <w:szCs w:val="2"/>
              </w:rPr>
            </w:pPr>
          </w:p>
        </w:tc>
        <w:tc>
          <w:tcPr>
            <w:tcW w:w="271" w:type="dxa"/>
            <w:vMerge/>
            <w:tcBorders>
              <w:top w:val="nil"/>
              <w:bottom w:val="nil"/>
            </w:tcBorders>
          </w:tcPr>
          <w:p w14:paraId="53BCD9D8" w14:textId="77777777" w:rsidR="0049064F" w:rsidRDefault="0049064F">
            <w:pPr>
              <w:rPr>
                <w:sz w:val="2"/>
                <w:szCs w:val="2"/>
              </w:rPr>
            </w:pPr>
          </w:p>
        </w:tc>
        <w:tc>
          <w:tcPr>
            <w:tcW w:w="2359" w:type="dxa"/>
          </w:tcPr>
          <w:p w14:paraId="0EFE2331" w14:textId="77777777" w:rsidR="0049064F" w:rsidRDefault="0049064F">
            <w:pPr>
              <w:pStyle w:val="TableParagraph"/>
              <w:ind w:left="0"/>
              <w:rPr>
                <w:rFonts w:ascii="Times New Roman"/>
                <w:sz w:val="16"/>
              </w:rPr>
            </w:pPr>
          </w:p>
        </w:tc>
        <w:tc>
          <w:tcPr>
            <w:tcW w:w="2357" w:type="dxa"/>
          </w:tcPr>
          <w:p w14:paraId="4698BB9C" w14:textId="77777777" w:rsidR="0049064F" w:rsidRDefault="00000000">
            <w:pPr>
              <w:pStyle w:val="TableParagraph"/>
              <w:spacing w:line="224" w:lineRule="exact"/>
              <w:ind w:left="28"/>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47" w:type="dxa"/>
          </w:tcPr>
          <w:p w14:paraId="6C621AF9" w14:textId="77777777" w:rsidR="0049064F" w:rsidRDefault="0049064F">
            <w:pPr>
              <w:pStyle w:val="TableParagraph"/>
              <w:ind w:left="0"/>
              <w:rPr>
                <w:rFonts w:ascii="Times New Roman"/>
                <w:sz w:val="16"/>
              </w:rPr>
            </w:pPr>
          </w:p>
        </w:tc>
      </w:tr>
      <w:tr w:rsidR="0049064F" w14:paraId="51B260F6" w14:textId="77777777">
        <w:trPr>
          <w:trHeight w:val="489"/>
        </w:trPr>
        <w:tc>
          <w:tcPr>
            <w:tcW w:w="2448" w:type="dxa"/>
            <w:vMerge/>
            <w:tcBorders>
              <w:top w:val="nil"/>
            </w:tcBorders>
          </w:tcPr>
          <w:p w14:paraId="5DED9CF0" w14:textId="77777777" w:rsidR="0049064F" w:rsidRDefault="0049064F">
            <w:pPr>
              <w:rPr>
                <w:sz w:val="2"/>
                <w:szCs w:val="2"/>
              </w:rPr>
            </w:pPr>
          </w:p>
        </w:tc>
        <w:tc>
          <w:tcPr>
            <w:tcW w:w="2448" w:type="dxa"/>
            <w:vMerge/>
            <w:tcBorders>
              <w:top w:val="nil"/>
            </w:tcBorders>
          </w:tcPr>
          <w:p w14:paraId="7FAA9BD2" w14:textId="77777777" w:rsidR="0049064F" w:rsidRDefault="0049064F">
            <w:pPr>
              <w:rPr>
                <w:sz w:val="2"/>
                <w:szCs w:val="2"/>
              </w:rPr>
            </w:pPr>
          </w:p>
        </w:tc>
        <w:tc>
          <w:tcPr>
            <w:tcW w:w="2448" w:type="dxa"/>
            <w:vMerge/>
            <w:tcBorders>
              <w:top w:val="nil"/>
            </w:tcBorders>
          </w:tcPr>
          <w:p w14:paraId="4F28B210" w14:textId="77777777" w:rsidR="0049064F" w:rsidRDefault="0049064F">
            <w:pPr>
              <w:rPr>
                <w:sz w:val="2"/>
                <w:szCs w:val="2"/>
              </w:rPr>
            </w:pPr>
          </w:p>
        </w:tc>
        <w:tc>
          <w:tcPr>
            <w:tcW w:w="271" w:type="dxa"/>
            <w:vMerge/>
            <w:tcBorders>
              <w:top w:val="nil"/>
              <w:bottom w:val="nil"/>
            </w:tcBorders>
          </w:tcPr>
          <w:p w14:paraId="6743E381" w14:textId="77777777" w:rsidR="0049064F" w:rsidRDefault="0049064F">
            <w:pPr>
              <w:rPr>
                <w:sz w:val="2"/>
                <w:szCs w:val="2"/>
              </w:rPr>
            </w:pPr>
          </w:p>
        </w:tc>
        <w:tc>
          <w:tcPr>
            <w:tcW w:w="7063" w:type="dxa"/>
            <w:gridSpan w:val="3"/>
            <w:shd w:val="clear" w:color="auto" w:fill="D9D9D9"/>
          </w:tcPr>
          <w:p w14:paraId="327BC7F2" w14:textId="77777777" w:rsidR="0049064F" w:rsidRDefault="00000000">
            <w:pPr>
              <w:pStyle w:val="TableParagraph"/>
              <w:spacing w:line="240" w:lineRule="atLeast"/>
              <w:ind w:right="150"/>
              <w:rPr>
                <w:b/>
                <w:sz w:val="20"/>
              </w:rPr>
            </w:pPr>
            <w:r>
              <w:rPr>
                <w:b/>
                <w:sz w:val="20"/>
              </w:rPr>
              <w:t>H.3_5.10</w:t>
            </w:r>
            <w:r>
              <w:rPr>
                <w:b/>
                <w:spacing w:val="-4"/>
                <w:sz w:val="20"/>
              </w:rPr>
              <w:t xml:space="preserve"> </w:t>
            </w:r>
            <w:r>
              <w:rPr>
                <w:b/>
                <w:sz w:val="20"/>
              </w:rPr>
              <w:t>Describe</w:t>
            </w:r>
            <w:r>
              <w:rPr>
                <w:b/>
                <w:spacing w:val="-4"/>
                <w:sz w:val="20"/>
              </w:rPr>
              <w:t xml:space="preserve"> </w:t>
            </w:r>
            <w:r>
              <w:rPr>
                <w:b/>
                <w:sz w:val="20"/>
              </w:rPr>
              <w:t>the</w:t>
            </w:r>
            <w:r>
              <w:rPr>
                <w:b/>
                <w:spacing w:val="-4"/>
                <w:sz w:val="20"/>
              </w:rPr>
              <w:t xml:space="preserve"> </w:t>
            </w:r>
            <w:r>
              <w:rPr>
                <w:b/>
                <w:sz w:val="20"/>
              </w:rPr>
              <w:t>events</w:t>
            </w:r>
            <w:r>
              <w:rPr>
                <w:b/>
                <w:spacing w:val="-4"/>
                <w:sz w:val="20"/>
              </w:rPr>
              <w:t xml:space="preserve"> </w:t>
            </w:r>
            <w:r>
              <w:rPr>
                <w:b/>
                <w:sz w:val="20"/>
              </w:rPr>
              <w:t>and</w:t>
            </w:r>
            <w:r>
              <w:rPr>
                <w:b/>
                <w:spacing w:val="-3"/>
                <w:sz w:val="20"/>
              </w:rPr>
              <w:t xml:space="preserve"> </w:t>
            </w:r>
            <w:r>
              <w:rPr>
                <w:b/>
                <w:sz w:val="20"/>
              </w:rPr>
              <w:t>developments</w:t>
            </w:r>
            <w:r>
              <w:rPr>
                <w:b/>
                <w:spacing w:val="-4"/>
                <w:sz w:val="20"/>
              </w:rPr>
              <w:t xml:space="preserve"> </w:t>
            </w:r>
            <w:r>
              <w:rPr>
                <w:b/>
                <w:sz w:val="20"/>
              </w:rPr>
              <w:t>that</w:t>
            </w:r>
            <w:r>
              <w:rPr>
                <w:b/>
                <w:spacing w:val="-4"/>
                <w:sz w:val="20"/>
              </w:rPr>
              <w:t xml:space="preserve"> </w:t>
            </w:r>
            <w:r>
              <w:rPr>
                <w:b/>
                <w:sz w:val="20"/>
              </w:rPr>
              <w:t>led</w:t>
            </w:r>
            <w:r>
              <w:rPr>
                <w:b/>
                <w:spacing w:val="-3"/>
                <w:sz w:val="20"/>
              </w:rPr>
              <w:t xml:space="preserve"> </w:t>
            </w:r>
            <w:r>
              <w:rPr>
                <w:b/>
                <w:sz w:val="20"/>
              </w:rPr>
              <w:t>to</w:t>
            </w:r>
            <w:r>
              <w:rPr>
                <w:b/>
                <w:spacing w:val="-3"/>
                <w:sz w:val="20"/>
              </w:rPr>
              <w:t xml:space="preserve"> </w:t>
            </w:r>
            <w:r>
              <w:rPr>
                <w:b/>
                <w:sz w:val="20"/>
              </w:rPr>
              <w:t>the</w:t>
            </w:r>
            <w:r>
              <w:rPr>
                <w:b/>
                <w:spacing w:val="-4"/>
                <w:sz w:val="20"/>
              </w:rPr>
              <w:t xml:space="preserve"> </w:t>
            </w:r>
            <w:r>
              <w:rPr>
                <w:b/>
                <w:sz w:val="20"/>
              </w:rPr>
              <w:t>statehood</w:t>
            </w:r>
            <w:r>
              <w:rPr>
                <w:b/>
                <w:spacing w:val="-3"/>
                <w:sz w:val="20"/>
              </w:rPr>
              <w:t xml:space="preserve"> </w:t>
            </w:r>
            <w:r>
              <w:rPr>
                <w:b/>
                <w:sz w:val="20"/>
              </w:rPr>
              <w:t>of North Dakota.</w:t>
            </w:r>
          </w:p>
        </w:tc>
      </w:tr>
      <w:tr w:rsidR="0049064F" w14:paraId="3BFD22D4" w14:textId="77777777">
        <w:trPr>
          <w:trHeight w:val="244"/>
        </w:trPr>
        <w:tc>
          <w:tcPr>
            <w:tcW w:w="2448" w:type="dxa"/>
            <w:vMerge/>
            <w:tcBorders>
              <w:top w:val="nil"/>
            </w:tcBorders>
          </w:tcPr>
          <w:p w14:paraId="433E933C" w14:textId="77777777" w:rsidR="0049064F" w:rsidRDefault="0049064F">
            <w:pPr>
              <w:rPr>
                <w:sz w:val="2"/>
                <w:szCs w:val="2"/>
              </w:rPr>
            </w:pPr>
          </w:p>
        </w:tc>
        <w:tc>
          <w:tcPr>
            <w:tcW w:w="2448" w:type="dxa"/>
            <w:vMerge/>
            <w:tcBorders>
              <w:top w:val="nil"/>
            </w:tcBorders>
          </w:tcPr>
          <w:p w14:paraId="52A344C7" w14:textId="77777777" w:rsidR="0049064F" w:rsidRDefault="0049064F">
            <w:pPr>
              <w:rPr>
                <w:sz w:val="2"/>
                <w:szCs w:val="2"/>
              </w:rPr>
            </w:pPr>
          </w:p>
        </w:tc>
        <w:tc>
          <w:tcPr>
            <w:tcW w:w="2448" w:type="dxa"/>
            <w:vMerge/>
            <w:tcBorders>
              <w:top w:val="nil"/>
            </w:tcBorders>
          </w:tcPr>
          <w:p w14:paraId="5C927A48" w14:textId="77777777" w:rsidR="0049064F" w:rsidRDefault="0049064F">
            <w:pPr>
              <w:rPr>
                <w:sz w:val="2"/>
                <w:szCs w:val="2"/>
              </w:rPr>
            </w:pPr>
          </w:p>
        </w:tc>
        <w:tc>
          <w:tcPr>
            <w:tcW w:w="271" w:type="dxa"/>
            <w:vMerge/>
            <w:tcBorders>
              <w:top w:val="nil"/>
              <w:bottom w:val="nil"/>
            </w:tcBorders>
          </w:tcPr>
          <w:p w14:paraId="7A69FCE3" w14:textId="77777777" w:rsidR="0049064F" w:rsidRDefault="0049064F">
            <w:pPr>
              <w:rPr>
                <w:sz w:val="2"/>
                <w:szCs w:val="2"/>
              </w:rPr>
            </w:pPr>
          </w:p>
        </w:tc>
        <w:tc>
          <w:tcPr>
            <w:tcW w:w="2359" w:type="dxa"/>
          </w:tcPr>
          <w:p w14:paraId="4F177D69" w14:textId="77777777" w:rsidR="0049064F" w:rsidRDefault="0049064F">
            <w:pPr>
              <w:pStyle w:val="TableParagraph"/>
              <w:ind w:left="0"/>
              <w:rPr>
                <w:rFonts w:ascii="Times New Roman"/>
                <w:sz w:val="16"/>
              </w:rPr>
            </w:pPr>
          </w:p>
        </w:tc>
        <w:tc>
          <w:tcPr>
            <w:tcW w:w="2357" w:type="dxa"/>
          </w:tcPr>
          <w:p w14:paraId="53330307" w14:textId="77777777" w:rsidR="0049064F" w:rsidRDefault="00000000">
            <w:pPr>
              <w:pStyle w:val="TableParagraph"/>
              <w:spacing w:line="224" w:lineRule="exact"/>
              <w:ind w:left="28"/>
              <w:jc w:val="center"/>
              <w:rPr>
                <w:sz w:val="20"/>
              </w:rPr>
            </w:pPr>
            <w:r>
              <w:rPr>
                <w:sz w:val="20"/>
              </w:rPr>
              <w:t>North</w:t>
            </w:r>
            <w:r>
              <w:rPr>
                <w:spacing w:val="-5"/>
                <w:sz w:val="20"/>
              </w:rPr>
              <w:t xml:space="preserve"> </w:t>
            </w:r>
            <w:r>
              <w:rPr>
                <w:sz w:val="20"/>
              </w:rPr>
              <w:t>Dakota</w:t>
            </w:r>
            <w:r>
              <w:rPr>
                <w:spacing w:val="-7"/>
                <w:sz w:val="20"/>
              </w:rPr>
              <w:t xml:space="preserve"> </w:t>
            </w:r>
            <w:r>
              <w:rPr>
                <w:spacing w:val="-2"/>
                <w:sz w:val="20"/>
              </w:rPr>
              <w:t>Studies</w:t>
            </w:r>
          </w:p>
        </w:tc>
        <w:tc>
          <w:tcPr>
            <w:tcW w:w="2347" w:type="dxa"/>
          </w:tcPr>
          <w:p w14:paraId="6708143C" w14:textId="77777777" w:rsidR="0049064F" w:rsidRDefault="0049064F">
            <w:pPr>
              <w:pStyle w:val="TableParagraph"/>
              <w:ind w:left="0"/>
              <w:rPr>
                <w:rFonts w:ascii="Times New Roman"/>
                <w:sz w:val="16"/>
              </w:rPr>
            </w:pPr>
          </w:p>
        </w:tc>
      </w:tr>
    </w:tbl>
    <w:p w14:paraId="792E0178" w14:textId="77777777" w:rsidR="0049064F" w:rsidRDefault="0049064F">
      <w:pPr>
        <w:pStyle w:val="TableParagraph"/>
        <w:rPr>
          <w:rFonts w:ascii="Times New Roman"/>
          <w:sz w:val="16"/>
        </w:rPr>
        <w:sectPr w:rsidR="0049064F">
          <w:pgSz w:w="15840" w:h="12240" w:orient="landscape"/>
          <w:pgMar w:top="820" w:right="360" w:bottom="1712"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213"/>
        <w:gridCol w:w="3135"/>
        <w:gridCol w:w="299"/>
        <w:gridCol w:w="4390"/>
      </w:tblGrid>
      <w:tr w:rsidR="0049064F" w14:paraId="7A4A1723" w14:textId="77777777">
        <w:trPr>
          <w:trHeight w:val="635"/>
        </w:trPr>
        <w:tc>
          <w:tcPr>
            <w:tcW w:w="14391" w:type="dxa"/>
            <w:gridSpan w:val="5"/>
            <w:shd w:val="clear" w:color="auto" w:fill="D9D9D9"/>
          </w:tcPr>
          <w:p w14:paraId="74FB4C5B" w14:textId="77777777" w:rsidR="0049064F" w:rsidRDefault="00000000">
            <w:pPr>
              <w:pStyle w:val="TableParagraph"/>
              <w:spacing w:before="6" w:line="333" w:lineRule="exact"/>
              <w:ind w:left="27"/>
              <w:jc w:val="center"/>
              <w:rPr>
                <w:b/>
                <w:sz w:val="28"/>
              </w:rPr>
            </w:pPr>
            <w:r>
              <w:rPr>
                <w:b/>
                <w:sz w:val="28"/>
              </w:rPr>
              <w:lastRenderedPageBreak/>
              <w:t>Scope</w:t>
            </w:r>
            <w:r>
              <w:rPr>
                <w:b/>
                <w:spacing w:val="-5"/>
                <w:sz w:val="28"/>
              </w:rPr>
              <w:t xml:space="preserve"> </w:t>
            </w:r>
            <w:r>
              <w:rPr>
                <w:b/>
                <w:sz w:val="28"/>
              </w:rPr>
              <w:t>and</w:t>
            </w:r>
            <w:r>
              <w:rPr>
                <w:b/>
                <w:spacing w:val="-4"/>
                <w:sz w:val="28"/>
              </w:rPr>
              <w:t xml:space="preserve"> </w:t>
            </w:r>
            <w:r>
              <w:rPr>
                <w:b/>
                <w:sz w:val="28"/>
              </w:rPr>
              <w:t>Sequence</w:t>
            </w:r>
            <w:r>
              <w:rPr>
                <w:b/>
                <w:spacing w:val="-9"/>
                <w:sz w:val="28"/>
              </w:rPr>
              <w:t xml:space="preserve"> </w:t>
            </w:r>
            <w:r>
              <w:rPr>
                <w:b/>
                <w:spacing w:val="-2"/>
                <w:sz w:val="28"/>
              </w:rPr>
              <w:t>Options</w:t>
            </w:r>
          </w:p>
          <w:p w14:paraId="67AD3152" w14:textId="77777777" w:rsidR="0049064F" w:rsidRDefault="00000000">
            <w:pPr>
              <w:pStyle w:val="TableParagraph"/>
              <w:spacing w:line="276" w:lineRule="exact"/>
              <w:ind w:left="27"/>
              <w:jc w:val="center"/>
              <w:rPr>
                <w:b/>
                <w:sz w:val="24"/>
              </w:rPr>
            </w:pPr>
            <w:r>
              <w:rPr>
                <w:b/>
                <w:sz w:val="24"/>
              </w:rPr>
              <w:t>Grades</w:t>
            </w:r>
            <w:r>
              <w:rPr>
                <w:b/>
                <w:spacing w:val="-3"/>
                <w:sz w:val="24"/>
              </w:rPr>
              <w:t xml:space="preserve"> </w:t>
            </w:r>
            <w:r>
              <w:rPr>
                <w:b/>
                <w:sz w:val="24"/>
              </w:rPr>
              <w:t>K-12</w:t>
            </w:r>
            <w:r>
              <w:rPr>
                <w:b/>
                <w:spacing w:val="-3"/>
                <w:sz w:val="24"/>
              </w:rPr>
              <w:t xml:space="preserve"> </w:t>
            </w:r>
            <w:r>
              <w:rPr>
                <w:b/>
                <w:sz w:val="24"/>
              </w:rPr>
              <w:t>Social</w:t>
            </w:r>
            <w:r>
              <w:rPr>
                <w:b/>
                <w:spacing w:val="-4"/>
                <w:sz w:val="24"/>
              </w:rPr>
              <w:t xml:space="preserve"> </w:t>
            </w:r>
            <w:r>
              <w:rPr>
                <w:b/>
                <w:sz w:val="24"/>
              </w:rPr>
              <w:t>Studies</w:t>
            </w:r>
            <w:r>
              <w:rPr>
                <w:b/>
                <w:spacing w:val="-1"/>
                <w:sz w:val="24"/>
              </w:rPr>
              <w:t xml:space="preserve"> </w:t>
            </w:r>
            <w:r>
              <w:rPr>
                <w:b/>
                <w:sz w:val="24"/>
              </w:rPr>
              <w:t>–</w:t>
            </w:r>
            <w:r>
              <w:rPr>
                <w:b/>
                <w:spacing w:val="-3"/>
                <w:sz w:val="24"/>
              </w:rPr>
              <w:t xml:space="preserve"> </w:t>
            </w:r>
            <w:r>
              <w:rPr>
                <w:b/>
                <w:sz w:val="24"/>
              </w:rPr>
              <w:t>Option</w:t>
            </w:r>
            <w:r>
              <w:rPr>
                <w:b/>
                <w:spacing w:val="-5"/>
                <w:sz w:val="24"/>
              </w:rPr>
              <w:t xml:space="preserve"> </w:t>
            </w:r>
            <w:r>
              <w:rPr>
                <w:b/>
                <w:spacing w:val="-10"/>
                <w:sz w:val="24"/>
              </w:rPr>
              <w:t>A</w:t>
            </w:r>
          </w:p>
        </w:tc>
      </w:tr>
      <w:tr w:rsidR="0049064F" w14:paraId="2C464C0B" w14:textId="77777777">
        <w:trPr>
          <w:trHeight w:val="242"/>
        </w:trPr>
        <w:tc>
          <w:tcPr>
            <w:tcW w:w="1354" w:type="dxa"/>
          </w:tcPr>
          <w:p w14:paraId="07669FB1" w14:textId="77777777" w:rsidR="0049064F" w:rsidRDefault="00000000">
            <w:pPr>
              <w:pStyle w:val="TableParagraph"/>
              <w:spacing w:line="222" w:lineRule="exact"/>
              <w:ind w:left="17" w:right="11"/>
              <w:jc w:val="center"/>
              <w:rPr>
                <w:b/>
                <w:sz w:val="20"/>
              </w:rPr>
            </w:pPr>
            <w:r>
              <w:rPr>
                <w:b/>
                <w:spacing w:val="-2"/>
                <w:sz w:val="20"/>
              </w:rPr>
              <w:t>Grade</w:t>
            </w:r>
          </w:p>
        </w:tc>
        <w:tc>
          <w:tcPr>
            <w:tcW w:w="8348" w:type="dxa"/>
            <w:gridSpan w:val="2"/>
          </w:tcPr>
          <w:p w14:paraId="0708F417" w14:textId="77777777" w:rsidR="0049064F" w:rsidRDefault="00000000">
            <w:pPr>
              <w:pStyle w:val="TableParagraph"/>
              <w:spacing w:line="222" w:lineRule="exact"/>
              <w:ind w:left="27"/>
              <w:jc w:val="center"/>
              <w:rPr>
                <w:b/>
                <w:sz w:val="20"/>
              </w:rPr>
            </w:pPr>
            <w:r>
              <w:rPr>
                <w:b/>
                <w:spacing w:val="-2"/>
                <w:sz w:val="20"/>
              </w:rPr>
              <w:t>Subject/Focus</w:t>
            </w:r>
          </w:p>
        </w:tc>
        <w:tc>
          <w:tcPr>
            <w:tcW w:w="299" w:type="dxa"/>
            <w:vMerge w:val="restart"/>
          </w:tcPr>
          <w:p w14:paraId="7D88BEF7" w14:textId="77777777" w:rsidR="0049064F" w:rsidRDefault="0049064F">
            <w:pPr>
              <w:pStyle w:val="TableParagraph"/>
              <w:ind w:left="0"/>
              <w:rPr>
                <w:rFonts w:ascii="Times New Roman"/>
                <w:sz w:val="18"/>
              </w:rPr>
            </w:pPr>
          </w:p>
        </w:tc>
        <w:tc>
          <w:tcPr>
            <w:tcW w:w="4390" w:type="dxa"/>
          </w:tcPr>
          <w:p w14:paraId="0212F4CF" w14:textId="77777777" w:rsidR="0049064F" w:rsidRDefault="00000000">
            <w:pPr>
              <w:pStyle w:val="TableParagraph"/>
              <w:spacing w:line="222" w:lineRule="exact"/>
              <w:ind w:left="7"/>
              <w:jc w:val="center"/>
              <w:rPr>
                <w:b/>
                <w:sz w:val="20"/>
              </w:rPr>
            </w:pPr>
            <w:r>
              <w:rPr>
                <w:b/>
                <w:spacing w:val="-2"/>
                <w:sz w:val="20"/>
              </w:rPr>
              <w:t>Notes</w:t>
            </w:r>
          </w:p>
        </w:tc>
      </w:tr>
      <w:tr w:rsidR="0049064F" w14:paraId="5109B306" w14:textId="77777777">
        <w:trPr>
          <w:trHeight w:val="260"/>
        </w:trPr>
        <w:tc>
          <w:tcPr>
            <w:tcW w:w="1354" w:type="dxa"/>
            <w:tcBorders>
              <w:bottom w:val="nil"/>
            </w:tcBorders>
          </w:tcPr>
          <w:p w14:paraId="1FE0073C" w14:textId="77777777" w:rsidR="0049064F" w:rsidRDefault="00000000">
            <w:pPr>
              <w:pStyle w:val="TableParagraph"/>
              <w:spacing w:before="6"/>
              <w:ind w:left="17" w:right="2"/>
              <w:jc w:val="center"/>
              <w:rPr>
                <w:b/>
                <w:sz w:val="19"/>
              </w:rPr>
            </w:pPr>
            <w:r>
              <w:rPr>
                <w:b/>
                <w:spacing w:val="-10"/>
                <w:sz w:val="19"/>
              </w:rPr>
              <w:t>K</w:t>
            </w:r>
          </w:p>
        </w:tc>
        <w:tc>
          <w:tcPr>
            <w:tcW w:w="5213" w:type="dxa"/>
            <w:tcBorders>
              <w:bottom w:val="nil"/>
            </w:tcBorders>
          </w:tcPr>
          <w:p w14:paraId="70824CFB" w14:textId="77777777" w:rsidR="0049064F" w:rsidRDefault="00000000">
            <w:pPr>
              <w:pStyle w:val="TableParagraph"/>
              <w:spacing w:before="6"/>
              <w:ind w:left="107"/>
              <w:rPr>
                <w:sz w:val="19"/>
              </w:rPr>
            </w:pPr>
            <w:r>
              <w:rPr>
                <w:spacing w:val="-2"/>
                <w:sz w:val="19"/>
              </w:rPr>
              <w:t>Family</w:t>
            </w:r>
          </w:p>
        </w:tc>
        <w:tc>
          <w:tcPr>
            <w:tcW w:w="3135" w:type="dxa"/>
            <w:vMerge w:val="restart"/>
          </w:tcPr>
          <w:p w14:paraId="51D01E43" w14:textId="77777777" w:rsidR="0049064F" w:rsidRDefault="0049064F">
            <w:pPr>
              <w:pStyle w:val="TableParagraph"/>
              <w:ind w:left="0"/>
              <w:rPr>
                <w:rFonts w:ascii="Times New Roman"/>
                <w:sz w:val="18"/>
              </w:rPr>
            </w:pPr>
          </w:p>
        </w:tc>
        <w:tc>
          <w:tcPr>
            <w:tcW w:w="299" w:type="dxa"/>
            <w:vMerge/>
            <w:tcBorders>
              <w:top w:val="nil"/>
            </w:tcBorders>
          </w:tcPr>
          <w:p w14:paraId="3825CB87" w14:textId="77777777" w:rsidR="0049064F" w:rsidRDefault="0049064F">
            <w:pPr>
              <w:rPr>
                <w:sz w:val="2"/>
                <w:szCs w:val="2"/>
              </w:rPr>
            </w:pPr>
          </w:p>
        </w:tc>
        <w:tc>
          <w:tcPr>
            <w:tcW w:w="4390" w:type="dxa"/>
            <w:vMerge w:val="restart"/>
          </w:tcPr>
          <w:p w14:paraId="1CFDD60F" w14:textId="77777777" w:rsidR="0049064F" w:rsidRDefault="0049064F">
            <w:pPr>
              <w:pStyle w:val="TableParagraph"/>
              <w:ind w:left="0"/>
              <w:rPr>
                <w:rFonts w:ascii="Times New Roman"/>
                <w:sz w:val="18"/>
              </w:rPr>
            </w:pPr>
          </w:p>
        </w:tc>
      </w:tr>
      <w:tr w:rsidR="0049064F" w14:paraId="363833EB" w14:textId="77777777">
        <w:trPr>
          <w:trHeight w:val="237"/>
        </w:trPr>
        <w:tc>
          <w:tcPr>
            <w:tcW w:w="1354" w:type="dxa"/>
            <w:tcBorders>
              <w:top w:val="nil"/>
              <w:bottom w:val="nil"/>
            </w:tcBorders>
          </w:tcPr>
          <w:p w14:paraId="7C25C225" w14:textId="77777777" w:rsidR="0049064F" w:rsidRDefault="00000000">
            <w:pPr>
              <w:pStyle w:val="TableParagraph"/>
              <w:spacing w:line="217" w:lineRule="exact"/>
              <w:ind w:left="17"/>
              <w:jc w:val="center"/>
              <w:rPr>
                <w:b/>
                <w:sz w:val="19"/>
              </w:rPr>
            </w:pPr>
            <w:r>
              <w:rPr>
                <w:b/>
                <w:spacing w:val="-10"/>
                <w:sz w:val="19"/>
              </w:rPr>
              <w:t>1</w:t>
            </w:r>
          </w:p>
        </w:tc>
        <w:tc>
          <w:tcPr>
            <w:tcW w:w="5213" w:type="dxa"/>
            <w:tcBorders>
              <w:top w:val="nil"/>
              <w:bottom w:val="nil"/>
            </w:tcBorders>
          </w:tcPr>
          <w:p w14:paraId="4F9604E5" w14:textId="77777777" w:rsidR="0049064F" w:rsidRDefault="00000000">
            <w:pPr>
              <w:pStyle w:val="TableParagraph"/>
              <w:spacing w:line="217" w:lineRule="exact"/>
              <w:ind w:left="107"/>
              <w:rPr>
                <w:sz w:val="19"/>
              </w:rPr>
            </w:pPr>
            <w:r>
              <w:rPr>
                <w:spacing w:val="-2"/>
                <w:sz w:val="19"/>
              </w:rPr>
              <w:t>School</w:t>
            </w:r>
          </w:p>
        </w:tc>
        <w:tc>
          <w:tcPr>
            <w:tcW w:w="3135" w:type="dxa"/>
            <w:vMerge/>
            <w:tcBorders>
              <w:top w:val="nil"/>
            </w:tcBorders>
          </w:tcPr>
          <w:p w14:paraId="49469DFB" w14:textId="77777777" w:rsidR="0049064F" w:rsidRDefault="0049064F">
            <w:pPr>
              <w:rPr>
                <w:sz w:val="2"/>
                <w:szCs w:val="2"/>
              </w:rPr>
            </w:pPr>
          </w:p>
        </w:tc>
        <w:tc>
          <w:tcPr>
            <w:tcW w:w="299" w:type="dxa"/>
            <w:vMerge/>
            <w:tcBorders>
              <w:top w:val="nil"/>
            </w:tcBorders>
          </w:tcPr>
          <w:p w14:paraId="35278964" w14:textId="77777777" w:rsidR="0049064F" w:rsidRDefault="0049064F">
            <w:pPr>
              <w:rPr>
                <w:sz w:val="2"/>
                <w:szCs w:val="2"/>
              </w:rPr>
            </w:pPr>
          </w:p>
        </w:tc>
        <w:tc>
          <w:tcPr>
            <w:tcW w:w="4390" w:type="dxa"/>
            <w:vMerge/>
            <w:tcBorders>
              <w:top w:val="nil"/>
            </w:tcBorders>
          </w:tcPr>
          <w:p w14:paraId="48CE87B0" w14:textId="77777777" w:rsidR="0049064F" w:rsidRDefault="0049064F">
            <w:pPr>
              <w:rPr>
                <w:sz w:val="2"/>
                <w:szCs w:val="2"/>
              </w:rPr>
            </w:pPr>
          </w:p>
        </w:tc>
      </w:tr>
      <w:tr w:rsidR="0049064F" w14:paraId="51598CED" w14:textId="77777777">
        <w:trPr>
          <w:trHeight w:val="232"/>
        </w:trPr>
        <w:tc>
          <w:tcPr>
            <w:tcW w:w="1354" w:type="dxa"/>
            <w:tcBorders>
              <w:top w:val="nil"/>
              <w:bottom w:val="nil"/>
            </w:tcBorders>
          </w:tcPr>
          <w:p w14:paraId="252C9511" w14:textId="77777777" w:rsidR="0049064F" w:rsidRDefault="00000000">
            <w:pPr>
              <w:pStyle w:val="TableParagraph"/>
              <w:spacing w:line="212" w:lineRule="exact"/>
              <w:ind w:left="17"/>
              <w:jc w:val="center"/>
              <w:rPr>
                <w:b/>
                <w:sz w:val="19"/>
              </w:rPr>
            </w:pPr>
            <w:r>
              <w:rPr>
                <w:b/>
                <w:spacing w:val="-10"/>
                <w:sz w:val="19"/>
              </w:rPr>
              <w:t>2</w:t>
            </w:r>
          </w:p>
        </w:tc>
        <w:tc>
          <w:tcPr>
            <w:tcW w:w="5213" w:type="dxa"/>
            <w:tcBorders>
              <w:top w:val="nil"/>
              <w:bottom w:val="nil"/>
            </w:tcBorders>
          </w:tcPr>
          <w:p w14:paraId="3A5F66B9" w14:textId="77777777" w:rsidR="0049064F" w:rsidRDefault="00000000">
            <w:pPr>
              <w:pStyle w:val="TableParagraph"/>
              <w:spacing w:line="212" w:lineRule="exact"/>
              <w:ind w:left="107"/>
              <w:rPr>
                <w:sz w:val="19"/>
              </w:rPr>
            </w:pPr>
            <w:r>
              <w:rPr>
                <w:spacing w:val="-2"/>
                <w:sz w:val="19"/>
              </w:rPr>
              <w:t>Community</w:t>
            </w:r>
          </w:p>
        </w:tc>
        <w:tc>
          <w:tcPr>
            <w:tcW w:w="3135" w:type="dxa"/>
            <w:vMerge/>
            <w:tcBorders>
              <w:top w:val="nil"/>
            </w:tcBorders>
          </w:tcPr>
          <w:p w14:paraId="78F48DDC" w14:textId="77777777" w:rsidR="0049064F" w:rsidRDefault="0049064F">
            <w:pPr>
              <w:rPr>
                <w:sz w:val="2"/>
                <w:szCs w:val="2"/>
              </w:rPr>
            </w:pPr>
          </w:p>
        </w:tc>
        <w:tc>
          <w:tcPr>
            <w:tcW w:w="299" w:type="dxa"/>
            <w:vMerge/>
            <w:tcBorders>
              <w:top w:val="nil"/>
            </w:tcBorders>
          </w:tcPr>
          <w:p w14:paraId="58F33C23" w14:textId="77777777" w:rsidR="0049064F" w:rsidRDefault="0049064F">
            <w:pPr>
              <w:rPr>
                <w:sz w:val="2"/>
                <w:szCs w:val="2"/>
              </w:rPr>
            </w:pPr>
          </w:p>
        </w:tc>
        <w:tc>
          <w:tcPr>
            <w:tcW w:w="4390" w:type="dxa"/>
            <w:vMerge/>
            <w:tcBorders>
              <w:top w:val="nil"/>
            </w:tcBorders>
          </w:tcPr>
          <w:p w14:paraId="0656F74A" w14:textId="77777777" w:rsidR="0049064F" w:rsidRDefault="0049064F">
            <w:pPr>
              <w:rPr>
                <w:sz w:val="2"/>
                <w:szCs w:val="2"/>
              </w:rPr>
            </w:pPr>
          </w:p>
        </w:tc>
      </w:tr>
      <w:tr w:rsidR="0049064F" w14:paraId="01E79DD6" w14:textId="77777777">
        <w:trPr>
          <w:trHeight w:val="232"/>
        </w:trPr>
        <w:tc>
          <w:tcPr>
            <w:tcW w:w="1354" w:type="dxa"/>
            <w:tcBorders>
              <w:top w:val="nil"/>
              <w:bottom w:val="nil"/>
            </w:tcBorders>
          </w:tcPr>
          <w:p w14:paraId="73803F07" w14:textId="77777777" w:rsidR="0049064F" w:rsidRDefault="00000000">
            <w:pPr>
              <w:pStyle w:val="TableParagraph"/>
              <w:spacing w:line="212" w:lineRule="exact"/>
              <w:ind w:left="17"/>
              <w:jc w:val="center"/>
              <w:rPr>
                <w:b/>
                <w:sz w:val="19"/>
              </w:rPr>
            </w:pPr>
            <w:r>
              <w:rPr>
                <w:b/>
                <w:spacing w:val="-10"/>
                <w:sz w:val="19"/>
              </w:rPr>
              <w:t>3</w:t>
            </w:r>
          </w:p>
        </w:tc>
        <w:tc>
          <w:tcPr>
            <w:tcW w:w="5213" w:type="dxa"/>
            <w:tcBorders>
              <w:top w:val="nil"/>
              <w:bottom w:val="nil"/>
            </w:tcBorders>
          </w:tcPr>
          <w:p w14:paraId="19FEF511" w14:textId="77777777" w:rsidR="0049064F" w:rsidRDefault="00000000">
            <w:pPr>
              <w:pStyle w:val="TableParagraph"/>
              <w:spacing w:line="212" w:lineRule="exact"/>
              <w:ind w:left="107"/>
              <w:rPr>
                <w:sz w:val="19"/>
              </w:rPr>
            </w:pPr>
            <w:r>
              <w:rPr>
                <w:spacing w:val="-2"/>
                <w:sz w:val="19"/>
              </w:rPr>
              <w:t>State</w:t>
            </w:r>
          </w:p>
        </w:tc>
        <w:tc>
          <w:tcPr>
            <w:tcW w:w="3135" w:type="dxa"/>
            <w:vMerge/>
            <w:tcBorders>
              <w:top w:val="nil"/>
            </w:tcBorders>
          </w:tcPr>
          <w:p w14:paraId="650C5AE0" w14:textId="77777777" w:rsidR="0049064F" w:rsidRDefault="0049064F">
            <w:pPr>
              <w:rPr>
                <w:sz w:val="2"/>
                <w:szCs w:val="2"/>
              </w:rPr>
            </w:pPr>
          </w:p>
        </w:tc>
        <w:tc>
          <w:tcPr>
            <w:tcW w:w="299" w:type="dxa"/>
            <w:vMerge/>
            <w:tcBorders>
              <w:top w:val="nil"/>
            </w:tcBorders>
          </w:tcPr>
          <w:p w14:paraId="26072B14" w14:textId="77777777" w:rsidR="0049064F" w:rsidRDefault="0049064F">
            <w:pPr>
              <w:rPr>
                <w:sz w:val="2"/>
                <w:szCs w:val="2"/>
              </w:rPr>
            </w:pPr>
          </w:p>
        </w:tc>
        <w:tc>
          <w:tcPr>
            <w:tcW w:w="4390" w:type="dxa"/>
            <w:vMerge/>
            <w:tcBorders>
              <w:top w:val="nil"/>
            </w:tcBorders>
          </w:tcPr>
          <w:p w14:paraId="7C0C60B9" w14:textId="77777777" w:rsidR="0049064F" w:rsidRDefault="0049064F">
            <w:pPr>
              <w:rPr>
                <w:sz w:val="2"/>
                <w:szCs w:val="2"/>
              </w:rPr>
            </w:pPr>
          </w:p>
        </w:tc>
      </w:tr>
      <w:tr w:rsidR="0049064F" w14:paraId="39F2AABC" w14:textId="77777777">
        <w:trPr>
          <w:trHeight w:val="233"/>
        </w:trPr>
        <w:tc>
          <w:tcPr>
            <w:tcW w:w="1354" w:type="dxa"/>
            <w:tcBorders>
              <w:top w:val="nil"/>
              <w:bottom w:val="nil"/>
            </w:tcBorders>
          </w:tcPr>
          <w:p w14:paraId="2D9EBB30" w14:textId="77777777" w:rsidR="0049064F" w:rsidRDefault="00000000">
            <w:pPr>
              <w:pStyle w:val="TableParagraph"/>
              <w:spacing w:line="214" w:lineRule="exact"/>
              <w:ind w:left="17"/>
              <w:jc w:val="center"/>
              <w:rPr>
                <w:b/>
                <w:sz w:val="19"/>
              </w:rPr>
            </w:pPr>
            <w:r>
              <w:rPr>
                <w:b/>
                <w:spacing w:val="-10"/>
                <w:sz w:val="19"/>
              </w:rPr>
              <w:t>4</w:t>
            </w:r>
          </w:p>
        </w:tc>
        <w:tc>
          <w:tcPr>
            <w:tcW w:w="5213" w:type="dxa"/>
            <w:tcBorders>
              <w:top w:val="nil"/>
              <w:bottom w:val="nil"/>
            </w:tcBorders>
          </w:tcPr>
          <w:p w14:paraId="3D7FECDE" w14:textId="77777777" w:rsidR="0049064F" w:rsidRDefault="00000000">
            <w:pPr>
              <w:pStyle w:val="TableParagraph"/>
              <w:spacing w:line="214" w:lineRule="exact"/>
              <w:ind w:left="107"/>
              <w:rPr>
                <w:sz w:val="19"/>
              </w:rPr>
            </w:pPr>
            <w:r>
              <w:rPr>
                <w:sz w:val="19"/>
              </w:rPr>
              <w:t>Country</w:t>
            </w:r>
            <w:r>
              <w:rPr>
                <w:spacing w:val="-7"/>
                <w:sz w:val="19"/>
              </w:rPr>
              <w:t xml:space="preserve"> </w:t>
            </w:r>
            <w:r>
              <w:rPr>
                <w:sz w:val="19"/>
              </w:rPr>
              <w:t>&amp;</w:t>
            </w:r>
            <w:r>
              <w:rPr>
                <w:spacing w:val="-5"/>
                <w:sz w:val="19"/>
              </w:rPr>
              <w:t xml:space="preserve"> </w:t>
            </w:r>
            <w:r>
              <w:rPr>
                <w:sz w:val="19"/>
              </w:rPr>
              <w:t>North</w:t>
            </w:r>
            <w:r>
              <w:rPr>
                <w:spacing w:val="-7"/>
                <w:sz w:val="19"/>
              </w:rPr>
              <w:t xml:space="preserve"> </w:t>
            </w:r>
            <w:r>
              <w:rPr>
                <w:sz w:val="19"/>
              </w:rPr>
              <w:t>Dakota</w:t>
            </w:r>
            <w:r>
              <w:rPr>
                <w:spacing w:val="-7"/>
                <w:sz w:val="19"/>
              </w:rPr>
              <w:t xml:space="preserve"> </w:t>
            </w:r>
            <w:r>
              <w:rPr>
                <w:spacing w:val="-2"/>
                <w:sz w:val="19"/>
              </w:rPr>
              <w:t>Studies</w:t>
            </w:r>
          </w:p>
        </w:tc>
        <w:tc>
          <w:tcPr>
            <w:tcW w:w="3135" w:type="dxa"/>
            <w:vMerge/>
            <w:tcBorders>
              <w:top w:val="nil"/>
            </w:tcBorders>
          </w:tcPr>
          <w:p w14:paraId="6FAED59D" w14:textId="77777777" w:rsidR="0049064F" w:rsidRDefault="0049064F">
            <w:pPr>
              <w:rPr>
                <w:sz w:val="2"/>
                <w:szCs w:val="2"/>
              </w:rPr>
            </w:pPr>
          </w:p>
        </w:tc>
        <w:tc>
          <w:tcPr>
            <w:tcW w:w="299" w:type="dxa"/>
            <w:vMerge/>
            <w:tcBorders>
              <w:top w:val="nil"/>
            </w:tcBorders>
          </w:tcPr>
          <w:p w14:paraId="2145E77E" w14:textId="77777777" w:rsidR="0049064F" w:rsidRDefault="0049064F">
            <w:pPr>
              <w:rPr>
                <w:sz w:val="2"/>
                <w:szCs w:val="2"/>
              </w:rPr>
            </w:pPr>
          </w:p>
        </w:tc>
        <w:tc>
          <w:tcPr>
            <w:tcW w:w="4390" w:type="dxa"/>
            <w:vMerge/>
            <w:tcBorders>
              <w:top w:val="nil"/>
            </w:tcBorders>
          </w:tcPr>
          <w:p w14:paraId="11CE7F34" w14:textId="77777777" w:rsidR="0049064F" w:rsidRDefault="0049064F">
            <w:pPr>
              <w:rPr>
                <w:sz w:val="2"/>
                <w:szCs w:val="2"/>
              </w:rPr>
            </w:pPr>
          </w:p>
        </w:tc>
      </w:tr>
      <w:tr w:rsidR="0049064F" w14:paraId="4E98FDCF" w14:textId="77777777">
        <w:trPr>
          <w:trHeight w:val="233"/>
        </w:trPr>
        <w:tc>
          <w:tcPr>
            <w:tcW w:w="1354" w:type="dxa"/>
            <w:tcBorders>
              <w:top w:val="nil"/>
              <w:bottom w:val="nil"/>
            </w:tcBorders>
          </w:tcPr>
          <w:p w14:paraId="2D8CB4A8" w14:textId="77777777" w:rsidR="0049064F" w:rsidRDefault="00000000">
            <w:pPr>
              <w:pStyle w:val="TableParagraph"/>
              <w:spacing w:line="214" w:lineRule="exact"/>
              <w:ind w:left="17"/>
              <w:jc w:val="center"/>
              <w:rPr>
                <w:b/>
                <w:sz w:val="19"/>
              </w:rPr>
            </w:pPr>
            <w:r>
              <w:rPr>
                <w:b/>
                <w:spacing w:val="-10"/>
                <w:sz w:val="19"/>
              </w:rPr>
              <w:t>5</w:t>
            </w:r>
          </w:p>
        </w:tc>
        <w:tc>
          <w:tcPr>
            <w:tcW w:w="5213" w:type="dxa"/>
            <w:tcBorders>
              <w:top w:val="nil"/>
              <w:bottom w:val="nil"/>
            </w:tcBorders>
          </w:tcPr>
          <w:p w14:paraId="09FB5A04" w14:textId="77777777" w:rsidR="0049064F" w:rsidRDefault="00000000">
            <w:pPr>
              <w:pStyle w:val="TableParagraph"/>
              <w:spacing w:line="214" w:lineRule="exact"/>
              <w:ind w:left="107"/>
              <w:rPr>
                <w:sz w:val="19"/>
              </w:rPr>
            </w:pPr>
            <w:r>
              <w:rPr>
                <w:sz w:val="19"/>
              </w:rPr>
              <w:t>Exploration</w:t>
            </w:r>
            <w:r>
              <w:rPr>
                <w:spacing w:val="-9"/>
                <w:sz w:val="19"/>
              </w:rPr>
              <w:t xml:space="preserve"> </w:t>
            </w:r>
            <w:r>
              <w:rPr>
                <w:sz w:val="19"/>
              </w:rPr>
              <w:t>and</w:t>
            </w:r>
            <w:r>
              <w:rPr>
                <w:spacing w:val="-7"/>
                <w:sz w:val="19"/>
              </w:rPr>
              <w:t xml:space="preserve"> </w:t>
            </w:r>
            <w:r>
              <w:rPr>
                <w:sz w:val="19"/>
              </w:rPr>
              <w:t>Colonization</w:t>
            </w:r>
            <w:r>
              <w:rPr>
                <w:spacing w:val="-10"/>
                <w:sz w:val="19"/>
              </w:rPr>
              <w:t xml:space="preserve"> </w:t>
            </w:r>
            <w:r>
              <w:rPr>
                <w:sz w:val="19"/>
              </w:rPr>
              <w:t>of</w:t>
            </w:r>
            <w:r>
              <w:rPr>
                <w:spacing w:val="-11"/>
                <w:sz w:val="19"/>
              </w:rPr>
              <w:t xml:space="preserve"> </w:t>
            </w:r>
            <w:r>
              <w:rPr>
                <w:sz w:val="19"/>
              </w:rPr>
              <w:t>North</w:t>
            </w:r>
            <w:r>
              <w:rPr>
                <w:spacing w:val="-8"/>
                <w:sz w:val="19"/>
              </w:rPr>
              <w:t xml:space="preserve"> </w:t>
            </w:r>
            <w:r>
              <w:rPr>
                <w:spacing w:val="-2"/>
                <w:sz w:val="19"/>
              </w:rPr>
              <w:t>America</w:t>
            </w:r>
          </w:p>
        </w:tc>
        <w:tc>
          <w:tcPr>
            <w:tcW w:w="3135" w:type="dxa"/>
            <w:vMerge/>
            <w:tcBorders>
              <w:top w:val="nil"/>
            </w:tcBorders>
          </w:tcPr>
          <w:p w14:paraId="0AB8FBC9" w14:textId="77777777" w:rsidR="0049064F" w:rsidRDefault="0049064F">
            <w:pPr>
              <w:rPr>
                <w:sz w:val="2"/>
                <w:szCs w:val="2"/>
              </w:rPr>
            </w:pPr>
          </w:p>
        </w:tc>
        <w:tc>
          <w:tcPr>
            <w:tcW w:w="299" w:type="dxa"/>
            <w:vMerge/>
            <w:tcBorders>
              <w:top w:val="nil"/>
            </w:tcBorders>
          </w:tcPr>
          <w:p w14:paraId="75A00790" w14:textId="77777777" w:rsidR="0049064F" w:rsidRDefault="0049064F">
            <w:pPr>
              <w:rPr>
                <w:sz w:val="2"/>
                <w:szCs w:val="2"/>
              </w:rPr>
            </w:pPr>
          </w:p>
        </w:tc>
        <w:tc>
          <w:tcPr>
            <w:tcW w:w="4390" w:type="dxa"/>
            <w:vMerge/>
            <w:tcBorders>
              <w:top w:val="nil"/>
            </w:tcBorders>
          </w:tcPr>
          <w:p w14:paraId="174F0C56" w14:textId="77777777" w:rsidR="0049064F" w:rsidRDefault="0049064F">
            <w:pPr>
              <w:rPr>
                <w:sz w:val="2"/>
                <w:szCs w:val="2"/>
              </w:rPr>
            </w:pPr>
          </w:p>
        </w:tc>
      </w:tr>
      <w:tr w:rsidR="0049064F" w14:paraId="7F9232F1" w14:textId="77777777">
        <w:trPr>
          <w:trHeight w:val="232"/>
        </w:trPr>
        <w:tc>
          <w:tcPr>
            <w:tcW w:w="1354" w:type="dxa"/>
            <w:tcBorders>
              <w:top w:val="nil"/>
              <w:bottom w:val="nil"/>
            </w:tcBorders>
          </w:tcPr>
          <w:p w14:paraId="5E4DBB60" w14:textId="77777777" w:rsidR="0049064F" w:rsidRDefault="00000000">
            <w:pPr>
              <w:pStyle w:val="TableParagraph"/>
              <w:spacing w:line="212" w:lineRule="exact"/>
              <w:ind w:left="17"/>
              <w:jc w:val="center"/>
              <w:rPr>
                <w:b/>
                <w:sz w:val="19"/>
              </w:rPr>
            </w:pPr>
            <w:r>
              <w:rPr>
                <w:b/>
                <w:spacing w:val="-10"/>
                <w:sz w:val="19"/>
              </w:rPr>
              <w:t>6</w:t>
            </w:r>
          </w:p>
        </w:tc>
        <w:tc>
          <w:tcPr>
            <w:tcW w:w="5213" w:type="dxa"/>
            <w:tcBorders>
              <w:top w:val="nil"/>
              <w:bottom w:val="nil"/>
            </w:tcBorders>
          </w:tcPr>
          <w:p w14:paraId="671A2F29" w14:textId="77777777" w:rsidR="0049064F" w:rsidRDefault="00000000">
            <w:pPr>
              <w:pStyle w:val="TableParagraph"/>
              <w:spacing w:line="212" w:lineRule="exact"/>
              <w:ind w:left="107"/>
              <w:rPr>
                <w:sz w:val="19"/>
              </w:rPr>
            </w:pPr>
            <w:r>
              <w:rPr>
                <w:sz w:val="19"/>
              </w:rPr>
              <w:t>World</w:t>
            </w:r>
            <w:r>
              <w:rPr>
                <w:spacing w:val="-3"/>
                <w:sz w:val="19"/>
              </w:rPr>
              <w:t xml:space="preserve"> </w:t>
            </w:r>
            <w:r>
              <w:rPr>
                <w:sz w:val="19"/>
              </w:rPr>
              <w:t>History</w:t>
            </w:r>
            <w:r>
              <w:rPr>
                <w:spacing w:val="-5"/>
                <w:sz w:val="19"/>
              </w:rPr>
              <w:t xml:space="preserve"> </w:t>
            </w:r>
            <w:r>
              <w:rPr>
                <w:sz w:val="19"/>
              </w:rPr>
              <w:t>I</w:t>
            </w:r>
            <w:r>
              <w:rPr>
                <w:spacing w:val="-5"/>
                <w:sz w:val="19"/>
              </w:rPr>
              <w:t xml:space="preserve"> </w:t>
            </w:r>
            <w:r>
              <w:rPr>
                <w:sz w:val="19"/>
              </w:rPr>
              <w:t>(Era</w:t>
            </w:r>
            <w:r>
              <w:rPr>
                <w:spacing w:val="-4"/>
                <w:sz w:val="19"/>
              </w:rPr>
              <w:t xml:space="preserve"> </w:t>
            </w:r>
            <w:r>
              <w:rPr>
                <w:sz w:val="19"/>
              </w:rPr>
              <w:t>1</w:t>
            </w:r>
            <w:r>
              <w:rPr>
                <w:spacing w:val="-4"/>
                <w:sz w:val="19"/>
              </w:rPr>
              <w:t xml:space="preserve"> </w:t>
            </w:r>
            <w:r>
              <w:rPr>
                <w:sz w:val="19"/>
              </w:rPr>
              <w:t>&amp;</w:t>
            </w:r>
            <w:r>
              <w:rPr>
                <w:spacing w:val="-3"/>
                <w:sz w:val="19"/>
              </w:rPr>
              <w:t xml:space="preserve"> </w:t>
            </w:r>
            <w:r>
              <w:rPr>
                <w:spacing w:val="-5"/>
                <w:sz w:val="19"/>
              </w:rPr>
              <w:t>2)</w:t>
            </w:r>
          </w:p>
        </w:tc>
        <w:tc>
          <w:tcPr>
            <w:tcW w:w="3135" w:type="dxa"/>
            <w:vMerge/>
            <w:tcBorders>
              <w:top w:val="nil"/>
            </w:tcBorders>
          </w:tcPr>
          <w:p w14:paraId="72901733" w14:textId="77777777" w:rsidR="0049064F" w:rsidRDefault="0049064F">
            <w:pPr>
              <w:rPr>
                <w:sz w:val="2"/>
                <w:szCs w:val="2"/>
              </w:rPr>
            </w:pPr>
          </w:p>
        </w:tc>
        <w:tc>
          <w:tcPr>
            <w:tcW w:w="299" w:type="dxa"/>
            <w:vMerge/>
            <w:tcBorders>
              <w:top w:val="nil"/>
            </w:tcBorders>
          </w:tcPr>
          <w:p w14:paraId="1CD70188" w14:textId="77777777" w:rsidR="0049064F" w:rsidRDefault="0049064F">
            <w:pPr>
              <w:rPr>
                <w:sz w:val="2"/>
                <w:szCs w:val="2"/>
              </w:rPr>
            </w:pPr>
          </w:p>
        </w:tc>
        <w:tc>
          <w:tcPr>
            <w:tcW w:w="4390" w:type="dxa"/>
            <w:vMerge/>
            <w:tcBorders>
              <w:top w:val="nil"/>
            </w:tcBorders>
          </w:tcPr>
          <w:p w14:paraId="7F627793" w14:textId="77777777" w:rsidR="0049064F" w:rsidRDefault="0049064F">
            <w:pPr>
              <w:rPr>
                <w:sz w:val="2"/>
                <w:szCs w:val="2"/>
              </w:rPr>
            </w:pPr>
          </w:p>
        </w:tc>
      </w:tr>
      <w:tr w:rsidR="0049064F" w14:paraId="20707079" w14:textId="77777777">
        <w:trPr>
          <w:trHeight w:val="226"/>
        </w:trPr>
        <w:tc>
          <w:tcPr>
            <w:tcW w:w="1354" w:type="dxa"/>
            <w:tcBorders>
              <w:top w:val="nil"/>
              <w:bottom w:val="nil"/>
            </w:tcBorders>
          </w:tcPr>
          <w:p w14:paraId="26B94103" w14:textId="77777777" w:rsidR="0049064F" w:rsidRDefault="00000000">
            <w:pPr>
              <w:pStyle w:val="TableParagraph"/>
              <w:spacing w:line="206" w:lineRule="exact"/>
              <w:ind w:left="17"/>
              <w:jc w:val="center"/>
              <w:rPr>
                <w:b/>
                <w:sz w:val="19"/>
              </w:rPr>
            </w:pPr>
            <w:r>
              <w:rPr>
                <w:b/>
                <w:spacing w:val="-10"/>
                <w:sz w:val="19"/>
              </w:rPr>
              <w:t>7</w:t>
            </w:r>
          </w:p>
        </w:tc>
        <w:tc>
          <w:tcPr>
            <w:tcW w:w="5213" w:type="dxa"/>
            <w:tcBorders>
              <w:top w:val="nil"/>
              <w:bottom w:val="nil"/>
            </w:tcBorders>
          </w:tcPr>
          <w:p w14:paraId="2BFFD480" w14:textId="77777777" w:rsidR="0049064F" w:rsidRDefault="00000000">
            <w:pPr>
              <w:pStyle w:val="TableParagraph"/>
              <w:spacing w:line="206" w:lineRule="exact"/>
              <w:ind w:left="107"/>
              <w:rPr>
                <w:sz w:val="19"/>
              </w:rPr>
            </w:pPr>
            <w:r>
              <w:rPr>
                <w:sz w:val="19"/>
              </w:rPr>
              <w:t>World</w:t>
            </w:r>
            <w:r>
              <w:rPr>
                <w:spacing w:val="-5"/>
                <w:sz w:val="19"/>
              </w:rPr>
              <w:t xml:space="preserve"> </w:t>
            </w:r>
            <w:r>
              <w:rPr>
                <w:spacing w:val="-2"/>
                <w:sz w:val="19"/>
              </w:rPr>
              <w:t>Geography</w:t>
            </w:r>
          </w:p>
        </w:tc>
        <w:tc>
          <w:tcPr>
            <w:tcW w:w="3135" w:type="dxa"/>
            <w:vMerge/>
            <w:tcBorders>
              <w:top w:val="nil"/>
            </w:tcBorders>
          </w:tcPr>
          <w:p w14:paraId="10880620" w14:textId="77777777" w:rsidR="0049064F" w:rsidRDefault="0049064F">
            <w:pPr>
              <w:rPr>
                <w:sz w:val="2"/>
                <w:szCs w:val="2"/>
              </w:rPr>
            </w:pPr>
          </w:p>
        </w:tc>
        <w:tc>
          <w:tcPr>
            <w:tcW w:w="299" w:type="dxa"/>
            <w:vMerge/>
            <w:tcBorders>
              <w:top w:val="nil"/>
            </w:tcBorders>
          </w:tcPr>
          <w:p w14:paraId="4D5FA203" w14:textId="77777777" w:rsidR="0049064F" w:rsidRDefault="0049064F">
            <w:pPr>
              <w:rPr>
                <w:sz w:val="2"/>
                <w:szCs w:val="2"/>
              </w:rPr>
            </w:pPr>
          </w:p>
        </w:tc>
        <w:tc>
          <w:tcPr>
            <w:tcW w:w="4390" w:type="dxa"/>
            <w:vMerge/>
            <w:tcBorders>
              <w:top w:val="nil"/>
            </w:tcBorders>
          </w:tcPr>
          <w:p w14:paraId="68D72341" w14:textId="77777777" w:rsidR="0049064F" w:rsidRDefault="0049064F">
            <w:pPr>
              <w:rPr>
                <w:sz w:val="2"/>
                <w:szCs w:val="2"/>
              </w:rPr>
            </w:pPr>
          </w:p>
        </w:tc>
      </w:tr>
      <w:tr w:rsidR="0049064F" w14:paraId="0F99B7B3" w14:textId="77777777">
        <w:trPr>
          <w:trHeight w:val="217"/>
        </w:trPr>
        <w:tc>
          <w:tcPr>
            <w:tcW w:w="1354" w:type="dxa"/>
            <w:tcBorders>
              <w:top w:val="nil"/>
            </w:tcBorders>
          </w:tcPr>
          <w:p w14:paraId="14978F1A" w14:textId="77777777" w:rsidR="0049064F" w:rsidRDefault="00000000">
            <w:pPr>
              <w:pStyle w:val="TableParagraph"/>
              <w:spacing w:line="197" w:lineRule="exact"/>
              <w:ind w:left="17"/>
              <w:jc w:val="center"/>
              <w:rPr>
                <w:b/>
                <w:sz w:val="19"/>
              </w:rPr>
            </w:pPr>
            <w:r>
              <w:rPr>
                <w:b/>
                <w:spacing w:val="-10"/>
                <w:sz w:val="19"/>
              </w:rPr>
              <w:t>8</w:t>
            </w:r>
          </w:p>
        </w:tc>
        <w:tc>
          <w:tcPr>
            <w:tcW w:w="5213" w:type="dxa"/>
            <w:tcBorders>
              <w:top w:val="nil"/>
            </w:tcBorders>
          </w:tcPr>
          <w:p w14:paraId="15599451" w14:textId="77777777" w:rsidR="0049064F" w:rsidRDefault="00000000">
            <w:pPr>
              <w:pStyle w:val="TableParagraph"/>
              <w:spacing w:line="197" w:lineRule="exact"/>
              <w:ind w:left="107"/>
              <w:rPr>
                <w:sz w:val="19"/>
              </w:rPr>
            </w:pPr>
            <w:r>
              <w:rPr>
                <w:sz w:val="19"/>
              </w:rPr>
              <w:t>North</w:t>
            </w:r>
            <w:r>
              <w:rPr>
                <w:spacing w:val="-9"/>
                <w:sz w:val="19"/>
              </w:rPr>
              <w:t xml:space="preserve"> </w:t>
            </w:r>
            <w:r>
              <w:rPr>
                <w:sz w:val="19"/>
              </w:rPr>
              <w:t>Dakota</w:t>
            </w:r>
            <w:r>
              <w:rPr>
                <w:spacing w:val="-5"/>
                <w:sz w:val="19"/>
              </w:rPr>
              <w:t xml:space="preserve"> </w:t>
            </w:r>
            <w:r>
              <w:rPr>
                <w:sz w:val="19"/>
              </w:rPr>
              <w:t>Studies</w:t>
            </w:r>
            <w:r>
              <w:rPr>
                <w:spacing w:val="-5"/>
                <w:sz w:val="19"/>
              </w:rPr>
              <w:t xml:space="preserve"> </w:t>
            </w:r>
            <w:r>
              <w:rPr>
                <w:sz w:val="19"/>
              </w:rPr>
              <w:t>and</w:t>
            </w:r>
            <w:r>
              <w:rPr>
                <w:spacing w:val="-6"/>
                <w:sz w:val="19"/>
              </w:rPr>
              <w:t xml:space="preserve"> </w:t>
            </w:r>
            <w:r>
              <w:rPr>
                <w:sz w:val="19"/>
              </w:rPr>
              <w:t>United</w:t>
            </w:r>
            <w:r>
              <w:rPr>
                <w:spacing w:val="-5"/>
                <w:sz w:val="19"/>
              </w:rPr>
              <w:t xml:space="preserve"> </w:t>
            </w:r>
            <w:r>
              <w:rPr>
                <w:sz w:val="19"/>
              </w:rPr>
              <w:t>States</w:t>
            </w:r>
            <w:r>
              <w:rPr>
                <w:spacing w:val="-5"/>
                <w:sz w:val="19"/>
              </w:rPr>
              <w:t xml:space="preserve"> </w:t>
            </w:r>
            <w:r>
              <w:rPr>
                <w:sz w:val="19"/>
              </w:rPr>
              <w:t>History</w:t>
            </w:r>
            <w:r>
              <w:rPr>
                <w:spacing w:val="-7"/>
                <w:sz w:val="19"/>
              </w:rPr>
              <w:t xml:space="preserve"> </w:t>
            </w:r>
            <w:r>
              <w:rPr>
                <w:sz w:val="19"/>
              </w:rPr>
              <w:t>(Era</w:t>
            </w:r>
            <w:r>
              <w:rPr>
                <w:spacing w:val="-5"/>
                <w:sz w:val="19"/>
              </w:rPr>
              <w:t xml:space="preserve"> </w:t>
            </w:r>
            <w:r>
              <w:rPr>
                <w:sz w:val="19"/>
              </w:rPr>
              <w:t>1</w:t>
            </w:r>
            <w:r>
              <w:rPr>
                <w:spacing w:val="-8"/>
                <w:sz w:val="19"/>
              </w:rPr>
              <w:t xml:space="preserve"> </w:t>
            </w:r>
            <w:r>
              <w:rPr>
                <w:sz w:val="19"/>
              </w:rPr>
              <w:t>&amp;</w:t>
            </w:r>
            <w:r>
              <w:rPr>
                <w:spacing w:val="-5"/>
                <w:sz w:val="19"/>
              </w:rPr>
              <w:t xml:space="preserve"> 2)</w:t>
            </w:r>
          </w:p>
        </w:tc>
        <w:tc>
          <w:tcPr>
            <w:tcW w:w="3135" w:type="dxa"/>
            <w:vMerge/>
            <w:tcBorders>
              <w:top w:val="nil"/>
            </w:tcBorders>
          </w:tcPr>
          <w:p w14:paraId="289B9FEC" w14:textId="77777777" w:rsidR="0049064F" w:rsidRDefault="0049064F">
            <w:pPr>
              <w:rPr>
                <w:sz w:val="2"/>
                <w:szCs w:val="2"/>
              </w:rPr>
            </w:pPr>
          </w:p>
        </w:tc>
        <w:tc>
          <w:tcPr>
            <w:tcW w:w="299" w:type="dxa"/>
            <w:vMerge/>
            <w:tcBorders>
              <w:top w:val="nil"/>
            </w:tcBorders>
          </w:tcPr>
          <w:p w14:paraId="7552F8EC" w14:textId="77777777" w:rsidR="0049064F" w:rsidRDefault="0049064F">
            <w:pPr>
              <w:rPr>
                <w:sz w:val="2"/>
                <w:szCs w:val="2"/>
              </w:rPr>
            </w:pPr>
          </w:p>
        </w:tc>
        <w:tc>
          <w:tcPr>
            <w:tcW w:w="4390" w:type="dxa"/>
            <w:vMerge/>
            <w:tcBorders>
              <w:top w:val="nil"/>
            </w:tcBorders>
          </w:tcPr>
          <w:p w14:paraId="0B246DEC" w14:textId="77777777" w:rsidR="0049064F" w:rsidRDefault="0049064F">
            <w:pPr>
              <w:rPr>
                <w:sz w:val="2"/>
                <w:szCs w:val="2"/>
              </w:rPr>
            </w:pPr>
          </w:p>
        </w:tc>
      </w:tr>
      <w:tr w:rsidR="0049064F" w14:paraId="3D66D3DE" w14:textId="77777777">
        <w:trPr>
          <w:trHeight w:val="465"/>
        </w:trPr>
        <w:tc>
          <w:tcPr>
            <w:tcW w:w="1354" w:type="dxa"/>
            <w:vMerge w:val="restart"/>
          </w:tcPr>
          <w:p w14:paraId="17291403" w14:textId="77777777" w:rsidR="0049064F" w:rsidRDefault="00000000">
            <w:pPr>
              <w:pStyle w:val="TableParagraph"/>
              <w:spacing w:before="1"/>
              <w:ind w:left="17" w:right="13"/>
              <w:jc w:val="center"/>
              <w:rPr>
                <w:b/>
                <w:sz w:val="19"/>
              </w:rPr>
            </w:pPr>
            <w:r>
              <w:rPr>
                <w:b/>
                <w:spacing w:val="-2"/>
                <w:sz w:val="19"/>
              </w:rPr>
              <w:t>9-</w:t>
            </w:r>
            <w:r>
              <w:rPr>
                <w:b/>
                <w:spacing w:val="-5"/>
                <w:sz w:val="19"/>
              </w:rPr>
              <w:t>12</w:t>
            </w:r>
          </w:p>
        </w:tc>
        <w:tc>
          <w:tcPr>
            <w:tcW w:w="5213" w:type="dxa"/>
          </w:tcPr>
          <w:p w14:paraId="1DF18398" w14:textId="77777777" w:rsidR="0049064F" w:rsidRDefault="00000000">
            <w:pPr>
              <w:pStyle w:val="TableParagraph"/>
              <w:spacing w:line="225" w:lineRule="exact"/>
              <w:ind w:left="107"/>
              <w:rPr>
                <w:sz w:val="19"/>
              </w:rPr>
            </w:pPr>
            <w:r>
              <w:rPr>
                <w:sz w:val="19"/>
              </w:rPr>
              <w:t>World</w:t>
            </w:r>
            <w:r>
              <w:rPr>
                <w:spacing w:val="-3"/>
                <w:sz w:val="19"/>
              </w:rPr>
              <w:t xml:space="preserve"> </w:t>
            </w:r>
            <w:r>
              <w:rPr>
                <w:sz w:val="19"/>
              </w:rPr>
              <w:t>History</w:t>
            </w:r>
            <w:r>
              <w:rPr>
                <w:spacing w:val="-8"/>
                <w:sz w:val="19"/>
              </w:rPr>
              <w:t xml:space="preserve"> </w:t>
            </w:r>
            <w:r>
              <w:rPr>
                <w:sz w:val="19"/>
              </w:rPr>
              <w:t>II</w:t>
            </w:r>
            <w:r>
              <w:rPr>
                <w:spacing w:val="-4"/>
                <w:sz w:val="19"/>
              </w:rPr>
              <w:t xml:space="preserve"> </w:t>
            </w:r>
            <w:r>
              <w:rPr>
                <w:sz w:val="19"/>
              </w:rPr>
              <w:t>(Era</w:t>
            </w:r>
            <w:r>
              <w:rPr>
                <w:spacing w:val="-6"/>
                <w:sz w:val="19"/>
              </w:rPr>
              <w:t xml:space="preserve"> </w:t>
            </w:r>
            <w:r>
              <w:rPr>
                <w:sz w:val="19"/>
              </w:rPr>
              <w:t>3,</w:t>
            </w:r>
            <w:r>
              <w:rPr>
                <w:spacing w:val="-5"/>
                <w:sz w:val="19"/>
              </w:rPr>
              <w:t xml:space="preserve"> </w:t>
            </w:r>
            <w:r>
              <w:rPr>
                <w:sz w:val="19"/>
              </w:rPr>
              <w:t>4)</w:t>
            </w:r>
            <w:r>
              <w:rPr>
                <w:spacing w:val="-4"/>
                <w:sz w:val="19"/>
              </w:rPr>
              <w:t xml:space="preserve"> </w:t>
            </w:r>
            <w:r>
              <w:rPr>
                <w:sz w:val="19"/>
              </w:rPr>
              <w:t>–</w:t>
            </w:r>
            <w:r>
              <w:rPr>
                <w:spacing w:val="-6"/>
                <w:sz w:val="19"/>
              </w:rPr>
              <w:t xml:space="preserve"> </w:t>
            </w:r>
            <w:r>
              <w:rPr>
                <w:sz w:val="19"/>
              </w:rPr>
              <w:t>Grade</w:t>
            </w:r>
            <w:r>
              <w:rPr>
                <w:spacing w:val="-6"/>
                <w:sz w:val="19"/>
              </w:rPr>
              <w:t xml:space="preserve"> </w:t>
            </w:r>
            <w:r>
              <w:rPr>
                <w:spacing w:val="-5"/>
                <w:sz w:val="19"/>
              </w:rPr>
              <w:t>10</w:t>
            </w:r>
          </w:p>
          <w:p w14:paraId="55522327" w14:textId="77777777" w:rsidR="0049064F" w:rsidRDefault="00000000">
            <w:pPr>
              <w:pStyle w:val="TableParagraph"/>
              <w:spacing w:line="220" w:lineRule="exact"/>
              <w:ind w:left="107"/>
              <w:rPr>
                <w:sz w:val="19"/>
              </w:rPr>
            </w:pPr>
            <w:r>
              <w:rPr>
                <w:sz w:val="19"/>
              </w:rPr>
              <w:t>United</w:t>
            </w:r>
            <w:r>
              <w:rPr>
                <w:spacing w:val="-3"/>
                <w:sz w:val="19"/>
              </w:rPr>
              <w:t xml:space="preserve"> </w:t>
            </w:r>
            <w:r>
              <w:rPr>
                <w:sz w:val="19"/>
              </w:rPr>
              <w:t>States</w:t>
            </w:r>
            <w:r>
              <w:rPr>
                <w:spacing w:val="-4"/>
                <w:sz w:val="19"/>
              </w:rPr>
              <w:t xml:space="preserve"> </w:t>
            </w:r>
            <w:r>
              <w:rPr>
                <w:sz w:val="19"/>
              </w:rPr>
              <w:t>History</w:t>
            </w:r>
            <w:r>
              <w:rPr>
                <w:spacing w:val="-5"/>
                <w:sz w:val="19"/>
              </w:rPr>
              <w:t xml:space="preserve"> </w:t>
            </w:r>
            <w:r>
              <w:rPr>
                <w:sz w:val="19"/>
              </w:rPr>
              <w:t>(Era</w:t>
            </w:r>
            <w:r>
              <w:rPr>
                <w:spacing w:val="-6"/>
                <w:sz w:val="19"/>
              </w:rPr>
              <w:t xml:space="preserve"> </w:t>
            </w:r>
            <w:r>
              <w:rPr>
                <w:sz w:val="19"/>
              </w:rPr>
              <w:t>3,</w:t>
            </w:r>
            <w:r>
              <w:rPr>
                <w:spacing w:val="-5"/>
                <w:sz w:val="19"/>
              </w:rPr>
              <w:t xml:space="preserve"> </w:t>
            </w:r>
            <w:r>
              <w:rPr>
                <w:sz w:val="19"/>
              </w:rPr>
              <w:t>4,</w:t>
            </w:r>
            <w:r>
              <w:rPr>
                <w:spacing w:val="-7"/>
                <w:sz w:val="19"/>
              </w:rPr>
              <w:t xml:space="preserve"> </w:t>
            </w:r>
            <w:r>
              <w:rPr>
                <w:sz w:val="19"/>
              </w:rPr>
              <w:t>&amp;</w:t>
            </w:r>
            <w:r>
              <w:rPr>
                <w:spacing w:val="-4"/>
                <w:sz w:val="19"/>
              </w:rPr>
              <w:t xml:space="preserve"> </w:t>
            </w:r>
            <w:r>
              <w:rPr>
                <w:sz w:val="19"/>
              </w:rPr>
              <w:t>5)</w:t>
            </w:r>
            <w:r>
              <w:rPr>
                <w:spacing w:val="-4"/>
                <w:sz w:val="19"/>
              </w:rPr>
              <w:t xml:space="preserve"> </w:t>
            </w:r>
            <w:r>
              <w:rPr>
                <w:sz w:val="19"/>
              </w:rPr>
              <w:t>–</w:t>
            </w:r>
            <w:r>
              <w:rPr>
                <w:spacing w:val="-6"/>
                <w:sz w:val="19"/>
              </w:rPr>
              <w:t xml:space="preserve"> </w:t>
            </w:r>
            <w:r>
              <w:rPr>
                <w:sz w:val="19"/>
              </w:rPr>
              <w:t>Grade</w:t>
            </w:r>
            <w:r>
              <w:rPr>
                <w:spacing w:val="-6"/>
                <w:sz w:val="19"/>
              </w:rPr>
              <w:t xml:space="preserve"> </w:t>
            </w:r>
            <w:r>
              <w:rPr>
                <w:spacing w:val="-5"/>
                <w:sz w:val="19"/>
              </w:rPr>
              <w:t>11</w:t>
            </w:r>
          </w:p>
        </w:tc>
        <w:tc>
          <w:tcPr>
            <w:tcW w:w="3135" w:type="dxa"/>
          </w:tcPr>
          <w:p w14:paraId="4B1B6D34" w14:textId="77777777" w:rsidR="0049064F" w:rsidRDefault="00000000">
            <w:pPr>
              <w:pStyle w:val="TableParagraph"/>
              <w:spacing w:before="1"/>
              <w:ind w:left="112"/>
              <w:rPr>
                <w:sz w:val="19"/>
              </w:rPr>
            </w:pPr>
            <w:r>
              <w:rPr>
                <w:spacing w:val="-2"/>
                <w:sz w:val="19"/>
              </w:rPr>
              <w:t>Incorporate</w:t>
            </w:r>
            <w:r>
              <w:rPr>
                <w:spacing w:val="8"/>
                <w:sz w:val="19"/>
              </w:rPr>
              <w:t xml:space="preserve"> </w:t>
            </w:r>
            <w:r>
              <w:rPr>
                <w:spacing w:val="-2"/>
                <w:sz w:val="19"/>
              </w:rPr>
              <w:t>Geography</w:t>
            </w:r>
            <w:r>
              <w:rPr>
                <w:spacing w:val="9"/>
                <w:sz w:val="19"/>
              </w:rPr>
              <w:t xml:space="preserve"> </w:t>
            </w:r>
            <w:r>
              <w:rPr>
                <w:spacing w:val="-2"/>
                <w:sz w:val="19"/>
              </w:rPr>
              <w:t>standards</w:t>
            </w:r>
          </w:p>
        </w:tc>
        <w:tc>
          <w:tcPr>
            <w:tcW w:w="299" w:type="dxa"/>
            <w:vMerge/>
            <w:tcBorders>
              <w:top w:val="nil"/>
            </w:tcBorders>
          </w:tcPr>
          <w:p w14:paraId="76393C27" w14:textId="77777777" w:rsidR="0049064F" w:rsidRDefault="0049064F">
            <w:pPr>
              <w:rPr>
                <w:sz w:val="2"/>
                <w:szCs w:val="2"/>
              </w:rPr>
            </w:pPr>
          </w:p>
        </w:tc>
        <w:tc>
          <w:tcPr>
            <w:tcW w:w="4390" w:type="dxa"/>
          </w:tcPr>
          <w:p w14:paraId="0CC5A353" w14:textId="77777777" w:rsidR="0049064F" w:rsidRDefault="00000000">
            <w:pPr>
              <w:pStyle w:val="TableParagraph"/>
              <w:spacing w:before="1" w:line="231" w:lineRule="exact"/>
              <w:ind w:left="97"/>
              <w:rPr>
                <w:sz w:val="19"/>
              </w:rPr>
            </w:pPr>
            <w:r>
              <w:rPr>
                <w:sz w:val="19"/>
              </w:rPr>
              <w:t>If</w:t>
            </w:r>
            <w:r>
              <w:rPr>
                <w:spacing w:val="-5"/>
                <w:sz w:val="19"/>
              </w:rPr>
              <w:t xml:space="preserve"> </w:t>
            </w:r>
            <w:r>
              <w:rPr>
                <w:sz w:val="19"/>
              </w:rPr>
              <w:t>Geography</w:t>
            </w:r>
            <w:r>
              <w:rPr>
                <w:spacing w:val="-5"/>
                <w:sz w:val="19"/>
              </w:rPr>
              <w:t xml:space="preserve"> </w:t>
            </w:r>
            <w:r>
              <w:rPr>
                <w:sz w:val="19"/>
              </w:rPr>
              <w:t>is</w:t>
            </w:r>
            <w:r>
              <w:rPr>
                <w:spacing w:val="-7"/>
                <w:sz w:val="19"/>
              </w:rPr>
              <w:t xml:space="preserve"> </w:t>
            </w:r>
            <w:r>
              <w:rPr>
                <w:sz w:val="19"/>
              </w:rPr>
              <w:t>not</w:t>
            </w:r>
            <w:r>
              <w:rPr>
                <w:spacing w:val="-5"/>
                <w:sz w:val="19"/>
              </w:rPr>
              <w:t xml:space="preserve"> </w:t>
            </w:r>
            <w:r>
              <w:rPr>
                <w:sz w:val="19"/>
              </w:rPr>
              <w:t>offered,</w:t>
            </w:r>
            <w:r>
              <w:rPr>
                <w:spacing w:val="-5"/>
                <w:sz w:val="19"/>
              </w:rPr>
              <w:t xml:space="preserve"> </w:t>
            </w:r>
            <w:r>
              <w:rPr>
                <w:sz w:val="19"/>
              </w:rPr>
              <w:t>Geography</w:t>
            </w:r>
            <w:r>
              <w:rPr>
                <w:spacing w:val="-6"/>
                <w:sz w:val="19"/>
              </w:rPr>
              <w:t xml:space="preserve"> </w:t>
            </w:r>
            <w:proofErr w:type="gramStart"/>
            <w:r>
              <w:rPr>
                <w:spacing w:val="-2"/>
                <w:sz w:val="19"/>
              </w:rPr>
              <w:t>standards</w:t>
            </w:r>
            <w:proofErr w:type="gramEnd"/>
          </w:p>
          <w:p w14:paraId="15176412" w14:textId="77777777" w:rsidR="0049064F" w:rsidRDefault="00000000">
            <w:pPr>
              <w:pStyle w:val="TableParagraph"/>
              <w:spacing w:line="213" w:lineRule="exact"/>
              <w:ind w:left="97"/>
              <w:rPr>
                <w:sz w:val="19"/>
              </w:rPr>
            </w:pPr>
            <w:r>
              <w:rPr>
                <w:sz w:val="19"/>
              </w:rPr>
              <w:t>must</w:t>
            </w:r>
            <w:r>
              <w:rPr>
                <w:spacing w:val="-5"/>
                <w:sz w:val="19"/>
              </w:rPr>
              <w:t xml:space="preserve"> </w:t>
            </w:r>
            <w:r>
              <w:rPr>
                <w:sz w:val="19"/>
              </w:rPr>
              <w:t>be</w:t>
            </w:r>
            <w:r>
              <w:rPr>
                <w:spacing w:val="-6"/>
                <w:sz w:val="19"/>
              </w:rPr>
              <w:t xml:space="preserve"> </w:t>
            </w:r>
            <w:r>
              <w:rPr>
                <w:sz w:val="19"/>
              </w:rPr>
              <w:t>addressed</w:t>
            </w:r>
            <w:r>
              <w:rPr>
                <w:spacing w:val="-5"/>
                <w:sz w:val="19"/>
              </w:rPr>
              <w:t xml:space="preserve"> </w:t>
            </w:r>
            <w:r>
              <w:rPr>
                <w:sz w:val="19"/>
              </w:rPr>
              <w:t>in</w:t>
            </w:r>
            <w:r>
              <w:rPr>
                <w:spacing w:val="-6"/>
                <w:sz w:val="19"/>
              </w:rPr>
              <w:t xml:space="preserve"> </w:t>
            </w:r>
            <w:r>
              <w:rPr>
                <w:sz w:val="19"/>
              </w:rPr>
              <w:t>other</w:t>
            </w:r>
            <w:r>
              <w:rPr>
                <w:spacing w:val="-6"/>
                <w:sz w:val="19"/>
              </w:rPr>
              <w:t xml:space="preserve"> </w:t>
            </w:r>
            <w:r>
              <w:rPr>
                <w:spacing w:val="-2"/>
                <w:sz w:val="19"/>
              </w:rPr>
              <w:t>classes</w:t>
            </w:r>
          </w:p>
        </w:tc>
      </w:tr>
      <w:tr w:rsidR="0049064F" w14:paraId="352ED131" w14:textId="77777777">
        <w:trPr>
          <w:trHeight w:val="971"/>
        </w:trPr>
        <w:tc>
          <w:tcPr>
            <w:tcW w:w="1354" w:type="dxa"/>
            <w:vMerge/>
            <w:tcBorders>
              <w:top w:val="nil"/>
            </w:tcBorders>
          </w:tcPr>
          <w:p w14:paraId="2CDAB082" w14:textId="77777777" w:rsidR="0049064F" w:rsidRDefault="0049064F">
            <w:pPr>
              <w:rPr>
                <w:sz w:val="2"/>
                <w:szCs w:val="2"/>
              </w:rPr>
            </w:pPr>
          </w:p>
        </w:tc>
        <w:tc>
          <w:tcPr>
            <w:tcW w:w="5213" w:type="dxa"/>
          </w:tcPr>
          <w:p w14:paraId="5CB2424B" w14:textId="77777777" w:rsidR="0049064F" w:rsidRDefault="00000000">
            <w:pPr>
              <w:pStyle w:val="TableParagraph"/>
              <w:spacing w:before="3"/>
              <w:ind w:left="107"/>
              <w:rPr>
                <w:sz w:val="19"/>
              </w:rPr>
            </w:pPr>
            <w:r>
              <w:rPr>
                <w:sz w:val="19"/>
              </w:rPr>
              <w:t>United</w:t>
            </w:r>
            <w:r>
              <w:rPr>
                <w:spacing w:val="-6"/>
                <w:sz w:val="19"/>
              </w:rPr>
              <w:t xml:space="preserve"> </w:t>
            </w:r>
            <w:r>
              <w:rPr>
                <w:sz w:val="19"/>
              </w:rPr>
              <w:t>States</w:t>
            </w:r>
            <w:r>
              <w:rPr>
                <w:spacing w:val="-7"/>
                <w:sz w:val="19"/>
              </w:rPr>
              <w:t xml:space="preserve"> </w:t>
            </w:r>
            <w:r>
              <w:rPr>
                <w:sz w:val="19"/>
              </w:rPr>
              <w:t>Government</w:t>
            </w:r>
            <w:r>
              <w:rPr>
                <w:spacing w:val="-7"/>
                <w:sz w:val="19"/>
              </w:rPr>
              <w:t xml:space="preserve"> </w:t>
            </w:r>
            <w:r>
              <w:rPr>
                <w:sz w:val="19"/>
              </w:rPr>
              <w:t>–</w:t>
            </w:r>
            <w:r>
              <w:rPr>
                <w:spacing w:val="-10"/>
                <w:sz w:val="19"/>
              </w:rPr>
              <w:t xml:space="preserve"> </w:t>
            </w:r>
            <w:r>
              <w:rPr>
                <w:sz w:val="19"/>
              </w:rPr>
              <w:t>Grade</w:t>
            </w:r>
            <w:r>
              <w:rPr>
                <w:spacing w:val="-9"/>
                <w:sz w:val="19"/>
              </w:rPr>
              <w:t xml:space="preserve"> </w:t>
            </w:r>
            <w:r>
              <w:rPr>
                <w:spacing w:val="-5"/>
                <w:sz w:val="19"/>
              </w:rPr>
              <w:t>12</w:t>
            </w:r>
          </w:p>
          <w:p w14:paraId="3DA613A2" w14:textId="77777777" w:rsidR="0049064F" w:rsidRDefault="00000000">
            <w:pPr>
              <w:pStyle w:val="TableParagraph"/>
              <w:spacing w:before="13"/>
              <w:ind w:left="107"/>
              <w:rPr>
                <w:sz w:val="20"/>
              </w:rPr>
            </w:pPr>
            <w:r>
              <w:rPr>
                <w:sz w:val="20"/>
              </w:rPr>
              <w:t>Economics</w:t>
            </w:r>
            <w:r>
              <w:rPr>
                <w:spacing w:val="-6"/>
                <w:sz w:val="20"/>
              </w:rPr>
              <w:t xml:space="preserve"> </w:t>
            </w:r>
            <w:r>
              <w:rPr>
                <w:sz w:val="20"/>
              </w:rPr>
              <w:t>–</w:t>
            </w:r>
            <w:r>
              <w:rPr>
                <w:spacing w:val="-9"/>
                <w:sz w:val="20"/>
              </w:rPr>
              <w:t xml:space="preserve"> </w:t>
            </w:r>
            <w:r>
              <w:rPr>
                <w:sz w:val="20"/>
              </w:rPr>
              <w:t>Grade</w:t>
            </w:r>
            <w:r>
              <w:rPr>
                <w:spacing w:val="-9"/>
                <w:sz w:val="20"/>
              </w:rPr>
              <w:t xml:space="preserve"> </w:t>
            </w:r>
            <w:r>
              <w:rPr>
                <w:spacing w:val="-5"/>
                <w:sz w:val="20"/>
              </w:rPr>
              <w:t>12</w:t>
            </w:r>
          </w:p>
          <w:p w14:paraId="274C0645" w14:textId="77777777" w:rsidR="0049064F" w:rsidRDefault="00000000">
            <w:pPr>
              <w:pStyle w:val="TableParagraph"/>
              <w:spacing w:before="19" w:line="220" w:lineRule="exact"/>
              <w:ind w:left="107"/>
              <w:rPr>
                <w:sz w:val="20"/>
              </w:rPr>
            </w:pPr>
            <w:r>
              <w:rPr>
                <w:sz w:val="20"/>
              </w:rPr>
              <w:t>Elective</w:t>
            </w:r>
            <w:r>
              <w:rPr>
                <w:spacing w:val="-8"/>
                <w:sz w:val="20"/>
              </w:rPr>
              <w:t xml:space="preserve"> </w:t>
            </w:r>
            <w:r>
              <w:rPr>
                <w:sz w:val="20"/>
              </w:rPr>
              <w:t>Courses</w:t>
            </w:r>
            <w:r>
              <w:rPr>
                <w:spacing w:val="-7"/>
                <w:sz w:val="20"/>
              </w:rPr>
              <w:t xml:space="preserve"> </w:t>
            </w:r>
            <w:r>
              <w:rPr>
                <w:sz w:val="20"/>
              </w:rPr>
              <w:t>(Geography,</w:t>
            </w:r>
            <w:r>
              <w:rPr>
                <w:spacing w:val="-7"/>
                <w:sz w:val="20"/>
              </w:rPr>
              <w:t xml:space="preserve"> </w:t>
            </w:r>
            <w:r>
              <w:rPr>
                <w:sz w:val="20"/>
              </w:rPr>
              <w:t>Psychology,</w:t>
            </w:r>
            <w:r>
              <w:rPr>
                <w:spacing w:val="-7"/>
                <w:sz w:val="20"/>
              </w:rPr>
              <w:t xml:space="preserve"> </w:t>
            </w:r>
            <w:r>
              <w:rPr>
                <w:sz w:val="20"/>
              </w:rPr>
              <w:t>Sociology,</w:t>
            </w:r>
            <w:r>
              <w:rPr>
                <w:spacing w:val="-7"/>
                <w:sz w:val="20"/>
              </w:rPr>
              <w:t xml:space="preserve"> </w:t>
            </w:r>
            <w:r>
              <w:rPr>
                <w:sz w:val="20"/>
              </w:rPr>
              <w:t>North Dakota Studies, etc.)</w:t>
            </w:r>
          </w:p>
        </w:tc>
        <w:tc>
          <w:tcPr>
            <w:tcW w:w="3135" w:type="dxa"/>
          </w:tcPr>
          <w:p w14:paraId="2A99456E" w14:textId="77777777" w:rsidR="0049064F" w:rsidRDefault="0049064F">
            <w:pPr>
              <w:pStyle w:val="TableParagraph"/>
              <w:ind w:left="0"/>
              <w:rPr>
                <w:rFonts w:ascii="Times New Roman"/>
                <w:sz w:val="18"/>
              </w:rPr>
            </w:pPr>
          </w:p>
        </w:tc>
        <w:tc>
          <w:tcPr>
            <w:tcW w:w="299" w:type="dxa"/>
            <w:vMerge/>
            <w:tcBorders>
              <w:top w:val="nil"/>
            </w:tcBorders>
          </w:tcPr>
          <w:p w14:paraId="550967EC" w14:textId="77777777" w:rsidR="0049064F" w:rsidRDefault="0049064F">
            <w:pPr>
              <w:rPr>
                <w:sz w:val="2"/>
                <w:szCs w:val="2"/>
              </w:rPr>
            </w:pPr>
          </w:p>
        </w:tc>
        <w:tc>
          <w:tcPr>
            <w:tcW w:w="4390" w:type="dxa"/>
          </w:tcPr>
          <w:p w14:paraId="64E4B634" w14:textId="77777777" w:rsidR="0049064F" w:rsidRDefault="0049064F">
            <w:pPr>
              <w:pStyle w:val="TableParagraph"/>
              <w:ind w:left="0"/>
              <w:rPr>
                <w:rFonts w:ascii="Times New Roman"/>
                <w:sz w:val="18"/>
              </w:rPr>
            </w:pPr>
          </w:p>
        </w:tc>
      </w:tr>
    </w:tbl>
    <w:p w14:paraId="601C18A5" w14:textId="77777777" w:rsidR="0049064F" w:rsidRDefault="0049064F">
      <w:pPr>
        <w:pStyle w:val="BodyText"/>
        <w:spacing w:before="234"/>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5217"/>
        <w:gridCol w:w="3142"/>
        <w:gridCol w:w="285"/>
        <w:gridCol w:w="4397"/>
      </w:tblGrid>
      <w:tr w:rsidR="0049064F" w14:paraId="28E29863" w14:textId="77777777">
        <w:trPr>
          <w:trHeight w:val="292"/>
        </w:trPr>
        <w:tc>
          <w:tcPr>
            <w:tcW w:w="14392" w:type="dxa"/>
            <w:gridSpan w:val="5"/>
            <w:shd w:val="clear" w:color="auto" w:fill="D9D9D9"/>
          </w:tcPr>
          <w:p w14:paraId="30EA5599" w14:textId="77777777" w:rsidR="0049064F" w:rsidRDefault="00000000">
            <w:pPr>
              <w:pStyle w:val="TableParagraph"/>
              <w:spacing w:line="272" w:lineRule="exact"/>
              <w:ind w:left="32"/>
              <w:jc w:val="center"/>
              <w:rPr>
                <w:b/>
                <w:sz w:val="24"/>
              </w:rPr>
            </w:pPr>
            <w:r>
              <w:rPr>
                <w:b/>
                <w:sz w:val="24"/>
              </w:rPr>
              <w:t>Grades</w:t>
            </w:r>
            <w:r>
              <w:rPr>
                <w:b/>
                <w:spacing w:val="-3"/>
                <w:sz w:val="24"/>
              </w:rPr>
              <w:t xml:space="preserve"> </w:t>
            </w:r>
            <w:r>
              <w:rPr>
                <w:b/>
                <w:sz w:val="24"/>
              </w:rPr>
              <w:t>K-12</w:t>
            </w:r>
            <w:r>
              <w:rPr>
                <w:b/>
                <w:spacing w:val="-3"/>
                <w:sz w:val="24"/>
              </w:rPr>
              <w:t xml:space="preserve"> </w:t>
            </w:r>
            <w:r>
              <w:rPr>
                <w:b/>
                <w:sz w:val="24"/>
              </w:rPr>
              <w:t>Social</w:t>
            </w:r>
            <w:r>
              <w:rPr>
                <w:b/>
                <w:spacing w:val="-5"/>
                <w:sz w:val="24"/>
              </w:rPr>
              <w:t xml:space="preserve"> </w:t>
            </w:r>
            <w:r>
              <w:rPr>
                <w:b/>
                <w:sz w:val="24"/>
              </w:rPr>
              <w:t>Studies</w:t>
            </w:r>
            <w:r>
              <w:rPr>
                <w:b/>
                <w:spacing w:val="-1"/>
                <w:sz w:val="24"/>
              </w:rPr>
              <w:t xml:space="preserve"> </w:t>
            </w:r>
            <w:r>
              <w:rPr>
                <w:b/>
                <w:sz w:val="24"/>
              </w:rPr>
              <w:t>–</w:t>
            </w:r>
            <w:r>
              <w:rPr>
                <w:b/>
                <w:spacing w:val="-3"/>
                <w:sz w:val="24"/>
              </w:rPr>
              <w:t xml:space="preserve"> </w:t>
            </w:r>
            <w:r>
              <w:rPr>
                <w:b/>
                <w:sz w:val="24"/>
              </w:rPr>
              <w:t>Option</w:t>
            </w:r>
            <w:r>
              <w:rPr>
                <w:b/>
                <w:spacing w:val="-2"/>
                <w:sz w:val="24"/>
              </w:rPr>
              <w:t xml:space="preserve"> </w:t>
            </w:r>
            <w:r>
              <w:rPr>
                <w:b/>
                <w:spacing w:val="-10"/>
                <w:sz w:val="24"/>
              </w:rPr>
              <w:t>B</w:t>
            </w:r>
          </w:p>
        </w:tc>
      </w:tr>
      <w:tr w:rsidR="0049064F" w14:paraId="0ACD4304" w14:textId="77777777">
        <w:trPr>
          <w:trHeight w:val="244"/>
        </w:trPr>
        <w:tc>
          <w:tcPr>
            <w:tcW w:w="1351" w:type="dxa"/>
          </w:tcPr>
          <w:p w14:paraId="17FCE496" w14:textId="77777777" w:rsidR="0049064F" w:rsidRDefault="00000000">
            <w:pPr>
              <w:pStyle w:val="TableParagraph"/>
              <w:spacing w:line="224" w:lineRule="exact"/>
              <w:ind w:left="20" w:right="11"/>
              <w:jc w:val="center"/>
              <w:rPr>
                <w:b/>
                <w:sz w:val="20"/>
              </w:rPr>
            </w:pPr>
            <w:r>
              <w:rPr>
                <w:b/>
                <w:spacing w:val="-2"/>
                <w:sz w:val="20"/>
              </w:rPr>
              <w:t>Grade</w:t>
            </w:r>
          </w:p>
        </w:tc>
        <w:tc>
          <w:tcPr>
            <w:tcW w:w="8359" w:type="dxa"/>
            <w:gridSpan w:val="2"/>
          </w:tcPr>
          <w:p w14:paraId="5BDA0111" w14:textId="77777777" w:rsidR="0049064F" w:rsidRDefault="00000000">
            <w:pPr>
              <w:pStyle w:val="TableParagraph"/>
              <w:spacing w:line="224" w:lineRule="exact"/>
              <w:ind w:left="17"/>
              <w:jc w:val="center"/>
              <w:rPr>
                <w:b/>
                <w:sz w:val="20"/>
              </w:rPr>
            </w:pPr>
            <w:r>
              <w:rPr>
                <w:b/>
                <w:spacing w:val="-2"/>
                <w:sz w:val="20"/>
              </w:rPr>
              <w:t>Subject/Focus</w:t>
            </w:r>
          </w:p>
        </w:tc>
        <w:tc>
          <w:tcPr>
            <w:tcW w:w="285" w:type="dxa"/>
          </w:tcPr>
          <w:p w14:paraId="5567DA51" w14:textId="77777777" w:rsidR="0049064F" w:rsidRDefault="0049064F">
            <w:pPr>
              <w:pStyle w:val="TableParagraph"/>
              <w:ind w:left="0"/>
              <w:rPr>
                <w:rFonts w:ascii="Times New Roman"/>
                <w:sz w:val="16"/>
              </w:rPr>
            </w:pPr>
          </w:p>
        </w:tc>
        <w:tc>
          <w:tcPr>
            <w:tcW w:w="4397" w:type="dxa"/>
          </w:tcPr>
          <w:p w14:paraId="0C2F39E8" w14:textId="77777777" w:rsidR="0049064F" w:rsidRDefault="00000000">
            <w:pPr>
              <w:pStyle w:val="TableParagraph"/>
              <w:spacing w:line="224" w:lineRule="exact"/>
              <w:ind w:left="12"/>
              <w:jc w:val="center"/>
              <w:rPr>
                <w:b/>
                <w:sz w:val="20"/>
              </w:rPr>
            </w:pPr>
            <w:r>
              <w:rPr>
                <w:b/>
                <w:spacing w:val="-2"/>
                <w:sz w:val="20"/>
              </w:rPr>
              <w:t>Notes</w:t>
            </w:r>
          </w:p>
        </w:tc>
      </w:tr>
      <w:tr w:rsidR="0049064F" w14:paraId="1216F511" w14:textId="77777777">
        <w:trPr>
          <w:trHeight w:val="264"/>
        </w:trPr>
        <w:tc>
          <w:tcPr>
            <w:tcW w:w="1351" w:type="dxa"/>
            <w:tcBorders>
              <w:bottom w:val="nil"/>
            </w:tcBorders>
          </w:tcPr>
          <w:p w14:paraId="7F9099BC" w14:textId="77777777" w:rsidR="0049064F" w:rsidRDefault="00000000">
            <w:pPr>
              <w:pStyle w:val="TableParagraph"/>
              <w:spacing w:before="1"/>
              <w:ind w:left="20" w:right="2"/>
              <w:jc w:val="center"/>
              <w:rPr>
                <w:b/>
                <w:sz w:val="19"/>
              </w:rPr>
            </w:pPr>
            <w:r>
              <w:rPr>
                <w:b/>
                <w:spacing w:val="-10"/>
                <w:sz w:val="19"/>
              </w:rPr>
              <w:t>K</w:t>
            </w:r>
          </w:p>
        </w:tc>
        <w:tc>
          <w:tcPr>
            <w:tcW w:w="5217" w:type="dxa"/>
            <w:tcBorders>
              <w:bottom w:val="nil"/>
            </w:tcBorders>
          </w:tcPr>
          <w:p w14:paraId="6966C4B8" w14:textId="77777777" w:rsidR="0049064F" w:rsidRDefault="00000000">
            <w:pPr>
              <w:pStyle w:val="TableParagraph"/>
              <w:spacing w:before="1"/>
              <w:ind w:left="110"/>
              <w:rPr>
                <w:sz w:val="19"/>
              </w:rPr>
            </w:pPr>
            <w:r>
              <w:rPr>
                <w:spacing w:val="-2"/>
                <w:sz w:val="19"/>
              </w:rPr>
              <w:t>Family</w:t>
            </w:r>
          </w:p>
        </w:tc>
        <w:tc>
          <w:tcPr>
            <w:tcW w:w="3142" w:type="dxa"/>
            <w:vMerge w:val="restart"/>
          </w:tcPr>
          <w:p w14:paraId="2695B79D" w14:textId="77777777" w:rsidR="0049064F" w:rsidRDefault="0049064F">
            <w:pPr>
              <w:pStyle w:val="TableParagraph"/>
              <w:ind w:left="0"/>
              <w:rPr>
                <w:rFonts w:ascii="Times New Roman"/>
                <w:sz w:val="18"/>
              </w:rPr>
            </w:pPr>
          </w:p>
        </w:tc>
        <w:tc>
          <w:tcPr>
            <w:tcW w:w="285" w:type="dxa"/>
            <w:vMerge w:val="restart"/>
          </w:tcPr>
          <w:p w14:paraId="58B1C3AC" w14:textId="77777777" w:rsidR="0049064F" w:rsidRDefault="0049064F">
            <w:pPr>
              <w:pStyle w:val="TableParagraph"/>
              <w:ind w:left="0"/>
              <w:rPr>
                <w:rFonts w:ascii="Times New Roman"/>
                <w:sz w:val="18"/>
              </w:rPr>
            </w:pPr>
          </w:p>
        </w:tc>
        <w:tc>
          <w:tcPr>
            <w:tcW w:w="4397" w:type="dxa"/>
            <w:vMerge w:val="restart"/>
          </w:tcPr>
          <w:p w14:paraId="36AC7BD2" w14:textId="77777777" w:rsidR="0049064F" w:rsidRDefault="0049064F">
            <w:pPr>
              <w:pStyle w:val="TableParagraph"/>
              <w:ind w:left="0"/>
              <w:rPr>
                <w:rFonts w:ascii="Times New Roman"/>
                <w:sz w:val="18"/>
              </w:rPr>
            </w:pPr>
          </w:p>
        </w:tc>
      </w:tr>
      <w:tr w:rsidR="0049064F" w14:paraId="1B151B9A" w14:textId="77777777">
        <w:trPr>
          <w:trHeight w:val="251"/>
        </w:trPr>
        <w:tc>
          <w:tcPr>
            <w:tcW w:w="1351" w:type="dxa"/>
            <w:tcBorders>
              <w:top w:val="nil"/>
              <w:bottom w:val="nil"/>
            </w:tcBorders>
          </w:tcPr>
          <w:p w14:paraId="15C4557C" w14:textId="77777777" w:rsidR="0049064F" w:rsidRDefault="00000000">
            <w:pPr>
              <w:pStyle w:val="TableParagraph"/>
              <w:spacing w:line="228" w:lineRule="exact"/>
              <w:ind w:left="20"/>
              <w:jc w:val="center"/>
              <w:rPr>
                <w:b/>
                <w:sz w:val="19"/>
              </w:rPr>
            </w:pPr>
            <w:r>
              <w:rPr>
                <w:b/>
                <w:spacing w:val="-10"/>
                <w:sz w:val="19"/>
              </w:rPr>
              <w:t>1</w:t>
            </w:r>
          </w:p>
        </w:tc>
        <w:tc>
          <w:tcPr>
            <w:tcW w:w="5217" w:type="dxa"/>
            <w:tcBorders>
              <w:top w:val="nil"/>
              <w:bottom w:val="nil"/>
            </w:tcBorders>
          </w:tcPr>
          <w:p w14:paraId="28103464" w14:textId="77777777" w:rsidR="0049064F" w:rsidRDefault="00000000">
            <w:pPr>
              <w:pStyle w:val="TableParagraph"/>
              <w:spacing w:line="228" w:lineRule="exact"/>
              <w:ind w:left="110"/>
              <w:rPr>
                <w:sz w:val="19"/>
              </w:rPr>
            </w:pPr>
            <w:r>
              <w:rPr>
                <w:spacing w:val="-2"/>
                <w:sz w:val="19"/>
              </w:rPr>
              <w:t>School</w:t>
            </w:r>
          </w:p>
        </w:tc>
        <w:tc>
          <w:tcPr>
            <w:tcW w:w="3142" w:type="dxa"/>
            <w:vMerge/>
            <w:tcBorders>
              <w:top w:val="nil"/>
            </w:tcBorders>
          </w:tcPr>
          <w:p w14:paraId="10B6989A" w14:textId="77777777" w:rsidR="0049064F" w:rsidRDefault="0049064F">
            <w:pPr>
              <w:rPr>
                <w:sz w:val="2"/>
                <w:szCs w:val="2"/>
              </w:rPr>
            </w:pPr>
          </w:p>
        </w:tc>
        <w:tc>
          <w:tcPr>
            <w:tcW w:w="285" w:type="dxa"/>
            <w:vMerge/>
            <w:tcBorders>
              <w:top w:val="nil"/>
            </w:tcBorders>
          </w:tcPr>
          <w:p w14:paraId="48090F3B" w14:textId="77777777" w:rsidR="0049064F" w:rsidRDefault="0049064F">
            <w:pPr>
              <w:rPr>
                <w:sz w:val="2"/>
                <w:szCs w:val="2"/>
              </w:rPr>
            </w:pPr>
          </w:p>
        </w:tc>
        <w:tc>
          <w:tcPr>
            <w:tcW w:w="4397" w:type="dxa"/>
            <w:vMerge/>
            <w:tcBorders>
              <w:top w:val="nil"/>
            </w:tcBorders>
          </w:tcPr>
          <w:p w14:paraId="1E9A289F" w14:textId="77777777" w:rsidR="0049064F" w:rsidRDefault="0049064F">
            <w:pPr>
              <w:rPr>
                <w:sz w:val="2"/>
                <w:szCs w:val="2"/>
              </w:rPr>
            </w:pPr>
          </w:p>
        </w:tc>
      </w:tr>
      <w:tr w:rsidR="0049064F" w14:paraId="4853EEB0" w14:textId="77777777">
        <w:trPr>
          <w:trHeight w:val="244"/>
        </w:trPr>
        <w:tc>
          <w:tcPr>
            <w:tcW w:w="1351" w:type="dxa"/>
            <w:tcBorders>
              <w:top w:val="nil"/>
              <w:bottom w:val="nil"/>
            </w:tcBorders>
          </w:tcPr>
          <w:p w14:paraId="13D0B37F" w14:textId="77777777" w:rsidR="0049064F" w:rsidRDefault="00000000">
            <w:pPr>
              <w:pStyle w:val="TableParagraph"/>
              <w:spacing w:line="221" w:lineRule="exact"/>
              <w:ind w:left="20"/>
              <w:jc w:val="center"/>
              <w:rPr>
                <w:b/>
                <w:sz w:val="19"/>
              </w:rPr>
            </w:pPr>
            <w:r>
              <w:rPr>
                <w:b/>
                <w:spacing w:val="-10"/>
                <w:sz w:val="19"/>
              </w:rPr>
              <w:t>2</w:t>
            </w:r>
          </w:p>
        </w:tc>
        <w:tc>
          <w:tcPr>
            <w:tcW w:w="5217" w:type="dxa"/>
            <w:tcBorders>
              <w:top w:val="nil"/>
              <w:bottom w:val="nil"/>
            </w:tcBorders>
          </w:tcPr>
          <w:p w14:paraId="4882CCBA" w14:textId="77777777" w:rsidR="0049064F" w:rsidRDefault="00000000">
            <w:pPr>
              <w:pStyle w:val="TableParagraph"/>
              <w:spacing w:line="221" w:lineRule="exact"/>
              <w:ind w:left="110"/>
              <w:rPr>
                <w:sz w:val="19"/>
              </w:rPr>
            </w:pPr>
            <w:r>
              <w:rPr>
                <w:spacing w:val="-2"/>
                <w:sz w:val="19"/>
              </w:rPr>
              <w:t>Community</w:t>
            </w:r>
          </w:p>
        </w:tc>
        <w:tc>
          <w:tcPr>
            <w:tcW w:w="3142" w:type="dxa"/>
            <w:vMerge/>
            <w:tcBorders>
              <w:top w:val="nil"/>
            </w:tcBorders>
          </w:tcPr>
          <w:p w14:paraId="5CF4E13F" w14:textId="77777777" w:rsidR="0049064F" w:rsidRDefault="0049064F">
            <w:pPr>
              <w:rPr>
                <w:sz w:val="2"/>
                <w:szCs w:val="2"/>
              </w:rPr>
            </w:pPr>
          </w:p>
        </w:tc>
        <w:tc>
          <w:tcPr>
            <w:tcW w:w="285" w:type="dxa"/>
            <w:vMerge/>
            <w:tcBorders>
              <w:top w:val="nil"/>
            </w:tcBorders>
          </w:tcPr>
          <w:p w14:paraId="39721A62" w14:textId="77777777" w:rsidR="0049064F" w:rsidRDefault="0049064F">
            <w:pPr>
              <w:rPr>
                <w:sz w:val="2"/>
                <w:szCs w:val="2"/>
              </w:rPr>
            </w:pPr>
          </w:p>
        </w:tc>
        <w:tc>
          <w:tcPr>
            <w:tcW w:w="4397" w:type="dxa"/>
            <w:vMerge/>
            <w:tcBorders>
              <w:top w:val="nil"/>
            </w:tcBorders>
          </w:tcPr>
          <w:p w14:paraId="696AFC0A" w14:textId="77777777" w:rsidR="0049064F" w:rsidRDefault="0049064F">
            <w:pPr>
              <w:rPr>
                <w:sz w:val="2"/>
                <w:szCs w:val="2"/>
              </w:rPr>
            </w:pPr>
          </w:p>
        </w:tc>
      </w:tr>
      <w:tr w:rsidR="0049064F" w14:paraId="2D4C1410" w14:textId="77777777">
        <w:trPr>
          <w:trHeight w:val="244"/>
        </w:trPr>
        <w:tc>
          <w:tcPr>
            <w:tcW w:w="1351" w:type="dxa"/>
            <w:tcBorders>
              <w:top w:val="nil"/>
              <w:bottom w:val="nil"/>
            </w:tcBorders>
          </w:tcPr>
          <w:p w14:paraId="56F8B4B9" w14:textId="77777777" w:rsidR="0049064F" w:rsidRDefault="00000000">
            <w:pPr>
              <w:pStyle w:val="TableParagraph"/>
              <w:spacing w:line="221" w:lineRule="exact"/>
              <w:ind w:left="20"/>
              <w:jc w:val="center"/>
              <w:rPr>
                <w:b/>
                <w:sz w:val="19"/>
              </w:rPr>
            </w:pPr>
            <w:r>
              <w:rPr>
                <w:b/>
                <w:spacing w:val="-10"/>
                <w:sz w:val="19"/>
              </w:rPr>
              <w:t>3</w:t>
            </w:r>
          </w:p>
        </w:tc>
        <w:tc>
          <w:tcPr>
            <w:tcW w:w="5217" w:type="dxa"/>
            <w:tcBorders>
              <w:top w:val="nil"/>
              <w:bottom w:val="nil"/>
            </w:tcBorders>
          </w:tcPr>
          <w:p w14:paraId="1E39EE6F" w14:textId="77777777" w:rsidR="0049064F" w:rsidRDefault="00000000">
            <w:pPr>
              <w:pStyle w:val="TableParagraph"/>
              <w:spacing w:line="221" w:lineRule="exact"/>
              <w:ind w:left="110"/>
              <w:rPr>
                <w:sz w:val="19"/>
              </w:rPr>
            </w:pPr>
            <w:r>
              <w:rPr>
                <w:spacing w:val="-2"/>
                <w:sz w:val="19"/>
              </w:rPr>
              <w:t>State</w:t>
            </w:r>
          </w:p>
        </w:tc>
        <w:tc>
          <w:tcPr>
            <w:tcW w:w="3142" w:type="dxa"/>
            <w:vMerge/>
            <w:tcBorders>
              <w:top w:val="nil"/>
            </w:tcBorders>
          </w:tcPr>
          <w:p w14:paraId="2F7CC7E8" w14:textId="77777777" w:rsidR="0049064F" w:rsidRDefault="0049064F">
            <w:pPr>
              <w:rPr>
                <w:sz w:val="2"/>
                <w:szCs w:val="2"/>
              </w:rPr>
            </w:pPr>
          </w:p>
        </w:tc>
        <w:tc>
          <w:tcPr>
            <w:tcW w:w="285" w:type="dxa"/>
            <w:vMerge/>
            <w:tcBorders>
              <w:top w:val="nil"/>
            </w:tcBorders>
          </w:tcPr>
          <w:p w14:paraId="610DCFDE" w14:textId="77777777" w:rsidR="0049064F" w:rsidRDefault="0049064F">
            <w:pPr>
              <w:rPr>
                <w:sz w:val="2"/>
                <w:szCs w:val="2"/>
              </w:rPr>
            </w:pPr>
          </w:p>
        </w:tc>
        <w:tc>
          <w:tcPr>
            <w:tcW w:w="4397" w:type="dxa"/>
            <w:vMerge/>
            <w:tcBorders>
              <w:top w:val="nil"/>
            </w:tcBorders>
          </w:tcPr>
          <w:p w14:paraId="69EC6784" w14:textId="77777777" w:rsidR="0049064F" w:rsidRDefault="0049064F">
            <w:pPr>
              <w:rPr>
                <w:sz w:val="2"/>
                <w:szCs w:val="2"/>
              </w:rPr>
            </w:pPr>
          </w:p>
        </w:tc>
      </w:tr>
      <w:tr w:rsidR="0049064F" w14:paraId="6EF9070D" w14:textId="77777777">
        <w:trPr>
          <w:trHeight w:val="243"/>
        </w:trPr>
        <w:tc>
          <w:tcPr>
            <w:tcW w:w="1351" w:type="dxa"/>
            <w:tcBorders>
              <w:top w:val="nil"/>
              <w:bottom w:val="nil"/>
            </w:tcBorders>
          </w:tcPr>
          <w:p w14:paraId="5AAA6CDF" w14:textId="77777777" w:rsidR="0049064F" w:rsidRDefault="00000000">
            <w:pPr>
              <w:pStyle w:val="TableParagraph"/>
              <w:spacing w:line="221" w:lineRule="exact"/>
              <w:ind w:left="20"/>
              <w:jc w:val="center"/>
              <w:rPr>
                <w:b/>
                <w:sz w:val="19"/>
              </w:rPr>
            </w:pPr>
            <w:r>
              <w:rPr>
                <w:b/>
                <w:spacing w:val="-10"/>
                <w:sz w:val="19"/>
              </w:rPr>
              <w:t>4</w:t>
            </w:r>
          </w:p>
        </w:tc>
        <w:tc>
          <w:tcPr>
            <w:tcW w:w="5217" w:type="dxa"/>
            <w:tcBorders>
              <w:top w:val="nil"/>
              <w:bottom w:val="nil"/>
            </w:tcBorders>
          </w:tcPr>
          <w:p w14:paraId="571F96A7" w14:textId="77777777" w:rsidR="0049064F" w:rsidRDefault="00000000">
            <w:pPr>
              <w:pStyle w:val="TableParagraph"/>
              <w:spacing w:line="221" w:lineRule="exact"/>
              <w:ind w:left="110"/>
              <w:rPr>
                <w:sz w:val="19"/>
              </w:rPr>
            </w:pPr>
            <w:r>
              <w:rPr>
                <w:sz w:val="19"/>
              </w:rPr>
              <w:t>Country</w:t>
            </w:r>
            <w:r>
              <w:rPr>
                <w:spacing w:val="-7"/>
                <w:sz w:val="19"/>
              </w:rPr>
              <w:t xml:space="preserve"> </w:t>
            </w:r>
            <w:r>
              <w:rPr>
                <w:sz w:val="19"/>
              </w:rPr>
              <w:t>&amp;</w:t>
            </w:r>
            <w:r>
              <w:rPr>
                <w:spacing w:val="-5"/>
                <w:sz w:val="19"/>
              </w:rPr>
              <w:t xml:space="preserve"> </w:t>
            </w:r>
            <w:r>
              <w:rPr>
                <w:sz w:val="19"/>
              </w:rPr>
              <w:t>North</w:t>
            </w:r>
            <w:r>
              <w:rPr>
                <w:spacing w:val="-7"/>
                <w:sz w:val="19"/>
              </w:rPr>
              <w:t xml:space="preserve"> </w:t>
            </w:r>
            <w:r>
              <w:rPr>
                <w:sz w:val="19"/>
              </w:rPr>
              <w:t>Dakota</w:t>
            </w:r>
            <w:r>
              <w:rPr>
                <w:spacing w:val="-7"/>
                <w:sz w:val="19"/>
              </w:rPr>
              <w:t xml:space="preserve"> </w:t>
            </w:r>
            <w:r>
              <w:rPr>
                <w:spacing w:val="-2"/>
                <w:sz w:val="19"/>
              </w:rPr>
              <w:t>Studies</w:t>
            </w:r>
          </w:p>
        </w:tc>
        <w:tc>
          <w:tcPr>
            <w:tcW w:w="3142" w:type="dxa"/>
            <w:vMerge/>
            <w:tcBorders>
              <w:top w:val="nil"/>
            </w:tcBorders>
          </w:tcPr>
          <w:p w14:paraId="71E3773B" w14:textId="77777777" w:rsidR="0049064F" w:rsidRDefault="0049064F">
            <w:pPr>
              <w:rPr>
                <w:sz w:val="2"/>
                <w:szCs w:val="2"/>
              </w:rPr>
            </w:pPr>
          </w:p>
        </w:tc>
        <w:tc>
          <w:tcPr>
            <w:tcW w:w="285" w:type="dxa"/>
            <w:vMerge/>
            <w:tcBorders>
              <w:top w:val="nil"/>
            </w:tcBorders>
          </w:tcPr>
          <w:p w14:paraId="3E620839" w14:textId="77777777" w:rsidR="0049064F" w:rsidRDefault="0049064F">
            <w:pPr>
              <w:rPr>
                <w:sz w:val="2"/>
                <w:szCs w:val="2"/>
              </w:rPr>
            </w:pPr>
          </w:p>
        </w:tc>
        <w:tc>
          <w:tcPr>
            <w:tcW w:w="4397" w:type="dxa"/>
            <w:vMerge/>
            <w:tcBorders>
              <w:top w:val="nil"/>
            </w:tcBorders>
          </w:tcPr>
          <w:p w14:paraId="51E23ADD" w14:textId="77777777" w:rsidR="0049064F" w:rsidRDefault="0049064F">
            <w:pPr>
              <w:rPr>
                <w:sz w:val="2"/>
                <w:szCs w:val="2"/>
              </w:rPr>
            </w:pPr>
          </w:p>
        </w:tc>
      </w:tr>
      <w:tr w:rsidR="0049064F" w14:paraId="6D4D1668" w14:textId="77777777">
        <w:trPr>
          <w:trHeight w:val="243"/>
        </w:trPr>
        <w:tc>
          <w:tcPr>
            <w:tcW w:w="1351" w:type="dxa"/>
            <w:tcBorders>
              <w:top w:val="nil"/>
              <w:bottom w:val="nil"/>
            </w:tcBorders>
          </w:tcPr>
          <w:p w14:paraId="62906499" w14:textId="77777777" w:rsidR="0049064F" w:rsidRDefault="00000000">
            <w:pPr>
              <w:pStyle w:val="TableParagraph"/>
              <w:spacing w:line="219" w:lineRule="exact"/>
              <w:ind w:left="20"/>
              <w:jc w:val="center"/>
              <w:rPr>
                <w:b/>
                <w:sz w:val="19"/>
              </w:rPr>
            </w:pPr>
            <w:r>
              <w:rPr>
                <w:b/>
                <w:spacing w:val="-10"/>
                <w:sz w:val="19"/>
              </w:rPr>
              <w:t>5</w:t>
            </w:r>
          </w:p>
        </w:tc>
        <w:tc>
          <w:tcPr>
            <w:tcW w:w="5217" w:type="dxa"/>
            <w:tcBorders>
              <w:top w:val="nil"/>
              <w:bottom w:val="nil"/>
            </w:tcBorders>
          </w:tcPr>
          <w:p w14:paraId="58702A8E" w14:textId="77777777" w:rsidR="0049064F" w:rsidRDefault="00000000">
            <w:pPr>
              <w:pStyle w:val="TableParagraph"/>
              <w:spacing w:line="219" w:lineRule="exact"/>
              <w:ind w:left="110"/>
              <w:rPr>
                <w:sz w:val="19"/>
              </w:rPr>
            </w:pPr>
            <w:r>
              <w:rPr>
                <w:sz w:val="19"/>
              </w:rPr>
              <w:t>Exploration</w:t>
            </w:r>
            <w:r>
              <w:rPr>
                <w:spacing w:val="-9"/>
                <w:sz w:val="19"/>
              </w:rPr>
              <w:t xml:space="preserve"> </w:t>
            </w:r>
            <w:r>
              <w:rPr>
                <w:sz w:val="19"/>
              </w:rPr>
              <w:t>and</w:t>
            </w:r>
            <w:r>
              <w:rPr>
                <w:spacing w:val="-7"/>
                <w:sz w:val="19"/>
              </w:rPr>
              <w:t xml:space="preserve"> </w:t>
            </w:r>
            <w:r>
              <w:rPr>
                <w:sz w:val="19"/>
              </w:rPr>
              <w:t>Colonization</w:t>
            </w:r>
            <w:r>
              <w:rPr>
                <w:spacing w:val="-10"/>
                <w:sz w:val="19"/>
              </w:rPr>
              <w:t xml:space="preserve"> </w:t>
            </w:r>
            <w:r>
              <w:rPr>
                <w:sz w:val="19"/>
              </w:rPr>
              <w:t>of</w:t>
            </w:r>
            <w:r>
              <w:rPr>
                <w:spacing w:val="-11"/>
                <w:sz w:val="19"/>
              </w:rPr>
              <w:t xml:space="preserve"> </w:t>
            </w:r>
            <w:r>
              <w:rPr>
                <w:sz w:val="19"/>
              </w:rPr>
              <w:t>North</w:t>
            </w:r>
            <w:r>
              <w:rPr>
                <w:spacing w:val="-8"/>
                <w:sz w:val="19"/>
              </w:rPr>
              <w:t xml:space="preserve"> </w:t>
            </w:r>
            <w:r>
              <w:rPr>
                <w:spacing w:val="-2"/>
                <w:sz w:val="19"/>
              </w:rPr>
              <w:t>America</w:t>
            </w:r>
          </w:p>
        </w:tc>
        <w:tc>
          <w:tcPr>
            <w:tcW w:w="3142" w:type="dxa"/>
            <w:vMerge/>
            <w:tcBorders>
              <w:top w:val="nil"/>
            </w:tcBorders>
          </w:tcPr>
          <w:p w14:paraId="621D75C8" w14:textId="77777777" w:rsidR="0049064F" w:rsidRDefault="0049064F">
            <w:pPr>
              <w:rPr>
                <w:sz w:val="2"/>
                <w:szCs w:val="2"/>
              </w:rPr>
            </w:pPr>
          </w:p>
        </w:tc>
        <w:tc>
          <w:tcPr>
            <w:tcW w:w="285" w:type="dxa"/>
            <w:vMerge/>
            <w:tcBorders>
              <w:top w:val="nil"/>
            </w:tcBorders>
          </w:tcPr>
          <w:p w14:paraId="1F3C5E96" w14:textId="77777777" w:rsidR="0049064F" w:rsidRDefault="0049064F">
            <w:pPr>
              <w:rPr>
                <w:sz w:val="2"/>
                <w:szCs w:val="2"/>
              </w:rPr>
            </w:pPr>
          </w:p>
        </w:tc>
        <w:tc>
          <w:tcPr>
            <w:tcW w:w="4397" w:type="dxa"/>
            <w:vMerge/>
            <w:tcBorders>
              <w:top w:val="nil"/>
            </w:tcBorders>
          </w:tcPr>
          <w:p w14:paraId="6A056DAB" w14:textId="77777777" w:rsidR="0049064F" w:rsidRDefault="0049064F">
            <w:pPr>
              <w:rPr>
                <w:sz w:val="2"/>
                <w:szCs w:val="2"/>
              </w:rPr>
            </w:pPr>
          </w:p>
        </w:tc>
      </w:tr>
      <w:tr w:rsidR="0049064F" w14:paraId="774D2951" w14:textId="77777777">
        <w:trPr>
          <w:trHeight w:val="241"/>
        </w:trPr>
        <w:tc>
          <w:tcPr>
            <w:tcW w:w="1351" w:type="dxa"/>
            <w:tcBorders>
              <w:top w:val="nil"/>
              <w:bottom w:val="nil"/>
            </w:tcBorders>
          </w:tcPr>
          <w:p w14:paraId="41617317" w14:textId="77777777" w:rsidR="0049064F" w:rsidRDefault="00000000">
            <w:pPr>
              <w:pStyle w:val="TableParagraph"/>
              <w:spacing w:line="221" w:lineRule="exact"/>
              <w:ind w:left="20"/>
              <w:jc w:val="center"/>
              <w:rPr>
                <w:b/>
                <w:sz w:val="19"/>
              </w:rPr>
            </w:pPr>
            <w:r>
              <w:rPr>
                <w:b/>
                <w:spacing w:val="-10"/>
                <w:sz w:val="19"/>
              </w:rPr>
              <w:t>6</w:t>
            </w:r>
          </w:p>
        </w:tc>
        <w:tc>
          <w:tcPr>
            <w:tcW w:w="5217" w:type="dxa"/>
            <w:tcBorders>
              <w:top w:val="nil"/>
              <w:bottom w:val="nil"/>
            </w:tcBorders>
          </w:tcPr>
          <w:p w14:paraId="528914FE" w14:textId="77777777" w:rsidR="0049064F" w:rsidRDefault="00000000">
            <w:pPr>
              <w:pStyle w:val="TableParagraph"/>
              <w:spacing w:line="221" w:lineRule="exact"/>
              <w:ind w:left="110"/>
              <w:rPr>
                <w:sz w:val="19"/>
              </w:rPr>
            </w:pPr>
            <w:r>
              <w:rPr>
                <w:sz w:val="19"/>
              </w:rPr>
              <w:t>World</w:t>
            </w:r>
            <w:r>
              <w:rPr>
                <w:spacing w:val="-3"/>
                <w:sz w:val="19"/>
              </w:rPr>
              <w:t xml:space="preserve"> </w:t>
            </w:r>
            <w:r>
              <w:rPr>
                <w:sz w:val="19"/>
              </w:rPr>
              <w:t>History</w:t>
            </w:r>
            <w:r>
              <w:rPr>
                <w:spacing w:val="-5"/>
                <w:sz w:val="19"/>
              </w:rPr>
              <w:t xml:space="preserve"> </w:t>
            </w:r>
            <w:r>
              <w:rPr>
                <w:sz w:val="19"/>
              </w:rPr>
              <w:t>I</w:t>
            </w:r>
            <w:r>
              <w:rPr>
                <w:spacing w:val="-5"/>
                <w:sz w:val="19"/>
              </w:rPr>
              <w:t xml:space="preserve"> </w:t>
            </w:r>
            <w:r>
              <w:rPr>
                <w:sz w:val="19"/>
              </w:rPr>
              <w:t>(Era</w:t>
            </w:r>
            <w:r>
              <w:rPr>
                <w:spacing w:val="-4"/>
                <w:sz w:val="19"/>
              </w:rPr>
              <w:t xml:space="preserve"> </w:t>
            </w:r>
            <w:r>
              <w:rPr>
                <w:sz w:val="19"/>
              </w:rPr>
              <w:t>1</w:t>
            </w:r>
            <w:r>
              <w:rPr>
                <w:spacing w:val="-4"/>
                <w:sz w:val="19"/>
              </w:rPr>
              <w:t xml:space="preserve"> </w:t>
            </w:r>
            <w:r>
              <w:rPr>
                <w:sz w:val="19"/>
              </w:rPr>
              <w:t>&amp;</w:t>
            </w:r>
            <w:r>
              <w:rPr>
                <w:spacing w:val="-3"/>
                <w:sz w:val="19"/>
              </w:rPr>
              <w:t xml:space="preserve"> </w:t>
            </w:r>
            <w:r>
              <w:rPr>
                <w:spacing w:val="-5"/>
                <w:sz w:val="19"/>
              </w:rPr>
              <w:t>2)</w:t>
            </w:r>
          </w:p>
        </w:tc>
        <w:tc>
          <w:tcPr>
            <w:tcW w:w="3142" w:type="dxa"/>
            <w:vMerge/>
            <w:tcBorders>
              <w:top w:val="nil"/>
            </w:tcBorders>
          </w:tcPr>
          <w:p w14:paraId="6FF733BB" w14:textId="77777777" w:rsidR="0049064F" w:rsidRDefault="0049064F">
            <w:pPr>
              <w:rPr>
                <w:sz w:val="2"/>
                <w:szCs w:val="2"/>
              </w:rPr>
            </w:pPr>
          </w:p>
        </w:tc>
        <w:tc>
          <w:tcPr>
            <w:tcW w:w="285" w:type="dxa"/>
            <w:vMerge/>
            <w:tcBorders>
              <w:top w:val="nil"/>
            </w:tcBorders>
          </w:tcPr>
          <w:p w14:paraId="79887681" w14:textId="77777777" w:rsidR="0049064F" w:rsidRDefault="0049064F">
            <w:pPr>
              <w:rPr>
                <w:sz w:val="2"/>
                <w:szCs w:val="2"/>
              </w:rPr>
            </w:pPr>
          </w:p>
        </w:tc>
        <w:tc>
          <w:tcPr>
            <w:tcW w:w="4397" w:type="dxa"/>
            <w:vMerge/>
            <w:tcBorders>
              <w:top w:val="nil"/>
            </w:tcBorders>
          </w:tcPr>
          <w:p w14:paraId="03373086" w14:textId="77777777" w:rsidR="0049064F" w:rsidRDefault="0049064F">
            <w:pPr>
              <w:rPr>
                <w:sz w:val="2"/>
                <w:szCs w:val="2"/>
              </w:rPr>
            </w:pPr>
          </w:p>
        </w:tc>
      </w:tr>
      <w:tr w:rsidR="0049064F" w14:paraId="56FAD47B" w14:textId="77777777">
        <w:trPr>
          <w:trHeight w:val="234"/>
        </w:trPr>
        <w:tc>
          <w:tcPr>
            <w:tcW w:w="1351" w:type="dxa"/>
            <w:tcBorders>
              <w:top w:val="nil"/>
              <w:bottom w:val="nil"/>
            </w:tcBorders>
          </w:tcPr>
          <w:p w14:paraId="663701CF" w14:textId="77777777" w:rsidR="0049064F" w:rsidRDefault="00000000">
            <w:pPr>
              <w:pStyle w:val="TableParagraph"/>
              <w:spacing w:line="215" w:lineRule="exact"/>
              <w:ind w:left="20"/>
              <w:jc w:val="center"/>
              <w:rPr>
                <w:b/>
                <w:sz w:val="19"/>
              </w:rPr>
            </w:pPr>
            <w:r>
              <w:rPr>
                <w:b/>
                <w:spacing w:val="-10"/>
                <w:sz w:val="19"/>
              </w:rPr>
              <w:t>7</w:t>
            </w:r>
          </w:p>
        </w:tc>
        <w:tc>
          <w:tcPr>
            <w:tcW w:w="5217" w:type="dxa"/>
            <w:tcBorders>
              <w:top w:val="nil"/>
              <w:bottom w:val="nil"/>
            </w:tcBorders>
          </w:tcPr>
          <w:p w14:paraId="674D5CDB" w14:textId="77777777" w:rsidR="0049064F" w:rsidRDefault="00000000">
            <w:pPr>
              <w:pStyle w:val="TableParagraph"/>
              <w:spacing w:line="215" w:lineRule="exact"/>
              <w:ind w:left="110"/>
              <w:rPr>
                <w:sz w:val="19"/>
              </w:rPr>
            </w:pPr>
            <w:r>
              <w:rPr>
                <w:sz w:val="19"/>
              </w:rPr>
              <w:t>World</w:t>
            </w:r>
            <w:r>
              <w:rPr>
                <w:spacing w:val="-5"/>
                <w:sz w:val="19"/>
              </w:rPr>
              <w:t xml:space="preserve"> </w:t>
            </w:r>
            <w:r>
              <w:rPr>
                <w:spacing w:val="-2"/>
                <w:sz w:val="19"/>
              </w:rPr>
              <w:t>Geography</w:t>
            </w:r>
          </w:p>
        </w:tc>
        <w:tc>
          <w:tcPr>
            <w:tcW w:w="3142" w:type="dxa"/>
            <w:vMerge/>
            <w:tcBorders>
              <w:top w:val="nil"/>
            </w:tcBorders>
          </w:tcPr>
          <w:p w14:paraId="1DF024AA" w14:textId="77777777" w:rsidR="0049064F" w:rsidRDefault="0049064F">
            <w:pPr>
              <w:rPr>
                <w:sz w:val="2"/>
                <w:szCs w:val="2"/>
              </w:rPr>
            </w:pPr>
          </w:p>
        </w:tc>
        <w:tc>
          <w:tcPr>
            <w:tcW w:w="285" w:type="dxa"/>
            <w:vMerge/>
            <w:tcBorders>
              <w:top w:val="nil"/>
            </w:tcBorders>
          </w:tcPr>
          <w:p w14:paraId="20BB3ED7" w14:textId="77777777" w:rsidR="0049064F" w:rsidRDefault="0049064F">
            <w:pPr>
              <w:rPr>
                <w:sz w:val="2"/>
                <w:szCs w:val="2"/>
              </w:rPr>
            </w:pPr>
          </w:p>
        </w:tc>
        <w:tc>
          <w:tcPr>
            <w:tcW w:w="4397" w:type="dxa"/>
            <w:vMerge/>
            <w:tcBorders>
              <w:top w:val="nil"/>
            </w:tcBorders>
          </w:tcPr>
          <w:p w14:paraId="4A66709B" w14:textId="77777777" w:rsidR="0049064F" w:rsidRDefault="0049064F">
            <w:pPr>
              <w:rPr>
                <w:sz w:val="2"/>
                <w:szCs w:val="2"/>
              </w:rPr>
            </w:pPr>
          </w:p>
        </w:tc>
      </w:tr>
      <w:tr w:rsidR="0049064F" w14:paraId="6C6501D4" w14:textId="77777777">
        <w:trPr>
          <w:trHeight w:val="222"/>
        </w:trPr>
        <w:tc>
          <w:tcPr>
            <w:tcW w:w="1351" w:type="dxa"/>
            <w:tcBorders>
              <w:top w:val="nil"/>
            </w:tcBorders>
          </w:tcPr>
          <w:p w14:paraId="6FB65B48" w14:textId="77777777" w:rsidR="0049064F" w:rsidRDefault="00000000">
            <w:pPr>
              <w:pStyle w:val="TableParagraph"/>
              <w:spacing w:line="202" w:lineRule="exact"/>
              <w:ind w:left="20"/>
              <w:jc w:val="center"/>
              <w:rPr>
                <w:b/>
                <w:sz w:val="19"/>
              </w:rPr>
            </w:pPr>
            <w:r>
              <w:rPr>
                <w:b/>
                <w:spacing w:val="-10"/>
                <w:sz w:val="19"/>
              </w:rPr>
              <w:t>8</w:t>
            </w:r>
          </w:p>
        </w:tc>
        <w:tc>
          <w:tcPr>
            <w:tcW w:w="5217" w:type="dxa"/>
            <w:tcBorders>
              <w:top w:val="nil"/>
            </w:tcBorders>
          </w:tcPr>
          <w:p w14:paraId="41D8C8E0" w14:textId="77777777" w:rsidR="0049064F" w:rsidRDefault="00000000">
            <w:pPr>
              <w:pStyle w:val="TableParagraph"/>
              <w:spacing w:line="202" w:lineRule="exact"/>
              <w:ind w:left="110"/>
              <w:rPr>
                <w:sz w:val="19"/>
              </w:rPr>
            </w:pPr>
            <w:r>
              <w:rPr>
                <w:sz w:val="19"/>
              </w:rPr>
              <w:t>North</w:t>
            </w:r>
            <w:r>
              <w:rPr>
                <w:spacing w:val="-9"/>
                <w:sz w:val="19"/>
              </w:rPr>
              <w:t xml:space="preserve"> </w:t>
            </w:r>
            <w:r>
              <w:rPr>
                <w:sz w:val="19"/>
              </w:rPr>
              <w:t>Dakota</w:t>
            </w:r>
            <w:r>
              <w:rPr>
                <w:spacing w:val="-5"/>
                <w:sz w:val="19"/>
              </w:rPr>
              <w:t xml:space="preserve"> </w:t>
            </w:r>
            <w:r>
              <w:rPr>
                <w:sz w:val="19"/>
              </w:rPr>
              <w:t>Studies</w:t>
            </w:r>
            <w:r>
              <w:rPr>
                <w:spacing w:val="-5"/>
                <w:sz w:val="19"/>
              </w:rPr>
              <w:t xml:space="preserve"> </w:t>
            </w:r>
            <w:r>
              <w:rPr>
                <w:sz w:val="19"/>
              </w:rPr>
              <w:t>and</w:t>
            </w:r>
            <w:r>
              <w:rPr>
                <w:spacing w:val="-6"/>
                <w:sz w:val="19"/>
              </w:rPr>
              <w:t xml:space="preserve"> </w:t>
            </w:r>
            <w:r>
              <w:rPr>
                <w:sz w:val="19"/>
              </w:rPr>
              <w:t>United</w:t>
            </w:r>
            <w:r>
              <w:rPr>
                <w:spacing w:val="-5"/>
                <w:sz w:val="19"/>
              </w:rPr>
              <w:t xml:space="preserve"> </w:t>
            </w:r>
            <w:r>
              <w:rPr>
                <w:sz w:val="19"/>
              </w:rPr>
              <w:t>States</w:t>
            </w:r>
            <w:r>
              <w:rPr>
                <w:spacing w:val="-5"/>
                <w:sz w:val="19"/>
              </w:rPr>
              <w:t xml:space="preserve"> </w:t>
            </w:r>
            <w:r>
              <w:rPr>
                <w:sz w:val="19"/>
              </w:rPr>
              <w:t>History</w:t>
            </w:r>
            <w:r>
              <w:rPr>
                <w:spacing w:val="-7"/>
                <w:sz w:val="19"/>
              </w:rPr>
              <w:t xml:space="preserve"> </w:t>
            </w:r>
            <w:r>
              <w:rPr>
                <w:sz w:val="19"/>
              </w:rPr>
              <w:t>(Era</w:t>
            </w:r>
            <w:r>
              <w:rPr>
                <w:spacing w:val="-5"/>
                <w:sz w:val="19"/>
              </w:rPr>
              <w:t xml:space="preserve"> </w:t>
            </w:r>
            <w:r>
              <w:rPr>
                <w:sz w:val="19"/>
              </w:rPr>
              <w:t>1</w:t>
            </w:r>
            <w:r>
              <w:rPr>
                <w:spacing w:val="-8"/>
                <w:sz w:val="19"/>
              </w:rPr>
              <w:t xml:space="preserve"> </w:t>
            </w:r>
            <w:r>
              <w:rPr>
                <w:sz w:val="19"/>
              </w:rPr>
              <w:t>&amp;</w:t>
            </w:r>
            <w:r>
              <w:rPr>
                <w:spacing w:val="-5"/>
                <w:sz w:val="19"/>
              </w:rPr>
              <w:t xml:space="preserve"> 2)</w:t>
            </w:r>
          </w:p>
        </w:tc>
        <w:tc>
          <w:tcPr>
            <w:tcW w:w="3142" w:type="dxa"/>
            <w:vMerge/>
            <w:tcBorders>
              <w:top w:val="nil"/>
            </w:tcBorders>
          </w:tcPr>
          <w:p w14:paraId="349F0C9F" w14:textId="77777777" w:rsidR="0049064F" w:rsidRDefault="0049064F">
            <w:pPr>
              <w:rPr>
                <w:sz w:val="2"/>
                <w:szCs w:val="2"/>
              </w:rPr>
            </w:pPr>
          </w:p>
        </w:tc>
        <w:tc>
          <w:tcPr>
            <w:tcW w:w="285" w:type="dxa"/>
            <w:vMerge/>
            <w:tcBorders>
              <w:top w:val="nil"/>
            </w:tcBorders>
          </w:tcPr>
          <w:p w14:paraId="54B40208" w14:textId="77777777" w:rsidR="0049064F" w:rsidRDefault="0049064F">
            <w:pPr>
              <w:rPr>
                <w:sz w:val="2"/>
                <w:szCs w:val="2"/>
              </w:rPr>
            </w:pPr>
          </w:p>
        </w:tc>
        <w:tc>
          <w:tcPr>
            <w:tcW w:w="4397" w:type="dxa"/>
            <w:vMerge/>
            <w:tcBorders>
              <w:top w:val="nil"/>
            </w:tcBorders>
          </w:tcPr>
          <w:p w14:paraId="18BED7AF" w14:textId="77777777" w:rsidR="0049064F" w:rsidRDefault="0049064F">
            <w:pPr>
              <w:rPr>
                <w:sz w:val="2"/>
                <w:szCs w:val="2"/>
              </w:rPr>
            </w:pPr>
          </w:p>
        </w:tc>
      </w:tr>
      <w:tr w:rsidR="0049064F" w14:paraId="052F3C45" w14:textId="77777777">
        <w:trPr>
          <w:trHeight w:val="253"/>
        </w:trPr>
        <w:tc>
          <w:tcPr>
            <w:tcW w:w="1351" w:type="dxa"/>
            <w:vMerge w:val="restart"/>
          </w:tcPr>
          <w:p w14:paraId="7A041720" w14:textId="77777777" w:rsidR="0049064F" w:rsidRDefault="00000000">
            <w:pPr>
              <w:pStyle w:val="TableParagraph"/>
              <w:spacing w:before="6"/>
              <w:ind w:left="20" w:right="13"/>
              <w:jc w:val="center"/>
              <w:rPr>
                <w:b/>
                <w:sz w:val="19"/>
              </w:rPr>
            </w:pPr>
            <w:r>
              <w:rPr>
                <w:b/>
                <w:spacing w:val="-2"/>
                <w:sz w:val="19"/>
              </w:rPr>
              <w:t>9-</w:t>
            </w:r>
            <w:r>
              <w:rPr>
                <w:b/>
                <w:spacing w:val="-5"/>
                <w:sz w:val="19"/>
              </w:rPr>
              <w:t>12</w:t>
            </w:r>
          </w:p>
        </w:tc>
        <w:tc>
          <w:tcPr>
            <w:tcW w:w="5217" w:type="dxa"/>
            <w:tcBorders>
              <w:bottom w:val="nil"/>
            </w:tcBorders>
          </w:tcPr>
          <w:p w14:paraId="09F8233C" w14:textId="77777777" w:rsidR="0049064F" w:rsidRDefault="00000000">
            <w:pPr>
              <w:pStyle w:val="TableParagraph"/>
              <w:spacing w:line="233" w:lineRule="exact"/>
              <w:ind w:left="110"/>
              <w:rPr>
                <w:sz w:val="19"/>
              </w:rPr>
            </w:pPr>
            <w:r>
              <w:rPr>
                <w:sz w:val="19"/>
              </w:rPr>
              <w:t>United</w:t>
            </w:r>
            <w:r>
              <w:rPr>
                <w:spacing w:val="-3"/>
                <w:sz w:val="19"/>
              </w:rPr>
              <w:t xml:space="preserve"> </w:t>
            </w:r>
            <w:r>
              <w:rPr>
                <w:sz w:val="19"/>
              </w:rPr>
              <w:t>States</w:t>
            </w:r>
            <w:r>
              <w:rPr>
                <w:spacing w:val="-4"/>
                <w:sz w:val="19"/>
              </w:rPr>
              <w:t xml:space="preserve"> </w:t>
            </w:r>
            <w:r>
              <w:rPr>
                <w:sz w:val="19"/>
              </w:rPr>
              <w:t>History</w:t>
            </w:r>
            <w:r>
              <w:rPr>
                <w:spacing w:val="-4"/>
                <w:sz w:val="19"/>
              </w:rPr>
              <w:t xml:space="preserve"> </w:t>
            </w:r>
            <w:r>
              <w:rPr>
                <w:sz w:val="19"/>
              </w:rPr>
              <w:t>2</w:t>
            </w:r>
            <w:r>
              <w:rPr>
                <w:spacing w:val="-3"/>
                <w:sz w:val="19"/>
              </w:rPr>
              <w:t xml:space="preserve"> </w:t>
            </w:r>
            <w:r>
              <w:rPr>
                <w:sz w:val="19"/>
              </w:rPr>
              <w:t>(Era</w:t>
            </w:r>
            <w:r>
              <w:rPr>
                <w:spacing w:val="-4"/>
                <w:sz w:val="19"/>
              </w:rPr>
              <w:t xml:space="preserve"> </w:t>
            </w:r>
            <w:r>
              <w:rPr>
                <w:sz w:val="19"/>
              </w:rPr>
              <w:t>3,</w:t>
            </w:r>
            <w:r>
              <w:rPr>
                <w:spacing w:val="-4"/>
                <w:sz w:val="19"/>
              </w:rPr>
              <w:t xml:space="preserve"> </w:t>
            </w:r>
            <w:r>
              <w:rPr>
                <w:sz w:val="19"/>
              </w:rPr>
              <w:t>4</w:t>
            </w:r>
            <w:r>
              <w:rPr>
                <w:spacing w:val="-10"/>
                <w:sz w:val="19"/>
              </w:rPr>
              <w:t xml:space="preserve"> </w:t>
            </w:r>
            <w:r>
              <w:rPr>
                <w:sz w:val="19"/>
              </w:rPr>
              <w:t>&amp;</w:t>
            </w:r>
            <w:r>
              <w:rPr>
                <w:spacing w:val="-4"/>
                <w:sz w:val="19"/>
              </w:rPr>
              <w:t xml:space="preserve"> </w:t>
            </w:r>
            <w:r>
              <w:rPr>
                <w:sz w:val="19"/>
              </w:rPr>
              <w:t>5)</w:t>
            </w:r>
            <w:r>
              <w:rPr>
                <w:spacing w:val="-4"/>
                <w:sz w:val="19"/>
              </w:rPr>
              <w:t xml:space="preserve"> </w:t>
            </w:r>
            <w:r>
              <w:rPr>
                <w:sz w:val="20"/>
              </w:rPr>
              <w:t>–</w:t>
            </w:r>
            <w:r>
              <w:rPr>
                <w:spacing w:val="-6"/>
                <w:sz w:val="20"/>
              </w:rPr>
              <w:t xml:space="preserve"> </w:t>
            </w:r>
            <w:r>
              <w:rPr>
                <w:spacing w:val="-4"/>
                <w:sz w:val="19"/>
              </w:rPr>
              <w:t>Grade</w:t>
            </w:r>
          </w:p>
        </w:tc>
        <w:tc>
          <w:tcPr>
            <w:tcW w:w="3142" w:type="dxa"/>
            <w:tcBorders>
              <w:bottom w:val="nil"/>
            </w:tcBorders>
          </w:tcPr>
          <w:p w14:paraId="0F6C6AF9" w14:textId="77777777" w:rsidR="0049064F" w:rsidRDefault="00000000">
            <w:pPr>
              <w:pStyle w:val="TableParagraph"/>
              <w:spacing w:before="6" w:line="227" w:lineRule="exact"/>
              <w:ind w:left="113"/>
              <w:rPr>
                <w:sz w:val="19"/>
              </w:rPr>
            </w:pPr>
            <w:r>
              <w:rPr>
                <w:sz w:val="19"/>
              </w:rPr>
              <w:t>Incorporate</w:t>
            </w:r>
            <w:r>
              <w:rPr>
                <w:spacing w:val="-11"/>
                <w:sz w:val="19"/>
              </w:rPr>
              <w:t xml:space="preserve"> </w:t>
            </w:r>
            <w:r>
              <w:rPr>
                <w:sz w:val="19"/>
              </w:rPr>
              <w:t>World</w:t>
            </w:r>
            <w:r>
              <w:rPr>
                <w:spacing w:val="-7"/>
                <w:sz w:val="19"/>
              </w:rPr>
              <w:t xml:space="preserve"> </w:t>
            </w:r>
            <w:r>
              <w:rPr>
                <w:sz w:val="19"/>
              </w:rPr>
              <w:t>History</w:t>
            </w:r>
            <w:r>
              <w:rPr>
                <w:spacing w:val="-8"/>
                <w:sz w:val="19"/>
              </w:rPr>
              <w:t xml:space="preserve"> </w:t>
            </w:r>
            <w:r>
              <w:rPr>
                <w:spacing w:val="-2"/>
                <w:sz w:val="19"/>
              </w:rPr>
              <w:t>standards</w:t>
            </w:r>
          </w:p>
        </w:tc>
        <w:tc>
          <w:tcPr>
            <w:tcW w:w="285" w:type="dxa"/>
            <w:vMerge/>
            <w:tcBorders>
              <w:top w:val="nil"/>
            </w:tcBorders>
          </w:tcPr>
          <w:p w14:paraId="4D509272" w14:textId="77777777" w:rsidR="0049064F" w:rsidRDefault="0049064F">
            <w:pPr>
              <w:rPr>
                <w:sz w:val="2"/>
                <w:szCs w:val="2"/>
              </w:rPr>
            </w:pPr>
          </w:p>
        </w:tc>
        <w:tc>
          <w:tcPr>
            <w:tcW w:w="4397" w:type="dxa"/>
            <w:tcBorders>
              <w:bottom w:val="nil"/>
            </w:tcBorders>
          </w:tcPr>
          <w:p w14:paraId="270EFDE7" w14:textId="77777777" w:rsidR="0049064F" w:rsidRDefault="00000000">
            <w:pPr>
              <w:pStyle w:val="TableParagraph"/>
              <w:spacing w:before="6" w:line="227" w:lineRule="exact"/>
              <w:ind w:left="104"/>
              <w:rPr>
                <w:sz w:val="19"/>
              </w:rPr>
            </w:pPr>
            <w:r>
              <w:rPr>
                <w:sz w:val="19"/>
              </w:rPr>
              <w:t>If</w:t>
            </w:r>
            <w:r>
              <w:rPr>
                <w:spacing w:val="-6"/>
                <w:sz w:val="19"/>
              </w:rPr>
              <w:t xml:space="preserve"> </w:t>
            </w:r>
            <w:r>
              <w:rPr>
                <w:sz w:val="19"/>
              </w:rPr>
              <w:t>Geography</w:t>
            </w:r>
            <w:r>
              <w:rPr>
                <w:spacing w:val="-7"/>
                <w:sz w:val="19"/>
              </w:rPr>
              <w:t xml:space="preserve"> </w:t>
            </w:r>
            <w:r>
              <w:rPr>
                <w:sz w:val="19"/>
              </w:rPr>
              <w:t>is</w:t>
            </w:r>
            <w:r>
              <w:rPr>
                <w:spacing w:val="-10"/>
                <w:sz w:val="19"/>
              </w:rPr>
              <w:t xml:space="preserve"> </w:t>
            </w:r>
            <w:r>
              <w:rPr>
                <w:sz w:val="19"/>
              </w:rPr>
              <w:t>not</w:t>
            </w:r>
            <w:r>
              <w:rPr>
                <w:spacing w:val="-9"/>
                <w:sz w:val="19"/>
              </w:rPr>
              <w:t xml:space="preserve"> </w:t>
            </w:r>
            <w:r>
              <w:rPr>
                <w:sz w:val="19"/>
              </w:rPr>
              <w:t>offered,</w:t>
            </w:r>
            <w:r>
              <w:rPr>
                <w:spacing w:val="-4"/>
                <w:sz w:val="19"/>
              </w:rPr>
              <w:t xml:space="preserve"> </w:t>
            </w:r>
            <w:r>
              <w:rPr>
                <w:sz w:val="19"/>
              </w:rPr>
              <w:t>Geography</w:t>
            </w:r>
            <w:r>
              <w:rPr>
                <w:spacing w:val="-7"/>
                <w:sz w:val="19"/>
              </w:rPr>
              <w:t xml:space="preserve"> </w:t>
            </w:r>
            <w:r>
              <w:rPr>
                <w:spacing w:val="-2"/>
                <w:sz w:val="19"/>
              </w:rPr>
              <w:t>standards</w:t>
            </w:r>
          </w:p>
        </w:tc>
      </w:tr>
      <w:tr w:rsidR="0049064F" w14:paraId="7D9F6072" w14:textId="77777777">
        <w:trPr>
          <w:trHeight w:val="216"/>
        </w:trPr>
        <w:tc>
          <w:tcPr>
            <w:tcW w:w="1351" w:type="dxa"/>
            <w:vMerge/>
            <w:tcBorders>
              <w:top w:val="nil"/>
            </w:tcBorders>
          </w:tcPr>
          <w:p w14:paraId="0027E322" w14:textId="77777777" w:rsidR="0049064F" w:rsidRDefault="0049064F">
            <w:pPr>
              <w:rPr>
                <w:sz w:val="2"/>
                <w:szCs w:val="2"/>
              </w:rPr>
            </w:pPr>
          </w:p>
        </w:tc>
        <w:tc>
          <w:tcPr>
            <w:tcW w:w="5217" w:type="dxa"/>
            <w:tcBorders>
              <w:top w:val="nil"/>
              <w:bottom w:val="nil"/>
            </w:tcBorders>
          </w:tcPr>
          <w:p w14:paraId="15414E72" w14:textId="77777777" w:rsidR="0049064F" w:rsidRDefault="00000000">
            <w:pPr>
              <w:pStyle w:val="TableParagraph"/>
              <w:spacing w:line="197" w:lineRule="exact"/>
              <w:ind w:left="110"/>
              <w:rPr>
                <w:sz w:val="19"/>
              </w:rPr>
            </w:pPr>
            <w:r>
              <w:rPr>
                <w:sz w:val="19"/>
              </w:rPr>
              <w:t>11</w:t>
            </w:r>
            <w:r>
              <w:rPr>
                <w:spacing w:val="-6"/>
                <w:sz w:val="19"/>
              </w:rPr>
              <w:t xml:space="preserve"> </w:t>
            </w:r>
            <w:r>
              <w:rPr>
                <w:sz w:val="19"/>
              </w:rPr>
              <w:t>United</w:t>
            </w:r>
            <w:r>
              <w:rPr>
                <w:spacing w:val="-4"/>
                <w:sz w:val="19"/>
              </w:rPr>
              <w:t xml:space="preserve"> </w:t>
            </w:r>
            <w:r>
              <w:rPr>
                <w:sz w:val="19"/>
              </w:rPr>
              <w:t>States</w:t>
            </w:r>
            <w:r>
              <w:rPr>
                <w:spacing w:val="-6"/>
                <w:sz w:val="19"/>
              </w:rPr>
              <w:t xml:space="preserve"> </w:t>
            </w:r>
            <w:r>
              <w:rPr>
                <w:sz w:val="19"/>
              </w:rPr>
              <w:t>Government</w:t>
            </w:r>
            <w:r>
              <w:rPr>
                <w:spacing w:val="-9"/>
                <w:sz w:val="19"/>
              </w:rPr>
              <w:t xml:space="preserve"> </w:t>
            </w:r>
            <w:r>
              <w:rPr>
                <w:sz w:val="20"/>
              </w:rPr>
              <w:t>–</w:t>
            </w:r>
            <w:r>
              <w:rPr>
                <w:spacing w:val="-8"/>
                <w:sz w:val="20"/>
              </w:rPr>
              <w:t xml:space="preserve"> </w:t>
            </w:r>
            <w:r>
              <w:rPr>
                <w:sz w:val="19"/>
              </w:rPr>
              <w:t>Grade</w:t>
            </w:r>
            <w:r>
              <w:rPr>
                <w:spacing w:val="-8"/>
                <w:sz w:val="19"/>
              </w:rPr>
              <w:t xml:space="preserve"> </w:t>
            </w:r>
            <w:r>
              <w:rPr>
                <w:spacing w:val="-5"/>
                <w:sz w:val="19"/>
              </w:rPr>
              <w:t>12</w:t>
            </w:r>
          </w:p>
        </w:tc>
        <w:tc>
          <w:tcPr>
            <w:tcW w:w="3142" w:type="dxa"/>
            <w:tcBorders>
              <w:top w:val="nil"/>
              <w:bottom w:val="nil"/>
            </w:tcBorders>
          </w:tcPr>
          <w:p w14:paraId="056B1CA6" w14:textId="77777777" w:rsidR="0049064F" w:rsidRDefault="00000000">
            <w:pPr>
              <w:pStyle w:val="TableParagraph"/>
              <w:spacing w:line="197" w:lineRule="exact"/>
              <w:ind w:left="113"/>
              <w:rPr>
                <w:sz w:val="19"/>
              </w:rPr>
            </w:pPr>
            <w:r>
              <w:rPr>
                <w:sz w:val="19"/>
              </w:rPr>
              <w:t>(Eras</w:t>
            </w:r>
            <w:r>
              <w:rPr>
                <w:spacing w:val="-4"/>
                <w:sz w:val="19"/>
              </w:rPr>
              <w:t xml:space="preserve"> </w:t>
            </w:r>
            <w:r>
              <w:rPr>
                <w:sz w:val="19"/>
              </w:rPr>
              <w:t>3</w:t>
            </w:r>
            <w:r>
              <w:rPr>
                <w:spacing w:val="-5"/>
                <w:sz w:val="19"/>
              </w:rPr>
              <w:t xml:space="preserve"> </w:t>
            </w:r>
            <w:r>
              <w:rPr>
                <w:sz w:val="19"/>
              </w:rPr>
              <w:t>&amp;</w:t>
            </w:r>
            <w:r>
              <w:rPr>
                <w:spacing w:val="-2"/>
                <w:sz w:val="19"/>
              </w:rPr>
              <w:t xml:space="preserve"> </w:t>
            </w:r>
            <w:r>
              <w:rPr>
                <w:sz w:val="19"/>
              </w:rPr>
              <w:t>4)</w:t>
            </w:r>
            <w:r>
              <w:rPr>
                <w:spacing w:val="-4"/>
                <w:sz w:val="19"/>
              </w:rPr>
              <w:t xml:space="preserve"> </w:t>
            </w:r>
            <w:r>
              <w:rPr>
                <w:sz w:val="19"/>
              </w:rPr>
              <w:t>and</w:t>
            </w:r>
            <w:r>
              <w:rPr>
                <w:spacing w:val="-4"/>
                <w:sz w:val="19"/>
              </w:rPr>
              <w:t xml:space="preserve"> </w:t>
            </w:r>
            <w:r>
              <w:rPr>
                <w:spacing w:val="-2"/>
                <w:sz w:val="19"/>
              </w:rPr>
              <w:t>Geography</w:t>
            </w:r>
          </w:p>
        </w:tc>
        <w:tc>
          <w:tcPr>
            <w:tcW w:w="285" w:type="dxa"/>
            <w:vMerge/>
            <w:tcBorders>
              <w:top w:val="nil"/>
            </w:tcBorders>
          </w:tcPr>
          <w:p w14:paraId="7936B4BE" w14:textId="77777777" w:rsidR="0049064F" w:rsidRDefault="0049064F">
            <w:pPr>
              <w:rPr>
                <w:sz w:val="2"/>
                <w:szCs w:val="2"/>
              </w:rPr>
            </w:pPr>
          </w:p>
        </w:tc>
        <w:tc>
          <w:tcPr>
            <w:tcW w:w="4397" w:type="dxa"/>
            <w:tcBorders>
              <w:top w:val="nil"/>
              <w:bottom w:val="nil"/>
            </w:tcBorders>
          </w:tcPr>
          <w:p w14:paraId="42C0E85F" w14:textId="77777777" w:rsidR="0049064F" w:rsidRDefault="00000000">
            <w:pPr>
              <w:pStyle w:val="TableParagraph"/>
              <w:spacing w:line="197" w:lineRule="exact"/>
              <w:ind w:left="104"/>
              <w:rPr>
                <w:sz w:val="19"/>
              </w:rPr>
            </w:pPr>
            <w:r>
              <w:rPr>
                <w:sz w:val="19"/>
              </w:rPr>
              <w:t>must</w:t>
            </w:r>
            <w:r>
              <w:rPr>
                <w:spacing w:val="-4"/>
                <w:sz w:val="19"/>
              </w:rPr>
              <w:t xml:space="preserve"> </w:t>
            </w:r>
            <w:r>
              <w:rPr>
                <w:sz w:val="19"/>
              </w:rPr>
              <w:t>be</w:t>
            </w:r>
            <w:r>
              <w:rPr>
                <w:spacing w:val="-8"/>
                <w:sz w:val="19"/>
              </w:rPr>
              <w:t xml:space="preserve"> </w:t>
            </w:r>
            <w:r>
              <w:rPr>
                <w:sz w:val="19"/>
              </w:rPr>
              <w:t>addressed</w:t>
            </w:r>
            <w:r>
              <w:rPr>
                <w:spacing w:val="-4"/>
                <w:sz w:val="19"/>
              </w:rPr>
              <w:t xml:space="preserve"> </w:t>
            </w:r>
            <w:r>
              <w:rPr>
                <w:sz w:val="19"/>
              </w:rPr>
              <w:t>in</w:t>
            </w:r>
            <w:r>
              <w:rPr>
                <w:spacing w:val="-8"/>
                <w:sz w:val="19"/>
              </w:rPr>
              <w:t xml:space="preserve"> </w:t>
            </w:r>
            <w:r>
              <w:rPr>
                <w:sz w:val="19"/>
              </w:rPr>
              <w:t>other</w:t>
            </w:r>
            <w:r>
              <w:rPr>
                <w:spacing w:val="-6"/>
                <w:sz w:val="19"/>
              </w:rPr>
              <w:t xml:space="preserve"> </w:t>
            </w:r>
            <w:r>
              <w:rPr>
                <w:spacing w:val="-2"/>
                <w:sz w:val="19"/>
              </w:rPr>
              <w:t>classes</w:t>
            </w:r>
          </w:p>
        </w:tc>
      </w:tr>
      <w:tr w:rsidR="0049064F" w14:paraId="2013635D" w14:textId="77777777">
        <w:trPr>
          <w:trHeight w:val="202"/>
        </w:trPr>
        <w:tc>
          <w:tcPr>
            <w:tcW w:w="1351" w:type="dxa"/>
            <w:vMerge/>
            <w:tcBorders>
              <w:top w:val="nil"/>
            </w:tcBorders>
          </w:tcPr>
          <w:p w14:paraId="6643F0BE" w14:textId="77777777" w:rsidR="0049064F" w:rsidRDefault="0049064F">
            <w:pPr>
              <w:rPr>
                <w:sz w:val="2"/>
                <w:szCs w:val="2"/>
              </w:rPr>
            </w:pPr>
          </w:p>
        </w:tc>
        <w:tc>
          <w:tcPr>
            <w:tcW w:w="5217" w:type="dxa"/>
            <w:tcBorders>
              <w:top w:val="nil"/>
            </w:tcBorders>
          </w:tcPr>
          <w:p w14:paraId="5777A87A" w14:textId="77777777" w:rsidR="0049064F" w:rsidRDefault="0049064F">
            <w:pPr>
              <w:pStyle w:val="TableParagraph"/>
              <w:ind w:left="0"/>
              <w:rPr>
                <w:rFonts w:ascii="Times New Roman"/>
                <w:sz w:val="14"/>
              </w:rPr>
            </w:pPr>
          </w:p>
        </w:tc>
        <w:tc>
          <w:tcPr>
            <w:tcW w:w="3142" w:type="dxa"/>
            <w:tcBorders>
              <w:top w:val="nil"/>
            </w:tcBorders>
          </w:tcPr>
          <w:p w14:paraId="2487290A" w14:textId="77777777" w:rsidR="0049064F" w:rsidRDefault="00000000">
            <w:pPr>
              <w:pStyle w:val="TableParagraph"/>
              <w:spacing w:line="183" w:lineRule="exact"/>
              <w:ind w:left="113"/>
              <w:rPr>
                <w:sz w:val="19"/>
              </w:rPr>
            </w:pPr>
            <w:r>
              <w:rPr>
                <w:spacing w:val="-2"/>
                <w:sz w:val="19"/>
              </w:rPr>
              <w:t>standards</w:t>
            </w:r>
          </w:p>
        </w:tc>
        <w:tc>
          <w:tcPr>
            <w:tcW w:w="285" w:type="dxa"/>
            <w:vMerge/>
            <w:tcBorders>
              <w:top w:val="nil"/>
            </w:tcBorders>
          </w:tcPr>
          <w:p w14:paraId="703E1A81" w14:textId="77777777" w:rsidR="0049064F" w:rsidRDefault="0049064F">
            <w:pPr>
              <w:rPr>
                <w:sz w:val="2"/>
                <w:szCs w:val="2"/>
              </w:rPr>
            </w:pPr>
          </w:p>
        </w:tc>
        <w:tc>
          <w:tcPr>
            <w:tcW w:w="4397" w:type="dxa"/>
            <w:tcBorders>
              <w:top w:val="nil"/>
            </w:tcBorders>
          </w:tcPr>
          <w:p w14:paraId="198BB7B5" w14:textId="77777777" w:rsidR="0049064F" w:rsidRDefault="0049064F">
            <w:pPr>
              <w:pStyle w:val="TableParagraph"/>
              <w:ind w:left="0"/>
              <w:rPr>
                <w:rFonts w:ascii="Times New Roman"/>
                <w:sz w:val="14"/>
              </w:rPr>
            </w:pPr>
          </w:p>
        </w:tc>
      </w:tr>
      <w:tr w:rsidR="0049064F" w14:paraId="3ACB276F" w14:textId="77777777">
        <w:trPr>
          <w:trHeight w:val="266"/>
        </w:trPr>
        <w:tc>
          <w:tcPr>
            <w:tcW w:w="1351" w:type="dxa"/>
            <w:vMerge/>
            <w:tcBorders>
              <w:top w:val="nil"/>
            </w:tcBorders>
          </w:tcPr>
          <w:p w14:paraId="22D79AA3" w14:textId="77777777" w:rsidR="0049064F" w:rsidRDefault="0049064F">
            <w:pPr>
              <w:rPr>
                <w:sz w:val="2"/>
                <w:szCs w:val="2"/>
              </w:rPr>
            </w:pPr>
          </w:p>
        </w:tc>
        <w:tc>
          <w:tcPr>
            <w:tcW w:w="5217" w:type="dxa"/>
            <w:tcBorders>
              <w:bottom w:val="nil"/>
            </w:tcBorders>
          </w:tcPr>
          <w:p w14:paraId="44542D5D" w14:textId="77777777" w:rsidR="0049064F" w:rsidRDefault="00000000">
            <w:pPr>
              <w:pStyle w:val="TableParagraph"/>
              <w:spacing w:before="6" w:line="240" w:lineRule="exact"/>
              <w:ind w:left="110"/>
              <w:rPr>
                <w:sz w:val="19"/>
              </w:rPr>
            </w:pPr>
            <w:r>
              <w:rPr>
                <w:sz w:val="19"/>
              </w:rPr>
              <w:t>Economics</w:t>
            </w:r>
            <w:r>
              <w:rPr>
                <w:spacing w:val="-6"/>
                <w:sz w:val="19"/>
              </w:rPr>
              <w:t xml:space="preserve"> </w:t>
            </w:r>
            <w:r>
              <w:rPr>
                <w:sz w:val="20"/>
              </w:rPr>
              <w:t>–</w:t>
            </w:r>
            <w:r>
              <w:rPr>
                <w:spacing w:val="-8"/>
                <w:sz w:val="20"/>
              </w:rPr>
              <w:t xml:space="preserve"> </w:t>
            </w:r>
            <w:r>
              <w:rPr>
                <w:sz w:val="19"/>
              </w:rPr>
              <w:t>Grade</w:t>
            </w:r>
            <w:r>
              <w:rPr>
                <w:spacing w:val="-5"/>
                <w:sz w:val="19"/>
              </w:rPr>
              <w:t xml:space="preserve"> 12</w:t>
            </w:r>
          </w:p>
        </w:tc>
        <w:tc>
          <w:tcPr>
            <w:tcW w:w="3142" w:type="dxa"/>
            <w:vMerge w:val="restart"/>
          </w:tcPr>
          <w:p w14:paraId="6C5D33EE" w14:textId="77777777" w:rsidR="0049064F" w:rsidRDefault="0049064F">
            <w:pPr>
              <w:pStyle w:val="TableParagraph"/>
              <w:ind w:left="0"/>
              <w:rPr>
                <w:rFonts w:ascii="Times New Roman"/>
                <w:sz w:val="18"/>
              </w:rPr>
            </w:pPr>
          </w:p>
        </w:tc>
        <w:tc>
          <w:tcPr>
            <w:tcW w:w="285" w:type="dxa"/>
            <w:vMerge/>
            <w:tcBorders>
              <w:top w:val="nil"/>
            </w:tcBorders>
          </w:tcPr>
          <w:p w14:paraId="4E9E27EC" w14:textId="77777777" w:rsidR="0049064F" w:rsidRDefault="0049064F">
            <w:pPr>
              <w:rPr>
                <w:sz w:val="2"/>
                <w:szCs w:val="2"/>
              </w:rPr>
            </w:pPr>
          </w:p>
        </w:tc>
        <w:tc>
          <w:tcPr>
            <w:tcW w:w="4397" w:type="dxa"/>
            <w:vMerge w:val="restart"/>
          </w:tcPr>
          <w:p w14:paraId="246E6952" w14:textId="77777777" w:rsidR="0049064F" w:rsidRDefault="0049064F">
            <w:pPr>
              <w:pStyle w:val="TableParagraph"/>
              <w:ind w:left="0"/>
              <w:rPr>
                <w:rFonts w:ascii="Times New Roman"/>
                <w:sz w:val="18"/>
              </w:rPr>
            </w:pPr>
          </w:p>
        </w:tc>
      </w:tr>
      <w:tr w:rsidR="0049064F" w14:paraId="1F6C7703" w14:textId="77777777">
        <w:trPr>
          <w:trHeight w:val="220"/>
        </w:trPr>
        <w:tc>
          <w:tcPr>
            <w:tcW w:w="1351" w:type="dxa"/>
            <w:vMerge/>
            <w:tcBorders>
              <w:top w:val="nil"/>
            </w:tcBorders>
          </w:tcPr>
          <w:p w14:paraId="1EB4B374" w14:textId="77777777" w:rsidR="0049064F" w:rsidRDefault="0049064F">
            <w:pPr>
              <w:rPr>
                <w:sz w:val="2"/>
                <w:szCs w:val="2"/>
              </w:rPr>
            </w:pPr>
          </w:p>
        </w:tc>
        <w:tc>
          <w:tcPr>
            <w:tcW w:w="5217" w:type="dxa"/>
            <w:tcBorders>
              <w:top w:val="nil"/>
              <w:bottom w:val="nil"/>
            </w:tcBorders>
          </w:tcPr>
          <w:p w14:paraId="155532B9" w14:textId="77777777" w:rsidR="0049064F" w:rsidRDefault="00000000">
            <w:pPr>
              <w:pStyle w:val="TableParagraph"/>
              <w:spacing w:line="200" w:lineRule="exact"/>
              <w:ind w:left="110"/>
              <w:rPr>
                <w:sz w:val="19"/>
              </w:rPr>
            </w:pPr>
            <w:r>
              <w:rPr>
                <w:spacing w:val="-2"/>
                <w:sz w:val="19"/>
              </w:rPr>
              <w:t>Elective</w:t>
            </w:r>
            <w:r>
              <w:rPr>
                <w:spacing w:val="2"/>
                <w:sz w:val="19"/>
              </w:rPr>
              <w:t xml:space="preserve"> </w:t>
            </w:r>
            <w:r>
              <w:rPr>
                <w:spacing w:val="-2"/>
                <w:sz w:val="19"/>
              </w:rPr>
              <w:t>Courses</w:t>
            </w:r>
            <w:r>
              <w:rPr>
                <w:spacing w:val="7"/>
                <w:sz w:val="19"/>
              </w:rPr>
              <w:t xml:space="preserve"> </w:t>
            </w:r>
            <w:r>
              <w:rPr>
                <w:spacing w:val="-2"/>
                <w:sz w:val="19"/>
              </w:rPr>
              <w:t>(Geography,</w:t>
            </w:r>
            <w:r>
              <w:rPr>
                <w:spacing w:val="5"/>
                <w:sz w:val="19"/>
              </w:rPr>
              <w:t xml:space="preserve"> </w:t>
            </w:r>
            <w:r>
              <w:rPr>
                <w:spacing w:val="-2"/>
                <w:sz w:val="19"/>
              </w:rPr>
              <w:t>Psychology,</w:t>
            </w:r>
            <w:r>
              <w:rPr>
                <w:spacing w:val="7"/>
                <w:sz w:val="19"/>
              </w:rPr>
              <w:t xml:space="preserve"> </w:t>
            </w:r>
            <w:r>
              <w:rPr>
                <w:spacing w:val="-2"/>
                <w:sz w:val="19"/>
              </w:rPr>
              <w:t>Sociology,</w:t>
            </w:r>
            <w:r>
              <w:rPr>
                <w:spacing w:val="7"/>
                <w:sz w:val="19"/>
              </w:rPr>
              <w:t xml:space="preserve"> </w:t>
            </w:r>
            <w:r>
              <w:rPr>
                <w:spacing w:val="-4"/>
                <w:sz w:val="19"/>
              </w:rPr>
              <w:t>North</w:t>
            </w:r>
          </w:p>
        </w:tc>
        <w:tc>
          <w:tcPr>
            <w:tcW w:w="3142" w:type="dxa"/>
            <w:vMerge/>
            <w:tcBorders>
              <w:top w:val="nil"/>
            </w:tcBorders>
          </w:tcPr>
          <w:p w14:paraId="0087A4EC" w14:textId="77777777" w:rsidR="0049064F" w:rsidRDefault="0049064F">
            <w:pPr>
              <w:rPr>
                <w:sz w:val="2"/>
                <w:szCs w:val="2"/>
              </w:rPr>
            </w:pPr>
          </w:p>
        </w:tc>
        <w:tc>
          <w:tcPr>
            <w:tcW w:w="285" w:type="dxa"/>
            <w:vMerge/>
            <w:tcBorders>
              <w:top w:val="nil"/>
            </w:tcBorders>
          </w:tcPr>
          <w:p w14:paraId="6ECEB0AC" w14:textId="77777777" w:rsidR="0049064F" w:rsidRDefault="0049064F">
            <w:pPr>
              <w:rPr>
                <w:sz w:val="2"/>
                <w:szCs w:val="2"/>
              </w:rPr>
            </w:pPr>
          </w:p>
        </w:tc>
        <w:tc>
          <w:tcPr>
            <w:tcW w:w="4397" w:type="dxa"/>
            <w:vMerge/>
            <w:tcBorders>
              <w:top w:val="nil"/>
            </w:tcBorders>
          </w:tcPr>
          <w:p w14:paraId="0A5CA682" w14:textId="77777777" w:rsidR="0049064F" w:rsidRDefault="0049064F">
            <w:pPr>
              <w:rPr>
                <w:sz w:val="2"/>
                <w:szCs w:val="2"/>
              </w:rPr>
            </w:pPr>
          </w:p>
        </w:tc>
      </w:tr>
      <w:tr w:rsidR="0049064F" w14:paraId="121B49F5" w14:textId="77777777">
        <w:trPr>
          <w:trHeight w:val="212"/>
        </w:trPr>
        <w:tc>
          <w:tcPr>
            <w:tcW w:w="1351" w:type="dxa"/>
            <w:vMerge/>
            <w:tcBorders>
              <w:top w:val="nil"/>
            </w:tcBorders>
          </w:tcPr>
          <w:p w14:paraId="1F1E60E5" w14:textId="77777777" w:rsidR="0049064F" w:rsidRDefault="0049064F">
            <w:pPr>
              <w:rPr>
                <w:sz w:val="2"/>
                <w:szCs w:val="2"/>
              </w:rPr>
            </w:pPr>
          </w:p>
        </w:tc>
        <w:tc>
          <w:tcPr>
            <w:tcW w:w="5217" w:type="dxa"/>
            <w:tcBorders>
              <w:top w:val="nil"/>
            </w:tcBorders>
          </w:tcPr>
          <w:p w14:paraId="6B77EA82" w14:textId="77777777" w:rsidR="0049064F" w:rsidRDefault="00000000">
            <w:pPr>
              <w:pStyle w:val="TableParagraph"/>
              <w:spacing w:line="193" w:lineRule="exact"/>
              <w:ind w:left="110"/>
              <w:rPr>
                <w:sz w:val="19"/>
              </w:rPr>
            </w:pPr>
            <w:r>
              <w:rPr>
                <w:sz w:val="19"/>
              </w:rPr>
              <w:t>Dakota</w:t>
            </w:r>
            <w:r>
              <w:rPr>
                <w:spacing w:val="-9"/>
                <w:sz w:val="19"/>
              </w:rPr>
              <w:t xml:space="preserve"> </w:t>
            </w:r>
            <w:r>
              <w:rPr>
                <w:sz w:val="19"/>
              </w:rPr>
              <w:t>Studies,</w:t>
            </w:r>
            <w:r>
              <w:rPr>
                <w:spacing w:val="-6"/>
                <w:sz w:val="19"/>
              </w:rPr>
              <w:t xml:space="preserve"> </w:t>
            </w:r>
            <w:r>
              <w:rPr>
                <w:spacing w:val="-4"/>
                <w:sz w:val="19"/>
              </w:rPr>
              <w:t>etc.)</w:t>
            </w:r>
          </w:p>
        </w:tc>
        <w:tc>
          <w:tcPr>
            <w:tcW w:w="3142" w:type="dxa"/>
            <w:vMerge/>
            <w:tcBorders>
              <w:top w:val="nil"/>
            </w:tcBorders>
          </w:tcPr>
          <w:p w14:paraId="726C7BB4" w14:textId="77777777" w:rsidR="0049064F" w:rsidRDefault="0049064F">
            <w:pPr>
              <w:rPr>
                <w:sz w:val="2"/>
                <w:szCs w:val="2"/>
              </w:rPr>
            </w:pPr>
          </w:p>
        </w:tc>
        <w:tc>
          <w:tcPr>
            <w:tcW w:w="285" w:type="dxa"/>
            <w:vMerge/>
            <w:tcBorders>
              <w:top w:val="nil"/>
            </w:tcBorders>
          </w:tcPr>
          <w:p w14:paraId="46D2999B" w14:textId="77777777" w:rsidR="0049064F" w:rsidRDefault="0049064F">
            <w:pPr>
              <w:rPr>
                <w:sz w:val="2"/>
                <w:szCs w:val="2"/>
              </w:rPr>
            </w:pPr>
          </w:p>
        </w:tc>
        <w:tc>
          <w:tcPr>
            <w:tcW w:w="4397" w:type="dxa"/>
            <w:vMerge/>
            <w:tcBorders>
              <w:top w:val="nil"/>
            </w:tcBorders>
          </w:tcPr>
          <w:p w14:paraId="185BBAD5" w14:textId="77777777" w:rsidR="0049064F" w:rsidRDefault="0049064F">
            <w:pPr>
              <w:rPr>
                <w:sz w:val="2"/>
                <w:szCs w:val="2"/>
              </w:rPr>
            </w:pPr>
          </w:p>
        </w:tc>
      </w:tr>
    </w:tbl>
    <w:p w14:paraId="3BF107E8" w14:textId="77777777" w:rsidR="0049064F" w:rsidRDefault="00000000">
      <w:pPr>
        <w:spacing w:before="9"/>
        <w:ind w:left="215" w:right="2608" w:hanging="5"/>
        <w:rPr>
          <w:sz w:val="20"/>
        </w:rPr>
      </w:pPr>
      <w:r>
        <w:rPr>
          <w:sz w:val="20"/>
        </w:rPr>
        <w:t>Courses</w:t>
      </w:r>
      <w:r>
        <w:rPr>
          <w:spacing w:val="-2"/>
          <w:sz w:val="20"/>
        </w:rPr>
        <w:t xml:space="preserve"> </w:t>
      </w:r>
      <w:r>
        <w:rPr>
          <w:sz w:val="20"/>
        </w:rPr>
        <w:t>Required</w:t>
      </w:r>
      <w:r>
        <w:rPr>
          <w:spacing w:val="-2"/>
          <w:sz w:val="20"/>
        </w:rPr>
        <w:t xml:space="preserve"> </w:t>
      </w:r>
      <w:r>
        <w:rPr>
          <w:sz w:val="20"/>
        </w:rPr>
        <w:t>per</w:t>
      </w:r>
      <w:r>
        <w:rPr>
          <w:spacing w:val="-3"/>
          <w:sz w:val="20"/>
        </w:rPr>
        <w:t xml:space="preserve"> </w:t>
      </w:r>
      <w:r>
        <w:rPr>
          <w:sz w:val="20"/>
        </w:rPr>
        <w:t>North</w:t>
      </w:r>
      <w:r>
        <w:rPr>
          <w:spacing w:val="-2"/>
          <w:sz w:val="20"/>
        </w:rPr>
        <w:t xml:space="preserve"> </w:t>
      </w:r>
      <w:r>
        <w:rPr>
          <w:sz w:val="20"/>
        </w:rPr>
        <w:t>Dakota</w:t>
      </w:r>
      <w:r>
        <w:rPr>
          <w:spacing w:val="-3"/>
          <w:sz w:val="20"/>
        </w:rPr>
        <w:t xml:space="preserve"> </w:t>
      </w:r>
      <w:r>
        <w:rPr>
          <w:sz w:val="20"/>
        </w:rPr>
        <w:t>Century</w:t>
      </w:r>
      <w:r>
        <w:rPr>
          <w:spacing w:val="-2"/>
          <w:sz w:val="20"/>
        </w:rPr>
        <w:t xml:space="preserve"> </w:t>
      </w:r>
      <w:r>
        <w:rPr>
          <w:sz w:val="20"/>
        </w:rPr>
        <w:t>Code</w:t>
      </w:r>
      <w:r>
        <w:rPr>
          <w:spacing w:val="-4"/>
          <w:sz w:val="20"/>
        </w:rPr>
        <w:t xml:space="preserve"> </w:t>
      </w:r>
      <w:r>
        <w:rPr>
          <w:sz w:val="20"/>
        </w:rPr>
        <w:t>–</w:t>
      </w:r>
      <w:r>
        <w:rPr>
          <w:spacing w:val="-4"/>
          <w:sz w:val="20"/>
        </w:rPr>
        <w:t xml:space="preserve"> </w:t>
      </w:r>
      <w:r>
        <w:rPr>
          <w:sz w:val="20"/>
        </w:rPr>
        <w:t>United States</w:t>
      </w:r>
      <w:r>
        <w:rPr>
          <w:spacing w:val="-2"/>
          <w:sz w:val="20"/>
        </w:rPr>
        <w:t xml:space="preserve"> </w:t>
      </w:r>
      <w:r>
        <w:rPr>
          <w:sz w:val="20"/>
        </w:rPr>
        <w:t>History</w:t>
      </w:r>
      <w:r>
        <w:rPr>
          <w:spacing w:val="-2"/>
          <w:sz w:val="20"/>
        </w:rPr>
        <w:t xml:space="preserve"> </w:t>
      </w:r>
      <w:r>
        <w:rPr>
          <w:sz w:val="20"/>
        </w:rPr>
        <w:t>(1</w:t>
      </w:r>
      <w:r>
        <w:rPr>
          <w:spacing w:val="-3"/>
          <w:sz w:val="20"/>
        </w:rPr>
        <w:t xml:space="preserve"> </w:t>
      </w:r>
      <w:r>
        <w:rPr>
          <w:sz w:val="20"/>
        </w:rPr>
        <w:t>credit),</w:t>
      </w:r>
      <w:r>
        <w:rPr>
          <w:spacing w:val="-2"/>
          <w:sz w:val="20"/>
        </w:rPr>
        <w:t xml:space="preserve"> </w:t>
      </w:r>
      <w:r>
        <w:rPr>
          <w:sz w:val="20"/>
        </w:rPr>
        <w:t>Economics</w:t>
      </w:r>
      <w:r>
        <w:rPr>
          <w:spacing w:val="-2"/>
          <w:sz w:val="20"/>
        </w:rPr>
        <w:t xml:space="preserve"> </w:t>
      </w:r>
      <w:r>
        <w:rPr>
          <w:sz w:val="20"/>
        </w:rPr>
        <w:t>(1/2</w:t>
      </w:r>
      <w:r>
        <w:rPr>
          <w:spacing w:val="-3"/>
          <w:sz w:val="20"/>
        </w:rPr>
        <w:t xml:space="preserve"> </w:t>
      </w:r>
      <w:r>
        <w:rPr>
          <w:sz w:val="20"/>
        </w:rPr>
        <w:t>credit),</w:t>
      </w:r>
      <w:r>
        <w:rPr>
          <w:spacing w:val="-2"/>
          <w:sz w:val="20"/>
        </w:rPr>
        <w:t xml:space="preserve"> </w:t>
      </w:r>
      <w:r>
        <w:rPr>
          <w:sz w:val="20"/>
        </w:rPr>
        <w:t>Government</w:t>
      </w:r>
      <w:r>
        <w:rPr>
          <w:spacing w:val="-3"/>
          <w:sz w:val="20"/>
        </w:rPr>
        <w:t xml:space="preserve"> </w:t>
      </w:r>
      <w:r>
        <w:rPr>
          <w:sz w:val="20"/>
        </w:rPr>
        <w:t>(1/2</w:t>
      </w:r>
      <w:r>
        <w:rPr>
          <w:spacing w:val="-3"/>
          <w:sz w:val="20"/>
        </w:rPr>
        <w:t xml:space="preserve"> </w:t>
      </w:r>
      <w:r>
        <w:rPr>
          <w:sz w:val="20"/>
        </w:rPr>
        <w:t>credit),</w:t>
      </w:r>
      <w:r>
        <w:rPr>
          <w:spacing w:val="-2"/>
          <w:sz w:val="20"/>
        </w:rPr>
        <w:t xml:space="preserve"> </w:t>
      </w:r>
      <w:r>
        <w:rPr>
          <w:sz w:val="20"/>
        </w:rPr>
        <w:t>Other</w:t>
      </w:r>
      <w:r>
        <w:rPr>
          <w:spacing w:val="-3"/>
          <w:sz w:val="20"/>
        </w:rPr>
        <w:t xml:space="preserve"> </w:t>
      </w:r>
      <w:r>
        <w:rPr>
          <w:sz w:val="20"/>
        </w:rPr>
        <w:t>(1</w:t>
      </w:r>
      <w:r>
        <w:rPr>
          <w:spacing w:val="-3"/>
          <w:sz w:val="20"/>
        </w:rPr>
        <w:t xml:space="preserve"> </w:t>
      </w:r>
      <w:r>
        <w:rPr>
          <w:sz w:val="20"/>
        </w:rPr>
        <w:t>credit) North Dakota Century Code Links:</w:t>
      </w:r>
    </w:p>
    <w:p w14:paraId="28C92932" w14:textId="77777777" w:rsidR="0049064F" w:rsidRDefault="00000000">
      <w:pPr>
        <w:spacing w:before="2"/>
        <w:ind w:left="216" w:right="10991"/>
        <w:rPr>
          <w:sz w:val="20"/>
        </w:rPr>
      </w:pPr>
      <w:hyperlink r:id="rId33">
        <w:r>
          <w:rPr>
            <w:color w:val="0560C1"/>
            <w:spacing w:val="-2"/>
            <w:sz w:val="20"/>
            <w:u w:val="single" w:color="0560C1"/>
          </w:rPr>
          <w:t>https://www.legis.nd.gov/cencode/t15-1c21.pdf</w:t>
        </w:r>
      </w:hyperlink>
      <w:r>
        <w:rPr>
          <w:color w:val="0560C1"/>
          <w:spacing w:val="-2"/>
          <w:sz w:val="20"/>
        </w:rPr>
        <w:t xml:space="preserve"> </w:t>
      </w:r>
      <w:hyperlink r:id="rId34">
        <w:r>
          <w:rPr>
            <w:color w:val="0560C1"/>
            <w:spacing w:val="-2"/>
            <w:w w:val="90"/>
            <w:sz w:val="20"/>
            <w:u w:val="single" w:color="0560C1"/>
          </w:rPr>
          <w:t>https://www.legis.nd.gov/cencode/t15-1c21.html</w:t>
        </w:r>
      </w:hyperlink>
    </w:p>
    <w:p w14:paraId="483E3BCE" w14:textId="77777777" w:rsidR="0049064F" w:rsidRDefault="0049064F">
      <w:pPr>
        <w:rPr>
          <w:sz w:val="20"/>
        </w:rPr>
        <w:sectPr w:rsidR="0049064F">
          <w:type w:val="continuous"/>
          <w:pgSz w:w="15840" w:h="12240" w:orient="landscape"/>
          <w:pgMar w:top="820" w:right="360" w:bottom="420" w:left="360" w:header="0" w:footer="240" w:gutter="0"/>
          <w:cols w:space="720"/>
        </w:sectPr>
      </w:pPr>
    </w:p>
    <w:p w14:paraId="1689231B" w14:textId="77777777" w:rsidR="0049064F" w:rsidRDefault="0049064F">
      <w:pPr>
        <w:pStyle w:val="BodyText"/>
        <w:rPr>
          <w:sz w:val="35"/>
        </w:rPr>
      </w:pPr>
    </w:p>
    <w:p w14:paraId="26149169" w14:textId="77777777" w:rsidR="0049064F" w:rsidRDefault="0049064F">
      <w:pPr>
        <w:pStyle w:val="BodyText"/>
        <w:rPr>
          <w:sz w:val="35"/>
        </w:rPr>
      </w:pPr>
    </w:p>
    <w:p w14:paraId="7E1B315F" w14:textId="77777777" w:rsidR="0049064F" w:rsidRDefault="0049064F">
      <w:pPr>
        <w:pStyle w:val="BodyText"/>
        <w:rPr>
          <w:sz w:val="35"/>
        </w:rPr>
      </w:pPr>
    </w:p>
    <w:p w14:paraId="74420D9C" w14:textId="77777777" w:rsidR="0049064F" w:rsidRDefault="0049064F">
      <w:pPr>
        <w:pStyle w:val="BodyText"/>
        <w:rPr>
          <w:sz w:val="35"/>
        </w:rPr>
      </w:pPr>
    </w:p>
    <w:p w14:paraId="2510FC81" w14:textId="77777777" w:rsidR="0049064F" w:rsidRDefault="0049064F">
      <w:pPr>
        <w:pStyle w:val="BodyText"/>
        <w:spacing w:before="190"/>
        <w:rPr>
          <w:sz w:val="35"/>
        </w:rPr>
      </w:pPr>
    </w:p>
    <w:p w14:paraId="17B3AAD2" w14:textId="77777777" w:rsidR="0049064F" w:rsidRDefault="00000000">
      <w:pPr>
        <w:pStyle w:val="Heading1"/>
      </w:pPr>
      <w:r>
        <w:rPr>
          <w:smallCaps/>
        </w:rPr>
        <w:t>North</w:t>
      </w:r>
      <w:r>
        <w:rPr>
          <w:smallCaps/>
          <w:spacing w:val="-9"/>
        </w:rPr>
        <w:t xml:space="preserve"> </w:t>
      </w:r>
      <w:r>
        <w:rPr>
          <w:smallCaps/>
        </w:rPr>
        <w:t>Dakota</w:t>
      </w:r>
      <w:r>
        <w:rPr>
          <w:smallCaps/>
          <w:spacing w:val="-5"/>
        </w:rPr>
        <w:t xml:space="preserve"> </w:t>
      </w:r>
      <w:r>
        <w:rPr>
          <w:smallCaps/>
        </w:rPr>
        <w:t>Social</w:t>
      </w:r>
      <w:r>
        <w:rPr>
          <w:smallCaps/>
          <w:spacing w:val="-11"/>
        </w:rPr>
        <w:t xml:space="preserve"> </w:t>
      </w:r>
      <w:r>
        <w:rPr>
          <w:smallCaps/>
        </w:rPr>
        <w:t>Studies</w:t>
      </w:r>
      <w:r>
        <w:rPr>
          <w:smallCaps/>
          <w:spacing w:val="-6"/>
        </w:rPr>
        <w:t xml:space="preserve"> </w:t>
      </w:r>
      <w:r>
        <w:rPr>
          <w:smallCaps/>
        </w:rPr>
        <w:t>Content</w:t>
      </w:r>
      <w:r>
        <w:rPr>
          <w:smallCaps/>
          <w:spacing w:val="-10"/>
        </w:rPr>
        <w:t xml:space="preserve"> </w:t>
      </w:r>
      <w:r>
        <w:rPr>
          <w:smallCaps/>
          <w:spacing w:val="-2"/>
        </w:rPr>
        <w:t>Standards</w:t>
      </w:r>
    </w:p>
    <w:p w14:paraId="62ACF87A" w14:textId="77777777" w:rsidR="0049064F" w:rsidRDefault="00000000">
      <w:pPr>
        <w:pStyle w:val="Heading2"/>
      </w:pPr>
      <w:r>
        <w:t>Grades</w:t>
      </w:r>
      <w:r>
        <w:rPr>
          <w:spacing w:val="-3"/>
        </w:rPr>
        <w:t xml:space="preserve"> </w:t>
      </w:r>
      <w:r>
        <w:rPr>
          <w:spacing w:val="-4"/>
        </w:rPr>
        <w:t>K–12</w:t>
      </w:r>
    </w:p>
    <w:p w14:paraId="20C55762" w14:textId="77777777" w:rsidR="0049064F" w:rsidRDefault="00000000">
      <w:pPr>
        <w:pStyle w:val="BodyText"/>
        <w:spacing w:before="91"/>
        <w:rPr>
          <w:b/>
          <w:sz w:val="20"/>
        </w:rPr>
      </w:pPr>
      <w:r>
        <w:rPr>
          <w:b/>
          <w:noProof/>
          <w:sz w:val="20"/>
        </w:rPr>
        <mc:AlternateContent>
          <mc:Choice Requires="wps">
            <w:drawing>
              <wp:anchor distT="0" distB="0" distL="0" distR="0" simplePos="0" relativeHeight="487596544" behindDoc="1" locked="0" layoutInCell="1" allowOverlap="1" wp14:anchorId="68099A14" wp14:editId="5368E926">
                <wp:simplePos x="0" y="0"/>
                <wp:positionH relativeFrom="page">
                  <wp:posOffset>1175386</wp:posOffset>
                </wp:positionH>
                <wp:positionV relativeFrom="paragraph">
                  <wp:posOffset>228626</wp:posOffset>
                </wp:positionV>
                <wp:extent cx="7397750"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7750" cy="1270"/>
                        </a:xfrm>
                        <a:custGeom>
                          <a:avLst/>
                          <a:gdLst/>
                          <a:ahLst/>
                          <a:cxnLst/>
                          <a:rect l="l" t="t" r="r" b="b"/>
                          <a:pathLst>
                            <a:path w="7397750">
                              <a:moveTo>
                                <a:pt x="0" y="0"/>
                              </a:moveTo>
                              <a:lnTo>
                                <a:pt x="7397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1D6FC0" id="Graphic 89" o:spid="_x0000_s1026" style="position:absolute;margin-left:92.55pt;margin-top:18pt;width:582.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73977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" path="m,l7397750,e" filled="f">
                <v:path arrowok="t"/>
                <w10:wrap type="topAndBottom" anchorx="page"/>
              </v:shape>
            </w:pict>
          </mc:Fallback>
        </mc:AlternateContent>
      </w:r>
    </w:p>
    <w:p w14:paraId="4DB61621" w14:textId="77777777" w:rsidR="0049064F" w:rsidRDefault="00000000">
      <w:pPr>
        <w:pStyle w:val="Heading3"/>
        <w:spacing w:before="227"/>
        <w:ind w:left="0" w:right="5"/>
        <w:jc w:val="center"/>
      </w:pPr>
      <w:bookmarkStart w:id="57" w:name="Appendix_B:_Native_American_Essential_Un"/>
      <w:bookmarkEnd w:id="57"/>
      <w:r>
        <w:t>Appendix</w:t>
      </w:r>
      <w:r>
        <w:rPr>
          <w:spacing w:val="-19"/>
        </w:rPr>
        <w:t xml:space="preserve"> </w:t>
      </w:r>
      <w:r>
        <w:t>B:</w:t>
      </w:r>
      <w:r>
        <w:rPr>
          <w:spacing w:val="-18"/>
        </w:rPr>
        <w:t xml:space="preserve"> </w:t>
      </w:r>
      <w:r>
        <w:t>Native</w:t>
      </w:r>
      <w:r>
        <w:rPr>
          <w:spacing w:val="-17"/>
        </w:rPr>
        <w:t xml:space="preserve"> </w:t>
      </w:r>
      <w:r>
        <w:t>American</w:t>
      </w:r>
      <w:r>
        <w:rPr>
          <w:spacing w:val="-18"/>
        </w:rPr>
        <w:t xml:space="preserve"> </w:t>
      </w:r>
      <w:r>
        <w:t>Essential</w:t>
      </w:r>
      <w:r>
        <w:rPr>
          <w:spacing w:val="-17"/>
        </w:rPr>
        <w:t xml:space="preserve"> </w:t>
      </w:r>
      <w:r>
        <w:t>Understandings</w:t>
      </w:r>
      <w:r>
        <w:rPr>
          <w:spacing w:val="-18"/>
        </w:rPr>
        <w:t xml:space="preserve"> </w:t>
      </w:r>
      <w:r>
        <w:t>Learning</w:t>
      </w:r>
      <w:r>
        <w:rPr>
          <w:spacing w:val="-15"/>
        </w:rPr>
        <w:t xml:space="preserve"> </w:t>
      </w:r>
      <w:r>
        <w:rPr>
          <w:spacing w:val="-2"/>
        </w:rPr>
        <w:t>Design</w:t>
      </w:r>
    </w:p>
    <w:p w14:paraId="5D7BCD6C" w14:textId="77777777" w:rsidR="0049064F" w:rsidRDefault="0049064F">
      <w:pPr>
        <w:pStyle w:val="Heading3"/>
        <w:jc w:val="center"/>
        <w:sectPr w:rsidR="0049064F">
          <w:pgSz w:w="15840" w:h="12240" w:orient="landscape"/>
          <w:pgMar w:top="1380" w:right="360" w:bottom="420" w:left="360" w:header="0" w:footer="240" w:gutter="0"/>
          <w:cols w:space="720"/>
        </w:sectPr>
      </w:pPr>
    </w:p>
    <w:p w14:paraId="7184957A" w14:textId="77777777" w:rsidR="0049064F" w:rsidRDefault="00000000">
      <w:pPr>
        <w:spacing w:before="5"/>
        <w:ind w:left="216"/>
        <w:rPr>
          <w:b/>
          <w:sz w:val="32"/>
        </w:rPr>
      </w:pPr>
      <w:bookmarkStart w:id="58" w:name="_bookmark17"/>
      <w:bookmarkEnd w:id="58"/>
      <w:r>
        <w:rPr>
          <w:b/>
          <w:sz w:val="32"/>
        </w:rPr>
        <w:lastRenderedPageBreak/>
        <w:t>Appendix</w:t>
      </w:r>
      <w:r>
        <w:rPr>
          <w:b/>
          <w:spacing w:val="-19"/>
          <w:sz w:val="32"/>
        </w:rPr>
        <w:t xml:space="preserve"> </w:t>
      </w:r>
      <w:r>
        <w:rPr>
          <w:b/>
          <w:sz w:val="32"/>
        </w:rPr>
        <w:t>B:</w:t>
      </w:r>
      <w:r>
        <w:rPr>
          <w:b/>
          <w:spacing w:val="-18"/>
          <w:sz w:val="32"/>
        </w:rPr>
        <w:t xml:space="preserve"> </w:t>
      </w:r>
      <w:r>
        <w:rPr>
          <w:b/>
          <w:sz w:val="32"/>
        </w:rPr>
        <w:t>Native</w:t>
      </w:r>
      <w:r>
        <w:rPr>
          <w:b/>
          <w:spacing w:val="-17"/>
          <w:sz w:val="32"/>
        </w:rPr>
        <w:t xml:space="preserve"> </w:t>
      </w:r>
      <w:r>
        <w:rPr>
          <w:b/>
          <w:sz w:val="32"/>
        </w:rPr>
        <w:t>American</w:t>
      </w:r>
      <w:r>
        <w:rPr>
          <w:b/>
          <w:spacing w:val="-18"/>
          <w:sz w:val="32"/>
        </w:rPr>
        <w:t xml:space="preserve"> </w:t>
      </w:r>
      <w:r>
        <w:rPr>
          <w:b/>
          <w:sz w:val="32"/>
        </w:rPr>
        <w:t>Essential</w:t>
      </w:r>
      <w:r>
        <w:rPr>
          <w:b/>
          <w:spacing w:val="-17"/>
          <w:sz w:val="32"/>
        </w:rPr>
        <w:t xml:space="preserve"> </w:t>
      </w:r>
      <w:r>
        <w:rPr>
          <w:b/>
          <w:sz w:val="32"/>
        </w:rPr>
        <w:t>Understandings</w:t>
      </w:r>
      <w:r>
        <w:rPr>
          <w:b/>
          <w:spacing w:val="-18"/>
          <w:sz w:val="32"/>
        </w:rPr>
        <w:t xml:space="preserve"> </w:t>
      </w:r>
      <w:r>
        <w:rPr>
          <w:b/>
          <w:sz w:val="32"/>
        </w:rPr>
        <w:t>Learning</w:t>
      </w:r>
      <w:r>
        <w:rPr>
          <w:b/>
          <w:spacing w:val="-15"/>
          <w:sz w:val="32"/>
        </w:rPr>
        <w:t xml:space="preserve"> </w:t>
      </w:r>
      <w:r>
        <w:rPr>
          <w:b/>
          <w:spacing w:val="-2"/>
          <w:sz w:val="32"/>
        </w:rPr>
        <w:t>Design</w:t>
      </w:r>
    </w:p>
    <w:p w14:paraId="06676315" w14:textId="77777777" w:rsidR="0049064F" w:rsidRDefault="00000000">
      <w:pPr>
        <w:spacing w:before="268"/>
        <w:ind w:left="360"/>
      </w:pPr>
      <w:r>
        <w:rPr>
          <w:b/>
        </w:rPr>
        <w:t>NDNAEU</w:t>
      </w:r>
      <w:r>
        <w:rPr>
          <w:b/>
          <w:spacing w:val="-5"/>
        </w:rPr>
        <w:t xml:space="preserve"> </w:t>
      </w:r>
      <w:r>
        <w:rPr>
          <w:b/>
        </w:rPr>
        <w:t>1:</w:t>
      </w:r>
      <w:r>
        <w:rPr>
          <w:b/>
          <w:spacing w:val="42"/>
        </w:rPr>
        <w:t xml:space="preserve"> </w:t>
      </w:r>
      <w:r>
        <w:rPr>
          <w:b/>
        </w:rPr>
        <w:t>Sacred</w:t>
      </w:r>
      <w:r>
        <w:rPr>
          <w:b/>
          <w:spacing w:val="-3"/>
        </w:rPr>
        <w:t xml:space="preserve"> </w:t>
      </w:r>
      <w:r>
        <w:rPr>
          <w:b/>
        </w:rPr>
        <w:t>Relatives</w:t>
      </w:r>
      <w:r>
        <w:rPr>
          <w:b/>
          <w:spacing w:val="45"/>
        </w:rPr>
        <w:t xml:space="preserve"> </w:t>
      </w:r>
      <w:r>
        <w:t>How</w:t>
      </w:r>
      <w:r>
        <w:rPr>
          <w:spacing w:val="-5"/>
        </w:rPr>
        <w:t xml:space="preserve"> </w:t>
      </w:r>
      <w:r>
        <w:t>we</w:t>
      </w:r>
      <w:r>
        <w:rPr>
          <w:spacing w:val="-1"/>
        </w:rPr>
        <w:t xml:space="preserve"> </w:t>
      </w:r>
      <w:r>
        <w:t>relate</w:t>
      </w:r>
      <w:r>
        <w:rPr>
          <w:spacing w:val="-5"/>
        </w:rPr>
        <w:t xml:space="preserve"> </w:t>
      </w:r>
      <w:r>
        <w:t>to</w:t>
      </w:r>
      <w:r>
        <w:rPr>
          <w:spacing w:val="-1"/>
        </w:rPr>
        <w:t xml:space="preserve"> </w:t>
      </w:r>
      <w:r>
        <w:rPr>
          <w:spacing w:val="-2"/>
        </w:rPr>
        <w:t>everything.</w:t>
      </w:r>
    </w:p>
    <w:p w14:paraId="4750D68C" w14:textId="77777777" w:rsidR="0049064F" w:rsidRDefault="00000000">
      <w:pPr>
        <w:spacing w:before="120"/>
        <w:ind w:left="359" w:right="250"/>
      </w:pPr>
      <w:r>
        <w:t>Native people</w:t>
      </w:r>
      <w:r>
        <w:rPr>
          <w:spacing w:val="-3"/>
        </w:rPr>
        <w:t xml:space="preserve"> </w:t>
      </w:r>
      <w:r>
        <w:t>practice a</w:t>
      </w:r>
      <w:r>
        <w:rPr>
          <w:spacing w:val="-1"/>
        </w:rPr>
        <w:t xml:space="preserve"> </w:t>
      </w:r>
      <w:r>
        <w:t>deep</w:t>
      </w:r>
      <w:r>
        <w:rPr>
          <w:spacing w:val="-2"/>
        </w:rPr>
        <w:t xml:space="preserve"> </w:t>
      </w:r>
      <w:r>
        <w:t>interconnectedness</w:t>
      </w:r>
      <w:r>
        <w:rPr>
          <w:spacing w:val="-3"/>
        </w:rPr>
        <w:t xml:space="preserve"> </w:t>
      </w:r>
      <w:r>
        <w:t>with</w:t>
      </w:r>
      <w:r>
        <w:rPr>
          <w:spacing w:val="-2"/>
        </w:rPr>
        <w:t xml:space="preserve"> </w:t>
      </w:r>
      <w:r>
        <w:t>the land,</w:t>
      </w:r>
      <w:r>
        <w:rPr>
          <w:spacing w:val="-1"/>
        </w:rPr>
        <w:t xml:space="preserve"> </w:t>
      </w:r>
      <w:r>
        <w:t>the resources,</w:t>
      </w:r>
      <w:r>
        <w:rPr>
          <w:spacing w:val="-1"/>
        </w:rPr>
        <w:t xml:space="preserve"> </w:t>
      </w:r>
      <w:r>
        <w:t>the water,</w:t>
      </w:r>
      <w:r>
        <w:rPr>
          <w:spacing w:val="-1"/>
        </w:rPr>
        <w:t xml:space="preserve"> </w:t>
      </w:r>
      <w:r>
        <w:t>all</w:t>
      </w:r>
      <w:r>
        <w:rPr>
          <w:spacing w:val="-1"/>
        </w:rPr>
        <w:t xml:space="preserve"> </w:t>
      </w:r>
      <w:r>
        <w:t>living</w:t>
      </w:r>
      <w:r>
        <w:rPr>
          <w:spacing w:val="-2"/>
        </w:rPr>
        <w:t xml:space="preserve"> </w:t>
      </w:r>
      <w:r>
        <w:t>things,</w:t>
      </w:r>
      <w:r>
        <w:rPr>
          <w:spacing w:val="-1"/>
        </w:rPr>
        <w:t xml:space="preserve"> </w:t>
      </w:r>
      <w:r>
        <w:t>and</w:t>
      </w:r>
      <w:r>
        <w:rPr>
          <w:spacing w:val="-2"/>
        </w:rPr>
        <w:t xml:space="preserve"> </w:t>
      </w:r>
      <w:r>
        <w:t>all</w:t>
      </w:r>
      <w:r>
        <w:rPr>
          <w:spacing w:val="-1"/>
        </w:rPr>
        <w:t xml:space="preserve"> </w:t>
      </w:r>
      <w:r>
        <w:t>human</w:t>
      </w:r>
      <w:r>
        <w:rPr>
          <w:spacing w:val="-2"/>
        </w:rPr>
        <w:t xml:space="preserve"> </w:t>
      </w:r>
      <w:r>
        <w:t>beings.</w:t>
      </w:r>
      <w:r>
        <w:rPr>
          <w:spacing w:val="40"/>
        </w:rPr>
        <w:t xml:space="preserve"> </w:t>
      </w:r>
      <w:r>
        <w:t>Land</w:t>
      </w:r>
      <w:r>
        <w:rPr>
          <w:spacing w:val="-4"/>
        </w:rPr>
        <w:t xml:space="preserve"> </w:t>
      </w:r>
      <w:r>
        <w:t>stewardship,</w:t>
      </w:r>
      <w:r>
        <w:rPr>
          <w:spacing w:val="-1"/>
        </w:rPr>
        <w:t xml:space="preserve"> </w:t>
      </w:r>
      <w:r>
        <w:t>respect for</w:t>
      </w:r>
      <w:r>
        <w:rPr>
          <w:spacing w:val="-1"/>
        </w:rPr>
        <w:t xml:space="preserve"> </w:t>
      </w:r>
      <w:r>
        <w:t>all two-legged, four-legged, winged, crawlers, and swimmers, and a strong belief in the sacredness of all human beings are key elements of our spirituality.</w:t>
      </w:r>
    </w:p>
    <w:p w14:paraId="0343A25D" w14:textId="77777777" w:rsidR="0049064F" w:rsidRDefault="00000000">
      <w:pPr>
        <w:spacing w:before="118"/>
        <w:ind w:left="359"/>
      </w:pPr>
      <w:r>
        <w:rPr>
          <w:b/>
        </w:rPr>
        <w:t>NDNAEU</w:t>
      </w:r>
      <w:r>
        <w:rPr>
          <w:b/>
          <w:spacing w:val="-7"/>
        </w:rPr>
        <w:t xml:space="preserve"> </w:t>
      </w:r>
      <w:r>
        <w:rPr>
          <w:b/>
        </w:rPr>
        <w:t>2:</w:t>
      </w:r>
      <w:r>
        <w:rPr>
          <w:b/>
          <w:spacing w:val="41"/>
        </w:rPr>
        <w:t xml:space="preserve"> </w:t>
      </w:r>
      <w:r>
        <w:rPr>
          <w:b/>
        </w:rPr>
        <w:t>Learning</w:t>
      </w:r>
      <w:r>
        <w:rPr>
          <w:b/>
          <w:spacing w:val="-4"/>
        </w:rPr>
        <w:t xml:space="preserve"> </w:t>
      </w:r>
      <w:r>
        <w:rPr>
          <w:b/>
        </w:rPr>
        <w:t>and</w:t>
      </w:r>
      <w:r>
        <w:rPr>
          <w:b/>
          <w:spacing w:val="-4"/>
        </w:rPr>
        <w:t xml:space="preserve"> </w:t>
      </w:r>
      <w:r>
        <w:rPr>
          <w:b/>
        </w:rPr>
        <w:t>Storytelling</w:t>
      </w:r>
      <w:r>
        <w:rPr>
          <w:b/>
          <w:spacing w:val="42"/>
        </w:rPr>
        <w:t xml:space="preserve"> </w:t>
      </w:r>
      <w:r>
        <w:t>How</w:t>
      </w:r>
      <w:r>
        <w:rPr>
          <w:spacing w:val="-4"/>
        </w:rPr>
        <w:t xml:space="preserve"> </w:t>
      </w:r>
      <w:r>
        <w:t>we</w:t>
      </w:r>
      <w:r>
        <w:rPr>
          <w:spacing w:val="-2"/>
        </w:rPr>
        <w:t xml:space="preserve"> </w:t>
      </w:r>
      <w:r>
        <w:t>promote</w:t>
      </w:r>
      <w:r>
        <w:rPr>
          <w:spacing w:val="-5"/>
        </w:rPr>
        <w:t xml:space="preserve"> </w:t>
      </w:r>
      <w:r>
        <w:t>and</w:t>
      </w:r>
      <w:r>
        <w:rPr>
          <w:spacing w:val="-4"/>
        </w:rPr>
        <w:t xml:space="preserve"> </w:t>
      </w:r>
      <w:r>
        <w:t>sustain</w:t>
      </w:r>
      <w:r>
        <w:rPr>
          <w:spacing w:val="-6"/>
        </w:rPr>
        <w:t xml:space="preserve"> </w:t>
      </w:r>
      <w:r>
        <w:t>our</w:t>
      </w:r>
      <w:r>
        <w:rPr>
          <w:spacing w:val="-3"/>
        </w:rPr>
        <w:t xml:space="preserve"> </w:t>
      </w:r>
      <w:r>
        <w:t>cultures,</w:t>
      </w:r>
      <w:r>
        <w:rPr>
          <w:spacing w:val="-3"/>
        </w:rPr>
        <w:t xml:space="preserve"> </w:t>
      </w:r>
      <w:r>
        <w:t>languages,</w:t>
      </w:r>
      <w:r>
        <w:rPr>
          <w:spacing w:val="-3"/>
        </w:rPr>
        <w:t xml:space="preserve"> </w:t>
      </w:r>
      <w:r>
        <w:t>and</w:t>
      </w:r>
      <w:r>
        <w:rPr>
          <w:spacing w:val="-3"/>
        </w:rPr>
        <w:t xml:space="preserve"> </w:t>
      </w:r>
      <w:r>
        <w:rPr>
          <w:spacing w:val="-2"/>
        </w:rPr>
        <w:t>traditions.</w:t>
      </w:r>
    </w:p>
    <w:p w14:paraId="54B873AB" w14:textId="77777777" w:rsidR="0049064F" w:rsidRDefault="00000000">
      <w:pPr>
        <w:spacing w:before="121"/>
        <w:ind w:left="359" w:right="268"/>
      </w:pPr>
      <w:r>
        <w:t>Traditional</w:t>
      </w:r>
      <w:r>
        <w:rPr>
          <w:spacing w:val="-4"/>
        </w:rPr>
        <w:t xml:space="preserve"> </w:t>
      </w:r>
      <w:r>
        <w:t>teaching</w:t>
      </w:r>
      <w:r>
        <w:rPr>
          <w:spacing w:val="-2"/>
        </w:rPr>
        <w:t xml:space="preserve"> </w:t>
      </w:r>
      <w:r>
        <w:t>and</w:t>
      </w:r>
      <w:r>
        <w:rPr>
          <w:spacing w:val="-2"/>
        </w:rPr>
        <w:t xml:space="preserve"> </w:t>
      </w:r>
      <w:r>
        <w:t>the passing</w:t>
      </w:r>
      <w:r>
        <w:rPr>
          <w:spacing w:val="-2"/>
        </w:rPr>
        <w:t xml:space="preserve"> </w:t>
      </w:r>
      <w:r>
        <w:t>on</w:t>
      </w:r>
      <w:r>
        <w:rPr>
          <w:spacing w:val="-4"/>
        </w:rPr>
        <w:t xml:space="preserve"> </w:t>
      </w:r>
      <w:r>
        <w:t>of</w:t>
      </w:r>
      <w:r>
        <w:rPr>
          <w:spacing w:val="-3"/>
        </w:rPr>
        <w:t xml:space="preserve"> </w:t>
      </w:r>
      <w:r>
        <w:t>knowledge</w:t>
      </w:r>
      <w:r>
        <w:rPr>
          <w:spacing w:val="-3"/>
        </w:rPr>
        <w:t xml:space="preserve"> </w:t>
      </w:r>
      <w:r>
        <w:t>and</w:t>
      </w:r>
      <w:r>
        <w:rPr>
          <w:spacing w:val="-2"/>
        </w:rPr>
        <w:t xml:space="preserve"> </w:t>
      </w:r>
      <w:r>
        <w:t>wisdom</w:t>
      </w:r>
      <w:r>
        <w:rPr>
          <w:spacing w:val="-1"/>
        </w:rPr>
        <w:t xml:space="preserve"> </w:t>
      </w:r>
      <w:r>
        <w:t>were</w:t>
      </w:r>
      <w:r>
        <w:rPr>
          <w:spacing w:val="-3"/>
        </w:rPr>
        <w:t xml:space="preserve"> </w:t>
      </w:r>
      <w:r>
        <w:t>done</w:t>
      </w:r>
      <w:r>
        <w:rPr>
          <w:spacing w:val="-3"/>
        </w:rPr>
        <w:t xml:space="preserve"> </w:t>
      </w:r>
      <w:r>
        <w:t>through</w:t>
      </w:r>
      <w:r>
        <w:rPr>
          <w:spacing w:val="-2"/>
        </w:rPr>
        <w:t xml:space="preserve"> </w:t>
      </w:r>
      <w:r>
        <w:t>storytelling,</w:t>
      </w:r>
      <w:r>
        <w:rPr>
          <w:spacing w:val="-1"/>
        </w:rPr>
        <w:t xml:space="preserve"> </w:t>
      </w:r>
      <w:r>
        <w:t>song,</w:t>
      </w:r>
      <w:r>
        <w:rPr>
          <w:spacing w:val="-1"/>
        </w:rPr>
        <w:t xml:space="preserve"> </w:t>
      </w:r>
      <w:r>
        <w:t>ceremony,</w:t>
      </w:r>
      <w:r>
        <w:rPr>
          <w:spacing w:val="-3"/>
        </w:rPr>
        <w:t xml:space="preserve"> </w:t>
      </w:r>
      <w:r>
        <w:t>and</w:t>
      </w:r>
      <w:r>
        <w:rPr>
          <w:spacing w:val="-2"/>
        </w:rPr>
        <w:t xml:space="preserve"> </w:t>
      </w:r>
      <w:r>
        <w:t>daily</w:t>
      </w:r>
      <w:r>
        <w:rPr>
          <w:spacing w:val="-2"/>
        </w:rPr>
        <w:t xml:space="preserve"> </w:t>
      </w:r>
      <w:r>
        <w:t>way</w:t>
      </w:r>
      <w:r>
        <w:rPr>
          <w:spacing w:val="-2"/>
        </w:rPr>
        <w:t xml:space="preserve"> </w:t>
      </w:r>
      <w:r>
        <w:t>of</w:t>
      </w:r>
      <w:r>
        <w:rPr>
          <w:spacing w:val="-3"/>
        </w:rPr>
        <w:t xml:space="preserve"> </w:t>
      </w:r>
      <w:r>
        <w:t>life,</w:t>
      </w:r>
      <w:r>
        <w:rPr>
          <w:spacing w:val="-1"/>
        </w:rPr>
        <w:t xml:space="preserve"> </w:t>
      </w:r>
      <w:r>
        <w:t>often</w:t>
      </w:r>
      <w:r>
        <w:rPr>
          <w:spacing w:val="-2"/>
        </w:rPr>
        <w:t xml:space="preserve"> </w:t>
      </w:r>
      <w:r>
        <w:t>incorporating specific gender and age-specific responsibilities.</w:t>
      </w:r>
      <w:r>
        <w:rPr>
          <w:spacing w:val="40"/>
        </w:rPr>
        <w:t xml:space="preserve"> </w:t>
      </w:r>
      <w:r>
        <w:t>These continue to be some of the best modes of learning for both Native and non-Native learners.</w:t>
      </w:r>
    </w:p>
    <w:p w14:paraId="433A5591" w14:textId="77777777" w:rsidR="0049064F" w:rsidRDefault="00000000">
      <w:pPr>
        <w:spacing w:before="120"/>
        <w:ind w:left="358"/>
      </w:pPr>
      <w:r>
        <w:rPr>
          <w:b/>
        </w:rPr>
        <w:t>NDNAEU</w:t>
      </w:r>
      <w:r>
        <w:rPr>
          <w:b/>
          <w:spacing w:val="-7"/>
        </w:rPr>
        <w:t xml:space="preserve"> </w:t>
      </w:r>
      <w:r>
        <w:rPr>
          <w:b/>
        </w:rPr>
        <w:t>3:</w:t>
      </w:r>
      <w:r>
        <w:rPr>
          <w:b/>
          <w:spacing w:val="41"/>
        </w:rPr>
        <w:t xml:space="preserve"> </w:t>
      </w:r>
      <w:r>
        <w:rPr>
          <w:b/>
        </w:rPr>
        <w:t>Sharing</w:t>
      </w:r>
      <w:r>
        <w:rPr>
          <w:b/>
          <w:spacing w:val="-2"/>
        </w:rPr>
        <w:t xml:space="preserve"> </w:t>
      </w:r>
      <w:r>
        <w:rPr>
          <w:b/>
        </w:rPr>
        <w:t>and</w:t>
      </w:r>
      <w:r>
        <w:rPr>
          <w:b/>
          <w:spacing w:val="-4"/>
        </w:rPr>
        <w:t xml:space="preserve"> </w:t>
      </w:r>
      <w:r>
        <w:rPr>
          <w:b/>
        </w:rPr>
        <w:t>Generosity</w:t>
      </w:r>
      <w:r>
        <w:rPr>
          <w:b/>
          <w:spacing w:val="42"/>
        </w:rPr>
        <w:t xml:space="preserve"> </w:t>
      </w:r>
      <w:r>
        <w:t>How</w:t>
      </w:r>
      <w:r>
        <w:rPr>
          <w:spacing w:val="-5"/>
        </w:rPr>
        <w:t xml:space="preserve"> </w:t>
      </w:r>
      <w:r>
        <w:t>we</w:t>
      </w:r>
      <w:r>
        <w:rPr>
          <w:spacing w:val="-2"/>
        </w:rPr>
        <w:t xml:space="preserve"> </w:t>
      </w:r>
      <w:r>
        <w:t>promote</w:t>
      </w:r>
      <w:r>
        <w:rPr>
          <w:spacing w:val="-2"/>
        </w:rPr>
        <w:t xml:space="preserve"> </w:t>
      </w:r>
      <w:r>
        <w:t>and</w:t>
      </w:r>
      <w:r>
        <w:rPr>
          <w:spacing w:val="-4"/>
        </w:rPr>
        <w:t xml:space="preserve"> </w:t>
      </w:r>
      <w:r>
        <w:t>sustain</w:t>
      </w:r>
      <w:r>
        <w:rPr>
          <w:spacing w:val="-6"/>
        </w:rPr>
        <w:t xml:space="preserve"> </w:t>
      </w:r>
      <w:r>
        <w:t>our</w:t>
      </w:r>
      <w:r>
        <w:rPr>
          <w:spacing w:val="-3"/>
        </w:rPr>
        <w:t xml:space="preserve"> </w:t>
      </w:r>
      <w:r>
        <w:t>cultures,</w:t>
      </w:r>
      <w:r>
        <w:rPr>
          <w:spacing w:val="-5"/>
        </w:rPr>
        <w:t xml:space="preserve"> </w:t>
      </w:r>
      <w:r>
        <w:t>languages,</w:t>
      </w:r>
      <w:r>
        <w:rPr>
          <w:spacing w:val="-3"/>
        </w:rPr>
        <w:t xml:space="preserve"> </w:t>
      </w:r>
      <w:r>
        <w:t>and</w:t>
      </w:r>
      <w:r>
        <w:rPr>
          <w:spacing w:val="-3"/>
        </w:rPr>
        <w:t xml:space="preserve"> </w:t>
      </w:r>
      <w:r>
        <w:rPr>
          <w:spacing w:val="-2"/>
        </w:rPr>
        <w:t>traditions.</w:t>
      </w:r>
    </w:p>
    <w:p w14:paraId="2FF1827B" w14:textId="77777777" w:rsidR="0049064F" w:rsidRDefault="00000000">
      <w:pPr>
        <w:spacing w:before="120"/>
        <w:ind w:left="358"/>
      </w:pPr>
      <w:r>
        <w:t>Native people</w:t>
      </w:r>
      <w:r>
        <w:rPr>
          <w:spacing w:val="-3"/>
        </w:rPr>
        <w:t xml:space="preserve"> </w:t>
      </w:r>
      <w:r>
        <w:t>have rich</w:t>
      </w:r>
      <w:r>
        <w:rPr>
          <w:spacing w:val="-4"/>
        </w:rPr>
        <w:t xml:space="preserve"> </w:t>
      </w:r>
      <w:r>
        <w:t>traditions</w:t>
      </w:r>
      <w:r>
        <w:rPr>
          <w:spacing w:val="-3"/>
        </w:rPr>
        <w:t xml:space="preserve"> </w:t>
      </w:r>
      <w:r>
        <w:t>of</w:t>
      </w:r>
      <w:r>
        <w:rPr>
          <w:spacing w:val="-1"/>
        </w:rPr>
        <w:t xml:space="preserve"> </w:t>
      </w:r>
      <w:r>
        <w:t>sharing</w:t>
      </w:r>
      <w:r>
        <w:rPr>
          <w:spacing w:val="-2"/>
        </w:rPr>
        <w:t xml:space="preserve"> </w:t>
      </w:r>
      <w:r>
        <w:t>and</w:t>
      </w:r>
      <w:r>
        <w:rPr>
          <w:spacing w:val="-2"/>
        </w:rPr>
        <w:t xml:space="preserve"> </w:t>
      </w:r>
      <w:r>
        <w:t>generosity which</w:t>
      </w:r>
      <w:r>
        <w:rPr>
          <w:spacing w:val="-2"/>
        </w:rPr>
        <w:t xml:space="preserve"> </w:t>
      </w:r>
      <w:r>
        <w:t>include gifting,</w:t>
      </w:r>
      <w:r>
        <w:rPr>
          <w:spacing w:val="-3"/>
        </w:rPr>
        <w:t xml:space="preserve"> </w:t>
      </w:r>
      <w:r>
        <w:t>shared</w:t>
      </w:r>
      <w:r>
        <w:rPr>
          <w:spacing w:val="-4"/>
        </w:rPr>
        <w:t xml:space="preserve"> </w:t>
      </w:r>
      <w:r>
        <w:t>meals,</w:t>
      </w:r>
      <w:r>
        <w:rPr>
          <w:spacing w:val="-3"/>
        </w:rPr>
        <w:t xml:space="preserve"> </w:t>
      </w:r>
      <w:r>
        <w:t>Pow</w:t>
      </w:r>
      <w:r>
        <w:rPr>
          <w:spacing w:val="-3"/>
        </w:rPr>
        <w:t xml:space="preserve"> </w:t>
      </w:r>
      <w:r>
        <w:t>Wow</w:t>
      </w:r>
      <w:r>
        <w:rPr>
          <w:spacing w:val="-3"/>
        </w:rPr>
        <w:t xml:space="preserve"> </w:t>
      </w:r>
      <w:r>
        <w:t>gatherings,</w:t>
      </w:r>
      <w:r>
        <w:rPr>
          <w:spacing w:val="-1"/>
        </w:rPr>
        <w:t xml:space="preserve"> </w:t>
      </w:r>
      <w:r>
        <w:t>shared</w:t>
      </w:r>
      <w:r>
        <w:rPr>
          <w:spacing w:val="-2"/>
        </w:rPr>
        <w:t xml:space="preserve"> </w:t>
      </w:r>
      <w:r>
        <w:t>living</w:t>
      </w:r>
      <w:r>
        <w:rPr>
          <w:spacing w:val="-2"/>
        </w:rPr>
        <w:t xml:space="preserve"> </w:t>
      </w:r>
      <w:r>
        <w:t>spaces,</w:t>
      </w:r>
      <w:r>
        <w:rPr>
          <w:spacing w:val="-1"/>
        </w:rPr>
        <w:t xml:space="preserve"> </w:t>
      </w:r>
      <w:r>
        <w:t>and</w:t>
      </w:r>
      <w:r>
        <w:rPr>
          <w:spacing w:val="-2"/>
        </w:rPr>
        <w:t xml:space="preserve"> </w:t>
      </w:r>
      <w:r>
        <w:t>care for</w:t>
      </w:r>
      <w:r>
        <w:rPr>
          <w:spacing w:val="-1"/>
        </w:rPr>
        <w:t xml:space="preserve"> </w:t>
      </w:r>
      <w:r>
        <w:t>relatives, including the environment, natural resources, and water.</w:t>
      </w:r>
    </w:p>
    <w:p w14:paraId="5F276440" w14:textId="77777777" w:rsidR="0049064F" w:rsidRDefault="00000000">
      <w:pPr>
        <w:spacing w:before="121"/>
        <w:ind w:left="358"/>
      </w:pPr>
      <w:r>
        <w:rPr>
          <w:b/>
        </w:rPr>
        <w:t>NDNAEU</w:t>
      </w:r>
      <w:r>
        <w:rPr>
          <w:b/>
          <w:spacing w:val="-8"/>
        </w:rPr>
        <w:t xml:space="preserve"> </w:t>
      </w:r>
      <w:r>
        <w:rPr>
          <w:b/>
        </w:rPr>
        <w:t>4:</w:t>
      </w:r>
      <w:r>
        <w:rPr>
          <w:b/>
          <w:spacing w:val="40"/>
        </w:rPr>
        <w:t xml:space="preserve"> </w:t>
      </w:r>
      <w:r>
        <w:rPr>
          <w:b/>
        </w:rPr>
        <w:t>Sense</w:t>
      </w:r>
      <w:r>
        <w:rPr>
          <w:b/>
          <w:spacing w:val="-4"/>
        </w:rPr>
        <w:t xml:space="preserve"> </w:t>
      </w:r>
      <w:r>
        <w:rPr>
          <w:b/>
        </w:rPr>
        <w:t>of</w:t>
      </w:r>
      <w:r>
        <w:rPr>
          <w:b/>
          <w:spacing w:val="-3"/>
        </w:rPr>
        <w:t xml:space="preserve"> </w:t>
      </w:r>
      <w:r>
        <w:rPr>
          <w:b/>
        </w:rPr>
        <w:t>Humor</w:t>
      </w:r>
      <w:r>
        <w:rPr>
          <w:b/>
          <w:spacing w:val="44"/>
        </w:rPr>
        <w:t xml:space="preserve"> </w:t>
      </w:r>
      <w:r>
        <w:t>How</w:t>
      </w:r>
      <w:r>
        <w:rPr>
          <w:spacing w:val="-2"/>
        </w:rPr>
        <w:t xml:space="preserve"> </w:t>
      </w:r>
      <w:r>
        <w:t>we</w:t>
      </w:r>
      <w:r>
        <w:rPr>
          <w:spacing w:val="-2"/>
        </w:rPr>
        <w:t xml:space="preserve"> </w:t>
      </w:r>
      <w:r>
        <w:t>promote</w:t>
      </w:r>
      <w:r>
        <w:rPr>
          <w:spacing w:val="-2"/>
        </w:rPr>
        <w:t xml:space="preserve"> </w:t>
      </w:r>
      <w:r>
        <w:t>and</w:t>
      </w:r>
      <w:r>
        <w:rPr>
          <w:spacing w:val="-5"/>
        </w:rPr>
        <w:t xml:space="preserve"> </w:t>
      </w:r>
      <w:r>
        <w:t>sustain</w:t>
      </w:r>
      <w:r>
        <w:rPr>
          <w:spacing w:val="-4"/>
        </w:rPr>
        <w:t xml:space="preserve"> </w:t>
      </w:r>
      <w:r>
        <w:t>our</w:t>
      </w:r>
      <w:r>
        <w:rPr>
          <w:spacing w:val="-3"/>
        </w:rPr>
        <w:t xml:space="preserve"> </w:t>
      </w:r>
      <w:r>
        <w:t>cultures,</w:t>
      </w:r>
      <w:r>
        <w:rPr>
          <w:spacing w:val="-3"/>
        </w:rPr>
        <w:t xml:space="preserve"> </w:t>
      </w:r>
      <w:r>
        <w:t>languages,</w:t>
      </w:r>
      <w:r>
        <w:rPr>
          <w:spacing w:val="-3"/>
        </w:rPr>
        <w:t xml:space="preserve"> </w:t>
      </w:r>
      <w:r>
        <w:t>and</w:t>
      </w:r>
      <w:r>
        <w:rPr>
          <w:spacing w:val="-4"/>
        </w:rPr>
        <w:t xml:space="preserve"> </w:t>
      </w:r>
      <w:r>
        <w:rPr>
          <w:spacing w:val="-2"/>
        </w:rPr>
        <w:t>traditions.</w:t>
      </w:r>
    </w:p>
    <w:p w14:paraId="053DD49A" w14:textId="77777777" w:rsidR="0049064F" w:rsidRDefault="00000000">
      <w:pPr>
        <w:spacing w:before="120"/>
        <w:ind w:left="358"/>
      </w:pPr>
      <w:r>
        <w:t>Native people</w:t>
      </w:r>
      <w:r>
        <w:rPr>
          <w:spacing w:val="-3"/>
        </w:rPr>
        <w:t xml:space="preserve"> </w:t>
      </w:r>
      <w:r>
        <w:t>have a</w:t>
      </w:r>
      <w:r>
        <w:rPr>
          <w:spacing w:val="-1"/>
        </w:rPr>
        <w:t xml:space="preserve"> </w:t>
      </w:r>
      <w:r>
        <w:t>rich</w:t>
      </w:r>
      <w:r>
        <w:rPr>
          <w:spacing w:val="-2"/>
        </w:rPr>
        <w:t xml:space="preserve"> </w:t>
      </w:r>
      <w:r>
        <w:t>history</w:t>
      </w:r>
      <w:r>
        <w:rPr>
          <w:spacing w:val="-2"/>
        </w:rPr>
        <w:t xml:space="preserve"> </w:t>
      </w:r>
      <w:r>
        <w:t>of</w:t>
      </w:r>
      <w:r>
        <w:rPr>
          <w:spacing w:val="-1"/>
        </w:rPr>
        <w:t xml:space="preserve"> </w:t>
      </w:r>
      <w:r>
        <w:t>a</w:t>
      </w:r>
      <w:r>
        <w:rPr>
          <w:spacing w:val="-1"/>
        </w:rPr>
        <w:t xml:space="preserve"> </w:t>
      </w:r>
      <w:r>
        <w:t>shared</w:t>
      </w:r>
      <w:r>
        <w:rPr>
          <w:spacing w:val="-2"/>
        </w:rPr>
        <w:t xml:space="preserve"> </w:t>
      </w:r>
      <w:r>
        <w:t>sense</w:t>
      </w:r>
      <w:r>
        <w:rPr>
          <w:spacing w:val="-3"/>
        </w:rPr>
        <w:t xml:space="preserve"> </w:t>
      </w:r>
      <w:r>
        <w:t>of</w:t>
      </w:r>
      <w:r>
        <w:rPr>
          <w:spacing w:val="-3"/>
        </w:rPr>
        <w:t xml:space="preserve"> </w:t>
      </w:r>
      <w:r>
        <w:t>humor</w:t>
      </w:r>
      <w:r>
        <w:rPr>
          <w:spacing w:val="-3"/>
        </w:rPr>
        <w:t xml:space="preserve"> </w:t>
      </w:r>
      <w:r>
        <w:t>that includes</w:t>
      </w:r>
      <w:r>
        <w:rPr>
          <w:spacing w:val="-3"/>
        </w:rPr>
        <w:t xml:space="preserve"> </w:t>
      </w:r>
      <w:r>
        <w:t>teaching</w:t>
      </w:r>
      <w:r>
        <w:rPr>
          <w:spacing w:val="-2"/>
        </w:rPr>
        <w:t xml:space="preserve"> </w:t>
      </w:r>
      <w:r>
        <w:t>stories</w:t>
      </w:r>
      <w:r>
        <w:rPr>
          <w:spacing w:val="-1"/>
        </w:rPr>
        <w:t xml:space="preserve"> </w:t>
      </w:r>
      <w:r>
        <w:t>involving</w:t>
      </w:r>
      <w:r>
        <w:rPr>
          <w:spacing w:val="-2"/>
        </w:rPr>
        <w:t xml:space="preserve"> </w:t>
      </w:r>
      <w:proofErr w:type="spellStart"/>
      <w:r>
        <w:t>Iktomi</w:t>
      </w:r>
      <w:proofErr w:type="spellEnd"/>
      <w:r>
        <w:t>,</w:t>
      </w:r>
      <w:r>
        <w:rPr>
          <w:spacing w:val="-6"/>
        </w:rPr>
        <w:t xml:space="preserve"> </w:t>
      </w:r>
      <w:proofErr w:type="spellStart"/>
      <w:r>
        <w:t>Maymaygwisi</w:t>
      </w:r>
      <w:proofErr w:type="spellEnd"/>
      <w:r>
        <w:t>,</w:t>
      </w:r>
      <w:r>
        <w:rPr>
          <w:spacing w:val="-1"/>
        </w:rPr>
        <w:t xml:space="preserve"> </w:t>
      </w:r>
      <w:r>
        <w:t>and</w:t>
      </w:r>
      <w:r>
        <w:rPr>
          <w:spacing w:val="-2"/>
        </w:rPr>
        <w:t xml:space="preserve"> </w:t>
      </w:r>
      <w:proofErr w:type="spellStart"/>
      <w:r>
        <w:t>Nanabozhoo</w:t>
      </w:r>
      <w:proofErr w:type="spellEnd"/>
      <w:r>
        <w:t>.</w:t>
      </w:r>
      <w:r>
        <w:rPr>
          <w:spacing w:val="40"/>
        </w:rPr>
        <w:t xml:space="preserve"> </w:t>
      </w:r>
      <w:r>
        <w:t>These</w:t>
      </w:r>
      <w:r>
        <w:rPr>
          <w:spacing w:val="-3"/>
        </w:rPr>
        <w:t xml:space="preserve"> </w:t>
      </w:r>
      <w:r>
        <w:t>stories</w:t>
      </w:r>
      <w:r>
        <w:rPr>
          <w:spacing w:val="-3"/>
        </w:rPr>
        <w:t xml:space="preserve"> </w:t>
      </w:r>
      <w:r>
        <w:t>and</w:t>
      </w:r>
      <w:r>
        <w:rPr>
          <w:spacing w:val="-2"/>
        </w:rPr>
        <w:t xml:space="preserve"> </w:t>
      </w:r>
      <w:r>
        <w:t>this unique sense of humor continue to support our resiliency and cohesiveness.</w:t>
      </w:r>
    </w:p>
    <w:p w14:paraId="3011DA42" w14:textId="77777777" w:rsidR="0049064F" w:rsidRDefault="0049064F">
      <w:pPr>
        <w:sectPr w:rsidR="0049064F">
          <w:pgSz w:w="15840" w:h="12240" w:orient="landscape"/>
          <w:pgMar w:top="840" w:right="360" w:bottom="420" w:left="360" w:header="0" w:footer="240" w:gutter="0"/>
          <w:cols w:space="720"/>
        </w:sectPr>
      </w:pPr>
    </w:p>
    <w:tbl>
      <w:tblPr>
        <w:tblW w:w="0" w:type="auto"/>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6"/>
        <w:gridCol w:w="4790"/>
        <w:gridCol w:w="7214"/>
      </w:tblGrid>
      <w:tr w:rsidR="0049064F" w14:paraId="747C9CDB" w14:textId="77777777">
        <w:trPr>
          <w:trHeight w:val="829"/>
        </w:trPr>
        <w:tc>
          <w:tcPr>
            <w:tcW w:w="14440" w:type="dxa"/>
            <w:gridSpan w:val="3"/>
            <w:shd w:val="clear" w:color="auto" w:fill="14365D"/>
          </w:tcPr>
          <w:p w14:paraId="37EEE64D" w14:textId="77777777" w:rsidR="0049064F" w:rsidRDefault="00000000">
            <w:pPr>
              <w:pStyle w:val="TableParagraph"/>
              <w:spacing w:before="9" w:line="335" w:lineRule="exact"/>
              <w:ind w:left="261"/>
              <w:rPr>
                <w:b/>
                <w:sz w:val="28"/>
              </w:rPr>
            </w:pPr>
            <w:r>
              <w:rPr>
                <w:b/>
                <w:color w:val="FFFFFF"/>
                <w:sz w:val="28"/>
              </w:rPr>
              <w:lastRenderedPageBreak/>
              <w:t>Inquiry</w:t>
            </w:r>
            <w:r>
              <w:rPr>
                <w:b/>
                <w:color w:val="FFFFFF"/>
                <w:spacing w:val="-10"/>
                <w:sz w:val="28"/>
              </w:rPr>
              <w:t xml:space="preserve"> </w:t>
            </w:r>
            <w:r>
              <w:rPr>
                <w:b/>
                <w:color w:val="FFFFFF"/>
                <w:sz w:val="28"/>
              </w:rPr>
              <w:t>Design</w:t>
            </w:r>
            <w:r>
              <w:rPr>
                <w:b/>
                <w:color w:val="FFFFFF"/>
                <w:spacing w:val="-6"/>
                <w:sz w:val="28"/>
              </w:rPr>
              <w:t xml:space="preserve"> </w:t>
            </w:r>
            <w:r>
              <w:rPr>
                <w:b/>
                <w:color w:val="FFFFFF"/>
                <w:sz w:val="28"/>
              </w:rPr>
              <w:t>Model</w:t>
            </w:r>
            <w:r>
              <w:rPr>
                <w:b/>
                <w:color w:val="FFFFFF"/>
                <w:spacing w:val="-5"/>
                <w:sz w:val="28"/>
              </w:rPr>
              <w:t xml:space="preserve"> </w:t>
            </w:r>
            <w:r>
              <w:rPr>
                <w:b/>
                <w:color w:val="FFFFFF"/>
                <w:sz w:val="28"/>
              </w:rPr>
              <w:t>(IDM)</w:t>
            </w:r>
            <w:r>
              <w:rPr>
                <w:b/>
                <w:color w:val="FFFFFF"/>
                <w:spacing w:val="-11"/>
                <w:sz w:val="28"/>
              </w:rPr>
              <w:t xml:space="preserve"> </w:t>
            </w:r>
            <w:r>
              <w:rPr>
                <w:b/>
                <w:color w:val="FFFFFF"/>
                <w:spacing w:val="-2"/>
                <w:sz w:val="28"/>
              </w:rPr>
              <w:t>Blueprint™</w:t>
            </w:r>
          </w:p>
          <w:p w14:paraId="6305E705" w14:textId="77777777" w:rsidR="0049064F" w:rsidRDefault="00000000">
            <w:pPr>
              <w:pStyle w:val="TableParagraph"/>
              <w:spacing w:line="466" w:lineRule="exact"/>
              <w:ind w:left="148"/>
              <w:rPr>
                <w:b/>
                <w:sz w:val="40"/>
              </w:rPr>
            </w:pPr>
            <w:r>
              <w:rPr>
                <w:b/>
                <w:color w:val="FFFFFF"/>
                <w:sz w:val="40"/>
              </w:rPr>
              <w:t>“North</w:t>
            </w:r>
            <w:r>
              <w:rPr>
                <w:b/>
                <w:color w:val="FFFFFF"/>
                <w:spacing w:val="-4"/>
                <w:sz w:val="40"/>
              </w:rPr>
              <w:t xml:space="preserve"> </w:t>
            </w:r>
            <w:r>
              <w:rPr>
                <w:b/>
                <w:color w:val="FFFFFF"/>
                <w:sz w:val="40"/>
              </w:rPr>
              <w:t>Dakota</w:t>
            </w:r>
            <w:r>
              <w:rPr>
                <w:b/>
                <w:color w:val="FFFFFF"/>
                <w:spacing w:val="-11"/>
                <w:sz w:val="40"/>
              </w:rPr>
              <w:t xml:space="preserve"> </w:t>
            </w:r>
            <w:r>
              <w:rPr>
                <w:b/>
                <w:color w:val="FFFFFF"/>
                <w:sz w:val="40"/>
              </w:rPr>
              <w:t>Tribal</w:t>
            </w:r>
            <w:r>
              <w:rPr>
                <w:b/>
                <w:color w:val="FFFFFF"/>
                <w:spacing w:val="-6"/>
                <w:sz w:val="40"/>
              </w:rPr>
              <w:t xml:space="preserve"> </w:t>
            </w:r>
            <w:r>
              <w:rPr>
                <w:b/>
                <w:color w:val="FFFFFF"/>
                <w:spacing w:val="-2"/>
                <w:sz w:val="40"/>
              </w:rPr>
              <w:t>Government”</w:t>
            </w:r>
          </w:p>
        </w:tc>
      </w:tr>
      <w:tr w:rsidR="0049064F" w14:paraId="1DB8578B" w14:textId="77777777">
        <w:trPr>
          <w:trHeight w:val="334"/>
        </w:trPr>
        <w:tc>
          <w:tcPr>
            <w:tcW w:w="14440" w:type="dxa"/>
            <w:gridSpan w:val="3"/>
            <w:tcBorders>
              <w:bottom w:val="nil"/>
            </w:tcBorders>
            <w:shd w:val="clear" w:color="auto" w:fill="DFECD9"/>
          </w:tcPr>
          <w:p w14:paraId="6B9A68EE" w14:textId="77777777" w:rsidR="0049064F" w:rsidRDefault="00000000">
            <w:pPr>
              <w:pStyle w:val="TableParagraph"/>
              <w:spacing w:before="6"/>
              <w:ind w:left="148"/>
              <w:rPr>
                <w:sz w:val="24"/>
              </w:rPr>
            </w:pPr>
            <w:r>
              <w:rPr>
                <w:b/>
                <w:sz w:val="24"/>
              </w:rPr>
              <w:t>NDNAEU</w:t>
            </w:r>
            <w:r>
              <w:rPr>
                <w:b/>
                <w:spacing w:val="-4"/>
                <w:sz w:val="24"/>
              </w:rPr>
              <w:t xml:space="preserve"> </w:t>
            </w:r>
            <w:r>
              <w:rPr>
                <w:b/>
                <w:sz w:val="24"/>
              </w:rPr>
              <w:t>5:</w:t>
            </w:r>
            <w:r>
              <w:rPr>
                <w:b/>
                <w:spacing w:val="-4"/>
                <w:sz w:val="24"/>
              </w:rPr>
              <w:t xml:space="preserve"> </w:t>
            </w:r>
            <w:r>
              <w:rPr>
                <w:b/>
                <w:sz w:val="24"/>
              </w:rPr>
              <w:t>Tribal</w:t>
            </w:r>
            <w:r>
              <w:rPr>
                <w:b/>
                <w:spacing w:val="1"/>
                <w:sz w:val="24"/>
              </w:rPr>
              <w:t xml:space="preserve"> </w:t>
            </w:r>
            <w:r>
              <w:rPr>
                <w:b/>
                <w:sz w:val="24"/>
              </w:rPr>
              <w:t>Policies, Treaties</w:t>
            </w:r>
            <w:r>
              <w:rPr>
                <w:b/>
                <w:spacing w:val="-6"/>
                <w:sz w:val="24"/>
              </w:rPr>
              <w:t xml:space="preserve"> </w:t>
            </w:r>
            <w:r>
              <w:rPr>
                <w:b/>
                <w:sz w:val="24"/>
              </w:rPr>
              <w:t>&amp;</w:t>
            </w:r>
            <w:r>
              <w:rPr>
                <w:b/>
                <w:spacing w:val="-5"/>
                <w:sz w:val="24"/>
              </w:rPr>
              <w:t xml:space="preserve"> </w:t>
            </w:r>
            <w:r>
              <w:rPr>
                <w:b/>
                <w:sz w:val="24"/>
              </w:rPr>
              <w:t>Sovereignty</w:t>
            </w:r>
            <w:r>
              <w:rPr>
                <w:b/>
                <w:spacing w:val="-4"/>
                <w:sz w:val="24"/>
              </w:rPr>
              <w:t xml:space="preserve"> </w:t>
            </w:r>
            <w:r>
              <w:rPr>
                <w:b/>
                <w:sz w:val="24"/>
              </w:rPr>
              <w:t>|</w:t>
            </w:r>
            <w:r>
              <w:rPr>
                <w:b/>
                <w:spacing w:val="1"/>
                <w:sz w:val="24"/>
              </w:rPr>
              <w:t xml:space="preserve"> </w:t>
            </w:r>
            <w:r>
              <w:rPr>
                <w:sz w:val="24"/>
              </w:rPr>
              <w:t>How</w:t>
            </w:r>
            <w:r>
              <w:rPr>
                <w:spacing w:val="1"/>
                <w:sz w:val="24"/>
              </w:rPr>
              <w:t xml:space="preserve"> </w:t>
            </w:r>
            <w:r>
              <w:rPr>
                <w:sz w:val="24"/>
              </w:rPr>
              <w:t>We</w:t>
            </w:r>
            <w:r>
              <w:rPr>
                <w:spacing w:val="-6"/>
                <w:sz w:val="24"/>
              </w:rPr>
              <w:t xml:space="preserve"> </w:t>
            </w:r>
            <w:r>
              <w:rPr>
                <w:sz w:val="24"/>
              </w:rPr>
              <w:t>Respond</w:t>
            </w:r>
            <w:r>
              <w:rPr>
                <w:spacing w:val="-4"/>
                <w:sz w:val="24"/>
              </w:rPr>
              <w:t xml:space="preserve"> </w:t>
            </w:r>
            <w:r>
              <w:rPr>
                <w:sz w:val="24"/>
              </w:rPr>
              <w:t>to</w:t>
            </w:r>
            <w:r>
              <w:rPr>
                <w:spacing w:val="-5"/>
                <w:sz w:val="24"/>
              </w:rPr>
              <w:t xml:space="preserve"> </w:t>
            </w:r>
            <w:r>
              <w:rPr>
                <w:sz w:val="24"/>
              </w:rPr>
              <w:t>&amp;</w:t>
            </w:r>
            <w:r>
              <w:rPr>
                <w:spacing w:val="-1"/>
                <w:sz w:val="24"/>
              </w:rPr>
              <w:t xml:space="preserve"> </w:t>
            </w:r>
            <w:r>
              <w:rPr>
                <w:sz w:val="24"/>
              </w:rPr>
              <w:t>Contribute</w:t>
            </w:r>
            <w:r>
              <w:rPr>
                <w:spacing w:val="-5"/>
                <w:sz w:val="24"/>
              </w:rPr>
              <w:t xml:space="preserve"> </w:t>
            </w:r>
            <w:r>
              <w:rPr>
                <w:sz w:val="24"/>
              </w:rPr>
              <w:t>to</w:t>
            </w:r>
            <w:r>
              <w:rPr>
                <w:spacing w:val="-5"/>
                <w:sz w:val="24"/>
              </w:rPr>
              <w:t xml:space="preserve"> </w:t>
            </w:r>
            <w:r>
              <w:rPr>
                <w:sz w:val="24"/>
              </w:rPr>
              <w:t>All</w:t>
            </w:r>
            <w:r>
              <w:rPr>
                <w:spacing w:val="-6"/>
                <w:sz w:val="24"/>
              </w:rPr>
              <w:t xml:space="preserve"> </w:t>
            </w:r>
            <w:r>
              <w:rPr>
                <w:sz w:val="24"/>
              </w:rPr>
              <w:t>of</w:t>
            </w:r>
            <w:r>
              <w:rPr>
                <w:spacing w:val="-2"/>
                <w:sz w:val="24"/>
              </w:rPr>
              <w:t xml:space="preserve"> </w:t>
            </w:r>
            <w:r>
              <w:rPr>
                <w:sz w:val="24"/>
              </w:rPr>
              <w:t>Society</w:t>
            </w:r>
            <w:r>
              <w:rPr>
                <w:spacing w:val="-4"/>
                <w:sz w:val="24"/>
              </w:rPr>
              <w:t xml:space="preserve"> </w:t>
            </w:r>
            <w:r>
              <w:rPr>
                <w:sz w:val="24"/>
              </w:rPr>
              <w:t>from Local</w:t>
            </w:r>
            <w:r>
              <w:rPr>
                <w:spacing w:val="-5"/>
                <w:sz w:val="24"/>
              </w:rPr>
              <w:t xml:space="preserve"> </w:t>
            </w:r>
            <w:r>
              <w:rPr>
                <w:sz w:val="24"/>
              </w:rPr>
              <w:t>to</w:t>
            </w:r>
            <w:r>
              <w:rPr>
                <w:spacing w:val="-2"/>
                <w:sz w:val="24"/>
              </w:rPr>
              <w:t xml:space="preserve"> Global</w:t>
            </w:r>
          </w:p>
        </w:tc>
      </w:tr>
      <w:tr w:rsidR="0049064F" w14:paraId="479539CD" w14:textId="77777777">
        <w:trPr>
          <w:trHeight w:val="651"/>
        </w:trPr>
        <w:tc>
          <w:tcPr>
            <w:tcW w:w="14440" w:type="dxa"/>
            <w:gridSpan w:val="3"/>
            <w:tcBorders>
              <w:top w:val="nil"/>
            </w:tcBorders>
            <w:shd w:val="clear" w:color="auto" w:fill="DFECD9"/>
          </w:tcPr>
          <w:p w14:paraId="44032452" w14:textId="77777777" w:rsidR="0049064F" w:rsidRDefault="00000000">
            <w:pPr>
              <w:pStyle w:val="TableParagraph"/>
              <w:spacing w:line="232" w:lineRule="auto"/>
              <w:ind w:left="148"/>
              <w:rPr>
                <w:sz w:val="24"/>
              </w:rPr>
            </w:pPr>
            <w:r>
              <w:rPr>
                <w:sz w:val="24"/>
              </w:rPr>
              <w:t>Native</w:t>
            </w:r>
            <w:r>
              <w:rPr>
                <w:spacing w:val="-3"/>
                <w:sz w:val="24"/>
              </w:rPr>
              <w:t xml:space="preserve"> </w:t>
            </w:r>
            <w:r>
              <w:rPr>
                <w:sz w:val="24"/>
              </w:rPr>
              <w:t>people</w:t>
            </w:r>
            <w:r>
              <w:rPr>
                <w:spacing w:val="-3"/>
                <w:sz w:val="24"/>
              </w:rPr>
              <w:t xml:space="preserve"> </w:t>
            </w:r>
            <w:r>
              <w:rPr>
                <w:sz w:val="24"/>
              </w:rPr>
              <w:t>practice</w:t>
            </w:r>
            <w:r>
              <w:rPr>
                <w:spacing w:val="-1"/>
                <w:sz w:val="24"/>
              </w:rPr>
              <w:t xml:space="preserve"> </w:t>
            </w:r>
            <w:r>
              <w:rPr>
                <w:sz w:val="24"/>
              </w:rPr>
              <w:t>self-determination,</w:t>
            </w:r>
            <w:r>
              <w:rPr>
                <w:spacing w:val="-4"/>
                <w:sz w:val="24"/>
              </w:rPr>
              <w:t xml:space="preserve"> </w:t>
            </w:r>
            <w:r>
              <w:rPr>
                <w:sz w:val="24"/>
              </w:rPr>
              <w:t>develop</w:t>
            </w:r>
            <w:r>
              <w:rPr>
                <w:spacing w:val="-3"/>
                <w:sz w:val="24"/>
              </w:rPr>
              <w:t xml:space="preserve"> </w:t>
            </w:r>
            <w:r>
              <w:rPr>
                <w:sz w:val="24"/>
              </w:rPr>
              <w:t>tribal</w:t>
            </w:r>
            <w:r>
              <w:rPr>
                <w:spacing w:val="-4"/>
                <w:sz w:val="24"/>
              </w:rPr>
              <w:t xml:space="preserve"> </w:t>
            </w:r>
            <w:r>
              <w:rPr>
                <w:sz w:val="24"/>
              </w:rPr>
              <w:t>policies</w:t>
            </w:r>
            <w:r>
              <w:rPr>
                <w:spacing w:val="-2"/>
                <w:sz w:val="24"/>
              </w:rPr>
              <w:t xml:space="preserve"> </w:t>
            </w:r>
            <w:r>
              <w:rPr>
                <w:sz w:val="24"/>
              </w:rPr>
              <w:t>and</w:t>
            </w:r>
            <w:r>
              <w:rPr>
                <w:spacing w:val="-3"/>
                <w:sz w:val="24"/>
              </w:rPr>
              <w:t xml:space="preserve"> </w:t>
            </w:r>
            <w:r>
              <w:rPr>
                <w:sz w:val="24"/>
              </w:rPr>
              <w:t>practice</w:t>
            </w:r>
            <w:r>
              <w:rPr>
                <w:spacing w:val="-1"/>
                <w:sz w:val="24"/>
              </w:rPr>
              <w:t xml:space="preserve"> </w:t>
            </w:r>
            <w:r>
              <w:rPr>
                <w:sz w:val="24"/>
              </w:rPr>
              <w:t>political</w:t>
            </w:r>
            <w:r>
              <w:rPr>
                <w:spacing w:val="-1"/>
                <w:sz w:val="24"/>
              </w:rPr>
              <w:t xml:space="preserve"> </w:t>
            </w:r>
            <w:r>
              <w:rPr>
                <w:sz w:val="24"/>
              </w:rPr>
              <w:t>activism.</w:t>
            </w:r>
            <w:r>
              <w:rPr>
                <w:spacing w:val="-2"/>
                <w:sz w:val="24"/>
              </w:rPr>
              <w:t xml:space="preserve"> </w:t>
            </w:r>
            <w:r>
              <w:rPr>
                <w:sz w:val="24"/>
              </w:rPr>
              <w:t>Despite</w:t>
            </w:r>
            <w:r>
              <w:rPr>
                <w:spacing w:val="-3"/>
                <w:sz w:val="24"/>
              </w:rPr>
              <w:t xml:space="preserve"> </w:t>
            </w:r>
            <w:r>
              <w:rPr>
                <w:sz w:val="24"/>
              </w:rPr>
              <w:t>a</w:t>
            </w:r>
            <w:r>
              <w:rPr>
                <w:spacing w:val="-4"/>
                <w:sz w:val="24"/>
              </w:rPr>
              <w:t xml:space="preserve"> </w:t>
            </w:r>
            <w:r>
              <w:rPr>
                <w:sz w:val="24"/>
              </w:rPr>
              <w:t>history</w:t>
            </w:r>
            <w:r>
              <w:rPr>
                <w:spacing w:val="-2"/>
                <w:sz w:val="24"/>
              </w:rPr>
              <w:t xml:space="preserve"> </w:t>
            </w:r>
            <w:r>
              <w:rPr>
                <w:sz w:val="24"/>
              </w:rPr>
              <w:t>of</w:t>
            </w:r>
            <w:r>
              <w:rPr>
                <w:spacing w:val="-3"/>
                <w:sz w:val="24"/>
              </w:rPr>
              <w:t xml:space="preserve"> </w:t>
            </w:r>
            <w:r>
              <w:rPr>
                <w:sz w:val="24"/>
              </w:rPr>
              <w:t>United States</w:t>
            </w:r>
            <w:r>
              <w:rPr>
                <w:spacing w:val="-4"/>
                <w:sz w:val="24"/>
              </w:rPr>
              <w:t xml:space="preserve"> </w:t>
            </w:r>
            <w:r>
              <w:rPr>
                <w:sz w:val="24"/>
              </w:rPr>
              <w:t>policies</w:t>
            </w:r>
            <w:r>
              <w:rPr>
                <w:spacing w:val="-4"/>
                <w:sz w:val="24"/>
              </w:rPr>
              <w:t xml:space="preserve"> </w:t>
            </w:r>
            <w:r>
              <w:rPr>
                <w:sz w:val="24"/>
              </w:rPr>
              <w:t>and treaties that have often been detrimental, Native people are members of sovereign nations that predate the United States</w:t>
            </w:r>
            <w:r>
              <w:rPr>
                <w:spacing w:val="-1"/>
                <w:sz w:val="24"/>
              </w:rPr>
              <w:t xml:space="preserve"> </w:t>
            </w:r>
            <w:r>
              <w:rPr>
                <w:sz w:val="24"/>
              </w:rPr>
              <w:t>government.</w:t>
            </w:r>
          </w:p>
        </w:tc>
      </w:tr>
      <w:tr w:rsidR="0049064F" w14:paraId="5828161D" w14:textId="77777777">
        <w:trPr>
          <w:trHeight w:val="320"/>
        </w:trPr>
        <w:tc>
          <w:tcPr>
            <w:tcW w:w="14440" w:type="dxa"/>
            <w:gridSpan w:val="3"/>
            <w:tcBorders>
              <w:bottom w:val="nil"/>
            </w:tcBorders>
            <w:shd w:val="clear" w:color="auto" w:fill="DFECD9"/>
          </w:tcPr>
          <w:p w14:paraId="42D74969" w14:textId="77777777" w:rsidR="0049064F" w:rsidRDefault="00000000">
            <w:pPr>
              <w:pStyle w:val="TableParagraph"/>
              <w:spacing w:line="292" w:lineRule="exact"/>
              <w:ind w:left="148"/>
              <w:rPr>
                <w:sz w:val="24"/>
              </w:rPr>
            </w:pPr>
            <w:r>
              <w:rPr>
                <w:b/>
                <w:sz w:val="24"/>
              </w:rPr>
              <w:t>NDNAEU</w:t>
            </w:r>
            <w:r>
              <w:rPr>
                <w:b/>
                <w:spacing w:val="-4"/>
                <w:sz w:val="24"/>
              </w:rPr>
              <w:t xml:space="preserve"> </w:t>
            </w:r>
            <w:r>
              <w:rPr>
                <w:b/>
                <w:sz w:val="24"/>
              </w:rPr>
              <w:t>6:</w:t>
            </w:r>
            <w:r>
              <w:rPr>
                <w:b/>
                <w:spacing w:val="-3"/>
                <w:sz w:val="24"/>
              </w:rPr>
              <w:t xml:space="preserve"> </w:t>
            </w:r>
            <w:r>
              <w:rPr>
                <w:b/>
                <w:sz w:val="24"/>
              </w:rPr>
              <w:t>Native</w:t>
            </w:r>
            <w:r>
              <w:rPr>
                <w:b/>
                <w:spacing w:val="-1"/>
                <w:sz w:val="24"/>
              </w:rPr>
              <w:t xml:space="preserve"> </w:t>
            </w:r>
            <w:r>
              <w:rPr>
                <w:b/>
                <w:sz w:val="24"/>
              </w:rPr>
              <w:t>Contributions</w:t>
            </w:r>
            <w:r>
              <w:rPr>
                <w:b/>
                <w:spacing w:val="-1"/>
                <w:sz w:val="24"/>
              </w:rPr>
              <w:t xml:space="preserve"> </w:t>
            </w:r>
            <w:r>
              <w:rPr>
                <w:b/>
                <w:sz w:val="24"/>
              </w:rPr>
              <w:t xml:space="preserve">| </w:t>
            </w:r>
            <w:r>
              <w:rPr>
                <w:sz w:val="24"/>
              </w:rPr>
              <w:t>How</w:t>
            </w:r>
            <w:r>
              <w:rPr>
                <w:spacing w:val="1"/>
                <w:sz w:val="24"/>
              </w:rPr>
              <w:t xml:space="preserve"> </w:t>
            </w:r>
            <w:r>
              <w:rPr>
                <w:sz w:val="24"/>
              </w:rPr>
              <w:t>We</w:t>
            </w:r>
            <w:r>
              <w:rPr>
                <w:spacing w:val="-6"/>
                <w:sz w:val="24"/>
              </w:rPr>
              <w:t xml:space="preserve"> </w:t>
            </w:r>
            <w:r>
              <w:rPr>
                <w:sz w:val="24"/>
              </w:rPr>
              <w:t>Respond</w:t>
            </w:r>
            <w:r>
              <w:rPr>
                <w:spacing w:val="-4"/>
                <w:sz w:val="24"/>
              </w:rPr>
              <w:t xml:space="preserve"> </w:t>
            </w:r>
            <w:r>
              <w:rPr>
                <w:sz w:val="24"/>
              </w:rPr>
              <w:t>to</w:t>
            </w:r>
            <w:r>
              <w:rPr>
                <w:spacing w:val="-3"/>
                <w:sz w:val="24"/>
              </w:rPr>
              <w:t xml:space="preserve"> </w:t>
            </w:r>
            <w:r>
              <w:rPr>
                <w:sz w:val="24"/>
              </w:rPr>
              <w:t>&amp;</w:t>
            </w:r>
            <w:r>
              <w:rPr>
                <w:spacing w:val="-3"/>
                <w:sz w:val="24"/>
              </w:rPr>
              <w:t xml:space="preserve"> </w:t>
            </w:r>
            <w:r>
              <w:rPr>
                <w:sz w:val="24"/>
              </w:rPr>
              <w:t>Contribute</w:t>
            </w:r>
            <w:r>
              <w:rPr>
                <w:spacing w:val="-6"/>
                <w:sz w:val="24"/>
              </w:rPr>
              <w:t xml:space="preserve"> </w:t>
            </w:r>
            <w:r>
              <w:rPr>
                <w:sz w:val="24"/>
              </w:rPr>
              <w:t>to</w:t>
            </w:r>
            <w:r>
              <w:rPr>
                <w:spacing w:val="-3"/>
                <w:sz w:val="24"/>
              </w:rPr>
              <w:t xml:space="preserve"> </w:t>
            </w:r>
            <w:r>
              <w:rPr>
                <w:sz w:val="24"/>
              </w:rPr>
              <w:t>All of</w:t>
            </w:r>
            <w:r>
              <w:rPr>
                <w:spacing w:val="-3"/>
                <w:sz w:val="24"/>
              </w:rPr>
              <w:t xml:space="preserve"> </w:t>
            </w:r>
            <w:r>
              <w:rPr>
                <w:sz w:val="24"/>
              </w:rPr>
              <w:t>Society</w:t>
            </w:r>
            <w:r>
              <w:rPr>
                <w:spacing w:val="-6"/>
                <w:sz w:val="24"/>
              </w:rPr>
              <w:t xml:space="preserve"> </w:t>
            </w:r>
            <w:r>
              <w:rPr>
                <w:sz w:val="24"/>
              </w:rPr>
              <w:t>from</w:t>
            </w:r>
            <w:r>
              <w:rPr>
                <w:spacing w:val="-4"/>
                <w:sz w:val="24"/>
              </w:rPr>
              <w:t xml:space="preserve"> </w:t>
            </w:r>
            <w:r>
              <w:rPr>
                <w:sz w:val="24"/>
              </w:rPr>
              <w:t>Local</w:t>
            </w:r>
            <w:r>
              <w:rPr>
                <w:spacing w:val="-5"/>
                <w:sz w:val="24"/>
              </w:rPr>
              <w:t xml:space="preserve"> </w:t>
            </w:r>
            <w:r>
              <w:rPr>
                <w:sz w:val="24"/>
              </w:rPr>
              <w:t>to</w:t>
            </w:r>
            <w:r>
              <w:rPr>
                <w:spacing w:val="-3"/>
                <w:sz w:val="24"/>
              </w:rPr>
              <w:t xml:space="preserve"> </w:t>
            </w:r>
            <w:r>
              <w:rPr>
                <w:sz w:val="24"/>
              </w:rPr>
              <w:t>Global</w:t>
            </w:r>
            <w:r>
              <w:rPr>
                <w:spacing w:val="-5"/>
                <w:sz w:val="24"/>
              </w:rPr>
              <w:t xml:space="preserve"> </w:t>
            </w:r>
            <w:r>
              <w:rPr>
                <w:sz w:val="24"/>
              </w:rPr>
              <w:t>Native</w:t>
            </w:r>
            <w:r>
              <w:rPr>
                <w:spacing w:val="-6"/>
                <w:sz w:val="24"/>
              </w:rPr>
              <w:t xml:space="preserve"> </w:t>
            </w:r>
            <w:r>
              <w:rPr>
                <w:sz w:val="24"/>
              </w:rPr>
              <w:t>people</w:t>
            </w:r>
            <w:r>
              <w:rPr>
                <w:spacing w:val="-3"/>
                <w:sz w:val="24"/>
              </w:rPr>
              <w:t xml:space="preserve"> </w:t>
            </w:r>
            <w:r>
              <w:rPr>
                <w:sz w:val="24"/>
              </w:rPr>
              <w:t>continue</w:t>
            </w:r>
            <w:r>
              <w:rPr>
                <w:spacing w:val="-8"/>
                <w:sz w:val="24"/>
              </w:rPr>
              <w:t xml:space="preserve"> </w:t>
            </w:r>
            <w:r>
              <w:rPr>
                <w:sz w:val="24"/>
              </w:rPr>
              <w:t>to</w:t>
            </w:r>
            <w:r>
              <w:rPr>
                <w:spacing w:val="-2"/>
                <w:sz w:val="24"/>
              </w:rPr>
              <w:t xml:space="preserve"> contribute</w:t>
            </w:r>
          </w:p>
        </w:tc>
      </w:tr>
      <w:tr w:rsidR="0049064F" w14:paraId="3760E5D7" w14:textId="77777777">
        <w:trPr>
          <w:trHeight w:val="297"/>
        </w:trPr>
        <w:tc>
          <w:tcPr>
            <w:tcW w:w="14440" w:type="dxa"/>
            <w:gridSpan w:val="3"/>
            <w:tcBorders>
              <w:top w:val="nil"/>
              <w:bottom w:val="nil"/>
            </w:tcBorders>
            <w:shd w:val="clear" w:color="auto" w:fill="DFECD9"/>
          </w:tcPr>
          <w:p w14:paraId="14E52FA1" w14:textId="77777777" w:rsidR="0049064F" w:rsidRDefault="00000000">
            <w:pPr>
              <w:pStyle w:val="TableParagraph"/>
              <w:spacing w:line="277" w:lineRule="exact"/>
              <w:ind w:left="148"/>
              <w:rPr>
                <w:sz w:val="24"/>
              </w:rPr>
            </w:pPr>
            <w:r>
              <w:rPr>
                <w:sz w:val="24"/>
              </w:rPr>
              <w:t>to</w:t>
            </w:r>
            <w:r>
              <w:rPr>
                <w:spacing w:val="-3"/>
                <w:sz w:val="24"/>
              </w:rPr>
              <w:t xml:space="preserve"> </w:t>
            </w:r>
            <w:r>
              <w:rPr>
                <w:sz w:val="24"/>
              </w:rPr>
              <w:t>all</w:t>
            </w:r>
            <w:r>
              <w:rPr>
                <w:spacing w:val="-4"/>
                <w:sz w:val="24"/>
              </w:rPr>
              <w:t xml:space="preserve"> </w:t>
            </w:r>
            <w:r>
              <w:rPr>
                <w:sz w:val="24"/>
              </w:rPr>
              <w:t>levels</w:t>
            </w:r>
            <w:r>
              <w:rPr>
                <w:spacing w:val="-5"/>
                <w:sz w:val="24"/>
              </w:rPr>
              <w:t xml:space="preserve"> </w:t>
            </w:r>
            <w:r>
              <w:rPr>
                <w:sz w:val="24"/>
              </w:rPr>
              <w:t>of society</w:t>
            </w:r>
            <w:r>
              <w:rPr>
                <w:spacing w:val="-4"/>
                <w:sz w:val="24"/>
              </w:rPr>
              <w:t xml:space="preserve"> </w:t>
            </w:r>
            <w:r>
              <w:rPr>
                <w:sz w:val="24"/>
              </w:rPr>
              <w:t>from</w:t>
            </w:r>
            <w:r>
              <w:rPr>
                <w:spacing w:val="-1"/>
                <w:sz w:val="24"/>
              </w:rPr>
              <w:t xml:space="preserve"> </w:t>
            </w:r>
            <w:r>
              <w:rPr>
                <w:sz w:val="24"/>
              </w:rPr>
              <w:t>local</w:t>
            </w:r>
            <w:r>
              <w:rPr>
                <w:spacing w:val="-4"/>
                <w:sz w:val="24"/>
              </w:rPr>
              <w:t xml:space="preserve"> </w:t>
            </w:r>
            <w:r>
              <w:rPr>
                <w:sz w:val="24"/>
              </w:rPr>
              <w:t>to</w:t>
            </w:r>
            <w:r>
              <w:rPr>
                <w:spacing w:val="2"/>
                <w:sz w:val="24"/>
              </w:rPr>
              <w:t xml:space="preserve"> </w:t>
            </w:r>
            <w:r>
              <w:rPr>
                <w:sz w:val="24"/>
              </w:rPr>
              <w:t>global</w:t>
            </w:r>
            <w:r>
              <w:rPr>
                <w:spacing w:val="-4"/>
                <w:sz w:val="24"/>
              </w:rPr>
              <w:t xml:space="preserve"> </w:t>
            </w:r>
            <w:r>
              <w:rPr>
                <w:sz w:val="24"/>
              </w:rPr>
              <w:t>in</w:t>
            </w:r>
            <w:r>
              <w:rPr>
                <w:spacing w:val="-2"/>
                <w:sz w:val="24"/>
              </w:rPr>
              <w:t xml:space="preserve"> </w:t>
            </w:r>
            <w:r>
              <w:rPr>
                <w:sz w:val="24"/>
              </w:rPr>
              <w:t>diverse</w:t>
            </w:r>
            <w:r>
              <w:rPr>
                <w:spacing w:val="2"/>
                <w:sz w:val="24"/>
              </w:rPr>
              <w:t xml:space="preserve"> </w:t>
            </w:r>
            <w:r>
              <w:rPr>
                <w:sz w:val="24"/>
              </w:rPr>
              <w:t>fields</w:t>
            </w:r>
            <w:r>
              <w:rPr>
                <w:spacing w:val="-2"/>
                <w:sz w:val="24"/>
              </w:rPr>
              <w:t xml:space="preserve"> </w:t>
            </w:r>
            <w:r>
              <w:rPr>
                <w:sz w:val="24"/>
              </w:rPr>
              <w:t>including medicine,</w:t>
            </w:r>
            <w:r>
              <w:rPr>
                <w:spacing w:val="-2"/>
                <w:sz w:val="24"/>
              </w:rPr>
              <w:t xml:space="preserve"> </w:t>
            </w:r>
            <w:r>
              <w:rPr>
                <w:sz w:val="24"/>
              </w:rPr>
              <w:t>science,</w:t>
            </w:r>
            <w:r>
              <w:rPr>
                <w:spacing w:val="-4"/>
                <w:sz w:val="24"/>
              </w:rPr>
              <w:t xml:space="preserve"> </w:t>
            </w:r>
            <w:r>
              <w:rPr>
                <w:sz w:val="24"/>
              </w:rPr>
              <w:t>government,</w:t>
            </w:r>
            <w:r>
              <w:rPr>
                <w:spacing w:val="-3"/>
                <w:sz w:val="24"/>
              </w:rPr>
              <w:t xml:space="preserve"> </w:t>
            </w:r>
            <w:r>
              <w:rPr>
                <w:sz w:val="24"/>
              </w:rPr>
              <w:t>education,</w:t>
            </w:r>
            <w:r>
              <w:rPr>
                <w:spacing w:val="-2"/>
                <w:sz w:val="24"/>
              </w:rPr>
              <w:t xml:space="preserve"> </w:t>
            </w:r>
            <w:r>
              <w:rPr>
                <w:sz w:val="24"/>
              </w:rPr>
              <w:t>economics,</w:t>
            </w:r>
            <w:r>
              <w:rPr>
                <w:spacing w:val="-1"/>
                <w:sz w:val="24"/>
              </w:rPr>
              <w:t xml:space="preserve"> </w:t>
            </w:r>
            <w:r>
              <w:rPr>
                <w:sz w:val="24"/>
              </w:rPr>
              <w:t>art,</w:t>
            </w:r>
            <w:r>
              <w:rPr>
                <w:spacing w:val="1"/>
                <w:sz w:val="24"/>
              </w:rPr>
              <w:t xml:space="preserve"> </w:t>
            </w:r>
            <w:r>
              <w:rPr>
                <w:sz w:val="24"/>
              </w:rPr>
              <w:t>music,</w:t>
            </w:r>
            <w:r>
              <w:rPr>
                <w:spacing w:val="-1"/>
                <w:sz w:val="24"/>
              </w:rPr>
              <w:t xml:space="preserve"> </w:t>
            </w:r>
            <w:r>
              <w:rPr>
                <w:sz w:val="24"/>
              </w:rPr>
              <w:t>and</w:t>
            </w:r>
            <w:r>
              <w:rPr>
                <w:spacing w:val="1"/>
                <w:sz w:val="24"/>
              </w:rPr>
              <w:t xml:space="preserve"> </w:t>
            </w:r>
            <w:r>
              <w:rPr>
                <w:spacing w:val="-4"/>
                <w:sz w:val="24"/>
              </w:rPr>
              <w:t>many</w:t>
            </w:r>
          </w:p>
        </w:tc>
      </w:tr>
      <w:tr w:rsidR="0049064F" w14:paraId="7251A0D0" w14:textId="77777777">
        <w:trPr>
          <w:trHeight w:val="358"/>
        </w:trPr>
        <w:tc>
          <w:tcPr>
            <w:tcW w:w="2436" w:type="dxa"/>
            <w:tcBorders>
              <w:top w:val="nil"/>
              <w:right w:val="nil"/>
            </w:tcBorders>
            <w:shd w:val="clear" w:color="auto" w:fill="DFECD9"/>
          </w:tcPr>
          <w:p w14:paraId="1B5E4558" w14:textId="77777777" w:rsidR="0049064F" w:rsidRDefault="00000000">
            <w:pPr>
              <w:pStyle w:val="TableParagraph"/>
              <w:spacing w:line="270" w:lineRule="exact"/>
              <w:ind w:left="148"/>
              <w:rPr>
                <w:sz w:val="24"/>
              </w:rPr>
            </w:pPr>
            <w:r>
              <w:rPr>
                <w:spacing w:val="-2"/>
                <w:sz w:val="24"/>
              </w:rPr>
              <w:t>more.</w:t>
            </w:r>
          </w:p>
        </w:tc>
        <w:tc>
          <w:tcPr>
            <w:tcW w:w="4790" w:type="dxa"/>
            <w:tcBorders>
              <w:top w:val="nil"/>
              <w:left w:val="nil"/>
              <w:right w:val="nil"/>
            </w:tcBorders>
            <w:shd w:val="clear" w:color="auto" w:fill="DFECD9"/>
          </w:tcPr>
          <w:p w14:paraId="0A970B73" w14:textId="77777777" w:rsidR="0049064F" w:rsidRDefault="0049064F">
            <w:pPr>
              <w:pStyle w:val="TableParagraph"/>
              <w:ind w:left="0"/>
              <w:rPr>
                <w:rFonts w:ascii="Times New Roman"/>
              </w:rPr>
            </w:pPr>
          </w:p>
        </w:tc>
        <w:tc>
          <w:tcPr>
            <w:tcW w:w="7214" w:type="dxa"/>
            <w:tcBorders>
              <w:top w:val="nil"/>
              <w:left w:val="nil"/>
            </w:tcBorders>
            <w:shd w:val="clear" w:color="auto" w:fill="DFECD9"/>
          </w:tcPr>
          <w:p w14:paraId="5F9F0362" w14:textId="77777777" w:rsidR="0049064F" w:rsidRDefault="0049064F">
            <w:pPr>
              <w:pStyle w:val="TableParagraph"/>
              <w:ind w:left="0"/>
              <w:rPr>
                <w:rFonts w:ascii="Times New Roman"/>
              </w:rPr>
            </w:pPr>
          </w:p>
        </w:tc>
      </w:tr>
      <w:tr w:rsidR="0049064F" w14:paraId="6C0E041F" w14:textId="77777777">
        <w:trPr>
          <w:trHeight w:val="323"/>
        </w:trPr>
        <w:tc>
          <w:tcPr>
            <w:tcW w:w="14440" w:type="dxa"/>
            <w:gridSpan w:val="3"/>
            <w:tcBorders>
              <w:bottom w:val="nil"/>
            </w:tcBorders>
            <w:shd w:val="clear" w:color="auto" w:fill="EBBAAA"/>
          </w:tcPr>
          <w:p w14:paraId="40934014" w14:textId="77777777" w:rsidR="0049064F" w:rsidRDefault="00000000">
            <w:pPr>
              <w:pStyle w:val="TableParagraph"/>
              <w:spacing w:before="8"/>
              <w:ind w:left="148"/>
              <w:rPr>
                <w:sz w:val="24"/>
              </w:rPr>
            </w:pPr>
            <w:r>
              <w:rPr>
                <w:b/>
                <w:sz w:val="24"/>
              </w:rPr>
              <w:t>NDNAEU</w:t>
            </w:r>
            <w:r>
              <w:rPr>
                <w:b/>
                <w:spacing w:val="-4"/>
                <w:sz w:val="24"/>
              </w:rPr>
              <w:t xml:space="preserve"> </w:t>
            </w:r>
            <w:r>
              <w:rPr>
                <w:b/>
                <w:sz w:val="24"/>
              </w:rPr>
              <w:t>7:</w:t>
            </w:r>
            <w:r>
              <w:rPr>
                <w:b/>
                <w:spacing w:val="-2"/>
                <w:sz w:val="24"/>
              </w:rPr>
              <w:t xml:space="preserve"> </w:t>
            </w:r>
            <w:r>
              <w:rPr>
                <w:b/>
                <w:sz w:val="24"/>
              </w:rPr>
              <w:t>Native</w:t>
            </w:r>
            <w:r>
              <w:rPr>
                <w:b/>
                <w:spacing w:val="-1"/>
                <w:sz w:val="24"/>
              </w:rPr>
              <w:t xml:space="preserve"> </w:t>
            </w:r>
            <w:r>
              <w:rPr>
                <w:b/>
                <w:sz w:val="24"/>
              </w:rPr>
              <w:t>Identity</w:t>
            </w:r>
            <w:r>
              <w:rPr>
                <w:b/>
                <w:spacing w:val="-3"/>
                <w:sz w:val="24"/>
              </w:rPr>
              <w:t xml:space="preserve"> </w:t>
            </w:r>
            <w:r>
              <w:rPr>
                <w:b/>
                <w:sz w:val="24"/>
              </w:rPr>
              <w:t>|</w:t>
            </w:r>
            <w:r>
              <w:rPr>
                <w:b/>
                <w:spacing w:val="-2"/>
                <w:sz w:val="24"/>
              </w:rPr>
              <w:t xml:space="preserve"> </w:t>
            </w:r>
            <w:r>
              <w:rPr>
                <w:sz w:val="24"/>
              </w:rPr>
              <w:t>Who</w:t>
            </w:r>
            <w:r>
              <w:rPr>
                <w:spacing w:val="-2"/>
                <w:sz w:val="24"/>
              </w:rPr>
              <w:t xml:space="preserve"> </w:t>
            </w:r>
            <w:r>
              <w:rPr>
                <w:sz w:val="24"/>
              </w:rPr>
              <w:t>We</w:t>
            </w:r>
            <w:r>
              <w:rPr>
                <w:spacing w:val="-2"/>
                <w:sz w:val="24"/>
              </w:rPr>
              <w:t xml:space="preserve"> </w:t>
            </w:r>
            <w:r>
              <w:rPr>
                <w:spacing w:val="-5"/>
                <w:sz w:val="24"/>
              </w:rPr>
              <w:t>Are</w:t>
            </w:r>
          </w:p>
        </w:tc>
      </w:tr>
      <w:tr w:rsidR="0049064F" w14:paraId="3A9060B0" w14:textId="77777777">
        <w:trPr>
          <w:trHeight w:val="289"/>
        </w:trPr>
        <w:tc>
          <w:tcPr>
            <w:tcW w:w="14440" w:type="dxa"/>
            <w:gridSpan w:val="3"/>
            <w:tcBorders>
              <w:top w:val="nil"/>
              <w:bottom w:val="nil"/>
            </w:tcBorders>
            <w:shd w:val="clear" w:color="auto" w:fill="EBBAAA"/>
          </w:tcPr>
          <w:p w14:paraId="70C116B0" w14:textId="77777777" w:rsidR="0049064F" w:rsidRDefault="00000000">
            <w:pPr>
              <w:pStyle w:val="TableParagraph"/>
              <w:spacing w:line="269" w:lineRule="exact"/>
              <w:ind w:left="148"/>
              <w:rPr>
                <w:sz w:val="24"/>
              </w:rPr>
            </w:pPr>
            <w:r>
              <w:rPr>
                <w:spacing w:val="-2"/>
                <w:sz w:val="24"/>
              </w:rPr>
              <w:t>Individual</w:t>
            </w:r>
            <w:r>
              <w:rPr>
                <w:spacing w:val="-6"/>
                <w:sz w:val="24"/>
              </w:rPr>
              <w:t xml:space="preserve"> </w:t>
            </w:r>
            <w:r>
              <w:rPr>
                <w:spacing w:val="-2"/>
                <w:sz w:val="24"/>
              </w:rPr>
              <w:t>and communal</w:t>
            </w:r>
            <w:r>
              <w:rPr>
                <w:spacing w:val="-9"/>
                <w:sz w:val="24"/>
              </w:rPr>
              <w:t xml:space="preserve"> </w:t>
            </w:r>
            <w:r>
              <w:rPr>
                <w:spacing w:val="-2"/>
                <w:sz w:val="24"/>
              </w:rPr>
              <w:t>identity</w:t>
            </w:r>
            <w:r>
              <w:rPr>
                <w:spacing w:val="-4"/>
                <w:sz w:val="24"/>
              </w:rPr>
              <w:t xml:space="preserve"> </w:t>
            </w:r>
            <w:r>
              <w:rPr>
                <w:spacing w:val="-2"/>
                <w:sz w:val="24"/>
              </w:rPr>
              <w:t>is</w:t>
            </w:r>
            <w:r>
              <w:rPr>
                <w:spacing w:val="-9"/>
                <w:sz w:val="24"/>
              </w:rPr>
              <w:t xml:space="preserve"> </w:t>
            </w:r>
            <w:r>
              <w:rPr>
                <w:spacing w:val="-2"/>
                <w:sz w:val="24"/>
              </w:rPr>
              <w:t>defined</w:t>
            </w:r>
            <w:r>
              <w:rPr>
                <w:spacing w:val="3"/>
                <w:sz w:val="24"/>
              </w:rPr>
              <w:t xml:space="preserve"> </w:t>
            </w:r>
            <w:r>
              <w:rPr>
                <w:spacing w:val="-2"/>
                <w:sz w:val="24"/>
              </w:rPr>
              <w:t>and supported</w:t>
            </w:r>
            <w:r>
              <w:rPr>
                <w:spacing w:val="1"/>
                <w:sz w:val="24"/>
              </w:rPr>
              <w:t xml:space="preserve"> </w:t>
            </w:r>
            <w:r>
              <w:rPr>
                <w:spacing w:val="-2"/>
                <w:sz w:val="24"/>
              </w:rPr>
              <w:t>by</w:t>
            </w:r>
            <w:r>
              <w:rPr>
                <w:spacing w:val="-1"/>
                <w:sz w:val="24"/>
              </w:rPr>
              <w:t xml:space="preserve"> </w:t>
            </w:r>
            <w:r>
              <w:rPr>
                <w:spacing w:val="-2"/>
                <w:sz w:val="24"/>
              </w:rPr>
              <w:t>shared</w:t>
            </w:r>
            <w:r>
              <w:rPr>
                <w:spacing w:val="-3"/>
                <w:sz w:val="24"/>
              </w:rPr>
              <w:t xml:space="preserve"> </w:t>
            </w:r>
            <w:r>
              <w:rPr>
                <w:spacing w:val="-2"/>
                <w:sz w:val="24"/>
              </w:rPr>
              <w:t>Native</w:t>
            </w:r>
            <w:r>
              <w:rPr>
                <w:spacing w:val="-3"/>
                <w:sz w:val="24"/>
              </w:rPr>
              <w:t xml:space="preserve"> </w:t>
            </w:r>
            <w:r>
              <w:rPr>
                <w:spacing w:val="-2"/>
                <w:sz w:val="24"/>
              </w:rPr>
              <w:t>languages,</w:t>
            </w:r>
            <w:r>
              <w:rPr>
                <w:sz w:val="24"/>
              </w:rPr>
              <w:t xml:space="preserve"> </w:t>
            </w:r>
            <w:r>
              <w:rPr>
                <w:spacing w:val="-2"/>
                <w:sz w:val="24"/>
              </w:rPr>
              <w:t>kinship</w:t>
            </w:r>
            <w:r>
              <w:rPr>
                <w:spacing w:val="1"/>
                <w:sz w:val="24"/>
              </w:rPr>
              <w:t xml:space="preserve"> </w:t>
            </w:r>
            <w:r>
              <w:rPr>
                <w:spacing w:val="-2"/>
                <w:sz w:val="24"/>
              </w:rPr>
              <w:t>systems,</w:t>
            </w:r>
            <w:r>
              <w:rPr>
                <w:spacing w:val="2"/>
                <w:sz w:val="24"/>
              </w:rPr>
              <w:t xml:space="preserve"> </w:t>
            </w:r>
            <w:proofErr w:type="spellStart"/>
            <w:r>
              <w:rPr>
                <w:i/>
                <w:spacing w:val="-2"/>
                <w:sz w:val="24"/>
              </w:rPr>
              <w:t>Tiospaye</w:t>
            </w:r>
            <w:proofErr w:type="spellEnd"/>
            <w:r>
              <w:rPr>
                <w:spacing w:val="-2"/>
                <w:sz w:val="24"/>
              </w:rPr>
              <w:t>,</w:t>
            </w:r>
            <w:r>
              <w:rPr>
                <w:spacing w:val="-1"/>
                <w:sz w:val="24"/>
              </w:rPr>
              <w:t xml:space="preserve"> </w:t>
            </w:r>
            <w:r>
              <w:rPr>
                <w:spacing w:val="-2"/>
                <w:sz w:val="24"/>
              </w:rPr>
              <w:t>Clan</w:t>
            </w:r>
            <w:r>
              <w:rPr>
                <w:spacing w:val="3"/>
                <w:sz w:val="24"/>
              </w:rPr>
              <w:t xml:space="preserve"> </w:t>
            </w:r>
            <w:r>
              <w:rPr>
                <w:spacing w:val="-2"/>
                <w:sz w:val="24"/>
              </w:rPr>
              <w:t>structures,</w:t>
            </w:r>
            <w:r>
              <w:rPr>
                <w:spacing w:val="-3"/>
                <w:sz w:val="24"/>
              </w:rPr>
              <w:t xml:space="preserve"> </w:t>
            </w:r>
            <w:r>
              <w:rPr>
                <w:spacing w:val="-2"/>
                <w:sz w:val="24"/>
              </w:rPr>
              <w:t>traditional</w:t>
            </w:r>
          </w:p>
        </w:tc>
      </w:tr>
      <w:tr w:rsidR="0049064F" w14:paraId="7CE7FB4A" w14:textId="77777777">
        <w:trPr>
          <w:trHeight w:val="285"/>
        </w:trPr>
        <w:tc>
          <w:tcPr>
            <w:tcW w:w="14440" w:type="dxa"/>
            <w:gridSpan w:val="3"/>
            <w:tcBorders>
              <w:top w:val="nil"/>
              <w:bottom w:val="nil"/>
            </w:tcBorders>
            <w:shd w:val="clear" w:color="auto" w:fill="EBBAAA"/>
          </w:tcPr>
          <w:p w14:paraId="4FDA186D" w14:textId="77777777" w:rsidR="0049064F" w:rsidRDefault="00000000">
            <w:pPr>
              <w:pStyle w:val="TableParagraph"/>
              <w:spacing w:line="266" w:lineRule="exact"/>
              <w:ind w:left="148"/>
              <w:rPr>
                <w:sz w:val="24"/>
              </w:rPr>
            </w:pPr>
            <w:r>
              <w:rPr>
                <w:sz w:val="24"/>
              </w:rPr>
              <w:t>teachings,</w:t>
            </w:r>
            <w:r>
              <w:rPr>
                <w:spacing w:val="-3"/>
                <w:sz w:val="24"/>
              </w:rPr>
              <w:t xml:space="preserve"> </w:t>
            </w:r>
            <w:r>
              <w:rPr>
                <w:sz w:val="24"/>
              </w:rPr>
              <w:t>values,</w:t>
            </w:r>
            <w:r>
              <w:rPr>
                <w:spacing w:val="-5"/>
                <w:sz w:val="24"/>
              </w:rPr>
              <w:t xml:space="preserve"> </w:t>
            </w:r>
            <w:r>
              <w:rPr>
                <w:sz w:val="24"/>
              </w:rPr>
              <w:t>sacred</w:t>
            </w:r>
            <w:r>
              <w:rPr>
                <w:spacing w:val="-5"/>
                <w:sz w:val="24"/>
              </w:rPr>
              <w:t xml:space="preserve"> </w:t>
            </w:r>
            <w:r>
              <w:rPr>
                <w:sz w:val="24"/>
              </w:rPr>
              <w:t>laws,</w:t>
            </w:r>
            <w:r>
              <w:rPr>
                <w:spacing w:val="-3"/>
                <w:sz w:val="24"/>
              </w:rPr>
              <w:t xml:space="preserve"> </w:t>
            </w:r>
            <w:r>
              <w:rPr>
                <w:sz w:val="24"/>
              </w:rPr>
              <w:t>and</w:t>
            </w:r>
            <w:r>
              <w:rPr>
                <w:spacing w:val="-2"/>
                <w:sz w:val="24"/>
              </w:rPr>
              <w:t xml:space="preserve"> </w:t>
            </w:r>
            <w:r>
              <w:rPr>
                <w:sz w:val="24"/>
              </w:rPr>
              <w:t>ceremonies.</w:t>
            </w:r>
            <w:r>
              <w:rPr>
                <w:spacing w:val="-4"/>
                <w:sz w:val="24"/>
              </w:rPr>
              <w:t xml:space="preserve"> </w:t>
            </w:r>
            <w:r>
              <w:rPr>
                <w:sz w:val="24"/>
              </w:rPr>
              <w:t>A</w:t>
            </w:r>
            <w:r>
              <w:rPr>
                <w:spacing w:val="-7"/>
                <w:sz w:val="24"/>
              </w:rPr>
              <w:t xml:space="preserve"> </w:t>
            </w:r>
            <w:r>
              <w:rPr>
                <w:sz w:val="24"/>
              </w:rPr>
              <w:t>continuum</w:t>
            </w:r>
            <w:r>
              <w:rPr>
                <w:spacing w:val="-5"/>
                <w:sz w:val="24"/>
              </w:rPr>
              <w:t xml:space="preserve"> </w:t>
            </w:r>
            <w:r>
              <w:rPr>
                <w:sz w:val="24"/>
              </w:rPr>
              <w:t>of</w:t>
            </w:r>
            <w:r>
              <w:rPr>
                <w:spacing w:val="-3"/>
                <w:sz w:val="24"/>
              </w:rPr>
              <w:t xml:space="preserve"> </w:t>
            </w:r>
            <w:r>
              <w:rPr>
                <w:sz w:val="24"/>
              </w:rPr>
              <w:t>tribal</w:t>
            </w:r>
            <w:r>
              <w:rPr>
                <w:spacing w:val="-3"/>
                <w:sz w:val="24"/>
              </w:rPr>
              <w:t xml:space="preserve"> </w:t>
            </w:r>
            <w:r>
              <w:rPr>
                <w:sz w:val="24"/>
              </w:rPr>
              <w:t>identity,</w:t>
            </w:r>
            <w:r>
              <w:rPr>
                <w:spacing w:val="-3"/>
                <w:sz w:val="24"/>
              </w:rPr>
              <w:t xml:space="preserve"> </w:t>
            </w:r>
            <w:r>
              <w:rPr>
                <w:sz w:val="24"/>
              </w:rPr>
              <w:t>unique</w:t>
            </w:r>
            <w:r>
              <w:rPr>
                <w:spacing w:val="-6"/>
                <w:sz w:val="24"/>
              </w:rPr>
              <w:t xml:space="preserve"> </w:t>
            </w:r>
            <w:r>
              <w:rPr>
                <w:sz w:val="24"/>
              </w:rPr>
              <w:t>to</w:t>
            </w:r>
            <w:r>
              <w:rPr>
                <w:spacing w:val="-5"/>
                <w:sz w:val="24"/>
              </w:rPr>
              <w:t xml:space="preserve"> </w:t>
            </w:r>
            <w:r>
              <w:rPr>
                <w:sz w:val="24"/>
              </w:rPr>
              <w:t>everyone,</w:t>
            </w:r>
            <w:r>
              <w:rPr>
                <w:spacing w:val="-5"/>
                <w:sz w:val="24"/>
              </w:rPr>
              <w:t xml:space="preserve"> </w:t>
            </w:r>
            <w:r>
              <w:rPr>
                <w:sz w:val="24"/>
              </w:rPr>
              <w:t>ranges</w:t>
            </w:r>
            <w:r>
              <w:rPr>
                <w:spacing w:val="-6"/>
                <w:sz w:val="24"/>
              </w:rPr>
              <w:t xml:space="preserve"> </w:t>
            </w:r>
            <w:r>
              <w:rPr>
                <w:sz w:val="24"/>
              </w:rPr>
              <w:t>from</w:t>
            </w:r>
            <w:r>
              <w:rPr>
                <w:spacing w:val="-5"/>
                <w:sz w:val="24"/>
              </w:rPr>
              <w:t xml:space="preserve"> </w:t>
            </w:r>
            <w:r>
              <w:rPr>
                <w:sz w:val="24"/>
              </w:rPr>
              <w:t>assimilated</w:t>
            </w:r>
            <w:r>
              <w:rPr>
                <w:spacing w:val="-5"/>
                <w:sz w:val="24"/>
              </w:rPr>
              <w:t xml:space="preserve"> </w:t>
            </w:r>
            <w:r>
              <w:rPr>
                <w:sz w:val="24"/>
              </w:rPr>
              <w:t>to</w:t>
            </w:r>
            <w:r>
              <w:rPr>
                <w:spacing w:val="-2"/>
                <w:sz w:val="24"/>
              </w:rPr>
              <w:t xml:space="preserve"> traditional</w:t>
            </w:r>
          </w:p>
        </w:tc>
      </w:tr>
      <w:tr w:rsidR="0049064F" w14:paraId="213A90EA" w14:textId="77777777">
        <w:trPr>
          <w:trHeight w:val="332"/>
        </w:trPr>
        <w:tc>
          <w:tcPr>
            <w:tcW w:w="14440" w:type="dxa"/>
            <w:gridSpan w:val="3"/>
            <w:tcBorders>
              <w:top w:val="nil"/>
            </w:tcBorders>
            <w:shd w:val="clear" w:color="auto" w:fill="EBBAAA"/>
          </w:tcPr>
          <w:p w14:paraId="6AA04316" w14:textId="77777777" w:rsidR="0049064F" w:rsidRDefault="00000000">
            <w:pPr>
              <w:pStyle w:val="TableParagraph"/>
              <w:spacing w:line="267" w:lineRule="exact"/>
              <w:ind w:left="148"/>
              <w:rPr>
                <w:sz w:val="24"/>
              </w:rPr>
            </w:pPr>
            <w:r>
              <w:rPr>
                <w:sz w:val="24"/>
              </w:rPr>
              <w:t>lifestyle.</w:t>
            </w:r>
            <w:r>
              <w:rPr>
                <w:spacing w:val="-9"/>
                <w:sz w:val="24"/>
              </w:rPr>
              <w:t xml:space="preserve"> </w:t>
            </w:r>
            <w:r>
              <w:rPr>
                <w:sz w:val="24"/>
              </w:rPr>
              <w:t>There</w:t>
            </w:r>
            <w:r>
              <w:rPr>
                <w:spacing w:val="-2"/>
                <w:sz w:val="24"/>
              </w:rPr>
              <w:t xml:space="preserve"> </w:t>
            </w:r>
            <w:r>
              <w:rPr>
                <w:sz w:val="24"/>
              </w:rPr>
              <w:t>is</w:t>
            </w:r>
            <w:r>
              <w:rPr>
                <w:spacing w:val="-7"/>
                <w:sz w:val="24"/>
              </w:rPr>
              <w:t xml:space="preserve"> </w:t>
            </w:r>
            <w:r>
              <w:rPr>
                <w:sz w:val="24"/>
              </w:rPr>
              <w:t>no</w:t>
            </w:r>
            <w:r>
              <w:rPr>
                <w:spacing w:val="-2"/>
                <w:sz w:val="24"/>
              </w:rPr>
              <w:t xml:space="preserve"> </w:t>
            </w:r>
            <w:r>
              <w:rPr>
                <w:sz w:val="24"/>
              </w:rPr>
              <w:t>“generic</w:t>
            </w:r>
            <w:r>
              <w:rPr>
                <w:spacing w:val="-1"/>
                <w:sz w:val="24"/>
              </w:rPr>
              <w:t xml:space="preserve"> </w:t>
            </w:r>
            <w:r>
              <w:rPr>
                <w:sz w:val="24"/>
              </w:rPr>
              <w:t>American</w:t>
            </w:r>
            <w:r>
              <w:rPr>
                <w:spacing w:val="-12"/>
                <w:sz w:val="24"/>
              </w:rPr>
              <w:t xml:space="preserve"> </w:t>
            </w:r>
            <w:r>
              <w:rPr>
                <w:spacing w:val="-2"/>
                <w:sz w:val="24"/>
              </w:rPr>
              <w:t>Indian”.</w:t>
            </w:r>
          </w:p>
        </w:tc>
      </w:tr>
      <w:tr w:rsidR="0049064F" w14:paraId="014B0A1B" w14:textId="77777777">
        <w:trPr>
          <w:trHeight w:val="618"/>
        </w:trPr>
        <w:tc>
          <w:tcPr>
            <w:tcW w:w="2436" w:type="dxa"/>
            <w:shd w:val="clear" w:color="auto" w:fill="666666"/>
          </w:tcPr>
          <w:p w14:paraId="5ED62664" w14:textId="77777777" w:rsidR="0049064F" w:rsidRDefault="00000000">
            <w:pPr>
              <w:pStyle w:val="TableParagraph"/>
              <w:spacing w:before="6"/>
              <w:ind w:left="148"/>
              <w:rPr>
                <w:b/>
                <w:sz w:val="24"/>
              </w:rPr>
            </w:pPr>
            <w:r>
              <w:rPr>
                <w:b/>
                <w:color w:val="FFFFFF"/>
                <w:sz w:val="24"/>
              </w:rPr>
              <w:t>Compelling</w:t>
            </w:r>
            <w:r>
              <w:rPr>
                <w:b/>
                <w:color w:val="FFFFFF"/>
                <w:spacing w:val="-5"/>
                <w:sz w:val="24"/>
              </w:rPr>
              <w:t xml:space="preserve"> </w:t>
            </w:r>
            <w:r>
              <w:rPr>
                <w:b/>
                <w:color w:val="FFFFFF"/>
                <w:spacing w:val="-2"/>
                <w:sz w:val="24"/>
              </w:rPr>
              <w:t>Question</w:t>
            </w:r>
          </w:p>
        </w:tc>
        <w:tc>
          <w:tcPr>
            <w:tcW w:w="12004" w:type="dxa"/>
            <w:gridSpan w:val="2"/>
          </w:tcPr>
          <w:p w14:paraId="588BABCF" w14:textId="77777777" w:rsidR="0049064F" w:rsidRDefault="00000000">
            <w:pPr>
              <w:pStyle w:val="TableParagraph"/>
              <w:spacing w:before="1" w:line="232" w:lineRule="auto"/>
              <w:ind w:left="146" w:right="157"/>
              <w:rPr>
                <w:sz w:val="24"/>
              </w:rPr>
            </w:pPr>
            <w:r>
              <w:rPr>
                <w:sz w:val="24"/>
              </w:rPr>
              <w:t>North</w:t>
            </w:r>
            <w:r>
              <w:rPr>
                <w:spacing w:val="-3"/>
                <w:sz w:val="24"/>
              </w:rPr>
              <w:t xml:space="preserve"> </w:t>
            </w:r>
            <w:r>
              <w:rPr>
                <w:sz w:val="24"/>
              </w:rPr>
              <w:t>Dakota</w:t>
            </w:r>
            <w:r>
              <w:rPr>
                <w:spacing w:val="-4"/>
                <w:sz w:val="24"/>
              </w:rPr>
              <w:t xml:space="preserve"> </w:t>
            </w:r>
            <w:r>
              <w:rPr>
                <w:sz w:val="24"/>
              </w:rPr>
              <w:t>has</w:t>
            </w:r>
            <w:r>
              <w:rPr>
                <w:spacing w:val="-2"/>
                <w:sz w:val="24"/>
              </w:rPr>
              <w:t xml:space="preserve"> </w:t>
            </w:r>
            <w:r>
              <w:rPr>
                <w:sz w:val="24"/>
              </w:rPr>
              <w:t>several</w:t>
            </w:r>
            <w:r>
              <w:rPr>
                <w:spacing w:val="-1"/>
                <w:sz w:val="24"/>
              </w:rPr>
              <w:t xml:space="preserve"> </w:t>
            </w:r>
            <w:r>
              <w:rPr>
                <w:sz w:val="24"/>
              </w:rPr>
              <w:t>reservations</w:t>
            </w:r>
            <w:r>
              <w:rPr>
                <w:spacing w:val="-4"/>
                <w:sz w:val="24"/>
              </w:rPr>
              <w:t xml:space="preserve"> </w:t>
            </w:r>
            <w:r>
              <w:rPr>
                <w:sz w:val="24"/>
              </w:rPr>
              <w:t>in</w:t>
            </w:r>
            <w:r>
              <w:rPr>
                <w:spacing w:val="-3"/>
                <w:sz w:val="24"/>
              </w:rPr>
              <w:t xml:space="preserve"> </w:t>
            </w:r>
            <w:r>
              <w:rPr>
                <w:sz w:val="24"/>
              </w:rPr>
              <w:t>the</w:t>
            </w:r>
            <w:r>
              <w:rPr>
                <w:spacing w:val="-1"/>
                <w:sz w:val="24"/>
              </w:rPr>
              <w:t xml:space="preserve"> </w:t>
            </w:r>
            <w:r>
              <w:rPr>
                <w:sz w:val="24"/>
              </w:rPr>
              <w:t>state.</w:t>
            </w:r>
            <w:r>
              <w:rPr>
                <w:spacing w:val="-2"/>
                <w:sz w:val="24"/>
              </w:rPr>
              <w:t xml:space="preserve"> </w:t>
            </w:r>
            <w:r>
              <w:rPr>
                <w:sz w:val="24"/>
              </w:rPr>
              <w:t>How</w:t>
            </w:r>
            <w:r>
              <w:rPr>
                <w:spacing w:val="-3"/>
                <w:sz w:val="24"/>
              </w:rPr>
              <w:t xml:space="preserve"> </w:t>
            </w:r>
            <w:r>
              <w:rPr>
                <w:sz w:val="24"/>
              </w:rPr>
              <w:t>do</w:t>
            </w:r>
            <w:r>
              <w:rPr>
                <w:spacing w:val="-3"/>
                <w:sz w:val="24"/>
              </w:rPr>
              <w:t xml:space="preserve"> </w:t>
            </w:r>
            <w:r>
              <w:rPr>
                <w:sz w:val="24"/>
              </w:rPr>
              <w:t>the</w:t>
            </w:r>
            <w:r>
              <w:rPr>
                <w:spacing w:val="-1"/>
                <w:sz w:val="24"/>
              </w:rPr>
              <w:t xml:space="preserve"> </w:t>
            </w:r>
            <w:r>
              <w:rPr>
                <w:sz w:val="24"/>
              </w:rPr>
              <w:t>tribal</w:t>
            </w:r>
            <w:r>
              <w:rPr>
                <w:spacing w:val="-4"/>
                <w:sz w:val="24"/>
              </w:rPr>
              <w:t xml:space="preserve"> </w:t>
            </w:r>
            <w:r>
              <w:rPr>
                <w:sz w:val="24"/>
              </w:rPr>
              <w:t>governments</w:t>
            </w:r>
            <w:r>
              <w:rPr>
                <w:spacing w:val="-4"/>
                <w:sz w:val="24"/>
              </w:rPr>
              <w:t xml:space="preserve"> </w:t>
            </w:r>
            <w:r>
              <w:rPr>
                <w:sz w:val="24"/>
              </w:rPr>
              <w:t>work</w:t>
            </w:r>
            <w:r>
              <w:rPr>
                <w:spacing w:val="-3"/>
                <w:sz w:val="24"/>
              </w:rPr>
              <w:t xml:space="preserve"> </w:t>
            </w:r>
            <w:r>
              <w:rPr>
                <w:sz w:val="24"/>
              </w:rPr>
              <w:t>at Standing</w:t>
            </w:r>
            <w:r>
              <w:rPr>
                <w:spacing w:val="-2"/>
                <w:sz w:val="24"/>
              </w:rPr>
              <w:t xml:space="preserve"> </w:t>
            </w:r>
            <w:r>
              <w:rPr>
                <w:sz w:val="24"/>
              </w:rPr>
              <w:t>Rock,</w:t>
            </w:r>
            <w:r>
              <w:rPr>
                <w:spacing w:val="-1"/>
                <w:sz w:val="24"/>
              </w:rPr>
              <w:t xml:space="preserve"> </w:t>
            </w:r>
            <w:r>
              <w:rPr>
                <w:sz w:val="24"/>
              </w:rPr>
              <w:t xml:space="preserve">Spirit Lake, Turtle </w:t>
            </w:r>
            <w:proofErr w:type="gramStart"/>
            <w:r>
              <w:rPr>
                <w:sz w:val="24"/>
              </w:rPr>
              <w:t>Mountain</w:t>
            </w:r>
            <w:proofErr w:type="gramEnd"/>
            <w:r>
              <w:rPr>
                <w:sz w:val="24"/>
              </w:rPr>
              <w:t xml:space="preserve"> and Three Affiliated Tribes?</w:t>
            </w:r>
          </w:p>
        </w:tc>
      </w:tr>
      <w:tr w:rsidR="0049064F" w14:paraId="3DE2F97C" w14:textId="77777777">
        <w:trPr>
          <w:trHeight w:val="1943"/>
        </w:trPr>
        <w:tc>
          <w:tcPr>
            <w:tcW w:w="2436" w:type="dxa"/>
            <w:shd w:val="clear" w:color="auto" w:fill="666666"/>
          </w:tcPr>
          <w:p w14:paraId="36CF627C" w14:textId="77777777" w:rsidR="0049064F" w:rsidRDefault="00000000">
            <w:pPr>
              <w:pStyle w:val="TableParagraph"/>
              <w:spacing w:before="1"/>
              <w:ind w:left="148" w:right="830"/>
              <w:rPr>
                <w:b/>
                <w:sz w:val="24"/>
              </w:rPr>
            </w:pPr>
            <w:r>
              <w:rPr>
                <w:b/>
                <w:color w:val="FFFFFF"/>
                <w:sz w:val="24"/>
              </w:rPr>
              <w:t>Standards</w:t>
            </w:r>
            <w:r>
              <w:rPr>
                <w:b/>
                <w:color w:val="FFFFFF"/>
                <w:spacing w:val="-14"/>
                <w:sz w:val="24"/>
              </w:rPr>
              <w:t xml:space="preserve"> </w:t>
            </w:r>
            <w:r>
              <w:rPr>
                <w:b/>
                <w:color w:val="FFFFFF"/>
                <w:sz w:val="24"/>
              </w:rPr>
              <w:t xml:space="preserve">and </w:t>
            </w:r>
            <w:r>
              <w:rPr>
                <w:b/>
                <w:color w:val="FFFFFF"/>
                <w:spacing w:val="-2"/>
                <w:sz w:val="24"/>
              </w:rPr>
              <w:t>Practices</w:t>
            </w:r>
          </w:p>
        </w:tc>
        <w:tc>
          <w:tcPr>
            <w:tcW w:w="12004" w:type="dxa"/>
            <w:gridSpan w:val="2"/>
          </w:tcPr>
          <w:p w14:paraId="4D01FD1F" w14:textId="77777777" w:rsidR="0049064F" w:rsidRDefault="00000000">
            <w:pPr>
              <w:pStyle w:val="TableParagraph"/>
              <w:numPr>
                <w:ilvl w:val="0"/>
                <w:numId w:val="16"/>
              </w:numPr>
              <w:tabs>
                <w:tab w:val="left" w:pos="405"/>
              </w:tabs>
              <w:spacing w:before="5" w:line="303" w:lineRule="exact"/>
              <w:rPr>
                <w:b/>
                <w:sz w:val="24"/>
              </w:rPr>
            </w:pPr>
            <w:r>
              <w:rPr>
                <w:b/>
                <w:sz w:val="24"/>
              </w:rPr>
              <w:t>US.6_12.1-</w:t>
            </w:r>
            <w:proofErr w:type="gramStart"/>
            <w:r>
              <w:rPr>
                <w:b/>
                <w:sz w:val="24"/>
              </w:rPr>
              <w:t>6.E</w:t>
            </w:r>
            <w:proofErr w:type="gramEnd"/>
            <w:r>
              <w:rPr>
                <w:b/>
                <w:sz w:val="24"/>
              </w:rPr>
              <w:t>2.4</w:t>
            </w:r>
            <w:r>
              <w:rPr>
                <w:b/>
                <w:spacing w:val="-12"/>
                <w:sz w:val="24"/>
              </w:rPr>
              <w:t xml:space="preserve"> </w:t>
            </w:r>
            <w:r>
              <w:rPr>
                <w:b/>
                <w:sz w:val="24"/>
              </w:rPr>
              <w:t>Explain</w:t>
            </w:r>
            <w:r>
              <w:rPr>
                <w:b/>
                <w:spacing w:val="-6"/>
                <w:sz w:val="24"/>
              </w:rPr>
              <w:t xml:space="preserve"> </w:t>
            </w:r>
            <w:r>
              <w:rPr>
                <w:b/>
                <w:sz w:val="24"/>
              </w:rPr>
              <w:t>the</w:t>
            </w:r>
            <w:r>
              <w:rPr>
                <w:b/>
                <w:spacing w:val="-10"/>
                <w:sz w:val="24"/>
              </w:rPr>
              <w:t xml:space="preserve"> </w:t>
            </w:r>
            <w:r>
              <w:rPr>
                <w:b/>
                <w:sz w:val="24"/>
              </w:rPr>
              <w:t>changing</w:t>
            </w:r>
            <w:r>
              <w:rPr>
                <w:b/>
                <w:spacing w:val="-8"/>
                <w:sz w:val="24"/>
              </w:rPr>
              <w:t xml:space="preserve"> </w:t>
            </w:r>
            <w:r>
              <w:rPr>
                <w:b/>
                <w:sz w:val="24"/>
              </w:rPr>
              <w:t>Native</w:t>
            </w:r>
            <w:r>
              <w:rPr>
                <w:b/>
                <w:spacing w:val="-6"/>
                <w:sz w:val="24"/>
              </w:rPr>
              <w:t xml:space="preserve"> </w:t>
            </w:r>
            <w:r>
              <w:rPr>
                <w:b/>
                <w:sz w:val="24"/>
              </w:rPr>
              <w:t>American</w:t>
            </w:r>
            <w:r>
              <w:rPr>
                <w:b/>
                <w:spacing w:val="-3"/>
                <w:sz w:val="24"/>
              </w:rPr>
              <w:t xml:space="preserve"> </w:t>
            </w:r>
            <w:r>
              <w:rPr>
                <w:b/>
                <w:sz w:val="24"/>
              </w:rPr>
              <w:t>federal</w:t>
            </w:r>
            <w:r>
              <w:rPr>
                <w:b/>
                <w:spacing w:val="-6"/>
                <w:sz w:val="24"/>
              </w:rPr>
              <w:t xml:space="preserve"> </w:t>
            </w:r>
            <w:r>
              <w:rPr>
                <w:b/>
                <w:sz w:val="24"/>
              </w:rPr>
              <w:t>policy</w:t>
            </w:r>
            <w:r>
              <w:rPr>
                <w:b/>
                <w:spacing w:val="-8"/>
                <w:sz w:val="24"/>
              </w:rPr>
              <w:t xml:space="preserve"> </w:t>
            </w:r>
            <w:r>
              <w:rPr>
                <w:b/>
                <w:sz w:val="24"/>
              </w:rPr>
              <w:t>and</w:t>
            </w:r>
            <w:r>
              <w:rPr>
                <w:b/>
                <w:spacing w:val="-5"/>
                <w:sz w:val="24"/>
              </w:rPr>
              <w:t xml:space="preserve"> </w:t>
            </w:r>
            <w:r>
              <w:rPr>
                <w:b/>
                <w:sz w:val="24"/>
              </w:rPr>
              <w:t>the</w:t>
            </w:r>
            <w:r>
              <w:rPr>
                <w:b/>
                <w:spacing w:val="-7"/>
                <w:sz w:val="24"/>
              </w:rPr>
              <w:t xml:space="preserve"> </w:t>
            </w:r>
            <w:r>
              <w:rPr>
                <w:b/>
                <w:sz w:val="24"/>
              </w:rPr>
              <w:t>impact</w:t>
            </w:r>
            <w:r>
              <w:rPr>
                <w:b/>
                <w:spacing w:val="-6"/>
                <w:sz w:val="24"/>
              </w:rPr>
              <w:t xml:space="preserve"> </w:t>
            </w:r>
            <w:r>
              <w:rPr>
                <w:b/>
                <w:sz w:val="24"/>
              </w:rPr>
              <w:t>on</w:t>
            </w:r>
            <w:r>
              <w:rPr>
                <w:b/>
                <w:spacing w:val="-6"/>
                <w:sz w:val="24"/>
              </w:rPr>
              <w:t xml:space="preserve"> </w:t>
            </w:r>
            <w:r>
              <w:rPr>
                <w:b/>
                <w:sz w:val="24"/>
              </w:rPr>
              <w:t>tribal</w:t>
            </w:r>
            <w:r>
              <w:rPr>
                <w:b/>
                <w:spacing w:val="-20"/>
                <w:sz w:val="24"/>
              </w:rPr>
              <w:t xml:space="preserve"> </w:t>
            </w:r>
            <w:r>
              <w:rPr>
                <w:b/>
                <w:spacing w:val="-2"/>
                <w:sz w:val="24"/>
              </w:rPr>
              <w:t>sovereignty.</w:t>
            </w:r>
          </w:p>
          <w:p w14:paraId="60587DE7" w14:textId="77777777" w:rsidR="0049064F" w:rsidRDefault="00000000">
            <w:pPr>
              <w:pStyle w:val="TableParagraph"/>
              <w:numPr>
                <w:ilvl w:val="0"/>
                <w:numId w:val="16"/>
              </w:numPr>
              <w:tabs>
                <w:tab w:val="left" w:pos="405"/>
              </w:tabs>
              <w:ind w:right="191"/>
              <w:rPr>
                <w:b/>
                <w:sz w:val="24"/>
              </w:rPr>
            </w:pPr>
            <w:r>
              <w:rPr>
                <w:b/>
                <w:sz w:val="24"/>
              </w:rPr>
              <w:t>ND.6_12.4.4</w:t>
            </w:r>
            <w:r>
              <w:rPr>
                <w:b/>
                <w:spacing w:val="-2"/>
                <w:sz w:val="24"/>
              </w:rPr>
              <w:t xml:space="preserve"> </w:t>
            </w:r>
            <w:r>
              <w:rPr>
                <w:b/>
                <w:sz w:val="24"/>
              </w:rPr>
              <w:t>Analyze</w:t>
            </w:r>
            <w:r>
              <w:rPr>
                <w:b/>
                <w:spacing w:val="-2"/>
                <w:sz w:val="24"/>
              </w:rPr>
              <w:t xml:space="preserve"> </w:t>
            </w:r>
            <w:r>
              <w:rPr>
                <w:b/>
                <w:sz w:val="24"/>
              </w:rPr>
              <w:t>the</w:t>
            </w:r>
            <w:r>
              <w:rPr>
                <w:b/>
                <w:spacing w:val="-5"/>
                <w:sz w:val="24"/>
              </w:rPr>
              <w:t xml:space="preserve"> </w:t>
            </w:r>
            <w:r>
              <w:rPr>
                <w:b/>
                <w:sz w:val="24"/>
              </w:rPr>
              <w:t>effect</w:t>
            </w:r>
            <w:r>
              <w:rPr>
                <w:b/>
                <w:spacing w:val="-3"/>
                <w:sz w:val="24"/>
              </w:rPr>
              <w:t xml:space="preserve"> </w:t>
            </w:r>
            <w:r>
              <w:rPr>
                <w:b/>
                <w:sz w:val="24"/>
              </w:rPr>
              <w:t>of</w:t>
            </w:r>
            <w:r>
              <w:rPr>
                <w:b/>
                <w:spacing w:val="-2"/>
                <w:sz w:val="24"/>
              </w:rPr>
              <w:t xml:space="preserve"> </w:t>
            </w:r>
            <w:r>
              <w:rPr>
                <w:b/>
                <w:sz w:val="24"/>
              </w:rPr>
              <w:t>government</w:t>
            </w:r>
            <w:r>
              <w:rPr>
                <w:b/>
                <w:spacing w:val="-3"/>
                <w:sz w:val="24"/>
              </w:rPr>
              <w:t xml:space="preserve"> </w:t>
            </w:r>
            <w:r>
              <w:rPr>
                <w:b/>
                <w:sz w:val="24"/>
              </w:rPr>
              <w:t>policy,</w:t>
            </w:r>
            <w:r>
              <w:rPr>
                <w:b/>
                <w:spacing w:val="-3"/>
                <w:sz w:val="24"/>
              </w:rPr>
              <w:t xml:space="preserve"> </w:t>
            </w:r>
            <w:r>
              <w:rPr>
                <w:b/>
                <w:sz w:val="24"/>
              </w:rPr>
              <w:t>both</w:t>
            </w:r>
            <w:r>
              <w:rPr>
                <w:b/>
                <w:spacing w:val="-2"/>
                <w:sz w:val="24"/>
              </w:rPr>
              <w:t xml:space="preserve"> </w:t>
            </w:r>
            <w:r>
              <w:rPr>
                <w:b/>
                <w:sz w:val="24"/>
              </w:rPr>
              <w:t>historical</w:t>
            </w:r>
            <w:r>
              <w:rPr>
                <w:b/>
                <w:spacing w:val="-1"/>
                <w:sz w:val="24"/>
              </w:rPr>
              <w:t xml:space="preserve"> </w:t>
            </w:r>
            <w:r>
              <w:rPr>
                <w:b/>
                <w:sz w:val="24"/>
              </w:rPr>
              <w:t>and</w:t>
            </w:r>
            <w:r>
              <w:rPr>
                <w:b/>
                <w:spacing w:val="-3"/>
                <w:sz w:val="24"/>
              </w:rPr>
              <w:t xml:space="preserve"> </w:t>
            </w:r>
            <w:r>
              <w:rPr>
                <w:b/>
                <w:sz w:val="24"/>
              </w:rPr>
              <w:t>modern,</w:t>
            </w:r>
            <w:r>
              <w:rPr>
                <w:b/>
                <w:spacing w:val="-3"/>
                <w:sz w:val="24"/>
              </w:rPr>
              <w:t xml:space="preserve"> </w:t>
            </w:r>
            <w:r>
              <w:rPr>
                <w:b/>
                <w:sz w:val="24"/>
              </w:rPr>
              <w:t>toward</w:t>
            </w:r>
            <w:r>
              <w:rPr>
                <w:b/>
                <w:spacing w:val="-3"/>
                <w:sz w:val="24"/>
              </w:rPr>
              <w:t xml:space="preserve"> </w:t>
            </w:r>
            <w:r>
              <w:rPr>
                <w:b/>
                <w:sz w:val="24"/>
              </w:rPr>
              <w:t>Native</w:t>
            </w:r>
            <w:r>
              <w:rPr>
                <w:b/>
                <w:spacing w:val="-5"/>
                <w:sz w:val="24"/>
              </w:rPr>
              <w:t xml:space="preserve"> </w:t>
            </w:r>
            <w:r>
              <w:rPr>
                <w:b/>
                <w:sz w:val="24"/>
              </w:rPr>
              <w:t>American</w:t>
            </w:r>
            <w:r>
              <w:rPr>
                <w:b/>
                <w:spacing w:val="-2"/>
                <w:sz w:val="24"/>
              </w:rPr>
              <w:t xml:space="preserve"> </w:t>
            </w:r>
            <w:r>
              <w:rPr>
                <w:b/>
                <w:sz w:val="24"/>
              </w:rPr>
              <w:t>groups in</w:t>
            </w:r>
            <w:r>
              <w:rPr>
                <w:b/>
                <w:spacing w:val="-1"/>
                <w:sz w:val="24"/>
              </w:rPr>
              <w:t xml:space="preserve"> </w:t>
            </w:r>
            <w:r>
              <w:rPr>
                <w:b/>
                <w:sz w:val="24"/>
              </w:rPr>
              <w:t>North</w:t>
            </w:r>
            <w:r>
              <w:rPr>
                <w:b/>
                <w:spacing w:val="-1"/>
                <w:sz w:val="24"/>
              </w:rPr>
              <w:t xml:space="preserve"> </w:t>
            </w:r>
            <w:r>
              <w:rPr>
                <w:b/>
                <w:sz w:val="24"/>
              </w:rPr>
              <w:t>Dakota</w:t>
            </w:r>
            <w:r>
              <w:rPr>
                <w:b/>
                <w:spacing w:val="-2"/>
                <w:sz w:val="24"/>
              </w:rPr>
              <w:t xml:space="preserve"> </w:t>
            </w:r>
            <w:r>
              <w:rPr>
                <w:b/>
                <w:sz w:val="24"/>
              </w:rPr>
              <w:t>(e.g.</w:t>
            </w:r>
            <w:r>
              <w:rPr>
                <w:b/>
                <w:spacing w:val="-1"/>
                <w:sz w:val="24"/>
              </w:rPr>
              <w:t xml:space="preserve"> </w:t>
            </w:r>
            <w:r>
              <w:rPr>
                <w:b/>
                <w:sz w:val="24"/>
              </w:rPr>
              <w:t>Dawes</w:t>
            </w:r>
            <w:r>
              <w:rPr>
                <w:b/>
                <w:spacing w:val="-1"/>
                <w:sz w:val="24"/>
              </w:rPr>
              <w:t xml:space="preserve"> </w:t>
            </w:r>
            <w:r>
              <w:rPr>
                <w:b/>
                <w:sz w:val="24"/>
              </w:rPr>
              <w:t>Act,</w:t>
            </w:r>
            <w:r>
              <w:rPr>
                <w:b/>
                <w:spacing w:val="-1"/>
                <w:sz w:val="24"/>
              </w:rPr>
              <w:t xml:space="preserve"> </w:t>
            </w:r>
            <w:r>
              <w:rPr>
                <w:b/>
                <w:sz w:val="24"/>
              </w:rPr>
              <w:t>changes</w:t>
            </w:r>
            <w:r>
              <w:rPr>
                <w:b/>
                <w:spacing w:val="-1"/>
                <w:sz w:val="24"/>
              </w:rPr>
              <w:t xml:space="preserve"> </w:t>
            </w:r>
            <w:r>
              <w:rPr>
                <w:b/>
                <w:sz w:val="24"/>
              </w:rPr>
              <w:t>in</w:t>
            </w:r>
            <w:r>
              <w:rPr>
                <w:b/>
                <w:spacing w:val="-3"/>
                <w:sz w:val="24"/>
              </w:rPr>
              <w:t xml:space="preserve"> </w:t>
            </w:r>
            <w:r>
              <w:rPr>
                <w:b/>
                <w:sz w:val="24"/>
              </w:rPr>
              <w:t>federal and</w:t>
            </w:r>
            <w:r>
              <w:rPr>
                <w:b/>
                <w:spacing w:val="-3"/>
                <w:sz w:val="24"/>
              </w:rPr>
              <w:t xml:space="preserve"> </w:t>
            </w:r>
            <w:r>
              <w:rPr>
                <w:b/>
                <w:sz w:val="24"/>
              </w:rPr>
              <w:t>state</w:t>
            </w:r>
            <w:r>
              <w:rPr>
                <w:b/>
                <w:spacing w:val="-2"/>
                <w:sz w:val="24"/>
              </w:rPr>
              <w:t xml:space="preserve"> </w:t>
            </w:r>
            <w:r>
              <w:rPr>
                <w:b/>
                <w:sz w:val="24"/>
              </w:rPr>
              <w:t>Indian</w:t>
            </w:r>
            <w:r>
              <w:rPr>
                <w:b/>
                <w:spacing w:val="-3"/>
                <w:sz w:val="24"/>
              </w:rPr>
              <w:t xml:space="preserve"> </w:t>
            </w:r>
            <w:r>
              <w:rPr>
                <w:b/>
                <w:sz w:val="24"/>
              </w:rPr>
              <w:t>policies,</w:t>
            </w:r>
            <w:r>
              <w:rPr>
                <w:b/>
                <w:spacing w:val="-1"/>
                <w:sz w:val="24"/>
              </w:rPr>
              <w:t xml:space="preserve"> </w:t>
            </w:r>
            <w:r>
              <w:rPr>
                <w:b/>
                <w:sz w:val="24"/>
              </w:rPr>
              <w:t>civil</w:t>
            </w:r>
            <w:r>
              <w:rPr>
                <w:b/>
                <w:spacing w:val="-3"/>
                <w:sz w:val="24"/>
              </w:rPr>
              <w:t xml:space="preserve"> </w:t>
            </w:r>
            <w:r>
              <w:rPr>
                <w:b/>
                <w:sz w:val="24"/>
              </w:rPr>
              <w:t>rights</w:t>
            </w:r>
            <w:r>
              <w:rPr>
                <w:b/>
                <w:spacing w:val="-1"/>
                <w:sz w:val="24"/>
              </w:rPr>
              <w:t xml:space="preserve"> </w:t>
            </w:r>
            <w:r>
              <w:rPr>
                <w:b/>
                <w:sz w:val="24"/>
              </w:rPr>
              <w:t>movement;</w:t>
            </w:r>
            <w:r>
              <w:rPr>
                <w:b/>
                <w:spacing w:val="-3"/>
                <w:sz w:val="24"/>
              </w:rPr>
              <w:t xml:space="preserve"> </w:t>
            </w:r>
            <w:r>
              <w:rPr>
                <w:b/>
                <w:sz w:val="24"/>
              </w:rPr>
              <w:t>current</w:t>
            </w:r>
            <w:r>
              <w:rPr>
                <w:b/>
                <w:spacing w:val="-3"/>
                <w:sz w:val="24"/>
              </w:rPr>
              <w:t xml:space="preserve"> </w:t>
            </w:r>
            <w:r>
              <w:rPr>
                <w:b/>
                <w:sz w:val="24"/>
              </w:rPr>
              <w:t>issues surrounding gaming, housing, distribution of wealth, and health care, Indian Reorganization Act, Bureau of Indian Affairs, Indian Civil Rights Act, Indian Child Welfare Act, American Indian Religious Freedom Act, Indian Gaming Regulatory Act, Citizenship, American Indian Movement).</w:t>
            </w:r>
          </w:p>
        </w:tc>
      </w:tr>
      <w:tr w:rsidR="0049064F" w14:paraId="6378924D" w14:textId="77777777">
        <w:trPr>
          <w:trHeight w:val="616"/>
        </w:trPr>
        <w:tc>
          <w:tcPr>
            <w:tcW w:w="2436" w:type="dxa"/>
            <w:shd w:val="clear" w:color="auto" w:fill="666666"/>
          </w:tcPr>
          <w:p w14:paraId="4789D979" w14:textId="77777777" w:rsidR="0049064F" w:rsidRDefault="00000000">
            <w:pPr>
              <w:pStyle w:val="TableParagraph"/>
              <w:spacing w:before="6"/>
              <w:ind w:left="153"/>
              <w:rPr>
                <w:b/>
                <w:sz w:val="24"/>
              </w:rPr>
            </w:pPr>
            <w:r>
              <w:rPr>
                <w:b/>
                <w:color w:val="FFFFFF"/>
                <w:sz w:val="24"/>
              </w:rPr>
              <w:t>Staging</w:t>
            </w:r>
            <w:r>
              <w:rPr>
                <w:b/>
                <w:color w:val="FFFFFF"/>
                <w:spacing w:val="-4"/>
                <w:sz w:val="24"/>
              </w:rPr>
              <w:t xml:space="preserve"> </w:t>
            </w:r>
            <w:r>
              <w:rPr>
                <w:b/>
                <w:color w:val="FFFFFF"/>
                <w:sz w:val="24"/>
              </w:rPr>
              <w:t>the</w:t>
            </w:r>
            <w:r>
              <w:rPr>
                <w:b/>
                <w:color w:val="FFFFFF"/>
                <w:spacing w:val="-1"/>
                <w:sz w:val="24"/>
              </w:rPr>
              <w:t xml:space="preserve"> </w:t>
            </w:r>
            <w:r>
              <w:rPr>
                <w:b/>
                <w:color w:val="FFFFFF"/>
                <w:spacing w:val="-2"/>
                <w:sz w:val="24"/>
              </w:rPr>
              <w:t>Question</w:t>
            </w:r>
          </w:p>
        </w:tc>
        <w:tc>
          <w:tcPr>
            <w:tcW w:w="12004" w:type="dxa"/>
            <w:gridSpan w:val="2"/>
          </w:tcPr>
          <w:p w14:paraId="0E68BF1E" w14:textId="77777777" w:rsidR="0049064F" w:rsidRDefault="00000000">
            <w:pPr>
              <w:pStyle w:val="TableParagraph"/>
              <w:spacing w:line="232" w:lineRule="auto"/>
              <w:ind w:left="146" w:right="157"/>
              <w:rPr>
                <w:sz w:val="24"/>
              </w:rPr>
            </w:pPr>
            <w:r>
              <w:rPr>
                <w:sz w:val="24"/>
              </w:rPr>
              <w:t>You</w:t>
            </w:r>
            <w:r>
              <w:rPr>
                <w:spacing w:val="-5"/>
                <w:sz w:val="24"/>
              </w:rPr>
              <w:t xml:space="preserve"> </w:t>
            </w:r>
            <w:r>
              <w:rPr>
                <w:sz w:val="24"/>
              </w:rPr>
              <w:t>have</w:t>
            </w:r>
            <w:r>
              <w:rPr>
                <w:spacing w:val="-3"/>
                <w:sz w:val="24"/>
              </w:rPr>
              <w:t xml:space="preserve"> </w:t>
            </w:r>
            <w:r>
              <w:rPr>
                <w:sz w:val="24"/>
              </w:rPr>
              <w:t>learned</w:t>
            </w:r>
            <w:r>
              <w:rPr>
                <w:spacing w:val="-3"/>
                <w:sz w:val="24"/>
              </w:rPr>
              <w:t xml:space="preserve"> </w:t>
            </w:r>
            <w:r>
              <w:rPr>
                <w:sz w:val="24"/>
              </w:rPr>
              <w:t>about</w:t>
            </w:r>
            <w:r>
              <w:rPr>
                <w:spacing w:val="-10"/>
                <w:sz w:val="24"/>
              </w:rPr>
              <w:t xml:space="preserve"> </w:t>
            </w:r>
            <w:r>
              <w:rPr>
                <w:sz w:val="24"/>
              </w:rPr>
              <w:t>North</w:t>
            </w:r>
            <w:r>
              <w:rPr>
                <w:spacing w:val="-5"/>
                <w:sz w:val="24"/>
              </w:rPr>
              <w:t xml:space="preserve"> </w:t>
            </w:r>
            <w:r>
              <w:rPr>
                <w:sz w:val="24"/>
              </w:rPr>
              <w:t>Dakota</w:t>
            </w:r>
            <w:r>
              <w:rPr>
                <w:spacing w:val="-9"/>
                <w:sz w:val="24"/>
              </w:rPr>
              <w:t xml:space="preserve"> </w:t>
            </w:r>
            <w:r>
              <w:rPr>
                <w:sz w:val="24"/>
              </w:rPr>
              <w:t>State</w:t>
            </w:r>
            <w:r>
              <w:rPr>
                <w:spacing w:val="-3"/>
                <w:sz w:val="24"/>
              </w:rPr>
              <w:t xml:space="preserve"> </w:t>
            </w:r>
            <w:r>
              <w:rPr>
                <w:sz w:val="24"/>
              </w:rPr>
              <w:t>Government and</w:t>
            </w:r>
            <w:r>
              <w:rPr>
                <w:spacing w:val="-5"/>
                <w:sz w:val="24"/>
              </w:rPr>
              <w:t xml:space="preserve"> </w:t>
            </w:r>
            <w:r>
              <w:rPr>
                <w:sz w:val="24"/>
              </w:rPr>
              <w:t>will</w:t>
            </w:r>
            <w:r>
              <w:rPr>
                <w:spacing w:val="-6"/>
                <w:sz w:val="24"/>
              </w:rPr>
              <w:t xml:space="preserve"> </w:t>
            </w:r>
            <w:r>
              <w:rPr>
                <w:sz w:val="24"/>
              </w:rPr>
              <w:t>learn more</w:t>
            </w:r>
            <w:r>
              <w:rPr>
                <w:spacing w:val="-4"/>
                <w:sz w:val="24"/>
              </w:rPr>
              <w:t xml:space="preserve"> </w:t>
            </w:r>
            <w:r>
              <w:rPr>
                <w:sz w:val="24"/>
              </w:rPr>
              <w:t>about</w:t>
            </w:r>
            <w:r>
              <w:rPr>
                <w:spacing w:val="-3"/>
                <w:sz w:val="24"/>
              </w:rPr>
              <w:t xml:space="preserve"> </w:t>
            </w:r>
            <w:r>
              <w:rPr>
                <w:sz w:val="24"/>
              </w:rPr>
              <w:t>our</w:t>
            </w:r>
            <w:r>
              <w:rPr>
                <w:spacing w:val="-9"/>
                <w:sz w:val="24"/>
              </w:rPr>
              <w:t xml:space="preserve"> </w:t>
            </w:r>
            <w:r>
              <w:rPr>
                <w:sz w:val="24"/>
              </w:rPr>
              <w:t>National</w:t>
            </w:r>
            <w:r>
              <w:rPr>
                <w:spacing w:val="-9"/>
                <w:sz w:val="24"/>
              </w:rPr>
              <w:t xml:space="preserve"> </w:t>
            </w:r>
            <w:r>
              <w:rPr>
                <w:sz w:val="24"/>
              </w:rPr>
              <w:t>Government.</w:t>
            </w:r>
            <w:r>
              <w:rPr>
                <w:spacing w:val="-5"/>
                <w:sz w:val="24"/>
              </w:rPr>
              <w:t xml:space="preserve"> </w:t>
            </w:r>
            <w:r>
              <w:rPr>
                <w:sz w:val="24"/>
              </w:rPr>
              <w:t>How much do you know of our other governments that function in the state of North Dakota?</w:t>
            </w:r>
          </w:p>
        </w:tc>
      </w:tr>
      <w:tr w:rsidR="0049064F" w14:paraId="13224E2A" w14:textId="77777777">
        <w:trPr>
          <w:trHeight w:val="294"/>
        </w:trPr>
        <w:tc>
          <w:tcPr>
            <w:tcW w:w="7226" w:type="dxa"/>
            <w:gridSpan w:val="2"/>
            <w:shd w:val="clear" w:color="auto" w:fill="D9D9D9"/>
          </w:tcPr>
          <w:p w14:paraId="23917ADA" w14:textId="77777777" w:rsidR="0049064F" w:rsidRDefault="00000000">
            <w:pPr>
              <w:pStyle w:val="TableParagraph"/>
              <w:spacing w:line="274" w:lineRule="exact"/>
              <w:ind w:left="148"/>
              <w:rPr>
                <w:b/>
                <w:sz w:val="24"/>
              </w:rPr>
            </w:pPr>
            <w:r>
              <w:rPr>
                <w:b/>
                <w:sz w:val="24"/>
              </w:rPr>
              <w:t>Supporting</w:t>
            </w:r>
            <w:r>
              <w:rPr>
                <w:b/>
                <w:spacing w:val="-7"/>
                <w:sz w:val="24"/>
              </w:rPr>
              <w:t xml:space="preserve"> </w:t>
            </w:r>
            <w:r>
              <w:rPr>
                <w:b/>
                <w:sz w:val="24"/>
              </w:rPr>
              <w:t>Question</w:t>
            </w:r>
            <w:r>
              <w:rPr>
                <w:b/>
                <w:spacing w:val="-6"/>
                <w:sz w:val="24"/>
              </w:rPr>
              <w:t xml:space="preserve"> </w:t>
            </w:r>
            <w:r>
              <w:rPr>
                <w:b/>
                <w:spacing w:val="-10"/>
                <w:sz w:val="24"/>
              </w:rPr>
              <w:t>1</w:t>
            </w:r>
          </w:p>
        </w:tc>
        <w:tc>
          <w:tcPr>
            <w:tcW w:w="7214" w:type="dxa"/>
            <w:shd w:val="clear" w:color="auto" w:fill="D9D9D9"/>
          </w:tcPr>
          <w:p w14:paraId="1F22BFBC" w14:textId="77777777" w:rsidR="0049064F" w:rsidRDefault="00000000">
            <w:pPr>
              <w:pStyle w:val="TableParagraph"/>
              <w:spacing w:line="274" w:lineRule="exact"/>
              <w:ind w:left="136"/>
              <w:rPr>
                <w:b/>
                <w:sz w:val="24"/>
              </w:rPr>
            </w:pPr>
            <w:r>
              <w:rPr>
                <w:b/>
                <w:sz w:val="24"/>
              </w:rPr>
              <w:t>Supporting</w:t>
            </w:r>
            <w:r>
              <w:rPr>
                <w:b/>
                <w:spacing w:val="-7"/>
                <w:sz w:val="24"/>
              </w:rPr>
              <w:t xml:space="preserve"> </w:t>
            </w:r>
            <w:r>
              <w:rPr>
                <w:b/>
                <w:sz w:val="24"/>
              </w:rPr>
              <w:t>Question</w:t>
            </w:r>
            <w:r>
              <w:rPr>
                <w:b/>
                <w:spacing w:val="-6"/>
                <w:sz w:val="24"/>
              </w:rPr>
              <w:t xml:space="preserve"> </w:t>
            </w:r>
            <w:r>
              <w:rPr>
                <w:b/>
                <w:spacing w:val="-10"/>
                <w:sz w:val="24"/>
              </w:rPr>
              <w:t>2</w:t>
            </w:r>
          </w:p>
        </w:tc>
      </w:tr>
      <w:tr w:rsidR="0049064F" w14:paraId="4084D84A" w14:textId="77777777">
        <w:trPr>
          <w:trHeight w:val="438"/>
        </w:trPr>
        <w:tc>
          <w:tcPr>
            <w:tcW w:w="7226" w:type="dxa"/>
            <w:gridSpan w:val="2"/>
          </w:tcPr>
          <w:p w14:paraId="261D63F2" w14:textId="77777777" w:rsidR="0049064F" w:rsidRDefault="00000000">
            <w:pPr>
              <w:pStyle w:val="TableParagraph"/>
              <w:spacing w:before="71"/>
              <w:ind w:left="148"/>
              <w:rPr>
                <w:b/>
                <w:sz w:val="24"/>
              </w:rPr>
            </w:pPr>
            <w:r>
              <w:rPr>
                <w:b/>
                <w:sz w:val="24"/>
              </w:rPr>
              <w:t>What</w:t>
            </w:r>
            <w:r>
              <w:rPr>
                <w:b/>
                <w:spacing w:val="-3"/>
                <w:sz w:val="24"/>
              </w:rPr>
              <w:t xml:space="preserve"> </w:t>
            </w:r>
            <w:r>
              <w:rPr>
                <w:b/>
                <w:sz w:val="24"/>
              </w:rPr>
              <w:t>is</w:t>
            </w:r>
            <w:r>
              <w:rPr>
                <w:b/>
                <w:spacing w:val="-3"/>
                <w:sz w:val="24"/>
              </w:rPr>
              <w:t xml:space="preserve"> </w:t>
            </w:r>
            <w:r>
              <w:rPr>
                <w:b/>
                <w:sz w:val="24"/>
              </w:rPr>
              <w:t>the</w:t>
            </w:r>
            <w:r>
              <w:rPr>
                <w:b/>
                <w:spacing w:val="-3"/>
                <w:sz w:val="24"/>
              </w:rPr>
              <w:t xml:space="preserve"> </w:t>
            </w:r>
            <w:r>
              <w:rPr>
                <w:b/>
                <w:sz w:val="24"/>
              </w:rPr>
              <w:t>basic</w:t>
            </w:r>
            <w:r>
              <w:rPr>
                <w:b/>
                <w:spacing w:val="-6"/>
                <w:sz w:val="24"/>
              </w:rPr>
              <w:t xml:space="preserve"> </w:t>
            </w:r>
            <w:r>
              <w:rPr>
                <w:b/>
                <w:sz w:val="24"/>
              </w:rPr>
              <w:t>structure</w:t>
            </w:r>
            <w:r>
              <w:rPr>
                <w:b/>
                <w:spacing w:val="-3"/>
                <w:sz w:val="24"/>
              </w:rPr>
              <w:t xml:space="preserve"> </w:t>
            </w:r>
            <w:r>
              <w:rPr>
                <w:b/>
                <w:sz w:val="24"/>
              </w:rPr>
              <w:t>of</w:t>
            </w:r>
            <w:r>
              <w:rPr>
                <w:b/>
                <w:spacing w:val="-2"/>
                <w:sz w:val="24"/>
              </w:rPr>
              <w:t xml:space="preserve"> </w:t>
            </w:r>
            <w:r>
              <w:rPr>
                <w:b/>
                <w:sz w:val="24"/>
              </w:rPr>
              <w:t>tribal</w:t>
            </w:r>
            <w:r>
              <w:rPr>
                <w:b/>
                <w:spacing w:val="-2"/>
                <w:sz w:val="24"/>
              </w:rPr>
              <w:t xml:space="preserve"> governments?</w:t>
            </w:r>
          </w:p>
        </w:tc>
        <w:tc>
          <w:tcPr>
            <w:tcW w:w="7214" w:type="dxa"/>
          </w:tcPr>
          <w:p w14:paraId="509007B7" w14:textId="77777777" w:rsidR="0049064F" w:rsidRDefault="00000000">
            <w:pPr>
              <w:pStyle w:val="TableParagraph"/>
              <w:spacing w:before="71"/>
              <w:ind w:left="184"/>
              <w:rPr>
                <w:b/>
                <w:sz w:val="24"/>
              </w:rPr>
            </w:pPr>
            <w:r>
              <w:rPr>
                <w:b/>
                <w:sz w:val="24"/>
              </w:rPr>
              <w:t>How</w:t>
            </w:r>
            <w:r>
              <w:rPr>
                <w:b/>
                <w:spacing w:val="-1"/>
                <w:sz w:val="24"/>
              </w:rPr>
              <w:t xml:space="preserve"> </w:t>
            </w:r>
            <w:r>
              <w:rPr>
                <w:b/>
                <w:sz w:val="24"/>
              </w:rPr>
              <w:t>do</w:t>
            </w:r>
            <w:r>
              <w:rPr>
                <w:b/>
                <w:spacing w:val="-2"/>
                <w:sz w:val="24"/>
              </w:rPr>
              <w:t xml:space="preserve"> </w:t>
            </w:r>
            <w:r>
              <w:rPr>
                <w:b/>
                <w:sz w:val="24"/>
              </w:rPr>
              <w:t>tribal</w:t>
            </w:r>
            <w:r>
              <w:rPr>
                <w:b/>
                <w:spacing w:val="-1"/>
                <w:sz w:val="24"/>
              </w:rPr>
              <w:t xml:space="preserve"> </w:t>
            </w:r>
            <w:r>
              <w:rPr>
                <w:b/>
                <w:sz w:val="24"/>
              </w:rPr>
              <w:t>governments</w:t>
            </w:r>
            <w:r>
              <w:rPr>
                <w:b/>
                <w:spacing w:val="-6"/>
                <w:sz w:val="24"/>
              </w:rPr>
              <w:t xml:space="preserve"> </w:t>
            </w:r>
            <w:r>
              <w:rPr>
                <w:b/>
                <w:spacing w:val="-4"/>
                <w:sz w:val="24"/>
              </w:rPr>
              <w:t>work?</w:t>
            </w:r>
          </w:p>
        </w:tc>
      </w:tr>
      <w:tr w:rsidR="0049064F" w14:paraId="6D9C850E" w14:textId="77777777">
        <w:trPr>
          <w:trHeight w:val="289"/>
        </w:trPr>
        <w:tc>
          <w:tcPr>
            <w:tcW w:w="7226" w:type="dxa"/>
            <w:gridSpan w:val="2"/>
            <w:shd w:val="clear" w:color="auto" w:fill="D9D9D9"/>
          </w:tcPr>
          <w:p w14:paraId="436A5C6F" w14:textId="77777777" w:rsidR="0049064F" w:rsidRDefault="00000000">
            <w:pPr>
              <w:pStyle w:val="TableParagraph"/>
              <w:spacing w:line="270" w:lineRule="exact"/>
              <w:ind w:left="148"/>
              <w:rPr>
                <w:b/>
                <w:sz w:val="24"/>
              </w:rPr>
            </w:pPr>
            <w:r>
              <w:rPr>
                <w:b/>
                <w:sz w:val="24"/>
              </w:rPr>
              <w:t>Formative</w:t>
            </w:r>
            <w:r>
              <w:rPr>
                <w:b/>
                <w:spacing w:val="-4"/>
                <w:sz w:val="24"/>
              </w:rPr>
              <w:t xml:space="preserve"> </w:t>
            </w:r>
            <w:r>
              <w:rPr>
                <w:b/>
                <w:sz w:val="24"/>
              </w:rPr>
              <w:t>Performance</w:t>
            </w:r>
            <w:r>
              <w:rPr>
                <w:b/>
                <w:spacing w:val="-7"/>
                <w:sz w:val="24"/>
              </w:rPr>
              <w:t xml:space="preserve"> </w:t>
            </w:r>
            <w:r>
              <w:rPr>
                <w:b/>
                <w:spacing w:val="-4"/>
                <w:sz w:val="24"/>
              </w:rPr>
              <w:t>Task</w:t>
            </w:r>
          </w:p>
        </w:tc>
        <w:tc>
          <w:tcPr>
            <w:tcW w:w="7214" w:type="dxa"/>
            <w:shd w:val="clear" w:color="auto" w:fill="D9D9D9"/>
          </w:tcPr>
          <w:p w14:paraId="6268E816" w14:textId="77777777" w:rsidR="0049064F" w:rsidRDefault="00000000">
            <w:pPr>
              <w:pStyle w:val="TableParagraph"/>
              <w:spacing w:line="270" w:lineRule="exact"/>
              <w:ind w:left="148"/>
              <w:rPr>
                <w:b/>
                <w:sz w:val="24"/>
              </w:rPr>
            </w:pPr>
            <w:r>
              <w:rPr>
                <w:b/>
                <w:sz w:val="24"/>
              </w:rPr>
              <w:t>Formative</w:t>
            </w:r>
            <w:r>
              <w:rPr>
                <w:b/>
                <w:spacing w:val="-4"/>
                <w:sz w:val="24"/>
              </w:rPr>
              <w:t xml:space="preserve"> </w:t>
            </w:r>
            <w:r>
              <w:rPr>
                <w:b/>
                <w:sz w:val="24"/>
              </w:rPr>
              <w:t>Performance</w:t>
            </w:r>
            <w:r>
              <w:rPr>
                <w:b/>
                <w:spacing w:val="-7"/>
                <w:sz w:val="24"/>
              </w:rPr>
              <w:t xml:space="preserve"> </w:t>
            </w:r>
            <w:r>
              <w:rPr>
                <w:b/>
                <w:spacing w:val="-4"/>
                <w:sz w:val="24"/>
              </w:rPr>
              <w:t>Task</w:t>
            </w:r>
          </w:p>
        </w:tc>
      </w:tr>
      <w:tr w:rsidR="0049064F" w14:paraId="3101E79E" w14:textId="77777777">
        <w:trPr>
          <w:trHeight w:val="577"/>
        </w:trPr>
        <w:tc>
          <w:tcPr>
            <w:tcW w:w="7226" w:type="dxa"/>
            <w:gridSpan w:val="2"/>
          </w:tcPr>
          <w:p w14:paraId="28A96DF6" w14:textId="77777777" w:rsidR="0049064F" w:rsidRDefault="00000000">
            <w:pPr>
              <w:pStyle w:val="TableParagraph"/>
              <w:spacing w:before="1"/>
              <w:ind w:left="153"/>
            </w:pPr>
            <w:r>
              <w:t>Students</w:t>
            </w:r>
            <w:r>
              <w:rPr>
                <w:spacing w:val="-3"/>
              </w:rPr>
              <w:t xml:space="preserve"> </w:t>
            </w:r>
            <w:r>
              <w:t>will</w:t>
            </w:r>
            <w:r>
              <w:rPr>
                <w:spacing w:val="-3"/>
              </w:rPr>
              <w:t xml:space="preserve"> </w:t>
            </w:r>
            <w:r>
              <w:t>pick</w:t>
            </w:r>
            <w:r>
              <w:rPr>
                <w:spacing w:val="-2"/>
              </w:rPr>
              <w:t xml:space="preserve"> </w:t>
            </w:r>
            <w:r>
              <w:t>a</w:t>
            </w:r>
            <w:r>
              <w:rPr>
                <w:spacing w:val="-5"/>
              </w:rPr>
              <w:t xml:space="preserve"> </w:t>
            </w:r>
            <w:r>
              <w:t>tribe</w:t>
            </w:r>
            <w:r>
              <w:rPr>
                <w:spacing w:val="-2"/>
              </w:rPr>
              <w:t xml:space="preserve"> </w:t>
            </w:r>
            <w:r>
              <w:t>they</w:t>
            </w:r>
            <w:r>
              <w:rPr>
                <w:spacing w:val="-4"/>
              </w:rPr>
              <w:t xml:space="preserve"> </w:t>
            </w:r>
            <w:r>
              <w:t>would</w:t>
            </w:r>
            <w:r>
              <w:rPr>
                <w:spacing w:val="-4"/>
              </w:rPr>
              <w:t xml:space="preserve"> </w:t>
            </w:r>
            <w:r>
              <w:t>like</w:t>
            </w:r>
            <w:r>
              <w:rPr>
                <w:spacing w:val="-2"/>
              </w:rPr>
              <w:t xml:space="preserve"> </w:t>
            </w:r>
            <w:r>
              <w:t>to</w:t>
            </w:r>
            <w:r>
              <w:rPr>
                <w:spacing w:val="-2"/>
              </w:rPr>
              <w:t xml:space="preserve"> </w:t>
            </w:r>
            <w:r>
              <w:t>learn</w:t>
            </w:r>
            <w:r>
              <w:rPr>
                <w:spacing w:val="-6"/>
              </w:rPr>
              <w:t xml:space="preserve"> </w:t>
            </w:r>
            <w:r>
              <w:t>more</w:t>
            </w:r>
            <w:r>
              <w:rPr>
                <w:spacing w:val="-5"/>
              </w:rPr>
              <w:t xml:space="preserve"> </w:t>
            </w:r>
            <w:r>
              <w:t>about.</w:t>
            </w:r>
            <w:r>
              <w:rPr>
                <w:spacing w:val="-3"/>
              </w:rPr>
              <w:t xml:space="preserve"> </w:t>
            </w:r>
            <w:r>
              <w:t>Students</w:t>
            </w:r>
            <w:r>
              <w:rPr>
                <w:spacing w:val="-3"/>
              </w:rPr>
              <w:t xml:space="preserve"> </w:t>
            </w:r>
            <w:r>
              <w:t>will research and make a presentation on how a tribal government is set up.</w:t>
            </w:r>
          </w:p>
        </w:tc>
        <w:tc>
          <w:tcPr>
            <w:tcW w:w="7214" w:type="dxa"/>
          </w:tcPr>
          <w:p w14:paraId="06EC4439" w14:textId="77777777" w:rsidR="0049064F" w:rsidRDefault="00000000">
            <w:pPr>
              <w:pStyle w:val="TableParagraph"/>
              <w:spacing w:before="1"/>
              <w:ind w:left="148" w:right="359" w:firstLine="50"/>
            </w:pPr>
            <w:r>
              <w:t>Students will pick a tribe they would like to learn more about. Students will</w:t>
            </w:r>
            <w:r>
              <w:rPr>
                <w:spacing w:val="-5"/>
              </w:rPr>
              <w:t xml:space="preserve"> </w:t>
            </w:r>
            <w:r>
              <w:t>research</w:t>
            </w:r>
            <w:r>
              <w:rPr>
                <w:spacing w:val="-6"/>
              </w:rPr>
              <w:t xml:space="preserve"> </w:t>
            </w:r>
            <w:r>
              <w:t>and</w:t>
            </w:r>
            <w:r>
              <w:rPr>
                <w:spacing w:val="-8"/>
              </w:rPr>
              <w:t xml:space="preserve"> </w:t>
            </w:r>
            <w:r>
              <w:t>make</w:t>
            </w:r>
            <w:r>
              <w:rPr>
                <w:spacing w:val="-2"/>
              </w:rPr>
              <w:t xml:space="preserve"> </w:t>
            </w:r>
            <w:r>
              <w:t>a</w:t>
            </w:r>
            <w:r>
              <w:rPr>
                <w:spacing w:val="-5"/>
              </w:rPr>
              <w:t xml:space="preserve"> </w:t>
            </w:r>
            <w:r>
              <w:t>presentation</w:t>
            </w:r>
            <w:r>
              <w:rPr>
                <w:spacing w:val="-10"/>
              </w:rPr>
              <w:t xml:space="preserve"> </w:t>
            </w:r>
            <w:r>
              <w:t>on</w:t>
            </w:r>
            <w:r>
              <w:rPr>
                <w:spacing w:val="-6"/>
              </w:rPr>
              <w:t xml:space="preserve"> </w:t>
            </w:r>
            <w:r>
              <w:t>how</w:t>
            </w:r>
            <w:r>
              <w:rPr>
                <w:spacing w:val="-2"/>
              </w:rPr>
              <w:t xml:space="preserve"> </w:t>
            </w:r>
            <w:r>
              <w:t>a</w:t>
            </w:r>
            <w:r>
              <w:rPr>
                <w:spacing w:val="-8"/>
              </w:rPr>
              <w:t xml:space="preserve"> </w:t>
            </w:r>
            <w:r>
              <w:t>tribe's</w:t>
            </w:r>
            <w:r>
              <w:rPr>
                <w:spacing w:val="-7"/>
              </w:rPr>
              <w:t xml:space="preserve"> </w:t>
            </w:r>
            <w:r>
              <w:t>government</w:t>
            </w:r>
            <w:r>
              <w:rPr>
                <w:spacing w:val="-7"/>
              </w:rPr>
              <w:t xml:space="preserve"> </w:t>
            </w:r>
            <w:r>
              <w:t>works.</w:t>
            </w:r>
          </w:p>
        </w:tc>
      </w:tr>
    </w:tbl>
    <w:p w14:paraId="311F78FB" w14:textId="77777777" w:rsidR="0049064F" w:rsidRDefault="0049064F">
      <w:pPr>
        <w:pStyle w:val="TableParagraph"/>
        <w:sectPr w:rsidR="0049064F">
          <w:pgSz w:w="15840" w:h="12240" w:orient="landscape"/>
          <w:pgMar w:top="1000" w:right="360" w:bottom="420" w:left="360" w:header="0" w:footer="240" w:gutter="0"/>
          <w:cols w:space="720"/>
        </w:sectPr>
      </w:pPr>
    </w:p>
    <w:tbl>
      <w:tblPr>
        <w:tblW w:w="0" w:type="auto"/>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8"/>
        <w:gridCol w:w="2366"/>
        <w:gridCol w:w="9720"/>
      </w:tblGrid>
      <w:tr w:rsidR="0049064F" w14:paraId="502081ED" w14:textId="77777777">
        <w:trPr>
          <w:trHeight w:val="267"/>
        </w:trPr>
        <w:tc>
          <w:tcPr>
            <w:tcW w:w="14524" w:type="dxa"/>
            <w:gridSpan w:val="3"/>
            <w:shd w:val="clear" w:color="auto" w:fill="D9D9D9"/>
          </w:tcPr>
          <w:p w14:paraId="1F711432" w14:textId="77777777" w:rsidR="0049064F" w:rsidRDefault="00000000">
            <w:pPr>
              <w:pStyle w:val="TableParagraph"/>
              <w:spacing w:line="248" w:lineRule="exact"/>
              <w:ind w:left="148"/>
              <w:rPr>
                <w:b/>
              </w:rPr>
            </w:pPr>
            <w:r>
              <w:rPr>
                <w:b/>
              </w:rPr>
              <w:lastRenderedPageBreak/>
              <w:t>Featured</w:t>
            </w:r>
            <w:r>
              <w:rPr>
                <w:b/>
                <w:spacing w:val="-8"/>
              </w:rPr>
              <w:t xml:space="preserve"> </w:t>
            </w:r>
            <w:r>
              <w:rPr>
                <w:b/>
                <w:spacing w:val="-2"/>
              </w:rPr>
              <w:t>Sources</w:t>
            </w:r>
          </w:p>
        </w:tc>
      </w:tr>
      <w:tr w:rsidR="0049064F" w14:paraId="1785D817" w14:textId="77777777">
        <w:trPr>
          <w:trHeight w:val="3467"/>
        </w:trPr>
        <w:tc>
          <w:tcPr>
            <w:tcW w:w="14524" w:type="dxa"/>
            <w:gridSpan w:val="3"/>
          </w:tcPr>
          <w:p w14:paraId="0A25510B" w14:textId="77777777" w:rsidR="0049064F" w:rsidRDefault="00000000">
            <w:pPr>
              <w:pStyle w:val="TableParagraph"/>
              <w:spacing w:before="3" w:line="285" w:lineRule="auto"/>
              <w:ind w:left="148" w:right="6956"/>
              <w:rPr>
                <w:b/>
              </w:rPr>
            </w:pPr>
            <w:r>
              <w:rPr>
                <w:b/>
              </w:rPr>
              <w:t>Classroom</w:t>
            </w:r>
            <w:r>
              <w:rPr>
                <w:b/>
                <w:spacing w:val="-5"/>
              </w:rPr>
              <w:t xml:space="preserve"> </w:t>
            </w:r>
            <w:r>
              <w:rPr>
                <w:b/>
              </w:rPr>
              <w:t>resources:</w:t>
            </w:r>
            <w:r>
              <w:rPr>
                <w:b/>
                <w:spacing w:val="-4"/>
              </w:rPr>
              <w:t xml:space="preserve"> </w:t>
            </w:r>
            <w:r>
              <w:rPr>
                <w:b/>
              </w:rPr>
              <w:t>Three</w:t>
            </w:r>
            <w:r>
              <w:rPr>
                <w:b/>
                <w:spacing w:val="-4"/>
              </w:rPr>
              <w:t xml:space="preserve"> </w:t>
            </w:r>
            <w:r>
              <w:rPr>
                <w:b/>
              </w:rPr>
              <w:t>Affiliated</w:t>
            </w:r>
            <w:r>
              <w:rPr>
                <w:b/>
                <w:spacing w:val="-6"/>
              </w:rPr>
              <w:t xml:space="preserve"> </w:t>
            </w:r>
            <w:r>
              <w:rPr>
                <w:b/>
              </w:rPr>
              <w:t>Tribes,</w:t>
            </w:r>
            <w:r>
              <w:rPr>
                <w:b/>
                <w:spacing w:val="-3"/>
              </w:rPr>
              <w:t xml:space="preserve"> </w:t>
            </w:r>
            <w:r>
              <w:rPr>
                <w:b/>
              </w:rPr>
              <w:t>Lakota,</w:t>
            </w:r>
            <w:r>
              <w:rPr>
                <w:b/>
                <w:spacing w:val="-5"/>
              </w:rPr>
              <w:t xml:space="preserve"> </w:t>
            </w:r>
            <w:r>
              <w:rPr>
                <w:b/>
              </w:rPr>
              <w:t>Dakota,</w:t>
            </w:r>
            <w:r>
              <w:rPr>
                <w:b/>
                <w:spacing w:val="-3"/>
              </w:rPr>
              <w:t xml:space="preserve"> </w:t>
            </w:r>
            <w:r>
              <w:rPr>
                <w:b/>
              </w:rPr>
              <w:t>and</w:t>
            </w:r>
            <w:r>
              <w:rPr>
                <w:b/>
                <w:spacing w:val="-4"/>
              </w:rPr>
              <w:t xml:space="preserve"> </w:t>
            </w:r>
            <w:r>
              <w:rPr>
                <w:b/>
              </w:rPr>
              <w:t>Ojibwa Standing Rock Government:</w:t>
            </w:r>
          </w:p>
          <w:p w14:paraId="54A2D4B5" w14:textId="77777777" w:rsidR="0049064F" w:rsidRDefault="00000000">
            <w:pPr>
              <w:pStyle w:val="TableParagraph"/>
              <w:spacing w:before="9"/>
              <w:ind w:left="148"/>
            </w:pPr>
            <w:hyperlink r:id="rId35" w:anchor="heading0">
              <w:r>
                <w:rPr>
                  <w:color w:val="0000FF"/>
                  <w:spacing w:val="-2"/>
                  <w:u w:val="single" w:color="0000FF"/>
                </w:rPr>
                <w:t>https://www.ndstudies.gov/curriculum/high-school/standing-rock-oyate/govern-standing-rock#heading0</w:t>
              </w:r>
            </w:hyperlink>
          </w:p>
          <w:p w14:paraId="05C70910" w14:textId="77777777" w:rsidR="0049064F" w:rsidRDefault="0049064F">
            <w:pPr>
              <w:pStyle w:val="TableParagraph"/>
              <w:spacing w:before="51"/>
              <w:ind w:left="0"/>
            </w:pPr>
          </w:p>
          <w:p w14:paraId="3FB34E1B" w14:textId="77777777" w:rsidR="0049064F" w:rsidRDefault="00000000">
            <w:pPr>
              <w:pStyle w:val="TableParagraph"/>
              <w:ind w:left="153"/>
              <w:rPr>
                <w:b/>
              </w:rPr>
            </w:pPr>
            <w:r>
              <w:rPr>
                <w:b/>
              </w:rPr>
              <w:t>Three</w:t>
            </w:r>
            <w:r>
              <w:rPr>
                <w:b/>
                <w:spacing w:val="-8"/>
              </w:rPr>
              <w:t xml:space="preserve"> </w:t>
            </w:r>
            <w:r>
              <w:rPr>
                <w:b/>
              </w:rPr>
              <w:t>Affiliated</w:t>
            </w:r>
            <w:r>
              <w:rPr>
                <w:b/>
                <w:spacing w:val="-7"/>
              </w:rPr>
              <w:t xml:space="preserve"> </w:t>
            </w:r>
            <w:r>
              <w:rPr>
                <w:b/>
                <w:spacing w:val="-2"/>
              </w:rPr>
              <w:t>Tribes</w:t>
            </w:r>
          </w:p>
          <w:p w14:paraId="5CC82A7D" w14:textId="77777777" w:rsidR="0049064F" w:rsidRDefault="00000000">
            <w:pPr>
              <w:pStyle w:val="TableParagraph"/>
              <w:ind w:left="152"/>
            </w:pPr>
            <w:hyperlink r:id="rId36">
              <w:r>
                <w:rPr>
                  <w:color w:val="0000FF"/>
                  <w:spacing w:val="-2"/>
                  <w:u w:val="single" w:color="0000FF"/>
                </w:rPr>
                <w:t>https://www.ndstudies.gov/curriculum/high-school/mandan-hidatsa-sahnish/govern-</w:t>
              </w:r>
              <w:r>
                <w:rPr>
                  <w:color w:val="0000FF"/>
                  <w:spacing w:val="-5"/>
                  <w:u w:val="single" w:color="0000FF"/>
                </w:rPr>
                <w:t>mha</w:t>
              </w:r>
            </w:hyperlink>
          </w:p>
          <w:p w14:paraId="0612DE99" w14:textId="77777777" w:rsidR="0049064F" w:rsidRDefault="0049064F">
            <w:pPr>
              <w:pStyle w:val="TableParagraph"/>
              <w:spacing w:before="1"/>
              <w:ind w:left="0"/>
            </w:pPr>
          </w:p>
          <w:p w14:paraId="1CF23740" w14:textId="77777777" w:rsidR="0049064F" w:rsidRDefault="00000000">
            <w:pPr>
              <w:pStyle w:val="TableParagraph"/>
              <w:ind w:left="153"/>
              <w:rPr>
                <w:b/>
              </w:rPr>
            </w:pPr>
            <w:r>
              <w:rPr>
                <w:b/>
              </w:rPr>
              <w:t>Dakota</w:t>
            </w:r>
            <w:r>
              <w:rPr>
                <w:b/>
                <w:spacing w:val="-7"/>
              </w:rPr>
              <w:t xml:space="preserve"> </w:t>
            </w:r>
            <w:r>
              <w:rPr>
                <w:b/>
              </w:rPr>
              <w:t>(Spirit</w:t>
            </w:r>
            <w:r>
              <w:rPr>
                <w:b/>
                <w:spacing w:val="-5"/>
              </w:rPr>
              <w:t xml:space="preserve"> </w:t>
            </w:r>
            <w:r>
              <w:rPr>
                <w:b/>
                <w:spacing w:val="-4"/>
              </w:rPr>
              <w:t>Lake)</w:t>
            </w:r>
          </w:p>
          <w:p w14:paraId="133E5769" w14:textId="77777777" w:rsidR="0049064F" w:rsidRDefault="00000000">
            <w:pPr>
              <w:pStyle w:val="TableParagraph"/>
              <w:ind w:left="153"/>
            </w:pPr>
            <w:hyperlink r:id="rId37">
              <w:r>
                <w:rPr>
                  <w:color w:val="0000FF"/>
                  <w:spacing w:val="-2"/>
                  <w:u w:val="single" w:color="0000FF"/>
                </w:rPr>
                <w:t>https://www.ndstudies.gov/curriculum/high-school/mni-wakan-oyate/issues-mni-wakan-oyate</w:t>
              </w:r>
            </w:hyperlink>
          </w:p>
          <w:p w14:paraId="59AC23B8" w14:textId="77777777" w:rsidR="0049064F" w:rsidRDefault="00000000">
            <w:pPr>
              <w:pStyle w:val="TableParagraph"/>
              <w:spacing w:before="267"/>
              <w:ind w:left="153"/>
              <w:rPr>
                <w:b/>
              </w:rPr>
            </w:pPr>
            <w:r>
              <w:rPr>
                <w:b/>
              </w:rPr>
              <w:t>Ojibwa</w:t>
            </w:r>
            <w:r>
              <w:rPr>
                <w:b/>
                <w:spacing w:val="-5"/>
              </w:rPr>
              <w:t xml:space="preserve"> </w:t>
            </w:r>
            <w:r>
              <w:rPr>
                <w:b/>
              </w:rPr>
              <w:t>(Turtle</w:t>
            </w:r>
            <w:r>
              <w:rPr>
                <w:b/>
                <w:spacing w:val="-5"/>
              </w:rPr>
              <w:t xml:space="preserve"> </w:t>
            </w:r>
            <w:r>
              <w:rPr>
                <w:b/>
                <w:spacing w:val="-2"/>
              </w:rPr>
              <w:t>Mountain)</w:t>
            </w:r>
          </w:p>
          <w:p w14:paraId="3BE33C1C" w14:textId="77777777" w:rsidR="0049064F" w:rsidRDefault="00000000">
            <w:pPr>
              <w:pStyle w:val="TableParagraph"/>
              <w:ind w:left="153"/>
            </w:pPr>
            <w:hyperlink r:id="rId38">
              <w:r>
                <w:rPr>
                  <w:color w:val="0000FF"/>
                  <w:spacing w:val="-2"/>
                  <w:u w:val="single" w:color="0000FF"/>
                </w:rPr>
                <w:t>https://www.ndstudies.gov/curriculum/high-school/turtle-mountain/govern-turtle-mountain</w:t>
              </w:r>
            </w:hyperlink>
          </w:p>
        </w:tc>
      </w:tr>
      <w:tr w:rsidR="0049064F" w14:paraId="4C5766B0" w14:textId="77777777">
        <w:trPr>
          <w:trHeight w:val="1074"/>
        </w:trPr>
        <w:tc>
          <w:tcPr>
            <w:tcW w:w="2438" w:type="dxa"/>
            <w:vMerge w:val="restart"/>
            <w:shd w:val="clear" w:color="auto" w:fill="666666"/>
          </w:tcPr>
          <w:p w14:paraId="04BF9CA3" w14:textId="77777777" w:rsidR="0049064F" w:rsidRDefault="00000000">
            <w:pPr>
              <w:pStyle w:val="TableParagraph"/>
              <w:spacing w:before="3" w:line="237" w:lineRule="auto"/>
              <w:ind w:left="153" w:right="159"/>
            </w:pPr>
            <w:r>
              <w:rPr>
                <w:color w:val="FFFFFF"/>
                <w:spacing w:val="-2"/>
              </w:rPr>
              <w:t>Summative Performance</w:t>
            </w:r>
            <w:r>
              <w:rPr>
                <w:color w:val="FFFFFF"/>
                <w:spacing w:val="-11"/>
              </w:rPr>
              <w:t xml:space="preserve"> </w:t>
            </w:r>
            <w:r>
              <w:rPr>
                <w:color w:val="FFFFFF"/>
                <w:spacing w:val="-2"/>
              </w:rPr>
              <w:t>Task</w:t>
            </w:r>
          </w:p>
        </w:tc>
        <w:tc>
          <w:tcPr>
            <w:tcW w:w="2366" w:type="dxa"/>
            <w:shd w:val="clear" w:color="auto" w:fill="D9D9D9"/>
          </w:tcPr>
          <w:p w14:paraId="45E8C81F" w14:textId="77777777" w:rsidR="0049064F" w:rsidRDefault="00000000">
            <w:pPr>
              <w:pStyle w:val="TableParagraph"/>
              <w:spacing w:before="3" w:line="237" w:lineRule="auto"/>
              <w:ind w:left="144" w:right="447"/>
            </w:pPr>
            <w:r>
              <w:t xml:space="preserve">Supported Claim </w:t>
            </w:r>
            <w:r>
              <w:rPr>
                <w:spacing w:val="-2"/>
              </w:rPr>
              <w:t>(written/spoken)</w:t>
            </w:r>
            <w:r>
              <w:rPr>
                <w:spacing w:val="-14"/>
              </w:rPr>
              <w:t xml:space="preserve"> </w:t>
            </w:r>
            <w:r>
              <w:rPr>
                <w:spacing w:val="-2"/>
              </w:rPr>
              <w:t>or</w:t>
            </w:r>
          </w:p>
          <w:p w14:paraId="0E521BDD" w14:textId="77777777" w:rsidR="0049064F" w:rsidRDefault="00000000">
            <w:pPr>
              <w:pStyle w:val="TableParagraph"/>
              <w:spacing w:line="262" w:lineRule="exact"/>
              <w:ind w:left="144"/>
            </w:pPr>
            <w:r>
              <w:t xml:space="preserve">Demonstration of </w:t>
            </w:r>
            <w:r>
              <w:rPr>
                <w:spacing w:val="-2"/>
              </w:rPr>
              <w:t>Process</w:t>
            </w:r>
            <w:r>
              <w:rPr>
                <w:spacing w:val="-9"/>
              </w:rPr>
              <w:t xml:space="preserve"> </w:t>
            </w:r>
            <w:r>
              <w:rPr>
                <w:spacing w:val="-2"/>
              </w:rPr>
              <w:t>(project-based)</w:t>
            </w:r>
          </w:p>
        </w:tc>
        <w:tc>
          <w:tcPr>
            <w:tcW w:w="9720" w:type="dxa"/>
          </w:tcPr>
          <w:p w14:paraId="7F03B583" w14:textId="77777777" w:rsidR="0049064F" w:rsidRDefault="00000000">
            <w:pPr>
              <w:pStyle w:val="TableParagraph"/>
              <w:spacing w:before="3" w:line="237" w:lineRule="auto"/>
              <w:ind w:left="151" w:right="220"/>
            </w:pPr>
            <w:r>
              <w:t>Have</w:t>
            </w:r>
            <w:r>
              <w:rPr>
                <w:spacing w:val="-4"/>
              </w:rPr>
              <w:t xml:space="preserve"> </w:t>
            </w:r>
            <w:r>
              <w:t>the</w:t>
            </w:r>
            <w:r>
              <w:rPr>
                <w:spacing w:val="-1"/>
              </w:rPr>
              <w:t xml:space="preserve"> </w:t>
            </w:r>
            <w:r>
              <w:t>students</w:t>
            </w:r>
            <w:r>
              <w:rPr>
                <w:spacing w:val="-2"/>
              </w:rPr>
              <w:t xml:space="preserve"> </w:t>
            </w:r>
            <w:r>
              <w:t>discuss</w:t>
            </w:r>
            <w:r>
              <w:rPr>
                <w:spacing w:val="-7"/>
              </w:rPr>
              <w:t xml:space="preserve"> </w:t>
            </w:r>
            <w:r>
              <w:t>how</w:t>
            </w:r>
            <w:r>
              <w:rPr>
                <w:spacing w:val="-4"/>
              </w:rPr>
              <w:t xml:space="preserve"> </w:t>
            </w:r>
            <w:r>
              <w:t>tribal</w:t>
            </w:r>
            <w:r>
              <w:rPr>
                <w:spacing w:val="-2"/>
              </w:rPr>
              <w:t xml:space="preserve"> </w:t>
            </w:r>
            <w:r>
              <w:t>government</w:t>
            </w:r>
            <w:r>
              <w:rPr>
                <w:spacing w:val="-4"/>
              </w:rPr>
              <w:t xml:space="preserve"> </w:t>
            </w:r>
            <w:r>
              <w:t>has</w:t>
            </w:r>
            <w:r>
              <w:rPr>
                <w:spacing w:val="-4"/>
              </w:rPr>
              <w:t xml:space="preserve"> </w:t>
            </w:r>
            <w:r>
              <w:t>changed</w:t>
            </w:r>
            <w:r>
              <w:rPr>
                <w:spacing w:val="-3"/>
              </w:rPr>
              <w:t xml:space="preserve"> </w:t>
            </w:r>
            <w:r>
              <w:t>from</w:t>
            </w:r>
            <w:r>
              <w:rPr>
                <w:spacing w:val="-3"/>
              </w:rPr>
              <w:t xml:space="preserve"> </w:t>
            </w:r>
            <w:r>
              <w:t>the</w:t>
            </w:r>
            <w:r>
              <w:rPr>
                <w:spacing w:val="-1"/>
              </w:rPr>
              <w:t xml:space="preserve"> </w:t>
            </w:r>
            <w:r>
              <w:t>start</w:t>
            </w:r>
            <w:r>
              <w:rPr>
                <w:spacing w:val="-4"/>
              </w:rPr>
              <w:t xml:space="preserve"> </w:t>
            </w:r>
            <w:r>
              <w:t>of</w:t>
            </w:r>
            <w:r>
              <w:rPr>
                <w:spacing w:val="-4"/>
              </w:rPr>
              <w:t xml:space="preserve"> </w:t>
            </w:r>
            <w:r>
              <w:t>the</w:t>
            </w:r>
            <w:r>
              <w:rPr>
                <w:spacing w:val="-1"/>
              </w:rPr>
              <w:t xml:space="preserve"> </w:t>
            </w:r>
            <w:r>
              <w:t>reservation</w:t>
            </w:r>
            <w:r>
              <w:rPr>
                <w:spacing w:val="-5"/>
              </w:rPr>
              <w:t xml:space="preserve"> </w:t>
            </w:r>
            <w:r>
              <w:t>system to today.</w:t>
            </w:r>
          </w:p>
        </w:tc>
      </w:tr>
      <w:tr w:rsidR="0049064F" w14:paraId="3F43B2D2" w14:textId="77777777">
        <w:trPr>
          <w:trHeight w:val="330"/>
        </w:trPr>
        <w:tc>
          <w:tcPr>
            <w:tcW w:w="2438" w:type="dxa"/>
            <w:vMerge/>
            <w:tcBorders>
              <w:top w:val="nil"/>
            </w:tcBorders>
            <w:shd w:val="clear" w:color="auto" w:fill="666666"/>
          </w:tcPr>
          <w:p w14:paraId="500B50C4" w14:textId="77777777" w:rsidR="0049064F" w:rsidRDefault="0049064F">
            <w:pPr>
              <w:rPr>
                <w:sz w:val="2"/>
                <w:szCs w:val="2"/>
              </w:rPr>
            </w:pPr>
          </w:p>
        </w:tc>
        <w:tc>
          <w:tcPr>
            <w:tcW w:w="2366" w:type="dxa"/>
            <w:shd w:val="clear" w:color="auto" w:fill="D9D9D9"/>
          </w:tcPr>
          <w:p w14:paraId="5D265F72" w14:textId="77777777" w:rsidR="0049064F" w:rsidRDefault="00000000">
            <w:pPr>
              <w:pStyle w:val="TableParagraph"/>
              <w:spacing w:before="3"/>
              <w:ind w:left="144"/>
            </w:pPr>
            <w:r>
              <w:rPr>
                <w:spacing w:val="-2"/>
              </w:rPr>
              <w:t>Extension</w:t>
            </w:r>
          </w:p>
        </w:tc>
        <w:tc>
          <w:tcPr>
            <w:tcW w:w="9720" w:type="dxa"/>
          </w:tcPr>
          <w:p w14:paraId="24287600" w14:textId="77777777" w:rsidR="0049064F" w:rsidRDefault="00000000">
            <w:pPr>
              <w:pStyle w:val="TableParagraph"/>
              <w:spacing w:before="3"/>
              <w:ind w:left="151"/>
            </w:pPr>
            <w:r>
              <w:t>How</w:t>
            </w:r>
            <w:r>
              <w:rPr>
                <w:spacing w:val="-8"/>
              </w:rPr>
              <w:t xml:space="preserve"> </w:t>
            </w:r>
            <w:r>
              <w:t>does</w:t>
            </w:r>
            <w:r>
              <w:rPr>
                <w:spacing w:val="-9"/>
              </w:rPr>
              <w:t xml:space="preserve"> </w:t>
            </w:r>
            <w:r>
              <w:t>the</w:t>
            </w:r>
            <w:r>
              <w:rPr>
                <w:spacing w:val="-8"/>
              </w:rPr>
              <w:t xml:space="preserve"> </w:t>
            </w:r>
            <w:r>
              <w:t>tribal</w:t>
            </w:r>
            <w:r>
              <w:rPr>
                <w:spacing w:val="-5"/>
              </w:rPr>
              <w:t xml:space="preserve"> </w:t>
            </w:r>
            <w:r>
              <w:t>government</w:t>
            </w:r>
            <w:r>
              <w:rPr>
                <w:spacing w:val="-8"/>
              </w:rPr>
              <w:t xml:space="preserve"> </w:t>
            </w:r>
            <w:r>
              <w:t>function</w:t>
            </w:r>
            <w:r>
              <w:rPr>
                <w:spacing w:val="-9"/>
              </w:rPr>
              <w:t xml:space="preserve"> </w:t>
            </w:r>
            <w:r>
              <w:t>with</w:t>
            </w:r>
            <w:r>
              <w:rPr>
                <w:spacing w:val="-7"/>
              </w:rPr>
              <w:t xml:space="preserve"> </w:t>
            </w:r>
            <w:r>
              <w:t>State</w:t>
            </w:r>
            <w:r>
              <w:rPr>
                <w:spacing w:val="-7"/>
              </w:rPr>
              <w:t xml:space="preserve"> </w:t>
            </w:r>
            <w:r>
              <w:t>Governments</w:t>
            </w:r>
            <w:r>
              <w:rPr>
                <w:spacing w:val="-6"/>
              </w:rPr>
              <w:t xml:space="preserve"> </w:t>
            </w:r>
            <w:r>
              <w:t>and</w:t>
            </w:r>
            <w:r>
              <w:rPr>
                <w:spacing w:val="-9"/>
              </w:rPr>
              <w:t xml:space="preserve"> </w:t>
            </w:r>
            <w:r>
              <w:t>the</w:t>
            </w:r>
            <w:r>
              <w:rPr>
                <w:spacing w:val="-5"/>
              </w:rPr>
              <w:t xml:space="preserve"> </w:t>
            </w:r>
            <w:r>
              <w:t>Federal</w:t>
            </w:r>
            <w:r>
              <w:rPr>
                <w:spacing w:val="-4"/>
              </w:rPr>
              <w:t xml:space="preserve"> </w:t>
            </w:r>
            <w:r>
              <w:rPr>
                <w:spacing w:val="-2"/>
              </w:rPr>
              <w:t>Government?</w:t>
            </w:r>
          </w:p>
        </w:tc>
      </w:tr>
      <w:tr w:rsidR="0049064F" w14:paraId="375BCD37" w14:textId="77777777">
        <w:trPr>
          <w:trHeight w:val="620"/>
        </w:trPr>
        <w:tc>
          <w:tcPr>
            <w:tcW w:w="2438" w:type="dxa"/>
            <w:shd w:val="clear" w:color="auto" w:fill="666666"/>
          </w:tcPr>
          <w:p w14:paraId="232FED72" w14:textId="77777777" w:rsidR="0049064F" w:rsidRDefault="00000000">
            <w:pPr>
              <w:pStyle w:val="TableParagraph"/>
              <w:spacing w:before="5" w:line="235" w:lineRule="auto"/>
              <w:ind w:left="153"/>
            </w:pPr>
            <w:r>
              <w:rPr>
                <w:color w:val="FFFFFF"/>
              </w:rPr>
              <w:t>Taking</w:t>
            </w:r>
            <w:r>
              <w:rPr>
                <w:color w:val="FFFFFF"/>
                <w:spacing w:val="-13"/>
              </w:rPr>
              <w:t xml:space="preserve"> </w:t>
            </w:r>
            <w:r>
              <w:rPr>
                <w:color w:val="FFFFFF"/>
              </w:rPr>
              <w:t>Informed</w:t>
            </w:r>
            <w:r>
              <w:rPr>
                <w:color w:val="FFFFFF"/>
                <w:spacing w:val="-12"/>
              </w:rPr>
              <w:t xml:space="preserve"> </w:t>
            </w:r>
            <w:r>
              <w:rPr>
                <w:color w:val="FFFFFF"/>
              </w:rPr>
              <w:t>Action/ Real World Application</w:t>
            </w:r>
          </w:p>
        </w:tc>
        <w:tc>
          <w:tcPr>
            <w:tcW w:w="12086" w:type="dxa"/>
            <w:gridSpan w:val="2"/>
          </w:tcPr>
          <w:p w14:paraId="00B4E903" w14:textId="77777777" w:rsidR="0049064F" w:rsidRDefault="00000000">
            <w:pPr>
              <w:pStyle w:val="TableParagraph"/>
              <w:spacing w:before="3"/>
              <w:ind w:left="144"/>
            </w:pPr>
            <w:r>
              <w:t>Compare</w:t>
            </w:r>
            <w:r>
              <w:rPr>
                <w:spacing w:val="-8"/>
              </w:rPr>
              <w:t xml:space="preserve"> </w:t>
            </w:r>
            <w:r>
              <w:t>and</w:t>
            </w:r>
            <w:r>
              <w:rPr>
                <w:spacing w:val="-8"/>
              </w:rPr>
              <w:t xml:space="preserve"> </w:t>
            </w:r>
            <w:r>
              <w:t>contrast</w:t>
            </w:r>
            <w:r>
              <w:rPr>
                <w:spacing w:val="-6"/>
              </w:rPr>
              <w:t xml:space="preserve"> </w:t>
            </w:r>
            <w:r>
              <w:t>tribal</w:t>
            </w:r>
            <w:r>
              <w:rPr>
                <w:spacing w:val="-6"/>
              </w:rPr>
              <w:t xml:space="preserve"> </w:t>
            </w:r>
            <w:r>
              <w:t>government</w:t>
            </w:r>
            <w:r>
              <w:rPr>
                <w:spacing w:val="-7"/>
              </w:rPr>
              <w:t xml:space="preserve"> </w:t>
            </w:r>
            <w:r>
              <w:t>with</w:t>
            </w:r>
            <w:r>
              <w:rPr>
                <w:spacing w:val="-9"/>
              </w:rPr>
              <w:t xml:space="preserve"> </w:t>
            </w:r>
            <w:r>
              <w:t>the</w:t>
            </w:r>
            <w:r>
              <w:rPr>
                <w:spacing w:val="-7"/>
              </w:rPr>
              <w:t xml:space="preserve"> </w:t>
            </w:r>
            <w:r>
              <w:t>state</w:t>
            </w:r>
            <w:r>
              <w:rPr>
                <w:spacing w:val="-3"/>
              </w:rPr>
              <w:t xml:space="preserve"> </w:t>
            </w:r>
            <w:r>
              <w:t>and</w:t>
            </w:r>
            <w:r>
              <w:rPr>
                <w:spacing w:val="-8"/>
              </w:rPr>
              <w:t xml:space="preserve"> </w:t>
            </w:r>
            <w:r>
              <w:t>the</w:t>
            </w:r>
            <w:r>
              <w:rPr>
                <w:spacing w:val="-6"/>
              </w:rPr>
              <w:t xml:space="preserve"> </w:t>
            </w:r>
            <w:r>
              <w:t>federal</w:t>
            </w:r>
            <w:r>
              <w:rPr>
                <w:spacing w:val="-5"/>
              </w:rPr>
              <w:t xml:space="preserve"> </w:t>
            </w:r>
            <w:r>
              <w:rPr>
                <w:spacing w:val="-2"/>
              </w:rPr>
              <w:t>government.</w:t>
            </w:r>
          </w:p>
        </w:tc>
      </w:tr>
    </w:tbl>
    <w:p w14:paraId="57DC8881" w14:textId="77777777" w:rsidR="0049064F" w:rsidRDefault="0049064F">
      <w:pPr>
        <w:pStyle w:val="TableParagraph"/>
        <w:sectPr w:rsidR="0049064F">
          <w:pgSz w:w="15840" w:h="12240" w:orient="landscape"/>
          <w:pgMar w:top="820" w:right="360" w:bottom="420" w:left="360" w:header="0" w:footer="240" w:gutter="0"/>
          <w:cols w:space="720"/>
        </w:sect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3814"/>
        <w:gridCol w:w="8801"/>
      </w:tblGrid>
      <w:tr w:rsidR="0049064F" w14:paraId="0DB4A278" w14:textId="77777777">
        <w:trPr>
          <w:trHeight w:val="1117"/>
        </w:trPr>
        <w:tc>
          <w:tcPr>
            <w:tcW w:w="14367" w:type="dxa"/>
            <w:gridSpan w:val="3"/>
            <w:shd w:val="clear" w:color="auto" w:fill="14365D"/>
          </w:tcPr>
          <w:p w14:paraId="426D93C8" w14:textId="77777777" w:rsidR="0049064F" w:rsidRDefault="00000000">
            <w:pPr>
              <w:pStyle w:val="TableParagraph"/>
              <w:spacing w:before="64"/>
              <w:ind w:left="179"/>
              <w:rPr>
                <w:b/>
              </w:rPr>
            </w:pPr>
            <w:r>
              <w:rPr>
                <w:b/>
                <w:color w:val="FFFFFF"/>
              </w:rPr>
              <w:lastRenderedPageBreak/>
              <w:t>Inquiry</w:t>
            </w:r>
            <w:r>
              <w:rPr>
                <w:b/>
                <w:color w:val="FFFFFF"/>
                <w:spacing w:val="-8"/>
              </w:rPr>
              <w:t xml:space="preserve"> </w:t>
            </w:r>
            <w:r>
              <w:rPr>
                <w:b/>
                <w:color w:val="FFFFFF"/>
              </w:rPr>
              <w:t>Design</w:t>
            </w:r>
            <w:r>
              <w:rPr>
                <w:b/>
                <w:color w:val="FFFFFF"/>
                <w:spacing w:val="-6"/>
              </w:rPr>
              <w:t xml:space="preserve"> </w:t>
            </w:r>
            <w:r>
              <w:rPr>
                <w:b/>
                <w:color w:val="FFFFFF"/>
              </w:rPr>
              <w:t>Model</w:t>
            </w:r>
            <w:r>
              <w:rPr>
                <w:b/>
                <w:color w:val="FFFFFF"/>
                <w:spacing w:val="-7"/>
              </w:rPr>
              <w:t xml:space="preserve"> </w:t>
            </w:r>
            <w:r>
              <w:rPr>
                <w:b/>
                <w:color w:val="FFFFFF"/>
              </w:rPr>
              <w:t>(IDM)</w:t>
            </w:r>
            <w:r>
              <w:rPr>
                <w:b/>
                <w:color w:val="FFFFFF"/>
                <w:spacing w:val="-2"/>
              </w:rPr>
              <w:t xml:space="preserve"> Blueprint™</w:t>
            </w:r>
          </w:p>
          <w:p w14:paraId="00CB2E1C" w14:textId="77777777" w:rsidR="0049064F" w:rsidRDefault="00000000">
            <w:pPr>
              <w:pStyle w:val="TableParagraph"/>
              <w:spacing w:before="30"/>
              <w:ind w:left="126"/>
              <w:rPr>
                <w:b/>
                <w:sz w:val="40"/>
              </w:rPr>
            </w:pPr>
            <w:r>
              <w:rPr>
                <w:b/>
                <w:color w:val="FFFFFF"/>
                <w:spacing w:val="-2"/>
                <w:sz w:val="40"/>
              </w:rPr>
              <w:t>“Perspectives”</w:t>
            </w:r>
          </w:p>
        </w:tc>
      </w:tr>
      <w:tr w:rsidR="0049064F" w14:paraId="73F9B47A" w14:textId="77777777">
        <w:trPr>
          <w:trHeight w:val="1281"/>
        </w:trPr>
        <w:tc>
          <w:tcPr>
            <w:tcW w:w="14367" w:type="dxa"/>
            <w:gridSpan w:val="3"/>
            <w:shd w:val="clear" w:color="auto" w:fill="FFEECC"/>
          </w:tcPr>
          <w:p w14:paraId="65C99535" w14:textId="77777777" w:rsidR="0049064F" w:rsidRDefault="00000000">
            <w:pPr>
              <w:pStyle w:val="TableParagraph"/>
              <w:spacing w:before="61"/>
              <w:ind w:left="126"/>
            </w:pPr>
            <w:r>
              <w:rPr>
                <w:b/>
              </w:rPr>
              <w:t>NDNAEU</w:t>
            </w:r>
            <w:r>
              <w:rPr>
                <w:b/>
                <w:spacing w:val="-8"/>
              </w:rPr>
              <w:t xml:space="preserve"> </w:t>
            </w:r>
            <w:r>
              <w:rPr>
                <w:b/>
              </w:rPr>
              <w:t>1:</w:t>
            </w:r>
            <w:r>
              <w:rPr>
                <w:b/>
                <w:spacing w:val="-10"/>
              </w:rPr>
              <w:t xml:space="preserve"> </w:t>
            </w:r>
            <w:r>
              <w:rPr>
                <w:b/>
              </w:rPr>
              <w:t>Sacred</w:t>
            </w:r>
            <w:r>
              <w:rPr>
                <w:b/>
                <w:spacing w:val="-6"/>
              </w:rPr>
              <w:t xml:space="preserve"> </w:t>
            </w:r>
            <w:r>
              <w:rPr>
                <w:b/>
              </w:rPr>
              <w:t>Relatives</w:t>
            </w:r>
            <w:r>
              <w:rPr>
                <w:b/>
                <w:spacing w:val="-2"/>
              </w:rPr>
              <w:t xml:space="preserve"> </w:t>
            </w:r>
            <w:r>
              <w:rPr>
                <w:b/>
              </w:rPr>
              <w:t>|</w:t>
            </w:r>
            <w:r>
              <w:rPr>
                <w:b/>
                <w:spacing w:val="-1"/>
              </w:rPr>
              <w:t xml:space="preserve"> </w:t>
            </w:r>
            <w:r>
              <w:t>How</w:t>
            </w:r>
            <w:r>
              <w:rPr>
                <w:spacing w:val="-7"/>
              </w:rPr>
              <w:t xml:space="preserve"> </w:t>
            </w:r>
            <w:r>
              <w:t>We</w:t>
            </w:r>
            <w:r>
              <w:rPr>
                <w:spacing w:val="-6"/>
              </w:rPr>
              <w:t xml:space="preserve"> </w:t>
            </w:r>
            <w:r>
              <w:t>Relate</w:t>
            </w:r>
            <w:r>
              <w:rPr>
                <w:spacing w:val="-5"/>
              </w:rPr>
              <w:t xml:space="preserve"> </w:t>
            </w:r>
            <w:r>
              <w:t>to</w:t>
            </w:r>
            <w:r>
              <w:rPr>
                <w:spacing w:val="-3"/>
              </w:rPr>
              <w:t xml:space="preserve"> </w:t>
            </w:r>
            <w:r>
              <w:rPr>
                <w:spacing w:val="-2"/>
              </w:rPr>
              <w:t>Everything</w:t>
            </w:r>
          </w:p>
          <w:p w14:paraId="016DFFC4" w14:textId="77777777" w:rsidR="0049064F" w:rsidRDefault="00000000">
            <w:pPr>
              <w:pStyle w:val="TableParagraph"/>
              <w:spacing w:before="129" w:line="232" w:lineRule="auto"/>
              <w:ind w:left="134" w:right="335"/>
            </w:pPr>
            <w:r>
              <w:t>Native</w:t>
            </w:r>
            <w:r>
              <w:rPr>
                <w:spacing w:val="-8"/>
              </w:rPr>
              <w:t xml:space="preserve"> </w:t>
            </w:r>
            <w:r>
              <w:t>people</w:t>
            </w:r>
            <w:r>
              <w:rPr>
                <w:spacing w:val="-8"/>
              </w:rPr>
              <w:t xml:space="preserve"> </w:t>
            </w:r>
            <w:r>
              <w:t>practice</w:t>
            </w:r>
            <w:r>
              <w:rPr>
                <w:spacing w:val="-7"/>
              </w:rPr>
              <w:t xml:space="preserve"> </w:t>
            </w:r>
            <w:r>
              <w:t>a</w:t>
            </w:r>
            <w:r>
              <w:rPr>
                <w:spacing w:val="-8"/>
              </w:rPr>
              <w:t xml:space="preserve"> </w:t>
            </w:r>
            <w:r>
              <w:t>deep</w:t>
            </w:r>
            <w:r>
              <w:rPr>
                <w:spacing w:val="-9"/>
              </w:rPr>
              <w:t xml:space="preserve"> </w:t>
            </w:r>
            <w:r>
              <w:t>interconnectedness</w:t>
            </w:r>
            <w:r>
              <w:rPr>
                <w:spacing w:val="-8"/>
              </w:rPr>
              <w:t xml:space="preserve"> </w:t>
            </w:r>
            <w:r>
              <w:t>with</w:t>
            </w:r>
            <w:r>
              <w:rPr>
                <w:spacing w:val="-9"/>
              </w:rPr>
              <w:t xml:space="preserve"> </w:t>
            </w:r>
            <w:r>
              <w:t>the</w:t>
            </w:r>
            <w:r>
              <w:rPr>
                <w:spacing w:val="-6"/>
              </w:rPr>
              <w:t xml:space="preserve"> </w:t>
            </w:r>
            <w:r>
              <w:t>land,</w:t>
            </w:r>
            <w:r>
              <w:rPr>
                <w:spacing w:val="-8"/>
              </w:rPr>
              <w:t xml:space="preserve"> </w:t>
            </w:r>
            <w:r>
              <w:t>the</w:t>
            </w:r>
            <w:r>
              <w:rPr>
                <w:spacing w:val="-7"/>
              </w:rPr>
              <w:t xml:space="preserve"> </w:t>
            </w:r>
            <w:r>
              <w:t>resources,</w:t>
            </w:r>
            <w:r>
              <w:rPr>
                <w:spacing w:val="-8"/>
              </w:rPr>
              <w:t xml:space="preserve"> </w:t>
            </w:r>
            <w:r>
              <w:t>the</w:t>
            </w:r>
            <w:r>
              <w:rPr>
                <w:spacing w:val="-7"/>
              </w:rPr>
              <w:t xml:space="preserve"> </w:t>
            </w:r>
            <w:r>
              <w:t>water,</w:t>
            </w:r>
            <w:r>
              <w:rPr>
                <w:spacing w:val="-10"/>
              </w:rPr>
              <w:t xml:space="preserve"> </w:t>
            </w:r>
            <w:r>
              <w:t>all</w:t>
            </w:r>
            <w:r>
              <w:rPr>
                <w:spacing w:val="-8"/>
              </w:rPr>
              <w:t xml:space="preserve"> </w:t>
            </w:r>
            <w:r>
              <w:t>living</w:t>
            </w:r>
            <w:r>
              <w:rPr>
                <w:spacing w:val="-9"/>
              </w:rPr>
              <w:t xml:space="preserve"> </w:t>
            </w:r>
            <w:proofErr w:type="gramStart"/>
            <w:r>
              <w:t>things</w:t>
            </w:r>
            <w:proofErr w:type="gramEnd"/>
            <w:r>
              <w:rPr>
                <w:spacing w:val="-8"/>
              </w:rPr>
              <w:t xml:space="preserve"> </w:t>
            </w:r>
            <w:r>
              <w:t>and</w:t>
            </w:r>
            <w:r>
              <w:rPr>
                <w:spacing w:val="-9"/>
              </w:rPr>
              <w:t xml:space="preserve"> </w:t>
            </w:r>
            <w:r>
              <w:t>all</w:t>
            </w:r>
            <w:r>
              <w:rPr>
                <w:spacing w:val="-8"/>
              </w:rPr>
              <w:t xml:space="preserve"> </w:t>
            </w:r>
            <w:r>
              <w:t>human</w:t>
            </w:r>
            <w:r>
              <w:rPr>
                <w:spacing w:val="-9"/>
              </w:rPr>
              <w:t xml:space="preserve"> </w:t>
            </w:r>
            <w:r>
              <w:t>beings.</w:t>
            </w:r>
            <w:r>
              <w:rPr>
                <w:spacing w:val="-8"/>
              </w:rPr>
              <w:t xml:space="preserve"> </w:t>
            </w:r>
            <w:r>
              <w:t>Land</w:t>
            </w:r>
            <w:r>
              <w:rPr>
                <w:spacing w:val="-9"/>
              </w:rPr>
              <w:t xml:space="preserve"> </w:t>
            </w:r>
            <w:r>
              <w:t>stewardship,</w:t>
            </w:r>
            <w:r>
              <w:rPr>
                <w:spacing w:val="-8"/>
              </w:rPr>
              <w:t xml:space="preserve"> </w:t>
            </w:r>
            <w:r>
              <w:t xml:space="preserve">respect </w:t>
            </w:r>
            <w:r>
              <w:rPr>
                <w:spacing w:val="-2"/>
              </w:rPr>
              <w:t>for</w:t>
            </w:r>
            <w:r>
              <w:rPr>
                <w:spacing w:val="-11"/>
              </w:rPr>
              <w:t xml:space="preserve"> </w:t>
            </w:r>
            <w:r>
              <w:rPr>
                <w:spacing w:val="-2"/>
              </w:rPr>
              <w:t>all</w:t>
            </w:r>
            <w:r>
              <w:rPr>
                <w:spacing w:val="-7"/>
              </w:rPr>
              <w:t xml:space="preserve"> </w:t>
            </w:r>
            <w:r>
              <w:rPr>
                <w:spacing w:val="-2"/>
              </w:rPr>
              <w:t>two-legged,</w:t>
            </w:r>
            <w:r>
              <w:rPr>
                <w:spacing w:val="-8"/>
              </w:rPr>
              <w:t xml:space="preserve"> </w:t>
            </w:r>
            <w:r>
              <w:rPr>
                <w:spacing w:val="-2"/>
              </w:rPr>
              <w:t>four-legged,</w:t>
            </w:r>
            <w:r>
              <w:rPr>
                <w:spacing w:val="-10"/>
              </w:rPr>
              <w:t xml:space="preserve"> </w:t>
            </w:r>
            <w:r>
              <w:rPr>
                <w:spacing w:val="-2"/>
              </w:rPr>
              <w:t>winged,</w:t>
            </w:r>
            <w:r>
              <w:rPr>
                <w:spacing w:val="-7"/>
              </w:rPr>
              <w:t xml:space="preserve"> </w:t>
            </w:r>
            <w:r>
              <w:rPr>
                <w:spacing w:val="-2"/>
              </w:rPr>
              <w:t>crawlers</w:t>
            </w:r>
            <w:r>
              <w:rPr>
                <w:spacing w:val="-6"/>
              </w:rPr>
              <w:t xml:space="preserve"> </w:t>
            </w:r>
            <w:r>
              <w:rPr>
                <w:spacing w:val="-2"/>
              </w:rPr>
              <w:t>and</w:t>
            </w:r>
            <w:r>
              <w:rPr>
                <w:spacing w:val="-12"/>
              </w:rPr>
              <w:t xml:space="preserve"> </w:t>
            </w:r>
            <w:r>
              <w:rPr>
                <w:spacing w:val="-2"/>
              </w:rPr>
              <w:t>swimmers</w:t>
            </w:r>
            <w:r>
              <w:rPr>
                <w:spacing w:val="-7"/>
              </w:rPr>
              <w:t xml:space="preserve"> </w:t>
            </w:r>
            <w:r>
              <w:rPr>
                <w:spacing w:val="-2"/>
              </w:rPr>
              <w:t>and</w:t>
            </w:r>
            <w:r>
              <w:rPr>
                <w:spacing w:val="-10"/>
              </w:rPr>
              <w:t xml:space="preserve"> </w:t>
            </w:r>
            <w:r>
              <w:rPr>
                <w:spacing w:val="-2"/>
              </w:rPr>
              <w:t>a</w:t>
            </w:r>
            <w:r>
              <w:rPr>
                <w:spacing w:val="-6"/>
              </w:rPr>
              <w:t xml:space="preserve"> </w:t>
            </w:r>
            <w:r>
              <w:rPr>
                <w:spacing w:val="-2"/>
              </w:rPr>
              <w:t>strong</w:t>
            </w:r>
            <w:r>
              <w:rPr>
                <w:spacing w:val="-10"/>
              </w:rPr>
              <w:t xml:space="preserve"> </w:t>
            </w:r>
            <w:r>
              <w:rPr>
                <w:spacing w:val="-2"/>
              </w:rPr>
              <w:t>belief</w:t>
            </w:r>
            <w:r>
              <w:rPr>
                <w:spacing w:val="-10"/>
              </w:rPr>
              <w:t xml:space="preserve"> </w:t>
            </w:r>
            <w:r>
              <w:rPr>
                <w:spacing w:val="-2"/>
              </w:rPr>
              <w:t>in</w:t>
            </w:r>
            <w:r>
              <w:rPr>
                <w:spacing w:val="-7"/>
              </w:rPr>
              <w:t xml:space="preserve"> </w:t>
            </w:r>
            <w:r>
              <w:rPr>
                <w:spacing w:val="-2"/>
              </w:rPr>
              <w:t>the</w:t>
            </w:r>
            <w:r>
              <w:rPr>
                <w:spacing w:val="-3"/>
              </w:rPr>
              <w:t xml:space="preserve"> </w:t>
            </w:r>
            <w:r>
              <w:rPr>
                <w:spacing w:val="-2"/>
              </w:rPr>
              <w:t>sacredness</w:t>
            </w:r>
            <w:r>
              <w:rPr>
                <w:spacing w:val="-7"/>
              </w:rPr>
              <w:t xml:space="preserve"> </w:t>
            </w:r>
            <w:r>
              <w:rPr>
                <w:spacing w:val="-2"/>
              </w:rPr>
              <w:t>of</w:t>
            </w:r>
            <w:r>
              <w:rPr>
                <w:spacing w:val="-6"/>
              </w:rPr>
              <w:t xml:space="preserve"> </w:t>
            </w:r>
            <w:r>
              <w:rPr>
                <w:spacing w:val="-2"/>
              </w:rPr>
              <w:t>all</w:t>
            </w:r>
            <w:r>
              <w:rPr>
                <w:spacing w:val="-9"/>
              </w:rPr>
              <w:t xml:space="preserve"> </w:t>
            </w:r>
            <w:r>
              <w:rPr>
                <w:spacing w:val="-2"/>
              </w:rPr>
              <w:t>human</w:t>
            </w:r>
            <w:r>
              <w:rPr>
                <w:spacing w:val="-8"/>
              </w:rPr>
              <w:t xml:space="preserve"> </w:t>
            </w:r>
            <w:r>
              <w:rPr>
                <w:spacing w:val="-2"/>
              </w:rPr>
              <w:t>beings</w:t>
            </w:r>
            <w:r>
              <w:rPr>
                <w:spacing w:val="-6"/>
              </w:rPr>
              <w:t xml:space="preserve"> </w:t>
            </w:r>
            <w:r>
              <w:rPr>
                <w:spacing w:val="-2"/>
              </w:rPr>
              <w:t>are</w:t>
            </w:r>
            <w:r>
              <w:rPr>
                <w:spacing w:val="-11"/>
              </w:rPr>
              <w:t xml:space="preserve"> </w:t>
            </w:r>
            <w:r>
              <w:rPr>
                <w:spacing w:val="-2"/>
              </w:rPr>
              <w:t>key</w:t>
            </w:r>
            <w:r>
              <w:rPr>
                <w:spacing w:val="-5"/>
              </w:rPr>
              <w:t xml:space="preserve"> </w:t>
            </w:r>
            <w:r>
              <w:rPr>
                <w:spacing w:val="-2"/>
              </w:rPr>
              <w:t>elements</w:t>
            </w:r>
            <w:r>
              <w:rPr>
                <w:spacing w:val="-9"/>
              </w:rPr>
              <w:t xml:space="preserve"> </w:t>
            </w:r>
            <w:r>
              <w:rPr>
                <w:spacing w:val="-2"/>
              </w:rPr>
              <w:t>of</w:t>
            </w:r>
            <w:r>
              <w:rPr>
                <w:spacing w:val="-9"/>
              </w:rPr>
              <w:t xml:space="preserve"> </w:t>
            </w:r>
            <w:r>
              <w:rPr>
                <w:spacing w:val="-2"/>
              </w:rPr>
              <w:t>our</w:t>
            </w:r>
            <w:r>
              <w:rPr>
                <w:spacing w:val="-8"/>
              </w:rPr>
              <w:t xml:space="preserve"> </w:t>
            </w:r>
            <w:r>
              <w:rPr>
                <w:spacing w:val="-2"/>
              </w:rPr>
              <w:t>spirituality.</w:t>
            </w:r>
          </w:p>
        </w:tc>
      </w:tr>
      <w:tr w:rsidR="0049064F" w14:paraId="635D60D6" w14:textId="77777777">
        <w:trPr>
          <w:trHeight w:val="746"/>
        </w:trPr>
        <w:tc>
          <w:tcPr>
            <w:tcW w:w="14367" w:type="dxa"/>
            <w:gridSpan w:val="3"/>
            <w:tcBorders>
              <w:bottom w:val="nil"/>
            </w:tcBorders>
            <w:shd w:val="clear" w:color="auto" w:fill="C5D9ED"/>
          </w:tcPr>
          <w:p w14:paraId="4D8DA7F4" w14:textId="77777777" w:rsidR="0049064F" w:rsidRDefault="00000000">
            <w:pPr>
              <w:pStyle w:val="TableParagraph"/>
              <w:spacing w:before="64"/>
              <w:ind w:left="124"/>
            </w:pPr>
            <w:r>
              <w:rPr>
                <w:b/>
              </w:rPr>
              <w:t>NDNAEU</w:t>
            </w:r>
            <w:r>
              <w:rPr>
                <w:b/>
                <w:spacing w:val="-10"/>
              </w:rPr>
              <w:t xml:space="preserve"> </w:t>
            </w:r>
            <w:r>
              <w:rPr>
                <w:b/>
              </w:rPr>
              <w:t>5:</w:t>
            </w:r>
            <w:r>
              <w:rPr>
                <w:b/>
                <w:spacing w:val="-8"/>
              </w:rPr>
              <w:t xml:space="preserve"> </w:t>
            </w:r>
            <w:r>
              <w:rPr>
                <w:b/>
              </w:rPr>
              <w:t>Tribal</w:t>
            </w:r>
            <w:r>
              <w:rPr>
                <w:b/>
                <w:spacing w:val="-2"/>
              </w:rPr>
              <w:t xml:space="preserve"> </w:t>
            </w:r>
            <w:r>
              <w:rPr>
                <w:b/>
              </w:rPr>
              <w:t>Policies,</w:t>
            </w:r>
            <w:r>
              <w:rPr>
                <w:b/>
                <w:spacing w:val="-7"/>
              </w:rPr>
              <w:t xml:space="preserve"> </w:t>
            </w:r>
            <w:r>
              <w:rPr>
                <w:b/>
              </w:rPr>
              <w:t>Treaties</w:t>
            </w:r>
            <w:r>
              <w:rPr>
                <w:b/>
                <w:spacing w:val="-2"/>
              </w:rPr>
              <w:t xml:space="preserve"> </w:t>
            </w:r>
            <w:r>
              <w:rPr>
                <w:b/>
              </w:rPr>
              <w:t>&amp;</w:t>
            </w:r>
            <w:r>
              <w:rPr>
                <w:b/>
                <w:spacing w:val="-9"/>
              </w:rPr>
              <w:t xml:space="preserve"> </w:t>
            </w:r>
            <w:r>
              <w:rPr>
                <w:b/>
              </w:rPr>
              <w:t>Sovereignty</w:t>
            </w:r>
            <w:r>
              <w:rPr>
                <w:b/>
                <w:spacing w:val="-6"/>
              </w:rPr>
              <w:t xml:space="preserve"> </w:t>
            </w:r>
            <w:r>
              <w:rPr>
                <w:b/>
              </w:rPr>
              <w:t>|</w:t>
            </w:r>
            <w:r>
              <w:rPr>
                <w:b/>
                <w:spacing w:val="-3"/>
              </w:rPr>
              <w:t xml:space="preserve"> </w:t>
            </w:r>
            <w:r>
              <w:t>How</w:t>
            </w:r>
            <w:r>
              <w:rPr>
                <w:spacing w:val="-6"/>
              </w:rPr>
              <w:t xml:space="preserve"> </w:t>
            </w:r>
            <w:r>
              <w:t>We</w:t>
            </w:r>
            <w:r>
              <w:rPr>
                <w:spacing w:val="-7"/>
              </w:rPr>
              <w:t xml:space="preserve"> </w:t>
            </w:r>
            <w:r>
              <w:t>Respond</w:t>
            </w:r>
            <w:r>
              <w:rPr>
                <w:spacing w:val="-8"/>
              </w:rPr>
              <w:t xml:space="preserve"> </w:t>
            </w:r>
            <w:r>
              <w:t>to</w:t>
            </w:r>
            <w:r>
              <w:rPr>
                <w:spacing w:val="-4"/>
              </w:rPr>
              <w:t xml:space="preserve"> </w:t>
            </w:r>
            <w:r>
              <w:t>&amp;</w:t>
            </w:r>
            <w:r>
              <w:rPr>
                <w:spacing w:val="-7"/>
              </w:rPr>
              <w:t xml:space="preserve"> </w:t>
            </w:r>
            <w:r>
              <w:t>Contribute</w:t>
            </w:r>
            <w:r>
              <w:rPr>
                <w:spacing w:val="-2"/>
              </w:rPr>
              <w:t xml:space="preserve"> </w:t>
            </w:r>
            <w:r>
              <w:t>to</w:t>
            </w:r>
            <w:r>
              <w:rPr>
                <w:spacing w:val="-2"/>
              </w:rPr>
              <w:t xml:space="preserve"> </w:t>
            </w:r>
            <w:r>
              <w:t>All</w:t>
            </w:r>
            <w:r>
              <w:rPr>
                <w:spacing w:val="-10"/>
              </w:rPr>
              <w:t xml:space="preserve"> </w:t>
            </w:r>
            <w:r>
              <w:t>of</w:t>
            </w:r>
            <w:r>
              <w:rPr>
                <w:spacing w:val="-3"/>
              </w:rPr>
              <w:t xml:space="preserve"> </w:t>
            </w:r>
            <w:r>
              <w:t>Society</w:t>
            </w:r>
            <w:r>
              <w:rPr>
                <w:spacing w:val="-4"/>
              </w:rPr>
              <w:t xml:space="preserve"> </w:t>
            </w:r>
            <w:r>
              <w:t>from</w:t>
            </w:r>
            <w:r>
              <w:rPr>
                <w:spacing w:val="-6"/>
              </w:rPr>
              <w:t xml:space="preserve"> </w:t>
            </w:r>
            <w:r>
              <w:t>Local</w:t>
            </w:r>
            <w:r>
              <w:rPr>
                <w:spacing w:val="-7"/>
              </w:rPr>
              <w:t xml:space="preserve"> </w:t>
            </w:r>
            <w:r>
              <w:t>to</w:t>
            </w:r>
            <w:r>
              <w:rPr>
                <w:spacing w:val="-4"/>
              </w:rPr>
              <w:t xml:space="preserve"> </w:t>
            </w:r>
            <w:r>
              <w:rPr>
                <w:spacing w:val="-2"/>
              </w:rPr>
              <w:t>Global</w:t>
            </w:r>
          </w:p>
          <w:p w14:paraId="4E7115C7" w14:textId="77777777" w:rsidR="0049064F" w:rsidRDefault="00000000">
            <w:pPr>
              <w:pStyle w:val="TableParagraph"/>
              <w:spacing w:before="125"/>
              <w:ind w:left="134"/>
            </w:pPr>
            <w:r>
              <w:rPr>
                <w:spacing w:val="-2"/>
              </w:rPr>
              <w:t>Native</w:t>
            </w:r>
            <w:r>
              <w:rPr>
                <w:spacing w:val="-4"/>
              </w:rPr>
              <w:t xml:space="preserve"> </w:t>
            </w:r>
            <w:r>
              <w:rPr>
                <w:spacing w:val="-2"/>
              </w:rPr>
              <w:t>people</w:t>
            </w:r>
            <w:r>
              <w:rPr>
                <w:spacing w:val="-1"/>
              </w:rPr>
              <w:t xml:space="preserve"> </w:t>
            </w:r>
            <w:r>
              <w:rPr>
                <w:spacing w:val="-2"/>
              </w:rPr>
              <w:t>practice self-determination,</w:t>
            </w:r>
            <w:r>
              <w:rPr>
                <w:spacing w:val="-1"/>
              </w:rPr>
              <w:t xml:space="preserve"> </w:t>
            </w:r>
            <w:r>
              <w:rPr>
                <w:spacing w:val="-2"/>
              </w:rPr>
              <w:t>developing</w:t>
            </w:r>
            <w:r>
              <w:rPr>
                <w:spacing w:val="-11"/>
              </w:rPr>
              <w:t xml:space="preserve"> </w:t>
            </w:r>
            <w:r>
              <w:rPr>
                <w:spacing w:val="-2"/>
              </w:rPr>
              <w:t>tribal</w:t>
            </w:r>
            <w:r>
              <w:rPr>
                <w:spacing w:val="1"/>
              </w:rPr>
              <w:t xml:space="preserve"> </w:t>
            </w:r>
            <w:r>
              <w:rPr>
                <w:spacing w:val="-2"/>
              </w:rPr>
              <w:t>policies</w:t>
            </w:r>
            <w:r>
              <w:rPr>
                <w:spacing w:val="-3"/>
              </w:rPr>
              <w:t xml:space="preserve"> </w:t>
            </w:r>
            <w:r>
              <w:rPr>
                <w:spacing w:val="-2"/>
              </w:rPr>
              <w:t>and practicing</w:t>
            </w:r>
            <w:r>
              <w:rPr>
                <w:spacing w:val="-6"/>
              </w:rPr>
              <w:t xml:space="preserve"> </w:t>
            </w:r>
            <w:r>
              <w:rPr>
                <w:spacing w:val="-2"/>
              </w:rPr>
              <w:t>political</w:t>
            </w:r>
            <w:r>
              <w:rPr>
                <w:spacing w:val="-5"/>
              </w:rPr>
              <w:t xml:space="preserve"> </w:t>
            </w:r>
            <w:r>
              <w:rPr>
                <w:spacing w:val="-2"/>
              </w:rPr>
              <w:t>activism.</w:t>
            </w:r>
            <w:r>
              <w:rPr>
                <w:spacing w:val="-9"/>
              </w:rPr>
              <w:t xml:space="preserve"> </w:t>
            </w:r>
            <w:r>
              <w:rPr>
                <w:spacing w:val="-2"/>
              </w:rPr>
              <w:t>Despite</w:t>
            </w:r>
            <w:r>
              <w:rPr>
                <w:spacing w:val="-4"/>
              </w:rPr>
              <w:t xml:space="preserve"> </w:t>
            </w:r>
            <w:r>
              <w:rPr>
                <w:spacing w:val="-2"/>
              </w:rPr>
              <w:t>a history</w:t>
            </w:r>
            <w:r>
              <w:rPr>
                <w:spacing w:val="-10"/>
              </w:rPr>
              <w:t xml:space="preserve"> </w:t>
            </w:r>
            <w:r>
              <w:rPr>
                <w:spacing w:val="-2"/>
              </w:rPr>
              <w:t>of U.S.</w:t>
            </w:r>
            <w:r>
              <w:rPr>
                <w:spacing w:val="-1"/>
              </w:rPr>
              <w:t xml:space="preserve"> </w:t>
            </w:r>
            <w:r>
              <w:rPr>
                <w:spacing w:val="-2"/>
              </w:rPr>
              <w:t>policies and</w:t>
            </w:r>
            <w:r>
              <w:rPr>
                <w:spacing w:val="-1"/>
              </w:rPr>
              <w:t xml:space="preserve"> </w:t>
            </w:r>
            <w:r>
              <w:rPr>
                <w:spacing w:val="-2"/>
              </w:rPr>
              <w:t>treaties</w:t>
            </w:r>
            <w:r>
              <w:rPr>
                <w:spacing w:val="-4"/>
              </w:rPr>
              <w:t xml:space="preserve"> </w:t>
            </w:r>
            <w:r>
              <w:rPr>
                <w:spacing w:val="-2"/>
              </w:rPr>
              <w:t>that</w:t>
            </w:r>
            <w:r>
              <w:rPr>
                <w:spacing w:val="1"/>
              </w:rPr>
              <w:t xml:space="preserve"> </w:t>
            </w:r>
            <w:r>
              <w:rPr>
                <w:spacing w:val="-4"/>
              </w:rPr>
              <w:t>have</w:t>
            </w:r>
          </w:p>
        </w:tc>
      </w:tr>
      <w:tr w:rsidR="0049064F" w14:paraId="3CBCFFD0" w14:textId="77777777">
        <w:trPr>
          <w:trHeight w:val="318"/>
        </w:trPr>
        <w:tc>
          <w:tcPr>
            <w:tcW w:w="14367" w:type="dxa"/>
            <w:gridSpan w:val="3"/>
            <w:tcBorders>
              <w:top w:val="nil"/>
            </w:tcBorders>
            <w:shd w:val="clear" w:color="auto" w:fill="C5D9ED"/>
          </w:tcPr>
          <w:p w14:paraId="1058E104" w14:textId="77777777" w:rsidR="0049064F" w:rsidRDefault="00000000">
            <w:pPr>
              <w:pStyle w:val="TableParagraph"/>
              <w:spacing w:line="249" w:lineRule="exact"/>
              <w:ind w:left="134"/>
            </w:pPr>
            <w:r>
              <w:t>often</w:t>
            </w:r>
            <w:r>
              <w:rPr>
                <w:spacing w:val="-15"/>
              </w:rPr>
              <w:t xml:space="preserve"> </w:t>
            </w:r>
            <w:r>
              <w:t>been</w:t>
            </w:r>
            <w:r>
              <w:rPr>
                <w:spacing w:val="-10"/>
              </w:rPr>
              <w:t xml:space="preserve"> </w:t>
            </w:r>
            <w:r>
              <w:t>detrimental,</w:t>
            </w:r>
            <w:r>
              <w:rPr>
                <w:spacing w:val="-7"/>
              </w:rPr>
              <w:t xml:space="preserve"> </w:t>
            </w:r>
            <w:r>
              <w:t>Native</w:t>
            </w:r>
            <w:r>
              <w:rPr>
                <w:spacing w:val="-8"/>
              </w:rPr>
              <w:t xml:space="preserve"> </w:t>
            </w:r>
            <w:r>
              <w:t>people</w:t>
            </w:r>
            <w:r>
              <w:rPr>
                <w:spacing w:val="-5"/>
              </w:rPr>
              <w:t xml:space="preserve"> </w:t>
            </w:r>
            <w:r>
              <w:t>are</w:t>
            </w:r>
            <w:r>
              <w:rPr>
                <w:spacing w:val="-8"/>
              </w:rPr>
              <w:t xml:space="preserve"> </w:t>
            </w:r>
            <w:r>
              <w:t>members</w:t>
            </w:r>
            <w:r>
              <w:rPr>
                <w:spacing w:val="-11"/>
              </w:rPr>
              <w:t xml:space="preserve"> </w:t>
            </w:r>
            <w:r>
              <w:t>of</w:t>
            </w:r>
            <w:r>
              <w:rPr>
                <w:spacing w:val="-7"/>
              </w:rPr>
              <w:t xml:space="preserve"> </w:t>
            </w:r>
            <w:r>
              <w:t>sovereign</w:t>
            </w:r>
            <w:r>
              <w:rPr>
                <w:spacing w:val="-6"/>
              </w:rPr>
              <w:t xml:space="preserve"> </w:t>
            </w:r>
            <w:r>
              <w:t>nations</w:t>
            </w:r>
            <w:r>
              <w:rPr>
                <w:spacing w:val="-9"/>
              </w:rPr>
              <w:t xml:space="preserve"> </w:t>
            </w:r>
            <w:r>
              <w:t>that</w:t>
            </w:r>
            <w:r>
              <w:rPr>
                <w:spacing w:val="-5"/>
              </w:rPr>
              <w:t xml:space="preserve"> </w:t>
            </w:r>
            <w:r>
              <w:t>predate</w:t>
            </w:r>
            <w:r>
              <w:rPr>
                <w:spacing w:val="-9"/>
              </w:rPr>
              <w:t xml:space="preserve"> </w:t>
            </w:r>
            <w:r>
              <w:t>the</w:t>
            </w:r>
            <w:r>
              <w:rPr>
                <w:spacing w:val="-6"/>
              </w:rPr>
              <w:t xml:space="preserve"> </w:t>
            </w:r>
            <w:r>
              <w:t>U.S.</w:t>
            </w:r>
            <w:r>
              <w:rPr>
                <w:spacing w:val="-17"/>
              </w:rPr>
              <w:t xml:space="preserve"> </w:t>
            </w:r>
            <w:r>
              <w:rPr>
                <w:spacing w:val="-2"/>
              </w:rPr>
              <w:t>government.</w:t>
            </w:r>
          </w:p>
        </w:tc>
      </w:tr>
      <w:tr w:rsidR="0049064F" w14:paraId="4F8C11E0" w14:textId="77777777">
        <w:trPr>
          <w:trHeight w:val="638"/>
        </w:trPr>
        <w:tc>
          <w:tcPr>
            <w:tcW w:w="1752" w:type="dxa"/>
            <w:shd w:val="clear" w:color="auto" w:fill="666666"/>
          </w:tcPr>
          <w:p w14:paraId="39AEB298" w14:textId="77777777" w:rsidR="0049064F" w:rsidRDefault="00000000">
            <w:pPr>
              <w:pStyle w:val="TableParagraph"/>
              <w:spacing w:before="119" w:line="204" w:lineRule="auto"/>
              <w:ind w:left="124" w:right="296"/>
              <w:rPr>
                <w:b/>
              </w:rPr>
            </w:pPr>
            <w:r>
              <w:rPr>
                <w:b/>
                <w:color w:val="FFFFFF"/>
                <w:spacing w:val="-2"/>
              </w:rPr>
              <w:t>Compelling Question</w:t>
            </w:r>
          </w:p>
        </w:tc>
        <w:tc>
          <w:tcPr>
            <w:tcW w:w="12615" w:type="dxa"/>
            <w:gridSpan w:val="2"/>
          </w:tcPr>
          <w:p w14:paraId="7E06377F" w14:textId="77777777" w:rsidR="0049064F" w:rsidRDefault="00000000">
            <w:pPr>
              <w:pStyle w:val="TableParagraph"/>
              <w:spacing w:before="184"/>
              <w:ind w:left="129"/>
            </w:pPr>
            <w:r>
              <w:t>How</w:t>
            </w:r>
            <w:r>
              <w:rPr>
                <w:spacing w:val="-4"/>
              </w:rPr>
              <w:t xml:space="preserve"> </w:t>
            </w:r>
            <w:r>
              <w:t>does</w:t>
            </w:r>
            <w:r>
              <w:rPr>
                <w:spacing w:val="-8"/>
              </w:rPr>
              <w:t xml:space="preserve"> </w:t>
            </w:r>
            <w:r>
              <w:t>someone’s</w:t>
            </w:r>
            <w:r>
              <w:rPr>
                <w:spacing w:val="-7"/>
              </w:rPr>
              <w:t xml:space="preserve"> </w:t>
            </w:r>
            <w:r>
              <w:t>opinion</w:t>
            </w:r>
            <w:r>
              <w:rPr>
                <w:spacing w:val="-5"/>
              </w:rPr>
              <w:t xml:space="preserve"> </w:t>
            </w:r>
            <w:r>
              <w:t>of</w:t>
            </w:r>
            <w:r>
              <w:rPr>
                <w:spacing w:val="-8"/>
              </w:rPr>
              <w:t xml:space="preserve"> </w:t>
            </w:r>
            <w:r>
              <w:t>a</w:t>
            </w:r>
            <w:r>
              <w:rPr>
                <w:spacing w:val="-3"/>
              </w:rPr>
              <w:t xml:space="preserve"> </w:t>
            </w:r>
            <w:r>
              <w:t>current</w:t>
            </w:r>
            <w:r>
              <w:rPr>
                <w:spacing w:val="-2"/>
              </w:rPr>
              <w:t xml:space="preserve"> </w:t>
            </w:r>
            <w:r>
              <w:t>event</w:t>
            </w:r>
            <w:r>
              <w:rPr>
                <w:spacing w:val="-1"/>
              </w:rPr>
              <w:t xml:space="preserve"> </w:t>
            </w:r>
            <w:r>
              <w:t>depend</w:t>
            </w:r>
            <w:r>
              <w:rPr>
                <w:spacing w:val="-6"/>
              </w:rPr>
              <w:t xml:space="preserve"> </w:t>
            </w:r>
            <w:r>
              <w:t>on</w:t>
            </w:r>
            <w:r>
              <w:rPr>
                <w:spacing w:val="-6"/>
              </w:rPr>
              <w:t xml:space="preserve"> </w:t>
            </w:r>
            <w:r>
              <w:t>their</w:t>
            </w:r>
            <w:r>
              <w:rPr>
                <w:spacing w:val="-4"/>
              </w:rPr>
              <w:t xml:space="preserve"> </w:t>
            </w:r>
            <w:r>
              <w:rPr>
                <w:spacing w:val="-2"/>
              </w:rPr>
              <w:t>perspective?</w:t>
            </w:r>
          </w:p>
        </w:tc>
      </w:tr>
      <w:tr w:rsidR="0049064F" w14:paraId="14B35BA4" w14:textId="77777777">
        <w:trPr>
          <w:trHeight w:val="1177"/>
        </w:trPr>
        <w:tc>
          <w:tcPr>
            <w:tcW w:w="1752" w:type="dxa"/>
            <w:shd w:val="clear" w:color="auto" w:fill="666666"/>
          </w:tcPr>
          <w:p w14:paraId="4B969943" w14:textId="77777777" w:rsidR="0049064F" w:rsidRDefault="00000000">
            <w:pPr>
              <w:pStyle w:val="TableParagraph"/>
              <w:spacing w:line="206" w:lineRule="auto"/>
              <w:ind w:left="126" w:right="296"/>
              <w:rPr>
                <w:b/>
              </w:rPr>
            </w:pPr>
            <w:r>
              <w:rPr>
                <w:b/>
                <w:color w:val="FFFFFF"/>
              </w:rPr>
              <w:t>Standards</w:t>
            </w:r>
            <w:r>
              <w:rPr>
                <w:b/>
                <w:color w:val="FFFFFF"/>
                <w:spacing w:val="-13"/>
              </w:rPr>
              <w:t xml:space="preserve"> </w:t>
            </w:r>
            <w:r>
              <w:rPr>
                <w:b/>
                <w:color w:val="FFFFFF"/>
              </w:rPr>
              <w:t xml:space="preserve">and </w:t>
            </w:r>
            <w:r>
              <w:rPr>
                <w:b/>
                <w:color w:val="FFFFFF"/>
                <w:spacing w:val="-2"/>
              </w:rPr>
              <w:t>Practices</w:t>
            </w:r>
          </w:p>
        </w:tc>
        <w:tc>
          <w:tcPr>
            <w:tcW w:w="12615" w:type="dxa"/>
            <w:gridSpan w:val="2"/>
          </w:tcPr>
          <w:p w14:paraId="6B8285D7" w14:textId="77777777" w:rsidR="0049064F" w:rsidRDefault="00000000">
            <w:pPr>
              <w:pStyle w:val="TableParagraph"/>
              <w:numPr>
                <w:ilvl w:val="0"/>
                <w:numId w:val="15"/>
              </w:numPr>
              <w:tabs>
                <w:tab w:val="left" w:pos="381"/>
                <w:tab w:val="left" w:pos="383"/>
              </w:tabs>
              <w:spacing w:line="213" w:lineRule="auto"/>
              <w:ind w:right="697" w:hanging="360"/>
              <w:rPr>
                <w:b/>
              </w:rPr>
            </w:pPr>
            <w:r>
              <w:rPr>
                <w:b/>
              </w:rPr>
              <w:t>ND.6_12.4.6</w:t>
            </w:r>
            <w:r>
              <w:rPr>
                <w:b/>
                <w:spacing w:val="-3"/>
              </w:rPr>
              <w:t xml:space="preserve"> </w:t>
            </w:r>
            <w:r>
              <w:rPr>
                <w:b/>
              </w:rPr>
              <w:t>Use</w:t>
            </w:r>
            <w:r>
              <w:rPr>
                <w:b/>
                <w:spacing w:val="-5"/>
              </w:rPr>
              <w:t xml:space="preserve"> </w:t>
            </w:r>
            <w:r>
              <w:rPr>
                <w:b/>
              </w:rPr>
              <w:t>various</w:t>
            </w:r>
            <w:r>
              <w:rPr>
                <w:b/>
                <w:spacing w:val="-1"/>
              </w:rPr>
              <w:t xml:space="preserve"> </w:t>
            </w:r>
            <w:r>
              <w:rPr>
                <w:b/>
              </w:rPr>
              <w:t>primary</w:t>
            </w:r>
            <w:r>
              <w:rPr>
                <w:b/>
                <w:spacing w:val="-1"/>
              </w:rPr>
              <w:t xml:space="preserve"> </w:t>
            </w:r>
            <w:r>
              <w:rPr>
                <w:b/>
              </w:rPr>
              <w:t>and</w:t>
            </w:r>
            <w:r>
              <w:rPr>
                <w:b/>
                <w:spacing w:val="-3"/>
              </w:rPr>
              <w:t xml:space="preserve"> </w:t>
            </w:r>
            <w:r>
              <w:rPr>
                <w:b/>
              </w:rPr>
              <w:t>secondary</w:t>
            </w:r>
            <w:r>
              <w:rPr>
                <w:b/>
                <w:spacing w:val="-3"/>
              </w:rPr>
              <w:t xml:space="preserve"> </w:t>
            </w:r>
            <w:r>
              <w:rPr>
                <w:b/>
              </w:rPr>
              <w:t>resources</w:t>
            </w:r>
            <w:r>
              <w:rPr>
                <w:b/>
                <w:spacing w:val="-4"/>
              </w:rPr>
              <w:t xml:space="preserve"> </w:t>
            </w:r>
            <w:r>
              <w:rPr>
                <w:b/>
              </w:rPr>
              <w:t>to</w:t>
            </w:r>
            <w:r>
              <w:rPr>
                <w:b/>
                <w:spacing w:val="-3"/>
              </w:rPr>
              <w:t xml:space="preserve"> </w:t>
            </w:r>
            <w:r>
              <w:rPr>
                <w:b/>
              </w:rPr>
              <w:t>acquire,</w:t>
            </w:r>
            <w:r>
              <w:rPr>
                <w:b/>
                <w:spacing w:val="-1"/>
              </w:rPr>
              <w:t xml:space="preserve"> </w:t>
            </w:r>
            <w:r>
              <w:rPr>
                <w:b/>
              </w:rPr>
              <w:t>analyze,</w:t>
            </w:r>
            <w:r>
              <w:rPr>
                <w:b/>
                <w:spacing w:val="-4"/>
              </w:rPr>
              <w:t xml:space="preserve"> </w:t>
            </w:r>
            <w:r>
              <w:rPr>
                <w:b/>
              </w:rPr>
              <w:t>and</w:t>
            </w:r>
            <w:r>
              <w:rPr>
                <w:b/>
                <w:spacing w:val="-3"/>
              </w:rPr>
              <w:t xml:space="preserve"> </w:t>
            </w:r>
            <w:r>
              <w:rPr>
                <w:b/>
              </w:rPr>
              <w:t>evaluate</w:t>
            </w:r>
            <w:r>
              <w:rPr>
                <w:b/>
                <w:spacing w:val="-3"/>
              </w:rPr>
              <w:t xml:space="preserve"> </w:t>
            </w:r>
            <w:r>
              <w:rPr>
                <w:b/>
              </w:rPr>
              <w:t>information</w:t>
            </w:r>
            <w:r>
              <w:rPr>
                <w:b/>
                <w:spacing w:val="-3"/>
              </w:rPr>
              <w:t xml:space="preserve"> </w:t>
            </w:r>
            <w:r>
              <w:rPr>
                <w:b/>
              </w:rPr>
              <w:t>(e.g.,</w:t>
            </w:r>
            <w:r>
              <w:rPr>
                <w:b/>
                <w:spacing w:val="-1"/>
              </w:rPr>
              <w:t xml:space="preserve"> </w:t>
            </w:r>
            <w:r>
              <w:rPr>
                <w:b/>
              </w:rPr>
              <w:t>historical</w:t>
            </w:r>
            <w:r>
              <w:rPr>
                <w:b/>
                <w:spacing w:val="-3"/>
              </w:rPr>
              <w:t xml:space="preserve"> </w:t>
            </w:r>
            <w:r>
              <w:rPr>
                <w:b/>
              </w:rPr>
              <w:t>maps, diaries, speeches, pictures, charts, graphs, diagrams, timelines specific to North Dakota).</w:t>
            </w:r>
          </w:p>
          <w:p w14:paraId="09557588" w14:textId="77777777" w:rsidR="0049064F" w:rsidRDefault="00000000">
            <w:pPr>
              <w:pStyle w:val="TableParagraph"/>
              <w:numPr>
                <w:ilvl w:val="0"/>
                <w:numId w:val="15"/>
              </w:numPr>
              <w:tabs>
                <w:tab w:val="left" w:pos="381"/>
              </w:tabs>
              <w:spacing w:line="224" w:lineRule="exact"/>
              <w:ind w:left="381" w:hanging="362"/>
              <w:rPr>
                <w:b/>
              </w:rPr>
            </w:pPr>
            <w:r>
              <w:rPr>
                <w:b/>
              </w:rPr>
              <w:t>ND.6_12.3.2</w:t>
            </w:r>
            <w:r>
              <w:rPr>
                <w:b/>
                <w:spacing w:val="-10"/>
              </w:rPr>
              <w:t xml:space="preserve"> </w:t>
            </w:r>
            <w:r>
              <w:rPr>
                <w:b/>
              </w:rPr>
              <w:t>Identify</w:t>
            </w:r>
            <w:r>
              <w:rPr>
                <w:b/>
                <w:spacing w:val="-5"/>
              </w:rPr>
              <w:t xml:space="preserve"> </w:t>
            </w:r>
            <w:r>
              <w:rPr>
                <w:b/>
              </w:rPr>
              <w:t>the</w:t>
            </w:r>
            <w:r>
              <w:rPr>
                <w:b/>
                <w:spacing w:val="-9"/>
              </w:rPr>
              <w:t xml:space="preserve"> </w:t>
            </w:r>
            <w:r>
              <w:rPr>
                <w:b/>
              </w:rPr>
              <w:t>current</w:t>
            </w:r>
            <w:r>
              <w:rPr>
                <w:b/>
                <w:spacing w:val="-4"/>
              </w:rPr>
              <w:t xml:space="preserve"> </w:t>
            </w:r>
            <w:r>
              <w:rPr>
                <w:b/>
              </w:rPr>
              <w:t>economic</w:t>
            </w:r>
            <w:r>
              <w:rPr>
                <w:b/>
                <w:spacing w:val="-5"/>
              </w:rPr>
              <w:t xml:space="preserve"> </w:t>
            </w:r>
            <w:r>
              <w:rPr>
                <w:b/>
              </w:rPr>
              <w:t>activities</w:t>
            </w:r>
            <w:r>
              <w:rPr>
                <w:b/>
                <w:spacing w:val="-6"/>
              </w:rPr>
              <w:t xml:space="preserve"> </w:t>
            </w:r>
            <w:r>
              <w:rPr>
                <w:b/>
              </w:rPr>
              <w:t>in</w:t>
            </w:r>
            <w:r>
              <w:rPr>
                <w:b/>
                <w:spacing w:val="-7"/>
              </w:rPr>
              <w:t xml:space="preserve"> </w:t>
            </w:r>
            <w:r>
              <w:rPr>
                <w:b/>
              </w:rPr>
              <w:t>the</w:t>
            </w:r>
            <w:r>
              <w:rPr>
                <w:b/>
                <w:spacing w:val="-5"/>
              </w:rPr>
              <w:t xml:space="preserve"> </w:t>
            </w:r>
            <w:r>
              <w:rPr>
                <w:b/>
              </w:rPr>
              <w:t>state</w:t>
            </w:r>
            <w:r>
              <w:rPr>
                <w:b/>
                <w:spacing w:val="-7"/>
              </w:rPr>
              <w:t xml:space="preserve"> </w:t>
            </w:r>
            <w:r>
              <w:rPr>
                <w:b/>
              </w:rPr>
              <w:t>of</w:t>
            </w:r>
            <w:r>
              <w:rPr>
                <w:b/>
                <w:spacing w:val="-8"/>
              </w:rPr>
              <w:t xml:space="preserve"> </w:t>
            </w:r>
            <w:r>
              <w:rPr>
                <w:b/>
              </w:rPr>
              <w:t>North</w:t>
            </w:r>
            <w:r>
              <w:rPr>
                <w:b/>
                <w:spacing w:val="-9"/>
              </w:rPr>
              <w:t xml:space="preserve"> </w:t>
            </w:r>
            <w:r>
              <w:rPr>
                <w:b/>
              </w:rPr>
              <w:t>Dakota</w:t>
            </w:r>
            <w:r>
              <w:rPr>
                <w:b/>
                <w:spacing w:val="-7"/>
              </w:rPr>
              <w:t xml:space="preserve"> </w:t>
            </w:r>
            <w:r>
              <w:rPr>
                <w:b/>
              </w:rPr>
              <w:t>and</w:t>
            </w:r>
            <w:r>
              <w:rPr>
                <w:b/>
                <w:spacing w:val="-6"/>
              </w:rPr>
              <w:t xml:space="preserve"> </w:t>
            </w:r>
            <w:r>
              <w:rPr>
                <w:b/>
              </w:rPr>
              <w:t>evaluate</w:t>
            </w:r>
            <w:r>
              <w:rPr>
                <w:b/>
                <w:spacing w:val="-7"/>
              </w:rPr>
              <w:t xml:space="preserve"> </w:t>
            </w:r>
            <w:r>
              <w:rPr>
                <w:b/>
              </w:rPr>
              <w:t>their</w:t>
            </w:r>
            <w:r>
              <w:rPr>
                <w:b/>
                <w:spacing w:val="-8"/>
              </w:rPr>
              <w:t xml:space="preserve"> </w:t>
            </w:r>
            <w:r>
              <w:rPr>
                <w:b/>
              </w:rPr>
              <w:t>positive</w:t>
            </w:r>
            <w:r>
              <w:rPr>
                <w:b/>
                <w:spacing w:val="-6"/>
              </w:rPr>
              <w:t xml:space="preserve"> </w:t>
            </w:r>
            <w:r>
              <w:rPr>
                <w:b/>
              </w:rPr>
              <w:t>and</w:t>
            </w:r>
            <w:r>
              <w:rPr>
                <w:b/>
                <w:spacing w:val="-7"/>
              </w:rPr>
              <w:t xml:space="preserve"> </w:t>
            </w:r>
            <w:r>
              <w:rPr>
                <w:b/>
              </w:rPr>
              <w:t>negative</w:t>
            </w:r>
            <w:r>
              <w:rPr>
                <w:b/>
                <w:spacing w:val="-11"/>
              </w:rPr>
              <w:t xml:space="preserve"> </w:t>
            </w:r>
            <w:proofErr w:type="gramStart"/>
            <w:r>
              <w:rPr>
                <w:b/>
                <w:spacing w:val="-2"/>
              </w:rPr>
              <w:t>impact</w:t>
            </w:r>
            <w:proofErr w:type="gramEnd"/>
          </w:p>
          <w:p w14:paraId="2E8A8F97" w14:textId="77777777" w:rsidR="0049064F" w:rsidRDefault="00000000">
            <w:pPr>
              <w:pStyle w:val="TableParagraph"/>
              <w:spacing w:before="8" w:line="218" w:lineRule="exact"/>
              <w:ind w:left="383"/>
              <w:rPr>
                <w:b/>
              </w:rPr>
            </w:pPr>
            <w:r>
              <w:rPr>
                <w:b/>
              </w:rPr>
              <w:t>(e.g.,</w:t>
            </w:r>
            <w:r>
              <w:rPr>
                <w:b/>
                <w:spacing w:val="-8"/>
              </w:rPr>
              <w:t xml:space="preserve"> </w:t>
            </w:r>
            <w:r>
              <w:rPr>
                <w:b/>
              </w:rPr>
              <w:t>energy,</w:t>
            </w:r>
            <w:r>
              <w:rPr>
                <w:b/>
                <w:spacing w:val="-6"/>
              </w:rPr>
              <w:t xml:space="preserve"> </w:t>
            </w:r>
            <w:r>
              <w:rPr>
                <w:b/>
              </w:rPr>
              <w:t>farming</w:t>
            </w:r>
            <w:r>
              <w:rPr>
                <w:b/>
                <w:spacing w:val="-10"/>
              </w:rPr>
              <w:t xml:space="preserve"> </w:t>
            </w:r>
            <w:r>
              <w:rPr>
                <w:b/>
              </w:rPr>
              <w:t>cooperatives,</w:t>
            </w:r>
            <w:r>
              <w:rPr>
                <w:b/>
                <w:spacing w:val="-11"/>
              </w:rPr>
              <w:t xml:space="preserve"> </w:t>
            </w:r>
            <w:r>
              <w:rPr>
                <w:b/>
              </w:rPr>
              <w:t>state</w:t>
            </w:r>
            <w:r>
              <w:rPr>
                <w:b/>
                <w:spacing w:val="-10"/>
              </w:rPr>
              <w:t xml:space="preserve"> </w:t>
            </w:r>
            <w:r>
              <w:rPr>
                <w:b/>
              </w:rPr>
              <w:t>mill,</w:t>
            </w:r>
            <w:r>
              <w:rPr>
                <w:b/>
                <w:spacing w:val="-11"/>
              </w:rPr>
              <w:t xml:space="preserve"> </w:t>
            </w:r>
            <w:r>
              <w:rPr>
                <w:b/>
              </w:rPr>
              <w:t>state</w:t>
            </w:r>
            <w:r>
              <w:rPr>
                <w:b/>
                <w:spacing w:val="-10"/>
              </w:rPr>
              <w:t xml:space="preserve"> </w:t>
            </w:r>
            <w:r>
              <w:rPr>
                <w:b/>
              </w:rPr>
              <w:t>bank,</w:t>
            </w:r>
            <w:r>
              <w:rPr>
                <w:b/>
                <w:spacing w:val="-4"/>
              </w:rPr>
              <w:t xml:space="preserve"> </w:t>
            </w:r>
            <w:r>
              <w:rPr>
                <w:b/>
              </w:rPr>
              <w:t>oil/natural</w:t>
            </w:r>
            <w:r>
              <w:rPr>
                <w:b/>
                <w:spacing w:val="-10"/>
              </w:rPr>
              <w:t xml:space="preserve"> </w:t>
            </w:r>
            <w:r>
              <w:rPr>
                <w:b/>
              </w:rPr>
              <w:t>gas</w:t>
            </w:r>
            <w:r>
              <w:rPr>
                <w:b/>
                <w:spacing w:val="-6"/>
              </w:rPr>
              <w:t xml:space="preserve"> </w:t>
            </w:r>
            <w:r>
              <w:rPr>
                <w:b/>
              </w:rPr>
              <w:t>industry,</w:t>
            </w:r>
            <w:r>
              <w:rPr>
                <w:b/>
                <w:spacing w:val="-13"/>
              </w:rPr>
              <w:t xml:space="preserve"> </w:t>
            </w:r>
            <w:r>
              <w:rPr>
                <w:b/>
              </w:rPr>
              <w:t>coal</w:t>
            </w:r>
            <w:r>
              <w:rPr>
                <w:b/>
                <w:spacing w:val="-9"/>
              </w:rPr>
              <w:t xml:space="preserve"> </w:t>
            </w:r>
            <w:r>
              <w:rPr>
                <w:b/>
              </w:rPr>
              <w:t>industry,</w:t>
            </w:r>
            <w:r>
              <w:rPr>
                <w:b/>
                <w:spacing w:val="-8"/>
              </w:rPr>
              <w:t xml:space="preserve"> </w:t>
            </w:r>
            <w:r>
              <w:rPr>
                <w:b/>
              </w:rPr>
              <w:t>manufacturing,</w:t>
            </w:r>
            <w:r>
              <w:rPr>
                <w:b/>
                <w:spacing w:val="-13"/>
              </w:rPr>
              <w:t xml:space="preserve"> </w:t>
            </w:r>
            <w:r>
              <w:rPr>
                <w:b/>
              </w:rPr>
              <w:t>renewable</w:t>
            </w:r>
            <w:r>
              <w:rPr>
                <w:b/>
                <w:spacing w:val="-11"/>
              </w:rPr>
              <w:t xml:space="preserve"> </w:t>
            </w:r>
            <w:r>
              <w:rPr>
                <w:b/>
              </w:rPr>
              <w:t>energy resources, connection to global markets, etc.).</w:t>
            </w:r>
          </w:p>
        </w:tc>
      </w:tr>
      <w:tr w:rsidR="0049064F" w14:paraId="39C8BB17" w14:textId="77777777">
        <w:trPr>
          <w:trHeight w:val="1041"/>
        </w:trPr>
        <w:tc>
          <w:tcPr>
            <w:tcW w:w="1752" w:type="dxa"/>
            <w:shd w:val="clear" w:color="auto" w:fill="666666"/>
          </w:tcPr>
          <w:p w14:paraId="3FCF5681" w14:textId="77777777" w:rsidR="0049064F" w:rsidRDefault="00000000">
            <w:pPr>
              <w:pStyle w:val="TableParagraph"/>
              <w:spacing w:line="204" w:lineRule="auto"/>
              <w:ind w:left="126" w:right="584"/>
              <w:rPr>
                <w:b/>
              </w:rPr>
            </w:pPr>
            <w:r>
              <w:rPr>
                <w:b/>
                <w:color w:val="FFFFFF"/>
              </w:rPr>
              <w:t>Staging</w:t>
            </w:r>
            <w:r>
              <w:rPr>
                <w:b/>
                <w:color w:val="FFFFFF"/>
                <w:spacing w:val="-13"/>
              </w:rPr>
              <w:t xml:space="preserve"> </w:t>
            </w:r>
            <w:r>
              <w:rPr>
                <w:b/>
                <w:color w:val="FFFFFF"/>
              </w:rPr>
              <w:t xml:space="preserve">the </w:t>
            </w:r>
            <w:r>
              <w:rPr>
                <w:b/>
                <w:color w:val="FFFFFF"/>
                <w:spacing w:val="-2"/>
              </w:rPr>
              <w:t>Question</w:t>
            </w:r>
          </w:p>
        </w:tc>
        <w:tc>
          <w:tcPr>
            <w:tcW w:w="12615" w:type="dxa"/>
            <w:gridSpan w:val="2"/>
          </w:tcPr>
          <w:p w14:paraId="103667FC" w14:textId="77777777" w:rsidR="0049064F" w:rsidRDefault="00000000">
            <w:pPr>
              <w:pStyle w:val="TableParagraph"/>
              <w:numPr>
                <w:ilvl w:val="0"/>
                <w:numId w:val="14"/>
              </w:numPr>
              <w:tabs>
                <w:tab w:val="left" w:pos="475"/>
              </w:tabs>
              <w:spacing w:before="83" w:line="261" w:lineRule="exact"/>
              <w:ind w:left="475" w:hanging="360"/>
            </w:pPr>
            <w:r>
              <w:t>Place</w:t>
            </w:r>
            <w:r>
              <w:rPr>
                <w:spacing w:val="-9"/>
              </w:rPr>
              <w:t xml:space="preserve"> </w:t>
            </w:r>
            <w:r>
              <w:t>different</w:t>
            </w:r>
            <w:r>
              <w:rPr>
                <w:spacing w:val="-5"/>
              </w:rPr>
              <w:t xml:space="preserve"> </w:t>
            </w:r>
            <w:r>
              <w:t>pictures</w:t>
            </w:r>
            <w:r>
              <w:rPr>
                <w:spacing w:val="-7"/>
              </w:rPr>
              <w:t xml:space="preserve"> </w:t>
            </w:r>
            <w:r>
              <w:t>on</w:t>
            </w:r>
            <w:r>
              <w:rPr>
                <w:spacing w:val="-10"/>
              </w:rPr>
              <w:t xml:space="preserve"> </w:t>
            </w:r>
            <w:r>
              <w:t>the</w:t>
            </w:r>
            <w:r>
              <w:rPr>
                <w:spacing w:val="-2"/>
              </w:rPr>
              <w:t xml:space="preserve"> </w:t>
            </w:r>
            <w:r>
              <w:t>projector</w:t>
            </w:r>
            <w:r>
              <w:rPr>
                <w:spacing w:val="-5"/>
              </w:rPr>
              <w:t xml:space="preserve"> </w:t>
            </w:r>
            <w:r>
              <w:t>or</w:t>
            </w:r>
            <w:r>
              <w:rPr>
                <w:spacing w:val="-4"/>
              </w:rPr>
              <w:t xml:space="preserve"> </w:t>
            </w:r>
            <w:r>
              <w:t>around</w:t>
            </w:r>
            <w:r>
              <w:rPr>
                <w:spacing w:val="-6"/>
              </w:rPr>
              <w:t xml:space="preserve"> </w:t>
            </w:r>
            <w:r>
              <w:t>the</w:t>
            </w:r>
            <w:r>
              <w:rPr>
                <w:spacing w:val="-3"/>
              </w:rPr>
              <w:t xml:space="preserve"> </w:t>
            </w:r>
            <w:r>
              <w:t>room</w:t>
            </w:r>
            <w:r>
              <w:rPr>
                <w:spacing w:val="-2"/>
              </w:rPr>
              <w:t xml:space="preserve"> </w:t>
            </w:r>
            <w:r>
              <w:t>for</w:t>
            </w:r>
            <w:r>
              <w:rPr>
                <w:spacing w:val="-4"/>
              </w:rPr>
              <w:t xml:space="preserve"> </w:t>
            </w:r>
            <w:r>
              <w:t>the</w:t>
            </w:r>
            <w:r>
              <w:rPr>
                <w:spacing w:val="-2"/>
              </w:rPr>
              <w:t xml:space="preserve"> </w:t>
            </w:r>
            <w:r>
              <w:t>students</w:t>
            </w:r>
            <w:r>
              <w:rPr>
                <w:spacing w:val="-3"/>
              </w:rPr>
              <w:t xml:space="preserve"> </w:t>
            </w:r>
            <w:r>
              <w:t>to</w:t>
            </w:r>
            <w:r>
              <w:rPr>
                <w:spacing w:val="-3"/>
              </w:rPr>
              <w:t xml:space="preserve"> </w:t>
            </w:r>
            <w:r>
              <w:rPr>
                <w:spacing w:val="-2"/>
              </w:rPr>
              <w:t>observe.</w:t>
            </w:r>
          </w:p>
          <w:p w14:paraId="123FEF37" w14:textId="77777777" w:rsidR="0049064F" w:rsidRDefault="00000000">
            <w:pPr>
              <w:pStyle w:val="TableParagraph"/>
              <w:numPr>
                <w:ilvl w:val="0"/>
                <w:numId w:val="14"/>
              </w:numPr>
              <w:tabs>
                <w:tab w:val="left" w:pos="474"/>
                <w:tab w:val="left" w:pos="477"/>
              </w:tabs>
              <w:spacing w:before="22" w:line="206" w:lineRule="auto"/>
              <w:ind w:right="173" w:hanging="361"/>
            </w:pPr>
            <w:r>
              <w:t>Write</w:t>
            </w:r>
            <w:r>
              <w:rPr>
                <w:spacing w:val="-3"/>
              </w:rPr>
              <w:t xml:space="preserve"> </w:t>
            </w:r>
            <w:r>
              <w:t>“Dakota</w:t>
            </w:r>
            <w:r>
              <w:rPr>
                <w:spacing w:val="-1"/>
              </w:rPr>
              <w:t xml:space="preserve"> </w:t>
            </w:r>
            <w:r>
              <w:t>Access</w:t>
            </w:r>
            <w:r>
              <w:rPr>
                <w:spacing w:val="-3"/>
              </w:rPr>
              <w:t xml:space="preserve"> </w:t>
            </w:r>
            <w:r>
              <w:t>Pipeline”</w:t>
            </w:r>
            <w:r>
              <w:rPr>
                <w:spacing w:val="-2"/>
              </w:rPr>
              <w:t xml:space="preserve"> </w:t>
            </w:r>
            <w:r>
              <w:t>on</w:t>
            </w:r>
            <w:r>
              <w:rPr>
                <w:spacing w:val="-2"/>
              </w:rPr>
              <w:t xml:space="preserve"> </w:t>
            </w:r>
            <w:r>
              <w:t>the</w:t>
            </w:r>
            <w:r>
              <w:rPr>
                <w:spacing w:val="-3"/>
              </w:rPr>
              <w:t xml:space="preserve"> </w:t>
            </w:r>
            <w:r>
              <w:t>board.</w:t>
            </w:r>
            <w:r>
              <w:rPr>
                <w:spacing w:val="-4"/>
              </w:rPr>
              <w:t xml:space="preserve"> </w:t>
            </w:r>
            <w:r>
              <w:t>Write</w:t>
            </w:r>
            <w:r>
              <w:rPr>
                <w:spacing w:val="-3"/>
              </w:rPr>
              <w:t xml:space="preserve"> </w:t>
            </w:r>
            <w:r>
              <w:t>“Trump</w:t>
            </w:r>
            <w:r>
              <w:rPr>
                <w:spacing w:val="-2"/>
              </w:rPr>
              <w:t xml:space="preserve"> </w:t>
            </w:r>
            <w:r>
              <w:t>wins</w:t>
            </w:r>
            <w:r>
              <w:rPr>
                <w:spacing w:val="-3"/>
              </w:rPr>
              <w:t xml:space="preserve"> </w:t>
            </w:r>
            <w:r>
              <w:t>Presidency”</w:t>
            </w:r>
            <w:r>
              <w:rPr>
                <w:spacing w:val="-2"/>
              </w:rPr>
              <w:t xml:space="preserve"> </w:t>
            </w:r>
            <w:r>
              <w:t>on</w:t>
            </w:r>
            <w:r>
              <w:rPr>
                <w:spacing w:val="-4"/>
              </w:rPr>
              <w:t xml:space="preserve"> </w:t>
            </w:r>
            <w:r>
              <w:t>the board.</w:t>
            </w:r>
            <w:r>
              <w:rPr>
                <w:spacing w:val="-4"/>
              </w:rPr>
              <w:t xml:space="preserve"> </w:t>
            </w:r>
            <w:r>
              <w:t>Write any</w:t>
            </w:r>
            <w:r>
              <w:rPr>
                <w:spacing w:val="-2"/>
              </w:rPr>
              <w:t xml:space="preserve"> </w:t>
            </w:r>
            <w:r>
              <w:t>current event prompt</w:t>
            </w:r>
            <w:r>
              <w:rPr>
                <w:spacing w:val="-3"/>
              </w:rPr>
              <w:t xml:space="preserve"> </w:t>
            </w:r>
            <w:r>
              <w:t>on</w:t>
            </w:r>
            <w:r>
              <w:rPr>
                <w:spacing w:val="-2"/>
              </w:rPr>
              <w:t xml:space="preserve"> </w:t>
            </w:r>
            <w:r>
              <w:t>board that fits your classroom.</w:t>
            </w:r>
          </w:p>
        </w:tc>
      </w:tr>
      <w:tr w:rsidR="0049064F" w14:paraId="1CC0508B" w14:textId="77777777">
        <w:trPr>
          <w:trHeight w:val="337"/>
        </w:trPr>
        <w:tc>
          <w:tcPr>
            <w:tcW w:w="5566" w:type="dxa"/>
            <w:gridSpan w:val="2"/>
            <w:shd w:val="clear" w:color="auto" w:fill="D9D9D9"/>
          </w:tcPr>
          <w:p w14:paraId="64BE3E57" w14:textId="77777777" w:rsidR="0049064F" w:rsidRDefault="00000000">
            <w:pPr>
              <w:pStyle w:val="TableParagraph"/>
              <w:spacing w:before="54" w:line="264" w:lineRule="exact"/>
              <w:ind w:left="126"/>
              <w:rPr>
                <w:b/>
              </w:rPr>
            </w:pPr>
            <w:r>
              <w:rPr>
                <w:b/>
              </w:rPr>
              <w:t>Supporting</w:t>
            </w:r>
            <w:r>
              <w:rPr>
                <w:b/>
                <w:spacing w:val="-9"/>
              </w:rPr>
              <w:t xml:space="preserve"> </w:t>
            </w:r>
            <w:r>
              <w:rPr>
                <w:b/>
              </w:rPr>
              <w:t>Question</w:t>
            </w:r>
            <w:r>
              <w:rPr>
                <w:b/>
                <w:spacing w:val="-12"/>
              </w:rPr>
              <w:t xml:space="preserve"> </w:t>
            </w:r>
            <w:r>
              <w:rPr>
                <w:b/>
                <w:spacing w:val="-10"/>
              </w:rPr>
              <w:t>1</w:t>
            </w:r>
          </w:p>
        </w:tc>
        <w:tc>
          <w:tcPr>
            <w:tcW w:w="8801" w:type="dxa"/>
            <w:shd w:val="clear" w:color="auto" w:fill="D9D9D9"/>
          </w:tcPr>
          <w:p w14:paraId="716A7967" w14:textId="77777777" w:rsidR="0049064F" w:rsidRDefault="00000000">
            <w:pPr>
              <w:pStyle w:val="TableParagraph"/>
              <w:spacing w:before="54" w:line="264" w:lineRule="exact"/>
              <w:ind w:left="112"/>
              <w:rPr>
                <w:b/>
              </w:rPr>
            </w:pPr>
            <w:r>
              <w:rPr>
                <w:b/>
              </w:rPr>
              <w:t>Supporting</w:t>
            </w:r>
            <w:r>
              <w:rPr>
                <w:b/>
                <w:spacing w:val="-9"/>
              </w:rPr>
              <w:t xml:space="preserve"> </w:t>
            </w:r>
            <w:r>
              <w:rPr>
                <w:b/>
              </w:rPr>
              <w:t>Question</w:t>
            </w:r>
            <w:r>
              <w:rPr>
                <w:b/>
                <w:spacing w:val="-12"/>
              </w:rPr>
              <w:t xml:space="preserve"> </w:t>
            </w:r>
            <w:r>
              <w:rPr>
                <w:b/>
                <w:spacing w:val="-10"/>
              </w:rPr>
              <w:t>2</w:t>
            </w:r>
          </w:p>
        </w:tc>
      </w:tr>
      <w:tr w:rsidR="0049064F" w14:paraId="602D46D1" w14:textId="77777777">
        <w:trPr>
          <w:trHeight w:val="683"/>
        </w:trPr>
        <w:tc>
          <w:tcPr>
            <w:tcW w:w="5566" w:type="dxa"/>
            <w:gridSpan w:val="2"/>
          </w:tcPr>
          <w:p w14:paraId="18DE9C2C" w14:textId="77777777" w:rsidR="0049064F" w:rsidRDefault="00000000">
            <w:pPr>
              <w:pStyle w:val="TableParagraph"/>
              <w:spacing w:line="204" w:lineRule="auto"/>
              <w:ind w:left="126"/>
              <w:rPr>
                <w:b/>
              </w:rPr>
            </w:pPr>
            <w:r>
              <w:rPr>
                <w:b/>
              </w:rPr>
              <w:t>What</w:t>
            </w:r>
            <w:r>
              <w:rPr>
                <w:b/>
                <w:spacing w:val="-4"/>
              </w:rPr>
              <w:t xml:space="preserve"> </w:t>
            </w:r>
            <w:r>
              <w:rPr>
                <w:b/>
              </w:rPr>
              <w:t>do</w:t>
            </w:r>
            <w:r>
              <w:rPr>
                <w:b/>
                <w:spacing w:val="-5"/>
              </w:rPr>
              <w:t xml:space="preserve"> </w:t>
            </w:r>
            <w:r>
              <w:rPr>
                <w:b/>
              </w:rPr>
              <w:t>you</w:t>
            </w:r>
            <w:r>
              <w:rPr>
                <w:b/>
                <w:spacing w:val="-5"/>
              </w:rPr>
              <w:t xml:space="preserve"> </w:t>
            </w:r>
            <w:r>
              <w:rPr>
                <w:b/>
              </w:rPr>
              <w:t>see?</w:t>
            </w:r>
            <w:r>
              <w:rPr>
                <w:b/>
                <w:spacing w:val="-3"/>
              </w:rPr>
              <w:t xml:space="preserve"> </w:t>
            </w:r>
            <w:r>
              <w:rPr>
                <w:b/>
              </w:rPr>
              <w:t>Why</w:t>
            </w:r>
            <w:r>
              <w:rPr>
                <w:b/>
                <w:spacing w:val="-5"/>
              </w:rPr>
              <w:t xml:space="preserve"> </w:t>
            </w:r>
            <w:r>
              <w:rPr>
                <w:b/>
              </w:rPr>
              <w:t>might</w:t>
            </w:r>
            <w:r>
              <w:rPr>
                <w:b/>
                <w:spacing w:val="-4"/>
              </w:rPr>
              <w:t xml:space="preserve"> </w:t>
            </w:r>
            <w:r>
              <w:rPr>
                <w:b/>
              </w:rPr>
              <w:t>your</w:t>
            </w:r>
            <w:r>
              <w:rPr>
                <w:b/>
                <w:spacing w:val="-6"/>
              </w:rPr>
              <w:t xml:space="preserve"> </w:t>
            </w:r>
            <w:r>
              <w:rPr>
                <w:b/>
              </w:rPr>
              <w:t>response</w:t>
            </w:r>
            <w:r>
              <w:rPr>
                <w:b/>
                <w:spacing w:val="-5"/>
              </w:rPr>
              <w:t xml:space="preserve"> </w:t>
            </w:r>
            <w:r>
              <w:rPr>
                <w:b/>
              </w:rPr>
              <w:t>be</w:t>
            </w:r>
            <w:r>
              <w:rPr>
                <w:b/>
                <w:spacing w:val="-5"/>
              </w:rPr>
              <w:t xml:space="preserve"> </w:t>
            </w:r>
            <w:r>
              <w:rPr>
                <w:b/>
              </w:rPr>
              <w:t>different than someone else’s?</w:t>
            </w:r>
          </w:p>
        </w:tc>
        <w:tc>
          <w:tcPr>
            <w:tcW w:w="8801" w:type="dxa"/>
          </w:tcPr>
          <w:p w14:paraId="2F19F5E3" w14:textId="77777777" w:rsidR="0049064F" w:rsidRDefault="00000000">
            <w:pPr>
              <w:pStyle w:val="TableParagraph"/>
              <w:spacing w:line="211" w:lineRule="exact"/>
              <w:ind w:left="112"/>
              <w:rPr>
                <w:b/>
              </w:rPr>
            </w:pPr>
            <w:r>
              <w:rPr>
                <w:b/>
              </w:rPr>
              <w:t>In</w:t>
            </w:r>
            <w:r>
              <w:rPr>
                <w:b/>
                <w:spacing w:val="-9"/>
              </w:rPr>
              <w:t xml:space="preserve"> </w:t>
            </w:r>
            <w:r>
              <w:rPr>
                <w:b/>
              </w:rPr>
              <w:t>the</w:t>
            </w:r>
            <w:r>
              <w:rPr>
                <w:b/>
                <w:spacing w:val="-3"/>
              </w:rPr>
              <w:t xml:space="preserve"> </w:t>
            </w:r>
            <w:r>
              <w:rPr>
                <w:b/>
              </w:rPr>
              <w:t>first</w:t>
            </w:r>
            <w:r>
              <w:rPr>
                <w:b/>
                <w:spacing w:val="-7"/>
              </w:rPr>
              <w:t xml:space="preserve"> </w:t>
            </w:r>
            <w:r>
              <w:rPr>
                <w:b/>
              </w:rPr>
              <w:t>activity,</w:t>
            </w:r>
            <w:r>
              <w:rPr>
                <w:b/>
                <w:spacing w:val="-7"/>
              </w:rPr>
              <w:t xml:space="preserve"> </w:t>
            </w:r>
            <w:r>
              <w:rPr>
                <w:b/>
              </w:rPr>
              <w:t>you</w:t>
            </w:r>
            <w:r>
              <w:rPr>
                <w:b/>
                <w:spacing w:val="-6"/>
              </w:rPr>
              <w:t xml:space="preserve"> </w:t>
            </w:r>
            <w:r>
              <w:rPr>
                <w:b/>
              </w:rPr>
              <w:t>probably</w:t>
            </w:r>
            <w:r>
              <w:rPr>
                <w:b/>
                <w:spacing w:val="-2"/>
              </w:rPr>
              <w:t xml:space="preserve"> </w:t>
            </w:r>
            <w:r>
              <w:rPr>
                <w:b/>
              </w:rPr>
              <w:t>had</w:t>
            </w:r>
            <w:r>
              <w:rPr>
                <w:b/>
                <w:spacing w:val="-7"/>
              </w:rPr>
              <w:t xml:space="preserve"> </w:t>
            </w:r>
            <w:r>
              <w:rPr>
                <w:b/>
              </w:rPr>
              <w:t>very</w:t>
            </w:r>
            <w:r>
              <w:rPr>
                <w:b/>
                <w:spacing w:val="-4"/>
              </w:rPr>
              <w:t xml:space="preserve"> </w:t>
            </w:r>
            <w:r>
              <w:rPr>
                <w:b/>
              </w:rPr>
              <w:t>little</w:t>
            </w:r>
            <w:r>
              <w:rPr>
                <w:b/>
                <w:spacing w:val="-6"/>
              </w:rPr>
              <w:t xml:space="preserve"> </w:t>
            </w:r>
            <w:r>
              <w:rPr>
                <w:b/>
              </w:rPr>
              <w:t>familiarity</w:t>
            </w:r>
            <w:r>
              <w:rPr>
                <w:b/>
                <w:spacing w:val="-7"/>
              </w:rPr>
              <w:t xml:space="preserve"> </w:t>
            </w:r>
            <w:r>
              <w:rPr>
                <w:b/>
              </w:rPr>
              <w:t>with</w:t>
            </w:r>
            <w:r>
              <w:rPr>
                <w:b/>
                <w:spacing w:val="-9"/>
              </w:rPr>
              <w:t xml:space="preserve"> </w:t>
            </w:r>
            <w:r>
              <w:rPr>
                <w:b/>
              </w:rPr>
              <w:t>the</w:t>
            </w:r>
            <w:r>
              <w:rPr>
                <w:b/>
                <w:spacing w:val="-3"/>
              </w:rPr>
              <w:t xml:space="preserve"> </w:t>
            </w:r>
            <w:r>
              <w:rPr>
                <w:b/>
              </w:rPr>
              <w:t>prompts.</w:t>
            </w:r>
            <w:r>
              <w:rPr>
                <w:b/>
                <w:spacing w:val="-4"/>
              </w:rPr>
              <w:t xml:space="preserve"> </w:t>
            </w:r>
            <w:r>
              <w:rPr>
                <w:b/>
              </w:rPr>
              <w:t>In</w:t>
            </w:r>
            <w:r>
              <w:rPr>
                <w:b/>
                <w:spacing w:val="-11"/>
              </w:rPr>
              <w:t xml:space="preserve"> </w:t>
            </w:r>
            <w:r>
              <w:rPr>
                <w:b/>
              </w:rPr>
              <w:t>this</w:t>
            </w:r>
            <w:r>
              <w:rPr>
                <w:b/>
                <w:spacing w:val="-2"/>
              </w:rPr>
              <w:t xml:space="preserve"> prompt,</w:t>
            </w:r>
          </w:p>
          <w:p w14:paraId="11FADE42" w14:textId="77777777" w:rsidR="0049064F" w:rsidRDefault="00000000">
            <w:pPr>
              <w:pStyle w:val="TableParagraph"/>
              <w:spacing w:before="12" w:line="220" w:lineRule="exact"/>
              <w:ind w:left="112"/>
              <w:rPr>
                <w:b/>
              </w:rPr>
            </w:pPr>
            <w:r>
              <w:rPr>
                <w:b/>
              </w:rPr>
              <w:t>you</w:t>
            </w:r>
            <w:r>
              <w:rPr>
                <w:b/>
                <w:spacing w:val="-4"/>
              </w:rPr>
              <w:t xml:space="preserve"> </w:t>
            </w:r>
            <w:r>
              <w:rPr>
                <w:b/>
              </w:rPr>
              <w:t>likely</w:t>
            </w:r>
            <w:r>
              <w:rPr>
                <w:b/>
                <w:spacing w:val="-4"/>
              </w:rPr>
              <w:t xml:space="preserve"> </w:t>
            </w:r>
            <w:r>
              <w:rPr>
                <w:b/>
              </w:rPr>
              <w:t>have</w:t>
            </w:r>
            <w:r>
              <w:rPr>
                <w:b/>
                <w:spacing w:val="-4"/>
              </w:rPr>
              <w:t xml:space="preserve"> </w:t>
            </w:r>
            <w:r>
              <w:rPr>
                <w:b/>
              </w:rPr>
              <w:t>some</w:t>
            </w:r>
            <w:r>
              <w:rPr>
                <w:b/>
                <w:spacing w:val="-5"/>
              </w:rPr>
              <w:t xml:space="preserve"> </w:t>
            </w:r>
            <w:r>
              <w:rPr>
                <w:b/>
              </w:rPr>
              <w:t>familiarity.</w:t>
            </w:r>
            <w:r>
              <w:rPr>
                <w:b/>
                <w:spacing w:val="-4"/>
              </w:rPr>
              <w:t xml:space="preserve"> </w:t>
            </w:r>
            <w:r>
              <w:rPr>
                <w:b/>
              </w:rPr>
              <w:t>Did</w:t>
            </w:r>
            <w:r>
              <w:rPr>
                <w:b/>
                <w:spacing w:val="-5"/>
              </w:rPr>
              <w:t xml:space="preserve"> </w:t>
            </w:r>
            <w:r>
              <w:rPr>
                <w:b/>
              </w:rPr>
              <w:t>your</w:t>
            </w:r>
            <w:r>
              <w:rPr>
                <w:b/>
                <w:spacing w:val="-2"/>
              </w:rPr>
              <w:t xml:space="preserve"> </w:t>
            </w:r>
            <w:r>
              <w:rPr>
                <w:b/>
              </w:rPr>
              <w:t>preconceptions</w:t>
            </w:r>
            <w:r>
              <w:rPr>
                <w:b/>
                <w:spacing w:val="-2"/>
              </w:rPr>
              <w:t xml:space="preserve"> </w:t>
            </w:r>
            <w:r>
              <w:rPr>
                <w:b/>
              </w:rPr>
              <w:t>change</w:t>
            </w:r>
            <w:r>
              <w:rPr>
                <w:b/>
                <w:spacing w:val="-5"/>
              </w:rPr>
              <w:t xml:space="preserve"> </w:t>
            </w:r>
            <w:r>
              <w:rPr>
                <w:b/>
              </w:rPr>
              <w:t>your</w:t>
            </w:r>
            <w:r>
              <w:rPr>
                <w:b/>
                <w:spacing w:val="-2"/>
              </w:rPr>
              <w:t xml:space="preserve"> </w:t>
            </w:r>
            <w:r>
              <w:rPr>
                <w:b/>
              </w:rPr>
              <w:t>approach?</w:t>
            </w:r>
            <w:r>
              <w:rPr>
                <w:b/>
                <w:spacing w:val="-2"/>
              </w:rPr>
              <w:t xml:space="preserve"> </w:t>
            </w:r>
            <w:r>
              <w:rPr>
                <w:b/>
              </w:rPr>
              <w:t>Or</w:t>
            </w:r>
            <w:r>
              <w:rPr>
                <w:b/>
                <w:spacing w:val="-2"/>
              </w:rPr>
              <w:t xml:space="preserve"> </w:t>
            </w:r>
            <w:r>
              <w:rPr>
                <w:b/>
              </w:rPr>
              <w:t>did</w:t>
            </w:r>
            <w:r>
              <w:rPr>
                <w:b/>
                <w:spacing w:val="-4"/>
              </w:rPr>
              <w:t xml:space="preserve"> </w:t>
            </w:r>
            <w:r>
              <w:rPr>
                <w:b/>
              </w:rPr>
              <w:t>you come with an open mind? Did reading the articles change your mind?</w:t>
            </w:r>
          </w:p>
        </w:tc>
      </w:tr>
      <w:tr w:rsidR="0049064F" w14:paraId="41F13836" w14:textId="77777777">
        <w:trPr>
          <w:trHeight w:val="330"/>
        </w:trPr>
        <w:tc>
          <w:tcPr>
            <w:tcW w:w="5566" w:type="dxa"/>
            <w:gridSpan w:val="2"/>
            <w:shd w:val="clear" w:color="auto" w:fill="D9D9D9"/>
          </w:tcPr>
          <w:p w14:paraId="4402ACA6" w14:textId="77777777" w:rsidR="0049064F" w:rsidRDefault="00000000">
            <w:pPr>
              <w:pStyle w:val="TableParagraph"/>
              <w:spacing w:before="49" w:line="261" w:lineRule="exact"/>
              <w:ind w:left="126"/>
              <w:rPr>
                <w:b/>
              </w:rPr>
            </w:pPr>
            <w:r>
              <w:rPr>
                <w:b/>
              </w:rPr>
              <w:t>Formative</w:t>
            </w:r>
            <w:r>
              <w:rPr>
                <w:b/>
                <w:spacing w:val="-10"/>
              </w:rPr>
              <w:t xml:space="preserve"> </w:t>
            </w:r>
            <w:r>
              <w:rPr>
                <w:b/>
              </w:rPr>
              <w:t>Performance</w:t>
            </w:r>
            <w:r>
              <w:rPr>
                <w:b/>
                <w:spacing w:val="-10"/>
              </w:rPr>
              <w:t xml:space="preserve"> </w:t>
            </w:r>
            <w:r>
              <w:rPr>
                <w:b/>
                <w:spacing w:val="-4"/>
              </w:rPr>
              <w:t>Task</w:t>
            </w:r>
          </w:p>
        </w:tc>
        <w:tc>
          <w:tcPr>
            <w:tcW w:w="8801" w:type="dxa"/>
            <w:shd w:val="clear" w:color="auto" w:fill="D9D9D9"/>
          </w:tcPr>
          <w:p w14:paraId="35A62549" w14:textId="77777777" w:rsidR="0049064F" w:rsidRDefault="00000000">
            <w:pPr>
              <w:pStyle w:val="TableParagraph"/>
              <w:spacing w:before="49" w:line="261" w:lineRule="exact"/>
              <w:ind w:left="112"/>
              <w:rPr>
                <w:b/>
              </w:rPr>
            </w:pPr>
            <w:r>
              <w:rPr>
                <w:b/>
              </w:rPr>
              <w:t>Formative</w:t>
            </w:r>
            <w:r>
              <w:rPr>
                <w:b/>
                <w:spacing w:val="-10"/>
              </w:rPr>
              <w:t xml:space="preserve"> </w:t>
            </w:r>
            <w:r>
              <w:rPr>
                <w:b/>
              </w:rPr>
              <w:t>Performance</w:t>
            </w:r>
            <w:r>
              <w:rPr>
                <w:b/>
                <w:spacing w:val="-10"/>
              </w:rPr>
              <w:t xml:space="preserve"> </w:t>
            </w:r>
            <w:r>
              <w:rPr>
                <w:b/>
                <w:spacing w:val="-4"/>
              </w:rPr>
              <w:t>Task</w:t>
            </w:r>
          </w:p>
        </w:tc>
      </w:tr>
      <w:tr w:rsidR="0049064F" w14:paraId="28447350" w14:textId="77777777">
        <w:trPr>
          <w:trHeight w:val="611"/>
        </w:trPr>
        <w:tc>
          <w:tcPr>
            <w:tcW w:w="5566" w:type="dxa"/>
            <w:gridSpan w:val="2"/>
          </w:tcPr>
          <w:p w14:paraId="5E064F86" w14:textId="77777777" w:rsidR="0049064F" w:rsidRDefault="00000000">
            <w:pPr>
              <w:pStyle w:val="TableParagraph"/>
              <w:spacing w:before="8" w:line="266" w:lineRule="exact"/>
              <w:ind w:left="126"/>
            </w:pPr>
            <w:r>
              <w:t>Write</w:t>
            </w:r>
            <w:r>
              <w:rPr>
                <w:spacing w:val="-4"/>
              </w:rPr>
              <w:t xml:space="preserve"> </w:t>
            </w:r>
            <w:r>
              <w:t>down</w:t>
            </w:r>
            <w:r>
              <w:rPr>
                <w:spacing w:val="-7"/>
              </w:rPr>
              <w:t xml:space="preserve"> </w:t>
            </w:r>
            <w:r>
              <w:t>what</w:t>
            </w:r>
            <w:r>
              <w:rPr>
                <w:spacing w:val="-6"/>
              </w:rPr>
              <w:t xml:space="preserve"> </w:t>
            </w:r>
            <w:r>
              <w:t>you</w:t>
            </w:r>
            <w:r>
              <w:rPr>
                <w:spacing w:val="-4"/>
              </w:rPr>
              <w:t xml:space="preserve"> see.</w:t>
            </w:r>
          </w:p>
          <w:p w14:paraId="3325B4B4" w14:textId="77777777" w:rsidR="0049064F" w:rsidRDefault="00000000">
            <w:pPr>
              <w:pStyle w:val="TableParagraph"/>
              <w:spacing w:line="266" w:lineRule="exact"/>
              <w:ind w:left="126"/>
            </w:pPr>
            <w:r>
              <w:t>Write</w:t>
            </w:r>
            <w:r>
              <w:rPr>
                <w:spacing w:val="-3"/>
              </w:rPr>
              <w:t xml:space="preserve"> </w:t>
            </w:r>
            <w:r>
              <w:t>down</w:t>
            </w:r>
            <w:r>
              <w:rPr>
                <w:spacing w:val="-12"/>
              </w:rPr>
              <w:t xml:space="preserve"> </w:t>
            </w:r>
            <w:r>
              <w:t>what</w:t>
            </w:r>
            <w:r>
              <w:rPr>
                <w:spacing w:val="-7"/>
              </w:rPr>
              <w:t xml:space="preserve"> </w:t>
            </w:r>
            <w:r>
              <w:t>three</w:t>
            </w:r>
            <w:r>
              <w:rPr>
                <w:spacing w:val="-8"/>
              </w:rPr>
              <w:t xml:space="preserve"> </w:t>
            </w:r>
            <w:r>
              <w:t>other</w:t>
            </w:r>
            <w:r>
              <w:rPr>
                <w:spacing w:val="-3"/>
              </w:rPr>
              <w:t xml:space="preserve"> </w:t>
            </w:r>
            <w:r>
              <w:t>classmates</w:t>
            </w:r>
            <w:r>
              <w:rPr>
                <w:spacing w:val="-6"/>
              </w:rPr>
              <w:t xml:space="preserve"> </w:t>
            </w:r>
            <w:r>
              <w:t>have</w:t>
            </w:r>
            <w:r>
              <w:rPr>
                <w:spacing w:val="-7"/>
              </w:rPr>
              <w:t xml:space="preserve"> </w:t>
            </w:r>
            <w:r>
              <w:rPr>
                <w:spacing w:val="-2"/>
              </w:rPr>
              <w:t>written.</w:t>
            </w:r>
          </w:p>
        </w:tc>
        <w:tc>
          <w:tcPr>
            <w:tcW w:w="8801" w:type="dxa"/>
          </w:tcPr>
          <w:p w14:paraId="48921BE1" w14:textId="77777777" w:rsidR="0049064F" w:rsidRDefault="00000000">
            <w:pPr>
              <w:pStyle w:val="TableParagraph"/>
              <w:spacing w:before="5" w:line="235" w:lineRule="auto"/>
              <w:ind w:left="128"/>
            </w:pPr>
            <w:r>
              <w:t>Read</w:t>
            </w:r>
            <w:r>
              <w:rPr>
                <w:spacing w:val="-4"/>
              </w:rPr>
              <w:t xml:space="preserve"> </w:t>
            </w:r>
            <w:r>
              <w:t>the</w:t>
            </w:r>
            <w:r>
              <w:rPr>
                <w:spacing w:val="-5"/>
              </w:rPr>
              <w:t xml:space="preserve"> </w:t>
            </w:r>
            <w:r>
              <w:t>article</w:t>
            </w:r>
            <w:r>
              <w:rPr>
                <w:spacing w:val="-2"/>
              </w:rPr>
              <w:t xml:space="preserve"> </w:t>
            </w:r>
            <w:r>
              <w:t>from</w:t>
            </w:r>
            <w:r>
              <w:rPr>
                <w:spacing w:val="-4"/>
              </w:rPr>
              <w:t xml:space="preserve"> </w:t>
            </w:r>
            <w:hyperlink r:id="rId39">
              <w:r>
                <w:rPr>
                  <w:color w:val="0560C1"/>
                  <w:u w:val="single" w:color="0560C1"/>
                </w:rPr>
                <w:t>www.procon.org</w:t>
              </w:r>
              <w:r>
                <w:t>,</w:t>
              </w:r>
            </w:hyperlink>
            <w:r>
              <w:rPr>
                <w:spacing w:val="-3"/>
              </w:rPr>
              <w:t xml:space="preserve"> </w:t>
            </w:r>
            <w:r>
              <w:t>Bismarck</w:t>
            </w:r>
            <w:r>
              <w:rPr>
                <w:spacing w:val="-2"/>
              </w:rPr>
              <w:t xml:space="preserve"> </w:t>
            </w:r>
            <w:r>
              <w:t>Tribune,</w:t>
            </w:r>
            <w:r>
              <w:rPr>
                <w:spacing w:val="-3"/>
              </w:rPr>
              <w:t xml:space="preserve"> </w:t>
            </w:r>
            <w:r>
              <w:t>and</w:t>
            </w:r>
            <w:r>
              <w:rPr>
                <w:spacing w:val="-4"/>
              </w:rPr>
              <w:t xml:space="preserve"> </w:t>
            </w:r>
            <w:r>
              <w:t>Player’s</w:t>
            </w:r>
            <w:r>
              <w:rPr>
                <w:spacing w:val="-5"/>
              </w:rPr>
              <w:t xml:space="preserve"> </w:t>
            </w:r>
            <w:r>
              <w:t>Tribune</w:t>
            </w:r>
            <w:r>
              <w:rPr>
                <w:spacing w:val="-2"/>
              </w:rPr>
              <w:t xml:space="preserve"> </w:t>
            </w:r>
            <w:r>
              <w:t>regarding</w:t>
            </w:r>
            <w:r>
              <w:rPr>
                <w:spacing w:val="-4"/>
              </w:rPr>
              <w:t xml:space="preserve"> </w:t>
            </w:r>
            <w:r>
              <w:t>the Dakota Access Pipeline.</w:t>
            </w:r>
          </w:p>
        </w:tc>
      </w:tr>
    </w:tbl>
    <w:p w14:paraId="65087F1B" w14:textId="77777777" w:rsidR="0049064F" w:rsidRDefault="0049064F">
      <w:pPr>
        <w:pStyle w:val="TableParagraph"/>
        <w:spacing w:line="235" w:lineRule="auto"/>
        <w:sectPr w:rsidR="0049064F">
          <w:pgSz w:w="15840" w:h="12240" w:orient="landscape"/>
          <w:pgMar w:top="820" w:right="360" w:bottom="420" w:left="360" w:header="0" w:footer="240" w:gutter="0"/>
          <w:cols w:space="720"/>
        </w:sect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2352"/>
        <w:gridCol w:w="10260"/>
      </w:tblGrid>
      <w:tr w:rsidR="0049064F" w14:paraId="4D79112F" w14:textId="77777777">
        <w:trPr>
          <w:trHeight w:val="359"/>
        </w:trPr>
        <w:tc>
          <w:tcPr>
            <w:tcW w:w="14364" w:type="dxa"/>
            <w:gridSpan w:val="3"/>
            <w:shd w:val="clear" w:color="auto" w:fill="D9D9D9"/>
          </w:tcPr>
          <w:p w14:paraId="12010DBF" w14:textId="77777777" w:rsidR="0049064F" w:rsidRDefault="00000000">
            <w:pPr>
              <w:pStyle w:val="TableParagraph"/>
              <w:spacing w:before="64"/>
              <w:ind w:left="129"/>
              <w:rPr>
                <w:b/>
              </w:rPr>
            </w:pPr>
            <w:r>
              <w:rPr>
                <w:b/>
              </w:rPr>
              <w:lastRenderedPageBreak/>
              <w:t>Featured</w:t>
            </w:r>
            <w:r>
              <w:rPr>
                <w:b/>
                <w:spacing w:val="-8"/>
              </w:rPr>
              <w:t xml:space="preserve"> </w:t>
            </w:r>
            <w:r>
              <w:rPr>
                <w:b/>
                <w:spacing w:val="-2"/>
              </w:rPr>
              <w:t>Sources</w:t>
            </w:r>
          </w:p>
        </w:tc>
      </w:tr>
      <w:tr w:rsidR="0049064F" w14:paraId="3CB4CAF6" w14:textId="77777777">
        <w:trPr>
          <w:trHeight w:val="2757"/>
        </w:trPr>
        <w:tc>
          <w:tcPr>
            <w:tcW w:w="14364" w:type="dxa"/>
            <w:gridSpan w:val="3"/>
          </w:tcPr>
          <w:p w14:paraId="389505C7" w14:textId="77777777" w:rsidR="0049064F" w:rsidRDefault="00000000">
            <w:pPr>
              <w:pStyle w:val="TableParagraph"/>
              <w:spacing w:before="88" w:line="312" w:lineRule="auto"/>
              <w:ind w:left="126" w:right="6528"/>
            </w:pPr>
            <w:hyperlink r:id="rId40">
              <w:r>
                <w:rPr>
                  <w:color w:val="0000FF"/>
                  <w:spacing w:val="-2"/>
                  <w:u w:val="single" w:color="0000FF"/>
                </w:rPr>
                <w:t>http://www.dinarrecaps.com/our-blog/the-same-</w:t>
              </w:r>
            </w:hyperlink>
            <w:r>
              <w:rPr>
                <w:color w:val="0000FF"/>
                <w:spacing w:val="-2"/>
                <w:u w:val="single" w:color="0000FF"/>
              </w:rPr>
              <w:t xml:space="preserve"> </w:t>
            </w:r>
            <w:hyperlink r:id="rId41">
              <w:r>
                <w:rPr>
                  <w:color w:val="0000FF"/>
                  <w:spacing w:val="-2"/>
                  <w:u w:val="single" w:color="0000FF"/>
                </w:rPr>
                <w:t>elephant-but-different-perspectives</w:t>
              </w:r>
            </w:hyperlink>
            <w:r>
              <w:rPr>
                <w:color w:val="0000FF"/>
                <w:spacing w:val="-2"/>
              </w:rPr>
              <w:t xml:space="preserve"> </w:t>
            </w:r>
            <w:hyperlink r:id="rId42">
              <w:r>
                <w:rPr>
                  <w:color w:val="0000FF"/>
                  <w:spacing w:val="-2"/>
                  <w:u w:val="single" w:color="0000FF"/>
                </w:rPr>
                <w:t>http://jecb-dq.blogspot.com/2015/10/dq-blog-post-5-</w:t>
              </w:r>
            </w:hyperlink>
            <w:r>
              <w:rPr>
                <w:color w:val="0000FF"/>
                <w:spacing w:val="75"/>
                <w:u w:val="single" w:color="0000FF"/>
              </w:rPr>
              <w:t xml:space="preserve"> </w:t>
            </w:r>
            <w:hyperlink r:id="rId43">
              <w:r>
                <w:rPr>
                  <w:color w:val="0000FF"/>
                  <w:spacing w:val="-2"/>
                  <w:u w:val="single" w:color="0000FF"/>
                </w:rPr>
                <w:t>how-can-looking-at-same.html</w:t>
              </w:r>
            </w:hyperlink>
          </w:p>
          <w:p w14:paraId="480B64A1" w14:textId="77777777" w:rsidR="0049064F" w:rsidRDefault="00000000">
            <w:pPr>
              <w:pStyle w:val="TableParagraph"/>
              <w:spacing w:line="333" w:lineRule="auto"/>
              <w:ind w:left="126"/>
            </w:pPr>
            <w:hyperlink r:id="rId44">
              <w:r>
                <w:rPr>
                  <w:color w:val="0000FF"/>
                  <w:spacing w:val="-2"/>
                  <w:u w:val="single" w:color="0000FF"/>
                </w:rPr>
                <w:t>http://www.mixbook.com/blog/perspective-photograph/</w:t>
              </w:r>
            </w:hyperlink>
            <w:r>
              <w:rPr>
                <w:color w:val="0000FF"/>
                <w:spacing w:val="-2"/>
                <w:u w:val="single" w:color="0000FF"/>
              </w:rPr>
              <w:t xml:space="preserve"> </w:t>
            </w:r>
            <w:hyperlink r:id="rId45">
              <w:r>
                <w:rPr>
                  <w:color w:val="0000FF"/>
                  <w:spacing w:val="-2"/>
                  <w:u w:val="single" w:color="0000FF"/>
                </w:rPr>
                <w:t>https://www.moillusions.com/young-lady-or-old-hag/</w:t>
              </w:r>
            </w:hyperlink>
            <w:r>
              <w:rPr>
                <w:color w:val="0000FF"/>
                <w:spacing w:val="-2"/>
              </w:rPr>
              <w:t xml:space="preserve"> </w:t>
            </w:r>
            <w:hyperlink r:id="rId46">
              <w:r>
                <w:rPr>
                  <w:color w:val="0000FF"/>
                  <w:u w:val="single" w:color="0000FF"/>
                </w:rPr>
                <w:t>http://activities.thetrainingworld.com/index.php?action=</w:t>
              </w:r>
            </w:hyperlink>
            <w:r>
              <w:rPr>
                <w:color w:val="0000FF"/>
                <w:u w:val="single" w:color="0000FF"/>
              </w:rPr>
              <w:t xml:space="preserve"> </w:t>
            </w:r>
            <w:hyperlink r:id="rId47">
              <w:proofErr w:type="spellStart"/>
              <w:r>
                <w:rPr>
                  <w:color w:val="0000FF"/>
                  <w:u w:val="single" w:color="0000FF"/>
                </w:rPr>
                <w:t>artikel&amp;cat</w:t>
              </w:r>
              <w:proofErr w:type="spellEnd"/>
              <w:r>
                <w:rPr>
                  <w:color w:val="0000FF"/>
                  <w:u w:val="single" w:color="0000FF"/>
                </w:rPr>
                <w:t>=2&amp;id=44&amp;artlang=</w:t>
              </w:r>
              <w:proofErr w:type="spellStart"/>
              <w:r>
                <w:rPr>
                  <w:color w:val="0000FF"/>
                  <w:u w:val="single" w:color="0000FF"/>
                </w:rPr>
                <w:t>en</w:t>
              </w:r>
              <w:proofErr w:type="spellEnd"/>
            </w:hyperlink>
          </w:p>
          <w:p w14:paraId="78205D4F" w14:textId="77777777" w:rsidR="0049064F" w:rsidRDefault="00000000">
            <w:pPr>
              <w:pStyle w:val="TableParagraph"/>
              <w:spacing w:before="79"/>
              <w:ind w:left="126"/>
            </w:pPr>
            <w:hyperlink r:id="rId48">
              <w:r>
                <w:rPr>
                  <w:color w:val="0000FF"/>
                  <w:spacing w:val="-2"/>
                  <w:u w:val="single" w:color="0000FF"/>
                </w:rPr>
                <w:t>http://www.procon.org/headline.php?headlineID=00533</w:t>
              </w:r>
            </w:hyperlink>
            <w:r>
              <w:rPr>
                <w:color w:val="0000FF"/>
                <w:spacing w:val="56"/>
                <w:u w:val="single" w:color="0000FF"/>
              </w:rPr>
              <w:t xml:space="preserve"> </w:t>
            </w:r>
            <w:hyperlink r:id="rId49">
              <w:r>
                <w:rPr>
                  <w:color w:val="0000FF"/>
                  <w:spacing w:val="-12"/>
                  <w:u w:val="single" w:color="0000FF"/>
                </w:rPr>
                <w:t>1</w:t>
              </w:r>
            </w:hyperlink>
          </w:p>
          <w:p w14:paraId="0CA8A453" w14:textId="77777777" w:rsidR="0049064F" w:rsidRDefault="00000000">
            <w:pPr>
              <w:pStyle w:val="TableParagraph"/>
              <w:spacing w:before="151" w:line="312" w:lineRule="auto"/>
              <w:ind w:left="129" w:right="2129"/>
            </w:pPr>
            <w:hyperlink r:id="rId50">
              <w:r>
                <w:rPr>
                  <w:color w:val="0000FF"/>
                  <w:spacing w:val="-2"/>
                  <w:u w:val="single" w:color="0000FF"/>
                </w:rPr>
                <w:t>http://bismarcktribune.com/news/opinion/guest/logic-</w:t>
              </w:r>
            </w:hyperlink>
            <w:r>
              <w:rPr>
                <w:color w:val="0000FF"/>
                <w:spacing w:val="-2"/>
                <w:u w:val="single" w:color="0000FF"/>
              </w:rPr>
              <w:t xml:space="preserve"> </w:t>
            </w:r>
            <w:hyperlink r:id="rId51">
              <w:r>
                <w:rPr>
                  <w:color w:val="0000FF"/>
                  <w:spacing w:val="-2"/>
                  <w:u w:val="single" w:color="0000FF"/>
                </w:rPr>
                <w:t>should-prevail-with-dapl/article_305fc527-d715-55dc-</w:t>
              </w:r>
            </w:hyperlink>
            <w:r>
              <w:rPr>
                <w:color w:val="0000FF"/>
                <w:spacing w:val="-2"/>
                <w:u w:val="single" w:color="0000FF"/>
              </w:rPr>
              <w:t xml:space="preserve"> </w:t>
            </w:r>
            <w:hyperlink r:id="rId52">
              <w:r>
                <w:rPr>
                  <w:color w:val="0000FF"/>
                  <w:spacing w:val="-2"/>
                  <w:u w:val="single" w:color="0000FF"/>
                </w:rPr>
                <w:t>a2e7-2b76f9e82af1.html</w:t>
              </w:r>
            </w:hyperlink>
            <w:r>
              <w:rPr>
                <w:color w:val="0000FF"/>
                <w:spacing w:val="-2"/>
              </w:rPr>
              <w:t xml:space="preserve"> </w:t>
            </w:r>
            <w:hyperlink r:id="rId53">
              <w:r>
                <w:rPr>
                  <w:color w:val="0000FF"/>
                  <w:u w:val="single" w:color="0000FF"/>
                </w:rPr>
                <w:t>https://www.theplayerstribune.com/bronson-koenig-</w:t>
              </w:r>
            </w:hyperlink>
            <w:r>
              <w:rPr>
                <w:color w:val="0000FF"/>
                <w:spacing w:val="-5"/>
                <w:u w:val="single" w:color="0000FF"/>
              </w:rPr>
              <w:t xml:space="preserve"> </w:t>
            </w:r>
            <w:hyperlink r:id="rId54">
              <w:proofErr w:type="spellStart"/>
              <w:r>
                <w:rPr>
                  <w:color w:val="0000FF"/>
                  <w:u w:val="single" w:color="0000FF"/>
                </w:rPr>
                <w:t>wisconsin</w:t>
              </w:r>
              <w:proofErr w:type="spellEnd"/>
              <w:r>
                <w:rPr>
                  <w:color w:val="0000FF"/>
                  <w:u w:val="single" w:color="0000FF"/>
                </w:rPr>
                <w:t>-basketball-standing-rock/</w:t>
              </w:r>
            </w:hyperlink>
          </w:p>
        </w:tc>
      </w:tr>
      <w:tr w:rsidR="0049064F" w14:paraId="707BED35" w14:textId="77777777">
        <w:trPr>
          <w:trHeight w:val="657"/>
        </w:trPr>
        <w:tc>
          <w:tcPr>
            <w:tcW w:w="1752" w:type="dxa"/>
            <w:shd w:val="clear" w:color="auto" w:fill="666666"/>
          </w:tcPr>
          <w:p w14:paraId="7EDB0BCA" w14:textId="77777777" w:rsidR="0049064F" w:rsidRDefault="00000000">
            <w:pPr>
              <w:pStyle w:val="TableParagraph"/>
              <w:spacing w:before="140"/>
              <w:ind w:left="126"/>
            </w:pPr>
            <w:r>
              <w:rPr>
                <w:color w:val="FFFFFF"/>
                <w:spacing w:val="-2"/>
              </w:rPr>
              <w:t>Summative</w:t>
            </w:r>
          </w:p>
        </w:tc>
        <w:tc>
          <w:tcPr>
            <w:tcW w:w="2352" w:type="dxa"/>
            <w:shd w:val="clear" w:color="auto" w:fill="D9D9D9"/>
          </w:tcPr>
          <w:p w14:paraId="34604F13" w14:textId="77777777" w:rsidR="0049064F" w:rsidRDefault="00000000">
            <w:pPr>
              <w:pStyle w:val="TableParagraph"/>
              <w:spacing w:before="76" w:line="280" w:lineRule="atLeast"/>
              <w:ind w:left="129" w:right="115"/>
            </w:pPr>
            <w:r>
              <w:t>Supported</w:t>
            </w:r>
            <w:r>
              <w:rPr>
                <w:spacing w:val="-5"/>
              </w:rPr>
              <w:t xml:space="preserve"> </w:t>
            </w:r>
            <w:r>
              <w:t xml:space="preserve">Claim </w:t>
            </w:r>
            <w:r>
              <w:rPr>
                <w:spacing w:val="-2"/>
              </w:rPr>
              <w:t>(written/spoken)</w:t>
            </w:r>
          </w:p>
        </w:tc>
        <w:tc>
          <w:tcPr>
            <w:tcW w:w="10260" w:type="dxa"/>
          </w:tcPr>
          <w:p w14:paraId="6DC66E22" w14:textId="77777777" w:rsidR="0049064F" w:rsidRDefault="0049064F">
            <w:pPr>
              <w:pStyle w:val="TableParagraph"/>
              <w:ind w:left="0"/>
              <w:rPr>
                <w:rFonts w:ascii="Times New Roman"/>
                <w:sz w:val="20"/>
              </w:rPr>
            </w:pPr>
          </w:p>
        </w:tc>
      </w:tr>
      <w:tr w:rsidR="0049064F" w14:paraId="30E75D51" w14:textId="77777777">
        <w:trPr>
          <w:trHeight w:val="966"/>
        </w:trPr>
        <w:tc>
          <w:tcPr>
            <w:tcW w:w="1752" w:type="dxa"/>
            <w:shd w:val="clear" w:color="auto" w:fill="666666"/>
          </w:tcPr>
          <w:p w14:paraId="5D4808CE" w14:textId="77777777" w:rsidR="0049064F" w:rsidRDefault="00000000">
            <w:pPr>
              <w:pStyle w:val="TableParagraph"/>
              <w:spacing w:before="140"/>
              <w:ind w:left="14"/>
            </w:pPr>
            <w:r>
              <w:rPr>
                <w:color w:val="FFFFFF"/>
              </w:rPr>
              <w:t>Performance</w:t>
            </w:r>
            <w:r>
              <w:rPr>
                <w:color w:val="FFFFFF"/>
                <w:spacing w:val="-12"/>
              </w:rPr>
              <w:t xml:space="preserve"> </w:t>
            </w:r>
            <w:r>
              <w:rPr>
                <w:color w:val="FFFFFF"/>
                <w:spacing w:val="-4"/>
              </w:rPr>
              <w:t>Task</w:t>
            </w:r>
          </w:p>
        </w:tc>
        <w:tc>
          <w:tcPr>
            <w:tcW w:w="2352" w:type="dxa"/>
            <w:shd w:val="clear" w:color="auto" w:fill="D9D9D9"/>
          </w:tcPr>
          <w:p w14:paraId="2F86BF19" w14:textId="77777777" w:rsidR="0049064F" w:rsidRDefault="00000000">
            <w:pPr>
              <w:pStyle w:val="TableParagraph"/>
              <w:spacing w:before="92" w:line="259" w:lineRule="auto"/>
              <w:ind w:left="119" w:right="115"/>
            </w:pPr>
            <w:r>
              <w:t>Demonstration of Process</w:t>
            </w:r>
            <w:r>
              <w:rPr>
                <w:spacing w:val="-13"/>
              </w:rPr>
              <w:t xml:space="preserve"> </w:t>
            </w:r>
            <w:r>
              <w:t>(project-based)</w:t>
            </w:r>
          </w:p>
        </w:tc>
        <w:tc>
          <w:tcPr>
            <w:tcW w:w="10260" w:type="dxa"/>
          </w:tcPr>
          <w:p w14:paraId="5F5DEA03" w14:textId="77777777" w:rsidR="0049064F" w:rsidRDefault="00000000">
            <w:pPr>
              <w:pStyle w:val="TableParagraph"/>
              <w:ind w:left="90" w:right="30"/>
            </w:pPr>
            <w:r>
              <w:t>Write a reflection of the effects of the readings on your perspective and experience. Did your perspective change?</w:t>
            </w:r>
            <w:r>
              <w:rPr>
                <w:spacing w:val="-6"/>
              </w:rPr>
              <w:t xml:space="preserve"> </w:t>
            </w:r>
            <w:r>
              <w:t>Might</w:t>
            </w:r>
            <w:r>
              <w:rPr>
                <w:spacing w:val="-4"/>
              </w:rPr>
              <w:t xml:space="preserve"> </w:t>
            </w:r>
            <w:r>
              <w:t>your</w:t>
            </w:r>
            <w:r>
              <w:rPr>
                <w:spacing w:val="-4"/>
              </w:rPr>
              <w:t xml:space="preserve"> </w:t>
            </w:r>
            <w:r>
              <w:t>perspective</w:t>
            </w:r>
            <w:r>
              <w:rPr>
                <w:spacing w:val="-6"/>
              </w:rPr>
              <w:t xml:space="preserve"> </w:t>
            </w:r>
            <w:r>
              <w:t>change</w:t>
            </w:r>
            <w:r>
              <w:rPr>
                <w:spacing w:val="-4"/>
              </w:rPr>
              <w:t xml:space="preserve"> </w:t>
            </w:r>
            <w:r>
              <w:t>in</w:t>
            </w:r>
            <w:r>
              <w:rPr>
                <w:spacing w:val="-7"/>
              </w:rPr>
              <w:t xml:space="preserve"> </w:t>
            </w:r>
            <w:r>
              <w:t>the</w:t>
            </w:r>
            <w:r>
              <w:rPr>
                <w:spacing w:val="-1"/>
              </w:rPr>
              <w:t xml:space="preserve"> </w:t>
            </w:r>
            <w:r>
              <w:t>future</w:t>
            </w:r>
            <w:r>
              <w:rPr>
                <w:spacing w:val="-8"/>
              </w:rPr>
              <w:t xml:space="preserve"> </w:t>
            </w:r>
            <w:r>
              <w:t>when</w:t>
            </w:r>
            <w:r>
              <w:rPr>
                <w:spacing w:val="-5"/>
              </w:rPr>
              <w:t xml:space="preserve"> </w:t>
            </w:r>
            <w:r>
              <w:t>considering</w:t>
            </w:r>
            <w:r>
              <w:rPr>
                <w:spacing w:val="-5"/>
              </w:rPr>
              <w:t xml:space="preserve"> </w:t>
            </w:r>
            <w:r>
              <w:t>future</w:t>
            </w:r>
            <w:r>
              <w:rPr>
                <w:spacing w:val="-6"/>
              </w:rPr>
              <w:t xml:space="preserve"> </w:t>
            </w:r>
            <w:r>
              <w:t>events?</w:t>
            </w:r>
            <w:r>
              <w:rPr>
                <w:spacing w:val="-5"/>
              </w:rPr>
              <w:t xml:space="preserve"> </w:t>
            </w:r>
            <w:r>
              <w:t>Does</w:t>
            </w:r>
            <w:r>
              <w:rPr>
                <w:spacing w:val="-6"/>
              </w:rPr>
              <w:t xml:space="preserve"> </w:t>
            </w:r>
            <w:r>
              <w:t>it</w:t>
            </w:r>
            <w:r>
              <w:rPr>
                <w:spacing w:val="-9"/>
              </w:rPr>
              <w:t xml:space="preserve"> </w:t>
            </w:r>
            <w:r>
              <w:t>make</w:t>
            </w:r>
            <w:r>
              <w:rPr>
                <w:spacing w:val="-4"/>
              </w:rPr>
              <w:t xml:space="preserve"> </w:t>
            </w:r>
            <w:r>
              <w:t>you</w:t>
            </w:r>
            <w:r>
              <w:rPr>
                <w:spacing w:val="-5"/>
              </w:rPr>
              <w:t xml:space="preserve"> </w:t>
            </w:r>
            <w:r>
              <w:t>rethink any of your opinions of events in the past?</w:t>
            </w:r>
          </w:p>
        </w:tc>
      </w:tr>
      <w:tr w:rsidR="0049064F" w14:paraId="3B4F07DA" w14:textId="77777777">
        <w:trPr>
          <w:trHeight w:val="537"/>
        </w:trPr>
        <w:tc>
          <w:tcPr>
            <w:tcW w:w="1752" w:type="dxa"/>
            <w:shd w:val="clear" w:color="auto" w:fill="666666"/>
          </w:tcPr>
          <w:p w14:paraId="36F3B94E" w14:textId="77777777" w:rsidR="0049064F" w:rsidRDefault="0049064F">
            <w:pPr>
              <w:pStyle w:val="TableParagraph"/>
              <w:ind w:left="0"/>
              <w:rPr>
                <w:rFonts w:ascii="Times New Roman"/>
                <w:sz w:val="20"/>
              </w:rPr>
            </w:pPr>
          </w:p>
        </w:tc>
        <w:tc>
          <w:tcPr>
            <w:tcW w:w="2352" w:type="dxa"/>
            <w:shd w:val="clear" w:color="auto" w:fill="D9D9D9"/>
          </w:tcPr>
          <w:p w14:paraId="3F18A6C0" w14:textId="77777777" w:rsidR="0049064F" w:rsidRDefault="00000000">
            <w:pPr>
              <w:pStyle w:val="TableParagraph"/>
              <w:spacing w:before="88"/>
              <w:ind w:left="119"/>
            </w:pPr>
            <w:r>
              <w:rPr>
                <w:spacing w:val="-2"/>
              </w:rPr>
              <w:t>Extension</w:t>
            </w:r>
          </w:p>
        </w:tc>
        <w:tc>
          <w:tcPr>
            <w:tcW w:w="10260" w:type="dxa"/>
          </w:tcPr>
          <w:p w14:paraId="2FC1DD2E" w14:textId="77777777" w:rsidR="0049064F" w:rsidRDefault="00000000">
            <w:pPr>
              <w:pStyle w:val="TableParagraph"/>
              <w:spacing w:before="116"/>
              <w:ind w:left="134"/>
            </w:pPr>
            <w:r>
              <w:t>Research</w:t>
            </w:r>
            <w:r>
              <w:rPr>
                <w:spacing w:val="-7"/>
              </w:rPr>
              <w:t xml:space="preserve"> </w:t>
            </w:r>
            <w:r>
              <w:t>past</w:t>
            </w:r>
            <w:r>
              <w:rPr>
                <w:spacing w:val="-7"/>
              </w:rPr>
              <w:t xml:space="preserve"> </w:t>
            </w:r>
            <w:r>
              <w:t>events</w:t>
            </w:r>
            <w:r>
              <w:rPr>
                <w:spacing w:val="-7"/>
              </w:rPr>
              <w:t xml:space="preserve"> </w:t>
            </w:r>
            <w:r>
              <w:t>from</w:t>
            </w:r>
            <w:r>
              <w:rPr>
                <w:spacing w:val="-6"/>
              </w:rPr>
              <w:t xml:space="preserve"> </w:t>
            </w:r>
            <w:r>
              <w:t>multiple</w:t>
            </w:r>
            <w:r>
              <w:rPr>
                <w:spacing w:val="-5"/>
              </w:rPr>
              <w:t xml:space="preserve"> </w:t>
            </w:r>
            <w:r>
              <w:rPr>
                <w:spacing w:val="-2"/>
              </w:rPr>
              <w:t>perspectives.</w:t>
            </w:r>
          </w:p>
        </w:tc>
      </w:tr>
      <w:tr w:rsidR="0049064F" w14:paraId="1F06CA2B" w14:textId="77777777">
        <w:trPr>
          <w:trHeight w:val="1125"/>
        </w:trPr>
        <w:tc>
          <w:tcPr>
            <w:tcW w:w="1752" w:type="dxa"/>
            <w:shd w:val="clear" w:color="auto" w:fill="666666"/>
          </w:tcPr>
          <w:p w14:paraId="61ECFD60" w14:textId="77777777" w:rsidR="0049064F" w:rsidRDefault="00000000">
            <w:pPr>
              <w:pStyle w:val="TableParagraph"/>
              <w:spacing w:before="109" w:line="204" w:lineRule="auto"/>
              <w:ind w:right="154"/>
            </w:pPr>
            <w:r>
              <w:rPr>
                <w:color w:val="FFFFFF"/>
              </w:rPr>
              <w:t>Taking</w:t>
            </w:r>
            <w:r>
              <w:rPr>
                <w:color w:val="FFFFFF"/>
                <w:spacing w:val="-13"/>
              </w:rPr>
              <w:t xml:space="preserve"> </w:t>
            </w:r>
            <w:r>
              <w:rPr>
                <w:color w:val="FFFFFF"/>
              </w:rPr>
              <w:t xml:space="preserve">Informed Action / Real </w:t>
            </w:r>
            <w:r>
              <w:rPr>
                <w:color w:val="FFFFFF"/>
                <w:spacing w:val="-2"/>
              </w:rPr>
              <w:t>World Application</w:t>
            </w:r>
          </w:p>
        </w:tc>
        <w:tc>
          <w:tcPr>
            <w:tcW w:w="12612" w:type="dxa"/>
            <w:gridSpan w:val="2"/>
          </w:tcPr>
          <w:p w14:paraId="5BC13B24" w14:textId="77777777" w:rsidR="0049064F" w:rsidRDefault="00000000">
            <w:pPr>
              <w:pStyle w:val="TableParagraph"/>
              <w:spacing w:before="1" w:line="204" w:lineRule="auto"/>
              <w:ind w:left="119" w:right="939"/>
            </w:pPr>
            <w:r>
              <w:t>Every</w:t>
            </w:r>
            <w:r>
              <w:rPr>
                <w:spacing w:val="-1"/>
              </w:rPr>
              <w:t xml:space="preserve"> </w:t>
            </w:r>
            <w:r>
              <w:t>time</w:t>
            </w:r>
            <w:r>
              <w:rPr>
                <w:spacing w:val="-4"/>
              </w:rPr>
              <w:t xml:space="preserve"> </w:t>
            </w:r>
            <w:r>
              <w:t>you</w:t>
            </w:r>
            <w:r>
              <w:rPr>
                <w:spacing w:val="-3"/>
              </w:rPr>
              <w:t xml:space="preserve"> </w:t>
            </w:r>
            <w:r>
              <w:t>watch</w:t>
            </w:r>
            <w:r>
              <w:rPr>
                <w:spacing w:val="-3"/>
              </w:rPr>
              <w:t xml:space="preserve"> </w:t>
            </w:r>
            <w:r>
              <w:t>the</w:t>
            </w:r>
            <w:r>
              <w:rPr>
                <w:spacing w:val="-1"/>
              </w:rPr>
              <w:t xml:space="preserve"> </w:t>
            </w:r>
            <w:r>
              <w:t>news,</w:t>
            </w:r>
            <w:r>
              <w:rPr>
                <w:spacing w:val="-2"/>
              </w:rPr>
              <w:t xml:space="preserve"> </w:t>
            </w:r>
            <w:r>
              <w:t>read</w:t>
            </w:r>
            <w:r>
              <w:rPr>
                <w:spacing w:val="-3"/>
              </w:rPr>
              <w:t xml:space="preserve"> </w:t>
            </w:r>
            <w:r>
              <w:t>a</w:t>
            </w:r>
            <w:r>
              <w:rPr>
                <w:spacing w:val="-4"/>
              </w:rPr>
              <w:t xml:space="preserve"> </w:t>
            </w:r>
            <w:r>
              <w:t>story,</w:t>
            </w:r>
            <w:r>
              <w:rPr>
                <w:spacing w:val="-4"/>
              </w:rPr>
              <w:t xml:space="preserve"> </w:t>
            </w:r>
            <w:r>
              <w:t>or</w:t>
            </w:r>
            <w:r>
              <w:rPr>
                <w:spacing w:val="-2"/>
              </w:rPr>
              <w:t xml:space="preserve"> </w:t>
            </w:r>
            <w:r>
              <w:t>are</w:t>
            </w:r>
            <w:r>
              <w:rPr>
                <w:spacing w:val="-1"/>
              </w:rPr>
              <w:t xml:space="preserve"> </w:t>
            </w:r>
            <w:r>
              <w:t>talking</w:t>
            </w:r>
            <w:r>
              <w:rPr>
                <w:spacing w:val="-3"/>
              </w:rPr>
              <w:t xml:space="preserve"> </w:t>
            </w:r>
            <w:r>
              <w:t>with</w:t>
            </w:r>
            <w:r>
              <w:rPr>
                <w:spacing w:val="-3"/>
              </w:rPr>
              <w:t xml:space="preserve"> </w:t>
            </w:r>
            <w:r>
              <w:t>a</w:t>
            </w:r>
            <w:r>
              <w:rPr>
                <w:spacing w:val="-2"/>
              </w:rPr>
              <w:t xml:space="preserve"> </w:t>
            </w:r>
            <w:r>
              <w:t>friend/parent/teacher/relative,</w:t>
            </w:r>
            <w:r>
              <w:rPr>
                <w:spacing w:val="-4"/>
              </w:rPr>
              <w:t xml:space="preserve"> </w:t>
            </w:r>
            <w:r>
              <w:t>each</w:t>
            </w:r>
            <w:r>
              <w:rPr>
                <w:spacing w:val="-3"/>
              </w:rPr>
              <w:t xml:space="preserve"> </w:t>
            </w:r>
            <w:r>
              <w:t>is</w:t>
            </w:r>
            <w:r>
              <w:rPr>
                <w:spacing w:val="-2"/>
              </w:rPr>
              <w:t xml:space="preserve"> </w:t>
            </w:r>
            <w:r>
              <w:t>coming</w:t>
            </w:r>
            <w:r>
              <w:rPr>
                <w:spacing w:val="-3"/>
              </w:rPr>
              <w:t xml:space="preserve"> </w:t>
            </w:r>
            <w:r>
              <w:t>from</w:t>
            </w:r>
            <w:r>
              <w:rPr>
                <w:spacing w:val="-3"/>
              </w:rPr>
              <w:t xml:space="preserve"> </w:t>
            </w:r>
            <w:r>
              <w:t>a</w:t>
            </w:r>
            <w:r>
              <w:rPr>
                <w:spacing w:val="-2"/>
              </w:rPr>
              <w:t xml:space="preserve"> </w:t>
            </w:r>
            <w:r>
              <w:t>different perspective. There is rarely an absolute right or absolute wrong.</w:t>
            </w:r>
          </w:p>
        </w:tc>
      </w:tr>
    </w:tbl>
    <w:p w14:paraId="62869149" w14:textId="77777777" w:rsidR="0049064F" w:rsidRDefault="0049064F">
      <w:pPr>
        <w:pStyle w:val="TableParagraph"/>
        <w:spacing w:line="204" w:lineRule="auto"/>
        <w:sectPr w:rsidR="0049064F">
          <w:pgSz w:w="15840" w:h="12240" w:orient="landscape"/>
          <w:pgMar w:top="820" w:right="360" w:bottom="420" w:left="360" w:header="0" w:footer="240" w:gutter="0"/>
          <w:cols w:space="720"/>
        </w:sectPr>
      </w:pPr>
    </w:p>
    <w:p w14:paraId="5F808A2A" w14:textId="77777777" w:rsidR="0049064F" w:rsidRDefault="0049064F">
      <w:pPr>
        <w:pStyle w:val="BodyText"/>
        <w:rPr>
          <w:sz w:val="35"/>
        </w:rPr>
      </w:pPr>
    </w:p>
    <w:p w14:paraId="614155A2" w14:textId="77777777" w:rsidR="0049064F" w:rsidRDefault="0049064F">
      <w:pPr>
        <w:pStyle w:val="BodyText"/>
        <w:rPr>
          <w:sz w:val="35"/>
        </w:rPr>
      </w:pPr>
    </w:p>
    <w:p w14:paraId="227F02AB" w14:textId="77777777" w:rsidR="0049064F" w:rsidRDefault="0049064F">
      <w:pPr>
        <w:pStyle w:val="BodyText"/>
        <w:rPr>
          <w:sz w:val="35"/>
        </w:rPr>
      </w:pPr>
    </w:p>
    <w:p w14:paraId="7D96134A" w14:textId="77777777" w:rsidR="0049064F" w:rsidRDefault="0049064F">
      <w:pPr>
        <w:pStyle w:val="BodyText"/>
        <w:rPr>
          <w:sz w:val="35"/>
        </w:rPr>
      </w:pPr>
    </w:p>
    <w:p w14:paraId="016EEE6E" w14:textId="77777777" w:rsidR="0049064F" w:rsidRDefault="0049064F">
      <w:pPr>
        <w:pStyle w:val="BodyText"/>
        <w:rPr>
          <w:sz w:val="35"/>
        </w:rPr>
      </w:pPr>
    </w:p>
    <w:p w14:paraId="17BD9EB2" w14:textId="77777777" w:rsidR="0049064F" w:rsidRDefault="0049064F">
      <w:pPr>
        <w:pStyle w:val="BodyText"/>
        <w:spacing w:before="262"/>
        <w:rPr>
          <w:sz w:val="35"/>
        </w:rPr>
      </w:pPr>
    </w:p>
    <w:p w14:paraId="607DD700" w14:textId="77777777" w:rsidR="0049064F" w:rsidRDefault="00000000">
      <w:pPr>
        <w:pStyle w:val="Heading1"/>
      </w:pPr>
      <w:r>
        <w:rPr>
          <w:smallCaps/>
        </w:rPr>
        <w:t>North</w:t>
      </w:r>
      <w:r>
        <w:rPr>
          <w:smallCaps/>
          <w:spacing w:val="-9"/>
        </w:rPr>
        <w:t xml:space="preserve"> </w:t>
      </w:r>
      <w:r>
        <w:rPr>
          <w:smallCaps/>
        </w:rPr>
        <w:t>Dakota</w:t>
      </w:r>
      <w:r>
        <w:rPr>
          <w:smallCaps/>
          <w:spacing w:val="-5"/>
        </w:rPr>
        <w:t xml:space="preserve"> </w:t>
      </w:r>
      <w:r>
        <w:rPr>
          <w:smallCaps/>
        </w:rPr>
        <w:t>Social</w:t>
      </w:r>
      <w:r>
        <w:rPr>
          <w:smallCaps/>
          <w:spacing w:val="-11"/>
        </w:rPr>
        <w:t xml:space="preserve"> </w:t>
      </w:r>
      <w:r>
        <w:rPr>
          <w:smallCaps/>
        </w:rPr>
        <w:t>Studies</w:t>
      </w:r>
      <w:r>
        <w:rPr>
          <w:smallCaps/>
          <w:spacing w:val="-6"/>
        </w:rPr>
        <w:t xml:space="preserve"> </w:t>
      </w:r>
      <w:r>
        <w:rPr>
          <w:smallCaps/>
        </w:rPr>
        <w:t>Content</w:t>
      </w:r>
      <w:r>
        <w:rPr>
          <w:smallCaps/>
          <w:spacing w:val="-10"/>
        </w:rPr>
        <w:t xml:space="preserve"> </w:t>
      </w:r>
      <w:r>
        <w:rPr>
          <w:smallCaps/>
          <w:spacing w:val="-2"/>
        </w:rPr>
        <w:t>Standards</w:t>
      </w:r>
    </w:p>
    <w:p w14:paraId="56ADF327" w14:textId="77777777" w:rsidR="0049064F" w:rsidRDefault="00000000">
      <w:pPr>
        <w:pStyle w:val="Heading2"/>
      </w:pPr>
      <w:r>
        <w:t>Grades</w:t>
      </w:r>
      <w:r>
        <w:rPr>
          <w:spacing w:val="-3"/>
        </w:rPr>
        <w:t xml:space="preserve"> </w:t>
      </w:r>
      <w:r>
        <w:rPr>
          <w:spacing w:val="-4"/>
        </w:rPr>
        <w:t>K–12</w:t>
      </w:r>
    </w:p>
    <w:p w14:paraId="6A5600B9" w14:textId="77777777" w:rsidR="0049064F" w:rsidRDefault="00000000">
      <w:pPr>
        <w:pStyle w:val="BodyText"/>
        <w:spacing w:before="87"/>
        <w:rPr>
          <w:b/>
          <w:sz w:val="20"/>
        </w:rPr>
      </w:pPr>
      <w:r>
        <w:rPr>
          <w:b/>
          <w:noProof/>
          <w:sz w:val="20"/>
        </w:rPr>
        <mc:AlternateContent>
          <mc:Choice Requires="wps">
            <w:drawing>
              <wp:anchor distT="0" distB="0" distL="0" distR="0" simplePos="0" relativeHeight="487597056" behindDoc="1" locked="0" layoutInCell="1" allowOverlap="1" wp14:anchorId="7AC5489E" wp14:editId="7D7FD23A">
                <wp:simplePos x="0" y="0"/>
                <wp:positionH relativeFrom="page">
                  <wp:posOffset>1330325</wp:posOffset>
                </wp:positionH>
                <wp:positionV relativeFrom="paragraph">
                  <wp:posOffset>225561</wp:posOffset>
                </wp:positionV>
                <wp:extent cx="739775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7750" cy="1270"/>
                        </a:xfrm>
                        <a:custGeom>
                          <a:avLst/>
                          <a:gdLst/>
                          <a:ahLst/>
                          <a:cxnLst/>
                          <a:rect l="l" t="t" r="r" b="b"/>
                          <a:pathLst>
                            <a:path w="7397750">
                              <a:moveTo>
                                <a:pt x="0" y="0"/>
                              </a:moveTo>
                              <a:lnTo>
                                <a:pt x="7397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BAA4D2" id="Graphic 90" o:spid="_x0000_s1026" style="position:absolute;margin-left:104.75pt;margin-top:17.75pt;width:582.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73977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" path="m,l7397750,e" filled="f">
                <v:path arrowok="t"/>
                <w10:wrap type="topAndBottom" anchorx="page"/>
              </v:shape>
            </w:pict>
          </mc:Fallback>
        </mc:AlternateContent>
      </w:r>
    </w:p>
    <w:p w14:paraId="0066A615" w14:textId="77777777" w:rsidR="0049064F" w:rsidRDefault="00000000">
      <w:pPr>
        <w:pStyle w:val="Heading3"/>
        <w:spacing w:before="231"/>
        <w:ind w:left="3119" w:right="3127"/>
        <w:jc w:val="center"/>
      </w:pPr>
      <w:bookmarkStart w:id="59" w:name="Appendix_C:_Civics_Education_Learning_De"/>
      <w:bookmarkEnd w:id="59"/>
      <w:r>
        <w:t>Appendix</w:t>
      </w:r>
      <w:r>
        <w:rPr>
          <w:spacing w:val="-14"/>
        </w:rPr>
        <w:t xml:space="preserve"> </w:t>
      </w:r>
      <w:r>
        <w:t>C:</w:t>
      </w:r>
      <w:r>
        <w:rPr>
          <w:spacing w:val="-13"/>
        </w:rPr>
        <w:t xml:space="preserve"> </w:t>
      </w:r>
      <w:r>
        <w:t>Civics</w:t>
      </w:r>
      <w:r>
        <w:rPr>
          <w:spacing w:val="-13"/>
        </w:rPr>
        <w:t xml:space="preserve"> </w:t>
      </w:r>
      <w:r>
        <w:t>Education</w:t>
      </w:r>
      <w:r>
        <w:rPr>
          <w:spacing w:val="-15"/>
        </w:rPr>
        <w:t xml:space="preserve"> </w:t>
      </w:r>
      <w:r>
        <w:t>Learning</w:t>
      </w:r>
      <w:r>
        <w:rPr>
          <w:spacing w:val="-18"/>
        </w:rPr>
        <w:t xml:space="preserve"> </w:t>
      </w:r>
      <w:r>
        <w:rPr>
          <w:spacing w:val="-2"/>
        </w:rPr>
        <w:t>Design</w:t>
      </w:r>
    </w:p>
    <w:p w14:paraId="7CFE242E" w14:textId="77777777" w:rsidR="0049064F" w:rsidRDefault="0049064F">
      <w:pPr>
        <w:pStyle w:val="Heading3"/>
        <w:jc w:val="center"/>
        <w:sectPr w:rsidR="0049064F">
          <w:pgSz w:w="15840" w:h="12240" w:orient="landscape"/>
          <w:pgMar w:top="1380" w:right="360" w:bottom="420" w:left="360" w:header="0" w:footer="240" w:gutter="0"/>
          <w:cols w:space="720"/>
        </w:sectPr>
      </w:pPr>
    </w:p>
    <w:p w14:paraId="3CBEED87" w14:textId="77777777" w:rsidR="0049064F" w:rsidRDefault="00000000">
      <w:pPr>
        <w:spacing w:before="5"/>
        <w:ind w:left="216"/>
        <w:rPr>
          <w:b/>
          <w:sz w:val="32"/>
        </w:rPr>
      </w:pPr>
      <w:bookmarkStart w:id="60" w:name="_bookmark18"/>
      <w:bookmarkEnd w:id="60"/>
      <w:r>
        <w:rPr>
          <w:b/>
          <w:sz w:val="32"/>
        </w:rPr>
        <w:lastRenderedPageBreak/>
        <w:t>Appendix</w:t>
      </w:r>
      <w:r>
        <w:rPr>
          <w:b/>
          <w:spacing w:val="-14"/>
          <w:sz w:val="32"/>
        </w:rPr>
        <w:t xml:space="preserve"> </w:t>
      </w:r>
      <w:r>
        <w:rPr>
          <w:b/>
          <w:sz w:val="32"/>
        </w:rPr>
        <w:t>C:</w:t>
      </w:r>
      <w:r>
        <w:rPr>
          <w:b/>
          <w:spacing w:val="-13"/>
          <w:sz w:val="32"/>
        </w:rPr>
        <w:t xml:space="preserve"> </w:t>
      </w:r>
      <w:r>
        <w:rPr>
          <w:b/>
          <w:sz w:val="32"/>
        </w:rPr>
        <w:t>Civics</w:t>
      </w:r>
      <w:r>
        <w:rPr>
          <w:b/>
          <w:spacing w:val="-13"/>
          <w:sz w:val="32"/>
        </w:rPr>
        <w:t xml:space="preserve"> </w:t>
      </w:r>
      <w:r>
        <w:rPr>
          <w:b/>
          <w:sz w:val="32"/>
        </w:rPr>
        <w:t>Education</w:t>
      </w:r>
      <w:r>
        <w:rPr>
          <w:b/>
          <w:spacing w:val="-15"/>
          <w:sz w:val="32"/>
        </w:rPr>
        <w:t xml:space="preserve"> </w:t>
      </w:r>
      <w:r>
        <w:rPr>
          <w:b/>
          <w:sz w:val="32"/>
        </w:rPr>
        <w:t>Learning</w:t>
      </w:r>
      <w:r>
        <w:rPr>
          <w:b/>
          <w:spacing w:val="-18"/>
          <w:sz w:val="32"/>
        </w:rPr>
        <w:t xml:space="preserve"> </w:t>
      </w:r>
      <w:r>
        <w:rPr>
          <w:b/>
          <w:spacing w:val="-2"/>
          <w:sz w:val="32"/>
        </w:rPr>
        <w:t>Design</w:t>
      </w:r>
    </w:p>
    <w:p w14:paraId="03AB1CA7" w14:textId="77777777" w:rsidR="0049064F" w:rsidRDefault="00000000">
      <w:pPr>
        <w:pStyle w:val="BodyText"/>
        <w:spacing w:before="158"/>
        <w:ind w:left="215" w:right="268"/>
      </w:pPr>
      <w:r>
        <w:t>This</w:t>
      </w:r>
      <w:r>
        <w:rPr>
          <w:spacing w:val="-2"/>
        </w:rPr>
        <w:t xml:space="preserve"> </w:t>
      </w:r>
      <w:r>
        <w:t>appendix</w:t>
      </w:r>
      <w:r>
        <w:rPr>
          <w:spacing w:val="-5"/>
        </w:rPr>
        <w:t xml:space="preserve"> </w:t>
      </w:r>
      <w:r>
        <w:t>provides</w:t>
      </w:r>
      <w:r>
        <w:rPr>
          <w:spacing w:val="-2"/>
        </w:rPr>
        <w:t xml:space="preserve"> </w:t>
      </w:r>
      <w:r>
        <w:t>an interdisciplinary</w:t>
      </w:r>
      <w:r>
        <w:rPr>
          <w:spacing w:val="-2"/>
        </w:rPr>
        <w:t xml:space="preserve"> </w:t>
      </w:r>
      <w:r>
        <w:t>outline</w:t>
      </w:r>
      <w:r>
        <w:rPr>
          <w:spacing w:val="-1"/>
        </w:rPr>
        <w:t xml:space="preserve"> </w:t>
      </w:r>
      <w:r>
        <w:t>of</w:t>
      </w:r>
      <w:r>
        <w:rPr>
          <w:spacing w:val="-3"/>
        </w:rPr>
        <w:t xml:space="preserve"> </w:t>
      </w:r>
      <w:r>
        <w:t>examples</w:t>
      </w:r>
      <w:r>
        <w:rPr>
          <w:spacing w:val="-2"/>
        </w:rPr>
        <w:t xml:space="preserve"> </w:t>
      </w:r>
      <w:r>
        <w:t>and sample</w:t>
      </w:r>
      <w:r>
        <w:rPr>
          <w:spacing w:val="-1"/>
        </w:rPr>
        <w:t xml:space="preserve"> </w:t>
      </w:r>
      <w:r>
        <w:t>questions</w:t>
      </w:r>
      <w:r>
        <w:rPr>
          <w:spacing w:val="-4"/>
        </w:rPr>
        <w:t xml:space="preserve"> </w:t>
      </w:r>
      <w:r>
        <w:t>for</w:t>
      </w:r>
      <w:r>
        <w:rPr>
          <w:spacing w:val="-4"/>
        </w:rPr>
        <w:t xml:space="preserve"> </w:t>
      </w:r>
      <w:r>
        <w:t>incorporating</w:t>
      </w:r>
      <w:r>
        <w:rPr>
          <w:spacing w:val="-2"/>
        </w:rPr>
        <w:t xml:space="preserve"> </w:t>
      </w:r>
      <w:r>
        <w:t>civic</w:t>
      </w:r>
      <w:r>
        <w:rPr>
          <w:spacing w:val="-2"/>
        </w:rPr>
        <w:t xml:space="preserve"> </w:t>
      </w:r>
      <w:r>
        <w:t>knowledge,</w:t>
      </w:r>
      <w:r>
        <w:rPr>
          <w:spacing w:val="-1"/>
        </w:rPr>
        <w:t xml:space="preserve"> </w:t>
      </w:r>
      <w:r>
        <w:t>skills,</w:t>
      </w:r>
      <w:r>
        <w:rPr>
          <w:spacing w:val="-1"/>
        </w:rPr>
        <w:t xml:space="preserve"> </w:t>
      </w:r>
      <w:r>
        <w:t>and</w:t>
      </w:r>
      <w:r>
        <w:rPr>
          <w:spacing w:val="-3"/>
        </w:rPr>
        <w:t xml:space="preserve"> </w:t>
      </w:r>
      <w:r>
        <w:t>dispositions</w:t>
      </w:r>
      <w:r>
        <w:rPr>
          <w:spacing w:val="-4"/>
        </w:rPr>
        <w:t xml:space="preserve"> </w:t>
      </w:r>
      <w:r>
        <w:t>into</w:t>
      </w:r>
      <w:r>
        <w:rPr>
          <w:spacing w:val="-3"/>
        </w:rPr>
        <w:t xml:space="preserve"> </w:t>
      </w:r>
      <w:r>
        <w:t>a learning environment that focuses on two aspects of civic learning: 1) creating focused questions about issues and challenges in a student’s community, and 2) taking informed action on community problems.</w:t>
      </w:r>
    </w:p>
    <w:p w14:paraId="5676E684" w14:textId="77777777" w:rsidR="0049064F" w:rsidRDefault="00000000">
      <w:pPr>
        <w:pStyle w:val="Heading4"/>
        <w:numPr>
          <w:ilvl w:val="0"/>
          <w:numId w:val="13"/>
        </w:numPr>
        <w:tabs>
          <w:tab w:val="left" w:pos="932"/>
        </w:tabs>
        <w:spacing w:before="161"/>
        <w:ind w:left="932" w:hanging="359"/>
      </w:pPr>
      <w:bookmarkStart w:id="61" w:name="1.)_Create_structured_questions_or_probl"/>
      <w:bookmarkEnd w:id="61"/>
      <w:r>
        <w:t>Create</w:t>
      </w:r>
      <w:r>
        <w:rPr>
          <w:spacing w:val="-8"/>
        </w:rPr>
        <w:t xml:space="preserve"> </w:t>
      </w:r>
      <w:r>
        <w:t>structured</w:t>
      </w:r>
      <w:r>
        <w:rPr>
          <w:spacing w:val="-11"/>
        </w:rPr>
        <w:t xml:space="preserve"> </w:t>
      </w:r>
      <w:r>
        <w:t>questions</w:t>
      </w:r>
      <w:r>
        <w:rPr>
          <w:spacing w:val="-7"/>
        </w:rPr>
        <w:t xml:space="preserve"> </w:t>
      </w:r>
      <w:r>
        <w:t>or</w:t>
      </w:r>
      <w:r>
        <w:rPr>
          <w:spacing w:val="-6"/>
        </w:rPr>
        <w:t xml:space="preserve"> </w:t>
      </w:r>
      <w:r>
        <w:t>problem</w:t>
      </w:r>
      <w:r>
        <w:rPr>
          <w:spacing w:val="-8"/>
        </w:rPr>
        <w:t xml:space="preserve"> </w:t>
      </w:r>
      <w:r>
        <w:t>statements</w:t>
      </w:r>
      <w:r>
        <w:rPr>
          <w:spacing w:val="-7"/>
        </w:rPr>
        <w:t xml:space="preserve"> </w:t>
      </w:r>
      <w:r>
        <w:t>and</w:t>
      </w:r>
      <w:r>
        <w:rPr>
          <w:spacing w:val="-6"/>
        </w:rPr>
        <w:t xml:space="preserve"> </w:t>
      </w:r>
      <w:r>
        <w:t>undertake</w:t>
      </w:r>
      <w:r>
        <w:rPr>
          <w:spacing w:val="-7"/>
        </w:rPr>
        <w:t xml:space="preserve"> </w:t>
      </w:r>
      <w:r>
        <w:t>a</w:t>
      </w:r>
      <w:r>
        <w:rPr>
          <w:spacing w:val="-6"/>
        </w:rPr>
        <w:t xml:space="preserve"> </w:t>
      </w:r>
      <w:r>
        <w:t>process</w:t>
      </w:r>
      <w:r>
        <w:rPr>
          <w:spacing w:val="-7"/>
        </w:rPr>
        <w:t xml:space="preserve"> </w:t>
      </w:r>
      <w:r>
        <w:t>of</w:t>
      </w:r>
      <w:r>
        <w:rPr>
          <w:spacing w:val="-7"/>
        </w:rPr>
        <w:t xml:space="preserve"> </w:t>
      </w:r>
      <w:r>
        <w:rPr>
          <w:spacing w:val="-2"/>
        </w:rPr>
        <w:t>inquiry.</w:t>
      </w:r>
    </w:p>
    <w:p w14:paraId="2A764A78" w14:textId="77777777" w:rsidR="0049064F" w:rsidRDefault="00000000">
      <w:pPr>
        <w:pStyle w:val="BodyText"/>
        <w:spacing w:before="157" w:line="242" w:lineRule="auto"/>
        <w:ind w:left="213" w:right="398"/>
      </w:pPr>
      <w:r>
        <w:t>Seek</w:t>
      </w:r>
      <w:r>
        <w:rPr>
          <w:spacing w:val="-3"/>
        </w:rPr>
        <w:t xml:space="preserve"> </w:t>
      </w:r>
      <w:r>
        <w:t>to</w:t>
      </w:r>
      <w:r>
        <w:rPr>
          <w:spacing w:val="-3"/>
        </w:rPr>
        <w:t xml:space="preserve"> </w:t>
      </w:r>
      <w:r>
        <w:t>develop</w:t>
      </w:r>
      <w:r>
        <w:rPr>
          <w:spacing w:val="-3"/>
        </w:rPr>
        <w:t xml:space="preserve"> </w:t>
      </w:r>
      <w:r>
        <w:t>students’</w:t>
      </w:r>
      <w:r>
        <w:rPr>
          <w:spacing w:val="-1"/>
        </w:rPr>
        <w:t xml:space="preserve"> </w:t>
      </w:r>
      <w:r>
        <w:t>capacity</w:t>
      </w:r>
      <w:r>
        <w:rPr>
          <w:spacing w:val="-5"/>
        </w:rPr>
        <w:t xml:space="preserve"> </w:t>
      </w:r>
      <w:r>
        <w:t>to</w:t>
      </w:r>
      <w:r>
        <w:rPr>
          <w:spacing w:val="-3"/>
        </w:rPr>
        <w:t xml:space="preserve"> </w:t>
      </w:r>
      <w:r>
        <w:t>develop a</w:t>
      </w:r>
      <w:r>
        <w:rPr>
          <w:spacing w:val="-4"/>
        </w:rPr>
        <w:t xml:space="preserve"> </w:t>
      </w:r>
      <w:r>
        <w:t>structured</w:t>
      </w:r>
      <w:r>
        <w:rPr>
          <w:spacing w:val="-3"/>
        </w:rPr>
        <w:t xml:space="preserve"> </w:t>
      </w:r>
      <w:r>
        <w:t>research</w:t>
      </w:r>
      <w:r>
        <w:rPr>
          <w:spacing w:val="-3"/>
        </w:rPr>
        <w:t xml:space="preserve"> </w:t>
      </w:r>
      <w:r>
        <w:t>question or</w:t>
      </w:r>
      <w:r>
        <w:rPr>
          <w:spacing w:val="-1"/>
        </w:rPr>
        <w:t xml:space="preserve"> </w:t>
      </w:r>
      <w:r>
        <w:t>articulate</w:t>
      </w:r>
      <w:r>
        <w:rPr>
          <w:spacing w:val="-3"/>
        </w:rPr>
        <w:t xml:space="preserve"> </w:t>
      </w:r>
      <w:r>
        <w:t>the</w:t>
      </w:r>
      <w:r>
        <w:rPr>
          <w:spacing w:val="-3"/>
        </w:rPr>
        <w:t xml:space="preserve"> </w:t>
      </w:r>
      <w:r>
        <w:t>dimensions</w:t>
      </w:r>
      <w:r>
        <w:rPr>
          <w:spacing w:val="-4"/>
        </w:rPr>
        <w:t xml:space="preserve"> </w:t>
      </w:r>
      <w:r>
        <w:t>of</w:t>
      </w:r>
      <w:r>
        <w:rPr>
          <w:spacing w:val="-3"/>
        </w:rPr>
        <w:t xml:space="preserve"> </w:t>
      </w:r>
      <w:r>
        <w:t>a</w:t>
      </w:r>
      <w:r>
        <w:rPr>
          <w:spacing w:val="-1"/>
        </w:rPr>
        <w:t xml:space="preserve"> </w:t>
      </w:r>
      <w:r>
        <w:t>specific</w:t>
      </w:r>
      <w:r>
        <w:rPr>
          <w:spacing w:val="-2"/>
        </w:rPr>
        <w:t xml:space="preserve"> </w:t>
      </w:r>
      <w:r>
        <w:t>policy</w:t>
      </w:r>
      <w:r>
        <w:rPr>
          <w:spacing w:val="-2"/>
        </w:rPr>
        <w:t xml:space="preserve"> </w:t>
      </w:r>
      <w:r>
        <w:t>problem.</w:t>
      </w:r>
      <w:r>
        <w:rPr>
          <w:spacing w:val="-2"/>
        </w:rPr>
        <w:t xml:space="preserve"> </w:t>
      </w:r>
      <w:r>
        <w:t>Ideally, students</w:t>
      </w:r>
      <w:r>
        <w:rPr>
          <w:spacing w:val="-1"/>
        </w:rPr>
        <w:t xml:space="preserve"> </w:t>
      </w:r>
      <w:r>
        <w:t>will learn that each subject area of social studies contains its own ways of defining the same phenomena.</w:t>
      </w:r>
    </w:p>
    <w:p w14:paraId="1713A261" w14:textId="77777777" w:rsidR="0049064F" w:rsidRDefault="00000000">
      <w:pPr>
        <w:pStyle w:val="BodyText"/>
        <w:spacing w:before="154"/>
        <w:ind w:left="213"/>
      </w:pPr>
      <w:r>
        <w:t>For</w:t>
      </w:r>
      <w:r>
        <w:rPr>
          <w:spacing w:val="-3"/>
        </w:rPr>
        <w:t xml:space="preserve"> </w:t>
      </w:r>
      <w:r>
        <w:t>example,</w:t>
      </w:r>
      <w:r>
        <w:rPr>
          <w:spacing w:val="-3"/>
        </w:rPr>
        <w:t xml:space="preserve"> </w:t>
      </w:r>
      <w:r>
        <w:t>in</w:t>
      </w:r>
      <w:r>
        <w:rPr>
          <w:spacing w:val="1"/>
        </w:rPr>
        <w:t xml:space="preserve"> </w:t>
      </w:r>
      <w:r>
        <w:t>studying</w:t>
      </w:r>
      <w:r>
        <w:rPr>
          <w:spacing w:val="-8"/>
        </w:rPr>
        <w:t xml:space="preserve"> </w:t>
      </w:r>
      <w:r>
        <w:t>the</w:t>
      </w:r>
      <w:r>
        <w:rPr>
          <w:spacing w:val="-4"/>
        </w:rPr>
        <w:t xml:space="preserve"> </w:t>
      </w:r>
      <w:r>
        <w:t>recession</w:t>
      </w:r>
      <w:r>
        <w:rPr>
          <w:spacing w:val="-4"/>
        </w:rPr>
        <w:t xml:space="preserve"> </w:t>
      </w:r>
      <w:r>
        <w:t>of</w:t>
      </w:r>
      <w:r>
        <w:rPr>
          <w:spacing w:val="-2"/>
        </w:rPr>
        <w:t xml:space="preserve"> 2008:</w:t>
      </w:r>
    </w:p>
    <w:p w14:paraId="67493356" w14:textId="77777777" w:rsidR="0049064F" w:rsidRDefault="00000000">
      <w:pPr>
        <w:pStyle w:val="ListParagraph"/>
        <w:numPr>
          <w:ilvl w:val="0"/>
          <w:numId w:val="12"/>
        </w:numPr>
        <w:tabs>
          <w:tab w:val="left" w:pos="933"/>
        </w:tabs>
        <w:spacing w:before="180"/>
        <w:ind w:left="933" w:hanging="362"/>
        <w:rPr>
          <w:sz w:val="24"/>
        </w:rPr>
      </w:pPr>
      <w:r>
        <w:rPr>
          <w:sz w:val="24"/>
        </w:rPr>
        <w:t>A</w:t>
      </w:r>
      <w:r>
        <w:rPr>
          <w:spacing w:val="-10"/>
          <w:sz w:val="24"/>
        </w:rPr>
        <w:t xml:space="preserve"> </w:t>
      </w:r>
      <w:r>
        <w:rPr>
          <w:sz w:val="24"/>
        </w:rPr>
        <w:t>political</w:t>
      </w:r>
      <w:r>
        <w:rPr>
          <w:spacing w:val="-5"/>
          <w:sz w:val="24"/>
        </w:rPr>
        <w:t xml:space="preserve"> </w:t>
      </w:r>
      <w:r>
        <w:rPr>
          <w:sz w:val="24"/>
        </w:rPr>
        <w:t>scientist</w:t>
      </w:r>
      <w:r>
        <w:rPr>
          <w:spacing w:val="-6"/>
          <w:sz w:val="24"/>
        </w:rPr>
        <w:t xml:space="preserve"> </w:t>
      </w:r>
      <w:r>
        <w:rPr>
          <w:sz w:val="24"/>
        </w:rPr>
        <w:t>might</w:t>
      </w:r>
      <w:r>
        <w:rPr>
          <w:spacing w:val="-6"/>
          <w:sz w:val="24"/>
        </w:rPr>
        <w:t xml:space="preserve"> </w:t>
      </w:r>
      <w:r>
        <w:rPr>
          <w:sz w:val="24"/>
        </w:rPr>
        <w:t>ask,</w:t>
      </w:r>
      <w:r>
        <w:rPr>
          <w:spacing w:val="-2"/>
          <w:sz w:val="24"/>
        </w:rPr>
        <w:t xml:space="preserve"> </w:t>
      </w:r>
      <w:r>
        <w:rPr>
          <w:sz w:val="24"/>
        </w:rPr>
        <w:t>how</w:t>
      </w:r>
      <w:r>
        <w:rPr>
          <w:spacing w:val="-4"/>
          <w:sz w:val="24"/>
        </w:rPr>
        <w:t xml:space="preserve"> </w:t>
      </w:r>
      <w:r>
        <w:rPr>
          <w:sz w:val="24"/>
        </w:rPr>
        <w:t>did</w:t>
      </w:r>
      <w:r>
        <w:rPr>
          <w:spacing w:val="-4"/>
          <w:sz w:val="24"/>
        </w:rPr>
        <w:t xml:space="preserve"> </w:t>
      </w:r>
      <w:r>
        <w:rPr>
          <w:sz w:val="24"/>
        </w:rPr>
        <w:t>major</w:t>
      </w:r>
      <w:r>
        <w:rPr>
          <w:spacing w:val="-9"/>
          <w:sz w:val="24"/>
        </w:rPr>
        <w:t xml:space="preserve"> </w:t>
      </w:r>
      <w:r>
        <w:rPr>
          <w:sz w:val="24"/>
        </w:rPr>
        <w:t>political</w:t>
      </w:r>
      <w:r>
        <w:rPr>
          <w:spacing w:val="-2"/>
          <w:sz w:val="24"/>
        </w:rPr>
        <w:t xml:space="preserve"> </w:t>
      </w:r>
      <w:r>
        <w:rPr>
          <w:sz w:val="24"/>
        </w:rPr>
        <w:t>parties,</w:t>
      </w:r>
      <w:r>
        <w:rPr>
          <w:spacing w:val="-2"/>
          <w:sz w:val="24"/>
        </w:rPr>
        <w:t xml:space="preserve"> </w:t>
      </w:r>
      <w:r>
        <w:rPr>
          <w:sz w:val="24"/>
        </w:rPr>
        <w:t>government</w:t>
      </w:r>
      <w:r>
        <w:rPr>
          <w:spacing w:val="-5"/>
          <w:sz w:val="24"/>
        </w:rPr>
        <w:t xml:space="preserve"> </w:t>
      </w:r>
      <w:r>
        <w:rPr>
          <w:sz w:val="24"/>
        </w:rPr>
        <w:t>institutions,</w:t>
      </w:r>
      <w:r>
        <w:rPr>
          <w:spacing w:val="-6"/>
          <w:sz w:val="24"/>
        </w:rPr>
        <w:t xml:space="preserve"> </w:t>
      </w:r>
      <w:r>
        <w:rPr>
          <w:sz w:val="24"/>
        </w:rPr>
        <w:t>and</w:t>
      </w:r>
      <w:r>
        <w:rPr>
          <w:spacing w:val="-6"/>
          <w:sz w:val="24"/>
        </w:rPr>
        <w:t xml:space="preserve"> </w:t>
      </w:r>
      <w:r>
        <w:rPr>
          <w:sz w:val="24"/>
        </w:rPr>
        <w:t>the</w:t>
      </w:r>
      <w:r>
        <w:rPr>
          <w:spacing w:val="-5"/>
          <w:sz w:val="24"/>
        </w:rPr>
        <w:t xml:space="preserve"> </w:t>
      </w:r>
      <w:r>
        <w:rPr>
          <w:sz w:val="24"/>
        </w:rPr>
        <w:t>private</w:t>
      </w:r>
      <w:r>
        <w:rPr>
          <w:spacing w:val="-5"/>
          <w:sz w:val="24"/>
        </w:rPr>
        <w:t xml:space="preserve"> </w:t>
      </w:r>
      <w:r>
        <w:rPr>
          <w:sz w:val="24"/>
        </w:rPr>
        <w:t>sector</w:t>
      </w:r>
      <w:r>
        <w:rPr>
          <w:spacing w:val="-14"/>
          <w:sz w:val="24"/>
        </w:rPr>
        <w:t xml:space="preserve"> </w:t>
      </w:r>
      <w:r>
        <w:rPr>
          <w:spacing w:val="-2"/>
          <w:sz w:val="24"/>
        </w:rPr>
        <w:t>respond?</w:t>
      </w:r>
    </w:p>
    <w:p w14:paraId="7E434ABF" w14:textId="77777777" w:rsidR="0049064F" w:rsidRDefault="00000000">
      <w:pPr>
        <w:pStyle w:val="ListParagraph"/>
        <w:numPr>
          <w:ilvl w:val="0"/>
          <w:numId w:val="12"/>
        </w:numPr>
        <w:tabs>
          <w:tab w:val="left" w:pos="933"/>
        </w:tabs>
        <w:spacing w:before="12"/>
        <w:ind w:left="933" w:hanging="362"/>
        <w:rPr>
          <w:sz w:val="24"/>
        </w:rPr>
      </w:pPr>
      <w:r>
        <w:rPr>
          <w:sz w:val="24"/>
        </w:rPr>
        <w:t>An</w:t>
      </w:r>
      <w:r>
        <w:rPr>
          <w:spacing w:val="-5"/>
          <w:sz w:val="24"/>
        </w:rPr>
        <w:t xml:space="preserve"> </w:t>
      </w:r>
      <w:r>
        <w:rPr>
          <w:sz w:val="24"/>
        </w:rPr>
        <w:t>economist</w:t>
      </w:r>
      <w:r>
        <w:rPr>
          <w:spacing w:val="-2"/>
          <w:sz w:val="24"/>
        </w:rPr>
        <w:t xml:space="preserve"> </w:t>
      </w:r>
      <w:r>
        <w:rPr>
          <w:sz w:val="24"/>
        </w:rPr>
        <w:t>might</w:t>
      </w:r>
      <w:r>
        <w:rPr>
          <w:spacing w:val="-1"/>
          <w:sz w:val="24"/>
        </w:rPr>
        <w:t xml:space="preserve"> </w:t>
      </w:r>
      <w:r>
        <w:rPr>
          <w:sz w:val="24"/>
        </w:rPr>
        <w:t>ask,</w:t>
      </w:r>
      <w:r>
        <w:rPr>
          <w:spacing w:val="-5"/>
          <w:sz w:val="24"/>
        </w:rPr>
        <w:t xml:space="preserve"> </w:t>
      </w:r>
      <w:r>
        <w:rPr>
          <w:sz w:val="24"/>
        </w:rPr>
        <w:t>what were</w:t>
      </w:r>
      <w:r>
        <w:rPr>
          <w:spacing w:val="-5"/>
          <w:sz w:val="24"/>
        </w:rPr>
        <w:t xml:space="preserve"> </w:t>
      </w:r>
      <w:r>
        <w:rPr>
          <w:sz w:val="24"/>
        </w:rPr>
        <w:t>the economic</w:t>
      </w:r>
      <w:r>
        <w:rPr>
          <w:spacing w:val="-10"/>
          <w:sz w:val="24"/>
        </w:rPr>
        <w:t xml:space="preserve"> </w:t>
      </w:r>
      <w:r>
        <w:rPr>
          <w:sz w:val="24"/>
        </w:rPr>
        <w:t>causes</w:t>
      </w:r>
      <w:r>
        <w:rPr>
          <w:spacing w:val="-1"/>
          <w:sz w:val="24"/>
        </w:rPr>
        <w:t xml:space="preserve"> </w:t>
      </w:r>
      <w:r>
        <w:rPr>
          <w:sz w:val="24"/>
        </w:rPr>
        <w:t>of</w:t>
      </w:r>
      <w:r>
        <w:rPr>
          <w:spacing w:val="-4"/>
          <w:sz w:val="24"/>
        </w:rPr>
        <w:t xml:space="preserve"> </w:t>
      </w:r>
      <w:r>
        <w:rPr>
          <w:sz w:val="24"/>
        </w:rPr>
        <w:t>the</w:t>
      </w:r>
      <w:r>
        <w:rPr>
          <w:spacing w:val="-10"/>
          <w:sz w:val="24"/>
        </w:rPr>
        <w:t xml:space="preserve"> </w:t>
      </w:r>
      <w:r>
        <w:rPr>
          <w:spacing w:val="-2"/>
          <w:sz w:val="24"/>
        </w:rPr>
        <w:t>recession?</w:t>
      </w:r>
    </w:p>
    <w:p w14:paraId="76977FCA" w14:textId="77777777" w:rsidR="0049064F" w:rsidRDefault="00000000">
      <w:pPr>
        <w:pStyle w:val="ListParagraph"/>
        <w:numPr>
          <w:ilvl w:val="0"/>
          <w:numId w:val="12"/>
        </w:numPr>
        <w:tabs>
          <w:tab w:val="left" w:pos="933"/>
        </w:tabs>
        <w:spacing w:before="9"/>
        <w:ind w:left="933" w:hanging="362"/>
        <w:rPr>
          <w:sz w:val="24"/>
        </w:rPr>
      </w:pPr>
      <w:r>
        <w:rPr>
          <w:sz w:val="24"/>
        </w:rPr>
        <w:t>A</w:t>
      </w:r>
      <w:r>
        <w:rPr>
          <w:spacing w:val="-3"/>
          <w:sz w:val="24"/>
        </w:rPr>
        <w:t xml:space="preserve"> </w:t>
      </w:r>
      <w:r>
        <w:rPr>
          <w:sz w:val="24"/>
        </w:rPr>
        <w:t>geographer</w:t>
      </w:r>
      <w:r>
        <w:rPr>
          <w:spacing w:val="-6"/>
          <w:sz w:val="24"/>
        </w:rPr>
        <w:t xml:space="preserve"> </w:t>
      </w:r>
      <w:r>
        <w:rPr>
          <w:sz w:val="24"/>
        </w:rPr>
        <w:t>might</w:t>
      </w:r>
      <w:r>
        <w:rPr>
          <w:spacing w:val="-3"/>
          <w:sz w:val="24"/>
        </w:rPr>
        <w:t xml:space="preserve"> </w:t>
      </w:r>
      <w:r>
        <w:rPr>
          <w:sz w:val="24"/>
        </w:rPr>
        <w:t>ask,</w:t>
      </w:r>
      <w:r>
        <w:rPr>
          <w:spacing w:val="-6"/>
          <w:sz w:val="24"/>
        </w:rPr>
        <w:t xml:space="preserve"> </w:t>
      </w:r>
      <w:r>
        <w:rPr>
          <w:sz w:val="24"/>
        </w:rPr>
        <w:t>how</w:t>
      </w:r>
      <w:r>
        <w:rPr>
          <w:spacing w:val="-4"/>
          <w:sz w:val="24"/>
        </w:rPr>
        <w:t xml:space="preserve"> </w:t>
      </w:r>
      <w:r>
        <w:rPr>
          <w:sz w:val="24"/>
        </w:rPr>
        <w:t>did</w:t>
      </w:r>
      <w:r>
        <w:rPr>
          <w:spacing w:val="-3"/>
          <w:sz w:val="24"/>
        </w:rPr>
        <w:t xml:space="preserve"> </w:t>
      </w:r>
      <w:r>
        <w:rPr>
          <w:sz w:val="24"/>
        </w:rPr>
        <w:t>the</w:t>
      </w:r>
      <w:r>
        <w:rPr>
          <w:spacing w:val="-3"/>
          <w:sz w:val="24"/>
        </w:rPr>
        <w:t xml:space="preserve"> </w:t>
      </w:r>
      <w:r>
        <w:rPr>
          <w:sz w:val="24"/>
        </w:rPr>
        <w:t>recession</w:t>
      </w:r>
      <w:r>
        <w:rPr>
          <w:spacing w:val="-3"/>
          <w:sz w:val="24"/>
        </w:rPr>
        <w:t xml:space="preserve"> </w:t>
      </w:r>
      <w:r>
        <w:rPr>
          <w:sz w:val="24"/>
        </w:rPr>
        <w:t>affect areas</w:t>
      </w:r>
      <w:r>
        <w:rPr>
          <w:spacing w:val="-6"/>
          <w:sz w:val="24"/>
        </w:rPr>
        <w:t xml:space="preserve"> </w:t>
      </w:r>
      <w:r>
        <w:rPr>
          <w:sz w:val="24"/>
        </w:rPr>
        <w:t>of</w:t>
      </w:r>
      <w:r>
        <w:rPr>
          <w:spacing w:val="-3"/>
          <w:sz w:val="24"/>
        </w:rPr>
        <w:t xml:space="preserve"> </w:t>
      </w:r>
      <w:r>
        <w:rPr>
          <w:sz w:val="24"/>
        </w:rPr>
        <w:t>the</w:t>
      </w:r>
      <w:r>
        <w:rPr>
          <w:spacing w:val="-3"/>
          <w:sz w:val="24"/>
        </w:rPr>
        <w:t xml:space="preserve"> </w:t>
      </w:r>
      <w:r>
        <w:rPr>
          <w:sz w:val="24"/>
        </w:rPr>
        <w:t>United</w:t>
      </w:r>
      <w:r>
        <w:rPr>
          <w:spacing w:val="-1"/>
          <w:sz w:val="24"/>
        </w:rPr>
        <w:t xml:space="preserve"> </w:t>
      </w:r>
      <w:r>
        <w:rPr>
          <w:sz w:val="24"/>
        </w:rPr>
        <w:t>States</w:t>
      </w:r>
      <w:r>
        <w:rPr>
          <w:spacing w:val="-13"/>
          <w:sz w:val="24"/>
        </w:rPr>
        <w:t xml:space="preserve"> </w:t>
      </w:r>
      <w:r>
        <w:rPr>
          <w:spacing w:val="-2"/>
          <w:sz w:val="24"/>
        </w:rPr>
        <w:t>differently?</w:t>
      </w:r>
    </w:p>
    <w:p w14:paraId="2D0E52B5" w14:textId="77777777" w:rsidR="0049064F" w:rsidRDefault="00000000">
      <w:pPr>
        <w:pStyle w:val="ListParagraph"/>
        <w:numPr>
          <w:ilvl w:val="0"/>
          <w:numId w:val="12"/>
        </w:numPr>
        <w:tabs>
          <w:tab w:val="left" w:pos="933"/>
        </w:tabs>
        <w:spacing w:before="15" w:line="355" w:lineRule="auto"/>
        <w:ind w:right="5748" w:firstLine="360"/>
        <w:rPr>
          <w:sz w:val="24"/>
        </w:rPr>
      </w:pPr>
      <w:r>
        <w:rPr>
          <w:sz w:val="24"/>
        </w:rPr>
        <w:t>A</w:t>
      </w:r>
      <w:r>
        <w:rPr>
          <w:spacing w:val="-2"/>
          <w:sz w:val="24"/>
        </w:rPr>
        <w:t xml:space="preserve"> </w:t>
      </w:r>
      <w:r>
        <w:rPr>
          <w:sz w:val="24"/>
        </w:rPr>
        <w:t>historian</w:t>
      </w:r>
      <w:r>
        <w:rPr>
          <w:spacing w:val="-4"/>
          <w:sz w:val="24"/>
        </w:rPr>
        <w:t xml:space="preserve"> </w:t>
      </w:r>
      <w:r>
        <w:rPr>
          <w:sz w:val="24"/>
        </w:rPr>
        <w:t>might</w:t>
      </w:r>
      <w:r>
        <w:rPr>
          <w:spacing w:val="-1"/>
          <w:sz w:val="24"/>
        </w:rPr>
        <w:t xml:space="preserve"> </w:t>
      </w:r>
      <w:r>
        <w:rPr>
          <w:sz w:val="24"/>
        </w:rPr>
        <w:t>ask,</w:t>
      </w:r>
      <w:r>
        <w:rPr>
          <w:spacing w:val="-5"/>
          <w:sz w:val="24"/>
        </w:rPr>
        <w:t xml:space="preserve"> </w:t>
      </w:r>
      <w:r>
        <w:rPr>
          <w:sz w:val="24"/>
        </w:rPr>
        <w:t>what</w:t>
      </w:r>
      <w:r>
        <w:rPr>
          <w:spacing w:val="-4"/>
          <w:sz w:val="24"/>
        </w:rPr>
        <w:t xml:space="preserve"> </w:t>
      </w:r>
      <w:r>
        <w:rPr>
          <w:sz w:val="24"/>
        </w:rPr>
        <w:t>related</w:t>
      </w:r>
      <w:r>
        <w:rPr>
          <w:spacing w:val="-4"/>
          <w:sz w:val="24"/>
        </w:rPr>
        <w:t xml:space="preserve"> </w:t>
      </w:r>
      <w:r>
        <w:rPr>
          <w:sz w:val="24"/>
        </w:rPr>
        <w:t>economic,</w:t>
      </w:r>
      <w:r>
        <w:rPr>
          <w:spacing w:val="-2"/>
          <w:sz w:val="24"/>
        </w:rPr>
        <w:t xml:space="preserve"> </w:t>
      </w:r>
      <w:r>
        <w:rPr>
          <w:sz w:val="24"/>
        </w:rPr>
        <w:t>political,</w:t>
      </w:r>
      <w:r>
        <w:rPr>
          <w:spacing w:val="-2"/>
          <w:sz w:val="24"/>
        </w:rPr>
        <w:t xml:space="preserve"> </w:t>
      </w:r>
      <w:r>
        <w:rPr>
          <w:sz w:val="24"/>
        </w:rPr>
        <w:t>and</w:t>
      </w:r>
      <w:r>
        <w:rPr>
          <w:spacing w:val="-1"/>
          <w:sz w:val="24"/>
        </w:rPr>
        <w:t xml:space="preserve"> </w:t>
      </w:r>
      <w:r>
        <w:rPr>
          <w:sz w:val="24"/>
        </w:rPr>
        <w:t>social</w:t>
      </w:r>
      <w:r>
        <w:rPr>
          <w:spacing w:val="-5"/>
          <w:sz w:val="24"/>
        </w:rPr>
        <w:t xml:space="preserve"> </w:t>
      </w:r>
      <w:r>
        <w:rPr>
          <w:sz w:val="24"/>
        </w:rPr>
        <w:t>events</w:t>
      </w:r>
      <w:r>
        <w:rPr>
          <w:spacing w:val="-5"/>
          <w:sz w:val="24"/>
        </w:rPr>
        <w:t xml:space="preserve"> </w:t>
      </w:r>
      <w:r>
        <w:rPr>
          <w:sz w:val="24"/>
        </w:rPr>
        <w:t>preceded</w:t>
      </w:r>
      <w:r>
        <w:rPr>
          <w:spacing w:val="-4"/>
          <w:sz w:val="24"/>
        </w:rPr>
        <w:t xml:space="preserve"> </w:t>
      </w:r>
      <w:r>
        <w:rPr>
          <w:sz w:val="24"/>
        </w:rPr>
        <w:t xml:space="preserve">the </w:t>
      </w:r>
      <w:proofErr w:type="spellStart"/>
      <w:proofErr w:type="gramStart"/>
      <w:r>
        <w:rPr>
          <w:sz w:val="24"/>
        </w:rPr>
        <w:t>recession?For</w:t>
      </w:r>
      <w:proofErr w:type="spellEnd"/>
      <w:proofErr w:type="gramEnd"/>
      <w:r>
        <w:rPr>
          <w:sz w:val="24"/>
        </w:rPr>
        <w:t xml:space="preserve"> example, in studying the Civil Rights movement:</w:t>
      </w:r>
    </w:p>
    <w:p w14:paraId="1987BA01" w14:textId="77777777" w:rsidR="0049064F" w:rsidRDefault="00000000">
      <w:pPr>
        <w:pStyle w:val="ListParagraph"/>
        <w:numPr>
          <w:ilvl w:val="0"/>
          <w:numId w:val="12"/>
        </w:numPr>
        <w:tabs>
          <w:tab w:val="left" w:pos="933"/>
        </w:tabs>
        <w:spacing w:before="42"/>
        <w:ind w:left="933" w:right="474" w:hanging="360"/>
        <w:rPr>
          <w:sz w:val="24"/>
        </w:rPr>
      </w:pPr>
      <w:r>
        <w:rPr>
          <w:sz w:val="24"/>
        </w:rPr>
        <w:t>A</w:t>
      </w:r>
      <w:r>
        <w:rPr>
          <w:spacing w:val="-1"/>
          <w:sz w:val="24"/>
        </w:rPr>
        <w:t xml:space="preserve"> </w:t>
      </w:r>
      <w:r>
        <w:rPr>
          <w:sz w:val="24"/>
        </w:rPr>
        <w:t>political</w:t>
      </w:r>
      <w:r>
        <w:rPr>
          <w:spacing w:val="-1"/>
          <w:sz w:val="24"/>
        </w:rPr>
        <w:t xml:space="preserve"> </w:t>
      </w:r>
      <w:r>
        <w:rPr>
          <w:sz w:val="24"/>
        </w:rPr>
        <w:t>scientist</w:t>
      </w:r>
      <w:r>
        <w:rPr>
          <w:spacing w:val="-3"/>
          <w:sz w:val="24"/>
        </w:rPr>
        <w:t xml:space="preserve"> </w:t>
      </w:r>
      <w:r>
        <w:rPr>
          <w:sz w:val="24"/>
        </w:rPr>
        <w:t>might</w:t>
      </w:r>
      <w:r>
        <w:rPr>
          <w:spacing w:val="-3"/>
          <w:sz w:val="24"/>
        </w:rPr>
        <w:t xml:space="preserve"> </w:t>
      </w:r>
      <w:r>
        <w:rPr>
          <w:sz w:val="24"/>
        </w:rPr>
        <w:t>ask,</w:t>
      </w:r>
      <w:r>
        <w:rPr>
          <w:spacing w:val="-1"/>
          <w:sz w:val="24"/>
        </w:rPr>
        <w:t xml:space="preserve"> </w:t>
      </w:r>
      <w:r>
        <w:rPr>
          <w:sz w:val="24"/>
        </w:rPr>
        <w:t>how did appeals</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United</w:t>
      </w:r>
      <w:r>
        <w:rPr>
          <w:spacing w:val="-3"/>
          <w:sz w:val="24"/>
        </w:rPr>
        <w:t xml:space="preserve"> </w:t>
      </w:r>
      <w:r>
        <w:rPr>
          <w:sz w:val="24"/>
        </w:rPr>
        <w:t>States</w:t>
      </w:r>
      <w:r>
        <w:rPr>
          <w:spacing w:val="-2"/>
          <w:sz w:val="24"/>
        </w:rPr>
        <w:t xml:space="preserve"> </w:t>
      </w:r>
      <w:r>
        <w:rPr>
          <w:sz w:val="24"/>
        </w:rPr>
        <w:t>Constitution</w:t>
      </w:r>
      <w:r>
        <w:rPr>
          <w:spacing w:val="-3"/>
          <w:sz w:val="24"/>
        </w:rPr>
        <w:t xml:space="preserve"> </w:t>
      </w:r>
      <w:r>
        <w:rPr>
          <w:sz w:val="24"/>
        </w:rPr>
        <w:t>factor</w:t>
      </w:r>
      <w:r>
        <w:rPr>
          <w:spacing w:val="-4"/>
          <w:sz w:val="24"/>
        </w:rPr>
        <w:t xml:space="preserve"> </w:t>
      </w:r>
      <w:r>
        <w:rPr>
          <w:sz w:val="24"/>
        </w:rPr>
        <w:t>into</w:t>
      </w:r>
      <w:r>
        <w:rPr>
          <w:spacing w:val="-1"/>
          <w:sz w:val="24"/>
        </w:rPr>
        <w:t xml:space="preserve"> </w:t>
      </w:r>
      <w:r>
        <w:rPr>
          <w:sz w:val="24"/>
        </w:rPr>
        <w:t>arguments</w:t>
      </w:r>
      <w:r>
        <w:rPr>
          <w:spacing w:val="-2"/>
          <w:sz w:val="24"/>
        </w:rPr>
        <w:t xml:space="preserve"> </w:t>
      </w:r>
      <w:r>
        <w:rPr>
          <w:sz w:val="24"/>
        </w:rPr>
        <w:t>made</w:t>
      </w:r>
      <w:r>
        <w:rPr>
          <w:spacing w:val="-3"/>
          <w:sz w:val="24"/>
        </w:rPr>
        <w:t xml:space="preserve"> </w:t>
      </w:r>
      <w:r>
        <w:rPr>
          <w:sz w:val="24"/>
        </w:rPr>
        <w:t>by</w:t>
      </w:r>
      <w:r>
        <w:rPr>
          <w:spacing w:val="-5"/>
          <w:sz w:val="24"/>
        </w:rPr>
        <w:t xml:space="preserve"> </w:t>
      </w:r>
      <w:r>
        <w:rPr>
          <w:sz w:val="24"/>
        </w:rPr>
        <w:t>the</w:t>
      </w:r>
      <w:r>
        <w:rPr>
          <w:spacing w:val="-3"/>
          <w:sz w:val="24"/>
        </w:rPr>
        <w:t xml:space="preserve"> </w:t>
      </w:r>
      <w:r>
        <w:rPr>
          <w:sz w:val="24"/>
        </w:rPr>
        <w:t>movement’s</w:t>
      </w:r>
      <w:r>
        <w:rPr>
          <w:spacing w:val="-4"/>
          <w:sz w:val="24"/>
        </w:rPr>
        <w:t xml:space="preserve"> </w:t>
      </w:r>
      <w:r>
        <w:rPr>
          <w:sz w:val="24"/>
        </w:rPr>
        <w:t>leaders</w:t>
      </w:r>
      <w:r>
        <w:rPr>
          <w:spacing w:val="-2"/>
          <w:sz w:val="24"/>
        </w:rPr>
        <w:t xml:space="preserve"> </w:t>
      </w:r>
      <w:r>
        <w:rPr>
          <w:sz w:val="24"/>
        </w:rPr>
        <w:t xml:space="preserve">and </w:t>
      </w:r>
      <w:r>
        <w:rPr>
          <w:spacing w:val="-2"/>
          <w:sz w:val="24"/>
        </w:rPr>
        <w:t>institutions?</w:t>
      </w:r>
    </w:p>
    <w:p w14:paraId="06F78073" w14:textId="77777777" w:rsidR="0049064F" w:rsidRDefault="00000000">
      <w:pPr>
        <w:pStyle w:val="ListParagraph"/>
        <w:numPr>
          <w:ilvl w:val="0"/>
          <w:numId w:val="12"/>
        </w:numPr>
        <w:tabs>
          <w:tab w:val="left" w:pos="933"/>
        </w:tabs>
        <w:spacing w:before="21"/>
        <w:ind w:left="933" w:hanging="362"/>
        <w:rPr>
          <w:sz w:val="24"/>
        </w:rPr>
      </w:pPr>
      <w:r>
        <w:rPr>
          <w:sz w:val="24"/>
        </w:rPr>
        <w:t>An</w:t>
      </w:r>
      <w:r>
        <w:rPr>
          <w:spacing w:val="-9"/>
          <w:sz w:val="24"/>
        </w:rPr>
        <w:t xml:space="preserve"> </w:t>
      </w:r>
      <w:r>
        <w:rPr>
          <w:sz w:val="24"/>
        </w:rPr>
        <w:t>economist</w:t>
      </w:r>
      <w:r>
        <w:rPr>
          <w:spacing w:val="-7"/>
          <w:sz w:val="24"/>
        </w:rPr>
        <w:t xml:space="preserve"> </w:t>
      </w:r>
      <w:r>
        <w:rPr>
          <w:sz w:val="24"/>
        </w:rPr>
        <w:t>might</w:t>
      </w:r>
      <w:r>
        <w:rPr>
          <w:spacing w:val="-2"/>
          <w:sz w:val="24"/>
        </w:rPr>
        <w:t xml:space="preserve"> </w:t>
      </w:r>
      <w:r>
        <w:rPr>
          <w:sz w:val="24"/>
        </w:rPr>
        <w:t>ask,</w:t>
      </w:r>
      <w:r>
        <w:rPr>
          <w:spacing w:val="-7"/>
          <w:sz w:val="24"/>
        </w:rPr>
        <w:t xml:space="preserve"> </w:t>
      </w:r>
      <w:r>
        <w:rPr>
          <w:sz w:val="24"/>
        </w:rPr>
        <w:t>what</w:t>
      </w:r>
      <w:r>
        <w:rPr>
          <w:spacing w:val="-5"/>
          <w:sz w:val="24"/>
        </w:rPr>
        <w:t xml:space="preserve"> </w:t>
      </w:r>
      <w:r>
        <w:rPr>
          <w:sz w:val="24"/>
        </w:rPr>
        <w:t>financial</w:t>
      </w:r>
      <w:r>
        <w:rPr>
          <w:spacing w:val="-7"/>
          <w:sz w:val="24"/>
        </w:rPr>
        <w:t xml:space="preserve"> </w:t>
      </w:r>
      <w:r>
        <w:rPr>
          <w:sz w:val="24"/>
        </w:rPr>
        <w:t>incentives</w:t>
      </w:r>
      <w:r>
        <w:rPr>
          <w:spacing w:val="-7"/>
          <w:sz w:val="24"/>
        </w:rPr>
        <w:t xml:space="preserve"> </w:t>
      </w:r>
      <w:r>
        <w:rPr>
          <w:sz w:val="24"/>
        </w:rPr>
        <w:t>led</w:t>
      </w:r>
      <w:r>
        <w:rPr>
          <w:spacing w:val="-4"/>
          <w:sz w:val="24"/>
        </w:rPr>
        <w:t xml:space="preserve"> </w:t>
      </w:r>
      <w:r>
        <w:rPr>
          <w:sz w:val="24"/>
        </w:rPr>
        <w:t>some</w:t>
      </w:r>
      <w:r>
        <w:rPr>
          <w:spacing w:val="-3"/>
          <w:sz w:val="24"/>
        </w:rPr>
        <w:t xml:space="preserve"> </w:t>
      </w:r>
      <w:r>
        <w:rPr>
          <w:sz w:val="24"/>
        </w:rPr>
        <w:t>small</w:t>
      </w:r>
      <w:r>
        <w:rPr>
          <w:spacing w:val="-5"/>
          <w:sz w:val="24"/>
        </w:rPr>
        <w:t xml:space="preserve"> </w:t>
      </w:r>
      <w:r>
        <w:rPr>
          <w:sz w:val="24"/>
        </w:rPr>
        <w:t>business</w:t>
      </w:r>
      <w:r>
        <w:rPr>
          <w:spacing w:val="-8"/>
          <w:sz w:val="24"/>
        </w:rPr>
        <w:t xml:space="preserve"> </w:t>
      </w:r>
      <w:r>
        <w:rPr>
          <w:sz w:val="24"/>
        </w:rPr>
        <w:t>to</w:t>
      </w:r>
      <w:r>
        <w:rPr>
          <w:spacing w:val="-3"/>
          <w:sz w:val="24"/>
        </w:rPr>
        <w:t xml:space="preserve"> </w:t>
      </w:r>
      <w:r>
        <w:rPr>
          <w:sz w:val="24"/>
        </w:rPr>
        <w:t>support</w:t>
      </w:r>
      <w:r>
        <w:rPr>
          <w:spacing w:val="-4"/>
          <w:sz w:val="24"/>
        </w:rPr>
        <w:t xml:space="preserve"> </w:t>
      </w:r>
      <w:r>
        <w:rPr>
          <w:sz w:val="24"/>
        </w:rPr>
        <w:t>the</w:t>
      </w:r>
      <w:r>
        <w:rPr>
          <w:spacing w:val="-3"/>
          <w:sz w:val="24"/>
        </w:rPr>
        <w:t xml:space="preserve"> </w:t>
      </w:r>
      <w:r>
        <w:rPr>
          <w:sz w:val="24"/>
        </w:rPr>
        <w:t>movements</w:t>
      </w:r>
      <w:r>
        <w:rPr>
          <w:spacing w:val="-3"/>
          <w:sz w:val="24"/>
        </w:rPr>
        <w:t xml:space="preserve"> </w:t>
      </w:r>
      <w:r>
        <w:rPr>
          <w:sz w:val="24"/>
        </w:rPr>
        <w:t>and</w:t>
      </w:r>
      <w:r>
        <w:rPr>
          <w:spacing w:val="-3"/>
          <w:sz w:val="24"/>
        </w:rPr>
        <w:t xml:space="preserve"> </w:t>
      </w:r>
      <w:r>
        <w:rPr>
          <w:sz w:val="24"/>
        </w:rPr>
        <w:t>others</w:t>
      </w:r>
      <w:r>
        <w:rPr>
          <w:spacing w:val="-8"/>
          <w:sz w:val="24"/>
        </w:rPr>
        <w:t xml:space="preserve"> </w:t>
      </w:r>
      <w:r>
        <w:rPr>
          <w:sz w:val="24"/>
        </w:rPr>
        <w:t>to</w:t>
      </w:r>
      <w:r>
        <w:rPr>
          <w:spacing w:val="-2"/>
          <w:sz w:val="24"/>
        </w:rPr>
        <w:t xml:space="preserve"> </w:t>
      </w:r>
      <w:r>
        <w:rPr>
          <w:sz w:val="24"/>
        </w:rPr>
        <w:t>oppose</w:t>
      </w:r>
      <w:r>
        <w:rPr>
          <w:spacing w:val="-16"/>
          <w:sz w:val="24"/>
        </w:rPr>
        <w:t xml:space="preserve"> </w:t>
      </w:r>
      <w:r>
        <w:rPr>
          <w:spacing w:val="-5"/>
          <w:sz w:val="24"/>
        </w:rPr>
        <w:t>it?</w:t>
      </w:r>
    </w:p>
    <w:p w14:paraId="60076536" w14:textId="77777777" w:rsidR="0049064F" w:rsidRDefault="00000000">
      <w:pPr>
        <w:pStyle w:val="ListParagraph"/>
        <w:numPr>
          <w:ilvl w:val="0"/>
          <w:numId w:val="12"/>
        </w:numPr>
        <w:tabs>
          <w:tab w:val="left" w:pos="933"/>
        </w:tabs>
        <w:spacing w:before="12"/>
        <w:ind w:left="933" w:hanging="362"/>
        <w:rPr>
          <w:sz w:val="24"/>
        </w:rPr>
      </w:pPr>
      <w:r>
        <w:rPr>
          <w:sz w:val="24"/>
        </w:rPr>
        <w:t>A</w:t>
      </w:r>
      <w:r>
        <w:rPr>
          <w:spacing w:val="-8"/>
          <w:sz w:val="24"/>
        </w:rPr>
        <w:t xml:space="preserve"> </w:t>
      </w:r>
      <w:r>
        <w:rPr>
          <w:sz w:val="24"/>
        </w:rPr>
        <w:t>geographer</w:t>
      </w:r>
      <w:r>
        <w:rPr>
          <w:spacing w:val="-6"/>
          <w:sz w:val="24"/>
        </w:rPr>
        <w:t xml:space="preserve"> </w:t>
      </w:r>
      <w:r>
        <w:rPr>
          <w:sz w:val="24"/>
        </w:rPr>
        <w:t>might</w:t>
      </w:r>
      <w:r>
        <w:rPr>
          <w:spacing w:val="-2"/>
          <w:sz w:val="24"/>
        </w:rPr>
        <w:t xml:space="preserve"> </w:t>
      </w:r>
      <w:r>
        <w:rPr>
          <w:sz w:val="24"/>
        </w:rPr>
        <w:t>ask,</w:t>
      </w:r>
      <w:r>
        <w:rPr>
          <w:spacing w:val="-8"/>
          <w:sz w:val="24"/>
        </w:rPr>
        <w:t xml:space="preserve"> </w:t>
      </w:r>
      <w:r>
        <w:rPr>
          <w:sz w:val="24"/>
        </w:rPr>
        <w:t>how</w:t>
      </w:r>
      <w:r>
        <w:rPr>
          <w:spacing w:val="-7"/>
          <w:sz w:val="24"/>
        </w:rPr>
        <w:t xml:space="preserve"> </w:t>
      </w:r>
      <w:r>
        <w:rPr>
          <w:sz w:val="24"/>
        </w:rPr>
        <w:t>did</w:t>
      </w:r>
      <w:r>
        <w:rPr>
          <w:spacing w:val="-2"/>
          <w:sz w:val="24"/>
        </w:rPr>
        <w:t xml:space="preserve"> </w:t>
      </w:r>
      <w:r>
        <w:rPr>
          <w:sz w:val="24"/>
        </w:rPr>
        <w:t>the</w:t>
      </w:r>
      <w:r>
        <w:rPr>
          <w:spacing w:val="-8"/>
          <w:sz w:val="24"/>
        </w:rPr>
        <w:t xml:space="preserve"> </w:t>
      </w:r>
      <w:r>
        <w:rPr>
          <w:sz w:val="24"/>
        </w:rPr>
        <w:t>effectiveness</w:t>
      </w:r>
      <w:r>
        <w:rPr>
          <w:spacing w:val="-3"/>
          <w:sz w:val="24"/>
        </w:rPr>
        <w:t xml:space="preserve"> </w:t>
      </w:r>
      <w:r>
        <w:rPr>
          <w:sz w:val="24"/>
        </w:rPr>
        <w:t>of</w:t>
      </w:r>
      <w:r>
        <w:rPr>
          <w:spacing w:val="-7"/>
          <w:sz w:val="24"/>
        </w:rPr>
        <w:t xml:space="preserve"> </w:t>
      </w:r>
      <w:r>
        <w:rPr>
          <w:sz w:val="24"/>
        </w:rPr>
        <w:t>the</w:t>
      </w:r>
      <w:r>
        <w:rPr>
          <w:spacing w:val="-4"/>
          <w:sz w:val="24"/>
        </w:rPr>
        <w:t xml:space="preserve"> </w:t>
      </w:r>
      <w:r>
        <w:rPr>
          <w:sz w:val="24"/>
        </w:rPr>
        <w:t>movement</w:t>
      </w:r>
      <w:r>
        <w:rPr>
          <w:spacing w:val="-2"/>
          <w:sz w:val="24"/>
        </w:rPr>
        <w:t xml:space="preserve"> </w:t>
      </w:r>
      <w:r>
        <w:rPr>
          <w:sz w:val="24"/>
        </w:rPr>
        <w:t>vary</w:t>
      </w:r>
      <w:r>
        <w:rPr>
          <w:spacing w:val="-4"/>
          <w:sz w:val="24"/>
        </w:rPr>
        <w:t xml:space="preserve"> </w:t>
      </w:r>
      <w:r>
        <w:rPr>
          <w:sz w:val="24"/>
        </w:rPr>
        <w:t>in</w:t>
      </w:r>
      <w:r>
        <w:rPr>
          <w:spacing w:val="-4"/>
          <w:sz w:val="24"/>
        </w:rPr>
        <w:t xml:space="preserve"> </w:t>
      </w:r>
      <w:r>
        <w:rPr>
          <w:sz w:val="24"/>
        </w:rPr>
        <w:t>different</w:t>
      </w:r>
      <w:r>
        <w:rPr>
          <w:spacing w:val="-3"/>
          <w:sz w:val="24"/>
        </w:rPr>
        <w:t xml:space="preserve"> </w:t>
      </w:r>
      <w:r>
        <w:rPr>
          <w:sz w:val="24"/>
        </w:rPr>
        <w:t>regions</w:t>
      </w:r>
      <w:r>
        <w:rPr>
          <w:spacing w:val="-6"/>
          <w:sz w:val="24"/>
        </w:rPr>
        <w:t xml:space="preserve"> </w:t>
      </w:r>
      <w:r>
        <w:rPr>
          <w:sz w:val="24"/>
        </w:rPr>
        <w:t>of</w:t>
      </w:r>
      <w:r>
        <w:rPr>
          <w:spacing w:val="-5"/>
          <w:sz w:val="24"/>
        </w:rPr>
        <w:t xml:space="preserve"> </w:t>
      </w:r>
      <w:r>
        <w:rPr>
          <w:sz w:val="24"/>
        </w:rPr>
        <w:t>the</w:t>
      </w:r>
      <w:r>
        <w:rPr>
          <w:spacing w:val="-8"/>
          <w:sz w:val="24"/>
        </w:rPr>
        <w:t xml:space="preserve"> </w:t>
      </w:r>
      <w:r>
        <w:rPr>
          <w:sz w:val="24"/>
        </w:rPr>
        <w:t>United</w:t>
      </w:r>
      <w:r>
        <w:rPr>
          <w:spacing w:val="-3"/>
          <w:sz w:val="24"/>
        </w:rPr>
        <w:t xml:space="preserve"> </w:t>
      </w:r>
      <w:r>
        <w:rPr>
          <w:sz w:val="24"/>
        </w:rPr>
        <w:t>States,</w:t>
      </w:r>
      <w:r>
        <w:rPr>
          <w:spacing w:val="-5"/>
          <w:sz w:val="24"/>
        </w:rPr>
        <w:t xml:space="preserve"> </w:t>
      </w:r>
      <w:r>
        <w:rPr>
          <w:sz w:val="24"/>
        </w:rPr>
        <w:t>including</w:t>
      </w:r>
      <w:r>
        <w:rPr>
          <w:spacing w:val="-8"/>
          <w:sz w:val="24"/>
        </w:rPr>
        <w:t xml:space="preserve"> </w:t>
      </w:r>
      <w:r>
        <w:rPr>
          <w:sz w:val="24"/>
        </w:rPr>
        <w:t>North</w:t>
      </w:r>
      <w:r>
        <w:rPr>
          <w:spacing w:val="-32"/>
          <w:sz w:val="24"/>
        </w:rPr>
        <w:t xml:space="preserve"> </w:t>
      </w:r>
      <w:r>
        <w:rPr>
          <w:spacing w:val="-2"/>
          <w:sz w:val="24"/>
        </w:rPr>
        <w:t>Dakota?</w:t>
      </w:r>
    </w:p>
    <w:p w14:paraId="16C2B39E" w14:textId="77777777" w:rsidR="0049064F" w:rsidRDefault="00000000">
      <w:pPr>
        <w:pStyle w:val="ListParagraph"/>
        <w:numPr>
          <w:ilvl w:val="0"/>
          <w:numId w:val="12"/>
        </w:numPr>
        <w:tabs>
          <w:tab w:val="left" w:pos="933"/>
        </w:tabs>
        <w:spacing w:before="12"/>
        <w:ind w:left="933" w:hanging="362"/>
        <w:rPr>
          <w:sz w:val="24"/>
        </w:rPr>
      </w:pPr>
      <w:r>
        <w:rPr>
          <w:sz w:val="24"/>
        </w:rPr>
        <w:t>A</w:t>
      </w:r>
      <w:r>
        <w:rPr>
          <w:spacing w:val="-4"/>
          <w:sz w:val="24"/>
        </w:rPr>
        <w:t xml:space="preserve"> </w:t>
      </w:r>
      <w:r>
        <w:rPr>
          <w:sz w:val="24"/>
        </w:rPr>
        <w:t>historian</w:t>
      </w:r>
      <w:r>
        <w:rPr>
          <w:spacing w:val="-2"/>
          <w:sz w:val="24"/>
        </w:rPr>
        <w:t xml:space="preserve"> </w:t>
      </w:r>
      <w:r>
        <w:rPr>
          <w:sz w:val="24"/>
        </w:rPr>
        <w:t>might</w:t>
      </w:r>
      <w:r>
        <w:rPr>
          <w:spacing w:val="-3"/>
          <w:sz w:val="24"/>
        </w:rPr>
        <w:t xml:space="preserve"> </w:t>
      </w:r>
      <w:r>
        <w:rPr>
          <w:sz w:val="24"/>
        </w:rPr>
        <w:t>ask,</w:t>
      </w:r>
      <w:r>
        <w:rPr>
          <w:spacing w:val="-4"/>
          <w:sz w:val="24"/>
        </w:rPr>
        <w:t xml:space="preserve"> </w:t>
      </w:r>
      <w:r>
        <w:rPr>
          <w:sz w:val="24"/>
        </w:rPr>
        <w:t>how might</w:t>
      </w:r>
      <w:r>
        <w:rPr>
          <w:spacing w:val="-5"/>
          <w:sz w:val="24"/>
        </w:rPr>
        <w:t xml:space="preserve"> </w:t>
      </w:r>
      <w:r>
        <w:rPr>
          <w:sz w:val="24"/>
        </w:rPr>
        <w:t>the</w:t>
      </w:r>
      <w:r>
        <w:rPr>
          <w:spacing w:val="-3"/>
          <w:sz w:val="24"/>
        </w:rPr>
        <w:t xml:space="preserve"> </w:t>
      </w:r>
      <w:r>
        <w:rPr>
          <w:sz w:val="24"/>
        </w:rPr>
        <w:t>Cold</w:t>
      </w:r>
      <w:r>
        <w:rPr>
          <w:spacing w:val="-3"/>
          <w:sz w:val="24"/>
        </w:rPr>
        <w:t xml:space="preserve"> </w:t>
      </w:r>
      <w:r>
        <w:rPr>
          <w:sz w:val="24"/>
        </w:rPr>
        <w:t>War</w:t>
      </w:r>
      <w:r>
        <w:rPr>
          <w:spacing w:val="-6"/>
          <w:sz w:val="24"/>
        </w:rPr>
        <w:t xml:space="preserve"> </w:t>
      </w:r>
      <w:r>
        <w:rPr>
          <w:sz w:val="24"/>
        </w:rPr>
        <w:t>era</w:t>
      </w:r>
      <w:r>
        <w:rPr>
          <w:spacing w:val="-1"/>
          <w:sz w:val="24"/>
        </w:rPr>
        <w:t xml:space="preserve"> </w:t>
      </w:r>
      <w:r>
        <w:rPr>
          <w:sz w:val="24"/>
        </w:rPr>
        <w:t>have</w:t>
      </w:r>
      <w:r>
        <w:rPr>
          <w:spacing w:val="-3"/>
          <w:sz w:val="24"/>
        </w:rPr>
        <w:t xml:space="preserve"> </w:t>
      </w:r>
      <w:r>
        <w:rPr>
          <w:sz w:val="24"/>
        </w:rPr>
        <w:t>influenced</w:t>
      </w:r>
      <w:r>
        <w:rPr>
          <w:spacing w:val="-5"/>
          <w:sz w:val="24"/>
        </w:rPr>
        <w:t xml:space="preserve"> </w:t>
      </w:r>
      <w:r>
        <w:rPr>
          <w:sz w:val="24"/>
        </w:rPr>
        <w:t>the</w:t>
      </w:r>
      <w:r>
        <w:rPr>
          <w:spacing w:val="-3"/>
          <w:sz w:val="24"/>
        </w:rPr>
        <w:t xml:space="preserve"> </w:t>
      </w:r>
      <w:r>
        <w:rPr>
          <w:sz w:val="24"/>
        </w:rPr>
        <w:t>reception of</w:t>
      </w:r>
      <w:r>
        <w:rPr>
          <w:spacing w:val="-5"/>
          <w:sz w:val="24"/>
        </w:rPr>
        <w:t xml:space="preserve"> </w:t>
      </w:r>
      <w:r>
        <w:rPr>
          <w:sz w:val="24"/>
        </w:rPr>
        <w:t>the</w:t>
      </w:r>
      <w:r>
        <w:rPr>
          <w:spacing w:val="-12"/>
          <w:sz w:val="24"/>
        </w:rPr>
        <w:t xml:space="preserve"> </w:t>
      </w:r>
      <w:r>
        <w:rPr>
          <w:spacing w:val="-2"/>
          <w:sz w:val="24"/>
        </w:rPr>
        <w:t>movement?</w:t>
      </w:r>
    </w:p>
    <w:p w14:paraId="4671768F" w14:textId="77777777" w:rsidR="0049064F" w:rsidRDefault="00000000">
      <w:pPr>
        <w:pStyle w:val="Heading4"/>
        <w:numPr>
          <w:ilvl w:val="0"/>
          <w:numId w:val="13"/>
        </w:numPr>
        <w:tabs>
          <w:tab w:val="left" w:pos="932"/>
        </w:tabs>
        <w:spacing w:before="286"/>
        <w:ind w:left="932" w:hanging="359"/>
      </w:pPr>
      <w:bookmarkStart w:id="62" w:name="2.)_Take_informed_action,_as_appropriate"/>
      <w:bookmarkEnd w:id="62"/>
      <w:r>
        <w:t>Take</w:t>
      </w:r>
      <w:r>
        <w:rPr>
          <w:spacing w:val="-10"/>
        </w:rPr>
        <w:t xml:space="preserve"> </w:t>
      </w:r>
      <w:r>
        <w:t>informed</w:t>
      </w:r>
      <w:r>
        <w:rPr>
          <w:spacing w:val="-6"/>
        </w:rPr>
        <w:t xml:space="preserve"> </w:t>
      </w:r>
      <w:r>
        <w:t>action,</w:t>
      </w:r>
      <w:r>
        <w:rPr>
          <w:spacing w:val="-7"/>
        </w:rPr>
        <w:t xml:space="preserve"> </w:t>
      </w:r>
      <w:r>
        <w:t>as</w:t>
      </w:r>
      <w:r>
        <w:rPr>
          <w:spacing w:val="-6"/>
        </w:rPr>
        <w:t xml:space="preserve"> </w:t>
      </w:r>
      <w:r>
        <w:t>appropriate,</w:t>
      </w:r>
      <w:r>
        <w:rPr>
          <w:spacing w:val="-11"/>
        </w:rPr>
        <w:t xml:space="preserve"> </w:t>
      </w:r>
      <w:r>
        <w:t>on</w:t>
      </w:r>
      <w:r>
        <w:rPr>
          <w:spacing w:val="-7"/>
        </w:rPr>
        <w:t xml:space="preserve"> </w:t>
      </w:r>
      <w:r>
        <w:t>community</w:t>
      </w:r>
      <w:r>
        <w:rPr>
          <w:spacing w:val="-7"/>
        </w:rPr>
        <w:t xml:space="preserve"> </w:t>
      </w:r>
      <w:r>
        <w:rPr>
          <w:spacing w:val="-2"/>
        </w:rPr>
        <w:t>problems.</w:t>
      </w:r>
    </w:p>
    <w:p w14:paraId="09DE34B4" w14:textId="77777777" w:rsidR="0049064F" w:rsidRDefault="00000000">
      <w:pPr>
        <w:pStyle w:val="BodyText"/>
        <w:spacing w:before="159"/>
        <w:ind w:left="213" w:right="268"/>
      </w:pPr>
      <w:r>
        <w:t>Provide opportunities for students to practice using the knowledge and skills that enable them to participate in civic life. Research indicates that optimal</w:t>
      </w:r>
      <w:r>
        <w:rPr>
          <w:spacing w:val="-1"/>
        </w:rPr>
        <w:t xml:space="preserve"> </w:t>
      </w:r>
      <w:r>
        <w:t>civic</w:t>
      </w:r>
      <w:r>
        <w:rPr>
          <w:spacing w:val="-2"/>
        </w:rPr>
        <w:t xml:space="preserve"> </w:t>
      </w:r>
      <w:r>
        <w:t>learning</w:t>
      </w:r>
      <w:r>
        <w:rPr>
          <w:spacing w:val="-2"/>
        </w:rPr>
        <w:t xml:space="preserve"> </w:t>
      </w:r>
      <w:r>
        <w:t>complements</w:t>
      </w:r>
      <w:r>
        <w:rPr>
          <w:spacing w:val="-2"/>
        </w:rPr>
        <w:t xml:space="preserve"> </w:t>
      </w:r>
      <w:r>
        <w:t>content-based instruction</w:t>
      </w:r>
      <w:r>
        <w:rPr>
          <w:spacing w:val="-3"/>
        </w:rPr>
        <w:t xml:space="preserve"> </w:t>
      </w:r>
      <w:r>
        <w:t>with</w:t>
      </w:r>
      <w:r>
        <w:rPr>
          <w:spacing w:val="-3"/>
        </w:rPr>
        <w:t xml:space="preserve"> </w:t>
      </w:r>
      <w:r>
        <w:t>the</w:t>
      </w:r>
      <w:r>
        <w:rPr>
          <w:spacing w:val="-1"/>
        </w:rPr>
        <w:t xml:space="preserve"> </w:t>
      </w:r>
      <w:r>
        <w:t>acquisition</w:t>
      </w:r>
      <w:r>
        <w:rPr>
          <w:spacing w:val="-3"/>
        </w:rPr>
        <w:t xml:space="preserve"> </w:t>
      </w:r>
      <w:r>
        <w:t>and practice</w:t>
      </w:r>
      <w:r>
        <w:rPr>
          <w:spacing w:val="-3"/>
        </w:rPr>
        <w:t xml:space="preserve"> </w:t>
      </w:r>
      <w:r>
        <w:t>of</w:t>
      </w:r>
      <w:r>
        <w:rPr>
          <w:spacing w:val="-3"/>
        </w:rPr>
        <w:t xml:space="preserve"> </w:t>
      </w:r>
      <w:r>
        <w:t>civic</w:t>
      </w:r>
      <w:r>
        <w:rPr>
          <w:spacing w:val="-2"/>
        </w:rPr>
        <w:t xml:space="preserve"> </w:t>
      </w:r>
      <w:r>
        <w:t>dispositions</w:t>
      </w:r>
      <w:r>
        <w:rPr>
          <w:spacing w:val="-2"/>
        </w:rPr>
        <w:t xml:space="preserve"> </w:t>
      </w:r>
      <w:r>
        <w:t>and</w:t>
      </w:r>
      <w:r>
        <w:rPr>
          <w:spacing w:val="-3"/>
        </w:rPr>
        <w:t xml:space="preserve"> </w:t>
      </w:r>
      <w:r>
        <w:t>skills.</w:t>
      </w:r>
      <w:r>
        <w:rPr>
          <w:spacing w:val="-2"/>
        </w:rPr>
        <w:t xml:space="preserve"> </w:t>
      </w:r>
      <w:r>
        <w:t>The</w:t>
      </w:r>
      <w:r>
        <w:rPr>
          <w:spacing w:val="-3"/>
        </w:rPr>
        <w:t xml:space="preserve"> </w:t>
      </w:r>
      <w:r>
        <w:t>examples</w:t>
      </w:r>
      <w:r>
        <w:rPr>
          <w:spacing w:val="-4"/>
        </w:rPr>
        <w:t xml:space="preserve"> </w:t>
      </w:r>
      <w:r>
        <w:t>below outline engagement opportunities which connect with varied classroom priorities, teaching strategies, and curricular approaches:</w:t>
      </w:r>
    </w:p>
    <w:p w14:paraId="2C988E52" w14:textId="77777777" w:rsidR="0049064F" w:rsidRDefault="00000000">
      <w:pPr>
        <w:pStyle w:val="ListParagraph"/>
        <w:numPr>
          <w:ilvl w:val="0"/>
          <w:numId w:val="12"/>
        </w:numPr>
        <w:tabs>
          <w:tab w:val="left" w:pos="933"/>
        </w:tabs>
        <w:spacing w:before="175"/>
        <w:ind w:left="933" w:hanging="360"/>
        <w:rPr>
          <w:sz w:val="24"/>
        </w:rPr>
      </w:pPr>
      <w:r>
        <w:rPr>
          <w:sz w:val="24"/>
        </w:rPr>
        <w:t>Encourage</w:t>
      </w:r>
      <w:r>
        <w:rPr>
          <w:spacing w:val="-8"/>
          <w:sz w:val="24"/>
        </w:rPr>
        <w:t xml:space="preserve"> </w:t>
      </w:r>
      <w:r>
        <w:rPr>
          <w:sz w:val="24"/>
        </w:rPr>
        <w:t>student</w:t>
      </w:r>
      <w:r>
        <w:rPr>
          <w:spacing w:val="-5"/>
          <w:sz w:val="24"/>
        </w:rPr>
        <w:t xml:space="preserve"> </w:t>
      </w:r>
      <w:r>
        <w:rPr>
          <w:sz w:val="24"/>
        </w:rPr>
        <w:t>participation</w:t>
      </w:r>
      <w:r>
        <w:rPr>
          <w:spacing w:val="-3"/>
          <w:sz w:val="24"/>
        </w:rPr>
        <w:t xml:space="preserve"> </w:t>
      </w:r>
      <w:r>
        <w:rPr>
          <w:sz w:val="24"/>
        </w:rPr>
        <w:t>in</w:t>
      </w:r>
      <w:r>
        <w:rPr>
          <w:spacing w:val="-3"/>
          <w:sz w:val="24"/>
        </w:rPr>
        <w:t xml:space="preserve"> </w:t>
      </w:r>
      <w:r>
        <w:rPr>
          <w:sz w:val="24"/>
        </w:rPr>
        <w:t>school</w:t>
      </w:r>
      <w:r>
        <w:rPr>
          <w:spacing w:val="-1"/>
          <w:sz w:val="24"/>
        </w:rPr>
        <w:t xml:space="preserve"> </w:t>
      </w:r>
      <w:proofErr w:type="gramStart"/>
      <w:r>
        <w:rPr>
          <w:spacing w:val="-2"/>
          <w:sz w:val="24"/>
        </w:rPr>
        <w:t>governance</w:t>
      </w:r>
      <w:proofErr w:type="gramEnd"/>
    </w:p>
    <w:p w14:paraId="7398AAB7" w14:textId="77777777" w:rsidR="0049064F" w:rsidRDefault="00000000">
      <w:pPr>
        <w:pStyle w:val="ListParagraph"/>
        <w:numPr>
          <w:ilvl w:val="0"/>
          <w:numId w:val="12"/>
        </w:numPr>
        <w:tabs>
          <w:tab w:val="left" w:pos="933"/>
        </w:tabs>
        <w:spacing w:before="19"/>
        <w:ind w:left="933" w:hanging="360"/>
        <w:rPr>
          <w:sz w:val="24"/>
        </w:rPr>
      </w:pPr>
      <w:r>
        <w:rPr>
          <w:sz w:val="24"/>
        </w:rPr>
        <w:t>Identify</w:t>
      </w:r>
      <w:r>
        <w:rPr>
          <w:spacing w:val="-11"/>
          <w:sz w:val="24"/>
        </w:rPr>
        <w:t xml:space="preserve"> </w:t>
      </w:r>
      <w:r>
        <w:rPr>
          <w:sz w:val="24"/>
        </w:rPr>
        <w:t>a</w:t>
      </w:r>
      <w:r>
        <w:rPr>
          <w:spacing w:val="-6"/>
          <w:sz w:val="24"/>
        </w:rPr>
        <w:t xml:space="preserve"> </w:t>
      </w:r>
      <w:r>
        <w:rPr>
          <w:sz w:val="24"/>
        </w:rPr>
        <w:t>community</w:t>
      </w:r>
      <w:r>
        <w:rPr>
          <w:spacing w:val="-8"/>
          <w:sz w:val="24"/>
        </w:rPr>
        <w:t xml:space="preserve"> </w:t>
      </w:r>
      <w:r>
        <w:rPr>
          <w:sz w:val="24"/>
        </w:rPr>
        <w:t>problem,</w:t>
      </w:r>
      <w:r>
        <w:rPr>
          <w:spacing w:val="-7"/>
          <w:sz w:val="24"/>
        </w:rPr>
        <w:t xml:space="preserve"> </w:t>
      </w:r>
      <w:r>
        <w:rPr>
          <w:sz w:val="24"/>
        </w:rPr>
        <w:t>analyze</w:t>
      </w:r>
      <w:r>
        <w:rPr>
          <w:spacing w:val="-5"/>
          <w:sz w:val="24"/>
        </w:rPr>
        <w:t xml:space="preserve"> </w:t>
      </w:r>
      <w:r>
        <w:rPr>
          <w:sz w:val="24"/>
        </w:rPr>
        <w:t>its</w:t>
      </w:r>
      <w:r>
        <w:rPr>
          <w:spacing w:val="-4"/>
          <w:sz w:val="24"/>
        </w:rPr>
        <w:t xml:space="preserve"> </w:t>
      </w:r>
      <w:r>
        <w:rPr>
          <w:sz w:val="24"/>
        </w:rPr>
        <w:t>root causes,</w:t>
      </w:r>
      <w:r>
        <w:rPr>
          <w:spacing w:val="-3"/>
          <w:sz w:val="24"/>
        </w:rPr>
        <w:t xml:space="preserve"> </w:t>
      </w:r>
      <w:r>
        <w:rPr>
          <w:sz w:val="24"/>
        </w:rPr>
        <w:t>and</w:t>
      </w:r>
      <w:r>
        <w:rPr>
          <w:spacing w:val="-7"/>
          <w:sz w:val="24"/>
        </w:rPr>
        <w:t xml:space="preserve"> </w:t>
      </w:r>
      <w:r>
        <w:rPr>
          <w:sz w:val="24"/>
        </w:rPr>
        <w:t>devise</w:t>
      </w:r>
      <w:r>
        <w:rPr>
          <w:spacing w:val="-4"/>
          <w:sz w:val="24"/>
        </w:rPr>
        <w:t xml:space="preserve"> </w:t>
      </w:r>
      <w:r>
        <w:rPr>
          <w:sz w:val="24"/>
        </w:rPr>
        <w:t>a</w:t>
      </w:r>
      <w:r>
        <w:rPr>
          <w:spacing w:val="-3"/>
          <w:sz w:val="24"/>
        </w:rPr>
        <w:t xml:space="preserve"> </w:t>
      </w:r>
      <w:r>
        <w:rPr>
          <w:sz w:val="24"/>
        </w:rPr>
        <w:t>policy-oriented</w:t>
      </w:r>
      <w:r>
        <w:rPr>
          <w:spacing w:val="-4"/>
          <w:sz w:val="24"/>
        </w:rPr>
        <w:t xml:space="preserve"> </w:t>
      </w:r>
      <w:r>
        <w:rPr>
          <w:sz w:val="24"/>
        </w:rPr>
        <w:t>goal</w:t>
      </w:r>
      <w:r>
        <w:rPr>
          <w:spacing w:val="-5"/>
          <w:sz w:val="24"/>
        </w:rPr>
        <w:t xml:space="preserve"> </w:t>
      </w:r>
      <w:r>
        <w:rPr>
          <w:sz w:val="24"/>
        </w:rPr>
        <w:t>and</w:t>
      </w:r>
      <w:r>
        <w:rPr>
          <w:spacing w:val="-5"/>
          <w:sz w:val="24"/>
        </w:rPr>
        <w:t xml:space="preserve"> </w:t>
      </w:r>
      <w:r>
        <w:rPr>
          <w:sz w:val="24"/>
        </w:rPr>
        <w:t>plan</w:t>
      </w:r>
      <w:r>
        <w:rPr>
          <w:spacing w:val="-4"/>
          <w:sz w:val="24"/>
        </w:rPr>
        <w:t xml:space="preserve"> </w:t>
      </w:r>
      <w:r>
        <w:rPr>
          <w:sz w:val="24"/>
        </w:rPr>
        <w:t>for</w:t>
      </w:r>
      <w:r>
        <w:rPr>
          <w:spacing w:val="-3"/>
          <w:sz w:val="24"/>
        </w:rPr>
        <w:t xml:space="preserve"> </w:t>
      </w:r>
      <w:r>
        <w:rPr>
          <w:sz w:val="24"/>
        </w:rPr>
        <w:t>addressing</w:t>
      </w:r>
      <w:r>
        <w:rPr>
          <w:spacing w:val="-7"/>
          <w:sz w:val="24"/>
        </w:rPr>
        <w:t xml:space="preserve"> </w:t>
      </w:r>
      <w:r>
        <w:rPr>
          <w:sz w:val="24"/>
        </w:rPr>
        <w:t>the</w:t>
      </w:r>
      <w:r>
        <w:rPr>
          <w:spacing w:val="-23"/>
          <w:sz w:val="24"/>
        </w:rPr>
        <w:t xml:space="preserve"> </w:t>
      </w:r>
      <w:proofErr w:type="gramStart"/>
      <w:r>
        <w:rPr>
          <w:spacing w:val="-2"/>
          <w:sz w:val="24"/>
        </w:rPr>
        <w:t>problem</w:t>
      </w:r>
      <w:proofErr w:type="gramEnd"/>
    </w:p>
    <w:p w14:paraId="42DA20E5" w14:textId="77777777" w:rsidR="0049064F" w:rsidRDefault="00000000">
      <w:pPr>
        <w:pStyle w:val="ListParagraph"/>
        <w:numPr>
          <w:ilvl w:val="0"/>
          <w:numId w:val="12"/>
        </w:numPr>
        <w:tabs>
          <w:tab w:val="left" w:pos="933"/>
        </w:tabs>
        <w:spacing w:before="12"/>
        <w:ind w:left="933" w:hanging="360"/>
        <w:rPr>
          <w:sz w:val="24"/>
        </w:rPr>
      </w:pPr>
      <w:r>
        <w:rPr>
          <w:sz w:val="24"/>
        </w:rPr>
        <w:t>Participate</w:t>
      </w:r>
      <w:r>
        <w:rPr>
          <w:spacing w:val="-13"/>
          <w:sz w:val="24"/>
        </w:rPr>
        <w:t xml:space="preserve"> </w:t>
      </w:r>
      <w:r>
        <w:rPr>
          <w:sz w:val="24"/>
        </w:rPr>
        <w:t>in</w:t>
      </w:r>
      <w:r>
        <w:rPr>
          <w:spacing w:val="-8"/>
          <w:sz w:val="24"/>
        </w:rPr>
        <w:t xml:space="preserve"> </w:t>
      </w:r>
      <w:r>
        <w:rPr>
          <w:sz w:val="24"/>
        </w:rPr>
        <w:t>a</w:t>
      </w:r>
      <w:r>
        <w:rPr>
          <w:spacing w:val="-6"/>
          <w:sz w:val="24"/>
        </w:rPr>
        <w:t xml:space="preserve"> </w:t>
      </w:r>
      <w:r>
        <w:rPr>
          <w:sz w:val="24"/>
        </w:rPr>
        <w:t>service</w:t>
      </w:r>
      <w:r>
        <w:rPr>
          <w:spacing w:val="-6"/>
          <w:sz w:val="24"/>
        </w:rPr>
        <w:t xml:space="preserve"> </w:t>
      </w:r>
      <w:r>
        <w:rPr>
          <w:sz w:val="24"/>
        </w:rPr>
        <w:t>learning,</w:t>
      </w:r>
      <w:r>
        <w:rPr>
          <w:spacing w:val="-8"/>
          <w:sz w:val="24"/>
        </w:rPr>
        <w:t xml:space="preserve"> </w:t>
      </w:r>
      <w:r>
        <w:rPr>
          <w:sz w:val="24"/>
        </w:rPr>
        <w:t>community</w:t>
      </w:r>
      <w:r>
        <w:rPr>
          <w:spacing w:val="-12"/>
          <w:sz w:val="24"/>
        </w:rPr>
        <w:t xml:space="preserve"> </w:t>
      </w:r>
      <w:r>
        <w:rPr>
          <w:sz w:val="24"/>
        </w:rPr>
        <w:t>engagement</w:t>
      </w:r>
      <w:r>
        <w:rPr>
          <w:spacing w:val="-7"/>
          <w:sz w:val="24"/>
        </w:rPr>
        <w:t xml:space="preserve"> </w:t>
      </w:r>
      <w:r>
        <w:rPr>
          <w:sz w:val="24"/>
        </w:rPr>
        <w:t>strategy,</w:t>
      </w:r>
      <w:r>
        <w:rPr>
          <w:spacing w:val="-9"/>
          <w:sz w:val="24"/>
        </w:rPr>
        <w:t xml:space="preserve"> </w:t>
      </w:r>
      <w:r>
        <w:rPr>
          <w:sz w:val="24"/>
        </w:rPr>
        <w:t>or</w:t>
      </w:r>
      <w:r>
        <w:rPr>
          <w:spacing w:val="-6"/>
          <w:sz w:val="24"/>
        </w:rPr>
        <w:t xml:space="preserve"> </w:t>
      </w:r>
      <w:r>
        <w:rPr>
          <w:sz w:val="24"/>
        </w:rPr>
        <w:t>a</w:t>
      </w:r>
      <w:r>
        <w:rPr>
          <w:spacing w:val="-6"/>
          <w:sz w:val="24"/>
        </w:rPr>
        <w:t xml:space="preserve"> </w:t>
      </w:r>
      <w:r>
        <w:rPr>
          <w:sz w:val="24"/>
        </w:rPr>
        <w:t>simulated</w:t>
      </w:r>
      <w:r>
        <w:rPr>
          <w:spacing w:val="-3"/>
          <w:sz w:val="24"/>
        </w:rPr>
        <w:t xml:space="preserve"> </w:t>
      </w:r>
      <w:r>
        <w:rPr>
          <w:sz w:val="24"/>
        </w:rPr>
        <w:t>congressional/legislative</w:t>
      </w:r>
      <w:r>
        <w:rPr>
          <w:spacing w:val="-16"/>
          <w:sz w:val="24"/>
        </w:rPr>
        <w:t xml:space="preserve"> </w:t>
      </w:r>
      <w:proofErr w:type="gramStart"/>
      <w:r>
        <w:rPr>
          <w:spacing w:val="-2"/>
          <w:sz w:val="24"/>
        </w:rPr>
        <w:t>hearing</w:t>
      </w:r>
      <w:proofErr w:type="gramEnd"/>
    </w:p>
    <w:p w14:paraId="452CD91E" w14:textId="77777777" w:rsidR="0049064F" w:rsidRDefault="00000000">
      <w:pPr>
        <w:pStyle w:val="ListParagraph"/>
        <w:numPr>
          <w:ilvl w:val="0"/>
          <w:numId w:val="12"/>
        </w:numPr>
        <w:tabs>
          <w:tab w:val="left" w:pos="933"/>
        </w:tabs>
        <w:spacing w:before="9"/>
        <w:ind w:left="933" w:hanging="358"/>
        <w:rPr>
          <w:sz w:val="24"/>
        </w:rPr>
      </w:pPr>
      <w:r>
        <w:rPr>
          <w:sz w:val="24"/>
        </w:rPr>
        <w:t>Address</w:t>
      </w:r>
      <w:r>
        <w:rPr>
          <w:spacing w:val="-14"/>
          <w:sz w:val="24"/>
        </w:rPr>
        <w:t xml:space="preserve"> </w:t>
      </w:r>
      <w:r>
        <w:rPr>
          <w:sz w:val="24"/>
        </w:rPr>
        <w:t>community-based</w:t>
      </w:r>
      <w:r>
        <w:rPr>
          <w:spacing w:val="-6"/>
          <w:sz w:val="24"/>
        </w:rPr>
        <w:t xml:space="preserve"> </w:t>
      </w:r>
      <w:r>
        <w:rPr>
          <w:sz w:val="24"/>
        </w:rPr>
        <w:t>or</w:t>
      </w:r>
      <w:r>
        <w:rPr>
          <w:spacing w:val="-7"/>
          <w:sz w:val="24"/>
        </w:rPr>
        <w:t xml:space="preserve"> </w:t>
      </w:r>
      <w:r>
        <w:rPr>
          <w:sz w:val="24"/>
        </w:rPr>
        <w:t>state-level</w:t>
      </w:r>
      <w:r>
        <w:rPr>
          <w:spacing w:val="-7"/>
          <w:sz w:val="24"/>
        </w:rPr>
        <w:t xml:space="preserve"> </w:t>
      </w:r>
      <w:r>
        <w:rPr>
          <w:sz w:val="24"/>
        </w:rPr>
        <w:t>challenges</w:t>
      </w:r>
      <w:r>
        <w:rPr>
          <w:spacing w:val="-6"/>
          <w:sz w:val="24"/>
        </w:rPr>
        <w:t xml:space="preserve"> </w:t>
      </w:r>
      <w:r>
        <w:rPr>
          <w:sz w:val="24"/>
        </w:rPr>
        <w:t>in</w:t>
      </w:r>
      <w:r>
        <w:rPr>
          <w:spacing w:val="-6"/>
          <w:sz w:val="24"/>
        </w:rPr>
        <w:t xml:space="preserve"> </w:t>
      </w:r>
      <w:r>
        <w:rPr>
          <w:sz w:val="24"/>
        </w:rPr>
        <w:t>the</w:t>
      </w:r>
      <w:r>
        <w:rPr>
          <w:spacing w:val="-4"/>
          <w:sz w:val="24"/>
        </w:rPr>
        <w:t xml:space="preserve"> </w:t>
      </w:r>
      <w:r>
        <w:rPr>
          <w:sz w:val="24"/>
        </w:rPr>
        <w:t>form</w:t>
      </w:r>
      <w:r>
        <w:rPr>
          <w:spacing w:val="-7"/>
          <w:sz w:val="24"/>
        </w:rPr>
        <w:t xml:space="preserve"> </w:t>
      </w:r>
      <w:r>
        <w:rPr>
          <w:sz w:val="24"/>
        </w:rPr>
        <w:t>of</w:t>
      </w:r>
      <w:r>
        <w:rPr>
          <w:spacing w:val="-7"/>
          <w:sz w:val="24"/>
        </w:rPr>
        <w:t xml:space="preserve"> </w:t>
      </w:r>
      <w:r>
        <w:rPr>
          <w:sz w:val="24"/>
        </w:rPr>
        <w:t>classroom</w:t>
      </w:r>
      <w:r>
        <w:rPr>
          <w:spacing w:val="-4"/>
          <w:sz w:val="24"/>
        </w:rPr>
        <w:t xml:space="preserve"> </w:t>
      </w:r>
      <w:r>
        <w:rPr>
          <w:sz w:val="24"/>
        </w:rPr>
        <w:t>discussions,</w:t>
      </w:r>
      <w:r>
        <w:rPr>
          <w:spacing w:val="-5"/>
          <w:sz w:val="24"/>
        </w:rPr>
        <w:t xml:space="preserve"> </w:t>
      </w:r>
      <w:r>
        <w:rPr>
          <w:sz w:val="24"/>
        </w:rPr>
        <w:t>essays,</w:t>
      </w:r>
      <w:r>
        <w:rPr>
          <w:spacing w:val="-5"/>
          <w:sz w:val="24"/>
        </w:rPr>
        <w:t xml:space="preserve"> </w:t>
      </w:r>
      <w:r>
        <w:rPr>
          <w:sz w:val="24"/>
        </w:rPr>
        <w:t>and</w:t>
      </w:r>
      <w:r>
        <w:rPr>
          <w:spacing w:val="-3"/>
          <w:sz w:val="24"/>
        </w:rPr>
        <w:t xml:space="preserve"> </w:t>
      </w:r>
      <w:r>
        <w:rPr>
          <w:sz w:val="24"/>
        </w:rPr>
        <w:t>other</w:t>
      </w:r>
      <w:r>
        <w:rPr>
          <w:spacing w:val="-9"/>
          <w:sz w:val="24"/>
        </w:rPr>
        <w:t xml:space="preserve"> </w:t>
      </w:r>
      <w:r>
        <w:rPr>
          <w:sz w:val="24"/>
        </w:rPr>
        <w:t>products</w:t>
      </w:r>
      <w:r>
        <w:rPr>
          <w:spacing w:val="-8"/>
          <w:sz w:val="24"/>
        </w:rPr>
        <w:t xml:space="preserve"> </w:t>
      </w:r>
      <w:r>
        <w:rPr>
          <w:sz w:val="24"/>
        </w:rPr>
        <w:t>of</w:t>
      </w:r>
      <w:r>
        <w:rPr>
          <w:spacing w:val="-22"/>
          <w:sz w:val="24"/>
        </w:rPr>
        <w:t xml:space="preserve"> </w:t>
      </w:r>
      <w:proofErr w:type="gramStart"/>
      <w:r>
        <w:rPr>
          <w:spacing w:val="-2"/>
          <w:sz w:val="24"/>
        </w:rPr>
        <w:t>research</w:t>
      </w:r>
      <w:proofErr w:type="gramEnd"/>
    </w:p>
    <w:p w14:paraId="64922B43" w14:textId="77777777" w:rsidR="0049064F" w:rsidRDefault="00000000">
      <w:pPr>
        <w:pStyle w:val="ListParagraph"/>
        <w:numPr>
          <w:ilvl w:val="0"/>
          <w:numId w:val="12"/>
        </w:numPr>
        <w:tabs>
          <w:tab w:val="left" w:pos="933"/>
        </w:tabs>
        <w:spacing w:before="10" w:line="242" w:lineRule="auto"/>
        <w:ind w:left="933" w:right="781" w:hanging="360"/>
        <w:rPr>
          <w:sz w:val="24"/>
        </w:rPr>
      </w:pPr>
      <w:r>
        <w:rPr>
          <w:sz w:val="24"/>
        </w:rPr>
        <w:t>Engage</w:t>
      </w:r>
      <w:r>
        <w:rPr>
          <w:spacing w:val="-1"/>
          <w:sz w:val="24"/>
        </w:rPr>
        <w:t xml:space="preserve"> </w:t>
      </w:r>
      <w:r>
        <w:rPr>
          <w:sz w:val="24"/>
        </w:rPr>
        <w:t>in</w:t>
      </w:r>
      <w:r>
        <w:rPr>
          <w:spacing w:val="-3"/>
          <w:sz w:val="24"/>
        </w:rPr>
        <w:t xml:space="preserve"> </w:t>
      </w:r>
      <w:r>
        <w:rPr>
          <w:sz w:val="24"/>
        </w:rPr>
        <w:t>discourse</w:t>
      </w:r>
      <w:r>
        <w:rPr>
          <w:spacing w:val="-3"/>
          <w:sz w:val="24"/>
        </w:rPr>
        <w:t xml:space="preserve"> </w:t>
      </w:r>
      <w:r>
        <w:rPr>
          <w:sz w:val="24"/>
        </w:rPr>
        <w:t>about</w:t>
      </w:r>
      <w:r>
        <w:rPr>
          <w:spacing w:val="-3"/>
          <w:sz w:val="24"/>
        </w:rPr>
        <w:t xml:space="preserve"> </w:t>
      </w:r>
      <w:r>
        <w:rPr>
          <w:sz w:val="24"/>
        </w:rPr>
        <w:t>public</w:t>
      </w:r>
      <w:r>
        <w:rPr>
          <w:spacing w:val="-2"/>
          <w:sz w:val="24"/>
        </w:rPr>
        <w:t xml:space="preserve"> </w:t>
      </w:r>
      <w:r>
        <w:rPr>
          <w:sz w:val="24"/>
        </w:rPr>
        <w:t>policy</w:t>
      </w:r>
      <w:r>
        <w:rPr>
          <w:spacing w:val="-2"/>
          <w:sz w:val="24"/>
        </w:rPr>
        <w:t xml:space="preserve"> </w:t>
      </w:r>
      <w:r>
        <w:rPr>
          <w:sz w:val="24"/>
        </w:rPr>
        <w:t>beyond</w:t>
      </w:r>
      <w:r>
        <w:rPr>
          <w:spacing w:val="-3"/>
          <w:sz w:val="24"/>
        </w:rPr>
        <w:t xml:space="preserve"> </w:t>
      </w:r>
      <w:r>
        <w:rPr>
          <w:sz w:val="24"/>
        </w:rPr>
        <w:t>the</w:t>
      </w:r>
      <w:r>
        <w:rPr>
          <w:spacing w:val="-1"/>
          <w:sz w:val="24"/>
        </w:rPr>
        <w:t xml:space="preserve"> </w:t>
      </w:r>
      <w:r>
        <w:rPr>
          <w:sz w:val="24"/>
        </w:rPr>
        <w:t>classroom</w:t>
      </w:r>
      <w:r>
        <w:rPr>
          <w:spacing w:val="-4"/>
          <w:sz w:val="24"/>
        </w:rPr>
        <w:t xml:space="preserve"> </w:t>
      </w:r>
      <w:r>
        <w:rPr>
          <w:sz w:val="24"/>
        </w:rPr>
        <w:t>through social</w:t>
      </w:r>
      <w:r>
        <w:rPr>
          <w:spacing w:val="-1"/>
          <w:sz w:val="24"/>
        </w:rPr>
        <w:t xml:space="preserve"> </w:t>
      </w:r>
      <w:r>
        <w:rPr>
          <w:sz w:val="24"/>
        </w:rPr>
        <w:t>media,</w:t>
      </w:r>
      <w:r>
        <w:rPr>
          <w:spacing w:val="-4"/>
          <w:sz w:val="24"/>
        </w:rPr>
        <w:t xml:space="preserve"> </w:t>
      </w:r>
      <w:r>
        <w:rPr>
          <w:sz w:val="24"/>
        </w:rPr>
        <w:t>letters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editor,</w:t>
      </w:r>
      <w:r>
        <w:rPr>
          <w:spacing w:val="-4"/>
          <w:sz w:val="24"/>
        </w:rPr>
        <w:t xml:space="preserve"> </w:t>
      </w:r>
      <w:r>
        <w:rPr>
          <w:sz w:val="24"/>
        </w:rPr>
        <w:t>public</w:t>
      </w:r>
      <w:r>
        <w:rPr>
          <w:spacing w:val="-2"/>
          <w:sz w:val="24"/>
        </w:rPr>
        <w:t xml:space="preserve"> </w:t>
      </w:r>
      <w:r>
        <w:rPr>
          <w:sz w:val="24"/>
        </w:rPr>
        <w:t>presentations,</w:t>
      </w:r>
      <w:r>
        <w:rPr>
          <w:spacing w:val="-1"/>
          <w:sz w:val="24"/>
        </w:rPr>
        <w:t xml:space="preserve"> </w:t>
      </w:r>
      <w:r>
        <w:rPr>
          <w:sz w:val="24"/>
        </w:rPr>
        <w:t>or</w:t>
      </w:r>
      <w:r>
        <w:rPr>
          <w:spacing w:val="-4"/>
          <w:sz w:val="24"/>
        </w:rPr>
        <w:t xml:space="preserve"> </w:t>
      </w:r>
      <w:r>
        <w:rPr>
          <w:sz w:val="24"/>
        </w:rPr>
        <w:t xml:space="preserve">service- learning </w:t>
      </w:r>
      <w:proofErr w:type="gramStart"/>
      <w:r>
        <w:rPr>
          <w:sz w:val="24"/>
        </w:rPr>
        <w:t>projects</w:t>
      </w:r>
      <w:proofErr w:type="gramEnd"/>
    </w:p>
    <w:p w14:paraId="5692A199" w14:textId="77777777" w:rsidR="0049064F" w:rsidRDefault="0049064F">
      <w:pPr>
        <w:pStyle w:val="ListParagraph"/>
        <w:spacing w:line="242" w:lineRule="auto"/>
        <w:rPr>
          <w:sz w:val="24"/>
        </w:rPr>
        <w:sectPr w:rsidR="0049064F">
          <w:pgSz w:w="15840" w:h="12240" w:orient="landscape"/>
          <w:pgMar w:top="840" w:right="360" w:bottom="420" w:left="360" w:header="0" w:footer="240" w:gutter="0"/>
          <w:cols w:space="720"/>
        </w:sectPr>
      </w:pPr>
    </w:p>
    <w:p w14:paraId="524E58E0" w14:textId="77777777" w:rsidR="0049064F" w:rsidRDefault="0049064F">
      <w:pPr>
        <w:pStyle w:val="BodyText"/>
        <w:rPr>
          <w:sz w:val="35"/>
        </w:rPr>
      </w:pPr>
    </w:p>
    <w:p w14:paraId="22B4719A" w14:textId="77777777" w:rsidR="0049064F" w:rsidRDefault="0049064F">
      <w:pPr>
        <w:pStyle w:val="BodyText"/>
        <w:rPr>
          <w:sz w:val="35"/>
        </w:rPr>
      </w:pPr>
    </w:p>
    <w:p w14:paraId="7F76EDD1" w14:textId="77777777" w:rsidR="0049064F" w:rsidRDefault="0049064F">
      <w:pPr>
        <w:pStyle w:val="BodyText"/>
        <w:rPr>
          <w:sz w:val="35"/>
        </w:rPr>
      </w:pPr>
    </w:p>
    <w:p w14:paraId="108E7911" w14:textId="77777777" w:rsidR="0049064F" w:rsidRDefault="0049064F">
      <w:pPr>
        <w:pStyle w:val="BodyText"/>
        <w:rPr>
          <w:sz w:val="35"/>
        </w:rPr>
      </w:pPr>
    </w:p>
    <w:p w14:paraId="44C74AAE" w14:textId="77777777" w:rsidR="0049064F" w:rsidRDefault="0049064F">
      <w:pPr>
        <w:pStyle w:val="BodyText"/>
        <w:rPr>
          <w:sz w:val="35"/>
        </w:rPr>
      </w:pPr>
    </w:p>
    <w:p w14:paraId="2C88D652" w14:textId="77777777" w:rsidR="0049064F" w:rsidRDefault="0049064F">
      <w:pPr>
        <w:pStyle w:val="BodyText"/>
        <w:spacing w:before="334"/>
        <w:rPr>
          <w:sz w:val="35"/>
        </w:rPr>
      </w:pPr>
    </w:p>
    <w:p w14:paraId="1892CADA" w14:textId="77777777" w:rsidR="0049064F" w:rsidRDefault="00000000">
      <w:pPr>
        <w:pStyle w:val="Heading1"/>
        <w:ind w:right="3121"/>
      </w:pPr>
      <w:r>
        <w:rPr>
          <w:smallCaps/>
        </w:rPr>
        <w:t>North</w:t>
      </w:r>
      <w:r>
        <w:rPr>
          <w:smallCaps/>
          <w:spacing w:val="-9"/>
        </w:rPr>
        <w:t xml:space="preserve"> </w:t>
      </w:r>
      <w:r>
        <w:rPr>
          <w:smallCaps/>
        </w:rPr>
        <w:t>Dakota</w:t>
      </w:r>
      <w:r>
        <w:rPr>
          <w:smallCaps/>
          <w:spacing w:val="-5"/>
        </w:rPr>
        <w:t xml:space="preserve"> </w:t>
      </w:r>
      <w:r>
        <w:rPr>
          <w:smallCaps/>
        </w:rPr>
        <w:t>Social</w:t>
      </w:r>
      <w:r>
        <w:rPr>
          <w:smallCaps/>
          <w:spacing w:val="-10"/>
        </w:rPr>
        <w:t xml:space="preserve"> </w:t>
      </w:r>
      <w:r>
        <w:rPr>
          <w:smallCaps/>
        </w:rPr>
        <w:t>Studies</w:t>
      </w:r>
      <w:r>
        <w:rPr>
          <w:smallCaps/>
          <w:spacing w:val="-9"/>
        </w:rPr>
        <w:t xml:space="preserve"> </w:t>
      </w:r>
      <w:r>
        <w:rPr>
          <w:smallCaps/>
        </w:rPr>
        <w:t>Content</w:t>
      </w:r>
      <w:r>
        <w:rPr>
          <w:smallCaps/>
          <w:spacing w:val="-10"/>
        </w:rPr>
        <w:t xml:space="preserve"> </w:t>
      </w:r>
      <w:r>
        <w:rPr>
          <w:smallCaps/>
          <w:spacing w:val="-2"/>
        </w:rPr>
        <w:t>Standards</w:t>
      </w:r>
    </w:p>
    <w:p w14:paraId="527CD679" w14:textId="77777777" w:rsidR="0049064F" w:rsidRDefault="00000000">
      <w:pPr>
        <w:pStyle w:val="Heading2"/>
      </w:pPr>
      <w:bookmarkStart w:id="63" w:name="Grades_K–12"/>
      <w:bookmarkEnd w:id="63"/>
      <w:r>
        <w:t>Grades</w:t>
      </w:r>
      <w:r>
        <w:rPr>
          <w:spacing w:val="-3"/>
        </w:rPr>
        <w:t xml:space="preserve"> </w:t>
      </w:r>
      <w:r>
        <w:rPr>
          <w:spacing w:val="-4"/>
        </w:rPr>
        <w:t>K–12</w:t>
      </w:r>
    </w:p>
    <w:p w14:paraId="1A3CD286" w14:textId="77777777" w:rsidR="0049064F" w:rsidRDefault="00000000">
      <w:pPr>
        <w:pStyle w:val="BodyText"/>
        <w:spacing w:before="93"/>
        <w:rPr>
          <w:b/>
          <w:sz w:val="20"/>
        </w:rPr>
      </w:pPr>
      <w:r>
        <w:rPr>
          <w:b/>
          <w:noProof/>
          <w:sz w:val="20"/>
        </w:rPr>
        <mc:AlternateContent>
          <mc:Choice Requires="wps">
            <w:drawing>
              <wp:anchor distT="0" distB="0" distL="0" distR="0" simplePos="0" relativeHeight="487597568" behindDoc="1" locked="0" layoutInCell="1" allowOverlap="1" wp14:anchorId="2BB0EC70" wp14:editId="3D6B57C9">
                <wp:simplePos x="0" y="0"/>
                <wp:positionH relativeFrom="page">
                  <wp:posOffset>1330325</wp:posOffset>
                </wp:positionH>
                <wp:positionV relativeFrom="paragraph">
                  <wp:posOffset>229570</wp:posOffset>
                </wp:positionV>
                <wp:extent cx="7397750"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7750" cy="1270"/>
                        </a:xfrm>
                        <a:custGeom>
                          <a:avLst/>
                          <a:gdLst/>
                          <a:ahLst/>
                          <a:cxnLst/>
                          <a:rect l="l" t="t" r="r" b="b"/>
                          <a:pathLst>
                            <a:path w="7397750">
                              <a:moveTo>
                                <a:pt x="0" y="0"/>
                              </a:moveTo>
                              <a:lnTo>
                                <a:pt x="7397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76FB3" id="Graphic 91" o:spid="_x0000_s1026" style="position:absolute;margin-left:104.75pt;margin-top:18.1pt;width:582.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73977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" path="m,l7397750,e" filled="f">
                <v:path arrowok="t"/>
                <w10:wrap type="topAndBottom" anchorx="page"/>
              </v:shape>
            </w:pict>
          </mc:Fallback>
        </mc:AlternateContent>
      </w:r>
    </w:p>
    <w:p w14:paraId="2A652E1B" w14:textId="77777777" w:rsidR="0049064F" w:rsidRDefault="00000000">
      <w:pPr>
        <w:spacing w:before="228"/>
        <w:ind w:left="3119" w:right="3125"/>
        <w:jc w:val="center"/>
        <w:rPr>
          <w:b/>
          <w:sz w:val="32"/>
        </w:rPr>
      </w:pPr>
      <w:bookmarkStart w:id="64" w:name="Appendix_D:_North_Dakota_Standards_for"/>
      <w:bookmarkEnd w:id="64"/>
      <w:r>
        <w:rPr>
          <w:b/>
          <w:sz w:val="32"/>
        </w:rPr>
        <w:t>Appendix</w:t>
      </w:r>
      <w:r>
        <w:rPr>
          <w:b/>
          <w:spacing w:val="-13"/>
          <w:sz w:val="32"/>
        </w:rPr>
        <w:t xml:space="preserve"> </w:t>
      </w:r>
      <w:r>
        <w:rPr>
          <w:b/>
          <w:sz w:val="32"/>
        </w:rPr>
        <w:t>D:</w:t>
      </w:r>
      <w:r>
        <w:rPr>
          <w:b/>
          <w:spacing w:val="-12"/>
          <w:sz w:val="32"/>
        </w:rPr>
        <w:t xml:space="preserve"> </w:t>
      </w:r>
      <w:r>
        <w:rPr>
          <w:b/>
          <w:sz w:val="32"/>
        </w:rPr>
        <w:t>North</w:t>
      </w:r>
      <w:r>
        <w:rPr>
          <w:b/>
          <w:spacing w:val="-16"/>
          <w:sz w:val="32"/>
        </w:rPr>
        <w:t xml:space="preserve"> </w:t>
      </w:r>
      <w:r>
        <w:rPr>
          <w:b/>
          <w:sz w:val="32"/>
        </w:rPr>
        <w:t>Dakota</w:t>
      </w:r>
      <w:r>
        <w:rPr>
          <w:b/>
          <w:spacing w:val="-12"/>
          <w:sz w:val="32"/>
        </w:rPr>
        <w:t xml:space="preserve"> </w:t>
      </w:r>
      <w:r>
        <w:rPr>
          <w:b/>
          <w:sz w:val="32"/>
        </w:rPr>
        <w:t>Standards</w:t>
      </w:r>
      <w:r>
        <w:rPr>
          <w:b/>
          <w:spacing w:val="-16"/>
          <w:sz w:val="32"/>
        </w:rPr>
        <w:t xml:space="preserve"> </w:t>
      </w:r>
      <w:r>
        <w:rPr>
          <w:b/>
          <w:spacing w:val="-5"/>
          <w:sz w:val="32"/>
        </w:rPr>
        <w:t>for</w:t>
      </w:r>
    </w:p>
    <w:p w14:paraId="06A689F8" w14:textId="77777777" w:rsidR="0049064F" w:rsidRDefault="00000000">
      <w:pPr>
        <w:spacing w:before="159"/>
        <w:ind w:left="3119" w:right="3125"/>
        <w:jc w:val="center"/>
        <w:rPr>
          <w:b/>
          <w:sz w:val="32"/>
        </w:rPr>
      </w:pPr>
      <w:r>
        <w:rPr>
          <w:b/>
          <w:sz w:val="32"/>
        </w:rPr>
        <w:t>Literacy</w:t>
      </w:r>
      <w:r>
        <w:rPr>
          <w:b/>
          <w:spacing w:val="-14"/>
          <w:sz w:val="32"/>
        </w:rPr>
        <w:t xml:space="preserve"> </w:t>
      </w:r>
      <w:r>
        <w:rPr>
          <w:b/>
          <w:sz w:val="32"/>
        </w:rPr>
        <w:t>in</w:t>
      </w:r>
      <w:r>
        <w:rPr>
          <w:b/>
          <w:spacing w:val="-15"/>
          <w:sz w:val="32"/>
        </w:rPr>
        <w:t xml:space="preserve"> </w:t>
      </w:r>
      <w:r>
        <w:rPr>
          <w:b/>
          <w:sz w:val="32"/>
        </w:rPr>
        <w:t>History/Social</w:t>
      </w:r>
      <w:r>
        <w:rPr>
          <w:b/>
          <w:spacing w:val="-12"/>
          <w:sz w:val="32"/>
        </w:rPr>
        <w:t xml:space="preserve"> </w:t>
      </w:r>
      <w:r>
        <w:rPr>
          <w:b/>
          <w:sz w:val="32"/>
        </w:rPr>
        <w:t>Studies,</w:t>
      </w:r>
      <w:r>
        <w:rPr>
          <w:b/>
          <w:spacing w:val="-14"/>
          <w:sz w:val="32"/>
        </w:rPr>
        <w:t xml:space="preserve"> </w:t>
      </w:r>
      <w:r>
        <w:rPr>
          <w:b/>
          <w:sz w:val="32"/>
        </w:rPr>
        <w:t>Science,</w:t>
      </w:r>
      <w:r>
        <w:rPr>
          <w:b/>
          <w:spacing w:val="-13"/>
          <w:sz w:val="32"/>
        </w:rPr>
        <w:t xml:space="preserve"> </w:t>
      </w:r>
      <w:r>
        <w:rPr>
          <w:b/>
          <w:sz w:val="32"/>
        </w:rPr>
        <w:t>and</w:t>
      </w:r>
      <w:r>
        <w:rPr>
          <w:b/>
          <w:spacing w:val="-16"/>
          <w:sz w:val="32"/>
        </w:rPr>
        <w:t xml:space="preserve"> </w:t>
      </w:r>
      <w:r>
        <w:rPr>
          <w:b/>
          <w:sz w:val="32"/>
        </w:rPr>
        <w:t>Technical</w:t>
      </w:r>
      <w:r>
        <w:rPr>
          <w:b/>
          <w:spacing w:val="-13"/>
          <w:sz w:val="32"/>
        </w:rPr>
        <w:t xml:space="preserve"> </w:t>
      </w:r>
      <w:r>
        <w:rPr>
          <w:b/>
          <w:spacing w:val="-2"/>
          <w:sz w:val="32"/>
        </w:rPr>
        <w:t>Subjects</w:t>
      </w:r>
    </w:p>
    <w:p w14:paraId="3E079F7F" w14:textId="77777777" w:rsidR="0049064F" w:rsidRDefault="0049064F">
      <w:pPr>
        <w:jc w:val="center"/>
        <w:rPr>
          <w:b/>
          <w:sz w:val="32"/>
        </w:rPr>
        <w:sectPr w:rsidR="0049064F">
          <w:pgSz w:w="15840" w:h="12240" w:orient="landscape"/>
          <w:pgMar w:top="1380" w:right="360" w:bottom="420" w:left="360" w:header="0" w:footer="240" w:gutter="0"/>
          <w:cols w:space="720"/>
        </w:sectPr>
      </w:pPr>
    </w:p>
    <w:p w14:paraId="457EB203" w14:textId="77777777" w:rsidR="0049064F" w:rsidRDefault="00000000">
      <w:pPr>
        <w:pStyle w:val="Heading3"/>
      </w:pPr>
      <w:bookmarkStart w:id="65" w:name="Appendix_D:_North_Dakota_Standards_for_L"/>
      <w:bookmarkStart w:id="66" w:name="_bookmark19"/>
      <w:bookmarkEnd w:id="65"/>
      <w:bookmarkEnd w:id="66"/>
      <w:r>
        <w:lastRenderedPageBreak/>
        <w:t>Appendix</w:t>
      </w:r>
      <w:r>
        <w:rPr>
          <w:spacing w:val="-16"/>
        </w:rPr>
        <w:t xml:space="preserve"> </w:t>
      </w:r>
      <w:r>
        <w:t>D:</w:t>
      </w:r>
      <w:r>
        <w:rPr>
          <w:spacing w:val="-12"/>
        </w:rPr>
        <w:t xml:space="preserve"> </w:t>
      </w:r>
      <w:r>
        <w:t>North</w:t>
      </w:r>
      <w:r>
        <w:rPr>
          <w:spacing w:val="-16"/>
        </w:rPr>
        <w:t xml:space="preserve"> </w:t>
      </w:r>
      <w:r>
        <w:t>Dakota</w:t>
      </w:r>
      <w:r>
        <w:rPr>
          <w:spacing w:val="-13"/>
        </w:rPr>
        <w:t xml:space="preserve"> </w:t>
      </w:r>
      <w:r>
        <w:t>Standards</w:t>
      </w:r>
      <w:r>
        <w:rPr>
          <w:spacing w:val="-15"/>
        </w:rPr>
        <w:t xml:space="preserve"> </w:t>
      </w:r>
      <w:r>
        <w:t>for</w:t>
      </w:r>
      <w:r>
        <w:rPr>
          <w:spacing w:val="-14"/>
        </w:rPr>
        <w:t xml:space="preserve"> </w:t>
      </w:r>
      <w:r>
        <w:t>Literacy</w:t>
      </w:r>
      <w:r>
        <w:rPr>
          <w:spacing w:val="-15"/>
        </w:rPr>
        <w:t xml:space="preserve"> </w:t>
      </w:r>
      <w:r>
        <w:t>in</w:t>
      </w:r>
      <w:r>
        <w:rPr>
          <w:spacing w:val="-10"/>
        </w:rPr>
        <w:t xml:space="preserve"> </w:t>
      </w:r>
      <w:r>
        <w:t>History/Social</w:t>
      </w:r>
      <w:r>
        <w:rPr>
          <w:spacing w:val="-12"/>
        </w:rPr>
        <w:t xml:space="preserve"> </w:t>
      </w:r>
      <w:r>
        <w:t>Studies,</w:t>
      </w:r>
      <w:r>
        <w:rPr>
          <w:spacing w:val="-14"/>
        </w:rPr>
        <w:t xml:space="preserve"> </w:t>
      </w:r>
      <w:r>
        <w:t>Science,</w:t>
      </w:r>
      <w:r>
        <w:rPr>
          <w:spacing w:val="-14"/>
        </w:rPr>
        <w:t xml:space="preserve"> </w:t>
      </w:r>
      <w:r>
        <w:t>and</w:t>
      </w:r>
      <w:r>
        <w:rPr>
          <w:spacing w:val="-9"/>
        </w:rPr>
        <w:t xml:space="preserve"> </w:t>
      </w:r>
      <w:r>
        <w:t>Technical</w:t>
      </w:r>
      <w:r>
        <w:rPr>
          <w:spacing w:val="-13"/>
        </w:rPr>
        <w:t xml:space="preserve"> </w:t>
      </w:r>
      <w:r>
        <w:rPr>
          <w:spacing w:val="-2"/>
        </w:rPr>
        <w:t>Subjects</w:t>
      </w:r>
    </w:p>
    <w:p w14:paraId="288005FE" w14:textId="77777777" w:rsidR="0049064F" w:rsidRDefault="00000000">
      <w:pPr>
        <w:pStyle w:val="Heading4"/>
        <w:spacing w:before="158"/>
      </w:pPr>
      <w:bookmarkStart w:id="67" w:name="Grades_6–12"/>
      <w:bookmarkEnd w:id="67"/>
      <w:r>
        <w:t>Grades</w:t>
      </w:r>
      <w:r>
        <w:rPr>
          <w:spacing w:val="-12"/>
        </w:rPr>
        <w:t xml:space="preserve"> </w:t>
      </w:r>
      <w:r>
        <w:rPr>
          <w:spacing w:val="-4"/>
        </w:rPr>
        <w:t>6–12</w:t>
      </w:r>
    </w:p>
    <w:p w14:paraId="5272A023" w14:textId="77777777" w:rsidR="0049064F" w:rsidRDefault="00000000">
      <w:pPr>
        <w:pStyle w:val="Heading5"/>
        <w:spacing w:before="189"/>
      </w:pPr>
      <w:r>
        <w:t>College</w:t>
      </w:r>
      <w:r>
        <w:rPr>
          <w:spacing w:val="-5"/>
        </w:rPr>
        <w:t xml:space="preserve"> </w:t>
      </w:r>
      <w:r>
        <w:t>and</w:t>
      </w:r>
      <w:r>
        <w:rPr>
          <w:spacing w:val="-4"/>
        </w:rPr>
        <w:t xml:space="preserve"> </w:t>
      </w:r>
      <w:r>
        <w:t>Career</w:t>
      </w:r>
      <w:r>
        <w:rPr>
          <w:spacing w:val="-3"/>
        </w:rPr>
        <w:t xml:space="preserve"> </w:t>
      </w:r>
      <w:r>
        <w:t>Readiness</w:t>
      </w:r>
      <w:r>
        <w:rPr>
          <w:spacing w:val="-5"/>
        </w:rPr>
        <w:t xml:space="preserve"> </w:t>
      </w:r>
      <w:r>
        <w:t>Anchor</w:t>
      </w:r>
      <w:r>
        <w:rPr>
          <w:spacing w:val="-4"/>
        </w:rPr>
        <w:t xml:space="preserve"> </w:t>
      </w:r>
      <w:r>
        <w:t>Standards</w:t>
      </w:r>
      <w:r>
        <w:rPr>
          <w:spacing w:val="-11"/>
        </w:rPr>
        <w:t xml:space="preserve"> </w:t>
      </w:r>
      <w:r>
        <w:t>for</w:t>
      </w:r>
      <w:r>
        <w:rPr>
          <w:spacing w:val="-1"/>
        </w:rPr>
        <w:t xml:space="preserve"> </w:t>
      </w:r>
      <w:r>
        <w:rPr>
          <w:spacing w:val="-2"/>
        </w:rPr>
        <w:t>Reading</w:t>
      </w:r>
    </w:p>
    <w:p w14:paraId="127647C4" w14:textId="77777777" w:rsidR="0049064F" w:rsidRDefault="00000000">
      <w:pPr>
        <w:pStyle w:val="BodyText"/>
        <w:ind w:left="213" w:right="268"/>
      </w:pPr>
      <w:r>
        <w:rPr>
          <w:noProof/>
        </w:rPr>
        <mc:AlternateContent>
          <mc:Choice Requires="wps">
            <w:drawing>
              <wp:anchor distT="0" distB="0" distL="0" distR="0" simplePos="0" relativeHeight="15738880" behindDoc="0" locked="0" layoutInCell="1" allowOverlap="1" wp14:anchorId="5A137E5A" wp14:editId="38E335B6">
                <wp:simplePos x="0" y="0"/>
                <wp:positionH relativeFrom="page">
                  <wp:posOffset>6772275</wp:posOffset>
                </wp:positionH>
                <wp:positionV relativeFrom="paragraph">
                  <wp:posOffset>592448</wp:posOffset>
                </wp:positionV>
                <wp:extent cx="2901950" cy="485775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4857750"/>
                        </a:xfrm>
                        <a:prstGeom prst="rect">
                          <a:avLst/>
                        </a:prstGeom>
                        <a:solidFill>
                          <a:srgbClr val="D9D9D9"/>
                        </a:solidFill>
                        <a:ln w="9525">
                          <a:solidFill>
                            <a:srgbClr val="000000"/>
                          </a:solidFill>
                          <a:prstDash val="solid"/>
                        </a:ln>
                      </wps:spPr>
                      <wps:txbx>
                        <w:txbxContent>
                          <w:p w14:paraId="1523F147" w14:textId="77777777" w:rsidR="0049064F" w:rsidRDefault="00000000">
                            <w:pPr>
                              <w:spacing w:before="67"/>
                              <w:ind w:left="144" w:right="209"/>
                              <w:rPr>
                                <w:rFonts w:ascii="Arial"/>
                                <w:b/>
                                <w:color w:val="000000"/>
                                <w:sz w:val="20"/>
                              </w:rPr>
                            </w:pPr>
                            <w:r>
                              <w:rPr>
                                <w:rFonts w:ascii="Arial"/>
                                <w:b/>
                                <w:color w:val="000000"/>
                                <w:sz w:val="20"/>
                              </w:rPr>
                              <w:t>Note</w:t>
                            </w:r>
                            <w:r>
                              <w:rPr>
                                <w:rFonts w:ascii="Arial"/>
                                <w:b/>
                                <w:color w:val="000000"/>
                                <w:spacing w:val="-8"/>
                                <w:sz w:val="20"/>
                              </w:rPr>
                              <w:t xml:space="preserve"> </w:t>
                            </w:r>
                            <w:r>
                              <w:rPr>
                                <w:rFonts w:ascii="Arial"/>
                                <w:b/>
                                <w:color w:val="000000"/>
                                <w:sz w:val="20"/>
                              </w:rPr>
                              <w:t>on</w:t>
                            </w:r>
                            <w:r>
                              <w:rPr>
                                <w:rFonts w:ascii="Arial"/>
                                <w:b/>
                                <w:color w:val="000000"/>
                                <w:spacing w:val="-7"/>
                                <w:sz w:val="20"/>
                              </w:rPr>
                              <w:t xml:space="preserve"> </w:t>
                            </w:r>
                            <w:r>
                              <w:rPr>
                                <w:rFonts w:ascii="Arial"/>
                                <w:b/>
                                <w:color w:val="000000"/>
                                <w:sz w:val="20"/>
                              </w:rPr>
                              <w:t>range</w:t>
                            </w:r>
                            <w:r>
                              <w:rPr>
                                <w:rFonts w:ascii="Arial"/>
                                <w:b/>
                                <w:color w:val="000000"/>
                                <w:spacing w:val="-6"/>
                                <w:sz w:val="20"/>
                              </w:rPr>
                              <w:t xml:space="preserve"> </w:t>
                            </w:r>
                            <w:r>
                              <w:rPr>
                                <w:rFonts w:ascii="Arial"/>
                                <w:b/>
                                <w:color w:val="000000"/>
                                <w:sz w:val="20"/>
                              </w:rPr>
                              <w:t>and</w:t>
                            </w:r>
                            <w:r>
                              <w:rPr>
                                <w:rFonts w:ascii="Arial"/>
                                <w:b/>
                                <w:color w:val="000000"/>
                                <w:spacing w:val="-7"/>
                                <w:sz w:val="20"/>
                              </w:rPr>
                              <w:t xml:space="preserve"> </w:t>
                            </w:r>
                            <w:r>
                              <w:rPr>
                                <w:rFonts w:ascii="Arial"/>
                                <w:b/>
                                <w:color w:val="000000"/>
                                <w:sz w:val="20"/>
                              </w:rPr>
                              <w:t>content</w:t>
                            </w:r>
                            <w:r>
                              <w:rPr>
                                <w:rFonts w:ascii="Arial"/>
                                <w:b/>
                                <w:color w:val="000000"/>
                                <w:spacing w:val="-7"/>
                                <w:sz w:val="20"/>
                              </w:rPr>
                              <w:t xml:space="preserve"> </w:t>
                            </w:r>
                            <w:r>
                              <w:rPr>
                                <w:rFonts w:ascii="Arial"/>
                                <w:b/>
                                <w:color w:val="000000"/>
                                <w:sz w:val="20"/>
                              </w:rPr>
                              <w:t>of</w:t>
                            </w:r>
                            <w:r>
                              <w:rPr>
                                <w:rFonts w:ascii="Arial"/>
                                <w:b/>
                                <w:color w:val="000000"/>
                                <w:spacing w:val="-7"/>
                                <w:sz w:val="20"/>
                              </w:rPr>
                              <w:t xml:space="preserve"> </w:t>
                            </w:r>
                            <w:r>
                              <w:rPr>
                                <w:rFonts w:ascii="Arial"/>
                                <w:b/>
                                <w:color w:val="000000"/>
                                <w:sz w:val="20"/>
                              </w:rPr>
                              <w:t xml:space="preserve">student </w:t>
                            </w:r>
                            <w:r>
                              <w:rPr>
                                <w:rFonts w:ascii="Arial"/>
                                <w:b/>
                                <w:color w:val="000000"/>
                                <w:spacing w:val="-2"/>
                                <w:sz w:val="20"/>
                              </w:rPr>
                              <w:t>reading</w:t>
                            </w:r>
                          </w:p>
                          <w:p w14:paraId="1EEBF176" w14:textId="77777777" w:rsidR="0049064F" w:rsidRDefault="00000000">
                            <w:pPr>
                              <w:spacing w:before="121"/>
                              <w:ind w:left="143" w:right="185"/>
                              <w:rPr>
                                <w:rFonts w:ascii="Arial MT"/>
                                <w:color w:val="000000"/>
                                <w:sz w:val="20"/>
                              </w:rPr>
                            </w:pPr>
                            <w:r>
                              <w:rPr>
                                <w:rFonts w:ascii="Arial MT"/>
                                <w:color w:val="000000"/>
                                <w:sz w:val="20"/>
                              </w:rPr>
                              <w:t>Reading is critical to building knowledge in history/social studies as well as in science and technical subjects. College and career ready reading in these fields requires an appreciation of the norms and conventions of each discipline,</w:t>
                            </w:r>
                            <w:r>
                              <w:rPr>
                                <w:rFonts w:ascii="Arial MT"/>
                                <w:color w:val="000000"/>
                                <w:spacing w:val="-11"/>
                                <w:sz w:val="20"/>
                              </w:rPr>
                              <w:t xml:space="preserve"> </w:t>
                            </w:r>
                            <w:r>
                              <w:rPr>
                                <w:rFonts w:ascii="Arial MT"/>
                                <w:color w:val="000000"/>
                                <w:sz w:val="20"/>
                              </w:rPr>
                              <w:t>such</w:t>
                            </w:r>
                            <w:r>
                              <w:rPr>
                                <w:rFonts w:ascii="Arial MT"/>
                                <w:color w:val="000000"/>
                                <w:spacing w:val="-9"/>
                                <w:sz w:val="20"/>
                              </w:rPr>
                              <w:t xml:space="preserve"> </w:t>
                            </w:r>
                            <w:r>
                              <w:rPr>
                                <w:rFonts w:ascii="Arial MT"/>
                                <w:color w:val="000000"/>
                                <w:sz w:val="20"/>
                              </w:rPr>
                              <w:t>as</w:t>
                            </w:r>
                            <w:r>
                              <w:rPr>
                                <w:rFonts w:ascii="Arial MT"/>
                                <w:color w:val="000000"/>
                                <w:spacing w:val="-8"/>
                                <w:sz w:val="20"/>
                              </w:rPr>
                              <w:t xml:space="preserve"> </w:t>
                            </w:r>
                            <w:r>
                              <w:rPr>
                                <w:rFonts w:ascii="Arial MT"/>
                                <w:color w:val="000000"/>
                                <w:sz w:val="20"/>
                              </w:rPr>
                              <w:t>the</w:t>
                            </w:r>
                            <w:r>
                              <w:rPr>
                                <w:rFonts w:ascii="Arial MT"/>
                                <w:color w:val="000000"/>
                                <w:spacing w:val="-11"/>
                                <w:sz w:val="20"/>
                              </w:rPr>
                              <w:t xml:space="preserve"> </w:t>
                            </w:r>
                            <w:r>
                              <w:rPr>
                                <w:rFonts w:ascii="Arial MT"/>
                                <w:color w:val="000000"/>
                                <w:sz w:val="20"/>
                              </w:rPr>
                              <w:t>kinds</w:t>
                            </w:r>
                            <w:r>
                              <w:rPr>
                                <w:rFonts w:ascii="Arial MT"/>
                                <w:color w:val="000000"/>
                                <w:spacing w:val="-10"/>
                                <w:sz w:val="20"/>
                              </w:rPr>
                              <w:t xml:space="preserve"> </w:t>
                            </w:r>
                            <w:r>
                              <w:rPr>
                                <w:rFonts w:ascii="Arial MT"/>
                                <w:color w:val="000000"/>
                                <w:sz w:val="20"/>
                              </w:rPr>
                              <w:t>of</w:t>
                            </w:r>
                            <w:r>
                              <w:rPr>
                                <w:rFonts w:ascii="Arial MT"/>
                                <w:color w:val="000000"/>
                                <w:spacing w:val="-9"/>
                                <w:sz w:val="20"/>
                              </w:rPr>
                              <w:t xml:space="preserve"> </w:t>
                            </w:r>
                            <w:r>
                              <w:rPr>
                                <w:rFonts w:ascii="Arial MT"/>
                                <w:color w:val="000000"/>
                                <w:sz w:val="20"/>
                              </w:rPr>
                              <w:t>evidence</w:t>
                            </w:r>
                            <w:r>
                              <w:rPr>
                                <w:rFonts w:ascii="Arial MT"/>
                                <w:color w:val="000000"/>
                                <w:spacing w:val="-9"/>
                                <w:sz w:val="20"/>
                              </w:rPr>
                              <w:t xml:space="preserve"> </w:t>
                            </w:r>
                            <w:r>
                              <w:rPr>
                                <w:rFonts w:ascii="Arial MT"/>
                                <w:color w:val="000000"/>
                                <w:sz w:val="20"/>
                              </w:rPr>
                              <w:t>used</w:t>
                            </w:r>
                            <w:r>
                              <w:rPr>
                                <w:rFonts w:ascii="Arial MT"/>
                                <w:color w:val="000000"/>
                                <w:spacing w:val="-9"/>
                                <w:sz w:val="20"/>
                              </w:rPr>
                              <w:t xml:space="preserve"> </w:t>
                            </w:r>
                            <w:r>
                              <w:rPr>
                                <w:rFonts w:ascii="Arial MT"/>
                                <w:color w:val="000000"/>
                                <w:sz w:val="20"/>
                              </w:rPr>
                              <w:t>in history and science; an understanding of domain-specific words and phrases; an attention to precise details; and the capacity to evaluate intricate arguments, synthesize complex information, and follow detailed descriptions of events and concepts.</w:t>
                            </w:r>
                          </w:p>
                          <w:p w14:paraId="5C9AFCFA" w14:textId="77777777" w:rsidR="0049064F" w:rsidRDefault="0049064F">
                            <w:pPr>
                              <w:pStyle w:val="BodyText"/>
                              <w:rPr>
                                <w:rFonts w:ascii="Arial MT"/>
                                <w:color w:val="000000"/>
                                <w:sz w:val="20"/>
                              </w:rPr>
                            </w:pPr>
                          </w:p>
                          <w:p w14:paraId="40E7FD1B" w14:textId="77777777" w:rsidR="0049064F" w:rsidRDefault="00000000">
                            <w:pPr>
                              <w:spacing w:before="1"/>
                              <w:ind w:left="143" w:right="190"/>
                              <w:rPr>
                                <w:rFonts w:ascii="Arial MT"/>
                                <w:color w:val="000000"/>
                                <w:sz w:val="20"/>
                              </w:rPr>
                            </w:pPr>
                            <w:r>
                              <w:rPr>
                                <w:rFonts w:ascii="Arial MT"/>
                                <w:color w:val="000000"/>
                                <w:sz w:val="20"/>
                              </w:rPr>
                              <w:t>In history/social studies, for example, students need to be able to analyze, evaluate, and differentiate primary and secondary sources. When reading scientific and technical texts, students need to be able to gain knowledge from challenging texts that often make extensive use of elaborate diagrams and data to convey information and illustrate concepts. Students must be able to read complex informational texts in these fields with independence</w:t>
                            </w:r>
                            <w:r>
                              <w:rPr>
                                <w:rFonts w:ascii="Arial MT"/>
                                <w:color w:val="000000"/>
                                <w:spacing w:val="-13"/>
                                <w:sz w:val="20"/>
                              </w:rPr>
                              <w:t xml:space="preserve"> </w:t>
                            </w:r>
                            <w:r>
                              <w:rPr>
                                <w:rFonts w:ascii="Arial MT"/>
                                <w:color w:val="000000"/>
                                <w:sz w:val="20"/>
                              </w:rPr>
                              <w:t>and</w:t>
                            </w:r>
                            <w:r>
                              <w:rPr>
                                <w:rFonts w:ascii="Arial MT"/>
                                <w:color w:val="000000"/>
                                <w:spacing w:val="-11"/>
                                <w:sz w:val="20"/>
                              </w:rPr>
                              <w:t xml:space="preserve"> </w:t>
                            </w:r>
                            <w:r>
                              <w:rPr>
                                <w:rFonts w:ascii="Arial MT"/>
                                <w:color w:val="000000"/>
                                <w:sz w:val="20"/>
                              </w:rPr>
                              <w:t>confidence</w:t>
                            </w:r>
                            <w:r>
                              <w:rPr>
                                <w:rFonts w:ascii="Arial MT"/>
                                <w:color w:val="000000"/>
                                <w:spacing w:val="-11"/>
                                <w:sz w:val="20"/>
                              </w:rPr>
                              <w:t xml:space="preserve"> </w:t>
                            </w:r>
                            <w:r>
                              <w:rPr>
                                <w:rFonts w:ascii="Arial MT"/>
                                <w:color w:val="000000"/>
                                <w:sz w:val="20"/>
                              </w:rPr>
                              <w:t>because</w:t>
                            </w:r>
                            <w:r>
                              <w:rPr>
                                <w:rFonts w:ascii="Arial MT"/>
                                <w:color w:val="000000"/>
                                <w:spacing w:val="-9"/>
                                <w:sz w:val="20"/>
                              </w:rPr>
                              <w:t xml:space="preserve"> </w:t>
                            </w:r>
                            <w:r>
                              <w:rPr>
                                <w:rFonts w:ascii="Arial MT"/>
                                <w:color w:val="000000"/>
                                <w:sz w:val="20"/>
                              </w:rPr>
                              <w:t>the</w:t>
                            </w:r>
                            <w:r>
                              <w:rPr>
                                <w:rFonts w:ascii="Arial MT"/>
                                <w:color w:val="000000"/>
                                <w:spacing w:val="-11"/>
                                <w:sz w:val="20"/>
                              </w:rPr>
                              <w:t xml:space="preserve"> </w:t>
                            </w:r>
                            <w:r>
                              <w:rPr>
                                <w:rFonts w:ascii="Arial MT"/>
                                <w:color w:val="000000"/>
                                <w:sz w:val="20"/>
                              </w:rPr>
                              <w:t>vast amount of reading in college and workforce training programs will be sophisticated nonfiction. It is important to note that these Reading standards are meant to complement the specific content demands of the disciplines, not replace them.</w:t>
                            </w:r>
                          </w:p>
                        </w:txbxContent>
                      </wps:txbx>
                      <wps:bodyPr wrap="square" lIns="0" tIns="0" rIns="0" bIns="0" rtlCol="0">
                        <a:noAutofit/>
                      </wps:bodyPr>
                    </wps:wsp>
                  </a:graphicData>
                </a:graphic>
              </wp:anchor>
            </w:drawing>
          </mc:Choice>
          <mc:Fallback>
            <w:pict>
              <v:shape w14:anchorId="5A137E5A" id="Textbox 92" o:spid="_x0000_s1091" type="#_x0000_t202" style="position:absolute;left:0;text-align:left;margin-left:533.25pt;margin-top:46.65pt;width:228.5pt;height:382.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" fillcolor="#d9d9d9">
                <v:path arrowok="t"/>
                <v:textbox inset="0,0,0,0">
                  <w:txbxContent>
                    <w:p w14:paraId="1523F147" w14:textId="77777777" w:rsidR="0049064F" w:rsidRDefault="00000000">
                      <w:pPr>
                        <w:spacing w:before="67"/>
                        <w:ind w:left="144" w:right="209"/>
                        <w:rPr>
                          <w:rFonts w:ascii="Arial"/>
                          <w:b/>
                          <w:color w:val="000000"/>
                          <w:sz w:val="20"/>
                        </w:rPr>
                      </w:pPr>
                      <w:r>
                        <w:rPr>
                          <w:rFonts w:ascii="Arial"/>
                          <w:b/>
                          <w:color w:val="000000"/>
                          <w:sz w:val="20"/>
                        </w:rPr>
                        <w:t>Note</w:t>
                      </w:r>
                      <w:r>
                        <w:rPr>
                          <w:rFonts w:ascii="Arial"/>
                          <w:b/>
                          <w:color w:val="000000"/>
                          <w:spacing w:val="-8"/>
                          <w:sz w:val="20"/>
                        </w:rPr>
                        <w:t xml:space="preserve"> </w:t>
                      </w:r>
                      <w:r>
                        <w:rPr>
                          <w:rFonts w:ascii="Arial"/>
                          <w:b/>
                          <w:color w:val="000000"/>
                          <w:sz w:val="20"/>
                        </w:rPr>
                        <w:t>on</w:t>
                      </w:r>
                      <w:r>
                        <w:rPr>
                          <w:rFonts w:ascii="Arial"/>
                          <w:b/>
                          <w:color w:val="000000"/>
                          <w:spacing w:val="-7"/>
                          <w:sz w:val="20"/>
                        </w:rPr>
                        <w:t xml:space="preserve"> </w:t>
                      </w:r>
                      <w:r>
                        <w:rPr>
                          <w:rFonts w:ascii="Arial"/>
                          <w:b/>
                          <w:color w:val="000000"/>
                          <w:sz w:val="20"/>
                        </w:rPr>
                        <w:t>range</w:t>
                      </w:r>
                      <w:r>
                        <w:rPr>
                          <w:rFonts w:ascii="Arial"/>
                          <w:b/>
                          <w:color w:val="000000"/>
                          <w:spacing w:val="-6"/>
                          <w:sz w:val="20"/>
                        </w:rPr>
                        <w:t xml:space="preserve"> </w:t>
                      </w:r>
                      <w:r>
                        <w:rPr>
                          <w:rFonts w:ascii="Arial"/>
                          <w:b/>
                          <w:color w:val="000000"/>
                          <w:sz w:val="20"/>
                        </w:rPr>
                        <w:t>and</w:t>
                      </w:r>
                      <w:r>
                        <w:rPr>
                          <w:rFonts w:ascii="Arial"/>
                          <w:b/>
                          <w:color w:val="000000"/>
                          <w:spacing w:val="-7"/>
                          <w:sz w:val="20"/>
                        </w:rPr>
                        <w:t xml:space="preserve"> </w:t>
                      </w:r>
                      <w:r>
                        <w:rPr>
                          <w:rFonts w:ascii="Arial"/>
                          <w:b/>
                          <w:color w:val="000000"/>
                          <w:sz w:val="20"/>
                        </w:rPr>
                        <w:t>content</w:t>
                      </w:r>
                      <w:r>
                        <w:rPr>
                          <w:rFonts w:ascii="Arial"/>
                          <w:b/>
                          <w:color w:val="000000"/>
                          <w:spacing w:val="-7"/>
                          <w:sz w:val="20"/>
                        </w:rPr>
                        <w:t xml:space="preserve"> </w:t>
                      </w:r>
                      <w:r>
                        <w:rPr>
                          <w:rFonts w:ascii="Arial"/>
                          <w:b/>
                          <w:color w:val="000000"/>
                          <w:sz w:val="20"/>
                        </w:rPr>
                        <w:t>of</w:t>
                      </w:r>
                      <w:r>
                        <w:rPr>
                          <w:rFonts w:ascii="Arial"/>
                          <w:b/>
                          <w:color w:val="000000"/>
                          <w:spacing w:val="-7"/>
                          <w:sz w:val="20"/>
                        </w:rPr>
                        <w:t xml:space="preserve"> </w:t>
                      </w:r>
                      <w:r>
                        <w:rPr>
                          <w:rFonts w:ascii="Arial"/>
                          <w:b/>
                          <w:color w:val="000000"/>
                          <w:sz w:val="20"/>
                        </w:rPr>
                        <w:t xml:space="preserve">student </w:t>
                      </w:r>
                      <w:r>
                        <w:rPr>
                          <w:rFonts w:ascii="Arial"/>
                          <w:b/>
                          <w:color w:val="000000"/>
                          <w:spacing w:val="-2"/>
                          <w:sz w:val="20"/>
                        </w:rPr>
                        <w:t>reading</w:t>
                      </w:r>
                    </w:p>
                    <w:p w14:paraId="1EEBF176" w14:textId="77777777" w:rsidR="0049064F" w:rsidRDefault="00000000">
                      <w:pPr>
                        <w:spacing w:before="121"/>
                        <w:ind w:left="143" w:right="185"/>
                        <w:rPr>
                          <w:rFonts w:ascii="Arial MT"/>
                          <w:color w:val="000000"/>
                          <w:sz w:val="20"/>
                        </w:rPr>
                      </w:pPr>
                      <w:r>
                        <w:rPr>
                          <w:rFonts w:ascii="Arial MT"/>
                          <w:color w:val="000000"/>
                          <w:sz w:val="20"/>
                        </w:rPr>
                        <w:t>Reading is critical to building knowledge in history/social studies as well as in science and technical subjects. College and career ready reading in these fields requires an appreciation of the norms and conventions of each discipline,</w:t>
                      </w:r>
                      <w:r>
                        <w:rPr>
                          <w:rFonts w:ascii="Arial MT"/>
                          <w:color w:val="000000"/>
                          <w:spacing w:val="-11"/>
                          <w:sz w:val="20"/>
                        </w:rPr>
                        <w:t xml:space="preserve"> </w:t>
                      </w:r>
                      <w:r>
                        <w:rPr>
                          <w:rFonts w:ascii="Arial MT"/>
                          <w:color w:val="000000"/>
                          <w:sz w:val="20"/>
                        </w:rPr>
                        <w:t>such</w:t>
                      </w:r>
                      <w:r>
                        <w:rPr>
                          <w:rFonts w:ascii="Arial MT"/>
                          <w:color w:val="000000"/>
                          <w:spacing w:val="-9"/>
                          <w:sz w:val="20"/>
                        </w:rPr>
                        <w:t xml:space="preserve"> </w:t>
                      </w:r>
                      <w:r>
                        <w:rPr>
                          <w:rFonts w:ascii="Arial MT"/>
                          <w:color w:val="000000"/>
                          <w:sz w:val="20"/>
                        </w:rPr>
                        <w:t>as</w:t>
                      </w:r>
                      <w:r>
                        <w:rPr>
                          <w:rFonts w:ascii="Arial MT"/>
                          <w:color w:val="000000"/>
                          <w:spacing w:val="-8"/>
                          <w:sz w:val="20"/>
                        </w:rPr>
                        <w:t xml:space="preserve"> </w:t>
                      </w:r>
                      <w:r>
                        <w:rPr>
                          <w:rFonts w:ascii="Arial MT"/>
                          <w:color w:val="000000"/>
                          <w:sz w:val="20"/>
                        </w:rPr>
                        <w:t>the</w:t>
                      </w:r>
                      <w:r>
                        <w:rPr>
                          <w:rFonts w:ascii="Arial MT"/>
                          <w:color w:val="000000"/>
                          <w:spacing w:val="-11"/>
                          <w:sz w:val="20"/>
                        </w:rPr>
                        <w:t xml:space="preserve"> </w:t>
                      </w:r>
                      <w:r>
                        <w:rPr>
                          <w:rFonts w:ascii="Arial MT"/>
                          <w:color w:val="000000"/>
                          <w:sz w:val="20"/>
                        </w:rPr>
                        <w:t>kinds</w:t>
                      </w:r>
                      <w:r>
                        <w:rPr>
                          <w:rFonts w:ascii="Arial MT"/>
                          <w:color w:val="000000"/>
                          <w:spacing w:val="-10"/>
                          <w:sz w:val="20"/>
                        </w:rPr>
                        <w:t xml:space="preserve"> </w:t>
                      </w:r>
                      <w:r>
                        <w:rPr>
                          <w:rFonts w:ascii="Arial MT"/>
                          <w:color w:val="000000"/>
                          <w:sz w:val="20"/>
                        </w:rPr>
                        <w:t>of</w:t>
                      </w:r>
                      <w:r>
                        <w:rPr>
                          <w:rFonts w:ascii="Arial MT"/>
                          <w:color w:val="000000"/>
                          <w:spacing w:val="-9"/>
                          <w:sz w:val="20"/>
                        </w:rPr>
                        <w:t xml:space="preserve"> </w:t>
                      </w:r>
                      <w:r>
                        <w:rPr>
                          <w:rFonts w:ascii="Arial MT"/>
                          <w:color w:val="000000"/>
                          <w:sz w:val="20"/>
                        </w:rPr>
                        <w:t>evidence</w:t>
                      </w:r>
                      <w:r>
                        <w:rPr>
                          <w:rFonts w:ascii="Arial MT"/>
                          <w:color w:val="000000"/>
                          <w:spacing w:val="-9"/>
                          <w:sz w:val="20"/>
                        </w:rPr>
                        <w:t xml:space="preserve"> </w:t>
                      </w:r>
                      <w:r>
                        <w:rPr>
                          <w:rFonts w:ascii="Arial MT"/>
                          <w:color w:val="000000"/>
                          <w:sz w:val="20"/>
                        </w:rPr>
                        <w:t>used</w:t>
                      </w:r>
                      <w:r>
                        <w:rPr>
                          <w:rFonts w:ascii="Arial MT"/>
                          <w:color w:val="000000"/>
                          <w:spacing w:val="-9"/>
                          <w:sz w:val="20"/>
                        </w:rPr>
                        <w:t xml:space="preserve"> </w:t>
                      </w:r>
                      <w:r>
                        <w:rPr>
                          <w:rFonts w:ascii="Arial MT"/>
                          <w:color w:val="000000"/>
                          <w:sz w:val="20"/>
                        </w:rPr>
                        <w:t>in history and science; an understanding of domain-specific words and phrases; an attention to precise details; and the capacity to evaluate intricate arguments, synthesize complex information, and follow detailed descriptions of events and concepts.</w:t>
                      </w:r>
                    </w:p>
                    <w:p w14:paraId="5C9AFCFA" w14:textId="77777777" w:rsidR="0049064F" w:rsidRDefault="0049064F">
                      <w:pPr>
                        <w:pStyle w:val="BodyText"/>
                        <w:rPr>
                          <w:rFonts w:ascii="Arial MT"/>
                          <w:color w:val="000000"/>
                          <w:sz w:val="20"/>
                        </w:rPr>
                      </w:pPr>
                    </w:p>
                    <w:p w14:paraId="40E7FD1B" w14:textId="77777777" w:rsidR="0049064F" w:rsidRDefault="00000000">
                      <w:pPr>
                        <w:spacing w:before="1"/>
                        <w:ind w:left="143" w:right="190"/>
                        <w:rPr>
                          <w:rFonts w:ascii="Arial MT"/>
                          <w:color w:val="000000"/>
                          <w:sz w:val="20"/>
                        </w:rPr>
                      </w:pPr>
                      <w:r>
                        <w:rPr>
                          <w:rFonts w:ascii="Arial MT"/>
                          <w:color w:val="000000"/>
                          <w:sz w:val="20"/>
                        </w:rPr>
                        <w:t>In history/social studies, for example, students need to be able to analyze, evaluate, and differentiate primary and secondary sources. When reading scientific and technical texts, students need to be able to gain knowledge from challenging texts that often make extensive use of elaborate diagrams and data to convey information and illustrate concepts. Students must be able to read complex informational texts in these fields with independence</w:t>
                      </w:r>
                      <w:r>
                        <w:rPr>
                          <w:rFonts w:ascii="Arial MT"/>
                          <w:color w:val="000000"/>
                          <w:spacing w:val="-13"/>
                          <w:sz w:val="20"/>
                        </w:rPr>
                        <w:t xml:space="preserve"> </w:t>
                      </w:r>
                      <w:r>
                        <w:rPr>
                          <w:rFonts w:ascii="Arial MT"/>
                          <w:color w:val="000000"/>
                          <w:sz w:val="20"/>
                        </w:rPr>
                        <w:t>and</w:t>
                      </w:r>
                      <w:r>
                        <w:rPr>
                          <w:rFonts w:ascii="Arial MT"/>
                          <w:color w:val="000000"/>
                          <w:spacing w:val="-11"/>
                          <w:sz w:val="20"/>
                        </w:rPr>
                        <w:t xml:space="preserve"> </w:t>
                      </w:r>
                      <w:r>
                        <w:rPr>
                          <w:rFonts w:ascii="Arial MT"/>
                          <w:color w:val="000000"/>
                          <w:sz w:val="20"/>
                        </w:rPr>
                        <w:t>confidence</w:t>
                      </w:r>
                      <w:r>
                        <w:rPr>
                          <w:rFonts w:ascii="Arial MT"/>
                          <w:color w:val="000000"/>
                          <w:spacing w:val="-11"/>
                          <w:sz w:val="20"/>
                        </w:rPr>
                        <w:t xml:space="preserve"> </w:t>
                      </w:r>
                      <w:r>
                        <w:rPr>
                          <w:rFonts w:ascii="Arial MT"/>
                          <w:color w:val="000000"/>
                          <w:sz w:val="20"/>
                        </w:rPr>
                        <w:t>because</w:t>
                      </w:r>
                      <w:r>
                        <w:rPr>
                          <w:rFonts w:ascii="Arial MT"/>
                          <w:color w:val="000000"/>
                          <w:spacing w:val="-9"/>
                          <w:sz w:val="20"/>
                        </w:rPr>
                        <w:t xml:space="preserve"> </w:t>
                      </w:r>
                      <w:r>
                        <w:rPr>
                          <w:rFonts w:ascii="Arial MT"/>
                          <w:color w:val="000000"/>
                          <w:sz w:val="20"/>
                        </w:rPr>
                        <w:t>the</w:t>
                      </w:r>
                      <w:r>
                        <w:rPr>
                          <w:rFonts w:ascii="Arial MT"/>
                          <w:color w:val="000000"/>
                          <w:spacing w:val="-11"/>
                          <w:sz w:val="20"/>
                        </w:rPr>
                        <w:t xml:space="preserve"> </w:t>
                      </w:r>
                      <w:r>
                        <w:rPr>
                          <w:rFonts w:ascii="Arial MT"/>
                          <w:color w:val="000000"/>
                          <w:sz w:val="20"/>
                        </w:rPr>
                        <w:t>vast amount of reading in college and workforce training programs will be sophisticated nonfiction. It is important to note that these Reading standards are meant to complement the specific content demands of the disciplines, not replace them.</w:t>
                      </w:r>
                    </w:p>
                  </w:txbxContent>
                </v:textbox>
                <w10:wrap anchorx="page"/>
              </v:shape>
            </w:pict>
          </mc:Fallback>
        </mc:AlternateContent>
      </w:r>
      <w:r>
        <w:t>The grades 6—12 standards on the following pages define what students</w:t>
      </w:r>
      <w:r>
        <w:rPr>
          <w:spacing w:val="-1"/>
        </w:rPr>
        <w:t xml:space="preserve"> </w:t>
      </w:r>
      <w:r>
        <w:t>should understand and be able to do by the end of each grade. They correspond to the College and Career Readiness (CCR) anchor standards below by number. The CCR and grade-specific standards are necessary complements—the</w:t>
      </w:r>
      <w:r>
        <w:rPr>
          <w:spacing w:val="-3"/>
        </w:rPr>
        <w:t xml:space="preserve"> </w:t>
      </w:r>
      <w:r>
        <w:t>former</w:t>
      </w:r>
      <w:r>
        <w:rPr>
          <w:spacing w:val="-1"/>
        </w:rPr>
        <w:t xml:space="preserve"> </w:t>
      </w:r>
      <w:r>
        <w:t>providing</w:t>
      </w:r>
      <w:r>
        <w:rPr>
          <w:spacing w:val="-4"/>
        </w:rPr>
        <w:t xml:space="preserve"> </w:t>
      </w:r>
      <w:r>
        <w:t>broad</w:t>
      </w:r>
      <w:r>
        <w:rPr>
          <w:spacing w:val="-3"/>
        </w:rPr>
        <w:t xml:space="preserve"> </w:t>
      </w:r>
      <w:r>
        <w:t>standards,</w:t>
      </w:r>
      <w:r>
        <w:rPr>
          <w:spacing w:val="-4"/>
        </w:rPr>
        <w:t xml:space="preserve"> </w:t>
      </w:r>
      <w:r>
        <w:t>the</w:t>
      </w:r>
      <w:r>
        <w:rPr>
          <w:spacing w:val="-3"/>
        </w:rPr>
        <w:t xml:space="preserve"> </w:t>
      </w:r>
      <w:r>
        <w:t>latter</w:t>
      </w:r>
      <w:r>
        <w:rPr>
          <w:spacing w:val="-4"/>
        </w:rPr>
        <w:t xml:space="preserve"> </w:t>
      </w:r>
      <w:r>
        <w:t>providing</w:t>
      </w:r>
      <w:r>
        <w:rPr>
          <w:spacing w:val="-4"/>
        </w:rPr>
        <w:t xml:space="preserve"> </w:t>
      </w:r>
      <w:r>
        <w:t>additional</w:t>
      </w:r>
      <w:r>
        <w:rPr>
          <w:spacing w:val="-1"/>
        </w:rPr>
        <w:t xml:space="preserve"> </w:t>
      </w:r>
      <w:r>
        <w:t>specificity—that</w:t>
      </w:r>
      <w:r>
        <w:rPr>
          <w:spacing w:val="-3"/>
        </w:rPr>
        <w:t xml:space="preserve"> </w:t>
      </w:r>
      <w:r>
        <w:t>together</w:t>
      </w:r>
      <w:r>
        <w:rPr>
          <w:spacing w:val="-4"/>
        </w:rPr>
        <w:t xml:space="preserve"> </w:t>
      </w:r>
      <w:r>
        <w:t>define</w:t>
      </w:r>
      <w:r>
        <w:rPr>
          <w:spacing w:val="-3"/>
        </w:rPr>
        <w:t xml:space="preserve"> </w:t>
      </w:r>
      <w:r>
        <w:t>the</w:t>
      </w:r>
      <w:r>
        <w:rPr>
          <w:spacing w:val="-1"/>
        </w:rPr>
        <w:t xml:space="preserve"> </w:t>
      </w:r>
      <w:r>
        <w:t>skills</w:t>
      </w:r>
      <w:r>
        <w:rPr>
          <w:spacing w:val="-2"/>
        </w:rPr>
        <w:t xml:space="preserve"> </w:t>
      </w:r>
      <w:r>
        <w:t>and</w:t>
      </w:r>
      <w:r>
        <w:rPr>
          <w:spacing w:val="-3"/>
        </w:rPr>
        <w:t xml:space="preserve"> </w:t>
      </w:r>
      <w:r>
        <w:t xml:space="preserve">understandings </w:t>
      </w:r>
      <w:bookmarkStart w:id="68" w:name="Key_Ideas_and_Details"/>
      <w:bookmarkEnd w:id="68"/>
      <w:r>
        <w:t>that all students must demonstrate.</w:t>
      </w:r>
    </w:p>
    <w:p w14:paraId="5EABF701" w14:textId="77777777" w:rsidR="0049064F" w:rsidRDefault="00000000">
      <w:pPr>
        <w:pStyle w:val="Heading5"/>
        <w:spacing w:before="167" w:line="289" w:lineRule="exact"/>
        <w:ind w:left="215"/>
      </w:pPr>
      <w:r>
        <w:t>Key</w:t>
      </w:r>
      <w:r>
        <w:rPr>
          <w:spacing w:val="-5"/>
        </w:rPr>
        <w:t xml:space="preserve"> </w:t>
      </w:r>
      <w:r>
        <w:t xml:space="preserve">Ideas and </w:t>
      </w:r>
      <w:r>
        <w:rPr>
          <w:spacing w:val="-2"/>
        </w:rPr>
        <w:t>Details</w:t>
      </w:r>
    </w:p>
    <w:p w14:paraId="062FC22D" w14:textId="77777777" w:rsidR="0049064F" w:rsidRDefault="00000000">
      <w:pPr>
        <w:pStyle w:val="ListParagraph"/>
        <w:numPr>
          <w:ilvl w:val="0"/>
          <w:numId w:val="11"/>
        </w:numPr>
        <w:tabs>
          <w:tab w:val="left" w:pos="573"/>
          <w:tab w:val="left" w:pos="575"/>
        </w:tabs>
        <w:spacing w:line="242" w:lineRule="auto"/>
        <w:ind w:left="575" w:right="5074" w:hanging="360"/>
        <w:rPr>
          <w:sz w:val="24"/>
        </w:rPr>
      </w:pPr>
      <w:r>
        <w:rPr>
          <w:sz w:val="24"/>
        </w:rPr>
        <w:t>Read</w:t>
      </w:r>
      <w:r>
        <w:rPr>
          <w:spacing w:val="-5"/>
          <w:sz w:val="24"/>
        </w:rPr>
        <w:t xml:space="preserve"> </w:t>
      </w:r>
      <w:r>
        <w:rPr>
          <w:sz w:val="24"/>
        </w:rPr>
        <w:t>closely</w:t>
      </w:r>
      <w:r>
        <w:rPr>
          <w:spacing w:val="-8"/>
          <w:sz w:val="24"/>
        </w:rPr>
        <w:t xml:space="preserve"> </w:t>
      </w:r>
      <w:r>
        <w:rPr>
          <w:sz w:val="24"/>
        </w:rPr>
        <w:t>to</w:t>
      </w:r>
      <w:r>
        <w:rPr>
          <w:spacing w:val="-7"/>
          <w:sz w:val="24"/>
        </w:rPr>
        <w:t xml:space="preserve"> </w:t>
      </w:r>
      <w:r>
        <w:rPr>
          <w:sz w:val="24"/>
        </w:rPr>
        <w:t>determine</w:t>
      </w:r>
      <w:r>
        <w:rPr>
          <w:spacing w:val="-5"/>
          <w:sz w:val="24"/>
        </w:rPr>
        <w:t xml:space="preserve"> </w:t>
      </w:r>
      <w:r>
        <w:rPr>
          <w:sz w:val="24"/>
        </w:rPr>
        <w:t>what</w:t>
      </w:r>
      <w:r>
        <w:rPr>
          <w:spacing w:val="-5"/>
          <w:sz w:val="24"/>
        </w:rPr>
        <w:t xml:space="preserve"> </w:t>
      </w:r>
      <w:r>
        <w:rPr>
          <w:sz w:val="24"/>
        </w:rPr>
        <w:t>the</w:t>
      </w:r>
      <w:r>
        <w:rPr>
          <w:spacing w:val="-6"/>
          <w:sz w:val="24"/>
        </w:rPr>
        <w:t xml:space="preserve"> </w:t>
      </w:r>
      <w:r>
        <w:rPr>
          <w:sz w:val="24"/>
        </w:rPr>
        <w:t>text</w:t>
      </w:r>
      <w:r>
        <w:rPr>
          <w:spacing w:val="-2"/>
          <w:sz w:val="24"/>
        </w:rPr>
        <w:t xml:space="preserve"> </w:t>
      </w:r>
      <w:r>
        <w:rPr>
          <w:sz w:val="24"/>
        </w:rPr>
        <w:t>says</w:t>
      </w:r>
      <w:r>
        <w:rPr>
          <w:spacing w:val="-4"/>
          <w:sz w:val="24"/>
        </w:rPr>
        <w:t xml:space="preserve"> </w:t>
      </w:r>
      <w:r>
        <w:rPr>
          <w:sz w:val="24"/>
        </w:rPr>
        <w:t>explicitly</w:t>
      </w:r>
      <w:r>
        <w:rPr>
          <w:spacing w:val="-4"/>
          <w:sz w:val="24"/>
        </w:rPr>
        <w:t xml:space="preserve"> </w:t>
      </w:r>
      <w:r>
        <w:rPr>
          <w:sz w:val="24"/>
        </w:rPr>
        <w:t>and</w:t>
      </w:r>
      <w:r>
        <w:rPr>
          <w:spacing w:val="-5"/>
          <w:sz w:val="24"/>
        </w:rPr>
        <w:t xml:space="preserve"> </w:t>
      </w:r>
      <w:r>
        <w:rPr>
          <w:sz w:val="24"/>
        </w:rPr>
        <w:t>to</w:t>
      </w:r>
      <w:r>
        <w:rPr>
          <w:spacing w:val="-3"/>
          <w:sz w:val="24"/>
        </w:rPr>
        <w:t xml:space="preserve"> </w:t>
      </w:r>
      <w:r>
        <w:rPr>
          <w:sz w:val="24"/>
        </w:rPr>
        <w:t>make</w:t>
      </w:r>
      <w:r>
        <w:rPr>
          <w:spacing w:val="-3"/>
          <w:sz w:val="24"/>
        </w:rPr>
        <w:t xml:space="preserve"> </w:t>
      </w:r>
      <w:r>
        <w:rPr>
          <w:sz w:val="24"/>
        </w:rPr>
        <w:t>logical</w:t>
      </w:r>
      <w:r>
        <w:rPr>
          <w:spacing w:val="-6"/>
          <w:sz w:val="24"/>
        </w:rPr>
        <w:t xml:space="preserve"> </w:t>
      </w:r>
      <w:r>
        <w:rPr>
          <w:sz w:val="24"/>
        </w:rPr>
        <w:t>inferences</w:t>
      </w:r>
      <w:r>
        <w:rPr>
          <w:spacing w:val="-6"/>
          <w:sz w:val="24"/>
        </w:rPr>
        <w:t xml:space="preserve"> </w:t>
      </w:r>
      <w:r>
        <w:rPr>
          <w:sz w:val="24"/>
        </w:rPr>
        <w:t>from</w:t>
      </w:r>
      <w:r>
        <w:rPr>
          <w:spacing w:val="-6"/>
          <w:sz w:val="24"/>
        </w:rPr>
        <w:t xml:space="preserve"> </w:t>
      </w:r>
      <w:r>
        <w:rPr>
          <w:sz w:val="24"/>
        </w:rPr>
        <w:t>it;</w:t>
      </w:r>
      <w:r>
        <w:rPr>
          <w:spacing w:val="-5"/>
          <w:sz w:val="24"/>
        </w:rPr>
        <w:t xml:space="preserve"> </w:t>
      </w:r>
      <w:r>
        <w:rPr>
          <w:sz w:val="24"/>
        </w:rPr>
        <w:t>cite specific textual evidence when writing or speaking to support conclusions drawn from the</w:t>
      </w:r>
      <w:r>
        <w:rPr>
          <w:spacing w:val="-24"/>
          <w:sz w:val="24"/>
        </w:rPr>
        <w:t xml:space="preserve"> </w:t>
      </w:r>
      <w:r>
        <w:rPr>
          <w:sz w:val="24"/>
        </w:rPr>
        <w:t>text.</w:t>
      </w:r>
    </w:p>
    <w:p w14:paraId="7138DF88" w14:textId="77777777" w:rsidR="0049064F" w:rsidRDefault="00000000">
      <w:pPr>
        <w:pStyle w:val="ListParagraph"/>
        <w:numPr>
          <w:ilvl w:val="0"/>
          <w:numId w:val="11"/>
        </w:numPr>
        <w:tabs>
          <w:tab w:val="left" w:pos="573"/>
          <w:tab w:val="left" w:pos="575"/>
        </w:tabs>
        <w:ind w:left="575" w:right="5248" w:hanging="360"/>
        <w:rPr>
          <w:sz w:val="24"/>
        </w:rPr>
      </w:pPr>
      <w:r>
        <w:rPr>
          <w:sz w:val="24"/>
        </w:rPr>
        <w:t>Determine</w:t>
      </w:r>
      <w:r>
        <w:rPr>
          <w:spacing w:val="-3"/>
          <w:sz w:val="24"/>
        </w:rPr>
        <w:t xml:space="preserve"> </w:t>
      </w:r>
      <w:r>
        <w:rPr>
          <w:sz w:val="24"/>
        </w:rPr>
        <w:t>central</w:t>
      </w:r>
      <w:r>
        <w:rPr>
          <w:spacing w:val="-1"/>
          <w:sz w:val="24"/>
        </w:rPr>
        <w:t xml:space="preserve"> </w:t>
      </w:r>
      <w:r>
        <w:rPr>
          <w:sz w:val="24"/>
        </w:rPr>
        <w:t>ideas</w:t>
      </w:r>
      <w:r>
        <w:rPr>
          <w:spacing w:val="-7"/>
          <w:sz w:val="24"/>
        </w:rPr>
        <w:t xml:space="preserve"> </w:t>
      </w:r>
      <w:r>
        <w:rPr>
          <w:sz w:val="24"/>
        </w:rPr>
        <w:t>or</w:t>
      </w:r>
      <w:r>
        <w:rPr>
          <w:spacing w:val="-1"/>
          <w:sz w:val="24"/>
        </w:rPr>
        <w:t xml:space="preserve"> </w:t>
      </w:r>
      <w:r>
        <w:rPr>
          <w:sz w:val="24"/>
        </w:rPr>
        <w:t>themes</w:t>
      </w:r>
      <w:r>
        <w:rPr>
          <w:spacing w:val="-4"/>
          <w:sz w:val="24"/>
        </w:rPr>
        <w:t xml:space="preserve"> </w:t>
      </w:r>
      <w:r>
        <w:rPr>
          <w:sz w:val="24"/>
        </w:rPr>
        <w:t>of</w:t>
      </w:r>
      <w:r>
        <w:rPr>
          <w:spacing w:val="-3"/>
          <w:sz w:val="24"/>
        </w:rPr>
        <w:t xml:space="preserve"> </w:t>
      </w:r>
      <w:r>
        <w:rPr>
          <w:sz w:val="24"/>
        </w:rPr>
        <w:t>a</w:t>
      </w:r>
      <w:r>
        <w:rPr>
          <w:spacing w:val="-4"/>
          <w:sz w:val="24"/>
        </w:rPr>
        <w:t xml:space="preserve"> </w:t>
      </w:r>
      <w:r>
        <w:rPr>
          <w:sz w:val="24"/>
        </w:rPr>
        <w:t>text</w:t>
      </w:r>
      <w:r>
        <w:rPr>
          <w:spacing w:val="-3"/>
          <w:sz w:val="24"/>
        </w:rPr>
        <w:t xml:space="preserve"> </w:t>
      </w:r>
      <w:r>
        <w:rPr>
          <w:sz w:val="24"/>
        </w:rPr>
        <w:t>and analyze</w:t>
      </w:r>
      <w:r>
        <w:rPr>
          <w:spacing w:val="-3"/>
          <w:sz w:val="24"/>
        </w:rPr>
        <w:t xml:space="preserve"> </w:t>
      </w:r>
      <w:r>
        <w:rPr>
          <w:sz w:val="24"/>
        </w:rPr>
        <w:t>their</w:t>
      </w:r>
      <w:r>
        <w:rPr>
          <w:spacing w:val="-4"/>
          <w:sz w:val="24"/>
        </w:rPr>
        <w:t xml:space="preserve"> </w:t>
      </w:r>
      <w:r>
        <w:rPr>
          <w:sz w:val="24"/>
        </w:rPr>
        <w:t>development;</w:t>
      </w:r>
      <w:r>
        <w:rPr>
          <w:spacing w:val="-1"/>
          <w:sz w:val="24"/>
        </w:rPr>
        <w:t xml:space="preserve"> </w:t>
      </w:r>
      <w:r>
        <w:rPr>
          <w:sz w:val="24"/>
        </w:rPr>
        <w:t>summarize</w:t>
      </w:r>
      <w:r>
        <w:rPr>
          <w:spacing w:val="-3"/>
          <w:sz w:val="24"/>
        </w:rPr>
        <w:t xml:space="preserve"> </w:t>
      </w:r>
      <w:r>
        <w:rPr>
          <w:sz w:val="24"/>
        </w:rPr>
        <w:t>the</w:t>
      </w:r>
      <w:r>
        <w:rPr>
          <w:spacing w:val="-3"/>
          <w:sz w:val="24"/>
        </w:rPr>
        <w:t xml:space="preserve"> </w:t>
      </w:r>
      <w:r>
        <w:rPr>
          <w:sz w:val="24"/>
        </w:rPr>
        <w:t>key supporting details and ideas.</w:t>
      </w:r>
    </w:p>
    <w:p w14:paraId="2DE46489" w14:textId="77777777" w:rsidR="0049064F" w:rsidRDefault="00000000">
      <w:pPr>
        <w:pStyle w:val="ListParagraph"/>
        <w:numPr>
          <w:ilvl w:val="0"/>
          <w:numId w:val="11"/>
        </w:numPr>
        <w:tabs>
          <w:tab w:val="left" w:pos="573"/>
          <w:tab w:val="left" w:pos="575"/>
        </w:tabs>
        <w:spacing w:line="242" w:lineRule="auto"/>
        <w:ind w:left="575" w:right="5445" w:hanging="360"/>
        <w:rPr>
          <w:sz w:val="24"/>
        </w:rPr>
      </w:pPr>
      <w:r>
        <w:rPr>
          <w:sz w:val="24"/>
        </w:rPr>
        <w:t>Analyze</w:t>
      </w:r>
      <w:r>
        <w:rPr>
          <w:spacing w:val="-4"/>
          <w:sz w:val="24"/>
        </w:rPr>
        <w:t xml:space="preserve"> </w:t>
      </w:r>
      <w:r>
        <w:rPr>
          <w:sz w:val="24"/>
        </w:rPr>
        <w:t>how</w:t>
      </w:r>
      <w:r>
        <w:rPr>
          <w:spacing w:val="-1"/>
          <w:sz w:val="24"/>
        </w:rPr>
        <w:t xml:space="preserve"> </w:t>
      </w:r>
      <w:r>
        <w:rPr>
          <w:sz w:val="24"/>
        </w:rPr>
        <w:t>and</w:t>
      </w:r>
      <w:r>
        <w:rPr>
          <w:spacing w:val="-4"/>
          <w:sz w:val="24"/>
        </w:rPr>
        <w:t xml:space="preserve"> </w:t>
      </w:r>
      <w:r>
        <w:rPr>
          <w:sz w:val="24"/>
        </w:rPr>
        <w:t>why</w:t>
      </w:r>
      <w:r>
        <w:rPr>
          <w:spacing w:val="-3"/>
          <w:sz w:val="24"/>
        </w:rPr>
        <w:t xml:space="preserve"> </w:t>
      </w:r>
      <w:r>
        <w:rPr>
          <w:sz w:val="24"/>
        </w:rPr>
        <w:t>individuals,</w:t>
      </w:r>
      <w:r>
        <w:rPr>
          <w:spacing w:val="-4"/>
          <w:sz w:val="24"/>
        </w:rPr>
        <w:t xml:space="preserve"> </w:t>
      </w:r>
      <w:r>
        <w:rPr>
          <w:sz w:val="24"/>
        </w:rPr>
        <w:t>events,</w:t>
      </w:r>
      <w:r>
        <w:rPr>
          <w:spacing w:val="-2"/>
          <w:sz w:val="24"/>
        </w:rPr>
        <w:t xml:space="preserve"> </w:t>
      </w:r>
      <w:r>
        <w:rPr>
          <w:sz w:val="24"/>
        </w:rPr>
        <w:t>and</w:t>
      </w:r>
      <w:r>
        <w:rPr>
          <w:spacing w:val="-4"/>
          <w:sz w:val="24"/>
        </w:rPr>
        <w:t xml:space="preserve"> </w:t>
      </w:r>
      <w:r>
        <w:rPr>
          <w:sz w:val="24"/>
        </w:rPr>
        <w:t>ideas</w:t>
      </w:r>
      <w:r>
        <w:rPr>
          <w:spacing w:val="-3"/>
          <w:sz w:val="24"/>
        </w:rPr>
        <w:t xml:space="preserve"> </w:t>
      </w:r>
      <w:r>
        <w:rPr>
          <w:sz w:val="24"/>
        </w:rPr>
        <w:t>develop</w:t>
      </w:r>
      <w:r>
        <w:rPr>
          <w:spacing w:val="-4"/>
          <w:sz w:val="24"/>
        </w:rPr>
        <w:t xml:space="preserve"> </w:t>
      </w:r>
      <w:r>
        <w:rPr>
          <w:sz w:val="24"/>
        </w:rPr>
        <w:t>and</w:t>
      </w:r>
      <w:r>
        <w:rPr>
          <w:spacing w:val="-1"/>
          <w:sz w:val="24"/>
        </w:rPr>
        <w:t xml:space="preserve"> </w:t>
      </w:r>
      <w:r>
        <w:rPr>
          <w:sz w:val="24"/>
        </w:rPr>
        <w:t>interact</w:t>
      </w:r>
      <w:r>
        <w:rPr>
          <w:spacing w:val="-4"/>
          <w:sz w:val="24"/>
        </w:rPr>
        <w:t xml:space="preserve"> </w:t>
      </w:r>
      <w:r>
        <w:rPr>
          <w:sz w:val="24"/>
        </w:rPr>
        <w:t>over</w:t>
      </w:r>
      <w:r>
        <w:rPr>
          <w:spacing w:val="-2"/>
          <w:sz w:val="24"/>
        </w:rPr>
        <w:t xml:space="preserve"> </w:t>
      </w:r>
      <w:r>
        <w:rPr>
          <w:sz w:val="24"/>
        </w:rPr>
        <w:t>the</w:t>
      </w:r>
      <w:r>
        <w:rPr>
          <w:spacing w:val="-2"/>
          <w:sz w:val="24"/>
        </w:rPr>
        <w:t xml:space="preserve"> </w:t>
      </w:r>
      <w:r>
        <w:rPr>
          <w:sz w:val="24"/>
        </w:rPr>
        <w:t>course</w:t>
      </w:r>
      <w:r>
        <w:rPr>
          <w:spacing w:val="-4"/>
          <w:sz w:val="24"/>
        </w:rPr>
        <w:t xml:space="preserve"> </w:t>
      </w:r>
      <w:r>
        <w:rPr>
          <w:sz w:val="24"/>
        </w:rPr>
        <w:t>of</w:t>
      </w:r>
      <w:r>
        <w:rPr>
          <w:spacing w:val="-4"/>
          <w:sz w:val="24"/>
        </w:rPr>
        <w:t xml:space="preserve"> </w:t>
      </w:r>
      <w:r>
        <w:rPr>
          <w:sz w:val="24"/>
        </w:rPr>
        <w:t xml:space="preserve">a </w:t>
      </w:r>
      <w:r>
        <w:rPr>
          <w:spacing w:val="-2"/>
          <w:sz w:val="24"/>
        </w:rPr>
        <w:t>text.</w:t>
      </w:r>
    </w:p>
    <w:p w14:paraId="2DF1A679" w14:textId="77777777" w:rsidR="0049064F" w:rsidRDefault="00000000">
      <w:pPr>
        <w:pStyle w:val="Heading5"/>
        <w:spacing w:before="281" w:line="290" w:lineRule="exact"/>
      </w:pPr>
      <w:bookmarkStart w:id="69" w:name="Craft_and_Structure"/>
      <w:bookmarkEnd w:id="69"/>
      <w:r>
        <w:t>Craft</w:t>
      </w:r>
      <w:r>
        <w:rPr>
          <w:spacing w:val="-3"/>
        </w:rPr>
        <w:t xml:space="preserve"> </w:t>
      </w:r>
      <w:r>
        <w:t>and</w:t>
      </w:r>
      <w:r>
        <w:rPr>
          <w:spacing w:val="-6"/>
        </w:rPr>
        <w:t xml:space="preserve"> </w:t>
      </w:r>
      <w:r>
        <w:rPr>
          <w:spacing w:val="-2"/>
        </w:rPr>
        <w:t>Structure</w:t>
      </w:r>
    </w:p>
    <w:p w14:paraId="2A8C4D78" w14:textId="77777777" w:rsidR="0049064F" w:rsidRDefault="00000000">
      <w:pPr>
        <w:pStyle w:val="ListParagraph"/>
        <w:numPr>
          <w:ilvl w:val="0"/>
          <w:numId w:val="11"/>
        </w:numPr>
        <w:tabs>
          <w:tab w:val="left" w:pos="573"/>
          <w:tab w:val="left" w:pos="576"/>
        </w:tabs>
        <w:ind w:right="5085" w:hanging="360"/>
        <w:rPr>
          <w:sz w:val="24"/>
        </w:rPr>
      </w:pPr>
      <w:r>
        <w:rPr>
          <w:sz w:val="24"/>
        </w:rPr>
        <w:t>Interpret words and phrases as they are used in a text, including determining technical, connotative,</w:t>
      </w:r>
      <w:r>
        <w:rPr>
          <w:spacing w:val="-5"/>
          <w:sz w:val="24"/>
        </w:rPr>
        <w:t xml:space="preserve"> </w:t>
      </w:r>
      <w:r>
        <w:rPr>
          <w:sz w:val="24"/>
        </w:rPr>
        <w:t>and</w:t>
      </w:r>
      <w:r>
        <w:rPr>
          <w:spacing w:val="-4"/>
          <w:sz w:val="24"/>
        </w:rPr>
        <w:t xml:space="preserve"> </w:t>
      </w:r>
      <w:r>
        <w:rPr>
          <w:sz w:val="24"/>
        </w:rPr>
        <w:t>figurative</w:t>
      </w:r>
      <w:r>
        <w:rPr>
          <w:spacing w:val="-2"/>
          <w:sz w:val="24"/>
        </w:rPr>
        <w:t xml:space="preserve"> </w:t>
      </w:r>
      <w:r>
        <w:rPr>
          <w:sz w:val="24"/>
        </w:rPr>
        <w:t>meanings,</w:t>
      </w:r>
      <w:r>
        <w:rPr>
          <w:spacing w:val="-2"/>
          <w:sz w:val="24"/>
        </w:rPr>
        <w:t xml:space="preserve"> </w:t>
      </w:r>
      <w:r>
        <w:rPr>
          <w:sz w:val="24"/>
        </w:rPr>
        <w:t>and</w:t>
      </w:r>
      <w:r>
        <w:rPr>
          <w:spacing w:val="-4"/>
          <w:sz w:val="24"/>
        </w:rPr>
        <w:t xml:space="preserve"> </w:t>
      </w:r>
      <w:r>
        <w:rPr>
          <w:sz w:val="24"/>
        </w:rPr>
        <w:t>analyze</w:t>
      </w:r>
      <w:r>
        <w:rPr>
          <w:spacing w:val="-2"/>
          <w:sz w:val="24"/>
        </w:rPr>
        <w:t xml:space="preserve"> </w:t>
      </w:r>
      <w:r>
        <w:rPr>
          <w:sz w:val="24"/>
        </w:rPr>
        <w:t>how</w:t>
      </w:r>
      <w:r>
        <w:rPr>
          <w:spacing w:val="-1"/>
          <w:sz w:val="24"/>
        </w:rPr>
        <w:t xml:space="preserve"> </w:t>
      </w:r>
      <w:r>
        <w:rPr>
          <w:sz w:val="24"/>
        </w:rPr>
        <w:t>specific</w:t>
      </w:r>
      <w:r>
        <w:rPr>
          <w:spacing w:val="-6"/>
          <w:sz w:val="24"/>
        </w:rPr>
        <w:t xml:space="preserve"> </w:t>
      </w:r>
      <w:r>
        <w:rPr>
          <w:sz w:val="24"/>
        </w:rPr>
        <w:t>word</w:t>
      </w:r>
      <w:r>
        <w:rPr>
          <w:spacing w:val="-1"/>
          <w:sz w:val="24"/>
        </w:rPr>
        <w:t xml:space="preserve"> </w:t>
      </w:r>
      <w:r>
        <w:rPr>
          <w:sz w:val="24"/>
        </w:rPr>
        <w:t>choices</w:t>
      </w:r>
      <w:r>
        <w:rPr>
          <w:spacing w:val="-3"/>
          <w:sz w:val="24"/>
        </w:rPr>
        <w:t xml:space="preserve"> </w:t>
      </w:r>
      <w:r>
        <w:rPr>
          <w:sz w:val="24"/>
        </w:rPr>
        <w:t>shape</w:t>
      </w:r>
      <w:r>
        <w:rPr>
          <w:spacing w:val="-4"/>
          <w:sz w:val="24"/>
        </w:rPr>
        <w:t xml:space="preserve"> </w:t>
      </w:r>
      <w:r>
        <w:rPr>
          <w:sz w:val="24"/>
        </w:rPr>
        <w:t>meaning</w:t>
      </w:r>
      <w:r>
        <w:rPr>
          <w:spacing w:val="-5"/>
          <w:sz w:val="24"/>
        </w:rPr>
        <w:t xml:space="preserve"> </w:t>
      </w:r>
      <w:r>
        <w:rPr>
          <w:sz w:val="24"/>
        </w:rPr>
        <w:t xml:space="preserve">and </w:t>
      </w:r>
      <w:r>
        <w:rPr>
          <w:spacing w:val="-4"/>
          <w:sz w:val="24"/>
        </w:rPr>
        <w:t>tone.</w:t>
      </w:r>
    </w:p>
    <w:p w14:paraId="6384C271" w14:textId="77777777" w:rsidR="0049064F" w:rsidRDefault="00000000">
      <w:pPr>
        <w:pStyle w:val="ListParagraph"/>
        <w:numPr>
          <w:ilvl w:val="0"/>
          <w:numId w:val="11"/>
        </w:numPr>
        <w:tabs>
          <w:tab w:val="left" w:pos="573"/>
          <w:tab w:val="left" w:pos="576"/>
        </w:tabs>
        <w:ind w:right="5186" w:hanging="360"/>
        <w:rPr>
          <w:sz w:val="24"/>
        </w:rPr>
      </w:pPr>
      <w:r>
        <w:rPr>
          <w:sz w:val="24"/>
        </w:rPr>
        <w:t>Analyze</w:t>
      </w:r>
      <w:r>
        <w:rPr>
          <w:spacing w:val="-3"/>
          <w:sz w:val="24"/>
        </w:rPr>
        <w:t xml:space="preserve"> </w:t>
      </w:r>
      <w:r>
        <w:rPr>
          <w:sz w:val="24"/>
        </w:rPr>
        <w:t>the</w:t>
      </w:r>
      <w:r>
        <w:rPr>
          <w:spacing w:val="-1"/>
          <w:sz w:val="24"/>
        </w:rPr>
        <w:t xml:space="preserve"> </w:t>
      </w:r>
      <w:r>
        <w:rPr>
          <w:sz w:val="24"/>
        </w:rPr>
        <w:t>structure</w:t>
      </w:r>
      <w:r>
        <w:rPr>
          <w:spacing w:val="-3"/>
          <w:sz w:val="24"/>
        </w:rPr>
        <w:t xml:space="preserve"> </w:t>
      </w:r>
      <w:r>
        <w:rPr>
          <w:sz w:val="24"/>
        </w:rPr>
        <w:t>of</w:t>
      </w:r>
      <w:r>
        <w:rPr>
          <w:spacing w:val="-5"/>
          <w:sz w:val="24"/>
        </w:rPr>
        <w:t xml:space="preserve"> </w:t>
      </w:r>
      <w:r>
        <w:rPr>
          <w:sz w:val="24"/>
        </w:rPr>
        <w:t>texts,</w:t>
      </w:r>
      <w:r>
        <w:rPr>
          <w:spacing w:val="-1"/>
          <w:sz w:val="24"/>
        </w:rPr>
        <w:t xml:space="preserve"> </w:t>
      </w:r>
      <w:r>
        <w:rPr>
          <w:sz w:val="24"/>
        </w:rPr>
        <w:t>including</w:t>
      </w:r>
      <w:r>
        <w:rPr>
          <w:spacing w:val="-4"/>
          <w:sz w:val="24"/>
        </w:rPr>
        <w:t xml:space="preserve"> </w:t>
      </w:r>
      <w:r>
        <w:rPr>
          <w:sz w:val="24"/>
        </w:rPr>
        <w:t>how</w:t>
      </w:r>
      <w:r>
        <w:rPr>
          <w:spacing w:val="-3"/>
          <w:sz w:val="24"/>
        </w:rPr>
        <w:t xml:space="preserve"> </w:t>
      </w:r>
      <w:r>
        <w:rPr>
          <w:sz w:val="24"/>
        </w:rPr>
        <w:t>specific</w:t>
      </w:r>
      <w:r>
        <w:rPr>
          <w:spacing w:val="-2"/>
          <w:sz w:val="24"/>
        </w:rPr>
        <w:t xml:space="preserve"> </w:t>
      </w:r>
      <w:r>
        <w:rPr>
          <w:sz w:val="24"/>
        </w:rPr>
        <w:t>sentences,</w:t>
      </w:r>
      <w:r>
        <w:rPr>
          <w:spacing w:val="-4"/>
          <w:sz w:val="24"/>
        </w:rPr>
        <w:t xml:space="preserve"> </w:t>
      </w:r>
      <w:r>
        <w:rPr>
          <w:sz w:val="24"/>
        </w:rPr>
        <w:t>paragraphs,</w:t>
      </w:r>
      <w:r>
        <w:rPr>
          <w:spacing w:val="-1"/>
          <w:sz w:val="24"/>
        </w:rPr>
        <w:t xml:space="preserve"> </w:t>
      </w:r>
      <w:r>
        <w:rPr>
          <w:sz w:val="24"/>
        </w:rPr>
        <w:t>and</w:t>
      </w:r>
      <w:r>
        <w:rPr>
          <w:spacing w:val="-3"/>
          <w:sz w:val="24"/>
        </w:rPr>
        <w:t xml:space="preserve"> </w:t>
      </w:r>
      <w:r>
        <w:rPr>
          <w:sz w:val="24"/>
        </w:rPr>
        <w:t>larger</w:t>
      </w:r>
      <w:r>
        <w:rPr>
          <w:spacing w:val="-4"/>
          <w:sz w:val="24"/>
        </w:rPr>
        <w:t xml:space="preserve"> </w:t>
      </w:r>
      <w:r>
        <w:rPr>
          <w:sz w:val="24"/>
        </w:rPr>
        <w:t>portions of the text (e.g., a section, chapter, scene, or stanza) relate to each other and the</w:t>
      </w:r>
      <w:r>
        <w:rPr>
          <w:spacing w:val="-13"/>
          <w:sz w:val="24"/>
        </w:rPr>
        <w:t xml:space="preserve"> </w:t>
      </w:r>
      <w:r>
        <w:rPr>
          <w:sz w:val="24"/>
        </w:rPr>
        <w:t>whole.</w:t>
      </w:r>
    </w:p>
    <w:p w14:paraId="77245EAF" w14:textId="77777777" w:rsidR="0049064F" w:rsidRDefault="00000000">
      <w:pPr>
        <w:pStyle w:val="ListParagraph"/>
        <w:numPr>
          <w:ilvl w:val="0"/>
          <w:numId w:val="11"/>
        </w:numPr>
        <w:tabs>
          <w:tab w:val="left" w:pos="573"/>
        </w:tabs>
        <w:ind w:left="573" w:hanging="357"/>
        <w:rPr>
          <w:sz w:val="24"/>
        </w:rPr>
      </w:pPr>
      <w:r>
        <w:rPr>
          <w:sz w:val="24"/>
        </w:rPr>
        <w:t>Assess</w:t>
      </w:r>
      <w:r>
        <w:rPr>
          <w:spacing w:val="-6"/>
          <w:sz w:val="24"/>
        </w:rPr>
        <w:t xml:space="preserve"> </w:t>
      </w:r>
      <w:r>
        <w:rPr>
          <w:sz w:val="24"/>
        </w:rPr>
        <w:t>how</w:t>
      </w:r>
      <w:r>
        <w:rPr>
          <w:spacing w:val="-2"/>
          <w:sz w:val="24"/>
        </w:rPr>
        <w:t xml:space="preserve"> </w:t>
      </w:r>
      <w:r>
        <w:rPr>
          <w:sz w:val="24"/>
        </w:rPr>
        <w:t>point</w:t>
      </w:r>
      <w:r>
        <w:rPr>
          <w:spacing w:val="-2"/>
          <w:sz w:val="24"/>
        </w:rPr>
        <w:t xml:space="preserve"> </w:t>
      </w:r>
      <w:r>
        <w:rPr>
          <w:sz w:val="24"/>
        </w:rPr>
        <w:t>of view</w:t>
      </w:r>
      <w:r>
        <w:rPr>
          <w:spacing w:val="-4"/>
          <w:sz w:val="24"/>
        </w:rPr>
        <w:t xml:space="preserve"> </w:t>
      </w:r>
      <w:r>
        <w:rPr>
          <w:sz w:val="24"/>
        </w:rPr>
        <w:t>or</w:t>
      </w:r>
      <w:r>
        <w:rPr>
          <w:spacing w:val="-8"/>
          <w:sz w:val="24"/>
        </w:rPr>
        <w:t xml:space="preserve"> </w:t>
      </w:r>
      <w:r>
        <w:rPr>
          <w:sz w:val="24"/>
        </w:rPr>
        <w:t>purpose</w:t>
      </w:r>
      <w:r>
        <w:rPr>
          <w:spacing w:val="-1"/>
          <w:sz w:val="24"/>
        </w:rPr>
        <w:t xml:space="preserve"> </w:t>
      </w:r>
      <w:r>
        <w:rPr>
          <w:sz w:val="24"/>
        </w:rPr>
        <w:t>shapes</w:t>
      </w:r>
      <w:r>
        <w:rPr>
          <w:spacing w:val="-4"/>
          <w:sz w:val="24"/>
        </w:rPr>
        <w:t xml:space="preserve"> </w:t>
      </w:r>
      <w:r>
        <w:rPr>
          <w:sz w:val="24"/>
        </w:rPr>
        <w:t>the</w:t>
      </w:r>
      <w:r>
        <w:rPr>
          <w:spacing w:val="-2"/>
          <w:sz w:val="24"/>
        </w:rPr>
        <w:t xml:space="preserve"> </w:t>
      </w:r>
      <w:r>
        <w:rPr>
          <w:sz w:val="24"/>
        </w:rPr>
        <w:t>content</w:t>
      </w:r>
      <w:r>
        <w:rPr>
          <w:spacing w:val="-5"/>
          <w:sz w:val="24"/>
        </w:rPr>
        <w:t xml:space="preserve"> </w:t>
      </w:r>
      <w:r>
        <w:rPr>
          <w:sz w:val="24"/>
        </w:rPr>
        <w:t>and</w:t>
      </w:r>
      <w:r>
        <w:rPr>
          <w:spacing w:val="-3"/>
          <w:sz w:val="24"/>
        </w:rPr>
        <w:t xml:space="preserve"> </w:t>
      </w:r>
      <w:r>
        <w:rPr>
          <w:sz w:val="24"/>
        </w:rPr>
        <w:t>style</w:t>
      </w:r>
      <w:r>
        <w:rPr>
          <w:spacing w:val="-2"/>
          <w:sz w:val="24"/>
        </w:rPr>
        <w:t xml:space="preserve"> </w:t>
      </w:r>
      <w:r>
        <w:rPr>
          <w:sz w:val="24"/>
        </w:rPr>
        <w:t>of</w:t>
      </w:r>
      <w:r>
        <w:rPr>
          <w:spacing w:val="1"/>
          <w:sz w:val="24"/>
        </w:rPr>
        <w:t xml:space="preserve"> </w:t>
      </w:r>
      <w:r>
        <w:rPr>
          <w:sz w:val="24"/>
        </w:rPr>
        <w:t>a</w:t>
      </w:r>
      <w:r>
        <w:rPr>
          <w:spacing w:val="-8"/>
          <w:sz w:val="24"/>
        </w:rPr>
        <w:t xml:space="preserve"> </w:t>
      </w:r>
      <w:r>
        <w:rPr>
          <w:spacing w:val="-2"/>
          <w:sz w:val="24"/>
        </w:rPr>
        <w:t>text.</w:t>
      </w:r>
    </w:p>
    <w:p w14:paraId="49516685" w14:textId="77777777" w:rsidR="0049064F" w:rsidRDefault="0049064F">
      <w:pPr>
        <w:pStyle w:val="BodyText"/>
        <w:spacing w:before="4"/>
      </w:pPr>
    </w:p>
    <w:p w14:paraId="52D6DB66" w14:textId="77777777" w:rsidR="0049064F" w:rsidRDefault="00000000">
      <w:pPr>
        <w:pStyle w:val="Heading5"/>
        <w:spacing w:before="0" w:line="289" w:lineRule="exact"/>
        <w:ind w:left="213"/>
      </w:pPr>
      <w:bookmarkStart w:id="70" w:name="Integration_of_Knowledge_and_Ideas"/>
      <w:bookmarkEnd w:id="70"/>
      <w:r>
        <w:t>Integration</w:t>
      </w:r>
      <w:r>
        <w:rPr>
          <w:spacing w:val="-8"/>
        </w:rPr>
        <w:t xml:space="preserve"> </w:t>
      </w:r>
      <w:r>
        <w:t>of</w:t>
      </w:r>
      <w:r>
        <w:rPr>
          <w:spacing w:val="-3"/>
        </w:rPr>
        <w:t xml:space="preserve"> </w:t>
      </w:r>
      <w:r>
        <w:t>Knowledge</w:t>
      </w:r>
      <w:r>
        <w:rPr>
          <w:spacing w:val="-5"/>
        </w:rPr>
        <w:t xml:space="preserve"> </w:t>
      </w:r>
      <w:r>
        <w:t>and</w:t>
      </w:r>
      <w:r>
        <w:rPr>
          <w:spacing w:val="-3"/>
        </w:rPr>
        <w:t xml:space="preserve"> </w:t>
      </w:r>
      <w:r>
        <w:rPr>
          <w:spacing w:val="-4"/>
        </w:rPr>
        <w:t>Ideas</w:t>
      </w:r>
    </w:p>
    <w:p w14:paraId="17ABC527" w14:textId="77777777" w:rsidR="0049064F" w:rsidRDefault="00000000">
      <w:pPr>
        <w:pStyle w:val="ListParagraph"/>
        <w:numPr>
          <w:ilvl w:val="0"/>
          <w:numId w:val="11"/>
        </w:numPr>
        <w:tabs>
          <w:tab w:val="left" w:pos="573"/>
        </w:tabs>
        <w:spacing w:line="242" w:lineRule="auto"/>
        <w:ind w:left="573" w:right="5004" w:hanging="360"/>
        <w:rPr>
          <w:sz w:val="24"/>
        </w:rPr>
      </w:pPr>
      <w:r>
        <w:rPr>
          <w:sz w:val="24"/>
        </w:rPr>
        <w:t>7.</w:t>
      </w:r>
      <w:r>
        <w:rPr>
          <w:spacing w:val="-3"/>
          <w:sz w:val="24"/>
        </w:rPr>
        <w:t xml:space="preserve"> </w:t>
      </w:r>
      <w:r>
        <w:rPr>
          <w:sz w:val="24"/>
        </w:rPr>
        <w:t>Integrate</w:t>
      </w:r>
      <w:r>
        <w:rPr>
          <w:spacing w:val="-4"/>
          <w:sz w:val="24"/>
        </w:rPr>
        <w:t xml:space="preserve"> </w:t>
      </w:r>
      <w:r>
        <w:rPr>
          <w:sz w:val="24"/>
        </w:rPr>
        <w:t>and</w:t>
      </w:r>
      <w:r>
        <w:rPr>
          <w:spacing w:val="-1"/>
          <w:sz w:val="24"/>
        </w:rPr>
        <w:t xml:space="preserve"> </w:t>
      </w:r>
      <w:r>
        <w:rPr>
          <w:sz w:val="24"/>
        </w:rPr>
        <w:t>evaluate</w:t>
      </w:r>
      <w:r>
        <w:rPr>
          <w:spacing w:val="-4"/>
          <w:sz w:val="24"/>
        </w:rPr>
        <w:t xml:space="preserve"> </w:t>
      </w:r>
      <w:r>
        <w:rPr>
          <w:sz w:val="24"/>
        </w:rPr>
        <w:t>content</w:t>
      </w:r>
      <w:r>
        <w:rPr>
          <w:spacing w:val="-1"/>
          <w:sz w:val="24"/>
        </w:rPr>
        <w:t xml:space="preserve"> </w:t>
      </w:r>
      <w:r>
        <w:rPr>
          <w:sz w:val="24"/>
        </w:rPr>
        <w:t>presented</w:t>
      </w:r>
      <w:r>
        <w:rPr>
          <w:spacing w:val="-1"/>
          <w:sz w:val="24"/>
        </w:rPr>
        <w:t xml:space="preserve"> </w:t>
      </w:r>
      <w:r>
        <w:rPr>
          <w:sz w:val="24"/>
        </w:rPr>
        <w:t>in</w:t>
      </w:r>
      <w:r>
        <w:rPr>
          <w:spacing w:val="-4"/>
          <w:sz w:val="24"/>
        </w:rPr>
        <w:t xml:space="preserve"> </w:t>
      </w:r>
      <w:r>
        <w:rPr>
          <w:sz w:val="24"/>
        </w:rPr>
        <w:t>diverse</w:t>
      </w:r>
      <w:r>
        <w:rPr>
          <w:spacing w:val="-2"/>
          <w:sz w:val="24"/>
        </w:rPr>
        <w:t xml:space="preserve"> </w:t>
      </w:r>
      <w:r>
        <w:rPr>
          <w:sz w:val="24"/>
        </w:rPr>
        <w:t>media</w:t>
      </w:r>
      <w:r>
        <w:rPr>
          <w:spacing w:val="-2"/>
          <w:sz w:val="24"/>
        </w:rPr>
        <w:t xml:space="preserve"> </w:t>
      </w:r>
      <w:r>
        <w:rPr>
          <w:sz w:val="24"/>
        </w:rPr>
        <w:t>and</w:t>
      </w:r>
      <w:r>
        <w:rPr>
          <w:spacing w:val="-4"/>
          <w:sz w:val="24"/>
        </w:rPr>
        <w:t xml:space="preserve"> </w:t>
      </w:r>
      <w:r>
        <w:rPr>
          <w:sz w:val="24"/>
        </w:rPr>
        <w:t>formats,</w:t>
      </w:r>
      <w:r>
        <w:rPr>
          <w:spacing w:val="-7"/>
          <w:sz w:val="24"/>
        </w:rPr>
        <w:t xml:space="preserve"> </w:t>
      </w:r>
      <w:r>
        <w:rPr>
          <w:sz w:val="24"/>
        </w:rPr>
        <w:t>such</w:t>
      </w:r>
      <w:r>
        <w:rPr>
          <w:spacing w:val="-1"/>
          <w:sz w:val="24"/>
        </w:rPr>
        <w:t xml:space="preserve"> </w:t>
      </w:r>
      <w:r>
        <w:rPr>
          <w:sz w:val="24"/>
        </w:rPr>
        <w:t>as</w:t>
      </w:r>
      <w:r>
        <w:rPr>
          <w:spacing w:val="-3"/>
          <w:sz w:val="24"/>
        </w:rPr>
        <w:t xml:space="preserve"> </w:t>
      </w:r>
      <w:r>
        <w:rPr>
          <w:sz w:val="24"/>
        </w:rPr>
        <w:t>visuals,</w:t>
      </w:r>
      <w:r>
        <w:rPr>
          <w:spacing w:val="-2"/>
          <w:sz w:val="24"/>
        </w:rPr>
        <w:t xml:space="preserve"> </w:t>
      </w:r>
      <w:r>
        <w:rPr>
          <w:sz w:val="24"/>
        </w:rPr>
        <w:t>videos, tables, charts, and graphs, as well as in words.</w:t>
      </w:r>
    </w:p>
    <w:p w14:paraId="33B72EA1" w14:textId="77777777" w:rsidR="0049064F" w:rsidRDefault="00000000">
      <w:pPr>
        <w:pStyle w:val="ListParagraph"/>
        <w:numPr>
          <w:ilvl w:val="0"/>
          <w:numId w:val="11"/>
        </w:numPr>
        <w:tabs>
          <w:tab w:val="left" w:pos="573"/>
        </w:tabs>
        <w:ind w:left="573" w:right="5176" w:hanging="360"/>
        <w:rPr>
          <w:sz w:val="24"/>
        </w:rPr>
      </w:pPr>
      <w:r>
        <w:rPr>
          <w:sz w:val="24"/>
        </w:rPr>
        <w:t>8.</w:t>
      </w:r>
      <w:r>
        <w:rPr>
          <w:spacing w:val="-2"/>
          <w:sz w:val="24"/>
        </w:rPr>
        <w:t xml:space="preserve"> </w:t>
      </w:r>
      <w:r>
        <w:rPr>
          <w:sz w:val="24"/>
        </w:rPr>
        <w:t>Delineate</w:t>
      </w:r>
      <w:r>
        <w:rPr>
          <w:spacing w:val="-1"/>
          <w:sz w:val="24"/>
        </w:rPr>
        <w:t xml:space="preserve"> </w:t>
      </w:r>
      <w:r>
        <w:rPr>
          <w:sz w:val="24"/>
        </w:rPr>
        <w:t>and</w:t>
      </w:r>
      <w:r>
        <w:rPr>
          <w:spacing w:val="-3"/>
          <w:sz w:val="24"/>
        </w:rPr>
        <w:t xml:space="preserve"> </w:t>
      </w:r>
      <w:r>
        <w:rPr>
          <w:sz w:val="24"/>
        </w:rPr>
        <w:t>evaluate</w:t>
      </w:r>
      <w:r>
        <w:rPr>
          <w:spacing w:val="-1"/>
          <w:sz w:val="24"/>
        </w:rPr>
        <w:t xml:space="preserve"> </w:t>
      </w:r>
      <w:r>
        <w:rPr>
          <w:sz w:val="24"/>
        </w:rPr>
        <w:t>the</w:t>
      </w:r>
      <w:r>
        <w:rPr>
          <w:spacing w:val="-1"/>
          <w:sz w:val="24"/>
        </w:rPr>
        <w:t xml:space="preserve"> </w:t>
      </w:r>
      <w:r>
        <w:rPr>
          <w:sz w:val="24"/>
        </w:rPr>
        <w:t>argument</w:t>
      </w:r>
      <w:r>
        <w:rPr>
          <w:spacing w:val="-3"/>
          <w:sz w:val="24"/>
        </w:rPr>
        <w:t xml:space="preserve"> </w:t>
      </w:r>
      <w:r>
        <w:rPr>
          <w:sz w:val="24"/>
        </w:rPr>
        <w:t>and specific</w:t>
      </w:r>
      <w:r>
        <w:rPr>
          <w:spacing w:val="-2"/>
          <w:sz w:val="24"/>
        </w:rPr>
        <w:t xml:space="preserve"> </w:t>
      </w:r>
      <w:r>
        <w:rPr>
          <w:sz w:val="24"/>
        </w:rPr>
        <w:t>claims</w:t>
      </w:r>
      <w:r>
        <w:rPr>
          <w:spacing w:val="-2"/>
          <w:sz w:val="24"/>
        </w:rPr>
        <w:t xml:space="preserve"> </w:t>
      </w:r>
      <w:r>
        <w:rPr>
          <w:sz w:val="24"/>
        </w:rPr>
        <w:t>in</w:t>
      </w:r>
      <w:r>
        <w:rPr>
          <w:spacing w:val="-3"/>
          <w:sz w:val="24"/>
        </w:rPr>
        <w:t xml:space="preserve"> </w:t>
      </w:r>
      <w:r>
        <w:rPr>
          <w:sz w:val="24"/>
        </w:rPr>
        <w:t>a</w:t>
      </w:r>
      <w:r>
        <w:rPr>
          <w:spacing w:val="-4"/>
          <w:sz w:val="24"/>
        </w:rPr>
        <w:t xml:space="preserve"> </w:t>
      </w:r>
      <w:r>
        <w:rPr>
          <w:sz w:val="24"/>
        </w:rPr>
        <w:t>text,</w:t>
      </w:r>
      <w:r>
        <w:rPr>
          <w:spacing w:val="-4"/>
          <w:sz w:val="24"/>
        </w:rPr>
        <w:t xml:space="preserve"> </w:t>
      </w:r>
      <w:r>
        <w:rPr>
          <w:sz w:val="24"/>
        </w:rPr>
        <w:t>including</w:t>
      </w:r>
      <w:r>
        <w:rPr>
          <w:spacing w:val="-4"/>
          <w:sz w:val="24"/>
        </w:rPr>
        <w:t xml:space="preserve"> </w:t>
      </w:r>
      <w:r>
        <w:rPr>
          <w:sz w:val="24"/>
        </w:rPr>
        <w:t>the</w:t>
      </w:r>
      <w:r>
        <w:rPr>
          <w:spacing w:val="-3"/>
          <w:sz w:val="24"/>
        </w:rPr>
        <w:t xml:space="preserve"> </w:t>
      </w:r>
      <w:r>
        <w:rPr>
          <w:sz w:val="24"/>
        </w:rPr>
        <w:t>validity</w:t>
      </w:r>
      <w:r>
        <w:rPr>
          <w:spacing w:val="-2"/>
          <w:sz w:val="24"/>
        </w:rPr>
        <w:t xml:space="preserve"> </w:t>
      </w:r>
      <w:r>
        <w:rPr>
          <w:sz w:val="24"/>
        </w:rPr>
        <w:t>of</w:t>
      </w:r>
      <w:r>
        <w:rPr>
          <w:spacing w:val="-3"/>
          <w:sz w:val="24"/>
        </w:rPr>
        <w:t xml:space="preserve"> </w:t>
      </w:r>
      <w:r>
        <w:rPr>
          <w:sz w:val="24"/>
        </w:rPr>
        <w:t>the reasoning as well as the relevance and sufficiency of the evidence.</w:t>
      </w:r>
    </w:p>
    <w:p w14:paraId="15849894" w14:textId="77777777" w:rsidR="0049064F" w:rsidRDefault="00000000">
      <w:pPr>
        <w:pStyle w:val="ListParagraph"/>
        <w:numPr>
          <w:ilvl w:val="0"/>
          <w:numId w:val="11"/>
        </w:numPr>
        <w:tabs>
          <w:tab w:val="left" w:pos="573"/>
        </w:tabs>
        <w:spacing w:line="242" w:lineRule="auto"/>
        <w:ind w:left="573" w:right="5608" w:hanging="360"/>
        <w:rPr>
          <w:sz w:val="24"/>
        </w:rPr>
      </w:pPr>
      <w:r>
        <w:rPr>
          <w:sz w:val="24"/>
        </w:rPr>
        <w:t>9.</w:t>
      </w:r>
      <w:r>
        <w:rPr>
          <w:spacing w:val="-2"/>
          <w:sz w:val="24"/>
        </w:rPr>
        <w:t xml:space="preserve"> </w:t>
      </w:r>
      <w:r>
        <w:rPr>
          <w:sz w:val="24"/>
        </w:rPr>
        <w:t>Analyze</w:t>
      </w:r>
      <w:r>
        <w:rPr>
          <w:spacing w:val="-3"/>
          <w:sz w:val="24"/>
        </w:rPr>
        <w:t xml:space="preserve"> </w:t>
      </w:r>
      <w:r>
        <w:rPr>
          <w:sz w:val="24"/>
        </w:rPr>
        <w:t>how</w:t>
      </w:r>
      <w:r>
        <w:rPr>
          <w:spacing w:val="-3"/>
          <w:sz w:val="24"/>
        </w:rPr>
        <w:t xml:space="preserve"> </w:t>
      </w:r>
      <w:r>
        <w:rPr>
          <w:sz w:val="24"/>
        </w:rPr>
        <w:t>two</w:t>
      </w:r>
      <w:r>
        <w:rPr>
          <w:spacing w:val="-3"/>
          <w:sz w:val="24"/>
        </w:rPr>
        <w:t xml:space="preserve"> </w:t>
      </w:r>
      <w:r>
        <w:rPr>
          <w:sz w:val="24"/>
        </w:rPr>
        <w:t>or</w:t>
      </w:r>
      <w:r>
        <w:rPr>
          <w:spacing w:val="-1"/>
          <w:sz w:val="24"/>
        </w:rPr>
        <w:t xml:space="preserve"> </w:t>
      </w:r>
      <w:r>
        <w:rPr>
          <w:sz w:val="24"/>
        </w:rPr>
        <w:t>more</w:t>
      </w:r>
      <w:r>
        <w:rPr>
          <w:spacing w:val="-3"/>
          <w:sz w:val="24"/>
        </w:rPr>
        <w:t xml:space="preserve"> </w:t>
      </w:r>
      <w:r>
        <w:rPr>
          <w:sz w:val="24"/>
        </w:rPr>
        <w:t>texts</w:t>
      </w:r>
      <w:r>
        <w:rPr>
          <w:spacing w:val="-2"/>
          <w:sz w:val="24"/>
        </w:rPr>
        <w:t xml:space="preserve"> </w:t>
      </w:r>
      <w:r>
        <w:rPr>
          <w:sz w:val="24"/>
        </w:rPr>
        <w:t>address</w:t>
      </w:r>
      <w:r>
        <w:rPr>
          <w:spacing w:val="-2"/>
          <w:sz w:val="24"/>
        </w:rPr>
        <w:t xml:space="preserve"> </w:t>
      </w:r>
      <w:r>
        <w:rPr>
          <w:sz w:val="24"/>
        </w:rPr>
        <w:t>similar</w:t>
      </w:r>
      <w:r>
        <w:rPr>
          <w:spacing w:val="-6"/>
          <w:sz w:val="24"/>
        </w:rPr>
        <w:t xml:space="preserve"> </w:t>
      </w:r>
      <w:r>
        <w:rPr>
          <w:sz w:val="24"/>
        </w:rPr>
        <w:t>themes</w:t>
      </w:r>
      <w:r>
        <w:rPr>
          <w:spacing w:val="-2"/>
          <w:sz w:val="24"/>
        </w:rPr>
        <w:t xml:space="preserve"> </w:t>
      </w:r>
      <w:r>
        <w:rPr>
          <w:sz w:val="24"/>
        </w:rPr>
        <w:t>or</w:t>
      </w:r>
      <w:r>
        <w:rPr>
          <w:spacing w:val="-4"/>
          <w:sz w:val="24"/>
        </w:rPr>
        <w:t xml:space="preserve"> </w:t>
      </w:r>
      <w:r>
        <w:rPr>
          <w:sz w:val="24"/>
        </w:rPr>
        <w:t>topics</w:t>
      </w:r>
      <w:r>
        <w:rPr>
          <w:spacing w:val="-2"/>
          <w:sz w:val="24"/>
        </w:rPr>
        <w:t xml:space="preserve"> </w:t>
      </w:r>
      <w:r>
        <w:rPr>
          <w:sz w:val="24"/>
        </w:rPr>
        <w:t>to</w:t>
      </w:r>
      <w:r>
        <w:rPr>
          <w:spacing w:val="-1"/>
          <w:sz w:val="24"/>
        </w:rPr>
        <w:t xml:space="preserve"> </w:t>
      </w:r>
      <w:r>
        <w:rPr>
          <w:sz w:val="24"/>
        </w:rPr>
        <w:t>build</w:t>
      </w:r>
      <w:r>
        <w:rPr>
          <w:spacing w:val="-3"/>
          <w:sz w:val="24"/>
        </w:rPr>
        <w:t xml:space="preserve"> </w:t>
      </w:r>
      <w:r>
        <w:rPr>
          <w:sz w:val="24"/>
        </w:rPr>
        <w:t>knowledge</w:t>
      </w:r>
      <w:r>
        <w:rPr>
          <w:spacing w:val="-3"/>
          <w:sz w:val="24"/>
        </w:rPr>
        <w:t xml:space="preserve"> </w:t>
      </w:r>
      <w:r>
        <w:rPr>
          <w:sz w:val="24"/>
        </w:rPr>
        <w:t>or</w:t>
      </w:r>
      <w:r>
        <w:rPr>
          <w:spacing w:val="-4"/>
          <w:sz w:val="24"/>
        </w:rPr>
        <w:t xml:space="preserve"> </w:t>
      </w:r>
      <w:r>
        <w:rPr>
          <w:sz w:val="24"/>
        </w:rPr>
        <w:t>to compare the approaches the authors take.</w:t>
      </w:r>
    </w:p>
    <w:p w14:paraId="1ADE2130" w14:textId="77777777" w:rsidR="0049064F" w:rsidRDefault="00000000">
      <w:pPr>
        <w:pStyle w:val="Heading5"/>
        <w:spacing w:before="284" w:line="291" w:lineRule="exact"/>
        <w:ind w:left="213"/>
      </w:pPr>
      <w:bookmarkStart w:id="71" w:name="Range_of_Reading_and_Level_of_Text_Compl"/>
      <w:bookmarkEnd w:id="71"/>
      <w:r>
        <w:t>Range</w:t>
      </w:r>
      <w:r>
        <w:rPr>
          <w:spacing w:val="-5"/>
        </w:rPr>
        <w:t xml:space="preserve"> </w:t>
      </w:r>
      <w:r>
        <w:t>of Reading</w:t>
      </w:r>
      <w:r>
        <w:rPr>
          <w:spacing w:val="-4"/>
        </w:rPr>
        <w:t xml:space="preserve"> </w:t>
      </w:r>
      <w:r>
        <w:t>and</w:t>
      </w:r>
      <w:r>
        <w:rPr>
          <w:spacing w:val="-3"/>
        </w:rPr>
        <w:t xml:space="preserve"> </w:t>
      </w:r>
      <w:r>
        <w:t>Level of</w:t>
      </w:r>
      <w:r>
        <w:rPr>
          <w:spacing w:val="-5"/>
        </w:rPr>
        <w:t xml:space="preserve"> </w:t>
      </w:r>
      <w:r>
        <w:t>Text</w:t>
      </w:r>
      <w:r>
        <w:rPr>
          <w:spacing w:val="-2"/>
        </w:rPr>
        <w:t xml:space="preserve"> Complexity</w:t>
      </w:r>
    </w:p>
    <w:p w14:paraId="56ABE37C" w14:textId="77777777" w:rsidR="0049064F" w:rsidRDefault="00000000">
      <w:pPr>
        <w:pStyle w:val="ListParagraph"/>
        <w:numPr>
          <w:ilvl w:val="0"/>
          <w:numId w:val="11"/>
        </w:numPr>
        <w:tabs>
          <w:tab w:val="left" w:pos="573"/>
        </w:tabs>
        <w:spacing w:line="304" w:lineRule="exact"/>
        <w:ind w:left="573" w:hanging="362"/>
        <w:rPr>
          <w:sz w:val="24"/>
        </w:rPr>
      </w:pPr>
      <w:r>
        <w:rPr>
          <w:sz w:val="24"/>
        </w:rPr>
        <w:t>10.</w:t>
      </w:r>
      <w:r>
        <w:rPr>
          <w:spacing w:val="-7"/>
          <w:sz w:val="24"/>
        </w:rPr>
        <w:t xml:space="preserve"> </w:t>
      </w:r>
      <w:r>
        <w:rPr>
          <w:sz w:val="24"/>
        </w:rPr>
        <w:t>Read</w:t>
      </w:r>
      <w:r>
        <w:rPr>
          <w:spacing w:val="-3"/>
          <w:sz w:val="24"/>
        </w:rPr>
        <w:t xml:space="preserve"> </w:t>
      </w:r>
      <w:r>
        <w:rPr>
          <w:sz w:val="24"/>
        </w:rPr>
        <w:t>and</w:t>
      </w:r>
      <w:r>
        <w:rPr>
          <w:spacing w:val="-3"/>
          <w:sz w:val="24"/>
        </w:rPr>
        <w:t xml:space="preserve"> </w:t>
      </w:r>
      <w:r>
        <w:rPr>
          <w:sz w:val="24"/>
        </w:rPr>
        <w:t>comprehend</w:t>
      </w:r>
      <w:r>
        <w:rPr>
          <w:spacing w:val="-1"/>
          <w:sz w:val="24"/>
        </w:rPr>
        <w:t xml:space="preserve"> </w:t>
      </w:r>
      <w:r>
        <w:rPr>
          <w:sz w:val="24"/>
        </w:rPr>
        <w:t>complex</w:t>
      </w:r>
      <w:r>
        <w:rPr>
          <w:spacing w:val="-5"/>
          <w:sz w:val="24"/>
        </w:rPr>
        <w:t xml:space="preserve"> </w:t>
      </w:r>
      <w:r>
        <w:rPr>
          <w:sz w:val="24"/>
        </w:rPr>
        <w:t>literary</w:t>
      </w:r>
      <w:r>
        <w:rPr>
          <w:spacing w:val="-5"/>
          <w:sz w:val="24"/>
        </w:rPr>
        <w:t xml:space="preserve"> </w:t>
      </w:r>
      <w:r>
        <w:rPr>
          <w:sz w:val="24"/>
        </w:rPr>
        <w:t>and</w:t>
      </w:r>
      <w:r>
        <w:rPr>
          <w:spacing w:val="-6"/>
          <w:sz w:val="24"/>
        </w:rPr>
        <w:t xml:space="preserve"> </w:t>
      </w:r>
      <w:r>
        <w:rPr>
          <w:sz w:val="24"/>
        </w:rPr>
        <w:t>informational</w:t>
      </w:r>
      <w:r>
        <w:rPr>
          <w:spacing w:val="-8"/>
          <w:sz w:val="24"/>
        </w:rPr>
        <w:t xml:space="preserve"> </w:t>
      </w:r>
      <w:r>
        <w:rPr>
          <w:sz w:val="24"/>
        </w:rPr>
        <w:t>texts</w:t>
      </w:r>
      <w:r>
        <w:rPr>
          <w:spacing w:val="-7"/>
          <w:sz w:val="24"/>
        </w:rPr>
        <w:t xml:space="preserve"> </w:t>
      </w:r>
      <w:r>
        <w:rPr>
          <w:sz w:val="24"/>
        </w:rPr>
        <w:t>independently</w:t>
      </w:r>
      <w:r>
        <w:rPr>
          <w:spacing w:val="-5"/>
          <w:sz w:val="24"/>
        </w:rPr>
        <w:t xml:space="preserve"> </w:t>
      </w:r>
      <w:r>
        <w:rPr>
          <w:sz w:val="24"/>
        </w:rPr>
        <w:t>and</w:t>
      </w:r>
      <w:r>
        <w:rPr>
          <w:spacing w:val="-11"/>
          <w:sz w:val="24"/>
        </w:rPr>
        <w:t xml:space="preserve"> </w:t>
      </w:r>
      <w:r>
        <w:rPr>
          <w:spacing w:val="-2"/>
          <w:sz w:val="24"/>
        </w:rPr>
        <w:t>proficiently.</w:t>
      </w:r>
    </w:p>
    <w:p w14:paraId="1B42FCF7" w14:textId="77777777" w:rsidR="0049064F" w:rsidRDefault="0049064F">
      <w:pPr>
        <w:pStyle w:val="ListParagraph"/>
        <w:spacing w:line="304" w:lineRule="exact"/>
        <w:rPr>
          <w:sz w:val="24"/>
        </w:rPr>
        <w:sectPr w:rsidR="0049064F">
          <w:pgSz w:w="15840" w:h="12240" w:orient="landscape"/>
          <w:pgMar w:top="840" w:right="360" w:bottom="420" w:left="360" w:header="0" w:footer="240" w:gutter="0"/>
          <w:cols w:space="720"/>
        </w:sectPr>
      </w:pPr>
    </w:p>
    <w:p w14:paraId="73EF5F4D" w14:textId="77777777" w:rsidR="0049064F" w:rsidRDefault="00000000">
      <w:pPr>
        <w:pStyle w:val="Heading5"/>
        <w:tabs>
          <w:tab w:val="left" w:pos="14198"/>
        </w:tabs>
        <w:ind w:left="324"/>
      </w:pPr>
      <w:bookmarkStart w:id="72" w:name="Reading_Standards_for_Literacy_in_Histor"/>
      <w:bookmarkEnd w:id="72"/>
      <w:r>
        <w:lastRenderedPageBreak/>
        <w:t>Reading</w:t>
      </w:r>
      <w:r>
        <w:rPr>
          <w:spacing w:val="-10"/>
        </w:rPr>
        <w:t xml:space="preserve"> </w:t>
      </w:r>
      <w:r>
        <w:t>Standards</w:t>
      </w:r>
      <w:r>
        <w:rPr>
          <w:spacing w:val="-7"/>
        </w:rPr>
        <w:t xml:space="preserve"> </w:t>
      </w:r>
      <w:r>
        <w:t>for</w:t>
      </w:r>
      <w:r>
        <w:rPr>
          <w:spacing w:val="-6"/>
        </w:rPr>
        <w:t xml:space="preserve"> </w:t>
      </w:r>
      <w:r>
        <w:t>Literacy</w:t>
      </w:r>
      <w:r>
        <w:rPr>
          <w:spacing w:val="-5"/>
        </w:rPr>
        <w:t xml:space="preserve"> </w:t>
      </w:r>
      <w:r>
        <w:t>in</w:t>
      </w:r>
      <w:r>
        <w:rPr>
          <w:spacing w:val="-4"/>
        </w:rPr>
        <w:t xml:space="preserve"> </w:t>
      </w:r>
      <w:r>
        <w:t>History/Social</w:t>
      </w:r>
      <w:r>
        <w:rPr>
          <w:spacing w:val="-20"/>
        </w:rPr>
        <w:t xml:space="preserve"> </w:t>
      </w:r>
      <w:r>
        <w:t>Studies,</w:t>
      </w:r>
      <w:r>
        <w:rPr>
          <w:spacing w:val="-8"/>
        </w:rPr>
        <w:t xml:space="preserve"> </w:t>
      </w:r>
      <w:r>
        <w:rPr>
          <w:spacing w:val="-4"/>
        </w:rPr>
        <w:t>6–12</w:t>
      </w:r>
      <w:r>
        <w:tab/>
      </w:r>
      <w:r>
        <w:rPr>
          <w:spacing w:val="-5"/>
        </w:rPr>
        <w:t>RH</w:t>
      </w:r>
    </w:p>
    <w:p w14:paraId="4128096E" w14:textId="77777777" w:rsidR="0049064F" w:rsidRDefault="0049064F">
      <w:pPr>
        <w:pStyle w:val="BodyText"/>
        <w:spacing w:before="2"/>
        <w:rPr>
          <w:b/>
          <w:sz w:val="13"/>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428"/>
        <w:gridCol w:w="108"/>
        <w:gridCol w:w="4510"/>
        <w:gridCol w:w="4565"/>
      </w:tblGrid>
      <w:tr w:rsidR="0049064F" w14:paraId="1B566B31" w14:textId="77777777">
        <w:trPr>
          <w:trHeight w:val="453"/>
        </w:trPr>
        <w:tc>
          <w:tcPr>
            <w:tcW w:w="5328" w:type="dxa"/>
            <w:gridSpan w:val="2"/>
            <w:shd w:val="clear" w:color="auto" w:fill="CCCCCC"/>
          </w:tcPr>
          <w:p w14:paraId="37FE8F90" w14:textId="77777777" w:rsidR="0049064F" w:rsidRDefault="00000000">
            <w:pPr>
              <w:pStyle w:val="TableParagraph"/>
              <w:spacing w:before="4"/>
              <w:rPr>
                <w:b/>
                <w:sz w:val="24"/>
              </w:rPr>
            </w:pPr>
            <w:r>
              <w:rPr>
                <w:b/>
                <w:sz w:val="24"/>
              </w:rPr>
              <w:t xml:space="preserve">Grades </w:t>
            </w:r>
            <w:r>
              <w:rPr>
                <w:b/>
                <w:spacing w:val="-5"/>
                <w:sz w:val="24"/>
              </w:rPr>
              <w:t>6–8</w:t>
            </w:r>
          </w:p>
        </w:tc>
        <w:tc>
          <w:tcPr>
            <w:tcW w:w="4618" w:type="dxa"/>
            <w:gridSpan w:val="2"/>
            <w:shd w:val="clear" w:color="auto" w:fill="CCCCCC"/>
          </w:tcPr>
          <w:p w14:paraId="3BD64F8B" w14:textId="77777777" w:rsidR="0049064F" w:rsidRDefault="00000000">
            <w:pPr>
              <w:pStyle w:val="TableParagraph"/>
              <w:spacing w:before="4"/>
              <w:rPr>
                <w:b/>
                <w:sz w:val="24"/>
              </w:rPr>
            </w:pPr>
            <w:r>
              <w:rPr>
                <w:b/>
                <w:sz w:val="24"/>
              </w:rPr>
              <w:t>Grades</w:t>
            </w:r>
            <w:r>
              <w:rPr>
                <w:b/>
                <w:spacing w:val="-2"/>
                <w:sz w:val="24"/>
              </w:rPr>
              <w:t xml:space="preserve"> </w:t>
            </w:r>
            <w:r>
              <w:rPr>
                <w:b/>
                <w:spacing w:val="-4"/>
                <w:sz w:val="24"/>
              </w:rPr>
              <w:t>9–10</w:t>
            </w:r>
          </w:p>
        </w:tc>
        <w:tc>
          <w:tcPr>
            <w:tcW w:w="4565" w:type="dxa"/>
            <w:shd w:val="clear" w:color="auto" w:fill="CCCCCC"/>
          </w:tcPr>
          <w:p w14:paraId="27B6653C" w14:textId="77777777" w:rsidR="0049064F" w:rsidRDefault="00000000">
            <w:pPr>
              <w:pStyle w:val="TableParagraph"/>
              <w:spacing w:before="4"/>
              <w:ind w:left="83"/>
              <w:rPr>
                <w:b/>
                <w:sz w:val="24"/>
              </w:rPr>
            </w:pPr>
            <w:r>
              <w:rPr>
                <w:b/>
                <w:sz w:val="24"/>
              </w:rPr>
              <w:t xml:space="preserve">Grades </w:t>
            </w:r>
            <w:r>
              <w:rPr>
                <w:b/>
                <w:spacing w:val="-2"/>
                <w:sz w:val="24"/>
              </w:rPr>
              <w:t>11–12</w:t>
            </w:r>
          </w:p>
        </w:tc>
      </w:tr>
      <w:tr w:rsidR="0049064F" w14:paraId="062A9CD4" w14:textId="77777777">
        <w:trPr>
          <w:trHeight w:val="446"/>
        </w:trPr>
        <w:tc>
          <w:tcPr>
            <w:tcW w:w="14511" w:type="dxa"/>
            <w:gridSpan w:val="5"/>
            <w:shd w:val="clear" w:color="auto" w:fill="DFDFDF"/>
          </w:tcPr>
          <w:p w14:paraId="5D5AF9B6" w14:textId="77777777" w:rsidR="0049064F" w:rsidRDefault="00000000">
            <w:pPr>
              <w:pStyle w:val="TableParagraph"/>
              <w:spacing w:before="4"/>
              <w:rPr>
                <w:b/>
                <w:sz w:val="24"/>
              </w:rPr>
            </w:pPr>
            <w:r>
              <w:rPr>
                <w:b/>
                <w:sz w:val="24"/>
              </w:rPr>
              <w:t>Key</w:t>
            </w:r>
            <w:r>
              <w:rPr>
                <w:b/>
                <w:spacing w:val="-5"/>
                <w:sz w:val="24"/>
              </w:rPr>
              <w:t xml:space="preserve"> </w:t>
            </w:r>
            <w:r>
              <w:rPr>
                <w:b/>
                <w:sz w:val="24"/>
              </w:rPr>
              <w:t xml:space="preserve">Ideas and </w:t>
            </w:r>
            <w:r>
              <w:rPr>
                <w:b/>
                <w:spacing w:val="-2"/>
                <w:sz w:val="24"/>
              </w:rPr>
              <w:t>Details</w:t>
            </w:r>
          </w:p>
        </w:tc>
      </w:tr>
      <w:tr w:rsidR="0049064F" w14:paraId="559D71AD" w14:textId="77777777">
        <w:trPr>
          <w:trHeight w:val="453"/>
        </w:trPr>
        <w:tc>
          <w:tcPr>
            <w:tcW w:w="900" w:type="dxa"/>
            <w:shd w:val="clear" w:color="auto" w:fill="EFEFEF"/>
          </w:tcPr>
          <w:p w14:paraId="2BCF1F19" w14:textId="77777777" w:rsidR="0049064F" w:rsidRDefault="00000000">
            <w:pPr>
              <w:pStyle w:val="TableParagraph"/>
              <w:spacing w:before="6"/>
              <w:rPr>
                <w:b/>
                <w:sz w:val="24"/>
              </w:rPr>
            </w:pPr>
            <w:r>
              <w:rPr>
                <w:b/>
                <w:spacing w:val="-4"/>
                <w:sz w:val="24"/>
              </w:rPr>
              <w:t>Code</w:t>
            </w:r>
          </w:p>
        </w:tc>
        <w:tc>
          <w:tcPr>
            <w:tcW w:w="13611" w:type="dxa"/>
            <w:gridSpan w:val="4"/>
            <w:shd w:val="clear" w:color="auto" w:fill="EFEFEF"/>
          </w:tcPr>
          <w:p w14:paraId="43E8D0C2" w14:textId="77777777" w:rsidR="0049064F" w:rsidRDefault="00000000">
            <w:pPr>
              <w:pStyle w:val="TableParagraph"/>
              <w:spacing w:before="6"/>
              <w:rPr>
                <w:b/>
                <w:sz w:val="24"/>
              </w:rPr>
            </w:pPr>
            <w:r>
              <w:rPr>
                <w:b/>
                <w:spacing w:val="-2"/>
                <w:sz w:val="24"/>
              </w:rPr>
              <w:t>Standard</w:t>
            </w:r>
          </w:p>
        </w:tc>
      </w:tr>
      <w:tr w:rsidR="0049064F" w14:paraId="317B3607" w14:textId="77777777">
        <w:trPr>
          <w:trHeight w:val="2274"/>
        </w:trPr>
        <w:tc>
          <w:tcPr>
            <w:tcW w:w="900" w:type="dxa"/>
          </w:tcPr>
          <w:p w14:paraId="141ED377" w14:textId="77777777" w:rsidR="0049064F" w:rsidRDefault="00000000">
            <w:pPr>
              <w:pStyle w:val="TableParagraph"/>
              <w:spacing w:before="3"/>
              <w:rPr>
                <w:sz w:val="20"/>
              </w:rPr>
            </w:pPr>
            <w:r>
              <w:rPr>
                <w:spacing w:val="-4"/>
                <w:sz w:val="20"/>
              </w:rPr>
              <w:t>RH.1</w:t>
            </w:r>
          </w:p>
        </w:tc>
        <w:tc>
          <w:tcPr>
            <w:tcW w:w="4536" w:type="dxa"/>
            <w:gridSpan w:val="2"/>
          </w:tcPr>
          <w:p w14:paraId="7DA338FE" w14:textId="77777777" w:rsidR="0049064F" w:rsidRDefault="00000000">
            <w:pPr>
              <w:pStyle w:val="TableParagraph"/>
              <w:spacing w:before="3"/>
              <w:ind w:right="121"/>
              <w:rPr>
                <w:sz w:val="20"/>
              </w:rPr>
            </w:pPr>
            <w:r>
              <w:rPr>
                <w:sz w:val="20"/>
              </w:rPr>
              <w:t>Read closely and cite specific textual evidence to support</w:t>
            </w:r>
            <w:r>
              <w:rPr>
                <w:spacing w:val="-12"/>
                <w:sz w:val="20"/>
              </w:rPr>
              <w:t xml:space="preserve"> </w:t>
            </w:r>
            <w:r>
              <w:rPr>
                <w:sz w:val="20"/>
              </w:rPr>
              <w:t>analysis</w:t>
            </w:r>
            <w:r>
              <w:rPr>
                <w:spacing w:val="-10"/>
                <w:sz w:val="20"/>
              </w:rPr>
              <w:t xml:space="preserve"> </w:t>
            </w:r>
            <w:r>
              <w:rPr>
                <w:sz w:val="20"/>
              </w:rPr>
              <w:t>of</w:t>
            </w:r>
            <w:r>
              <w:rPr>
                <w:spacing w:val="-12"/>
                <w:sz w:val="20"/>
              </w:rPr>
              <w:t xml:space="preserve"> </w:t>
            </w:r>
            <w:r>
              <w:rPr>
                <w:sz w:val="20"/>
              </w:rPr>
              <w:t>primary</w:t>
            </w:r>
            <w:r>
              <w:rPr>
                <w:spacing w:val="-8"/>
                <w:sz w:val="20"/>
              </w:rPr>
              <w:t xml:space="preserve"> </w:t>
            </w:r>
            <w:r>
              <w:rPr>
                <w:sz w:val="20"/>
              </w:rPr>
              <w:t>and</w:t>
            </w:r>
            <w:r>
              <w:rPr>
                <w:spacing w:val="-9"/>
                <w:sz w:val="20"/>
              </w:rPr>
              <w:t xml:space="preserve"> </w:t>
            </w:r>
            <w:r>
              <w:rPr>
                <w:sz w:val="20"/>
              </w:rPr>
              <w:t>secondary</w:t>
            </w:r>
            <w:r>
              <w:rPr>
                <w:spacing w:val="-8"/>
                <w:sz w:val="20"/>
              </w:rPr>
              <w:t xml:space="preserve"> </w:t>
            </w:r>
            <w:r>
              <w:rPr>
                <w:sz w:val="20"/>
              </w:rPr>
              <w:t>sources.</w:t>
            </w:r>
          </w:p>
          <w:p w14:paraId="79CE7463" w14:textId="77777777" w:rsidR="0049064F" w:rsidRDefault="0049064F">
            <w:pPr>
              <w:pStyle w:val="TableParagraph"/>
              <w:ind w:left="0"/>
              <w:rPr>
                <w:b/>
                <w:sz w:val="20"/>
              </w:rPr>
            </w:pPr>
          </w:p>
          <w:p w14:paraId="0053ED6F" w14:textId="77777777" w:rsidR="0049064F" w:rsidRDefault="0049064F">
            <w:pPr>
              <w:pStyle w:val="TableParagraph"/>
              <w:spacing w:before="80"/>
              <w:ind w:left="0"/>
              <w:rPr>
                <w:b/>
                <w:sz w:val="20"/>
              </w:rPr>
            </w:pPr>
          </w:p>
          <w:p w14:paraId="2EC86B5B" w14:textId="77777777" w:rsidR="0049064F" w:rsidRDefault="00000000">
            <w:pPr>
              <w:pStyle w:val="TableParagraph"/>
              <w:ind w:right="121"/>
              <w:rPr>
                <w:sz w:val="20"/>
              </w:rPr>
            </w:pPr>
            <w:r>
              <w:rPr>
                <w:sz w:val="20"/>
              </w:rPr>
              <w:t>Provide an objective summary (distinct from personal</w:t>
            </w:r>
            <w:r>
              <w:rPr>
                <w:spacing w:val="-6"/>
                <w:sz w:val="20"/>
              </w:rPr>
              <w:t xml:space="preserve"> </w:t>
            </w:r>
            <w:r>
              <w:rPr>
                <w:sz w:val="20"/>
              </w:rPr>
              <w:t>opinions</w:t>
            </w:r>
            <w:r>
              <w:rPr>
                <w:spacing w:val="-7"/>
                <w:sz w:val="20"/>
              </w:rPr>
              <w:t xml:space="preserve"> </w:t>
            </w:r>
            <w:r>
              <w:rPr>
                <w:sz w:val="20"/>
              </w:rPr>
              <w:t>or</w:t>
            </w:r>
            <w:r>
              <w:rPr>
                <w:spacing w:val="-6"/>
                <w:sz w:val="20"/>
              </w:rPr>
              <w:t xml:space="preserve"> </w:t>
            </w:r>
            <w:r>
              <w:rPr>
                <w:sz w:val="20"/>
              </w:rPr>
              <w:t>judgements)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source distinct from prior knowledge or opinions.</w:t>
            </w:r>
          </w:p>
        </w:tc>
        <w:tc>
          <w:tcPr>
            <w:tcW w:w="4510" w:type="dxa"/>
          </w:tcPr>
          <w:p w14:paraId="59CB4618" w14:textId="77777777" w:rsidR="0049064F" w:rsidRDefault="00000000">
            <w:pPr>
              <w:pStyle w:val="TableParagraph"/>
              <w:spacing w:before="3"/>
              <w:ind w:right="122"/>
              <w:rPr>
                <w:sz w:val="20"/>
              </w:rPr>
            </w:pPr>
            <w:r>
              <w:rPr>
                <w:sz w:val="20"/>
              </w:rPr>
              <w:t>Read closely to determine what the text says explicitly</w:t>
            </w:r>
            <w:r>
              <w:rPr>
                <w:spacing w:val="-5"/>
                <w:sz w:val="20"/>
              </w:rPr>
              <w:t xml:space="preserve"> </w:t>
            </w:r>
            <w:r>
              <w:rPr>
                <w:sz w:val="20"/>
              </w:rPr>
              <w:t>and</w:t>
            </w:r>
            <w:r>
              <w:rPr>
                <w:spacing w:val="-5"/>
                <w:sz w:val="20"/>
              </w:rPr>
              <w:t xml:space="preserve"> </w:t>
            </w:r>
            <w:r>
              <w:rPr>
                <w:sz w:val="20"/>
              </w:rPr>
              <w:t>to</w:t>
            </w:r>
            <w:r>
              <w:rPr>
                <w:spacing w:val="-5"/>
                <w:sz w:val="20"/>
              </w:rPr>
              <w:t xml:space="preserve"> </w:t>
            </w:r>
            <w:r>
              <w:rPr>
                <w:sz w:val="20"/>
              </w:rPr>
              <w:t>make</w:t>
            </w:r>
            <w:r>
              <w:rPr>
                <w:spacing w:val="-6"/>
                <w:sz w:val="20"/>
              </w:rPr>
              <w:t xml:space="preserve"> </w:t>
            </w:r>
            <w:r>
              <w:rPr>
                <w:sz w:val="20"/>
              </w:rPr>
              <w:t>logical</w:t>
            </w:r>
            <w:r>
              <w:rPr>
                <w:spacing w:val="-5"/>
                <w:sz w:val="20"/>
              </w:rPr>
              <w:t xml:space="preserve"> </w:t>
            </w:r>
            <w:r>
              <w:rPr>
                <w:sz w:val="20"/>
              </w:rPr>
              <w:t>inferences</w:t>
            </w:r>
            <w:r>
              <w:rPr>
                <w:spacing w:val="-5"/>
                <w:sz w:val="20"/>
              </w:rPr>
              <w:t xml:space="preserve"> </w:t>
            </w:r>
            <w:r>
              <w:rPr>
                <w:sz w:val="20"/>
              </w:rPr>
              <w:t>from</w:t>
            </w:r>
            <w:r>
              <w:rPr>
                <w:spacing w:val="-6"/>
                <w:sz w:val="20"/>
              </w:rPr>
              <w:t xml:space="preserve"> </w:t>
            </w:r>
            <w:r>
              <w:rPr>
                <w:sz w:val="20"/>
              </w:rPr>
              <w:t>it.</w:t>
            </w:r>
            <w:r>
              <w:rPr>
                <w:spacing w:val="-5"/>
                <w:sz w:val="20"/>
              </w:rPr>
              <w:t xml:space="preserve"> </w:t>
            </w:r>
            <w:r>
              <w:rPr>
                <w:sz w:val="20"/>
              </w:rPr>
              <w:t>Cite specific textual evidence to support analysis of primary and secondary sources, attending to such features as the date and origin of the information.</w:t>
            </w:r>
          </w:p>
          <w:p w14:paraId="664CEC3F" w14:textId="77777777" w:rsidR="0049064F" w:rsidRDefault="00000000">
            <w:pPr>
              <w:pStyle w:val="TableParagraph"/>
              <w:spacing w:before="162"/>
              <w:ind w:right="122"/>
              <w:rPr>
                <w:sz w:val="20"/>
              </w:rPr>
            </w:pPr>
            <w:r>
              <w:rPr>
                <w:sz w:val="20"/>
              </w:rPr>
              <w:t>Provide</w:t>
            </w:r>
            <w:r>
              <w:rPr>
                <w:spacing w:val="-6"/>
                <w:sz w:val="20"/>
              </w:rPr>
              <w:t xml:space="preserve"> </w:t>
            </w:r>
            <w:r>
              <w:rPr>
                <w:sz w:val="20"/>
              </w:rPr>
              <w:t>an</w:t>
            </w:r>
            <w:r>
              <w:rPr>
                <w:spacing w:val="-4"/>
                <w:sz w:val="20"/>
              </w:rPr>
              <w:t xml:space="preserve"> </w:t>
            </w:r>
            <w:r>
              <w:rPr>
                <w:sz w:val="20"/>
              </w:rPr>
              <w:t>objective</w:t>
            </w:r>
            <w:r>
              <w:rPr>
                <w:spacing w:val="-6"/>
                <w:sz w:val="20"/>
              </w:rPr>
              <w:t xml:space="preserve"> </w:t>
            </w:r>
            <w:r>
              <w:rPr>
                <w:sz w:val="20"/>
              </w:rPr>
              <w:t>summary</w:t>
            </w:r>
            <w:r>
              <w:rPr>
                <w:spacing w:val="-4"/>
                <w:sz w:val="20"/>
              </w:rPr>
              <w:t xml:space="preserve"> </w:t>
            </w:r>
            <w:r>
              <w:rPr>
                <w:sz w:val="20"/>
              </w:rPr>
              <w:t>of</w:t>
            </w:r>
            <w:r>
              <w:rPr>
                <w:spacing w:val="-6"/>
                <w:sz w:val="20"/>
              </w:rPr>
              <w:t xml:space="preserve"> </w:t>
            </w:r>
            <w:r>
              <w:rPr>
                <w:sz w:val="20"/>
              </w:rPr>
              <w:t>how</w:t>
            </w:r>
            <w:r>
              <w:rPr>
                <w:spacing w:val="-6"/>
                <w:sz w:val="20"/>
              </w:rPr>
              <w:t xml:space="preserve"> </w:t>
            </w:r>
            <w:r>
              <w:rPr>
                <w:sz w:val="20"/>
              </w:rPr>
              <w:t>key</w:t>
            </w:r>
            <w:r>
              <w:rPr>
                <w:spacing w:val="-4"/>
                <w:sz w:val="20"/>
              </w:rPr>
              <w:t xml:space="preserve"> </w:t>
            </w:r>
            <w:r>
              <w:rPr>
                <w:sz w:val="20"/>
              </w:rPr>
              <w:t>events</w:t>
            </w:r>
            <w:r>
              <w:rPr>
                <w:spacing w:val="-4"/>
                <w:sz w:val="20"/>
              </w:rPr>
              <w:t xml:space="preserve"> </w:t>
            </w:r>
            <w:r>
              <w:rPr>
                <w:sz w:val="20"/>
              </w:rPr>
              <w:t>or ideas develop over the course of the text.</w:t>
            </w:r>
          </w:p>
        </w:tc>
        <w:tc>
          <w:tcPr>
            <w:tcW w:w="4565" w:type="dxa"/>
          </w:tcPr>
          <w:p w14:paraId="30100B73" w14:textId="77777777" w:rsidR="0049064F" w:rsidRDefault="00000000">
            <w:pPr>
              <w:pStyle w:val="TableParagraph"/>
              <w:spacing w:before="3"/>
              <w:ind w:left="141" w:right="72"/>
              <w:rPr>
                <w:sz w:val="20"/>
              </w:rPr>
            </w:pPr>
            <w:r>
              <w:rPr>
                <w:sz w:val="20"/>
              </w:rPr>
              <w:t>Read closely to determine what the text says explicitly</w:t>
            </w:r>
            <w:r>
              <w:rPr>
                <w:spacing w:val="-5"/>
                <w:sz w:val="20"/>
              </w:rPr>
              <w:t xml:space="preserve"> </w:t>
            </w:r>
            <w:r>
              <w:rPr>
                <w:sz w:val="20"/>
              </w:rPr>
              <w:t>and</w:t>
            </w:r>
            <w:r>
              <w:rPr>
                <w:spacing w:val="-5"/>
                <w:sz w:val="20"/>
              </w:rPr>
              <w:t xml:space="preserve"> </w:t>
            </w:r>
            <w:r>
              <w:rPr>
                <w:sz w:val="20"/>
              </w:rPr>
              <w:t>to</w:t>
            </w:r>
            <w:r>
              <w:rPr>
                <w:spacing w:val="-5"/>
                <w:sz w:val="20"/>
              </w:rPr>
              <w:t xml:space="preserve"> </w:t>
            </w:r>
            <w:r>
              <w:rPr>
                <w:sz w:val="20"/>
              </w:rPr>
              <w:t>make</w:t>
            </w:r>
            <w:r>
              <w:rPr>
                <w:spacing w:val="-6"/>
                <w:sz w:val="20"/>
              </w:rPr>
              <w:t xml:space="preserve"> </w:t>
            </w:r>
            <w:r>
              <w:rPr>
                <w:sz w:val="20"/>
              </w:rPr>
              <w:t>logical</w:t>
            </w:r>
            <w:r>
              <w:rPr>
                <w:spacing w:val="-5"/>
                <w:sz w:val="20"/>
              </w:rPr>
              <w:t xml:space="preserve"> </w:t>
            </w:r>
            <w:r>
              <w:rPr>
                <w:sz w:val="20"/>
              </w:rPr>
              <w:t>inferences</w:t>
            </w:r>
            <w:r>
              <w:rPr>
                <w:spacing w:val="-5"/>
                <w:sz w:val="20"/>
              </w:rPr>
              <w:t xml:space="preserve"> </w:t>
            </w:r>
            <w:r>
              <w:rPr>
                <w:sz w:val="20"/>
              </w:rPr>
              <w:t>from</w:t>
            </w:r>
            <w:r>
              <w:rPr>
                <w:spacing w:val="-6"/>
                <w:sz w:val="20"/>
              </w:rPr>
              <w:t xml:space="preserve"> </w:t>
            </w:r>
            <w:r>
              <w:rPr>
                <w:sz w:val="20"/>
              </w:rPr>
              <w:t>it.</w:t>
            </w:r>
            <w:r>
              <w:rPr>
                <w:spacing w:val="-5"/>
                <w:sz w:val="20"/>
              </w:rPr>
              <w:t xml:space="preserve"> </w:t>
            </w:r>
            <w:r>
              <w:rPr>
                <w:sz w:val="20"/>
              </w:rPr>
              <w:t>Cite specific textual evidence to support analysis of primary and secondary sources, connecting insights gained from specific details to an understanding of the</w:t>
            </w:r>
            <w:r>
              <w:rPr>
                <w:spacing w:val="-1"/>
                <w:sz w:val="20"/>
              </w:rPr>
              <w:t xml:space="preserve"> </w:t>
            </w:r>
            <w:r>
              <w:rPr>
                <w:sz w:val="20"/>
              </w:rPr>
              <w:t>text.</w:t>
            </w:r>
          </w:p>
          <w:p w14:paraId="7293F718" w14:textId="77777777" w:rsidR="0049064F" w:rsidRDefault="00000000">
            <w:pPr>
              <w:pStyle w:val="TableParagraph"/>
              <w:spacing w:before="158"/>
              <w:ind w:left="141" w:right="209"/>
              <w:rPr>
                <w:sz w:val="20"/>
              </w:rPr>
            </w:pPr>
            <w:r>
              <w:rPr>
                <w:sz w:val="20"/>
              </w:rPr>
              <w:t>Provide</w:t>
            </w:r>
            <w:r>
              <w:rPr>
                <w:spacing w:val="-7"/>
                <w:sz w:val="20"/>
              </w:rPr>
              <w:t xml:space="preserve"> </w:t>
            </w:r>
            <w:r>
              <w:rPr>
                <w:sz w:val="20"/>
              </w:rPr>
              <w:t>an</w:t>
            </w:r>
            <w:r>
              <w:rPr>
                <w:spacing w:val="-5"/>
                <w:sz w:val="20"/>
              </w:rPr>
              <w:t xml:space="preserve"> </w:t>
            </w:r>
            <w:r>
              <w:rPr>
                <w:sz w:val="20"/>
              </w:rPr>
              <w:t>objective</w:t>
            </w:r>
            <w:r>
              <w:rPr>
                <w:spacing w:val="-7"/>
                <w:sz w:val="20"/>
              </w:rPr>
              <w:t xml:space="preserve"> </w:t>
            </w:r>
            <w:r>
              <w:rPr>
                <w:sz w:val="20"/>
              </w:rPr>
              <w:t>summary</w:t>
            </w:r>
            <w:r>
              <w:rPr>
                <w:spacing w:val="-5"/>
                <w:sz w:val="20"/>
              </w:rPr>
              <w:t xml:space="preserve"> </w:t>
            </w:r>
            <w:r>
              <w:rPr>
                <w:sz w:val="20"/>
              </w:rPr>
              <w:t>that</w:t>
            </w:r>
            <w:r>
              <w:rPr>
                <w:spacing w:val="-6"/>
                <w:sz w:val="20"/>
              </w:rPr>
              <w:t xml:space="preserve"> </w:t>
            </w:r>
            <w:r>
              <w:rPr>
                <w:sz w:val="20"/>
              </w:rPr>
              <w:t>makes</w:t>
            </w:r>
            <w:r>
              <w:rPr>
                <w:spacing w:val="-5"/>
                <w:sz w:val="20"/>
              </w:rPr>
              <w:t xml:space="preserve"> </w:t>
            </w:r>
            <w:r>
              <w:rPr>
                <w:sz w:val="20"/>
              </w:rPr>
              <w:t>clear</w:t>
            </w:r>
            <w:r>
              <w:rPr>
                <w:spacing w:val="-6"/>
                <w:sz w:val="20"/>
              </w:rPr>
              <w:t xml:space="preserve"> </w:t>
            </w:r>
            <w:r>
              <w:rPr>
                <w:sz w:val="20"/>
              </w:rPr>
              <w:t>the relationships among the key details and ideas.</w:t>
            </w:r>
          </w:p>
        </w:tc>
      </w:tr>
      <w:tr w:rsidR="0049064F" w14:paraId="5D2FAED1" w14:textId="77777777">
        <w:trPr>
          <w:trHeight w:val="647"/>
        </w:trPr>
        <w:tc>
          <w:tcPr>
            <w:tcW w:w="900" w:type="dxa"/>
          </w:tcPr>
          <w:p w14:paraId="5ED46A01" w14:textId="77777777" w:rsidR="0049064F" w:rsidRDefault="00000000">
            <w:pPr>
              <w:pStyle w:val="TableParagraph"/>
              <w:spacing w:before="3"/>
              <w:rPr>
                <w:sz w:val="20"/>
              </w:rPr>
            </w:pPr>
            <w:r>
              <w:rPr>
                <w:spacing w:val="-4"/>
                <w:sz w:val="20"/>
              </w:rPr>
              <w:t>RH.2</w:t>
            </w:r>
          </w:p>
        </w:tc>
        <w:tc>
          <w:tcPr>
            <w:tcW w:w="4536" w:type="dxa"/>
            <w:gridSpan w:val="2"/>
          </w:tcPr>
          <w:p w14:paraId="15F3A2CD" w14:textId="77777777" w:rsidR="0049064F" w:rsidRDefault="00000000">
            <w:pPr>
              <w:pStyle w:val="TableParagraph"/>
              <w:spacing w:before="1"/>
              <w:ind w:right="121"/>
              <w:rPr>
                <w:sz w:val="20"/>
              </w:rPr>
            </w:pPr>
            <w:r>
              <w:rPr>
                <w:sz w:val="20"/>
              </w:rPr>
              <w:t>Determine</w:t>
            </w:r>
            <w:r>
              <w:rPr>
                <w:spacing w:val="-11"/>
                <w:sz w:val="20"/>
              </w:rPr>
              <w:t xml:space="preserve"> </w:t>
            </w:r>
            <w:r>
              <w:rPr>
                <w:sz w:val="20"/>
              </w:rPr>
              <w:t>the</w:t>
            </w:r>
            <w:r>
              <w:rPr>
                <w:spacing w:val="-9"/>
                <w:sz w:val="20"/>
              </w:rPr>
              <w:t xml:space="preserve"> </w:t>
            </w:r>
            <w:r>
              <w:rPr>
                <w:sz w:val="20"/>
              </w:rPr>
              <w:t>central</w:t>
            </w:r>
            <w:r>
              <w:rPr>
                <w:spacing w:val="-8"/>
                <w:sz w:val="20"/>
              </w:rPr>
              <w:t xml:space="preserve"> </w:t>
            </w:r>
            <w:r>
              <w:rPr>
                <w:sz w:val="20"/>
              </w:rPr>
              <w:t>ideas</w:t>
            </w:r>
            <w:r>
              <w:rPr>
                <w:spacing w:val="-7"/>
                <w:sz w:val="20"/>
              </w:rPr>
              <w:t xml:space="preserve"> </w:t>
            </w:r>
            <w:r>
              <w:rPr>
                <w:sz w:val="20"/>
              </w:rPr>
              <w:t>or</w:t>
            </w:r>
            <w:r>
              <w:rPr>
                <w:spacing w:val="-8"/>
                <w:sz w:val="20"/>
              </w:rPr>
              <w:t xml:space="preserve"> </w:t>
            </w:r>
            <w:r>
              <w:rPr>
                <w:sz w:val="20"/>
              </w:rPr>
              <w:t>information</w:t>
            </w:r>
            <w:r>
              <w:rPr>
                <w:spacing w:val="-8"/>
                <w:sz w:val="20"/>
              </w:rPr>
              <w:t xml:space="preserve"> </w:t>
            </w:r>
            <w:r>
              <w:rPr>
                <w:sz w:val="20"/>
              </w:rPr>
              <w:t>of</w:t>
            </w:r>
            <w:r>
              <w:rPr>
                <w:spacing w:val="-9"/>
                <w:sz w:val="20"/>
              </w:rPr>
              <w:t xml:space="preserve"> </w:t>
            </w:r>
            <w:r>
              <w:rPr>
                <w:sz w:val="20"/>
              </w:rPr>
              <w:t>a primary or secondary source.</w:t>
            </w:r>
          </w:p>
        </w:tc>
        <w:tc>
          <w:tcPr>
            <w:tcW w:w="4510" w:type="dxa"/>
          </w:tcPr>
          <w:p w14:paraId="3EB93E4E" w14:textId="77777777" w:rsidR="0049064F" w:rsidRDefault="00000000">
            <w:pPr>
              <w:pStyle w:val="TableParagraph"/>
              <w:spacing w:before="1"/>
              <w:ind w:right="122"/>
              <w:rPr>
                <w:sz w:val="20"/>
              </w:rPr>
            </w:pPr>
            <w:r>
              <w:rPr>
                <w:sz w:val="20"/>
              </w:rPr>
              <w:t>Determine</w:t>
            </w:r>
            <w:r>
              <w:rPr>
                <w:spacing w:val="-7"/>
                <w:sz w:val="20"/>
              </w:rPr>
              <w:t xml:space="preserve"> </w:t>
            </w:r>
            <w:r>
              <w:rPr>
                <w:sz w:val="20"/>
              </w:rPr>
              <w:t>the</w:t>
            </w:r>
            <w:r>
              <w:rPr>
                <w:spacing w:val="-7"/>
                <w:sz w:val="20"/>
              </w:rPr>
              <w:t xml:space="preserve"> </w:t>
            </w:r>
            <w:r>
              <w:rPr>
                <w:sz w:val="20"/>
              </w:rPr>
              <w:t>central</w:t>
            </w:r>
            <w:r>
              <w:rPr>
                <w:spacing w:val="-6"/>
                <w:sz w:val="20"/>
              </w:rPr>
              <w:t xml:space="preserve"> </w:t>
            </w:r>
            <w:r>
              <w:rPr>
                <w:sz w:val="20"/>
              </w:rPr>
              <w:t>ideas</w:t>
            </w:r>
            <w:r>
              <w:rPr>
                <w:spacing w:val="-5"/>
                <w:sz w:val="20"/>
              </w:rPr>
              <w:t xml:space="preserve"> </w:t>
            </w:r>
            <w:r>
              <w:rPr>
                <w:sz w:val="20"/>
              </w:rPr>
              <w:t>or</w:t>
            </w:r>
            <w:r>
              <w:rPr>
                <w:spacing w:val="-6"/>
                <w:sz w:val="20"/>
              </w:rPr>
              <w:t xml:space="preserve"> </w:t>
            </w:r>
            <w:r>
              <w:rPr>
                <w:sz w:val="20"/>
              </w:rPr>
              <w:t>information</w:t>
            </w:r>
            <w:r>
              <w:rPr>
                <w:spacing w:val="-5"/>
                <w:sz w:val="20"/>
              </w:rPr>
              <w:t xml:space="preserve"> </w:t>
            </w:r>
            <w:r>
              <w:rPr>
                <w:sz w:val="20"/>
              </w:rPr>
              <w:t>of</w:t>
            </w:r>
            <w:r>
              <w:rPr>
                <w:spacing w:val="-7"/>
                <w:sz w:val="20"/>
              </w:rPr>
              <w:t xml:space="preserve"> </w:t>
            </w:r>
            <w:r>
              <w:rPr>
                <w:sz w:val="20"/>
              </w:rPr>
              <w:t>a primary or secondary source.</w:t>
            </w:r>
          </w:p>
        </w:tc>
        <w:tc>
          <w:tcPr>
            <w:tcW w:w="4565" w:type="dxa"/>
          </w:tcPr>
          <w:p w14:paraId="63981A23" w14:textId="77777777" w:rsidR="0049064F" w:rsidRDefault="00000000">
            <w:pPr>
              <w:pStyle w:val="TableParagraph"/>
              <w:spacing w:before="1"/>
              <w:ind w:left="141" w:right="209"/>
              <w:rPr>
                <w:sz w:val="20"/>
              </w:rPr>
            </w:pPr>
            <w:r>
              <w:rPr>
                <w:sz w:val="20"/>
              </w:rPr>
              <w:t>Determine</w:t>
            </w:r>
            <w:r>
              <w:rPr>
                <w:spacing w:val="-7"/>
                <w:sz w:val="20"/>
              </w:rPr>
              <w:t xml:space="preserve"> </w:t>
            </w:r>
            <w:r>
              <w:rPr>
                <w:sz w:val="20"/>
              </w:rPr>
              <w:t>the</w:t>
            </w:r>
            <w:r>
              <w:rPr>
                <w:spacing w:val="-7"/>
                <w:sz w:val="20"/>
              </w:rPr>
              <w:t xml:space="preserve"> </w:t>
            </w:r>
            <w:r>
              <w:rPr>
                <w:sz w:val="20"/>
              </w:rPr>
              <w:t>central</w:t>
            </w:r>
            <w:r>
              <w:rPr>
                <w:spacing w:val="-6"/>
                <w:sz w:val="20"/>
              </w:rPr>
              <w:t xml:space="preserve"> </w:t>
            </w:r>
            <w:r>
              <w:rPr>
                <w:sz w:val="20"/>
              </w:rPr>
              <w:t>ideas</w:t>
            </w:r>
            <w:r>
              <w:rPr>
                <w:spacing w:val="-5"/>
                <w:sz w:val="20"/>
              </w:rPr>
              <w:t xml:space="preserve"> </w:t>
            </w:r>
            <w:r>
              <w:rPr>
                <w:sz w:val="20"/>
              </w:rPr>
              <w:t>or</w:t>
            </w:r>
            <w:r>
              <w:rPr>
                <w:spacing w:val="-6"/>
                <w:sz w:val="20"/>
              </w:rPr>
              <w:t xml:space="preserve"> </w:t>
            </w:r>
            <w:r>
              <w:rPr>
                <w:sz w:val="20"/>
              </w:rPr>
              <w:t>information</w:t>
            </w:r>
            <w:r>
              <w:rPr>
                <w:spacing w:val="-5"/>
                <w:sz w:val="20"/>
              </w:rPr>
              <w:t xml:space="preserve"> </w:t>
            </w:r>
            <w:r>
              <w:rPr>
                <w:sz w:val="20"/>
              </w:rPr>
              <w:t>of</w:t>
            </w:r>
            <w:r>
              <w:rPr>
                <w:spacing w:val="-7"/>
                <w:sz w:val="20"/>
              </w:rPr>
              <w:t xml:space="preserve"> </w:t>
            </w:r>
            <w:r>
              <w:rPr>
                <w:sz w:val="20"/>
              </w:rPr>
              <w:t>a primary or secondary source.</w:t>
            </w:r>
          </w:p>
        </w:tc>
      </w:tr>
      <w:tr w:rsidR="0049064F" w14:paraId="27FA012F" w14:textId="77777777">
        <w:trPr>
          <w:trHeight w:val="1137"/>
        </w:trPr>
        <w:tc>
          <w:tcPr>
            <w:tcW w:w="900" w:type="dxa"/>
          </w:tcPr>
          <w:p w14:paraId="09527CAB" w14:textId="77777777" w:rsidR="0049064F" w:rsidRDefault="00000000">
            <w:pPr>
              <w:pStyle w:val="TableParagraph"/>
              <w:spacing w:before="3"/>
              <w:rPr>
                <w:sz w:val="20"/>
              </w:rPr>
            </w:pPr>
            <w:r>
              <w:rPr>
                <w:spacing w:val="-4"/>
                <w:sz w:val="20"/>
              </w:rPr>
              <w:t>RH.3</w:t>
            </w:r>
          </w:p>
        </w:tc>
        <w:tc>
          <w:tcPr>
            <w:tcW w:w="4536" w:type="dxa"/>
            <w:gridSpan w:val="2"/>
          </w:tcPr>
          <w:p w14:paraId="3C855F73" w14:textId="77777777" w:rsidR="0049064F" w:rsidRDefault="00000000">
            <w:pPr>
              <w:pStyle w:val="TableParagraph"/>
              <w:spacing w:before="1"/>
              <w:ind w:right="121"/>
              <w:rPr>
                <w:sz w:val="20"/>
              </w:rPr>
            </w:pPr>
            <w:r>
              <w:rPr>
                <w:sz w:val="20"/>
              </w:rPr>
              <w:t>Identify</w:t>
            </w:r>
            <w:r>
              <w:rPr>
                <w:spacing w:val="-6"/>
                <w:sz w:val="20"/>
              </w:rPr>
              <w:t xml:space="preserve"> </w:t>
            </w:r>
            <w:r>
              <w:rPr>
                <w:sz w:val="20"/>
              </w:rPr>
              <w:t>key</w:t>
            </w:r>
            <w:r>
              <w:rPr>
                <w:spacing w:val="-6"/>
                <w:sz w:val="20"/>
              </w:rPr>
              <w:t xml:space="preserve"> </w:t>
            </w:r>
            <w:r>
              <w:rPr>
                <w:sz w:val="20"/>
              </w:rPr>
              <w:t>steps</w:t>
            </w:r>
            <w:r>
              <w:rPr>
                <w:spacing w:val="-6"/>
                <w:sz w:val="20"/>
              </w:rPr>
              <w:t xml:space="preserve"> </w:t>
            </w:r>
            <w:r>
              <w:rPr>
                <w:sz w:val="20"/>
              </w:rPr>
              <w:t>in</w:t>
            </w:r>
            <w:r>
              <w:rPr>
                <w:spacing w:val="-7"/>
                <w:sz w:val="20"/>
              </w:rPr>
              <w:t xml:space="preserve"> </w:t>
            </w:r>
            <w:r>
              <w:rPr>
                <w:sz w:val="20"/>
              </w:rPr>
              <w:t>a</w:t>
            </w:r>
            <w:r>
              <w:rPr>
                <w:spacing w:val="-7"/>
                <w:sz w:val="20"/>
              </w:rPr>
              <w:t xml:space="preserve"> </w:t>
            </w:r>
            <w:r>
              <w:rPr>
                <w:sz w:val="20"/>
              </w:rPr>
              <w:t>text’s</w:t>
            </w:r>
            <w:r>
              <w:rPr>
                <w:spacing w:val="-6"/>
                <w:sz w:val="20"/>
              </w:rPr>
              <w:t xml:space="preserve"> </w:t>
            </w:r>
            <w:r>
              <w:rPr>
                <w:sz w:val="20"/>
              </w:rPr>
              <w:t>description</w:t>
            </w:r>
            <w:r>
              <w:rPr>
                <w:spacing w:val="-7"/>
                <w:sz w:val="20"/>
              </w:rPr>
              <w:t xml:space="preserve"> </w:t>
            </w:r>
            <w:r>
              <w:rPr>
                <w:sz w:val="20"/>
              </w:rPr>
              <w:t>of</w:t>
            </w:r>
            <w:r>
              <w:rPr>
                <w:spacing w:val="-11"/>
                <w:sz w:val="20"/>
              </w:rPr>
              <w:t xml:space="preserve"> </w:t>
            </w:r>
            <w:r>
              <w:rPr>
                <w:sz w:val="20"/>
              </w:rPr>
              <w:t>a</w:t>
            </w:r>
            <w:r>
              <w:rPr>
                <w:spacing w:val="-7"/>
                <w:sz w:val="20"/>
              </w:rPr>
              <w:t xml:space="preserve"> </w:t>
            </w:r>
            <w:r>
              <w:rPr>
                <w:sz w:val="20"/>
              </w:rPr>
              <w:t xml:space="preserve">process related to history/social studies (e.g., how a bill becomes law, how interest rates are raised or </w:t>
            </w:r>
            <w:r>
              <w:rPr>
                <w:spacing w:val="-2"/>
                <w:sz w:val="20"/>
              </w:rPr>
              <w:t>lowered).</w:t>
            </w:r>
          </w:p>
        </w:tc>
        <w:tc>
          <w:tcPr>
            <w:tcW w:w="4510" w:type="dxa"/>
          </w:tcPr>
          <w:p w14:paraId="63AB8283" w14:textId="77777777" w:rsidR="0049064F" w:rsidRDefault="00000000">
            <w:pPr>
              <w:pStyle w:val="TableParagraph"/>
              <w:spacing w:before="1"/>
              <w:ind w:right="122"/>
              <w:rPr>
                <w:sz w:val="20"/>
              </w:rPr>
            </w:pPr>
            <w:r>
              <w:rPr>
                <w:sz w:val="20"/>
              </w:rPr>
              <w:t>Analyze in detail a series of events described in a text;</w:t>
            </w:r>
            <w:r>
              <w:rPr>
                <w:spacing w:val="-8"/>
                <w:sz w:val="20"/>
              </w:rPr>
              <w:t xml:space="preserve"> </w:t>
            </w:r>
            <w:r>
              <w:rPr>
                <w:sz w:val="20"/>
              </w:rPr>
              <w:t>determine</w:t>
            </w:r>
            <w:r>
              <w:rPr>
                <w:spacing w:val="-6"/>
                <w:sz w:val="20"/>
              </w:rPr>
              <w:t xml:space="preserve"> </w:t>
            </w:r>
            <w:r>
              <w:rPr>
                <w:sz w:val="20"/>
              </w:rPr>
              <w:t>whether</w:t>
            </w:r>
            <w:r>
              <w:rPr>
                <w:spacing w:val="-7"/>
                <w:sz w:val="20"/>
              </w:rPr>
              <w:t xml:space="preserve"> </w:t>
            </w:r>
            <w:r>
              <w:rPr>
                <w:sz w:val="20"/>
              </w:rPr>
              <w:t>earlier</w:t>
            </w:r>
            <w:r>
              <w:rPr>
                <w:spacing w:val="-7"/>
                <w:sz w:val="20"/>
              </w:rPr>
              <w:t xml:space="preserve"> </w:t>
            </w:r>
            <w:r>
              <w:rPr>
                <w:sz w:val="20"/>
              </w:rPr>
              <w:t>events</w:t>
            </w:r>
            <w:r>
              <w:rPr>
                <w:spacing w:val="-6"/>
                <w:sz w:val="20"/>
              </w:rPr>
              <w:t xml:space="preserve"> </w:t>
            </w:r>
            <w:r>
              <w:rPr>
                <w:sz w:val="20"/>
              </w:rPr>
              <w:t>caused</w:t>
            </w:r>
            <w:r>
              <w:rPr>
                <w:spacing w:val="-6"/>
                <w:sz w:val="20"/>
              </w:rPr>
              <w:t xml:space="preserve"> </w:t>
            </w:r>
            <w:r>
              <w:rPr>
                <w:sz w:val="20"/>
              </w:rPr>
              <w:t>later ones or simply preceded them.</w:t>
            </w:r>
          </w:p>
        </w:tc>
        <w:tc>
          <w:tcPr>
            <w:tcW w:w="4565" w:type="dxa"/>
          </w:tcPr>
          <w:p w14:paraId="45BABD39" w14:textId="77777777" w:rsidR="0049064F" w:rsidRDefault="00000000">
            <w:pPr>
              <w:pStyle w:val="TableParagraph"/>
              <w:spacing w:before="1"/>
              <w:ind w:left="141" w:right="209"/>
              <w:rPr>
                <w:sz w:val="20"/>
              </w:rPr>
            </w:pPr>
            <w:r>
              <w:rPr>
                <w:sz w:val="20"/>
              </w:rPr>
              <w:t>Evaluate various explanations for actions or events and</w:t>
            </w:r>
            <w:r>
              <w:rPr>
                <w:spacing w:val="-12"/>
                <w:sz w:val="20"/>
              </w:rPr>
              <w:t xml:space="preserve"> </w:t>
            </w:r>
            <w:r>
              <w:rPr>
                <w:sz w:val="20"/>
              </w:rPr>
              <w:t>determine</w:t>
            </w:r>
            <w:r>
              <w:rPr>
                <w:spacing w:val="-10"/>
                <w:sz w:val="20"/>
              </w:rPr>
              <w:t xml:space="preserve"> </w:t>
            </w:r>
            <w:r>
              <w:rPr>
                <w:sz w:val="20"/>
              </w:rPr>
              <w:t>which</w:t>
            </w:r>
            <w:r>
              <w:rPr>
                <w:spacing w:val="-9"/>
                <w:sz w:val="20"/>
              </w:rPr>
              <w:t xml:space="preserve"> </w:t>
            </w:r>
            <w:r>
              <w:rPr>
                <w:sz w:val="20"/>
              </w:rPr>
              <w:t>explanation</w:t>
            </w:r>
            <w:r>
              <w:rPr>
                <w:spacing w:val="-9"/>
                <w:sz w:val="20"/>
              </w:rPr>
              <w:t xml:space="preserve"> </w:t>
            </w:r>
            <w:r>
              <w:rPr>
                <w:sz w:val="20"/>
              </w:rPr>
              <w:t>best</w:t>
            </w:r>
            <w:r>
              <w:rPr>
                <w:spacing w:val="-12"/>
                <w:sz w:val="20"/>
              </w:rPr>
              <w:t xml:space="preserve"> </w:t>
            </w:r>
            <w:r>
              <w:rPr>
                <w:sz w:val="20"/>
              </w:rPr>
              <w:t>accords</w:t>
            </w:r>
            <w:r>
              <w:rPr>
                <w:spacing w:val="-8"/>
                <w:sz w:val="20"/>
              </w:rPr>
              <w:t xml:space="preserve"> </w:t>
            </w:r>
            <w:r>
              <w:rPr>
                <w:sz w:val="20"/>
              </w:rPr>
              <w:t>with textual evidence, acknowledging uncertainties or ambiguities in the text.</w:t>
            </w:r>
          </w:p>
        </w:tc>
      </w:tr>
    </w:tbl>
    <w:p w14:paraId="3D0C3ADF" w14:textId="77777777" w:rsidR="0049064F" w:rsidRDefault="0049064F">
      <w:pPr>
        <w:pStyle w:val="TableParagraph"/>
        <w:rPr>
          <w:sz w:val="20"/>
        </w:rPr>
        <w:sectPr w:rsidR="0049064F">
          <w:pgSz w:w="15840" w:h="12240" w:orient="landscape"/>
          <w:pgMar w:top="820" w:right="360" w:bottom="420" w:left="360" w:header="0" w:footer="24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536"/>
        <w:gridCol w:w="4536"/>
        <w:gridCol w:w="4536"/>
      </w:tblGrid>
      <w:tr w:rsidR="0049064F" w14:paraId="12D92DE2" w14:textId="77777777">
        <w:trPr>
          <w:trHeight w:val="453"/>
        </w:trPr>
        <w:tc>
          <w:tcPr>
            <w:tcW w:w="14508" w:type="dxa"/>
            <w:gridSpan w:val="4"/>
            <w:shd w:val="clear" w:color="auto" w:fill="DFDFDF"/>
          </w:tcPr>
          <w:p w14:paraId="193B4BD7" w14:textId="77777777" w:rsidR="0049064F" w:rsidRDefault="00000000">
            <w:pPr>
              <w:pStyle w:val="TableParagraph"/>
              <w:spacing w:before="6"/>
              <w:rPr>
                <w:b/>
                <w:sz w:val="24"/>
              </w:rPr>
            </w:pPr>
            <w:r>
              <w:rPr>
                <w:b/>
                <w:sz w:val="24"/>
              </w:rPr>
              <w:lastRenderedPageBreak/>
              <w:t>Craft</w:t>
            </w:r>
            <w:r>
              <w:rPr>
                <w:b/>
                <w:spacing w:val="-2"/>
                <w:sz w:val="24"/>
              </w:rPr>
              <w:t xml:space="preserve"> </w:t>
            </w:r>
            <w:r>
              <w:rPr>
                <w:b/>
                <w:sz w:val="24"/>
              </w:rPr>
              <w:t xml:space="preserve">and </w:t>
            </w:r>
            <w:r>
              <w:rPr>
                <w:b/>
                <w:spacing w:val="-2"/>
                <w:sz w:val="24"/>
              </w:rPr>
              <w:t>Structure</w:t>
            </w:r>
          </w:p>
        </w:tc>
      </w:tr>
      <w:tr w:rsidR="0049064F" w14:paraId="039C4170" w14:textId="77777777">
        <w:trPr>
          <w:trHeight w:val="453"/>
        </w:trPr>
        <w:tc>
          <w:tcPr>
            <w:tcW w:w="900" w:type="dxa"/>
            <w:shd w:val="clear" w:color="auto" w:fill="EFEFEF"/>
          </w:tcPr>
          <w:p w14:paraId="30C1E21D" w14:textId="77777777" w:rsidR="0049064F" w:rsidRDefault="00000000">
            <w:pPr>
              <w:pStyle w:val="TableParagraph"/>
              <w:spacing w:before="6"/>
              <w:rPr>
                <w:b/>
                <w:sz w:val="24"/>
              </w:rPr>
            </w:pPr>
            <w:r>
              <w:rPr>
                <w:b/>
                <w:spacing w:val="-4"/>
                <w:sz w:val="24"/>
              </w:rPr>
              <w:t>Code</w:t>
            </w:r>
          </w:p>
        </w:tc>
        <w:tc>
          <w:tcPr>
            <w:tcW w:w="13608" w:type="dxa"/>
            <w:gridSpan w:val="3"/>
            <w:shd w:val="clear" w:color="auto" w:fill="EFEFEF"/>
          </w:tcPr>
          <w:p w14:paraId="190C300E" w14:textId="77777777" w:rsidR="0049064F" w:rsidRDefault="00000000">
            <w:pPr>
              <w:pStyle w:val="TableParagraph"/>
              <w:spacing w:before="6"/>
              <w:rPr>
                <w:b/>
                <w:sz w:val="24"/>
              </w:rPr>
            </w:pPr>
            <w:r>
              <w:rPr>
                <w:b/>
                <w:spacing w:val="-2"/>
                <w:sz w:val="24"/>
              </w:rPr>
              <w:t>Standard</w:t>
            </w:r>
          </w:p>
        </w:tc>
      </w:tr>
      <w:tr w:rsidR="0049064F" w14:paraId="0D50C33D" w14:textId="77777777">
        <w:trPr>
          <w:trHeight w:val="1379"/>
        </w:trPr>
        <w:tc>
          <w:tcPr>
            <w:tcW w:w="900" w:type="dxa"/>
          </w:tcPr>
          <w:p w14:paraId="1C870995" w14:textId="77777777" w:rsidR="0049064F" w:rsidRDefault="00000000">
            <w:pPr>
              <w:pStyle w:val="TableParagraph"/>
              <w:spacing w:before="1"/>
              <w:rPr>
                <w:sz w:val="20"/>
              </w:rPr>
            </w:pPr>
            <w:r>
              <w:rPr>
                <w:spacing w:val="-4"/>
                <w:sz w:val="20"/>
              </w:rPr>
              <w:t>RH.4</w:t>
            </w:r>
          </w:p>
        </w:tc>
        <w:tc>
          <w:tcPr>
            <w:tcW w:w="4536" w:type="dxa"/>
          </w:tcPr>
          <w:p w14:paraId="03874CD5" w14:textId="77777777" w:rsidR="0049064F" w:rsidRDefault="00000000">
            <w:pPr>
              <w:pStyle w:val="TableParagraph"/>
              <w:spacing w:before="1"/>
              <w:ind w:right="151"/>
              <w:rPr>
                <w:sz w:val="20"/>
              </w:rPr>
            </w:pPr>
            <w:r>
              <w:rPr>
                <w:sz w:val="20"/>
              </w:rPr>
              <w:t>Determine the meaning of words and phrases as they</w:t>
            </w:r>
            <w:r>
              <w:rPr>
                <w:spacing w:val="-6"/>
                <w:sz w:val="20"/>
              </w:rPr>
              <w:t xml:space="preserve"> </w:t>
            </w:r>
            <w:r>
              <w:rPr>
                <w:sz w:val="20"/>
              </w:rPr>
              <w:t>are</w:t>
            </w:r>
            <w:r>
              <w:rPr>
                <w:spacing w:val="-11"/>
                <w:sz w:val="20"/>
              </w:rPr>
              <w:t xml:space="preserve"> </w:t>
            </w:r>
            <w:r>
              <w:rPr>
                <w:sz w:val="20"/>
              </w:rPr>
              <w:t>used</w:t>
            </w:r>
            <w:r>
              <w:rPr>
                <w:spacing w:val="-6"/>
                <w:sz w:val="20"/>
              </w:rPr>
              <w:t xml:space="preserve"> </w:t>
            </w:r>
            <w:r>
              <w:rPr>
                <w:sz w:val="20"/>
              </w:rPr>
              <w:t>in</w:t>
            </w:r>
            <w:r>
              <w:rPr>
                <w:spacing w:val="-7"/>
                <w:sz w:val="20"/>
              </w:rPr>
              <w:t xml:space="preserve"> </w:t>
            </w:r>
            <w:r>
              <w:rPr>
                <w:sz w:val="20"/>
              </w:rPr>
              <w:t>a</w:t>
            </w:r>
            <w:r>
              <w:rPr>
                <w:spacing w:val="-9"/>
                <w:sz w:val="20"/>
              </w:rPr>
              <w:t xml:space="preserve"> </w:t>
            </w:r>
            <w:r>
              <w:rPr>
                <w:sz w:val="20"/>
              </w:rPr>
              <w:t>text,</w:t>
            </w:r>
            <w:r>
              <w:rPr>
                <w:spacing w:val="-7"/>
                <w:sz w:val="20"/>
              </w:rPr>
              <w:t xml:space="preserve"> </w:t>
            </w:r>
            <w:r>
              <w:rPr>
                <w:sz w:val="20"/>
              </w:rPr>
              <w:t>including</w:t>
            </w:r>
            <w:r>
              <w:rPr>
                <w:spacing w:val="-10"/>
                <w:sz w:val="20"/>
              </w:rPr>
              <w:t xml:space="preserve"> </w:t>
            </w:r>
            <w:r>
              <w:rPr>
                <w:sz w:val="20"/>
              </w:rPr>
              <w:t>vocabulary</w:t>
            </w:r>
            <w:r>
              <w:rPr>
                <w:spacing w:val="-9"/>
                <w:sz w:val="20"/>
              </w:rPr>
              <w:t xml:space="preserve"> </w:t>
            </w:r>
            <w:r>
              <w:rPr>
                <w:sz w:val="20"/>
              </w:rPr>
              <w:t>specific to domains related to history/social studies.</w:t>
            </w:r>
          </w:p>
        </w:tc>
        <w:tc>
          <w:tcPr>
            <w:tcW w:w="4536" w:type="dxa"/>
          </w:tcPr>
          <w:p w14:paraId="789B4797" w14:textId="77777777" w:rsidR="0049064F" w:rsidRDefault="00000000">
            <w:pPr>
              <w:pStyle w:val="TableParagraph"/>
              <w:spacing w:before="1"/>
              <w:ind w:right="151"/>
              <w:rPr>
                <w:sz w:val="20"/>
              </w:rPr>
            </w:pPr>
            <w:r>
              <w:rPr>
                <w:sz w:val="20"/>
              </w:rPr>
              <w:t>Determine the meaning of words and phrases as they are used in a text, including vocabulary describing</w:t>
            </w:r>
            <w:r>
              <w:rPr>
                <w:spacing w:val="-12"/>
                <w:sz w:val="20"/>
              </w:rPr>
              <w:t xml:space="preserve"> </w:t>
            </w:r>
            <w:r>
              <w:rPr>
                <w:sz w:val="20"/>
              </w:rPr>
              <w:t>political,</w:t>
            </w:r>
            <w:r>
              <w:rPr>
                <w:spacing w:val="-10"/>
                <w:sz w:val="20"/>
              </w:rPr>
              <w:t xml:space="preserve"> </w:t>
            </w:r>
            <w:r>
              <w:rPr>
                <w:sz w:val="20"/>
              </w:rPr>
              <w:t>social,</w:t>
            </w:r>
            <w:r>
              <w:rPr>
                <w:spacing w:val="-10"/>
                <w:sz w:val="20"/>
              </w:rPr>
              <w:t xml:space="preserve"> </w:t>
            </w:r>
            <w:r>
              <w:rPr>
                <w:sz w:val="20"/>
              </w:rPr>
              <w:t>or</w:t>
            </w:r>
            <w:r>
              <w:rPr>
                <w:spacing w:val="-12"/>
                <w:sz w:val="20"/>
              </w:rPr>
              <w:t xml:space="preserve"> </w:t>
            </w:r>
            <w:r>
              <w:rPr>
                <w:sz w:val="20"/>
              </w:rPr>
              <w:t>economic</w:t>
            </w:r>
            <w:r>
              <w:rPr>
                <w:spacing w:val="-8"/>
                <w:sz w:val="20"/>
              </w:rPr>
              <w:t xml:space="preserve"> </w:t>
            </w:r>
            <w:r>
              <w:rPr>
                <w:sz w:val="20"/>
              </w:rPr>
              <w:t>aspects</w:t>
            </w:r>
            <w:r>
              <w:rPr>
                <w:spacing w:val="-11"/>
                <w:sz w:val="20"/>
              </w:rPr>
              <w:t xml:space="preserve"> </w:t>
            </w:r>
            <w:r>
              <w:rPr>
                <w:sz w:val="20"/>
              </w:rPr>
              <w:t>of history/social science; identify wording that indicates bias.</w:t>
            </w:r>
          </w:p>
        </w:tc>
        <w:tc>
          <w:tcPr>
            <w:tcW w:w="4536" w:type="dxa"/>
          </w:tcPr>
          <w:p w14:paraId="78165F3E" w14:textId="77777777" w:rsidR="0049064F" w:rsidRDefault="00000000">
            <w:pPr>
              <w:pStyle w:val="TableParagraph"/>
              <w:spacing w:before="1"/>
              <w:ind w:right="151"/>
              <w:rPr>
                <w:sz w:val="20"/>
              </w:rPr>
            </w:pPr>
            <w:r>
              <w:rPr>
                <w:sz w:val="20"/>
              </w:rPr>
              <w:t>Determine the meaning of words and phrases as they</w:t>
            </w:r>
            <w:r>
              <w:rPr>
                <w:spacing w:val="-5"/>
                <w:sz w:val="20"/>
              </w:rPr>
              <w:t xml:space="preserve"> </w:t>
            </w:r>
            <w:r>
              <w:rPr>
                <w:sz w:val="20"/>
              </w:rPr>
              <w:t>are</w:t>
            </w:r>
            <w:r>
              <w:rPr>
                <w:spacing w:val="-7"/>
                <w:sz w:val="20"/>
              </w:rPr>
              <w:t xml:space="preserve"> </w:t>
            </w:r>
            <w:r>
              <w:rPr>
                <w:sz w:val="20"/>
              </w:rPr>
              <w:t>used</w:t>
            </w:r>
            <w:r>
              <w:rPr>
                <w:spacing w:val="-5"/>
                <w:sz w:val="20"/>
              </w:rPr>
              <w:t xml:space="preserve"> </w:t>
            </w:r>
            <w:r>
              <w:rPr>
                <w:sz w:val="20"/>
              </w:rPr>
              <w:t>in</w:t>
            </w:r>
            <w:r>
              <w:rPr>
                <w:spacing w:val="-5"/>
                <w:sz w:val="20"/>
              </w:rPr>
              <w:t xml:space="preserve"> </w:t>
            </w:r>
            <w:r>
              <w:rPr>
                <w:sz w:val="20"/>
              </w:rPr>
              <w:t>complex</w:t>
            </w:r>
            <w:r>
              <w:rPr>
                <w:spacing w:val="-6"/>
                <w:sz w:val="20"/>
              </w:rPr>
              <w:t xml:space="preserve"> </w:t>
            </w:r>
            <w:r>
              <w:rPr>
                <w:sz w:val="20"/>
              </w:rPr>
              <w:t>texts,</w:t>
            </w:r>
            <w:r>
              <w:rPr>
                <w:spacing w:val="-5"/>
                <w:sz w:val="20"/>
              </w:rPr>
              <w:t xml:space="preserve"> </w:t>
            </w:r>
            <w:r>
              <w:rPr>
                <w:sz w:val="20"/>
              </w:rPr>
              <w:t>including</w:t>
            </w:r>
            <w:r>
              <w:rPr>
                <w:spacing w:val="-6"/>
                <w:sz w:val="20"/>
              </w:rPr>
              <w:t xml:space="preserve"> </w:t>
            </w:r>
            <w:r>
              <w:rPr>
                <w:sz w:val="20"/>
              </w:rPr>
              <w:t>vocabulary describing political, social, or economic aspects of history/social science; identify wording that indicates bias.</w:t>
            </w:r>
          </w:p>
        </w:tc>
      </w:tr>
      <w:tr w:rsidR="0049064F" w14:paraId="055F42AC" w14:textId="77777777">
        <w:trPr>
          <w:trHeight w:val="890"/>
        </w:trPr>
        <w:tc>
          <w:tcPr>
            <w:tcW w:w="900" w:type="dxa"/>
          </w:tcPr>
          <w:p w14:paraId="6E5EBC6C" w14:textId="77777777" w:rsidR="0049064F" w:rsidRDefault="00000000">
            <w:pPr>
              <w:pStyle w:val="TableParagraph"/>
              <w:spacing w:before="3"/>
              <w:rPr>
                <w:sz w:val="20"/>
              </w:rPr>
            </w:pPr>
            <w:r>
              <w:rPr>
                <w:spacing w:val="-4"/>
                <w:sz w:val="20"/>
              </w:rPr>
              <w:t>RH.5</w:t>
            </w:r>
          </w:p>
        </w:tc>
        <w:tc>
          <w:tcPr>
            <w:tcW w:w="4536" w:type="dxa"/>
          </w:tcPr>
          <w:p w14:paraId="436F5D17" w14:textId="77777777" w:rsidR="0049064F" w:rsidRDefault="00000000">
            <w:pPr>
              <w:pStyle w:val="TableParagraph"/>
              <w:spacing w:before="1"/>
              <w:ind w:right="151"/>
              <w:rPr>
                <w:sz w:val="20"/>
              </w:rPr>
            </w:pPr>
            <w:r>
              <w:rPr>
                <w:sz w:val="20"/>
              </w:rPr>
              <w:t>Describe</w:t>
            </w:r>
            <w:r>
              <w:rPr>
                <w:spacing w:val="-12"/>
                <w:sz w:val="20"/>
              </w:rPr>
              <w:t xml:space="preserve"> </w:t>
            </w:r>
            <w:r>
              <w:rPr>
                <w:sz w:val="20"/>
              </w:rPr>
              <w:t>how</w:t>
            </w:r>
            <w:r>
              <w:rPr>
                <w:spacing w:val="-11"/>
                <w:sz w:val="20"/>
              </w:rPr>
              <w:t xml:space="preserve"> </w:t>
            </w:r>
            <w:r>
              <w:rPr>
                <w:sz w:val="20"/>
              </w:rPr>
              <w:t>a</w:t>
            </w:r>
            <w:r>
              <w:rPr>
                <w:spacing w:val="-11"/>
                <w:sz w:val="20"/>
              </w:rPr>
              <w:t xml:space="preserve"> </w:t>
            </w:r>
            <w:r>
              <w:rPr>
                <w:sz w:val="20"/>
              </w:rPr>
              <w:t>text</w:t>
            </w:r>
            <w:r>
              <w:rPr>
                <w:spacing w:val="-10"/>
                <w:sz w:val="20"/>
              </w:rPr>
              <w:t xml:space="preserve"> </w:t>
            </w:r>
            <w:r>
              <w:rPr>
                <w:sz w:val="20"/>
              </w:rPr>
              <w:t>presents</w:t>
            </w:r>
            <w:r>
              <w:rPr>
                <w:spacing w:val="-8"/>
                <w:sz w:val="20"/>
              </w:rPr>
              <w:t xml:space="preserve"> </w:t>
            </w:r>
            <w:r>
              <w:rPr>
                <w:sz w:val="20"/>
              </w:rPr>
              <w:t>information</w:t>
            </w:r>
            <w:r>
              <w:rPr>
                <w:spacing w:val="-9"/>
                <w:sz w:val="20"/>
              </w:rPr>
              <w:t xml:space="preserve"> </w:t>
            </w:r>
            <w:r>
              <w:rPr>
                <w:sz w:val="20"/>
              </w:rPr>
              <w:t>(e.g., sequentially, comparatively, causally).</w:t>
            </w:r>
          </w:p>
        </w:tc>
        <w:tc>
          <w:tcPr>
            <w:tcW w:w="4536" w:type="dxa"/>
          </w:tcPr>
          <w:p w14:paraId="22531DBD" w14:textId="77777777" w:rsidR="0049064F" w:rsidRDefault="00000000">
            <w:pPr>
              <w:pStyle w:val="TableParagraph"/>
              <w:spacing w:before="1"/>
              <w:ind w:right="151"/>
              <w:rPr>
                <w:sz w:val="20"/>
              </w:rPr>
            </w:pPr>
            <w:r>
              <w:rPr>
                <w:sz w:val="20"/>
              </w:rPr>
              <w:t>Analyze how a text presents information to emphasize</w:t>
            </w:r>
            <w:r>
              <w:rPr>
                <w:spacing w:val="-6"/>
                <w:sz w:val="20"/>
              </w:rPr>
              <w:t xml:space="preserve"> </w:t>
            </w:r>
            <w:r>
              <w:rPr>
                <w:sz w:val="20"/>
              </w:rPr>
              <w:t>key</w:t>
            </w:r>
            <w:r>
              <w:rPr>
                <w:spacing w:val="-5"/>
                <w:sz w:val="20"/>
              </w:rPr>
              <w:t xml:space="preserve"> </w:t>
            </w:r>
            <w:r>
              <w:rPr>
                <w:sz w:val="20"/>
              </w:rPr>
              <w:t>points</w:t>
            </w:r>
            <w:r>
              <w:rPr>
                <w:spacing w:val="-5"/>
                <w:sz w:val="20"/>
              </w:rPr>
              <w:t xml:space="preserve"> </w:t>
            </w:r>
            <w:r>
              <w:rPr>
                <w:sz w:val="20"/>
              </w:rPr>
              <w:t>or</w:t>
            </w:r>
            <w:r>
              <w:rPr>
                <w:spacing w:val="-6"/>
                <w:sz w:val="20"/>
              </w:rPr>
              <w:t xml:space="preserve"> </w:t>
            </w:r>
            <w:r>
              <w:rPr>
                <w:sz w:val="20"/>
              </w:rPr>
              <w:t>advance</w:t>
            </w:r>
            <w:r>
              <w:rPr>
                <w:spacing w:val="-6"/>
                <w:sz w:val="20"/>
              </w:rPr>
              <w:t xml:space="preserve"> </w:t>
            </w:r>
            <w:r>
              <w:rPr>
                <w:sz w:val="20"/>
              </w:rPr>
              <w:t>an</w:t>
            </w:r>
            <w:r>
              <w:rPr>
                <w:spacing w:val="-5"/>
                <w:sz w:val="20"/>
              </w:rPr>
              <w:t xml:space="preserve"> </w:t>
            </w:r>
            <w:r>
              <w:rPr>
                <w:sz w:val="20"/>
              </w:rPr>
              <w:t>explanation</w:t>
            </w:r>
            <w:r>
              <w:rPr>
                <w:spacing w:val="-5"/>
                <w:sz w:val="20"/>
              </w:rPr>
              <w:t xml:space="preserve"> </w:t>
            </w:r>
            <w:r>
              <w:rPr>
                <w:sz w:val="20"/>
              </w:rPr>
              <w:t xml:space="preserve">or </w:t>
            </w:r>
            <w:r>
              <w:rPr>
                <w:spacing w:val="-2"/>
                <w:sz w:val="20"/>
              </w:rPr>
              <w:t>analysis.</w:t>
            </w:r>
          </w:p>
        </w:tc>
        <w:tc>
          <w:tcPr>
            <w:tcW w:w="4536" w:type="dxa"/>
          </w:tcPr>
          <w:p w14:paraId="69A8A217" w14:textId="77777777" w:rsidR="0049064F" w:rsidRDefault="00000000">
            <w:pPr>
              <w:pStyle w:val="TableParagraph"/>
              <w:spacing w:before="1"/>
              <w:ind w:right="151"/>
              <w:rPr>
                <w:sz w:val="20"/>
              </w:rPr>
            </w:pPr>
            <w:r>
              <w:rPr>
                <w:sz w:val="20"/>
              </w:rPr>
              <w:t>Analyze</w:t>
            </w:r>
            <w:r>
              <w:rPr>
                <w:spacing w:val="-6"/>
                <w:sz w:val="20"/>
              </w:rPr>
              <w:t xml:space="preserve"> </w:t>
            </w:r>
            <w:r>
              <w:rPr>
                <w:sz w:val="20"/>
              </w:rPr>
              <w:t>in</w:t>
            </w:r>
            <w:r>
              <w:rPr>
                <w:spacing w:val="-5"/>
                <w:sz w:val="20"/>
              </w:rPr>
              <w:t xml:space="preserve"> </w:t>
            </w:r>
            <w:r>
              <w:rPr>
                <w:sz w:val="20"/>
              </w:rPr>
              <w:t>detail</w:t>
            </w:r>
            <w:r>
              <w:rPr>
                <w:spacing w:val="-6"/>
                <w:sz w:val="20"/>
              </w:rPr>
              <w:t xml:space="preserve"> </w:t>
            </w:r>
            <w:r>
              <w:rPr>
                <w:sz w:val="20"/>
              </w:rPr>
              <w:t>how</w:t>
            </w:r>
            <w:r>
              <w:rPr>
                <w:spacing w:val="-6"/>
                <w:sz w:val="20"/>
              </w:rPr>
              <w:t xml:space="preserve"> </w:t>
            </w:r>
            <w:r>
              <w:rPr>
                <w:sz w:val="20"/>
              </w:rPr>
              <w:t>a</w:t>
            </w:r>
            <w:r>
              <w:rPr>
                <w:spacing w:val="-6"/>
                <w:sz w:val="20"/>
              </w:rPr>
              <w:t xml:space="preserve"> </w:t>
            </w:r>
            <w:r>
              <w:rPr>
                <w:sz w:val="20"/>
              </w:rPr>
              <w:t>complex</w:t>
            </w:r>
            <w:r>
              <w:rPr>
                <w:spacing w:val="-6"/>
                <w:sz w:val="20"/>
              </w:rPr>
              <w:t xml:space="preserve"> </w:t>
            </w:r>
            <w:r>
              <w:rPr>
                <w:sz w:val="20"/>
              </w:rPr>
              <w:t>primary</w:t>
            </w:r>
            <w:r>
              <w:rPr>
                <w:spacing w:val="-5"/>
                <w:sz w:val="20"/>
              </w:rPr>
              <w:t xml:space="preserve"> </w:t>
            </w:r>
            <w:r>
              <w:rPr>
                <w:sz w:val="20"/>
              </w:rPr>
              <w:t>source presents information.</w:t>
            </w:r>
          </w:p>
        </w:tc>
      </w:tr>
      <w:tr w:rsidR="0049064F" w14:paraId="564659D1" w14:textId="77777777">
        <w:trPr>
          <w:trHeight w:val="892"/>
        </w:trPr>
        <w:tc>
          <w:tcPr>
            <w:tcW w:w="900" w:type="dxa"/>
          </w:tcPr>
          <w:p w14:paraId="328D6CB1" w14:textId="77777777" w:rsidR="0049064F" w:rsidRDefault="00000000">
            <w:pPr>
              <w:pStyle w:val="TableParagraph"/>
              <w:spacing w:before="6"/>
              <w:rPr>
                <w:sz w:val="20"/>
              </w:rPr>
            </w:pPr>
            <w:r>
              <w:rPr>
                <w:spacing w:val="-4"/>
                <w:sz w:val="20"/>
              </w:rPr>
              <w:t>RH.6</w:t>
            </w:r>
          </w:p>
        </w:tc>
        <w:tc>
          <w:tcPr>
            <w:tcW w:w="4536" w:type="dxa"/>
          </w:tcPr>
          <w:p w14:paraId="768FA295" w14:textId="77777777" w:rsidR="0049064F" w:rsidRDefault="00000000">
            <w:pPr>
              <w:pStyle w:val="TableParagraph"/>
              <w:spacing w:before="3"/>
              <w:ind w:right="151"/>
              <w:rPr>
                <w:sz w:val="20"/>
              </w:rPr>
            </w:pPr>
            <w:r>
              <w:rPr>
                <w:sz w:val="20"/>
              </w:rPr>
              <w:t>Identify</w:t>
            </w:r>
            <w:r>
              <w:rPr>
                <w:spacing w:val="-4"/>
                <w:sz w:val="20"/>
              </w:rPr>
              <w:t xml:space="preserve"> </w:t>
            </w:r>
            <w:r>
              <w:rPr>
                <w:sz w:val="20"/>
              </w:rPr>
              <w:t>an</w:t>
            </w:r>
            <w:r>
              <w:rPr>
                <w:spacing w:val="-4"/>
                <w:sz w:val="20"/>
              </w:rPr>
              <w:t xml:space="preserve"> </w:t>
            </w:r>
            <w:r>
              <w:rPr>
                <w:sz w:val="20"/>
              </w:rPr>
              <w:t>author’s</w:t>
            </w:r>
            <w:r>
              <w:rPr>
                <w:spacing w:val="-4"/>
                <w:sz w:val="20"/>
              </w:rPr>
              <w:t xml:space="preserve"> </w:t>
            </w:r>
            <w:r>
              <w:rPr>
                <w:sz w:val="20"/>
              </w:rPr>
              <w:t>point</w:t>
            </w:r>
            <w:r>
              <w:rPr>
                <w:spacing w:val="-5"/>
                <w:sz w:val="20"/>
              </w:rPr>
              <w:t xml:space="preserve"> </w:t>
            </w:r>
            <w:r>
              <w:rPr>
                <w:sz w:val="20"/>
              </w:rPr>
              <w:t>of</w:t>
            </w:r>
            <w:r>
              <w:rPr>
                <w:spacing w:val="-6"/>
                <w:sz w:val="20"/>
              </w:rPr>
              <w:t xml:space="preserve"> </w:t>
            </w:r>
            <w:r>
              <w:rPr>
                <w:sz w:val="20"/>
              </w:rPr>
              <w:t>view</w:t>
            </w:r>
            <w:r>
              <w:rPr>
                <w:spacing w:val="-6"/>
                <w:sz w:val="20"/>
              </w:rPr>
              <w:t xml:space="preserve"> </w:t>
            </w:r>
            <w:r>
              <w:rPr>
                <w:sz w:val="20"/>
              </w:rPr>
              <w:t>or</w:t>
            </w:r>
            <w:r>
              <w:rPr>
                <w:spacing w:val="-5"/>
                <w:sz w:val="20"/>
              </w:rPr>
              <w:t xml:space="preserve"> </w:t>
            </w:r>
            <w:r>
              <w:rPr>
                <w:sz w:val="20"/>
              </w:rPr>
              <w:t>purpose</w:t>
            </w:r>
            <w:r>
              <w:rPr>
                <w:spacing w:val="-6"/>
                <w:sz w:val="20"/>
              </w:rPr>
              <w:t xml:space="preserve"> </w:t>
            </w:r>
            <w:r>
              <w:rPr>
                <w:sz w:val="20"/>
              </w:rPr>
              <w:t>and understand how it impacts the text.</w:t>
            </w:r>
          </w:p>
        </w:tc>
        <w:tc>
          <w:tcPr>
            <w:tcW w:w="4536" w:type="dxa"/>
          </w:tcPr>
          <w:p w14:paraId="7F5D17A0" w14:textId="77777777" w:rsidR="0049064F" w:rsidRDefault="00000000">
            <w:pPr>
              <w:pStyle w:val="TableParagraph"/>
              <w:spacing w:before="3"/>
              <w:ind w:right="151"/>
              <w:rPr>
                <w:sz w:val="20"/>
              </w:rPr>
            </w:pPr>
            <w:r>
              <w:rPr>
                <w:sz w:val="20"/>
              </w:rPr>
              <w:t>Compare the point of view or purpose of two or more</w:t>
            </w:r>
            <w:r>
              <w:rPr>
                <w:spacing w:val="-6"/>
                <w:sz w:val="20"/>
              </w:rPr>
              <w:t xml:space="preserve"> </w:t>
            </w:r>
            <w:r>
              <w:rPr>
                <w:sz w:val="20"/>
              </w:rPr>
              <w:t>authors</w:t>
            </w:r>
            <w:r>
              <w:rPr>
                <w:spacing w:val="-4"/>
                <w:sz w:val="20"/>
              </w:rPr>
              <w:t xml:space="preserve"> </w:t>
            </w:r>
            <w:r>
              <w:rPr>
                <w:sz w:val="20"/>
              </w:rPr>
              <w:t>for</w:t>
            </w:r>
            <w:r>
              <w:rPr>
                <w:spacing w:val="-5"/>
                <w:sz w:val="20"/>
              </w:rPr>
              <w:t xml:space="preserve"> </w:t>
            </w:r>
            <w:r>
              <w:rPr>
                <w:sz w:val="20"/>
              </w:rPr>
              <w:t>how</w:t>
            </w:r>
            <w:r>
              <w:rPr>
                <w:spacing w:val="-6"/>
                <w:sz w:val="20"/>
              </w:rPr>
              <w:t xml:space="preserve"> </w:t>
            </w:r>
            <w:r>
              <w:rPr>
                <w:sz w:val="20"/>
              </w:rPr>
              <w:t>they</w:t>
            </w:r>
            <w:r>
              <w:rPr>
                <w:spacing w:val="-4"/>
                <w:sz w:val="20"/>
              </w:rPr>
              <w:t xml:space="preserve"> </w:t>
            </w:r>
            <w:r>
              <w:rPr>
                <w:sz w:val="20"/>
              </w:rPr>
              <w:t>treat</w:t>
            </w:r>
            <w:r>
              <w:rPr>
                <w:spacing w:val="-5"/>
                <w:sz w:val="20"/>
              </w:rPr>
              <w:t xml:space="preserve"> </w:t>
            </w:r>
            <w:r>
              <w:rPr>
                <w:sz w:val="20"/>
              </w:rPr>
              <w:t>the</w:t>
            </w:r>
            <w:r>
              <w:rPr>
                <w:spacing w:val="-6"/>
                <w:sz w:val="20"/>
              </w:rPr>
              <w:t xml:space="preserve"> </w:t>
            </w:r>
            <w:r>
              <w:rPr>
                <w:sz w:val="20"/>
              </w:rPr>
              <w:t>same</w:t>
            </w:r>
            <w:r>
              <w:rPr>
                <w:spacing w:val="-6"/>
                <w:sz w:val="20"/>
              </w:rPr>
              <w:t xml:space="preserve"> </w:t>
            </w:r>
            <w:r>
              <w:rPr>
                <w:sz w:val="20"/>
              </w:rPr>
              <w:t>or</w:t>
            </w:r>
            <w:r>
              <w:rPr>
                <w:spacing w:val="-5"/>
                <w:sz w:val="20"/>
              </w:rPr>
              <w:t xml:space="preserve"> </w:t>
            </w:r>
            <w:r>
              <w:rPr>
                <w:sz w:val="20"/>
              </w:rPr>
              <w:t xml:space="preserve">similar </w:t>
            </w:r>
            <w:r>
              <w:rPr>
                <w:spacing w:val="-2"/>
                <w:sz w:val="20"/>
              </w:rPr>
              <w:t>topics.</w:t>
            </w:r>
          </w:p>
        </w:tc>
        <w:tc>
          <w:tcPr>
            <w:tcW w:w="4536" w:type="dxa"/>
          </w:tcPr>
          <w:p w14:paraId="31604BBD" w14:textId="77777777" w:rsidR="0049064F" w:rsidRDefault="00000000">
            <w:pPr>
              <w:pStyle w:val="TableParagraph"/>
              <w:spacing w:before="3"/>
              <w:ind w:right="151"/>
              <w:rPr>
                <w:sz w:val="20"/>
              </w:rPr>
            </w:pPr>
            <w:r>
              <w:rPr>
                <w:sz w:val="20"/>
              </w:rPr>
              <w:t>Evaluate</w:t>
            </w:r>
            <w:r>
              <w:rPr>
                <w:spacing w:val="-6"/>
                <w:sz w:val="20"/>
              </w:rPr>
              <w:t xml:space="preserve"> </w:t>
            </w:r>
            <w:r>
              <w:rPr>
                <w:sz w:val="20"/>
              </w:rPr>
              <w:t>authors’</w:t>
            </w:r>
            <w:r>
              <w:rPr>
                <w:spacing w:val="-5"/>
                <w:sz w:val="20"/>
              </w:rPr>
              <w:t xml:space="preserve"> </w:t>
            </w:r>
            <w:r>
              <w:rPr>
                <w:sz w:val="20"/>
              </w:rPr>
              <w:t>differing</w:t>
            </w:r>
            <w:r>
              <w:rPr>
                <w:spacing w:val="-5"/>
                <w:sz w:val="20"/>
              </w:rPr>
              <w:t xml:space="preserve"> </w:t>
            </w:r>
            <w:r>
              <w:rPr>
                <w:sz w:val="20"/>
              </w:rPr>
              <w:t>points</w:t>
            </w:r>
            <w:r>
              <w:rPr>
                <w:spacing w:val="-5"/>
                <w:sz w:val="20"/>
              </w:rPr>
              <w:t xml:space="preserve"> </w:t>
            </w:r>
            <w:r>
              <w:rPr>
                <w:sz w:val="20"/>
              </w:rPr>
              <w:t>of</w:t>
            </w:r>
            <w:r>
              <w:rPr>
                <w:spacing w:val="-6"/>
                <w:sz w:val="20"/>
              </w:rPr>
              <w:t xml:space="preserve"> </w:t>
            </w:r>
            <w:r>
              <w:rPr>
                <w:sz w:val="20"/>
              </w:rPr>
              <w:t>view</w:t>
            </w:r>
            <w:r>
              <w:rPr>
                <w:spacing w:val="-6"/>
                <w:sz w:val="20"/>
              </w:rPr>
              <w:t xml:space="preserve"> </w:t>
            </w:r>
            <w:r>
              <w:rPr>
                <w:sz w:val="20"/>
              </w:rPr>
              <w:t>on</w:t>
            </w:r>
            <w:r>
              <w:rPr>
                <w:spacing w:val="-5"/>
                <w:sz w:val="20"/>
              </w:rPr>
              <w:t xml:space="preserve"> </w:t>
            </w:r>
            <w:r>
              <w:rPr>
                <w:sz w:val="20"/>
              </w:rPr>
              <w:t>the same historical event or issue by assessing the authors’ claims, reasoning, and evidence.</w:t>
            </w:r>
          </w:p>
        </w:tc>
      </w:tr>
    </w:tbl>
    <w:p w14:paraId="63F07DB1" w14:textId="77777777" w:rsidR="0049064F" w:rsidRDefault="0049064F">
      <w:pPr>
        <w:pStyle w:val="BodyText"/>
        <w:spacing w:before="232" w:after="1"/>
        <w:rPr>
          <w:b/>
          <w:sz w:val="20"/>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4502"/>
        <w:gridCol w:w="4509"/>
        <w:gridCol w:w="4507"/>
      </w:tblGrid>
      <w:tr w:rsidR="0049064F" w14:paraId="19AF6540" w14:textId="77777777">
        <w:trPr>
          <w:trHeight w:val="453"/>
        </w:trPr>
        <w:tc>
          <w:tcPr>
            <w:tcW w:w="14504" w:type="dxa"/>
            <w:gridSpan w:val="4"/>
            <w:shd w:val="clear" w:color="auto" w:fill="DFDFDF"/>
          </w:tcPr>
          <w:p w14:paraId="1C12D62E" w14:textId="77777777" w:rsidR="0049064F" w:rsidRDefault="00000000">
            <w:pPr>
              <w:pStyle w:val="TableParagraph"/>
              <w:spacing w:before="6"/>
              <w:rPr>
                <w:b/>
                <w:sz w:val="24"/>
              </w:rPr>
            </w:pPr>
            <w:r>
              <w:rPr>
                <w:b/>
                <w:sz w:val="24"/>
              </w:rPr>
              <w:t>Integration</w:t>
            </w:r>
            <w:r>
              <w:rPr>
                <w:b/>
                <w:spacing w:val="-4"/>
                <w:sz w:val="24"/>
              </w:rPr>
              <w:t xml:space="preserve"> </w:t>
            </w:r>
            <w:r>
              <w:rPr>
                <w:b/>
                <w:sz w:val="24"/>
              </w:rPr>
              <w:t>of</w:t>
            </w:r>
            <w:r>
              <w:rPr>
                <w:b/>
                <w:spacing w:val="-3"/>
                <w:sz w:val="24"/>
              </w:rPr>
              <w:t xml:space="preserve"> </w:t>
            </w:r>
            <w:r>
              <w:rPr>
                <w:b/>
                <w:sz w:val="24"/>
              </w:rPr>
              <w:t>Knowledge</w:t>
            </w:r>
            <w:r>
              <w:rPr>
                <w:b/>
                <w:spacing w:val="-2"/>
                <w:sz w:val="24"/>
              </w:rPr>
              <w:t xml:space="preserve"> </w:t>
            </w:r>
            <w:r>
              <w:rPr>
                <w:b/>
                <w:sz w:val="24"/>
              </w:rPr>
              <w:t>and</w:t>
            </w:r>
            <w:r>
              <w:rPr>
                <w:b/>
                <w:spacing w:val="-3"/>
                <w:sz w:val="24"/>
              </w:rPr>
              <w:t xml:space="preserve"> </w:t>
            </w:r>
            <w:r>
              <w:rPr>
                <w:b/>
                <w:spacing w:val="-4"/>
                <w:sz w:val="24"/>
              </w:rPr>
              <w:t>Ideas</w:t>
            </w:r>
          </w:p>
        </w:tc>
      </w:tr>
      <w:tr w:rsidR="0049064F" w14:paraId="326A634B" w14:textId="77777777">
        <w:trPr>
          <w:trHeight w:val="453"/>
        </w:trPr>
        <w:tc>
          <w:tcPr>
            <w:tcW w:w="986" w:type="dxa"/>
            <w:shd w:val="clear" w:color="auto" w:fill="EFEFEF"/>
          </w:tcPr>
          <w:p w14:paraId="78CC071D" w14:textId="77777777" w:rsidR="0049064F" w:rsidRDefault="00000000">
            <w:pPr>
              <w:pStyle w:val="TableParagraph"/>
              <w:spacing w:before="6"/>
              <w:rPr>
                <w:b/>
                <w:sz w:val="24"/>
              </w:rPr>
            </w:pPr>
            <w:r>
              <w:rPr>
                <w:b/>
                <w:spacing w:val="-4"/>
                <w:sz w:val="24"/>
              </w:rPr>
              <w:t>Code</w:t>
            </w:r>
          </w:p>
        </w:tc>
        <w:tc>
          <w:tcPr>
            <w:tcW w:w="13518" w:type="dxa"/>
            <w:gridSpan w:val="3"/>
            <w:shd w:val="clear" w:color="auto" w:fill="EFEFEF"/>
          </w:tcPr>
          <w:p w14:paraId="4639CC96" w14:textId="77777777" w:rsidR="0049064F" w:rsidRDefault="00000000">
            <w:pPr>
              <w:pStyle w:val="TableParagraph"/>
              <w:spacing w:before="6"/>
              <w:ind w:left="115"/>
              <w:rPr>
                <w:b/>
                <w:sz w:val="24"/>
              </w:rPr>
            </w:pPr>
            <w:r>
              <w:rPr>
                <w:b/>
                <w:spacing w:val="-2"/>
                <w:sz w:val="24"/>
              </w:rPr>
              <w:t>Standard</w:t>
            </w:r>
          </w:p>
        </w:tc>
      </w:tr>
      <w:tr w:rsidR="0049064F" w14:paraId="6DA8E5F9" w14:textId="77777777">
        <w:trPr>
          <w:trHeight w:val="1137"/>
        </w:trPr>
        <w:tc>
          <w:tcPr>
            <w:tcW w:w="986" w:type="dxa"/>
          </w:tcPr>
          <w:p w14:paraId="3670150E" w14:textId="77777777" w:rsidR="0049064F" w:rsidRDefault="00000000">
            <w:pPr>
              <w:pStyle w:val="TableParagraph"/>
              <w:spacing w:before="3"/>
              <w:rPr>
                <w:sz w:val="20"/>
              </w:rPr>
            </w:pPr>
            <w:r>
              <w:rPr>
                <w:spacing w:val="-4"/>
                <w:sz w:val="20"/>
              </w:rPr>
              <w:t>RH.7</w:t>
            </w:r>
          </w:p>
        </w:tc>
        <w:tc>
          <w:tcPr>
            <w:tcW w:w="4502" w:type="dxa"/>
          </w:tcPr>
          <w:p w14:paraId="04E487A4" w14:textId="77777777" w:rsidR="0049064F" w:rsidRDefault="00000000">
            <w:pPr>
              <w:pStyle w:val="TableParagraph"/>
              <w:spacing w:before="1"/>
              <w:ind w:left="115"/>
              <w:rPr>
                <w:sz w:val="20"/>
              </w:rPr>
            </w:pPr>
            <w:r>
              <w:rPr>
                <w:sz w:val="20"/>
              </w:rPr>
              <w:t>Interpret</w:t>
            </w:r>
            <w:r>
              <w:rPr>
                <w:spacing w:val="-8"/>
                <w:sz w:val="20"/>
              </w:rPr>
              <w:t xml:space="preserve"> </w:t>
            </w:r>
            <w:r>
              <w:rPr>
                <w:sz w:val="20"/>
              </w:rPr>
              <w:t>information</w:t>
            </w:r>
            <w:r>
              <w:rPr>
                <w:spacing w:val="-8"/>
                <w:sz w:val="20"/>
              </w:rPr>
              <w:t xml:space="preserve"> </w:t>
            </w:r>
            <w:r>
              <w:rPr>
                <w:sz w:val="20"/>
              </w:rPr>
              <w:t>presented</w:t>
            </w:r>
            <w:r>
              <w:rPr>
                <w:spacing w:val="-8"/>
                <w:sz w:val="20"/>
              </w:rPr>
              <w:t xml:space="preserve"> </w:t>
            </w:r>
            <w:r>
              <w:rPr>
                <w:sz w:val="20"/>
              </w:rPr>
              <w:t>visually</w:t>
            </w:r>
            <w:r>
              <w:rPr>
                <w:spacing w:val="-8"/>
                <w:sz w:val="20"/>
              </w:rPr>
              <w:t xml:space="preserve"> </w:t>
            </w:r>
            <w:r>
              <w:rPr>
                <w:sz w:val="20"/>
              </w:rPr>
              <w:t>(e.g.,</w:t>
            </w:r>
            <w:r>
              <w:rPr>
                <w:spacing w:val="-8"/>
                <w:sz w:val="20"/>
              </w:rPr>
              <w:t xml:space="preserve"> </w:t>
            </w:r>
            <w:r>
              <w:rPr>
                <w:sz w:val="20"/>
              </w:rPr>
              <w:t>in charts, graphs, photographs, videos, or maps).</w:t>
            </w:r>
          </w:p>
        </w:tc>
        <w:tc>
          <w:tcPr>
            <w:tcW w:w="4509" w:type="dxa"/>
          </w:tcPr>
          <w:p w14:paraId="4E3451FA" w14:textId="77777777" w:rsidR="0049064F" w:rsidRDefault="00000000">
            <w:pPr>
              <w:pStyle w:val="TableParagraph"/>
              <w:spacing w:before="1"/>
              <w:ind w:left="120" w:right="66"/>
              <w:rPr>
                <w:sz w:val="20"/>
              </w:rPr>
            </w:pPr>
            <w:r>
              <w:rPr>
                <w:sz w:val="20"/>
              </w:rPr>
              <w:t>Interpret quantitative or technical analysis (e.g., charts,</w:t>
            </w:r>
            <w:r>
              <w:rPr>
                <w:spacing w:val="-6"/>
                <w:sz w:val="20"/>
              </w:rPr>
              <w:t xml:space="preserve"> </w:t>
            </w:r>
            <w:r>
              <w:rPr>
                <w:sz w:val="20"/>
              </w:rPr>
              <w:t>research</w:t>
            </w:r>
            <w:r>
              <w:rPr>
                <w:spacing w:val="-6"/>
                <w:sz w:val="20"/>
              </w:rPr>
              <w:t xml:space="preserve"> </w:t>
            </w:r>
            <w:r>
              <w:rPr>
                <w:sz w:val="20"/>
              </w:rPr>
              <w:t>data)</w:t>
            </w:r>
            <w:r>
              <w:rPr>
                <w:spacing w:val="-7"/>
                <w:sz w:val="20"/>
              </w:rPr>
              <w:t xml:space="preserve"> </w:t>
            </w:r>
            <w:r>
              <w:rPr>
                <w:sz w:val="20"/>
              </w:rPr>
              <w:t>and</w:t>
            </w:r>
            <w:r>
              <w:rPr>
                <w:spacing w:val="-8"/>
                <w:sz w:val="20"/>
              </w:rPr>
              <w:t xml:space="preserve"> </w:t>
            </w:r>
            <w:r>
              <w:rPr>
                <w:sz w:val="20"/>
              </w:rPr>
              <w:t>qualitative</w:t>
            </w:r>
            <w:r>
              <w:rPr>
                <w:spacing w:val="-8"/>
                <w:sz w:val="20"/>
              </w:rPr>
              <w:t xml:space="preserve"> </w:t>
            </w:r>
            <w:r>
              <w:rPr>
                <w:sz w:val="20"/>
              </w:rPr>
              <w:t>analysis</w:t>
            </w:r>
            <w:r>
              <w:rPr>
                <w:spacing w:val="-6"/>
                <w:sz w:val="20"/>
              </w:rPr>
              <w:t xml:space="preserve"> </w:t>
            </w:r>
            <w:r>
              <w:rPr>
                <w:sz w:val="20"/>
              </w:rPr>
              <w:t>(e.g., descriptive accounts, interview studies).</w:t>
            </w:r>
          </w:p>
        </w:tc>
        <w:tc>
          <w:tcPr>
            <w:tcW w:w="4507" w:type="dxa"/>
          </w:tcPr>
          <w:p w14:paraId="4839D4E3" w14:textId="77777777" w:rsidR="0049064F" w:rsidRDefault="00000000">
            <w:pPr>
              <w:pStyle w:val="TableParagraph"/>
              <w:spacing w:before="1"/>
              <w:ind w:left="118" w:right="89"/>
              <w:rPr>
                <w:sz w:val="20"/>
              </w:rPr>
            </w:pPr>
            <w:r>
              <w:rPr>
                <w:sz w:val="20"/>
              </w:rPr>
              <w:t>Interpret and evaluate multiple sources of information</w:t>
            </w:r>
            <w:r>
              <w:rPr>
                <w:spacing w:val="-12"/>
                <w:sz w:val="20"/>
              </w:rPr>
              <w:t xml:space="preserve"> </w:t>
            </w:r>
            <w:r>
              <w:rPr>
                <w:sz w:val="20"/>
              </w:rPr>
              <w:t>presented</w:t>
            </w:r>
            <w:r>
              <w:rPr>
                <w:spacing w:val="-9"/>
                <w:sz w:val="20"/>
              </w:rPr>
              <w:t xml:space="preserve"> </w:t>
            </w:r>
            <w:r>
              <w:rPr>
                <w:sz w:val="20"/>
              </w:rPr>
              <w:t>in</w:t>
            </w:r>
            <w:r>
              <w:rPr>
                <w:spacing w:val="-10"/>
                <w:sz w:val="20"/>
              </w:rPr>
              <w:t xml:space="preserve"> </w:t>
            </w:r>
            <w:r>
              <w:rPr>
                <w:sz w:val="20"/>
              </w:rPr>
              <w:t>diverse</w:t>
            </w:r>
            <w:r>
              <w:rPr>
                <w:spacing w:val="-12"/>
                <w:sz w:val="20"/>
              </w:rPr>
              <w:t xml:space="preserve"> </w:t>
            </w:r>
            <w:r>
              <w:rPr>
                <w:sz w:val="20"/>
              </w:rPr>
              <w:t>formats</w:t>
            </w:r>
            <w:r>
              <w:rPr>
                <w:spacing w:val="-8"/>
                <w:sz w:val="20"/>
              </w:rPr>
              <w:t xml:space="preserve"> </w:t>
            </w:r>
            <w:r>
              <w:rPr>
                <w:sz w:val="20"/>
              </w:rPr>
              <w:t>and</w:t>
            </w:r>
            <w:r>
              <w:rPr>
                <w:spacing w:val="-10"/>
                <w:sz w:val="20"/>
              </w:rPr>
              <w:t xml:space="preserve"> </w:t>
            </w:r>
            <w:r>
              <w:rPr>
                <w:sz w:val="20"/>
              </w:rPr>
              <w:t>media (e.g., visually, quantitatively, as well as in words) to address a question or solve a problem.</w:t>
            </w:r>
          </w:p>
        </w:tc>
      </w:tr>
      <w:tr w:rsidR="0049064F" w14:paraId="66C9DDD5" w14:textId="77777777">
        <w:trPr>
          <w:trHeight w:val="892"/>
        </w:trPr>
        <w:tc>
          <w:tcPr>
            <w:tcW w:w="986" w:type="dxa"/>
          </w:tcPr>
          <w:p w14:paraId="038B75AD" w14:textId="77777777" w:rsidR="0049064F" w:rsidRDefault="00000000">
            <w:pPr>
              <w:pStyle w:val="TableParagraph"/>
              <w:spacing w:before="3"/>
              <w:rPr>
                <w:sz w:val="20"/>
              </w:rPr>
            </w:pPr>
            <w:r>
              <w:rPr>
                <w:spacing w:val="-4"/>
                <w:sz w:val="20"/>
              </w:rPr>
              <w:t>RH.8</w:t>
            </w:r>
          </w:p>
        </w:tc>
        <w:tc>
          <w:tcPr>
            <w:tcW w:w="4502" w:type="dxa"/>
          </w:tcPr>
          <w:p w14:paraId="182E16D6" w14:textId="77777777" w:rsidR="0049064F" w:rsidRDefault="00000000">
            <w:pPr>
              <w:pStyle w:val="TableParagraph"/>
              <w:spacing w:before="1"/>
              <w:ind w:left="115"/>
              <w:rPr>
                <w:sz w:val="20"/>
              </w:rPr>
            </w:pPr>
            <w:r>
              <w:rPr>
                <w:sz w:val="20"/>
              </w:rPr>
              <w:t>Distinguish</w:t>
            </w:r>
            <w:r>
              <w:rPr>
                <w:spacing w:val="-12"/>
                <w:sz w:val="20"/>
              </w:rPr>
              <w:t xml:space="preserve"> </w:t>
            </w:r>
            <w:r>
              <w:rPr>
                <w:sz w:val="20"/>
              </w:rPr>
              <w:t>among</w:t>
            </w:r>
            <w:r>
              <w:rPr>
                <w:spacing w:val="-11"/>
                <w:sz w:val="20"/>
              </w:rPr>
              <w:t xml:space="preserve"> </w:t>
            </w:r>
            <w:r>
              <w:rPr>
                <w:sz w:val="20"/>
              </w:rPr>
              <w:t>fact,</w:t>
            </w:r>
            <w:r>
              <w:rPr>
                <w:spacing w:val="-11"/>
                <w:sz w:val="20"/>
              </w:rPr>
              <w:t xml:space="preserve"> </w:t>
            </w:r>
            <w:r>
              <w:rPr>
                <w:sz w:val="20"/>
              </w:rPr>
              <w:t>opinion,</w:t>
            </w:r>
            <w:r>
              <w:rPr>
                <w:spacing w:val="-12"/>
                <w:sz w:val="20"/>
              </w:rPr>
              <w:t xml:space="preserve"> </w:t>
            </w:r>
            <w:r>
              <w:rPr>
                <w:sz w:val="20"/>
              </w:rPr>
              <w:t>and</w:t>
            </w:r>
            <w:r>
              <w:rPr>
                <w:spacing w:val="-11"/>
                <w:sz w:val="20"/>
              </w:rPr>
              <w:t xml:space="preserve"> </w:t>
            </w:r>
            <w:r>
              <w:rPr>
                <w:sz w:val="20"/>
              </w:rPr>
              <w:t>reasoned judgment in a text.</w:t>
            </w:r>
          </w:p>
        </w:tc>
        <w:tc>
          <w:tcPr>
            <w:tcW w:w="4509" w:type="dxa"/>
          </w:tcPr>
          <w:p w14:paraId="3B2ED0EE" w14:textId="77777777" w:rsidR="0049064F" w:rsidRDefault="00000000">
            <w:pPr>
              <w:pStyle w:val="TableParagraph"/>
              <w:spacing w:before="1"/>
              <w:ind w:left="120" w:right="66"/>
              <w:rPr>
                <w:sz w:val="20"/>
              </w:rPr>
            </w:pPr>
            <w:r>
              <w:rPr>
                <w:sz w:val="20"/>
              </w:rPr>
              <w:t>Assess the extent to which the reasoning and evidence</w:t>
            </w:r>
            <w:r>
              <w:rPr>
                <w:spacing w:val="-12"/>
                <w:sz w:val="20"/>
              </w:rPr>
              <w:t xml:space="preserve"> </w:t>
            </w:r>
            <w:r>
              <w:rPr>
                <w:sz w:val="20"/>
              </w:rPr>
              <w:t>in</w:t>
            </w:r>
            <w:r>
              <w:rPr>
                <w:spacing w:val="-8"/>
                <w:sz w:val="20"/>
              </w:rPr>
              <w:t xml:space="preserve"> </w:t>
            </w:r>
            <w:r>
              <w:rPr>
                <w:sz w:val="20"/>
              </w:rPr>
              <w:t>a</w:t>
            </w:r>
            <w:r>
              <w:rPr>
                <w:spacing w:val="-8"/>
                <w:sz w:val="20"/>
              </w:rPr>
              <w:t xml:space="preserve"> </w:t>
            </w:r>
            <w:r>
              <w:rPr>
                <w:sz w:val="20"/>
              </w:rPr>
              <w:t>text</w:t>
            </w:r>
            <w:r>
              <w:rPr>
                <w:spacing w:val="-8"/>
                <w:sz w:val="20"/>
              </w:rPr>
              <w:t xml:space="preserve"> </w:t>
            </w:r>
            <w:r>
              <w:rPr>
                <w:sz w:val="20"/>
              </w:rPr>
              <w:t>supports</w:t>
            </w:r>
            <w:r>
              <w:rPr>
                <w:spacing w:val="-7"/>
                <w:sz w:val="20"/>
              </w:rPr>
              <w:t xml:space="preserve"> </w:t>
            </w:r>
            <w:r>
              <w:rPr>
                <w:sz w:val="20"/>
              </w:rPr>
              <w:t>an</w:t>
            </w:r>
            <w:r>
              <w:rPr>
                <w:spacing w:val="-12"/>
                <w:sz w:val="20"/>
              </w:rPr>
              <w:t xml:space="preserve"> </w:t>
            </w:r>
            <w:r>
              <w:rPr>
                <w:sz w:val="20"/>
              </w:rPr>
              <w:t>authors’</w:t>
            </w:r>
            <w:r>
              <w:rPr>
                <w:spacing w:val="-9"/>
                <w:sz w:val="20"/>
              </w:rPr>
              <w:t xml:space="preserve"> </w:t>
            </w:r>
            <w:r>
              <w:rPr>
                <w:sz w:val="20"/>
              </w:rPr>
              <w:t>claims.</w:t>
            </w:r>
          </w:p>
        </w:tc>
        <w:tc>
          <w:tcPr>
            <w:tcW w:w="4507" w:type="dxa"/>
          </w:tcPr>
          <w:p w14:paraId="0E12155A" w14:textId="77777777" w:rsidR="0049064F" w:rsidRDefault="00000000">
            <w:pPr>
              <w:pStyle w:val="TableParagraph"/>
              <w:spacing w:before="1"/>
              <w:ind w:left="118" w:right="89"/>
              <w:rPr>
                <w:sz w:val="20"/>
              </w:rPr>
            </w:pPr>
            <w:r>
              <w:rPr>
                <w:sz w:val="20"/>
              </w:rPr>
              <w:t>Evaluate</w:t>
            </w:r>
            <w:r>
              <w:rPr>
                <w:spacing w:val="-8"/>
                <w:sz w:val="20"/>
              </w:rPr>
              <w:t xml:space="preserve"> </w:t>
            </w:r>
            <w:r>
              <w:rPr>
                <w:sz w:val="20"/>
              </w:rPr>
              <w:t>an</w:t>
            </w:r>
            <w:r>
              <w:rPr>
                <w:spacing w:val="-6"/>
                <w:sz w:val="20"/>
              </w:rPr>
              <w:t xml:space="preserve"> </w:t>
            </w:r>
            <w:r>
              <w:rPr>
                <w:sz w:val="20"/>
              </w:rPr>
              <w:t>author’s</w:t>
            </w:r>
            <w:r>
              <w:rPr>
                <w:spacing w:val="-8"/>
                <w:sz w:val="20"/>
              </w:rPr>
              <w:t xml:space="preserve"> </w:t>
            </w:r>
            <w:r>
              <w:rPr>
                <w:sz w:val="20"/>
              </w:rPr>
              <w:t>premises,</w:t>
            </w:r>
            <w:r>
              <w:rPr>
                <w:spacing w:val="-6"/>
                <w:sz w:val="20"/>
              </w:rPr>
              <w:t xml:space="preserve"> </w:t>
            </w:r>
            <w:r>
              <w:rPr>
                <w:sz w:val="20"/>
              </w:rPr>
              <w:t>claims,</w:t>
            </w:r>
            <w:r>
              <w:rPr>
                <w:spacing w:val="-6"/>
                <w:sz w:val="20"/>
              </w:rPr>
              <w:t xml:space="preserve"> </w:t>
            </w:r>
            <w:r>
              <w:rPr>
                <w:sz w:val="20"/>
              </w:rPr>
              <w:t>and</w:t>
            </w:r>
            <w:r>
              <w:rPr>
                <w:spacing w:val="-6"/>
                <w:sz w:val="20"/>
              </w:rPr>
              <w:t xml:space="preserve"> </w:t>
            </w:r>
            <w:r>
              <w:rPr>
                <w:sz w:val="20"/>
              </w:rPr>
              <w:t xml:space="preserve">evidence by corroborating or challenging them with other </w:t>
            </w:r>
            <w:r>
              <w:rPr>
                <w:spacing w:val="-2"/>
                <w:sz w:val="20"/>
              </w:rPr>
              <w:t>information.</w:t>
            </w:r>
          </w:p>
        </w:tc>
      </w:tr>
      <w:tr w:rsidR="0049064F" w14:paraId="5F3915ED" w14:textId="77777777">
        <w:trPr>
          <w:trHeight w:val="1137"/>
        </w:trPr>
        <w:tc>
          <w:tcPr>
            <w:tcW w:w="986" w:type="dxa"/>
          </w:tcPr>
          <w:p w14:paraId="695020CC" w14:textId="77777777" w:rsidR="0049064F" w:rsidRDefault="00000000">
            <w:pPr>
              <w:pStyle w:val="TableParagraph"/>
              <w:spacing w:before="3"/>
              <w:rPr>
                <w:sz w:val="20"/>
              </w:rPr>
            </w:pPr>
            <w:r>
              <w:rPr>
                <w:spacing w:val="-4"/>
                <w:sz w:val="20"/>
              </w:rPr>
              <w:t>RH.9</w:t>
            </w:r>
          </w:p>
        </w:tc>
        <w:tc>
          <w:tcPr>
            <w:tcW w:w="4502" w:type="dxa"/>
          </w:tcPr>
          <w:p w14:paraId="42072BF1" w14:textId="77777777" w:rsidR="0049064F" w:rsidRDefault="00000000">
            <w:pPr>
              <w:pStyle w:val="TableParagraph"/>
              <w:spacing w:before="1"/>
              <w:ind w:left="115"/>
              <w:rPr>
                <w:sz w:val="20"/>
              </w:rPr>
            </w:pPr>
            <w:r>
              <w:rPr>
                <w:sz w:val="20"/>
              </w:rPr>
              <w:t>Analyze</w:t>
            </w:r>
            <w:r>
              <w:rPr>
                <w:spacing w:val="-8"/>
                <w:sz w:val="20"/>
              </w:rPr>
              <w:t xml:space="preserve"> </w:t>
            </w:r>
            <w:r>
              <w:rPr>
                <w:sz w:val="20"/>
              </w:rPr>
              <w:t>the</w:t>
            </w:r>
            <w:r>
              <w:rPr>
                <w:spacing w:val="-8"/>
                <w:sz w:val="20"/>
              </w:rPr>
              <w:t xml:space="preserve"> </w:t>
            </w:r>
            <w:r>
              <w:rPr>
                <w:sz w:val="20"/>
              </w:rPr>
              <w:t>relationship</w:t>
            </w:r>
            <w:r>
              <w:rPr>
                <w:spacing w:val="-6"/>
                <w:sz w:val="20"/>
              </w:rPr>
              <w:t xml:space="preserve"> </w:t>
            </w:r>
            <w:r>
              <w:rPr>
                <w:sz w:val="20"/>
              </w:rPr>
              <w:t>between</w:t>
            </w:r>
            <w:r>
              <w:rPr>
                <w:spacing w:val="-6"/>
                <w:sz w:val="20"/>
              </w:rPr>
              <w:t xml:space="preserve"> </w:t>
            </w:r>
            <w:r>
              <w:rPr>
                <w:sz w:val="20"/>
              </w:rPr>
              <w:t>a</w:t>
            </w:r>
            <w:r>
              <w:rPr>
                <w:spacing w:val="-7"/>
                <w:sz w:val="20"/>
              </w:rPr>
              <w:t xml:space="preserve"> </w:t>
            </w:r>
            <w:r>
              <w:rPr>
                <w:sz w:val="20"/>
              </w:rPr>
              <w:t>primary</w:t>
            </w:r>
            <w:r>
              <w:rPr>
                <w:spacing w:val="-6"/>
                <w:sz w:val="20"/>
              </w:rPr>
              <w:t xml:space="preserve"> </w:t>
            </w:r>
            <w:r>
              <w:rPr>
                <w:sz w:val="20"/>
              </w:rPr>
              <w:t>and secondary source on the same topic.</w:t>
            </w:r>
          </w:p>
        </w:tc>
        <w:tc>
          <w:tcPr>
            <w:tcW w:w="4509" w:type="dxa"/>
          </w:tcPr>
          <w:p w14:paraId="282DA3BB" w14:textId="77777777" w:rsidR="0049064F" w:rsidRDefault="00000000">
            <w:pPr>
              <w:pStyle w:val="TableParagraph"/>
              <w:spacing w:before="1"/>
              <w:ind w:left="120" w:right="66"/>
              <w:rPr>
                <w:sz w:val="20"/>
              </w:rPr>
            </w:pPr>
            <w:r>
              <w:rPr>
                <w:sz w:val="20"/>
              </w:rPr>
              <w:t>Compare</w:t>
            </w:r>
            <w:r>
              <w:rPr>
                <w:spacing w:val="-7"/>
                <w:sz w:val="20"/>
              </w:rPr>
              <w:t xml:space="preserve"> </w:t>
            </w:r>
            <w:r>
              <w:rPr>
                <w:sz w:val="20"/>
              </w:rPr>
              <w:t>and</w:t>
            </w:r>
            <w:r>
              <w:rPr>
                <w:spacing w:val="-5"/>
                <w:sz w:val="20"/>
              </w:rPr>
              <w:t xml:space="preserve"> </w:t>
            </w:r>
            <w:r>
              <w:rPr>
                <w:sz w:val="20"/>
              </w:rPr>
              <w:t>contrast</w:t>
            </w:r>
            <w:r>
              <w:rPr>
                <w:spacing w:val="-6"/>
                <w:sz w:val="20"/>
              </w:rPr>
              <w:t xml:space="preserve"> </w:t>
            </w:r>
            <w:r>
              <w:rPr>
                <w:sz w:val="20"/>
              </w:rPr>
              <w:t>treatments</w:t>
            </w:r>
            <w:r>
              <w:rPr>
                <w:spacing w:val="-5"/>
                <w:sz w:val="20"/>
              </w:rPr>
              <w:t xml:space="preserve"> </w:t>
            </w:r>
            <w:r>
              <w:rPr>
                <w:sz w:val="20"/>
              </w:rPr>
              <w:t>of</w:t>
            </w:r>
            <w:r>
              <w:rPr>
                <w:spacing w:val="-7"/>
                <w:sz w:val="20"/>
              </w:rPr>
              <w:t xml:space="preserve"> </w:t>
            </w:r>
            <w:r>
              <w:rPr>
                <w:sz w:val="20"/>
              </w:rPr>
              <w:t>the</w:t>
            </w:r>
            <w:r>
              <w:rPr>
                <w:spacing w:val="-7"/>
                <w:sz w:val="20"/>
              </w:rPr>
              <w:t xml:space="preserve"> </w:t>
            </w:r>
            <w:r>
              <w:rPr>
                <w:sz w:val="20"/>
              </w:rPr>
              <w:t>same</w:t>
            </w:r>
            <w:r>
              <w:rPr>
                <w:spacing w:val="-7"/>
                <w:sz w:val="20"/>
              </w:rPr>
              <w:t xml:space="preserve"> </w:t>
            </w:r>
            <w:r>
              <w:rPr>
                <w:sz w:val="20"/>
              </w:rPr>
              <w:t>topic in several primary and secondary sources.</w:t>
            </w:r>
          </w:p>
        </w:tc>
        <w:tc>
          <w:tcPr>
            <w:tcW w:w="4507" w:type="dxa"/>
          </w:tcPr>
          <w:p w14:paraId="79EEF4FA" w14:textId="77777777" w:rsidR="0049064F" w:rsidRDefault="00000000">
            <w:pPr>
              <w:pStyle w:val="TableParagraph"/>
              <w:spacing w:before="1"/>
              <w:ind w:left="118" w:right="172"/>
              <w:rPr>
                <w:sz w:val="20"/>
              </w:rPr>
            </w:pPr>
            <w:r>
              <w:rPr>
                <w:sz w:val="20"/>
              </w:rPr>
              <w:t>Integrate</w:t>
            </w:r>
            <w:r>
              <w:rPr>
                <w:spacing w:val="-8"/>
                <w:sz w:val="20"/>
              </w:rPr>
              <w:t xml:space="preserve"> </w:t>
            </w:r>
            <w:r>
              <w:rPr>
                <w:sz w:val="20"/>
              </w:rPr>
              <w:t>information</w:t>
            </w:r>
            <w:r>
              <w:rPr>
                <w:spacing w:val="-6"/>
                <w:sz w:val="20"/>
              </w:rPr>
              <w:t xml:space="preserve"> </w:t>
            </w:r>
            <w:r>
              <w:rPr>
                <w:sz w:val="20"/>
              </w:rPr>
              <w:t>from</w:t>
            </w:r>
            <w:r>
              <w:rPr>
                <w:spacing w:val="-8"/>
                <w:sz w:val="20"/>
              </w:rPr>
              <w:t xml:space="preserve"> </w:t>
            </w:r>
            <w:r>
              <w:rPr>
                <w:sz w:val="20"/>
              </w:rPr>
              <w:t>diverse</w:t>
            </w:r>
            <w:r>
              <w:rPr>
                <w:spacing w:val="-8"/>
                <w:sz w:val="20"/>
              </w:rPr>
              <w:t xml:space="preserve"> </w:t>
            </w:r>
            <w:r>
              <w:rPr>
                <w:sz w:val="20"/>
              </w:rPr>
              <w:t>sources,</w:t>
            </w:r>
            <w:r>
              <w:rPr>
                <w:spacing w:val="-6"/>
                <w:sz w:val="20"/>
              </w:rPr>
              <w:t xml:space="preserve"> </w:t>
            </w:r>
            <w:r>
              <w:rPr>
                <w:sz w:val="20"/>
              </w:rPr>
              <w:t>both primary and secondary, into a coherent understanding of an idea or event, noting discrepancies among sources.</w:t>
            </w:r>
          </w:p>
        </w:tc>
      </w:tr>
    </w:tbl>
    <w:p w14:paraId="2C0B0FB9" w14:textId="77777777" w:rsidR="0049064F" w:rsidRDefault="0049064F">
      <w:pPr>
        <w:pStyle w:val="TableParagraph"/>
        <w:rPr>
          <w:sz w:val="20"/>
        </w:rPr>
        <w:sectPr w:rsidR="0049064F">
          <w:pgSz w:w="15840" w:h="12240" w:orient="landscape"/>
          <w:pgMar w:top="820" w:right="360" w:bottom="420" w:left="360" w:header="0" w:footer="240" w:gutter="0"/>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4502"/>
        <w:gridCol w:w="4509"/>
        <w:gridCol w:w="4507"/>
      </w:tblGrid>
      <w:tr w:rsidR="0049064F" w14:paraId="6B5A8ED1" w14:textId="77777777">
        <w:trPr>
          <w:trHeight w:val="453"/>
        </w:trPr>
        <w:tc>
          <w:tcPr>
            <w:tcW w:w="14504" w:type="dxa"/>
            <w:gridSpan w:val="4"/>
            <w:shd w:val="clear" w:color="auto" w:fill="DFDFDF"/>
          </w:tcPr>
          <w:p w14:paraId="3F66F1E4" w14:textId="77777777" w:rsidR="0049064F" w:rsidRDefault="00000000">
            <w:pPr>
              <w:pStyle w:val="TableParagraph"/>
              <w:spacing w:before="6"/>
              <w:rPr>
                <w:b/>
                <w:sz w:val="24"/>
              </w:rPr>
            </w:pPr>
            <w:r>
              <w:rPr>
                <w:b/>
                <w:sz w:val="24"/>
              </w:rPr>
              <w:lastRenderedPageBreak/>
              <w:t>Range</w:t>
            </w:r>
            <w:r>
              <w:rPr>
                <w:b/>
                <w:spacing w:val="-5"/>
                <w:sz w:val="24"/>
              </w:rPr>
              <w:t xml:space="preserve"> </w:t>
            </w:r>
            <w:r>
              <w:rPr>
                <w:b/>
                <w:sz w:val="24"/>
              </w:rPr>
              <w:t>of</w:t>
            </w:r>
            <w:r>
              <w:rPr>
                <w:b/>
                <w:spacing w:val="-1"/>
                <w:sz w:val="24"/>
              </w:rPr>
              <w:t xml:space="preserve"> </w:t>
            </w:r>
            <w:r>
              <w:rPr>
                <w:b/>
                <w:sz w:val="24"/>
              </w:rPr>
              <w:t>Reading</w:t>
            </w:r>
            <w:r>
              <w:rPr>
                <w:b/>
                <w:spacing w:val="-4"/>
                <w:sz w:val="24"/>
              </w:rPr>
              <w:t xml:space="preserve"> </w:t>
            </w:r>
            <w:r>
              <w:rPr>
                <w:b/>
                <w:sz w:val="24"/>
              </w:rPr>
              <w:t>and</w:t>
            </w:r>
            <w:r>
              <w:rPr>
                <w:b/>
                <w:spacing w:val="-1"/>
                <w:sz w:val="24"/>
              </w:rPr>
              <w:t xml:space="preserve"> </w:t>
            </w:r>
            <w:r>
              <w:rPr>
                <w:b/>
                <w:sz w:val="24"/>
              </w:rPr>
              <w:t>Level</w:t>
            </w:r>
            <w:r>
              <w:rPr>
                <w:b/>
                <w:spacing w:val="1"/>
                <w:sz w:val="24"/>
              </w:rPr>
              <w:t xml:space="preserve"> </w:t>
            </w:r>
            <w:r>
              <w:rPr>
                <w:b/>
                <w:sz w:val="24"/>
              </w:rPr>
              <w:t>of</w:t>
            </w:r>
            <w:r>
              <w:rPr>
                <w:b/>
                <w:spacing w:val="-4"/>
                <w:sz w:val="24"/>
              </w:rPr>
              <w:t xml:space="preserve"> </w:t>
            </w:r>
            <w:r>
              <w:rPr>
                <w:b/>
                <w:sz w:val="24"/>
              </w:rPr>
              <w:t>Text</w:t>
            </w:r>
            <w:r>
              <w:rPr>
                <w:b/>
                <w:spacing w:val="-2"/>
                <w:sz w:val="24"/>
              </w:rPr>
              <w:t xml:space="preserve"> Complexity</w:t>
            </w:r>
          </w:p>
        </w:tc>
      </w:tr>
      <w:tr w:rsidR="0049064F" w14:paraId="475CC43C" w14:textId="77777777">
        <w:trPr>
          <w:trHeight w:val="453"/>
        </w:trPr>
        <w:tc>
          <w:tcPr>
            <w:tcW w:w="986" w:type="dxa"/>
            <w:shd w:val="clear" w:color="auto" w:fill="EFEFEF"/>
          </w:tcPr>
          <w:p w14:paraId="0C25E3B6" w14:textId="77777777" w:rsidR="0049064F" w:rsidRDefault="00000000">
            <w:pPr>
              <w:pStyle w:val="TableParagraph"/>
              <w:spacing w:before="6"/>
              <w:rPr>
                <w:b/>
                <w:sz w:val="24"/>
              </w:rPr>
            </w:pPr>
            <w:r>
              <w:rPr>
                <w:b/>
                <w:spacing w:val="-4"/>
                <w:sz w:val="24"/>
              </w:rPr>
              <w:t>Code</w:t>
            </w:r>
          </w:p>
        </w:tc>
        <w:tc>
          <w:tcPr>
            <w:tcW w:w="13518" w:type="dxa"/>
            <w:gridSpan w:val="3"/>
            <w:shd w:val="clear" w:color="auto" w:fill="EFEFEF"/>
          </w:tcPr>
          <w:p w14:paraId="249D734B" w14:textId="77777777" w:rsidR="0049064F" w:rsidRDefault="00000000">
            <w:pPr>
              <w:pStyle w:val="TableParagraph"/>
              <w:spacing w:before="6"/>
              <w:ind w:left="115"/>
              <w:rPr>
                <w:b/>
                <w:sz w:val="24"/>
              </w:rPr>
            </w:pPr>
            <w:r>
              <w:rPr>
                <w:b/>
                <w:spacing w:val="-2"/>
                <w:sz w:val="24"/>
              </w:rPr>
              <w:t>Standard</w:t>
            </w:r>
          </w:p>
        </w:tc>
      </w:tr>
      <w:tr w:rsidR="0049064F" w14:paraId="3789DED6" w14:textId="77777777">
        <w:trPr>
          <w:trHeight w:val="2296"/>
        </w:trPr>
        <w:tc>
          <w:tcPr>
            <w:tcW w:w="986" w:type="dxa"/>
          </w:tcPr>
          <w:p w14:paraId="4CE11048" w14:textId="77777777" w:rsidR="0049064F" w:rsidRDefault="00000000">
            <w:pPr>
              <w:pStyle w:val="TableParagraph"/>
              <w:spacing w:before="3"/>
              <w:rPr>
                <w:sz w:val="20"/>
              </w:rPr>
            </w:pPr>
            <w:r>
              <w:rPr>
                <w:spacing w:val="-2"/>
                <w:sz w:val="20"/>
              </w:rPr>
              <w:t>RH.10</w:t>
            </w:r>
          </w:p>
        </w:tc>
        <w:tc>
          <w:tcPr>
            <w:tcW w:w="4502" w:type="dxa"/>
          </w:tcPr>
          <w:p w14:paraId="713A75DE" w14:textId="77777777" w:rsidR="0049064F" w:rsidRDefault="00000000">
            <w:pPr>
              <w:pStyle w:val="TableParagraph"/>
              <w:spacing w:before="1"/>
              <w:ind w:left="115"/>
              <w:rPr>
                <w:sz w:val="20"/>
              </w:rPr>
            </w:pPr>
            <w:r>
              <w:rPr>
                <w:sz w:val="20"/>
              </w:rPr>
              <w:t>By</w:t>
            </w:r>
            <w:r>
              <w:rPr>
                <w:spacing w:val="-4"/>
                <w:sz w:val="20"/>
              </w:rPr>
              <w:t xml:space="preserve"> </w:t>
            </w:r>
            <w:r>
              <w:rPr>
                <w:sz w:val="20"/>
              </w:rPr>
              <w:t>the</w:t>
            </w:r>
            <w:r>
              <w:rPr>
                <w:spacing w:val="-8"/>
                <w:sz w:val="20"/>
              </w:rPr>
              <w:t xml:space="preserve"> </w:t>
            </w:r>
            <w:r>
              <w:rPr>
                <w:sz w:val="20"/>
              </w:rPr>
              <w:t>end</w:t>
            </w:r>
            <w:r>
              <w:rPr>
                <w:spacing w:val="-3"/>
                <w:sz w:val="20"/>
              </w:rPr>
              <w:t xml:space="preserve"> </w:t>
            </w:r>
            <w:r>
              <w:rPr>
                <w:sz w:val="20"/>
              </w:rPr>
              <w:t>of</w:t>
            </w:r>
            <w:r>
              <w:rPr>
                <w:spacing w:val="-9"/>
                <w:sz w:val="20"/>
              </w:rPr>
              <w:t xml:space="preserve"> </w:t>
            </w:r>
            <w:r>
              <w:rPr>
                <w:sz w:val="20"/>
              </w:rPr>
              <w:t>grade</w:t>
            </w:r>
            <w:r>
              <w:rPr>
                <w:spacing w:val="-9"/>
                <w:sz w:val="20"/>
              </w:rPr>
              <w:t xml:space="preserve"> </w:t>
            </w:r>
            <w:r>
              <w:rPr>
                <w:sz w:val="20"/>
              </w:rPr>
              <w:t>8,</w:t>
            </w:r>
            <w:r>
              <w:rPr>
                <w:spacing w:val="-3"/>
                <w:sz w:val="20"/>
              </w:rPr>
              <w:t xml:space="preserve"> </w:t>
            </w:r>
            <w:r>
              <w:rPr>
                <w:sz w:val="20"/>
              </w:rPr>
              <w:t>read</w:t>
            </w:r>
            <w:r>
              <w:rPr>
                <w:spacing w:val="-4"/>
                <w:sz w:val="20"/>
              </w:rPr>
              <w:t xml:space="preserve"> </w:t>
            </w:r>
            <w:r>
              <w:rPr>
                <w:sz w:val="20"/>
              </w:rPr>
              <w:t>and</w:t>
            </w:r>
            <w:r>
              <w:rPr>
                <w:spacing w:val="-4"/>
                <w:sz w:val="20"/>
              </w:rPr>
              <w:t xml:space="preserve"> </w:t>
            </w:r>
            <w:r>
              <w:rPr>
                <w:sz w:val="20"/>
              </w:rPr>
              <w:t>comprehend</w:t>
            </w:r>
            <w:r>
              <w:rPr>
                <w:spacing w:val="-3"/>
                <w:sz w:val="20"/>
              </w:rPr>
              <w:t xml:space="preserve"> </w:t>
            </w:r>
            <w:r>
              <w:rPr>
                <w:sz w:val="20"/>
              </w:rPr>
              <w:t>grade- level appropriate history/social studies texts independently</w:t>
            </w:r>
            <w:r>
              <w:rPr>
                <w:spacing w:val="-8"/>
                <w:sz w:val="20"/>
              </w:rPr>
              <w:t xml:space="preserve"> </w:t>
            </w:r>
            <w:r>
              <w:rPr>
                <w:sz w:val="20"/>
              </w:rPr>
              <w:t>and</w:t>
            </w:r>
            <w:r>
              <w:rPr>
                <w:spacing w:val="-8"/>
                <w:sz w:val="20"/>
              </w:rPr>
              <w:t xml:space="preserve"> </w:t>
            </w:r>
            <w:r>
              <w:rPr>
                <w:sz w:val="20"/>
              </w:rPr>
              <w:t>proficiently,</w:t>
            </w:r>
            <w:r>
              <w:rPr>
                <w:spacing w:val="-8"/>
                <w:sz w:val="20"/>
              </w:rPr>
              <w:t xml:space="preserve"> </w:t>
            </w:r>
            <w:r>
              <w:rPr>
                <w:sz w:val="20"/>
              </w:rPr>
              <w:t>with</w:t>
            </w:r>
            <w:r>
              <w:rPr>
                <w:spacing w:val="-8"/>
                <w:sz w:val="20"/>
              </w:rPr>
              <w:t xml:space="preserve"> </w:t>
            </w:r>
            <w:r>
              <w:rPr>
                <w:sz w:val="20"/>
              </w:rPr>
              <w:t>scaffolding</w:t>
            </w:r>
            <w:hyperlink w:anchor="_bookmark20" w:history="1">
              <w:r>
                <w:rPr>
                  <w:sz w:val="20"/>
                </w:rPr>
                <w:t>1</w:t>
              </w:r>
            </w:hyperlink>
            <w:r>
              <w:rPr>
                <w:spacing w:val="-9"/>
                <w:sz w:val="20"/>
              </w:rPr>
              <w:t xml:space="preserve"> </w:t>
            </w:r>
            <w:r>
              <w:rPr>
                <w:sz w:val="20"/>
              </w:rPr>
              <w:t xml:space="preserve">as </w:t>
            </w:r>
            <w:r>
              <w:rPr>
                <w:spacing w:val="-2"/>
                <w:sz w:val="20"/>
              </w:rPr>
              <w:t>needed.</w:t>
            </w:r>
          </w:p>
        </w:tc>
        <w:tc>
          <w:tcPr>
            <w:tcW w:w="4509" w:type="dxa"/>
          </w:tcPr>
          <w:p w14:paraId="6AC8AC13" w14:textId="77777777" w:rsidR="0049064F" w:rsidRDefault="00000000">
            <w:pPr>
              <w:pStyle w:val="TableParagraph"/>
              <w:spacing w:before="1"/>
              <w:ind w:left="120" w:right="66"/>
              <w:rPr>
                <w:sz w:val="20"/>
              </w:rPr>
            </w:pPr>
            <w:r>
              <w:rPr>
                <w:sz w:val="20"/>
              </w:rPr>
              <w:t>By</w:t>
            </w:r>
            <w:r>
              <w:rPr>
                <w:spacing w:val="-6"/>
                <w:sz w:val="20"/>
              </w:rPr>
              <w:t xml:space="preserve"> </w:t>
            </w:r>
            <w:r>
              <w:rPr>
                <w:sz w:val="20"/>
              </w:rPr>
              <w:t>the</w:t>
            </w:r>
            <w:r>
              <w:rPr>
                <w:spacing w:val="-10"/>
                <w:sz w:val="20"/>
              </w:rPr>
              <w:t xml:space="preserve"> </w:t>
            </w:r>
            <w:r>
              <w:rPr>
                <w:sz w:val="20"/>
              </w:rPr>
              <w:t>end</w:t>
            </w:r>
            <w:r>
              <w:rPr>
                <w:spacing w:val="-5"/>
                <w:sz w:val="20"/>
              </w:rPr>
              <w:t xml:space="preserve"> </w:t>
            </w:r>
            <w:r>
              <w:rPr>
                <w:sz w:val="20"/>
              </w:rPr>
              <w:t>of</w:t>
            </w:r>
            <w:r>
              <w:rPr>
                <w:spacing w:val="-11"/>
                <w:sz w:val="20"/>
              </w:rPr>
              <w:t xml:space="preserve"> </w:t>
            </w:r>
            <w:r>
              <w:rPr>
                <w:sz w:val="20"/>
              </w:rPr>
              <w:t>grade</w:t>
            </w:r>
            <w:r>
              <w:rPr>
                <w:spacing w:val="-11"/>
                <w:sz w:val="20"/>
              </w:rPr>
              <w:t xml:space="preserve"> </w:t>
            </w:r>
            <w:r>
              <w:rPr>
                <w:sz w:val="20"/>
              </w:rPr>
              <w:t>9,</w:t>
            </w:r>
            <w:r>
              <w:rPr>
                <w:spacing w:val="-5"/>
                <w:sz w:val="20"/>
              </w:rPr>
              <w:t xml:space="preserve"> </w:t>
            </w:r>
            <w:r>
              <w:rPr>
                <w:sz w:val="20"/>
              </w:rPr>
              <w:t>read</w:t>
            </w:r>
            <w:r>
              <w:rPr>
                <w:spacing w:val="-6"/>
                <w:sz w:val="20"/>
              </w:rPr>
              <w:t xml:space="preserve"> </w:t>
            </w:r>
            <w:r>
              <w:rPr>
                <w:sz w:val="20"/>
              </w:rPr>
              <w:t>and</w:t>
            </w:r>
            <w:r>
              <w:rPr>
                <w:spacing w:val="-6"/>
                <w:sz w:val="20"/>
              </w:rPr>
              <w:t xml:space="preserve"> </w:t>
            </w:r>
            <w:r>
              <w:rPr>
                <w:sz w:val="20"/>
              </w:rPr>
              <w:t>comprehend</w:t>
            </w:r>
            <w:r>
              <w:rPr>
                <w:spacing w:val="-5"/>
                <w:sz w:val="20"/>
              </w:rPr>
              <w:t xml:space="preserve"> </w:t>
            </w:r>
            <w:r>
              <w:rPr>
                <w:sz w:val="20"/>
              </w:rPr>
              <w:t xml:space="preserve">grade- level appropriate history/social studies texts independently and proficiently, with scaffolding as </w:t>
            </w:r>
            <w:r>
              <w:rPr>
                <w:spacing w:val="-2"/>
                <w:sz w:val="20"/>
              </w:rPr>
              <w:t>needed.</w:t>
            </w:r>
          </w:p>
          <w:p w14:paraId="2F7E3A6E" w14:textId="77777777" w:rsidR="0049064F" w:rsidRDefault="00000000">
            <w:pPr>
              <w:pStyle w:val="TableParagraph"/>
              <w:spacing w:before="159" w:line="247" w:lineRule="auto"/>
              <w:ind w:left="120" w:right="249"/>
              <w:rPr>
                <w:sz w:val="20"/>
              </w:rPr>
            </w:pPr>
            <w:r>
              <w:rPr>
                <w:sz w:val="20"/>
              </w:rPr>
              <w:t>By the end of grade 10, read and comprehend grade-level</w:t>
            </w:r>
            <w:r>
              <w:rPr>
                <w:spacing w:val="-9"/>
                <w:sz w:val="20"/>
              </w:rPr>
              <w:t xml:space="preserve"> </w:t>
            </w:r>
            <w:r>
              <w:rPr>
                <w:sz w:val="20"/>
              </w:rPr>
              <w:t>appropriate</w:t>
            </w:r>
            <w:r>
              <w:rPr>
                <w:spacing w:val="-10"/>
                <w:sz w:val="20"/>
              </w:rPr>
              <w:t xml:space="preserve"> </w:t>
            </w:r>
            <w:r>
              <w:rPr>
                <w:sz w:val="20"/>
              </w:rPr>
              <w:t>history/social</w:t>
            </w:r>
            <w:r>
              <w:rPr>
                <w:spacing w:val="-9"/>
                <w:sz w:val="20"/>
              </w:rPr>
              <w:t xml:space="preserve"> </w:t>
            </w:r>
            <w:r>
              <w:rPr>
                <w:sz w:val="20"/>
              </w:rPr>
              <w:t>studies</w:t>
            </w:r>
            <w:r>
              <w:rPr>
                <w:spacing w:val="-8"/>
                <w:sz w:val="20"/>
              </w:rPr>
              <w:t xml:space="preserve"> </w:t>
            </w:r>
            <w:r>
              <w:rPr>
                <w:sz w:val="20"/>
              </w:rPr>
              <w:t>texts independently</w:t>
            </w:r>
            <w:r>
              <w:rPr>
                <w:spacing w:val="-3"/>
                <w:sz w:val="20"/>
              </w:rPr>
              <w:t xml:space="preserve"> </w:t>
            </w:r>
            <w:r>
              <w:rPr>
                <w:sz w:val="20"/>
              </w:rPr>
              <w:t>and</w:t>
            </w:r>
            <w:r>
              <w:rPr>
                <w:spacing w:val="-3"/>
                <w:sz w:val="20"/>
              </w:rPr>
              <w:t xml:space="preserve"> </w:t>
            </w:r>
            <w:r>
              <w:rPr>
                <w:sz w:val="20"/>
              </w:rPr>
              <w:t>proficiently,</w:t>
            </w:r>
            <w:r>
              <w:rPr>
                <w:spacing w:val="-3"/>
                <w:sz w:val="20"/>
              </w:rPr>
              <w:t xml:space="preserve"> </w:t>
            </w:r>
            <w:r>
              <w:rPr>
                <w:sz w:val="20"/>
              </w:rPr>
              <w:t>with</w:t>
            </w:r>
            <w:r>
              <w:rPr>
                <w:spacing w:val="-3"/>
                <w:sz w:val="20"/>
              </w:rPr>
              <w:t xml:space="preserve"> </w:t>
            </w:r>
            <w:r>
              <w:rPr>
                <w:sz w:val="20"/>
              </w:rPr>
              <w:t>scaffolding</w:t>
            </w:r>
            <w:r>
              <w:rPr>
                <w:spacing w:val="-4"/>
                <w:sz w:val="20"/>
              </w:rPr>
              <w:t xml:space="preserve"> </w:t>
            </w:r>
            <w:r>
              <w:rPr>
                <w:sz w:val="20"/>
              </w:rPr>
              <w:t xml:space="preserve">as </w:t>
            </w:r>
            <w:r>
              <w:rPr>
                <w:spacing w:val="-2"/>
                <w:sz w:val="20"/>
              </w:rPr>
              <w:t>needed</w:t>
            </w:r>
            <w:r>
              <w:rPr>
                <w:spacing w:val="-2"/>
                <w:sz w:val="20"/>
                <w:vertAlign w:val="superscript"/>
              </w:rPr>
              <w:t>1</w:t>
            </w:r>
            <w:r>
              <w:rPr>
                <w:spacing w:val="-2"/>
                <w:sz w:val="20"/>
              </w:rPr>
              <w:t>.</w:t>
            </w:r>
          </w:p>
        </w:tc>
        <w:tc>
          <w:tcPr>
            <w:tcW w:w="4507" w:type="dxa"/>
          </w:tcPr>
          <w:p w14:paraId="18946C99" w14:textId="77777777" w:rsidR="0049064F" w:rsidRDefault="00000000">
            <w:pPr>
              <w:pStyle w:val="TableParagraph"/>
              <w:spacing w:before="1"/>
              <w:ind w:left="118" w:right="249"/>
              <w:rPr>
                <w:sz w:val="20"/>
              </w:rPr>
            </w:pPr>
            <w:r>
              <w:rPr>
                <w:sz w:val="20"/>
              </w:rPr>
              <w:t>By t</w:t>
            </w:r>
            <w:bookmarkStart w:id="73" w:name="_bookmark20"/>
            <w:bookmarkEnd w:id="73"/>
            <w:r>
              <w:rPr>
                <w:sz w:val="20"/>
              </w:rPr>
              <w:t>he end of grade 11, read and comprehend grade-level</w:t>
            </w:r>
            <w:r>
              <w:rPr>
                <w:spacing w:val="-9"/>
                <w:sz w:val="20"/>
              </w:rPr>
              <w:t xml:space="preserve"> </w:t>
            </w:r>
            <w:r>
              <w:rPr>
                <w:sz w:val="20"/>
              </w:rPr>
              <w:t>appropriate</w:t>
            </w:r>
            <w:r>
              <w:rPr>
                <w:spacing w:val="-10"/>
                <w:sz w:val="20"/>
              </w:rPr>
              <w:t xml:space="preserve"> </w:t>
            </w:r>
            <w:r>
              <w:rPr>
                <w:sz w:val="20"/>
              </w:rPr>
              <w:t>history/social</w:t>
            </w:r>
            <w:r>
              <w:rPr>
                <w:spacing w:val="-9"/>
                <w:sz w:val="20"/>
              </w:rPr>
              <w:t xml:space="preserve"> </w:t>
            </w:r>
            <w:r>
              <w:rPr>
                <w:sz w:val="20"/>
              </w:rPr>
              <w:t>studies</w:t>
            </w:r>
            <w:r>
              <w:rPr>
                <w:spacing w:val="-8"/>
                <w:sz w:val="20"/>
              </w:rPr>
              <w:t xml:space="preserve"> </w:t>
            </w:r>
            <w:r>
              <w:rPr>
                <w:sz w:val="20"/>
              </w:rPr>
              <w:t>texts independently</w:t>
            </w:r>
            <w:r>
              <w:rPr>
                <w:spacing w:val="-3"/>
                <w:sz w:val="20"/>
              </w:rPr>
              <w:t xml:space="preserve"> </w:t>
            </w:r>
            <w:r>
              <w:rPr>
                <w:sz w:val="20"/>
              </w:rPr>
              <w:t>and</w:t>
            </w:r>
            <w:r>
              <w:rPr>
                <w:spacing w:val="-3"/>
                <w:sz w:val="20"/>
              </w:rPr>
              <w:t xml:space="preserve"> </w:t>
            </w:r>
            <w:r>
              <w:rPr>
                <w:sz w:val="20"/>
              </w:rPr>
              <w:t>proficiently,</w:t>
            </w:r>
            <w:r>
              <w:rPr>
                <w:spacing w:val="-3"/>
                <w:sz w:val="20"/>
              </w:rPr>
              <w:t xml:space="preserve"> </w:t>
            </w:r>
            <w:r>
              <w:rPr>
                <w:sz w:val="20"/>
              </w:rPr>
              <w:t>with</w:t>
            </w:r>
            <w:r>
              <w:rPr>
                <w:spacing w:val="-3"/>
                <w:sz w:val="20"/>
              </w:rPr>
              <w:t xml:space="preserve"> </w:t>
            </w:r>
            <w:r>
              <w:rPr>
                <w:sz w:val="20"/>
              </w:rPr>
              <w:t>scaffolding</w:t>
            </w:r>
            <w:r>
              <w:rPr>
                <w:spacing w:val="-4"/>
                <w:sz w:val="20"/>
              </w:rPr>
              <w:t xml:space="preserve"> </w:t>
            </w:r>
            <w:r>
              <w:rPr>
                <w:sz w:val="20"/>
              </w:rPr>
              <w:t xml:space="preserve">as </w:t>
            </w:r>
            <w:r>
              <w:rPr>
                <w:spacing w:val="-2"/>
                <w:sz w:val="20"/>
              </w:rPr>
              <w:t>needed.</w:t>
            </w:r>
          </w:p>
          <w:p w14:paraId="1116ECDF" w14:textId="77777777" w:rsidR="0049064F" w:rsidRDefault="00000000">
            <w:pPr>
              <w:pStyle w:val="TableParagraph"/>
              <w:spacing w:before="159"/>
              <w:ind w:left="118" w:right="249"/>
              <w:rPr>
                <w:sz w:val="20"/>
              </w:rPr>
            </w:pPr>
            <w:r>
              <w:rPr>
                <w:sz w:val="20"/>
              </w:rPr>
              <w:t>By the end of grade 12, read and comprehend grade-level</w:t>
            </w:r>
            <w:r>
              <w:rPr>
                <w:spacing w:val="-9"/>
                <w:sz w:val="20"/>
              </w:rPr>
              <w:t xml:space="preserve"> </w:t>
            </w:r>
            <w:r>
              <w:rPr>
                <w:sz w:val="20"/>
              </w:rPr>
              <w:t>appropriate</w:t>
            </w:r>
            <w:r>
              <w:rPr>
                <w:spacing w:val="-10"/>
                <w:sz w:val="20"/>
              </w:rPr>
              <w:t xml:space="preserve"> </w:t>
            </w:r>
            <w:r>
              <w:rPr>
                <w:sz w:val="20"/>
              </w:rPr>
              <w:t>history/social</w:t>
            </w:r>
            <w:r>
              <w:rPr>
                <w:spacing w:val="-9"/>
                <w:sz w:val="20"/>
              </w:rPr>
              <w:t xml:space="preserve"> </w:t>
            </w:r>
            <w:r>
              <w:rPr>
                <w:sz w:val="20"/>
              </w:rPr>
              <w:t>studies</w:t>
            </w:r>
            <w:r>
              <w:rPr>
                <w:spacing w:val="-8"/>
                <w:sz w:val="20"/>
              </w:rPr>
              <w:t xml:space="preserve"> </w:t>
            </w:r>
            <w:r>
              <w:rPr>
                <w:sz w:val="20"/>
              </w:rPr>
              <w:t>texts independently</w:t>
            </w:r>
            <w:r>
              <w:rPr>
                <w:spacing w:val="-3"/>
                <w:sz w:val="20"/>
              </w:rPr>
              <w:t xml:space="preserve"> </w:t>
            </w:r>
            <w:r>
              <w:rPr>
                <w:sz w:val="20"/>
              </w:rPr>
              <w:t>and</w:t>
            </w:r>
            <w:r>
              <w:rPr>
                <w:spacing w:val="-3"/>
                <w:sz w:val="20"/>
              </w:rPr>
              <w:t xml:space="preserve"> </w:t>
            </w:r>
            <w:r>
              <w:rPr>
                <w:sz w:val="20"/>
              </w:rPr>
              <w:t>proficiently,</w:t>
            </w:r>
            <w:r>
              <w:rPr>
                <w:spacing w:val="-3"/>
                <w:sz w:val="20"/>
              </w:rPr>
              <w:t xml:space="preserve"> </w:t>
            </w:r>
            <w:r>
              <w:rPr>
                <w:sz w:val="20"/>
              </w:rPr>
              <w:t>with</w:t>
            </w:r>
            <w:r>
              <w:rPr>
                <w:spacing w:val="-3"/>
                <w:sz w:val="20"/>
              </w:rPr>
              <w:t xml:space="preserve"> </w:t>
            </w:r>
            <w:r>
              <w:rPr>
                <w:sz w:val="20"/>
              </w:rPr>
              <w:t>scaffolding</w:t>
            </w:r>
            <w:r>
              <w:rPr>
                <w:spacing w:val="-4"/>
                <w:sz w:val="20"/>
              </w:rPr>
              <w:t xml:space="preserve"> </w:t>
            </w:r>
            <w:r>
              <w:rPr>
                <w:sz w:val="20"/>
              </w:rPr>
              <w:t xml:space="preserve">as </w:t>
            </w:r>
            <w:r>
              <w:rPr>
                <w:spacing w:val="-2"/>
                <w:sz w:val="20"/>
              </w:rPr>
              <w:t>needed.</w:t>
            </w:r>
          </w:p>
        </w:tc>
      </w:tr>
    </w:tbl>
    <w:p w14:paraId="3F367795" w14:textId="77777777" w:rsidR="0049064F" w:rsidRDefault="0049064F">
      <w:pPr>
        <w:pStyle w:val="BodyText"/>
        <w:rPr>
          <w:b/>
          <w:sz w:val="20"/>
        </w:rPr>
      </w:pPr>
    </w:p>
    <w:p w14:paraId="27965FAE" w14:textId="77777777" w:rsidR="0049064F" w:rsidRDefault="0049064F">
      <w:pPr>
        <w:pStyle w:val="BodyText"/>
        <w:rPr>
          <w:b/>
          <w:sz w:val="20"/>
        </w:rPr>
      </w:pPr>
    </w:p>
    <w:p w14:paraId="4EE153CD" w14:textId="77777777" w:rsidR="0049064F" w:rsidRDefault="0049064F">
      <w:pPr>
        <w:pStyle w:val="BodyText"/>
        <w:rPr>
          <w:b/>
          <w:sz w:val="20"/>
        </w:rPr>
      </w:pPr>
    </w:p>
    <w:p w14:paraId="3558C527" w14:textId="77777777" w:rsidR="0049064F" w:rsidRDefault="0049064F">
      <w:pPr>
        <w:pStyle w:val="BodyText"/>
        <w:rPr>
          <w:b/>
          <w:sz w:val="20"/>
        </w:rPr>
      </w:pPr>
    </w:p>
    <w:p w14:paraId="29902F4D" w14:textId="77777777" w:rsidR="0049064F" w:rsidRDefault="0049064F">
      <w:pPr>
        <w:pStyle w:val="BodyText"/>
        <w:rPr>
          <w:b/>
          <w:sz w:val="20"/>
        </w:rPr>
      </w:pPr>
    </w:p>
    <w:p w14:paraId="1B73776A" w14:textId="77777777" w:rsidR="0049064F" w:rsidRDefault="0049064F">
      <w:pPr>
        <w:pStyle w:val="BodyText"/>
        <w:rPr>
          <w:b/>
          <w:sz w:val="20"/>
        </w:rPr>
      </w:pPr>
    </w:p>
    <w:p w14:paraId="37B8DA33" w14:textId="77777777" w:rsidR="0049064F" w:rsidRDefault="0049064F">
      <w:pPr>
        <w:pStyle w:val="BodyText"/>
        <w:rPr>
          <w:b/>
          <w:sz w:val="20"/>
        </w:rPr>
      </w:pPr>
    </w:p>
    <w:p w14:paraId="4997B550" w14:textId="77777777" w:rsidR="0049064F" w:rsidRDefault="0049064F">
      <w:pPr>
        <w:pStyle w:val="BodyText"/>
        <w:rPr>
          <w:b/>
          <w:sz w:val="20"/>
        </w:rPr>
      </w:pPr>
    </w:p>
    <w:p w14:paraId="5C138F49" w14:textId="77777777" w:rsidR="0049064F" w:rsidRDefault="0049064F">
      <w:pPr>
        <w:pStyle w:val="BodyText"/>
        <w:rPr>
          <w:b/>
          <w:sz w:val="20"/>
        </w:rPr>
      </w:pPr>
    </w:p>
    <w:p w14:paraId="756CB976" w14:textId="77777777" w:rsidR="0049064F" w:rsidRDefault="0049064F">
      <w:pPr>
        <w:pStyle w:val="BodyText"/>
        <w:rPr>
          <w:b/>
          <w:sz w:val="20"/>
        </w:rPr>
      </w:pPr>
    </w:p>
    <w:p w14:paraId="6713CAD1" w14:textId="77777777" w:rsidR="0049064F" w:rsidRDefault="0049064F">
      <w:pPr>
        <w:pStyle w:val="BodyText"/>
        <w:rPr>
          <w:b/>
          <w:sz w:val="20"/>
        </w:rPr>
      </w:pPr>
    </w:p>
    <w:p w14:paraId="7D58A3CA" w14:textId="77777777" w:rsidR="0049064F" w:rsidRDefault="0049064F">
      <w:pPr>
        <w:pStyle w:val="BodyText"/>
        <w:rPr>
          <w:b/>
          <w:sz w:val="20"/>
        </w:rPr>
      </w:pPr>
    </w:p>
    <w:p w14:paraId="4C9083DA" w14:textId="77777777" w:rsidR="0049064F" w:rsidRDefault="0049064F">
      <w:pPr>
        <w:pStyle w:val="BodyText"/>
        <w:rPr>
          <w:b/>
          <w:sz w:val="20"/>
        </w:rPr>
      </w:pPr>
    </w:p>
    <w:p w14:paraId="5F1F2B9E" w14:textId="77777777" w:rsidR="0049064F" w:rsidRDefault="0049064F">
      <w:pPr>
        <w:pStyle w:val="BodyText"/>
        <w:rPr>
          <w:b/>
          <w:sz w:val="20"/>
        </w:rPr>
      </w:pPr>
    </w:p>
    <w:p w14:paraId="49D93C0B" w14:textId="77777777" w:rsidR="0049064F" w:rsidRDefault="0049064F">
      <w:pPr>
        <w:pStyle w:val="BodyText"/>
        <w:rPr>
          <w:b/>
          <w:sz w:val="20"/>
        </w:rPr>
      </w:pPr>
    </w:p>
    <w:p w14:paraId="2DE13E33" w14:textId="77777777" w:rsidR="0049064F" w:rsidRDefault="0049064F">
      <w:pPr>
        <w:pStyle w:val="BodyText"/>
        <w:rPr>
          <w:b/>
          <w:sz w:val="20"/>
        </w:rPr>
      </w:pPr>
    </w:p>
    <w:p w14:paraId="351BF9F4" w14:textId="77777777" w:rsidR="0049064F" w:rsidRDefault="0049064F">
      <w:pPr>
        <w:pStyle w:val="BodyText"/>
        <w:rPr>
          <w:b/>
          <w:sz w:val="20"/>
        </w:rPr>
      </w:pPr>
    </w:p>
    <w:p w14:paraId="0D50CDCD" w14:textId="77777777" w:rsidR="0049064F" w:rsidRDefault="0049064F">
      <w:pPr>
        <w:pStyle w:val="BodyText"/>
        <w:rPr>
          <w:b/>
          <w:sz w:val="20"/>
        </w:rPr>
      </w:pPr>
    </w:p>
    <w:p w14:paraId="6FF3E1E0" w14:textId="77777777" w:rsidR="0049064F" w:rsidRDefault="0049064F">
      <w:pPr>
        <w:pStyle w:val="BodyText"/>
        <w:rPr>
          <w:b/>
          <w:sz w:val="20"/>
        </w:rPr>
      </w:pPr>
    </w:p>
    <w:p w14:paraId="7A2D3540" w14:textId="77777777" w:rsidR="0049064F" w:rsidRDefault="0049064F">
      <w:pPr>
        <w:pStyle w:val="BodyText"/>
        <w:rPr>
          <w:b/>
          <w:sz w:val="20"/>
        </w:rPr>
      </w:pPr>
    </w:p>
    <w:p w14:paraId="3360C13A" w14:textId="77777777" w:rsidR="0049064F" w:rsidRDefault="0049064F">
      <w:pPr>
        <w:pStyle w:val="BodyText"/>
        <w:rPr>
          <w:b/>
          <w:sz w:val="20"/>
        </w:rPr>
      </w:pPr>
    </w:p>
    <w:p w14:paraId="21E193FB" w14:textId="77777777" w:rsidR="0049064F" w:rsidRDefault="0049064F">
      <w:pPr>
        <w:pStyle w:val="BodyText"/>
        <w:rPr>
          <w:b/>
          <w:sz w:val="20"/>
        </w:rPr>
      </w:pPr>
    </w:p>
    <w:p w14:paraId="65F6C9B7" w14:textId="77777777" w:rsidR="0049064F" w:rsidRDefault="0049064F">
      <w:pPr>
        <w:pStyle w:val="BodyText"/>
        <w:rPr>
          <w:b/>
          <w:sz w:val="20"/>
        </w:rPr>
      </w:pPr>
    </w:p>
    <w:p w14:paraId="47A560E6" w14:textId="77777777" w:rsidR="0049064F" w:rsidRDefault="0049064F">
      <w:pPr>
        <w:pStyle w:val="BodyText"/>
        <w:rPr>
          <w:b/>
          <w:sz w:val="20"/>
        </w:rPr>
      </w:pPr>
    </w:p>
    <w:p w14:paraId="2E833537" w14:textId="77777777" w:rsidR="0049064F" w:rsidRDefault="0049064F">
      <w:pPr>
        <w:pStyle w:val="BodyText"/>
        <w:rPr>
          <w:b/>
          <w:sz w:val="20"/>
        </w:rPr>
      </w:pPr>
    </w:p>
    <w:p w14:paraId="7A9D5AC4" w14:textId="77777777" w:rsidR="0049064F" w:rsidRDefault="0049064F">
      <w:pPr>
        <w:pStyle w:val="BodyText"/>
        <w:rPr>
          <w:b/>
          <w:sz w:val="20"/>
        </w:rPr>
      </w:pPr>
    </w:p>
    <w:p w14:paraId="01AFFE9A" w14:textId="77777777" w:rsidR="0049064F" w:rsidRDefault="0049064F">
      <w:pPr>
        <w:pStyle w:val="BodyText"/>
        <w:rPr>
          <w:b/>
          <w:sz w:val="20"/>
        </w:rPr>
      </w:pPr>
    </w:p>
    <w:p w14:paraId="57C714EA" w14:textId="77777777" w:rsidR="0049064F" w:rsidRDefault="0049064F">
      <w:pPr>
        <w:pStyle w:val="BodyText"/>
        <w:rPr>
          <w:b/>
          <w:sz w:val="20"/>
        </w:rPr>
      </w:pPr>
    </w:p>
    <w:p w14:paraId="0B7A2CFB" w14:textId="77777777" w:rsidR="0049064F" w:rsidRDefault="00000000">
      <w:pPr>
        <w:pStyle w:val="BodyText"/>
        <w:spacing w:before="214"/>
        <w:rPr>
          <w:b/>
          <w:sz w:val="20"/>
        </w:rPr>
      </w:pPr>
      <w:r>
        <w:rPr>
          <w:b/>
          <w:noProof/>
          <w:sz w:val="20"/>
        </w:rPr>
        <mc:AlternateContent>
          <mc:Choice Requires="wps">
            <w:drawing>
              <wp:anchor distT="0" distB="0" distL="0" distR="0" simplePos="0" relativeHeight="487598592" behindDoc="1" locked="0" layoutInCell="1" allowOverlap="1" wp14:anchorId="7F9059FC" wp14:editId="5FD914B4">
                <wp:simplePos x="0" y="0"/>
                <wp:positionH relativeFrom="page">
                  <wp:posOffset>365761</wp:posOffset>
                </wp:positionH>
                <wp:positionV relativeFrom="paragraph">
                  <wp:posOffset>306156</wp:posOffset>
                </wp:positionV>
                <wp:extent cx="1828800"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18D280" id="Graphic 93" o:spid="_x0000_s1026" style="position:absolute;margin-left:28.8pt;margin-top:24.1pt;width:2in;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" path="m,l1828800,e" filled="f" strokeweight=".72pt">
                <v:path arrowok="t"/>
                <w10:wrap type="topAndBottom" anchorx="page"/>
              </v:shape>
            </w:pict>
          </mc:Fallback>
        </mc:AlternateContent>
      </w:r>
    </w:p>
    <w:p w14:paraId="691C46BD" w14:textId="77777777" w:rsidR="0049064F" w:rsidRDefault="00000000">
      <w:pPr>
        <w:spacing w:before="25"/>
        <w:ind w:left="216"/>
        <w:rPr>
          <w:rFonts w:ascii="Arial MT"/>
          <w:sz w:val="16"/>
        </w:rPr>
      </w:pPr>
      <w:r>
        <w:rPr>
          <w:position w:val="8"/>
          <w:sz w:val="14"/>
        </w:rPr>
        <w:t>1</w:t>
      </w:r>
      <w:r>
        <w:rPr>
          <w:spacing w:val="-8"/>
          <w:position w:val="8"/>
          <w:sz w:val="14"/>
        </w:rPr>
        <w:t xml:space="preserve"> </w:t>
      </w:r>
      <w:r>
        <w:rPr>
          <w:rFonts w:ascii="Arial MT"/>
          <w:sz w:val="16"/>
        </w:rPr>
        <w:t>Scaffolding</w:t>
      </w:r>
      <w:r>
        <w:rPr>
          <w:rFonts w:ascii="Arial MT"/>
          <w:spacing w:val="-12"/>
          <w:sz w:val="16"/>
        </w:rPr>
        <w:t xml:space="preserve"> </w:t>
      </w:r>
      <w:proofErr w:type="gramStart"/>
      <w:r>
        <w:rPr>
          <w:rFonts w:ascii="Arial MT"/>
          <w:sz w:val="16"/>
        </w:rPr>
        <w:t>strategies</w:t>
      </w:r>
      <w:proofErr w:type="gramEnd"/>
      <w:r>
        <w:rPr>
          <w:rFonts w:ascii="Arial MT"/>
          <w:spacing w:val="-11"/>
          <w:sz w:val="16"/>
        </w:rPr>
        <w:t xml:space="preserve"> </w:t>
      </w:r>
      <w:r>
        <w:rPr>
          <w:rFonts w:ascii="Arial MT"/>
          <w:sz w:val="16"/>
        </w:rPr>
        <w:t>may</w:t>
      </w:r>
      <w:r>
        <w:rPr>
          <w:rFonts w:ascii="Arial MT"/>
          <w:spacing w:val="-11"/>
          <w:sz w:val="16"/>
        </w:rPr>
        <w:t xml:space="preserve"> </w:t>
      </w:r>
      <w:r>
        <w:rPr>
          <w:rFonts w:ascii="Arial MT"/>
          <w:sz w:val="16"/>
        </w:rPr>
        <w:t>include</w:t>
      </w:r>
      <w:r>
        <w:rPr>
          <w:rFonts w:ascii="Arial MT"/>
          <w:spacing w:val="-7"/>
          <w:sz w:val="16"/>
        </w:rPr>
        <w:t xml:space="preserve"> </w:t>
      </w:r>
      <w:r>
        <w:rPr>
          <w:rFonts w:ascii="Arial MT"/>
          <w:sz w:val="16"/>
        </w:rPr>
        <w:t>building</w:t>
      </w:r>
      <w:r>
        <w:rPr>
          <w:rFonts w:ascii="Arial MT"/>
          <w:spacing w:val="-8"/>
          <w:sz w:val="16"/>
        </w:rPr>
        <w:t xml:space="preserve"> </w:t>
      </w:r>
      <w:r>
        <w:rPr>
          <w:rFonts w:ascii="Arial MT"/>
          <w:sz w:val="16"/>
        </w:rPr>
        <w:t>background</w:t>
      </w:r>
      <w:r>
        <w:rPr>
          <w:rFonts w:ascii="Arial MT"/>
          <w:spacing w:val="-10"/>
          <w:sz w:val="16"/>
        </w:rPr>
        <w:t xml:space="preserve"> </w:t>
      </w:r>
      <w:r>
        <w:rPr>
          <w:rFonts w:ascii="Arial MT"/>
          <w:sz w:val="16"/>
        </w:rPr>
        <w:t>knowledge,</w:t>
      </w:r>
      <w:r>
        <w:rPr>
          <w:rFonts w:ascii="Arial MT"/>
          <w:spacing w:val="-8"/>
          <w:sz w:val="16"/>
        </w:rPr>
        <w:t xml:space="preserve"> </w:t>
      </w:r>
      <w:r>
        <w:rPr>
          <w:rFonts w:ascii="Arial MT"/>
          <w:sz w:val="16"/>
        </w:rPr>
        <w:t>making</w:t>
      </w:r>
      <w:r>
        <w:rPr>
          <w:rFonts w:ascii="Arial MT"/>
          <w:spacing w:val="-11"/>
          <w:sz w:val="16"/>
        </w:rPr>
        <w:t xml:space="preserve"> </w:t>
      </w:r>
      <w:r>
        <w:rPr>
          <w:rFonts w:ascii="Arial MT"/>
          <w:sz w:val="16"/>
        </w:rPr>
        <w:t>textual</w:t>
      </w:r>
      <w:r>
        <w:rPr>
          <w:rFonts w:ascii="Arial MT"/>
          <w:spacing w:val="-11"/>
          <w:sz w:val="16"/>
        </w:rPr>
        <w:t xml:space="preserve"> </w:t>
      </w:r>
      <w:r>
        <w:rPr>
          <w:rFonts w:ascii="Arial MT"/>
          <w:sz w:val="16"/>
        </w:rPr>
        <w:t>connections,</w:t>
      </w:r>
      <w:r>
        <w:rPr>
          <w:rFonts w:ascii="Arial MT"/>
          <w:spacing w:val="-4"/>
          <w:sz w:val="16"/>
        </w:rPr>
        <w:t xml:space="preserve"> </w:t>
      </w:r>
      <w:r>
        <w:rPr>
          <w:rFonts w:ascii="Arial MT"/>
          <w:sz w:val="16"/>
        </w:rPr>
        <w:t>and</w:t>
      </w:r>
      <w:r>
        <w:rPr>
          <w:rFonts w:ascii="Arial MT"/>
          <w:spacing w:val="-8"/>
          <w:sz w:val="16"/>
        </w:rPr>
        <w:t xml:space="preserve"> </w:t>
      </w:r>
      <w:r>
        <w:rPr>
          <w:rFonts w:ascii="Arial MT"/>
          <w:sz w:val="16"/>
        </w:rPr>
        <w:t>recreational</w:t>
      </w:r>
      <w:r>
        <w:rPr>
          <w:rFonts w:ascii="Arial MT"/>
          <w:spacing w:val="-6"/>
          <w:sz w:val="16"/>
        </w:rPr>
        <w:t xml:space="preserve"> </w:t>
      </w:r>
      <w:r>
        <w:rPr>
          <w:rFonts w:ascii="Arial MT"/>
          <w:sz w:val="16"/>
        </w:rPr>
        <w:t>reading</w:t>
      </w:r>
      <w:r>
        <w:rPr>
          <w:rFonts w:ascii="Arial MT"/>
          <w:spacing w:val="-10"/>
          <w:sz w:val="16"/>
        </w:rPr>
        <w:t xml:space="preserve"> </w:t>
      </w:r>
      <w:r>
        <w:rPr>
          <w:rFonts w:ascii="Arial MT"/>
          <w:spacing w:val="-2"/>
          <w:sz w:val="16"/>
        </w:rPr>
        <w:t>initiatives.</w:t>
      </w:r>
    </w:p>
    <w:p w14:paraId="7CD2AB48" w14:textId="77777777" w:rsidR="0049064F" w:rsidRDefault="0049064F">
      <w:pPr>
        <w:rPr>
          <w:rFonts w:ascii="Arial MT"/>
          <w:sz w:val="16"/>
        </w:rPr>
        <w:sectPr w:rsidR="0049064F">
          <w:pgSz w:w="15840" w:h="12240" w:orient="landscape"/>
          <w:pgMar w:top="820" w:right="360" w:bottom="420" w:left="360" w:header="0" w:footer="240" w:gutter="0"/>
          <w:cols w:space="720"/>
        </w:sectPr>
      </w:pPr>
    </w:p>
    <w:p w14:paraId="3901D534" w14:textId="77777777" w:rsidR="0049064F" w:rsidRDefault="00000000">
      <w:pPr>
        <w:pStyle w:val="Heading4"/>
        <w:spacing w:before="24"/>
      </w:pPr>
      <w:bookmarkStart w:id="74" w:name="College_and_Career_Readiness_Anchor_Stan"/>
      <w:bookmarkEnd w:id="74"/>
      <w:r>
        <w:lastRenderedPageBreak/>
        <w:t>College</w:t>
      </w:r>
      <w:r>
        <w:rPr>
          <w:spacing w:val="-12"/>
        </w:rPr>
        <w:t xml:space="preserve"> </w:t>
      </w:r>
      <w:r>
        <w:t>and</w:t>
      </w:r>
      <w:r>
        <w:rPr>
          <w:spacing w:val="-8"/>
        </w:rPr>
        <w:t xml:space="preserve"> </w:t>
      </w:r>
      <w:r>
        <w:t>Career</w:t>
      </w:r>
      <w:r>
        <w:rPr>
          <w:spacing w:val="-7"/>
        </w:rPr>
        <w:t xml:space="preserve"> </w:t>
      </w:r>
      <w:r>
        <w:t>Readiness</w:t>
      </w:r>
      <w:r>
        <w:rPr>
          <w:spacing w:val="-7"/>
        </w:rPr>
        <w:t xml:space="preserve"> </w:t>
      </w:r>
      <w:r>
        <w:t>Anchor</w:t>
      </w:r>
      <w:r>
        <w:rPr>
          <w:spacing w:val="-6"/>
        </w:rPr>
        <w:t xml:space="preserve"> </w:t>
      </w:r>
      <w:r>
        <w:t>Standards</w:t>
      </w:r>
      <w:r>
        <w:rPr>
          <w:spacing w:val="-10"/>
        </w:rPr>
        <w:t xml:space="preserve"> </w:t>
      </w:r>
      <w:r>
        <w:t>for</w:t>
      </w:r>
      <w:r>
        <w:rPr>
          <w:spacing w:val="-6"/>
        </w:rPr>
        <w:t xml:space="preserve"> </w:t>
      </w:r>
      <w:r>
        <w:rPr>
          <w:spacing w:val="-2"/>
        </w:rPr>
        <w:t>Writing</w:t>
      </w:r>
    </w:p>
    <w:p w14:paraId="165D02E3" w14:textId="77777777" w:rsidR="0049064F" w:rsidRDefault="00000000">
      <w:pPr>
        <w:pStyle w:val="BodyText"/>
        <w:spacing w:before="186"/>
        <w:ind w:left="213" w:right="268"/>
      </w:pPr>
      <w:r>
        <w:t>The grades 6–12 standards on the following pages define what students should understand and be able to do by the end of each grade. They correspond to the College and Career Readiness (CCR) anchor standards below by number. The CCR and grade-specific standards are necessary complements—the</w:t>
      </w:r>
      <w:r>
        <w:rPr>
          <w:spacing w:val="-3"/>
        </w:rPr>
        <w:t xml:space="preserve"> </w:t>
      </w:r>
      <w:r>
        <w:t>former</w:t>
      </w:r>
      <w:r>
        <w:rPr>
          <w:spacing w:val="-1"/>
        </w:rPr>
        <w:t xml:space="preserve"> </w:t>
      </w:r>
      <w:r>
        <w:t>providing</w:t>
      </w:r>
      <w:r>
        <w:rPr>
          <w:spacing w:val="-4"/>
        </w:rPr>
        <w:t xml:space="preserve"> </w:t>
      </w:r>
      <w:r>
        <w:t>broad</w:t>
      </w:r>
      <w:r>
        <w:rPr>
          <w:spacing w:val="-3"/>
        </w:rPr>
        <w:t xml:space="preserve"> </w:t>
      </w:r>
      <w:r>
        <w:t>standards,</w:t>
      </w:r>
      <w:r>
        <w:rPr>
          <w:spacing w:val="-4"/>
        </w:rPr>
        <w:t xml:space="preserve"> </w:t>
      </w:r>
      <w:r>
        <w:t>the</w:t>
      </w:r>
      <w:r>
        <w:rPr>
          <w:spacing w:val="-3"/>
        </w:rPr>
        <w:t xml:space="preserve"> </w:t>
      </w:r>
      <w:r>
        <w:t>latter</w:t>
      </w:r>
      <w:r>
        <w:rPr>
          <w:spacing w:val="-4"/>
        </w:rPr>
        <w:t xml:space="preserve"> </w:t>
      </w:r>
      <w:r>
        <w:t>providing</w:t>
      </w:r>
      <w:r>
        <w:rPr>
          <w:spacing w:val="-4"/>
        </w:rPr>
        <w:t xml:space="preserve"> </w:t>
      </w:r>
      <w:r>
        <w:t>additional</w:t>
      </w:r>
      <w:r>
        <w:rPr>
          <w:spacing w:val="-1"/>
        </w:rPr>
        <w:t xml:space="preserve"> </w:t>
      </w:r>
      <w:r>
        <w:t>specificity—that</w:t>
      </w:r>
      <w:r>
        <w:rPr>
          <w:spacing w:val="-3"/>
        </w:rPr>
        <w:t xml:space="preserve"> </w:t>
      </w:r>
      <w:r>
        <w:t>together</w:t>
      </w:r>
      <w:r>
        <w:rPr>
          <w:spacing w:val="-4"/>
        </w:rPr>
        <w:t xml:space="preserve"> </w:t>
      </w:r>
      <w:r>
        <w:t>define</w:t>
      </w:r>
      <w:r>
        <w:rPr>
          <w:spacing w:val="-3"/>
        </w:rPr>
        <w:t xml:space="preserve"> </w:t>
      </w:r>
      <w:r>
        <w:t>the</w:t>
      </w:r>
      <w:r>
        <w:rPr>
          <w:spacing w:val="-1"/>
        </w:rPr>
        <w:t xml:space="preserve"> </w:t>
      </w:r>
      <w:r>
        <w:t>skills</w:t>
      </w:r>
      <w:r>
        <w:rPr>
          <w:spacing w:val="-2"/>
        </w:rPr>
        <w:t xml:space="preserve"> </w:t>
      </w:r>
      <w:r>
        <w:t>and</w:t>
      </w:r>
      <w:r>
        <w:rPr>
          <w:spacing w:val="-3"/>
        </w:rPr>
        <w:t xml:space="preserve"> </w:t>
      </w:r>
      <w:r>
        <w:t>understandings that all students must demonstrate.</w:t>
      </w:r>
    </w:p>
    <w:p w14:paraId="09446D86" w14:textId="77777777" w:rsidR="0049064F" w:rsidRDefault="00000000">
      <w:pPr>
        <w:pStyle w:val="Heading4"/>
        <w:spacing w:before="168" w:line="338" w:lineRule="exact"/>
      </w:pPr>
      <w:r>
        <w:rPr>
          <w:noProof/>
        </w:rPr>
        <mc:AlternateContent>
          <mc:Choice Requires="wps">
            <w:drawing>
              <wp:anchor distT="0" distB="0" distL="0" distR="0" simplePos="0" relativeHeight="15739904" behindDoc="0" locked="0" layoutInCell="1" allowOverlap="1" wp14:anchorId="25FC167B" wp14:editId="52F74566">
                <wp:simplePos x="0" y="0"/>
                <wp:positionH relativeFrom="page">
                  <wp:posOffset>6496050</wp:posOffset>
                </wp:positionH>
                <wp:positionV relativeFrom="paragraph">
                  <wp:posOffset>156850</wp:posOffset>
                </wp:positionV>
                <wp:extent cx="2954655" cy="404812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4655" cy="4048125"/>
                        </a:xfrm>
                        <a:prstGeom prst="rect">
                          <a:avLst/>
                        </a:prstGeom>
                        <a:solidFill>
                          <a:srgbClr val="D9D9D9"/>
                        </a:solidFill>
                        <a:ln w="9525">
                          <a:solidFill>
                            <a:srgbClr val="000000"/>
                          </a:solidFill>
                          <a:prstDash val="solid"/>
                        </a:ln>
                      </wps:spPr>
                      <wps:txbx>
                        <w:txbxContent>
                          <w:p w14:paraId="6DF9AD38" w14:textId="77777777" w:rsidR="0049064F" w:rsidRDefault="00000000">
                            <w:pPr>
                              <w:spacing w:before="67"/>
                              <w:ind w:left="140"/>
                              <w:rPr>
                                <w:rFonts w:ascii="Arial"/>
                                <w:b/>
                                <w:color w:val="000000"/>
                                <w:sz w:val="20"/>
                              </w:rPr>
                            </w:pPr>
                            <w:r>
                              <w:rPr>
                                <w:rFonts w:ascii="Arial"/>
                                <w:b/>
                                <w:color w:val="000000"/>
                                <w:sz w:val="20"/>
                              </w:rPr>
                              <w:t>Note</w:t>
                            </w:r>
                            <w:r>
                              <w:rPr>
                                <w:rFonts w:ascii="Arial"/>
                                <w:b/>
                                <w:color w:val="000000"/>
                                <w:spacing w:val="-10"/>
                                <w:sz w:val="20"/>
                              </w:rPr>
                              <w:t xml:space="preserve"> </w:t>
                            </w:r>
                            <w:r>
                              <w:rPr>
                                <w:rFonts w:ascii="Arial"/>
                                <w:b/>
                                <w:color w:val="000000"/>
                                <w:sz w:val="20"/>
                              </w:rPr>
                              <w:t>on</w:t>
                            </w:r>
                            <w:r>
                              <w:rPr>
                                <w:rFonts w:ascii="Arial"/>
                                <w:b/>
                                <w:color w:val="000000"/>
                                <w:spacing w:val="-8"/>
                                <w:sz w:val="20"/>
                              </w:rPr>
                              <w:t xml:space="preserve"> </w:t>
                            </w:r>
                            <w:r>
                              <w:rPr>
                                <w:rFonts w:ascii="Arial"/>
                                <w:b/>
                                <w:color w:val="000000"/>
                                <w:sz w:val="20"/>
                              </w:rPr>
                              <w:t>range</w:t>
                            </w:r>
                            <w:r>
                              <w:rPr>
                                <w:rFonts w:ascii="Arial"/>
                                <w:b/>
                                <w:color w:val="000000"/>
                                <w:spacing w:val="-6"/>
                                <w:sz w:val="20"/>
                              </w:rPr>
                              <w:t xml:space="preserve"> </w:t>
                            </w:r>
                            <w:r>
                              <w:rPr>
                                <w:rFonts w:ascii="Arial"/>
                                <w:b/>
                                <w:color w:val="000000"/>
                                <w:sz w:val="20"/>
                              </w:rPr>
                              <w:t>and</w:t>
                            </w:r>
                            <w:r>
                              <w:rPr>
                                <w:rFonts w:ascii="Arial"/>
                                <w:b/>
                                <w:color w:val="000000"/>
                                <w:spacing w:val="-8"/>
                                <w:sz w:val="20"/>
                              </w:rPr>
                              <w:t xml:space="preserve"> </w:t>
                            </w:r>
                            <w:r>
                              <w:rPr>
                                <w:rFonts w:ascii="Arial"/>
                                <w:b/>
                                <w:color w:val="000000"/>
                                <w:sz w:val="20"/>
                              </w:rPr>
                              <w:t>content</w:t>
                            </w:r>
                            <w:r>
                              <w:rPr>
                                <w:rFonts w:ascii="Arial"/>
                                <w:b/>
                                <w:color w:val="000000"/>
                                <w:spacing w:val="-7"/>
                                <w:sz w:val="20"/>
                              </w:rPr>
                              <w:t xml:space="preserve"> </w:t>
                            </w:r>
                            <w:r>
                              <w:rPr>
                                <w:rFonts w:ascii="Arial"/>
                                <w:b/>
                                <w:color w:val="000000"/>
                                <w:sz w:val="20"/>
                              </w:rPr>
                              <w:t>of</w:t>
                            </w:r>
                            <w:r>
                              <w:rPr>
                                <w:rFonts w:ascii="Arial"/>
                                <w:b/>
                                <w:color w:val="000000"/>
                                <w:spacing w:val="-7"/>
                                <w:sz w:val="20"/>
                              </w:rPr>
                              <w:t xml:space="preserve"> </w:t>
                            </w:r>
                            <w:r>
                              <w:rPr>
                                <w:rFonts w:ascii="Arial"/>
                                <w:b/>
                                <w:color w:val="000000"/>
                                <w:sz w:val="20"/>
                              </w:rPr>
                              <w:t>student</w:t>
                            </w:r>
                            <w:r>
                              <w:rPr>
                                <w:rFonts w:ascii="Arial"/>
                                <w:b/>
                                <w:color w:val="000000"/>
                                <w:spacing w:val="-8"/>
                                <w:sz w:val="20"/>
                              </w:rPr>
                              <w:t xml:space="preserve"> </w:t>
                            </w:r>
                            <w:r>
                              <w:rPr>
                                <w:rFonts w:ascii="Arial"/>
                                <w:b/>
                                <w:color w:val="000000"/>
                                <w:spacing w:val="-2"/>
                                <w:sz w:val="20"/>
                              </w:rPr>
                              <w:t>writing</w:t>
                            </w:r>
                          </w:p>
                          <w:p w14:paraId="1E773AB3" w14:textId="77777777" w:rsidR="0049064F" w:rsidRDefault="00000000">
                            <w:pPr>
                              <w:spacing w:before="178"/>
                              <w:ind w:left="140"/>
                              <w:rPr>
                                <w:rFonts w:ascii="Arial MT"/>
                                <w:color w:val="000000"/>
                                <w:sz w:val="20"/>
                              </w:rPr>
                            </w:pPr>
                            <w:r>
                              <w:rPr>
                                <w:rFonts w:ascii="Arial MT"/>
                                <w:color w:val="000000"/>
                                <w:sz w:val="20"/>
                              </w:rPr>
                              <w:t>For</w:t>
                            </w:r>
                            <w:r>
                              <w:rPr>
                                <w:rFonts w:ascii="Arial MT"/>
                                <w:color w:val="000000"/>
                                <w:spacing w:val="-8"/>
                                <w:sz w:val="20"/>
                              </w:rPr>
                              <w:t xml:space="preserve"> </w:t>
                            </w:r>
                            <w:r>
                              <w:rPr>
                                <w:rFonts w:ascii="Arial MT"/>
                                <w:color w:val="000000"/>
                                <w:sz w:val="20"/>
                              </w:rPr>
                              <w:t>students,</w:t>
                            </w:r>
                            <w:r>
                              <w:rPr>
                                <w:rFonts w:ascii="Arial MT"/>
                                <w:color w:val="000000"/>
                                <w:spacing w:val="-10"/>
                                <w:sz w:val="20"/>
                              </w:rPr>
                              <w:t xml:space="preserve"> </w:t>
                            </w:r>
                            <w:r>
                              <w:rPr>
                                <w:rFonts w:ascii="Arial MT"/>
                                <w:color w:val="000000"/>
                                <w:sz w:val="20"/>
                              </w:rPr>
                              <w:t>writing</w:t>
                            </w:r>
                            <w:r>
                              <w:rPr>
                                <w:rFonts w:ascii="Arial MT"/>
                                <w:color w:val="000000"/>
                                <w:spacing w:val="-7"/>
                                <w:sz w:val="20"/>
                              </w:rPr>
                              <w:t xml:space="preserve"> </w:t>
                            </w:r>
                            <w:r>
                              <w:rPr>
                                <w:rFonts w:ascii="Arial MT"/>
                                <w:color w:val="000000"/>
                                <w:sz w:val="20"/>
                              </w:rPr>
                              <w:t>is</w:t>
                            </w:r>
                            <w:r>
                              <w:rPr>
                                <w:rFonts w:ascii="Arial MT"/>
                                <w:color w:val="000000"/>
                                <w:spacing w:val="-8"/>
                                <w:sz w:val="20"/>
                              </w:rPr>
                              <w:t xml:space="preserve"> </w:t>
                            </w:r>
                            <w:r>
                              <w:rPr>
                                <w:rFonts w:ascii="Arial MT"/>
                                <w:color w:val="000000"/>
                                <w:sz w:val="20"/>
                              </w:rPr>
                              <w:t>a</w:t>
                            </w:r>
                            <w:r>
                              <w:rPr>
                                <w:rFonts w:ascii="Arial MT"/>
                                <w:color w:val="000000"/>
                                <w:spacing w:val="-10"/>
                                <w:sz w:val="20"/>
                              </w:rPr>
                              <w:t xml:space="preserve"> </w:t>
                            </w:r>
                            <w:r>
                              <w:rPr>
                                <w:rFonts w:ascii="Arial MT"/>
                                <w:color w:val="000000"/>
                                <w:sz w:val="20"/>
                              </w:rPr>
                              <w:t>key</w:t>
                            </w:r>
                            <w:r>
                              <w:rPr>
                                <w:rFonts w:ascii="Arial MT"/>
                                <w:color w:val="000000"/>
                                <w:spacing w:val="-8"/>
                                <w:sz w:val="20"/>
                              </w:rPr>
                              <w:t xml:space="preserve"> </w:t>
                            </w:r>
                            <w:r>
                              <w:rPr>
                                <w:rFonts w:ascii="Arial MT"/>
                                <w:color w:val="000000"/>
                                <w:sz w:val="20"/>
                              </w:rPr>
                              <w:t>means</w:t>
                            </w:r>
                            <w:r>
                              <w:rPr>
                                <w:rFonts w:ascii="Arial MT"/>
                                <w:color w:val="000000"/>
                                <w:spacing w:val="-8"/>
                                <w:sz w:val="20"/>
                              </w:rPr>
                              <w:t xml:space="preserve"> </w:t>
                            </w:r>
                            <w:r>
                              <w:rPr>
                                <w:rFonts w:ascii="Arial MT"/>
                                <w:color w:val="000000"/>
                                <w:sz w:val="20"/>
                              </w:rPr>
                              <w:t>of</w:t>
                            </w:r>
                            <w:r>
                              <w:rPr>
                                <w:rFonts w:ascii="Arial MT"/>
                                <w:color w:val="000000"/>
                                <w:spacing w:val="-9"/>
                                <w:sz w:val="20"/>
                              </w:rPr>
                              <w:t xml:space="preserve"> </w:t>
                            </w:r>
                            <w:r>
                              <w:rPr>
                                <w:rFonts w:ascii="Arial MT"/>
                                <w:color w:val="000000"/>
                                <w:sz w:val="20"/>
                              </w:rPr>
                              <w:t>asserting and defending claims, showing what they know about a subject, and conveying what they have experienced, imagined, thought, and felt.</w:t>
                            </w:r>
                          </w:p>
                          <w:p w14:paraId="5F13BA85" w14:textId="77777777" w:rsidR="0049064F" w:rsidRDefault="00000000">
                            <w:pPr>
                              <w:spacing w:before="124"/>
                              <w:ind w:left="139" w:right="172"/>
                              <w:rPr>
                                <w:rFonts w:ascii="Arial MT"/>
                                <w:color w:val="000000"/>
                                <w:sz w:val="20"/>
                              </w:rPr>
                            </w:pPr>
                            <w:r>
                              <w:rPr>
                                <w:rFonts w:ascii="Arial MT"/>
                                <w:color w:val="000000"/>
                                <w:sz w:val="20"/>
                              </w:rPr>
                              <w:t>To</w:t>
                            </w:r>
                            <w:r>
                              <w:rPr>
                                <w:rFonts w:ascii="Arial MT"/>
                                <w:color w:val="000000"/>
                                <w:spacing w:val="-6"/>
                                <w:sz w:val="20"/>
                              </w:rPr>
                              <w:t xml:space="preserve"> </w:t>
                            </w:r>
                            <w:r>
                              <w:rPr>
                                <w:rFonts w:ascii="Arial MT"/>
                                <w:color w:val="000000"/>
                                <w:sz w:val="20"/>
                              </w:rPr>
                              <w:t>be</w:t>
                            </w:r>
                            <w:r>
                              <w:rPr>
                                <w:rFonts w:ascii="Arial MT"/>
                                <w:color w:val="000000"/>
                                <w:spacing w:val="-6"/>
                                <w:sz w:val="20"/>
                              </w:rPr>
                              <w:t xml:space="preserve"> </w:t>
                            </w:r>
                            <w:r>
                              <w:rPr>
                                <w:rFonts w:ascii="Arial MT"/>
                                <w:color w:val="000000"/>
                                <w:sz w:val="20"/>
                              </w:rPr>
                              <w:t>college</w:t>
                            </w:r>
                            <w:r>
                              <w:rPr>
                                <w:rFonts w:ascii="Arial MT"/>
                                <w:color w:val="000000"/>
                                <w:spacing w:val="-5"/>
                                <w:sz w:val="20"/>
                              </w:rPr>
                              <w:t xml:space="preserve"> </w:t>
                            </w:r>
                            <w:r>
                              <w:rPr>
                                <w:rFonts w:ascii="Arial MT"/>
                                <w:color w:val="000000"/>
                                <w:sz w:val="20"/>
                              </w:rPr>
                              <w:t>and</w:t>
                            </w:r>
                            <w:r>
                              <w:rPr>
                                <w:rFonts w:ascii="Arial MT"/>
                                <w:color w:val="000000"/>
                                <w:spacing w:val="-6"/>
                                <w:sz w:val="20"/>
                              </w:rPr>
                              <w:t xml:space="preserve"> </w:t>
                            </w:r>
                            <w:r>
                              <w:rPr>
                                <w:rFonts w:ascii="Arial MT"/>
                                <w:color w:val="000000"/>
                                <w:sz w:val="20"/>
                              </w:rPr>
                              <w:t>career</w:t>
                            </w:r>
                            <w:r>
                              <w:rPr>
                                <w:rFonts w:ascii="Arial MT"/>
                                <w:color w:val="000000"/>
                                <w:spacing w:val="-6"/>
                                <w:sz w:val="20"/>
                              </w:rPr>
                              <w:t xml:space="preserve"> </w:t>
                            </w:r>
                            <w:r>
                              <w:rPr>
                                <w:rFonts w:ascii="Arial MT"/>
                                <w:color w:val="000000"/>
                                <w:sz w:val="20"/>
                              </w:rPr>
                              <w:t>ready</w:t>
                            </w:r>
                            <w:r>
                              <w:rPr>
                                <w:rFonts w:ascii="Arial MT"/>
                                <w:color w:val="000000"/>
                                <w:spacing w:val="-6"/>
                                <w:sz w:val="20"/>
                              </w:rPr>
                              <w:t xml:space="preserve"> </w:t>
                            </w:r>
                            <w:r>
                              <w:rPr>
                                <w:rFonts w:ascii="Arial MT"/>
                                <w:color w:val="000000"/>
                                <w:sz w:val="20"/>
                              </w:rPr>
                              <w:t>writers,</w:t>
                            </w:r>
                            <w:r>
                              <w:rPr>
                                <w:rFonts w:ascii="Arial MT"/>
                                <w:color w:val="000000"/>
                                <w:spacing w:val="-6"/>
                                <w:sz w:val="20"/>
                              </w:rPr>
                              <w:t xml:space="preserve"> </w:t>
                            </w:r>
                            <w:r>
                              <w:rPr>
                                <w:rFonts w:ascii="Arial MT"/>
                                <w:color w:val="000000"/>
                                <w:sz w:val="20"/>
                              </w:rPr>
                              <w:t>students must take task, purpose, and audience into careful consideration, choosing words, information,</w:t>
                            </w:r>
                            <w:r>
                              <w:rPr>
                                <w:rFonts w:ascii="Arial MT"/>
                                <w:color w:val="000000"/>
                                <w:spacing w:val="-10"/>
                                <w:sz w:val="20"/>
                              </w:rPr>
                              <w:t xml:space="preserve"> </w:t>
                            </w:r>
                            <w:r>
                              <w:rPr>
                                <w:rFonts w:ascii="Arial MT"/>
                                <w:color w:val="000000"/>
                                <w:sz w:val="20"/>
                              </w:rPr>
                              <w:t>structures,</w:t>
                            </w:r>
                            <w:r>
                              <w:rPr>
                                <w:rFonts w:ascii="Arial MT"/>
                                <w:color w:val="000000"/>
                                <w:spacing w:val="-12"/>
                                <w:sz w:val="20"/>
                              </w:rPr>
                              <w:t xml:space="preserve"> </w:t>
                            </w:r>
                            <w:r>
                              <w:rPr>
                                <w:rFonts w:ascii="Arial MT"/>
                                <w:color w:val="000000"/>
                                <w:sz w:val="20"/>
                              </w:rPr>
                              <w:t>and</w:t>
                            </w:r>
                            <w:r>
                              <w:rPr>
                                <w:rFonts w:ascii="Arial MT"/>
                                <w:color w:val="000000"/>
                                <w:spacing w:val="-10"/>
                                <w:sz w:val="20"/>
                              </w:rPr>
                              <w:t xml:space="preserve"> </w:t>
                            </w:r>
                            <w:r>
                              <w:rPr>
                                <w:rFonts w:ascii="Arial MT"/>
                                <w:color w:val="000000"/>
                                <w:sz w:val="20"/>
                              </w:rPr>
                              <w:t>formats</w:t>
                            </w:r>
                            <w:r>
                              <w:rPr>
                                <w:rFonts w:ascii="Arial MT"/>
                                <w:color w:val="000000"/>
                                <w:spacing w:val="-8"/>
                                <w:sz w:val="20"/>
                              </w:rPr>
                              <w:t xml:space="preserve"> </w:t>
                            </w:r>
                            <w:r>
                              <w:rPr>
                                <w:rFonts w:ascii="Arial MT"/>
                                <w:color w:val="000000"/>
                                <w:sz w:val="20"/>
                              </w:rPr>
                              <w:t>deliberately. They need to be able to use technology strategically when creating, refining, and collaborating on writing. They must become adept at gathering information, evaluating sources,</w:t>
                            </w:r>
                            <w:r>
                              <w:rPr>
                                <w:rFonts w:ascii="Arial MT"/>
                                <w:color w:val="000000"/>
                                <w:spacing w:val="-14"/>
                                <w:sz w:val="20"/>
                              </w:rPr>
                              <w:t xml:space="preserve"> </w:t>
                            </w:r>
                            <w:r>
                              <w:rPr>
                                <w:rFonts w:ascii="Arial MT"/>
                                <w:color w:val="000000"/>
                                <w:sz w:val="20"/>
                              </w:rPr>
                              <w:t>and</w:t>
                            </w:r>
                            <w:r>
                              <w:rPr>
                                <w:rFonts w:ascii="Arial MT"/>
                                <w:color w:val="000000"/>
                                <w:spacing w:val="-14"/>
                                <w:sz w:val="20"/>
                              </w:rPr>
                              <w:t xml:space="preserve"> </w:t>
                            </w:r>
                            <w:r>
                              <w:rPr>
                                <w:rFonts w:ascii="Arial MT"/>
                                <w:color w:val="000000"/>
                                <w:sz w:val="20"/>
                              </w:rPr>
                              <w:t>citing</w:t>
                            </w:r>
                            <w:r>
                              <w:rPr>
                                <w:rFonts w:ascii="Arial MT"/>
                                <w:color w:val="000000"/>
                                <w:spacing w:val="-12"/>
                                <w:sz w:val="20"/>
                              </w:rPr>
                              <w:t xml:space="preserve"> </w:t>
                            </w:r>
                            <w:r>
                              <w:rPr>
                                <w:rFonts w:ascii="Arial MT"/>
                                <w:color w:val="000000"/>
                                <w:sz w:val="20"/>
                              </w:rPr>
                              <w:t>material</w:t>
                            </w:r>
                            <w:r>
                              <w:rPr>
                                <w:rFonts w:ascii="Arial MT"/>
                                <w:color w:val="000000"/>
                                <w:spacing w:val="-10"/>
                                <w:sz w:val="20"/>
                              </w:rPr>
                              <w:t xml:space="preserve"> </w:t>
                            </w:r>
                            <w:r>
                              <w:rPr>
                                <w:rFonts w:ascii="Arial MT"/>
                                <w:color w:val="000000"/>
                                <w:sz w:val="20"/>
                              </w:rPr>
                              <w:t>accurately,</w:t>
                            </w:r>
                            <w:r>
                              <w:rPr>
                                <w:rFonts w:ascii="Arial MT"/>
                                <w:color w:val="000000"/>
                                <w:spacing w:val="-12"/>
                                <w:sz w:val="20"/>
                              </w:rPr>
                              <w:t xml:space="preserve"> </w:t>
                            </w:r>
                            <w:r>
                              <w:rPr>
                                <w:rFonts w:ascii="Arial MT"/>
                                <w:color w:val="000000"/>
                                <w:sz w:val="20"/>
                              </w:rPr>
                              <w:t>reporting findings from their research and analysis of sources in a clear and cogent manner.</w:t>
                            </w:r>
                          </w:p>
                          <w:p w14:paraId="12E763D3" w14:textId="77777777" w:rsidR="0049064F" w:rsidRDefault="00000000">
                            <w:pPr>
                              <w:spacing w:before="121"/>
                              <w:ind w:left="139" w:right="172"/>
                              <w:rPr>
                                <w:rFonts w:ascii="Arial MT"/>
                                <w:color w:val="000000"/>
                                <w:sz w:val="20"/>
                              </w:rPr>
                            </w:pPr>
                            <w:r>
                              <w:rPr>
                                <w:rFonts w:ascii="Arial MT"/>
                                <w:color w:val="000000"/>
                                <w:sz w:val="20"/>
                              </w:rPr>
                              <w:t>Students must</w:t>
                            </w:r>
                            <w:r>
                              <w:rPr>
                                <w:rFonts w:ascii="Arial MT"/>
                                <w:color w:val="000000"/>
                                <w:spacing w:val="-2"/>
                                <w:sz w:val="20"/>
                              </w:rPr>
                              <w:t xml:space="preserve"> </w:t>
                            </w:r>
                            <w:r>
                              <w:rPr>
                                <w:rFonts w:ascii="Arial MT"/>
                                <w:color w:val="000000"/>
                                <w:sz w:val="20"/>
                              </w:rPr>
                              <w:t>have</w:t>
                            </w:r>
                            <w:r>
                              <w:rPr>
                                <w:rFonts w:ascii="Arial MT"/>
                                <w:color w:val="000000"/>
                                <w:spacing w:val="-2"/>
                                <w:sz w:val="20"/>
                              </w:rPr>
                              <w:t xml:space="preserve"> </w:t>
                            </w:r>
                            <w:r>
                              <w:rPr>
                                <w:rFonts w:ascii="Arial MT"/>
                                <w:color w:val="000000"/>
                                <w:sz w:val="20"/>
                              </w:rPr>
                              <w:t>the</w:t>
                            </w:r>
                            <w:r>
                              <w:rPr>
                                <w:rFonts w:ascii="Arial MT"/>
                                <w:color w:val="000000"/>
                                <w:spacing w:val="-2"/>
                                <w:sz w:val="20"/>
                              </w:rPr>
                              <w:t xml:space="preserve"> </w:t>
                            </w:r>
                            <w:r>
                              <w:rPr>
                                <w:rFonts w:ascii="Arial MT"/>
                                <w:color w:val="000000"/>
                                <w:sz w:val="20"/>
                              </w:rPr>
                              <w:t>flexibility,</w:t>
                            </w:r>
                            <w:r>
                              <w:rPr>
                                <w:rFonts w:ascii="Arial MT"/>
                                <w:color w:val="000000"/>
                                <w:spacing w:val="-2"/>
                                <w:sz w:val="20"/>
                              </w:rPr>
                              <w:t xml:space="preserve"> </w:t>
                            </w:r>
                            <w:r>
                              <w:rPr>
                                <w:rFonts w:ascii="Arial MT"/>
                                <w:color w:val="000000"/>
                                <w:sz w:val="20"/>
                              </w:rPr>
                              <w:t>concentration, and</w:t>
                            </w:r>
                            <w:r>
                              <w:rPr>
                                <w:rFonts w:ascii="Arial MT"/>
                                <w:color w:val="000000"/>
                                <w:spacing w:val="-7"/>
                                <w:sz w:val="20"/>
                              </w:rPr>
                              <w:t xml:space="preserve"> </w:t>
                            </w:r>
                            <w:r>
                              <w:rPr>
                                <w:rFonts w:ascii="Arial MT"/>
                                <w:color w:val="000000"/>
                                <w:sz w:val="20"/>
                              </w:rPr>
                              <w:t>fluency</w:t>
                            </w:r>
                            <w:r>
                              <w:rPr>
                                <w:rFonts w:ascii="Arial MT"/>
                                <w:color w:val="000000"/>
                                <w:spacing w:val="-6"/>
                                <w:sz w:val="20"/>
                              </w:rPr>
                              <w:t xml:space="preserve"> </w:t>
                            </w:r>
                            <w:r>
                              <w:rPr>
                                <w:rFonts w:ascii="Arial MT"/>
                                <w:color w:val="000000"/>
                                <w:sz w:val="20"/>
                              </w:rPr>
                              <w:t>to</w:t>
                            </w:r>
                            <w:r>
                              <w:rPr>
                                <w:rFonts w:ascii="Arial MT"/>
                                <w:color w:val="000000"/>
                                <w:spacing w:val="-7"/>
                                <w:sz w:val="20"/>
                              </w:rPr>
                              <w:t xml:space="preserve"> </w:t>
                            </w:r>
                            <w:r>
                              <w:rPr>
                                <w:rFonts w:ascii="Arial MT"/>
                                <w:color w:val="000000"/>
                                <w:sz w:val="20"/>
                              </w:rPr>
                              <w:t>produce</w:t>
                            </w:r>
                            <w:r>
                              <w:rPr>
                                <w:rFonts w:ascii="Arial MT"/>
                                <w:color w:val="000000"/>
                                <w:spacing w:val="-5"/>
                                <w:sz w:val="20"/>
                              </w:rPr>
                              <w:t xml:space="preserve"> </w:t>
                            </w:r>
                            <w:r>
                              <w:rPr>
                                <w:rFonts w:ascii="Arial MT"/>
                                <w:color w:val="000000"/>
                                <w:sz w:val="20"/>
                              </w:rPr>
                              <w:t>high-quality</w:t>
                            </w:r>
                            <w:r>
                              <w:rPr>
                                <w:rFonts w:ascii="Arial MT"/>
                                <w:color w:val="000000"/>
                                <w:spacing w:val="-6"/>
                                <w:sz w:val="20"/>
                              </w:rPr>
                              <w:t xml:space="preserve"> </w:t>
                            </w:r>
                            <w:r>
                              <w:rPr>
                                <w:rFonts w:ascii="Arial MT"/>
                                <w:color w:val="000000"/>
                                <w:sz w:val="20"/>
                              </w:rPr>
                              <w:t>first</w:t>
                            </w:r>
                            <w:r>
                              <w:rPr>
                                <w:rFonts w:ascii="Arial MT"/>
                                <w:color w:val="000000"/>
                                <w:spacing w:val="-7"/>
                                <w:sz w:val="20"/>
                              </w:rPr>
                              <w:t xml:space="preserve"> </w:t>
                            </w:r>
                            <w:r>
                              <w:rPr>
                                <w:rFonts w:ascii="Arial MT"/>
                                <w:color w:val="000000"/>
                                <w:sz w:val="20"/>
                              </w:rPr>
                              <w:t>draft</w:t>
                            </w:r>
                            <w:r>
                              <w:rPr>
                                <w:rFonts w:ascii="Arial MT"/>
                                <w:color w:val="000000"/>
                                <w:spacing w:val="-5"/>
                                <w:sz w:val="20"/>
                              </w:rPr>
                              <w:t xml:space="preserve"> </w:t>
                            </w:r>
                            <w:r>
                              <w:rPr>
                                <w:rFonts w:ascii="Arial MT"/>
                                <w:color w:val="000000"/>
                                <w:sz w:val="20"/>
                              </w:rPr>
                              <w:t>text under a tight deadline and the capacity to revisit and make improvements to a piece of writing over multiple drafts when circumstances encourage or require it. To meet these goals, students must devote significant time and effort to</w:t>
                            </w:r>
                            <w:r>
                              <w:rPr>
                                <w:rFonts w:ascii="Arial MT"/>
                                <w:color w:val="000000"/>
                                <w:spacing w:val="-7"/>
                                <w:sz w:val="20"/>
                              </w:rPr>
                              <w:t xml:space="preserve"> </w:t>
                            </w:r>
                            <w:r>
                              <w:rPr>
                                <w:rFonts w:ascii="Arial MT"/>
                                <w:color w:val="000000"/>
                                <w:sz w:val="20"/>
                              </w:rPr>
                              <w:t>writing,</w:t>
                            </w:r>
                            <w:r>
                              <w:rPr>
                                <w:rFonts w:ascii="Arial MT"/>
                                <w:color w:val="000000"/>
                                <w:spacing w:val="-7"/>
                                <w:sz w:val="20"/>
                              </w:rPr>
                              <w:t xml:space="preserve"> </w:t>
                            </w:r>
                            <w:r>
                              <w:rPr>
                                <w:rFonts w:ascii="Arial MT"/>
                                <w:color w:val="000000"/>
                                <w:sz w:val="20"/>
                              </w:rPr>
                              <w:t>producing</w:t>
                            </w:r>
                            <w:r>
                              <w:rPr>
                                <w:rFonts w:ascii="Arial MT"/>
                                <w:color w:val="000000"/>
                                <w:spacing w:val="-7"/>
                                <w:sz w:val="20"/>
                              </w:rPr>
                              <w:t xml:space="preserve"> </w:t>
                            </w:r>
                            <w:r>
                              <w:rPr>
                                <w:rFonts w:ascii="Arial MT"/>
                                <w:color w:val="000000"/>
                                <w:sz w:val="20"/>
                              </w:rPr>
                              <w:t>numerous</w:t>
                            </w:r>
                            <w:r>
                              <w:rPr>
                                <w:rFonts w:ascii="Arial MT"/>
                                <w:color w:val="000000"/>
                                <w:spacing w:val="-6"/>
                                <w:sz w:val="20"/>
                              </w:rPr>
                              <w:t xml:space="preserve"> </w:t>
                            </w:r>
                            <w:r>
                              <w:rPr>
                                <w:rFonts w:ascii="Arial MT"/>
                                <w:color w:val="000000"/>
                                <w:sz w:val="20"/>
                              </w:rPr>
                              <w:t>pieces</w:t>
                            </w:r>
                            <w:r>
                              <w:rPr>
                                <w:rFonts w:ascii="Arial MT"/>
                                <w:color w:val="000000"/>
                                <w:spacing w:val="-6"/>
                                <w:sz w:val="20"/>
                              </w:rPr>
                              <w:t xml:space="preserve"> </w:t>
                            </w:r>
                            <w:r>
                              <w:rPr>
                                <w:rFonts w:ascii="Arial MT"/>
                                <w:color w:val="000000"/>
                                <w:sz w:val="20"/>
                              </w:rPr>
                              <w:t>over</w:t>
                            </w:r>
                            <w:r>
                              <w:rPr>
                                <w:rFonts w:ascii="Arial MT"/>
                                <w:color w:val="000000"/>
                                <w:spacing w:val="-6"/>
                                <w:sz w:val="20"/>
                              </w:rPr>
                              <w:t xml:space="preserve"> </w:t>
                            </w:r>
                            <w:r>
                              <w:rPr>
                                <w:rFonts w:ascii="Arial MT"/>
                                <w:color w:val="000000"/>
                                <w:sz w:val="20"/>
                              </w:rPr>
                              <w:t>short and long period of time throughout the year.</w:t>
                            </w:r>
                          </w:p>
                        </w:txbxContent>
                      </wps:txbx>
                      <wps:bodyPr wrap="square" lIns="0" tIns="0" rIns="0" bIns="0" rtlCol="0">
                        <a:noAutofit/>
                      </wps:bodyPr>
                    </wps:wsp>
                  </a:graphicData>
                </a:graphic>
              </wp:anchor>
            </w:drawing>
          </mc:Choice>
          <mc:Fallback>
            <w:pict>
              <v:shape w14:anchorId="25FC167B" id="Textbox 94" o:spid="_x0000_s1092" type="#_x0000_t202" style="position:absolute;left:0;text-align:left;margin-left:511.5pt;margin-top:12.35pt;width:232.65pt;height:318.7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" fillcolor="#d9d9d9">
                <v:path arrowok="t"/>
                <v:textbox inset="0,0,0,0">
                  <w:txbxContent>
                    <w:p w14:paraId="6DF9AD38" w14:textId="77777777" w:rsidR="0049064F" w:rsidRDefault="00000000">
                      <w:pPr>
                        <w:spacing w:before="67"/>
                        <w:ind w:left="140"/>
                        <w:rPr>
                          <w:rFonts w:ascii="Arial"/>
                          <w:b/>
                          <w:color w:val="000000"/>
                          <w:sz w:val="20"/>
                        </w:rPr>
                      </w:pPr>
                      <w:r>
                        <w:rPr>
                          <w:rFonts w:ascii="Arial"/>
                          <w:b/>
                          <w:color w:val="000000"/>
                          <w:sz w:val="20"/>
                        </w:rPr>
                        <w:t>Note</w:t>
                      </w:r>
                      <w:r>
                        <w:rPr>
                          <w:rFonts w:ascii="Arial"/>
                          <w:b/>
                          <w:color w:val="000000"/>
                          <w:spacing w:val="-10"/>
                          <w:sz w:val="20"/>
                        </w:rPr>
                        <w:t xml:space="preserve"> </w:t>
                      </w:r>
                      <w:r>
                        <w:rPr>
                          <w:rFonts w:ascii="Arial"/>
                          <w:b/>
                          <w:color w:val="000000"/>
                          <w:sz w:val="20"/>
                        </w:rPr>
                        <w:t>on</w:t>
                      </w:r>
                      <w:r>
                        <w:rPr>
                          <w:rFonts w:ascii="Arial"/>
                          <w:b/>
                          <w:color w:val="000000"/>
                          <w:spacing w:val="-8"/>
                          <w:sz w:val="20"/>
                        </w:rPr>
                        <w:t xml:space="preserve"> </w:t>
                      </w:r>
                      <w:r>
                        <w:rPr>
                          <w:rFonts w:ascii="Arial"/>
                          <w:b/>
                          <w:color w:val="000000"/>
                          <w:sz w:val="20"/>
                        </w:rPr>
                        <w:t>range</w:t>
                      </w:r>
                      <w:r>
                        <w:rPr>
                          <w:rFonts w:ascii="Arial"/>
                          <w:b/>
                          <w:color w:val="000000"/>
                          <w:spacing w:val="-6"/>
                          <w:sz w:val="20"/>
                        </w:rPr>
                        <w:t xml:space="preserve"> </w:t>
                      </w:r>
                      <w:r>
                        <w:rPr>
                          <w:rFonts w:ascii="Arial"/>
                          <w:b/>
                          <w:color w:val="000000"/>
                          <w:sz w:val="20"/>
                        </w:rPr>
                        <w:t>and</w:t>
                      </w:r>
                      <w:r>
                        <w:rPr>
                          <w:rFonts w:ascii="Arial"/>
                          <w:b/>
                          <w:color w:val="000000"/>
                          <w:spacing w:val="-8"/>
                          <w:sz w:val="20"/>
                        </w:rPr>
                        <w:t xml:space="preserve"> </w:t>
                      </w:r>
                      <w:r>
                        <w:rPr>
                          <w:rFonts w:ascii="Arial"/>
                          <w:b/>
                          <w:color w:val="000000"/>
                          <w:sz w:val="20"/>
                        </w:rPr>
                        <w:t>content</w:t>
                      </w:r>
                      <w:r>
                        <w:rPr>
                          <w:rFonts w:ascii="Arial"/>
                          <w:b/>
                          <w:color w:val="000000"/>
                          <w:spacing w:val="-7"/>
                          <w:sz w:val="20"/>
                        </w:rPr>
                        <w:t xml:space="preserve"> </w:t>
                      </w:r>
                      <w:r>
                        <w:rPr>
                          <w:rFonts w:ascii="Arial"/>
                          <w:b/>
                          <w:color w:val="000000"/>
                          <w:sz w:val="20"/>
                        </w:rPr>
                        <w:t>of</w:t>
                      </w:r>
                      <w:r>
                        <w:rPr>
                          <w:rFonts w:ascii="Arial"/>
                          <w:b/>
                          <w:color w:val="000000"/>
                          <w:spacing w:val="-7"/>
                          <w:sz w:val="20"/>
                        </w:rPr>
                        <w:t xml:space="preserve"> </w:t>
                      </w:r>
                      <w:r>
                        <w:rPr>
                          <w:rFonts w:ascii="Arial"/>
                          <w:b/>
                          <w:color w:val="000000"/>
                          <w:sz w:val="20"/>
                        </w:rPr>
                        <w:t>student</w:t>
                      </w:r>
                      <w:r>
                        <w:rPr>
                          <w:rFonts w:ascii="Arial"/>
                          <w:b/>
                          <w:color w:val="000000"/>
                          <w:spacing w:val="-8"/>
                          <w:sz w:val="20"/>
                        </w:rPr>
                        <w:t xml:space="preserve"> </w:t>
                      </w:r>
                      <w:r>
                        <w:rPr>
                          <w:rFonts w:ascii="Arial"/>
                          <w:b/>
                          <w:color w:val="000000"/>
                          <w:spacing w:val="-2"/>
                          <w:sz w:val="20"/>
                        </w:rPr>
                        <w:t>writing</w:t>
                      </w:r>
                    </w:p>
                    <w:p w14:paraId="1E773AB3" w14:textId="77777777" w:rsidR="0049064F" w:rsidRDefault="00000000">
                      <w:pPr>
                        <w:spacing w:before="178"/>
                        <w:ind w:left="140"/>
                        <w:rPr>
                          <w:rFonts w:ascii="Arial MT"/>
                          <w:color w:val="000000"/>
                          <w:sz w:val="20"/>
                        </w:rPr>
                      </w:pPr>
                      <w:r>
                        <w:rPr>
                          <w:rFonts w:ascii="Arial MT"/>
                          <w:color w:val="000000"/>
                          <w:sz w:val="20"/>
                        </w:rPr>
                        <w:t>For</w:t>
                      </w:r>
                      <w:r>
                        <w:rPr>
                          <w:rFonts w:ascii="Arial MT"/>
                          <w:color w:val="000000"/>
                          <w:spacing w:val="-8"/>
                          <w:sz w:val="20"/>
                        </w:rPr>
                        <w:t xml:space="preserve"> </w:t>
                      </w:r>
                      <w:r>
                        <w:rPr>
                          <w:rFonts w:ascii="Arial MT"/>
                          <w:color w:val="000000"/>
                          <w:sz w:val="20"/>
                        </w:rPr>
                        <w:t>students,</w:t>
                      </w:r>
                      <w:r>
                        <w:rPr>
                          <w:rFonts w:ascii="Arial MT"/>
                          <w:color w:val="000000"/>
                          <w:spacing w:val="-10"/>
                          <w:sz w:val="20"/>
                        </w:rPr>
                        <w:t xml:space="preserve"> </w:t>
                      </w:r>
                      <w:r>
                        <w:rPr>
                          <w:rFonts w:ascii="Arial MT"/>
                          <w:color w:val="000000"/>
                          <w:sz w:val="20"/>
                        </w:rPr>
                        <w:t>writing</w:t>
                      </w:r>
                      <w:r>
                        <w:rPr>
                          <w:rFonts w:ascii="Arial MT"/>
                          <w:color w:val="000000"/>
                          <w:spacing w:val="-7"/>
                          <w:sz w:val="20"/>
                        </w:rPr>
                        <w:t xml:space="preserve"> </w:t>
                      </w:r>
                      <w:r>
                        <w:rPr>
                          <w:rFonts w:ascii="Arial MT"/>
                          <w:color w:val="000000"/>
                          <w:sz w:val="20"/>
                        </w:rPr>
                        <w:t>is</w:t>
                      </w:r>
                      <w:r>
                        <w:rPr>
                          <w:rFonts w:ascii="Arial MT"/>
                          <w:color w:val="000000"/>
                          <w:spacing w:val="-8"/>
                          <w:sz w:val="20"/>
                        </w:rPr>
                        <w:t xml:space="preserve"> </w:t>
                      </w:r>
                      <w:r>
                        <w:rPr>
                          <w:rFonts w:ascii="Arial MT"/>
                          <w:color w:val="000000"/>
                          <w:sz w:val="20"/>
                        </w:rPr>
                        <w:t>a</w:t>
                      </w:r>
                      <w:r>
                        <w:rPr>
                          <w:rFonts w:ascii="Arial MT"/>
                          <w:color w:val="000000"/>
                          <w:spacing w:val="-10"/>
                          <w:sz w:val="20"/>
                        </w:rPr>
                        <w:t xml:space="preserve"> </w:t>
                      </w:r>
                      <w:r>
                        <w:rPr>
                          <w:rFonts w:ascii="Arial MT"/>
                          <w:color w:val="000000"/>
                          <w:sz w:val="20"/>
                        </w:rPr>
                        <w:t>key</w:t>
                      </w:r>
                      <w:r>
                        <w:rPr>
                          <w:rFonts w:ascii="Arial MT"/>
                          <w:color w:val="000000"/>
                          <w:spacing w:val="-8"/>
                          <w:sz w:val="20"/>
                        </w:rPr>
                        <w:t xml:space="preserve"> </w:t>
                      </w:r>
                      <w:r>
                        <w:rPr>
                          <w:rFonts w:ascii="Arial MT"/>
                          <w:color w:val="000000"/>
                          <w:sz w:val="20"/>
                        </w:rPr>
                        <w:t>means</w:t>
                      </w:r>
                      <w:r>
                        <w:rPr>
                          <w:rFonts w:ascii="Arial MT"/>
                          <w:color w:val="000000"/>
                          <w:spacing w:val="-8"/>
                          <w:sz w:val="20"/>
                        </w:rPr>
                        <w:t xml:space="preserve"> </w:t>
                      </w:r>
                      <w:r>
                        <w:rPr>
                          <w:rFonts w:ascii="Arial MT"/>
                          <w:color w:val="000000"/>
                          <w:sz w:val="20"/>
                        </w:rPr>
                        <w:t>of</w:t>
                      </w:r>
                      <w:r>
                        <w:rPr>
                          <w:rFonts w:ascii="Arial MT"/>
                          <w:color w:val="000000"/>
                          <w:spacing w:val="-9"/>
                          <w:sz w:val="20"/>
                        </w:rPr>
                        <w:t xml:space="preserve"> </w:t>
                      </w:r>
                      <w:r>
                        <w:rPr>
                          <w:rFonts w:ascii="Arial MT"/>
                          <w:color w:val="000000"/>
                          <w:sz w:val="20"/>
                        </w:rPr>
                        <w:t>asserting and defending claims, showing what they know about a subject, and conveying what they have experienced, imagined, thought, and felt.</w:t>
                      </w:r>
                    </w:p>
                    <w:p w14:paraId="5F13BA85" w14:textId="77777777" w:rsidR="0049064F" w:rsidRDefault="00000000">
                      <w:pPr>
                        <w:spacing w:before="124"/>
                        <w:ind w:left="139" w:right="172"/>
                        <w:rPr>
                          <w:rFonts w:ascii="Arial MT"/>
                          <w:color w:val="000000"/>
                          <w:sz w:val="20"/>
                        </w:rPr>
                      </w:pPr>
                      <w:r>
                        <w:rPr>
                          <w:rFonts w:ascii="Arial MT"/>
                          <w:color w:val="000000"/>
                          <w:sz w:val="20"/>
                        </w:rPr>
                        <w:t>To</w:t>
                      </w:r>
                      <w:r>
                        <w:rPr>
                          <w:rFonts w:ascii="Arial MT"/>
                          <w:color w:val="000000"/>
                          <w:spacing w:val="-6"/>
                          <w:sz w:val="20"/>
                        </w:rPr>
                        <w:t xml:space="preserve"> </w:t>
                      </w:r>
                      <w:r>
                        <w:rPr>
                          <w:rFonts w:ascii="Arial MT"/>
                          <w:color w:val="000000"/>
                          <w:sz w:val="20"/>
                        </w:rPr>
                        <w:t>be</w:t>
                      </w:r>
                      <w:r>
                        <w:rPr>
                          <w:rFonts w:ascii="Arial MT"/>
                          <w:color w:val="000000"/>
                          <w:spacing w:val="-6"/>
                          <w:sz w:val="20"/>
                        </w:rPr>
                        <w:t xml:space="preserve"> </w:t>
                      </w:r>
                      <w:r>
                        <w:rPr>
                          <w:rFonts w:ascii="Arial MT"/>
                          <w:color w:val="000000"/>
                          <w:sz w:val="20"/>
                        </w:rPr>
                        <w:t>college</w:t>
                      </w:r>
                      <w:r>
                        <w:rPr>
                          <w:rFonts w:ascii="Arial MT"/>
                          <w:color w:val="000000"/>
                          <w:spacing w:val="-5"/>
                          <w:sz w:val="20"/>
                        </w:rPr>
                        <w:t xml:space="preserve"> </w:t>
                      </w:r>
                      <w:r>
                        <w:rPr>
                          <w:rFonts w:ascii="Arial MT"/>
                          <w:color w:val="000000"/>
                          <w:sz w:val="20"/>
                        </w:rPr>
                        <w:t>and</w:t>
                      </w:r>
                      <w:r>
                        <w:rPr>
                          <w:rFonts w:ascii="Arial MT"/>
                          <w:color w:val="000000"/>
                          <w:spacing w:val="-6"/>
                          <w:sz w:val="20"/>
                        </w:rPr>
                        <w:t xml:space="preserve"> </w:t>
                      </w:r>
                      <w:r>
                        <w:rPr>
                          <w:rFonts w:ascii="Arial MT"/>
                          <w:color w:val="000000"/>
                          <w:sz w:val="20"/>
                        </w:rPr>
                        <w:t>career</w:t>
                      </w:r>
                      <w:r>
                        <w:rPr>
                          <w:rFonts w:ascii="Arial MT"/>
                          <w:color w:val="000000"/>
                          <w:spacing w:val="-6"/>
                          <w:sz w:val="20"/>
                        </w:rPr>
                        <w:t xml:space="preserve"> </w:t>
                      </w:r>
                      <w:r>
                        <w:rPr>
                          <w:rFonts w:ascii="Arial MT"/>
                          <w:color w:val="000000"/>
                          <w:sz w:val="20"/>
                        </w:rPr>
                        <w:t>ready</w:t>
                      </w:r>
                      <w:r>
                        <w:rPr>
                          <w:rFonts w:ascii="Arial MT"/>
                          <w:color w:val="000000"/>
                          <w:spacing w:val="-6"/>
                          <w:sz w:val="20"/>
                        </w:rPr>
                        <w:t xml:space="preserve"> </w:t>
                      </w:r>
                      <w:r>
                        <w:rPr>
                          <w:rFonts w:ascii="Arial MT"/>
                          <w:color w:val="000000"/>
                          <w:sz w:val="20"/>
                        </w:rPr>
                        <w:t>writers,</w:t>
                      </w:r>
                      <w:r>
                        <w:rPr>
                          <w:rFonts w:ascii="Arial MT"/>
                          <w:color w:val="000000"/>
                          <w:spacing w:val="-6"/>
                          <w:sz w:val="20"/>
                        </w:rPr>
                        <w:t xml:space="preserve"> </w:t>
                      </w:r>
                      <w:r>
                        <w:rPr>
                          <w:rFonts w:ascii="Arial MT"/>
                          <w:color w:val="000000"/>
                          <w:sz w:val="20"/>
                        </w:rPr>
                        <w:t>students must take task, purpose, and audience into careful consideration, choosing words, information,</w:t>
                      </w:r>
                      <w:r>
                        <w:rPr>
                          <w:rFonts w:ascii="Arial MT"/>
                          <w:color w:val="000000"/>
                          <w:spacing w:val="-10"/>
                          <w:sz w:val="20"/>
                        </w:rPr>
                        <w:t xml:space="preserve"> </w:t>
                      </w:r>
                      <w:r>
                        <w:rPr>
                          <w:rFonts w:ascii="Arial MT"/>
                          <w:color w:val="000000"/>
                          <w:sz w:val="20"/>
                        </w:rPr>
                        <w:t>structures,</w:t>
                      </w:r>
                      <w:r>
                        <w:rPr>
                          <w:rFonts w:ascii="Arial MT"/>
                          <w:color w:val="000000"/>
                          <w:spacing w:val="-12"/>
                          <w:sz w:val="20"/>
                        </w:rPr>
                        <w:t xml:space="preserve"> </w:t>
                      </w:r>
                      <w:r>
                        <w:rPr>
                          <w:rFonts w:ascii="Arial MT"/>
                          <w:color w:val="000000"/>
                          <w:sz w:val="20"/>
                        </w:rPr>
                        <w:t>and</w:t>
                      </w:r>
                      <w:r>
                        <w:rPr>
                          <w:rFonts w:ascii="Arial MT"/>
                          <w:color w:val="000000"/>
                          <w:spacing w:val="-10"/>
                          <w:sz w:val="20"/>
                        </w:rPr>
                        <w:t xml:space="preserve"> </w:t>
                      </w:r>
                      <w:r>
                        <w:rPr>
                          <w:rFonts w:ascii="Arial MT"/>
                          <w:color w:val="000000"/>
                          <w:sz w:val="20"/>
                        </w:rPr>
                        <w:t>formats</w:t>
                      </w:r>
                      <w:r>
                        <w:rPr>
                          <w:rFonts w:ascii="Arial MT"/>
                          <w:color w:val="000000"/>
                          <w:spacing w:val="-8"/>
                          <w:sz w:val="20"/>
                        </w:rPr>
                        <w:t xml:space="preserve"> </w:t>
                      </w:r>
                      <w:r>
                        <w:rPr>
                          <w:rFonts w:ascii="Arial MT"/>
                          <w:color w:val="000000"/>
                          <w:sz w:val="20"/>
                        </w:rPr>
                        <w:t>deliberately. They need to be able to use technology strategically when creating, refining, and collaborating on writing. They must become adept at gathering information, evaluating sources,</w:t>
                      </w:r>
                      <w:r>
                        <w:rPr>
                          <w:rFonts w:ascii="Arial MT"/>
                          <w:color w:val="000000"/>
                          <w:spacing w:val="-14"/>
                          <w:sz w:val="20"/>
                        </w:rPr>
                        <w:t xml:space="preserve"> </w:t>
                      </w:r>
                      <w:r>
                        <w:rPr>
                          <w:rFonts w:ascii="Arial MT"/>
                          <w:color w:val="000000"/>
                          <w:sz w:val="20"/>
                        </w:rPr>
                        <w:t>and</w:t>
                      </w:r>
                      <w:r>
                        <w:rPr>
                          <w:rFonts w:ascii="Arial MT"/>
                          <w:color w:val="000000"/>
                          <w:spacing w:val="-14"/>
                          <w:sz w:val="20"/>
                        </w:rPr>
                        <w:t xml:space="preserve"> </w:t>
                      </w:r>
                      <w:r>
                        <w:rPr>
                          <w:rFonts w:ascii="Arial MT"/>
                          <w:color w:val="000000"/>
                          <w:sz w:val="20"/>
                        </w:rPr>
                        <w:t>citing</w:t>
                      </w:r>
                      <w:r>
                        <w:rPr>
                          <w:rFonts w:ascii="Arial MT"/>
                          <w:color w:val="000000"/>
                          <w:spacing w:val="-12"/>
                          <w:sz w:val="20"/>
                        </w:rPr>
                        <w:t xml:space="preserve"> </w:t>
                      </w:r>
                      <w:r>
                        <w:rPr>
                          <w:rFonts w:ascii="Arial MT"/>
                          <w:color w:val="000000"/>
                          <w:sz w:val="20"/>
                        </w:rPr>
                        <w:t>material</w:t>
                      </w:r>
                      <w:r>
                        <w:rPr>
                          <w:rFonts w:ascii="Arial MT"/>
                          <w:color w:val="000000"/>
                          <w:spacing w:val="-10"/>
                          <w:sz w:val="20"/>
                        </w:rPr>
                        <w:t xml:space="preserve"> </w:t>
                      </w:r>
                      <w:r>
                        <w:rPr>
                          <w:rFonts w:ascii="Arial MT"/>
                          <w:color w:val="000000"/>
                          <w:sz w:val="20"/>
                        </w:rPr>
                        <w:t>accurately,</w:t>
                      </w:r>
                      <w:r>
                        <w:rPr>
                          <w:rFonts w:ascii="Arial MT"/>
                          <w:color w:val="000000"/>
                          <w:spacing w:val="-12"/>
                          <w:sz w:val="20"/>
                        </w:rPr>
                        <w:t xml:space="preserve"> </w:t>
                      </w:r>
                      <w:r>
                        <w:rPr>
                          <w:rFonts w:ascii="Arial MT"/>
                          <w:color w:val="000000"/>
                          <w:sz w:val="20"/>
                        </w:rPr>
                        <w:t>reporting findings from their research and analysis of sources in a clear and cogent manner.</w:t>
                      </w:r>
                    </w:p>
                    <w:p w14:paraId="12E763D3" w14:textId="77777777" w:rsidR="0049064F" w:rsidRDefault="00000000">
                      <w:pPr>
                        <w:spacing w:before="121"/>
                        <w:ind w:left="139" w:right="172"/>
                        <w:rPr>
                          <w:rFonts w:ascii="Arial MT"/>
                          <w:color w:val="000000"/>
                          <w:sz w:val="20"/>
                        </w:rPr>
                      </w:pPr>
                      <w:r>
                        <w:rPr>
                          <w:rFonts w:ascii="Arial MT"/>
                          <w:color w:val="000000"/>
                          <w:sz w:val="20"/>
                        </w:rPr>
                        <w:t>Students must</w:t>
                      </w:r>
                      <w:r>
                        <w:rPr>
                          <w:rFonts w:ascii="Arial MT"/>
                          <w:color w:val="000000"/>
                          <w:spacing w:val="-2"/>
                          <w:sz w:val="20"/>
                        </w:rPr>
                        <w:t xml:space="preserve"> </w:t>
                      </w:r>
                      <w:r>
                        <w:rPr>
                          <w:rFonts w:ascii="Arial MT"/>
                          <w:color w:val="000000"/>
                          <w:sz w:val="20"/>
                        </w:rPr>
                        <w:t>have</w:t>
                      </w:r>
                      <w:r>
                        <w:rPr>
                          <w:rFonts w:ascii="Arial MT"/>
                          <w:color w:val="000000"/>
                          <w:spacing w:val="-2"/>
                          <w:sz w:val="20"/>
                        </w:rPr>
                        <w:t xml:space="preserve"> </w:t>
                      </w:r>
                      <w:r>
                        <w:rPr>
                          <w:rFonts w:ascii="Arial MT"/>
                          <w:color w:val="000000"/>
                          <w:sz w:val="20"/>
                        </w:rPr>
                        <w:t>the</w:t>
                      </w:r>
                      <w:r>
                        <w:rPr>
                          <w:rFonts w:ascii="Arial MT"/>
                          <w:color w:val="000000"/>
                          <w:spacing w:val="-2"/>
                          <w:sz w:val="20"/>
                        </w:rPr>
                        <w:t xml:space="preserve"> </w:t>
                      </w:r>
                      <w:r>
                        <w:rPr>
                          <w:rFonts w:ascii="Arial MT"/>
                          <w:color w:val="000000"/>
                          <w:sz w:val="20"/>
                        </w:rPr>
                        <w:t>flexibility,</w:t>
                      </w:r>
                      <w:r>
                        <w:rPr>
                          <w:rFonts w:ascii="Arial MT"/>
                          <w:color w:val="000000"/>
                          <w:spacing w:val="-2"/>
                          <w:sz w:val="20"/>
                        </w:rPr>
                        <w:t xml:space="preserve"> </w:t>
                      </w:r>
                      <w:r>
                        <w:rPr>
                          <w:rFonts w:ascii="Arial MT"/>
                          <w:color w:val="000000"/>
                          <w:sz w:val="20"/>
                        </w:rPr>
                        <w:t>concentration, and</w:t>
                      </w:r>
                      <w:r>
                        <w:rPr>
                          <w:rFonts w:ascii="Arial MT"/>
                          <w:color w:val="000000"/>
                          <w:spacing w:val="-7"/>
                          <w:sz w:val="20"/>
                        </w:rPr>
                        <w:t xml:space="preserve"> </w:t>
                      </w:r>
                      <w:r>
                        <w:rPr>
                          <w:rFonts w:ascii="Arial MT"/>
                          <w:color w:val="000000"/>
                          <w:sz w:val="20"/>
                        </w:rPr>
                        <w:t>fluency</w:t>
                      </w:r>
                      <w:r>
                        <w:rPr>
                          <w:rFonts w:ascii="Arial MT"/>
                          <w:color w:val="000000"/>
                          <w:spacing w:val="-6"/>
                          <w:sz w:val="20"/>
                        </w:rPr>
                        <w:t xml:space="preserve"> </w:t>
                      </w:r>
                      <w:r>
                        <w:rPr>
                          <w:rFonts w:ascii="Arial MT"/>
                          <w:color w:val="000000"/>
                          <w:sz w:val="20"/>
                        </w:rPr>
                        <w:t>to</w:t>
                      </w:r>
                      <w:r>
                        <w:rPr>
                          <w:rFonts w:ascii="Arial MT"/>
                          <w:color w:val="000000"/>
                          <w:spacing w:val="-7"/>
                          <w:sz w:val="20"/>
                        </w:rPr>
                        <w:t xml:space="preserve"> </w:t>
                      </w:r>
                      <w:r>
                        <w:rPr>
                          <w:rFonts w:ascii="Arial MT"/>
                          <w:color w:val="000000"/>
                          <w:sz w:val="20"/>
                        </w:rPr>
                        <w:t>produce</w:t>
                      </w:r>
                      <w:r>
                        <w:rPr>
                          <w:rFonts w:ascii="Arial MT"/>
                          <w:color w:val="000000"/>
                          <w:spacing w:val="-5"/>
                          <w:sz w:val="20"/>
                        </w:rPr>
                        <w:t xml:space="preserve"> </w:t>
                      </w:r>
                      <w:r>
                        <w:rPr>
                          <w:rFonts w:ascii="Arial MT"/>
                          <w:color w:val="000000"/>
                          <w:sz w:val="20"/>
                        </w:rPr>
                        <w:t>high-quality</w:t>
                      </w:r>
                      <w:r>
                        <w:rPr>
                          <w:rFonts w:ascii="Arial MT"/>
                          <w:color w:val="000000"/>
                          <w:spacing w:val="-6"/>
                          <w:sz w:val="20"/>
                        </w:rPr>
                        <w:t xml:space="preserve"> </w:t>
                      </w:r>
                      <w:r>
                        <w:rPr>
                          <w:rFonts w:ascii="Arial MT"/>
                          <w:color w:val="000000"/>
                          <w:sz w:val="20"/>
                        </w:rPr>
                        <w:t>first</w:t>
                      </w:r>
                      <w:r>
                        <w:rPr>
                          <w:rFonts w:ascii="Arial MT"/>
                          <w:color w:val="000000"/>
                          <w:spacing w:val="-7"/>
                          <w:sz w:val="20"/>
                        </w:rPr>
                        <w:t xml:space="preserve"> </w:t>
                      </w:r>
                      <w:r>
                        <w:rPr>
                          <w:rFonts w:ascii="Arial MT"/>
                          <w:color w:val="000000"/>
                          <w:sz w:val="20"/>
                        </w:rPr>
                        <w:t>draft</w:t>
                      </w:r>
                      <w:r>
                        <w:rPr>
                          <w:rFonts w:ascii="Arial MT"/>
                          <w:color w:val="000000"/>
                          <w:spacing w:val="-5"/>
                          <w:sz w:val="20"/>
                        </w:rPr>
                        <w:t xml:space="preserve"> </w:t>
                      </w:r>
                      <w:r>
                        <w:rPr>
                          <w:rFonts w:ascii="Arial MT"/>
                          <w:color w:val="000000"/>
                          <w:sz w:val="20"/>
                        </w:rPr>
                        <w:t>text under a tight deadline and the capacity to revisit and make improvements to a piece of writing over multiple drafts when circumstances encourage or require it. To meet these goals, students must devote significant time and effort to</w:t>
                      </w:r>
                      <w:r>
                        <w:rPr>
                          <w:rFonts w:ascii="Arial MT"/>
                          <w:color w:val="000000"/>
                          <w:spacing w:val="-7"/>
                          <w:sz w:val="20"/>
                        </w:rPr>
                        <w:t xml:space="preserve"> </w:t>
                      </w:r>
                      <w:r>
                        <w:rPr>
                          <w:rFonts w:ascii="Arial MT"/>
                          <w:color w:val="000000"/>
                          <w:sz w:val="20"/>
                        </w:rPr>
                        <w:t>writing,</w:t>
                      </w:r>
                      <w:r>
                        <w:rPr>
                          <w:rFonts w:ascii="Arial MT"/>
                          <w:color w:val="000000"/>
                          <w:spacing w:val="-7"/>
                          <w:sz w:val="20"/>
                        </w:rPr>
                        <w:t xml:space="preserve"> </w:t>
                      </w:r>
                      <w:r>
                        <w:rPr>
                          <w:rFonts w:ascii="Arial MT"/>
                          <w:color w:val="000000"/>
                          <w:sz w:val="20"/>
                        </w:rPr>
                        <w:t>producing</w:t>
                      </w:r>
                      <w:r>
                        <w:rPr>
                          <w:rFonts w:ascii="Arial MT"/>
                          <w:color w:val="000000"/>
                          <w:spacing w:val="-7"/>
                          <w:sz w:val="20"/>
                        </w:rPr>
                        <w:t xml:space="preserve"> </w:t>
                      </w:r>
                      <w:r>
                        <w:rPr>
                          <w:rFonts w:ascii="Arial MT"/>
                          <w:color w:val="000000"/>
                          <w:sz w:val="20"/>
                        </w:rPr>
                        <w:t>numerous</w:t>
                      </w:r>
                      <w:r>
                        <w:rPr>
                          <w:rFonts w:ascii="Arial MT"/>
                          <w:color w:val="000000"/>
                          <w:spacing w:val="-6"/>
                          <w:sz w:val="20"/>
                        </w:rPr>
                        <w:t xml:space="preserve"> </w:t>
                      </w:r>
                      <w:r>
                        <w:rPr>
                          <w:rFonts w:ascii="Arial MT"/>
                          <w:color w:val="000000"/>
                          <w:sz w:val="20"/>
                        </w:rPr>
                        <w:t>pieces</w:t>
                      </w:r>
                      <w:r>
                        <w:rPr>
                          <w:rFonts w:ascii="Arial MT"/>
                          <w:color w:val="000000"/>
                          <w:spacing w:val="-6"/>
                          <w:sz w:val="20"/>
                        </w:rPr>
                        <w:t xml:space="preserve"> </w:t>
                      </w:r>
                      <w:r>
                        <w:rPr>
                          <w:rFonts w:ascii="Arial MT"/>
                          <w:color w:val="000000"/>
                          <w:sz w:val="20"/>
                        </w:rPr>
                        <w:t>over</w:t>
                      </w:r>
                      <w:r>
                        <w:rPr>
                          <w:rFonts w:ascii="Arial MT"/>
                          <w:color w:val="000000"/>
                          <w:spacing w:val="-6"/>
                          <w:sz w:val="20"/>
                        </w:rPr>
                        <w:t xml:space="preserve"> </w:t>
                      </w:r>
                      <w:r>
                        <w:rPr>
                          <w:rFonts w:ascii="Arial MT"/>
                          <w:color w:val="000000"/>
                          <w:sz w:val="20"/>
                        </w:rPr>
                        <w:t>short and long period of time throughout the year.</w:t>
                      </w:r>
                    </w:p>
                  </w:txbxContent>
                </v:textbox>
                <w10:wrap anchorx="page"/>
              </v:shape>
            </w:pict>
          </mc:Fallback>
        </mc:AlternateContent>
      </w:r>
      <w:bookmarkStart w:id="75" w:name="Text_Types_and_Purposes"/>
      <w:bookmarkEnd w:id="75"/>
      <w:r>
        <w:t>Text</w:t>
      </w:r>
      <w:r>
        <w:rPr>
          <w:spacing w:val="-5"/>
        </w:rPr>
        <w:t xml:space="preserve"> </w:t>
      </w:r>
      <w:r>
        <w:t>Types</w:t>
      </w:r>
      <w:r>
        <w:rPr>
          <w:spacing w:val="-5"/>
        </w:rPr>
        <w:t xml:space="preserve"> </w:t>
      </w:r>
      <w:r>
        <w:t>and</w:t>
      </w:r>
      <w:r>
        <w:rPr>
          <w:spacing w:val="-4"/>
        </w:rPr>
        <w:t xml:space="preserve"> </w:t>
      </w:r>
      <w:r>
        <w:rPr>
          <w:spacing w:val="-2"/>
        </w:rPr>
        <w:t>Purposes</w:t>
      </w:r>
    </w:p>
    <w:p w14:paraId="212A63DB" w14:textId="77777777" w:rsidR="0049064F" w:rsidRDefault="00000000">
      <w:pPr>
        <w:pStyle w:val="ListParagraph"/>
        <w:numPr>
          <w:ilvl w:val="0"/>
          <w:numId w:val="10"/>
        </w:numPr>
        <w:tabs>
          <w:tab w:val="left" w:pos="573"/>
        </w:tabs>
        <w:ind w:right="5782"/>
        <w:rPr>
          <w:sz w:val="24"/>
        </w:rPr>
      </w:pPr>
      <w:r>
        <w:rPr>
          <w:sz w:val="24"/>
        </w:rPr>
        <w:t>Write</w:t>
      </w:r>
      <w:r>
        <w:rPr>
          <w:spacing w:val="-2"/>
          <w:sz w:val="24"/>
        </w:rPr>
        <w:t xml:space="preserve"> </w:t>
      </w:r>
      <w:r>
        <w:rPr>
          <w:sz w:val="24"/>
        </w:rPr>
        <w:t>arguments</w:t>
      </w:r>
      <w:r>
        <w:rPr>
          <w:spacing w:val="-5"/>
          <w:sz w:val="24"/>
        </w:rPr>
        <w:t xml:space="preserve"> </w:t>
      </w:r>
      <w:r>
        <w:rPr>
          <w:sz w:val="24"/>
        </w:rPr>
        <w:t>to</w:t>
      </w:r>
      <w:r>
        <w:rPr>
          <w:spacing w:val="-4"/>
          <w:sz w:val="24"/>
        </w:rPr>
        <w:t xml:space="preserve"> </w:t>
      </w:r>
      <w:r>
        <w:rPr>
          <w:sz w:val="24"/>
        </w:rPr>
        <w:t>support</w:t>
      </w:r>
      <w:r>
        <w:rPr>
          <w:spacing w:val="-1"/>
          <w:sz w:val="24"/>
        </w:rPr>
        <w:t xml:space="preserve"> </w:t>
      </w:r>
      <w:r>
        <w:rPr>
          <w:sz w:val="24"/>
        </w:rPr>
        <w:t>claims</w:t>
      </w:r>
      <w:r>
        <w:rPr>
          <w:spacing w:val="-5"/>
          <w:sz w:val="24"/>
        </w:rPr>
        <w:t xml:space="preserve"> </w:t>
      </w:r>
      <w:r>
        <w:rPr>
          <w:sz w:val="24"/>
        </w:rPr>
        <w:t>in</w:t>
      </w:r>
      <w:r>
        <w:rPr>
          <w:spacing w:val="-4"/>
          <w:sz w:val="24"/>
        </w:rPr>
        <w:t xml:space="preserve"> </w:t>
      </w:r>
      <w:r>
        <w:rPr>
          <w:sz w:val="24"/>
        </w:rPr>
        <w:t>an</w:t>
      </w:r>
      <w:r>
        <w:rPr>
          <w:spacing w:val="-4"/>
          <w:sz w:val="24"/>
        </w:rPr>
        <w:t xml:space="preserve"> </w:t>
      </w:r>
      <w:r>
        <w:rPr>
          <w:sz w:val="24"/>
        </w:rPr>
        <w:t>analysis</w:t>
      </w:r>
      <w:r>
        <w:rPr>
          <w:spacing w:val="-5"/>
          <w:sz w:val="24"/>
        </w:rPr>
        <w:t xml:space="preserve"> </w:t>
      </w:r>
      <w:r>
        <w:rPr>
          <w:sz w:val="24"/>
        </w:rPr>
        <w:t>of</w:t>
      </w:r>
      <w:r>
        <w:rPr>
          <w:spacing w:val="-1"/>
          <w:sz w:val="24"/>
        </w:rPr>
        <w:t xml:space="preserve"> </w:t>
      </w:r>
      <w:r>
        <w:rPr>
          <w:sz w:val="24"/>
        </w:rPr>
        <w:t>substantive</w:t>
      </w:r>
      <w:r>
        <w:rPr>
          <w:spacing w:val="-4"/>
          <w:sz w:val="24"/>
        </w:rPr>
        <w:t xml:space="preserve"> </w:t>
      </w:r>
      <w:r>
        <w:rPr>
          <w:sz w:val="24"/>
        </w:rPr>
        <w:t>topics</w:t>
      </w:r>
      <w:r>
        <w:rPr>
          <w:spacing w:val="-3"/>
          <w:sz w:val="24"/>
        </w:rPr>
        <w:t xml:space="preserve"> </w:t>
      </w:r>
      <w:r>
        <w:rPr>
          <w:sz w:val="24"/>
        </w:rPr>
        <w:t>or</w:t>
      </w:r>
      <w:r>
        <w:rPr>
          <w:spacing w:val="-2"/>
          <w:sz w:val="24"/>
        </w:rPr>
        <w:t xml:space="preserve"> </w:t>
      </w:r>
      <w:r>
        <w:rPr>
          <w:sz w:val="24"/>
        </w:rPr>
        <w:t>texts,</w:t>
      </w:r>
      <w:r>
        <w:rPr>
          <w:spacing w:val="-2"/>
          <w:sz w:val="24"/>
        </w:rPr>
        <w:t xml:space="preserve"> </w:t>
      </w:r>
      <w:r>
        <w:rPr>
          <w:sz w:val="24"/>
        </w:rPr>
        <w:t>using</w:t>
      </w:r>
      <w:r>
        <w:rPr>
          <w:spacing w:val="-3"/>
          <w:sz w:val="24"/>
        </w:rPr>
        <w:t xml:space="preserve"> </w:t>
      </w:r>
      <w:r>
        <w:rPr>
          <w:sz w:val="24"/>
        </w:rPr>
        <w:t>valid reasoning and relevant and enough evidence.</w:t>
      </w:r>
    </w:p>
    <w:p w14:paraId="7245888B" w14:textId="77777777" w:rsidR="0049064F" w:rsidRDefault="00000000">
      <w:pPr>
        <w:pStyle w:val="ListParagraph"/>
        <w:numPr>
          <w:ilvl w:val="0"/>
          <w:numId w:val="10"/>
        </w:numPr>
        <w:tabs>
          <w:tab w:val="left" w:pos="573"/>
        </w:tabs>
        <w:ind w:right="5627"/>
        <w:rPr>
          <w:sz w:val="24"/>
        </w:rPr>
      </w:pPr>
      <w:r>
        <w:rPr>
          <w:sz w:val="24"/>
        </w:rPr>
        <w:t>Write</w:t>
      </w:r>
      <w:r>
        <w:rPr>
          <w:spacing w:val="-3"/>
          <w:sz w:val="24"/>
        </w:rPr>
        <w:t xml:space="preserve"> </w:t>
      </w:r>
      <w:r>
        <w:rPr>
          <w:sz w:val="24"/>
        </w:rPr>
        <w:t>informative/explanatory</w:t>
      </w:r>
      <w:r>
        <w:rPr>
          <w:spacing w:val="-7"/>
          <w:sz w:val="24"/>
        </w:rPr>
        <w:t xml:space="preserve"> </w:t>
      </w:r>
      <w:r>
        <w:rPr>
          <w:sz w:val="24"/>
        </w:rPr>
        <w:t>texts</w:t>
      </w:r>
      <w:r>
        <w:rPr>
          <w:spacing w:val="-4"/>
          <w:sz w:val="24"/>
        </w:rPr>
        <w:t xml:space="preserve"> </w:t>
      </w:r>
      <w:r>
        <w:rPr>
          <w:sz w:val="24"/>
        </w:rPr>
        <w:t>to</w:t>
      </w:r>
      <w:r>
        <w:rPr>
          <w:spacing w:val="-3"/>
          <w:sz w:val="24"/>
        </w:rPr>
        <w:t xml:space="preserve"> </w:t>
      </w:r>
      <w:r>
        <w:rPr>
          <w:sz w:val="24"/>
        </w:rPr>
        <w:t>examine</w:t>
      </w:r>
      <w:r>
        <w:rPr>
          <w:spacing w:val="-5"/>
          <w:sz w:val="24"/>
        </w:rPr>
        <w:t xml:space="preserve"> </w:t>
      </w:r>
      <w:r>
        <w:rPr>
          <w:sz w:val="24"/>
        </w:rPr>
        <w:t>and</w:t>
      </w:r>
      <w:r>
        <w:rPr>
          <w:spacing w:val="-2"/>
          <w:sz w:val="24"/>
        </w:rPr>
        <w:t xml:space="preserve"> </w:t>
      </w:r>
      <w:r>
        <w:rPr>
          <w:sz w:val="24"/>
        </w:rPr>
        <w:t>convey</w:t>
      </w:r>
      <w:r>
        <w:rPr>
          <w:spacing w:val="-4"/>
          <w:sz w:val="24"/>
        </w:rPr>
        <w:t xml:space="preserve"> </w:t>
      </w:r>
      <w:r>
        <w:rPr>
          <w:sz w:val="24"/>
        </w:rPr>
        <w:t>complex</w:t>
      </w:r>
      <w:r>
        <w:rPr>
          <w:spacing w:val="-4"/>
          <w:sz w:val="24"/>
        </w:rPr>
        <w:t xml:space="preserve"> </w:t>
      </w:r>
      <w:r>
        <w:rPr>
          <w:sz w:val="24"/>
        </w:rPr>
        <w:t>ideas</w:t>
      </w:r>
      <w:r>
        <w:rPr>
          <w:spacing w:val="-4"/>
          <w:sz w:val="24"/>
        </w:rPr>
        <w:t xml:space="preserve"> </w:t>
      </w:r>
      <w:r>
        <w:rPr>
          <w:sz w:val="24"/>
        </w:rPr>
        <w:t>and</w:t>
      </w:r>
      <w:r>
        <w:rPr>
          <w:spacing w:val="-5"/>
          <w:sz w:val="24"/>
        </w:rPr>
        <w:t xml:space="preserve"> </w:t>
      </w:r>
      <w:r>
        <w:rPr>
          <w:sz w:val="24"/>
        </w:rPr>
        <w:t>information clearly and accurately through the effective selection, organization, and analysis of</w:t>
      </w:r>
      <w:r>
        <w:rPr>
          <w:spacing w:val="80"/>
          <w:sz w:val="24"/>
        </w:rPr>
        <w:t xml:space="preserve"> </w:t>
      </w:r>
      <w:r>
        <w:rPr>
          <w:spacing w:val="-2"/>
          <w:sz w:val="24"/>
        </w:rPr>
        <w:t>content.</w:t>
      </w:r>
    </w:p>
    <w:p w14:paraId="70944157" w14:textId="77777777" w:rsidR="0049064F" w:rsidRDefault="00000000">
      <w:pPr>
        <w:pStyle w:val="ListParagraph"/>
        <w:numPr>
          <w:ilvl w:val="0"/>
          <w:numId w:val="10"/>
        </w:numPr>
        <w:tabs>
          <w:tab w:val="left" w:pos="573"/>
        </w:tabs>
        <w:spacing w:before="1"/>
        <w:ind w:right="5454"/>
        <w:rPr>
          <w:sz w:val="24"/>
        </w:rPr>
      </w:pPr>
      <w:r>
        <w:rPr>
          <w:sz w:val="24"/>
        </w:rPr>
        <w:t>Write</w:t>
      </w:r>
      <w:r>
        <w:rPr>
          <w:spacing w:val="-4"/>
          <w:sz w:val="24"/>
        </w:rPr>
        <w:t xml:space="preserve"> </w:t>
      </w:r>
      <w:r>
        <w:rPr>
          <w:sz w:val="24"/>
        </w:rPr>
        <w:t>narratives</w:t>
      </w:r>
      <w:r>
        <w:rPr>
          <w:spacing w:val="-5"/>
          <w:sz w:val="24"/>
        </w:rPr>
        <w:t xml:space="preserve"> </w:t>
      </w:r>
      <w:r>
        <w:rPr>
          <w:sz w:val="24"/>
        </w:rPr>
        <w:t>to</w:t>
      </w:r>
      <w:r>
        <w:rPr>
          <w:spacing w:val="-4"/>
          <w:sz w:val="24"/>
        </w:rPr>
        <w:t xml:space="preserve"> </w:t>
      </w:r>
      <w:r>
        <w:rPr>
          <w:sz w:val="24"/>
        </w:rPr>
        <w:t>develop</w:t>
      </w:r>
      <w:r>
        <w:rPr>
          <w:spacing w:val="-1"/>
          <w:sz w:val="24"/>
        </w:rPr>
        <w:t xml:space="preserve"> </w:t>
      </w:r>
      <w:r>
        <w:rPr>
          <w:sz w:val="24"/>
        </w:rPr>
        <w:t>real</w:t>
      </w:r>
      <w:r>
        <w:rPr>
          <w:spacing w:val="-2"/>
          <w:sz w:val="24"/>
        </w:rPr>
        <w:t xml:space="preserve"> </w:t>
      </w:r>
      <w:r>
        <w:rPr>
          <w:sz w:val="24"/>
        </w:rPr>
        <w:t>or</w:t>
      </w:r>
      <w:r>
        <w:rPr>
          <w:spacing w:val="-5"/>
          <w:sz w:val="24"/>
        </w:rPr>
        <w:t xml:space="preserve"> </w:t>
      </w:r>
      <w:r>
        <w:rPr>
          <w:sz w:val="24"/>
        </w:rPr>
        <w:t>imagined</w:t>
      </w:r>
      <w:r>
        <w:rPr>
          <w:spacing w:val="-4"/>
          <w:sz w:val="24"/>
        </w:rPr>
        <w:t xml:space="preserve"> </w:t>
      </w:r>
      <w:r>
        <w:rPr>
          <w:sz w:val="24"/>
        </w:rPr>
        <w:t>experiences</w:t>
      </w:r>
      <w:r>
        <w:rPr>
          <w:spacing w:val="-3"/>
          <w:sz w:val="24"/>
        </w:rPr>
        <w:t xml:space="preserve"> </w:t>
      </w:r>
      <w:r>
        <w:rPr>
          <w:sz w:val="24"/>
        </w:rPr>
        <w:t>or</w:t>
      </w:r>
      <w:r>
        <w:rPr>
          <w:spacing w:val="-2"/>
          <w:sz w:val="24"/>
        </w:rPr>
        <w:t xml:space="preserve"> </w:t>
      </w:r>
      <w:r>
        <w:rPr>
          <w:sz w:val="24"/>
        </w:rPr>
        <w:t>events</w:t>
      </w:r>
      <w:r>
        <w:rPr>
          <w:spacing w:val="-5"/>
          <w:sz w:val="24"/>
        </w:rPr>
        <w:t xml:space="preserve"> </w:t>
      </w:r>
      <w:r>
        <w:rPr>
          <w:sz w:val="24"/>
        </w:rPr>
        <w:t>using</w:t>
      </w:r>
      <w:r>
        <w:rPr>
          <w:spacing w:val="-5"/>
          <w:sz w:val="24"/>
        </w:rPr>
        <w:t xml:space="preserve"> </w:t>
      </w:r>
      <w:r>
        <w:rPr>
          <w:sz w:val="24"/>
        </w:rPr>
        <w:t>effective</w:t>
      </w:r>
      <w:r>
        <w:rPr>
          <w:spacing w:val="-2"/>
          <w:sz w:val="24"/>
        </w:rPr>
        <w:t xml:space="preserve"> </w:t>
      </w:r>
      <w:r>
        <w:rPr>
          <w:sz w:val="24"/>
        </w:rPr>
        <w:t>technique, well-chosen details, and well-structured event sequences.</w:t>
      </w:r>
    </w:p>
    <w:p w14:paraId="029BA8C3" w14:textId="77777777" w:rsidR="0049064F" w:rsidRDefault="0049064F">
      <w:pPr>
        <w:pStyle w:val="BodyText"/>
        <w:spacing w:before="43"/>
      </w:pPr>
    </w:p>
    <w:p w14:paraId="28A5E196" w14:textId="77777777" w:rsidR="0049064F" w:rsidRDefault="00000000">
      <w:pPr>
        <w:pStyle w:val="Heading4"/>
        <w:spacing w:line="341" w:lineRule="exact"/>
      </w:pPr>
      <w:bookmarkStart w:id="76" w:name="Production_and_Distribution_of_Writing"/>
      <w:bookmarkEnd w:id="76"/>
      <w:r>
        <w:t>Production</w:t>
      </w:r>
      <w:r>
        <w:rPr>
          <w:spacing w:val="-7"/>
        </w:rPr>
        <w:t xml:space="preserve"> </w:t>
      </w:r>
      <w:r>
        <w:t>and</w:t>
      </w:r>
      <w:r>
        <w:rPr>
          <w:spacing w:val="-9"/>
        </w:rPr>
        <w:t xml:space="preserve"> </w:t>
      </w:r>
      <w:r>
        <w:t>Distribution</w:t>
      </w:r>
      <w:r>
        <w:rPr>
          <w:spacing w:val="-6"/>
        </w:rPr>
        <w:t xml:space="preserve"> </w:t>
      </w:r>
      <w:r>
        <w:t>of</w:t>
      </w:r>
      <w:r>
        <w:rPr>
          <w:spacing w:val="-7"/>
        </w:rPr>
        <w:t xml:space="preserve"> </w:t>
      </w:r>
      <w:r>
        <w:rPr>
          <w:spacing w:val="-2"/>
        </w:rPr>
        <w:t>Writing</w:t>
      </w:r>
    </w:p>
    <w:p w14:paraId="7ECBF96E" w14:textId="77777777" w:rsidR="0049064F" w:rsidRDefault="00000000">
      <w:pPr>
        <w:pStyle w:val="ListParagraph"/>
        <w:numPr>
          <w:ilvl w:val="0"/>
          <w:numId w:val="9"/>
        </w:numPr>
        <w:tabs>
          <w:tab w:val="left" w:pos="487"/>
        </w:tabs>
        <w:ind w:right="5894"/>
        <w:rPr>
          <w:sz w:val="24"/>
        </w:rPr>
      </w:pPr>
      <w:r>
        <w:rPr>
          <w:sz w:val="24"/>
        </w:rPr>
        <w:t>Produce</w:t>
      </w:r>
      <w:r>
        <w:rPr>
          <w:spacing w:val="-2"/>
          <w:sz w:val="24"/>
        </w:rPr>
        <w:t xml:space="preserve"> </w:t>
      </w:r>
      <w:r>
        <w:rPr>
          <w:sz w:val="24"/>
        </w:rPr>
        <w:t>clear</w:t>
      </w:r>
      <w:r>
        <w:rPr>
          <w:spacing w:val="-5"/>
          <w:sz w:val="24"/>
        </w:rPr>
        <w:t xml:space="preserve"> </w:t>
      </w:r>
      <w:r>
        <w:rPr>
          <w:sz w:val="24"/>
        </w:rPr>
        <w:t>and</w:t>
      </w:r>
      <w:r>
        <w:rPr>
          <w:spacing w:val="-1"/>
          <w:sz w:val="24"/>
        </w:rPr>
        <w:t xml:space="preserve"> </w:t>
      </w:r>
      <w:r>
        <w:rPr>
          <w:sz w:val="24"/>
        </w:rPr>
        <w:t>coherent</w:t>
      </w:r>
      <w:r>
        <w:rPr>
          <w:spacing w:val="-4"/>
          <w:sz w:val="24"/>
        </w:rPr>
        <w:t xml:space="preserve"> </w:t>
      </w:r>
      <w:r>
        <w:rPr>
          <w:sz w:val="24"/>
        </w:rPr>
        <w:t>writing</w:t>
      </w:r>
      <w:r>
        <w:rPr>
          <w:spacing w:val="-5"/>
          <w:sz w:val="24"/>
        </w:rPr>
        <w:t xml:space="preserve"> </w:t>
      </w:r>
      <w:r>
        <w:rPr>
          <w:sz w:val="24"/>
        </w:rPr>
        <w:t>in</w:t>
      </w:r>
      <w:r>
        <w:rPr>
          <w:spacing w:val="-4"/>
          <w:sz w:val="24"/>
        </w:rPr>
        <w:t xml:space="preserve"> </w:t>
      </w:r>
      <w:r>
        <w:rPr>
          <w:sz w:val="24"/>
        </w:rPr>
        <w:t>which</w:t>
      </w:r>
      <w:r>
        <w:rPr>
          <w:spacing w:val="-4"/>
          <w:sz w:val="24"/>
        </w:rPr>
        <w:t xml:space="preserve"> </w:t>
      </w:r>
      <w:r>
        <w:rPr>
          <w:sz w:val="24"/>
        </w:rPr>
        <w:t>the</w:t>
      </w:r>
      <w:r>
        <w:rPr>
          <w:spacing w:val="-7"/>
          <w:sz w:val="24"/>
        </w:rPr>
        <w:t xml:space="preserve"> </w:t>
      </w:r>
      <w:r>
        <w:rPr>
          <w:sz w:val="24"/>
        </w:rPr>
        <w:t>development,</w:t>
      </w:r>
      <w:r>
        <w:rPr>
          <w:spacing w:val="-5"/>
          <w:sz w:val="24"/>
        </w:rPr>
        <w:t xml:space="preserve"> </w:t>
      </w:r>
      <w:r>
        <w:rPr>
          <w:sz w:val="24"/>
        </w:rPr>
        <w:t>organization,</w:t>
      </w:r>
      <w:r>
        <w:rPr>
          <w:spacing w:val="-2"/>
          <w:sz w:val="24"/>
        </w:rPr>
        <w:t xml:space="preserve"> </w:t>
      </w:r>
      <w:r>
        <w:rPr>
          <w:sz w:val="24"/>
        </w:rPr>
        <w:t>and</w:t>
      </w:r>
      <w:r>
        <w:rPr>
          <w:spacing w:val="-4"/>
          <w:sz w:val="24"/>
        </w:rPr>
        <w:t xml:space="preserve"> </w:t>
      </w:r>
      <w:r>
        <w:rPr>
          <w:sz w:val="24"/>
        </w:rPr>
        <w:t>style</w:t>
      </w:r>
      <w:r>
        <w:rPr>
          <w:spacing w:val="-2"/>
          <w:sz w:val="24"/>
        </w:rPr>
        <w:t xml:space="preserve"> </w:t>
      </w:r>
      <w:r>
        <w:rPr>
          <w:sz w:val="24"/>
        </w:rPr>
        <w:t>are appropriate for a range of tasks, purposes, and audiences.</w:t>
      </w:r>
    </w:p>
    <w:p w14:paraId="722CDBCE" w14:textId="77777777" w:rsidR="0049064F" w:rsidRDefault="00000000">
      <w:pPr>
        <w:pStyle w:val="ListParagraph"/>
        <w:numPr>
          <w:ilvl w:val="0"/>
          <w:numId w:val="9"/>
        </w:numPr>
        <w:tabs>
          <w:tab w:val="left" w:pos="487"/>
        </w:tabs>
        <w:ind w:right="5526"/>
        <w:rPr>
          <w:sz w:val="24"/>
        </w:rPr>
      </w:pPr>
      <w:r>
        <w:rPr>
          <w:sz w:val="24"/>
        </w:rPr>
        <w:t>Develop and strengthen</w:t>
      </w:r>
      <w:r>
        <w:rPr>
          <w:spacing w:val="-5"/>
          <w:sz w:val="24"/>
        </w:rPr>
        <w:t xml:space="preserve"> </w:t>
      </w:r>
      <w:r>
        <w:rPr>
          <w:sz w:val="24"/>
        </w:rPr>
        <w:t>writing</w:t>
      </w:r>
      <w:r>
        <w:rPr>
          <w:spacing w:val="-2"/>
          <w:sz w:val="24"/>
        </w:rPr>
        <w:t xml:space="preserve"> </w:t>
      </w:r>
      <w:r>
        <w:rPr>
          <w:sz w:val="24"/>
        </w:rPr>
        <w:t>as</w:t>
      </w:r>
      <w:r>
        <w:rPr>
          <w:spacing w:val="-4"/>
          <w:sz w:val="24"/>
        </w:rPr>
        <w:t xml:space="preserve"> </w:t>
      </w:r>
      <w:r>
        <w:rPr>
          <w:sz w:val="24"/>
        </w:rPr>
        <w:t>needed</w:t>
      </w:r>
      <w:r>
        <w:rPr>
          <w:spacing w:val="-3"/>
          <w:sz w:val="24"/>
        </w:rPr>
        <w:t xml:space="preserve"> </w:t>
      </w:r>
      <w:r>
        <w:rPr>
          <w:sz w:val="24"/>
        </w:rPr>
        <w:t>by</w:t>
      </w:r>
      <w:r>
        <w:rPr>
          <w:spacing w:val="-5"/>
          <w:sz w:val="24"/>
        </w:rPr>
        <w:t xml:space="preserve"> </w:t>
      </w:r>
      <w:r>
        <w:rPr>
          <w:sz w:val="24"/>
        </w:rPr>
        <w:t>planning,</w:t>
      </w:r>
      <w:r>
        <w:rPr>
          <w:spacing w:val="-4"/>
          <w:sz w:val="24"/>
        </w:rPr>
        <w:t xml:space="preserve"> </w:t>
      </w:r>
      <w:r>
        <w:rPr>
          <w:sz w:val="24"/>
        </w:rPr>
        <w:t>revising,</w:t>
      </w:r>
      <w:r>
        <w:rPr>
          <w:spacing w:val="-4"/>
          <w:sz w:val="24"/>
        </w:rPr>
        <w:t xml:space="preserve"> </w:t>
      </w:r>
      <w:r>
        <w:rPr>
          <w:sz w:val="24"/>
        </w:rPr>
        <w:t>editing,</w:t>
      </w:r>
      <w:r>
        <w:rPr>
          <w:spacing w:val="-1"/>
          <w:sz w:val="24"/>
        </w:rPr>
        <w:t xml:space="preserve"> </w:t>
      </w:r>
      <w:r>
        <w:rPr>
          <w:sz w:val="24"/>
        </w:rPr>
        <w:t>rewriting,</w:t>
      </w:r>
      <w:r>
        <w:rPr>
          <w:spacing w:val="-4"/>
          <w:sz w:val="24"/>
        </w:rPr>
        <w:t xml:space="preserve"> </w:t>
      </w:r>
      <w:r>
        <w:rPr>
          <w:sz w:val="24"/>
        </w:rPr>
        <w:t>or</w:t>
      </w:r>
      <w:r>
        <w:rPr>
          <w:spacing w:val="-4"/>
          <w:sz w:val="24"/>
        </w:rPr>
        <w:t xml:space="preserve"> </w:t>
      </w:r>
      <w:r>
        <w:rPr>
          <w:sz w:val="24"/>
        </w:rPr>
        <w:t>trying</w:t>
      </w:r>
      <w:r>
        <w:rPr>
          <w:spacing w:val="-2"/>
          <w:sz w:val="24"/>
        </w:rPr>
        <w:t xml:space="preserve"> </w:t>
      </w:r>
      <w:r>
        <w:rPr>
          <w:sz w:val="24"/>
        </w:rPr>
        <w:t>a new approach.</w:t>
      </w:r>
    </w:p>
    <w:p w14:paraId="3DF96ECA" w14:textId="77777777" w:rsidR="0049064F" w:rsidRDefault="00000000">
      <w:pPr>
        <w:pStyle w:val="ListParagraph"/>
        <w:numPr>
          <w:ilvl w:val="0"/>
          <w:numId w:val="9"/>
        </w:numPr>
        <w:tabs>
          <w:tab w:val="left" w:pos="487"/>
        </w:tabs>
        <w:spacing w:before="4"/>
        <w:ind w:right="5865"/>
        <w:rPr>
          <w:sz w:val="24"/>
        </w:rPr>
      </w:pPr>
      <w:r>
        <w:rPr>
          <w:sz w:val="24"/>
        </w:rPr>
        <w:t>Use</w:t>
      </w:r>
      <w:r>
        <w:rPr>
          <w:spacing w:val="-3"/>
          <w:sz w:val="24"/>
        </w:rPr>
        <w:t xml:space="preserve"> </w:t>
      </w:r>
      <w:r>
        <w:rPr>
          <w:sz w:val="24"/>
        </w:rPr>
        <w:t>technology,</w:t>
      </w:r>
      <w:r>
        <w:rPr>
          <w:spacing w:val="-3"/>
          <w:sz w:val="24"/>
        </w:rPr>
        <w:t xml:space="preserve"> </w:t>
      </w:r>
      <w:r>
        <w:rPr>
          <w:sz w:val="24"/>
        </w:rPr>
        <w:t>including</w:t>
      </w:r>
      <w:r>
        <w:rPr>
          <w:spacing w:val="-4"/>
          <w:sz w:val="24"/>
        </w:rPr>
        <w:t xml:space="preserve"> </w:t>
      </w:r>
      <w:r>
        <w:rPr>
          <w:sz w:val="24"/>
        </w:rPr>
        <w:t>the</w:t>
      </w:r>
      <w:r>
        <w:rPr>
          <w:spacing w:val="-3"/>
          <w:sz w:val="24"/>
        </w:rPr>
        <w:t xml:space="preserve"> </w:t>
      </w:r>
      <w:r>
        <w:rPr>
          <w:sz w:val="24"/>
        </w:rPr>
        <w:t>Internet,</w:t>
      </w:r>
      <w:r>
        <w:rPr>
          <w:spacing w:val="-5"/>
          <w:sz w:val="24"/>
        </w:rPr>
        <w:t xml:space="preserve"> </w:t>
      </w:r>
      <w:r>
        <w:rPr>
          <w:sz w:val="24"/>
        </w:rPr>
        <w:t>to</w:t>
      </w:r>
      <w:r>
        <w:rPr>
          <w:spacing w:val="-4"/>
          <w:sz w:val="24"/>
        </w:rPr>
        <w:t xml:space="preserve"> </w:t>
      </w:r>
      <w:r>
        <w:rPr>
          <w:sz w:val="24"/>
        </w:rPr>
        <w:t>produce</w:t>
      </w:r>
      <w:r>
        <w:rPr>
          <w:spacing w:val="-3"/>
          <w:sz w:val="24"/>
        </w:rPr>
        <w:t xml:space="preserve"> </w:t>
      </w:r>
      <w:r>
        <w:rPr>
          <w:sz w:val="24"/>
        </w:rPr>
        <w:t>and</w:t>
      </w:r>
      <w:r>
        <w:rPr>
          <w:spacing w:val="-2"/>
          <w:sz w:val="24"/>
        </w:rPr>
        <w:t xml:space="preserve"> </w:t>
      </w:r>
      <w:r>
        <w:rPr>
          <w:sz w:val="24"/>
        </w:rPr>
        <w:t>publish</w:t>
      </w:r>
      <w:r>
        <w:rPr>
          <w:spacing w:val="-4"/>
          <w:sz w:val="24"/>
        </w:rPr>
        <w:t xml:space="preserve"> </w:t>
      </w:r>
      <w:r>
        <w:rPr>
          <w:sz w:val="24"/>
        </w:rPr>
        <w:t>writing</w:t>
      </w:r>
      <w:r>
        <w:rPr>
          <w:spacing w:val="-4"/>
          <w:sz w:val="24"/>
        </w:rPr>
        <w:t xml:space="preserve"> </w:t>
      </w:r>
      <w:r>
        <w:rPr>
          <w:sz w:val="24"/>
        </w:rPr>
        <w:t>and</w:t>
      </w:r>
      <w:r>
        <w:rPr>
          <w:spacing w:val="-2"/>
          <w:sz w:val="24"/>
        </w:rPr>
        <w:t xml:space="preserve"> </w:t>
      </w:r>
      <w:r>
        <w:rPr>
          <w:sz w:val="24"/>
        </w:rPr>
        <w:t>to</w:t>
      </w:r>
      <w:r>
        <w:rPr>
          <w:spacing w:val="-3"/>
          <w:sz w:val="24"/>
        </w:rPr>
        <w:t xml:space="preserve"> </w:t>
      </w:r>
      <w:r>
        <w:rPr>
          <w:sz w:val="24"/>
        </w:rPr>
        <w:t>interact</w:t>
      </w:r>
      <w:r>
        <w:rPr>
          <w:spacing w:val="-2"/>
          <w:sz w:val="24"/>
        </w:rPr>
        <w:t xml:space="preserve"> </w:t>
      </w:r>
      <w:r>
        <w:rPr>
          <w:sz w:val="24"/>
        </w:rPr>
        <w:t>and collaborate with others.</w:t>
      </w:r>
    </w:p>
    <w:p w14:paraId="251C0617" w14:textId="77777777" w:rsidR="0049064F" w:rsidRDefault="0049064F">
      <w:pPr>
        <w:pStyle w:val="BodyText"/>
        <w:spacing w:before="53"/>
      </w:pPr>
    </w:p>
    <w:p w14:paraId="3F225781" w14:textId="77777777" w:rsidR="0049064F" w:rsidRDefault="00000000">
      <w:pPr>
        <w:pStyle w:val="Heading4"/>
        <w:spacing w:line="338" w:lineRule="exact"/>
      </w:pPr>
      <w:bookmarkStart w:id="77" w:name="Research_to_Build_and_Present_Knowledge"/>
      <w:bookmarkEnd w:id="77"/>
      <w:r>
        <w:t>Research</w:t>
      </w:r>
      <w:r>
        <w:rPr>
          <w:spacing w:val="-6"/>
        </w:rPr>
        <w:t xml:space="preserve"> </w:t>
      </w:r>
      <w:r>
        <w:t>to</w:t>
      </w:r>
      <w:r>
        <w:rPr>
          <w:spacing w:val="-9"/>
        </w:rPr>
        <w:t xml:space="preserve"> </w:t>
      </w:r>
      <w:r>
        <w:t>Build</w:t>
      </w:r>
      <w:r>
        <w:rPr>
          <w:spacing w:val="-8"/>
        </w:rPr>
        <w:t xml:space="preserve"> </w:t>
      </w:r>
      <w:r>
        <w:t>and</w:t>
      </w:r>
      <w:r>
        <w:rPr>
          <w:spacing w:val="-6"/>
        </w:rPr>
        <w:t xml:space="preserve"> </w:t>
      </w:r>
      <w:r>
        <w:t>Present</w:t>
      </w:r>
      <w:r>
        <w:rPr>
          <w:spacing w:val="-5"/>
        </w:rPr>
        <w:t xml:space="preserve"> </w:t>
      </w:r>
      <w:r>
        <w:rPr>
          <w:spacing w:val="-2"/>
        </w:rPr>
        <w:t>Knowledge</w:t>
      </w:r>
    </w:p>
    <w:p w14:paraId="2383BDB7" w14:textId="77777777" w:rsidR="0049064F" w:rsidRDefault="00000000">
      <w:pPr>
        <w:pStyle w:val="ListParagraph"/>
        <w:numPr>
          <w:ilvl w:val="1"/>
          <w:numId w:val="9"/>
        </w:numPr>
        <w:tabs>
          <w:tab w:val="left" w:pos="573"/>
        </w:tabs>
        <w:spacing w:before="1" w:line="296" w:lineRule="exact"/>
        <w:ind w:right="6048"/>
        <w:rPr>
          <w:sz w:val="24"/>
        </w:rPr>
      </w:pPr>
      <w:r>
        <w:rPr>
          <w:sz w:val="24"/>
        </w:rPr>
        <w:t>Conduct</w:t>
      </w:r>
      <w:r>
        <w:rPr>
          <w:spacing w:val="-1"/>
          <w:sz w:val="24"/>
        </w:rPr>
        <w:t xml:space="preserve"> </w:t>
      </w:r>
      <w:r>
        <w:rPr>
          <w:sz w:val="24"/>
        </w:rPr>
        <w:t>short</w:t>
      </w:r>
      <w:r>
        <w:rPr>
          <w:spacing w:val="-3"/>
          <w:sz w:val="24"/>
        </w:rPr>
        <w:t xml:space="preserve"> </w:t>
      </w:r>
      <w:r>
        <w:rPr>
          <w:sz w:val="24"/>
        </w:rPr>
        <w:t>as</w:t>
      </w:r>
      <w:r>
        <w:rPr>
          <w:spacing w:val="-2"/>
          <w:sz w:val="24"/>
        </w:rPr>
        <w:t xml:space="preserve"> </w:t>
      </w:r>
      <w:r>
        <w:rPr>
          <w:sz w:val="24"/>
        </w:rPr>
        <w:t>well</w:t>
      </w:r>
      <w:r>
        <w:rPr>
          <w:spacing w:val="-1"/>
          <w:sz w:val="24"/>
        </w:rPr>
        <w:t xml:space="preserve"> </w:t>
      </w:r>
      <w:r>
        <w:rPr>
          <w:sz w:val="24"/>
        </w:rPr>
        <w:t>as</w:t>
      </w:r>
      <w:r>
        <w:rPr>
          <w:spacing w:val="-7"/>
          <w:sz w:val="24"/>
        </w:rPr>
        <w:t xml:space="preserve"> </w:t>
      </w:r>
      <w:r>
        <w:rPr>
          <w:sz w:val="24"/>
        </w:rPr>
        <w:t>more</w:t>
      </w:r>
      <w:r>
        <w:rPr>
          <w:spacing w:val="-1"/>
          <w:sz w:val="24"/>
        </w:rPr>
        <w:t xml:space="preserve"> </w:t>
      </w:r>
      <w:r>
        <w:rPr>
          <w:sz w:val="24"/>
        </w:rPr>
        <w:t>sustained</w:t>
      </w:r>
      <w:r>
        <w:rPr>
          <w:spacing w:val="-3"/>
          <w:sz w:val="24"/>
        </w:rPr>
        <w:t xml:space="preserve"> </w:t>
      </w:r>
      <w:r>
        <w:rPr>
          <w:sz w:val="24"/>
        </w:rPr>
        <w:t>research</w:t>
      </w:r>
      <w:r>
        <w:rPr>
          <w:spacing w:val="-3"/>
          <w:sz w:val="24"/>
        </w:rPr>
        <w:t xml:space="preserve"> </w:t>
      </w:r>
      <w:r>
        <w:rPr>
          <w:sz w:val="24"/>
        </w:rPr>
        <w:t>projects</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focused</w:t>
      </w:r>
      <w:r>
        <w:rPr>
          <w:spacing w:val="-3"/>
          <w:sz w:val="24"/>
        </w:rPr>
        <w:t xml:space="preserve"> </w:t>
      </w:r>
      <w:r>
        <w:rPr>
          <w:sz w:val="24"/>
        </w:rPr>
        <w:t>questions, demonstrating understanding of the subject under investigation.</w:t>
      </w:r>
    </w:p>
    <w:p w14:paraId="1011E4C2" w14:textId="77777777" w:rsidR="0049064F" w:rsidRDefault="00000000">
      <w:pPr>
        <w:pStyle w:val="ListParagraph"/>
        <w:numPr>
          <w:ilvl w:val="1"/>
          <w:numId w:val="9"/>
        </w:numPr>
        <w:tabs>
          <w:tab w:val="left" w:pos="573"/>
          <w:tab w:val="left" w:pos="576"/>
        </w:tabs>
        <w:spacing w:before="6"/>
        <w:ind w:left="576" w:right="5454"/>
        <w:rPr>
          <w:sz w:val="24"/>
        </w:rPr>
      </w:pPr>
      <w:r>
        <w:rPr>
          <w:sz w:val="24"/>
        </w:rPr>
        <w:t>Gather</w:t>
      </w:r>
      <w:r>
        <w:rPr>
          <w:spacing w:val="-5"/>
          <w:sz w:val="24"/>
        </w:rPr>
        <w:t xml:space="preserve"> </w:t>
      </w:r>
      <w:r>
        <w:rPr>
          <w:sz w:val="24"/>
        </w:rPr>
        <w:t>relevant</w:t>
      </w:r>
      <w:r>
        <w:rPr>
          <w:spacing w:val="-4"/>
          <w:sz w:val="24"/>
        </w:rPr>
        <w:t xml:space="preserve"> </w:t>
      </w:r>
      <w:r>
        <w:rPr>
          <w:sz w:val="24"/>
        </w:rPr>
        <w:t>information</w:t>
      </w:r>
      <w:r>
        <w:rPr>
          <w:spacing w:val="-4"/>
          <w:sz w:val="24"/>
        </w:rPr>
        <w:t xml:space="preserve"> </w:t>
      </w:r>
      <w:r>
        <w:rPr>
          <w:sz w:val="24"/>
        </w:rPr>
        <w:t>from</w:t>
      </w:r>
      <w:r>
        <w:rPr>
          <w:spacing w:val="-5"/>
          <w:sz w:val="24"/>
        </w:rPr>
        <w:t xml:space="preserve"> </w:t>
      </w:r>
      <w:r>
        <w:rPr>
          <w:sz w:val="24"/>
        </w:rPr>
        <w:t>multiple</w:t>
      </w:r>
      <w:r>
        <w:rPr>
          <w:spacing w:val="-4"/>
          <w:sz w:val="24"/>
        </w:rPr>
        <w:t xml:space="preserve"> </w:t>
      </w:r>
      <w:r>
        <w:rPr>
          <w:sz w:val="24"/>
        </w:rPr>
        <w:t>print</w:t>
      </w:r>
      <w:r>
        <w:rPr>
          <w:spacing w:val="-4"/>
          <w:sz w:val="24"/>
        </w:rPr>
        <w:t xml:space="preserve"> </w:t>
      </w:r>
      <w:r>
        <w:rPr>
          <w:sz w:val="24"/>
        </w:rPr>
        <w:t>and</w:t>
      </w:r>
      <w:r>
        <w:rPr>
          <w:spacing w:val="-4"/>
          <w:sz w:val="24"/>
        </w:rPr>
        <w:t xml:space="preserve"> </w:t>
      </w:r>
      <w:r>
        <w:rPr>
          <w:sz w:val="24"/>
        </w:rPr>
        <w:t>digital</w:t>
      </w:r>
      <w:r>
        <w:rPr>
          <w:spacing w:val="-5"/>
          <w:sz w:val="24"/>
        </w:rPr>
        <w:t xml:space="preserve"> </w:t>
      </w:r>
      <w:r>
        <w:rPr>
          <w:sz w:val="24"/>
        </w:rPr>
        <w:t>sources,</w:t>
      </w:r>
      <w:r>
        <w:rPr>
          <w:spacing w:val="-2"/>
          <w:sz w:val="24"/>
        </w:rPr>
        <w:t xml:space="preserve"> </w:t>
      </w:r>
      <w:r>
        <w:rPr>
          <w:sz w:val="24"/>
        </w:rPr>
        <w:t>assess</w:t>
      </w:r>
      <w:r>
        <w:rPr>
          <w:spacing w:val="-5"/>
          <w:sz w:val="24"/>
        </w:rPr>
        <w:t xml:space="preserve"> </w:t>
      </w:r>
      <w:r>
        <w:rPr>
          <w:sz w:val="24"/>
        </w:rPr>
        <w:t>the</w:t>
      </w:r>
      <w:r>
        <w:rPr>
          <w:spacing w:val="-2"/>
          <w:sz w:val="24"/>
        </w:rPr>
        <w:t xml:space="preserve"> </w:t>
      </w:r>
      <w:r>
        <w:rPr>
          <w:sz w:val="24"/>
        </w:rPr>
        <w:t>credibility</w:t>
      </w:r>
      <w:r>
        <w:rPr>
          <w:spacing w:val="-3"/>
          <w:sz w:val="24"/>
        </w:rPr>
        <w:t xml:space="preserve"> </w:t>
      </w:r>
      <w:r>
        <w:rPr>
          <w:sz w:val="24"/>
        </w:rPr>
        <w:t>and accuracy of each source, and integrate the information while avoiding plagiarism.</w:t>
      </w:r>
    </w:p>
    <w:p w14:paraId="1981A0B3" w14:textId="77777777" w:rsidR="0049064F" w:rsidRDefault="00000000">
      <w:pPr>
        <w:pStyle w:val="ListParagraph"/>
        <w:numPr>
          <w:ilvl w:val="1"/>
          <w:numId w:val="9"/>
        </w:numPr>
        <w:tabs>
          <w:tab w:val="left" w:pos="573"/>
        </w:tabs>
        <w:spacing w:line="305" w:lineRule="exact"/>
        <w:ind w:hanging="358"/>
        <w:rPr>
          <w:sz w:val="24"/>
        </w:rPr>
      </w:pPr>
      <w:r>
        <w:rPr>
          <w:sz w:val="24"/>
        </w:rPr>
        <w:t>Draw</w:t>
      </w:r>
      <w:r>
        <w:rPr>
          <w:spacing w:val="-8"/>
          <w:sz w:val="24"/>
        </w:rPr>
        <w:t xml:space="preserve"> </w:t>
      </w:r>
      <w:r>
        <w:rPr>
          <w:sz w:val="24"/>
        </w:rPr>
        <w:t>evidence</w:t>
      </w:r>
      <w:r>
        <w:rPr>
          <w:spacing w:val="-6"/>
          <w:sz w:val="24"/>
        </w:rPr>
        <w:t xml:space="preserve"> </w:t>
      </w:r>
      <w:r>
        <w:rPr>
          <w:sz w:val="24"/>
        </w:rPr>
        <w:t>from</w:t>
      </w:r>
      <w:r>
        <w:rPr>
          <w:spacing w:val="-6"/>
          <w:sz w:val="24"/>
        </w:rPr>
        <w:t xml:space="preserve"> </w:t>
      </w:r>
      <w:r>
        <w:rPr>
          <w:sz w:val="24"/>
        </w:rPr>
        <w:t>literary</w:t>
      </w:r>
      <w:r>
        <w:rPr>
          <w:spacing w:val="-4"/>
          <w:sz w:val="24"/>
        </w:rPr>
        <w:t xml:space="preserve"> </w:t>
      </w:r>
      <w:r>
        <w:rPr>
          <w:sz w:val="24"/>
        </w:rPr>
        <w:t>or</w:t>
      </w:r>
      <w:r>
        <w:rPr>
          <w:spacing w:val="-4"/>
          <w:sz w:val="24"/>
        </w:rPr>
        <w:t xml:space="preserve"> </w:t>
      </w:r>
      <w:r>
        <w:rPr>
          <w:sz w:val="24"/>
        </w:rPr>
        <w:t>informational</w:t>
      </w:r>
      <w:r>
        <w:rPr>
          <w:spacing w:val="-9"/>
          <w:sz w:val="24"/>
        </w:rPr>
        <w:t xml:space="preserve"> </w:t>
      </w:r>
      <w:r>
        <w:rPr>
          <w:sz w:val="24"/>
        </w:rPr>
        <w:t>texts</w:t>
      </w:r>
      <w:r>
        <w:rPr>
          <w:spacing w:val="-5"/>
          <w:sz w:val="24"/>
        </w:rPr>
        <w:t xml:space="preserve"> </w:t>
      </w:r>
      <w:r>
        <w:rPr>
          <w:sz w:val="24"/>
        </w:rPr>
        <w:t>to</w:t>
      </w:r>
      <w:r>
        <w:rPr>
          <w:spacing w:val="-3"/>
          <w:sz w:val="24"/>
        </w:rPr>
        <w:t xml:space="preserve"> </w:t>
      </w:r>
      <w:r>
        <w:rPr>
          <w:sz w:val="24"/>
        </w:rPr>
        <w:t>support</w:t>
      </w:r>
      <w:r>
        <w:rPr>
          <w:spacing w:val="-1"/>
          <w:sz w:val="24"/>
        </w:rPr>
        <w:t xml:space="preserve"> </w:t>
      </w:r>
      <w:r>
        <w:rPr>
          <w:sz w:val="24"/>
        </w:rPr>
        <w:t>analysis,</w:t>
      </w:r>
      <w:r>
        <w:rPr>
          <w:spacing w:val="-2"/>
          <w:sz w:val="24"/>
        </w:rPr>
        <w:t xml:space="preserve"> </w:t>
      </w:r>
      <w:r>
        <w:rPr>
          <w:sz w:val="24"/>
        </w:rPr>
        <w:t>reflection,</w:t>
      </w:r>
      <w:r>
        <w:rPr>
          <w:spacing w:val="-6"/>
          <w:sz w:val="24"/>
        </w:rPr>
        <w:t xml:space="preserve"> </w:t>
      </w:r>
      <w:r>
        <w:rPr>
          <w:sz w:val="24"/>
        </w:rPr>
        <w:t>and</w:t>
      </w:r>
      <w:r>
        <w:rPr>
          <w:spacing w:val="-8"/>
          <w:sz w:val="24"/>
        </w:rPr>
        <w:t xml:space="preserve"> </w:t>
      </w:r>
      <w:r>
        <w:rPr>
          <w:spacing w:val="-2"/>
          <w:sz w:val="24"/>
        </w:rPr>
        <w:t>research.</w:t>
      </w:r>
    </w:p>
    <w:p w14:paraId="1CFEABAD" w14:textId="77777777" w:rsidR="0049064F" w:rsidRDefault="0049064F">
      <w:pPr>
        <w:pStyle w:val="ListParagraph"/>
        <w:spacing w:line="305" w:lineRule="exact"/>
        <w:rPr>
          <w:sz w:val="24"/>
        </w:rPr>
        <w:sectPr w:rsidR="0049064F">
          <w:pgSz w:w="15840" w:h="12240" w:orient="landscape"/>
          <w:pgMar w:top="820" w:right="360" w:bottom="420" w:left="360" w:header="0" w:footer="240" w:gutter="0"/>
          <w:cols w:space="720"/>
        </w:sectPr>
      </w:pPr>
    </w:p>
    <w:p w14:paraId="710CCB9C" w14:textId="77777777" w:rsidR="0049064F" w:rsidRDefault="00000000">
      <w:pPr>
        <w:tabs>
          <w:tab w:val="left" w:pos="13749"/>
        </w:tabs>
        <w:spacing w:before="24"/>
        <w:ind w:left="324"/>
        <w:rPr>
          <w:b/>
          <w:sz w:val="24"/>
        </w:rPr>
      </w:pPr>
      <w:bookmarkStart w:id="78" w:name="Writing_Standards_for_Literacy_in_Histor"/>
      <w:bookmarkEnd w:id="78"/>
      <w:r>
        <w:rPr>
          <w:b/>
          <w:sz w:val="24"/>
        </w:rPr>
        <w:lastRenderedPageBreak/>
        <w:t>Writing</w:t>
      </w:r>
      <w:r>
        <w:rPr>
          <w:b/>
          <w:spacing w:val="-12"/>
          <w:sz w:val="24"/>
        </w:rPr>
        <w:t xml:space="preserve"> </w:t>
      </w:r>
      <w:r>
        <w:rPr>
          <w:b/>
          <w:sz w:val="24"/>
        </w:rPr>
        <w:t>Standards</w:t>
      </w:r>
      <w:r>
        <w:rPr>
          <w:b/>
          <w:spacing w:val="-10"/>
          <w:sz w:val="24"/>
        </w:rPr>
        <w:t xml:space="preserve"> </w:t>
      </w:r>
      <w:r>
        <w:rPr>
          <w:b/>
          <w:sz w:val="24"/>
        </w:rPr>
        <w:t>for</w:t>
      </w:r>
      <w:r>
        <w:rPr>
          <w:b/>
          <w:spacing w:val="-3"/>
          <w:sz w:val="24"/>
        </w:rPr>
        <w:t xml:space="preserve"> </w:t>
      </w:r>
      <w:r>
        <w:rPr>
          <w:b/>
          <w:sz w:val="24"/>
        </w:rPr>
        <w:t>Literacy</w:t>
      </w:r>
      <w:r>
        <w:rPr>
          <w:b/>
          <w:spacing w:val="-7"/>
          <w:sz w:val="24"/>
        </w:rPr>
        <w:t xml:space="preserve"> </w:t>
      </w:r>
      <w:r>
        <w:rPr>
          <w:b/>
          <w:sz w:val="24"/>
        </w:rPr>
        <w:t>in</w:t>
      </w:r>
      <w:r>
        <w:rPr>
          <w:b/>
          <w:spacing w:val="-6"/>
          <w:sz w:val="24"/>
        </w:rPr>
        <w:t xml:space="preserve"> </w:t>
      </w:r>
      <w:r>
        <w:rPr>
          <w:b/>
          <w:sz w:val="24"/>
        </w:rPr>
        <w:t>History/Social</w:t>
      </w:r>
      <w:r>
        <w:rPr>
          <w:b/>
          <w:spacing w:val="-4"/>
          <w:sz w:val="24"/>
        </w:rPr>
        <w:t xml:space="preserve"> </w:t>
      </w:r>
      <w:r>
        <w:rPr>
          <w:b/>
          <w:sz w:val="24"/>
        </w:rPr>
        <w:t>Studies,</w:t>
      </w:r>
      <w:r>
        <w:rPr>
          <w:b/>
          <w:spacing w:val="-7"/>
          <w:sz w:val="24"/>
        </w:rPr>
        <w:t xml:space="preserve"> </w:t>
      </w:r>
      <w:r>
        <w:rPr>
          <w:b/>
          <w:sz w:val="24"/>
        </w:rPr>
        <w:t>Science,</w:t>
      </w:r>
      <w:r>
        <w:rPr>
          <w:b/>
          <w:spacing w:val="-9"/>
          <w:sz w:val="24"/>
        </w:rPr>
        <w:t xml:space="preserve"> </w:t>
      </w:r>
      <w:r>
        <w:rPr>
          <w:b/>
          <w:sz w:val="24"/>
        </w:rPr>
        <w:t>and</w:t>
      </w:r>
      <w:r>
        <w:rPr>
          <w:b/>
          <w:spacing w:val="-20"/>
          <w:sz w:val="24"/>
        </w:rPr>
        <w:t xml:space="preserve"> </w:t>
      </w:r>
      <w:r>
        <w:rPr>
          <w:b/>
          <w:sz w:val="24"/>
        </w:rPr>
        <w:t>Technical</w:t>
      </w:r>
      <w:r>
        <w:rPr>
          <w:b/>
          <w:spacing w:val="-9"/>
          <w:sz w:val="24"/>
        </w:rPr>
        <w:t xml:space="preserve"> </w:t>
      </w:r>
      <w:r>
        <w:rPr>
          <w:b/>
          <w:spacing w:val="-2"/>
          <w:sz w:val="24"/>
        </w:rPr>
        <w:t>Subjects</w:t>
      </w:r>
      <w:r>
        <w:rPr>
          <w:b/>
          <w:sz w:val="24"/>
        </w:rPr>
        <w:tab/>
      </w:r>
      <w:r>
        <w:rPr>
          <w:b/>
          <w:spacing w:val="-4"/>
          <w:sz w:val="24"/>
        </w:rPr>
        <w:t>WHST</w:t>
      </w:r>
    </w:p>
    <w:p w14:paraId="12EC0F9E" w14:textId="77777777" w:rsidR="0049064F" w:rsidRDefault="0049064F">
      <w:pPr>
        <w:pStyle w:val="BodyText"/>
        <w:spacing w:before="2"/>
        <w:rPr>
          <w:b/>
          <w:sz w:val="13"/>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4512"/>
        <w:gridCol w:w="4543"/>
        <w:gridCol w:w="4531"/>
      </w:tblGrid>
      <w:tr w:rsidR="0049064F" w14:paraId="6196E580" w14:textId="77777777">
        <w:trPr>
          <w:trHeight w:val="453"/>
        </w:trPr>
        <w:tc>
          <w:tcPr>
            <w:tcW w:w="5431" w:type="dxa"/>
            <w:gridSpan w:val="2"/>
            <w:shd w:val="clear" w:color="auto" w:fill="CCCCCC"/>
          </w:tcPr>
          <w:p w14:paraId="051FE21D" w14:textId="77777777" w:rsidR="0049064F" w:rsidRDefault="00000000">
            <w:pPr>
              <w:pStyle w:val="TableParagraph"/>
              <w:spacing w:before="4"/>
              <w:rPr>
                <w:b/>
                <w:sz w:val="24"/>
              </w:rPr>
            </w:pPr>
            <w:r>
              <w:rPr>
                <w:b/>
                <w:sz w:val="24"/>
              </w:rPr>
              <w:t xml:space="preserve">Grades </w:t>
            </w:r>
            <w:r>
              <w:rPr>
                <w:b/>
                <w:spacing w:val="-5"/>
                <w:sz w:val="24"/>
              </w:rPr>
              <w:t>6–8</w:t>
            </w:r>
          </w:p>
        </w:tc>
        <w:tc>
          <w:tcPr>
            <w:tcW w:w="4543" w:type="dxa"/>
            <w:shd w:val="clear" w:color="auto" w:fill="CCCCCC"/>
          </w:tcPr>
          <w:p w14:paraId="3332317A" w14:textId="77777777" w:rsidR="0049064F" w:rsidRDefault="00000000">
            <w:pPr>
              <w:pStyle w:val="TableParagraph"/>
              <w:spacing w:before="4"/>
              <w:ind w:left="103"/>
              <w:rPr>
                <w:b/>
                <w:sz w:val="24"/>
              </w:rPr>
            </w:pPr>
            <w:r>
              <w:rPr>
                <w:b/>
                <w:sz w:val="24"/>
              </w:rPr>
              <w:t>Grades</w:t>
            </w:r>
            <w:r>
              <w:rPr>
                <w:b/>
                <w:spacing w:val="-2"/>
                <w:sz w:val="24"/>
              </w:rPr>
              <w:t xml:space="preserve"> </w:t>
            </w:r>
            <w:r>
              <w:rPr>
                <w:b/>
                <w:spacing w:val="-4"/>
                <w:sz w:val="24"/>
              </w:rPr>
              <w:t>9–10</w:t>
            </w:r>
          </w:p>
        </w:tc>
        <w:tc>
          <w:tcPr>
            <w:tcW w:w="4531" w:type="dxa"/>
            <w:shd w:val="clear" w:color="auto" w:fill="CCCCCC"/>
          </w:tcPr>
          <w:p w14:paraId="27A0DEFA" w14:textId="77777777" w:rsidR="0049064F" w:rsidRDefault="00000000">
            <w:pPr>
              <w:pStyle w:val="TableParagraph"/>
              <w:spacing w:before="4"/>
              <w:ind w:left="113"/>
              <w:rPr>
                <w:b/>
                <w:sz w:val="24"/>
              </w:rPr>
            </w:pPr>
            <w:r>
              <w:rPr>
                <w:b/>
                <w:sz w:val="24"/>
              </w:rPr>
              <w:t xml:space="preserve">Grades </w:t>
            </w:r>
            <w:r>
              <w:rPr>
                <w:b/>
                <w:spacing w:val="-2"/>
                <w:sz w:val="24"/>
              </w:rPr>
              <w:t>11–12</w:t>
            </w:r>
          </w:p>
        </w:tc>
      </w:tr>
      <w:tr w:rsidR="0049064F" w14:paraId="1991439B" w14:textId="77777777">
        <w:trPr>
          <w:trHeight w:val="446"/>
        </w:trPr>
        <w:tc>
          <w:tcPr>
            <w:tcW w:w="14505" w:type="dxa"/>
            <w:gridSpan w:val="4"/>
            <w:shd w:val="clear" w:color="auto" w:fill="DFDFDF"/>
          </w:tcPr>
          <w:p w14:paraId="74EF40AE" w14:textId="77777777" w:rsidR="0049064F" w:rsidRDefault="00000000">
            <w:pPr>
              <w:pStyle w:val="TableParagraph"/>
              <w:spacing w:before="4"/>
              <w:rPr>
                <w:b/>
                <w:sz w:val="24"/>
              </w:rPr>
            </w:pPr>
            <w:r>
              <w:rPr>
                <w:b/>
                <w:sz w:val="24"/>
              </w:rPr>
              <w:t>Text</w:t>
            </w:r>
            <w:r>
              <w:rPr>
                <w:b/>
                <w:spacing w:val="-2"/>
                <w:sz w:val="24"/>
              </w:rPr>
              <w:t xml:space="preserve"> </w:t>
            </w:r>
            <w:r>
              <w:rPr>
                <w:b/>
                <w:sz w:val="24"/>
              </w:rPr>
              <w:t>Types</w:t>
            </w:r>
            <w:r>
              <w:rPr>
                <w:b/>
                <w:spacing w:val="-3"/>
                <w:sz w:val="24"/>
              </w:rPr>
              <w:t xml:space="preserve"> </w:t>
            </w:r>
            <w:r>
              <w:rPr>
                <w:b/>
                <w:sz w:val="24"/>
              </w:rPr>
              <w:t>and</w:t>
            </w:r>
            <w:r>
              <w:rPr>
                <w:b/>
                <w:spacing w:val="-1"/>
                <w:sz w:val="24"/>
              </w:rPr>
              <w:t xml:space="preserve"> </w:t>
            </w:r>
            <w:r>
              <w:rPr>
                <w:b/>
                <w:spacing w:val="-2"/>
                <w:sz w:val="24"/>
              </w:rPr>
              <w:t>Purposes</w:t>
            </w:r>
          </w:p>
        </w:tc>
      </w:tr>
      <w:tr w:rsidR="0049064F" w14:paraId="5FA691E3" w14:textId="77777777">
        <w:trPr>
          <w:trHeight w:val="453"/>
        </w:trPr>
        <w:tc>
          <w:tcPr>
            <w:tcW w:w="919" w:type="dxa"/>
            <w:shd w:val="clear" w:color="auto" w:fill="EFEFEF"/>
          </w:tcPr>
          <w:p w14:paraId="74DB5677" w14:textId="77777777" w:rsidR="0049064F" w:rsidRDefault="00000000">
            <w:pPr>
              <w:pStyle w:val="TableParagraph"/>
              <w:spacing w:before="6"/>
              <w:rPr>
                <w:b/>
                <w:sz w:val="24"/>
              </w:rPr>
            </w:pPr>
            <w:r>
              <w:rPr>
                <w:b/>
                <w:spacing w:val="-4"/>
                <w:sz w:val="24"/>
              </w:rPr>
              <w:t>Code</w:t>
            </w:r>
          </w:p>
        </w:tc>
        <w:tc>
          <w:tcPr>
            <w:tcW w:w="13586" w:type="dxa"/>
            <w:gridSpan w:val="3"/>
            <w:shd w:val="clear" w:color="auto" w:fill="EFEFEF"/>
          </w:tcPr>
          <w:p w14:paraId="1D91062C" w14:textId="77777777" w:rsidR="0049064F" w:rsidRDefault="00000000">
            <w:pPr>
              <w:pStyle w:val="TableParagraph"/>
              <w:spacing w:before="6"/>
              <w:ind w:left="115"/>
              <w:rPr>
                <w:b/>
                <w:sz w:val="24"/>
              </w:rPr>
            </w:pPr>
            <w:r>
              <w:rPr>
                <w:b/>
                <w:spacing w:val="-2"/>
                <w:sz w:val="24"/>
              </w:rPr>
              <w:t>Standard</w:t>
            </w:r>
          </w:p>
        </w:tc>
      </w:tr>
      <w:tr w:rsidR="0049064F" w14:paraId="7FF5FA54" w14:textId="77777777">
        <w:trPr>
          <w:trHeight w:val="4554"/>
        </w:trPr>
        <w:tc>
          <w:tcPr>
            <w:tcW w:w="919" w:type="dxa"/>
          </w:tcPr>
          <w:p w14:paraId="14378B62" w14:textId="77777777" w:rsidR="0049064F" w:rsidRDefault="00000000">
            <w:pPr>
              <w:pStyle w:val="TableParagraph"/>
              <w:spacing w:before="3"/>
              <w:rPr>
                <w:sz w:val="20"/>
              </w:rPr>
            </w:pPr>
            <w:r>
              <w:rPr>
                <w:spacing w:val="-2"/>
                <w:sz w:val="20"/>
              </w:rPr>
              <w:t>WHST.1</w:t>
            </w:r>
          </w:p>
        </w:tc>
        <w:tc>
          <w:tcPr>
            <w:tcW w:w="4512" w:type="dxa"/>
          </w:tcPr>
          <w:p w14:paraId="31EAE0E1" w14:textId="77777777" w:rsidR="0049064F" w:rsidRDefault="00000000">
            <w:pPr>
              <w:pStyle w:val="TableParagraph"/>
              <w:spacing w:before="3"/>
              <w:ind w:left="115" w:right="616"/>
              <w:rPr>
                <w:sz w:val="20"/>
              </w:rPr>
            </w:pPr>
            <w:r>
              <w:rPr>
                <w:sz w:val="20"/>
              </w:rPr>
              <w:t>Write</w:t>
            </w:r>
            <w:r>
              <w:rPr>
                <w:spacing w:val="-12"/>
                <w:sz w:val="20"/>
              </w:rPr>
              <w:t xml:space="preserve"> </w:t>
            </w:r>
            <w:r>
              <w:rPr>
                <w:sz w:val="20"/>
              </w:rPr>
              <w:t>arguments</w:t>
            </w:r>
            <w:r>
              <w:rPr>
                <w:spacing w:val="-11"/>
                <w:sz w:val="20"/>
              </w:rPr>
              <w:t xml:space="preserve"> </w:t>
            </w:r>
            <w:r>
              <w:rPr>
                <w:sz w:val="20"/>
              </w:rPr>
              <w:t>focused</w:t>
            </w:r>
            <w:r>
              <w:rPr>
                <w:spacing w:val="-11"/>
                <w:sz w:val="20"/>
              </w:rPr>
              <w:t xml:space="preserve"> </w:t>
            </w:r>
            <w:r>
              <w:rPr>
                <w:sz w:val="20"/>
              </w:rPr>
              <w:t>on</w:t>
            </w:r>
            <w:r>
              <w:rPr>
                <w:spacing w:val="-12"/>
                <w:sz w:val="20"/>
              </w:rPr>
              <w:t xml:space="preserve"> </w:t>
            </w:r>
            <w:r>
              <w:rPr>
                <w:sz w:val="20"/>
              </w:rPr>
              <w:t xml:space="preserve">discipline-specific </w:t>
            </w:r>
            <w:r>
              <w:rPr>
                <w:spacing w:val="-2"/>
                <w:sz w:val="20"/>
              </w:rPr>
              <w:t>content.</w:t>
            </w:r>
          </w:p>
          <w:p w14:paraId="1AC1ED02" w14:textId="77777777" w:rsidR="0049064F" w:rsidRDefault="00000000">
            <w:pPr>
              <w:pStyle w:val="TableParagraph"/>
              <w:numPr>
                <w:ilvl w:val="0"/>
                <w:numId w:val="8"/>
              </w:numPr>
              <w:tabs>
                <w:tab w:val="left" w:pos="835"/>
              </w:tabs>
              <w:spacing w:before="158"/>
              <w:ind w:right="260"/>
              <w:rPr>
                <w:sz w:val="20"/>
              </w:rPr>
            </w:pPr>
            <w:r>
              <w:rPr>
                <w:sz w:val="20"/>
              </w:rPr>
              <w:t>Introduce claim(s) about a topic or issue, acknowledge and distinguish the claim(s) from alternate or opposing claims (counterclaims),</w:t>
            </w:r>
            <w:r>
              <w:rPr>
                <w:spacing w:val="-9"/>
                <w:sz w:val="20"/>
              </w:rPr>
              <w:t xml:space="preserve"> </w:t>
            </w:r>
            <w:r>
              <w:rPr>
                <w:sz w:val="20"/>
              </w:rPr>
              <w:t>and</w:t>
            </w:r>
            <w:r>
              <w:rPr>
                <w:spacing w:val="-9"/>
                <w:sz w:val="20"/>
              </w:rPr>
              <w:t xml:space="preserve"> </w:t>
            </w:r>
            <w:r>
              <w:rPr>
                <w:sz w:val="20"/>
              </w:rPr>
              <w:t>organize</w:t>
            </w:r>
            <w:r>
              <w:rPr>
                <w:spacing w:val="-9"/>
                <w:sz w:val="20"/>
              </w:rPr>
              <w:t xml:space="preserve"> </w:t>
            </w:r>
            <w:r>
              <w:rPr>
                <w:sz w:val="20"/>
              </w:rPr>
              <w:t>the</w:t>
            </w:r>
            <w:r>
              <w:rPr>
                <w:spacing w:val="-11"/>
                <w:sz w:val="20"/>
              </w:rPr>
              <w:t xml:space="preserve"> </w:t>
            </w:r>
            <w:r>
              <w:rPr>
                <w:sz w:val="20"/>
              </w:rPr>
              <w:t>reasons and evidence logically.</w:t>
            </w:r>
          </w:p>
          <w:p w14:paraId="1CAE3454" w14:textId="77777777" w:rsidR="0049064F" w:rsidRDefault="00000000">
            <w:pPr>
              <w:pStyle w:val="TableParagraph"/>
              <w:numPr>
                <w:ilvl w:val="0"/>
                <w:numId w:val="8"/>
              </w:numPr>
              <w:tabs>
                <w:tab w:val="left" w:pos="835"/>
              </w:tabs>
              <w:spacing w:before="5"/>
              <w:ind w:right="157"/>
              <w:rPr>
                <w:sz w:val="20"/>
              </w:rPr>
            </w:pPr>
            <w:r>
              <w:rPr>
                <w:sz w:val="20"/>
              </w:rPr>
              <w:t>Support</w:t>
            </w:r>
            <w:r>
              <w:rPr>
                <w:spacing w:val="-5"/>
                <w:sz w:val="20"/>
              </w:rPr>
              <w:t xml:space="preserve"> </w:t>
            </w:r>
            <w:r>
              <w:rPr>
                <w:sz w:val="20"/>
              </w:rPr>
              <w:t>claim(s)</w:t>
            </w:r>
            <w:r>
              <w:rPr>
                <w:spacing w:val="-5"/>
                <w:sz w:val="20"/>
              </w:rPr>
              <w:t xml:space="preserve"> </w:t>
            </w:r>
            <w:r>
              <w:rPr>
                <w:sz w:val="20"/>
              </w:rPr>
              <w:t>with</w:t>
            </w:r>
            <w:r>
              <w:rPr>
                <w:spacing w:val="-4"/>
                <w:sz w:val="20"/>
              </w:rPr>
              <w:t xml:space="preserve"> </w:t>
            </w:r>
            <w:r>
              <w:rPr>
                <w:sz w:val="20"/>
              </w:rPr>
              <w:t>logical</w:t>
            </w:r>
            <w:r>
              <w:rPr>
                <w:spacing w:val="-5"/>
                <w:sz w:val="20"/>
              </w:rPr>
              <w:t xml:space="preserve"> </w:t>
            </w:r>
            <w:r>
              <w:rPr>
                <w:sz w:val="20"/>
              </w:rPr>
              <w:t>reasoning</w:t>
            </w:r>
            <w:r>
              <w:rPr>
                <w:spacing w:val="-5"/>
                <w:sz w:val="20"/>
              </w:rPr>
              <w:t xml:space="preserve"> </w:t>
            </w:r>
            <w:r>
              <w:rPr>
                <w:sz w:val="20"/>
              </w:rPr>
              <w:t>and relevant, accurate data and evidence that demonstrate</w:t>
            </w:r>
            <w:r>
              <w:rPr>
                <w:spacing w:val="-8"/>
                <w:sz w:val="20"/>
              </w:rPr>
              <w:t xml:space="preserve"> </w:t>
            </w:r>
            <w:r>
              <w:rPr>
                <w:sz w:val="20"/>
              </w:rPr>
              <w:t>an</w:t>
            </w:r>
            <w:r>
              <w:rPr>
                <w:spacing w:val="-7"/>
                <w:sz w:val="20"/>
              </w:rPr>
              <w:t xml:space="preserve"> </w:t>
            </w:r>
            <w:r>
              <w:rPr>
                <w:sz w:val="20"/>
              </w:rPr>
              <w:t>understanding</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topic or text, using credible sources.</w:t>
            </w:r>
          </w:p>
          <w:p w14:paraId="621A42BF" w14:textId="77777777" w:rsidR="0049064F" w:rsidRDefault="00000000">
            <w:pPr>
              <w:pStyle w:val="TableParagraph"/>
              <w:numPr>
                <w:ilvl w:val="0"/>
                <w:numId w:val="8"/>
              </w:numPr>
              <w:tabs>
                <w:tab w:val="left" w:pos="835"/>
              </w:tabs>
              <w:spacing w:before="1"/>
              <w:ind w:right="272" w:hanging="363"/>
              <w:rPr>
                <w:sz w:val="20"/>
              </w:rPr>
            </w:pPr>
            <w:r>
              <w:rPr>
                <w:sz w:val="20"/>
              </w:rPr>
              <w:t>Provide</w:t>
            </w:r>
            <w:r>
              <w:rPr>
                <w:spacing w:val="-12"/>
                <w:sz w:val="20"/>
              </w:rPr>
              <w:t xml:space="preserve"> </w:t>
            </w:r>
            <w:r>
              <w:rPr>
                <w:sz w:val="20"/>
              </w:rPr>
              <w:t>a</w:t>
            </w:r>
            <w:r>
              <w:rPr>
                <w:spacing w:val="-11"/>
                <w:sz w:val="20"/>
              </w:rPr>
              <w:t xml:space="preserve"> </w:t>
            </w:r>
            <w:r>
              <w:rPr>
                <w:sz w:val="20"/>
              </w:rPr>
              <w:t>concluding</w:t>
            </w:r>
            <w:r>
              <w:rPr>
                <w:spacing w:val="-11"/>
                <w:sz w:val="20"/>
              </w:rPr>
              <w:t xml:space="preserve"> </w:t>
            </w:r>
            <w:r>
              <w:rPr>
                <w:sz w:val="20"/>
              </w:rPr>
              <w:t>statement</w:t>
            </w:r>
            <w:r>
              <w:rPr>
                <w:spacing w:val="-12"/>
                <w:sz w:val="20"/>
              </w:rPr>
              <w:t xml:space="preserve"> </w:t>
            </w:r>
            <w:r>
              <w:rPr>
                <w:sz w:val="20"/>
              </w:rPr>
              <w:t>or</w:t>
            </w:r>
            <w:r>
              <w:rPr>
                <w:spacing w:val="-11"/>
                <w:sz w:val="20"/>
              </w:rPr>
              <w:t xml:space="preserve"> </w:t>
            </w:r>
            <w:r>
              <w:rPr>
                <w:sz w:val="20"/>
              </w:rPr>
              <w:t>section that follows from and supports the argument presented.</w:t>
            </w:r>
          </w:p>
        </w:tc>
        <w:tc>
          <w:tcPr>
            <w:tcW w:w="4543" w:type="dxa"/>
          </w:tcPr>
          <w:p w14:paraId="247F7720" w14:textId="77777777" w:rsidR="0049064F" w:rsidRDefault="00000000">
            <w:pPr>
              <w:pStyle w:val="TableParagraph"/>
              <w:spacing w:before="3"/>
              <w:ind w:left="134" w:right="192"/>
              <w:rPr>
                <w:sz w:val="20"/>
              </w:rPr>
            </w:pPr>
            <w:r>
              <w:rPr>
                <w:sz w:val="20"/>
              </w:rPr>
              <w:t>Write</w:t>
            </w:r>
            <w:r>
              <w:rPr>
                <w:spacing w:val="-12"/>
                <w:sz w:val="20"/>
              </w:rPr>
              <w:t xml:space="preserve"> </w:t>
            </w:r>
            <w:r>
              <w:rPr>
                <w:sz w:val="20"/>
              </w:rPr>
              <w:t>arguments</w:t>
            </w:r>
            <w:r>
              <w:rPr>
                <w:spacing w:val="-11"/>
                <w:sz w:val="20"/>
              </w:rPr>
              <w:t xml:space="preserve"> </w:t>
            </w:r>
            <w:r>
              <w:rPr>
                <w:sz w:val="20"/>
              </w:rPr>
              <w:t>focused</w:t>
            </w:r>
            <w:r>
              <w:rPr>
                <w:spacing w:val="-11"/>
                <w:sz w:val="20"/>
              </w:rPr>
              <w:t xml:space="preserve"> </w:t>
            </w:r>
            <w:r>
              <w:rPr>
                <w:sz w:val="20"/>
              </w:rPr>
              <w:t>on</w:t>
            </w:r>
            <w:r>
              <w:rPr>
                <w:spacing w:val="-12"/>
                <w:sz w:val="20"/>
              </w:rPr>
              <w:t xml:space="preserve"> </w:t>
            </w:r>
            <w:r>
              <w:rPr>
                <w:sz w:val="20"/>
              </w:rPr>
              <w:t xml:space="preserve">discipline-specific </w:t>
            </w:r>
            <w:r>
              <w:rPr>
                <w:spacing w:val="-2"/>
                <w:sz w:val="20"/>
              </w:rPr>
              <w:t>content.</w:t>
            </w:r>
          </w:p>
          <w:p w14:paraId="4909C304" w14:textId="77777777" w:rsidR="0049064F" w:rsidRDefault="00000000">
            <w:pPr>
              <w:pStyle w:val="TableParagraph"/>
              <w:numPr>
                <w:ilvl w:val="0"/>
                <w:numId w:val="7"/>
              </w:numPr>
              <w:tabs>
                <w:tab w:val="left" w:pos="854"/>
              </w:tabs>
              <w:spacing w:before="158"/>
              <w:ind w:right="331" w:hanging="361"/>
              <w:rPr>
                <w:sz w:val="20"/>
              </w:rPr>
            </w:pPr>
            <w:r>
              <w:rPr>
                <w:sz w:val="20"/>
              </w:rPr>
              <w:t>Introduce</w:t>
            </w:r>
            <w:r>
              <w:rPr>
                <w:spacing w:val="-12"/>
                <w:sz w:val="20"/>
              </w:rPr>
              <w:t xml:space="preserve"> </w:t>
            </w:r>
            <w:r>
              <w:rPr>
                <w:sz w:val="20"/>
              </w:rPr>
              <w:t>precise</w:t>
            </w:r>
            <w:r>
              <w:rPr>
                <w:spacing w:val="-11"/>
                <w:sz w:val="20"/>
              </w:rPr>
              <w:t xml:space="preserve"> </w:t>
            </w:r>
            <w:r>
              <w:rPr>
                <w:sz w:val="20"/>
              </w:rPr>
              <w:t>claim(s)</w:t>
            </w:r>
            <w:r>
              <w:rPr>
                <w:spacing w:val="-11"/>
                <w:sz w:val="20"/>
              </w:rPr>
              <w:t xml:space="preserve"> </w:t>
            </w:r>
            <w:r>
              <w:rPr>
                <w:sz w:val="20"/>
              </w:rPr>
              <w:t>and</w:t>
            </w:r>
            <w:r>
              <w:rPr>
                <w:spacing w:val="-12"/>
                <w:sz w:val="20"/>
              </w:rPr>
              <w:t xml:space="preserve"> </w:t>
            </w:r>
            <w:r>
              <w:rPr>
                <w:sz w:val="20"/>
              </w:rPr>
              <w:t>distinguish the claim(s) from alternate or opposing claims; engage and orient the reader.</w:t>
            </w:r>
          </w:p>
          <w:p w14:paraId="168B59BB" w14:textId="77777777" w:rsidR="0049064F" w:rsidRDefault="00000000">
            <w:pPr>
              <w:pStyle w:val="TableParagraph"/>
              <w:numPr>
                <w:ilvl w:val="0"/>
                <w:numId w:val="7"/>
              </w:numPr>
              <w:tabs>
                <w:tab w:val="left" w:pos="854"/>
              </w:tabs>
              <w:spacing w:before="4"/>
              <w:ind w:right="575"/>
              <w:rPr>
                <w:sz w:val="20"/>
              </w:rPr>
            </w:pPr>
            <w:r>
              <w:rPr>
                <w:sz w:val="20"/>
              </w:rPr>
              <w:t>Organize</w:t>
            </w:r>
            <w:r>
              <w:rPr>
                <w:spacing w:val="-11"/>
                <w:sz w:val="20"/>
              </w:rPr>
              <w:t xml:space="preserve"> </w:t>
            </w:r>
            <w:r>
              <w:rPr>
                <w:sz w:val="20"/>
              </w:rPr>
              <w:t>writing</w:t>
            </w:r>
            <w:r>
              <w:rPr>
                <w:spacing w:val="-10"/>
                <w:sz w:val="20"/>
              </w:rPr>
              <w:t xml:space="preserve"> </w:t>
            </w:r>
            <w:r>
              <w:rPr>
                <w:sz w:val="20"/>
              </w:rPr>
              <w:t>that</w:t>
            </w:r>
            <w:r>
              <w:rPr>
                <w:spacing w:val="-10"/>
                <w:sz w:val="20"/>
              </w:rPr>
              <w:t xml:space="preserve"> </w:t>
            </w:r>
            <w:r>
              <w:rPr>
                <w:sz w:val="20"/>
              </w:rPr>
              <w:t>establishes</w:t>
            </w:r>
            <w:r>
              <w:rPr>
                <w:spacing w:val="-9"/>
                <w:sz w:val="20"/>
              </w:rPr>
              <w:t xml:space="preserve"> </w:t>
            </w:r>
            <w:r>
              <w:rPr>
                <w:sz w:val="20"/>
              </w:rPr>
              <w:t>clear relationships among claim(s), counterclaims,</w:t>
            </w:r>
            <w:r>
              <w:rPr>
                <w:spacing w:val="-12"/>
                <w:sz w:val="20"/>
              </w:rPr>
              <w:t xml:space="preserve"> </w:t>
            </w:r>
            <w:r>
              <w:rPr>
                <w:sz w:val="20"/>
              </w:rPr>
              <w:t>reasons,</w:t>
            </w:r>
            <w:r>
              <w:rPr>
                <w:spacing w:val="-7"/>
                <w:sz w:val="20"/>
              </w:rPr>
              <w:t xml:space="preserve"> </w:t>
            </w:r>
            <w:r>
              <w:rPr>
                <w:sz w:val="20"/>
              </w:rPr>
              <w:t>and</w:t>
            </w:r>
            <w:r>
              <w:rPr>
                <w:spacing w:val="-18"/>
                <w:sz w:val="20"/>
              </w:rPr>
              <w:t xml:space="preserve"> </w:t>
            </w:r>
            <w:r>
              <w:rPr>
                <w:sz w:val="20"/>
              </w:rPr>
              <w:t>evidence.</w:t>
            </w:r>
          </w:p>
          <w:p w14:paraId="7AFE1646" w14:textId="77777777" w:rsidR="0049064F" w:rsidRDefault="00000000">
            <w:pPr>
              <w:pStyle w:val="TableParagraph"/>
              <w:numPr>
                <w:ilvl w:val="0"/>
                <w:numId w:val="7"/>
              </w:numPr>
              <w:tabs>
                <w:tab w:val="left" w:pos="854"/>
              </w:tabs>
              <w:spacing w:before="2"/>
              <w:ind w:right="114" w:hanging="363"/>
              <w:rPr>
                <w:sz w:val="20"/>
              </w:rPr>
            </w:pPr>
            <w:r>
              <w:rPr>
                <w:sz w:val="20"/>
              </w:rPr>
              <w:t>Develop claim(s) and counterclaims, pointing</w:t>
            </w:r>
            <w:r>
              <w:rPr>
                <w:spacing w:val="-12"/>
                <w:sz w:val="20"/>
              </w:rPr>
              <w:t xml:space="preserve"> </w:t>
            </w:r>
            <w:r>
              <w:rPr>
                <w:sz w:val="20"/>
              </w:rPr>
              <w:t>out</w:t>
            </w:r>
            <w:r>
              <w:rPr>
                <w:spacing w:val="-11"/>
                <w:sz w:val="20"/>
              </w:rPr>
              <w:t xml:space="preserve"> </w:t>
            </w:r>
            <w:r>
              <w:rPr>
                <w:sz w:val="20"/>
              </w:rPr>
              <w:t>the</w:t>
            </w:r>
            <w:r>
              <w:rPr>
                <w:spacing w:val="-11"/>
                <w:sz w:val="20"/>
              </w:rPr>
              <w:t xml:space="preserve"> </w:t>
            </w:r>
            <w:r>
              <w:rPr>
                <w:sz w:val="20"/>
              </w:rPr>
              <w:t>strengths</w:t>
            </w:r>
            <w:r>
              <w:rPr>
                <w:spacing w:val="-12"/>
                <w:sz w:val="20"/>
              </w:rPr>
              <w:t xml:space="preserve"> </w:t>
            </w:r>
            <w:r>
              <w:rPr>
                <w:sz w:val="20"/>
              </w:rPr>
              <w:t>and</w:t>
            </w:r>
            <w:r>
              <w:rPr>
                <w:spacing w:val="-11"/>
                <w:sz w:val="20"/>
              </w:rPr>
              <w:t xml:space="preserve"> </w:t>
            </w:r>
            <w:r>
              <w:rPr>
                <w:sz w:val="20"/>
              </w:rPr>
              <w:t>limitations</w:t>
            </w:r>
            <w:r>
              <w:rPr>
                <w:spacing w:val="-11"/>
                <w:sz w:val="20"/>
              </w:rPr>
              <w:t xml:space="preserve"> </w:t>
            </w:r>
            <w:r>
              <w:rPr>
                <w:sz w:val="20"/>
              </w:rPr>
              <w:t xml:space="preserve">of both, by supplying relevant and credible </w:t>
            </w:r>
            <w:r>
              <w:rPr>
                <w:spacing w:val="-2"/>
                <w:sz w:val="20"/>
              </w:rPr>
              <w:t>evidence.</w:t>
            </w:r>
          </w:p>
          <w:p w14:paraId="00A9763E" w14:textId="77777777" w:rsidR="0049064F" w:rsidRDefault="00000000">
            <w:pPr>
              <w:pStyle w:val="TableParagraph"/>
              <w:numPr>
                <w:ilvl w:val="0"/>
                <w:numId w:val="7"/>
              </w:numPr>
              <w:tabs>
                <w:tab w:val="left" w:pos="854"/>
              </w:tabs>
              <w:ind w:right="231" w:hanging="361"/>
              <w:rPr>
                <w:sz w:val="20"/>
              </w:rPr>
            </w:pPr>
            <w:r>
              <w:rPr>
                <w:sz w:val="20"/>
              </w:rPr>
              <w:t>Provide</w:t>
            </w:r>
            <w:r>
              <w:rPr>
                <w:spacing w:val="-12"/>
                <w:sz w:val="20"/>
              </w:rPr>
              <w:t xml:space="preserve"> </w:t>
            </w:r>
            <w:r>
              <w:rPr>
                <w:sz w:val="20"/>
              </w:rPr>
              <w:t>a</w:t>
            </w:r>
            <w:r>
              <w:rPr>
                <w:spacing w:val="-11"/>
                <w:sz w:val="20"/>
              </w:rPr>
              <w:t xml:space="preserve"> </w:t>
            </w:r>
            <w:r>
              <w:rPr>
                <w:sz w:val="20"/>
              </w:rPr>
              <w:t>conclusion</w:t>
            </w:r>
            <w:r>
              <w:rPr>
                <w:spacing w:val="-11"/>
                <w:sz w:val="20"/>
              </w:rPr>
              <w:t xml:space="preserve"> </w:t>
            </w:r>
            <w:r>
              <w:rPr>
                <w:sz w:val="20"/>
              </w:rPr>
              <w:t>that</w:t>
            </w:r>
            <w:r>
              <w:rPr>
                <w:spacing w:val="-12"/>
                <w:sz w:val="20"/>
              </w:rPr>
              <w:t xml:space="preserve"> </w:t>
            </w:r>
            <w:r>
              <w:rPr>
                <w:sz w:val="20"/>
              </w:rPr>
              <w:t>follows</w:t>
            </w:r>
            <w:r>
              <w:rPr>
                <w:spacing w:val="-9"/>
                <w:sz w:val="20"/>
              </w:rPr>
              <w:t xml:space="preserve"> </w:t>
            </w:r>
            <w:r>
              <w:rPr>
                <w:sz w:val="20"/>
              </w:rPr>
              <w:t>from</w:t>
            </w:r>
            <w:r>
              <w:rPr>
                <w:spacing w:val="-11"/>
                <w:sz w:val="20"/>
              </w:rPr>
              <w:t xml:space="preserve"> </w:t>
            </w:r>
            <w:r>
              <w:rPr>
                <w:sz w:val="20"/>
              </w:rPr>
              <w:t>and supports the argument presented.</w:t>
            </w:r>
          </w:p>
        </w:tc>
        <w:tc>
          <w:tcPr>
            <w:tcW w:w="4531" w:type="dxa"/>
          </w:tcPr>
          <w:p w14:paraId="0029D0EA" w14:textId="77777777" w:rsidR="0049064F" w:rsidRDefault="00000000">
            <w:pPr>
              <w:pStyle w:val="TableParagraph"/>
              <w:spacing w:before="3"/>
              <w:ind w:right="180"/>
              <w:rPr>
                <w:sz w:val="20"/>
              </w:rPr>
            </w:pPr>
            <w:r>
              <w:rPr>
                <w:sz w:val="20"/>
              </w:rPr>
              <w:t>Write</w:t>
            </w:r>
            <w:r>
              <w:rPr>
                <w:spacing w:val="-11"/>
                <w:sz w:val="20"/>
              </w:rPr>
              <w:t xml:space="preserve"> </w:t>
            </w:r>
            <w:r>
              <w:rPr>
                <w:sz w:val="20"/>
              </w:rPr>
              <w:t>arguments</w:t>
            </w:r>
            <w:r>
              <w:rPr>
                <w:spacing w:val="-9"/>
                <w:sz w:val="20"/>
              </w:rPr>
              <w:t xml:space="preserve"> </w:t>
            </w:r>
            <w:r>
              <w:rPr>
                <w:sz w:val="20"/>
              </w:rPr>
              <w:t>focused</w:t>
            </w:r>
            <w:r>
              <w:rPr>
                <w:spacing w:val="-9"/>
                <w:sz w:val="20"/>
              </w:rPr>
              <w:t xml:space="preserve"> </w:t>
            </w:r>
            <w:r>
              <w:rPr>
                <w:sz w:val="20"/>
              </w:rPr>
              <w:t>on</w:t>
            </w:r>
            <w:r>
              <w:rPr>
                <w:spacing w:val="-12"/>
                <w:sz w:val="20"/>
              </w:rPr>
              <w:t xml:space="preserve"> </w:t>
            </w:r>
            <w:r>
              <w:rPr>
                <w:sz w:val="20"/>
              </w:rPr>
              <w:t xml:space="preserve">discipline-specific </w:t>
            </w:r>
            <w:r>
              <w:rPr>
                <w:spacing w:val="-2"/>
                <w:sz w:val="20"/>
              </w:rPr>
              <w:t>content.</w:t>
            </w:r>
          </w:p>
          <w:p w14:paraId="5F4050D0" w14:textId="77777777" w:rsidR="0049064F" w:rsidRDefault="00000000">
            <w:pPr>
              <w:pStyle w:val="TableParagraph"/>
              <w:numPr>
                <w:ilvl w:val="0"/>
                <w:numId w:val="6"/>
              </w:numPr>
              <w:tabs>
                <w:tab w:val="left" w:pos="837"/>
              </w:tabs>
              <w:spacing w:before="158"/>
              <w:ind w:right="231"/>
              <w:rPr>
                <w:sz w:val="20"/>
              </w:rPr>
            </w:pPr>
            <w:r>
              <w:rPr>
                <w:sz w:val="20"/>
              </w:rPr>
              <w:t>Introduce</w:t>
            </w:r>
            <w:r>
              <w:rPr>
                <w:spacing w:val="-12"/>
                <w:sz w:val="20"/>
              </w:rPr>
              <w:t xml:space="preserve"> </w:t>
            </w:r>
            <w:r>
              <w:rPr>
                <w:sz w:val="20"/>
              </w:rPr>
              <w:t>precise,</w:t>
            </w:r>
            <w:r>
              <w:rPr>
                <w:spacing w:val="-11"/>
                <w:sz w:val="20"/>
              </w:rPr>
              <w:t xml:space="preserve"> </w:t>
            </w:r>
            <w:r>
              <w:rPr>
                <w:sz w:val="20"/>
              </w:rPr>
              <w:t>knowledgeable</w:t>
            </w:r>
            <w:r>
              <w:rPr>
                <w:spacing w:val="-11"/>
                <w:sz w:val="20"/>
              </w:rPr>
              <w:t xml:space="preserve"> </w:t>
            </w:r>
            <w:r>
              <w:rPr>
                <w:sz w:val="20"/>
              </w:rPr>
              <w:t>claim(s), establish the significance of the claim(s), and</w:t>
            </w:r>
            <w:r>
              <w:rPr>
                <w:spacing w:val="-7"/>
                <w:sz w:val="20"/>
              </w:rPr>
              <w:t xml:space="preserve"> </w:t>
            </w:r>
            <w:r>
              <w:rPr>
                <w:sz w:val="20"/>
              </w:rPr>
              <w:t>distinguish</w:t>
            </w:r>
            <w:r>
              <w:rPr>
                <w:spacing w:val="-7"/>
                <w:sz w:val="20"/>
              </w:rPr>
              <w:t xml:space="preserve"> </w:t>
            </w:r>
            <w:r>
              <w:rPr>
                <w:sz w:val="20"/>
              </w:rPr>
              <w:t>the</w:t>
            </w:r>
            <w:r>
              <w:rPr>
                <w:spacing w:val="-9"/>
                <w:sz w:val="20"/>
              </w:rPr>
              <w:t xml:space="preserve"> </w:t>
            </w:r>
            <w:r>
              <w:rPr>
                <w:sz w:val="20"/>
              </w:rPr>
              <w:t>claim(s)</w:t>
            </w:r>
            <w:r>
              <w:rPr>
                <w:spacing w:val="-8"/>
                <w:sz w:val="20"/>
              </w:rPr>
              <w:t xml:space="preserve"> </w:t>
            </w:r>
            <w:r>
              <w:rPr>
                <w:sz w:val="20"/>
              </w:rPr>
              <w:t>from</w:t>
            </w:r>
            <w:r>
              <w:rPr>
                <w:spacing w:val="-9"/>
                <w:sz w:val="20"/>
              </w:rPr>
              <w:t xml:space="preserve"> </w:t>
            </w:r>
            <w:r>
              <w:rPr>
                <w:sz w:val="20"/>
              </w:rPr>
              <w:t>alternate or opposing claims;</w:t>
            </w:r>
            <w:r>
              <w:rPr>
                <w:spacing w:val="-1"/>
                <w:sz w:val="20"/>
              </w:rPr>
              <w:t xml:space="preserve"> </w:t>
            </w:r>
            <w:r>
              <w:rPr>
                <w:sz w:val="20"/>
              </w:rPr>
              <w:t>engage</w:t>
            </w:r>
            <w:r>
              <w:rPr>
                <w:spacing w:val="-1"/>
                <w:sz w:val="20"/>
              </w:rPr>
              <w:t xml:space="preserve"> </w:t>
            </w:r>
            <w:r>
              <w:rPr>
                <w:sz w:val="20"/>
              </w:rPr>
              <w:t xml:space="preserve">and orient the </w:t>
            </w:r>
            <w:r>
              <w:rPr>
                <w:spacing w:val="-2"/>
                <w:sz w:val="20"/>
              </w:rPr>
              <w:t>reader.</w:t>
            </w:r>
          </w:p>
          <w:p w14:paraId="41691C8E" w14:textId="77777777" w:rsidR="0049064F" w:rsidRDefault="00000000">
            <w:pPr>
              <w:pStyle w:val="TableParagraph"/>
              <w:numPr>
                <w:ilvl w:val="0"/>
                <w:numId w:val="6"/>
              </w:numPr>
              <w:tabs>
                <w:tab w:val="left" w:pos="837"/>
              </w:tabs>
              <w:spacing w:before="5"/>
              <w:ind w:right="163"/>
              <w:rPr>
                <w:sz w:val="20"/>
              </w:rPr>
            </w:pPr>
            <w:r>
              <w:rPr>
                <w:sz w:val="20"/>
              </w:rPr>
              <w:t xml:space="preserve">Organization writing that logically </w:t>
            </w:r>
            <w:r>
              <w:rPr>
                <w:spacing w:val="-2"/>
                <w:sz w:val="20"/>
              </w:rPr>
              <w:t xml:space="preserve">sequences claim(s), counterclaims, reasons, </w:t>
            </w:r>
            <w:r>
              <w:rPr>
                <w:sz w:val="20"/>
              </w:rPr>
              <w:t>and evidence.</w:t>
            </w:r>
          </w:p>
          <w:p w14:paraId="7879519E" w14:textId="77777777" w:rsidR="0049064F" w:rsidRDefault="00000000">
            <w:pPr>
              <w:pStyle w:val="TableParagraph"/>
              <w:numPr>
                <w:ilvl w:val="0"/>
                <w:numId w:val="6"/>
              </w:numPr>
              <w:tabs>
                <w:tab w:val="left" w:pos="837"/>
              </w:tabs>
              <w:ind w:right="118"/>
              <w:rPr>
                <w:sz w:val="20"/>
              </w:rPr>
            </w:pPr>
            <w:r>
              <w:rPr>
                <w:sz w:val="20"/>
              </w:rPr>
              <w:t>Develop claim(s) and counterclaims, pointing</w:t>
            </w:r>
            <w:r>
              <w:rPr>
                <w:spacing w:val="-12"/>
                <w:sz w:val="20"/>
              </w:rPr>
              <w:t xml:space="preserve"> </w:t>
            </w:r>
            <w:r>
              <w:rPr>
                <w:sz w:val="20"/>
              </w:rPr>
              <w:t>out</w:t>
            </w:r>
            <w:r>
              <w:rPr>
                <w:spacing w:val="-11"/>
                <w:sz w:val="20"/>
              </w:rPr>
              <w:t xml:space="preserve"> </w:t>
            </w:r>
            <w:r>
              <w:rPr>
                <w:sz w:val="20"/>
              </w:rPr>
              <w:t>the</w:t>
            </w:r>
            <w:r>
              <w:rPr>
                <w:spacing w:val="-11"/>
                <w:sz w:val="20"/>
              </w:rPr>
              <w:t xml:space="preserve"> </w:t>
            </w:r>
            <w:r>
              <w:rPr>
                <w:sz w:val="20"/>
              </w:rPr>
              <w:t>strengths</w:t>
            </w:r>
            <w:r>
              <w:rPr>
                <w:spacing w:val="-12"/>
                <w:sz w:val="20"/>
              </w:rPr>
              <w:t xml:space="preserve"> </w:t>
            </w:r>
            <w:r>
              <w:rPr>
                <w:sz w:val="20"/>
              </w:rPr>
              <w:t>and</w:t>
            </w:r>
            <w:r>
              <w:rPr>
                <w:spacing w:val="-11"/>
                <w:sz w:val="20"/>
              </w:rPr>
              <w:t xml:space="preserve"> </w:t>
            </w:r>
            <w:r>
              <w:rPr>
                <w:sz w:val="20"/>
              </w:rPr>
              <w:t>limitations</w:t>
            </w:r>
            <w:r>
              <w:rPr>
                <w:spacing w:val="-10"/>
                <w:sz w:val="20"/>
              </w:rPr>
              <w:t xml:space="preserve"> </w:t>
            </w:r>
            <w:r>
              <w:rPr>
                <w:sz w:val="20"/>
              </w:rPr>
              <w:t>of both, supplying relevant and credible evidence, and use appropriate rhetorical strategies for the audience’s knowledge level, concerns, values, and possible</w:t>
            </w:r>
            <w:r>
              <w:rPr>
                <w:spacing w:val="-19"/>
                <w:sz w:val="20"/>
              </w:rPr>
              <w:t xml:space="preserve"> </w:t>
            </w:r>
            <w:r>
              <w:rPr>
                <w:sz w:val="20"/>
              </w:rPr>
              <w:t>biases.</w:t>
            </w:r>
          </w:p>
          <w:p w14:paraId="613D1907" w14:textId="77777777" w:rsidR="0049064F" w:rsidRDefault="00000000">
            <w:pPr>
              <w:pStyle w:val="TableParagraph"/>
              <w:numPr>
                <w:ilvl w:val="0"/>
                <w:numId w:val="6"/>
              </w:numPr>
              <w:tabs>
                <w:tab w:val="left" w:pos="837"/>
              </w:tabs>
              <w:spacing w:before="2" w:line="230" w:lineRule="exact"/>
              <w:ind w:right="235"/>
              <w:rPr>
                <w:sz w:val="20"/>
              </w:rPr>
            </w:pPr>
            <w:r>
              <w:rPr>
                <w:sz w:val="20"/>
              </w:rPr>
              <w:t>Provide</w:t>
            </w:r>
            <w:r>
              <w:rPr>
                <w:spacing w:val="-12"/>
                <w:sz w:val="20"/>
              </w:rPr>
              <w:t xml:space="preserve"> </w:t>
            </w:r>
            <w:r>
              <w:rPr>
                <w:sz w:val="20"/>
              </w:rPr>
              <w:t>a</w:t>
            </w:r>
            <w:r>
              <w:rPr>
                <w:spacing w:val="-11"/>
                <w:sz w:val="20"/>
              </w:rPr>
              <w:t xml:space="preserve"> </w:t>
            </w:r>
            <w:r>
              <w:rPr>
                <w:sz w:val="20"/>
              </w:rPr>
              <w:t>conclusion</w:t>
            </w:r>
            <w:r>
              <w:rPr>
                <w:spacing w:val="-11"/>
                <w:sz w:val="20"/>
              </w:rPr>
              <w:t xml:space="preserve"> </w:t>
            </w:r>
            <w:r>
              <w:rPr>
                <w:sz w:val="20"/>
              </w:rPr>
              <w:t>that</w:t>
            </w:r>
            <w:r>
              <w:rPr>
                <w:spacing w:val="-11"/>
                <w:sz w:val="20"/>
              </w:rPr>
              <w:t xml:space="preserve"> </w:t>
            </w:r>
            <w:r>
              <w:rPr>
                <w:sz w:val="20"/>
              </w:rPr>
              <w:t>follows</w:t>
            </w:r>
            <w:r>
              <w:rPr>
                <w:spacing w:val="-10"/>
                <w:sz w:val="20"/>
              </w:rPr>
              <w:t xml:space="preserve"> </w:t>
            </w:r>
            <w:r>
              <w:rPr>
                <w:sz w:val="20"/>
              </w:rPr>
              <w:t>from</w:t>
            </w:r>
            <w:r>
              <w:rPr>
                <w:spacing w:val="-11"/>
                <w:sz w:val="20"/>
              </w:rPr>
              <w:t xml:space="preserve"> </w:t>
            </w:r>
            <w:r>
              <w:rPr>
                <w:sz w:val="20"/>
              </w:rPr>
              <w:t>and supports the argument presented.</w:t>
            </w:r>
          </w:p>
        </w:tc>
      </w:tr>
    </w:tbl>
    <w:p w14:paraId="1A917216" w14:textId="77777777" w:rsidR="0049064F" w:rsidRDefault="0049064F">
      <w:pPr>
        <w:pStyle w:val="TableParagraph"/>
        <w:spacing w:line="230" w:lineRule="exact"/>
        <w:rPr>
          <w:sz w:val="20"/>
        </w:rPr>
        <w:sectPr w:rsidR="0049064F">
          <w:pgSz w:w="15840" w:h="12240" w:orient="landscape"/>
          <w:pgMar w:top="820" w:right="360" w:bottom="420" w:left="360" w:header="0" w:footer="240" w:gutter="0"/>
          <w:cols w:space="720"/>
        </w:sectPr>
      </w:pPr>
    </w:p>
    <w:p w14:paraId="58D27C59" w14:textId="77777777" w:rsidR="0049064F" w:rsidRDefault="00000000">
      <w:pPr>
        <w:tabs>
          <w:tab w:val="left" w:pos="13639"/>
        </w:tabs>
        <w:spacing w:before="24"/>
        <w:ind w:left="319"/>
        <w:rPr>
          <w:b/>
          <w:sz w:val="24"/>
        </w:rPr>
      </w:pPr>
      <w:r>
        <w:rPr>
          <w:b/>
          <w:sz w:val="24"/>
        </w:rPr>
        <w:lastRenderedPageBreak/>
        <w:t>Writing</w:t>
      </w:r>
      <w:r>
        <w:rPr>
          <w:b/>
          <w:spacing w:val="-12"/>
          <w:sz w:val="24"/>
        </w:rPr>
        <w:t xml:space="preserve"> </w:t>
      </w:r>
      <w:r>
        <w:rPr>
          <w:b/>
          <w:sz w:val="24"/>
        </w:rPr>
        <w:t>Standards</w:t>
      </w:r>
      <w:r>
        <w:rPr>
          <w:b/>
          <w:spacing w:val="-10"/>
          <w:sz w:val="24"/>
        </w:rPr>
        <w:t xml:space="preserve"> </w:t>
      </w:r>
      <w:r>
        <w:rPr>
          <w:b/>
          <w:sz w:val="24"/>
        </w:rPr>
        <w:t>for</w:t>
      </w:r>
      <w:r>
        <w:rPr>
          <w:b/>
          <w:spacing w:val="-3"/>
          <w:sz w:val="24"/>
        </w:rPr>
        <w:t xml:space="preserve"> </w:t>
      </w:r>
      <w:r>
        <w:rPr>
          <w:b/>
          <w:sz w:val="24"/>
        </w:rPr>
        <w:t>Literacy</w:t>
      </w:r>
      <w:r>
        <w:rPr>
          <w:b/>
          <w:spacing w:val="-7"/>
          <w:sz w:val="24"/>
        </w:rPr>
        <w:t xml:space="preserve"> </w:t>
      </w:r>
      <w:r>
        <w:rPr>
          <w:b/>
          <w:sz w:val="24"/>
        </w:rPr>
        <w:t>in</w:t>
      </w:r>
      <w:r>
        <w:rPr>
          <w:b/>
          <w:spacing w:val="-6"/>
          <w:sz w:val="24"/>
        </w:rPr>
        <w:t xml:space="preserve"> </w:t>
      </w:r>
      <w:r>
        <w:rPr>
          <w:b/>
          <w:sz w:val="24"/>
        </w:rPr>
        <w:t>History/Social</w:t>
      </w:r>
      <w:r>
        <w:rPr>
          <w:b/>
          <w:spacing w:val="-4"/>
          <w:sz w:val="24"/>
        </w:rPr>
        <w:t xml:space="preserve"> </w:t>
      </w:r>
      <w:r>
        <w:rPr>
          <w:b/>
          <w:sz w:val="24"/>
        </w:rPr>
        <w:t>Studies,</w:t>
      </w:r>
      <w:r>
        <w:rPr>
          <w:b/>
          <w:spacing w:val="-7"/>
          <w:sz w:val="24"/>
        </w:rPr>
        <w:t xml:space="preserve"> </w:t>
      </w:r>
      <w:r>
        <w:rPr>
          <w:b/>
          <w:sz w:val="24"/>
        </w:rPr>
        <w:t>Science,</w:t>
      </w:r>
      <w:r>
        <w:rPr>
          <w:b/>
          <w:spacing w:val="-8"/>
          <w:sz w:val="24"/>
        </w:rPr>
        <w:t xml:space="preserve"> </w:t>
      </w:r>
      <w:r>
        <w:rPr>
          <w:b/>
          <w:sz w:val="24"/>
        </w:rPr>
        <w:t>and</w:t>
      </w:r>
      <w:r>
        <w:rPr>
          <w:b/>
          <w:spacing w:val="-20"/>
          <w:sz w:val="24"/>
        </w:rPr>
        <w:t xml:space="preserve"> </w:t>
      </w:r>
      <w:r>
        <w:rPr>
          <w:b/>
          <w:sz w:val="24"/>
        </w:rPr>
        <w:t>Technical</w:t>
      </w:r>
      <w:r>
        <w:rPr>
          <w:b/>
          <w:spacing w:val="-9"/>
          <w:sz w:val="24"/>
        </w:rPr>
        <w:t xml:space="preserve"> </w:t>
      </w:r>
      <w:r>
        <w:rPr>
          <w:b/>
          <w:spacing w:val="-2"/>
          <w:sz w:val="24"/>
        </w:rPr>
        <w:t>Subjects</w:t>
      </w:r>
      <w:r>
        <w:rPr>
          <w:b/>
          <w:sz w:val="24"/>
        </w:rPr>
        <w:tab/>
      </w:r>
      <w:r>
        <w:rPr>
          <w:b/>
          <w:spacing w:val="-4"/>
          <w:sz w:val="24"/>
        </w:rPr>
        <w:t>WHST</w:t>
      </w:r>
    </w:p>
    <w:p w14:paraId="1DF951AE" w14:textId="77777777" w:rsidR="0049064F" w:rsidRDefault="0049064F">
      <w:pPr>
        <w:pStyle w:val="BodyText"/>
        <w:spacing w:before="2"/>
        <w:rPr>
          <w:b/>
          <w:sz w:val="13"/>
        </w:rPr>
      </w:pPr>
    </w:p>
    <w:tbl>
      <w:tblPr>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3943"/>
        <w:gridCol w:w="588"/>
        <w:gridCol w:w="4181"/>
        <w:gridCol w:w="353"/>
        <w:gridCol w:w="4531"/>
      </w:tblGrid>
      <w:tr w:rsidR="0049064F" w14:paraId="09D5A0FD" w14:textId="77777777">
        <w:trPr>
          <w:trHeight w:val="453"/>
        </w:trPr>
        <w:tc>
          <w:tcPr>
            <w:tcW w:w="4860" w:type="dxa"/>
            <w:gridSpan w:val="2"/>
            <w:shd w:val="clear" w:color="auto" w:fill="CCCCCC"/>
          </w:tcPr>
          <w:p w14:paraId="00BF308B" w14:textId="77777777" w:rsidR="0049064F" w:rsidRDefault="00000000">
            <w:pPr>
              <w:pStyle w:val="TableParagraph"/>
              <w:spacing w:before="4"/>
              <w:rPr>
                <w:b/>
                <w:sz w:val="24"/>
              </w:rPr>
            </w:pPr>
            <w:r>
              <w:rPr>
                <w:b/>
                <w:sz w:val="24"/>
              </w:rPr>
              <w:t xml:space="preserve">Grades </w:t>
            </w:r>
            <w:r>
              <w:rPr>
                <w:b/>
                <w:spacing w:val="-5"/>
                <w:sz w:val="24"/>
              </w:rPr>
              <w:t>6–8</w:t>
            </w:r>
          </w:p>
        </w:tc>
        <w:tc>
          <w:tcPr>
            <w:tcW w:w="4769" w:type="dxa"/>
            <w:gridSpan w:val="2"/>
            <w:shd w:val="clear" w:color="auto" w:fill="CCCCCC"/>
          </w:tcPr>
          <w:p w14:paraId="41B5FE0B" w14:textId="77777777" w:rsidR="0049064F" w:rsidRDefault="00000000">
            <w:pPr>
              <w:pStyle w:val="TableParagraph"/>
              <w:spacing w:before="4"/>
              <w:rPr>
                <w:b/>
                <w:sz w:val="24"/>
              </w:rPr>
            </w:pPr>
            <w:r>
              <w:rPr>
                <w:b/>
                <w:sz w:val="24"/>
              </w:rPr>
              <w:t>Grades</w:t>
            </w:r>
            <w:r>
              <w:rPr>
                <w:b/>
                <w:spacing w:val="-2"/>
                <w:sz w:val="24"/>
              </w:rPr>
              <w:t xml:space="preserve"> </w:t>
            </w:r>
            <w:r>
              <w:rPr>
                <w:b/>
                <w:spacing w:val="-4"/>
                <w:sz w:val="24"/>
              </w:rPr>
              <w:t>9–10</w:t>
            </w:r>
          </w:p>
        </w:tc>
        <w:tc>
          <w:tcPr>
            <w:tcW w:w="4884" w:type="dxa"/>
            <w:gridSpan w:val="2"/>
            <w:shd w:val="clear" w:color="auto" w:fill="CCCCCC"/>
          </w:tcPr>
          <w:p w14:paraId="7DDFB2A7" w14:textId="77777777" w:rsidR="0049064F" w:rsidRDefault="00000000">
            <w:pPr>
              <w:pStyle w:val="TableParagraph"/>
              <w:spacing w:before="4"/>
              <w:rPr>
                <w:b/>
                <w:sz w:val="24"/>
              </w:rPr>
            </w:pPr>
            <w:r>
              <w:rPr>
                <w:b/>
                <w:sz w:val="24"/>
              </w:rPr>
              <w:t xml:space="preserve">Grades </w:t>
            </w:r>
            <w:r>
              <w:rPr>
                <w:b/>
                <w:spacing w:val="-2"/>
                <w:sz w:val="24"/>
              </w:rPr>
              <w:t>11–12</w:t>
            </w:r>
          </w:p>
        </w:tc>
      </w:tr>
      <w:tr w:rsidR="0049064F" w14:paraId="51453E03" w14:textId="77777777">
        <w:trPr>
          <w:trHeight w:val="446"/>
        </w:trPr>
        <w:tc>
          <w:tcPr>
            <w:tcW w:w="14513" w:type="dxa"/>
            <w:gridSpan w:val="6"/>
            <w:shd w:val="clear" w:color="auto" w:fill="E2E2E2"/>
          </w:tcPr>
          <w:p w14:paraId="638DC82C" w14:textId="77777777" w:rsidR="0049064F" w:rsidRDefault="00000000">
            <w:pPr>
              <w:pStyle w:val="TableParagraph"/>
              <w:spacing w:before="4"/>
              <w:rPr>
                <w:b/>
                <w:sz w:val="24"/>
              </w:rPr>
            </w:pPr>
            <w:r>
              <w:rPr>
                <w:b/>
                <w:sz w:val="24"/>
              </w:rPr>
              <w:t>Text</w:t>
            </w:r>
            <w:r>
              <w:rPr>
                <w:b/>
                <w:spacing w:val="-2"/>
                <w:sz w:val="24"/>
              </w:rPr>
              <w:t xml:space="preserve"> </w:t>
            </w:r>
            <w:r>
              <w:rPr>
                <w:b/>
                <w:sz w:val="24"/>
              </w:rPr>
              <w:t>Types</w:t>
            </w:r>
            <w:r>
              <w:rPr>
                <w:b/>
                <w:spacing w:val="-3"/>
                <w:sz w:val="24"/>
              </w:rPr>
              <w:t xml:space="preserve"> </w:t>
            </w:r>
            <w:r>
              <w:rPr>
                <w:b/>
                <w:sz w:val="24"/>
              </w:rPr>
              <w:t>and</w:t>
            </w:r>
            <w:r>
              <w:rPr>
                <w:b/>
                <w:spacing w:val="-1"/>
                <w:sz w:val="24"/>
              </w:rPr>
              <w:t xml:space="preserve"> </w:t>
            </w:r>
            <w:r>
              <w:rPr>
                <w:b/>
                <w:spacing w:val="-2"/>
                <w:sz w:val="24"/>
              </w:rPr>
              <w:t>Purposes</w:t>
            </w:r>
          </w:p>
        </w:tc>
      </w:tr>
      <w:tr w:rsidR="0049064F" w14:paraId="4E97E6A8" w14:textId="77777777">
        <w:trPr>
          <w:trHeight w:val="453"/>
        </w:trPr>
        <w:tc>
          <w:tcPr>
            <w:tcW w:w="917" w:type="dxa"/>
            <w:shd w:val="clear" w:color="auto" w:fill="EFEFEF"/>
          </w:tcPr>
          <w:p w14:paraId="6868E6DC" w14:textId="77777777" w:rsidR="0049064F" w:rsidRDefault="00000000">
            <w:pPr>
              <w:pStyle w:val="TableParagraph"/>
              <w:spacing w:before="6"/>
              <w:rPr>
                <w:b/>
                <w:sz w:val="24"/>
              </w:rPr>
            </w:pPr>
            <w:r>
              <w:rPr>
                <w:b/>
                <w:spacing w:val="-4"/>
                <w:sz w:val="24"/>
              </w:rPr>
              <w:t>Code</w:t>
            </w:r>
          </w:p>
        </w:tc>
        <w:tc>
          <w:tcPr>
            <w:tcW w:w="13596" w:type="dxa"/>
            <w:gridSpan w:val="5"/>
            <w:shd w:val="clear" w:color="auto" w:fill="EFEFEF"/>
          </w:tcPr>
          <w:p w14:paraId="1B6D63BC" w14:textId="77777777" w:rsidR="0049064F" w:rsidRDefault="00000000">
            <w:pPr>
              <w:pStyle w:val="TableParagraph"/>
              <w:spacing w:before="6"/>
              <w:rPr>
                <w:b/>
                <w:sz w:val="24"/>
              </w:rPr>
            </w:pPr>
            <w:r>
              <w:rPr>
                <w:b/>
                <w:spacing w:val="-2"/>
                <w:sz w:val="24"/>
              </w:rPr>
              <w:t>Standard</w:t>
            </w:r>
          </w:p>
        </w:tc>
      </w:tr>
      <w:tr w:rsidR="0049064F" w14:paraId="56EA9A79" w14:textId="77777777">
        <w:trPr>
          <w:trHeight w:val="829"/>
        </w:trPr>
        <w:tc>
          <w:tcPr>
            <w:tcW w:w="917" w:type="dxa"/>
            <w:vMerge w:val="restart"/>
          </w:tcPr>
          <w:p w14:paraId="3478A02F" w14:textId="77777777" w:rsidR="0049064F" w:rsidRDefault="00000000">
            <w:pPr>
              <w:pStyle w:val="TableParagraph"/>
              <w:spacing w:before="3"/>
              <w:rPr>
                <w:sz w:val="20"/>
              </w:rPr>
            </w:pPr>
            <w:r>
              <w:rPr>
                <w:spacing w:val="-2"/>
                <w:sz w:val="20"/>
              </w:rPr>
              <w:t>WHST.2</w:t>
            </w:r>
          </w:p>
        </w:tc>
        <w:tc>
          <w:tcPr>
            <w:tcW w:w="4531" w:type="dxa"/>
            <w:gridSpan w:val="2"/>
            <w:tcBorders>
              <w:bottom w:val="nil"/>
            </w:tcBorders>
          </w:tcPr>
          <w:p w14:paraId="12A60D29" w14:textId="77777777" w:rsidR="0049064F" w:rsidRDefault="00000000">
            <w:pPr>
              <w:pStyle w:val="TableParagraph"/>
              <w:spacing w:before="3"/>
              <w:rPr>
                <w:sz w:val="20"/>
              </w:rPr>
            </w:pPr>
            <w:r>
              <w:rPr>
                <w:sz w:val="20"/>
              </w:rPr>
              <w:t>Write informative/explanatory texts, including the narration</w:t>
            </w:r>
            <w:r>
              <w:rPr>
                <w:spacing w:val="-12"/>
                <w:sz w:val="20"/>
              </w:rPr>
              <w:t xml:space="preserve"> </w:t>
            </w:r>
            <w:r>
              <w:rPr>
                <w:sz w:val="20"/>
              </w:rPr>
              <w:t>of</w:t>
            </w:r>
            <w:r>
              <w:rPr>
                <w:spacing w:val="-11"/>
                <w:sz w:val="20"/>
              </w:rPr>
              <w:t xml:space="preserve"> </w:t>
            </w:r>
            <w:r>
              <w:rPr>
                <w:sz w:val="20"/>
              </w:rPr>
              <w:t>historical</w:t>
            </w:r>
            <w:r>
              <w:rPr>
                <w:spacing w:val="-11"/>
                <w:sz w:val="20"/>
              </w:rPr>
              <w:t xml:space="preserve"> </w:t>
            </w:r>
            <w:r>
              <w:rPr>
                <w:sz w:val="20"/>
              </w:rPr>
              <w:t>events,</w:t>
            </w:r>
            <w:r>
              <w:rPr>
                <w:spacing w:val="-12"/>
                <w:sz w:val="20"/>
              </w:rPr>
              <w:t xml:space="preserve"> </w:t>
            </w:r>
            <w:r>
              <w:rPr>
                <w:sz w:val="20"/>
              </w:rPr>
              <w:t>scientific</w:t>
            </w:r>
            <w:r>
              <w:rPr>
                <w:spacing w:val="-11"/>
                <w:sz w:val="20"/>
              </w:rPr>
              <w:t xml:space="preserve"> </w:t>
            </w:r>
            <w:r>
              <w:rPr>
                <w:sz w:val="20"/>
              </w:rPr>
              <w:t>procedures/ experiments, or technical processes.</w:t>
            </w:r>
          </w:p>
        </w:tc>
        <w:tc>
          <w:tcPr>
            <w:tcW w:w="4534" w:type="dxa"/>
            <w:gridSpan w:val="2"/>
            <w:tcBorders>
              <w:bottom w:val="nil"/>
            </w:tcBorders>
          </w:tcPr>
          <w:p w14:paraId="07538875" w14:textId="77777777" w:rsidR="0049064F" w:rsidRDefault="00000000">
            <w:pPr>
              <w:pStyle w:val="TableParagraph"/>
              <w:spacing w:before="3"/>
              <w:ind w:right="101"/>
              <w:rPr>
                <w:sz w:val="20"/>
              </w:rPr>
            </w:pPr>
            <w:r>
              <w:rPr>
                <w:sz w:val="20"/>
              </w:rPr>
              <w:t>Write informative/explanatory texts, including the narration</w:t>
            </w:r>
            <w:r>
              <w:rPr>
                <w:spacing w:val="-12"/>
                <w:sz w:val="20"/>
              </w:rPr>
              <w:t xml:space="preserve"> </w:t>
            </w:r>
            <w:r>
              <w:rPr>
                <w:sz w:val="20"/>
              </w:rPr>
              <w:t>of</w:t>
            </w:r>
            <w:r>
              <w:rPr>
                <w:spacing w:val="-11"/>
                <w:sz w:val="20"/>
              </w:rPr>
              <w:t xml:space="preserve"> </w:t>
            </w:r>
            <w:r>
              <w:rPr>
                <w:sz w:val="20"/>
              </w:rPr>
              <w:t>historical</w:t>
            </w:r>
            <w:r>
              <w:rPr>
                <w:spacing w:val="-11"/>
                <w:sz w:val="20"/>
              </w:rPr>
              <w:t xml:space="preserve"> </w:t>
            </w:r>
            <w:r>
              <w:rPr>
                <w:sz w:val="20"/>
              </w:rPr>
              <w:t>events,</w:t>
            </w:r>
            <w:r>
              <w:rPr>
                <w:spacing w:val="-12"/>
                <w:sz w:val="20"/>
              </w:rPr>
              <w:t xml:space="preserve"> </w:t>
            </w:r>
            <w:r>
              <w:rPr>
                <w:sz w:val="20"/>
              </w:rPr>
              <w:t>scientific</w:t>
            </w:r>
            <w:r>
              <w:rPr>
                <w:spacing w:val="-11"/>
                <w:sz w:val="20"/>
              </w:rPr>
              <w:t xml:space="preserve"> </w:t>
            </w:r>
            <w:r>
              <w:rPr>
                <w:sz w:val="20"/>
              </w:rPr>
              <w:t>procedures/ experiments, or technical processes.</w:t>
            </w:r>
          </w:p>
        </w:tc>
        <w:tc>
          <w:tcPr>
            <w:tcW w:w="4531" w:type="dxa"/>
            <w:tcBorders>
              <w:bottom w:val="nil"/>
            </w:tcBorders>
          </w:tcPr>
          <w:p w14:paraId="2AA6AA93" w14:textId="77777777" w:rsidR="0049064F" w:rsidRDefault="00000000">
            <w:pPr>
              <w:pStyle w:val="TableParagraph"/>
              <w:spacing w:before="3"/>
              <w:ind w:left="116" w:right="180"/>
              <w:rPr>
                <w:sz w:val="20"/>
              </w:rPr>
            </w:pPr>
            <w:r>
              <w:rPr>
                <w:sz w:val="20"/>
              </w:rPr>
              <w:t>Write informative/explanatory texts, including the narration</w:t>
            </w:r>
            <w:r>
              <w:rPr>
                <w:spacing w:val="-12"/>
                <w:sz w:val="20"/>
              </w:rPr>
              <w:t xml:space="preserve"> </w:t>
            </w:r>
            <w:r>
              <w:rPr>
                <w:sz w:val="20"/>
              </w:rPr>
              <w:t>of</w:t>
            </w:r>
            <w:r>
              <w:rPr>
                <w:spacing w:val="-11"/>
                <w:sz w:val="20"/>
              </w:rPr>
              <w:t xml:space="preserve"> </w:t>
            </w:r>
            <w:r>
              <w:rPr>
                <w:sz w:val="20"/>
              </w:rPr>
              <w:t>historical</w:t>
            </w:r>
            <w:r>
              <w:rPr>
                <w:spacing w:val="-11"/>
                <w:sz w:val="20"/>
              </w:rPr>
              <w:t xml:space="preserve"> </w:t>
            </w:r>
            <w:r>
              <w:rPr>
                <w:sz w:val="20"/>
              </w:rPr>
              <w:t>events,</w:t>
            </w:r>
            <w:r>
              <w:rPr>
                <w:spacing w:val="-12"/>
                <w:sz w:val="20"/>
              </w:rPr>
              <w:t xml:space="preserve"> </w:t>
            </w:r>
            <w:r>
              <w:rPr>
                <w:sz w:val="20"/>
              </w:rPr>
              <w:t>scientific</w:t>
            </w:r>
            <w:r>
              <w:rPr>
                <w:spacing w:val="-11"/>
                <w:sz w:val="20"/>
              </w:rPr>
              <w:t xml:space="preserve"> </w:t>
            </w:r>
            <w:r>
              <w:rPr>
                <w:sz w:val="20"/>
              </w:rPr>
              <w:t>procedures/ experiments, or technical processes.</w:t>
            </w:r>
          </w:p>
        </w:tc>
      </w:tr>
      <w:tr w:rsidR="0049064F" w14:paraId="0F88D926" w14:textId="77777777">
        <w:trPr>
          <w:trHeight w:val="6225"/>
        </w:trPr>
        <w:tc>
          <w:tcPr>
            <w:tcW w:w="917" w:type="dxa"/>
            <w:vMerge/>
            <w:tcBorders>
              <w:top w:val="nil"/>
            </w:tcBorders>
          </w:tcPr>
          <w:p w14:paraId="01350255" w14:textId="77777777" w:rsidR="0049064F" w:rsidRDefault="0049064F">
            <w:pPr>
              <w:rPr>
                <w:sz w:val="2"/>
                <w:szCs w:val="2"/>
              </w:rPr>
            </w:pPr>
          </w:p>
        </w:tc>
        <w:tc>
          <w:tcPr>
            <w:tcW w:w="4531" w:type="dxa"/>
            <w:gridSpan w:val="2"/>
            <w:tcBorders>
              <w:top w:val="nil"/>
            </w:tcBorders>
          </w:tcPr>
          <w:p w14:paraId="69A71958" w14:textId="77777777" w:rsidR="0049064F" w:rsidRDefault="00000000">
            <w:pPr>
              <w:pStyle w:val="TableParagraph"/>
              <w:numPr>
                <w:ilvl w:val="0"/>
                <w:numId w:val="5"/>
              </w:numPr>
              <w:tabs>
                <w:tab w:val="left" w:pos="477"/>
              </w:tabs>
              <w:spacing w:before="57"/>
              <w:ind w:right="240"/>
              <w:rPr>
                <w:sz w:val="20"/>
              </w:rPr>
            </w:pPr>
            <w:r>
              <w:rPr>
                <w:sz w:val="20"/>
              </w:rPr>
              <w:t>Introduce</w:t>
            </w:r>
            <w:r>
              <w:rPr>
                <w:spacing w:val="-7"/>
                <w:sz w:val="20"/>
              </w:rPr>
              <w:t xml:space="preserve"> </w:t>
            </w:r>
            <w:r>
              <w:rPr>
                <w:sz w:val="20"/>
              </w:rPr>
              <w:t>a</w:t>
            </w:r>
            <w:r>
              <w:rPr>
                <w:spacing w:val="-6"/>
                <w:sz w:val="20"/>
              </w:rPr>
              <w:t xml:space="preserve"> </w:t>
            </w:r>
            <w:r>
              <w:rPr>
                <w:sz w:val="20"/>
              </w:rPr>
              <w:t>topic</w:t>
            </w:r>
            <w:r>
              <w:rPr>
                <w:spacing w:val="-6"/>
                <w:sz w:val="20"/>
              </w:rPr>
              <w:t xml:space="preserve"> </w:t>
            </w:r>
            <w:r>
              <w:rPr>
                <w:sz w:val="20"/>
              </w:rPr>
              <w:t>clearly,</w:t>
            </w:r>
            <w:r>
              <w:rPr>
                <w:spacing w:val="-5"/>
                <w:sz w:val="20"/>
              </w:rPr>
              <w:t xml:space="preserve"> </w:t>
            </w:r>
            <w:r>
              <w:rPr>
                <w:sz w:val="20"/>
              </w:rPr>
              <w:t>previewing</w:t>
            </w:r>
            <w:r>
              <w:rPr>
                <w:spacing w:val="-4"/>
                <w:sz w:val="20"/>
              </w:rPr>
              <w:t xml:space="preserve"> </w:t>
            </w:r>
            <w:r>
              <w:rPr>
                <w:sz w:val="20"/>
              </w:rPr>
              <w:t>what</w:t>
            </w:r>
            <w:r>
              <w:rPr>
                <w:spacing w:val="-6"/>
                <w:sz w:val="20"/>
              </w:rPr>
              <w:t xml:space="preserve"> </w:t>
            </w:r>
            <w:r>
              <w:rPr>
                <w:sz w:val="20"/>
              </w:rPr>
              <w:t>is</w:t>
            </w:r>
            <w:r>
              <w:rPr>
                <w:spacing w:val="-5"/>
                <w:sz w:val="20"/>
              </w:rPr>
              <w:t xml:space="preserve"> </w:t>
            </w:r>
            <w:r>
              <w:rPr>
                <w:sz w:val="20"/>
              </w:rPr>
              <w:t xml:space="preserve">to </w:t>
            </w:r>
            <w:r>
              <w:rPr>
                <w:spacing w:val="-2"/>
                <w:sz w:val="20"/>
              </w:rPr>
              <w:t>follow.</w:t>
            </w:r>
          </w:p>
          <w:p w14:paraId="4A843417" w14:textId="77777777" w:rsidR="0049064F" w:rsidRDefault="00000000">
            <w:pPr>
              <w:pStyle w:val="TableParagraph"/>
              <w:numPr>
                <w:ilvl w:val="0"/>
                <w:numId w:val="5"/>
              </w:numPr>
              <w:tabs>
                <w:tab w:val="left" w:pos="477"/>
              </w:tabs>
              <w:spacing w:before="157"/>
              <w:ind w:right="274"/>
              <w:rPr>
                <w:sz w:val="20"/>
              </w:rPr>
            </w:pPr>
            <w:r>
              <w:rPr>
                <w:sz w:val="20"/>
              </w:rPr>
              <w:t>Develop the topic with relevant, well-chosen facts,</w:t>
            </w:r>
            <w:r>
              <w:rPr>
                <w:spacing w:val="-9"/>
                <w:sz w:val="20"/>
              </w:rPr>
              <w:t xml:space="preserve"> </w:t>
            </w:r>
            <w:r>
              <w:rPr>
                <w:sz w:val="20"/>
              </w:rPr>
              <w:t>definitions,</w:t>
            </w:r>
            <w:r>
              <w:rPr>
                <w:spacing w:val="-9"/>
                <w:sz w:val="20"/>
              </w:rPr>
              <w:t xml:space="preserve"> </w:t>
            </w:r>
            <w:r>
              <w:rPr>
                <w:sz w:val="20"/>
              </w:rPr>
              <w:t>concrete</w:t>
            </w:r>
            <w:r>
              <w:rPr>
                <w:spacing w:val="-10"/>
                <w:sz w:val="20"/>
              </w:rPr>
              <w:t xml:space="preserve"> </w:t>
            </w:r>
            <w:r>
              <w:rPr>
                <w:sz w:val="20"/>
              </w:rPr>
              <w:t>details,</w:t>
            </w:r>
            <w:r>
              <w:rPr>
                <w:spacing w:val="-9"/>
                <w:sz w:val="20"/>
              </w:rPr>
              <w:t xml:space="preserve"> </w:t>
            </w:r>
            <w:r>
              <w:rPr>
                <w:sz w:val="20"/>
              </w:rPr>
              <w:t>quotations, or other information and examples.</w:t>
            </w:r>
          </w:p>
          <w:p w14:paraId="4CCF239B" w14:textId="77777777" w:rsidR="0049064F" w:rsidRDefault="00000000">
            <w:pPr>
              <w:pStyle w:val="TableParagraph"/>
              <w:numPr>
                <w:ilvl w:val="0"/>
                <w:numId w:val="5"/>
              </w:numPr>
              <w:tabs>
                <w:tab w:val="left" w:pos="477"/>
              </w:tabs>
              <w:spacing w:before="165"/>
              <w:ind w:right="211" w:hanging="365"/>
              <w:rPr>
                <w:sz w:val="20"/>
              </w:rPr>
            </w:pPr>
            <w:r>
              <w:rPr>
                <w:sz w:val="20"/>
              </w:rPr>
              <w:t xml:space="preserve">Use precise language and domain-specific </w:t>
            </w:r>
            <w:r>
              <w:rPr>
                <w:spacing w:val="-2"/>
                <w:sz w:val="20"/>
              </w:rPr>
              <w:t>vocabulary</w:t>
            </w:r>
            <w:r>
              <w:rPr>
                <w:spacing w:val="1"/>
                <w:sz w:val="20"/>
              </w:rPr>
              <w:t xml:space="preserve"> </w:t>
            </w:r>
            <w:r>
              <w:rPr>
                <w:spacing w:val="-2"/>
                <w:sz w:val="20"/>
              </w:rPr>
              <w:t>to inform</w:t>
            </w:r>
            <w:r>
              <w:rPr>
                <w:spacing w:val="-1"/>
                <w:sz w:val="20"/>
              </w:rPr>
              <w:t xml:space="preserve"> </w:t>
            </w:r>
            <w:r>
              <w:rPr>
                <w:spacing w:val="-2"/>
                <w:sz w:val="20"/>
              </w:rPr>
              <w:t>about or explain</w:t>
            </w:r>
            <w:r>
              <w:rPr>
                <w:spacing w:val="1"/>
                <w:sz w:val="20"/>
              </w:rPr>
              <w:t xml:space="preserve"> </w:t>
            </w:r>
            <w:r>
              <w:rPr>
                <w:spacing w:val="-2"/>
                <w:sz w:val="20"/>
              </w:rPr>
              <w:t>the</w:t>
            </w:r>
            <w:r>
              <w:rPr>
                <w:spacing w:val="-11"/>
                <w:sz w:val="20"/>
              </w:rPr>
              <w:t xml:space="preserve"> </w:t>
            </w:r>
            <w:r>
              <w:rPr>
                <w:spacing w:val="-2"/>
                <w:sz w:val="20"/>
              </w:rPr>
              <w:t>topic.</w:t>
            </w:r>
          </w:p>
          <w:p w14:paraId="4195D590" w14:textId="77777777" w:rsidR="0049064F" w:rsidRDefault="00000000">
            <w:pPr>
              <w:pStyle w:val="TableParagraph"/>
              <w:numPr>
                <w:ilvl w:val="0"/>
                <w:numId w:val="5"/>
              </w:numPr>
              <w:tabs>
                <w:tab w:val="left" w:pos="477"/>
              </w:tabs>
              <w:spacing w:before="155"/>
              <w:ind w:right="238"/>
              <w:rPr>
                <w:sz w:val="20"/>
              </w:rPr>
            </w:pPr>
            <w:r>
              <w:rPr>
                <w:sz w:val="20"/>
              </w:rPr>
              <w:t>Provide</w:t>
            </w:r>
            <w:r>
              <w:rPr>
                <w:spacing w:val="-8"/>
                <w:sz w:val="20"/>
              </w:rPr>
              <w:t xml:space="preserve"> </w:t>
            </w:r>
            <w:r>
              <w:rPr>
                <w:sz w:val="20"/>
              </w:rPr>
              <w:t>a</w:t>
            </w:r>
            <w:r>
              <w:rPr>
                <w:spacing w:val="-6"/>
                <w:sz w:val="20"/>
              </w:rPr>
              <w:t xml:space="preserve"> </w:t>
            </w:r>
            <w:r>
              <w:rPr>
                <w:sz w:val="20"/>
              </w:rPr>
              <w:t>concluding</w:t>
            </w:r>
            <w:r>
              <w:rPr>
                <w:spacing w:val="-7"/>
                <w:sz w:val="20"/>
              </w:rPr>
              <w:t xml:space="preserve"> </w:t>
            </w:r>
            <w:r>
              <w:rPr>
                <w:sz w:val="20"/>
              </w:rPr>
              <w:t>statement</w:t>
            </w:r>
            <w:r>
              <w:rPr>
                <w:spacing w:val="-7"/>
                <w:sz w:val="20"/>
              </w:rPr>
              <w:t xml:space="preserve"> </w:t>
            </w:r>
            <w:r>
              <w:rPr>
                <w:sz w:val="20"/>
              </w:rPr>
              <w:t>or</w:t>
            </w:r>
            <w:r>
              <w:rPr>
                <w:spacing w:val="-7"/>
                <w:sz w:val="20"/>
              </w:rPr>
              <w:t xml:space="preserve"> </w:t>
            </w:r>
            <w:r>
              <w:rPr>
                <w:sz w:val="20"/>
              </w:rPr>
              <w:t>section</w:t>
            </w:r>
            <w:r>
              <w:rPr>
                <w:spacing w:val="-6"/>
                <w:sz w:val="20"/>
              </w:rPr>
              <w:t xml:space="preserve"> </w:t>
            </w:r>
            <w:r>
              <w:rPr>
                <w:sz w:val="20"/>
              </w:rPr>
              <w:t>that follows from and supports the information or explanation presented.</w:t>
            </w:r>
          </w:p>
        </w:tc>
        <w:tc>
          <w:tcPr>
            <w:tcW w:w="4534" w:type="dxa"/>
            <w:gridSpan w:val="2"/>
            <w:tcBorders>
              <w:top w:val="nil"/>
            </w:tcBorders>
          </w:tcPr>
          <w:p w14:paraId="2C2ED080" w14:textId="77777777" w:rsidR="0049064F" w:rsidRDefault="00000000">
            <w:pPr>
              <w:pStyle w:val="TableParagraph"/>
              <w:numPr>
                <w:ilvl w:val="0"/>
                <w:numId w:val="4"/>
              </w:numPr>
              <w:tabs>
                <w:tab w:val="left" w:pos="477"/>
              </w:tabs>
              <w:spacing w:before="57"/>
              <w:ind w:right="319"/>
              <w:rPr>
                <w:sz w:val="20"/>
              </w:rPr>
            </w:pPr>
            <w:r>
              <w:rPr>
                <w:sz w:val="20"/>
              </w:rPr>
              <w:t>Introduce a topic, establish a clear focus, purpose,</w:t>
            </w:r>
            <w:r>
              <w:rPr>
                <w:spacing w:val="-5"/>
                <w:sz w:val="20"/>
              </w:rPr>
              <w:t xml:space="preserve"> </w:t>
            </w:r>
            <w:r>
              <w:rPr>
                <w:sz w:val="20"/>
              </w:rPr>
              <w:t>and</w:t>
            </w:r>
            <w:r>
              <w:rPr>
                <w:spacing w:val="-8"/>
                <w:sz w:val="20"/>
              </w:rPr>
              <w:t xml:space="preserve"> </w:t>
            </w:r>
            <w:r>
              <w:rPr>
                <w:sz w:val="20"/>
              </w:rPr>
              <w:t>thesis</w:t>
            </w:r>
            <w:r>
              <w:rPr>
                <w:spacing w:val="-7"/>
                <w:sz w:val="20"/>
              </w:rPr>
              <w:t xml:space="preserve"> </w:t>
            </w:r>
            <w:r>
              <w:rPr>
                <w:sz w:val="20"/>
              </w:rPr>
              <w:t>statement,</w:t>
            </w:r>
            <w:r>
              <w:rPr>
                <w:spacing w:val="-5"/>
                <w:sz w:val="20"/>
              </w:rPr>
              <w:t xml:space="preserve"> </w:t>
            </w:r>
            <w:r>
              <w:rPr>
                <w:sz w:val="20"/>
              </w:rPr>
              <w:t>to</w:t>
            </w:r>
            <w:r>
              <w:rPr>
                <w:spacing w:val="-6"/>
                <w:sz w:val="20"/>
              </w:rPr>
              <w:t xml:space="preserve"> </w:t>
            </w:r>
            <w:r>
              <w:rPr>
                <w:sz w:val="20"/>
              </w:rPr>
              <w:t>engage</w:t>
            </w:r>
            <w:r>
              <w:rPr>
                <w:spacing w:val="-7"/>
                <w:sz w:val="20"/>
              </w:rPr>
              <w:t xml:space="preserve"> </w:t>
            </w:r>
            <w:r>
              <w:rPr>
                <w:sz w:val="20"/>
              </w:rPr>
              <w:t>and orient the reader.</w:t>
            </w:r>
          </w:p>
          <w:p w14:paraId="1B019A84" w14:textId="77777777" w:rsidR="0049064F" w:rsidRDefault="00000000">
            <w:pPr>
              <w:pStyle w:val="TableParagraph"/>
              <w:numPr>
                <w:ilvl w:val="0"/>
                <w:numId w:val="4"/>
              </w:numPr>
              <w:tabs>
                <w:tab w:val="left" w:pos="477"/>
              </w:tabs>
              <w:spacing w:before="160"/>
              <w:ind w:right="118"/>
              <w:rPr>
                <w:sz w:val="20"/>
              </w:rPr>
            </w:pPr>
            <w:r>
              <w:rPr>
                <w:sz w:val="20"/>
              </w:rPr>
              <w:t>Organize complex ideas, concepts, and information</w:t>
            </w:r>
            <w:r>
              <w:rPr>
                <w:spacing w:val="-7"/>
                <w:sz w:val="20"/>
              </w:rPr>
              <w:t xml:space="preserve"> </w:t>
            </w:r>
            <w:r>
              <w:rPr>
                <w:sz w:val="20"/>
              </w:rPr>
              <w:t>to</w:t>
            </w:r>
            <w:r>
              <w:rPr>
                <w:spacing w:val="-8"/>
                <w:sz w:val="20"/>
              </w:rPr>
              <w:t xml:space="preserve"> </w:t>
            </w:r>
            <w:r>
              <w:rPr>
                <w:sz w:val="20"/>
              </w:rPr>
              <w:t>make</w:t>
            </w:r>
            <w:r>
              <w:rPr>
                <w:spacing w:val="-8"/>
                <w:sz w:val="20"/>
              </w:rPr>
              <w:t xml:space="preserve"> </w:t>
            </w:r>
            <w:r>
              <w:rPr>
                <w:sz w:val="20"/>
              </w:rPr>
              <w:t>important</w:t>
            </w:r>
            <w:r>
              <w:rPr>
                <w:spacing w:val="-8"/>
                <w:sz w:val="20"/>
              </w:rPr>
              <w:t xml:space="preserve"> </w:t>
            </w:r>
            <w:r>
              <w:rPr>
                <w:sz w:val="20"/>
              </w:rPr>
              <w:t>connections</w:t>
            </w:r>
            <w:r>
              <w:rPr>
                <w:spacing w:val="-7"/>
                <w:sz w:val="20"/>
              </w:rPr>
              <w:t xml:space="preserve"> </w:t>
            </w:r>
            <w:r>
              <w:rPr>
                <w:sz w:val="20"/>
              </w:rPr>
              <w:t xml:space="preserve">and </w:t>
            </w:r>
            <w:r>
              <w:rPr>
                <w:spacing w:val="-2"/>
                <w:sz w:val="20"/>
              </w:rPr>
              <w:t>distinctions.</w:t>
            </w:r>
          </w:p>
          <w:p w14:paraId="27916F87" w14:textId="77777777" w:rsidR="0049064F" w:rsidRDefault="00000000">
            <w:pPr>
              <w:pStyle w:val="TableParagraph"/>
              <w:numPr>
                <w:ilvl w:val="0"/>
                <w:numId w:val="4"/>
              </w:numPr>
              <w:tabs>
                <w:tab w:val="left" w:pos="477"/>
              </w:tabs>
              <w:spacing w:before="158"/>
              <w:ind w:right="385" w:hanging="365"/>
              <w:rPr>
                <w:sz w:val="20"/>
              </w:rPr>
            </w:pPr>
            <w:r>
              <w:rPr>
                <w:sz w:val="20"/>
              </w:rPr>
              <w:t>Develop</w:t>
            </w:r>
            <w:r>
              <w:rPr>
                <w:spacing w:val="-12"/>
                <w:sz w:val="20"/>
              </w:rPr>
              <w:t xml:space="preserve"> </w:t>
            </w:r>
            <w:r>
              <w:rPr>
                <w:sz w:val="20"/>
              </w:rPr>
              <w:t>the</w:t>
            </w:r>
            <w:r>
              <w:rPr>
                <w:spacing w:val="-11"/>
                <w:sz w:val="20"/>
              </w:rPr>
              <w:t xml:space="preserve"> </w:t>
            </w:r>
            <w:r>
              <w:rPr>
                <w:sz w:val="20"/>
              </w:rPr>
              <w:t>topic</w:t>
            </w:r>
            <w:r>
              <w:rPr>
                <w:spacing w:val="-11"/>
                <w:sz w:val="20"/>
              </w:rPr>
              <w:t xml:space="preserve"> </w:t>
            </w:r>
            <w:r>
              <w:rPr>
                <w:sz w:val="20"/>
              </w:rPr>
              <w:t>with</w:t>
            </w:r>
            <w:r>
              <w:rPr>
                <w:spacing w:val="-12"/>
                <w:sz w:val="20"/>
              </w:rPr>
              <w:t xml:space="preserve"> </w:t>
            </w:r>
            <w:r>
              <w:rPr>
                <w:sz w:val="20"/>
              </w:rPr>
              <w:t>well-chosen,</w:t>
            </w:r>
            <w:r>
              <w:rPr>
                <w:spacing w:val="-11"/>
                <w:sz w:val="20"/>
              </w:rPr>
              <w:t xml:space="preserve"> </w:t>
            </w:r>
            <w:r>
              <w:rPr>
                <w:sz w:val="20"/>
              </w:rPr>
              <w:t>relevant, and enough facts, extended definitions, concrete details, quotations, or other information and examples appropriate for purpose and audience.</w:t>
            </w:r>
          </w:p>
          <w:p w14:paraId="11706304" w14:textId="77777777" w:rsidR="0049064F" w:rsidRDefault="00000000">
            <w:pPr>
              <w:pStyle w:val="TableParagraph"/>
              <w:numPr>
                <w:ilvl w:val="0"/>
                <w:numId w:val="4"/>
              </w:numPr>
              <w:tabs>
                <w:tab w:val="left" w:pos="477"/>
              </w:tabs>
              <w:spacing w:before="160"/>
              <w:ind w:right="482"/>
              <w:rPr>
                <w:sz w:val="20"/>
              </w:rPr>
            </w:pPr>
            <w:r>
              <w:rPr>
                <w:sz w:val="20"/>
              </w:rPr>
              <w:t>Use precise language and domain-specific vocabulary</w:t>
            </w:r>
            <w:r>
              <w:rPr>
                <w:spacing w:val="-9"/>
                <w:sz w:val="20"/>
              </w:rPr>
              <w:t xml:space="preserve"> </w:t>
            </w:r>
            <w:r>
              <w:rPr>
                <w:sz w:val="20"/>
              </w:rPr>
              <w:t>to</w:t>
            </w:r>
            <w:r>
              <w:rPr>
                <w:spacing w:val="-10"/>
                <w:sz w:val="20"/>
              </w:rPr>
              <w:t xml:space="preserve"> </w:t>
            </w:r>
            <w:r>
              <w:rPr>
                <w:sz w:val="20"/>
              </w:rPr>
              <w:t>manage</w:t>
            </w:r>
            <w:r>
              <w:rPr>
                <w:spacing w:val="-9"/>
                <w:sz w:val="20"/>
              </w:rPr>
              <w:t xml:space="preserve"> </w:t>
            </w:r>
            <w:r>
              <w:rPr>
                <w:sz w:val="20"/>
              </w:rPr>
              <w:t>the</w:t>
            </w:r>
            <w:r>
              <w:rPr>
                <w:spacing w:val="-12"/>
                <w:sz w:val="20"/>
              </w:rPr>
              <w:t xml:space="preserve"> </w:t>
            </w:r>
            <w:r>
              <w:rPr>
                <w:sz w:val="20"/>
              </w:rPr>
              <w:t>complexity</w:t>
            </w:r>
            <w:r>
              <w:rPr>
                <w:spacing w:val="-7"/>
                <w:sz w:val="20"/>
              </w:rPr>
              <w:t xml:space="preserve"> </w:t>
            </w:r>
            <w:r>
              <w:rPr>
                <w:sz w:val="20"/>
              </w:rPr>
              <w:t>of</w:t>
            </w:r>
            <w:r>
              <w:rPr>
                <w:spacing w:val="-12"/>
                <w:sz w:val="20"/>
              </w:rPr>
              <w:t xml:space="preserve"> </w:t>
            </w:r>
            <w:r>
              <w:rPr>
                <w:sz w:val="20"/>
              </w:rPr>
              <w:t xml:space="preserve">the </w:t>
            </w:r>
            <w:r>
              <w:rPr>
                <w:spacing w:val="-2"/>
                <w:sz w:val="20"/>
              </w:rPr>
              <w:t>topic.</w:t>
            </w:r>
          </w:p>
          <w:p w14:paraId="1F93432F" w14:textId="77777777" w:rsidR="0049064F" w:rsidRDefault="00000000">
            <w:pPr>
              <w:pStyle w:val="TableParagraph"/>
              <w:numPr>
                <w:ilvl w:val="0"/>
                <w:numId w:val="4"/>
              </w:numPr>
              <w:tabs>
                <w:tab w:val="left" w:pos="477"/>
              </w:tabs>
              <w:spacing w:before="160"/>
              <w:ind w:right="230"/>
              <w:rPr>
                <w:sz w:val="20"/>
              </w:rPr>
            </w:pPr>
            <w:r>
              <w:rPr>
                <w:sz w:val="20"/>
              </w:rPr>
              <w:t>Provide a conclusion that follows from and supports the information or explanation presented</w:t>
            </w:r>
            <w:r>
              <w:rPr>
                <w:spacing w:val="-7"/>
                <w:sz w:val="20"/>
              </w:rPr>
              <w:t xml:space="preserve"> </w:t>
            </w:r>
            <w:r>
              <w:rPr>
                <w:sz w:val="20"/>
              </w:rPr>
              <w:t>(e.g.,</w:t>
            </w:r>
            <w:r>
              <w:rPr>
                <w:spacing w:val="-7"/>
                <w:sz w:val="20"/>
              </w:rPr>
              <w:t xml:space="preserve"> </w:t>
            </w:r>
            <w:r>
              <w:rPr>
                <w:sz w:val="20"/>
              </w:rPr>
              <w:t>articulating</w:t>
            </w:r>
            <w:r>
              <w:rPr>
                <w:spacing w:val="-8"/>
                <w:sz w:val="20"/>
              </w:rPr>
              <w:t xml:space="preserve"> </w:t>
            </w:r>
            <w:r>
              <w:rPr>
                <w:sz w:val="20"/>
              </w:rPr>
              <w:t>implications</w:t>
            </w:r>
            <w:r>
              <w:rPr>
                <w:spacing w:val="-7"/>
                <w:sz w:val="20"/>
              </w:rPr>
              <w:t xml:space="preserve"> </w:t>
            </w:r>
            <w:r>
              <w:rPr>
                <w:sz w:val="20"/>
              </w:rPr>
              <w:t>or</w:t>
            </w:r>
            <w:r>
              <w:rPr>
                <w:spacing w:val="-8"/>
                <w:sz w:val="20"/>
              </w:rPr>
              <w:t xml:space="preserve"> </w:t>
            </w:r>
            <w:r>
              <w:rPr>
                <w:sz w:val="20"/>
              </w:rPr>
              <w:t>the significance of the topic).</w:t>
            </w:r>
          </w:p>
        </w:tc>
        <w:tc>
          <w:tcPr>
            <w:tcW w:w="4531" w:type="dxa"/>
            <w:tcBorders>
              <w:top w:val="nil"/>
            </w:tcBorders>
          </w:tcPr>
          <w:p w14:paraId="6F85146C" w14:textId="77777777" w:rsidR="0049064F" w:rsidRDefault="00000000">
            <w:pPr>
              <w:pStyle w:val="TableParagraph"/>
              <w:numPr>
                <w:ilvl w:val="0"/>
                <w:numId w:val="3"/>
              </w:numPr>
              <w:tabs>
                <w:tab w:val="left" w:pos="503"/>
                <w:tab w:val="left" w:pos="505"/>
              </w:tabs>
              <w:spacing w:before="57"/>
              <w:ind w:right="339" w:hanging="360"/>
              <w:rPr>
                <w:sz w:val="20"/>
              </w:rPr>
            </w:pPr>
            <w:r>
              <w:rPr>
                <w:sz w:val="20"/>
              </w:rPr>
              <w:t>Introduce a topic; establish a clear focus, purpose,</w:t>
            </w:r>
            <w:r>
              <w:rPr>
                <w:spacing w:val="-6"/>
                <w:sz w:val="20"/>
              </w:rPr>
              <w:t xml:space="preserve"> </w:t>
            </w:r>
            <w:r>
              <w:rPr>
                <w:sz w:val="20"/>
              </w:rPr>
              <w:t>and</w:t>
            </w:r>
            <w:r>
              <w:rPr>
                <w:spacing w:val="-8"/>
                <w:sz w:val="20"/>
              </w:rPr>
              <w:t xml:space="preserve"> </w:t>
            </w:r>
            <w:r>
              <w:rPr>
                <w:sz w:val="20"/>
              </w:rPr>
              <w:t>thesis</w:t>
            </w:r>
            <w:r>
              <w:rPr>
                <w:spacing w:val="-7"/>
                <w:sz w:val="20"/>
              </w:rPr>
              <w:t xml:space="preserve"> </w:t>
            </w:r>
            <w:r>
              <w:rPr>
                <w:sz w:val="20"/>
              </w:rPr>
              <w:t>statement</w:t>
            </w:r>
            <w:r>
              <w:rPr>
                <w:spacing w:val="-6"/>
                <w:sz w:val="20"/>
              </w:rPr>
              <w:t xml:space="preserve"> </w:t>
            </w:r>
            <w:r>
              <w:rPr>
                <w:sz w:val="20"/>
              </w:rPr>
              <w:t>to</w:t>
            </w:r>
            <w:r>
              <w:rPr>
                <w:spacing w:val="-6"/>
                <w:sz w:val="20"/>
              </w:rPr>
              <w:t xml:space="preserve"> </w:t>
            </w:r>
            <w:r>
              <w:rPr>
                <w:sz w:val="20"/>
              </w:rPr>
              <w:t>engage</w:t>
            </w:r>
            <w:r>
              <w:rPr>
                <w:spacing w:val="-7"/>
                <w:sz w:val="20"/>
              </w:rPr>
              <w:t xml:space="preserve"> </w:t>
            </w:r>
            <w:r>
              <w:rPr>
                <w:sz w:val="20"/>
              </w:rPr>
              <w:t xml:space="preserve">and </w:t>
            </w:r>
            <w:proofErr w:type="spellStart"/>
            <w:r>
              <w:rPr>
                <w:spacing w:val="-2"/>
                <w:sz w:val="20"/>
              </w:rPr>
              <w:t>orientthe</w:t>
            </w:r>
            <w:proofErr w:type="spellEnd"/>
            <w:r>
              <w:rPr>
                <w:spacing w:val="-10"/>
                <w:sz w:val="20"/>
              </w:rPr>
              <w:t xml:space="preserve"> </w:t>
            </w:r>
            <w:r>
              <w:rPr>
                <w:spacing w:val="-2"/>
                <w:sz w:val="20"/>
              </w:rPr>
              <w:t>reader.</w:t>
            </w:r>
          </w:p>
          <w:p w14:paraId="5F6D75D5" w14:textId="77777777" w:rsidR="0049064F" w:rsidRDefault="00000000">
            <w:pPr>
              <w:pStyle w:val="TableParagraph"/>
              <w:numPr>
                <w:ilvl w:val="0"/>
                <w:numId w:val="3"/>
              </w:numPr>
              <w:tabs>
                <w:tab w:val="left" w:pos="503"/>
              </w:tabs>
              <w:spacing w:before="160"/>
              <w:ind w:left="503" w:right="145" w:hanging="360"/>
              <w:rPr>
                <w:sz w:val="20"/>
              </w:rPr>
            </w:pPr>
            <w:r>
              <w:rPr>
                <w:sz w:val="20"/>
              </w:rPr>
              <w:t>Organize complex ideas, concepts, and information</w:t>
            </w:r>
            <w:r>
              <w:rPr>
                <w:spacing w:val="-12"/>
                <w:sz w:val="20"/>
              </w:rPr>
              <w:t xml:space="preserve"> </w:t>
            </w:r>
            <w:r>
              <w:rPr>
                <w:sz w:val="20"/>
              </w:rPr>
              <w:t>so</w:t>
            </w:r>
            <w:r>
              <w:rPr>
                <w:spacing w:val="-10"/>
                <w:sz w:val="20"/>
              </w:rPr>
              <w:t xml:space="preserve"> </w:t>
            </w:r>
            <w:r>
              <w:rPr>
                <w:sz w:val="20"/>
              </w:rPr>
              <w:t>that</w:t>
            </w:r>
            <w:r>
              <w:rPr>
                <w:spacing w:val="-9"/>
                <w:sz w:val="20"/>
              </w:rPr>
              <w:t xml:space="preserve"> </w:t>
            </w:r>
            <w:r>
              <w:rPr>
                <w:sz w:val="20"/>
              </w:rPr>
              <w:t>each</w:t>
            </w:r>
            <w:r>
              <w:rPr>
                <w:spacing w:val="-12"/>
                <w:sz w:val="20"/>
              </w:rPr>
              <w:t xml:space="preserve"> </w:t>
            </w:r>
            <w:r>
              <w:rPr>
                <w:sz w:val="20"/>
              </w:rPr>
              <w:t>new</w:t>
            </w:r>
            <w:r>
              <w:rPr>
                <w:spacing w:val="-11"/>
                <w:sz w:val="20"/>
              </w:rPr>
              <w:t xml:space="preserve"> </w:t>
            </w:r>
            <w:r>
              <w:rPr>
                <w:sz w:val="20"/>
              </w:rPr>
              <w:t>element</w:t>
            </w:r>
            <w:r>
              <w:rPr>
                <w:spacing w:val="-10"/>
                <w:sz w:val="20"/>
              </w:rPr>
              <w:t xml:space="preserve"> </w:t>
            </w:r>
            <w:r>
              <w:rPr>
                <w:sz w:val="20"/>
              </w:rPr>
              <w:t>builds</w:t>
            </w:r>
            <w:r>
              <w:rPr>
                <w:spacing w:val="-10"/>
                <w:sz w:val="20"/>
              </w:rPr>
              <w:t xml:space="preserve"> </w:t>
            </w:r>
            <w:r>
              <w:rPr>
                <w:sz w:val="20"/>
              </w:rPr>
              <w:t xml:space="preserve">on that which precedes it to create a unified whole; when useful, include graphics (e.g., figures, tables), and multimedia to aid </w:t>
            </w:r>
            <w:r>
              <w:rPr>
                <w:spacing w:val="-2"/>
                <w:sz w:val="20"/>
              </w:rPr>
              <w:t>comprehension.</w:t>
            </w:r>
          </w:p>
          <w:p w14:paraId="054E5D4D" w14:textId="77777777" w:rsidR="0049064F" w:rsidRDefault="00000000">
            <w:pPr>
              <w:pStyle w:val="TableParagraph"/>
              <w:numPr>
                <w:ilvl w:val="0"/>
                <w:numId w:val="3"/>
              </w:numPr>
              <w:tabs>
                <w:tab w:val="left" w:pos="503"/>
                <w:tab w:val="left" w:pos="505"/>
              </w:tabs>
              <w:spacing w:before="160"/>
              <w:ind w:right="95" w:hanging="360"/>
              <w:rPr>
                <w:sz w:val="20"/>
              </w:rPr>
            </w:pPr>
            <w:r>
              <w:rPr>
                <w:sz w:val="20"/>
              </w:rPr>
              <w:t>Develop the topic thoroughly by selecting the most significant and relevant facts, extended definitions, concrete details, quotations, or other</w:t>
            </w:r>
            <w:r>
              <w:rPr>
                <w:spacing w:val="-8"/>
                <w:sz w:val="20"/>
              </w:rPr>
              <w:t xml:space="preserve"> </w:t>
            </w:r>
            <w:r>
              <w:rPr>
                <w:sz w:val="20"/>
              </w:rPr>
              <w:t>information</w:t>
            </w:r>
            <w:r>
              <w:rPr>
                <w:spacing w:val="-7"/>
                <w:sz w:val="20"/>
              </w:rPr>
              <w:t xml:space="preserve"> </w:t>
            </w:r>
            <w:r>
              <w:rPr>
                <w:sz w:val="20"/>
              </w:rPr>
              <w:t>and</w:t>
            </w:r>
            <w:r>
              <w:rPr>
                <w:spacing w:val="-7"/>
                <w:sz w:val="20"/>
              </w:rPr>
              <w:t xml:space="preserve"> </w:t>
            </w:r>
            <w:r>
              <w:rPr>
                <w:sz w:val="20"/>
              </w:rPr>
              <w:t>examples</w:t>
            </w:r>
            <w:r>
              <w:rPr>
                <w:spacing w:val="-7"/>
                <w:sz w:val="20"/>
              </w:rPr>
              <w:t xml:space="preserve"> </w:t>
            </w:r>
            <w:r>
              <w:rPr>
                <w:sz w:val="20"/>
              </w:rPr>
              <w:t>appropriate</w:t>
            </w:r>
            <w:r>
              <w:rPr>
                <w:spacing w:val="-9"/>
                <w:sz w:val="20"/>
              </w:rPr>
              <w:t xml:space="preserve"> </w:t>
            </w:r>
            <w:r>
              <w:rPr>
                <w:sz w:val="20"/>
              </w:rPr>
              <w:t>for purpose and audience.</w:t>
            </w:r>
          </w:p>
          <w:p w14:paraId="2A5DFC2F" w14:textId="77777777" w:rsidR="0049064F" w:rsidRDefault="00000000">
            <w:pPr>
              <w:pStyle w:val="TableParagraph"/>
              <w:numPr>
                <w:ilvl w:val="0"/>
                <w:numId w:val="3"/>
              </w:numPr>
              <w:tabs>
                <w:tab w:val="left" w:pos="503"/>
                <w:tab w:val="left" w:pos="505"/>
              </w:tabs>
              <w:spacing w:before="157"/>
              <w:ind w:right="240" w:hanging="360"/>
              <w:rPr>
                <w:sz w:val="20"/>
              </w:rPr>
            </w:pPr>
            <w:r>
              <w:rPr>
                <w:sz w:val="20"/>
              </w:rPr>
              <w:t>Use precise language, domain-specific vocabulary,</w:t>
            </w:r>
            <w:r>
              <w:rPr>
                <w:spacing w:val="-7"/>
                <w:sz w:val="20"/>
              </w:rPr>
              <w:t xml:space="preserve"> </w:t>
            </w:r>
            <w:r>
              <w:rPr>
                <w:sz w:val="20"/>
              </w:rPr>
              <w:t>and</w:t>
            </w:r>
            <w:r>
              <w:rPr>
                <w:spacing w:val="-7"/>
                <w:sz w:val="20"/>
              </w:rPr>
              <w:t xml:space="preserve"> </w:t>
            </w:r>
            <w:r>
              <w:rPr>
                <w:sz w:val="20"/>
              </w:rPr>
              <w:t>techniques</w:t>
            </w:r>
            <w:r>
              <w:rPr>
                <w:spacing w:val="-7"/>
                <w:sz w:val="20"/>
              </w:rPr>
              <w:t xml:space="preserve"> </w:t>
            </w:r>
            <w:r>
              <w:rPr>
                <w:sz w:val="20"/>
              </w:rPr>
              <w:t>such</w:t>
            </w:r>
            <w:r>
              <w:rPr>
                <w:spacing w:val="-7"/>
                <w:sz w:val="20"/>
              </w:rPr>
              <w:t xml:space="preserve"> </w:t>
            </w:r>
            <w:r>
              <w:rPr>
                <w:sz w:val="20"/>
              </w:rPr>
              <w:t>as</w:t>
            </w:r>
            <w:r>
              <w:rPr>
                <w:spacing w:val="-7"/>
                <w:sz w:val="20"/>
              </w:rPr>
              <w:t xml:space="preserve"> </w:t>
            </w:r>
            <w:r>
              <w:rPr>
                <w:sz w:val="20"/>
              </w:rPr>
              <w:t>metaphor, simile, and analogy to manage the complexity of the topic.</w:t>
            </w:r>
          </w:p>
          <w:p w14:paraId="72A06D2A" w14:textId="77777777" w:rsidR="0049064F" w:rsidRDefault="00000000">
            <w:pPr>
              <w:pStyle w:val="TableParagraph"/>
              <w:numPr>
                <w:ilvl w:val="0"/>
                <w:numId w:val="3"/>
              </w:numPr>
              <w:tabs>
                <w:tab w:val="left" w:pos="503"/>
                <w:tab w:val="left" w:pos="505"/>
              </w:tabs>
              <w:spacing w:before="161"/>
              <w:ind w:right="198" w:hanging="360"/>
              <w:rPr>
                <w:sz w:val="20"/>
              </w:rPr>
            </w:pPr>
            <w:r>
              <w:rPr>
                <w:sz w:val="20"/>
              </w:rPr>
              <w:t>Provide a conclusion that follows from and supports the information or explanation presented</w:t>
            </w:r>
            <w:r>
              <w:rPr>
                <w:spacing w:val="-7"/>
                <w:sz w:val="20"/>
              </w:rPr>
              <w:t xml:space="preserve"> </w:t>
            </w:r>
            <w:r>
              <w:rPr>
                <w:sz w:val="20"/>
              </w:rPr>
              <w:t>(e.g.,</w:t>
            </w:r>
            <w:r>
              <w:rPr>
                <w:spacing w:val="-7"/>
                <w:sz w:val="20"/>
              </w:rPr>
              <w:t xml:space="preserve"> </w:t>
            </w:r>
            <w:r>
              <w:rPr>
                <w:sz w:val="20"/>
              </w:rPr>
              <w:t>articulating</w:t>
            </w:r>
            <w:r>
              <w:rPr>
                <w:spacing w:val="-8"/>
                <w:sz w:val="20"/>
              </w:rPr>
              <w:t xml:space="preserve"> </w:t>
            </w:r>
            <w:r>
              <w:rPr>
                <w:sz w:val="20"/>
              </w:rPr>
              <w:t>implications</w:t>
            </w:r>
            <w:r>
              <w:rPr>
                <w:spacing w:val="-7"/>
                <w:sz w:val="20"/>
              </w:rPr>
              <w:t xml:space="preserve"> </w:t>
            </w:r>
            <w:r>
              <w:rPr>
                <w:sz w:val="20"/>
              </w:rPr>
              <w:t>or</w:t>
            </w:r>
            <w:r>
              <w:rPr>
                <w:spacing w:val="-8"/>
                <w:sz w:val="20"/>
              </w:rPr>
              <w:t xml:space="preserve"> </w:t>
            </w:r>
            <w:r>
              <w:rPr>
                <w:sz w:val="20"/>
              </w:rPr>
              <w:t>the significance of the topic).</w:t>
            </w:r>
          </w:p>
        </w:tc>
      </w:tr>
      <w:tr w:rsidR="0049064F" w14:paraId="79949349" w14:textId="77777777">
        <w:trPr>
          <w:trHeight w:val="1341"/>
        </w:trPr>
        <w:tc>
          <w:tcPr>
            <w:tcW w:w="14513" w:type="dxa"/>
            <w:gridSpan w:val="6"/>
          </w:tcPr>
          <w:p w14:paraId="0FFF4812" w14:textId="77777777" w:rsidR="0049064F" w:rsidRDefault="00000000">
            <w:pPr>
              <w:pStyle w:val="TableParagraph"/>
              <w:ind w:right="50"/>
            </w:pPr>
            <w:r>
              <w:t>Narrative writing is not applicable as a separate requirement for history, social studies, science, and technical subjects. Students’ narrative skills continue to grow</w:t>
            </w:r>
            <w:r>
              <w:rPr>
                <w:spacing w:val="-1"/>
              </w:rPr>
              <w:t xml:space="preserve"> </w:t>
            </w:r>
            <w:r>
              <w:t>in</w:t>
            </w:r>
            <w:r>
              <w:rPr>
                <w:spacing w:val="-5"/>
              </w:rPr>
              <w:t xml:space="preserve"> </w:t>
            </w:r>
            <w:r>
              <w:t>these</w:t>
            </w:r>
            <w:r>
              <w:rPr>
                <w:spacing w:val="-4"/>
              </w:rPr>
              <w:t xml:space="preserve"> </w:t>
            </w:r>
            <w:r>
              <w:t>grades.</w:t>
            </w:r>
            <w:r>
              <w:rPr>
                <w:spacing w:val="-2"/>
              </w:rPr>
              <w:t xml:space="preserve"> </w:t>
            </w:r>
            <w:r>
              <w:t>The</w:t>
            </w:r>
            <w:r>
              <w:rPr>
                <w:spacing w:val="-1"/>
              </w:rPr>
              <w:t xml:space="preserve"> </w:t>
            </w:r>
            <w:r>
              <w:t>Standards</w:t>
            </w:r>
            <w:r>
              <w:rPr>
                <w:spacing w:val="-2"/>
              </w:rPr>
              <w:t xml:space="preserve"> </w:t>
            </w:r>
            <w:r>
              <w:t>require</w:t>
            </w:r>
            <w:r>
              <w:rPr>
                <w:spacing w:val="-1"/>
              </w:rPr>
              <w:t xml:space="preserve"> </w:t>
            </w:r>
            <w:r>
              <w:t>that</w:t>
            </w:r>
            <w:r>
              <w:rPr>
                <w:spacing w:val="-1"/>
              </w:rPr>
              <w:t xml:space="preserve"> </w:t>
            </w:r>
            <w:r>
              <w:t>students</w:t>
            </w:r>
            <w:r>
              <w:rPr>
                <w:spacing w:val="-2"/>
              </w:rPr>
              <w:t xml:space="preserve"> </w:t>
            </w:r>
            <w:r>
              <w:t>be</w:t>
            </w:r>
            <w:r>
              <w:rPr>
                <w:spacing w:val="-4"/>
              </w:rPr>
              <w:t xml:space="preserve"> </w:t>
            </w:r>
            <w:r>
              <w:t>able</w:t>
            </w:r>
            <w:r>
              <w:rPr>
                <w:spacing w:val="-1"/>
              </w:rPr>
              <w:t xml:space="preserve"> </w:t>
            </w:r>
            <w:r>
              <w:t>to</w:t>
            </w:r>
            <w:r>
              <w:rPr>
                <w:spacing w:val="-1"/>
              </w:rPr>
              <w:t xml:space="preserve"> </w:t>
            </w:r>
            <w:r>
              <w:t>incorporate</w:t>
            </w:r>
            <w:r>
              <w:rPr>
                <w:spacing w:val="-4"/>
              </w:rPr>
              <w:t xml:space="preserve"> </w:t>
            </w:r>
            <w:r>
              <w:t>narrative</w:t>
            </w:r>
            <w:r>
              <w:rPr>
                <w:spacing w:val="-1"/>
              </w:rPr>
              <w:t xml:space="preserve"> </w:t>
            </w:r>
            <w:r>
              <w:t>elements</w:t>
            </w:r>
            <w:r>
              <w:rPr>
                <w:spacing w:val="-4"/>
              </w:rPr>
              <w:t xml:space="preserve"> </w:t>
            </w:r>
            <w:r>
              <w:t>effectively</w:t>
            </w:r>
            <w:r>
              <w:rPr>
                <w:spacing w:val="-3"/>
              </w:rPr>
              <w:t xml:space="preserve"> </w:t>
            </w:r>
            <w:r>
              <w:t>into</w:t>
            </w:r>
            <w:r>
              <w:rPr>
                <w:spacing w:val="-3"/>
              </w:rPr>
              <w:t xml:space="preserve"> </w:t>
            </w:r>
            <w:r>
              <w:t>arguments</w:t>
            </w:r>
            <w:r>
              <w:rPr>
                <w:spacing w:val="-2"/>
              </w:rPr>
              <w:t xml:space="preserve"> </w:t>
            </w:r>
            <w:r>
              <w:t>and</w:t>
            </w:r>
            <w:r>
              <w:rPr>
                <w:spacing w:val="-3"/>
              </w:rPr>
              <w:t xml:space="preserve"> </w:t>
            </w:r>
            <w:r>
              <w:t>informative/</w:t>
            </w:r>
            <w:r>
              <w:rPr>
                <w:spacing w:val="-3"/>
              </w:rPr>
              <w:t xml:space="preserve"> </w:t>
            </w:r>
            <w:r>
              <w:t>explanatory texts.</w:t>
            </w:r>
            <w:r>
              <w:rPr>
                <w:spacing w:val="-3"/>
              </w:rPr>
              <w:t xml:space="preserve"> </w:t>
            </w:r>
            <w:r>
              <w:t>In history/social studies, students must be able to incorporate narrative accounts into their analyses of</w:t>
            </w:r>
            <w:r>
              <w:rPr>
                <w:spacing w:val="-3"/>
              </w:rPr>
              <w:t xml:space="preserve"> </w:t>
            </w:r>
            <w:r>
              <w:t>individuals or events of historical import. In</w:t>
            </w:r>
          </w:p>
          <w:p w14:paraId="4F7C9608" w14:textId="77777777" w:rsidR="0049064F" w:rsidRDefault="00000000">
            <w:pPr>
              <w:pStyle w:val="TableParagraph"/>
              <w:spacing w:line="260" w:lineRule="exact"/>
            </w:pPr>
            <w:r>
              <w:t>science</w:t>
            </w:r>
            <w:r>
              <w:rPr>
                <w:spacing w:val="-3"/>
              </w:rPr>
              <w:t xml:space="preserve"> </w:t>
            </w:r>
            <w:r>
              <w:t>and</w:t>
            </w:r>
            <w:r>
              <w:rPr>
                <w:spacing w:val="-2"/>
              </w:rPr>
              <w:t xml:space="preserve"> </w:t>
            </w:r>
            <w:r>
              <w:t>technical</w:t>
            </w:r>
            <w:r>
              <w:rPr>
                <w:spacing w:val="-4"/>
              </w:rPr>
              <w:t xml:space="preserve"> </w:t>
            </w:r>
            <w:r>
              <w:t>subjects,</w:t>
            </w:r>
            <w:r>
              <w:rPr>
                <w:spacing w:val="-1"/>
              </w:rPr>
              <w:t xml:space="preserve"> </w:t>
            </w:r>
            <w:r>
              <w:t>students</w:t>
            </w:r>
            <w:r>
              <w:rPr>
                <w:spacing w:val="-3"/>
              </w:rPr>
              <w:t xml:space="preserve"> </w:t>
            </w:r>
            <w:r>
              <w:t>must be able</w:t>
            </w:r>
            <w:r>
              <w:rPr>
                <w:spacing w:val="-3"/>
              </w:rPr>
              <w:t xml:space="preserve"> </w:t>
            </w:r>
            <w:r>
              <w:t>to</w:t>
            </w:r>
            <w:r>
              <w:rPr>
                <w:spacing w:val="-2"/>
              </w:rPr>
              <w:t xml:space="preserve"> </w:t>
            </w:r>
            <w:r>
              <w:t>write</w:t>
            </w:r>
            <w:r>
              <w:rPr>
                <w:spacing w:val="-3"/>
              </w:rPr>
              <w:t xml:space="preserve"> </w:t>
            </w:r>
            <w:r>
              <w:t>precise enough</w:t>
            </w:r>
            <w:r>
              <w:rPr>
                <w:spacing w:val="-2"/>
              </w:rPr>
              <w:t xml:space="preserve"> </w:t>
            </w:r>
            <w:r>
              <w:t>descriptions</w:t>
            </w:r>
            <w:r>
              <w:rPr>
                <w:spacing w:val="-3"/>
              </w:rPr>
              <w:t xml:space="preserve"> </w:t>
            </w:r>
            <w:r>
              <w:t>of</w:t>
            </w:r>
            <w:r>
              <w:rPr>
                <w:spacing w:val="-3"/>
              </w:rPr>
              <w:t xml:space="preserve"> </w:t>
            </w:r>
            <w:r>
              <w:t>the step-by-step</w:t>
            </w:r>
            <w:r>
              <w:rPr>
                <w:spacing w:val="-2"/>
              </w:rPr>
              <w:t xml:space="preserve"> </w:t>
            </w:r>
            <w:r>
              <w:t>procedures</w:t>
            </w:r>
            <w:r>
              <w:rPr>
                <w:spacing w:val="-1"/>
              </w:rPr>
              <w:t xml:space="preserve"> </w:t>
            </w:r>
            <w:r>
              <w:t>they use in</w:t>
            </w:r>
            <w:r>
              <w:rPr>
                <w:spacing w:val="-2"/>
              </w:rPr>
              <w:t xml:space="preserve"> </w:t>
            </w:r>
            <w:r>
              <w:t>their</w:t>
            </w:r>
            <w:r>
              <w:rPr>
                <w:spacing w:val="-1"/>
              </w:rPr>
              <w:t xml:space="preserve"> </w:t>
            </w:r>
            <w:r>
              <w:t>investigations</w:t>
            </w:r>
            <w:r>
              <w:rPr>
                <w:spacing w:val="-1"/>
              </w:rPr>
              <w:t xml:space="preserve"> </w:t>
            </w:r>
            <w:r>
              <w:t>or technical work that others can replicate them and (possibly) reach the same results.</w:t>
            </w:r>
          </w:p>
        </w:tc>
      </w:tr>
    </w:tbl>
    <w:p w14:paraId="53E34451" w14:textId="77777777" w:rsidR="0049064F" w:rsidRDefault="0049064F">
      <w:pPr>
        <w:pStyle w:val="TableParagraph"/>
        <w:spacing w:line="260" w:lineRule="exact"/>
        <w:sectPr w:rsidR="0049064F">
          <w:pgSz w:w="15840" w:h="12240" w:orient="landscape"/>
          <w:pgMar w:top="820" w:right="360" w:bottom="898" w:left="360" w:header="0" w:footer="24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531"/>
        <w:gridCol w:w="4531"/>
        <w:gridCol w:w="4533"/>
      </w:tblGrid>
      <w:tr w:rsidR="0049064F" w14:paraId="09E1E073" w14:textId="77777777">
        <w:trPr>
          <w:trHeight w:val="453"/>
        </w:trPr>
        <w:tc>
          <w:tcPr>
            <w:tcW w:w="14495" w:type="dxa"/>
            <w:gridSpan w:val="4"/>
            <w:shd w:val="clear" w:color="auto" w:fill="DFDFDF"/>
          </w:tcPr>
          <w:p w14:paraId="50C0A760" w14:textId="77777777" w:rsidR="0049064F" w:rsidRDefault="00000000">
            <w:pPr>
              <w:pStyle w:val="TableParagraph"/>
              <w:spacing w:before="6"/>
              <w:rPr>
                <w:b/>
                <w:sz w:val="24"/>
              </w:rPr>
            </w:pPr>
            <w:r>
              <w:rPr>
                <w:b/>
                <w:sz w:val="24"/>
              </w:rPr>
              <w:lastRenderedPageBreak/>
              <w:t>Production</w:t>
            </w:r>
            <w:r>
              <w:rPr>
                <w:b/>
                <w:spacing w:val="-3"/>
                <w:sz w:val="24"/>
              </w:rPr>
              <w:t xml:space="preserve"> </w:t>
            </w:r>
            <w:r>
              <w:rPr>
                <w:b/>
                <w:sz w:val="24"/>
              </w:rPr>
              <w:t>and</w:t>
            </w:r>
            <w:r>
              <w:rPr>
                <w:b/>
                <w:spacing w:val="-6"/>
                <w:sz w:val="24"/>
              </w:rPr>
              <w:t xml:space="preserve"> </w:t>
            </w:r>
            <w:r>
              <w:rPr>
                <w:b/>
                <w:sz w:val="24"/>
              </w:rPr>
              <w:t>Distribution</w:t>
            </w:r>
            <w:r>
              <w:rPr>
                <w:b/>
                <w:spacing w:val="-5"/>
                <w:sz w:val="24"/>
              </w:rPr>
              <w:t xml:space="preserve"> </w:t>
            </w:r>
            <w:r>
              <w:rPr>
                <w:b/>
                <w:sz w:val="24"/>
              </w:rPr>
              <w:t>of</w:t>
            </w:r>
            <w:r>
              <w:rPr>
                <w:b/>
                <w:spacing w:val="-5"/>
                <w:sz w:val="24"/>
              </w:rPr>
              <w:t xml:space="preserve"> </w:t>
            </w:r>
            <w:r>
              <w:rPr>
                <w:b/>
                <w:spacing w:val="-2"/>
                <w:sz w:val="24"/>
              </w:rPr>
              <w:t>Writing</w:t>
            </w:r>
          </w:p>
        </w:tc>
      </w:tr>
      <w:tr w:rsidR="0049064F" w14:paraId="54885681" w14:textId="77777777">
        <w:trPr>
          <w:trHeight w:val="453"/>
        </w:trPr>
        <w:tc>
          <w:tcPr>
            <w:tcW w:w="900" w:type="dxa"/>
            <w:shd w:val="clear" w:color="auto" w:fill="EFEFEF"/>
          </w:tcPr>
          <w:p w14:paraId="396C55B3" w14:textId="77777777" w:rsidR="0049064F" w:rsidRDefault="00000000">
            <w:pPr>
              <w:pStyle w:val="TableParagraph"/>
              <w:spacing w:before="6"/>
              <w:rPr>
                <w:b/>
                <w:sz w:val="24"/>
              </w:rPr>
            </w:pPr>
            <w:r>
              <w:rPr>
                <w:b/>
                <w:spacing w:val="-4"/>
                <w:sz w:val="24"/>
              </w:rPr>
              <w:t>Code</w:t>
            </w:r>
          </w:p>
        </w:tc>
        <w:tc>
          <w:tcPr>
            <w:tcW w:w="13595" w:type="dxa"/>
            <w:gridSpan w:val="3"/>
            <w:shd w:val="clear" w:color="auto" w:fill="EFEFEF"/>
          </w:tcPr>
          <w:p w14:paraId="0C20772B" w14:textId="77777777" w:rsidR="0049064F" w:rsidRDefault="00000000">
            <w:pPr>
              <w:pStyle w:val="TableParagraph"/>
              <w:spacing w:before="6"/>
              <w:rPr>
                <w:b/>
                <w:sz w:val="24"/>
              </w:rPr>
            </w:pPr>
            <w:r>
              <w:rPr>
                <w:b/>
                <w:spacing w:val="-2"/>
                <w:sz w:val="24"/>
              </w:rPr>
              <w:t>Standard</w:t>
            </w:r>
          </w:p>
        </w:tc>
      </w:tr>
      <w:tr w:rsidR="0049064F" w14:paraId="3D0BD420" w14:textId="77777777">
        <w:trPr>
          <w:trHeight w:val="1401"/>
        </w:trPr>
        <w:tc>
          <w:tcPr>
            <w:tcW w:w="900" w:type="dxa"/>
          </w:tcPr>
          <w:p w14:paraId="0D6B8150" w14:textId="77777777" w:rsidR="0049064F" w:rsidRDefault="00000000">
            <w:pPr>
              <w:pStyle w:val="TableParagraph"/>
              <w:spacing w:before="39"/>
              <w:rPr>
                <w:sz w:val="20"/>
              </w:rPr>
            </w:pPr>
            <w:r>
              <w:rPr>
                <w:spacing w:val="-2"/>
                <w:sz w:val="20"/>
              </w:rPr>
              <w:t>WHST.4</w:t>
            </w:r>
          </w:p>
        </w:tc>
        <w:tc>
          <w:tcPr>
            <w:tcW w:w="4531" w:type="dxa"/>
          </w:tcPr>
          <w:p w14:paraId="704C837F" w14:textId="77777777" w:rsidR="0049064F" w:rsidRDefault="00000000">
            <w:pPr>
              <w:pStyle w:val="TableParagraph"/>
              <w:spacing w:before="39"/>
              <w:ind w:right="180"/>
              <w:rPr>
                <w:sz w:val="20"/>
              </w:rPr>
            </w:pPr>
            <w:r>
              <w:rPr>
                <w:sz w:val="20"/>
              </w:rPr>
              <w:t>Produce clear and coherent writing in which the development, organization, and style are appropriate to a range of tasks, purposes, and audiences.</w:t>
            </w:r>
            <w:r>
              <w:rPr>
                <w:spacing w:val="-10"/>
                <w:sz w:val="20"/>
              </w:rPr>
              <w:t xml:space="preserve"> </w:t>
            </w:r>
            <w:r>
              <w:rPr>
                <w:sz w:val="20"/>
              </w:rPr>
              <w:t>(Grade-specific</w:t>
            </w:r>
            <w:r>
              <w:rPr>
                <w:spacing w:val="-10"/>
                <w:sz w:val="20"/>
              </w:rPr>
              <w:t xml:space="preserve"> </w:t>
            </w:r>
            <w:r>
              <w:rPr>
                <w:sz w:val="20"/>
              </w:rPr>
              <w:t>expectations</w:t>
            </w:r>
            <w:r>
              <w:rPr>
                <w:spacing w:val="-9"/>
                <w:sz w:val="20"/>
              </w:rPr>
              <w:t xml:space="preserve"> </w:t>
            </w:r>
            <w:r>
              <w:rPr>
                <w:sz w:val="20"/>
              </w:rPr>
              <w:t>for</w:t>
            </w:r>
            <w:r>
              <w:rPr>
                <w:spacing w:val="-10"/>
                <w:sz w:val="20"/>
              </w:rPr>
              <w:t xml:space="preserve"> </w:t>
            </w:r>
            <w:r>
              <w:rPr>
                <w:sz w:val="20"/>
              </w:rPr>
              <w:t>writing types are defined in standards 1–3.)</w:t>
            </w:r>
          </w:p>
        </w:tc>
        <w:tc>
          <w:tcPr>
            <w:tcW w:w="4531" w:type="dxa"/>
          </w:tcPr>
          <w:p w14:paraId="425D8A22" w14:textId="77777777" w:rsidR="0049064F" w:rsidRDefault="00000000">
            <w:pPr>
              <w:pStyle w:val="TableParagraph"/>
              <w:spacing w:before="39"/>
              <w:ind w:right="180"/>
              <w:rPr>
                <w:sz w:val="20"/>
              </w:rPr>
            </w:pPr>
            <w:r>
              <w:rPr>
                <w:sz w:val="20"/>
              </w:rPr>
              <w:t>Produce clear and coherent writing in which the development, organization, and style are appropriate to a range of tasks, purposes, and audiences.</w:t>
            </w:r>
            <w:r>
              <w:rPr>
                <w:spacing w:val="-10"/>
                <w:sz w:val="20"/>
              </w:rPr>
              <w:t xml:space="preserve"> </w:t>
            </w:r>
            <w:r>
              <w:rPr>
                <w:sz w:val="20"/>
              </w:rPr>
              <w:t>(Grade-specific</w:t>
            </w:r>
            <w:r>
              <w:rPr>
                <w:spacing w:val="-10"/>
                <w:sz w:val="20"/>
              </w:rPr>
              <w:t xml:space="preserve"> </w:t>
            </w:r>
            <w:r>
              <w:rPr>
                <w:sz w:val="20"/>
              </w:rPr>
              <w:t>expectations</w:t>
            </w:r>
            <w:r>
              <w:rPr>
                <w:spacing w:val="-9"/>
                <w:sz w:val="20"/>
              </w:rPr>
              <w:t xml:space="preserve"> </w:t>
            </w:r>
            <w:r>
              <w:rPr>
                <w:sz w:val="20"/>
              </w:rPr>
              <w:t>for</w:t>
            </w:r>
            <w:r>
              <w:rPr>
                <w:spacing w:val="-10"/>
                <w:sz w:val="20"/>
              </w:rPr>
              <w:t xml:space="preserve"> </w:t>
            </w:r>
            <w:r>
              <w:rPr>
                <w:sz w:val="20"/>
              </w:rPr>
              <w:t>writing types are defined in standards 1–3.)</w:t>
            </w:r>
          </w:p>
        </w:tc>
        <w:tc>
          <w:tcPr>
            <w:tcW w:w="4533" w:type="dxa"/>
          </w:tcPr>
          <w:p w14:paraId="198922E1" w14:textId="77777777" w:rsidR="0049064F" w:rsidRDefault="00000000">
            <w:pPr>
              <w:pStyle w:val="TableParagraph"/>
              <w:spacing w:before="39"/>
              <w:ind w:right="166"/>
              <w:rPr>
                <w:sz w:val="20"/>
              </w:rPr>
            </w:pPr>
            <w:r>
              <w:rPr>
                <w:sz w:val="20"/>
              </w:rPr>
              <w:t>Produce clear and coherent writing in which the development, organization, and style are appropriate to a range of tasks, purposes, and audiences.</w:t>
            </w:r>
            <w:r>
              <w:rPr>
                <w:spacing w:val="-10"/>
                <w:sz w:val="20"/>
              </w:rPr>
              <w:t xml:space="preserve"> </w:t>
            </w:r>
            <w:r>
              <w:rPr>
                <w:sz w:val="20"/>
              </w:rPr>
              <w:t>(Grade-specific</w:t>
            </w:r>
            <w:r>
              <w:rPr>
                <w:spacing w:val="-10"/>
                <w:sz w:val="20"/>
              </w:rPr>
              <w:t xml:space="preserve"> </w:t>
            </w:r>
            <w:r>
              <w:rPr>
                <w:sz w:val="20"/>
              </w:rPr>
              <w:t>expectations</w:t>
            </w:r>
            <w:r>
              <w:rPr>
                <w:spacing w:val="-9"/>
                <w:sz w:val="20"/>
              </w:rPr>
              <w:t xml:space="preserve"> </w:t>
            </w:r>
            <w:r>
              <w:rPr>
                <w:sz w:val="20"/>
              </w:rPr>
              <w:t>for</w:t>
            </w:r>
            <w:r>
              <w:rPr>
                <w:spacing w:val="-10"/>
                <w:sz w:val="20"/>
              </w:rPr>
              <w:t xml:space="preserve"> </w:t>
            </w:r>
            <w:r>
              <w:rPr>
                <w:sz w:val="20"/>
              </w:rPr>
              <w:t>writing types are defined in standards 1–3.)</w:t>
            </w:r>
          </w:p>
        </w:tc>
      </w:tr>
      <w:tr w:rsidR="0049064F" w14:paraId="4FF5EF4E" w14:textId="77777777">
        <w:trPr>
          <w:trHeight w:val="2337"/>
        </w:trPr>
        <w:tc>
          <w:tcPr>
            <w:tcW w:w="900" w:type="dxa"/>
          </w:tcPr>
          <w:p w14:paraId="09D5A6EC" w14:textId="77777777" w:rsidR="0049064F" w:rsidRDefault="00000000">
            <w:pPr>
              <w:pStyle w:val="TableParagraph"/>
              <w:spacing w:before="42"/>
              <w:rPr>
                <w:sz w:val="20"/>
              </w:rPr>
            </w:pPr>
            <w:r>
              <w:rPr>
                <w:spacing w:val="-2"/>
                <w:sz w:val="20"/>
              </w:rPr>
              <w:t>WHST.5</w:t>
            </w:r>
          </w:p>
        </w:tc>
        <w:tc>
          <w:tcPr>
            <w:tcW w:w="4531" w:type="dxa"/>
          </w:tcPr>
          <w:p w14:paraId="6471504C" w14:textId="77777777" w:rsidR="0049064F" w:rsidRDefault="00000000">
            <w:pPr>
              <w:pStyle w:val="TableParagraph"/>
              <w:spacing w:before="42"/>
              <w:ind w:right="96"/>
              <w:rPr>
                <w:sz w:val="20"/>
              </w:rPr>
            </w:pPr>
            <w:r>
              <w:rPr>
                <w:sz w:val="20"/>
              </w:rPr>
              <w:t>With some guidance and support from peers and adults,</w:t>
            </w:r>
            <w:r>
              <w:rPr>
                <w:spacing w:val="-10"/>
                <w:sz w:val="20"/>
              </w:rPr>
              <w:t xml:space="preserve"> </w:t>
            </w:r>
            <w:r>
              <w:rPr>
                <w:sz w:val="20"/>
              </w:rPr>
              <w:t>develop</w:t>
            </w:r>
            <w:r>
              <w:rPr>
                <w:spacing w:val="-8"/>
                <w:sz w:val="20"/>
              </w:rPr>
              <w:t xml:space="preserve"> </w:t>
            </w:r>
            <w:r>
              <w:rPr>
                <w:sz w:val="20"/>
              </w:rPr>
              <w:t>and</w:t>
            </w:r>
            <w:r>
              <w:rPr>
                <w:spacing w:val="-9"/>
                <w:sz w:val="20"/>
              </w:rPr>
              <w:t xml:space="preserve"> </w:t>
            </w:r>
            <w:r>
              <w:rPr>
                <w:sz w:val="20"/>
              </w:rPr>
              <w:t>strengthen</w:t>
            </w:r>
            <w:r>
              <w:rPr>
                <w:spacing w:val="-8"/>
                <w:sz w:val="20"/>
              </w:rPr>
              <w:t xml:space="preserve"> </w:t>
            </w:r>
            <w:r>
              <w:rPr>
                <w:sz w:val="20"/>
              </w:rPr>
              <w:t>writing</w:t>
            </w:r>
            <w:r>
              <w:rPr>
                <w:spacing w:val="-11"/>
                <w:sz w:val="20"/>
              </w:rPr>
              <w:t xml:space="preserve"> </w:t>
            </w:r>
            <w:r>
              <w:rPr>
                <w:sz w:val="20"/>
              </w:rPr>
              <w:t>as</w:t>
            </w:r>
            <w:r>
              <w:rPr>
                <w:spacing w:val="-8"/>
                <w:sz w:val="20"/>
              </w:rPr>
              <w:t xml:space="preserve"> </w:t>
            </w:r>
            <w:r>
              <w:rPr>
                <w:sz w:val="20"/>
              </w:rPr>
              <w:t>needed</w:t>
            </w:r>
            <w:r>
              <w:rPr>
                <w:spacing w:val="-8"/>
                <w:sz w:val="20"/>
              </w:rPr>
              <w:t xml:space="preserve"> </w:t>
            </w:r>
            <w:r>
              <w:rPr>
                <w:sz w:val="20"/>
              </w:rPr>
              <w:t>by planning,</w:t>
            </w:r>
            <w:r>
              <w:rPr>
                <w:spacing w:val="-5"/>
                <w:sz w:val="20"/>
              </w:rPr>
              <w:t xml:space="preserve"> </w:t>
            </w:r>
            <w:r>
              <w:rPr>
                <w:sz w:val="20"/>
              </w:rPr>
              <w:t>revising,</w:t>
            </w:r>
            <w:r>
              <w:rPr>
                <w:spacing w:val="-5"/>
                <w:sz w:val="20"/>
              </w:rPr>
              <w:t xml:space="preserve"> </w:t>
            </w:r>
            <w:r>
              <w:rPr>
                <w:sz w:val="20"/>
              </w:rPr>
              <w:t>editing,</w:t>
            </w:r>
            <w:r>
              <w:rPr>
                <w:spacing w:val="-5"/>
                <w:sz w:val="20"/>
              </w:rPr>
              <w:t xml:space="preserve"> </w:t>
            </w:r>
            <w:r>
              <w:rPr>
                <w:sz w:val="20"/>
              </w:rPr>
              <w:t>rewriting,</w:t>
            </w:r>
            <w:r>
              <w:rPr>
                <w:spacing w:val="-5"/>
                <w:sz w:val="20"/>
              </w:rPr>
              <w:t xml:space="preserve"> </w:t>
            </w:r>
            <w:r>
              <w:rPr>
                <w:sz w:val="20"/>
              </w:rPr>
              <w:t>or</w:t>
            </w:r>
            <w:r>
              <w:rPr>
                <w:spacing w:val="-6"/>
                <w:sz w:val="20"/>
              </w:rPr>
              <w:t xml:space="preserve"> </w:t>
            </w:r>
            <w:r>
              <w:rPr>
                <w:sz w:val="20"/>
              </w:rPr>
              <w:t>trying</w:t>
            </w:r>
            <w:r>
              <w:rPr>
                <w:spacing w:val="-6"/>
                <w:sz w:val="20"/>
              </w:rPr>
              <w:t xml:space="preserve"> </w:t>
            </w:r>
            <w:r>
              <w:rPr>
                <w:sz w:val="20"/>
              </w:rPr>
              <w:t>a</w:t>
            </w:r>
            <w:r>
              <w:rPr>
                <w:spacing w:val="-6"/>
                <w:sz w:val="20"/>
              </w:rPr>
              <w:t xml:space="preserve"> </w:t>
            </w:r>
            <w:r>
              <w:rPr>
                <w:sz w:val="20"/>
              </w:rPr>
              <w:t>new approach, focusing on how well purpose and audience have been addressed. (Editing for conventions should demonstrate command of Language standards 1–3 up to and including students’ current grade level.)</w:t>
            </w:r>
          </w:p>
        </w:tc>
        <w:tc>
          <w:tcPr>
            <w:tcW w:w="4531" w:type="dxa"/>
          </w:tcPr>
          <w:p w14:paraId="6A226606" w14:textId="77777777" w:rsidR="0049064F" w:rsidRDefault="00000000">
            <w:pPr>
              <w:pStyle w:val="TableParagraph"/>
              <w:spacing w:before="42"/>
              <w:ind w:right="4"/>
              <w:rPr>
                <w:sz w:val="20"/>
              </w:rPr>
            </w:pPr>
            <w:r>
              <w:rPr>
                <w:sz w:val="20"/>
              </w:rPr>
              <w:t>Develop and strengthen writing as needed by planning,</w:t>
            </w:r>
            <w:r>
              <w:rPr>
                <w:spacing w:val="-5"/>
                <w:sz w:val="20"/>
              </w:rPr>
              <w:t xml:space="preserve"> </w:t>
            </w:r>
            <w:r>
              <w:rPr>
                <w:sz w:val="20"/>
              </w:rPr>
              <w:t>revising,</w:t>
            </w:r>
            <w:r>
              <w:rPr>
                <w:spacing w:val="-5"/>
                <w:sz w:val="20"/>
              </w:rPr>
              <w:t xml:space="preserve"> </w:t>
            </w:r>
            <w:r>
              <w:rPr>
                <w:sz w:val="20"/>
              </w:rPr>
              <w:t>editing,</w:t>
            </w:r>
            <w:r>
              <w:rPr>
                <w:spacing w:val="-5"/>
                <w:sz w:val="20"/>
              </w:rPr>
              <w:t xml:space="preserve"> </w:t>
            </w:r>
            <w:r>
              <w:rPr>
                <w:sz w:val="20"/>
              </w:rPr>
              <w:t>rewriting,</w:t>
            </w:r>
            <w:r>
              <w:rPr>
                <w:spacing w:val="-6"/>
                <w:sz w:val="20"/>
              </w:rPr>
              <w:t xml:space="preserve"> </w:t>
            </w:r>
            <w:r>
              <w:rPr>
                <w:sz w:val="20"/>
              </w:rPr>
              <w:t>or</w:t>
            </w:r>
            <w:r>
              <w:rPr>
                <w:spacing w:val="-6"/>
                <w:sz w:val="20"/>
              </w:rPr>
              <w:t xml:space="preserve"> </w:t>
            </w:r>
            <w:r>
              <w:rPr>
                <w:sz w:val="20"/>
              </w:rPr>
              <w:t>trying</w:t>
            </w:r>
            <w:r>
              <w:rPr>
                <w:spacing w:val="-6"/>
                <w:sz w:val="20"/>
              </w:rPr>
              <w:t xml:space="preserve"> </w:t>
            </w:r>
            <w:r>
              <w:rPr>
                <w:sz w:val="20"/>
              </w:rPr>
              <w:t>a</w:t>
            </w:r>
            <w:r>
              <w:rPr>
                <w:spacing w:val="-6"/>
                <w:sz w:val="20"/>
              </w:rPr>
              <w:t xml:space="preserve"> </w:t>
            </w:r>
            <w:r>
              <w:rPr>
                <w:sz w:val="20"/>
              </w:rPr>
              <w:t>new approach, focusing on addressing what is most significant for a specific purpose and audience. (Editing for conventions should demonstrate command of Language standards 1–3 up to and including students’ current grade level.)</w:t>
            </w:r>
          </w:p>
        </w:tc>
        <w:tc>
          <w:tcPr>
            <w:tcW w:w="4533" w:type="dxa"/>
          </w:tcPr>
          <w:p w14:paraId="44B0DC08" w14:textId="77777777" w:rsidR="0049064F" w:rsidRDefault="00000000">
            <w:pPr>
              <w:pStyle w:val="TableParagraph"/>
              <w:spacing w:before="42"/>
              <w:ind w:left="120" w:right="91"/>
              <w:rPr>
                <w:sz w:val="20"/>
              </w:rPr>
            </w:pPr>
            <w:r>
              <w:rPr>
                <w:sz w:val="20"/>
              </w:rPr>
              <w:t>Develop and strengthen writing as needed by planning,</w:t>
            </w:r>
            <w:r>
              <w:rPr>
                <w:spacing w:val="-10"/>
                <w:sz w:val="20"/>
              </w:rPr>
              <w:t xml:space="preserve"> </w:t>
            </w:r>
            <w:r>
              <w:rPr>
                <w:sz w:val="20"/>
              </w:rPr>
              <w:t>revising,</w:t>
            </w:r>
            <w:r>
              <w:rPr>
                <w:spacing w:val="-8"/>
                <w:sz w:val="20"/>
              </w:rPr>
              <w:t xml:space="preserve"> </w:t>
            </w:r>
            <w:r>
              <w:rPr>
                <w:sz w:val="20"/>
              </w:rPr>
              <w:t>editing,</w:t>
            </w:r>
            <w:r>
              <w:rPr>
                <w:spacing w:val="-8"/>
                <w:sz w:val="20"/>
              </w:rPr>
              <w:t xml:space="preserve"> </w:t>
            </w:r>
            <w:r>
              <w:rPr>
                <w:sz w:val="20"/>
              </w:rPr>
              <w:t>rewriting,</w:t>
            </w:r>
            <w:r>
              <w:rPr>
                <w:spacing w:val="-10"/>
                <w:sz w:val="20"/>
              </w:rPr>
              <w:t xml:space="preserve"> </w:t>
            </w:r>
            <w:r>
              <w:rPr>
                <w:sz w:val="20"/>
              </w:rPr>
              <w:t>or</w:t>
            </w:r>
            <w:r>
              <w:rPr>
                <w:spacing w:val="-11"/>
                <w:sz w:val="20"/>
              </w:rPr>
              <w:t xml:space="preserve"> </w:t>
            </w:r>
            <w:r>
              <w:rPr>
                <w:sz w:val="20"/>
              </w:rPr>
              <w:t>trying</w:t>
            </w:r>
            <w:r>
              <w:rPr>
                <w:spacing w:val="-11"/>
                <w:sz w:val="20"/>
              </w:rPr>
              <w:t xml:space="preserve"> </w:t>
            </w:r>
            <w:r>
              <w:rPr>
                <w:sz w:val="20"/>
              </w:rPr>
              <w:t>a</w:t>
            </w:r>
            <w:r>
              <w:rPr>
                <w:spacing w:val="-10"/>
                <w:sz w:val="20"/>
              </w:rPr>
              <w:t xml:space="preserve"> </w:t>
            </w:r>
            <w:r>
              <w:rPr>
                <w:sz w:val="20"/>
              </w:rPr>
              <w:t>new approach, focusing on addressing what is most significant for a specific purpose and audience. (Editing for conventions should demonstrate command of Language standards 1–3 up to and including students’ current grade level.)</w:t>
            </w:r>
          </w:p>
        </w:tc>
      </w:tr>
      <w:tr w:rsidR="0049064F" w14:paraId="753C939D" w14:textId="77777777">
        <w:trPr>
          <w:trHeight w:val="1331"/>
        </w:trPr>
        <w:tc>
          <w:tcPr>
            <w:tcW w:w="900" w:type="dxa"/>
          </w:tcPr>
          <w:p w14:paraId="28EA595B" w14:textId="77777777" w:rsidR="0049064F" w:rsidRDefault="00000000">
            <w:pPr>
              <w:pStyle w:val="TableParagraph"/>
              <w:spacing w:before="42"/>
              <w:rPr>
                <w:sz w:val="20"/>
              </w:rPr>
            </w:pPr>
            <w:r>
              <w:rPr>
                <w:spacing w:val="-2"/>
                <w:sz w:val="20"/>
              </w:rPr>
              <w:t>WHST.6</w:t>
            </w:r>
          </w:p>
        </w:tc>
        <w:tc>
          <w:tcPr>
            <w:tcW w:w="4531" w:type="dxa"/>
          </w:tcPr>
          <w:p w14:paraId="4172BF9E" w14:textId="77777777" w:rsidR="0049064F" w:rsidRDefault="00000000">
            <w:pPr>
              <w:pStyle w:val="TableParagraph"/>
              <w:spacing w:before="42"/>
              <w:ind w:right="180"/>
              <w:rPr>
                <w:sz w:val="20"/>
              </w:rPr>
            </w:pPr>
            <w:r>
              <w:rPr>
                <w:sz w:val="20"/>
              </w:rPr>
              <w:t>Use technology, including the Internet, to produce and publish grade-level writing and present the relationships</w:t>
            </w:r>
            <w:r>
              <w:rPr>
                <w:spacing w:val="-8"/>
                <w:sz w:val="20"/>
              </w:rPr>
              <w:t xml:space="preserve"> </w:t>
            </w:r>
            <w:r>
              <w:rPr>
                <w:sz w:val="20"/>
              </w:rPr>
              <w:t>between</w:t>
            </w:r>
            <w:r>
              <w:rPr>
                <w:spacing w:val="-8"/>
                <w:sz w:val="20"/>
              </w:rPr>
              <w:t xml:space="preserve"> </w:t>
            </w:r>
            <w:r>
              <w:rPr>
                <w:sz w:val="20"/>
              </w:rPr>
              <w:t>information</w:t>
            </w:r>
            <w:r>
              <w:rPr>
                <w:spacing w:val="-8"/>
                <w:sz w:val="20"/>
              </w:rPr>
              <w:t xml:space="preserve"> </w:t>
            </w:r>
            <w:r>
              <w:rPr>
                <w:sz w:val="20"/>
              </w:rPr>
              <w:t>and</w:t>
            </w:r>
            <w:r>
              <w:rPr>
                <w:spacing w:val="-8"/>
                <w:sz w:val="20"/>
              </w:rPr>
              <w:t xml:space="preserve"> </w:t>
            </w:r>
            <w:r>
              <w:rPr>
                <w:sz w:val="20"/>
              </w:rPr>
              <w:t>ideas</w:t>
            </w:r>
            <w:r>
              <w:rPr>
                <w:spacing w:val="-8"/>
                <w:sz w:val="20"/>
              </w:rPr>
              <w:t xml:space="preserve"> </w:t>
            </w:r>
            <w:r>
              <w:rPr>
                <w:sz w:val="20"/>
              </w:rPr>
              <w:t>clearly and efficiently.</w:t>
            </w:r>
          </w:p>
        </w:tc>
        <w:tc>
          <w:tcPr>
            <w:tcW w:w="4531" w:type="dxa"/>
          </w:tcPr>
          <w:p w14:paraId="6A2DD5C8" w14:textId="77777777" w:rsidR="0049064F" w:rsidRDefault="00000000">
            <w:pPr>
              <w:pStyle w:val="TableParagraph"/>
              <w:spacing w:before="42"/>
              <w:ind w:right="180"/>
              <w:rPr>
                <w:sz w:val="20"/>
              </w:rPr>
            </w:pPr>
            <w:r>
              <w:rPr>
                <w:sz w:val="20"/>
              </w:rPr>
              <w:t>Use</w:t>
            </w:r>
            <w:r>
              <w:rPr>
                <w:spacing w:val="-3"/>
                <w:sz w:val="20"/>
              </w:rPr>
              <w:t xml:space="preserve"> </w:t>
            </w:r>
            <w:r>
              <w:rPr>
                <w:sz w:val="20"/>
              </w:rPr>
              <w:t>technology,</w:t>
            </w:r>
            <w:r>
              <w:rPr>
                <w:spacing w:val="-1"/>
                <w:sz w:val="20"/>
              </w:rPr>
              <w:t xml:space="preserve"> </w:t>
            </w:r>
            <w:r>
              <w:rPr>
                <w:sz w:val="20"/>
              </w:rPr>
              <w:t>including</w:t>
            </w:r>
            <w:r>
              <w:rPr>
                <w:spacing w:val="-2"/>
                <w:sz w:val="20"/>
              </w:rPr>
              <w:t xml:space="preserve"> </w:t>
            </w:r>
            <w:r>
              <w:rPr>
                <w:sz w:val="20"/>
              </w:rPr>
              <w:t>the</w:t>
            </w:r>
            <w:r>
              <w:rPr>
                <w:spacing w:val="-3"/>
                <w:sz w:val="20"/>
              </w:rPr>
              <w:t xml:space="preserve"> </w:t>
            </w:r>
            <w:r>
              <w:rPr>
                <w:sz w:val="20"/>
              </w:rPr>
              <w:t>Internet,</w:t>
            </w:r>
            <w:r>
              <w:rPr>
                <w:spacing w:val="-1"/>
                <w:sz w:val="20"/>
              </w:rPr>
              <w:t xml:space="preserve"> </w:t>
            </w:r>
            <w:r>
              <w:rPr>
                <w:sz w:val="20"/>
              </w:rPr>
              <w:t>to</w:t>
            </w:r>
            <w:r>
              <w:rPr>
                <w:spacing w:val="-2"/>
                <w:sz w:val="20"/>
              </w:rPr>
              <w:t xml:space="preserve"> </w:t>
            </w:r>
            <w:r>
              <w:rPr>
                <w:sz w:val="20"/>
              </w:rPr>
              <w:t>produce, publish, and update individual or shared writing products.</w:t>
            </w:r>
            <w:r>
              <w:rPr>
                <w:spacing w:val="-6"/>
                <w:sz w:val="20"/>
              </w:rPr>
              <w:t xml:space="preserve"> </w:t>
            </w:r>
            <w:r>
              <w:rPr>
                <w:sz w:val="20"/>
              </w:rPr>
              <w:t>Use</w:t>
            </w:r>
            <w:r>
              <w:rPr>
                <w:spacing w:val="-7"/>
                <w:sz w:val="20"/>
              </w:rPr>
              <w:t xml:space="preserve"> </w:t>
            </w:r>
            <w:r>
              <w:rPr>
                <w:sz w:val="20"/>
              </w:rPr>
              <w:t>technology’s</w:t>
            </w:r>
            <w:r>
              <w:rPr>
                <w:spacing w:val="-5"/>
                <w:sz w:val="20"/>
              </w:rPr>
              <w:t xml:space="preserve"> </w:t>
            </w:r>
            <w:r>
              <w:rPr>
                <w:sz w:val="20"/>
              </w:rPr>
              <w:t>capacity</w:t>
            </w:r>
            <w:r>
              <w:rPr>
                <w:spacing w:val="-5"/>
                <w:sz w:val="20"/>
              </w:rPr>
              <w:t xml:space="preserve"> </w:t>
            </w:r>
            <w:r>
              <w:rPr>
                <w:sz w:val="20"/>
              </w:rPr>
              <w:t>to</w:t>
            </w:r>
            <w:r>
              <w:rPr>
                <w:spacing w:val="-6"/>
                <w:sz w:val="20"/>
              </w:rPr>
              <w:t xml:space="preserve"> </w:t>
            </w:r>
            <w:r>
              <w:rPr>
                <w:sz w:val="20"/>
              </w:rPr>
              <w:t>link</w:t>
            </w:r>
            <w:r>
              <w:rPr>
                <w:spacing w:val="-5"/>
                <w:sz w:val="20"/>
              </w:rPr>
              <w:t xml:space="preserve"> </w:t>
            </w:r>
            <w:r>
              <w:rPr>
                <w:sz w:val="20"/>
              </w:rPr>
              <w:t>to</w:t>
            </w:r>
            <w:r>
              <w:rPr>
                <w:spacing w:val="-6"/>
                <w:sz w:val="20"/>
              </w:rPr>
              <w:t xml:space="preserve"> </w:t>
            </w:r>
            <w:r>
              <w:rPr>
                <w:sz w:val="20"/>
              </w:rPr>
              <w:t>other information and to display information effectively.</w:t>
            </w:r>
          </w:p>
        </w:tc>
        <w:tc>
          <w:tcPr>
            <w:tcW w:w="4533" w:type="dxa"/>
          </w:tcPr>
          <w:p w14:paraId="7B6F3B22" w14:textId="77777777" w:rsidR="0049064F" w:rsidRDefault="00000000">
            <w:pPr>
              <w:pStyle w:val="TableParagraph"/>
              <w:spacing w:before="42"/>
              <w:ind w:left="119" w:right="166"/>
              <w:rPr>
                <w:sz w:val="20"/>
              </w:rPr>
            </w:pPr>
            <w:r>
              <w:rPr>
                <w:sz w:val="20"/>
              </w:rPr>
              <w:t>Use</w:t>
            </w:r>
            <w:r>
              <w:rPr>
                <w:spacing w:val="-7"/>
                <w:sz w:val="20"/>
              </w:rPr>
              <w:t xml:space="preserve"> </w:t>
            </w:r>
            <w:r>
              <w:rPr>
                <w:sz w:val="20"/>
              </w:rPr>
              <w:t>technology,</w:t>
            </w:r>
            <w:r>
              <w:rPr>
                <w:spacing w:val="-6"/>
                <w:sz w:val="20"/>
              </w:rPr>
              <w:t xml:space="preserve"> </w:t>
            </w:r>
            <w:r>
              <w:rPr>
                <w:sz w:val="20"/>
              </w:rPr>
              <w:t>including</w:t>
            </w:r>
            <w:r>
              <w:rPr>
                <w:spacing w:val="-6"/>
                <w:sz w:val="20"/>
              </w:rPr>
              <w:t xml:space="preserve"> </w:t>
            </w:r>
            <w:r>
              <w:rPr>
                <w:sz w:val="20"/>
              </w:rPr>
              <w:t>the</w:t>
            </w:r>
            <w:r>
              <w:rPr>
                <w:spacing w:val="-7"/>
                <w:sz w:val="20"/>
              </w:rPr>
              <w:t xml:space="preserve"> </w:t>
            </w:r>
            <w:r>
              <w:rPr>
                <w:sz w:val="20"/>
              </w:rPr>
              <w:t>Internet,</w:t>
            </w:r>
            <w:r>
              <w:rPr>
                <w:spacing w:val="-6"/>
                <w:sz w:val="20"/>
              </w:rPr>
              <w:t xml:space="preserve"> </w:t>
            </w:r>
            <w:r>
              <w:rPr>
                <w:sz w:val="20"/>
              </w:rPr>
              <w:t>to</w:t>
            </w:r>
            <w:r>
              <w:rPr>
                <w:spacing w:val="-6"/>
                <w:sz w:val="20"/>
              </w:rPr>
              <w:t xml:space="preserve"> </w:t>
            </w:r>
            <w:r>
              <w:rPr>
                <w:sz w:val="20"/>
              </w:rPr>
              <w:t>produce, publish, and update individual or shared writing products,</w:t>
            </w:r>
            <w:r>
              <w:rPr>
                <w:spacing w:val="-6"/>
                <w:sz w:val="20"/>
              </w:rPr>
              <w:t xml:space="preserve"> </w:t>
            </w:r>
            <w:r>
              <w:rPr>
                <w:sz w:val="20"/>
              </w:rPr>
              <w:t>including</w:t>
            </w:r>
            <w:r>
              <w:rPr>
                <w:spacing w:val="-9"/>
                <w:sz w:val="20"/>
              </w:rPr>
              <w:t xml:space="preserve"> </w:t>
            </w:r>
            <w:r>
              <w:rPr>
                <w:sz w:val="20"/>
              </w:rPr>
              <w:t>new</w:t>
            </w:r>
            <w:r>
              <w:rPr>
                <w:spacing w:val="-8"/>
                <w:sz w:val="20"/>
              </w:rPr>
              <w:t xml:space="preserve"> </w:t>
            </w:r>
            <w:r>
              <w:rPr>
                <w:sz w:val="20"/>
              </w:rPr>
              <w:t>arguments</w:t>
            </w:r>
            <w:r>
              <w:rPr>
                <w:spacing w:val="-6"/>
                <w:sz w:val="20"/>
              </w:rPr>
              <w:t xml:space="preserve"> </w:t>
            </w:r>
            <w:r>
              <w:rPr>
                <w:sz w:val="20"/>
              </w:rPr>
              <w:t>or</w:t>
            </w:r>
            <w:r>
              <w:rPr>
                <w:spacing w:val="-7"/>
                <w:sz w:val="20"/>
              </w:rPr>
              <w:t xml:space="preserve"> </w:t>
            </w:r>
            <w:r>
              <w:rPr>
                <w:sz w:val="20"/>
              </w:rPr>
              <w:t>information. Use technology’s capacity to link to other information and to display information effectively.</w:t>
            </w:r>
          </w:p>
        </w:tc>
      </w:tr>
    </w:tbl>
    <w:p w14:paraId="2FF7EF70" w14:textId="77777777" w:rsidR="0049064F" w:rsidRDefault="0049064F">
      <w:pPr>
        <w:pStyle w:val="TableParagraph"/>
        <w:rPr>
          <w:sz w:val="20"/>
        </w:rPr>
        <w:sectPr w:rsidR="0049064F">
          <w:type w:val="continuous"/>
          <w:pgSz w:w="15840" w:h="12240" w:orient="landscape"/>
          <w:pgMar w:top="820" w:right="360" w:bottom="420" w:left="360" w:header="0" w:footer="24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536"/>
        <w:gridCol w:w="4536"/>
        <w:gridCol w:w="4536"/>
      </w:tblGrid>
      <w:tr w:rsidR="0049064F" w14:paraId="5F4E21E3" w14:textId="77777777">
        <w:trPr>
          <w:trHeight w:val="292"/>
        </w:trPr>
        <w:tc>
          <w:tcPr>
            <w:tcW w:w="14508" w:type="dxa"/>
            <w:gridSpan w:val="4"/>
            <w:shd w:val="clear" w:color="auto" w:fill="DFDFDF"/>
          </w:tcPr>
          <w:p w14:paraId="55A969D6" w14:textId="77777777" w:rsidR="0049064F" w:rsidRDefault="00000000">
            <w:pPr>
              <w:pStyle w:val="TableParagraph"/>
              <w:spacing w:line="272" w:lineRule="exact"/>
              <w:rPr>
                <w:b/>
                <w:sz w:val="24"/>
              </w:rPr>
            </w:pPr>
            <w:r>
              <w:rPr>
                <w:b/>
                <w:sz w:val="24"/>
              </w:rPr>
              <w:lastRenderedPageBreak/>
              <w:t>Research</w:t>
            </w:r>
            <w:r>
              <w:rPr>
                <w:b/>
                <w:spacing w:val="-2"/>
                <w:sz w:val="24"/>
              </w:rPr>
              <w:t xml:space="preserve"> </w:t>
            </w:r>
            <w:r>
              <w:rPr>
                <w:b/>
                <w:sz w:val="24"/>
              </w:rPr>
              <w:t>to</w:t>
            </w:r>
            <w:r>
              <w:rPr>
                <w:b/>
                <w:spacing w:val="-3"/>
                <w:sz w:val="24"/>
              </w:rPr>
              <w:t xml:space="preserve"> </w:t>
            </w:r>
            <w:r>
              <w:rPr>
                <w:b/>
                <w:sz w:val="24"/>
              </w:rPr>
              <w:t>Build</w:t>
            </w:r>
            <w:r>
              <w:rPr>
                <w:b/>
                <w:spacing w:val="-3"/>
                <w:sz w:val="24"/>
              </w:rPr>
              <w:t xml:space="preserve"> </w:t>
            </w:r>
            <w:r>
              <w:rPr>
                <w:b/>
                <w:sz w:val="24"/>
              </w:rPr>
              <w:t>and</w:t>
            </w:r>
            <w:r>
              <w:rPr>
                <w:b/>
                <w:spacing w:val="-5"/>
                <w:sz w:val="24"/>
              </w:rPr>
              <w:t xml:space="preserve"> </w:t>
            </w:r>
            <w:r>
              <w:rPr>
                <w:b/>
                <w:sz w:val="24"/>
              </w:rPr>
              <w:t>Present</w:t>
            </w:r>
            <w:r>
              <w:rPr>
                <w:b/>
                <w:spacing w:val="-1"/>
                <w:sz w:val="24"/>
              </w:rPr>
              <w:t xml:space="preserve"> </w:t>
            </w:r>
            <w:r>
              <w:rPr>
                <w:b/>
                <w:spacing w:val="-2"/>
                <w:sz w:val="24"/>
              </w:rPr>
              <w:t>Knowledge</w:t>
            </w:r>
          </w:p>
        </w:tc>
      </w:tr>
      <w:tr w:rsidR="0049064F" w14:paraId="50535559" w14:textId="77777777">
        <w:trPr>
          <w:trHeight w:val="453"/>
        </w:trPr>
        <w:tc>
          <w:tcPr>
            <w:tcW w:w="900" w:type="dxa"/>
            <w:shd w:val="clear" w:color="auto" w:fill="EFEFEF"/>
          </w:tcPr>
          <w:p w14:paraId="5376F7ED" w14:textId="77777777" w:rsidR="0049064F" w:rsidRDefault="00000000">
            <w:pPr>
              <w:pStyle w:val="TableParagraph"/>
              <w:spacing w:before="6"/>
              <w:rPr>
                <w:b/>
                <w:sz w:val="24"/>
              </w:rPr>
            </w:pPr>
            <w:r>
              <w:rPr>
                <w:b/>
                <w:spacing w:val="-4"/>
                <w:sz w:val="24"/>
              </w:rPr>
              <w:t>Code</w:t>
            </w:r>
          </w:p>
        </w:tc>
        <w:tc>
          <w:tcPr>
            <w:tcW w:w="13608" w:type="dxa"/>
            <w:gridSpan w:val="3"/>
            <w:shd w:val="clear" w:color="auto" w:fill="EFEFEF"/>
          </w:tcPr>
          <w:p w14:paraId="16121F9C" w14:textId="77777777" w:rsidR="0049064F" w:rsidRDefault="00000000">
            <w:pPr>
              <w:pStyle w:val="TableParagraph"/>
              <w:spacing w:before="6"/>
              <w:rPr>
                <w:b/>
                <w:sz w:val="24"/>
              </w:rPr>
            </w:pPr>
            <w:r>
              <w:rPr>
                <w:b/>
                <w:spacing w:val="-2"/>
                <w:sz w:val="24"/>
              </w:rPr>
              <w:t>Standard</w:t>
            </w:r>
          </w:p>
        </w:tc>
      </w:tr>
      <w:tr w:rsidR="0049064F" w14:paraId="06C1456F" w14:textId="77777777">
        <w:trPr>
          <w:trHeight w:val="1665"/>
        </w:trPr>
        <w:tc>
          <w:tcPr>
            <w:tcW w:w="900" w:type="dxa"/>
          </w:tcPr>
          <w:p w14:paraId="27FE2195" w14:textId="77777777" w:rsidR="0049064F" w:rsidRDefault="00000000">
            <w:pPr>
              <w:pStyle w:val="TableParagraph"/>
              <w:spacing w:before="39"/>
              <w:rPr>
                <w:sz w:val="20"/>
              </w:rPr>
            </w:pPr>
            <w:r>
              <w:rPr>
                <w:spacing w:val="-2"/>
                <w:sz w:val="20"/>
              </w:rPr>
              <w:t>WHST.7</w:t>
            </w:r>
          </w:p>
        </w:tc>
        <w:tc>
          <w:tcPr>
            <w:tcW w:w="4536" w:type="dxa"/>
          </w:tcPr>
          <w:p w14:paraId="5B5B1A55" w14:textId="77777777" w:rsidR="0049064F" w:rsidRDefault="00000000">
            <w:pPr>
              <w:pStyle w:val="TableParagraph"/>
              <w:spacing w:before="39"/>
              <w:ind w:right="151"/>
              <w:rPr>
                <w:sz w:val="20"/>
              </w:rPr>
            </w:pPr>
            <w:r>
              <w:rPr>
                <w:sz w:val="20"/>
              </w:rPr>
              <w:t>Conduct short research projects to answer a question (including a self-generated question), drawing on several sources and generating additional</w:t>
            </w:r>
            <w:r>
              <w:rPr>
                <w:spacing w:val="-7"/>
                <w:sz w:val="20"/>
              </w:rPr>
              <w:t xml:space="preserve"> </w:t>
            </w:r>
            <w:r>
              <w:rPr>
                <w:sz w:val="20"/>
              </w:rPr>
              <w:t>related,</w:t>
            </w:r>
            <w:r>
              <w:rPr>
                <w:spacing w:val="-6"/>
                <w:sz w:val="20"/>
              </w:rPr>
              <w:t xml:space="preserve"> </w:t>
            </w:r>
            <w:r>
              <w:rPr>
                <w:sz w:val="20"/>
              </w:rPr>
              <w:t>focused</w:t>
            </w:r>
            <w:r>
              <w:rPr>
                <w:spacing w:val="-6"/>
                <w:sz w:val="20"/>
              </w:rPr>
              <w:t xml:space="preserve"> </w:t>
            </w:r>
            <w:r>
              <w:rPr>
                <w:sz w:val="20"/>
              </w:rPr>
              <w:t>questions</w:t>
            </w:r>
            <w:r>
              <w:rPr>
                <w:spacing w:val="-6"/>
                <w:sz w:val="20"/>
              </w:rPr>
              <w:t xml:space="preserve"> </w:t>
            </w:r>
            <w:r>
              <w:rPr>
                <w:sz w:val="20"/>
              </w:rPr>
              <w:t>that</w:t>
            </w:r>
            <w:r>
              <w:rPr>
                <w:spacing w:val="-7"/>
                <w:sz w:val="20"/>
              </w:rPr>
              <w:t xml:space="preserve"> </w:t>
            </w:r>
            <w:r>
              <w:rPr>
                <w:sz w:val="20"/>
              </w:rPr>
              <w:t>allow</w:t>
            </w:r>
            <w:r>
              <w:rPr>
                <w:spacing w:val="-8"/>
                <w:sz w:val="20"/>
              </w:rPr>
              <w:t xml:space="preserve"> </w:t>
            </w:r>
            <w:r>
              <w:rPr>
                <w:sz w:val="20"/>
              </w:rPr>
              <w:t>for multiple avenues of exploration.</w:t>
            </w:r>
          </w:p>
        </w:tc>
        <w:tc>
          <w:tcPr>
            <w:tcW w:w="4536" w:type="dxa"/>
          </w:tcPr>
          <w:p w14:paraId="510E1A7A" w14:textId="77777777" w:rsidR="0049064F" w:rsidRDefault="00000000">
            <w:pPr>
              <w:pStyle w:val="TableParagraph"/>
              <w:spacing w:before="39"/>
              <w:ind w:right="151"/>
              <w:rPr>
                <w:sz w:val="20"/>
              </w:rPr>
            </w:pPr>
            <w:r>
              <w:rPr>
                <w:sz w:val="20"/>
              </w:rPr>
              <w:t>Conduct short as well as more sustained research projects to answer a question (including a self- generated</w:t>
            </w:r>
            <w:r>
              <w:rPr>
                <w:spacing w:val="-7"/>
                <w:sz w:val="20"/>
              </w:rPr>
              <w:t xml:space="preserve"> </w:t>
            </w:r>
            <w:r>
              <w:rPr>
                <w:sz w:val="20"/>
              </w:rPr>
              <w:t>question)</w:t>
            </w:r>
            <w:r>
              <w:rPr>
                <w:spacing w:val="-9"/>
                <w:sz w:val="20"/>
              </w:rPr>
              <w:t xml:space="preserve"> </w:t>
            </w:r>
            <w:r>
              <w:rPr>
                <w:sz w:val="20"/>
              </w:rPr>
              <w:t>or</w:t>
            </w:r>
            <w:r>
              <w:rPr>
                <w:spacing w:val="-8"/>
                <w:sz w:val="20"/>
              </w:rPr>
              <w:t xml:space="preserve"> </w:t>
            </w:r>
            <w:r>
              <w:rPr>
                <w:sz w:val="20"/>
              </w:rPr>
              <w:t>solve</w:t>
            </w:r>
            <w:r>
              <w:rPr>
                <w:spacing w:val="-11"/>
                <w:sz w:val="20"/>
              </w:rPr>
              <w:t xml:space="preserve"> </w:t>
            </w:r>
            <w:r>
              <w:rPr>
                <w:sz w:val="20"/>
              </w:rPr>
              <w:t>a</w:t>
            </w:r>
            <w:r>
              <w:rPr>
                <w:spacing w:val="-8"/>
                <w:sz w:val="20"/>
              </w:rPr>
              <w:t xml:space="preserve"> </w:t>
            </w:r>
            <w:r>
              <w:rPr>
                <w:sz w:val="20"/>
              </w:rPr>
              <w:t>problem;</w:t>
            </w:r>
            <w:r>
              <w:rPr>
                <w:spacing w:val="-11"/>
                <w:sz w:val="20"/>
              </w:rPr>
              <w:t xml:space="preserve"> </w:t>
            </w:r>
            <w:r>
              <w:rPr>
                <w:sz w:val="20"/>
              </w:rPr>
              <w:t>narrow</w:t>
            </w:r>
            <w:r>
              <w:rPr>
                <w:spacing w:val="-9"/>
                <w:sz w:val="20"/>
              </w:rPr>
              <w:t xml:space="preserve"> </w:t>
            </w:r>
            <w:r>
              <w:rPr>
                <w:sz w:val="20"/>
              </w:rPr>
              <w:t>or broaden</w:t>
            </w:r>
            <w:r>
              <w:rPr>
                <w:spacing w:val="-1"/>
                <w:sz w:val="20"/>
              </w:rPr>
              <w:t xml:space="preserve"> </w:t>
            </w:r>
            <w:r>
              <w:rPr>
                <w:sz w:val="20"/>
              </w:rPr>
              <w:t>the</w:t>
            </w:r>
            <w:r>
              <w:rPr>
                <w:spacing w:val="-3"/>
                <w:sz w:val="20"/>
              </w:rPr>
              <w:t xml:space="preserve"> </w:t>
            </w:r>
            <w:r>
              <w:rPr>
                <w:sz w:val="20"/>
              </w:rPr>
              <w:t>inquiry</w:t>
            </w:r>
            <w:r>
              <w:rPr>
                <w:spacing w:val="-1"/>
                <w:sz w:val="20"/>
              </w:rPr>
              <w:t xml:space="preserve"> </w:t>
            </w:r>
            <w:r>
              <w:rPr>
                <w:sz w:val="20"/>
              </w:rPr>
              <w:t>when</w:t>
            </w:r>
            <w:r>
              <w:rPr>
                <w:spacing w:val="-1"/>
                <w:sz w:val="20"/>
              </w:rPr>
              <w:t xml:space="preserve"> </w:t>
            </w:r>
            <w:r>
              <w:rPr>
                <w:sz w:val="20"/>
              </w:rPr>
              <w:t>appropriate;</w:t>
            </w:r>
            <w:r>
              <w:rPr>
                <w:spacing w:val="-3"/>
                <w:sz w:val="20"/>
              </w:rPr>
              <w:t xml:space="preserve"> </w:t>
            </w:r>
            <w:r>
              <w:rPr>
                <w:sz w:val="20"/>
              </w:rPr>
              <w:t>synthesize multiple sources on the subject, demonstrating understanding of the subject under investigation.</w:t>
            </w:r>
          </w:p>
        </w:tc>
        <w:tc>
          <w:tcPr>
            <w:tcW w:w="4536" w:type="dxa"/>
          </w:tcPr>
          <w:p w14:paraId="251A8DDE" w14:textId="77777777" w:rsidR="0049064F" w:rsidRDefault="00000000">
            <w:pPr>
              <w:pStyle w:val="TableParagraph"/>
              <w:spacing w:before="39"/>
              <w:ind w:right="151"/>
              <w:rPr>
                <w:sz w:val="20"/>
              </w:rPr>
            </w:pPr>
            <w:r>
              <w:rPr>
                <w:sz w:val="20"/>
              </w:rPr>
              <w:t>Conduct short as well as more sustained research projects to answer a question (including a self- generated</w:t>
            </w:r>
            <w:r>
              <w:rPr>
                <w:spacing w:val="-7"/>
                <w:sz w:val="20"/>
              </w:rPr>
              <w:t xml:space="preserve"> </w:t>
            </w:r>
            <w:r>
              <w:rPr>
                <w:sz w:val="20"/>
              </w:rPr>
              <w:t>question)</w:t>
            </w:r>
            <w:r>
              <w:rPr>
                <w:spacing w:val="-9"/>
                <w:sz w:val="20"/>
              </w:rPr>
              <w:t xml:space="preserve"> </w:t>
            </w:r>
            <w:r>
              <w:rPr>
                <w:sz w:val="20"/>
              </w:rPr>
              <w:t>or</w:t>
            </w:r>
            <w:r>
              <w:rPr>
                <w:spacing w:val="-8"/>
                <w:sz w:val="20"/>
              </w:rPr>
              <w:t xml:space="preserve"> </w:t>
            </w:r>
            <w:r>
              <w:rPr>
                <w:sz w:val="20"/>
              </w:rPr>
              <w:t>solve</w:t>
            </w:r>
            <w:r>
              <w:rPr>
                <w:spacing w:val="-11"/>
                <w:sz w:val="20"/>
              </w:rPr>
              <w:t xml:space="preserve"> </w:t>
            </w:r>
            <w:r>
              <w:rPr>
                <w:sz w:val="20"/>
              </w:rPr>
              <w:t>a</w:t>
            </w:r>
            <w:r>
              <w:rPr>
                <w:spacing w:val="-8"/>
                <w:sz w:val="20"/>
              </w:rPr>
              <w:t xml:space="preserve"> </w:t>
            </w:r>
            <w:r>
              <w:rPr>
                <w:sz w:val="20"/>
              </w:rPr>
              <w:t>problem;</w:t>
            </w:r>
            <w:r>
              <w:rPr>
                <w:spacing w:val="-10"/>
                <w:sz w:val="20"/>
              </w:rPr>
              <w:t xml:space="preserve"> </w:t>
            </w:r>
            <w:r>
              <w:rPr>
                <w:sz w:val="20"/>
              </w:rPr>
              <w:t>narrow</w:t>
            </w:r>
            <w:r>
              <w:rPr>
                <w:spacing w:val="-9"/>
                <w:sz w:val="20"/>
              </w:rPr>
              <w:t xml:space="preserve"> </w:t>
            </w:r>
            <w:r>
              <w:rPr>
                <w:sz w:val="20"/>
              </w:rPr>
              <w:t>or broaden</w:t>
            </w:r>
            <w:r>
              <w:rPr>
                <w:spacing w:val="-1"/>
                <w:sz w:val="20"/>
              </w:rPr>
              <w:t xml:space="preserve"> </w:t>
            </w:r>
            <w:r>
              <w:rPr>
                <w:sz w:val="20"/>
              </w:rPr>
              <w:t>the</w:t>
            </w:r>
            <w:r>
              <w:rPr>
                <w:spacing w:val="-3"/>
                <w:sz w:val="20"/>
              </w:rPr>
              <w:t xml:space="preserve"> </w:t>
            </w:r>
            <w:r>
              <w:rPr>
                <w:sz w:val="20"/>
              </w:rPr>
              <w:t>inquiry</w:t>
            </w:r>
            <w:r>
              <w:rPr>
                <w:spacing w:val="-1"/>
                <w:sz w:val="20"/>
              </w:rPr>
              <w:t xml:space="preserve"> </w:t>
            </w:r>
            <w:r>
              <w:rPr>
                <w:sz w:val="20"/>
              </w:rPr>
              <w:t>when</w:t>
            </w:r>
            <w:r>
              <w:rPr>
                <w:spacing w:val="-1"/>
                <w:sz w:val="20"/>
              </w:rPr>
              <w:t xml:space="preserve"> </w:t>
            </w:r>
            <w:r>
              <w:rPr>
                <w:sz w:val="20"/>
              </w:rPr>
              <w:t>appropriate;</w:t>
            </w:r>
            <w:r>
              <w:rPr>
                <w:spacing w:val="-3"/>
                <w:sz w:val="20"/>
              </w:rPr>
              <w:t xml:space="preserve"> </w:t>
            </w:r>
            <w:r>
              <w:rPr>
                <w:sz w:val="20"/>
              </w:rPr>
              <w:t>synthesize multiple sources on the subject, demonstrating understanding of the subject under investigation.</w:t>
            </w:r>
          </w:p>
        </w:tc>
      </w:tr>
      <w:tr w:rsidR="0049064F" w14:paraId="5E8FFFFF" w14:textId="77777777">
        <w:trPr>
          <w:trHeight w:val="2879"/>
        </w:trPr>
        <w:tc>
          <w:tcPr>
            <w:tcW w:w="900" w:type="dxa"/>
          </w:tcPr>
          <w:p w14:paraId="3F916740" w14:textId="77777777" w:rsidR="0049064F" w:rsidRDefault="00000000">
            <w:pPr>
              <w:pStyle w:val="TableParagraph"/>
              <w:spacing w:before="39"/>
              <w:rPr>
                <w:sz w:val="20"/>
              </w:rPr>
            </w:pPr>
            <w:r>
              <w:rPr>
                <w:spacing w:val="-2"/>
                <w:sz w:val="20"/>
              </w:rPr>
              <w:t>WHST.8</w:t>
            </w:r>
          </w:p>
        </w:tc>
        <w:tc>
          <w:tcPr>
            <w:tcW w:w="4536" w:type="dxa"/>
          </w:tcPr>
          <w:p w14:paraId="4832D75E" w14:textId="77777777" w:rsidR="0049064F" w:rsidRDefault="00000000">
            <w:pPr>
              <w:pStyle w:val="TableParagraph"/>
              <w:spacing w:before="39"/>
              <w:ind w:right="121"/>
              <w:rPr>
                <w:sz w:val="20"/>
              </w:rPr>
            </w:pPr>
            <w:r>
              <w:rPr>
                <w:sz w:val="20"/>
              </w:rPr>
              <w:t>Gather relevant information from multiple print and digital</w:t>
            </w:r>
            <w:r>
              <w:rPr>
                <w:spacing w:val="-6"/>
                <w:sz w:val="20"/>
              </w:rPr>
              <w:t xml:space="preserve"> </w:t>
            </w:r>
            <w:r>
              <w:rPr>
                <w:sz w:val="20"/>
              </w:rPr>
              <w:t>sources,</w:t>
            </w:r>
            <w:r>
              <w:rPr>
                <w:spacing w:val="-5"/>
                <w:sz w:val="20"/>
              </w:rPr>
              <w:t xml:space="preserve"> </w:t>
            </w:r>
            <w:r>
              <w:rPr>
                <w:sz w:val="20"/>
              </w:rPr>
              <w:t>using</w:t>
            </w:r>
            <w:r>
              <w:rPr>
                <w:spacing w:val="-9"/>
                <w:sz w:val="20"/>
              </w:rPr>
              <w:t xml:space="preserve"> </w:t>
            </w:r>
            <w:r>
              <w:rPr>
                <w:sz w:val="20"/>
              </w:rPr>
              <w:t>search</w:t>
            </w:r>
            <w:r>
              <w:rPr>
                <w:spacing w:val="-5"/>
                <w:sz w:val="20"/>
              </w:rPr>
              <w:t xml:space="preserve"> </w:t>
            </w:r>
            <w:r>
              <w:rPr>
                <w:sz w:val="20"/>
              </w:rPr>
              <w:t>terms</w:t>
            </w:r>
            <w:r>
              <w:rPr>
                <w:spacing w:val="-5"/>
                <w:sz w:val="20"/>
              </w:rPr>
              <w:t xml:space="preserve"> </w:t>
            </w:r>
            <w:r>
              <w:rPr>
                <w:sz w:val="20"/>
              </w:rPr>
              <w:t>effectively;</w:t>
            </w:r>
            <w:r>
              <w:rPr>
                <w:spacing w:val="-7"/>
                <w:sz w:val="20"/>
              </w:rPr>
              <w:t xml:space="preserve"> </w:t>
            </w:r>
            <w:r>
              <w:rPr>
                <w:sz w:val="20"/>
              </w:rPr>
              <w:t>assess the credibility and accuracy of each source; and quote or paraphrase the information and conclusions of others while avoiding plagiarism and following a standard format for citation.</w:t>
            </w:r>
          </w:p>
        </w:tc>
        <w:tc>
          <w:tcPr>
            <w:tcW w:w="4536" w:type="dxa"/>
          </w:tcPr>
          <w:p w14:paraId="617D182C" w14:textId="77777777" w:rsidR="0049064F" w:rsidRDefault="00000000">
            <w:pPr>
              <w:pStyle w:val="TableParagraph"/>
              <w:spacing w:before="39"/>
              <w:ind w:right="151"/>
              <w:rPr>
                <w:sz w:val="20"/>
              </w:rPr>
            </w:pPr>
            <w:r>
              <w:rPr>
                <w:sz w:val="20"/>
              </w:rPr>
              <w:t>Gather</w:t>
            </w:r>
            <w:r>
              <w:rPr>
                <w:spacing w:val="-12"/>
                <w:sz w:val="20"/>
              </w:rPr>
              <w:t xml:space="preserve"> </w:t>
            </w:r>
            <w:r>
              <w:rPr>
                <w:sz w:val="20"/>
              </w:rPr>
              <w:t>relevant</w:t>
            </w:r>
            <w:r>
              <w:rPr>
                <w:spacing w:val="-11"/>
                <w:sz w:val="20"/>
              </w:rPr>
              <w:t xml:space="preserve"> </w:t>
            </w:r>
            <w:r>
              <w:rPr>
                <w:sz w:val="20"/>
              </w:rPr>
              <w:t>information</w:t>
            </w:r>
            <w:r>
              <w:rPr>
                <w:spacing w:val="-11"/>
                <w:sz w:val="20"/>
              </w:rPr>
              <w:t xml:space="preserve"> </w:t>
            </w:r>
            <w:r>
              <w:rPr>
                <w:sz w:val="20"/>
              </w:rPr>
              <w:t>from</w:t>
            </w:r>
            <w:r>
              <w:rPr>
                <w:spacing w:val="-12"/>
                <w:sz w:val="20"/>
              </w:rPr>
              <w:t xml:space="preserve"> </w:t>
            </w:r>
            <w:r>
              <w:rPr>
                <w:sz w:val="20"/>
              </w:rPr>
              <w:t>multiple authoritative print and digital sources.</w:t>
            </w:r>
          </w:p>
          <w:p w14:paraId="171546D3" w14:textId="77777777" w:rsidR="0049064F" w:rsidRDefault="00000000">
            <w:pPr>
              <w:pStyle w:val="TableParagraph"/>
              <w:numPr>
                <w:ilvl w:val="0"/>
                <w:numId w:val="2"/>
              </w:numPr>
              <w:tabs>
                <w:tab w:val="left" w:pos="837"/>
              </w:tabs>
              <w:spacing w:before="40"/>
              <w:rPr>
                <w:sz w:val="20"/>
              </w:rPr>
            </w:pPr>
            <w:r>
              <w:rPr>
                <w:sz w:val="20"/>
              </w:rPr>
              <w:t>Use</w:t>
            </w:r>
            <w:r>
              <w:rPr>
                <w:spacing w:val="-12"/>
                <w:sz w:val="20"/>
              </w:rPr>
              <w:t xml:space="preserve"> </w:t>
            </w:r>
            <w:r>
              <w:rPr>
                <w:sz w:val="20"/>
              </w:rPr>
              <w:t>advanced</w:t>
            </w:r>
            <w:r>
              <w:rPr>
                <w:spacing w:val="-6"/>
                <w:sz w:val="20"/>
              </w:rPr>
              <w:t xml:space="preserve"> </w:t>
            </w:r>
            <w:r>
              <w:rPr>
                <w:sz w:val="20"/>
              </w:rPr>
              <w:t>searches</w:t>
            </w:r>
            <w:r>
              <w:rPr>
                <w:spacing w:val="-11"/>
                <w:sz w:val="20"/>
              </w:rPr>
              <w:t xml:space="preserve"> </w:t>
            </w:r>
            <w:r>
              <w:rPr>
                <w:spacing w:val="-2"/>
                <w:sz w:val="20"/>
              </w:rPr>
              <w:t>effectively.</w:t>
            </w:r>
          </w:p>
          <w:p w14:paraId="264AC347" w14:textId="77777777" w:rsidR="0049064F" w:rsidRDefault="00000000">
            <w:pPr>
              <w:pStyle w:val="TableParagraph"/>
              <w:numPr>
                <w:ilvl w:val="0"/>
                <w:numId w:val="2"/>
              </w:numPr>
              <w:tabs>
                <w:tab w:val="left" w:pos="835"/>
                <w:tab w:val="left" w:pos="837"/>
              </w:tabs>
              <w:spacing w:before="39"/>
              <w:ind w:right="674" w:hanging="363"/>
              <w:rPr>
                <w:sz w:val="20"/>
              </w:rPr>
            </w:pPr>
            <w:r>
              <w:rPr>
                <w:spacing w:val="-4"/>
                <w:sz w:val="20"/>
              </w:rPr>
              <w:t>Assess</w:t>
            </w:r>
            <w:r>
              <w:rPr>
                <w:spacing w:val="-8"/>
                <w:sz w:val="20"/>
              </w:rPr>
              <w:t xml:space="preserve"> </w:t>
            </w:r>
            <w:r>
              <w:rPr>
                <w:spacing w:val="-4"/>
                <w:sz w:val="20"/>
              </w:rPr>
              <w:t>the</w:t>
            </w:r>
            <w:r>
              <w:rPr>
                <w:spacing w:val="-7"/>
                <w:sz w:val="20"/>
              </w:rPr>
              <w:t xml:space="preserve"> </w:t>
            </w:r>
            <w:r>
              <w:rPr>
                <w:spacing w:val="-4"/>
                <w:sz w:val="20"/>
              </w:rPr>
              <w:t>usefulness</w:t>
            </w:r>
            <w:r>
              <w:rPr>
                <w:spacing w:val="-7"/>
                <w:sz w:val="20"/>
              </w:rPr>
              <w:t xml:space="preserve"> </w:t>
            </w:r>
            <w:r>
              <w:rPr>
                <w:spacing w:val="-4"/>
                <w:sz w:val="20"/>
              </w:rPr>
              <w:t>of</w:t>
            </w:r>
            <w:r>
              <w:rPr>
                <w:spacing w:val="-8"/>
                <w:sz w:val="20"/>
              </w:rPr>
              <w:t xml:space="preserve"> </w:t>
            </w:r>
            <w:r>
              <w:rPr>
                <w:spacing w:val="-4"/>
                <w:sz w:val="20"/>
              </w:rPr>
              <w:t>each</w:t>
            </w:r>
            <w:r>
              <w:rPr>
                <w:spacing w:val="-7"/>
                <w:sz w:val="20"/>
              </w:rPr>
              <w:t xml:space="preserve"> </w:t>
            </w:r>
            <w:r>
              <w:rPr>
                <w:spacing w:val="-4"/>
                <w:sz w:val="20"/>
              </w:rPr>
              <w:t>source</w:t>
            </w:r>
            <w:r>
              <w:rPr>
                <w:spacing w:val="-7"/>
                <w:sz w:val="20"/>
              </w:rPr>
              <w:t xml:space="preserve"> </w:t>
            </w:r>
            <w:r>
              <w:rPr>
                <w:spacing w:val="-4"/>
                <w:sz w:val="20"/>
              </w:rPr>
              <w:t xml:space="preserve">in </w:t>
            </w:r>
            <w:r>
              <w:rPr>
                <w:sz w:val="20"/>
              </w:rPr>
              <w:t>answering the research question.</w:t>
            </w:r>
          </w:p>
          <w:p w14:paraId="1D323E3B" w14:textId="77777777" w:rsidR="0049064F" w:rsidRDefault="00000000">
            <w:pPr>
              <w:pStyle w:val="TableParagraph"/>
              <w:numPr>
                <w:ilvl w:val="0"/>
                <w:numId w:val="2"/>
              </w:numPr>
              <w:tabs>
                <w:tab w:val="left" w:pos="837"/>
              </w:tabs>
              <w:spacing w:before="40"/>
              <w:ind w:right="449" w:hanging="360"/>
              <w:rPr>
                <w:sz w:val="20"/>
              </w:rPr>
            </w:pPr>
            <w:r>
              <w:rPr>
                <w:sz w:val="20"/>
              </w:rPr>
              <w:t>Integrate information into the text selectively</w:t>
            </w:r>
            <w:r>
              <w:rPr>
                <w:spacing w:val="-12"/>
                <w:sz w:val="20"/>
              </w:rPr>
              <w:t xml:space="preserve"> </w:t>
            </w:r>
            <w:r>
              <w:rPr>
                <w:sz w:val="20"/>
              </w:rPr>
              <w:t>to</w:t>
            </w:r>
            <w:r>
              <w:rPr>
                <w:spacing w:val="-11"/>
                <w:sz w:val="20"/>
              </w:rPr>
              <w:t xml:space="preserve"> </w:t>
            </w:r>
            <w:r>
              <w:rPr>
                <w:sz w:val="20"/>
              </w:rPr>
              <w:t>maintain</w:t>
            </w:r>
            <w:r>
              <w:rPr>
                <w:spacing w:val="-11"/>
                <w:sz w:val="20"/>
              </w:rPr>
              <w:t xml:space="preserve"> </w:t>
            </w:r>
            <w:r>
              <w:rPr>
                <w:sz w:val="20"/>
              </w:rPr>
              <w:t>the</w:t>
            </w:r>
            <w:r>
              <w:rPr>
                <w:spacing w:val="-12"/>
                <w:sz w:val="20"/>
              </w:rPr>
              <w:t xml:space="preserve"> </w:t>
            </w:r>
            <w:r>
              <w:rPr>
                <w:sz w:val="20"/>
              </w:rPr>
              <w:t>flow</w:t>
            </w:r>
            <w:r>
              <w:rPr>
                <w:spacing w:val="-11"/>
                <w:sz w:val="20"/>
              </w:rPr>
              <w:t xml:space="preserve"> </w:t>
            </w:r>
            <w:r>
              <w:rPr>
                <w:sz w:val="20"/>
              </w:rPr>
              <w:t>of</w:t>
            </w:r>
            <w:r>
              <w:rPr>
                <w:spacing w:val="-23"/>
                <w:sz w:val="20"/>
              </w:rPr>
              <w:t xml:space="preserve"> </w:t>
            </w:r>
            <w:r>
              <w:rPr>
                <w:sz w:val="20"/>
              </w:rPr>
              <w:t>ideas.</w:t>
            </w:r>
          </w:p>
          <w:p w14:paraId="2B8A2332" w14:textId="77777777" w:rsidR="0049064F" w:rsidRDefault="00000000">
            <w:pPr>
              <w:pStyle w:val="TableParagraph"/>
              <w:numPr>
                <w:ilvl w:val="0"/>
                <w:numId w:val="2"/>
              </w:numPr>
              <w:tabs>
                <w:tab w:val="left" w:pos="837"/>
              </w:tabs>
              <w:spacing w:before="40" w:line="242" w:lineRule="auto"/>
              <w:ind w:right="528" w:hanging="360"/>
              <w:rPr>
                <w:sz w:val="20"/>
              </w:rPr>
            </w:pPr>
            <w:r>
              <w:rPr>
                <w:sz w:val="20"/>
              </w:rPr>
              <w:t>Avoid</w:t>
            </w:r>
            <w:r>
              <w:rPr>
                <w:spacing w:val="-7"/>
                <w:sz w:val="20"/>
              </w:rPr>
              <w:t xml:space="preserve"> </w:t>
            </w:r>
            <w:r>
              <w:rPr>
                <w:sz w:val="20"/>
              </w:rPr>
              <w:t>plagiarism</w:t>
            </w:r>
            <w:r>
              <w:rPr>
                <w:spacing w:val="-8"/>
                <w:sz w:val="20"/>
              </w:rPr>
              <w:t xml:space="preserve"> </w:t>
            </w:r>
            <w:r>
              <w:rPr>
                <w:sz w:val="20"/>
              </w:rPr>
              <w:t>and</w:t>
            </w:r>
            <w:r>
              <w:rPr>
                <w:spacing w:val="-7"/>
                <w:sz w:val="20"/>
              </w:rPr>
              <w:t xml:space="preserve"> </w:t>
            </w:r>
            <w:r>
              <w:rPr>
                <w:sz w:val="20"/>
              </w:rPr>
              <w:t>follow</w:t>
            </w:r>
            <w:r>
              <w:rPr>
                <w:spacing w:val="-8"/>
                <w:sz w:val="20"/>
              </w:rPr>
              <w:t xml:space="preserve"> </w:t>
            </w:r>
            <w:r>
              <w:rPr>
                <w:sz w:val="20"/>
              </w:rPr>
              <w:t>a</w:t>
            </w:r>
            <w:r>
              <w:rPr>
                <w:spacing w:val="-7"/>
                <w:sz w:val="20"/>
              </w:rPr>
              <w:t xml:space="preserve"> </w:t>
            </w:r>
            <w:r>
              <w:rPr>
                <w:sz w:val="20"/>
              </w:rPr>
              <w:t>standard format for citation.</w:t>
            </w:r>
          </w:p>
        </w:tc>
        <w:tc>
          <w:tcPr>
            <w:tcW w:w="4536" w:type="dxa"/>
          </w:tcPr>
          <w:p w14:paraId="6D74ECC2" w14:textId="77777777" w:rsidR="0049064F" w:rsidRDefault="00000000">
            <w:pPr>
              <w:pStyle w:val="TableParagraph"/>
              <w:spacing w:before="40"/>
              <w:ind w:right="151"/>
              <w:rPr>
                <w:sz w:val="20"/>
              </w:rPr>
            </w:pPr>
            <w:r>
              <w:rPr>
                <w:sz w:val="20"/>
              </w:rPr>
              <w:t>Gather</w:t>
            </w:r>
            <w:r>
              <w:rPr>
                <w:spacing w:val="-12"/>
                <w:sz w:val="20"/>
              </w:rPr>
              <w:t xml:space="preserve"> </w:t>
            </w:r>
            <w:r>
              <w:rPr>
                <w:sz w:val="20"/>
              </w:rPr>
              <w:t>relevant</w:t>
            </w:r>
            <w:r>
              <w:rPr>
                <w:spacing w:val="-11"/>
                <w:sz w:val="20"/>
              </w:rPr>
              <w:t xml:space="preserve"> </w:t>
            </w:r>
            <w:r>
              <w:rPr>
                <w:sz w:val="20"/>
              </w:rPr>
              <w:t>information</w:t>
            </w:r>
            <w:r>
              <w:rPr>
                <w:spacing w:val="-11"/>
                <w:sz w:val="20"/>
              </w:rPr>
              <w:t xml:space="preserve"> </w:t>
            </w:r>
            <w:r>
              <w:rPr>
                <w:sz w:val="20"/>
              </w:rPr>
              <w:t>from</w:t>
            </w:r>
            <w:r>
              <w:rPr>
                <w:spacing w:val="-12"/>
                <w:sz w:val="20"/>
              </w:rPr>
              <w:t xml:space="preserve"> </w:t>
            </w:r>
            <w:r>
              <w:rPr>
                <w:sz w:val="20"/>
              </w:rPr>
              <w:t>multiple authoritative print and digital sources.</w:t>
            </w:r>
          </w:p>
          <w:p w14:paraId="39ABC623" w14:textId="77777777" w:rsidR="0049064F" w:rsidRDefault="00000000">
            <w:pPr>
              <w:pStyle w:val="TableParagraph"/>
              <w:numPr>
                <w:ilvl w:val="0"/>
                <w:numId w:val="1"/>
              </w:numPr>
              <w:tabs>
                <w:tab w:val="left" w:pos="837"/>
              </w:tabs>
              <w:spacing w:before="39"/>
              <w:rPr>
                <w:sz w:val="20"/>
              </w:rPr>
            </w:pPr>
            <w:r>
              <w:rPr>
                <w:sz w:val="20"/>
              </w:rPr>
              <w:t>Use</w:t>
            </w:r>
            <w:r>
              <w:rPr>
                <w:spacing w:val="-12"/>
                <w:sz w:val="20"/>
              </w:rPr>
              <w:t xml:space="preserve"> </w:t>
            </w:r>
            <w:r>
              <w:rPr>
                <w:sz w:val="20"/>
              </w:rPr>
              <w:t>advanced</w:t>
            </w:r>
            <w:r>
              <w:rPr>
                <w:spacing w:val="-6"/>
                <w:sz w:val="20"/>
              </w:rPr>
              <w:t xml:space="preserve"> </w:t>
            </w:r>
            <w:r>
              <w:rPr>
                <w:sz w:val="20"/>
              </w:rPr>
              <w:t>searches</w:t>
            </w:r>
            <w:r>
              <w:rPr>
                <w:spacing w:val="-11"/>
                <w:sz w:val="20"/>
              </w:rPr>
              <w:t xml:space="preserve"> </w:t>
            </w:r>
            <w:r>
              <w:rPr>
                <w:spacing w:val="-2"/>
                <w:sz w:val="20"/>
              </w:rPr>
              <w:t>effectively.</w:t>
            </w:r>
          </w:p>
          <w:p w14:paraId="0DDD09B4" w14:textId="77777777" w:rsidR="0049064F" w:rsidRDefault="00000000">
            <w:pPr>
              <w:pStyle w:val="TableParagraph"/>
              <w:numPr>
                <w:ilvl w:val="0"/>
                <w:numId w:val="1"/>
              </w:numPr>
              <w:tabs>
                <w:tab w:val="left" w:pos="837"/>
              </w:tabs>
              <w:spacing w:before="39"/>
              <w:ind w:right="169" w:hanging="360"/>
              <w:rPr>
                <w:sz w:val="20"/>
              </w:rPr>
            </w:pPr>
            <w:r>
              <w:rPr>
                <w:sz w:val="20"/>
              </w:rPr>
              <w:t>Assess</w:t>
            </w:r>
            <w:r>
              <w:rPr>
                <w:spacing w:val="-12"/>
                <w:sz w:val="20"/>
              </w:rPr>
              <w:t xml:space="preserve"> </w:t>
            </w:r>
            <w:r>
              <w:rPr>
                <w:sz w:val="20"/>
              </w:rPr>
              <w:t>the</w:t>
            </w:r>
            <w:r>
              <w:rPr>
                <w:spacing w:val="-11"/>
                <w:sz w:val="20"/>
              </w:rPr>
              <w:t xml:space="preserve"> </w:t>
            </w:r>
            <w:r>
              <w:rPr>
                <w:sz w:val="20"/>
              </w:rPr>
              <w:t>strengths</w:t>
            </w:r>
            <w:r>
              <w:rPr>
                <w:spacing w:val="-11"/>
                <w:sz w:val="20"/>
              </w:rPr>
              <w:t xml:space="preserve"> </w:t>
            </w:r>
            <w:r>
              <w:rPr>
                <w:sz w:val="20"/>
              </w:rPr>
              <w:t>and</w:t>
            </w:r>
            <w:r>
              <w:rPr>
                <w:spacing w:val="-12"/>
                <w:sz w:val="20"/>
              </w:rPr>
              <w:t xml:space="preserve"> </w:t>
            </w:r>
            <w:r>
              <w:rPr>
                <w:sz w:val="20"/>
              </w:rPr>
              <w:t>limitations</w:t>
            </w:r>
            <w:r>
              <w:rPr>
                <w:spacing w:val="-11"/>
                <w:sz w:val="20"/>
              </w:rPr>
              <w:t xml:space="preserve"> </w:t>
            </w:r>
            <w:r>
              <w:rPr>
                <w:sz w:val="20"/>
              </w:rPr>
              <w:t>of</w:t>
            </w:r>
            <w:r>
              <w:rPr>
                <w:spacing w:val="-11"/>
                <w:sz w:val="20"/>
              </w:rPr>
              <w:t xml:space="preserve"> </w:t>
            </w:r>
            <w:r>
              <w:rPr>
                <w:sz w:val="20"/>
              </w:rPr>
              <w:t xml:space="preserve">each source in terms of the task, purpose, and </w:t>
            </w:r>
            <w:r>
              <w:rPr>
                <w:spacing w:val="-2"/>
                <w:sz w:val="20"/>
              </w:rPr>
              <w:t>audience.</w:t>
            </w:r>
          </w:p>
          <w:p w14:paraId="73CA01D3" w14:textId="77777777" w:rsidR="0049064F" w:rsidRDefault="00000000">
            <w:pPr>
              <w:pStyle w:val="TableParagraph"/>
              <w:numPr>
                <w:ilvl w:val="0"/>
                <w:numId w:val="1"/>
              </w:numPr>
              <w:tabs>
                <w:tab w:val="left" w:pos="837"/>
              </w:tabs>
              <w:spacing w:before="41"/>
              <w:ind w:right="449" w:hanging="360"/>
              <w:rPr>
                <w:sz w:val="20"/>
              </w:rPr>
            </w:pPr>
            <w:r>
              <w:rPr>
                <w:sz w:val="20"/>
              </w:rPr>
              <w:t>Integrate information into the text selectively</w:t>
            </w:r>
            <w:r>
              <w:rPr>
                <w:spacing w:val="-12"/>
                <w:sz w:val="20"/>
              </w:rPr>
              <w:t xml:space="preserve"> </w:t>
            </w:r>
            <w:r>
              <w:rPr>
                <w:sz w:val="20"/>
              </w:rPr>
              <w:t>to</w:t>
            </w:r>
            <w:r>
              <w:rPr>
                <w:spacing w:val="-11"/>
                <w:sz w:val="20"/>
              </w:rPr>
              <w:t xml:space="preserve"> </w:t>
            </w:r>
            <w:r>
              <w:rPr>
                <w:sz w:val="20"/>
              </w:rPr>
              <w:t>maintain</w:t>
            </w:r>
            <w:r>
              <w:rPr>
                <w:spacing w:val="-11"/>
                <w:sz w:val="20"/>
              </w:rPr>
              <w:t xml:space="preserve"> </w:t>
            </w:r>
            <w:r>
              <w:rPr>
                <w:sz w:val="20"/>
              </w:rPr>
              <w:t>the</w:t>
            </w:r>
            <w:r>
              <w:rPr>
                <w:spacing w:val="-12"/>
                <w:sz w:val="20"/>
              </w:rPr>
              <w:t xml:space="preserve"> </w:t>
            </w:r>
            <w:r>
              <w:rPr>
                <w:sz w:val="20"/>
              </w:rPr>
              <w:t>flow</w:t>
            </w:r>
            <w:r>
              <w:rPr>
                <w:spacing w:val="-11"/>
                <w:sz w:val="20"/>
              </w:rPr>
              <w:t xml:space="preserve"> </w:t>
            </w:r>
            <w:r>
              <w:rPr>
                <w:sz w:val="20"/>
              </w:rPr>
              <w:t>of</w:t>
            </w:r>
            <w:r>
              <w:rPr>
                <w:spacing w:val="-23"/>
                <w:sz w:val="20"/>
              </w:rPr>
              <w:t xml:space="preserve"> </w:t>
            </w:r>
            <w:r>
              <w:rPr>
                <w:sz w:val="20"/>
              </w:rPr>
              <w:t>ideas.</w:t>
            </w:r>
          </w:p>
          <w:p w14:paraId="27B4E7C7" w14:textId="77777777" w:rsidR="0049064F" w:rsidRDefault="00000000">
            <w:pPr>
              <w:pStyle w:val="TableParagraph"/>
              <w:numPr>
                <w:ilvl w:val="0"/>
                <w:numId w:val="1"/>
              </w:numPr>
              <w:tabs>
                <w:tab w:val="left" w:pos="837"/>
              </w:tabs>
              <w:spacing w:before="39"/>
              <w:ind w:hanging="360"/>
              <w:rPr>
                <w:sz w:val="20"/>
              </w:rPr>
            </w:pPr>
            <w:r>
              <w:rPr>
                <w:sz w:val="20"/>
              </w:rPr>
              <w:t>Avoid</w:t>
            </w:r>
            <w:r>
              <w:rPr>
                <w:spacing w:val="-7"/>
                <w:sz w:val="20"/>
              </w:rPr>
              <w:t xml:space="preserve"> </w:t>
            </w:r>
            <w:r>
              <w:rPr>
                <w:sz w:val="20"/>
              </w:rPr>
              <w:t>plagiarism</w:t>
            </w:r>
            <w:r>
              <w:rPr>
                <w:spacing w:val="-8"/>
                <w:sz w:val="20"/>
              </w:rPr>
              <w:t xml:space="preserve"> </w:t>
            </w:r>
            <w:r>
              <w:rPr>
                <w:sz w:val="20"/>
              </w:rPr>
              <w:t>and</w:t>
            </w:r>
            <w:r>
              <w:rPr>
                <w:spacing w:val="-6"/>
                <w:sz w:val="20"/>
              </w:rPr>
              <w:t xml:space="preserve"> </w:t>
            </w:r>
            <w:r>
              <w:rPr>
                <w:sz w:val="20"/>
              </w:rPr>
              <w:t>overreliance</w:t>
            </w:r>
            <w:r>
              <w:rPr>
                <w:spacing w:val="-8"/>
                <w:sz w:val="20"/>
              </w:rPr>
              <w:t xml:space="preserve"> </w:t>
            </w:r>
            <w:r>
              <w:rPr>
                <w:sz w:val="20"/>
              </w:rPr>
              <w:t>on</w:t>
            </w:r>
            <w:r>
              <w:rPr>
                <w:spacing w:val="-7"/>
                <w:sz w:val="20"/>
              </w:rPr>
              <w:t xml:space="preserve"> </w:t>
            </w:r>
            <w:proofErr w:type="gramStart"/>
            <w:r>
              <w:rPr>
                <w:spacing w:val="-5"/>
                <w:sz w:val="20"/>
              </w:rPr>
              <w:t>any</w:t>
            </w:r>
            <w:proofErr w:type="gramEnd"/>
          </w:p>
          <w:p w14:paraId="622C74F7" w14:textId="77777777" w:rsidR="0049064F" w:rsidRDefault="00000000">
            <w:pPr>
              <w:pStyle w:val="TableParagraph"/>
              <w:spacing w:before="4" w:line="230" w:lineRule="exact"/>
              <w:ind w:left="837" w:right="151"/>
              <w:rPr>
                <w:sz w:val="20"/>
              </w:rPr>
            </w:pPr>
            <w:r>
              <w:rPr>
                <w:sz w:val="20"/>
              </w:rPr>
              <w:t>one</w:t>
            </w:r>
            <w:r>
              <w:rPr>
                <w:spacing w:val="-3"/>
                <w:sz w:val="20"/>
              </w:rPr>
              <w:t xml:space="preserve"> </w:t>
            </w:r>
            <w:r>
              <w:rPr>
                <w:sz w:val="20"/>
              </w:rPr>
              <w:t>source; follow</w:t>
            </w:r>
            <w:r>
              <w:rPr>
                <w:spacing w:val="-1"/>
                <w:sz w:val="20"/>
              </w:rPr>
              <w:t xml:space="preserve"> </w:t>
            </w:r>
            <w:r>
              <w:rPr>
                <w:sz w:val="20"/>
              </w:rPr>
              <w:t>a standard</w:t>
            </w:r>
            <w:r>
              <w:rPr>
                <w:spacing w:val="-4"/>
                <w:sz w:val="20"/>
              </w:rPr>
              <w:t xml:space="preserve"> </w:t>
            </w:r>
            <w:r>
              <w:rPr>
                <w:sz w:val="20"/>
              </w:rPr>
              <w:t xml:space="preserve">format for </w:t>
            </w:r>
            <w:r>
              <w:rPr>
                <w:spacing w:val="-2"/>
                <w:sz w:val="20"/>
              </w:rPr>
              <w:t>citation.</w:t>
            </w:r>
          </w:p>
        </w:tc>
      </w:tr>
      <w:tr w:rsidR="0049064F" w14:paraId="5CAD2422" w14:textId="77777777">
        <w:trPr>
          <w:trHeight w:val="587"/>
        </w:trPr>
        <w:tc>
          <w:tcPr>
            <w:tcW w:w="900" w:type="dxa"/>
          </w:tcPr>
          <w:p w14:paraId="555CB26D" w14:textId="77777777" w:rsidR="0049064F" w:rsidRDefault="00000000">
            <w:pPr>
              <w:pStyle w:val="TableParagraph"/>
              <w:spacing w:before="42"/>
              <w:rPr>
                <w:sz w:val="20"/>
              </w:rPr>
            </w:pPr>
            <w:r>
              <w:rPr>
                <w:spacing w:val="-2"/>
                <w:sz w:val="20"/>
              </w:rPr>
              <w:t>WHST.9</w:t>
            </w:r>
          </w:p>
        </w:tc>
        <w:tc>
          <w:tcPr>
            <w:tcW w:w="4536" w:type="dxa"/>
          </w:tcPr>
          <w:p w14:paraId="6035E2CD" w14:textId="77777777" w:rsidR="0049064F" w:rsidRDefault="00000000">
            <w:pPr>
              <w:pStyle w:val="TableParagraph"/>
              <w:spacing w:before="42"/>
              <w:ind w:right="151"/>
              <w:rPr>
                <w:sz w:val="20"/>
              </w:rPr>
            </w:pPr>
            <w:r>
              <w:rPr>
                <w:sz w:val="20"/>
              </w:rPr>
              <w:t>Draw</w:t>
            </w:r>
            <w:r>
              <w:rPr>
                <w:spacing w:val="-7"/>
                <w:sz w:val="20"/>
              </w:rPr>
              <w:t xml:space="preserve"> </w:t>
            </w:r>
            <w:r>
              <w:rPr>
                <w:sz w:val="20"/>
              </w:rPr>
              <w:t>evidence</w:t>
            </w:r>
            <w:r>
              <w:rPr>
                <w:spacing w:val="-7"/>
                <w:sz w:val="20"/>
              </w:rPr>
              <w:t xml:space="preserve"> </w:t>
            </w:r>
            <w:r>
              <w:rPr>
                <w:sz w:val="20"/>
              </w:rPr>
              <w:t>from</w:t>
            </w:r>
            <w:r>
              <w:rPr>
                <w:spacing w:val="-7"/>
                <w:sz w:val="20"/>
              </w:rPr>
              <w:t xml:space="preserve"> </w:t>
            </w:r>
            <w:r>
              <w:rPr>
                <w:sz w:val="20"/>
              </w:rPr>
              <w:t>informational</w:t>
            </w:r>
            <w:r>
              <w:rPr>
                <w:spacing w:val="-6"/>
                <w:sz w:val="20"/>
              </w:rPr>
              <w:t xml:space="preserve"> </w:t>
            </w:r>
            <w:r>
              <w:rPr>
                <w:sz w:val="20"/>
              </w:rPr>
              <w:t>texts</w:t>
            </w:r>
            <w:r>
              <w:rPr>
                <w:spacing w:val="-5"/>
                <w:sz w:val="20"/>
              </w:rPr>
              <w:t xml:space="preserve"> </w:t>
            </w:r>
            <w:r>
              <w:rPr>
                <w:sz w:val="20"/>
              </w:rPr>
              <w:t>to</w:t>
            </w:r>
            <w:r>
              <w:rPr>
                <w:spacing w:val="-6"/>
                <w:sz w:val="20"/>
              </w:rPr>
              <w:t xml:space="preserve"> </w:t>
            </w:r>
            <w:r>
              <w:rPr>
                <w:sz w:val="20"/>
              </w:rPr>
              <w:t>support analysis reflection, and research.</w:t>
            </w:r>
          </w:p>
        </w:tc>
        <w:tc>
          <w:tcPr>
            <w:tcW w:w="4536" w:type="dxa"/>
          </w:tcPr>
          <w:p w14:paraId="0E4ABF32" w14:textId="77777777" w:rsidR="0049064F" w:rsidRDefault="00000000">
            <w:pPr>
              <w:pStyle w:val="TableParagraph"/>
              <w:spacing w:before="42"/>
              <w:ind w:right="151"/>
              <w:rPr>
                <w:sz w:val="20"/>
              </w:rPr>
            </w:pPr>
            <w:r>
              <w:rPr>
                <w:sz w:val="20"/>
              </w:rPr>
              <w:t>Draw</w:t>
            </w:r>
            <w:r>
              <w:rPr>
                <w:spacing w:val="-7"/>
                <w:sz w:val="20"/>
              </w:rPr>
              <w:t xml:space="preserve"> </w:t>
            </w:r>
            <w:r>
              <w:rPr>
                <w:sz w:val="20"/>
              </w:rPr>
              <w:t>evidence</w:t>
            </w:r>
            <w:r>
              <w:rPr>
                <w:spacing w:val="-7"/>
                <w:sz w:val="20"/>
              </w:rPr>
              <w:t xml:space="preserve"> </w:t>
            </w:r>
            <w:r>
              <w:rPr>
                <w:sz w:val="20"/>
              </w:rPr>
              <w:t>from</w:t>
            </w:r>
            <w:r>
              <w:rPr>
                <w:spacing w:val="-7"/>
                <w:sz w:val="20"/>
              </w:rPr>
              <w:t xml:space="preserve"> </w:t>
            </w:r>
            <w:r>
              <w:rPr>
                <w:sz w:val="20"/>
              </w:rPr>
              <w:t>informational</w:t>
            </w:r>
            <w:r>
              <w:rPr>
                <w:spacing w:val="-6"/>
                <w:sz w:val="20"/>
              </w:rPr>
              <w:t xml:space="preserve"> </w:t>
            </w:r>
            <w:r>
              <w:rPr>
                <w:sz w:val="20"/>
              </w:rPr>
              <w:t>texts</w:t>
            </w:r>
            <w:r>
              <w:rPr>
                <w:spacing w:val="-5"/>
                <w:sz w:val="20"/>
              </w:rPr>
              <w:t xml:space="preserve"> </w:t>
            </w:r>
            <w:r>
              <w:rPr>
                <w:sz w:val="20"/>
              </w:rPr>
              <w:t>to</w:t>
            </w:r>
            <w:r>
              <w:rPr>
                <w:spacing w:val="-6"/>
                <w:sz w:val="20"/>
              </w:rPr>
              <w:t xml:space="preserve"> </w:t>
            </w:r>
            <w:r>
              <w:rPr>
                <w:sz w:val="20"/>
              </w:rPr>
              <w:t>support analysis, reflection, and research.</w:t>
            </w:r>
          </w:p>
        </w:tc>
        <w:tc>
          <w:tcPr>
            <w:tcW w:w="4536" w:type="dxa"/>
          </w:tcPr>
          <w:p w14:paraId="6495AA24" w14:textId="77777777" w:rsidR="0049064F" w:rsidRDefault="00000000">
            <w:pPr>
              <w:pStyle w:val="TableParagraph"/>
              <w:spacing w:before="42"/>
              <w:ind w:right="151"/>
              <w:rPr>
                <w:sz w:val="20"/>
              </w:rPr>
            </w:pPr>
            <w:r>
              <w:rPr>
                <w:sz w:val="20"/>
              </w:rPr>
              <w:t>Draw</w:t>
            </w:r>
            <w:r>
              <w:rPr>
                <w:spacing w:val="-7"/>
                <w:sz w:val="20"/>
              </w:rPr>
              <w:t xml:space="preserve"> </w:t>
            </w:r>
            <w:r>
              <w:rPr>
                <w:sz w:val="20"/>
              </w:rPr>
              <w:t>evidence</w:t>
            </w:r>
            <w:r>
              <w:rPr>
                <w:spacing w:val="-7"/>
                <w:sz w:val="20"/>
              </w:rPr>
              <w:t xml:space="preserve"> </w:t>
            </w:r>
            <w:r>
              <w:rPr>
                <w:sz w:val="20"/>
              </w:rPr>
              <w:t>from</w:t>
            </w:r>
            <w:r>
              <w:rPr>
                <w:spacing w:val="-7"/>
                <w:sz w:val="20"/>
              </w:rPr>
              <w:t xml:space="preserve"> </w:t>
            </w:r>
            <w:r>
              <w:rPr>
                <w:sz w:val="20"/>
              </w:rPr>
              <w:t>informational</w:t>
            </w:r>
            <w:r>
              <w:rPr>
                <w:spacing w:val="-6"/>
                <w:sz w:val="20"/>
              </w:rPr>
              <w:t xml:space="preserve"> </w:t>
            </w:r>
            <w:r>
              <w:rPr>
                <w:sz w:val="20"/>
              </w:rPr>
              <w:t>texts</w:t>
            </w:r>
            <w:r>
              <w:rPr>
                <w:spacing w:val="-5"/>
                <w:sz w:val="20"/>
              </w:rPr>
              <w:t xml:space="preserve"> </w:t>
            </w:r>
            <w:r>
              <w:rPr>
                <w:sz w:val="20"/>
              </w:rPr>
              <w:t>to</w:t>
            </w:r>
            <w:r>
              <w:rPr>
                <w:spacing w:val="-6"/>
                <w:sz w:val="20"/>
              </w:rPr>
              <w:t xml:space="preserve"> </w:t>
            </w:r>
            <w:r>
              <w:rPr>
                <w:sz w:val="20"/>
              </w:rPr>
              <w:t>support analysis, reflection, and research.</w:t>
            </w:r>
          </w:p>
        </w:tc>
      </w:tr>
    </w:tbl>
    <w:p w14:paraId="79500C42" w14:textId="77777777" w:rsidR="004705F0" w:rsidRDefault="004705F0"/>
    <w:sectPr w:rsidR="004705F0">
      <w:pgSz w:w="15840" w:h="12240" w:orient="landscape"/>
      <w:pgMar w:top="820" w:right="360" w:bottom="420" w:left="360" w:header="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7D03F" w14:textId="77777777" w:rsidR="004705F0" w:rsidRDefault="004705F0">
      <w:r>
        <w:separator/>
      </w:r>
    </w:p>
  </w:endnote>
  <w:endnote w:type="continuationSeparator" w:id="0">
    <w:p w14:paraId="41A45D9C" w14:textId="77777777" w:rsidR="004705F0" w:rsidRDefault="00470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E32B4" w14:textId="77777777" w:rsidR="0049064F" w:rsidRDefault="00000000">
    <w:pPr>
      <w:pStyle w:val="BodyText"/>
      <w:spacing w:line="14" w:lineRule="auto"/>
      <w:rPr>
        <w:sz w:val="20"/>
      </w:rPr>
    </w:pPr>
    <w:r>
      <w:rPr>
        <w:noProof/>
        <w:sz w:val="20"/>
      </w:rPr>
      <mc:AlternateContent>
        <mc:Choice Requires="wps">
          <w:drawing>
            <wp:anchor distT="0" distB="0" distL="0" distR="0" simplePos="0" relativeHeight="484792320" behindDoc="1" locked="0" layoutInCell="1" allowOverlap="1" wp14:anchorId="55911214" wp14:editId="396F5ADD">
              <wp:simplePos x="0" y="0"/>
              <wp:positionH relativeFrom="page">
                <wp:posOffset>353059</wp:posOffset>
              </wp:positionH>
              <wp:positionV relativeFrom="page">
                <wp:posOffset>7388986</wp:posOffset>
              </wp:positionV>
              <wp:extent cx="1950720" cy="1276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0720" cy="127635"/>
                      </a:xfrm>
                      <a:prstGeom prst="rect">
                        <a:avLst/>
                      </a:prstGeom>
                    </wps:spPr>
                    <wps:txbx>
                      <w:txbxContent>
                        <w:p w14:paraId="4B8DA88A" w14:textId="77777777" w:rsidR="0049064F" w:rsidRDefault="00000000">
                          <w:pPr>
                            <w:spacing w:line="184" w:lineRule="exact"/>
                            <w:ind w:left="20"/>
                            <w:rPr>
                              <w:sz w:val="16"/>
                            </w:rPr>
                          </w:pPr>
                          <w:r>
                            <w:rPr>
                              <w:spacing w:val="-2"/>
                              <w:sz w:val="16"/>
                            </w:rPr>
                            <w:t>North</w:t>
                          </w:r>
                          <w:r>
                            <w:rPr>
                              <w:spacing w:val="1"/>
                              <w:sz w:val="16"/>
                            </w:rPr>
                            <w:t xml:space="preserve"> </w:t>
                          </w:r>
                          <w:r>
                            <w:rPr>
                              <w:spacing w:val="-2"/>
                              <w:sz w:val="16"/>
                            </w:rPr>
                            <w:t>Dakota</w:t>
                          </w:r>
                          <w:r>
                            <w:rPr>
                              <w:spacing w:val="1"/>
                              <w:sz w:val="16"/>
                            </w:rPr>
                            <w:t xml:space="preserve"> </w:t>
                          </w:r>
                          <w:r>
                            <w:rPr>
                              <w:spacing w:val="-2"/>
                              <w:sz w:val="16"/>
                            </w:rPr>
                            <w:t>Social</w:t>
                          </w:r>
                          <w:r>
                            <w:rPr>
                              <w:spacing w:val="2"/>
                              <w:sz w:val="16"/>
                            </w:rPr>
                            <w:t xml:space="preserve"> </w:t>
                          </w:r>
                          <w:r>
                            <w:rPr>
                              <w:spacing w:val="-2"/>
                              <w:sz w:val="16"/>
                            </w:rPr>
                            <w:t>Studies</w:t>
                          </w:r>
                          <w:r>
                            <w:rPr>
                              <w:spacing w:val="5"/>
                              <w:sz w:val="16"/>
                            </w:rPr>
                            <w:t xml:space="preserve"> </w:t>
                          </w:r>
                          <w:r>
                            <w:rPr>
                              <w:spacing w:val="-2"/>
                              <w:sz w:val="16"/>
                            </w:rPr>
                            <w:t>Content</w:t>
                          </w:r>
                          <w:r>
                            <w:rPr>
                              <w:spacing w:val="7"/>
                              <w:sz w:val="16"/>
                            </w:rPr>
                            <w:t xml:space="preserve"> </w:t>
                          </w:r>
                          <w:r>
                            <w:rPr>
                              <w:spacing w:val="-2"/>
                              <w:sz w:val="16"/>
                            </w:rPr>
                            <w:t>Standards</w:t>
                          </w:r>
                        </w:p>
                      </w:txbxContent>
                    </wps:txbx>
                    <wps:bodyPr wrap="square" lIns="0" tIns="0" rIns="0" bIns="0" rtlCol="0">
                      <a:noAutofit/>
                    </wps:bodyPr>
                  </wps:wsp>
                </a:graphicData>
              </a:graphic>
            </wp:anchor>
          </w:drawing>
        </mc:Choice>
        <mc:Fallback>
          <w:pict>
            <v:shapetype w14:anchorId="55911214" id="_x0000_t202" coordsize="21600,21600" o:spt="202" path="m,l,21600r21600,l21600,xe">
              <v:stroke joinstyle="miter"/>
              <v:path gradientshapeok="t" o:connecttype="rect"/>
            </v:shapetype>
            <v:shape id="Textbox 6" o:spid="_x0000_s1093" type="#_x0000_t202" style="position:absolute;margin-left:27.8pt;margin-top:581.8pt;width:153.6pt;height:10.05pt;z-index:-1852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" filled="f" stroked="f">
              <v:textbox inset="0,0,0,0">
                <w:txbxContent>
                  <w:p w14:paraId="4B8DA88A" w14:textId="77777777" w:rsidR="0049064F" w:rsidRDefault="00000000">
                    <w:pPr>
                      <w:spacing w:line="184" w:lineRule="exact"/>
                      <w:ind w:left="20"/>
                      <w:rPr>
                        <w:sz w:val="16"/>
                      </w:rPr>
                    </w:pPr>
                    <w:r>
                      <w:rPr>
                        <w:spacing w:val="-2"/>
                        <w:sz w:val="16"/>
                      </w:rPr>
                      <w:t>North</w:t>
                    </w:r>
                    <w:r>
                      <w:rPr>
                        <w:spacing w:val="1"/>
                        <w:sz w:val="16"/>
                      </w:rPr>
                      <w:t xml:space="preserve"> </w:t>
                    </w:r>
                    <w:r>
                      <w:rPr>
                        <w:spacing w:val="-2"/>
                        <w:sz w:val="16"/>
                      </w:rPr>
                      <w:t>Dakota</w:t>
                    </w:r>
                    <w:r>
                      <w:rPr>
                        <w:spacing w:val="1"/>
                        <w:sz w:val="16"/>
                      </w:rPr>
                      <w:t xml:space="preserve"> </w:t>
                    </w:r>
                    <w:r>
                      <w:rPr>
                        <w:spacing w:val="-2"/>
                        <w:sz w:val="16"/>
                      </w:rPr>
                      <w:t>Social</w:t>
                    </w:r>
                    <w:r>
                      <w:rPr>
                        <w:spacing w:val="2"/>
                        <w:sz w:val="16"/>
                      </w:rPr>
                      <w:t xml:space="preserve"> </w:t>
                    </w:r>
                    <w:r>
                      <w:rPr>
                        <w:spacing w:val="-2"/>
                        <w:sz w:val="16"/>
                      </w:rPr>
                      <w:t>Studies</w:t>
                    </w:r>
                    <w:r>
                      <w:rPr>
                        <w:spacing w:val="5"/>
                        <w:sz w:val="16"/>
                      </w:rPr>
                      <w:t xml:space="preserve"> </w:t>
                    </w:r>
                    <w:r>
                      <w:rPr>
                        <w:spacing w:val="-2"/>
                        <w:sz w:val="16"/>
                      </w:rPr>
                      <w:t>Content</w:t>
                    </w:r>
                    <w:r>
                      <w:rPr>
                        <w:spacing w:val="7"/>
                        <w:sz w:val="16"/>
                      </w:rPr>
                      <w:t xml:space="preserve"> </w:t>
                    </w:r>
                    <w:r>
                      <w:rPr>
                        <w:spacing w:val="-2"/>
                        <w:sz w:val="16"/>
                      </w:rPr>
                      <w:t>Standards</w:t>
                    </w:r>
                  </w:p>
                </w:txbxContent>
              </v:textbox>
              <w10:wrap anchorx="page" anchory="page"/>
            </v:shape>
          </w:pict>
        </mc:Fallback>
      </mc:AlternateContent>
    </w:r>
    <w:r>
      <w:rPr>
        <w:noProof/>
        <w:sz w:val="20"/>
      </w:rPr>
      <mc:AlternateContent>
        <mc:Choice Requires="wps">
          <w:drawing>
            <wp:anchor distT="0" distB="0" distL="0" distR="0" simplePos="0" relativeHeight="484792832" behindDoc="1" locked="0" layoutInCell="1" allowOverlap="1" wp14:anchorId="7FFDA2B4" wp14:editId="4057CC1A">
              <wp:simplePos x="0" y="0"/>
              <wp:positionH relativeFrom="page">
                <wp:posOffset>9163304</wp:posOffset>
              </wp:positionH>
              <wp:positionV relativeFrom="page">
                <wp:posOffset>7388986</wp:posOffset>
              </wp:positionV>
              <wp:extent cx="351790" cy="1276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27635"/>
                      </a:xfrm>
                      <a:prstGeom prst="rect">
                        <a:avLst/>
                      </a:prstGeom>
                    </wps:spPr>
                    <wps:txbx>
                      <w:txbxContent>
                        <w:p w14:paraId="2E7782F8" w14:textId="77777777" w:rsidR="0049064F" w:rsidRDefault="00000000">
                          <w:pPr>
                            <w:spacing w:line="184" w:lineRule="exact"/>
                            <w:ind w:left="20"/>
                            <w:rPr>
                              <w:sz w:val="16"/>
                            </w:rPr>
                          </w:pPr>
                          <w:r>
                            <w:rPr>
                              <w:sz w:val="16"/>
                            </w:rPr>
                            <w:t>Page</w:t>
                          </w:r>
                          <w:r>
                            <w:rPr>
                              <w:spacing w:val="-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w14:anchorId="7FFDA2B4" id="Textbox 7" o:spid="_x0000_s1094" type="#_x0000_t202" style="position:absolute;margin-left:721.5pt;margin-top:581.8pt;width:27.7pt;height:10.05pt;z-index:-1852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" filled="f" stroked="f">
              <v:textbox inset="0,0,0,0">
                <w:txbxContent>
                  <w:p w14:paraId="2E7782F8" w14:textId="77777777" w:rsidR="0049064F" w:rsidRDefault="00000000">
                    <w:pPr>
                      <w:spacing w:line="184" w:lineRule="exact"/>
                      <w:ind w:left="20"/>
                      <w:rPr>
                        <w:sz w:val="16"/>
                      </w:rPr>
                    </w:pPr>
                    <w:r>
                      <w:rPr>
                        <w:sz w:val="16"/>
                      </w:rPr>
                      <w:t>Page</w:t>
                    </w:r>
                    <w:r>
                      <w:rPr>
                        <w:spacing w:val="-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02CAE" w14:textId="77777777" w:rsidR="0049064F" w:rsidRDefault="00000000">
    <w:pPr>
      <w:pStyle w:val="BodyText"/>
      <w:spacing w:line="14" w:lineRule="auto"/>
      <w:rPr>
        <w:sz w:val="20"/>
      </w:rPr>
    </w:pPr>
    <w:r>
      <w:rPr>
        <w:noProof/>
        <w:sz w:val="20"/>
      </w:rPr>
      <mc:AlternateContent>
        <mc:Choice Requires="wps">
          <w:drawing>
            <wp:anchor distT="0" distB="0" distL="0" distR="0" simplePos="0" relativeHeight="484793344" behindDoc="1" locked="0" layoutInCell="1" allowOverlap="1" wp14:anchorId="033DCCE7" wp14:editId="74EA6A05">
              <wp:simplePos x="0" y="0"/>
              <wp:positionH relativeFrom="page">
                <wp:posOffset>353059</wp:posOffset>
              </wp:positionH>
              <wp:positionV relativeFrom="page">
                <wp:posOffset>7480427</wp:posOffset>
              </wp:positionV>
              <wp:extent cx="1950720" cy="12763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0720" cy="127635"/>
                      </a:xfrm>
                      <a:prstGeom prst="rect">
                        <a:avLst/>
                      </a:prstGeom>
                    </wps:spPr>
                    <wps:txbx>
                      <w:txbxContent>
                        <w:p w14:paraId="1AA30DC5" w14:textId="77777777" w:rsidR="0049064F" w:rsidRDefault="00000000">
                          <w:pPr>
                            <w:spacing w:line="184" w:lineRule="exact"/>
                            <w:ind w:left="20"/>
                            <w:rPr>
                              <w:sz w:val="16"/>
                            </w:rPr>
                          </w:pPr>
                          <w:r>
                            <w:rPr>
                              <w:spacing w:val="-2"/>
                              <w:sz w:val="16"/>
                            </w:rPr>
                            <w:t>North</w:t>
                          </w:r>
                          <w:r>
                            <w:rPr>
                              <w:spacing w:val="1"/>
                              <w:sz w:val="16"/>
                            </w:rPr>
                            <w:t xml:space="preserve"> </w:t>
                          </w:r>
                          <w:r>
                            <w:rPr>
                              <w:spacing w:val="-2"/>
                              <w:sz w:val="16"/>
                            </w:rPr>
                            <w:t>Dakota</w:t>
                          </w:r>
                          <w:r>
                            <w:rPr>
                              <w:spacing w:val="1"/>
                              <w:sz w:val="16"/>
                            </w:rPr>
                            <w:t xml:space="preserve"> </w:t>
                          </w:r>
                          <w:r>
                            <w:rPr>
                              <w:spacing w:val="-2"/>
                              <w:sz w:val="16"/>
                            </w:rPr>
                            <w:t>Social</w:t>
                          </w:r>
                          <w:r>
                            <w:rPr>
                              <w:spacing w:val="2"/>
                              <w:sz w:val="16"/>
                            </w:rPr>
                            <w:t xml:space="preserve"> </w:t>
                          </w:r>
                          <w:r>
                            <w:rPr>
                              <w:spacing w:val="-2"/>
                              <w:sz w:val="16"/>
                            </w:rPr>
                            <w:t>Studies</w:t>
                          </w:r>
                          <w:r>
                            <w:rPr>
                              <w:spacing w:val="5"/>
                              <w:sz w:val="16"/>
                            </w:rPr>
                            <w:t xml:space="preserve"> </w:t>
                          </w:r>
                          <w:r>
                            <w:rPr>
                              <w:spacing w:val="-2"/>
                              <w:sz w:val="16"/>
                            </w:rPr>
                            <w:t>Content</w:t>
                          </w:r>
                          <w:r>
                            <w:rPr>
                              <w:spacing w:val="7"/>
                              <w:sz w:val="16"/>
                            </w:rPr>
                            <w:t xml:space="preserve"> </w:t>
                          </w:r>
                          <w:r>
                            <w:rPr>
                              <w:spacing w:val="-2"/>
                              <w:sz w:val="16"/>
                            </w:rPr>
                            <w:t>Standards</w:t>
                          </w:r>
                        </w:p>
                      </w:txbxContent>
                    </wps:txbx>
                    <wps:bodyPr wrap="square" lIns="0" tIns="0" rIns="0" bIns="0" rtlCol="0">
                      <a:noAutofit/>
                    </wps:bodyPr>
                  </wps:wsp>
                </a:graphicData>
              </a:graphic>
            </wp:anchor>
          </w:drawing>
        </mc:Choice>
        <mc:Fallback>
          <w:pict>
            <v:shapetype w14:anchorId="033DCCE7" id="_x0000_t202" coordsize="21600,21600" o:spt="202" path="m,l,21600r21600,l21600,xe">
              <v:stroke joinstyle="miter"/>
              <v:path gradientshapeok="t" o:connecttype="rect"/>
            </v:shapetype>
            <v:shape id="Textbox 86" o:spid="_x0000_s1095" type="#_x0000_t202" style="position:absolute;margin-left:27.8pt;margin-top:589pt;width:153.6pt;height:10.05pt;z-index:-1852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" filled="f" stroked="f">
              <v:textbox inset="0,0,0,0">
                <w:txbxContent>
                  <w:p w14:paraId="1AA30DC5" w14:textId="77777777" w:rsidR="0049064F" w:rsidRDefault="00000000">
                    <w:pPr>
                      <w:spacing w:line="184" w:lineRule="exact"/>
                      <w:ind w:left="20"/>
                      <w:rPr>
                        <w:sz w:val="16"/>
                      </w:rPr>
                    </w:pPr>
                    <w:r>
                      <w:rPr>
                        <w:spacing w:val="-2"/>
                        <w:sz w:val="16"/>
                      </w:rPr>
                      <w:t>North</w:t>
                    </w:r>
                    <w:r>
                      <w:rPr>
                        <w:spacing w:val="1"/>
                        <w:sz w:val="16"/>
                      </w:rPr>
                      <w:t xml:space="preserve"> </w:t>
                    </w:r>
                    <w:r>
                      <w:rPr>
                        <w:spacing w:val="-2"/>
                        <w:sz w:val="16"/>
                      </w:rPr>
                      <w:t>Dakota</w:t>
                    </w:r>
                    <w:r>
                      <w:rPr>
                        <w:spacing w:val="1"/>
                        <w:sz w:val="16"/>
                      </w:rPr>
                      <w:t xml:space="preserve"> </w:t>
                    </w:r>
                    <w:r>
                      <w:rPr>
                        <w:spacing w:val="-2"/>
                        <w:sz w:val="16"/>
                      </w:rPr>
                      <w:t>Social</w:t>
                    </w:r>
                    <w:r>
                      <w:rPr>
                        <w:spacing w:val="2"/>
                        <w:sz w:val="16"/>
                      </w:rPr>
                      <w:t xml:space="preserve"> </w:t>
                    </w:r>
                    <w:r>
                      <w:rPr>
                        <w:spacing w:val="-2"/>
                        <w:sz w:val="16"/>
                      </w:rPr>
                      <w:t>Studies</w:t>
                    </w:r>
                    <w:r>
                      <w:rPr>
                        <w:spacing w:val="5"/>
                        <w:sz w:val="16"/>
                      </w:rPr>
                      <w:t xml:space="preserve"> </w:t>
                    </w:r>
                    <w:r>
                      <w:rPr>
                        <w:spacing w:val="-2"/>
                        <w:sz w:val="16"/>
                      </w:rPr>
                      <w:t>Content</w:t>
                    </w:r>
                    <w:r>
                      <w:rPr>
                        <w:spacing w:val="7"/>
                        <w:sz w:val="16"/>
                      </w:rPr>
                      <w:t xml:space="preserve"> </w:t>
                    </w:r>
                    <w:r>
                      <w:rPr>
                        <w:spacing w:val="-2"/>
                        <w:sz w:val="16"/>
                      </w:rPr>
                      <w:t>Standards</w:t>
                    </w:r>
                  </w:p>
                </w:txbxContent>
              </v:textbox>
              <w10:wrap anchorx="page" anchory="page"/>
            </v:shape>
          </w:pict>
        </mc:Fallback>
      </mc:AlternateContent>
    </w:r>
    <w:r>
      <w:rPr>
        <w:noProof/>
        <w:sz w:val="20"/>
      </w:rPr>
      <mc:AlternateContent>
        <mc:Choice Requires="wps">
          <w:drawing>
            <wp:anchor distT="0" distB="0" distL="0" distR="0" simplePos="0" relativeHeight="484793856" behindDoc="1" locked="0" layoutInCell="1" allowOverlap="1" wp14:anchorId="5FF2332F" wp14:editId="69A27C18">
              <wp:simplePos x="0" y="0"/>
              <wp:positionH relativeFrom="page">
                <wp:posOffset>9163304</wp:posOffset>
              </wp:positionH>
              <wp:positionV relativeFrom="page">
                <wp:posOffset>7480427</wp:posOffset>
              </wp:positionV>
              <wp:extent cx="389890" cy="12763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127635"/>
                      </a:xfrm>
                      <a:prstGeom prst="rect">
                        <a:avLst/>
                      </a:prstGeom>
                    </wps:spPr>
                    <wps:txbx>
                      <w:txbxContent>
                        <w:p w14:paraId="3E172389" w14:textId="77777777" w:rsidR="0049064F" w:rsidRDefault="00000000">
                          <w:pPr>
                            <w:spacing w:line="184" w:lineRule="exact"/>
                            <w:ind w:left="20"/>
                            <w:rPr>
                              <w:sz w:val="16"/>
                            </w:rPr>
                          </w:pPr>
                          <w:r>
                            <w:rPr>
                              <w:sz w:val="16"/>
                            </w:rPr>
                            <w:t>Page</w:t>
                          </w:r>
                          <w:r>
                            <w:rPr>
                              <w:spacing w:val="-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20</w:t>
                          </w:r>
                          <w:r>
                            <w:rPr>
                              <w:spacing w:val="-5"/>
                              <w:sz w:val="16"/>
                            </w:rPr>
                            <w:fldChar w:fldCharType="end"/>
                          </w:r>
                        </w:p>
                      </w:txbxContent>
                    </wps:txbx>
                    <wps:bodyPr wrap="square" lIns="0" tIns="0" rIns="0" bIns="0" rtlCol="0">
                      <a:noAutofit/>
                    </wps:bodyPr>
                  </wps:wsp>
                </a:graphicData>
              </a:graphic>
            </wp:anchor>
          </w:drawing>
        </mc:Choice>
        <mc:Fallback>
          <w:pict>
            <v:shape w14:anchorId="5FF2332F" id="Textbox 87" o:spid="_x0000_s1096" type="#_x0000_t202" style="position:absolute;margin-left:721.5pt;margin-top:589pt;width:30.7pt;height:10.05pt;z-index:-1852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" filled="f" stroked="f">
              <v:textbox inset="0,0,0,0">
                <w:txbxContent>
                  <w:p w14:paraId="3E172389" w14:textId="77777777" w:rsidR="0049064F" w:rsidRDefault="00000000">
                    <w:pPr>
                      <w:spacing w:line="184" w:lineRule="exact"/>
                      <w:ind w:left="20"/>
                      <w:rPr>
                        <w:sz w:val="16"/>
                      </w:rPr>
                    </w:pPr>
                    <w:r>
                      <w:rPr>
                        <w:sz w:val="16"/>
                      </w:rPr>
                      <w:t>Page</w:t>
                    </w:r>
                    <w:r>
                      <w:rPr>
                        <w:spacing w:val="-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20</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43C58" w14:textId="77777777" w:rsidR="004705F0" w:rsidRDefault="004705F0">
      <w:r>
        <w:separator/>
      </w:r>
    </w:p>
  </w:footnote>
  <w:footnote w:type="continuationSeparator" w:id="0">
    <w:p w14:paraId="49DCDFE4" w14:textId="77777777" w:rsidR="004705F0" w:rsidRDefault="00470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9D6"/>
    <w:multiLevelType w:val="hybridMultilevel"/>
    <w:tmpl w:val="BD969F66"/>
    <w:lvl w:ilvl="0" w:tplc="88743AC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2062CE88">
      <w:numFmt w:val="bullet"/>
      <w:lvlText w:val="•"/>
      <w:lvlJc w:val="left"/>
      <w:pPr>
        <w:ind w:left="2484" w:hanging="360"/>
      </w:pPr>
      <w:rPr>
        <w:rFonts w:hint="default"/>
        <w:lang w:val="en-US" w:eastAsia="en-US" w:bidi="ar-SA"/>
      </w:rPr>
    </w:lvl>
    <w:lvl w:ilvl="2" w:tplc="B71E8E40">
      <w:numFmt w:val="bullet"/>
      <w:lvlText w:val="•"/>
      <w:lvlJc w:val="left"/>
      <w:pPr>
        <w:ind w:left="3888" w:hanging="360"/>
      </w:pPr>
      <w:rPr>
        <w:rFonts w:hint="default"/>
        <w:lang w:val="en-US" w:eastAsia="en-US" w:bidi="ar-SA"/>
      </w:rPr>
    </w:lvl>
    <w:lvl w:ilvl="3" w:tplc="9FEE1DBC">
      <w:numFmt w:val="bullet"/>
      <w:lvlText w:val="•"/>
      <w:lvlJc w:val="left"/>
      <w:pPr>
        <w:ind w:left="5292" w:hanging="360"/>
      </w:pPr>
      <w:rPr>
        <w:rFonts w:hint="default"/>
        <w:lang w:val="en-US" w:eastAsia="en-US" w:bidi="ar-SA"/>
      </w:rPr>
    </w:lvl>
    <w:lvl w:ilvl="4" w:tplc="2E48DC1C">
      <w:numFmt w:val="bullet"/>
      <w:lvlText w:val="•"/>
      <w:lvlJc w:val="left"/>
      <w:pPr>
        <w:ind w:left="6696" w:hanging="360"/>
      </w:pPr>
      <w:rPr>
        <w:rFonts w:hint="default"/>
        <w:lang w:val="en-US" w:eastAsia="en-US" w:bidi="ar-SA"/>
      </w:rPr>
    </w:lvl>
    <w:lvl w:ilvl="5" w:tplc="D21C2BD8">
      <w:numFmt w:val="bullet"/>
      <w:lvlText w:val="•"/>
      <w:lvlJc w:val="left"/>
      <w:pPr>
        <w:ind w:left="8100" w:hanging="360"/>
      </w:pPr>
      <w:rPr>
        <w:rFonts w:hint="default"/>
        <w:lang w:val="en-US" w:eastAsia="en-US" w:bidi="ar-SA"/>
      </w:rPr>
    </w:lvl>
    <w:lvl w:ilvl="6" w:tplc="8B84EA16">
      <w:numFmt w:val="bullet"/>
      <w:lvlText w:val="•"/>
      <w:lvlJc w:val="left"/>
      <w:pPr>
        <w:ind w:left="9504" w:hanging="360"/>
      </w:pPr>
      <w:rPr>
        <w:rFonts w:hint="default"/>
        <w:lang w:val="en-US" w:eastAsia="en-US" w:bidi="ar-SA"/>
      </w:rPr>
    </w:lvl>
    <w:lvl w:ilvl="7" w:tplc="E46EE280">
      <w:numFmt w:val="bullet"/>
      <w:lvlText w:val="•"/>
      <w:lvlJc w:val="left"/>
      <w:pPr>
        <w:ind w:left="10908" w:hanging="360"/>
      </w:pPr>
      <w:rPr>
        <w:rFonts w:hint="default"/>
        <w:lang w:val="en-US" w:eastAsia="en-US" w:bidi="ar-SA"/>
      </w:rPr>
    </w:lvl>
    <w:lvl w:ilvl="8" w:tplc="FDF4114C">
      <w:numFmt w:val="bullet"/>
      <w:lvlText w:val="•"/>
      <w:lvlJc w:val="left"/>
      <w:pPr>
        <w:ind w:left="12312" w:hanging="360"/>
      </w:pPr>
      <w:rPr>
        <w:rFonts w:hint="default"/>
        <w:lang w:val="en-US" w:eastAsia="en-US" w:bidi="ar-SA"/>
      </w:rPr>
    </w:lvl>
  </w:abstractNum>
  <w:abstractNum w:abstractNumId="1" w15:restartNumberingAfterBreak="0">
    <w:nsid w:val="04096AB3"/>
    <w:multiLevelType w:val="hybridMultilevel"/>
    <w:tmpl w:val="31D4F98C"/>
    <w:lvl w:ilvl="0" w:tplc="1E782D24">
      <w:start w:val="1"/>
      <w:numFmt w:val="decimal"/>
      <w:lvlText w:val="%1.)"/>
      <w:lvlJc w:val="left"/>
      <w:pPr>
        <w:ind w:left="933" w:hanging="360"/>
        <w:jc w:val="left"/>
      </w:pPr>
      <w:rPr>
        <w:rFonts w:ascii="Calibri" w:eastAsia="Calibri" w:hAnsi="Calibri" w:cs="Calibri" w:hint="default"/>
        <w:b/>
        <w:bCs/>
        <w:i w:val="0"/>
        <w:iCs w:val="0"/>
        <w:spacing w:val="-1"/>
        <w:w w:val="100"/>
        <w:sz w:val="28"/>
        <w:szCs w:val="28"/>
        <w:lang w:val="en-US" w:eastAsia="en-US" w:bidi="ar-SA"/>
      </w:rPr>
    </w:lvl>
    <w:lvl w:ilvl="1" w:tplc="43044B8C">
      <w:numFmt w:val="bullet"/>
      <w:lvlText w:val="•"/>
      <w:lvlJc w:val="left"/>
      <w:pPr>
        <w:ind w:left="2358" w:hanging="360"/>
      </w:pPr>
      <w:rPr>
        <w:rFonts w:hint="default"/>
        <w:lang w:val="en-US" w:eastAsia="en-US" w:bidi="ar-SA"/>
      </w:rPr>
    </w:lvl>
    <w:lvl w:ilvl="2" w:tplc="B400D334">
      <w:numFmt w:val="bullet"/>
      <w:lvlText w:val="•"/>
      <w:lvlJc w:val="left"/>
      <w:pPr>
        <w:ind w:left="3776" w:hanging="360"/>
      </w:pPr>
      <w:rPr>
        <w:rFonts w:hint="default"/>
        <w:lang w:val="en-US" w:eastAsia="en-US" w:bidi="ar-SA"/>
      </w:rPr>
    </w:lvl>
    <w:lvl w:ilvl="3" w:tplc="1BD64D16">
      <w:numFmt w:val="bullet"/>
      <w:lvlText w:val="•"/>
      <w:lvlJc w:val="left"/>
      <w:pPr>
        <w:ind w:left="5194" w:hanging="360"/>
      </w:pPr>
      <w:rPr>
        <w:rFonts w:hint="default"/>
        <w:lang w:val="en-US" w:eastAsia="en-US" w:bidi="ar-SA"/>
      </w:rPr>
    </w:lvl>
    <w:lvl w:ilvl="4" w:tplc="C4AA39F6">
      <w:numFmt w:val="bullet"/>
      <w:lvlText w:val="•"/>
      <w:lvlJc w:val="left"/>
      <w:pPr>
        <w:ind w:left="6612" w:hanging="360"/>
      </w:pPr>
      <w:rPr>
        <w:rFonts w:hint="default"/>
        <w:lang w:val="en-US" w:eastAsia="en-US" w:bidi="ar-SA"/>
      </w:rPr>
    </w:lvl>
    <w:lvl w:ilvl="5" w:tplc="E38C0C68">
      <w:numFmt w:val="bullet"/>
      <w:lvlText w:val="•"/>
      <w:lvlJc w:val="left"/>
      <w:pPr>
        <w:ind w:left="8030" w:hanging="360"/>
      </w:pPr>
      <w:rPr>
        <w:rFonts w:hint="default"/>
        <w:lang w:val="en-US" w:eastAsia="en-US" w:bidi="ar-SA"/>
      </w:rPr>
    </w:lvl>
    <w:lvl w:ilvl="6" w:tplc="3594C61A">
      <w:numFmt w:val="bullet"/>
      <w:lvlText w:val="•"/>
      <w:lvlJc w:val="left"/>
      <w:pPr>
        <w:ind w:left="9448" w:hanging="360"/>
      </w:pPr>
      <w:rPr>
        <w:rFonts w:hint="default"/>
        <w:lang w:val="en-US" w:eastAsia="en-US" w:bidi="ar-SA"/>
      </w:rPr>
    </w:lvl>
    <w:lvl w:ilvl="7" w:tplc="5212FD3A">
      <w:numFmt w:val="bullet"/>
      <w:lvlText w:val="•"/>
      <w:lvlJc w:val="left"/>
      <w:pPr>
        <w:ind w:left="10866" w:hanging="360"/>
      </w:pPr>
      <w:rPr>
        <w:rFonts w:hint="default"/>
        <w:lang w:val="en-US" w:eastAsia="en-US" w:bidi="ar-SA"/>
      </w:rPr>
    </w:lvl>
    <w:lvl w:ilvl="8" w:tplc="1E74C340">
      <w:numFmt w:val="bullet"/>
      <w:lvlText w:val="•"/>
      <w:lvlJc w:val="left"/>
      <w:pPr>
        <w:ind w:left="12284" w:hanging="360"/>
      </w:pPr>
      <w:rPr>
        <w:rFonts w:hint="default"/>
        <w:lang w:val="en-US" w:eastAsia="en-US" w:bidi="ar-SA"/>
      </w:rPr>
    </w:lvl>
  </w:abstractNum>
  <w:abstractNum w:abstractNumId="2" w15:restartNumberingAfterBreak="0">
    <w:nsid w:val="09791712"/>
    <w:multiLevelType w:val="hybridMultilevel"/>
    <w:tmpl w:val="A18E6CD6"/>
    <w:lvl w:ilvl="0" w:tplc="C75CC374">
      <w:numFmt w:val="bullet"/>
      <w:lvlText w:val=""/>
      <w:lvlJc w:val="left"/>
      <w:pPr>
        <w:ind w:left="487" w:hanging="365"/>
      </w:pPr>
      <w:rPr>
        <w:rFonts w:ascii="Symbol" w:eastAsia="Symbol" w:hAnsi="Symbol" w:cs="Symbol" w:hint="default"/>
        <w:b w:val="0"/>
        <w:bCs w:val="0"/>
        <w:i w:val="0"/>
        <w:iCs w:val="0"/>
        <w:spacing w:val="0"/>
        <w:w w:val="100"/>
        <w:sz w:val="24"/>
        <w:szCs w:val="24"/>
        <w:lang w:val="en-US" w:eastAsia="en-US" w:bidi="ar-SA"/>
      </w:rPr>
    </w:lvl>
    <w:lvl w:ilvl="1" w:tplc="DFB23E1C">
      <w:numFmt w:val="bullet"/>
      <w:lvlText w:val=""/>
      <w:lvlJc w:val="left"/>
      <w:pPr>
        <w:ind w:left="573" w:hanging="360"/>
      </w:pPr>
      <w:rPr>
        <w:rFonts w:ascii="Symbol" w:eastAsia="Symbol" w:hAnsi="Symbol" w:cs="Symbol" w:hint="default"/>
        <w:b w:val="0"/>
        <w:bCs w:val="0"/>
        <w:i w:val="0"/>
        <w:iCs w:val="0"/>
        <w:spacing w:val="0"/>
        <w:w w:val="100"/>
        <w:sz w:val="24"/>
        <w:szCs w:val="24"/>
        <w:lang w:val="en-US" w:eastAsia="en-US" w:bidi="ar-SA"/>
      </w:rPr>
    </w:lvl>
    <w:lvl w:ilvl="2" w:tplc="3CD2B714">
      <w:numFmt w:val="bullet"/>
      <w:lvlText w:val="•"/>
      <w:lvlJc w:val="left"/>
      <w:pPr>
        <w:ind w:left="2195" w:hanging="360"/>
      </w:pPr>
      <w:rPr>
        <w:rFonts w:hint="default"/>
        <w:lang w:val="en-US" w:eastAsia="en-US" w:bidi="ar-SA"/>
      </w:rPr>
    </w:lvl>
    <w:lvl w:ilvl="3" w:tplc="040A68F2">
      <w:numFmt w:val="bullet"/>
      <w:lvlText w:val="•"/>
      <w:lvlJc w:val="left"/>
      <w:pPr>
        <w:ind w:left="3811" w:hanging="360"/>
      </w:pPr>
      <w:rPr>
        <w:rFonts w:hint="default"/>
        <w:lang w:val="en-US" w:eastAsia="en-US" w:bidi="ar-SA"/>
      </w:rPr>
    </w:lvl>
    <w:lvl w:ilvl="4" w:tplc="6AC0CDE4">
      <w:numFmt w:val="bullet"/>
      <w:lvlText w:val="•"/>
      <w:lvlJc w:val="left"/>
      <w:pPr>
        <w:ind w:left="5426" w:hanging="360"/>
      </w:pPr>
      <w:rPr>
        <w:rFonts w:hint="default"/>
        <w:lang w:val="en-US" w:eastAsia="en-US" w:bidi="ar-SA"/>
      </w:rPr>
    </w:lvl>
    <w:lvl w:ilvl="5" w:tplc="2B7220C2">
      <w:numFmt w:val="bullet"/>
      <w:lvlText w:val="•"/>
      <w:lvlJc w:val="left"/>
      <w:pPr>
        <w:ind w:left="7042" w:hanging="360"/>
      </w:pPr>
      <w:rPr>
        <w:rFonts w:hint="default"/>
        <w:lang w:val="en-US" w:eastAsia="en-US" w:bidi="ar-SA"/>
      </w:rPr>
    </w:lvl>
    <w:lvl w:ilvl="6" w:tplc="20C69638">
      <w:numFmt w:val="bullet"/>
      <w:lvlText w:val="•"/>
      <w:lvlJc w:val="left"/>
      <w:pPr>
        <w:ind w:left="8657" w:hanging="360"/>
      </w:pPr>
      <w:rPr>
        <w:rFonts w:hint="default"/>
        <w:lang w:val="en-US" w:eastAsia="en-US" w:bidi="ar-SA"/>
      </w:rPr>
    </w:lvl>
    <w:lvl w:ilvl="7" w:tplc="7474FB3C">
      <w:numFmt w:val="bullet"/>
      <w:lvlText w:val="•"/>
      <w:lvlJc w:val="left"/>
      <w:pPr>
        <w:ind w:left="10273" w:hanging="360"/>
      </w:pPr>
      <w:rPr>
        <w:rFonts w:hint="default"/>
        <w:lang w:val="en-US" w:eastAsia="en-US" w:bidi="ar-SA"/>
      </w:rPr>
    </w:lvl>
    <w:lvl w:ilvl="8" w:tplc="B172F066">
      <w:numFmt w:val="bullet"/>
      <w:lvlText w:val="•"/>
      <w:lvlJc w:val="left"/>
      <w:pPr>
        <w:ind w:left="11888" w:hanging="360"/>
      </w:pPr>
      <w:rPr>
        <w:rFonts w:hint="default"/>
        <w:lang w:val="en-US" w:eastAsia="en-US" w:bidi="ar-SA"/>
      </w:rPr>
    </w:lvl>
  </w:abstractNum>
  <w:abstractNum w:abstractNumId="3" w15:restartNumberingAfterBreak="0">
    <w:nsid w:val="0E89499B"/>
    <w:multiLevelType w:val="hybridMultilevel"/>
    <w:tmpl w:val="042A367A"/>
    <w:lvl w:ilvl="0" w:tplc="2FBA4606">
      <w:numFmt w:val="bullet"/>
      <w:lvlText w:val="-"/>
      <w:lvlJc w:val="left"/>
      <w:pPr>
        <w:ind w:left="360" w:hanging="269"/>
      </w:pPr>
      <w:rPr>
        <w:rFonts w:ascii="Arial MT" w:eastAsia="Arial MT" w:hAnsi="Arial MT" w:cs="Arial MT" w:hint="default"/>
        <w:b w:val="0"/>
        <w:bCs w:val="0"/>
        <w:i w:val="0"/>
        <w:iCs w:val="0"/>
        <w:spacing w:val="0"/>
        <w:w w:val="98"/>
        <w:sz w:val="20"/>
        <w:szCs w:val="20"/>
        <w:lang w:val="en-US" w:eastAsia="en-US" w:bidi="ar-SA"/>
      </w:rPr>
    </w:lvl>
    <w:lvl w:ilvl="1" w:tplc="B8ECA54E">
      <w:numFmt w:val="bullet"/>
      <w:lvlText w:val=""/>
      <w:lvlJc w:val="left"/>
      <w:pPr>
        <w:ind w:left="840" w:hanging="360"/>
      </w:pPr>
      <w:rPr>
        <w:rFonts w:ascii="Wingdings" w:eastAsia="Wingdings" w:hAnsi="Wingdings" w:cs="Wingdings" w:hint="default"/>
        <w:b w:val="0"/>
        <w:bCs w:val="0"/>
        <w:i w:val="0"/>
        <w:iCs w:val="0"/>
        <w:spacing w:val="0"/>
        <w:w w:val="97"/>
        <w:sz w:val="20"/>
        <w:szCs w:val="20"/>
        <w:lang w:val="en-US" w:eastAsia="en-US" w:bidi="ar-SA"/>
      </w:rPr>
    </w:lvl>
    <w:lvl w:ilvl="2" w:tplc="4ABC989A">
      <w:numFmt w:val="bullet"/>
      <w:lvlText w:val="•"/>
      <w:lvlJc w:val="left"/>
      <w:pPr>
        <w:ind w:left="1289" w:hanging="360"/>
      </w:pPr>
      <w:rPr>
        <w:rFonts w:hint="default"/>
        <w:lang w:val="en-US" w:eastAsia="en-US" w:bidi="ar-SA"/>
      </w:rPr>
    </w:lvl>
    <w:lvl w:ilvl="3" w:tplc="B0703EB4">
      <w:numFmt w:val="bullet"/>
      <w:lvlText w:val="•"/>
      <w:lvlJc w:val="left"/>
      <w:pPr>
        <w:ind w:left="1738" w:hanging="360"/>
      </w:pPr>
      <w:rPr>
        <w:rFonts w:hint="default"/>
        <w:lang w:val="en-US" w:eastAsia="en-US" w:bidi="ar-SA"/>
      </w:rPr>
    </w:lvl>
    <w:lvl w:ilvl="4" w:tplc="ED7C3C26">
      <w:numFmt w:val="bullet"/>
      <w:lvlText w:val="•"/>
      <w:lvlJc w:val="left"/>
      <w:pPr>
        <w:ind w:left="2187" w:hanging="360"/>
      </w:pPr>
      <w:rPr>
        <w:rFonts w:hint="default"/>
        <w:lang w:val="en-US" w:eastAsia="en-US" w:bidi="ar-SA"/>
      </w:rPr>
    </w:lvl>
    <w:lvl w:ilvl="5" w:tplc="0470BAEA">
      <w:numFmt w:val="bullet"/>
      <w:lvlText w:val="•"/>
      <w:lvlJc w:val="left"/>
      <w:pPr>
        <w:ind w:left="2636" w:hanging="360"/>
      </w:pPr>
      <w:rPr>
        <w:rFonts w:hint="default"/>
        <w:lang w:val="en-US" w:eastAsia="en-US" w:bidi="ar-SA"/>
      </w:rPr>
    </w:lvl>
    <w:lvl w:ilvl="6" w:tplc="5A0876FA">
      <w:numFmt w:val="bullet"/>
      <w:lvlText w:val="•"/>
      <w:lvlJc w:val="left"/>
      <w:pPr>
        <w:ind w:left="3086" w:hanging="360"/>
      </w:pPr>
      <w:rPr>
        <w:rFonts w:hint="default"/>
        <w:lang w:val="en-US" w:eastAsia="en-US" w:bidi="ar-SA"/>
      </w:rPr>
    </w:lvl>
    <w:lvl w:ilvl="7" w:tplc="EB827200">
      <w:numFmt w:val="bullet"/>
      <w:lvlText w:val="•"/>
      <w:lvlJc w:val="left"/>
      <w:pPr>
        <w:ind w:left="3535" w:hanging="360"/>
      </w:pPr>
      <w:rPr>
        <w:rFonts w:hint="default"/>
        <w:lang w:val="en-US" w:eastAsia="en-US" w:bidi="ar-SA"/>
      </w:rPr>
    </w:lvl>
    <w:lvl w:ilvl="8" w:tplc="DE46E53A">
      <w:numFmt w:val="bullet"/>
      <w:lvlText w:val="•"/>
      <w:lvlJc w:val="left"/>
      <w:pPr>
        <w:ind w:left="3984" w:hanging="360"/>
      </w:pPr>
      <w:rPr>
        <w:rFonts w:hint="default"/>
        <w:lang w:val="en-US" w:eastAsia="en-US" w:bidi="ar-SA"/>
      </w:rPr>
    </w:lvl>
  </w:abstractNum>
  <w:abstractNum w:abstractNumId="4" w15:restartNumberingAfterBreak="0">
    <w:nsid w:val="0F9573F4"/>
    <w:multiLevelType w:val="hybridMultilevel"/>
    <w:tmpl w:val="51CC96A8"/>
    <w:lvl w:ilvl="0" w:tplc="43A22512">
      <w:numFmt w:val="bullet"/>
      <w:lvlText w:val="-"/>
      <w:lvlJc w:val="left"/>
      <w:pPr>
        <w:ind w:left="391" w:hanging="274"/>
      </w:pPr>
      <w:rPr>
        <w:rFonts w:ascii="Arial MT" w:eastAsia="Arial MT" w:hAnsi="Arial MT" w:cs="Arial MT" w:hint="default"/>
        <w:b w:val="0"/>
        <w:bCs w:val="0"/>
        <w:i w:val="0"/>
        <w:iCs w:val="0"/>
        <w:spacing w:val="0"/>
        <w:w w:val="98"/>
        <w:sz w:val="20"/>
        <w:szCs w:val="20"/>
        <w:lang w:val="en-US" w:eastAsia="en-US" w:bidi="ar-SA"/>
      </w:rPr>
    </w:lvl>
    <w:lvl w:ilvl="1" w:tplc="AB44FA32">
      <w:numFmt w:val="bullet"/>
      <w:lvlText w:val="•"/>
      <w:lvlJc w:val="left"/>
      <w:pPr>
        <w:ind w:left="848" w:hanging="274"/>
      </w:pPr>
      <w:rPr>
        <w:rFonts w:hint="default"/>
        <w:lang w:val="en-US" w:eastAsia="en-US" w:bidi="ar-SA"/>
      </w:rPr>
    </w:lvl>
    <w:lvl w:ilvl="2" w:tplc="E00E0C60">
      <w:numFmt w:val="bullet"/>
      <w:lvlText w:val="•"/>
      <w:lvlJc w:val="left"/>
      <w:pPr>
        <w:ind w:left="1296" w:hanging="274"/>
      </w:pPr>
      <w:rPr>
        <w:rFonts w:hint="default"/>
        <w:lang w:val="en-US" w:eastAsia="en-US" w:bidi="ar-SA"/>
      </w:rPr>
    </w:lvl>
    <w:lvl w:ilvl="3" w:tplc="309C47F2">
      <w:numFmt w:val="bullet"/>
      <w:lvlText w:val="•"/>
      <w:lvlJc w:val="left"/>
      <w:pPr>
        <w:ind w:left="1744" w:hanging="274"/>
      </w:pPr>
      <w:rPr>
        <w:rFonts w:hint="default"/>
        <w:lang w:val="en-US" w:eastAsia="en-US" w:bidi="ar-SA"/>
      </w:rPr>
    </w:lvl>
    <w:lvl w:ilvl="4" w:tplc="61BE3FA4">
      <w:numFmt w:val="bullet"/>
      <w:lvlText w:val="•"/>
      <w:lvlJc w:val="left"/>
      <w:pPr>
        <w:ind w:left="2193" w:hanging="274"/>
      </w:pPr>
      <w:rPr>
        <w:rFonts w:hint="default"/>
        <w:lang w:val="en-US" w:eastAsia="en-US" w:bidi="ar-SA"/>
      </w:rPr>
    </w:lvl>
    <w:lvl w:ilvl="5" w:tplc="E62839EA">
      <w:numFmt w:val="bullet"/>
      <w:lvlText w:val="•"/>
      <w:lvlJc w:val="left"/>
      <w:pPr>
        <w:ind w:left="2641" w:hanging="274"/>
      </w:pPr>
      <w:rPr>
        <w:rFonts w:hint="default"/>
        <w:lang w:val="en-US" w:eastAsia="en-US" w:bidi="ar-SA"/>
      </w:rPr>
    </w:lvl>
    <w:lvl w:ilvl="6" w:tplc="4B464F64">
      <w:numFmt w:val="bullet"/>
      <w:lvlText w:val="•"/>
      <w:lvlJc w:val="left"/>
      <w:pPr>
        <w:ind w:left="3089" w:hanging="274"/>
      </w:pPr>
      <w:rPr>
        <w:rFonts w:hint="default"/>
        <w:lang w:val="en-US" w:eastAsia="en-US" w:bidi="ar-SA"/>
      </w:rPr>
    </w:lvl>
    <w:lvl w:ilvl="7" w:tplc="332C6CC4">
      <w:numFmt w:val="bullet"/>
      <w:lvlText w:val="•"/>
      <w:lvlJc w:val="left"/>
      <w:pPr>
        <w:ind w:left="3538" w:hanging="274"/>
      </w:pPr>
      <w:rPr>
        <w:rFonts w:hint="default"/>
        <w:lang w:val="en-US" w:eastAsia="en-US" w:bidi="ar-SA"/>
      </w:rPr>
    </w:lvl>
    <w:lvl w:ilvl="8" w:tplc="F3E0924C">
      <w:numFmt w:val="bullet"/>
      <w:lvlText w:val="•"/>
      <w:lvlJc w:val="left"/>
      <w:pPr>
        <w:ind w:left="3986" w:hanging="274"/>
      </w:pPr>
      <w:rPr>
        <w:rFonts w:hint="default"/>
        <w:lang w:val="en-US" w:eastAsia="en-US" w:bidi="ar-SA"/>
      </w:rPr>
    </w:lvl>
  </w:abstractNum>
  <w:abstractNum w:abstractNumId="5" w15:restartNumberingAfterBreak="0">
    <w:nsid w:val="147469A6"/>
    <w:multiLevelType w:val="hybridMultilevel"/>
    <w:tmpl w:val="C78834B4"/>
    <w:lvl w:ilvl="0" w:tplc="612C5B26">
      <w:numFmt w:val="bullet"/>
      <w:lvlText w:val="-"/>
      <w:lvlJc w:val="left"/>
      <w:pPr>
        <w:ind w:left="405" w:hanging="317"/>
      </w:pPr>
      <w:rPr>
        <w:rFonts w:ascii="Arial MT" w:eastAsia="Arial MT" w:hAnsi="Arial MT" w:cs="Arial MT" w:hint="default"/>
        <w:b w:val="0"/>
        <w:bCs w:val="0"/>
        <w:i w:val="0"/>
        <w:iCs w:val="0"/>
        <w:spacing w:val="0"/>
        <w:w w:val="98"/>
        <w:sz w:val="20"/>
        <w:szCs w:val="20"/>
        <w:lang w:val="en-US" w:eastAsia="en-US" w:bidi="ar-SA"/>
      </w:rPr>
    </w:lvl>
    <w:lvl w:ilvl="1" w:tplc="2FB465CA">
      <w:numFmt w:val="bullet"/>
      <w:lvlText w:val=""/>
      <w:lvlJc w:val="left"/>
      <w:pPr>
        <w:ind w:left="840" w:hanging="360"/>
      </w:pPr>
      <w:rPr>
        <w:rFonts w:ascii="Wingdings" w:eastAsia="Wingdings" w:hAnsi="Wingdings" w:cs="Wingdings" w:hint="default"/>
        <w:b w:val="0"/>
        <w:bCs w:val="0"/>
        <w:i w:val="0"/>
        <w:iCs w:val="0"/>
        <w:spacing w:val="0"/>
        <w:w w:val="97"/>
        <w:sz w:val="20"/>
        <w:szCs w:val="20"/>
        <w:lang w:val="en-US" w:eastAsia="en-US" w:bidi="ar-SA"/>
      </w:rPr>
    </w:lvl>
    <w:lvl w:ilvl="2" w:tplc="7F8ECC96">
      <w:numFmt w:val="bullet"/>
      <w:lvlText w:val="•"/>
      <w:lvlJc w:val="left"/>
      <w:pPr>
        <w:ind w:left="1289" w:hanging="360"/>
      </w:pPr>
      <w:rPr>
        <w:rFonts w:hint="default"/>
        <w:lang w:val="en-US" w:eastAsia="en-US" w:bidi="ar-SA"/>
      </w:rPr>
    </w:lvl>
    <w:lvl w:ilvl="3" w:tplc="224AEF46">
      <w:numFmt w:val="bullet"/>
      <w:lvlText w:val="•"/>
      <w:lvlJc w:val="left"/>
      <w:pPr>
        <w:ind w:left="1738" w:hanging="360"/>
      </w:pPr>
      <w:rPr>
        <w:rFonts w:hint="default"/>
        <w:lang w:val="en-US" w:eastAsia="en-US" w:bidi="ar-SA"/>
      </w:rPr>
    </w:lvl>
    <w:lvl w:ilvl="4" w:tplc="E9CCC322">
      <w:numFmt w:val="bullet"/>
      <w:lvlText w:val="•"/>
      <w:lvlJc w:val="left"/>
      <w:pPr>
        <w:ind w:left="2187" w:hanging="360"/>
      </w:pPr>
      <w:rPr>
        <w:rFonts w:hint="default"/>
        <w:lang w:val="en-US" w:eastAsia="en-US" w:bidi="ar-SA"/>
      </w:rPr>
    </w:lvl>
    <w:lvl w:ilvl="5" w:tplc="A69E8E66">
      <w:numFmt w:val="bullet"/>
      <w:lvlText w:val="•"/>
      <w:lvlJc w:val="left"/>
      <w:pPr>
        <w:ind w:left="2636" w:hanging="360"/>
      </w:pPr>
      <w:rPr>
        <w:rFonts w:hint="default"/>
        <w:lang w:val="en-US" w:eastAsia="en-US" w:bidi="ar-SA"/>
      </w:rPr>
    </w:lvl>
    <w:lvl w:ilvl="6" w:tplc="6CCC4D8C">
      <w:numFmt w:val="bullet"/>
      <w:lvlText w:val="•"/>
      <w:lvlJc w:val="left"/>
      <w:pPr>
        <w:ind w:left="3086" w:hanging="360"/>
      </w:pPr>
      <w:rPr>
        <w:rFonts w:hint="default"/>
        <w:lang w:val="en-US" w:eastAsia="en-US" w:bidi="ar-SA"/>
      </w:rPr>
    </w:lvl>
    <w:lvl w:ilvl="7" w:tplc="767E36F2">
      <w:numFmt w:val="bullet"/>
      <w:lvlText w:val="•"/>
      <w:lvlJc w:val="left"/>
      <w:pPr>
        <w:ind w:left="3535" w:hanging="360"/>
      </w:pPr>
      <w:rPr>
        <w:rFonts w:hint="default"/>
        <w:lang w:val="en-US" w:eastAsia="en-US" w:bidi="ar-SA"/>
      </w:rPr>
    </w:lvl>
    <w:lvl w:ilvl="8" w:tplc="2EF27598">
      <w:numFmt w:val="bullet"/>
      <w:lvlText w:val="•"/>
      <w:lvlJc w:val="left"/>
      <w:pPr>
        <w:ind w:left="3984" w:hanging="360"/>
      </w:pPr>
      <w:rPr>
        <w:rFonts w:hint="default"/>
        <w:lang w:val="en-US" w:eastAsia="en-US" w:bidi="ar-SA"/>
      </w:rPr>
    </w:lvl>
  </w:abstractNum>
  <w:abstractNum w:abstractNumId="6" w15:restartNumberingAfterBreak="0">
    <w:nsid w:val="184833AA"/>
    <w:multiLevelType w:val="hybridMultilevel"/>
    <w:tmpl w:val="6186B1D2"/>
    <w:lvl w:ilvl="0" w:tplc="55C82C6C">
      <w:start w:val="1"/>
      <w:numFmt w:val="decimal"/>
      <w:lvlText w:val="%1."/>
      <w:lvlJc w:val="left"/>
      <w:pPr>
        <w:ind w:left="477" w:hanging="363"/>
        <w:jc w:val="left"/>
      </w:pPr>
      <w:rPr>
        <w:rFonts w:ascii="Calibri" w:eastAsia="Calibri" w:hAnsi="Calibri" w:cs="Calibri" w:hint="default"/>
        <w:b w:val="0"/>
        <w:bCs w:val="0"/>
        <w:i w:val="0"/>
        <w:iCs w:val="0"/>
        <w:spacing w:val="0"/>
        <w:w w:val="100"/>
        <w:sz w:val="22"/>
        <w:szCs w:val="22"/>
        <w:lang w:val="en-US" w:eastAsia="en-US" w:bidi="ar-SA"/>
      </w:rPr>
    </w:lvl>
    <w:lvl w:ilvl="1" w:tplc="97341D24">
      <w:numFmt w:val="bullet"/>
      <w:lvlText w:val="•"/>
      <w:lvlJc w:val="left"/>
      <w:pPr>
        <w:ind w:left="1692" w:hanging="363"/>
      </w:pPr>
      <w:rPr>
        <w:rFonts w:hint="default"/>
        <w:lang w:val="en-US" w:eastAsia="en-US" w:bidi="ar-SA"/>
      </w:rPr>
    </w:lvl>
    <w:lvl w:ilvl="2" w:tplc="56C681D2">
      <w:numFmt w:val="bullet"/>
      <w:lvlText w:val="•"/>
      <w:lvlJc w:val="left"/>
      <w:pPr>
        <w:ind w:left="2905" w:hanging="363"/>
      </w:pPr>
      <w:rPr>
        <w:rFonts w:hint="default"/>
        <w:lang w:val="en-US" w:eastAsia="en-US" w:bidi="ar-SA"/>
      </w:rPr>
    </w:lvl>
    <w:lvl w:ilvl="3" w:tplc="CDEC7CAA">
      <w:numFmt w:val="bullet"/>
      <w:lvlText w:val="•"/>
      <w:lvlJc w:val="left"/>
      <w:pPr>
        <w:ind w:left="4117" w:hanging="363"/>
      </w:pPr>
      <w:rPr>
        <w:rFonts w:hint="default"/>
        <w:lang w:val="en-US" w:eastAsia="en-US" w:bidi="ar-SA"/>
      </w:rPr>
    </w:lvl>
    <w:lvl w:ilvl="4" w:tplc="1D5E1A18">
      <w:numFmt w:val="bullet"/>
      <w:lvlText w:val="•"/>
      <w:lvlJc w:val="left"/>
      <w:pPr>
        <w:ind w:left="5330" w:hanging="363"/>
      </w:pPr>
      <w:rPr>
        <w:rFonts w:hint="default"/>
        <w:lang w:val="en-US" w:eastAsia="en-US" w:bidi="ar-SA"/>
      </w:rPr>
    </w:lvl>
    <w:lvl w:ilvl="5" w:tplc="60C838CE">
      <w:numFmt w:val="bullet"/>
      <w:lvlText w:val="•"/>
      <w:lvlJc w:val="left"/>
      <w:pPr>
        <w:ind w:left="6542" w:hanging="363"/>
      </w:pPr>
      <w:rPr>
        <w:rFonts w:hint="default"/>
        <w:lang w:val="en-US" w:eastAsia="en-US" w:bidi="ar-SA"/>
      </w:rPr>
    </w:lvl>
    <w:lvl w:ilvl="6" w:tplc="AFAE5D2A">
      <w:numFmt w:val="bullet"/>
      <w:lvlText w:val="•"/>
      <w:lvlJc w:val="left"/>
      <w:pPr>
        <w:ind w:left="7755" w:hanging="363"/>
      </w:pPr>
      <w:rPr>
        <w:rFonts w:hint="default"/>
        <w:lang w:val="en-US" w:eastAsia="en-US" w:bidi="ar-SA"/>
      </w:rPr>
    </w:lvl>
    <w:lvl w:ilvl="7" w:tplc="73804FC8">
      <w:numFmt w:val="bullet"/>
      <w:lvlText w:val="•"/>
      <w:lvlJc w:val="left"/>
      <w:pPr>
        <w:ind w:left="8967" w:hanging="363"/>
      </w:pPr>
      <w:rPr>
        <w:rFonts w:hint="default"/>
        <w:lang w:val="en-US" w:eastAsia="en-US" w:bidi="ar-SA"/>
      </w:rPr>
    </w:lvl>
    <w:lvl w:ilvl="8" w:tplc="04DEF778">
      <w:numFmt w:val="bullet"/>
      <w:lvlText w:val="•"/>
      <w:lvlJc w:val="left"/>
      <w:pPr>
        <w:ind w:left="10180" w:hanging="363"/>
      </w:pPr>
      <w:rPr>
        <w:rFonts w:hint="default"/>
        <w:lang w:val="en-US" w:eastAsia="en-US" w:bidi="ar-SA"/>
      </w:rPr>
    </w:lvl>
  </w:abstractNum>
  <w:abstractNum w:abstractNumId="7" w15:restartNumberingAfterBreak="0">
    <w:nsid w:val="19C54952"/>
    <w:multiLevelType w:val="hybridMultilevel"/>
    <w:tmpl w:val="4B50B562"/>
    <w:lvl w:ilvl="0" w:tplc="EE62B4D0">
      <w:numFmt w:val="bullet"/>
      <w:lvlText w:val="-"/>
      <w:lvlJc w:val="left"/>
      <w:pPr>
        <w:ind w:left="360" w:hanging="269"/>
      </w:pPr>
      <w:rPr>
        <w:rFonts w:ascii="Arial MT" w:eastAsia="Arial MT" w:hAnsi="Arial MT" w:cs="Arial MT" w:hint="default"/>
        <w:b w:val="0"/>
        <w:bCs w:val="0"/>
        <w:i w:val="0"/>
        <w:iCs w:val="0"/>
        <w:spacing w:val="0"/>
        <w:w w:val="98"/>
        <w:sz w:val="20"/>
        <w:szCs w:val="20"/>
        <w:lang w:val="en-US" w:eastAsia="en-US" w:bidi="ar-SA"/>
      </w:rPr>
    </w:lvl>
    <w:lvl w:ilvl="1" w:tplc="2D522208">
      <w:numFmt w:val="bullet"/>
      <w:lvlText w:val=""/>
      <w:lvlJc w:val="left"/>
      <w:pPr>
        <w:ind w:left="1111" w:hanging="360"/>
      </w:pPr>
      <w:rPr>
        <w:rFonts w:ascii="Wingdings" w:eastAsia="Wingdings" w:hAnsi="Wingdings" w:cs="Wingdings" w:hint="default"/>
        <w:b w:val="0"/>
        <w:bCs w:val="0"/>
        <w:i w:val="0"/>
        <w:iCs w:val="0"/>
        <w:spacing w:val="0"/>
        <w:w w:val="97"/>
        <w:sz w:val="20"/>
        <w:szCs w:val="20"/>
        <w:lang w:val="en-US" w:eastAsia="en-US" w:bidi="ar-SA"/>
      </w:rPr>
    </w:lvl>
    <w:lvl w:ilvl="2" w:tplc="0CC8A28C">
      <w:numFmt w:val="bullet"/>
      <w:lvlText w:val="•"/>
      <w:lvlJc w:val="left"/>
      <w:pPr>
        <w:ind w:left="1538" w:hanging="360"/>
      </w:pPr>
      <w:rPr>
        <w:rFonts w:hint="default"/>
        <w:lang w:val="en-US" w:eastAsia="en-US" w:bidi="ar-SA"/>
      </w:rPr>
    </w:lvl>
    <w:lvl w:ilvl="3" w:tplc="44CCA4F2">
      <w:numFmt w:val="bullet"/>
      <w:lvlText w:val="•"/>
      <w:lvlJc w:val="left"/>
      <w:pPr>
        <w:ind w:left="1956" w:hanging="360"/>
      </w:pPr>
      <w:rPr>
        <w:rFonts w:hint="default"/>
        <w:lang w:val="en-US" w:eastAsia="en-US" w:bidi="ar-SA"/>
      </w:rPr>
    </w:lvl>
    <w:lvl w:ilvl="4" w:tplc="667AD218">
      <w:numFmt w:val="bullet"/>
      <w:lvlText w:val="•"/>
      <w:lvlJc w:val="left"/>
      <w:pPr>
        <w:ind w:left="2374" w:hanging="360"/>
      </w:pPr>
      <w:rPr>
        <w:rFonts w:hint="default"/>
        <w:lang w:val="en-US" w:eastAsia="en-US" w:bidi="ar-SA"/>
      </w:rPr>
    </w:lvl>
    <w:lvl w:ilvl="5" w:tplc="806C43C6">
      <w:numFmt w:val="bullet"/>
      <w:lvlText w:val="•"/>
      <w:lvlJc w:val="left"/>
      <w:pPr>
        <w:ind w:left="2792" w:hanging="360"/>
      </w:pPr>
      <w:rPr>
        <w:rFonts w:hint="default"/>
        <w:lang w:val="en-US" w:eastAsia="en-US" w:bidi="ar-SA"/>
      </w:rPr>
    </w:lvl>
    <w:lvl w:ilvl="6" w:tplc="6456B4DC">
      <w:numFmt w:val="bullet"/>
      <w:lvlText w:val="•"/>
      <w:lvlJc w:val="left"/>
      <w:pPr>
        <w:ind w:left="3210" w:hanging="360"/>
      </w:pPr>
      <w:rPr>
        <w:rFonts w:hint="default"/>
        <w:lang w:val="en-US" w:eastAsia="en-US" w:bidi="ar-SA"/>
      </w:rPr>
    </w:lvl>
    <w:lvl w:ilvl="7" w:tplc="E37ED374">
      <w:numFmt w:val="bullet"/>
      <w:lvlText w:val="•"/>
      <w:lvlJc w:val="left"/>
      <w:pPr>
        <w:ind w:left="3628" w:hanging="360"/>
      </w:pPr>
      <w:rPr>
        <w:rFonts w:hint="default"/>
        <w:lang w:val="en-US" w:eastAsia="en-US" w:bidi="ar-SA"/>
      </w:rPr>
    </w:lvl>
    <w:lvl w:ilvl="8" w:tplc="A9F22F9C">
      <w:numFmt w:val="bullet"/>
      <w:lvlText w:val="•"/>
      <w:lvlJc w:val="left"/>
      <w:pPr>
        <w:ind w:left="4046" w:hanging="360"/>
      </w:pPr>
      <w:rPr>
        <w:rFonts w:hint="default"/>
        <w:lang w:val="en-US" w:eastAsia="en-US" w:bidi="ar-SA"/>
      </w:rPr>
    </w:lvl>
  </w:abstractNum>
  <w:abstractNum w:abstractNumId="8" w15:restartNumberingAfterBreak="0">
    <w:nsid w:val="1F6642A6"/>
    <w:multiLevelType w:val="hybridMultilevel"/>
    <w:tmpl w:val="4E22FB64"/>
    <w:lvl w:ilvl="0" w:tplc="AF586AEE">
      <w:numFmt w:val="bullet"/>
      <w:lvlText w:val=""/>
      <w:lvlJc w:val="left"/>
      <w:pPr>
        <w:ind w:left="405" w:hanging="360"/>
      </w:pPr>
      <w:rPr>
        <w:rFonts w:ascii="Symbol" w:eastAsia="Symbol" w:hAnsi="Symbol" w:cs="Symbol" w:hint="default"/>
        <w:b w:val="0"/>
        <w:bCs w:val="0"/>
        <w:i w:val="0"/>
        <w:iCs w:val="0"/>
        <w:spacing w:val="0"/>
        <w:w w:val="100"/>
        <w:sz w:val="24"/>
        <w:szCs w:val="24"/>
        <w:lang w:val="en-US" w:eastAsia="en-US" w:bidi="ar-SA"/>
      </w:rPr>
    </w:lvl>
    <w:lvl w:ilvl="1" w:tplc="A1DE33D2">
      <w:numFmt w:val="bullet"/>
      <w:lvlText w:val="•"/>
      <w:lvlJc w:val="left"/>
      <w:pPr>
        <w:ind w:left="1558" w:hanging="360"/>
      </w:pPr>
      <w:rPr>
        <w:rFonts w:hint="default"/>
        <w:lang w:val="en-US" w:eastAsia="en-US" w:bidi="ar-SA"/>
      </w:rPr>
    </w:lvl>
    <w:lvl w:ilvl="2" w:tplc="53CE7586">
      <w:numFmt w:val="bullet"/>
      <w:lvlText w:val="•"/>
      <w:lvlJc w:val="left"/>
      <w:pPr>
        <w:ind w:left="2716" w:hanging="360"/>
      </w:pPr>
      <w:rPr>
        <w:rFonts w:hint="default"/>
        <w:lang w:val="en-US" w:eastAsia="en-US" w:bidi="ar-SA"/>
      </w:rPr>
    </w:lvl>
    <w:lvl w:ilvl="3" w:tplc="FD1266A8">
      <w:numFmt w:val="bullet"/>
      <w:lvlText w:val="•"/>
      <w:lvlJc w:val="left"/>
      <w:pPr>
        <w:ind w:left="3875" w:hanging="360"/>
      </w:pPr>
      <w:rPr>
        <w:rFonts w:hint="default"/>
        <w:lang w:val="en-US" w:eastAsia="en-US" w:bidi="ar-SA"/>
      </w:rPr>
    </w:lvl>
    <w:lvl w:ilvl="4" w:tplc="D74042F8">
      <w:numFmt w:val="bullet"/>
      <w:lvlText w:val="•"/>
      <w:lvlJc w:val="left"/>
      <w:pPr>
        <w:ind w:left="5033" w:hanging="360"/>
      </w:pPr>
      <w:rPr>
        <w:rFonts w:hint="default"/>
        <w:lang w:val="en-US" w:eastAsia="en-US" w:bidi="ar-SA"/>
      </w:rPr>
    </w:lvl>
    <w:lvl w:ilvl="5" w:tplc="ADC63104">
      <w:numFmt w:val="bullet"/>
      <w:lvlText w:val="•"/>
      <w:lvlJc w:val="left"/>
      <w:pPr>
        <w:ind w:left="6192" w:hanging="360"/>
      </w:pPr>
      <w:rPr>
        <w:rFonts w:hint="default"/>
        <w:lang w:val="en-US" w:eastAsia="en-US" w:bidi="ar-SA"/>
      </w:rPr>
    </w:lvl>
    <w:lvl w:ilvl="6" w:tplc="EA1831A8">
      <w:numFmt w:val="bullet"/>
      <w:lvlText w:val="•"/>
      <w:lvlJc w:val="left"/>
      <w:pPr>
        <w:ind w:left="7350" w:hanging="360"/>
      </w:pPr>
      <w:rPr>
        <w:rFonts w:hint="default"/>
        <w:lang w:val="en-US" w:eastAsia="en-US" w:bidi="ar-SA"/>
      </w:rPr>
    </w:lvl>
    <w:lvl w:ilvl="7" w:tplc="513036E8">
      <w:numFmt w:val="bullet"/>
      <w:lvlText w:val="•"/>
      <w:lvlJc w:val="left"/>
      <w:pPr>
        <w:ind w:left="8508" w:hanging="360"/>
      </w:pPr>
      <w:rPr>
        <w:rFonts w:hint="default"/>
        <w:lang w:val="en-US" w:eastAsia="en-US" w:bidi="ar-SA"/>
      </w:rPr>
    </w:lvl>
    <w:lvl w:ilvl="8" w:tplc="E250D89A">
      <w:numFmt w:val="bullet"/>
      <w:lvlText w:val="•"/>
      <w:lvlJc w:val="left"/>
      <w:pPr>
        <w:ind w:left="9667" w:hanging="360"/>
      </w:pPr>
      <w:rPr>
        <w:rFonts w:hint="default"/>
        <w:lang w:val="en-US" w:eastAsia="en-US" w:bidi="ar-SA"/>
      </w:rPr>
    </w:lvl>
  </w:abstractNum>
  <w:abstractNum w:abstractNumId="9" w15:restartNumberingAfterBreak="0">
    <w:nsid w:val="2CDD6231"/>
    <w:multiLevelType w:val="hybridMultilevel"/>
    <w:tmpl w:val="6262E914"/>
    <w:lvl w:ilvl="0" w:tplc="21F052CA">
      <w:start w:val="1"/>
      <w:numFmt w:val="lowerLetter"/>
      <w:lvlText w:val="%1)"/>
      <w:lvlJc w:val="left"/>
      <w:pPr>
        <w:ind w:left="837" w:hanging="365"/>
        <w:jc w:val="left"/>
      </w:pPr>
      <w:rPr>
        <w:rFonts w:ascii="Calibri" w:eastAsia="Calibri" w:hAnsi="Calibri" w:cs="Calibri" w:hint="default"/>
        <w:b w:val="0"/>
        <w:bCs w:val="0"/>
        <w:i w:val="0"/>
        <w:iCs w:val="0"/>
        <w:spacing w:val="-1"/>
        <w:w w:val="98"/>
        <w:sz w:val="20"/>
        <w:szCs w:val="20"/>
        <w:lang w:val="en-US" w:eastAsia="en-US" w:bidi="ar-SA"/>
      </w:rPr>
    </w:lvl>
    <w:lvl w:ilvl="1" w:tplc="A41EB642">
      <w:numFmt w:val="bullet"/>
      <w:lvlText w:val="•"/>
      <w:lvlJc w:val="left"/>
      <w:pPr>
        <w:ind w:left="1208" w:hanging="365"/>
      </w:pPr>
      <w:rPr>
        <w:rFonts w:hint="default"/>
        <w:lang w:val="en-US" w:eastAsia="en-US" w:bidi="ar-SA"/>
      </w:rPr>
    </w:lvl>
    <w:lvl w:ilvl="2" w:tplc="9BB4F77A">
      <w:numFmt w:val="bullet"/>
      <w:lvlText w:val="•"/>
      <w:lvlJc w:val="left"/>
      <w:pPr>
        <w:ind w:left="1577" w:hanging="365"/>
      </w:pPr>
      <w:rPr>
        <w:rFonts w:hint="default"/>
        <w:lang w:val="en-US" w:eastAsia="en-US" w:bidi="ar-SA"/>
      </w:rPr>
    </w:lvl>
    <w:lvl w:ilvl="3" w:tplc="C92C4F06">
      <w:numFmt w:val="bullet"/>
      <w:lvlText w:val="•"/>
      <w:lvlJc w:val="left"/>
      <w:pPr>
        <w:ind w:left="1945" w:hanging="365"/>
      </w:pPr>
      <w:rPr>
        <w:rFonts w:hint="default"/>
        <w:lang w:val="en-US" w:eastAsia="en-US" w:bidi="ar-SA"/>
      </w:rPr>
    </w:lvl>
    <w:lvl w:ilvl="4" w:tplc="266E9060">
      <w:numFmt w:val="bullet"/>
      <w:lvlText w:val="•"/>
      <w:lvlJc w:val="left"/>
      <w:pPr>
        <w:ind w:left="2314" w:hanging="365"/>
      </w:pPr>
      <w:rPr>
        <w:rFonts w:hint="default"/>
        <w:lang w:val="en-US" w:eastAsia="en-US" w:bidi="ar-SA"/>
      </w:rPr>
    </w:lvl>
    <w:lvl w:ilvl="5" w:tplc="40AC50AC">
      <w:numFmt w:val="bullet"/>
      <w:lvlText w:val="•"/>
      <w:lvlJc w:val="left"/>
      <w:pPr>
        <w:ind w:left="2683" w:hanging="365"/>
      </w:pPr>
      <w:rPr>
        <w:rFonts w:hint="default"/>
        <w:lang w:val="en-US" w:eastAsia="en-US" w:bidi="ar-SA"/>
      </w:rPr>
    </w:lvl>
    <w:lvl w:ilvl="6" w:tplc="586C8D1E">
      <w:numFmt w:val="bullet"/>
      <w:lvlText w:val="•"/>
      <w:lvlJc w:val="left"/>
      <w:pPr>
        <w:ind w:left="3051" w:hanging="365"/>
      </w:pPr>
      <w:rPr>
        <w:rFonts w:hint="default"/>
        <w:lang w:val="en-US" w:eastAsia="en-US" w:bidi="ar-SA"/>
      </w:rPr>
    </w:lvl>
    <w:lvl w:ilvl="7" w:tplc="484013AC">
      <w:numFmt w:val="bullet"/>
      <w:lvlText w:val="•"/>
      <w:lvlJc w:val="left"/>
      <w:pPr>
        <w:ind w:left="3420" w:hanging="365"/>
      </w:pPr>
      <w:rPr>
        <w:rFonts w:hint="default"/>
        <w:lang w:val="en-US" w:eastAsia="en-US" w:bidi="ar-SA"/>
      </w:rPr>
    </w:lvl>
    <w:lvl w:ilvl="8" w:tplc="256606C0">
      <w:numFmt w:val="bullet"/>
      <w:lvlText w:val="•"/>
      <w:lvlJc w:val="left"/>
      <w:pPr>
        <w:ind w:left="3788" w:hanging="365"/>
      </w:pPr>
      <w:rPr>
        <w:rFonts w:hint="default"/>
        <w:lang w:val="en-US" w:eastAsia="en-US" w:bidi="ar-SA"/>
      </w:rPr>
    </w:lvl>
  </w:abstractNum>
  <w:abstractNum w:abstractNumId="10" w15:restartNumberingAfterBreak="0">
    <w:nsid w:val="2E71714D"/>
    <w:multiLevelType w:val="hybridMultilevel"/>
    <w:tmpl w:val="E1D2FB08"/>
    <w:lvl w:ilvl="0" w:tplc="F4ACF72A">
      <w:numFmt w:val="bullet"/>
      <w:lvlText w:val="-"/>
      <w:lvlJc w:val="left"/>
      <w:pPr>
        <w:ind w:left="933"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CCF6AC84">
      <w:numFmt w:val="bullet"/>
      <w:lvlText w:val="•"/>
      <w:lvlJc w:val="left"/>
      <w:pPr>
        <w:ind w:left="2358" w:hanging="363"/>
      </w:pPr>
      <w:rPr>
        <w:rFonts w:hint="default"/>
        <w:lang w:val="en-US" w:eastAsia="en-US" w:bidi="ar-SA"/>
      </w:rPr>
    </w:lvl>
    <w:lvl w:ilvl="2" w:tplc="F502E8C6">
      <w:numFmt w:val="bullet"/>
      <w:lvlText w:val="•"/>
      <w:lvlJc w:val="left"/>
      <w:pPr>
        <w:ind w:left="3776" w:hanging="363"/>
      </w:pPr>
      <w:rPr>
        <w:rFonts w:hint="default"/>
        <w:lang w:val="en-US" w:eastAsia="en-US" w:bidi="ar-SA"/>
      </w:rPr>
    </w:lvl>
    <w:lvl w:ilvl="3" w:tplc="76F4E1E6">
      <w:numFmt w:val="bullet"/>
      <w:lvlText w:val="•"/>
      <w:lvlJc w:val="left"/>
      <w:pPr>
        <w:ind w:left="5194" w:hanging="363"/>
      </w:pPr>
      <w:rPr>
        <w:rFonts w:hint="default"/>
        <w:lang w:val="en-US" w:eastAsia="en-US" w:bidi="ar-SA"/>
      </w:rPr>
    </w:lvl>
    <w:lvl w:ilvl="4" w:tplc="BE149332">
      <w:numFmt w:val="bullet"/>
      <w:lvlText w:val="•"/>
      <w:lvlJc w:val="left"/>
      <w:pPr>
        <w:ind w:left="6612" w:hanging="363"/>
      </w:pPr>
      <w:rPr>
        <w:rFonts w:hint="default"/>
        <w:lang w:val="en-US" w:eastAsia="en-US" w:bidi="ar-SA"/>
      </w:rPr>
    </w:lvl>
    <w:lvl w:ilvl="5" w:tplc="48126DE4">
      <w:numFmt w:val="bullet"/>
      <w:lvlText w:val="•"/>
      <w:lvlJc w:val="left"/>
      <w:pPr>
        <w:ind w:left="8030" w:hanging="363"/>
      </w:pPr>
      <w:rPr>
        <w:rFonts w:hint="default"/>
        <w:lang w:val="en-US" w:eastAsia="en-US" w:bidi="ar-SA"/>
      </w:rPr>
    </w:lvl>
    <w:lvl w:ilvl="6" w:tplc="37D67B9E">
      <w:numFmt w:val="bullet"/>
      <w:lvlText w:val="•"/>
      <w:lvlJc w:val="left"/>
      <w:pPr>
        <w:ind w:left="9448" w:hanging="363"/>
      </w:pPr>
      <w:rPr>
        <w:rFonts w:hint="default"/>
        <w:lang w:val="en-US" w:eastAsia="en-US" w:bidi="ar-SA"/>
      </w:rPr>
    </w:lvl>
    <w:lvl w:ilvl="7" w:tplc="EC8A1590">
      <w:numFmt w:val="bullet"/>
      <w:lvlText w:val="•"/>
      <w:lvlJc w:val="left"/>
      <w:pPr>
        <w:ind w:left="10866" w:hanging="363"/>
      </w:pPr>
      <w:rPr>
        <w:rFonts w:hint="default"/>
        <w:lang w:val="en-US" w:eastAsia="en-US" w:bidi="ar-SA"/>
      </w:rPr>
    </w:lvl>
    <w:lvl w:ilvl="8" w:tplc="7EC828E8">
      <w:numFmt w:val="bullet"/>
      <w:lvlText w:val="•"/>
      <w:lvlJc w:val="left"/>
      <w:pPr>
        <w:ind w:left="12284" w:hanging="363"/>
      </w:pPr>
      <w:rPr>
        <w:rFonts w:hint="default"/>
        <w:lang w:val="en-US" w:eastAsia="en-US" w:bidi="ar-SA"/>
      </w:rPr>
    </w:lvl>
  </w:abstractNum>
  <w:abstractNum w:abstractNumId="11" w15:restartNumberingAfterBreak="0">
    <w:nsid w:val="30AB5543"/>
    <w:multiLevelType w:val="hybridMultilevel"/>
    <w:tmpl w:val="81DC74DA"/>
    <w:lvl w:ilvl="0" w:tplc="59047C8A">
      <w:numFmt w:val="bullet"/>
      <w:lvlText w:val="•"/>
      <w:lvlJc w:val="left"/>
      <w:pPr>
        <w:ind w:left="2056" w:hanging="233"/>
      </w:pPr>
      <w:rPr>
        <w:rFonts w:ascii="Calibri" w:eastAsia="Calibri" w:hAnsi="Calibri" w:cs="Calibri" w:hint="default"/>
        <w:b/>
        <w:bCs/>
        <w:i w:val="0"/>
        <w:iCs w:val="0"/>
        <w:spacing w:val="0"/>
        <w:w w:val="99"/>
        <w:sz w:val="32"/>
        <w:szCs w:val="32"/>
        <w:lang w:val="en-US" w:eastAsia="en-US" w:bidi="ar-SA"/>
      </w:rPr>
    </w:lvl>
    <w:lvl w:ilvl="1" w:tplc="4F920832">
      <w:numFmt w:val="bullet"/>
      <w:lvlText w:val="•"/>
      <w:lvlJc w:val="left"/>
      <w:pPr>
        <w:ind w:left="2990" w:hanging="233"/>
      </w:pPr>
      <w:rPr>
        <w:rFonts w:hint="default"/>
        <w:lang w:val="en-US" w:eastAsia="en-US" w:bidi="ar-SA"/>
      </w:rPr>
    </w:lvl>
    <w:lvl w:ilvl="2" w:tplc="EA962736">
      <w:numFmt w:val="bullet"/>
      <w:lvlText w:val="•"/>
      <w:lvlJc w:val="left"/>
      <w:pPr>
        <w:ind w:left="3921" w:hanging="233"/>
      </w:pPr>
      <w:rPr>
        <w:rFonts w:hint="default"/>
        <w:lang w:val="en-US" w:eastAsia="en-US" w:bidi="ar-SA"/>
      </w:rPr>
    </w:lvl>
    <w:lvl w:ilvl="3" w:tplc="B320719A">
      <w:numFmt w:val="bullet"/>
      <w:lvlText w:val="•"/>
      <w:lvlJc w:val="left"/>
      <w:pPr>
        <w:ind w:left="4852" w:hanging="233"/>
      </w:pPr>
      <w:rPr>
        <w:rFonts w:hint="default"/>
        <w:lang w:val="en-US" w:eastAsia="en-US" w:bidi="ar-SA"/>
      </w:rPr>
    </w:lvl>
    <w:lvl w:ilvl="4" w:tplc="B4129076">
      <w:numFmt w:val="bullet"/>
      <w:lvlText w:val="•"/>
      <w:lvlJc w:val="left"/>
      <w:pPr>
        <w:ind w:left="5782" w:hanging="233"/>
      </w:pPr>
      <w:rPr>
        <w:rFonts w:hint="default"/>
        <w:lang w:val="en-US" w:eastAsia="en-US" w:bidi="ar-SA"/>
      </w:rPr>
    </w:lvl>
    <w:lvl w:ilvl="5" w:tplc="7ADA5D86">
      <w:numFmt w:val="bullet"/>
      <w:lvlText w:val="•"/>
      <w:lvlJc w:val="left"/>
      <w:pPr>
        <w:ind w:left="6713" w:hanging="233"/>
      </w:pPr>
      <w:rPr>
        <w:rFonts w:hint="default"/>
        <w:lang w:val="en-US" w:eastAsia="en-US" w:bidi="ar-SA"/>
      </w:rPr>
    </w:lvl>
    <w:lvl w:ilvl="6" w:tplc="447A89B2">
      <w:numFmt w:val="bullet"/>
      <w:lvlText w:val="•"/>
      <w:lvlJc w:val="left"/>
      <w:pPr>
        <w:ind w:left="7644" w:hanging="233"/>
      </w:pPr>
      <w:rPr>
        <w:rFonts w:hint="default"/>
        <w:lang w:val="en-US" w:eastAsia="en-US" w:bidi="ar-SA"/>
      </w:rPr>
    </w:lvl>
    <w:lvl w:ilvl="7" w:tplc="09404824">
      <w:numFmt w:val="bullet"/>
      <w:lvlText w:val="•"/>
      <w:lvlJc w:val="left"/>
      <w:pPr>
        <w:ind w:left="8574" w:hanging="233"/>
      </w:pPr>
      <w:rPr>
        <w:rFonts w:hint="default"/>
        <w:lang w:val="en-US" w:eastAsia="en-US" w:bidi="ar-SA"/>
      </w:rPr>
    </w:lvl>
    <w:lvl w:ilvl="8" w:tplc="0AC6B5DC">
      <w:numFmt w:val="bullet"/>
      <w:lvlText w:val="•"/>
      <w:lvlJc w:val="left"/>
      <w:pPr>
        <w:ind w:left="9505" w:hanging="233"/>
      </w:pPr>
      <w:rPr>
        <w:rFonts w:hint="default"/>
        <w:lang w:val="en-US" w:eastAsia="en-US" w:bidi="ar-SA"/>
      </w:rPr>
    </w:lvl>
  </w:abstractNum>
  <w:abstractNum w:abstractNumId="12" w15:restartNumberingAfterBreak="0">
    <w:nsid w:val="32F939C0"/>
    <w:multiLevelType w:val="hybridMultilevel"/>
    <w:tmpl w:val="632601B6"/>
    <w:lvl w:ilvl="0" w:tplc="262EF7F4">
      <w:start w:val="1"/>
      <w:numFmt w:val="lowerLetter"/>
      <w:lvlText w:val="%1."/>
      <w:lvlJc w:val="left"/>
      <w:pPr>
        <w:ind w:left="837" w:hanging="360"/>
        <w:jc w:val="left"/>
      </w:pPr>
      <w:rPr>
        <w:rFonts w:ascii="Calibri" w:eastAsia="Calibri" w:hAnsi="Calibri" w:cs="Calibri" w:hint="default"/>
        <w:b w:val="0"/>
        <w:bCs w:val="0"/>
        <w:i w:val="0"/>
        <w:iCs w:val="0"/>
        <w:spacing w:val="-1"/>
        <w:w w:val="98"/>
        <w:sz w:val="20"/>
        <w:szCs w:val="20"/>
        <w:lang w:val="en-US" w:eastAsia="en-US" w:bidi="ar-SA"/>
      </w:rPr>
    </w:lvl>
    <w:lvl w:ilvl="1" w:tplc="E10C0544">
      <w:numFmt w:val="bullet"/>
      <w:lvlText w:val="•"/>
      <w:lvlJc w:val="left"/>
      <w:pPr>
        <w:ind w:left="1208" w:hanging="360"/>
      </w:pPr>
      <w:rPr>
        <w:rFonts w:hint="default"/>
        <w:lang w:val="en-US" w:eastAsia="en-US" w:bidi="ar-SA"/>
      </w:rPr>
    </w:lvl>
    <w:lvl w:ilvl="2" w:tplc="59686140">
      <w:numFmt w:val="bullet"/>
      <w:lvlText w:val="•"/>
      <w:lvlJc w:val="left"/>
      <w:pPr>
        <w:ind w:left="1576" w:hanging="360"/>
      </w:pPr>
      <w:rPr>
        <w:rFonts w:hint="default"/>
        <w:lang w:val="en-US" w:eastAsia="en-US" w:bidi="ar-SA"/>
      </w:rPr>
    </w:lvl>
    <w:lvl w:ilvl="3" w:tplc="5016BB06">
      <w:numFmt w:val="bullet"/>
      <w:lvlText w:val="•"/>
      <w:lvlJc w:val="left"/>
      <w:pPr>
        <w:ind w:left="1944" w:hanging="360"/>
      </w:pPr>
      <w:rPr>
        <w:rFonts w:hint="default"/>
        <w:lang w:val="en-US" w:eastAsia="en-US" w:bidi="ar-SA"/>
      </w:rPr>
    </w:lvl>
    <w:lvl w:ilvl="4" w:tplc="5E5A25DE">
      <w:numFmt w:val="bullet"/>
      <w:lvlText w:val="•"/>
      <w:lvlJc w:val="left"/>
      <w:pPr>
        <w:ind w:left="2312" w:hanging="360"/>
      </w:pPr>
      <w:rPr>
        <w:rFonts w:hint="default"/>
        <w:lang w:val="en-US" w:eastAsia="en-US" w:bidi="ar-SA"/>
      </w:rPr>
    </w:lvl>
    <w:lvl w:ilvl="5" w:tplc="24F8B7D8">
      <w:numFmt w:val="bullet"/>
      <w:lvlText w:val="•"/>
      <w:lvlJc w:val="left"/>
      <w:pPr>
        <w:ind w:left="2680" w:hanging="360"/>
      </w:pPr>
      <w:rPr>
        <w:rFonts w:hint="default"/>
        <w:lang w:val="en-US" w:eastAsia="en-US" w:bidi="ar-SA"/>
      </w:rPr>
    </w:lvl>
    <w:lvl w:ilvl="6" w:tplc="5E4E4200">
      <w:numFmt w:val="bullet"/>
      <w:lvlText w:val="•"/>
      <w:lvlJc w:val="left"/>
      <w:pPr>
        <w:ind w:left="3048" w:hanging="360"/>
      </w:pPr>
      <w:rPr>
        <w:rFonts w:hint="default"/>
        <w:lang w:val="en-US" w:eastAsia="en-US" w:bidi="ar-SA"/>
      </w:rPr>
    </w:lvl>
    <w:lvl w:ilvl="7" w:tplc="65F60F72">
      <w:numFmt w:val="bullet"/>
      <w:lvlText w:val="•"/>
      <w:lvlJc w:val="left"/>
      <w:pPr>
        <w:ind w:left="3416" w:hanging="360"/>
      </w:pPr>
      <w:rPr>
        <w:rFonts w:hint="default"/>
        <w:lang w:val="en-US" w:eastAsia="en-US" w:bidi="ar-SA"/>
      </w:rPr>
    </w:lvl>
    <w:lvl w:ilvl="8" w:tplc="E7E6E992">
      <w:numFmt w:val="bullet"/>
      <w:lvlText w:val="•"/>
      <w:lvlJc w:val="left"/>
      <w:pPr>
        <w:ind w:left="3784" w:hanging="360"/>
      </w:pPr>
      <w:rPr>
        <w:rFonts w:hint="default"/>
        <w:lang w:val="en-US" w:eastAsia="en-US" w:bidi="ar-SA"/>
      </w:rPr>
    </w:lvl>
  </w:abstractNum>
  <w:abstractNum w:abstractNumId="13" w15:restartNumberingAfterBreak="0">
    <w:nsid w:val="3505520C"/>
    <w:multiLevelType w:val="hybridMultilevel"/>
    <w:tmpl w:val="CC8E10EC"/>
    <w:lvl w:ilvl="0" w:tplc="7B9EBDA2">
      <w:numFmt w:val="bullet"/>
      <w:lvlText w:val="-"/>
      <w:lvlJc w:val="left"/>
      <w:pPr>
        <w:ind w:left="391" w:hanging="274"/>
      </w:pPr>
      <w:rPr>
        <w:rFonts w:ascii="Arial MT" w:eastAsia="Arial MT" w:hAnsi="Arial MT" w:cs="Arial MT" w:hint="default"/>
        <w:b w:val="0"/>
        <w:bCs w:val="0"/>
        <w:i w:val="0"/>
        <w:iCs w:val="0"/>
        <w:spacing w:val="0"/>
        <w:w w:val="98"/>
        <w:sz w:val="20"/>
        <w:szCs w:val="20"/>
        <w:lang w:val="en-US" w:eastAsia="en-US" w:bidi="ar-SA"/>
      </w:rPr>
    </w:lvl>
    <w:lvl w:ilvl="1" w:tplc="962A5EC0">
      <w:numFmt w:val="bullet"/>
      <w:lvlText w:val="•"/>
      <w:lvlJc w:val="left"/>
      <w:pPr>
        <w:ind w:left="848" w:hanging="274"/>
      </w:pPr>
      <w:rPr>
        <w:rFonts w:hint="default"/>
        <w:lang w:val="en-US" w:eastAsia="en-US" w:bidi="ar-SA"/>
      </w:rPr>
    </w:lvl>
    <w:lvl w:ilvl="2" w:tplc="47EC838C">
      <w:numFmt w:val="bullet"/>
      <w:lvlText w:val="•"/>
      <w:lvlJc w:val="left"/>
      <w:pPr>
        <w:ind w:left="1296" w:hanging="274"/>
      </w:pPr>
      <w:rPr>
        <w:rFonts w:hint="default"/>
        <w:lang w:val="en-US" w:eastAsia="en-US" w:bidi="ar-SA"/>
      </w:rPr>
    </w:lvl>
    <w:lvl w:ilvl="3" w:tplc="28C2126C">
      <w:numFmt w:val="bullet"/>
      <w:lvlText w:val="•"/>
      <w:lvlJc w:val="left"/>
      <w:pPr>
        <w:ind w:left="1744" w:hanging="274"/>
      </w:pPr>
      <w:rPr>
        <w:rFonts w:hint="default"/>
        <w:lang w:val="en-US" w:eastAsia="en-US" w:bidi="ar-SA"/>
      </w:rPr>
    </w:lvl>
    <w:lvl w:ilvl="4" w:tplc="3FDC49A0">
      <w:numFmt w:val="bullet"/>
      <w:lvlText w:val="•"/>
      <w:lvlJc w:val="left"/>
      <w:pPr>
        <w:ind w:left="2193" w:hanging="274"/>
      </w:pPr>
      <w:rPr>
        <w:rFonts w:hint="default"/>
        <w:lang w:val="en-US" w:eastAsia="en-US" w:bidi="ar-SA"/>
      </w:rPr>
    </w:lvl>
    <w:lvl w:ilvl="5" w:tplc="1590B6F2">
      <w:numFmt w:val="bullet"/>
      <w:lvlText w:val="•"/>
      <w:lvlJc w:val="left"/>
      <w:pPr>
        <w:ind w:left="2641" w:hanging="274"/>
      </w:pPr>
      <w:rPr>
        <w:rFonts w:hint="default"/>
        <w:lang w:val="en-US" w:eastAsia="en-US" w:bidi="ar-SA"/>
      </w:rPr>
    </w:lvl>
    <w:lvl w:ilvl="6" w:tplc="F16A3000">
      <w:numFmt w:val="bullet"/>
      <w:lvlText w:val="•"/>
      <w:lvlJc w:val="left"/>
      <w:pPr>
        <w:ind w:left="3089" w:hanging="274"/>
      </w:pPr>
      <w:rPr>
        <w:rFonts w:hint="default"/>
        <w:lang w:val="en-US" w:eastAsia="en-US" w:bidi="ar-SA"/>
      </w:rPr>
    </w:lvl>
    <w:lvl w:ilvl="7" w:tplc="0108D260">
      <w:numFmt w:val="bullet"/>
      <w:lvlText w:val="•"/>
      <w:lvlJc w:val="left"/>
      <w:pPr>
        <w:ind w:left="3538" w:hanging="274"/>
      </w:pPr>
      <w:rPr>
        <w:rFonts w:hint="default"/>
        <w:lang w:val="en-US" w:eastAsia="en-US" w:bidi="ar-SA"/>
      </w:rPr>
    </w:lvl>
    <w:lvl w:ilvl="8" w:tplc="5424410E">
      <w:numFmt w:val="bullet"/>
      <w:lvlText w:val="•"/>
      <w:lvlJc w:val="left"/>
      <w:pPr>
        <w:ind w:left="3986" w:hanging="274"/>
      </w:pPr>
      <w:rPr>
        <w:rFonts w:hint="default"/>
        <w:lang w:val="en-US" w:eastAsia="en-US" w:bidi="ar-SA"/>
      </w:rPr>
    </w:lvl>
  </w:abstractNum>
  <w:abstractNum w:abstractNumId="14" w15:restartNumberingAfterBreak="0">
    <w:nsid w:val="3CDE63F8"/>
    <w:multiLevelType w:val="hybridMultilevel"/>
    <w:tmpl w:val="D8BAD8EA"/>
    <w:lvl w:ilvl="0" w:tplc="275E9A4C">
      <w:numFmt w:val="bullet"/>
      <w:lvlText w:val="-"/>
      <w:lvlJc w:val="left"/>
      <w:pPr>
        <w:ind w:left="360" w:hanging="272"/>
      </w:pPr>
      <w:rPr>
        <w:rFonts w:ascii="Arial MT" w:eastAsia="Arial MT" w:hAnsi="Arial MT" w:cs="Arial MT" w:hint="default"/>
        <w:b w:val="0"/>
        <w:bCs w:val="0"/>
        <w:i w:val="0"/>
        <w:iCs w:val="0"/>
        <w:spacing w:val="0"/>
        <w:w w:val="98"/>
        <w:sz w:val="20"/>
        <w:szCs w:val="20"/>
        <w:lang w:val="en-US" w:eastAsia="en-US" w:bidi="ar-SA"/>
      </w:rPr>
    </w:lvl>
    <w:lvl w:ilvl="1" w:tplc="E5404DA4">
      <w:numFmt w:val="bullet"/>
      <w:lvlText w:val="•"/>
      <w:lvlJc w:val="left"/>
      <w:pPr>
        <w:ind w:left="812" w:hanging="272"/>
      </w:pPr>
      <w:rPr>
        <w:rFonts w:hint="default"/>
        <w:lang w:val="en-US" w:eastAsia="en-US" w:bidi="ar-SA"/>
      </w:rPr>
    </w:lvl>
    <w:lvl w:ilvl="2" w:tplc="14E86F3E">
      <w:numFmt w:val="bullet"/>
      <w:lvlText w:val="•"/>
      <w:lvlJc w:val="left"/>
      <w:pPr>
        <w:ind w:left="1264" w:hanging="272"/>
      </w:pPr>
      <w:rPr>
        <w:rFonts w:hint="default"/>
        <w:lang w:val="en-US" w:eastAsia="en-US" w:bidi="ar-SA"/>
      </w:rPr>
    </w:lvl>
    <w:lvl w:ilvl="3" w:tplc="19AA0146">
      <w:numFmt w:val="bullet"/>
      <w:lvlText w:val="•"/>
      <w:lvlJc w:val="left"/>
      <w:pPr>
        <w:ind w:left="1716" w:hanging="272"/>
      </w:pPr>
      <w:rPr>
        <w:rFonts w:hint="default"/>
        <w:lang w:val="en-US" w:eastAsia="en-US" w:bidi="ar-SA"/>
      </w:rPr>
    </w:lvl>
    <w:lvl w:ilvl="4" w:tplc="59DA6D46">
      <w:numFmt w:val="bullet"/>
      <w:lvlText w:val="•"/>
      <w:lvlJc w:val="left"/>
      <w:pPr>
        <w:ind w:left="2169" w:hanging="272"/>
      </w:pPr>
      <w:rPr>
        <w:rFonts w:hint="default"/>
        <w:lang w:val="en-US" w:eastAsia="en-US" w:bidi="ar-SA"/>
      </w:rPr>
    </w:lvl>
    <w:lvl w:ilvl="5" w:tplc="9258B3D2">
      <w:numFmt w:val="bullet"/>
      <w:lvlText w:val="•"/>
      <w:lvlJc w:val="left"/>
      <w:pPr>
        <w:ind w:left="2621" w:hanging="272"/>
      </w:pPr>
      <w:rPr>
        <w:rFonts w:hint="default"/>
        <w:lang w:val="en-US" w:eastAsia="en-US" w:bidi="ar-SA"/>
      </w:rPr>
    </w:lvl>
    <w:lvl w:ilvl="6" w:tplc="34866BE2">
      <w:numFmt w:val="bullet"/>
      <w:lvlText w:val="•"/>
      <w:lvlJc w:val="left"/>
      <w:pPr>
        <w:ind w:left="3073" w:hanging="272"/>
      </w:pPr>
      <w:rPr>
        <w:rFonts w:hint="default"/>
        <w:lang w:val="en-US" w:eastAsia="en-US" w:bidi="ar-SA"/>
      </w:rPr>
    </w:lvl>
    <w:lvl w:ilvl="7" w:tplc="48DC6D28">
      <w:numFmt w:val="bullet"/>
      <w:lvlText w:val="•"/>
      <w:lvlJc w:val="left"/>
      <w:pPr>
        <w:ind w:left="3526" w:hanging="272"/>
      </w:pPr>
      <w:rPr>
        <w:rFonts w:hint="default"/>
        <w:lang w:val="en-US" w:eastAsia="en-US" w:bidi="ar-SA"/>
      </w:rPr>
    </w:lvl>
    <w:lvl w:ilvl="8" w:tplc="1CA2D244">
      <w:numFmt w:val="bullet"/>
      <w:lvlText w:val="•"/>
      <w:lvlJc w:val="left"/>
      <w:pPr>
        <w:ind w:left="3978" w:hanging="272"/>
      </w:pPr>
      <w:rPr>
        <w:rFonts w:hint="default"/>
        <w:lang w:val="en-US" w:eastAsia="en-US" w:bidi="ar-SA"/>
      </w:rPr>
    </w:lvl>
  </w:abstractNum>
  <w:abstractNum w:abstractNumId="15" w15:restartNumberingAfterBreak="0">
    <w:nsid w:val="4C7B54C1"/>
    <w:multiLevelType w:val="hybridMultilevel"/>
    <w:tmpl w:val="872C30D4"/>
    <w:lvl w:ilvl="0" w:tplc="86F024D4">
      <w:start w:val="1"/>
      <w:numFmt w:val="lowerLetter"/>
      <w:lvlText w:val="%1)"/>
      <w:lvlJc w:val="left"/>
      <w:pPr>
        <w:ind w:left="837" w:hanging="365"/>
        <w:jc w:val="left"/>
      </w:pPr>
      <w:rPr>
        <w:rFonts w:ascii="Calibri" w:eastAsia="Calibri" w:hAnsi="Calibri" w:cs="Calibri" w:hint="default"/>
        <w:b w:val="0"/>
        <w:bCs w:val="0"/>
        <w:i w:val="0"/>
        <w:iCs w:val="0"/>
        <w:spacing w:val="-1"/>
        <w:w w:val="98"/>
        <w:sz w:val="20"/>
        <w:szCs w:val="20"/>
        <w:lang w:val="en-US" w:eastAsia="en-US" w:bidi="ar-SA"/>
      </w:rPr>
    </w:lvl>
    <w:lvl w:ilvl="1" w:tplc="30D0F31A">
      <w:numFmt w:val="bullet"/>
      <w:lvlText w:val="•"/>
      <w:lvlJc w:val="left"/>
      <w:pPr>
        <w:ind w:left="1208" w:hanging="365"/>
      </w:pPr>
      <w:rPr>
        <w:rFonts w:hint="default"/>
        <w:lang w:val="en-US" w:eastAsia="en-US" w:bidi="ar-SA"/>
      </w:rPr>
    </w:lvl>
    <w:lvl w:ilvl="2" w:tplc="BA36533C">
      <w:numFmt w:val="bullet"/>
      <w:lvlText w:val="•"/>
      <w:lvlJc w:val="left"/>
      <w:pPr>
        <w:ind w:left="1577" w:hanging="365"/>
      </w:pPr>
      <w:rPr>
        <w:rFonts w:hint="default"/>
        <w:lang w:val="en-US" w:eastAsia="en-US" w:bidi="ar-SA"/>
      </w:rPr>
    </w:lvl>
    <w:lvl w:ilvl="3" w:tplc="9DB83522">
      <w:numFmt w:val="bullet"/>
      <w:lvlText w:val="•"/>
      <w:lvlJc w:val="left"/>
      <w:pPr>
        <w:ind w:left="1945" w:hanging="365"/>
      </w:pPr>
      <w:rPr>
        <w:rFonts w:hint="default"/>
        <w:lang w:val="en-US" w:eastAsia="en-US" w:bidi="ar-SA"/>
      </w:rPr>
    </w:lvl>
    <w:lvl w:ilvl="4" w:tplc="A7E471B2">
      <w:numFmt w:val="bullet"/>
      <w:lvlText w:val="•"/>
      <w:lvlJc w:val="left"/>
      <w:pPr>
        <w:ind w:left="2314" w:hanging="365"/>
      </w:pPr>
      <w:rPr>
        <w:rFonts w:hint="default"/>
        <w:lang w:val="en-US" w:eastAsia="en-US" w:bidi="ar-SA"/>
      </w:rPr>
    </w:lvl>
    <w:lvl w:ilvl="5" w:tplc="18D4BCA2">
      <w:numFmt w:val="bullet"/>
      <w:lvlText w:val="•"/>
      <w:lvlJc w:val="left"/>
      <w:pPr>
        <w:ind w:left="2683" w:hanging="365"/>
      </w:pPr>
      <w:rPr>
        <w:rFonts w:hint="default"/>
        <w:lang w:val="en-US" w:eastAsia="en-US" w:bidi="ar-SA"/>
      </w:rPr>
    </w:lvl>
    <w:lvl w:ilvl="6" w:tplc="379A8720">
      <w:numFmt w:val="bullet"/>
      <w:lvlText w:val="•"/>
      <w:lvlJc w:val="left"/>
      <w:pPr>
        <w:ind w:left="3051" w:hanging="365"/>
      </w:pPr>
      <w:rPr>
        <w:rFonts w:hint="default"/>
        <w:lang w:val="en-US" w:eastAsia="en-US" w:bidi="ar-SA"/>
      </w:rPr>
    </w:lvl>
    <w:lvl w:ilvl="7" w:tplc="7E3C60C6">
      <w:numFmt w:val="bullet"/>
      <w:lvlText w:val="•"/>
      <w:lvlJc w:val="left"/>
      <w:pPr>
        <w:ind w:left="3420" w:hanging="365"/>
      </w:pPr>
      <w:rPr>
        <w:rFonts w:hint="default"/>
        <w:lang w:val="en-US" w:eastAsia="en-US" w:bidi="ar-SA"/>
      </w:rPr>
    </w:lvl>
    <w:lvl w:ilvl="8" w:tplc="F6C8DAFE">
      <w:numFmt w:val="bullet"/>
      <w:lvlText w:val="•"/>
      <w:lvlJc w:val="left"/>
      <w:pPr>
        <w:ind w:left="3788" w:hanging="365"/>
      </w:pPr>
      <w:rPr>
        <w:rFonts w:hint="default"/>
        <w:lang w:val="en-US" w:eastAsia="en-US" w:bidi="ar-SA"/>
      </w:rPr>
    </w:lvl>
  </w:abstractNum>
  <w:abstractNum w:abstractNumId="16" w15:restartNumberingAfterBreak="0">
    <w:nsid w:val="4E4456E5"/>
    <w:multiLevelType w:val="hybridMultilevel"/>
    <w:tmpl w:val="C36CB364"/>
    <w:lvl w:ilvl="0" w:tplc="76E25E94">
      <w:start w:val="1"/>
      <w:numFmt w:val="lowerLetter"/>
      <w:lvlText w:val="%1."/>
      <w:lvlJc w:val="left"/>
      <w:pPr>
        <w:ind w:left="477" w:hanging="360"/>
        <w:jc w:val="left"/>
      </w:pPr>
      <w:rPr>
        <w:rFonts w:ascii="Calibri" w:eastAsia="Calibri" w:hAnsi="Calibri" w:cs="Calibri" w:hint="default"/>
        <w:b w:val="0"/>
        <w:bCs w:val="0"/>
        <w:i w:val="0"/>
        <w:iCs w:val="0"/>
        <w:spacing w:val="-1"/>
        <w:w w:val="98"/>
        <w:sz w:val="20"/>
        <w:szCs w:val="20"/>
        <w:lang w:val="en-US" w:eastAsia="en-US" w:bidi="ar-SA"/>
      </w:rPr>
    </w:lvl>
    <w:lvl w:ilvl="1" w:tplc="E96C96D0">
      <w:numFmt w:val="bullet"/>
      <w:lvlText w:val="•"/>
      <w:lvlJc w:val="left"/>
      <w:pPr>
        <w:ind w:left="884" w:hanging="360"/>
      </w:pPr>
      <w:rPr>
        <w:rFonts w:hint="default"/>
        <w:lang w:val="en-US" w:eastAsia="en-US" w:bidi="ar-SA"/>
      </w:rPr>
    </w:lvl>
    <w:lvl w:ilvl="2" w:tplc="43B4A28A">
      <w:numFmt w:val="bullet"/>
      <w:lvlText w:val="•"/>
      <w:lvlJc w:val="left"/>
      <w:pPr>
        <w:ind w:left="1288" w:hanging="360"/>
      </w:pPr>
      <w:rPr>
        <w:rFonts w:hint="default"/>
        <w:lang w:val="en-US" w:eastAsia="en-US" w:bidi="ar-SA"/>
      </w:rPr>
    </w:lvl>
    <w:lvl w:ilvl="3" w:tplc="005AE6C0">
      <w:numFmt w:val="bullet"/>
      <w:lvlText w:val="•"/>
      <w:lvlJc w:val="left"/>
      <w:pPr>
        <w:ind w:left="1693" w:hanging="360"/>
      </w:pPr>
      <w:rPr>
        <w:rFonts w:hint="default"/>
        <w:lang w:val="en-US" w:eastAsia="en-US" w:bidi="ar-SA"/>
      </w:rPr>
    </w:lvl>
    <w:lvl w:ilvl="4" w:tplc="F1165F62">
      <w:numFmt w:val="bullet"/>
      <w:lvlText w:val="•"/>
      <w:lvlJc w:val="left"/>
      <w:pPr>
        <w:ind w:left="2097" w:hanging="360"/>
      </w:pPr>
      <w:rPr>
        <w:rFonts w:hint="default"/>
        <w:lang w:val="en-US" w:eastAsia="en-US" w:bidi="ar-SA"/>
      </w:rPr>
    </w:lvl>
    <w:lvl w:ilvl="5" w:tplc="CD3AEA18">
      <w:numFmt w:val="bullet"/>
      <w:lvlText w:val="•"/>
      <w:lvlJc w:val="left"/>
      <w:pPr>
        <w:ind w:left="2502" w:hanging="360"/>
      </w:pPr>
      <w:rPr>
        <w:rFonts w:hint="default"/>
        <w:lang w:val="en-US" w:eastAsia="en-US" w:bidi="ar-SA"/>
      </w:rPr>
    </w:lvl>
    <w:lvl w:ilvl="6" w:tplc="27648916">
      <w:numFmt w:val="bullet"/>
      <w:lvlText w:val="•"/>
      <w:lvlJc w:val="left"/>
      <w:pPr>
        <w:ind w:left="2906" w:hanging="360"/>
      </w:pPr>
      <w:rPr>
        <w:rFonts w:hint="default"/>
        <w:lang w:val="en-US" w:eastAsia="en-US" w:bidi="ar-SA"/>
      </w:rPr>
    </w:lvl>
    <w:lvl w:ilvl="7" w:tplc="7730E90A">
      <w:numFmt w:val="bullet"/>
      <w:lvlText w:val="•"/>
      <w:lvlJc w:val="left"/>
      <w:pPr>
        <w:ind w:left="3310" w:hanging="360"/>
      </w:pPr>
      <w:rPr>
        <w:rFonts w:hint="default"/>
        <w:lang w:val="en-US" w:eastAsia="en-US" w:bidi="ar-SA"/>
      </w:rPr>
    </w:lvl>
    <w:lvl w:ilvl="8" w:tplc="DB34F6DE">
      <w:numFmt w:val="bullet"/>
      <w:lvlText w:val="•"/>
      <w:lvlJc w:val="left"/>
      <w:pPr>
        <w:ind w:left="3715" w:hanging="360"/>
      </w:pPr>
      <w:rPr>
        <w:rFonts w:hint="default"/>
        <w:lang w:val="en-US" w:eastAsia="en-US" w:bidi="ar-SA"/>
      </w:rPr>
    </w:lvl>
  </w:abstractNum>
  <w:abstractNum w:abstractNumId="17" w15:restartNumberingAfterBreak="0">
    <w:nsid w:val="4EFA161E"/>
    <w:multiLevelType w:val="hybridMultilevel"/>
    <w:tmpl w:val="59A4743C"/>
    <w:lvl w:ilvl="0" w:tplc="96D27EAC">
      <w:start w:val="1"/>
      <w:numFmt w:val="lowerLetter"/>
      <w:lvlText w:val="%1."/>
      <w:lvlJc w:val="left"/>
      <w:pPr>
        <w:ind w:left="477" w:hanging="360"/>
        <w:jc w:val="left"/>
      </w:pPr>
      <w:rPr>
        <w:rFonts w:ascii="Calibri" w:eastAsia="Calibri" w:hAnsi="Calibri" w:cs="Calibri" w:hint="default"/>
        <w:b w:val="0"/>
        <w:bCs w:val="0"/>
        <w:i w:val="0"/>
        <w:iCs w:val="0"/>
        <w:spacing w:val="-1"/>
        <w:w w:val="98"/>
        <w:sz w:val="20"/>
        <w:szCs w:val="20"/>
        <w:lang w:val="en-US" w:eastAsia="en-US" w:bidi="ar-SA"/>
      </w:rPr>
    </w:lvl>
    <w:lvl w:ilvl="1" w:tplc="33664A9E">
      <w:numFmt w:val="bullet"/>
      <w:lvlText w:val="•"/>
      <w:lvlJc w:val="left"/>
      <w:pPr>
        <w:ind w:left="884" w:hanging="360"/>
      </w:pPr>
      <w:rPr>
        <w:rFonts w:hint="default"/>
        <w:lang w:val="en-US" w:eastAsia="en-US" w:bidi="ar-SA"/>
      </w:rPr>
    </w:lvl>
    <w:lvl w:ilvl="2" w:tplc="DE76D058">
      <w:numFmt w:val="bullet"/>
      <w:lvlText w:val="•"/>
      <w:lvlJc w:val="left"/>
      <w:pPr>
        <w:ind w:left="1288" w:hanging="360"/>
      </w:pPr>
      <w:rPr>
        <w:rFonts w:hint="default"/>
        <w:lang w:val="en-US" w:eastAsia="en-US" w:bidi="ar-SA"/>
      </w:rPr>
    </w:lvl>
    <w:lvl w:ilvl="3" w:tplc="38FA3FF6">
      <w:numFmt w:val="bullet"/>
      <w:lvlText w:val="•"/>
      <w:lvlJc w:val="left"/>
      <w:pPr>
        <w:ind w:left="1692" w:hanging="360"/>
      </w:pPr>
      <w:rPr>
        <w:rFonts w:hint="default"/>
        <w:lang w:val="en-US" w:eastAsia="en-US" w:bidi="ar-SA"/>
      </w:rPr>
    </w:lvl>
    <w:lvl w:ilvl="4" w:tplc="38822872">
      <w:numFmt w:val="bullet"/>
      <w:lvlText w:val="•"/>
      <w:lvlJc w:val="left"/>
      <w:pPr>
        <w:ind w:left="2096" w:hanging="360"/>
      </w:pPr>
      <w:rPr>
        <w:rFonts w:hint="default"/>
        <w:lang w:val="en-US" w:eastAsia="en-US" w:bidi="ar-SA"/>
      </w:rPr>
    </w:lvl>
    <w:lvl w:ilvl="5" w:tplc="12C2199A">
      <w:numFmt w:val="bullet"/>
      <w:lvlText w:val="•"/>
      <w:lvlJc w:val="left"/>
      <w:pPr>
        <w:ind w:left="2500" w:hanging="360"/>
      </w:pPr>
      <w:rPr>
        <w:rFonts w:hint="default"/>
        <w:lang w:val="en-US" w:eastAsia="en-US" w:bidi="ar-SA"/>
      </w:rPr>
    </w:lvl>
    <w:lvl w:ilvl="6" w:tplc="8BC6975C">
      <w:numFmt w:val="bullet"/>
      <w:lvlText w:val="•"/>
      <w:lvlJc w:val="left"/>
      <w:pPr>
        <w:ind w:left="2904" w:hanging="360"/>
      </w:pPr>
      <w:rPr>
        <w:rFonts w:hint="default"/>
        <w:lang w:val="en-US" w:eastAsia="en-US" w:bidi="ar-SA"/>
      </w:rPr>
    </w:lvl>
    <w:lvl w:ilvl="7" w:tplc="3F9811A2">
      <w:numFmt w:val="bullet"/>
      <w:lvlText w:val="•"/>
      <w:lvlJc w:val="left"/>
      <w:pPr>
        <w:ind w:left="3308" w:hanging="360"/>
      </w:pPr>
      <w:rPr>
        <w:rFonts w:hint="default"/>
        <w:lang w:val="en-US" w:eastAsia="en-US" w:bidi="ar-SA"/>
      </w:rPr>
    </w:lvl>
    <w:lvl w:ilvl="8" w:tplc="C1207D66">
      <w:numFmt w:val="bullet"/>
      <w:lvlText w:val="•"/>
      <w:lvlJc w:val="left"/>
      <w:pPr>
        <w:ind w:left="3712" w:hanging="360"/>
      </w:pPr>
      <w:rPr>
        <w:rFonts w:hint="default"/>
        <w:lang w:val="en-US" w:eastAsia="en-US" w:bidi="ar-SA"/>
      </w:rPr>
    </w:lvl>
  </w:abstractNum>
  <w:abstractNum w:abstractNumId="18" w15:restartNumberingAfterBreak="0">
    <w:nsid w:val="516F4C3F"/>
    <w:multiLevelType w:val="hybridMultilevel"/>
    <w:tmpl w:val="AC70B82C"/>
    <w:lvl w:ilvl="0" w:tplc="FD7E7DA4">
      <w:numFmt w:val="bullet"/>
      <w:lvlText w:val="-"/>
      <w:lvlJc w:val="left"/>
      <w:pPr>
        <w:ind w:left="936"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6248FBD0">
      <w:numFmt w:val="bullet"/>
      <w:lvlText w:val="•"/>
      <w:lvlJc w:val="left"/>
      <w:pPr>
        <w:ind w:left="2358" w:hanging="358"/>
      </w:pPr>
      <w:rPr>
        <w:rFonts w:hint="default"/>
        <w:lang w:val="en-US" w:eastAsia="en-US" w:bidi="ar-SA"/>
      </w:rPr>
    </w:lvl>
    <w:lvl w:ilvl="2" w:tplc="24A2B012">
      <w:numFmt w:val="bullet"/>
      <w:lvlText w:val="•"/>
      <w:lvlJc w:val="left"/>
      <w:pPr>
        <w:ind w:left="3776" w:hanging="358"/>
      </w:pPr>
      <w:rPr>
        <w:rFonts w:hint="default"/>
        <w:lang w:val="en-US" w:eastAsia="en-US" w:bidi="ar-SA"/>
      </w:rPr>
    </w:lvl>
    <w:lvl w:ilvl="3" w:tplc="3D462628">
      <w:numFmt w:val="bullet"/>
      <w:lvlText w:val="•"/>
      <w:lvlJc w:val="left"/>
      <w:pPr>
        <w:ind w:left="5194" w:hanging="358"/>
      </w:pPr>
      <w:rPr>
        <w:rFonts w:hint="default"/>
        <w:lang w:val="en-US" w:eastAsia="en-US" w:bidi="ar-SA"/>
      </w:rPr>
    </w:lvl>
    <w:lvl w:ilvl="4" w:tplc="1892E92E">
      <w:numFmt w:val="bullet"/>
      <w:lvlText w:val="•"/>
      <w:lvlJc w:val="left"/>
      <w:pPr>
        <w:ind w:left="6612" w:hanging="358"/>
      </w:pPr>
      <w:rPr>
        <w:rFonts w:hint="default"/>
        <w:lang w:val="en-US" w:eastAsia="en-US" w:bidi="ar-SA"/>
      </w:rPr>
    </w:lvl>
    <w:lvl w:ilvl="5" w:tplc="10EA542C">
      <w:numFmt w:val="bullet"/>
      <w:lvlText w:val="•"/>
      <w:lvlJc w:val="left"/>
      <w:pPr>
        <w:ind w:left="8030" w:hanging="358"/>
      </w:pPr>
      <w:rPr>
        <w:rFonts w:hint="default"/>
        <w:lang w:val="en-US" w:eastAsia="en-US" w:bidi="ar-SA"/>
      </w:rPr>
    </w:lvl>
    <w:lvl w:ilvl="6" w:tplc="A328B16A">
      <w:numFmt w:val="bullet"/>
      <w:lvlText w:val="•"/>
      <w:lvlJc w:val="left"/>
      <w:pPr>
        <w:ind w:left="9448" w:hanging="358"/>
      </w:pPr>
      <w:rPr>
        <w:rFonts w:hint="default"/>
        <w:lang w:val="en-US" w:eastAsia="en-US" w:bidi="ar-SA"/>
      </w:rPr>
    </w:lvl>
    <w:lvl w:ilvl="7" w:tplc="D9CC1C7A">
      <w:numFmt w:val="bullet"/>
      <w:lvlText w:val="•"/>
      <w:lvlJc w:val="left"/>
      <w:pPr>
        <w:ind w:left="10866" w:hanging="358"/>
      </w:pPr>
      <w:rPr>
        <w:rFonts w:hint="default"/>
        <w:lang w:val="en-US" w:eastAsia="en-US" w:bidi="ar-SA"/>
      </w:rPr>
    </w:lvl>
    <w:lvl w:ilvl="8" w:tplc="DA2E9F48">
      <w:numFmt w:val="bullet"/>
      <w:lvlText w:val="•"/>
      <w:lvlJc w:val="left"/>
      <w:pPr>
        <w:ind w:left="12284" w:hanging="358"/>
      </w:pPr>
      <w:rPr>
        <w:rFonts w:hint="default"/>
        <w:lang w:val="en-US" w:eastAsia="en-US" w:bidi="ar-SA"/>
      </w:rPr>
    </w:lvl>
  </w:abstractNum>
  <w:abstractNum w:abstractNumId="19" w15:restartNumberingAfterBreak="0">
    <w:nsid w:val="537C04C1"/>
    <w:multiLevelType w:val="hybridMultilevel"/>
    <w:tmpl w:val="1CDA5ED6"/>
    <w:lvl w:ilvl="0" w:tplc="CF50E91E">
      <w:numFmt w:val="bullet"/>
      <w:lvlText w:val="-"/>
      <w:lvlJc w:val="left"/>
      <w:pPr>
        <w:ind w:left="391" w:hanging="274"/>
      </w:pPr>
      <w:rPr>
        <w:rFonts w:ascii="Arial MT" w:eastAsia="Arial MT" w:hAnsi="Arial MT" w:cs="Arial MT" w:hint="default"/>
        <w:b w:val="0"/>
        <w:bCs w:val="0"/>
        <w:i w:val="0"/>
        <w:iCs w:val="0"/>
        <w:spacing w:val="0"/>
        <w:w w:val="98"/>
        <w:sz w:val="20"/>
        <w:szCs w:val="20"/>
        <w:lang w:val="en-US" w:eastAsia="en-US" w:bidi="ar-SA"/>
      </w:rPr>
    </w:lvl>
    <w:lvl w:ilvl="1" w:tplc="BBC2ACF6">
      <w:numFmt w:val="bullet"/>
      <w:lvlText w:val="•"/>
      <w:lvlJc w:val="left"/>
      <w:pPr>
        <w:ind w:left="848" w:hanging="274"/>
      </w:pPr>
      <w:rPr>
        <w:rFonts w:hint="default"/>
        <w:lang w:val="en-US" w:eastAsia="en-US" w:bidi="ar-SA"/>
      </w:rPr>
    </w:lvl>
    <w:lvl w:ilvl="2" w:tplc="0012355E">
      <w:numFmt w:val="bullet"/>
      <w:lvlText w:val="•"/>
      <w:lvlJc w:val="left"/>
      <w:pPr>
        <w:ind w:left="1296" w:hanging="274"/>
      </w:pPr>
      <w:rPr>
        <w:rFonts w:hint="default"/>
        <w:lang w:val="en-US" w:eastAsia="en-US" w:bidi="ar-SA"/>
      </w:rPr>
    </w:lvl>
    <w:lvl w:ilvl="3" w:tplc="C61EF61E">
      <w:numFmt w:val="bullet"/>
      <w:lvlText w:val="•"/>
      <w:lvlJc w:val="left"/>
      <w:pPr>
        <w:ind w:left="1744" w:hanging="274"/>
      </w:pPr>
      <w:rPr>
        <w:rFonts w:hint="default"/>
        <w:lang w:val="en-US" w:eastAsia="en-US" w:bidi="ar-SA"/>
      </w:rPr>
    </w:lvl>
    <w:lvl w:ilvl="4" w:tplc="91B0ABF0">
      <w:numFmt w:val="bullet"/>
      <w:lvlText w:val="•"/>
      <w:lvlJc w:val="left"/>
      <w:pPr>
        <w:ind w:left="2193" w:hanging="274"/>
      </w:pPr>
      <w:rPr>
        <w:rFonts w:hint="default"/>
        <w:lang w:val="en-US" w:eastAsia="en-US" w:bidi="ar-SA"/>
      </w:rPr>
    </w:lvl>
    <w:lvl w:ilvl="5" w:tplc="9A06553E">
      <w:numFmt w:val="bullet"/>
      <w:lvlText w:val="•"/>
      <w:lvlJc w:val="left"/>
      <w:pPr>
        <w:ind w:left="2641" w:hanging="274"/>
      </w:pPr>
      <w:rPr>
        <w:rFonts w:hint="default"/>
        <w:lang w:val="en-US" w:eastAsia="en-US" w:bidi="ar-SA"/>
      </w:rPr>
    </w:lvl>
    <w:lvl w:ilvl="6" w:tplc="AD6CACFA">
      <w:numFmt w:val="bullet"/>
      <w:lvlText w:val="•"/>
      <w:lvlJc w:val="left"/>
      <w:pPr>
        <w:ind w:left="3089" w:hanging="274"/>
      </w:pPr>
      <w:rPr>
        <w:rFonts w:hint="default"/>
        <w:lang w:val="en-US" w:eastAsia="en-US" w:bidi="ar-SA"/>
      </w:rPr>
    </w:lvl>
    <w:lvl w:ilvl="7" w:tplc="6D6080C8">
      <w:numFmt w:val="bullet"/>
      <w:lvlText w:val="•"/>
      <w:lvlJc w:val="left"/>
      <w:pPr>
        <w:ind w:left="3538" w:hanging="274"/>
      </w:pPr>
      <w:rPr>
        <w:rFonts w:hint="default"/>
        <w:lang w:val="en-US" w:eastAsia="en-US" w:bidi="ar-SA"/>
      </w:rPr>
    </w:lvl>
    <w:lvl w:ilvl="8" w:tplc="EBACC546">
      <w:numFmt w:val="bullet"/>
      <w:lvlText w:val="•"/>
      <w:lvlJc w:val="left"/>
      <w:pPr>
        <w:ind w:left="3986" w:hanging="274"/>
      </w:pPr>
      <w:rPr>
        <w:rFonts w:hint="default"/>
        <w:lang w:val="en-US" w:eastAsia="en-US" w:bidi="ar-SA"/>
      </w:rPr>
    </w:lvl>
  </w:abstractNum>
  <w:abstractNum w:abstractNumId="20" w15:restartNumberingAfterBreak="0">
    <w:nsid w:val="554F102D"/>
    <w:multiLevelType w:val="hybridMultilevel"/>
    <w:tmpl w:val="9DA434B4"/>
    <w:lvl w:ilvl="0" w:tplc="699C0784">
      <w:numFmt w:val="bullet"/>
      <w:lvlText w:val=""/>
      <w:lvlJc w:val="left"/>
      <w:pPr>
        <w:ind w:left="840" w:hanging="360"/>
      </w:pPr>
      <w:rPr>
        <w:rFonts w:ascii="Wingdings" w:eastAsia="Wingdings" w:hAnsi="Wingdings" w:cs="Wingdings" w:hint="default"/>
        <w:b w:val="0"/>
        <w:bCs w:val="0"/>
        <w:i w:val="0"/>
        <w:iCs w:val="0"/>
        <w:spacing w:val="0"/>
        <w:w w:val="97"/>
        <w:sz w:val="20"/>
        <w:szCs w:val="20"/>
        <w:lang w:val="en-US" w:eastAsia="en-US" w:bidi="ar-SA"/>
      </w:rPr>
    </w:lvl>
    <w:lvl w:ilvl="1" w:tplc="C38E9984">
      <w:numFmt w:val="bullet"/>
      <w:lvlText w:val="•"/>
      <w:lvlJc w:val="left"/>
      <w:pPr>
        <w:ind w:left="1244" w:hanging="360"/>
      </w:pPr>
      <w:rPr>
        <w:rFonts w:hint="default"/>
        <w:lang w:val="en-US" w:eastAsia="en-US" w:bidi="ar-SA"/>
      </w:rPr>
    </w:lvl>
    <w:lvl w:ilvl="2" w:tplc="E47C1CC0">
      <w:numFmt w:val="bullet"/>
      <w:lvlText w:val="•"/>
      <w:lvlJc w:val="left"/>
      <w:pPr>
        <w:ind w:left="1648" w:hanging="360"/>
      </w:pPr>
      <w:rPr>
        <w:rFonts w:hint="default"/>
        <w:lang w:val="en-US" w:eastAsia="en-US" w:bidi="ar-SA"/>
      </w:rPr>
    </w:lvl>
    <w:lvl w:ilvl="3" w:tplc="607AB5AA">
      <w:numFmt w:val="bullet"/>
      <w:lvlText w:val="•"/>
      <w:lvlJc w:val="left"/>
      <w:pPr>
        <w:ind w:left="2052" w:hanging="360"/>
      </w:pPr>
      <w:rPr>
        <w:rFonts w:hint="default"/>
        <w:lang w:val="en-US" w:eastAsia="en-US" w:bidi="ar-SA"/>
      </w:rPr>
    </w:lvl>
    <w:lvl w:ilvl="4" w:tplc="DB32AF20">
      <w:numFmt w:val="bullet"/>
      <w:lvlText w:val="•"/>
      <w:lvlJc w:val="left"/>
      <w:pPr>
        <w:ind w:left="2457" w:hanging="360"/>
      </w:pPr>
      <w:rPr>
        <w:rFonts w:hint="default"/>
        <w:lang w:val="en-US" w:eastAsia="en-US" w:bidi="ar-SA"/>
      </w:rPr>
    </w:lvl>
    <w:lvl w:ilvl="5" w:tplc="EE085CA0">
      <w:numFmt w:val="bullet"/>
      <w:lvlText w:val="•"/>
      <w:lvlJc w:val="left"/>
      <w:pPr>
        <w:ind w:left="2861" w:hanging="360"/>
      </w:pPr>
      <w:rPr>
        <w:rFonts w:hint="default"/>
        <w:lang w:val="en-US" w:eastAsia="en-US" w:bidi="ar-SA"/>
      </w:rPr>
    </w:lvl>
    <w:lvl w:ilvl="6" w:tplc="F718E330">
      <w:numFmt w:val="bullet"/>
      <w:lvlText w:val="•"/>
      <w:lvlJc w:val="left"/>
      <w:pPr>
        <w:ind w:left="3265" w:hanging="360"/>
      </w:pPr>
      <w:rPr>
        <w:rFonts w:hint="default"/>
        <w:lang w:val="en-US" w:eastAsia="en-US" w:bidi="ar-SA"/>
      </w:rPr>
    </w:lvl>
    <w:lvl w:ilvl="7" w:tplc="5584242C">
      <w:numFmt w:val="bullet"/>
      <w:lvlText w:val="•"/>
      <w:lvlJc w:val="left"/>
      <w:pPr>
        <w:ind w:left="3670" w:hanging="360"/>
      </w:pPr>
      <w:rPr>
        <w:rFonts w:hint="default"/>
        <w:lang w:val="en-US" w:eastAsia="en-US" w:bidi="ar-SA"/>
      </w:rPr>
    </w:lvl>
    <w:lvl w:ilvl="8" w:tplc="1214049E">
      <w:numFmt w:val="bullet"/>
      <w:lvlText w:val="•"/>
      <w:lvlJc w:val="left"/>
      <w:pPr>
        <w:ind w:left="4074" w:hanging="360"/>
      </w:pPr>
      <w:rPr>
        <w:rFonts w:hint="default"/>
        <w:lang w:val="en-US" w:eastAsia="en-US" w:bidi="ar-SA"/>
      </w:rPr>
    </w:lvl>
  </w:abstractNum>
  <w:abstractNum w:abstractNumId="21" w15:restartNumberingAfterBreak="0">
    <w:nsid w:val="5B8B1EC1"/>
    <w:multiLevelType w:val="hybridMultilevel"/>
    <w:tmpl w:val="055E5BA2"/>
    <w:lvl w:ilvl="0" w:tplc="F1B2BC96">
      <w:numFmt w:val="bullet"/>
      <w:lvlText w:val=""/>
      <w:lvlJc w:val="left"/>
      <w:pPr>
        <w:ind w:left="573" w:hanging="360"/>
      </w:pPr>
      <w:rPr>
        <w:rFonts w:ascii="Symbol" w:eastAsia="Symbol" w:hAnsi="Symbol" w:cs="Symbol" w:hint="default"/>
        <w:b w:val="0"/>
        <w:bCs w:val="0"/>
        <w:i w:val="0"/>
        <w:iCs w:val="0"/>
        <w:spacing w:val="0"/>
        <w:w w:val="100"/>
        <w:sz w:val="24"/>
        <w:szCs w:val="24"/>
        <w:lang w:val="en-US" w:eastAsia="en-US" w:bidi="ar-SA"/>
      </w:rPr>
    </w:lvl>
    <w:lvl w:ilvl="1" w:tplc="7FF8D550">
      <w:numFmt w:val="bullet"/>
      <w:lvlText w:val="•"/>
      <w:lvlJc w:val="left"/>
      <w:pPr>
        <w:ind w:left="2034" w:hanging="360"/>
      </w:pPr>
      <w:rPr>
        <w:rFonts w:hint="default"/>
        <w:lang w:val="en-US" w:eastAsia="en-US" w:bidi="ar-SA"/>
      </w:rPr>
    </w:lvl>
    <w:lvl w:ilvl="2" w:tplc="14EABD56">
      <w:numFmt w:val="bullet"/>
      <w:lvlText w:val="•"/>
      <w:lvlJc w:val="left"/>
      <w:pPr>
        <w:ind w:left="3488" w:hanging="360"/>
      </w:pPr>
      <w:rPr>
        <w:rFonts w:hint="default"/>
        <w:lang w:val="en-US" w:eastAsia="en-US" w:bidi="ar-SA"/>
      </w:rPr>
    </w:lvl>
    <w:lvl w:ilvl="3" w:tplc="1534EADC">
      <w:numFmt w:val="bullet"/>
      <w:lvlText w:val="•"/>
      <w:lvlJc w:val="left"/>
      <w:pPr>
        <w:ind w:left="4942" w:hanging="360"/>
      </w:pPr>
      <w:rPr>
        <w:rFonts w:hint="default"/>
        <w:lang w:val="en-US" w:eastAsia="en-US" w:bidi="ar-SA"/>
      </w:rPr>
    </w:lvl>
    <w:lvl w:ilvl="4" w:tplc="BB6E13A2">
      <w:numFmt w:val="bullet"/>
      <w:lvlText w:val="•"/>
      <w:lvlJc w:val="left"/>
      <w:pPr>
        <w:ind w:left="6396" w:hanging="360"/>
      </w:pPr>
      <w:rPr>
        <w:rFonts w:hint="default"/>
        <w:lang w:val="en-US" w:eastAsia="en-US" w:bidi="ar-SA"/>
      </w:rPr>
    </w:lvl>
    <w:lvl w:ilvl="5" w:tplc="A71A307C">
      <w:numFmt w:val="bullet"/>
      <w:lvlText w:val="•"/>
      <w:lvlJc w:val="left"/>
      <w:pPr>
        <w:ind w:left="7850" w:hanging="360"/>
      </w:pPr>
      <w:rPr>
        <w:rFonts w:hint="default"/>
        <w:lang w:val="en-US" w:eastAsia="en-US" w:bidi="ar-SA"/>
      </w:rPr>
    </w:lvl>
    <w:lvl w:ilvl="6" w:tplc="821AB6FC">
      <w:numFmt w:val="bullet"/>
      <w:lvlText w:val="•"/>
      <w:lvlJc w:val="left"/>
      <w:pPr>
        <w:ind w:left="9304" w:hanging="360"/>
      </w:pPr>
      <w:rPr>
        <w:rFonts w:hint="default"/>
        <w:lang w:val="en-US" w:eastAsia="en-US" w:bidi="ar-SA"/>
      </w:rPr>
    </w:lvl>
    <w:lvl w:ilvl="7" w:tplc="7BDE893C">
      <w:numFmt w:val="bullet"/>
      <w:lvlText w:val="•"/>
      <w:lvlJc w:val="left"/>
      <w:pPr>
        <w:ind w:left="10758" w:hanging="360"/>
      </w:pPr>
      <w:rPr>
        <w:rFonts w:hint="default"/>
        <w:lang w:val="en-US" w:eastAsia="en-US" w:bidi="ar-SA"/>
      </w:rPr>
    </w:lvl>
    <w:lvl w:ilvl="8" w:tplc="6DA60576">
      <w:numFmt w:val="bullet"/>
      <w:lvlText w:val="•"/>
      <w:lvlJc w:val="left"/>
      <w:pPr>
        <w:ind w:left="12212" w:hanging="360"/>
      </w:pPr>
      <w:rPr>
        <w:rFonts w:hint="default"/>
        <w:lang w:val="en-US" w:eastAsia="en-US" w:bidi="ar-SA"/>
      </w:rPr>
    </w:lvl>
  </w:abstractNum>
  <w:abstractNum w:abstractNumId="22" w15:restartNumberingAfterBreak="0">
    <w:nsid w:val="5F5C1DE4"/>
    <w:multiLevelType w:val="hybridMultilevel"/>
    <w:tmpl w:val="F09E891C"/>
    <w:lvl w:ilvl="0" w:tplc="6B7A8054">
      <w:numFmt w:val="bullet"/>
      <w:lvlText w:val="-"/>
      <w:lvlJc w:val="left"/>
      <w:pPr>
        <w:ind w:left="391" w:hanging="274"/>
      </w:pPr>
      <w:rPr>
        <w:rFonts w:ascii="Arial MT" w:eastAsia="Arial MT" w:hAnsi="Arial MT" w:cs="Arial MT" w:hint="default"/>
        <w:b w:val="0"/>
        <w:bCs w:val="0"/>
        <w:i w:val="0"/>
        <w:iCs w:val="0"/>
        <w:spacing w:val="0"/>
        <w:w w:val="98"/>
        <w:sz w:val="20"/>
        <w:szCs w:val="20"/>
        <w:lang w:val="en-US" w:eastAsia="en-US" w:bidi="ar-SA"/>
      </w:rPr>
    </w:lvl>
    <w:lvl w:ilvl="1" w:tplc="95B60484">
      <w:numFmt w:val="bullet"/>
      <w:lvlText w:val="•"/>
      <w:lvlJc w:val="left"/>
      <w:pPr>
        <w:ind w:left="848" w:hanging="274"/>
      </w:pPr>
      <w:rPr>
        <w:rFonts w:hint="default"/>
        <w:lang w:val="en-US" w:eastAsia="en-US" w:bidi="ar-SA"/>
      </w:rPr>
    </w:lvl>
    <w:lvl w:ilvl="2" w:tplc="7BCA8360">
      <w:numFmt w:val="bullet"/>
      <w:lvlText w:val="•"/>
      <w:lvlJc w:val="left"/>
      <w:pPr>
        <w:ind w:left="1296" w:hanging="274"/>
      </w:pPr>
      <w:rPr>
        <w:rFonts w:hint="default"/>
        <w:lang w:val="en-US" w:eastAsia="en-US" w:bidi="ar-SA"/>
      </w:rPr>
    </w:lvl>
    <w:lvl w:ilvl="3" w:tplc="7E74B958">
      <w:numFmt w:val="bullet"/>
      <w:lvlText w:val="•"/>
      <w:lvlJc w:val="left"/>
      <w:pPr>
        <w:ind w:left="1744" w:hanging="274"/>
      </w:pPr>
      <w:rPr>
        <w:rFonts w:hint="default"/>
        <w:lang w:val="en-US" w:eastAsia="en-US" w:bidi="ar-SA"/>
      </w:rPr>
    </w:lvl>
    <w:lvl w:ilvl="4" w:tplc="FFFCEA3A">
      <w:numFmt w:val="bullet"/>
      <w:lvlText w:val="•"/>
      <w:lvlJc w:val="left"/>
      <w:pPr>
        <w:ind w:left="2193" w:hanging="274"/>
      </w:pPr>
      <w:rPr>
        <w:rFonts w:hint="default"/>
        <w:lang w:val="en-US" w:eastAsia="en-US" w:bidi="ar-SA"/>
      </w:rPr>
    </w:lvl>
    <w:lvl w:ilvl="5" w:tplc="4DC26564">
      <w:numFmt w:val="bullet"/>
      <w:lvlText w:val="•"/>
      <w:lvlJc w:val="left"/>
      <w:pPr>
        <w:ind w:left="2641" w:hanging="274"/>
      </w:pPr>
      <w:rPr>
        <w:rFonts w:hint="default"/>
        <w:lang w:val="en-US" w:eastAsia="en-US" w:bidi="ar-SA"/>
      </w:rPr>
    </w:lvl>
    <w:lvl w:ilvl="6" w:tplc="4C5CC4EE">
      <w:numFmt w:val="bullet"/>
      <w:lvlText w:val="•"/>
      <w:lvlJc w:val="left"/>
      <w:pPr>
        <w:ind w:left="3089" w:hanging="274"/>
      </w:pPr>
      <w:rPr>
        <w:rFonts w:hint="default"/>
        <w:lang w:val="en-US" w:eastAsia="en-US" w:bidi="ar-SA"/>
      </w:rPr>
    </w:lvl>
    <w:lvl w:ilvl="7" w:tplc="97FE64F6">
      <w:numFmt w:val="bullet"/>
      <w:lvlText w:val="•"/>
      <w:lvlJc w:val="left"/>
      <w:pPr>
        <w:ind w:left="3538" w:hanging="274"/>
      </w:pPr>
      <w:rPr>
        <w:rFonts w:hint="default"/>
        <w:lang w:val="en-US" w:eastAsia="en-US" w:bidi="ar-SA"/>
      </w:rPr>
    </w:lvl>
    <w:lvl w:ilvl="8" w:tplc="CB0E841A">
      <w:numFmt w:val="bullet"/>
      <w:lvlText w:val="•"/>
      <w:lvlJc w:val="left"/>
      <w:pPr>
        <w:ind w:left="3986" w:hanging="274"/>
      </w:pPr>
      <w:rPr>
        <w:rFonts w:hint="default"/>
        <w:lang w:val="en-US" w:eastAsia="en-US" w:bidi="ar-SA"/>
      </w:rPr>
    </w:lvl>
  </w:abstractNum>
  <w:abstractNum w:abstractNumId="23" w15:restartNumberingAfterBreak="0">
    <w:nsid w:val="5FDE1EEC"/>
    <w:multiLevelType w:val="hybridMultilevel"/>
    <w:tmpl w:val="D6040B9A"/>
    <w:lvl w:ilvl="0" w:tplc="96C2F8F0">
      <w:numFmt w:val="bullet"/>
      <w:lvlText w:val=""/>
      <w:lvlJc w:val="left"/>
      <w:pPr>
        <w:ind w:left="383" w:hanging="358"/>
      </w:pPr>
      <w:rPr>
        <w:rFonts w:ascii="Symbol" w:eastAsia="Symbol" w:hAnsi="Symbol" w:cs="Symbol" w:hint="default"/>
        <w:b w:val="0"/>
        <w:bCs w:val="0"/>
        <w:i w:val="0"/>
        <w:iCs w:val="0"/>
        <w:spacing w:val="0"/>
        <w:w w:val="100"/>
        <w:sz w:val="22"/>
        <w:szCs w:val="22"/>
        <w:lang w:val="en-US" w:eastAsia="en-US" w:bidi="ar-SA"/>
      </w:rPr>
    </w:lvl>
    <w:lvl w:ilvl="1" w:tplc="B8B47106">
      <w:numFmt w:val="bullet"/>
      <w:lvlText w:val="•"/>
      <w:lvlJc w:val="left"/>
      <w:pPr>
        <w:ind w:left="1602" w:hanging="358"/>
      </w:pPr>
      <w:rPr>
        <w:rFonts w:hint="default"/>
        <w:lang w:val="en-US" w:eastAsia="en-US" w:bidi="ar-SA"/>
      </w:rPr>
    </w:lvl>
    <w:lvl w:ilvl="2" w:tplc="91A28B6E">
      <w:numFmt w:val="bullet"/>
      <w:lvlText w:val="•"/>
      <w:lvlJc w:val="left"/>
      <w:pPr>
        <w:ind w:left="2825" w:hanging="358"/>
      </w:pPr>
      <w:rPr>
        <w:rFonts w:hint="default"/>
        <w:lang w:val="en-US" w:eastAsia="en-US" w:bidi="ar-SA"/>
      </w:rPr>
    </w:lvl>
    <w:lvl w:ilvl="3" w:tplc="64E4EAE2">
      <w:numFmt w:val="bullet"/>
      <w:lvlText w:val="•"/>
      <w:lvlJc w:val="left"/>
      <w:pPr>
        <w:ind w:left="4047" w:hanging="358"/>
      </w:pPr>
      <w:rPr>
        <w:rFonts w:hint="default"/>
        <w:lang w:val="en-US" w:eastAsia="en-US" w:bidi="ar-SA"/>
      </w:rPr>
    </w:lvl>
    <w:lvl w:ilvl="4" w:tplc="77B84C7A">
      <w:numFmt w:val="bullet"/>
      <w:lvlText w:val="•"/>
      <w:lvlJc w:val="left"/>
      <w:pPr>
        <w:ind w:left="5270" w:hanging="358"/>
      </w:pPr>
      <w:rPr>
        <w:rFonts w:hint="default"/>
        <w:lang w:val="en-US" w:eastAsia="en-US" w:bidi="ar-SA"/>
      </w:rPr>
    </w:lvl>
    <w:lvl w:ilvl="5" w:tplc="65CE0182">
      <w:numFmt w:val="bullet"/>
      <w:lvlText w:val="•"/>
      <w:lvlJc w:val="left"/>
      <w:pPr>
        <w:ind w:left="6492" w:hanging="358"/>
      </w:pPr>
      <w:rPr>
        <w:rFonts w:hint="default"/>
        <w:lang w:val="en-US" w:eastAsia="en-US" w:bidi="ar-SA"/>
      </w:rPr>
    </w:lvl>
    <w:lvl w:ilvl="6" w:tplc="49521D8E">
      <w:numFmt w:val="bullet"/>
      <w:lvlText w:val="•"/>
      <w:lvlJc w:val="left"/>
      <w:pPr>
        <w:ind w:left="7715" w:hanging="358"/>
      </w:pPr>
      <w:rPr>
        <w:rFonts w:hint="default"/>
        <w:lang w:val="en-US" w:eastAsia="en-US" w:bidi="ar-SA"/>
      </w:rPr>
    </w:lvl>
    <w:lvl w:ilvl="7" w:tplc="28A0D8FC">
      <w:numFmt w:val="bullet"/>
      <w:lvlText w:val="•"/>
      <w:lvlJc w:val="left"/>
      <w:pPr>
        <w:ind w:left="8937" w:hanging="358"/>
      </w:pPr>
      <w:rPr>
        <w:rFonts w:hint="default"/>
        <w:lang w:val="en-US" w:eastAsia="en-US" w:bidi="ar-SA"/>
      </w:rPr>
    </w:lvl>
    <w:lvl w:ilvl="8" w:tplc="EB9AFC2A">
      <w:numFmt w:val="bullet"/>
      <w:lvlText w:val="•"/>
      <w:lvlJc w:val="left"/>
      <w:pPr>
        <w:ind w:left="10160" w:hanging="358"/>
      </w:pPr>
      <w:rPr>
        <w:rFonts w:hint="default"/>
        <w:lang w:val="en-US" w:eastAsia="en-US" w:bidi="ar-SA"/>
      </w:rPr>
    </w:lvl>
  </w:abstractNum>
  <w:abstractNum w:abstractNumId="24" w15:restartNumberingAfterBreak="0">
    <w:nsid w:val="60513E6D"/>
    <w:multiLevelType w:val="hybridMultilevel"/>
    <w:tmpl w:val="2CB22380"/>
    <w:lvl w:ilvl="0" w:tplc="379262D4">
      <w:numFmt w:val="bullet"/>
      <w:lvlText w:val=""/>
      <w:lvlJc w:val="left"/>
      <w:pPr>
        <w:ind w:left="576" w:hanging="358"/>
      </w:pPr>
      <w:rPr>
        <w:rFonts w:ascii="Symbol" w:eastAsia="Symbol" w:hAnsi="Symbol" w:cs="Symbol" w:hint="default"/>
        <w:b w:val="0"/>
        <w:bCs w:val="0"/>
        <w:i w:val="0"/>
        <w:iCs w:val="0"/>
        <w:spacing w:val="0"/>
        <w:w w:val="100"/>
        <w:sz w:val="24"/>
        <w:szCs w:val="24"/>
        <w:lang w:val="en-US" w:eastAsia="en-US" w:bidi="ar-SA"/>
      </w:rPr>
    </w:lvl>
    <w:lvl w:ilvl="1" w:tplc="F3D01DE2">
      <w:numFmt w:val="bullet"/>
      <w:lvlText w:val="•"/>
      <w:lvlJc w:val="left"/>
      <w:pPr>
        <w:ind w:left="2034" w:hanging="358"/>
      </w:pPr>
      <w:rPr>
        <w:rFonts w:hint="default"/>
        <w:lang w:val="en-US" w:eastAsia="en-US" w:bidi="ar-SA"/>
      </w:rPr>
    </w:lvl>
    <w:lvl w:ilvl="2" w:tplc="BEB47A92">
      <w:numFmt w:val="bullet"/>
      <w:lvlText w:val="•"/>
      <w:lvlJc w:val="left"/>
      <w:pPr>
        <w:ind w:left="3488" w:hanging="358"/>
      </w:pPr>
      <w:rPr>
        <w:rFonts w:hint="default"/>
        <w:lang w:val="en-US" w:eastAsia="en-US" w:bidi="ar-SA"/>
      </w:rPr>
    </w:lvl>
    <w:lvl w:ilvl="3" w:tplc="B528579C">
      <w:numFmt w:val="bullet"/>
      <w:lvlText w:val="•"/>
      <w:lvlJc w:val="left"/>
      <w:pPr>
        <w:ind w:left="4942" w:hanging="358"/>
      </w:pPr>
      <w:rPr>
        <w:rFonts w:hint="default"/>
        <w:lang w:val="en-US" w:eastAsia="en-US" w:bidi="ar-SA"/>
      </w:rPr>
    </w:lvl>
    <w:lvl w:ilvl="4" w:tplc="8FB22F58">
      <w:numFmt w:val="bullet"/>
      <w:lvlText w:val="•"/>
      <w:lvlJc w:val="left"/>
      <w:pPr>
        <w:ind w:left="6396" w:hanging="358"/>
      </w:pPr>
      <w:rPr>
        <w:rFonts w:hint="default"/>
        <w:lang w:val="en-US" w:eastAsia="en-US" w:bidi="ar-SA"/>
      </w:rPr>
    </w:lvl>
    <w:lvl w:ilvl="5" w:tplc="D3BEC444">
      <w:numFmt w:val="bullet"/>
      <w:lvlText w:val="•"/>
      <w:lvlJc w:val="left"/>
      <w:pPr>
        <w:ind w:left="7850" w:hanging="358"/>
      </w:pPr>
      <w:rPr>
        <w:rFonts w:hint="default"/>
        <w:lang w:val="en-US" w:eastAsia="en-US" w:bidi="ar-SA"/>
      </w:rPr>
    </w:lvl>
    <w:lvl w:ilvl="6" w:tplc="0C9C33A8">
      <w:numFmt w:val="bullet"/>
      <w:lvlText w:val="•"/>
      <w:lvlJc w:val="left"/>
      <w:pPr>
        <w:ind w:left="9304" w:hanging="358"/>
      </w:pPr>
      <w:rPr>
        <w:rFonts w:hint="default"/>
        <w:lang w:val="en-US" w:eastAsia="en-US" w:bidi="ar-SA"/>
      </w:rPr>
    </w:lvl>
    <w:lvl w:ilvl="7" w:tplc="1696EF8C">
      <w:numFmt w:val="bullet"/>
      <w:lvlText w:val="•"/>
      <w:lvlJc w:val="left"/>
      <w:pPr>
        <w:ind w:left="10758" w:hanging="358"/>
      </w:pPr>
      <w:rPr>
        <w:rFonts w:hint="default"/>
        <w:lang w:val="en-US" w:eastAsia="en-US" w:bidi="ar-SA"/>
      </w:rPr>
    </w:lvl>
    <w:lvl w:ilvl="8" w:tplc="4FC8FD26">
      <w:numFmt w:val="bullet"/>
      <w:lvlText w:val="•"/>
      <w:lvlJc w:val="left"/>
      <w:pPr>
        <w:ind w:left="12212" w:hanging="358"/>
      </w:pPr>
      <w:rPr>
        <w:rFonts w:hint="default"/>
        <w:lang w:val="en-US" w:eastAsia="en-US" w:bidi="ar-SA"/>
      </w:rPr>
    </w:lvl>
  </w:abstractNum>
  <w:abstractNum w:abstractNumId="25" w15:restartNumberingAfterBreak="0">
    <w:nsid w:val="61A67788"/>
    <w:multiLevelType w:val="hybridMultilevel"/>
    <w:tmpl w:val="FD7C44A2"/>
    <w:lvl w:ilvl="0" w:tplc="47E68EDE">
      <w:start w:val="1"/>
      <w:numFmt w:val="lowerLetter"/>
      <w:lvlText w:val="%1."/>
      <w:lvlJc w:val="left"/>
      <w:pPr>
        <w:ind w:left="505" w:hanging="358"/>
        <w:jc w:val="left"/>
      </w:pPr>
      <w:rPr>
        <w:rFonts w:ascii="Calibri" w:eastAsia="Calibri" w:hAnsi="Calibri" w:cs="Calibri" w:hint="default"/>
        <w:b w:val="0"/>
        <w:bCs w:val="0"/>
        <w:i w:val="0"/>
        <w:iCs w:val="0"/>
        <w:spacing w:val="-1"/>
        <w:w w:val="98"/>
        <w:sz w:val="20"/>
        <w:szCs w:val="20"/>
        <w:lang w:val="en-US" w:eastAsia="en-US" w:bidi="ar-SA"/>
      </w:rPr>
    </w:lvl>
    <w:lvl w:ilvl="1" w:tplc="66483926">
      <w:numFmt w:val="bullet"/>
      <w:lvlText w:val="•"/>
      <w:lvlJc w:val="left"/>
      <w:pPr>
        <w:ind w:left="902" w:hanging="358"/>
      </w:pPr>
      <w:rPr>
        <w:rFonts w:hint="default"/>
        <w:lang w:val="en-US" w:eastAsia="en-US" w:bidi="ar-SA"/>
      </w:rPr>
    </w:lvl>
    <w:lvl w:ilvl="2" w:tplc="BF84E6EA">
      <w:numFmt w:val="bullet"/>
      <w:lvlText w:val="•"/>
      <w:lvlJc w:val="left"/>
      <w:pPr>
        <w:ind w:left="1304" w:hanging="358"/>
      </w:pPr>
      <w:rPr>
        <w:rFonts w:hint="default"/>
        <w:lang w:val="en-US" w:eastAsia="en-US" w:bidi="ar-SA"/>
      </w:rPr>
    </w:lvl>
    <w:lvl w:ilvl="3" w:tplc="30940B98">
      <w:numFmt w:val="bullet"/>
      <w:lvlText w:val="•"/>
      <w:lvlJc w:val="left"/>
      <w:pPr>
        <w:ind w:left="1706" w:hanging="358"/>
      </w:pPr>
      <w:rPr>
        <w:rFonts w:hint="default"/>
        <w:lang w:val="en-US" w:eastAsia="en-US" w:bidi="ar-SA"/>
      </w:rPr>
    </w:lvl>
    <w:lvl w:ilvl="4" w:tplc="41DAA680">
      <w:numFmt w:val="bullet"/>
      <w:lvlText w:val="•"/>
      <w:lvlJc w:val="left"/>
      <w:pPr>
        <w:ind w:left="2108" w:hanging="358"/>
      </w:pPr>
      <w:rPr>
        <w:rFonts w:hint="default"/>
        <w:lang w:val="en-US" w:eastAsia="en-US" w:bidi="ar-SA"/>
      </w:rPr>
    </w:lvl>
    <w:lvl w:ilvl="5" w:tplc="FD66EB34">
      <w:numFmt w:val="bullet"/>
      <w:lvlText w:val="•"/>
      <w:lvlJc w:val="left"/>
      <w:pPr>
        <w:ind w:left="2510" w:hanging="358"/>
      </w:pPr>
      <w:rPr>
        <w:rFonts w:hint="default"/>
        <w:lang w:val="en-US" w:eastAsia="en-US" w:bidi="ar-SA"/>
      </w:rPr>
    </w:lvl>
    <w:lvl w:ilvl="6" w:tplc="C8608784">
      <w:numFmt w:val="bullet"/>
      <w:lvlText w:val="•"/>
      <w:lvlJc w:val="left"/>
      <w:pPr>
        <w:ind w:left="2912" w:hanging="358"/>
      </w:pPr>
      <w:rPr>
        <w:rFonts w:hint="default"/>
        <w:lang w:val="en-US" w:eastAsia="en-US" w:bidi="ar-SA"/>
      </w:rPr>
    </w:lvl>
    <w:lvl w:ilvl="7" w:tplc="55FE43CA">
      <w:numFmt w:val="bullet"/>
      <w:lvlText w:val="•"/>
      <w:lvlJc w:val="left"/>
      <w:pPr>
        <w:ind w:left="3314" w:hanging="358"/>
      </w:pPr>
      <w:rPr>
        <w:rFonts w:hint="default"/>
        <w:lang w:val="en-US" w:eastAsia="en-US" w:bidi="ar-SA"/>
      </w:rPr>
    </w:lvl>
    <w:lvl w:ilvl="8" w:tplc="F8964052">
      <w:numFmt w:val="bullet"/>
      <w:lvlText w:val="•"/>
      <w:lvlJc w:val="left"/>
      <w:pPr>
        <w:ind w:left="3716" w:hanging="358"/>
      </w:pPr>
      <w:rPr>
        <w:rFonts w:hint="default"/>
        <w:lang w:val="en-US" w:eastAsia="en-US" w:bidi="ar-SA"/>
      </w:rPr>
    </w:lvl>
  </w:abstractNum>
  <w:abstractNum w:abstractNumId="26" w15:restartNumberingAfterBreak="0">
    <w:nsid w:val="662C69B1"/>
    <w:multiLevelType w:val="hybridMultilevel"/>
    <w:tmpl w:val="DFC40850"/>
    <w:lvl w:ilvl="0" w:tplc="3304AB6E">
      <w:numFmt w:val="bullet"/>
      <w:lvlText w:val="-"/>
      <w:lvlJc w:val="left"/>
      <w:pPr>
        <w:ind w:left="391" w:hanging="274"/>
      </w:pPr>
      <w:rPr>
        <w:rFonts w:ascii="Arial MT" w:eastAsia="Arial MT" w:hAnsi="Arial MT" w:cs="Arial MT" w:hint="default"/>
        <w:b w:val="0"/>
        <w:bCs w:val="0"/>
        <w:i w:val="0"/>
        <w:iCs w:val="0"/>
        <w:spacing w:val="0"/>
        <w:w w:val="98"/>
        <w:sz w:val="20"/>
        <w:szCs w:val="20"/>
        <w:lang w:val="en-US" w:eastAsia="en-US" w:bidi="ar-SA"/>
      </w:rPr>
    </w:lvl>
    <w:lvl w:ilvl="1" w:tplc="1CFEC432">
      <w:numFmt w:val="bullet"/>
      <w:lvlText w:val="•"/>
      <w:lvlJc w:val="left"/>
      <w:pPr>
        <w:ind w:left="848" w:hanging="274"/>
      </w:pPr>
      <w:rPr>
        <w:rFonts w:hint="default"/>
        <w:lang w:val="en-US" w:eastAsia="en-US" w:bidi="ar-SA"/>
      </w:rPr>
    </w:lvl>
    <w:lvl w:ilvl="2" w:tplc="4DD0AF64">
      <w:numFmt w:val="bullet"/>
      <w:lvlText w:val="•"/>
      <w:lvlJc w:val="left"/>
      <w:pPr>
        <w:ind w:left="1296" w:hanging="274"/>
      </w:pPr>
      <w:rPr>
        <w:rFonts w:hint="default"/>
        <w:lang w:val="en-US" w:eastAsia="en-US" w:bidi="ar-SA"/>
      </w:rPr>
    </w:lvl>
    <w:lvl w:ilvl="3" w:tplc="362EE1A4">
      <w:numFmt w:val="bullet"/>
      <w:lvlText w:val="•"/>
      <w:lvlJc w:val="left"/>
      <w:pPr>
        <w:ind w:left="1744" w:hanging="274"/>
      </w:pPr>
      <w:rPr>
        <w:rFonts w:hint="default"/>
        <w:lang w:val="en-US" w:eastAsia="en-US" w:bidi="ar-SA"/>
      </w:rPr>
    </w:lvl>
    <w:lvl w:ilvl="4" w:tplc="DD5CA75E">
      <w:numFmt w:val="bullet"/>
      <w:lvlText w:val="•"/>
      <w:lvlJc w:val="left"/>
      <w:pPr>
        <w:ind w:left="2193" w:hanging="274"/>
      </w:pPr>
      <w:rPr>
        <w:rFonts w:hint="default"/>
        <w:lang w:val="en-US" w:eastAsia="en-US" w:bidi="ar-SA"/>
      </w:rPr>
    </w:lvl>
    <w:lvl w:ilvl="5" w:tplc="5BDC8B04">
      <w:numFmt w:val="bullet"/>
      <w:lvlText w:val="•"/>
      <w:lvlJc w:val="left"/>
      <w:pPr>
        <w:ind w:left="2641" w:hanging="274"/>
      </w:pPr>
      <w:rPr>
        <w:rFonts w:hint="default"/>
        <w:lang w:val="en-US" w:eastAsia="en-US" w:bidi="ar-SA"/>
      </w:rPr>
    </w:lvl>
    <w:lvl w:ilvl="6" w:tplc="ADBA4D76">
      <w:numFmt w:val="bullet"/>
      <w:lvlText w:val="•"/>
      <w:lvlJc w:val="left"/>
      <w:pPr>
        <w:ind w:left="3089" w:hanging="274"/>
      </w:pPr>
      <w:rPr>
        <w:rFonts w:hint="default"/>
        <w:lang w:val="en-US" w:eastAsia="en-US" w:bidi="ar-SA"/>
      </w:rPr>
    </w:lvl>
    <w:lvl w:ilvl="7" w:tplc="2370E97C">
      <w:numFmt w:val="bullet"/>
      <w:lvlText w:val="•"/>
      <w:lvlJc w:val="left"/>
      <w:pPr>
        <w:ind w:left="3538" w:hanging="274"/>
      </w:pPr>
      <w:rPr>
        <w:rFonts w:hint="default"/>
        <w:lang w:val="en-US" w:eastAsia="en-US" w:bidi="ar-SA"/>
      </w:rPr>
    </w:lvl>
    <w:lvl w:ilvl="8" w:tplc="C854EED4">
      <w:numFmt w:val="bullet"/>
      <w:lvlText w:val="•"/>
      <w:lvlJc w:val="left"/>
      <w:pPr>
        <w:ind w:left="3986" w:hanging="274"/>
      </w:pPr>
      <w:rPr>
        <w:rFonts w:hint="default"/>
        <w:lang w:val="en-US" w:eastAsia="en-US" w:bidi="ar-SA"/>
      </w:rPr>
    </w:lvl>
  </w:abstractNum>
  <w:abstractNum w:abstractNumId="27" w15:restartNumberingAfterBreak="0">
    <w:nsid w:val="7312403F"/>
    <w:multiLevelType w:val="hybridMultilevel"/>
    <w:tmpl w:val="DBD89F1C"/>
    <w:lvl w:ilvl="0" w:tplc="988CD1BA">
      <w:start w:val="1"/>
      <w:numFmt w:val="lowerLetter"/>
      <w:lvlText w:val="%1."/>
      <w:lvlJc w:val="left"/>
      <w:pPr>
        <w:ind w:left="854" w:hanging="360"/>
        <w:jc w:val="left"/>
      </w:pPr>
      <w:rPr>
        <w:rFonts w:ascii="Calibri" w:eastAsia="Calibri" w:hAnsi="Calibri" w:cs="Calibri" w:hint="default"/>
        <w:b w:val="0"/>
        <w:bCs w:val="0"/>
        <w:i w:val="0"/>
        <w:iCs w:val="0"/>
        <w:spacing w:val="-1"/>
        <w:w w:val="98"/>
        <w:sz w:val="20"/>
        <w:szCs w:val="20"/>
        <w:lang w:val="en-US" w:eastAsia="en-US" w:bidi="ar-SA"/>
      </w:rPr>
    </w:lvl>
    <w:lvl w:ilvl="1" w:tplc="634CDAE4">
      <w:numFmt w:val="bullet"/>
      <w:lvlText w:val="•"/>
      <w:lvlJc w:val="left"/>
      <w:pPr>
        <w:ind w:left="1227" w:hanging="360"/>
      </w:pPr>
      <w:rPr>
        <w:rFonts w:hint="default"/>
        <w:lang w:val="en-US" w:eastAsia="en-US" w:bidi="ar-SA"/>
      </w:rPr>
    </w:lvl>
    <w:lvl w:ilvl="2" w:tplc="E616732E">
      <w:numFmt w:val="bullet"/>
      <w:lvlText w:val="•"/>
      <w:lvlJc w:val="left"/>
      <w:pPr>
        <w:ind w:left="1594" w:hanging="360"/>
      </w:pPr>
      <w:rPr>
        <w:rFonts w:hint="default"/>
        <w:lang w:val="en-US" w:eastAsia="en-US" w:bidi="ar-SA"/>
      </w:rPr>
    </w:lvl>
    <w:lvl w:ilvl="3" w:tplc="26168BD4">
      <w:numFmt w:val="bullet"/>
      <w:lvlText w:val="•"/>
      <w:lvlJc w:val="left"/>
      <w:pPr>
        <w:ind w:left="1961" w:hanging="360"/>
      </w:pPr>
      <w:rPr>
        <w:rFonts w:hint="default"/>
        <w:lang w:val="en-US" w:eastAsia="en-US" w:bidi="ar-SA"/>
      </w:rPr>
    </w:lvl>
    <w:lvl w:ilvl="4" w:tplc="B72EDB28">
      <w:numFmt w:val="bullet"/>
      <w:lvlText w:val="•"/>
      <w:lvlJc w:val="left"/>
      <w:pPr>
        <w:ind w:left="2329" w:hanging="360"/>
      </w:pPr>
      <w:rPr>
        <w:rFonts w:hint="default"/>
        <w:lang w:val="en-US" w:eastAsia="en-US" w:bidi="ar-SA"/>
      </w:rPr>
    </w:lvl>
    <w:lvl w:ilvl="5" w:tplc="30D6E5A0">
      <w:numFmt w:val="bullet"/>
      <w:lvlText w:val="•"/>
      <w:lvlJc w:val="left"/>
      <w:pPr>
        <w:ind w:left="2696" w:hanging="360"/>
      </w:pPr>
      <w:rPr>
        <w:rFonts w:hint="default"/>
        <w:lang w:val="en-US" w:eastAsia="en-US" w:bidi="ar-SA"/>
      </w:rPr>
    </w:lvl>
    <w:lvl w:ilvl="6" w:tplc="B732968C">
      <w:numFmt w:val="bullet"/>
      <w:lvlText w:val="•"/>
      <w:lvlJc w:val="left"/>
      <w:pPr>
        <w:ind w:left="3063" w:hanging="360"/>
      </w:pPr>
      <w:rPr>
        <w:rFonts w:hint="default"/>
        <w:lang w:val="en-US" w:eastAsia="en-US" w:bidi="ar-SA"/>
      </w:rPr>
    </w:lvl>
    <w:lvl w:ilvl="7" w:tplc="006EF4F4">
      <w:numFmt w:val="bullet"/>
      <w:lvlText w:val="•"/>
      <w:lvlJc w:val="left"/>
      <w:pPr>
        <w:ind w:left="3431" w:hanging="360"/>
      </w:pPr>
      <w:rPr>
        <w:rFonts w:hint="default"/>
        <w:lang w:val="en-US" w:eastAsia="en-US" w:bidi="ar-SA"/>
      </w:rPr>
    </w:lvl>
    <w:lvl w:ilvl="8" w:tplc="F5205196">
      <w:numFmt w:val="bullet"/>
      <w:lvlText w:val="•"/>
      <w:lvlJc w:val="left"/>
      <w:pPr>
        <w:ind w:left="3798" w:hanging="360"/>
      </w:pPr>
      <w:rPr>
        <w:rFonts w:hint="default"/>
        <w:lang w:val="en-US" w:eastAsia="en-US" w:bidi="ar-SA"/>
      </w:rPr>
    </w:lvl>
  </w:abstractNum>
  <w:abstractNum w:abstractNumId="28" w15:restartNumberingAfterBreak="0">
    <w:nsid w:val="731E0FBC"/>
    <w:multiLevelType w:val="hybridMultilevel"/>
    <w:tmpl w:val="936AD9D6"/>
    <w:lvl w:ilvl="0" w:tplc="67385598">
      <w:numFmt w:val="bullet"/>
      <w:lvlText w:val="-"/>
      <w:lvlJc w:val="left"/>
      <w:pPr>
        <w:ind w:left="213" w:hanging="363"/>
      </w:pPr>
      <w:rPr>
        <w:rFonts w:ascii="Arial MT" w:eastAsia="Arial MT" w:hAnsi="Arial MT" w:cs="Arial MT" w:hint="default"/>
        <w:b w:val="0"/>
        <w:bCs w:val="0"/>
        <w:i w:val="0"/>
        <w:iCs w:val="0"/>
        <w:spacing w:val="0"/>
        <w:w w:val="99"/>
        <w:sz w:val="24"/>
        <w:szCs w:val="24"/>
        <w:lang w:val="en-US" w:eastAsia="en-US" w:bidi="ar-SA"/>
      </w:rPr>
    </w:lvl>
    <w:lvl w:ilvl="1" w:tplc="3188B19A">
      <w:numFmt w:val="bullet"/>
      <w:lvlText w:val="•"/>
      <w:lvlJc w:val="left"/>
      <w:pPr>
        <w:ind w:left="1710" w:hanging="363"/>
      </w:pPr>
      <w:rPr>
        <w:rFonts w:hint="default"/>
        <w:lang w:val="en-US" w:eastAsia="en-US" w:bidi="ar-SA"/>
      </w:rPr>
    </w:lvl>
    <w:lvl w:ilvl="2" w:tplc="F15E4932">
      <w:numFmt w:val="bullet"/>
      <w:lvlText w:val="•"/>
      <w:lvlJc w:val="left"/>
      <w:pPr>
        <w:ind w:left="3200" w:hanging="363"/>
      </w:pPr>
      <w:rPr>
        <w:rFonts w:hint="default"/>
        <w:lang w:val="en-US" w:eastAsia="en-US" w:bidi="ar-SA"/>
      </w:rPr>
    </w:lvl>
    <w:lvl w:ilvl="3" w:tplc="5EAEA7AA">
      <w:numFmt w:val="bullet"/>
      <w:lvlText w:val="•"/>
      <w:lvlJc w:val="left"/>
      <w:pPr>
        <w:ind w:left="4690" w:hanging="363"/>
      </w:pPr>
      <w:rPr>
        <w:rFonts w:hint="default"/>
        <w:lang w:val="en-US" w:eastAsia="en-US" w:bidi="ar-SA"/>
      </w:rPr>
    </w:lvl>
    <w:lvl w:ilvl="4" w:tplc="98800F70">
      <w:numFmt w:val="bullet"/>
      <w:lvlText w:val="•"/>
      <w:lvlJc w:val="left"/>
      <w:pPr>
        <w:ind w:left="6180" w:hanging="363"/>
      </w:pPr>
      <w:rPr>
        <w:rFonts w:hint="default"/>
        <w:lang w:val="en-US" w:eastAsia="en-US" w:bidi="ar-SA"/>
      </w:rPr>
    </w:lvl>
    <w:lvl w:ilvl="5" w:tplc="B8DC64AE">
      <w:numFmt w:val="bullet"/>
      <w:lvlText w:val="•"/>
      <w:lvlJc w:val="left"/>
      <w:pPr>
        <w:ind w:left="7670" w:hanging="363"/>
      </w:pPr>
      <w:rPr>
        <w:rFonts w:hint="default"/>
        <w:lang w:val="en-US" w:eastAsia="en-US" w:bidi="ar-SA"/>
      </w:rPr>
    </w:lvl>
    <w:lvl w:ilvl="6" w:tplc="DED4090C">
      <w:numFmt w:val="bullet"/>
      <w:lvlText w:val="•"/>
      <w:lvlJc w:val="left"/>
      <w:pPr>
        <w:ind w:left="9160" w:hanging="363"/>
      </w:pPr>
      <w:rPr>
        <w:rFonts w:hint="default"/>
        <w:lang w:val="en-US" w:eastAsia="en-US" w:bidi="ar-SA"/>
      </w:rPr>
    </w:lvl>
    <w:lvl w:ilvl="7" w:tplc="73D067E8">
      <w:numFmt w:val="bullet"/>
      <w:lvlText w:val="•"/>
      <w:lvlJc w:val="left"/>
      <w:pPr>
        <w:ind w:left="10650" w:hanging="363"/>
      </w:pPr>
      <w:rPr>
        <w:rFonts w:hint="default"/>
        <w:lang w:val="en-US" w:eastAsia="en-US" w:bidi="ar-SA"/>
      </w:rPr>
    </w:lvl>
    <w:lvl w:ilvl="8" w:tplc="AF6409C6">
      <w:numFmt w:val="bullet"/>
      <w:lvlText w:val="•"/>
      <w:lvlJc w:val="left"/>
      <w:pPr>
        <w:ind w:left="12140" w:hanging="363"/>
      </w:pPr>
      <w:rPr>
        <w:rFonts w:hint="default"/>
        <w:lang w:val="en-US" w:eastAsia="en-US" w:bidi="ar-SA"/>
      </w:rPr>
    </w:lvl>
  </w:abstractNum>
  <w:abstractNum w:abstractNumId="29" w15:restartNumberingAfterBreak="0">
    <w:nsid w:val="772B083B"/>
    <w:multiLevelType w:val="hybridMultilevel"/>
    <w:tmpl w:val="DFB6DF3C"/>
    <w:lvl w:ilvl="0" w:tplc="BFA473F8">
      <w:start w:val="1"/>
      <w:numFmt w:val="lowerLetter"/>
      <w:lvlText w:val="%1."/>
      <w:lvlJc w:val="left"/>
      <w:pPr>
        <w:ind w:left="835" w:hanging="360"/>
        <w:jc w:val="left"/>
      </w:pPr>
      <w:rPr>
        <w:rFonts w:ascii="Calibri" w:eastAsia="Calibri" w:hAnsi="Calibri" w:cs="Calibri" w:hint="default"/>
        <w:b w:val="0"/>
        <w:bCs w:val="0"/>
        <w:i w:val="0"/>
        <w:iCs w:val="0"/>
        <w:spacing w:val="-1"/>
        <w:w w:val="98"/>
        <w:sz w:val="20"/>
        <w:szCs w:val="20"/>
        <w:lang w:val="en-US" w:eastAsia="en-US" w:bidi="ar-SA"/>
      </w:rPr>
    </w:lvl>
    <w:lvl w:ilvl="1" w:tplc="6D443F6C">
      <w:numFmt w:val="bullet"/>
      <w:lvlText w:val="•"/>
      <w:lvlJc w:val="left"/>
      <w:pPr>
        <w:ind w:left="1206" w:hanging="360"/>
      </w:pPr>
      <w:rPr>
        <w:rFonts w:hint="default"/>
        <w:lang w:val="en-US" w:eastAsia="en-US" w:bidi="ar-SA"/>
      </w:rPr>
    </w:lvl>
    <w:lvl w:ilvl="2" w:tplc="89E8EE04">
      <w:numFmt w:val="bullet"/>
      <w:lvlText w:val="•"/>
      <w:lvlJc w:val="left"/>
      <w:pPr>
        <w:ind w:left="1572" w:hanging="360"/>
      </w:pPr>
      <w:rPr>
        <w:rFonts w:hint="default"/>
        <w:lang w:val="en-US" w:eastAsia="en-US" w:bidi="ar-SA"/>
      </w:rPr>
    </w:lvl>
    <w:lvl w:ilvl="3" w:tplc="9E8CEEC8">
      <w:numFmt w:val="bullet"/>
      <w:lvlText w:val="•"/>
      <w:lvlJc w:val="left"/>
      <w:pPr>
        <w:ind w:left="1938" w:hanging="360"/>
      </w:pPr>
      <w:rPr>
        <w:rFonts w:hint="default"/>
        <w:lang w:val="en-US" w:eastAsia="en-US" w:bidi="ar-SA"/>
      </w:rPr>
    </w:lvl>
    <w:lvl w:ilvl="4" w:tplc="13F64330">
      <w:numFmt w:val="bullet"/>
      <w:lvlText w:val="•"/>
      <w:lvlJc w:val="left"/>
      <w:pPr>
        <w:ind w:left="2304" w:hanging="360"/>
      </w:pPr>
      <w:rPr>
        <w:rFonts w:hint="default"/>
        <w:lang w:val="en-US" w:eastAsia="en-US" w:bidi="ar-SA"/>
      </w:rPr>
    </w:lvl>
    <w:lvl w:ilvl="5" w:tplc="E78C98B0">
      <w:numFmt w:val="bullet"/>
      <w:lvlText w:val="•"/>
      <w:lvlJc w:val="left"/>
      <w:pPr>
        <w:ind w:left="2671" w:hanging="360"/>
      </w:pPr>
      <w:rPr>
        <w:rFonts w:hint="default"/>
        <w:lang w:val="en-US" w:eastAsia="en-US" w:bidi="ar-SA"/>
      </w:rPr>
    </w:lvl>
    <w:lvl w:ilvl="6" w:tplc="28C434DA">
      <w:numFmt w:val="bullet"/>
      <w:lvlText w:val="•"/>
      <w:lvlJc w:val="left"/>
      <w:pPr>
        <w:ind w:left="3037" w:hanging="360"/>
      </w:pPr>
      <w:rPr>
        <w:rFonts w:hint="default"/>
        <w:lang w:val="en-US" w:eastAsia="en-US" w:bidi="ar-SA"/>
      </w:rPr>
    </w:lvl>
    <w:lvl w:ilvl="7" w:tplc="06787C38">
      <w:numFmt w:val="bullet"/>
      <w:lvlText w:val="•"/>
      <w:lvlJc w:val="left"/>
      <w:pPr>
        <w:ind w:left="3403" w:hanging="360"/>
      </w:pPr>
      <w:rPr>
        <w:rFonts w:hint="default"/>
        <w:lang w:val="en-US" w:eastAsia="en-US" w:bidi="ar-SA"/>
      </w:rPr>
    </w:lvl>
    <w:lvl w:ilvl="8" w:tplc="03E8136A">
      <w:numFmt w:val="bullet"/>
      <w:lvlText w:val="•"/>
      <w:lvlJc w:val="left"/>
      <w:pPr>
        <w:ind w:left="3769" w:hanging="360"/>
      </w:pPr>
      <w:rPr>
        <w:rFonts w:hint="default"/>
        <w:lang w:val="en-US" w:eastAsia="en-US" w:bidi="ar-SA"/>
      </w:rPr>
    </w:lvl>
  </w:abstractNum>
  <w:num w:numId="1" w16cid:durableId="1948612880">
    <w:abstractNumId w:val="15"/>
  </w:num>
  <w:num w:numId="2" w16cid:durableId="1358195698">
    <w:abstractNumId w:val="9"/>
  </w:num>
  <w:num w:numId="3" w16cid:durableId="102960607">
    <w:abstractNumId w:val="25"/>
  </w:num>
  <w:num w:numId="4" w16cid:durableId="2091348601">
    <w:abstractNumId w:val="16"/>
  </w:num>
  <w:num w:numId="5" w16cid:durableId="773598895">
    <w:abstractNumId w:val="17"/>
  </w:num>
  <w:num w:numId="6" w16cid:durableId="1083988852">
    <w:abstractNumId w:val="12"/>
  </w:num>
  <w:num w:numId="7" w16cid:durableId="380708909">
    <w:abstractNumId w:val="27"/>
  </w:num>
  <w:num w:numId="8" w16cid:durableId="1357539683">
    <w:abstractNumId w:val="29"/>
  </w:num>
  <w:num w:numId="9" w16cid:durableId="1844587453">
    <w:abstractNumId w:val="2"/>
  </w:num>
  <w:num w:numId="10" w16cid:durableId="370421147">
    <w:abstractNumId w:val="21"/>
  </w:num>
  <w:num w:numId="11" w16cid:durableId="1922375225">
    <w:abstractNumId w:val="24"/>
  </w:num>
  <w:num w:numId="12" w16cid:durableId="1564830833">
    <w:abstractNumId w:val="28"/>
  </w:num>
  <w:num w:numId="13" w16cid:durableId="1856651105">
    <w:abstractNumId w:val="1"/>
  </w:num>
  <w:num w:numId="14" w16cid:durableId="1936210808">
    <w:abstractNumId w:val="6"/>
  </w:num>
  <w:num w:numId="15" w16cid:durableId="309871408">
    <w:abstractNumId w:val="23"/>
  </w:num>
  <w:num w:numId="16" w16cid:durableId="1547058981">
    <w:abstractNumId w:val="8"/>
  </w:num>
  <w:num w:numId="17" w16cid:durableId="1112479603">
    <w:abstractNumId w:val="11"/>
  </w:num>
  <w:num w:numId="18" w16cid:durableId="1849515662">
    <w:abstractNumId w:val="18"/>
  </w:num>
  <w:num w:numId="19" w16cid:durableId="1848012423">
    <w:abstractNumId w:val="3"/>
  </w:num>
  <w:num w:numId="20" w16cid:durableId="1656569070">
    <w:abstractNumId w:val="14"/>
  </w:num>
  <w:num w:numId="21" w16cid:durableId="986590564">
    <w:abstractNumId w:val="20"/>
  </w:num>
  <w:num w:numId="22" w16cid:durableId="1250893500">
    <w:abstractNumId w:val="5"/>
  </w:num>
  <w:num w:numId="23" w16cid:durableId="1986352855">
    <w:abstractNumId w:val="7"/>
  </w:num>
  <w:num w:numId="24" w16cid:durableId="595752210">
    <w:abstractNumId w:val="13"/>
  </w:num>
  <w:num w:numId="25" w16cid:durableId="1156914007">
    <w:abstractNumId w:val="19"/>
  </w:num>
  <w:num w:numId="26" w16cid:durableId="1741904945">
    <w:abstractNumId w:val="26"/>
  </w:num>
  <w:num w:numId="27" w16cid:durableId="1929267877">
    <w:abstractNumId w:val="4"/>
  </w:num>
  <w:num w:numId="28" w16cid:durableId="911038999">
    <w:abstractNumId w:val="22"/>
  </w:num>
  <w:num w:numId="29" w16cid:durableId="1978752940">
    <w:abstractNumId w:val="10"/>
  </w:num>
  <w:num w:numId="30" w16cid:durableId="76588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4F"/>
    <w:rsid w:val="001514C2"/>
    <w:rsid w:val="004705F0"/>
    <w:rsid w:val="0049064F"/>
    <w:rsid w:val="00C1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C5297"/>
  <w15:docId w15:val="{E3A5A16E-1EC0-934B-BB76-912FF9C7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119" w:right="3119"/>
      <w:jc w:val="center"/>
      <w:outlineLvl w:val="0"/>
    </w:pPr>
    <w:rPr>
      <w:b/>
      <w:bCs/>
      <w:sz w:val="44"/>
      <w:szCs w:val="44"/>
    </w:rPr>
  </w:style>
  <w:style w:type="paragraph" w:styleId="Heading2">
    <w:name w:val="heading 2"/>
    <w:basedOn w:val="Normal"/>
    <w:uiPriority w:val="9"/>
    <w:unhideWhenUsed/>
    <w:qFormat/>
    <w:pPr>
      <w:spacing w:before="202"/>
      <w:ind w:left="3119" w:right="3121"/>
      <w:jc w:val="center"/>
      <w:outlineLvl w:val="1"/>
    </w:pPr>
    <w:rPr>
      <w:b/>
      <w:bCs/>
      <w:sz w:val="36"/>
      <w:szCs w:val="36"/>
    </w:rPr>
  </w:style>
  <w:style w:type="paragraph" w:styleId="Heading3">
    <w:name w:val="heading 3"/>
    <w:basedOn w:val="Normal"/>
    <w:uiPriority w:val="9"/>
    <w:unhideWhenUsed/>
    <w:qFormat/>
    <w:pPr>
      <w:spacing w:before="5"/>
      <w:ind w:left="216"/>
      <w:outlineLvl w:val="2"/>
    </w:pPr>
    <w:rPr>
      <w:b/>
      <w:bCs/>
      <w:sz w:val="32"/>
      <w:szCs w:val="32"/>
    </w:rPr>
  </w:style>
  <w:style w:type="paragraph" w:styleId="Heading4">
    <w:name w:val="heading 4"/>
    <w:basedOn w:val="Normal"/>
    <w:uiPriority w:val="9"/>
    <w:unhideWhenUsed/>
    <w:qFormat/>
    <w:pPr>
      <w:ind w:left="216"/>
      <w:outlineLvl w:val="3"/>
    </w:pPr>
    <w:rPr>
      <w:b/>
      <w:bCs/>
      <w:sz w:val="28"/>
      <w:szCs w:val="28"/>
    </w:rPr>
  </w:style>
  <w:style w:type="paragraph" w:styleId="Heading5">
    <w:name w:val="heading 5"/>
    <w:basedOn w:val="Normal"/>
    <w:uiPriority w:val="9"/>
    <w:unhideWhenUsed/>
    <w:qFormat/>
    <w:pPr>
      <w:spacing w:before="24"/>
      <w:ind w:left="216"/>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213"/>
    </w:pPr>
    <w:rPr>
      <w:rFonts w:ascii="Cambria" w:eastAsia="Cambria" w:hAnsi="Cambria" w:cs="Cambria"/>
      <w:b/>
      <w:bCs/>
      <w:i/>
      <w:iCs/>
    </w:rPr>
  </w:style>
  <w:style w:type="paragraph" w:styleId="TOC2">
    <w:name w:val="toc 2"/>
    <w:basedOn w:val="Normal"/>
    <w:uiPriority w:val="1"/>
    <w:qFormat/>
    <w:pPr>
      <w:spacing w:before="120"/>
      <w:ind w:left="487"/>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3" w:hanging="360"/>
    </w:pPr>
  </w:style>
  <w:style w:type="paragraph" w:customStyle="1" w:styleId="TableParagraph">
    <w:name w:val="Table Paragraph"/>
    <w:basedOn w:val="Normal"/>
    <w:uiPriority w:val="1"/>
    <w:qFormat/>
    <w:pPr>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mailto:awilkes@generationcitizen.org" TargetMode="External"/><Relationship Id="rId18" Type="http://schemas.openxmlformats.org/officeDocument/2006/relationships/image" Target="media/image2.png"/><Relationship Id="rId26" Type="http://schemas.openxmlformats.org/officeDocument/2006/relationships/hyperlink" Target="https://phi.history.ucla.edu/nchs/world-history-content-standards/" TargetMode="External"/><Relationship Id="rId39" Type="http://schemas.openxmlformats.org/officeDocument/2006/relationships/hyperlink" Target="http://www.procon.org/" TargetMode="External"/><Relationship Id="rId21" Type="http://schemas.openxmlformats.org/officeDocument/2006/relationships/hyperlink" Target="http://www.ndstudies.gov/welcome-north-dakota-studies" TargetMode="External"/><Relationship Id="rId34" Type="http://schemas.openxmlformats.org/officeDocument/2006/relationships/hyperlink" Target="https://www.legis.nd.gov/cencode/t15-1c21.html" TargetMode="External"/><Relationship Id="rId42" Type="http://schemas.openxmlformats.org/officeDocument/2006/relationships/hyperlink" Target="http://jecb-dq.blogspot.com/2015/10/dq-blog-post-5-how-can-looking-at-same.html" TargetMode="External"/><Relationship Id="rId47" Type="http://schemas.openxmlformats.org/officeDocument/2006/relationships/hyperlink" Target="http://activities.thetrainingworld.com/index.php?action=artikel&amp;amp%3Bcat=2&amp;amp%3Bid=44&amp;amp%3Bartlang=en" TargetMode="External"/><Relationship Id="rId50" Type="http://schemas.openxmlformats.org/officeDocument/2006/relationships/hyperlink" Target="http://bismarcktribune.com/news/opinion/guest/logic-should-prevail-with-dapl/article_305fc527-d715-55dc-a2e7-2b76f9e82af1.html"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rgbauer@nd.gov" TargetMode="External"/><Relationship Id="rId29" Type="http://schemas.openxmlformats.org/officeDocument/2006/relationships/hyperlink" Target="https://generationcitizen.org/about-us/mission-vision/" TargetMode="External"/><Relationship Id="rId11" Type="http://schemas.openxmlformats.org/officeDocument/2006/relationships/hyperlink" Target="mailto:plaubach@nd.gov" TargetMode="External"/><Relationship Id="rId24" Type="http://schemas.openxmlformats.org/officeDocument/2006/relationships/hyperlink" Target="https://iowacore.gov/sites/default/files/k-12_socialstudies_508.pdf" TargetMode="External"/><Relationship Id="rId32" Type="http://schemas.openxmlformats.org/officeDocument/2006/relationships/footer" Target="footer2.xml"/><Relationship Id="rId37" Type="http://schemas.openxmlformats.org/officeDocument/2006/relationships/hyperlink" Target="https://www.ndstudies.gov/curriculum/high-school/mni-wakan-oyate/issues-mni-wakan-oyate" TargetMode="External"/><Relationship Id="rId40" Type="http://schemas.openxmlformats.org/officeDocument/2006/relationships/hyperlink" Target="http://www.dinarrecaps.com/our-blog/the-same-elephant-but-different-perspectives" TargetMode="External"/><Relationship Id="rId45" Type="http://schemas.openxmlformats.org/officeDocument/2006/relationships/hyperlink" Target="https://www.moillusions.com/young-lady-or-old-hag/" TargetMode="External"/><Relationship Id="rId53" Type="http://schemas.openxmlformats.org/officeDocument/2006/relationships/hyperlink" Target="https://www.theplayerstribune.com/bronson-koenig-wisconsin-basketball-standing-rock/" TargetMode="External"/><Relationship Id="rId5" Type="http://schemas.openxmlformats.org/officeDocument/2006/relationships/footnotes" Target="footnotes.xml"/><Relationship Id="rId10" Type="http://schemas.openxmlformats.org/officeDocument/2006/relationships/hyperlink" Target="mailto:bcronkright@mcrel.org" TargetMode="External"/><Relationship Id="rId19" Type="http://schemas.openxmlformats.org/officeDocument/2006/relationships/hyperlink" Target="https://teachingsofourelders.org/" TargetMode="External"/><Relationship Id="rId31" Type="http://schemas.openxmlformats.org/officeDocument/2006/relationships/hyperlink" Target="http://www.battelleforkids.org/networks/p21" TargetMode="External"/><Relationship Id="rId44" Type="http://schemas.openxmlformats.org/officeDocument/2006/relationships/hyperlink" Target="http://www.mixbook.com/blog/perspective-photograph/" TargetMode="External"/><Relationship Id="rId52" Type="http://schemas.openxmlformats.org/officeDocument/2006/relationships/hyperlink" Target="http://bismarcktribune.com/news/opinion/guest/logic-should-prevail-with-dapl/article_305fc527-d715-55dc-a2e7-2b76f9e82af1.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histsoc@nd.gov" TargetMode="External"/><Relationship Id="rId22" Type="http://schemas.openxmlformats.org/officeDocument/2006/relationships/hyperlink" Target="http://www.socialstudies.org/sites/default/files/2017/Jun/c3-framework-for-social-studies-rev0617.pdf" TargetMode="External"/><Relationship Id="rId27" Type="http://schemas.openxmlformats.org/officeDocument/2006/relationships/hyperlink" Target="https://www.apa.org/education/k12/national-standards" TargetMode="External"/><Relationship Id="rId30" Type="http://schemas.openxmlformats.org/officeDocument/2006/relationships/hyperlink" Target="https://www.socialstudies.org/" TargetMode="External"/><Relationship Id="rId35" Type="http://schemas.openxmlformats.org/officeDocument/2006/relationships/hyperlink" Target="https://www.ndstudies.gov/curriculum/high-school/standing-rock-oyate/govern-standing-rock" TargetMode="External"/><Relationship Id="rId43" Type="http://schemas.openxmlformats.org/officeDocument/2006/relationships/hyperlink" Target="http://jecb-dq.blogspot.com/2015/10/dq-blog-post-5-how-can-looking-at-same.html" TargetMode="External"/><Relationship Id="rId48" Type="http://schemas.openxmlformats.org/officeDocument/2006/relationships/hyperlink" Target="http://www.procon.org/headline.php?headlineID=005331" TargetMode="External"/><Relationship Id="rId56" Type="http://schemas.openxmlformats.org/officeDocument/2006/relationships/theme" Target="theme/theme1.xml"/><Relationship Id="rId8" Type="http://schemas.openxmlformats.org/officeDocument/2006/relationships/hyperlink" Target="http://www.nd.gov/dpi" TargetMode="External"/><Relationship Id="rId51" Type="http://schemas.openxmlformats.org/officeDocument/2006/relationships/hyperlink" Target="http://bismarcktribune.com/news/opinion/guest/logic-should-prevail-with-dapl/article_305fc527-d715-55dc-a2e7-2b76f9e82af1.html" TargetMode="External"/><Relationship Id="rId3" Type="http://schemas.openxmlformats.org/officeDocument/2006/relationships/settings" Target="settings.xml"/><Relationship Id="rId12" Type="http://schemas.openxmlformats.org/officeDocument/2006/relationships/hyperlink" Target="mailto:amandapeterson@nd.gov" TargetMode="External"/><Relationship Id="rId17" Type="http://schemas.openxmlformats.org/officeDocument/2006/relationships/hyperlink" Target="mailto:aellefson@nd.gov" TargetMode="External"/><Relationship Id="rId25" Type="http://schemas.openxmlformats.org/officeDocument/2006/relationships/hyperlink" Target="http://ankn.uaf.edu/publications/culturalstandards.pdf" TargetMode="External"/><Relationship Id="rId33" Type="http://schemas.openxmlformats.org/officeDocument/2006/relationships/hyperlink" Target="https://www.legis.nd.gov/cencode/t15-1c21.pdf" TargetMode="External"/><Relationship Id="rId38" Type="http://schemas.openxmlformats.org/officeDocument/2006/relationships/hyperlink" Target="https://www.ndstudies.gov/curriculum/high-school/turtle-mountain/govern-turtle-mountain" TargetMode="External"/><Relationship Id="rId46" Type="http://schemas.openxmlformats.org/officeDocument/2006/relationships/hyperlink" Target="http://activities.thetrainingworld.com/index.php?action=artikel&amp;amp%3Bcat=2&amp;amp%3Bid=44&amp;amp%3Bartlang=en" TargetMode="External"/><Relationship Id="rId20" Type="http://schemas.openxmlformats.org/officeDocument/2006/relationships/hyperlink" Target="http://www.nd.gov/dpi/sites/www/files/documents/Indian%20Education/NDEssentialUnderstandingslg.pdf" TargetMode="External"/><Relationship Id="rId41" Type="http://schemas.openxmlformats.org/officeDocument/2006/relationships/hyperlink" Target="http://www.dinarrecaps.com/our-blog/the-same-elephant-but-different-perspectives" TargetMode="External"/><Relationship Id="rId54" Type="http://schemas.openxmlformats.org/officeDocument/2006/relationships/hyperlink" Target="https://www.theplayerstribune.com/bronson-koenig-wisconsin-basketball-standing-roc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lkfredericks@nd.gov" TargetMode="External"/><Relationship Id="rId23" Type="http://schemas.openxmlformats.org/officeDocument/2006/relationships/hyperlink" Target="http://www.nysed.gov/curriculum-instruction/k-12-social-studies-framework" TargetMode="External"/><Relationship Id="rId28" Type="http://schemas.openxmlformats.org/officeDocument/2006/relationships/hyperlink" Target="http://www.asanet.org/sites/default/files/savvy/ASA%20HS%20Standards%20(Final).pdf" TargetMode="External"/><Relationship Id="rId36" Type="http://schemas.openxmlformats.org/officeDocument/2006/relationships/hyperlink" Target="https://www.ndstudies.gov/curriculum/high-school/mandan-hidatsa-sahnish/govern-mha" TargetMode="External"/><Relationship Id="rId49" Type="http://schemas.openxmlformats.org/officeDocument/2006/relationships/hyperlink" Target="http://www.procon.org/headline.php?headlineID=005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19764</Words>
  <Characters>112656</Characters>
  <Application>Microsoft Office Word</Application>
  <DocSecurity>0</DocSecurity>
  <Lines>938</Lines>
  <Paragraphs>264</Paragraphs>
  <ScaleCrop>false</ScaleCrop>
  <Company/>
  <LinksUpToDate>false</LinksUpToDate>
  <CharactersWithSpaces>132156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Social Studies Content Standards</dc:title>
  <dc:creator>Kathleen Dempsey</dc:creator>
  <cp:lastModifiedBy>Anderson, Zackary</cp:lastModifiedBy>
  <cp:revision>2</cp:revision>
  <dcterms:created xsi:type="dcterms:W3CDTF">2025-07-29T18:04:00Z</dcterms:created>
  <dcterms:modified xsi:type="dcterms:W3CDTF">2025-07-29T18:04:00Z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0x01010081600C20FA096440BF62DE6F2DEDB4F0</vt:lpwstr>
  </property>
  <property fmtid="{D5CDD505-2E9C-101B-9397-08002B2CF9AE}" pid="3" name="Created">
    <vt:filetime>2025-05-13T00:00:00Z</vt:filetime>
  </property>
  <property fmtid="{D5CDD505-2E9C-101B-9397-08002B2CF9AE}" pid="4" name="Creator">
    <vt:lpwstr>Acrobat PDFMaker 25 for Word</vt:lpwstr>
  </property>
  <property fmtid="{D5CDD505-2E9C-101B-9397-08002B2CF9AE}" pid="5" name="GrammarlyDocumentId">
    <vt:lpwstr>eefaadc4f076e541e742413a25f2f2ae14ef56a6928cfde7345033847a9bee79</vt:lpwstr>
  </property>
  <property fmtid="{D5CDD505-2E9C-101B-9397-08002B2CF9AE}" pid="6" name="LastSaved">
    <vt:filetime>2025-07-29T00:00:00Z</vt:filetime>
  </property>
  <property fmtid="{D5CDD505-2E9C-101B-9397-08002B2CF9AE}" pid="7" name="MediaServiceImageTags">
    <vt:lpwstr/>
  </property>
  <property fmtid="{D5CDD505-2E9C-101B-9397-08002B2CF9AE}" pid="8" name="Order">
    <vt:lpwstr>3097400.000000</vt:lpwstr>
  </property>
  <property fmtid="{D5CDD505-2E9C-101B-9397-08002B2CF9AE}" pid="9" name="Producer">
    <vt:lpwstr>Adobe PDF Library 25.1.250</vt:lpwstr>
  </property>
  <property fmtid="{D5CDD505-2E9C-101B-9397-08002B2CF9AE}" pid="10" name="SourceModified">
    <vt:lpwstr>D:20250513191633</vt:lpwstr>
  </property>
</Properties>
</file>