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1582" w:rsidRPr="00BA2CD5" w:rsidRDefault="00BA2CD5">
      <w:pPr>
        <w:rPr>
          <w:rFonts w:ascii="Courier New" w:hAnsi="Courier New" w:cs="Courier New"/>
        </w:rPr>
      </w:pPr>
      <w:r w:rsidRPr="00BA2CD5">
        <w:rPr>
          <w:rFonts w:ascii="Courier New" w:hAnsi="Courier New" w:cs="Courier New"/>
        </w:rPr>
        <w:t xml:space="preserve">QT 5.6 </w:t>
      </w:r>
    </w:p>
    <w:p w:rsidR="00BA2CD5" w:rsidRPr="00BA2CD5" w:rsidRDefault="00BA2CD5">
      <w:pPr>
        <w:rPr>
          <w:rFonts w:ascii="Courier New" w:hAnsi="Courier New" w:cs="Courier New"/>
        </w:rPr>
      </w:pPr>
      <w:r w:rsidRPr="00BA2CD5">
        <w:rPr>
          <w:rFonts w:ascii="Courier New" w:hAnsi="Courier New" w:cs="Courier New"/>
        </w:rPr>
        <w:t>Gaming-shot :</w:t>
      </w:r>
    </w:p>
    <w:p w:rsidR="00BA2CD5" w:rsidRDefault="00A03CF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82.75pt">
            <v:imagedata r:id="rId4" o:title="report_0"/>
          </v:shape>
        </w:pict>
      </w:r>
      <w:r>
        <w:pict>
          <v:shape id="_x0000_i1026" type="#_x0000_t75" style="width:415.5pt;height:259.5pt">
            <v:imagedata r:id="rId5" o:title="report_01"/>
          </v:shape>
        </w:pict>
      </w:r>
      <w:r>
        <w:lastRenderedPageBreak/>
        <w:pict>
          <v:shape id="_x0000_i1027" type="#_x0000_t75" style="width:414.75pt;height:258.75pt">
            <v:imagedata r:id="rId6" o:title="report_02"/>
          </v:shape>
        </w:pict>
      </w:r>
    </w:p>
    <w:p w:rsidR="00BA2CD5" w:rsidRDefault="00BA2CD5"/>
    <w:p w:rsidR="00BA2CD5" w:rsidRPr="00BA2CD5" w:rsidRDefault="00BA2CD5">
      <w:pPr>
        <w:rPr>
          <w:rFonts w:ascii="Courier New" w:hAnsi="Courier New" w:cs="Courier New"/>
        </w:rPr>
      </w:pPr>
      <w:r w:rsidRPr="00BA2CD5">
        <w:rPr>
          <w:rFonts w:ascii="Courier New" w:hAnsi="Courier New" w:cs="Courier New"/>
        </w:rPr>
        <w:t>How to play :</w:t>
      </w:r>
    </w:p>
    <w:p w:rsidR="00BA2CD5" w:rsidRDefault="00BA2CD5">
      <w:pPr>
        <w:rPr>
          <w:rFonts w:ascii="Courier New" w:hAnsi="Courier New" w:cs="Courier New"/>
        </w:rPr>
      </w:pPr>
    </w:p>
    <w:p w:rsidR="00BA2CD5" w:rsidRPr="00BA2CD5" w:rsidRDefault="00BA2CD5">
      <w:pPr>
        <w:rPr>
          <w:rFonts w:ascii="Courier New" w:hAnsi="Courier New" w:cs="Courier New"/>
        </w:rPr>
      </w:pPr>
      <w:r w:rsidRPr="00BA2CD5">
        <w:rPr>
          <w:rFonts w:ascii="Courier New" w:hAnsi="Courier New" w:cs="Courier New"/>
        </w:rPr>
        <w:t>按主頁的</w:t>
      </w:r>
      <w:r w:rsidRPr="00BA2CD5">
        <w:rPr>
          <w:rFonts w:ascii="Courier New" w:hAnsi="Courier New" w:cs="Courier New"/>
        </w:rPr>
        <w:t>About</w:t>
      </w:r>
    </w:p>
    <w:p w:rsidR="00BA2CD5" w:rsidRPr="00BA2CD5" w:rsidRDefault="00BA2CD5">
      <w:pPr>
        <w:rPr>
          <w:rFonts w:ascii="Courier New" w:hAnsi="Courier New" w:cs="Courier New"/>
        </w:rPr>
      </w:pPr>
      <w:r w:rsidRPr="00BA2CD5">
        <w:rPr>
          <w:rFonts w:ascii="Courier New" w:hAnsi="Courier New" w:cs="Courier New"/>
        </w:rPr>
        <w:t>用</w:t>
      </w:r>
      <w:r w:rsidRPr="00BA2CD5">
        <w:rPr>
          <w:rFonts w:ascii="Courier New" w:hAnsi="Courier New" w:cs="Courier New"/>
        </w:rPr>
        <w:t xml:space="preserve"> J (</w:t>
      </w:r>
      <w:r w:rsidRPr="00BA2CD5">
        <w:rPr>
          <w:rFonts w:ascii="Courier New" w:hAnsi="Courier New" w:cs="Courier New"/>
        </w:rPr>
        <w:t>紅臉</w:t>
      </w:r>
      <w:r w:rsidRPr="00BA2CD5">
        <w:rPr>
          <w:rFonts w:ascii="Courier New" w:hAnsi="Courier New" w:cs="Courier New"/>
        </w:rPr>
        <w:t xml:space="preserve">) </w:t>
      </w:r>
      <w:r w:rsidRPr="00BA2CD5">
        <w:rPr>
          <w:rFonts w:ascii="Courier New" w:hAnsi="Courier New" w:cs="Courier New"/>
        </w:rPr>
        <w:t>和</w:t>
      </w:r>
      <w:r w:rsidRPr="00BA2CD5">
        <w:rPr>
          <w:rFonts w:ascii="Courier New" w:hAnsi="Courier New" w:cs="Courier New"/>
        </w:rPr>
        <w:t xml:space="preserve"> L(</w:t>
      </w:r>
      <w:r w:rsidRPr="00BA2CD5">
        <w:rPr>
          <w:rFonts w:ascii="Courier New" w:hAnsi="Courier New" w:cs="Courier New"/>
        </w:rPr>
        <w:t>藍臉</w:t>
      </w:r>
      <w:r w:rsidRPr="00BA2CD5">
        <w:rPr>
          <w:rFonts w:ascii="Courier New" w:hAnsi="Courier New" w:cs="Courier New"/>
        </w:rPr>
        <w:t xml:space="preserve">) </w:t>
      </w:r>
    </w:p>
    <w:p w:rsidR="00BA2CD5" w:rsidRDefault="00BA2CD5">
      <w:pPr>
        <w:rPr>
          <w:rFonts w:ascii="Courier New" w:hAnsi="Courier New" w:cs="Courier New"/>
        </w:rPr>
      </w:pPr>
    </w:p>
    <w:p w:rsidR="00BA2CD5" w:rsidRPr="00BA2CD5" w:rsidRDefault="00BA2CD5">
      <w:pPr>
        <w:rPr>
          <w:rFonts w:ascii="Courier New" w:hAnsi="Courier New" w:cs="Courier New"/>
        </w:rPr>
      </w:pPr>
      <w:r w:rsidRPr="00BA2CD5">
        <w:rPr>
          <w:rFonts w:ascii="Courier New" w:hAnsi="Courier New" w:cs="Courier New"/>
        </w:rPr>
        <w:t>Program architecture:</w:t>
      </w:r>
    </w:p>
    <w:p w:rsidR="00BA2CD5" w:rsidRDefault="00BA2CD5">
      <w:pPr>
        <w:rPr>
          <w:rFonts w:ascii="Courier New" w:hAnsi="Courier New" w:cs="Courier New"/>
        </w:rPr>
      </w:pPr>
    </w:p>
    <w:p w:rsidR="00BA2CD5" w:rsidRDefault="00BA2CD5">
      <w:pPr>
        <w:rPr>
          <w:rFonts w:ascii="Courier New" w:hAnsi="Courier New" w:cs="Courier New"/>
        </w:rPr>
      </w:pPr>
      <w:r w:rsidRPr="00BA2CD5">
        <w:rPr>
          <w:rFonts w:ascii="Courier New" w:hAnsi="Courier New" w:cs="Courier New"/>
        </w:rPr>
        <w:t>先把視窗</w:t>
      </w:r>
      <w:r>
        <w:rPr>
          <w:rFonts w:ascii="Courier New" w:hAnsi="Courier New" w:cs="Courier New" w:hint="eastAsia"/>
        </w:rPr>
        <w:t>的各項物件</w:t>
      </w:r>
      <w:r>
        <w:rPr>
          <w:rFonts w:ascii="Courier New" w:hAnsi="Courier New" w:cs="Courier New" w:hint="eastAsia"/>
        </w:rPr>
        <w:t xml:space="preserve">replace </w:t>
      </w:r>
      <w:r>
        <w:rPr>
          <w:rFonts w:ascii="Courier New" w:hAnsi="Courier New" w:cs="Courier New" w:hint="eastAsia"/>
        </w:rPr>
        <w:t>好</w:t>
      </w:r>
    </w:p>
    <w:p w:rsidR="00BA2CD5" w:rsidRDefault="00BA2CD5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再將</w:t>
      </w:r>
      <w:r>
        <w:rPr>
          <w:rFonts w:ascii="Courier New" w:hAnsi="Courier New" w:cs="Courier New" w:hint="eastAsia"/>
        </w:rPr>
        <w:t>Pu</w:t>
      </w:r>
      <w:r>
        <w:rPr>
          <w:rFonts w:ascii="Courier New" w:hAnsi="Courier New" w:cs="Courier New"/>
        </w:rPr>
        <w:t>shButton,Slot……</w:t>
      </w:r>
      <w:r>
        <w:rPr>
          <w:rFonts w:ascii="Courier New" w:hAnsi="Courier New" w:cs="Courier New" w:hint="eastAsia"/>
        </w:rPr>
        <w:t>等</w:t>
      </w:r>
      <w:r>
        <w:rPr>
          <w:rFonts w:ascii="Courier New" w:hAnsi="Courier New" w:cs="Courier New" w:hint="eastAsia"/>
        </w:rPr>
        <w:t>Function</w:t>
      </w:r>
      <w:r>
        <w:rPr>
          <w:rFonts w:ascii="Courier New" w:hAnsi="Courier New" w:cs="Courier New" w:hint="eastAsia"/>
        </w:rPr>
        <w:t>寫好</w:t>
      </w:r>
    </w:p>
    <w:p w:rsidR="00BA2CD5" w:rsidRDefault="00BA2CD5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然後照著網路上的太鼓達人遊戲畫面仿作</w:t>
      </w:r>
    </w:p>
    <w:p w:rsidR="00BA2CD5" w:rsidRDefault="00BA2CD5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最後用</w:t>
      </w:r>
      <w:r>
        <w:rPr>
          <w:rFonts w:ascii="Courier New" w:hAnsi="Courier New" w:cs="Courier New" w:hint="eastAsia"/>
        </w:rPr>
        <w:t>QMessagebox</w:t>
      </w:r>
      <w:r>
        <w:rPr>
          <w:rFonts w:ascii="Courier New" w:hAnsi="Courier New" w:cs="Courier New" w:hint="eastAsia"/>
        </w:rPr>
        <w:t>表示紀錄分數和詢問是否重新在玩一次</w:t>
      </w:r>
    </w:p>
    <w:p w:rsidR="00BA2CD5" w:rsidRDefault="00BA2CD5">
      <w:pPr>
        <w:rPr>
          <w:rFonts w:ascii="Courier New" w:hAnsi="Courier New" w:cs="Courier New"/>
        </w:rPr>
      </w:pPr>
    </w:p>
    <w:p w:rsidR="00B74FAE" w:rsidRDefault="00B74FAE">
      <w:pPr>
        <w:widowControl/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:rsidR="00C600EB" w:rsidRDefault="00C600EB" w:rsidP="00B74FAE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lastRenderedPageBreak/>
        <w:t>UML class diagram 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24"/>
      </w:tblGrid>
      <w:tr w:rsidR="00C600EB" w:rsidTr="00A03CF4">
        <w:trPr>
          <w:trHeight w:val="4022"/>
        </w:trPr>
        <w:tc>
          <w:tcPr>
            <w:tcW w:w="5524" w:type="dxa"/>
          </w:tcPr>
          <w:p w:rsidR="00C600EB" w:rsidRDefault="00C600EB" w:rsidP="00B74FA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MainWindow</w:t>
            </w:r>
          </w:p>
          <w:p w:rsidR="00C600EB" w:rsidRDefault="00C600EB" w:rsidP="00B74FAE">
            <w:pPr>
              <w:rPr>
                <w:rFonts w:ascii="Courier New" w:hAnsi="Courier New" w:cs="Courier New"/>
              </w:rPr>
            </w:pPr>
          </w:p>
          <w:p w:rsidR="00C600EB" w:rsidRDefault="00C600EB" w:rsidP="00B74FA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Member Function</w:t>
            </w:r>
            <w:r w:rsidR="00A03CF4">
              <w:rPr>
                <w:rFonts w:ascii="Courier New" w:hAnsi="Courier New" w:cs="Courier New"/>
              </w:rPr>
              <w:t>:</w:t>
            </w:r>
          </w:p>
          <w:p w:rsidR="00A03CF4" w:rsidRDefault="00A03CF4" w:rsidP="00C600E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 w:val="22"/>
              </w:rPr>
            </w:pPr>
            <w:r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>-</w:t>
            </w:r>
            <w:r w:rsidR="00C600EB" w:rsidRPr="00C600EB">
              <w:rPr>
                <w:rFonts w:ascii="Courier New" w:eastAsia="細明體" w:hAnsi="Courier New" w:cs="Courier New"/>
                <w:color w:val="808000"/>
                <w:kern w:val="0"/>
                <w:sz w:val="22"/>
              </w:rPr>
              <w:t>void</w:t>
            </w:r>
            <w:r w:rsidR="00C600EB" w:rsidRPr="00C600EB">
              <w:rPr>
                <w:rFonts w:ascii="Courier New" w:eastAsia="細明體" w:hAnsi="Courier New" w:cs="Courier New"/>
                <w:color w:val="C0C0C0"/>
                <w:kern w:val="0"/>
                <w:sz w:val="22"/>
              </w:rPr>
              <w:t xml:space="preserve"> </w:t>
            </w:r>
            <w:r w:rsidR="00C600EB" w:rsidRPr="00C600EB">
              <w:rPr>
                <w:rFonts w:ascii="Courier New" w:eastAsia="細明體" w:hAnsi="Courier New" w:cs="Courier New"/>
                <w:color w:val="000000"/>
                <w:kern w:val="0"/>
                <w:sz w:val="22"/>
              </w:rPr>
              <w:t>on_start_clicked();</w:t>
            </w:r>
          </w:p>
          <w:p w:rsidR="00C600EB" w:rsidRPr="00C600EB" w:rsidRDefault="00A03CF4" w:rsidP="00C600E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 w:hint="eastAsia"/>
                <w:kern w:val="0"/>
                <w:sz w:val="22"/>
              </w:rPr>
            </w:pPr>
            <w:r>
              <w:rPr>
                <w:rFonts w:ascii="Courier New" w:eastAsia="細明體" w:hAnsi="Courier New" w:cs="Courier New"/>
                <w:color w:val="808000"/>
                <w:kern w:val="0"/>
                <w:sz w:val="22"/>
              </w:rPr>
              <w:t>-</w:t>
            </w:r>
            <w:r w:rsidR="00C600EB" w:rsidRPr="00C600EB">
              <w:rPr>
                <w:rFonts w:ascii="Courier New" w:eastAsia="細明體" w:hAnsi="Courier New" w:cs="Courier New"/>
                <w:color w:val="808000"/>
                <w:kern w:val="0"/>
                <w:sz w:val="22"/>
              </w:rPr>
              <w:t>void</w:t>
            </w:r>
            <w:r w:rsidR="00C600EB" w:rsidRPr="00C600EB">
              <w:rPr>
                <w:rFonts w:ascii="Courier New" w:eastAsia="細明體" w:hAnsi="Courier New" w:cs="Courier New"/>
                <w:color w:val="C0C0C0"/>
                <w:kern w:val="0"/>
                <w:sz w:val="22"/>
              </w:rPr>
              <w:t xml:space="preserve"> </w:t>
            </w:r>
            <w:r w:rsidR="00C600EB" w:rsidRPr="00C600EB">
              <w:rPr>
                <w:rFonts w:ascii="Courier New" w:eastAsia="細明體" w:hAnsi="Courier New" w:cs="Courier New"/>
                <w:color w:val="000000"/>
                <w:kern w:val="0"/>
                <w:sz w:val="22"/>
              </w:rPr>
              <w:t>on_about_clicked();</w:t>
            </w:r>
          </w:p>
          <w:p w:rsidR="00C600EB" w:rsidRDefault="00A03CF4" w:rsidP="00C600EB">
            <w:pPr>
              <w:rPr>
                <w:rFonts w:ascii="Courier New" w:hAnsi="Courier New" w:cs="Courier New" w:hint="eastAsia"/>
              </w:rPr>
            </w:pPr>
            <w:r>
              <w:rPr>
                <w:rFonts w:ascii="Courier New" w:eastAsia="新細明體" w:hAnsi="Courier New" w:cs="Courier New"/>
                <w:color w:val="808000"/>
                <w:kern w:val="0"/>
                <w:sz w:val="22"/>
              </w:rPr>
              <w:t>-</w:t>
            </w:r>
            <w:r w:rsidR="00C600EB" w:rsidRPr="00A03CF4">
              <w:rPr>
                <w:rFonts w:ascii="Courier New" w:eastAsia="新細明體" w:hAnsi="Courier New" w:cs="Courier New"/>
                <w:color w:val="808000"/>
                <w:kern w:val="0"/>
                <w:sz w:val="22"/>
              </w:rPr>
              <w:t>void</w:t>
            </w:r>
            <w:r w:rsidR="00C600EB" w:rsidRPr="00A03CF4">
              <w:rPr>
                <w:rFonts w:ascii="Courier New" w:eastAsia="新細明體" w:hAnsi="Courier New" w:cs="Courier New"/>
                <w:color w:val="C0C0C0"/>
                <w:kern w:val="0"/>
                <w:sz w:val="22"/>
              </w:rPr>
              <w:t xml:space="preserve"> </w:t>
            </w:r>
            <w:r w:rsidR="00C600EB" w:rsidRPr="00A03CF4">
              <w:rPr>
                <w:rFonts w:ascii="Courier New" w:eastAsia="新細明體" w:hAnsi="Courier New" w:cs="Courier New"/>
                <w:color w:val="000000"/>
                <w:kern w:val="0"/>
                <w:sz w:val="22"/>
              </w:rPr>
              <w:t>on_exit_clicked();</w:t>
            </w:r>
          </w:p>
        </w:tc>
      </w:tr>
      <w:tr w:rsidR="00C600EB" w:rsidTr="00A03CF4">
        <w:trPr>
          <w:trHeight w:val="3927"/>
        </w:trPr>
        <w:tc>
          <w:tcPr>
            <w:tcW w:w="5524" w:type="dxa"/>
          </w:tcPr>
          <w:p w:rsidR="00C600EB" w:rsidRDefault="00A03CF4" w:rsidP="00B74FAE">
            <w:pPr>
              <w:rPr>
                <w:rFonts w:ascii="Courier New" w:hAnsi="Courier New" w:cs="Courier New" w:hint="eastAsia"/>
              </w:rPr>
            </w:pPr>
            <w:r>
              <w:rPr>
                <w:rFonts w:ascii="Courier New" w:hAnsi="Courier New" w:cs="Courier New" w:hint="eastAsia"/>
              </w:rPr>
              <w:t>About</w:t>
            </w:r>
          </w:p>
          <w:p w:rsidR="00A03CF4" w:rsidRDefault="00A03CF4" w:rsidP="00B74FAE">
            <w:pPr>
              <w:rPr>
                <w:rFonts w:ascii="Courier New" w:hAnsi="Courier New" w:cs="Courier New"/>
              </w:rPr>
            </w:pPr>
          </w:p>
          <w:p w:rsidR="00A03CF4" w:rsidRDefault="00A03CF4" w:rsidP="00B74FA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Member Function</w:t>
            </w:r>
          </w:p>
          <w:p w:rsidR="00A03CF4" w:rsidRPr="00A03CF4" w:rsidRDefault="00A03CF4" w:rsidP="00B74FAE">
            <w:pPr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color w:val="808000"/>
              </w:rPr>
              <w:t>-</w:t>
            </w:r>
            <w:bookmarkStart w:id="0" w:name="_GoBack"/>
            <w:bookmarkEnd w:id="0"/>
            <w:r w:rsidRPr="00A03CF4">
              <w:rPr>
                <w:rFonts w:ascii="Courier New" w:hAnsi="Courier New" w:cs="Courier New"/>
                <w:color w:val="808000"/>
              </w:rPr>
              <w:t>void</w:t>
            </w:r>
            <w:r w:rsidRPr="00A03CF4">
              <w:rPr>
                <w:rFonts w:ascii="Courier New" w:hAnsi="Courier New" w:cs="Courier New"/>
                <w:color w:val="C0C0C0"/>
              </w:rPr>
              <w:t xml:space="preserve"> </w:t>
            </w:r>
            <w:r w:rsidRPr="00A03CF4">
              <w:rPr>
                <w:rFonts w:ascii="Courier New" w:hAnsi="Courier New" w:cs="Courier New"/>
                <w:color w:val="000000"/>
              </w:rPr>
              <w:t>on_pushButton_clicked();</w:t>
            </w:r>
          </w:p>
          <w:p w:rsidR="00A03CF4" w:rsidRDefault="00A03CF4" w:rsidP="00B74FAE">
            <w:pPr>
              <w:rPr>
                <w:rFonts w:ascii="Courier New" w:hAnsi="Courier New" w:cs="Courier New" w:hint="eastAsia"/>
              </w:rPr>
            </w:pPr>
          </w:p>
        </w:tc>
      </w:tr>
      <w:tr w:rsidR="00C600EB" w:rsidTr="00A03CF4">
        <w:trPr>
          <w:trHeight w:val="4004"/>
        </w:trPr>
        <w:tc>
          <w:tcPr>
            <w:tcW w:w="5524" w:type="dxa"/>
          </w:tcPr>
          <w:p w:rsidR="00C600EB" w:rsidRDefault="00A03CF4" w:rsidP="00B74FA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 w:hint="eastAsia"/>
              </w:rPr>
              <w:t>O</w:t>
            </w:r>
            <w:r>
              <w:rPr>
                <w:rFonts w:ascii="Courier New" w:hAnsi="Courier New" w:cs="Courier New"/>
              </w:rPr>
              <w:t>penGUI.h :</w:t>
            </w:r>
          </w:p>
          <w:p w:rsidR="00A03CF4" w:rsidRDefault="00A03CF4" w:rsidP="00B74FAE">
            <w:pPr>
              <w:rPr>
                <w:rFonts w:ascii="Courier New" w:hAnsi="Courier New" w:cs="Courier New"/>
              </w:rPr>
            </w:pPr>
          </w:p>
          <w:p w:rsidR="00A03CF4" w:rsidRDefault="00A03CF4" w:rsidP="00B74FA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Member Function:</w:t>
            </w:r>
          </w:p>
          <w:p w:rsidR="00A03CF4" w:rsidRPr="00A03CF4" w:rsidRDefault="00A03CF4" w:rsidP="00A03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+</w:t>
            </w:r>
            <w:r w:rsidRPr="00A03CF4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void</w:t>
            </w:r>
            <w:r w:rsidRPr="00A03CF4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A03CF4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setup();</w:t>
            </w:r>
          </w:p>
          <w:p w:rsidR="00A03CF4" w:rsidRPr="00A03CF4" w:rsidRDefault="00A03CF4" w:rsidP="00A03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+</w:t>
            </w:r>
            <w:r w:rsidRPr="00A03CF4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void</w:t>
            </w:r>
            <w:r w:rsidRPr="00A03CF4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A03CF4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taikorun();</w:t>
            </w:r>
          </w:p>
          <w:p w:rsidR="00A03CF4" w:rsidRPr="00A03CF4" w:rsidRDefault="00A03CF4" w:rsidP="00A03CF4">
            <w:pPr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</w:pPr>
            <w:r>
              <w:rPr>
                <w:rFonts w:ascii="Courier New" w:eastAsia="新細明體" w:hAnsi="Courier New" w:cs="Courier New"/>
                <w:color w:val="808000"/>
                <w:kern w:val="0"/>
                <w:szCs w:val="24"/>
              </w:rPr>
              <w:t>+</w:t>
            </w:r>
            <w:r w:rsidRPr="00A03CF4">
              <w:rPr>
                <w:rFonts w:ascii="Courier New" w:eastAsia="新細明體" w:hAnsi="Courier New" w:cs="Courier New"/>
                <w:color w:val="808000"/>
                <w:kern w:val="0"/>
                <w:szCs w:val="24"/>
              </w:rPr>
              <w:t>void</w:t>
            </w:r>
            <w:r w:rsidRPr="00A03CF4">
              <w:rPr>
                <w:rFonts w:ascii="Courier New" w:eastAsia="新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A03CF4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EndDL();</w:t>
            </w:r>
          </w:p>
          <w:p w:rsidR="00A03CF4" w:rsidRPr="00A03CF4" w:rsidRDefault="00A03CF4" w:rsidP="00A03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</w:pPr>
            <w:r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-</w:t>
            </w:r>
            <w:r w:rsidRPr="00A03CF4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void</w:t>
            </w:r>
            <w:r>
              <w:rPr>
                <w:rFonts w:ascii="Courier New" w:eastAsia="細明體" w:hAnsi="Courier New" w:cs="Courier New" w:hint="eastAsia"/>
                <w:color w:val="C0C0C0"/>
                <w:kern w:val="0"/>
                <w:szCs w:val="24"/>
              </w:rPr>
              <w:t xml:space="preserve"> </w:t>
            </w:r>
            <w:r w:rsidRPr="00A03CF4">
              <w:rPr>
                <w:rFonts w:ascii="Courier New" w:eastAsia="細明體" w:hAnsi="Courier New" w:cs="Courier New"/>
                <w:i/>
                <w:iCs/>
                <w:color w:val="000000"/>
                <w:kern w:val="0"/>
                <w:szCs w:val="24"/>
              </w:rPr>
              <w:t>keyPressEvent</w:t>
            </w:r>
            <w:r w:rsidRPr="00A03CF4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(</w:t>
            </w:r>
            <w:r w:rsidRPr="00A03CF4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QKeyEvent</w:t>
            </w:r>
            <w:r w:rsidRPr="00A03CF4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*);</w:t>
            </w:r>
          </w:p>
          <w:p w:rsidR="00A03CF4" w:rsidRPr="00A03CF4" w:rsidRDefault="00A03CF4" w:rsidP="00A03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-</w:t>
            </w:r>
            <w:r w:rsidRPr="00A03CF4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void</w:t>
            </w:r>
            <w:r w:rsidRPr="00A03CF4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A03CF4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Event(</w:t>
            </w:r>
            <w:r w:rsidRPr="00A03CF4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QEvent</w:t>
            </w:r>
            <w:r w:rsidRPr="00A03CF4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*);</w:t>
            </w:r>
          </w:p>
          <w:p w:rsidR="00A03CF4" w:rsidRDefault="00A03CF4" w:rsidP="00A03CF4">
            <w:pPr>
              <w:rPr>
                <w:rFonts w:ascii="Courier New" w:hAnsi="Courier New" w:cs="Courier New" w:hint="eastAsia"/>
              </w:rPr>
            </w:pPr>
            <w:r>
              <w:rPr>
                <w:rFonts w:ascii="Courier New" w:eastAsia="新細明體" w:hAnsi="Courier New" w:cs="Courier New"/>
                <w:color w:val="808000"/>
                <w:kern w:val="0"/>
                <w:szCs w:val="24"/>
              </w:rPr>
              <w:t>-</w:t>
            </w:r>
            <w:r w:rsidRPr="00A03CF4">
              <w:rPr>
                <w:rFonts w:ascii="Courier New" w:eastAsia="新細明體" w:hAnsi="Courier New" w:cs="Courier New"/>
                <w:color w:val="808000"/>
                <w:kern w:val="0"/>
                <w:szCs w:val="24"/>
              </w:rPr>
              <w:t>void</w:t>
            </w:r>
            <w:r w:rsidRPr="00A03CF4">
              <w:rPr>
                <w:rFonts w:ascii="Courier New" w:eastAsia="新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A03CF4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wait(</w:t>
            </w:r>
            <w:r w:rsidRPr="00A03CF4">
              <w:rPr>
                <w:rFonts w:ascii="Courier New" w:eastAsia="新細明體" w:hAnsi="Courier New" w:cs="Courier New"/>
                <w:color w:val="808000"/>
                <w:kern w:val="0"/>
                <w:szCs w:val="24"/>
              </w:rPr>
              <w:t>unsigned</w:t>
            </w:r>
            <w:r w:rsidRPr="00A03CF4">
              <w:rPr>
                <w:rFonts w:ascii="Courier New" w:eastAsia="新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A03CF4">
              <w:rPr>
                <w:rFonts w:ascii="Courier New" w:eastAsia="新細明體" w:hAnsi="Courier New" w:cs="Courier New"/>
                <w:color w:val="808000"/>
                <w:kern w:val="0"/>
                <w:szCs w:val="24"/>
              </w:rPr>
              <w:t>int</w:t>
            </w:r>
            <w:r w:rsidRPr="00A03CF4">
              <w:rPr>
                <w:rFonts w:ascii="Courier New" w:eastAsia="新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A03CF4">
              <w:rPr>
                <w:rFonts w:ascii="Courier New" w:eastAsia="新細明體" w:hAnsi="Courier New" w:cs="Courier New"/>
                <w:kern w:val="0"/>
                <w:szCs w:val="24"/>
              </w:rPr>
              <w:t>msec</w:t>
            </w:r>
            <w:r w:rsidRPr="00A03CF4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);</w:t>
            </w:r>
          </w:p>
        </w:tc>
      </w:tr>
    </w:tbl>
    <w:p w:rsidR="00C600EB" w:rsidRPr="00B74FAE" w:rsidRDefault="00C600EB" w:rsidP="00B74FAE">
      <w:pPr>
        <w:rPr>
          <w:rFonts w:ascii="Courier New" w:hAnsi="Courier New" w:cs="Courier New" w:hint="eastAsia"/>
        </w:rPr>
      </w:pPr>
    </w:p>
    <w:sectPr w:rsidR="00C600EB" w:rsidRPr="00B74FA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1E94"/>
    <w:rsid w:val="005B5F0C"/>
    <w:rsid w:val="00751E94"/>
    <w:rsid w:val="007B6916"/>
    <w:rsid w:val="0090540B"/>
    <w:rsid w:val="00A03CF4"/>
    <w:rsid w:val="00A279F2"/>
    <w:rsid w:val="00B74FAE"/>
    <w:rsid w:val="00BA2CD5"/>
    <w:rsid w:val="00C60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3588A"/>
  <w15:chartTrackingRefBased/>
  <w15:docId w15:val="{5DA76646-43F8-4DF2-82C6-674866CB4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B74FA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B74FAE"/>
    <w:rPr>
      <w:rFonts w:ascii="細明體" w:eastAsia="細明體" w:hAnsi="細明體" w:cs="細明體"/>
      <w:kern w:val="0"/>
      <w:szCs w:val="24"/>
    </w:rPr>
  </w:style>
  <w:style w:type="table" w:styleId="a3">
    <w:name w:val="Table Grid"/>
    <w:basedOn w:val="a1"/>
    <w:uiPriority w:val="39"/>
    <w:rsid w:val="00C600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14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8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6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81</Words>
  <Characters>466</Characters>
  <Application>Microsoft Office Word</Application>
  <DocSecurity>0</DocSecurity>
  <Lines>3</Lines>
  <Paragraphs>1</Paragraphs>
  <ScaleCrop>false</ScaleCrop>
  <Company>Microsoft</Company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Ruhong Shih</dc:creator>
  <cp:keywords/>
  <dc:description/>
  <cp:lastModifiedBy>Ruhong Shih</cp:lastModifiedBy>
  <cp:revision>5</cp:revision>
  <dcterms:created xsi:type="dcterms:W3CDTF">2016-05-15T14:45:00Z</dcterms:created>
  <dcterms:modified xsi:type="dcterms:W3CDTF">2016-05-15T15:14:00Z</dcterms:modified>
</cp:coreProperties>
</file>