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5166D28D" w:rsidR="00B60FFC" w:rsidRPr="00064121" w:rsidRDefault="006B4096" w:rsidP="00B60FFC">
      <w:pPr>
        <w:pStyle w:val="Heading1"/>
      </w:pPr>
      <w:bookmarkStart w:id="0" w:name="_GoBack"/>
      <w:bookmarkEnd w:id="0"/>
      <w:r>
        <w:t>Unit 4</w:t>
      </w:r>
      <w:r w:rsidR="00B60FFC" w:rsidRPr="00064121">
        <w:t xml:space="preserve">:  </w:t>
      </w:r>
      <w:r w:rsidR="00302DFC">
        <w:t xml:space="preserve">Do we find </w:t>
      </w:r>
      <w:r>
        <w:t>happiness in ability</w:t>
      </w:r>
      <w:r w:rsidR="00302DFC" w:rsidRPr="0097402E">
        <w:t>?</w:t>
      </w:r>
    </w:p>
    <w:p w14:paraId="4DFF0991" w14:textId="33B83C90" w:rsidR="00B60FFC" w:rsidRDefault="00B60FFC" w:rsidP="00B60FFC">
      <w:pPr>
        <w:pStyle w:val="Heading2"/>
      </w:pPr>
      <w:r w:rsidRPr="00064121">
        <w:t>Overview</w:t>
      </w:r>
    </w:p>
    <w:p w14:paraId="088EEE36" w14:textId="69CEC632" w:rsidR="00181AD1" w:rsidRDefault="00553EE9" w:rsidP="00057560">
      <w:r>
        <w:t>We often define ourselves by the things we are good at and the things we are not good at. The balance between these sides shapes our self-esteem – whether we believe that we are capable, confident</w:t>
      </w:r>
      <w:r w:rsidR="00AD0F47">
        <w:t xml:space="preserve"> contributors, or whether we feel</w:t>
      </w:r>
      <w:r>
        <w:t xml:space="preserve"> </w:t>
      </w:r>
      <w:r w:rsidR="00AD0F47">
        <w:t>useless and incompetent.  On the one hand, if we focus entirely on our abilities and strengths, we risk becoming narcissistic. On the other hand, if we dwell on our worthlessness and our deficits, we plunge into depression and dysfunction.  What is a healthy way to think about ability and disability? In this unit, we will consider the definitions of these concepts and their relationship to finding the good life.</w:t>
      </w:r>
    </w:p>
    <w:p w14:paraId="4B0F7555" w14:textId="77777777" w:rsidR="00FC4136" w:rsidRDefault="00FC4136" w:rsidP="00057560">
      <w:pPr>
        <w:sectPr w:rsidR="00FC4136" w:rsidSect="00B11BE4">
          <w:headerReference w:type="even" r:id="rId8"/>
          <w:footerReference w:type="even" r:id="rId9"/>
          <w:type w:val="continuous"/>
          <w:pgSz w:w="12240" w:h="15840"/>
          <w:pgMar w:top="1440" w:right="1440" w:bottom="1440" w:left="1440" w:header="708" w:footer="708" w:gutter="0"/>
          <w:cols w:space="708"/>
          <w:docGrid w:linePitch="360"/>
        </w:sectPr>
      </w:pPr>
    </w:p>
    <w:p w14:paraId="5913775A" w14:textId="0209BFCB" w:rsidR="00181AD1" w:rsidRDefault="00AD0F47" w:rsidP="00057560">
      <w:r>
        <w:rPr>
          <w:noProof/>
          <w:lang w:val="en-US" w:eastAsia="en-US"/>
        </w:rPr>
        <w:drawing>
          <wp:inline distT="0" distB="0" distL="0" distR="0" wp14:anchorId="4DDEDF85" wp14:editId="205946FE">
            <wp:extent cx="2619375" cy="1743075"/>
            <wp:effectExtent l="0" t="0" r="9525" b="9525"/>
            <wp:docPr id="7" name="Picture 7" descr="Image result for self-esteem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lf-esteem wo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792E6B69" w14:textId="7EC6015A" w:rsidR="000E2A56" w:rsidRDefault="000E2A56" w:rsidP="00057560">
      <w:r>
        <w:t xml:space="preserve">Figure 4.1. </w:t>
      </w:r>
      <w:r w:rsidRPr="000E2A56">
        <w:t xml:space="preserve">"self-esteem" </w:t>
      </w:r>
      <w:proofErr w:type="spellStart"/>
      <w:r w:rsidRPr="000E2A56">
        <w:t>flickr</w:t>
      </w:r>
      <w:proofErr w:type="spellEnd"/>
      <w:r w:rsidRPr="000E2A56">
        <w:t xml:space="preserve"> photo by Kiran Foster https://flickr.com/photos/rueful/8065467654 shared under a Creative Commons (BY) license</w:t>
      </w:r>
    </w:p>
    <w:p w14:paraId="1292B73C" w14:textId="7C10ED28" w:rsidR="00AD0F47" w:rsidRDefault="00AD0F47" w:rsidP="00057560">
      <w:r>
        <w:rPr>
          <w:noProof/>
          <w:lang w:val="en-US" w:eastAsia="en-US"/>
        </w:rPr>
        <w:drawing>
          <wp:inline distT="0" distB="0" distL="0" distR="0" wp14:anchorId="08A0D0BA" wp14:editId="65373526">
            <wp:extent cx="2552700" cy="1790700"/>
            <wp:effectExtent l="0" t="0" r="0" b="0"/>
            <wp:docPr id="8" name="Picture 8" descr="Image result for negative beliefs about 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gative beliefs about sel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30670201" w14:textId="4AD8D649" w:rsidR="00AD0F47" w:rsidRPr="00057560" w:rsidRDefault="004E5725" w:rsidP="00057560">
      <w:r>
        <w:t xml:space="preserve">Figure </w:t>
      </w:r>
      <w:proofErr w:type="gramStart"/>
      <w:r>
        <w:t>4.2</w:t>
      </w:r>
      <w:r w:rsidR="00FC4136">
        <w:t xml:space="preserve">  Negative</w:t>
      </w:r>
      <w:proofErr w:type="gramEnd"/>
      <w:r w:rsidR="00FC4136">
        <w:t xml:space="preserve"> Self-Talk from </w:t>
      </w:r>
      <w:hyperlink r:id="rId12" w:history="1">
        <w:r w:rsidR="00FC4136" w:rsidRPr="00E24BBB">
          <w:rPr>
            <w:rStyle w:val="Hyperlink"/>
          </w:rPr>
          <w:t>https://www.evelynlim.com/25-labels-in-your-negative-self-talk/</w:t>
        </w:r>
      </w:hyperlink>
      <w:r w:rsidR="00FC4136">
        <w:t xml:space="preserve"> </w:t>
      </w:r>
    </w:p>
    <w:p w14:paraId="665DD26F" w14:textId="77777777" w:rsidR="00FC4136" w:rsidRDefault="00FC4136" w:rsidP="00B60FFC">
      <w:pPr>
        <w:pStyle w:val="Heading2"/>
        <w:sectPr w:rsidR="00FC4136" w:rsidSect="00FC4136">
          <w:type w:val="continuous"/>
          <w:pgSz w:w="12240" w:h="15840"/>
          <w:pgMar w:top="1440" w:right="1440" w:bottom="1440" w:left="1440" w:header="708" w:footer="708" w:gutter="0"/>
          <w:cols w:num="2" w:space="708"/>
          <w:docGrid w:linePitch="360"/>
        </w:sectPr>
      </w:pPr>
    </w:p>
    <w:p w14:paraId="02DF0613" w14:textId="2B152CA0" w:rsidR="00AD0F47" w:rsidRDefault="00AD0F47" w:rsidP="0087494B"/>
    <w:p w14:paraId="4BAE402D" w14:textId="219C43BA" w:rsidR="00B60FFC" w:rsidRPr="006073E1" w:rsidRDefault="00DB1D59" w:rsidP="00B60FFC">
      <w:pPr>
        <w:pStyle w:val="Heading2"/>
      </w:pPr>
      <w:r>
        <w:t>Prompts</w:t>
      </w:r>
    </w:p>
    <w:p w14:paraId="76E0D3EA" w14:textId="77CA4BFB" w:rsidR="00B60FFC" w:rsidRPr="00064121" w:rsidRDefault="00AD0F47" w:rsidP="00B60FFC">
      <w:pPr>
        <w:spacing w:after="120"/>
      </w:pPr>
      <w:r>
        <w:t>Unit 4</w:t>
      </w:r>
      <w:r w:rsidR="00B60FFC" w:rsidRPr="00064121">
        <w:t xml:space="preserve"> </w:t>
      </w:r>
      <w:r w:rsidR="00302DFC">
        <w:t xml:space="preserve">will look at two </w:t>
      </w:r>
      <w:r w:rsidR="00834ED6">
        <w:t>prompts</w:t>
      </w:r>
      <w:r w:rsidR="00577DEB">
        <w:t>, both speeches but in very different contexts</w:t>
      </w:r>
      <w:r w:rsidR="00B60FFC" w:rsidRPr="00064121">
        <w:t>:</w:t>
      </w:r>
    </w:p>
    <w:p w14:paraId="2A2EA27C" w14:textId="3ACE6490" w:rsidR="00B60FFC" w:rsidRDefault="00B60FFC" w:rsidP="00B60FFC">
      <w:pPr>
        <w:spacing w:after="120"/>
        <w:ind w:left="720"/>
      </w:pPr>
      <w:r>
        <w:t xml:space="preserve">1: </w:t>
      </w:r>
      <w:r w:rsidR="005226CD">
        <w:t xml:space="preserve"> </w:t>
      </w:r>
      <w:r w:rsidR="00DE21D9">
        <w:t>Frank</w:t>
      </w:r>
      <w:r w:rsidR="00AD0F47">
        <w:t xml:space="preserve"> Stephens’ speech to the US Congress</w:t>
      </w:r>
    </w:p>
    <w:p w14:paraId="5A1C26DE" w14:textId="385EE423" w:rsidR="00B60FFC" w:rsidRDefault="00B60FFC" w:rsidP="00B60FFC">
      <w:pPr>
        <w:spacing w:after="120"/>
        <w:ind w:left="720"/>
      </w:pPr>
      <w:r>
        <w:t xml:space="preserve">2: </w:t>
      </w:r>
      <w:r w:rsidR="005226CD">
        <w:t xml:space="preserve"> </w:t>
      </w:r>
      <w:r w:rsidR="00577DEB">
        <w:t xml:space="preserve">Henri Nouwen’s sermon, </w:t>
      </w:r>
      <w:r w:rsidR="00577DEB" w:rsidRPr="00C20D31">
        <w:t>“Being the beloved”</w:t>
      </w:r>
    </w:p>
    <w:p w14:paraId="2B62D733" w14:textId="77777777" w:rsidR="00FC4136" w:rsidRDefault="00FC4136" w:rsidP="00B60FFC">
      <w:pPr>
        <w:spacing w:after="120"/>
        <w:ind w:left="720"/>
      </w:pPr>
    </w:p>
    <w:p w14:paraId="0F6EC3FB" w14:textId="77777777" w:rsidR="00B60FFC" w:rsidRPr="006073E1" w:rsidRDefault="00B60FFC" w:rsidP="00B60FFC">
      <w:pPr>
        <w:pStyle w:val="Heading2"/>
      </w:pPr>
      <w:r w:rsidRPr="006073E1">
        <w:t>Learning Outcomes</w:t>
      </w:r>
    </w:p>
    <w:p w14:paraId="27613380" w14:textId="29B3AE59" w:rsidR="00B60FFC" w:rsidRDefault="005226CD" w:rsidP="00B60FFC">
      <w:pPr>
        <w:spacing w:after="120"/>
      </w:pPr>
      <w:r>
        <w:t>Through practicing inquiry in this unit, you will:</w:t>
      </w:r>
    </w:p>
    <w:p w14:paraId="21070580" w14:textId="79C0ADC7" w:rsidR="00AC0A6B" w:rsidRDefault="00AC0A6B" w:rsidP="005226CD">
      <w:pPr>
        <w:pStyle w:val="ListParagraph"/>
        <w:numPr>
          <w:ilvl w:val="0"/>
          <w:numId w:val="7"/>
        </w:numPr>
        <w:spacing w:after="120"/>
      </w:pPr>
      <w:r>
        <w:t>Examine your pre-existing beliefs about ability and disability</w:t>
      </w:r>
    </w:p>
    <w:p w14:paraId="639AE3CB" w14:textId="5C622301" w:rsidR="00A3453A" w:rsidRDefault="004A2F7E" w:rsidP="005226CD">
      <w:pPr>
        <w:pStyle w:val="ListParagraph"/>
        <w:numPr>
          <w:ilvl w:val="0"/>
          <w:numId w:val="7"/>
        </w:numPr>
        <w:spacing w:after="120"/>
      </w:pPr>
      <w:r>
        <w:t xml:space="preserve">Analyze </w:t>
      </w:r>
      <w:r w:rsidR="00AC0A6B">
        <w:t xml:space="preserve">and discuss Frank Stephen’s speech </w:t>
      </w:r>
      <w:r w:rsidR="00577DEB">
        <w:t>about Down syndrome</w:t>
      </w:r>
    </w:p>
    <w:p w14:paraId="3BE5BE9F" w14:textId="36749BA7" w:rsidR="00577DEB" w:rsidRDefault="00577DEB" w:rsidP="005226CD">
      <w:pPr>
        <w:pStyle w:val="ListParagraph"/>
        <w:numPr>
          <w:ilvl w:val="0"/>
          <w:numId w:val="7"/>
        </w:numPr>
        <w:spacing w:after="120"/>
      </w:pPr>
      <w:r>
        <w:t xml:space="preserve">Analyze and discuss Henri Nouwen’s sermon </w:t>
      </w:r>
    </w:p>
    <w:p w14:paraId="4BEE41A2" w14:textId="53020BC9" w:rsidR="00CC2E9E" w:rsidRDefault="00AC0A6B" w:rsidP="005226CD">
      <w:pPr>
        <w:pStyle w:val="ListParagraph"/>
        <w:numPr>
          <w:ilvl w:val="0"/>
          <w:numId w:val="7"/>
        </w:numPr>
        <w:spacing w:after="120"/>
      </w:pPr>
      <w:r>
        <w:t>Question</w:t>
      </w:r>
      <w:r w:rsidR="004A2F7E">
        <w:t xml:space="preserve"> the meaning</w:t>
      </w:r>
      <w:r w:rsidR="00577DEB">
        <w:t xml:space="preserve"> and place</w:t>
      </w:r>
      <w:r w:rsidR="004A2F7E">
        <w:t xml:space="preserve"> of </w:t>
      </w:r>
      <w:r>
        <w:t>ability in the context of the good life</w:t>
      </w:r>
    </w:p>
    <w:p w14:paraId="0C350683" w14:textId="09E69A1F" w:rsidR="005226CD" w:rsidRDefault="00B45C4E" w:rsidP="00B45C4E">
      <w:pPr>
        <w:pStyle w:val="ListParagraph"/>
        <w:numPr>
          <w:ilvl w:val="0"/>
          <w:numId w:val="7"/>
        </w:numPr>
        <w:spacing w:after="120"/>
      </w:pPr>
      <w:r>
        <w:lastRenderedPageBreak/>
        <w:t xml:space="preserve">Reflect on the </w:t>
      </w:r>
      <w:r w:rsidR="00577DEB">
        <w:t>implications</w:t>
      </w:r>
      <w:r>
        <w:t xml:space="preserve"> </w:t>
      </w:r>
      <w:r w:rsidR="00CE6470">
        <w:t>of being “</w:t>
      </w:r>
      <w:r w:rsidR="00577DEB">
        <w:t>beloved” in the eyes of God</w:t>
      </w:r>
    </w:p>
    <w:p w14:paraId="6EB33B86" w14:textId="77777777" w:rsidR="00FC4136" w:rsidRPr="007C17C2" w:rsidRDefault="00FC4136" w:rsidP="00FC4136">
      <w:pPr>
        <w:pStyle w:val="ListParagraph"/>
        <w:spacing w:after="120"/>
      </w:pP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091BF945" w14:textId="77777777" w:rsidTr="000B6FC8">
        <w:tc>
          <w:tcPr>
            <w:tcW w:w="501" w:type="dxa"/>
          </w:tcPr>
          <w:p w14:paraId="77487737" w14:textId="77777777" w:rsidR="00B60FFC" w:rsidRPr="00064121" w:rsidRDefault="00B60FFC" w:rsidP="00B60FFC">
            <w:r w:rsidRPr="00064121">
              <w:sym w:font="Wingdings" w:char="F0FE"/>
            </w:r>
          </w:p>
        </w:tc>
        <w:tc>
          <w:tcPr>
            <w:tcW w:w="8129" w:type="dxa"/>
          </w:tcPr>
          <w:p w14:paraId="321274EA" w14:textId="77777777" w:rsidR="00B60FFC" w:rsidRPr="00064121" w:rsidRDefault="00B60FFC" w:rsidP="00B60FFC">
            <w:pPr>
              <w:rPr>
                <w:b/>
              </w:rPr>
            </w:pPr>
            <w:r w:rsidRPr="00064121">
              <w:rPr>
                <w:b/>
              </w:rPr>
              <w:t>Activities</w:t>
            </w:r>
          </w:p>
        </w:tc>
      </w:tr>
      <w:tr w:rsidR="00B60FFC" w:rsidRPr="00064121" w14:paraId="2253D372" w14:textId="77777777" w:rsidTr="000B6FC8">
        <w:tc>
          <w:tcPr>
            <w:tcW w:w="501" w:type="dxa"/>
          </w:tcPr>
          <w:p w14:paraId="113691C1" w14:textId="77777777" w:rsidR="00B60FFC" w:rsidRPr="00064121" w:rsidRDefault="00B60FFC" w:rsidP="00B60FFC"/>
        </w:tc>
        <w:tc>
          <w:tcPr>
            <w:tcW w:w="8129" w:type="dxa"/>
          </w:tcPr>
          <w:p w14:paraId="758249BD" w14:textId="710D7960" w:rsidR="00B60FFC" w:rsidRPr="00064121" w:rsidRDefault="00B60FFC" w:rsidP="00553EE9">
            <w:pPr>
              <w:ind w:left="360"/>
            </w:pPr>
            <w:r w:rsidRPr="00064121">
              <w:t xml:space="preserve">Activity </w:t>
            </w:r>
            <w:r w:rsidR="00564152">
              <w:t>4.</w:t>
            </w:r>
            <w:r w:rsidRPr="00064121">
              <w:t>1</w:t>
            </w:r>
            <w:r w:rsidR="00A3453A">
              <w:t xml:space="preserve">: </w:t>
            </w:r>
            <w:r w:rsidR="00553EE9">
              <w:t>In your journal, respond to the Albert Einstein quote.</w:t>
            </w:r>
          </w:p>
        </w:tc>
      </w:tr>
      <w:tr w:rsidR="00B60FFC" w:rsidRPr="00064121" w14:paraId="07059EF5" w14:textId="77777777" w:rsidTr="000B6FC8">
        <w:tc>
          <w:tcPr>
            <w:tcW w:w="501" w:type="dxa"/>
          </w:tcPr>
          <w:p w14:paraId="04E37297" w14:textId="77777777" w:rsidR="00B60FFC" w:rsidRPr="00064121" w:rsidRDefault="00B60FFC" w:rsidP="00B60FFC"/>
        </w:tc>
        <w:tc>
          <w:tcPr>
            <w:tcW w:w="8129" w:type="dxa"/>
          </w:tcPr>
          <w:p w14:paraId="24AFCAD9" w14:textId="7DB855CF" w:rsidR="00B60FFC" w:rsidRPr="00064121" w:rsidRDefault="00B60FFC" w:rsidP="00553EE9">
            <w:pPr>
              <w:ind w:left="360"/>
            </w:pPr>
            <w:r w:rsidRPr="00064121">
              <w:t xml:space="preserve">Activity </w:t>
            </w:r>
            <w:r w:rsidR="00564152">
              <w:t>4.</w:t>
            </w:r>
            <w:r>
              <w:t>2</w:t>
            </w:r>
            <w:r w:rsidRPr="00064121">
              <w:t>:</w:t>
            </w:r>
            <w:r w:rsidR="000A7E92">
              <w:t xml:space="preserve"> </w:t>
            </w:r>
            <w:r w:rsidR="00DE454F">
              <w:t xml:space="preserve"> </w:t>
            </w:r>
            <w:r w:rsidR="00911AF0">
              <w:t xml:space="preserve">Watch the short video, “Not special needs” </w:t>
            </w:r>
          </w:p>
        </w:tc>
      </w:tr>
      <w:tr w:rsidR="00B60FFC" w:rsidRPr="00064121" w14:paraId="096F63CB" w14:textId="77777777" w:rsidTr="000B6FC8">
        <w:tc>
          <w:tcPr>
            <w:tcW w:w="501" w:type="dxa"/>
          </w:tcPr>
          <w:p w14:paraId="7DAFD259" w14:textId="77777777" w:rsidR="00B60FFC" w:rsidRPr="00064121" w:rsidRDefault="00B60FFC" w:rsidP="00B60FFC"/>
        </w:tc>
        <w:tc>
          <w:tcPr>
            <w:tcW w:w="8129" w:type="dxa"/>
          </w:tcPr>
          <w:p w14:paraId="5D25AD1F" w14:textId="23C0F085" w:rsidR="00B60FFC" w:rsidRPr="00064121" w:rsidRDefault="00B60FFC" w:rsidP="00553EE9">
            <w:pPr>
              <w:ind w:left="360"/>
            </w:pPr>
            <w:r>
              <w:t xml:space="preserve">Activity </w:t>
            </w:r>
            <w:r w:rsidR="00564152">
              <w:t>4.</w:t>
            </w:r>
            <w:r>
              <w:t xml:space="preserve">3: </w:t>
            </w:r>
            <w:r w:rsidR="000A7E92">
              <w:t xml:space="preserve"> </w:t>
            </w:r>
            <w:r w:rsidR="00911AF0">
              <w:t>Read the background information to provide the context of Frank Stephen’s speech.</w:t>
            </w:r>
          </w:p>
        </w:tc>
      </w:tr>
      <w:tr w:rsidR="00B60FFC" w:rsidRPr="00064121" w14:paraId="5A1D23BD" w14:textId="77777777" w:rsidTr="000B6FC8">
        <w:tc>
          <w:tcPr>
            <w:tcW w:w="501" w:type="dxa"/>
          </w:tcPr>
          <w:p w14:paraId="11541AF2" w14:textId="77777777" w:rsidR="00B60FFC" w:rsidRPr="00064121" w:rsidRDefault="00B60FFC" w:rsidP="00B60FFC"/>
        </w:tc>
        <w:tc>
          <w:tcPr>
            <w:tcW w:w="8129" w:type="dxa"/>
          </w:tcPr>
          <w:p w14:paraId="629A723B" w14:textId="3BD7DDC8" w:rsidR="00B60FFC" w:rsidRPr="00564152" w:rsidRDefault="00B60FFC" w:rsidP="00564152">
            <w:pPr>
              <w:ind w:left="360"/>
              <w:rPr>
                <w:rFonts w:ascii="Calibri" w:eastAsia="Times New Roman" w:hAnsi="Calibri" w:cs="Times New Roman"/>
              </w:rPr>
            </w:pPr>
            <w:r w:rsidRPr="00064121">
              <w:t xml:space="preserve">Activity </w:t>
            </w:r>
            <w:r w:rsidR="00564152">
              <w:t>4.</w:t>
            </w:r>
            <w:r>
              <w:t>4</w:t>
            </w:r>
            <w:r w:rsidRPr="00064121">
              <w:t xml:space="preserve">: </w:t>
            </w:r>
            <w:r w:rsidR="000A7E92">
              <w:t xml:space="preserve"> </w:t>
            </w:r>
            <w:r w:rsidR="00911AF0">
              <w:t xml:space="preserve">Watch the </w:t>
            </w:r>
            <w:hyperlink r:id="rId13" w:history="1">
              <w:r w:rsidR="00911AF0" w:rsidRPr="00911AF0">
                <w:rPr>
                  <w:rStyle w:val="Hyperlink"/>
                </w:rPr>
                <w:t>full speech</w:t>
              </w:r>
            </w:hyperlink>
            <w:r w:rsidR="00564152">
              <w:rPr>
                <w:rFonts w:ascii="Calibri" w:eastAsia="Times New Roman" w:hAnsi="Calibri" w:cs="Times New Roman"/>
              </w:rPr>
              <w:t xml:space="preserve"> and analyze the quotes provided.</w:t>
            </w:r>
          </w:p>
        </w:tc>
      </w:tr>
      <w:tr w:rsidR="000A7E92" w:rsidRPr="00064121" w14:paraId="3A51A1EC" w14:textId="77777777" w:rsidTr="000B6FC8">
        <w:tc>
          <w:tcPr>
            <w:tcW w:w="501" w:type="dxa"/>
          </w:tcPr>
          <w:p w14:paraId="4B4C6F44" w14:textId="77777777" w:rsidR="000A7E92" w:rsidRPr="00064121" w:rsidRDefault="000A7E92" w:rsidP="00B60FFC"/>
        </w:tc>
        <w:tc>
          <w:tcPr>
            <w:tcW w:w="8129" w:type="dxa"/>
          </w:tcPr>
          <w:p w14:paraId="4E5552AD" w14:textId="1B4E0D03" w:rsidR="000A7E92" w:rsidRDefault="006E70A2" w:rsidP="00553EE9">
            <w:pPr>
              <w:ind w:left="360"/>
              <w:rPr>
                <w:rFonts w:ascii="Calibri" w:eastAsia="Times New Roman" w:hAnsi="Calibri" w:cs="Times New Roman"/>
              </w:rPr>
            </w:pPr>
            <w:r>
              <w:rPr>
                <w:rFonts w:ascii="Calibri" w:eastAsia="Times New Roman" w:hAnsi="Calibri" w:cs="Times New Roman"/>
              </w:rPr>
              <w:t xml:space="preserve">Activity </w:t>
            </w:r>
            <w:r w:rsidR="00564152">
              <w:t>4.5</w:t>
            </w:r>
            <w:r w:rsidR="00057560">
              <w:rPr>
                <w:rFonts w:ascii="Calibri" w:eastAsia="Times New Roman" w:hAnsi="Calibri" w:cs="Times New Roman"/>
              </w:rPr>
              <w:t xml:space="preserve">: </w:t>
            </w:r>
            <w:r w:rsidR="00C52C49">
              <w:rPr>
                <w:rFonts w:ascii="Calibri" w:eastAsia="Times New Roman" w:hAnsi="Calibri" w:cs="Times New Roman"/>
              </w:rPr>
              <w:t xml:space="preserve"> Read the introduction and background on Henri Nouwen.</w:t>
            </w:r>
          </w:p>
        </w:tc>
      </w:tr>
      <w:tr w:rsidR="00057560" w:rsidRPr="00064121" w14:paraId="6438743D" w14:textId="77777777" w:rsidTr="000B6FC8">
        <w:tc>
          <w:tcPr>
            <w:tcW w:w="501" w:type="dxa"/>
          </w:tcPr>
          <w:p w14:paraId="47F2534D" w14:textId="77777777" w:rsidR="00057560" w:rsidRPr="00064121" w:rsidRDefault="00057560" w:rsidP="00B60FFC"/>
        </w:tc>
        <w:tc>
          <w:tcPr>
            <w:tcW w:w="8129" w:type="dxa"/>
          </w:tcPr>
          <w:p w14:paraId="3672912E" w14:textId="71EBA914" w:rsidR="00057560" w:rsidRDefault="00057560" w:rsidP="00553EE9">
            <w:pPr>
              <w:ind w:left="360"/>
              <w:rPr>
                <w:rFonts w:ascii="Calibri" w:eastAsia="Times New Roman" w:hAnsi="Calibri" w:cs="Times New Roman"/>
              </w:rPr>
            </w:pPr>
            <w:r>
              <w:rPr>
                <w:rFonts w:ascii="Calibri" w:eastAsia="Times New Roman" w:hAnsi="Calibri" w:cs="Times New Roman"/>
              </w:rPr>
              <w:t xml:space="preserve">Activity </w:t>
            </w:r>
            <w:r w:rsidR="00564152">
              <w:t>4.6</w:t>
            </w:r>
            <w:r>
              <w:rPr>
                <w:rFonts w:ascii="Calibri" w:eastAsia="Times New Roman" w:hAnsi="Calibri" w:cs="Times New Roman"/>
              </w:rPr>
              <w:t xml:space="preserve">: </w:t>
            </w:r>
            <w:r w:rsidR="00C52C49">
              <w:rPr>
                <w:rFonts w:ascii="Calibri" w:eastAsia="Times New Roman" w:hAnsi="Calibri" w:cs="Times New Roman"/>
              </w:rPr>
              <w:t xml:space="preserve"> Listen to the full sermon.</w:t>
            </w:r>
          </w:p>
        </w:tc>
      </w:tr>
    </w:tbl>
    <w:p w14:paraId="37F5A8BD" w14:textId="77777777" w:rsidR="00B60FFC" w:rsidRDefault="00B60FFC" w:rsidP="00B60FFC">
      <w:pPr>
        <w:rPr>
          <w:rFonts w:eastAsiaTheme="majorEastAsia" w:cstheme="majorBidi"/>
          <w:b/>
          <w:bCs/>
          <w:color w:val="365F91" w:themeColor="accent1" w:themeShade="BF"/>
        </w:rPr>
      </w:pPr>
    </w:p>
    <w:p w14:paraId="52FC70E5"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983D8DC" w14:textId="7CC60E00" w:rsidR="000B6FC8" w:rsidRDefault="000B6FC8" w:rsidP="000B6FC8">
      <w:pPr>
        <w:rPr>
          <w:rFonts w:ascii="Calibri" w:eastAsia="Times New Roman" w:hAnsi="Calibri" w:cs="Times New Roman"/>
        </w:rPr>
      </w:pPr>
      <w:r>
        <w:rPr>
          <w:rFonts w:ascii="Calibri" w:eastAsia="Times New Roman" w:hAnsi="Calibri" w:cs="Times New Roman"/>
        </w:rPr>
        <w:t>Here is the assessment</w:t>
      </w:r>
      <w:r w:rsidR="00057560">
        <w:rPr>
          <w:rFonts w:ascii="Calibri" w:eastAsia="Times New Roman" w:hAnsi="Calibri" w:cs="Times New Roman"/>
        </w:rPr>
        <w:t xml:space="preserve"> for </w:t>
      </w:r>
      <w:r w:rsidR="000E2A56">
        <w:rPr>
          <w:rFonts w:ascii="Calibri" w:eastAsia="Times New Roman" w:hAnsi="Calibri" w:cs="Times New Roman"/>
        </w:rPr>
        <w:t>this u</w:t>
      </w:r>
      <w:r w:rsidR="00057560">
        <w:rPr>
          <w:rFonts w:ascii="Calibri" w:eastAsia="Times New Roman" w:hAnsi="Calibri" w:cs="Times New Roman"/>
        </w:rPr>
        <w:t>nit</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00D1ACE1" w14:textId="77777777" w:rsidTr="000E2A56">
        <w:trPr>
          <w:trHeight w:val="287"/>
        </w:trPr>
        <w:tc>
          <w:tcPr>
            <w:tcW w:w="6312" w:type="dxa"/>
          </w:tcPr>
          <w:p w14:paraId="2FCE9CCC" w14:textId="77777777" w:rsidR="00FC4136" w:rsidRDefault="00FB0E52" w:rsidP="00C7109E">
            <w:pPr>
              <w:spacing w:before="120" w:after="120" w:line="276" w:lineRule="auto"/>
              <w:rPr>
                <w:rFonts w:ascii="Calibri" w:eastAsia="Times New Roman" w:hAnsi="Calibri"/>
              </w:rPr>
            </w:pPr>
            <w:r w:rsidRPr="000E2A56">
              <w:rPr>
                <w:rFonts w:ascii="Calibri" w:eastAsia="Times New Roman" w:hAnsi="Calibri"/>
                <w:b/>
                <w:sz w:val="22"/>
                <w:szCs w:val="22"/>
              </w:rPr>
              <w:t>Group discussion</w:t>
            </w:r>
            <w:r w:rsidR="000E2A56">
              <w:rPr>
                <w:rFonts w:ascii="Calibri" w:eastAsia="Times New Roman" w:hAnsi="Calibri"/>
                <w:sz w:val="22"/>
                <w:szCs w:val="22"/>
              </w:rPr>
              <w:t xml:space="preserve">: </w:t>
            </w:r>
            <w:r w:rsidR="000E2A56" w:rsidRPr="000E2A56">
              <w:rPr>
                <w:rFonts w:ascii="Calibri" w:eastAsia="Times New Roman" w:hAnsi="Calibri"/>
                <w:sz w:val="22"/>
                <w:szCs w:val="22"/>
              </w:rPr>
              <w:t>Do we find happiness in ability?</w:t>
            </w:r>
            <w:r w:rsidR="00FC4136">
              <w:rPr>
                <w:rFonts w:ascii="Calibri" w:eastAsia="Times New Roman" w:hAnsi="Calibri"/>
              </w:rPr>
              <w:t xml:space="preserve"> </w:t>
            </w:r>
          </w:p>
          <w:p w14:paraId="12233755" w14:textId="08B8ACEC" w:rsidR="000B6FC8" w:rsidRPr="00B87A69" w:rsidRDefault="00FC4136" w:rsidP="00C7109E">
            <w:pPr>
              <w:spacing w:before="120" w:after="120" w:line="276" w:lineRule="auto"/>
              <w:rPr>
                <w:rFonts w:eastAsiaTheme="minorHAnsi"/>
                <w:sz w:val="24"/>
                <w:szCs w:val="24"/>
              </w:rPr>
            </w:pPr>
            <w:r>
              <w:rPr>
                <w:rFonts w:ascii="Calibri" w:eastAsia="Times New Roman" w:hAnsi="Calibri"/>
              </w:rPr>
              <w:t>Meet with your group to discuss what Nouwen’s sermon means to you and how it helps you think about the concept of ability. Complete the Group Discussion Template as a record of your discussion and post it.</w:t>
            </w:r>
          </w:p>
        </w:tc>
        <w:tc>
          <w:tcPr>
            <w:tcW w:w="1697" w:type="dxa"/>
            <w:vAlign w:val="center"/>
          </w:tcPr>
          <w:p w14:paraId="6C0E6F53" w14:textId="39182A09" w:rsidR="000B6FC8" w:rsidRPr="00890BFC" w:rsidRDefault="00FB0E52" w:rsidP="000E2A56">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bl>
    <w:p w14:paraId="69581A41" w14:textId="77777777" w:rsidR="00B60FFC" w:rsidRDefault="00B60FFC" w:rsidP="000B6FC8">
      <w:pPr>
        <w:rPr>
          <w:rFonts w:ascii="Calibri" w:eastAsia="Times New Roman" w:hAnsi="Calibri" w:cs="Times New Roman"/>
        </w:rPr>
      </w:pPr>
    </w:p>
    <w:p w14:paraId="73F41CA2" w14:textId="77777777" w:rsidR="00B60FFC" w:rsidRPr="005A6A78" w:rsidRDefault="00B60FFC" w:rsidP="00B60FFC">
      <w:pPr>
        <w:ind w:left="720"/>
        <w:rPr>
          <w:rFonts w:ascii="Calibri" w:eastAsia="Times New Roman" w:hAnsi="Calibri" w:cs="Times New Roman"/>
        </w:rPr>
      </w:pPr>
    </w:p>
    <w:p w14:paraId="06B9B2D7" w14:textId="105D0347" w:rsidR="00181AD1" w:rsidRPr="00181AD1" w:rsidRDefault="00120806" w:rsidP="00DE21D9">
      <w:pPr>
        <w:pStyle w:val="Heading2"/>
      </w:pPr>
      <w:r>
        <w:t>Prompt</w:t>
      </w:r>
      <w:r w:rsidR="00B60FFC" w:rsidRPr="00C823F1">
        <w:t xml:space="preserve"> 1: </w:t>
      </w:r>
      <w:r w:rsidR="00FB0E52">
        <w:t xml:space="preserve"> </w:t>
      </w:r>
    </w:p>
    <w:p w14:paraId="7406F05B" w14:textId="3F36A5DB" w:rsidR="00181AD1" w:rsidRPr="00181AD1" w:rsidRDefault="00DE21D9" w:rsidP="00181AD1">
      <w:r>
        <w:t>In recent years, social media has helped to increase the profile of people with Down syndrome. World Down Syn</w:t>
      </w:r>
      <w:r w:rsidR="00D6018B">
        <w:t>drome Day began in 2012, setting aside</w:t>
      </w:r>
      <w:r>
        <w:t xml:space="preserve"> March </w:t>
      </w:r>
      <w:r w:rsidR="00D6018B">
        <w:t>21 (3/21) annually. I</w:t>
      </w:r>
      <w:r>
        <w:t>n February 2018, it was announced that the newest “Gerber Baby”</w:t>
      </w:r>
      <w:r w:rsidR="00D6018B">
        <w:t xml:space="preserve"> (the advertising face for the Gerber company)</w:t>
      </w:r>
      <w:r>
        <w:t xml:space="preserve"> is a baby with Down syndrome.  A recent comic book called </w:t>
      </w:r>
      <w:r w:rsidRPr="00DE21D9">
        <w:rPr>
          <w:i/>
        </w:rPr>
        <w:t>Superb</w:t>
      </w:r>
      <w:r>
        <w:t xml:space="preserve"> features a superhero who has Down syndrome. Tim Horton’s has featured employees who have Down syndrome, and multiple videos have highlighted the contributions of people with Down syndrome to the positive environment of their restaurants and other businesses. </w:t>
      </w:r>
      <w:r w:rsidR="00D6018B">
        <w:t>The speech which is today’s prompt was also trending on social media, but unlike the others, it provides us with a first-hand perspective from an adult who has Down syndrome. We will consider the question, “Do we find happiness in ability?” as we listen to Frank Stephen’s message.</w:t>
      </w:r>
    </w:p>
    <w:p w14:paraId="2C69D545" w14:textId="77777777" w:rsidR="00B45C4E" w:rsidRPr="00B45C4E" w:rsidRDefault="00B45C4E" w:rsidP="00B45C4E"/>
    <w:p w14:paraId="468288E0" w14:textId="4ABAFF3E" w:rsidR="00D935EB" w:rsidRDefault="00D935EB" w:rsidP="00D935EB">
      <w:pPr>
        <w:pStyle w:val="Heading3"/>
      </w:pPr>
      <w:r>
        <w:t>Learning Activities</w:t>
      </w:r>
    </w:p>
    <w:p w14:paraId="18C9CDD2" w14:textId="51D2064B" w:rsidR="00B60FFC" w:rsidRDefault="00B60FFC" w:rsidP="00D935EB">
      <w:pPr>
        <w:pStyle w:val="Heading4"/>
      </w:pPr>
      <w:r w:rsidRPr="00D935EB">
        <w:t>Activity</w:t>
      </w:r>
      <w:r>
        <w:t xml:space="preserve"> </w:t>
      </w:r>
      <w:r w:rsidR="00564152">
        <w:t>4.</w:t>
      </w:r>
      <w:r>
        <w:t>1</w:t>
      </w:r>
      <w:r w:rsidRPr="0004405F">
        <w:t xml:space="preserve">: </w:t>
      </w:r>
      <w:r w:rsidR="00564152">
        <w:t>Journal Response</w:t>
      </w:r>
    </w:p>
    <w:p w14:paraId="66A59EA5" w14:textId="687F9426" w:rsidR="00D66A88" w:rsidRDefault="00797AC7" w:rsidP="00D66A88">
      <w:r>
        <w:t>Read and respond to the famous quote by Einstein. Spend approximately 5 minutes in your journal. What do you say to Einstein?</w:t>
      </w:r>
    </w:p>
    <w:p w14:paraId="0163647A" w14:textId="7741D804" w:rsidR="00797AC7" w:rsidRDefault="00797AC7" w:rsidP="00D66A88">
      <w:r>
        <w:rPr>
          <w:noProof/>
          <w:lang w:val="en-US" w:eastAsia="en-US"/>
        </w:rPr>
        <w:drawing>
          <wp:inline distT="0" distB="0" distL="0" distR="0" wp14:anchorId="7E0F9BBF" wp14:editId="32AC99B4">
            <wp:extent cx="1992702" cy="2824344"/>
            <wp:effectExtent l="0" t="0" r="7620" b="0"/>
            <wp:docPr id="1" name="Picture 1" descr="Image result for quotes about 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otes about abi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2977" cy="2838908"/>
                    </a:xfrm>
                    <a:prstGeom prst="rect">
                      <a:avLst/>
                    </a:prstGeom>
                    <a:noFill/>
                    <a:ln>
                      <a:noFill/>
                    </a:ln>
                  </pic:spPr>
                </pic:pic>
              </a:graphicData>
            </a:graphic>
          </wp:inline>
        </w:drawing>
      </w:r>
    </w:p>
    <w:p w14:paraId="340905D1" w14:textId="4527DD64" w:rsidR="00FC4136" w:rsidRDefault="00FC4136" w:rsidP="00D66A88">
      <w:r>
        <w:t>[Use image above if we can find original source and it is CC</w:t>
      </w:r>
      <w:r w:rsidR="00564152">
        <w:t>. Otherwise, use image below]</w:t>
      </w:r>
    </w:p>
    <w:p w14:paraId="25652E74" w14:textId="2B25D1BA" w:rsidR="00564152" w:rsidRDefault="00564152" w:rsidP="00D66A88">
      <w:r>
        <w:rPr>
          <w:noProof/>
        </w:rPr>
        <w:drawing>
          <wp:inline distT="0" distB="0" distL="0" distR="0" wp14:anchorId="64EBA249" wp14:editId="515E7F2F">
            <wp:extent cx="4061276" cy="27604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17154130_d1960ba498_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9669" cy="2766158"/>
                    </a:xfrm>
                    <a:prstGeom prst="rect">
                      <a:avLst/>
                    </a:prstGeom>
                  </pic:spPr>
                </pic:pic>
              </a:graphicData>
            </a:graphic>
          </wp:inline>
        </w:drawing>
      </w:r>
    </w:p>
    <w:p w14:paraId="526E2654" w14:textId="1588E3D4" w:rsidR="00564152" w:rsidRDefault="00564152" w:rsidP="00D66A88">
      <w:r>
        <w:t xml:space="preserve">Figure 4.1 </w:t>
      </w:r>
      <w:r w:rsidRPr="00564152">
        <w:t xml:space="preserve">"Albert Einstein Everybody is a genius. But if you judge a fish by its ability to climb a tree, it will live its whole life believing that it is stupid" </w:t>
      </w:r>
      <w:proofErr w:type="spellStart"/>
      <w:r w:rsidRPr="00564152">
        <w:t>flickr</w:t>
      </w:r>
      <w:proofErr w:type="spellEnd"/>
      <w:r w:rsidRPr="00564152">
        <w:t xml:space="preserve"> photo by symphony of love https://flickr.com/photos/pictoquotes/15017154130 shared under a Creative Commons (BY-SA) license</w:t>
      </w:r>
    </w:p>
    <w:p w14:paraId="39E9C53A" w14:textId="77777777" w:rsidR="00564152" w:rsidRPr="00D66A88" w:rsidRDefault="00564152" w:rsidP="00D66A88"/>
    <w:p w14:paraId="07EF4E0E" w14:textId="4C7B0F92" w:rsidR="00D935EB" w:rsidRDefault="00D935EB" w:rsidP="00D935EB">
      <w:pPr>
        <w:pStyle w:val="Heading4"/>
      </w:pPr>
      <w:r w:rsidRPr="00D935EB">
        <w:t>Activity</w:t>
      </w:r>
      <w:r>
        <w:t xml:space="preserve"> </w:t>
      </w:r>
      <w:r w:rsidR="00564152">
        <w:t>4.</w:t>
      </w:r>
      <w:r>
        <w:t>2</w:t>
      </w:r>
      <w:r w:rsidRPr="0004405F">
        <w:t xml:space="preserve">: </w:t>
      </w:r>
      <w:r w:rsidR="00564152">
        <w:t>Video</w:t>
      </w:r>
    </w:p>
    <w:p w14:paraId="4BF49602" w14:textId="77777777" w:rsidR="00911AF0" w:rsidRPr="00911AF0" w:rsidRDefault="00911AF0" w:rsidP="00911AF0">
      <w:pPr>
        <w:rPr>
          <w:lang w:val="en-US"/>
        </w:rPr>
      </w:pPr>
      <w:r w:rsidRPr="00911AF0">
        <w:rPr>
          <w:lang w:val="en-US"/>
        </w:rPr>
        <w:t>Watch the short video, “</w:t>
      </w:r>
      <w:hyperlink r:id="rId16" w:history="1">
        <w:r w:rsidRPr="00911AF0">
          <w:rPr>
            <w:rStyle w:val="Hyperlink"/>
            <w:lang w:val="en-US"/>
          </w:rPr>
          <w:t>Not special needs</w:t>
        </w:r>
      </w:hyperlink>
      <w:r w:rsidRPr="00911AF0">
        <w:rPr>
          <w:lang w:val="en-US"/>
        </w:rPr>
        <w:t>,” a trending video on social media in 2018.</w:t>
      </w:r>
    </w:p>
    <w:p w14:paraId="3A7DB187" w14:textId="198D3D46" w:rsidR="00911AF0" w:rsidRDefault="00911AF0" w:rsidP="00911AF0">
      <w:pPr>
        <w:rPr>
          <w:lang w:val="en-US"/>
        </w:rPr>
      </w:pPr>
      <w:r>
        <w:rPr>
          <w:lang w:val="en-US"/>
        </w:rPr>
        <w:t>Think about these questions:</w:t>
      </w:r>
    </w:p>
    <w:p w14:paraId="012BAB2A" w14:textId="2A1D20BD" w:rsidR="00911AF0" w:rsidRPr="00911AF0" w:rsidRDefault="00911AF0" w:rsidP="00911AF0">
      <w:pPr>
        <w:pStyle w:val="ListParagraph"/>
        <w:numPr>
          <w:ilvl w:val="0"/>
          <w:numId w:val="34"/>
        </w:numPr>
        <w:rPr>
          <w:lang w:val="en-US"/>
        </w:rPr>
      </w:pPr>
      <w:r w:rsidRPr="00911AF0">
        <w:rPr>
          <w:lang w:val="en-US"/>
        </w:rPr>
        <w:t xml:space="preserve">How has the term “special needs” impacted your view of ability and disability? </w:t>
      </w:r>
    </w:p>
    <w:p w14:paraId="035214F9" w14:textId="77777777" w:rsidR="00911AF0" w:rsidRPr="00911AF0" w:rsidRDefault="00911AF0" w:rsidP="00911AF0">
      <w:pPr>
        <w:pStyle w:val="ListParagraph"/>
        <w:numPr>
          <w:ilvl w:val="0"/>
          <w:numId w:val="34"/>
        </w:numPr>
        <w:rPr>
          <w:lang w:val="en-US"/>
        </w:rPr>
      </w:pPr>
      <w:r w:rsidRPr="00911AF0">
        <w:rPr>
          <w:lang w:val="en-US"/>
        </w:rPr>
        <w:t>How can we define “ability” and “disability?”</w:t>
      </w:r>
    </w:p>
    <w:p w14:paraId="338FCCD8" w14:textId="77777777" w:rsidR="00911AF0" w:rsidRPr="00911AF0" w:rsidRDefault="00911AF0" w:rsidP="00911AF0"/>
    <w:p w14:paraId="306DC29F" w14:textId="349B9F13" w:rsidR="001551C1" w:rsidRDefault="001551C1" w:rsidP="001551C1">
      <w:pPr>
        <w:pStyle w:val="Heading4"/>
      </w:pPr>
      <w:r>
        <w:t xml:space="preserve">Activity </w:t>
      </w:r>
      <w:r w:rsidR="00564152">
        <w:t>4.</w:t>
      </w:r>
      <w:r>
        <w:t>3:</w:t>
      </w:r>
      <w:r w:rsidR="00564152">
        <w:t xml:space="preserve"> Frank Stephen</w:t>
      </w:r>
    </w:p>
    <w:p w14:paraId="6BA45493" w14:textId="2D68DB3D" w:rsidR="00D66A88" w:rsidRDefault="00911AF0" w:rsidP="00D66A88">
      <w:r>
        <w:t>Read the background information to provide the context of Frank Stephen’s speech.</w:t>
      </w:r>
    </w:p>
    <w:p w14:paraId="2AAF75FF" w14:textId="610D2D49" w:rsidR="00911AF0" w:rsidRPr="00564152" w:rsidRDefault="00911AF0" w:rsidP="00D66A88">
      <w:pPr>
        <w:rPr>
          <w:b/>
        </w:rPr>
      </w:pPr>
      <w:r w:rsidRPr="00564152">
        <w:rPr>
          <w:b/>
        </w:rPr>
        <w:t>Down Syndrome</w:t>
      </w:r>
    </w:p>
    <w:p w14:paraId="3652A562" w14:textId="77777777" w:rsidR="003A08A5" w:rsidRPr="00911AF0" w:rsidRDefault="00AF0B30" w:rsidP="00911AF0">
      <w:pPr>
        <w:numPr>
          <w:ilvl w:val="0"/>
          <w:numId w:val="35"/>
        </w:numPr>
        <w:rPr>
          <w:lang w:val="en-US"/>
        </w:rPr>
      </w:pPr>
      <w:r w:rsidRPr="00911AF0">
        <w:rPr>
          <w:lang w:val="en-US"/>
        </w:rPr>
        <w:t>The common name for a chromosomal difference – a full or partial trisomy of the 21</w:t>
      </w:r>
      <w:r w:rsidRPr="00911AF0">
        <w:rPr>
          <w:vertAlign w:val="superscript"/>
          <w:lang w:val="en-US"/>
        </w:rPr>
        <w:t>st</w:t>
      </w:r>
      <w:r w:rsidRPr="00911AF0">
        <w:rPr>
          <w:lang w:val="en-US"/>
        </w:rPr>
        <w:t xml:space="preserve"> chromosome, which means that genetic information is copied three times instead of twice.</w:t>
      </w:r>
    </w:p>
    <w:p w14:paraId="1B9F689C" w14:textId="77777777" w:rsidR="003A08A5" w:rsidRPr="00911AF0" w:rsidRDefault="00AF0B30" w:rsidP="00911AF0">
      <w:pPr>
        <w:numPr>
          <w:ilvl w:val="0"/>
          <w:numId w:val="35"/>
        </w:numPr>
        <w:rPr>
          <w:lang w:val="en-US"/>
        </w:rPr>
      </w:pPr>
      <w:r w:rsidRPr="00911AF0">
        <w:rPr>
          <w:lang w:val="en-US"/>
        </w:rPr>
        <w:t>Named after John Langdon Down, a British physician who first published on the syndrome in 1866.</w:t>
      </w:r>
    </w:p>
    <w:p w14:paraId="4D7CF180" w14:textId="77777777" w:rsidR="003A08A5" w:rsidRPr="00911AF0" w:rsidRDefault="00AF0B30" w:rsidP="00911AF0">
      <w:pPr>
        <w:numPr>
          <w:ilvl w:val="0"/>
          <w:numId w:val="35"/>
        </w:numPr>
        <w:rPr>
          <w:lang w:val="en-US"/>
        </w:rPr>
      </w:pPr>
      <w:r w:rsidRPr="00911AF0">
        <w:rPr>
          <w:lang w:val="en-US"/>
        </w:rPr>
        <w:t xml:space="preserve">Most commonly, the chromosomal </w:t>
      </w:r>
      <w:proofErr w:type="spellStart"/>
      <w:r w:rsidRPr="00911AF0">
        <w:rPr>
          <w:lang w:val="en-US"/>
        </w:rPr>
        <w:t>behaviour</w:t>
      </w:r>
      <w:proofErr w:type="spellEnd"/>
      <w:r w:rsidRPr="00911AF0">
        <w:rPr>
          <w:lang w:val="en-US"/>
        </w:rPr>
        <w:t xml:space="preserve"> occurs during the process of cell division.</w:t>
      </w:r>
    </w:p>
    <w:p w14:paraId="4D49AA9E" w14:textId="77777777" w:rsidR="003A08A5" w:rsidRPr="00911AF0" w:rsidRDefault="00AF0B30" w:rsidP="00911AF0">
      <w:pPr>
        <w:numPr>
          <w:ilvl w:val="0"/>
          <w:numId w:val="35"/>
        </w:numPr>
        <w:rPr>
          <w:lang w:val="en-US"/>
        </w:rPr>
      </w:pPr>
      <w:r w:rsidRPr="00911AF0">
        <w:rPr>
          <w:lang w:val="en-US"/>
        </w:rPr>
        <w:t>Life expectancy has changed from age 9 in 1910 to age 60 at the current time.</w:t>
      </w:r>
    </w:p>
    <w:p w14:paraId="1E23578D" w14:textId="77777777" w:rsidR="003A08A5" w:rsidRPr="00911AF0" w:rsidRDefault="00AF0B30" w:rsidP="00911AF0">
      <w:pPr>
        <w:numPr>
          <w:ilvl w:val="0"/>
          <w:numId w:val="35"/>
        </w:numPr>
        <w:rPr>
          <w:lang w:val="en-US"/>
        </w:rPr>
      </w:pPr>
      <w:r w:rsidRPr="00911AF0">
        <w:rPr>
          <w:lang w:val="en-US"/>
        </w:rPr>
        <w:t>Quality of life has changed dramatically with family, educational, community, and career support</w:t>
      </w:r>
    </w:p>
    <w:p w14:paraId="4CE28221" w14:textId="77777777" w:rsidR="003A08A5" w:rsidRPr="00911AF0" w:rsidRDefault="00AF0B30" w:rsidP="00911AF0">
      <w:pPr>
        <w:numPr>
          <w:ilvl w:val="0"/>
          <w:numId w:val="35"/>
        </w:numPr>
        <w:rPr>
          <w:lang w:val="en-US"/>
        </w:rPr>
      </w:pPr>
      <w:r w:rsidRPr="00911AF0">
        <w:rPr>
          <w:lang w:val="en-US"/>
        </w:rPr>
        <w:t xml:space="preserve">See </w:t>
      </w:r>
      <w:hyperlink r:id="rId17" w:history="1">
        <w:r w:rsidRPr="00911AF0">
          <w:rPr>
            <w:rStyle w:val="Hyperlink"/>
            <w:lang w:val="en-US"/>
          </w:rPr>
          <w:t xml:space="preserve">National Down Syndrome Society </w:t>
        </w:r>
      </w:hyperlink>
      <w:r w:rsidRPr="00911AF0">
        <w:rPr>
          <w:lang w:val="en-US"/>
        </w:rPr>
        <w:t>for more information</w:t>
      </w:r>
    </w:p>
    <w:p w14:paraId="518F41EE" w14:textId="4DEAB741" w:rsidR="00911AF0" w:rsidRPr="00564152" w:rsidRDefault="00911AF0" w:rsidP="00D66A88">
      <w:pPr>
        <w:rPr>
          <w:b/>
        </w:rPr>
      </w:pPr>
      <w:r w:rsidRPr="00564152">
        <w:rPr>
          <w:b/>
        </w:rPr>
        <w:t>Frank Stephens</w:t>
      </w:r>
    </w:p>
    <w:p w14:paraId="30D82CA8" w14:textId="77777777" w:rsidR="003A08A5" w:rsidRPr="00911AF0" w:rsidRDefault="00AF0B30" w:rsidP="00911AF0">
      <w:pPr>
        <w:numPr>
          <w:ilvl w:val="0"/>
          <w:numId w:val="36"/>
        </w:numPr>
        <w:rPr>
          <w:lang w:val="en-US"/>
        </w:rPr>
      </w:pPr>
      <w:r w:rsidRPr="00911AF0">
        <w:rPr>
          <w:lang w:val="en-US"/>
        </w:rPr>
        <w:t>American speaker, writer, advocate, athlete, model, and actor who has Down syndrome</w:t>
      </w:r>
    </w:p>
    <w:p w14:paraId="7035EF03" w14:textId="77777777" w:rsidR="003A08A5" w:rsidRPr="00911AF0" w:rsidRDefault="00AF0B30" w:rsidP="00911AF0">
      <w:pPr>
        <w:numPr>
          <w:ilvl w:val="0"/>
          <w:numId w:val="36"/>
        </w:numPr>
        <w:rPr>
          <w:lang w:val="en-US"/>
        </w:rPr>
      </w:pPr>
      <w:r w:rsidRPr="00911AF0">
        <w:rPr>
          <w:lang w:val="en-US"/>
        </w:rPr>
        <w:t>In 2012, CBC listed him as one member of “The most extraordinary ordinary people”</w:t>
      </w:r>
    </w:p>
    <w:p w14:paraId="601F4474" w14:textId="77777777" w:rsidR="003A08A5" w:rsidRPr="00911AF0" w:rsidRDefault="00AF0B30" w:rsidP="00911AF0">
      <w:pPr>
        <w:numPr>
          <w:ilvl w:val="0"/>
          <w:numId w:val="36"/>
        </w:numPr>
        <w:rPr>
          <w:lang w:val="en-US"/>
        </w:rPr>
      </w:pPr>
      <w:r w:rsidRPr="00911AF0">
        <w:rPr>
          <w:lang w:val="en-US"/>
        </w:rPr>
        <w:t xml:space="preserve">In 2016, was awarded the </w:t>
      </w:r>
      <w:hyperlink r:id="rId18" w:history="1">
        <w:r w:rsidRPr="00911AF0">
          <w:rPr>
            <w:rStyle w:val="Hyperlink"/>
            <w:lang w:val="en-US"/>
          </w:rPr>
          <w:t xml:space="preserve">QUINCY JONES EXCEPTIONAL ADVOCACY </w:t>
        </w:r>
      </w:hyperlink>
      <w:hyperlink r:id="rId19" w:history="1">
        <w:r w:rsidRPr="00911AF0">
          <w:rPr>
            <w:rStyle w:val="Hyperlink"/>
            <w:lang w:val="en-US"/>
          </w:rPr>
          <w:t>AWARD</w:t>
        </w:r>
      </w:hyperlink>
      <w:r w:rsidRPr="00911AF0">
        <w:rPr>
          <w:lang w:val="en-US"/>
        </w:rPr>
        <w:t xml:space="preserve"> from the Global Down Syndrome Foundation</w:t>
      </w:r>
    </w:p>
    <w:p w14:paraId="2A921033" w14:textId="77777777" w:rsidR="003A08A5" w:rsidRPr="00911AF0" w:rsidRDefault="00AF0B30" w:rsidP="00911AF0">
      <w:pPr>
        <w:numPr>
          <w:ilvl w:val="0"/>
          <w:numId w:val="36"/>
        </w:numPr>
        <w:rPr>
          <w:lang w:val="en-US"/>
        </w:rPr>
      </w:pPr>
      <w:r w:rsidRPr="00911AF0">
        <w:rPr>
          <w:lang w:val="en-US"/>
        </w:rPr>
        <w:t>Award recognizes people who advocate for those who are “differently-abled” and to highlight people of all abilities who contribute to society</w:t>
      </w:r>
    </w:p>
    <w:p w14:paraId="40852675" w14:textId="0399442E" w:rsidR="00911AF0" w:rsidRPr="00564152" w:rsidRDefault="00911AF0" w:rsidP="00D66A88">
      <w:pPr>
        <w:rPr>
          <w:b/>
        </w:rPr>
      </w:pPr>
      <w:r w:rsidRPr="00564152">
        <w:rPr>
          <w:b/>
        </w:rPr>
        <w:t>Context of the Speech</w:t>
      </w:r>
    </w:p>
    <w:p w14:paraId="0D8549B0" w14:textId="77777777" w:rsidR="003A08A5" w:rsidRPr="00911AF0" w:rsidRDefault="00AF0B30" w:rsidP="00911AF0">
      <w:pPr>
        <w:numPr>
          <w:ilvl w:val="0"/>
          <w:numId w:val="37"/>
        </w:numPr>
        <w:rPr>
          <w:lang w:val="en-US"/>
        </w:rPr>
      </w:pPr>
      <w:r w:rsidRPr="00911AF0">
        <w:rPr>
          <w:lang w:val="en-US"/>
        </w:rPr>
        <w:t>Delivered to the US Congress</w:t>
      </w:r>
    </w:p>
    <w:p w14:paraId="4D6890FF" w14:textId="77777777" w:rsidR="003A08A5" w:rsidRPr="00911AF0" w:rsidRDefault="00AF0B30" w:rsidP="00911AF0">
      <w:pPr>
        <w:numPr>
          <w:ilvl w:val="0"/>
          <w:numId w:val="37"/>
        </w:numPr>
        <w:rPr>
          <w:lang w:val="en-US"/>
        </w:rPr>
      </w:pPr>
      <w:r w:rsidRPr="00911AF0">
        <w:rPr>
          <w:lang w:val="en-US"/>
        </w:rPr>
        <w:lastRenderedPageBreak/>
        <w:t>Focuses on the need for more research funding related to Down Syndrome and how understanding it more can contribute to other medical research</w:t>
      </w:r>
    </w:p>
    <w:p w14:paraId="3F8F58FC" w14:textId="77777777" w:rsidR="003A08A5" w:rsidRPr="00911AF0" w:rsidRDefault="00AF0B30" w:rsidP="00911AF0">
      <w:pPr>
        <w:numPr>
          <w:ilvl w:val="0"/>
          <w:numId w:val="37"/>
        </w:numPr>
        <w:rPr>
          <w:lang w:val="en-US"/>
        </w:rPr>
      </w:pPr>
      <w:r w:rsidRPr="00911AF0">
        <w:rPr>
          <w:lang w:val="en-US"/>
        </w:rPr>
        <w:t>Emphasizes that he has a great life</w:t>
      </w:r>
    </w:p>
    <w:p w14:paraId="795586EC" w14:textId="77777777" w:rsidR="003A08A5" w:rsidRPr="00911AF0" w:rsidRDefault="00AF0B30" w:rsidP="00911AF0">
      <w:pPr>
        <w:numPr>
          <w:ilvl w:val="0"/>
          <w:numId w:val="37"/>
        </w:numPr>
        <w:rPr>
          <w:lang w:val="en-US"/>
        </w:rPr>
      </w:pPr>
      <w:r w:rsidRPr="00911AF0">
        <w:rPr>
          <w:lang w:val="en-US"/>
        </w:rPr>
        <w:t>Argues against the message that Down syndrome should be eliminated via genetic screening and abortion</w:t>
      </w:r>
    </w:p>
    <w:p w14:paraId="61260198" w14:textId="77777777" w:rsidR="003A08A5" w:rsidRPr="00911AF0" w:rsidRDefault="00AF0B30" w:rsidP="00911AF0">
      <w:pPr>
        <w:numPr>
          <w:ilvl w:val="1"/>
          <w:numId w:val="37"/>
        </w:numPr>
        <w:rPr>
          <w:lang w:val="en-US"/>
        </w:rPr>
      </w:pPr>
      <w:r w:rsidRPr="00911AF0">
        <w:rPr>
          <w:lang w:val="en-US"/>
        </w:rPr>
        <w:t>“Many of those living with Down syndrome are understandably dismayed at the implication that their extra chromosome renders their life more trouble than it is worth” (</w:t>
      </w:r>
      <w:proofErr w:type="spellStart"/>
      <w:r w:rsidRPr="00911AF0">
        <w:rPr>
          <w:lang w:val="en-US"/>
        </w:rPr>
        <w:t>Friedersdorf</w:t>
      </w:r>
      <w:proofErr w:type="spellEnd"/>
      <w:r w:rsidRPr="00911AF0">
        <w:rPr>
          <w:lang w:val="en-US"/>
        </w:rPr>
        <w:t>, 2017).</w:t>
      </w:r>
    </w:p>
    <w:p w14:paraId="0A1819C9" w14:textId="77777777" w:rsidR="003A08A5" w:rsidRPr="00911AF0" w:rsidRDefault="00F91AE1" w:rsidP="00911AF0">
      <w:pPr>
        <w:numPr>
          <w:ilvl w:val="1"/>
          <w:numId w:val="37"/>
        </w:numPr>
        <w:rPr>
          <w:lang w:val="en-US"/>
        </w:rPr>
      </w:pPr>
      <w:hyperlink r:id="rId20" w:history="1">
        <w:r w:rsidR="00AF0B30" w:rsidRPr="00911AF0">
          <w:rPr>
            <w:rStyle w:val="Hyperlink"/>
            <w:lang w:val="en-US"/>
          </w:rPr>
          <w:t>Media</w:t>
        </w:r>
      </w:hyperlink>
      <w:r w:rsidR="00AF0B30" w:rsidRPr="00911AF0">
        <w:rPr>
          <w:lang w:val="en-US"/>
        </w:rPr>
        <w:t xml:space="preserve"> has widely reported statistics related to abortion rates, particularly regarding Iceland, where it is reported that almost 100% of babies are aborted if detected by screening tests and found to have Down syndrome.</w:t>
      </w:r>
      <w:r w:rsidR="00AF0B30" w:rsidRPr="00911AF0">
        <w:rPr>
          <w:lang w:val="en-US"/>
        </w:rPr>
        <w:tab/>
      </w:r>
    </w:p>
    <w:p w14:paraId="29D94585" w14:textId="77777777" w:rsidR="00911AF0" w:rsidRPr="00D66A88" w:rsidRDefault="00911AF0" w:rsidP="00D66A88"/>
    <w:p w14:paraId="76E0844D" w14:textId="183D874D" w:rsidR="001551C1" w:rsidRDefault="001551C1" w:rsidP="00881572">
      <w:pPr>
        <w:pStyle w:val="Heading4"/>
      </w:pPr>
      <w:r>
        <w:t xml:space="preserve">Activity </w:t>
      </w:r>
      <w:r w:rsidR="00564152">
        <w:t>4.</w:t>
      </w:r>
      <w:r>
        <w:t>4</w:t>
      </w:r>
      <w:r w:rsidR="00564152">
        <w:t>: Watch and Analyze</w:t>
      </w:r>
    </w:p>
    <w:p w14:paraId="6C045B4A" w14:textId="3865839D" w:rsidR="0065420A" w:rsidRDefault="00911AF0" w:rsidP="0065420A">
      <w:r>
        <w:t xml:space="preserve">Watch the </w:t>
      </w:r>
      <w:hyperlink r:id="rId21" w:history="1">
        <w:r w:rsidRPr="00911AF0">
          <w:rPr>
            <w:rStyle w:val="Hyperlink"/>
          </w:rPr>
          <w:t>full speech</w:t>
        </w:r>
      </w:hyperlink>
      <w:r w:rsidR="00EA2A46">
        <w:rPr>
          <w:rStyle w:val="Hyperlink"/>
        </w:rPr>
        <w:t xml:space="preserve"> by </w:t>
      </w:r>
      <w:r w:rsidR="00EA2A46">
        <w:t>Frank Stephens</w:t>
      </w:r>
      <w:r>
        <w:t>.</w:t>
      </w:r>
      <w:r w:rsidR="00564152">
        <w:t xml:space="preserve">  </w:t>
      </w:r>
    </w:p>
    <w:p w14:paraId="29F5641B" w14:textId="5D1B99D6" w:rsidR="00911AF0" w:rsidRDefault="00564152" w:rsidP="00911AF0">
      <w:r>
        <w:t>Next, a</w:t>
      </w:r>
      <w:r w:rsidR="00911AF0">
        <w:t>nalyze and discuss the speech</w:t>
      </w:r>
      <w:r>
        <w:t xml:space="preserve">, specifically the sections and questions below.  You may want to share some your thoughts </w:t>
      </w:r>
      <w:r w:rsidR="00911AF0">
        <w:t>with your group</w:t>
      </w:r>
      <w:r>
        <w:t xml:space="preserve"> as you meet this week</w:t>
      </w:r>
      <w:r w:rsidR="00911AF0">
        <w:t>.</w:t>
      </w:r>
      <w:r>
        <w:t xml:space="preserve"> (Ungraded prompt)</w:t>
      </w:r>
    </w:p>
    <w:p w14:paraId="4FB6E48B" w14:textId="77777777" w:rsidR="00911AF0" w:rsidRPr="00564152" w:rsidRDefault="00911AF0" w:rsidP="00911AF0">
      <w:pPr>
        <w:rPr>
          <w:rFonts w:cstheme="minorHAnsi"/>
          <w:lang w:val="en-US"/>
        </w:rPr>
      </w:pPr>
    </w:p>
    <w:tbl>
      <w:tblPr>
        <w:tblStyle w:val="TableGrid"/>
        <w:tblW w:w="0" w:type="auto"/>
        <w:tblLook w:val="04A0" w:firstRow="1" w:lastRow="0" w:firstColumn="1" w:lastColumn="0" w:noHBand="0" w:noVBand="1"/>
      </w:tblPr>
      <w:tblGrid>
        <w:gridCol w:w="9350"/>
      </w:tblGrid>
      <w:tr w:rsidR="00564152" w:rsidRPr="00564152" w14:paraId="16FD1B29" w14:textId="77777777" w:rsidTr="00564152">
        <w:tc>
          <w:tcPr>
            <w:tcW w:w="9350" w:type="dxa"/>
          </w:tcPr>
          <w:p w14:paraId="2C971560"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 xml:space="preserve">“Just so there is no confusion let me say that I am not a research scientist. However, no one knows more about life with Down Syndrome than I do. Whatever you learn today, please remember this: </w:t>
            </w:r>
            <w:r w:rsidRPr="00564152">
              <w:rPr>
                <w:rFonts w:asciiTheme="minorHAnsi" w:hAnsiTheme="minorHAnsi" w:cstheme="minorHAnsi"/>
                <w:b/>
                <w:bCs/>
                <w:sz w:val="22"/>
                <w:szCs w:val="22"/>
                <w:lang w:val="en-US"/>
              </w:rPr>
              <w:t>I am a man with Down Syndrome and my life is worth living</w:t>
            </w:r>
            <w:r w:rsidRPr="00564152">
              <w:rPr>
                <w:rFonts w:asciiTheme="minorHAnsi" w:hAnsiTheme="minorHAnsi" w:cstheme="minorHAnsi"/>
                <w:sz w:val="22"/>
                <w:szCs w:val="22"/>
                <w:lang w:val="en-US"/>
              </w:rPr>
              <w:t>.”</w:t>
            </w:r>
          </w:p>
          <w:p w14:paraId="57A6043A" w14:textId="77777777" w:rsidR="00564152" w:rsidRPr="00564152" w:rsidRDefault="00564152" w:rsidP="00911AF0">
            <w:pPr>
              <w:rPr>
                <w:rFonts w:asciiTheme="minorHAnsi" w:hAnsiTheme="minorHAnsi" w:cstheme="minorHAnsi"/>
                <w:sz w:val="22"/>
                <w:szCs w:val="22"/>
                <w:lang w:val="en-US"/>
              </w:rPr>
            </w:pPr>
          </w:p>
        </w:tc>
      </w:tr>
    </w:tbl>
    <w:p w14:paraId="0358C3C3" w14:textId="77777777" w:rsidR="00911AF0" w:rsidRPr="00564152" w:rsidRDefault="00911AF0" w:rsidP="00911AF0">
      <w:pPr>
        <w:rPr>
          <w:rFonts w:cstheme="minorHAnsi"/>
          <w:lang w:val="en-US"/>
        </w:rPr>
      </w:pPr>
      <w:r w:rsidRPr="00564152">
        <w:rPr>
          <w:rFonts w:cstheme="minorHAnsi"/>
          <w:b/>
          <w:bCs/>
          <w:lang w:val="en-US"/>
        </w:rPr>
        <w:t>Discuss:</w:t>
      </w:r>
    </w:p>
    <w:p w14:paraId="7F5AC4F6" w14:textId="77777777" w:rsidR="00911AF0" w:rsidRPr="00564152" w:rsidRDefault="00911AF0" w:rsidP="00564152">
      <w:pPr>
        <w:pStyle w:val="ListParagraph"/>
        <w:numPr>
          <w:ilvl w:val="0"/>
          <w:numId w:val="40"/>
        </w:numPr>
        <w:rPr>
          <w:rFonts w:cstheme="minorHAnsi"/>
          <w:lang w:val="en-US"/>
        </w:rPr>
      </w:pPr>
      <w:r w:rsidRPr="00564152">
        <w:rPr>
          <w:rFonts w:cstheme="minorHAnsi"/>
          <w:lang w:val="en-US"/>
        </w:rPr>
        <w:t xml:space="preserve">Why does it matter that Frank’s authority comes not from academia but from everyday life? </w:t>
      </w:r>
    </w:p>
    <w:p w14:paraId="58430940" w14:textId="77777777" w:rsidR="00911AF0" w:rsidRPr="00564152" w:rsidRDefault="00911AF0" w:rsidP="00564152">
      <w:pPr>
        <w:pStyle w:val="ListParagraph"/>
        <w:numPr>
          <w:ilvl w:val="0"/>
          <w:numId w:val="40"/>
        </w:numPr>
        <w:rPr>
          <w:rFonts w:cstheme="minorHAnsi"/>
          <w:lang w:val="en-US"/>
        </w:rPr>
      </w:pPr>
      <w:r w:rsidRPr="00564152">
        <w:rPr>
          <w:rFonts w:cstheme="minorHAnsi"/>
          <w:lang w:val="en-US"/>
        </w:rPr>
        <w:t xml:space="preserve">Discuss his main idea (in bold). What does this mean to you? </w:t>
      </w:r>
    </w:p>
    <w:p w14:paraId="2D2E44E7" w14:textId="77777777" w:rsidR="00911AF0" w:rsidRPr="00564152" w:rsidRDefault="00911AF0" w:rsidP="00911AF0">
      <w:pPr>
        <w:rPr>
          <w:rFonts w:cstheme="minorHAnsi"/>
          <w:lang w:val="en-US"/>
        </w:rPr>
      </w:pPr>
    </w:p>
    <w:tbl>
      <w:tblPr>
        <w:tblStyle w:val="TableGrid"/>
        <w:tblW w:w="0" w:type="auto"/>
        <w:tblLook w:val="04A0" w:firstRow="1" w:lastRow="0" w:firstColumn="1" w:lastColumn="0" w:noHBand="0" w:noVBand="1"/>
      </w:tblPr>
      <w:tblGrid>
        <w:gridCol w:w="9350"/>
      </w:tblGrid>
      <w:tr w:rsidR="00564152" w:rsidRPr="00564152" w14:paraId="22B5F767" w14:textId="77777777" w:rsidTr="00564152">
        <w:tc>
          <w:tcPr>
            <w:tcW w:w="9350" w:type="dxa"/>
          </w:tcPr>
          <w:p w14:paraId="4621DCAD"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Sadly, across the world, a notion is being sold that maybe we don't need research concerning Down Syndrome. Some people say prenatal screens will identify Down Syndrome in the womb and those pregnancies will just be terminated.</w:t>
            </w:r>
          </w:p>
          <w:p w14:paraId="1C1BA846"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It's hard for me to sit here and say those words.</w:t>
            </w:r>
          </w:p>
          <w:p w14:paraId="6F797CCF" w14:textId="04ACB286" w:rsidR="00564152" w:rsidRPr="00564152" w:rsidRDefault="00564152" w:rsidP="00911AF0">
            <w:pPr>
              <w:rPr>
                <w:rFonts w:asciiTheme="minorHAnsi" w:hAnsiTheme="minorHAnsi" w:cstheme="minorHAnsi"/>
                <w:sz w:val="22"/>
                <w:szCs w:val="22"/>
                <w:lang w:val="en-US"/>
              </w:rPr>
            </w:pPr>
            <w:r w:rsidRPr="00564152">
              <w:rPr>
                <w:rFonts w:asciiTheme="minorHAnsi" w:hAnsiTheme="minorHAnsi" w:cstheme="minorHAnsi"/>
                <w:sz w:val="22"/>
                <w:szCs w:val="22"/>
                <w:lang w:val="en-US"/>
              </w:rPr>
              <w:t>I completely understand that the people pushing this particular “final solution” are saying that people like me should not exist. That view is deeply prejudice by an outdated idea of life with Down Syndrome.</w:t>
            </w:r>
          </w:p>
        </w:tc>
      </w:tr>
    </w:tbl>
    <w:p w14:paraId="48CC66C7" w14:textId="77777777" w:rsidR="00911AF0" w:rsidRPr="00564152" w:rsidRDefault="00911AF0" w:rsidP="00911AF0">
      <w:pPr>
        <w:rPr>
          <w:rFonts w:cstheme="minorHAnsi"/>
          <w:lang w:val="en-US"/>
        </w:rPr>
      </w:pPr>
      <w:r w:rsidRPr="00564152">
        <w:rPr>
          <w:rFonts w:cstheme="minorHAnsi"/>
          <w:b/>
          <w:bCs/>
          <w:lang w:val="en-US"/>
        </w:rPr>
        <w:t>Discuss:</w:t>
      </w:r>
    </w:p>
    <w:p w14:paraId="648FB1F7" w14:textId="77777777" w:rsidR="00911AF0" w:rsidRPr="00564152" w:rsidRDefault="00911AF0" w:rsidP="00564152">
      <w:pPr>
        <w:pStyle w:val="ListParagraph"/>
        <w:numPr>
          <w:ilvl w:val="0"/>
          <w:numId w:val="41"/>
        </w:numPr>
        <w:rPr>
          <w:rFonts w:cstheme="minorHAnsi"/>
          <w:lang w:val="en-US"/>
        </w:rPr>
      </w:pPr>
      <w:r w:rsidRPr="00564152">
        <w:rPr>
          <w:rFonts w:cstheme="minorHAnsi"/>
          <w:lang w:val="en-US"/>
        </w:rPr>
        <w:lastRenderedPageBreak/>
        <w:t>What do Frank’s words say to us about our society’s beliefs about ability? About the connection to the good life?</w:t>
      </w:r>
    </w:p>
    <w:p w14:paraId="6049B4CF" w14:textId="77777777" w:rsidR="00911AF0" w:rsidRPr="00564152" w:rsidRDefault="00911AF0" w:rsidP="00911AF0">
      <w:pPr>
        <w:rPr>
          <w:rFonts w:cstheme="minorHAnsi"/>
          <w:lang w:val="en-US"/>
        </w:rPr>
      </w:pPr>
    </w:p>
    <w:tbl>
      <w:tblPr>
        <w:tblStyle w:val="TableGrid"/>
        <w:tblW w:w="0" w:type="auto"/>
        <w:tblLook w:val="04A0" w:firstRow="1" w:lastRow="0" w:firstColumn="1" w:lastColumn="0" w:noHBand="0" w:noVBand="1"/>
      </w:tblPr>
      <w:tblGrid>
        <w:gridCol w:w="9350"/>
      </w:tblGrid>
      <w:tr w:rsidR="00564152" w:rsidRPr="00564152" w14:paraId="3E003C85" w14:textId="77777777" w:rsidTr="00564152">
        <w:tc>
          <w:tcPr>
            <w:tcW w:w="9350" w:type="dxa"/>
          </w:tcPr>
          <w:p w14:paraId="0B26DCE6"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Seriously, I have a great life!</w:t>
            </w:r>
          </w:p>
          <w:p w14:paraId="6CF515C1"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I have lectured at universities, acted in an award-winning film and an Emmy-winning TV show, and spoken to thousands of young people about the value of inclusion in making America great. I have been to the White House twice––and I didn't have to jump the fence either time.</w:t>
            </w:r>
          </w:p>
          <w:p w14:paraId="115081C8"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Seriously, I don't feel I should have to justify my existence, but to those who question the value of people with Down Syndrome, I would make three points.</w:t>
            </w:r>
          </w:p>
          <w:p w14:paraId="5496F34A" w14:textId="77777777" w:rsidR="00564152" w:rsidRPr="00564152" w:rsidRDefault="00564152" w:rsidP="00911AF0">
            <w:pPr>
              <w:rPr>
                <w:rFonts w:asciiTheme="minorHAnsi" w:hAnsiTheme="minorHAnsi" w:cstheme="minorHAnsi"/>
                <w:sz w:val="22"/>
                <w:szCs w:val="22"/>
                <w:lang w:val="en-US"/>
              </w:rPr>
            </w:pPr>
          </w:p>
        </w:tc>
      </w:tr>
    </w:tbl>
    <w:p w14:paraId="0ED4AB34" w14:textId="77777777" w:rsidR="00911AF0" w:rsidRPr="00564152" w:rsidRDefault="00911AF0" w:rsidP="00911AF0">
      <w:pPr>
        <w:rPr>
          <w:rFonts w:cstheme="minorHAnsi"/>
          <w:lang w:val="en-US"/>
        </w:rPr>
      </w:pPr>
      <w:r w:rsidRPr="00564152">
        <w:rPr>
          <w:rFonts w:cstheme="minorHAnsi"/>
          <w:b/>
          <w:bCs/>
          <w:lang w:val="en-US"/>
        </w:rPr>
        <w:t>Discuss:</w:t>
      </w:r>
    </w:p>
    <w:p w14:paraId="6E407D60" w14:textId="77777777" w:rsidR="00564152" w:rsidRPr="00564152" w:rsidRDefault="00911AF0" w:rsidP="00564152">
      <w:pPr>
        <w:pStyle w:val="ListParagraph"/>
        <w:numPr>
          <w:ilvl w:val="0"/>
          <w:numId w:val="41"/>
        </w:numPr>
        <w:rPr>
          <w:rFonts w:cstheme="minorHAnsi"/>
          <w:lang w:val="en-US"/>
        </w:rPr>
      </w:pPr>
      <w:r w:rsidRPr="00564152">
        <w:rPr>
          <w:rFonts w:cstheme="minorHAnsi"/>
          <w:lang w:val="en-US"/>
        </w:rPr>
        <w:t xml:space="preserve">What does Frank’s testimony about his own life reveal about the meaning of ability? </w:t>
      </w:r>
    </w:p>
    <w:p w14:paraId="743871AA" w14:textId="77777777" w:rsidR="00564152" w:rsidRPr="00564152" w:rsidRDefault="00911AF0" w:rsidP="00564152">
      <w:pPr>
        <w:pStyle w:val="ListParagraph"/>
        <w:numPr>
          <w:ilvl w:val="0"/>
          <w:numId w:val="41"/>
        </w:numPr>
        <w:rPr>
          <w:rFonts w:cstheme="minorHAnsi"/>
          <w:lang w:val="en-US"/>
        </w:rPr>
      </w:pPr>
      <w:r w:rsidRPr="00564152">
        <w:rPr>
          <w:rFonts w:cstheme="minorHAnsi"/>
          <w:lang w:val="en-US"/>
        </w:rPr>
        <w:t xml:space="preserve">What makes ability something good? </w:t>
      </w:r>
    </w:p>
    <w:p w14:paraId="0FB8B26D" w14:textId="3B16C961" w:rsidR="00911AF0" w:rsidRPr="00564152" w:rsidRDefault="00911AF0" w:rsidP="00564152">
      <w:pPr>
        <w:pStyle w:val="ListParagraph"/>
        <w:numPr>
          <w:ilvl w:val="0"/>
          <w:numId w:val="41"/>
        </w:numPr>
        <w:rPr>
          <w:rFonts w:cstheme="minorHAnsi"/>
          <w:lang w:val="en-US"/>
        </w:rPr>
      </w:pPr>
      <w:r w:rsidRPr="00564152">
        <w:rPr>
          <w:rFonts w:cstheme="minorHAnsi"/>
          <w:lang w:val="en-US"/>
        </w:rPr>
        <w:t>How does disability fit in to our concept of the good life?</w:t>
      </w:r>
    </w:p>
    <w:p w14:paraId="477C9388" w14:textId="346D8863" w:rsidR="00911AF0" w:rsidRPr="00564152" w:rsidRDefault="00911AF0" w:rsidP="00911AF0">
      <w:pPr>
        <w:rPr>
          <w:rFonts w:cstheme="minorHAnsi"/>
          <w:lang w:val="en-US"/>
        </w:rPr>
      </w:pPr>
    </w:p>
    <w:tbl>
      <w:tblPr>
        <w:tblStyle w:val="TableGrid"/>
        <w:tblW w:w="0" w:type="auto"/>
        <w:tblLook w:val="04A0" w:firstRow="1" w:lastRow="0" w:firstColumn="1" w:lastColumn="0" w:noHBand="0" w:noVBand="1"/>
      </w:tblPr>
      <w:tblGrid>
        <w:gridCol w:w="9350"/>
      </w:tblGrid>
      <w:tr w:rsidR="00564152" w:rsidRPr="00564152" w14:paraId="16DA7216" w14:textId="77777777" w:rsidTr="00564152">
        <w:tc>
          <w:tcPr>
            <w:tcW w:w="9350" w:type="dxa"/>
          </w:tcPr>
          <w:p w14:paraId="06308D4D"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 xml:space="preserve">First, we are a medical gift to society, a blueprint for medical research into cancer, </w:t>
            </w:r>
            <w:proofErr w:type="spellStart"/>
            <w:r w:rsidRPr="00564152">
              <w:rPr>
                <w:rFonts w:asciiTheme="minorHAnsi" w:hAnsiTheme="minorHAnsi" w:cstheme="minorHAnsi"/>
                <w:sz w:val="22"/>
                <w:szCs w:val="22"/>
                <w:lang w:val="en-US"/>
              </w:rPr>
              <w:t>Alzheimers</w:t>
            </w:r>
            <w:proofErr w:type="spellEnd"/>
            <w:r w:rsidRPr="00564152">
              <w:rPr>
                <w:rFonts w:asciiTheme="minorHAnsi" w:hAnsiTheme="minorHAnsi" w:cstheme="minorHAnsi"/>
                <w:sz w:val="22"/>
                <w:szCs w:val="22"/>
                <w:lang w:val="en-US"/>
              </w:rPr>
              <w:t xml:space="preserve">, and immune system disorders. Second, we are an unusually powerful source of happiness: a Harvard-based study has discovered that people with Down Syndrome, as well as their parents and siblings, are happier than society at large. Surely happiness is worth something? Finally, we are the canary in the eugenics coal mine. We are giving the world a chance to think about the ethics of choosing which humans get a chance at life. </w:t>
            </w:r>
            <w:proofErr w:type="gramStart"/>
            <w:r w:rsidRPr="00564152">
              <w:rPr>
                <w:rFonts w:asciiTheme="minorHAnsi" w:hAnsiTheme="minorHAnsi" w:cstheme="minorHAnsi"/>
                <w:sz w:val="22"/>
                <w:szCs w:val="22"/>
                <w:lang w:val="en-US"/>
              </w:rPr>
              <w:t>So</w:t>
            </w:r>
            <w:proofErr w:type="gramEnd"/>
            <w:r w:rsidRPr="00564152">
              <w:rPr>
                <w:rFonts w:asciiTheme="minorHAnsi" w:hAnsiTheme="minorHAnsi" w:cstheme="minorHAnsi"/>
                <w:sz w:val="22"/>
                <w:szCs w:val="22"/>
                <w:lang w:val="en-US"/>
              </w:rPr>
              <w:t xml:space="preserve"> we are helping to defeat cancer and </w:t>
            </w:r>
            <w:proofErr w:type="spellStart"/>
            <w:r w:rsidRPr="00564152">
              <w:rPr>
                <w:rFonts w:asciiTheme="minorHAnsi" w:hAnsiTheme="minorHAnsi" w:cstheme="minorHAnsi"/>
                <w:sz w:val="22"/>
                <w:szCs w:val="22"/>
                <w:lang w:val="en-US"/>
              </w:rPr>
              <w:t>Alzheimers</w:t>
            </w:r>
            <w:proofErr w:type="spellEnd"/>
            <w:r w:rsidRPr="00564152">
              <w:rPr>
                <w:rFonts w:asciiTheme="minorHAnsi" w:hAnsiTheme="minorHAnsi" w:cstheme="minorHAnsi"/>
                <w:sz w:val="22"/>
                <w:szCs w:val="22"/>
                <w:lang w:val="en-US"/>
              </w:rPr>
              <w:t xml:space="preserve"> and we make the world a happier place. Is there really no place for us in the world?</w:t>
            </w:r>
          </w:p>
          <w:p w14:paraId="38CFCC39" w14:textId="77777777" w:rsidR="00564152" w:rsidRPr="00564152" w:rsidRDefault="00564152" w:rsidP="00911AF0">
            <w:pPr>
              <w:rPr>
                <w:rFonts w:asciiTheme="minorHAnsi" w:hAnsiTheme="minorHAnsi" w:cstheme="minorHAnsi"/>
                <w:sz w:val="22"/>
                <w:szCs w:val="22"/>
                <w:lang w:val="en-US"/>
              </w:rPr>
            </w:pPr>
          </w:p>
        </w:tc>
      </w:tr>
    </w:tbl>
    <w:p w14:paraId="7D3F7DCD" w14:textId="77777777" w:rsidR="00911AF0" w:rsidRPr="00564152" w:rsidRDefault="00911AF0" w:rsidP="00911AF0">
      <w:pPr>
        <w:rPr>
          <w:rFonts w:cstheme="minorHAnsi"/>
          <w:b/>
          <w:lang w:val="en-US"/>
        </w:rPr>
      </w:pPr>
      <w:r w:rsidRPr="00564152">
        <w:rPr>
          <w:rFonts w:cstheme="minorHAnsi"/>
          <w:b/>
          <w:lang w:val="en-US"/>
        </w:rPr>
        <w:t>Discuss:</w:t>
      </w:r>
    </w:p>
    <w:p w14:paraId="07CA18D6" w14:textId="77777777" w:rsidR="00911AF0" w:rsidRPr="00564152" w:rsidRDefault="00911AF0" w:rsidP="00564152">
      <w:pPr>
        <w:pStyle w:val="ListParagraph"/>
        <w:numPr>
          <w:ilvl w:val="0"/>
          <w:numId w:val="42"/>
        </w:numPr>
        <w:rPr>
          <w:rFonts w:cstheme="minorHAnsi"/>
          <w:lang w:val="en-US"/>
        </w:rPr>
      </w:pPr>
      <w:r w:rsidRPr="00564152">
        <w:rPr>
          <w:rFonts w:cstheme="minorHAnsi"/>
          <w:lang w:val="en-US"/>
        </w:rPr>
        <w:t>Respond to Frank’s three points. What are your thoughts?</w:t>
      </w:r>
    </w:p>
    <w:p w14:paraId="6F278ADA" w14:textId="11A392D3" w:rsidR="00911AF0" w:rsidRPr="00564152" w:rsidRDefault="00911AF0" w:rsidP="00564152">
      <w:pPr>
        <w:pStyle w:val="ListParagraph"/>
        <w:numPr>
          <w:ilvl w:val="0"/>
          <w:numId w:val="42"/>
        </w:numPr>
        <w:rPr>
          <w:rFonts w:cstheme="minorHAnsi"/>
          <w:lang w:val="en-US"/>
        </w:rPr>
      </w:pPr>
      <w:r w:rsidRPr="00564152">
        <w:rPr>
          <w:rFonts w:cstheme="minorHAnsi"/>
          <w:lang w:val="en-US"/>
        </w:rPr>
        <w:t xml:space="preserve">What can we learn from the finding that people with Down syndrome are incredibly happy? (Read the study he mentions </w:t>
      </w:r>
      <w:hyperlink r:id="rId22" w:history="1">
        <w:r w:rsidRPr="00564152">
          <w:rPr>
            <w:rStyle w:val="Hyperlink"/>
            <w:rFonts w:cstheme="minorHAnsi"/>
            <w:lang w:val="en-US"/>
          </w:rPr>
          <w:t>here</w:t>
        </w:r>
      </w:hyperlink>
      <w:r w:rsidRPr="00564152">
        <w:rPr>
          <w:rFonts w:cstheme="minorHAnsi"/>
          <w:lang w:val="en-US"/>
        </w:rPr>
        <w:t>).</w:t>
      </w:r>
    </w:p>
    <w:p w14:paraId="2DBF3FDA" w14:textId="77777777" w:rsidR="00911AF0" w:rsidRPr="00564152" w:rsidRDefault="00911AF0" w:rsidP="00911AF0">
      <w:pPr>
        <w:rPr>
          <w:rFonts w:cstheme="minorHAnsi"/>
          <w:lang w:val="en-US"/>
        </w:rPr>
      </w:pPr>
    </w:p>
    <w:tbl>
      <w:tblPr>
        <w:tblStyle w:val="TableGrid"/>
        <w:tblW w:w="0" w:type="auto"/>
        <w:tblLook w:val="04A0" w:firstRow="1" w:lastRow="0" w:firstColumn="1" w:lastColumn="0" w:noHBand="0" w:noVBand="1"/>
      </w:tblPr>
      <w:tblGrid>
        <w:gridCol w:w="9350"/>
      </w:tblGrid>
      <w:tr w:rsidR="00564152" w:rsidRPr="00564152" w14:paraId="0475D6AA" w14:textId="77777777" w:rsidTr="00564152">
        <w:tc>
          <w:tcPr>
            <w:tcW w:w="9350" w:type="dxa"/>
          </w:tcPr>
          <w:p w14:paraId="6D34B10E" w14:textId="77777777" w:rsidR="00564152" w:rsidRPr="00564152" w:rsidRDefault="00564152" w:rsidP="00564152">
            <w:pPr>
              <w:rPr>
                <w:rFonts w:asciiTheme="minorHAnsi" w:hAnsiTheme="minorHAnsi" w:cstheme="minorHAnsi"/>
                <w:sz w:val="22"/>
                <w:szCs w:val="22"/>
                <w:lang w:val="en-US"/>
              </w:rPr>
            </w:pPr>
            <w:r w:rsidRPr="00564152">
              <w:rPr>
                <w:rFonts w:asciiTheme="minorHAnsi" w:hAnsiTheme="minorHAnsi" w:cstheme="minorHAnsi"/>
                <w:sz w:val="22"/>
                <w:szCs w:val="22"/>
                <w:lang w:val="en-US"/>
              </w:rPr>
              <w:t xml:space="preserve">On a deeply personal note, I cannot tell you how much it means to me that my extra chromosome might lead to the answer to </w:t>
            </w:r>
            <w:proofErr w:type="spellStart"/>
            <w:r w:rsidRPr="00564152">
              <w:rPr>
                <w:rFonts w:asciiTheme="minorHAnsi" w:hAnsiTheme="minorHAnsi" w:cstheme="minorHAnsi"/>
                <w:sz w:val="22"/>
                <w:szCs w:val="22"/>
                <w:lang w:val="en-US"/>
              </w:rPr>
              <w:t>Alzheimers</w:t>
            </w:r>
            <w:proofErr w:type="spellEnd"/>
            <w:r w:rsidRPr="00564152">
              <w:rPr>
                <w:rFonts w:asciiTheme="minorHAnsi" w:hAnsiTheme="minorHAnsi" w:cstheme="minorHAnsi"/>
                <w:sz w:val="22"/>
                <w:szCs w:val="22"/>
                <w:lang w:val="en-US"/>
              </w:rPr>
              <w:t>. It's likely that this thief will one day steal my memories, my very life, from me. This is very hard for me to say, but it has already begun to steal my mom from me. Please, think about all those people you love the way I love my mom. Help us make this difference, if not for me and my mom then for you and the ones you love. Fund this research. Let's be America, not Iceland or Denmark. Let's pursue answers, not "final solutions." Let's make our goal to be Alzheimer's free, not Down Syndrome free. Thank you.</w:t>
            </w:r>
          </w:p>
          <w:p w14:paraId="599A031A" w14:textId="77777777" w:rsidR="00564152" w:rsidRPr="00564152" w:rsidRDefault="00564152" w:rsidP="00911AF0">
            <w:pPr>
              <w:rPr>
                <w:rFonts w:asciiTheme="minorHAnsi" w:hAnsiTheme="minorHAnsi" w:cstheme="minorHAnsi"/>
                <w:sz w:val="22"/>
                <w:szCs w:val="22"/>
                <w:lang w:val="en-US"/>
              </w:rPr>
            </w:pPr>
          </w:p>
        </w:tc>
      </w:tr>
    </w:tbl>
    <w:p w14:paraId="703D3BCB" w14:textId="77777777" w:rsidR="00911AF0" w:rsidRPr="00564152" w:rsidRDefault="00911AF0" w:rsidP="00911AF0">
      <w:pPr>
        <w:rPr>
          <w:rFonts w:cstheme="minorHAnsi"/>
          <w:lang w:val="en-US"/>
        </w:rPr>
      </w:pPr>
      <w:r w:rsidRPr="00564152">
        <w:rPr>
          <w:rFonts w:cstheme="minorHAnsi"/>
          <w:b/>
          <w:bCs/>
          <w:lang w:val="en-US"/>
        </w:rPr>
        <w:t>Discuss:</w:t>
      </w:r>
    </w:p>
    <w:p w14:paraId="782BCDE8" w14:textId="77777777" w:rsidR="00911AF0" w:rsidRPr="00564152" w:rsidRDefault="00911AF0" w:rsidP="00564152">
      <w:pPr>
        <w:pStyle w:val="ListParagraph"/>
        <w:numPr>
          <w:ilvl w:val="0"/>
          <w:numId w:val="43"/>
        </w:numPr>
        <w:rPr>
          <w:rFonts w:cstheme="minorHAnsi"/>
          <w:lang w:val="en-US"/>
        </w:rPr>
      </w:pPr>
      <w:r w:rsidRPr="00564152">
        <w:rPr>
          <w:rFonts w:cstheme="minorHAnsi"/>
          <w:lang w:val="en-US"/>
        </w:rPr>
        <w:lastRenderedPageBreak/>
        <w:t>Here, Frank focuses on having a purpose and being a positive social contribution. Are these concepts related to ability? Are they related to happiness?</w:t>
      </w:r>
    </w:p>
    <w:p w14:paraId="6A79BD89" w14:textId="77777777" w:rsidR="00564152" w:rsidRPr="00564152" w:rsidRDefault="00911AF0" w:rsidP="00564152">
      <w:pPr>
        <w:pStyle w:val="ListParagraph"/>
        <w:numPr>
          <w:ilvl w:val="0"/>
          <w:numId w:val="43"/>
        </w:numPr>
        <w:rPr>
          <w:rFonts w:cstheme="minorHAnsi"/>
          <w:lang w:val="en-US"/>
        </w:rPr>
      </w:pPr>
      <w:r w:rsidRPr="00564152">
        <w:rPr>
          <w:rFonts w:cstheme="minorHAnsi"/>
          <w:lang w:val="en-US"/>
        </w:rPr>
        <w:t xml:space="preserve">Now that you have analyzed the full speech, what do you see as Frank’s abilities? </w:t>
      </w:r>
    </w:p>
    <w:p w14:paraId="43874487" w14:textId="03122749" w:rsidR="00911AF0" w:rsidRPr="00564152" w:rsidRDefault="00911AF0" w:rsidP="00564152">
      <w:pPr>
        <w:pStyle w:val="ListParagraph"/>
        <w:numPr>
          <w:ilvl w:val="0"/>
          <w:numId w:val="43"/>
        </w:numPr>
        <w:rPr>
          <w:lang w:val="en-US"/>
        </w:rPr>
      </w:pPr>
      <w:r w:rsidRPr="00564152">
        <w:rPr>
          <w:rFonts w:cstheme="minorHAnsi"/>
          <w:lang w:val="en-US"/>
        </w:rPr>
        <w:t>Do we find happiness</w:t>
      </w:r>
      <w:r w:rsidRPr="00564152">
        <w:rPr>
          <w:lang w:val="en-US"/>
        </w:rPr>
        <w:t xml:space="preserve"> in ability? </w:t>
      </w:r>
    </w:p>
    <w:p w14:paraId="4B445ED3" w14:textId="77777777" w:rsidR="00911AF0" w:rsidRPr="00911AF0" w:rsidRDefault="00911AF0" w:rsidP="00911AF0">
      <w:pPr>
        <w:rPr>
          <w:lang w:val="en-US"/>
        </w:rPr>
      </w:pPr>
    </w:p>
    <w:p w14:paraId="50A199B5" w14:textId="77777777" w:rsidR="00911AF0" w:rsidRPr="00911AF0" w:rsidRDefault="00911AF0" w:rsidP="00911AF0"/>
    <w:p w14:paraId="72CD82A1" w14:textId="177D727D" w:rsidR="00B60FFC" w:rsidRDefault="00660180" w:rsidP="00B60FFC">
      <w:pPr>
        <w:pStyle w:val="Heading2"/>
      </w:pPr>
      <w:r>
        <w:t>Prompt</w:t>
      </w:r>
      <w:r w:rsidR="00B60FFC" w:rsidRPr="00E123BA">
        <w:t xml:space="preserve"> 2: </w:t>
      </w:r>
      <w:r w:rsidR="00FB0E52">
        <w:t xml:space="preserve"> </w:t>
      </w:r>
    </w:p>
    <w:p w14:paraId="429DF5F5" w14:textId="3FE65FD0" w:rsidR="00D6018B" w:rsidRPr="00D6018B" w:rsidRDefault="000617CC" w:rsidP="00D6018B">
      <w:r>
        <w:t>Our next prompt will lead us to consider our question from a totally different angle.  Henri Nouwen says that we normally find value in our life based on three questions: What do I do? What do people say about me? And what do I have? He challenges us with another question: If we think about our identi</w:t>
      </w:r>
      <w:r w:rsidR="00A41DBF">
        <w:t>t</w:t>
      </w:r>
      <w:r>
        <w:t>ies separate from our abilities or lack of abilities, what do we find?</w:t>
      </w:r>
    </w:p>
    <w:p w14:paraId="339A7BCC" w14:textId="77777777" w:rsidR="00D935EB" w:rsidRDefault="00D935EB" w:rsidP="00D935EB">
      <w:pPr>
        <w:pStyle w:val="Heading3"/>
      </w:pPr>
      <w:r>
        <w:t>Learning Activities</w:t>
      </w:r>
    </w:p>
    <w:p w14:paraId="488C0C0A" w14:textId="7A4360B8" w:rsidR="00B60FFC" w:rsidRPr="0087494B" w:rsidRDefault="00D935EB" w:rsidP="00B60FFC">
      <w:pPr>
        <w:pStyle w:val="Heading4"/>
      </w:pPr>
      <w:r w:rsidRPr="0087494B">
        <w:t>Activity</w:t>
      </w:r>
      <w:r w:rsidR="00637ABB" w:rsidRPr="0087494B">
        <w:t xml:space="preserve"> </w:t>
      </w:r>
      <w:r w:rsidR="00564152" w:rsidRPr="0087494B">
        <w:t>4.5</w:t>
      </w:r>
      <w:r w:rsidR="00B60FFC" w:rsidRPr="0087494B">
        <w:t xml:space="preserve">: </w:t>
      </w:r>
      <w:r w:rsidR="00FC4136">
        <w:t>Henri Nouwen Background</w:t>
      </w:r>
    </w:p>
    <w:p w14:paraId="5CEB59F9" w14:textId="50AC3608" w:rsidR="00C2411B" w:rsidRDefault="00C2411B" w:rsidP="00C2411B">
      <w:r>
        <w:t xml:space="preserve">Read the </w:t>
      </w:r>
      <w:r w:rsidR="00564152">
        <w:t xml:space="preserve">following </w:t>
      </w:r>
      <w:r>
        <w:t>background on Henri Nouwen</w:t>
      </w:r>
      <w:r w:rsidR="00564152">
        <w:t xml:space="preserve"> as well as the context for his sermon</w:t>
      </w:r>
      <w:r>
        <w:t>.</w:t>
      </w:r>
    </w:p>
    <w:p w14:paraId="2E333B76" w14:textId="2CCF6605" w:rsidR="000617CC" w:rsidRPr="00564152" w:rsidRDefault="000617CC" w:rsidP="00C2411B">
      <w:pPr>
        <w:rPr>
          <w:b/>
        </w:rPr>
      </w:pPr>
      <w:r w:rsidRPr="00564152">
        <w:rPr>
          <w:b/>
        </w:rPr>
        <w:t>Henri Nouwen</w:t>
      </w:r>
    </w:p>
    <w:p w14:paraId="2B898F3B" w14:textId="7DE47222" w:rsidR="000617CC" w:rsidRDefault="000617CC" w:rsidP="000617CC">
      <w:pPr>
        <w:pStyle w:val="ListParagraph"/>
        <w:numPr>
          <w:ilvl w:val="0"/>
          <w:numId w:val="38"/>
        </w:numPr>
      </w:pPr>
      <w:r>
        <w:t>1932-1996</w:t>
      </w:r>
    </w:p>
    <w:p w14:paraId="3FFB8B9F" w14:textId="2E0AA0D8" w:rsidR="000617CC" w:rsidRDefault="000617CC" w:rsidP="000617CC">
      <w:pPr>
        <w:pStyle w:val="ListParagraph"/>
        <w:numPr>
          <w:ilvl w:val="0"/>
          <w:numId w:val="38"/>
        </w:numPr>
      </w:pPr>
      <w:r>
        <w:t>Born in Holland and spoke multiple languages</w:t>
      </w:r>
    </w:p>
    <w:p w14:paraId="68C958C1" w14:textId="7EC2E639" w:rsidR="000617CC" w:rsidRDefault="000617CC" w:rsidP="000617CC">
      <w:pPr>
        <w:pStyle w:val="ListParagraph"/>
        <w:numPr>
          <w:ilvl w:val="0"/>
          <w:numId w:val="38"/>
        </w:numPr>
      </w:pPr>
      <w:r>
        <w:t>Became a Catholic priest and also lectured at Notre Dame, Harvard, and Yale</w:t>
      </w:r>
    </w:p>
    <w:p w14:paraId="1607085A" w14:textId="50288CC3" w:rsidR="00802F94" w:rsidRDefault="00802F94" w:rsidP="000617CC">
      <w:pPr>
        <w:pStyle w:val="ListParagraph"/>
        <w:numPr>
          <w:ilvl w:val="0"/>
          <w:numId w:val="38"/>
        </w:numPr>
      </w:pPr>
      <w:r>
        <w:t>Academic discipline was psychology, and he is known for following “theology of the heart”</w:t>
      </w:r>
    </w:p>
    <w:p w14:paraId="420EC524" w14:textId="3EACE3E4" w:rsidR="000617CC" w:rsidRDefault="000617CC" w:rsidP="000617CC">
      <w:pPr>
        <w:pStyle w:val="ListParagraph"/>
        <w:numPr>
          <w:ilvl w:val="0"/>
          <w:numId w:val="38"/>
        </w:numPr>
      </w:pPr>
      <w:r>
        <w:t xml:space="preserve">Became a supporter and resident at </w:t>
      </w:r>
      <w:proofErr w:type="spellStart"/>
      <w:r>
        <w:t>L’Arche</w:t>
      </w:r>
      <w:proofErr w:type="spellEnd"/>
      <w:r>
        <w:t xml:space="preserve"> (founded by Jean Vanier), a care model for people with developmental disabilities</w:t>
      </w:r>
    </w:p>
    <w:p w14:paraId="09AF6D82" w14:textId="79B24760" w:rsidR="00802F94" w:rsidRDefault="00802F94" w:rsidP="000617CC">
      <w:pPr>
        <w:pStyle w:val="ListParagraph"/>
        <w:numPr>
          <w:ilvl w:val="0"/>
          <w:numId w:val="38"/>
        </w:numPr>
      </w:pPr>
      <w:r>
        <w:t>Believed strongly in relationship, service, community, and social justice</w:t>
      </w:r>
    </w:p>
    <w:p w14:paraId="47691773" w14:textId="18E3E02A" w:rsidR="00802F94" w:rsidRDefault="00802F94" w:rsidP="000617CC">
      <w:pPr>
        <w:pStyle w:val="ListParagraph"/>
        <w:numPr>
          <w:ilvl w:val="0"/>
          <w:numId w:val="38"/>
        </w:numPr>
      </w:pPr>
      <w:r>
        <w:t>At various times, struggled with depression and questions of his identity and self-worth</w:t>
      </w:r>
    </w:p>
    <w:p w14:paraId="791B5A29" w14:textId="07140547" w:rsidR="00802F94" w:rsidRPr="00564152" w:rsidRDefault="00802F94" w:rsidP="00802F94">
      <w:pPr>
        <w:rPr>
          <w:b/>
        </w:rPr>
      </w:pPr>
      <w:r w:rsidRPr="00564152">
        <w:rPr>
          <w:b/>
        </w:rPr>
        <w:t>Context for the sermon</w:t>
      </w:r>
    </w:p>
    <w:p w14:paraId="261B3A8E" w14:textId="5A945C24" w:rsidR="00802F94" w:rsidRDefault="00802F94" w:rsidP="00802F94">
      <w:pPr>
        <w:pStyle w:val="ListParagraph"/>
        <w:numPr>
          <w:ilvl w:val="0"/>
          <w:numId w:val="39"/>
        </w:numPr>
      </w:pPr>
      <w:r>
        <w:t>Delivered three sermons at the Crystal Cathedral</w:t>
      </w:r>
      <w:r w:rsidR="00885AF1">
        <w:t>, California</w:t>
      </w:r>
      <w:r>
        <w:t xml:space="preserve"> in 1992</w:t>
      </w:r>
    </w:p>
    <w:p w14:paraId="089FAC6B" w14:textId="510D30BB" w:rsidR="00885AF1" w:rsidRPr="00E841F9" w:rsidRDefault="00885AF1" w:rsidP="00E841F9">
      <w:pPr>
        <w:pStyle w:val="ListParagraph"/>
        <w:numPr>
          <w:ilvl w:val="0"/>
          <w:numId w:val="39"/>
        </w:numPr>
      </w:pPr>
      <w:r w:rsidRPr="00E841F9">
        <w:t>Televised on Robert Schuller's "The Hour of Power"</w:t>
      </w:r>
    </w:p>
    <w:p w14:paraId="021346C9" w14:textId="3CC9B893" w:rsidR="00885AF1" w:rsidRPr="00E841F9" w:rsidRDefault="00885AF1" w:rsidP="00E841F9">
      <w:pPr>
        <w:pStyle w:val="ListParagraph"/>
        <w:numPr>
          <w:ilvl w:val="0"/>
          <w:numId w:val="39"/>
        </w:numPr>
      </w:pPr>
      <w:r w:rsidRPr="00E841F9">
        <w:t xml:space="preserve">Around the same time, he first published his book entitled </w:t>
      </w:r>
      <w:r w:rsidRPr="00E841F9">
        <w:rPr>
          <w:i/>
        </w:rPr>
        <w:t>Life of the Beloved</w:t>
      </w:r>
      <w:r w:rsidRPr="00E841F9">
        <w:t>.</w:t>
      </w:r>
    </w:p>
    <w:p w14:paraId="60781881" w14:textId="79A1B289" w:rsidR="00802F94" w:rsidRDefault="00802F94" w:rsidP="00802F94">
      <w:pPr>
        <w:rPr>
          <w:rStyle w:val="Hyperlink"/>
        </w:rPr>
      </w:pPr>
      <w:r>
        <w:t xml:space="preserve">For more information, see </w:t>
      </w:r>
      <w:hyperlink r:id="rId23" w:history="1">
        <w:r w:rsidRPr="00802F94">
          <w:rPr>
            <w:rStyle w:val="Hyperlink"/>
          </w:rPr>
          <w:t>The Henri Nouwen Society</w:t>
        </w:r>
      </w:hyperlink>
    </w:p>
    <w:p w14:paraId="4B4B259C" w14:textId="77777777" w:rsidR="00564152" w:rsidRPr="00C2411B" w:rsidRDefault="00564152" w:rsidP="00802F94"/>
    <w:p w14:paraId="5508DC1D" w14:textId="702CE58E" w:rsidR="00637ABB" w:rsidRPr="0087494B" w:rsidRDefault="00637ABB" w:rsidP="0087494B">
      <w:pPr>
        <w:pStyle w:val="Heading4"/>
      </w:pPr>
      <w:r w:rsidRPr="0087494B">
        <w:t xml:space="preserve">Activity </w:t>
      </w:r>
      <w:r w:rsidR="0087494B">
        <w:t>4.</w:t>
      </w:r>
      <w:r w:rsidRPr="0087494B">
        <w:t>:</w:t>
      </w:r>
      <w:r w:rsidR="00FC4136" w:rsidRPr="0087494B">
        <w:t xml:space="preserve"> Sermon</w:t>
      </w:r>
    </w:p>
    <w:p w14:paraId="0617B793" w14:textId="286F898F" w:rsidR="00C2411B" w:rsidRPr="00C2411B" w:rsidRDefault="00C2411B" w:rsidP="00C2411B">
      <w:r>
        <w:t xml:space="preserve">Listen to the </w:t>
      </w:r>
      <w:hyperlink r:id="rId24" w:history="1">
        <w:r w:rsidRPr="00C2411B">
          <w:rPr>
            <w:rStyle w:val="Hyperlink"/>
          </w:rPr>
          <w:t>full sermon</w:t>
        </w:r>
      </w:hyperlink>
      <w:r>
        <w:t xml:space="preserve"> (17 minutes long). Note that you can put subtitles on through </w:t>
      </w:r>
      <w:proofErr w:type="spellStart"/>
      <w:r>
        <w:t>Youtube</w:t>
      </w:r>
      <w:proofErr w:type="spellEnd"/>
      <w:r>
        <w:t>, but the technology is not perfect and sometimes will not capture the words well.</w:t>
      </w:r>
    </w:p>
    <w:p w14:paraId="52DB1890" w14:textId="3CB80585" w:rsidR="004E20F9" w:rsidRPr="00637ABB" w:rsidRDefault="004E20F9" w:rsidP="00637ABB"/>
    <w:p w14:paraId="370D40AD" w14:textId="745042D7" w:rsidR="00B60FFC" w:rsidRDefault="00B60FFC" w:rsidP="00B60FFC">
      <w:pPr>
        <w:pStyle w:val="Heading2"/>
      </w:pPr>
      <w:r>
        <w:lastRenderedPageBreak/>
        <w:t>Assessment</w:t>
      </w:r>
    </w:p>
    <w:p w14:paraId="1276F010" w14:textId="6228CFED" w:rsidR="00B60FFC" w:rsidRPr="007165A7" w:rsidRDefault="00F41656" w:rsidP="00B60FFC">
      <w:pPr>
        <w:pStyle w:val="Heading3"/>
        <w:spacing w:after="120"/>
      </w:pPr>
      <w:r>
        <w:t>Group Discussion</w:t>
      </w:r>
      <w:r w:rsidR="00B60FFC" w:rsidRPr="007165A7">
        <w:t xml:space="preserve">: </w:t>
      </w:r>
      <w:r w:rsidR="00564152">
        <w:t>Do we find happiness in ability</w:t>
      </w:r>
      <w:r w:rsidR="00564152" w:rsidRPr="0097402E">
        <w:t>?</w:t>
      </w:r>
    </w:p>
    <w:p w14:paraId="3ADC1935" w14:textId="792531E3" w:rsidR="00ED6E1C" w:rsidRDefault="00B60FFC" w:rsidP="00ED6E1C">
      <w:pPr>
        <w:rPr>
          <w:rFonts w:ascii="Calibri" w:eastAsia="Times New Roman" w:hAnsi="Calibri" w:cs="Times New Roman"/>
        </w:rPr>
      </w:pPr>
      <w:r>
        <w:rPr>
          <w:rFonts w:ascii="Calibri" w:eastAsia="Times New Roman" w:hAnsi="Calibri" w:cs="Times New Roman"/>
        </w:rPr>
        <w:t xml:space="preserve">After completing this unit, including the learning activities, </w:t>
      </w:r>
      <w:r w:rsidR="00FC4136">
        <w:rPr>
          <w:rFonts w:ascii="Calibri" w:eastAsia="Times New Roman" w:hAnsi="Calibri" w:cs="Times New Roman"/>
        </w:rPr>
        <w:t xml:space="preserve">meet with your group to discuss what Nouwen’s sermon means to you and how it helps you think about the concept of ability. Complete the Group Discussion Template as a record of your discussion and </w:t>
      </w:r>
      <w:r w:rsidR="0046160E">
        <w:rPr>
          <w:rFonts w:ascii="Calibri" w:eastAsia="Times New Roman" w:hAnsi="Calibri" w:cs="Times New Roman"/>
        </w:rPr>
        <w:t>p</w:t>
      </w:r>
      <w:r w:rsidR="005C2CFC">
        <w:rPr>
          <w:rFonts w:ascii="Calibri" w:eastAsia="Times New Roman" w:hAnsi="Calibri" w:cs="Times New Roman"/>
        </w:rPr>
        <w:t>ost the link to your Google Doc</w:t>
      </w:r>
      <w:r w:rsidR="0046160E">
        <w:rPr>
          <w:rFonts w:ascii="Calibri" w:eastAsia="Times New Roman" w:hAnsi="Calibri" w:cs="Times New Roman"/>
        </w:rPr>
        <w:t>.</w:t>
      </w:r>
    </w:p>
    <w:p w14:paraId="5A8823BD" w14:textId="77777777" w:rsidR="008E3E4C" w:rsidRPr="00443CC3" w:rsidRDefault="008E3E4C" w:rsidP="00ED6E1C">
      <w:pPr>
        <w:rPr>
          <w:rFonts w:ascii="Calibri" w:eastAsia="Times New Roman" w:hAnsi="Calibri" w:cs="Times New Roman"/>
        </w:rPr>
      </w:pPr>
    </w:p>
    <w:p w14:paraId="737662D1" w14:textId="3914EE12" w:rsidR="00B60FFC" w:rsidRDefault="00694192" w:rsidP="00B60FFC">
      <w:pPr>
        <w:pStyle w:val="Heading2"/>
      </w:pPr>
      <w:r>
        <w:t>Unit 4</w:t>
      </w:r>
      <w:r w:rsidR="00B60FFC">
        <w:t xml:space="preserve"> Summary</w:t>
      </w:r>
    </w:p>
    <w:p w14:paraId="20B32C8C" w14:textId="77777777" w:rsidR="0087494B" w:rsidRDefault="00694192">
      <w:r>
        <w:t>After hearing two different speeches, one a public advocacy address and the other a sermon, you have two very different perspectives, but you have just begun to inquire about the concept of ability as it relates to our happiness. What is your identity built on? Do you see the value of your abilities? Do</w:t>
      </w:r>
      <w:r w:rsidR="00AF0B30">
        <w:t xml:space="preserve"> they define you?  </w:t>
      </w:r>
      <w:r w:rsidR="00C56506">
        <w:t>Continue to reflect on these questions as we move</w:t>
      </w:r>
      <w:r w:rsidR="00B11046">
        <w:t xml:space="preserve"> on to the next unit.</w:t>
      </w:r>
    </w:p>
    <w:p w14:paraId="3E73157E" w14:textId="77777777" w:rsidR="0087494B" w:rsidRDefault="0087494B"/>
    <w:p w14:paraId="2B7BA878" w14:textId="1D014711" w:rsidR="008B6EB1" w:rsidRDefault="008B6EB1" w:rsidP="0087494B">
      <w:pPr>
        <w:pStyle w:val="Heading2"/>
      </w:pPr>
      <w:r>
        <w:t>References</w:t>
      </w:r>
    </w:p>
    <w:p w14:paraId="497530BD" w14:textId="77777777" w:rsidR="00911AF0" w:rsidRPr="00911AF0" w:rsidRDefault="00911AF0" w:rsidP="00911AF0">
      <w:pPr>
        <w:rPr>
          <w:lang w:val="en-US"/>
        </w:rPr>
      </w:pPr>
      <w:proofErr w:type="spellStart"/>
      <w:r w:rsidRPr="00911AF0">
        <w:rPr>
          <w:lang w:val="en-US"/>
        </w:rPr>
        <w:t>Friedersdorf</w:t>
      </w:r>
      <w:proofErr w:type="spellEnd"/>
      <w:r w:rsidRPr="00911AF0">
        <w:rPr>
          <w:lang w:val="en-US"/>
        </w:rPr>
        <w:t xml:space="preserve">, C. (2017, October 30). ‘I Am a Man </w:t>
      </w:r>
      <w:proofErr w:type="gramStart"/>
      <w:r w:rsidRPr="00911AF0">
        <w:rPr>
          <w:lang w:val="en-US"/>
        </w:rPr>
        <w:t>With</w:t>
      </w:r>
      <w:proofErr w:type="gramEnd"/>
      <w:r w:rsidRPr="00911AF0">
        <w:rPr>
          <w:lang w:val="en-US"/>
        </w:rPr>
        <w:t xml:space="preserve"> Down Syndrome and My Life Is Worth Living:’ Congressional testimony that illuminates what a developmental disability means—and doesn’t mean. </w:t>
      </w:r>
      <w:r w:rsidRPr="00911AF0">
        <w:rPr>
          <w:i/>
          <w:iCs/>
          <w:lang w:val="en-US"/>
        </w:rPr>
        <w:t>The Atlantic</w:t>
      </w:r>
      <w:r w:rsidRPr="00911AF0">
        <w:rPr>
          <w:lang w:val="en-US"/>
        </w:rPr>
        <w:t xml:space="preserve">. Retrieved from </w:t>
      </w:r>
      <w:hyperlink r:id="rId25" w:history="1">
        <w:r w:rsidRPr="00911AF0">
          <w:rPr>
            <w:rStyle w:val="Hyperlink"/>
            <w:lang w:val="en-US"/>
          </w:rPr>
          <w:t>https://www.theatlantic.com/politics/archive/2017/10/i-am-a-man-with-down-syndrome-and-my-life-is-worth-living/544325</w:t>
        </w:r>
      </w:hyperlink>
      <w:hyperlink r:id="rId26" w:history="1">
        <w:r w:rsidRPr="00911AF0">
          <w:rPr>
            <w:rStyle w:val="Hyperlink"/>
            <w:lang w:val="en-US"/>
          </w:rPr>
          <w:t>/</w:t>
        </w:r>
      </w:hyperlink>
      <w:r w:rsidRPr="00911AF0">
        <w:rPr>
          <w:lang w:val="en-US"/>
        </w:rPr>
        <w:tab/>
      </w:r>
    </w:p>
    <w:p w14:paraId="2FDBA1AC" w14:textId="77777777" w:rsidR="00911AF0" w:rsidRPr="00911AF0" w:rsidRDefault="00911AF0" w:rsidP="00911AF0">
      <w:pPr>
        <w:rPr>
          <w:lang w:val="en-US"/>
        </w:rPr>
      </w:pPr>
      <w:r w:rsidRPr="00911AF0">
        <w:rPr>
          <w:lang w:val="en-US"/>
        </w:rPr>
        <w:t xml:space="preserve">National Down Syndrome Society (NDSS). (2018). Retrieved from </w:t>
      </w:r>
      <w:hyperlink r:id="rId27" w:history="1">
        <w:r w:rsidRPr="00911AF0">
          <w:rPr>
            <w:rStyle w:val="Hyperlink"/>
            <w:lang w:val="en-US"/>
          </w:rPr>
          <w:t>https://www.ndss.org</w:t>
        </w:r>
      </w:hyperlink>
      <w:hyperlink r:id="rId28" w:history="1">
        <w:r w:rsidRPr="00911AF0">
          <w:rPr>
            <w:rStyle w:val="Hyperlink"/>
            <w:lang w:val="en-US"/>
          </w:rPr>
          <w:t>/</w:t>
        </w:r>
      </w:hyperlink>
    </w:p>
    <w:p w14:paraId="090BB8AA" w14:textId="77777777" w:rsidR="00E841F9" w:rsidRDefault="00911AF0" w:rsidP="00911AF0">
      <w:r w:rsidRPr="00911AF0">
        <w:rPr>
          <w:lang w:val="en-US"/>
        </w:rPr>
        <w:t xml:space="preserve">Not special needs. (2017, March 21). </w:t>
      </w:r>
      <w:proofErr w:type="spellStart"/>
      <w:r w:rsidRPr="00911AF0">
        <w:rPr>
          <w:lang w:val="en-US"/>
        </w:rPr>
        <w:t>SudPress</w:t>
      </w:r>
      <w:proofErr w:type="spellEnd"/>
      <w:r w:rsidRPr="00911AF0">
        <w:rPr>
          <w:lang w:val="en-US"/>
        </w:rPr>
        <w:t xml:space="preserve">. Retrieved from </w:t>
      </w:r>
      <w:hyperlink r:id="rId29" w:history="1">
        <w:r w:rsidRPr="00911AF0">
          <w:rPr>
            <w:rStyle w:val="Hyperlink"/>
            <w:lang w:val="en-US"/>
          </w:rPr>
          <w:t>https://</w:t>
        </w:r>
      </w:hyperlink>
      <w:hyperlink r:id="rId30" w:history="1">
        <w:r w:rsidRPr="00911AF0">
          <w:rPr>
            <w:rStyle w:val="Hyperlink"/>
            <w:lang w:val="en-US"/>
          </w:rPr>
          <w:t>www.youtube.com/watch?v=tZ7l-lFJpR0</w:t>
        </w:r>
      </w:hyperlink>
    </w:p>
    <w:p w14:paraId="17D60340" w14:textId="3849AB1C" w:rsidR="00911AF0" w:rsidRPr="00911AF0" w:rsidRDefault="00E841F9" w:rsidP="00911AF0">
      <w:pPr>
        <w:rPr>
          <w:lang w:val="en-US"/>
        </w:rPr>
      </w:pPr>
      <w:r>
        <w:t xml:space="preserve">Nouwen, H. (1992). Being the beloved. </w:t>
      </w:r>
      <w:r w:rsidRPr="00E841F9">
        <w:rPr>
          <w:i/>
        </w:rPr>
        <w:t>Hour of Power</w:t>
      </w:r>
      <w:r>
        <w:t xml:space="preserve">. Retrieved from </w:t>
      </w:r>
      <w:hyperlink r:id="rId31" w:history="1">
        <w:r w:rsidRPr="008559F4">
          <w:rPr>
            <w:rStyle w:val="Hyperlink"/>
          </w:rPr>
          <w:t>https://www.youtube.com/watch?v=v8U4V4aaNWk</w:t>
        </w:r>
      </w:hyperlink>
      <w:r>
        <w:tab/>
      </w:r>
      <w:r w:rsidR="00911AF0" w:rsidRPr="00911AF0">
        <w:rPr>
          <w:lang w:val="en-US"/>
        </w:rPr>
        <w:t xml:space="preserve"> </w:t>
      </w:r>
      <w:r w:rsidR="00911AF0" w:rsidRPr="00911AF0">
        <w:rPr>
          <w:lang w:val="en-US"/>
        </w:rPr>
        <w:tab/>
      </w:r>
      <w:r w:rsidR="00911AF0" w:rsidRPr="00911AF0">
        <w:rPr>
          <w:lang w:val="en-US"/>
        </w:rPr>
        <w:tab/>
      </w:r>
    </w:p>
    <w:p w14:paraId="084777D5" w14:textId="77777777" w:rsidR="00911AF0" w:rsidRPr="00911AF0" w:rsidRDefault="00911AF0" w:rsidP="00911AF0">
      <w:pPr>
        <w:rPr>
          <w:lang w:val="en-US"/>
        </w:rPr>
      </w:pPr>
      <w:r w:rsidRPr="00911AF0">
        <w:rPr>
          <w:lang w:val="en-US"/>
        </w:rPr>
        <w:t xml:space="preserve">Stephens, F. (2017, October 17). I am a man with Down Syndrome and my life is worth living. </w:t>
      </w:r>
      <w:r w:rsidRPr="00911AF0">
        <w:rPr>
          <w:i/>
          <w:iCs/>
          <w:lang w:val="en-US"/>
        </w:rPr>
        <w:t>Reflect</w:t>
      </w:r>
      <w:r w:rsidRPr="00911AF0">
        <w:rPr>
          <w:lang w:val="en-US"/>
        </w:rPr>
        <w:t xml:space="preserve">. Retrieved from </w:t>
      </w:r>
      <w:hyperlink r:id="rId32" w:history="1">
        <w:r w:rsidRPr="00911AF0">
          <w:rPr>
            <w:rStyle w:val="Hyperlink"/>
            <w:lang w:val="en-US"/>
          </w:rPr>
          <w:t>https://</w:t>
        </w:r>
      </w:hyperlink>
      <w:hyperlink r:id="rId33" w:history="1">
        <w:r w:rsidRPr="00911AF0">
          <w:rPr>
            <w:rStyle w:val="Hyperlink"/>
            <w:lang w:val="en-US"/>
          </w:rPr>
          <w:t>www.youtube.com/watch?v=yQJEoRhkapw</w:t>
        </w:r>
      </w:hyperlink>
    </w:p>
    <w:p w14:paraId="38CCE817" w14:textId="77777777" w:rsidR="00911AF0" w:rsidRPr="00911AF0" w:rsidRDefault="00911AF0" w:rsidP="00911AF0">
      <w:pPr>
        <w:rPr>
          <w:lang w:val="en-US"/>
        </w:rPr>
      </w:pPr>
      <w:proofErr w:type="spellStart"/>
      <w:r w:rsidRPr="00911AF0">
        <w:rPr>
          <w:lang w:val="en-US"/>
        </w:rPr>
        <w:t>Skotko</w:t>
      </w:r>
      <w:proofErr w:type="spellEnd"/>
      <w:r w:rsidRPr="00911AF0">
        <w:rPr>
          <w:lang w:val="en-US"/>
        </w:rPr>
        <w:t>, B. G., Levine, S. P., &amp; Goldstein, R. (2011). Self-perceptions from people with Down Syndrome. </w:t>
      </w:r>
      <w:r w:rsidRPr="00911AF0">
        <w:rPr>
          <w:i/>
          <w:iCs/>
          <w:lang w:val="en-US"/>
        </w:rPr>
        <w:t>American Journal of Medical Genetics. Part A</w:t>
      </w:r>
      <w:r w:rsidRPr="00911AF0">
        <w:rPr>
          <w:lang w:val="en-US"/>
        </w:rPr>
        <w:t>, </w:t>
      </w:r>
      <w:r w:rsidRPr="00911AF0">
        <w:rPr>
          <w:i/>
          <w:iCs/>
          <w:lang w:val="en-US"/>
        </w:rPr>
        <w:t>0</w:t>
      </w:r>
      <w:r w:rsidRPr="00911AF0">
        <w:rPr>
          <w:lang w:val="en-US"/>
        </w:rPr>
        <w:t>(10), 2360–2369. http://doi.org/10.1002/ajmg.a.34235.</w:t>
      </w:r>
    </w:p>
    <w:p w14:paraId="55102BD8" w14:textId="77777777" w:rsidR="00911AF0" w:rsidRDefault="00911AF0" w:rsidP="00171F1E"/>
    <w:sectPr w:rsidR="00911AF0" w:rsidSect="00B11BE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2DF2" w14:textId="77777777" w:rsidR="00F91AE1" w:rsidRDefault="00F91AE1">
      <w:pPr>
        <w:spacing w:after="0" w:line="240" w:lineRule="auto"/>
      </w:pPr>
      <w:r>
        <w:separator/>
      </w:r>
    </w:p>
  </w:endnote>
  <w:endnote w:type="continuationSeparator" w:id="0">
    <w:p w14:paraId="5A068E8A" w14:textId="77777777" w:rsidR="00F91AE1" w:rsidRDefault="00F9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2E149" w14:textId="77777777" w:rsidR="00F91AE1" w:rsidRDefault="00F91AE1">
      <w:pPr>
        <w:spacing w:after="0" w:line="240" w:lineRule="auto"/>
      </w:pPr>
      <w:r>
        <w:separator/>
      </w:r>
    </w:p>
  </w:footnote>
  <w:footnote w:type="continuationSeparator" w:id="0">
    <w:p w14:paraId="78AB7357" w14:textId="77777777" w:rsidR="00F91AE1" w:rsidRDefault="00F91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8E6B04"/>
    <w:multiLevelType w:val="hybridMultilevel"/>
    <w:tmpl w:val="9FE4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265F"/>
    <w:multiLevelType w:val="hybridMultilevel"/>
    <w:tmpl w:val="A20E7A72"/>
    <w:lvl w:ilvl="0" w:tplc="CE3A0EDA">
      <w:start w:val="1"/>
      <w:numFmt w:val="bullet"/>
      <w:lvlText w:val="•"/>
      <w:lvlJc w:val="left"/>
      <w:pPr>
        <w:tabs>
          <w:tab w:val="num" w:pos="720"/>
        </w:tabs>
        <w:ind w:left="720" w:hanging="360"/>
      </w:pPr>
      <w:rPr>
        <w:rFonts w:ascii="Arial" w:hAnsi="Arial" w:hint="default"/>
      </w:rPr>
    </w:lvl>
    <w:lvl w:ilvl="1" w:tplc="3FC27E2E" w:tentative="1">
      <w:start w:val="1"/>
      <w:numFmt w:val="bullet"/>
      <w:lvlText w:val="•"/>
      <w:lvlJc w:val="left"/>
      <w:pPr>
        <w:tabs>
          <w:tab w:val="num" w:pos="1440"/>
        </w:tabs>
        <w:ind w:left="1440" w:hanging="360"/>
      </w:pPr>
      <w:rPr>
        <w:rFonts w:ascii="Arial" w:hAnsi="Arial" w:hint="default"/>
      </w:rPr>
    </w:lvl>
    <w:lvl w:ilvl="2" w:tplc="128854FA" w:tentative="1">
      <w:start w:val="1"/>
      <w:numFmt w:val="bullet"/>
      <w:lvlText w:val="•"/>
      <w:lvlJc w:val="left"/>
      <w:pPr>
        <w:tabs>
          <w:tab w:val="num" w:pos="2160"/>
        </w:tabs>
        <w:ind w:left="2160" w:hanging="360"/>
      </w:pPr>
      <w:rPr>
        <w:rFonts w:ascii="Arial" w:hAnsi="Arial" w:hint="default"/>
      </w:rPr>
    </w:lvl>
    <w:lvl w:ilvl="3" w:tplc="550AD580" w:tentative="1">
      <w:start w:val="1"/>
      <w:numFmt w:val="bullet"/>
      <w:lvlText w:val="•"/>
      <w:lvlJc w:val="left"/>
      <w:pPr>
        <w:tabs>
          <w:tab w:val="num" w:pos="2880"/>
        </w:tabs>
        <w:ind w:left="2880" w:hanging="360"/>
      </w:pPr>
      <w:rPr>
        <w:rFonts w:ascii="Arial" w:hAnsi="Arial" w:hint="default"/>
      </w:rPr>
    </w:lvl>
    <w:lvl w:ilvl="4" w:tplc="0C86F330" w:tentative="1">
      <w:start w:val="1"/>
      <w:numFmt w:val="bullet"/>
      <w:lvlText w:val="•"/>
      <w:lvlJc w:val="left"/>
      <w:pPr>
        <w:tabs>
          <w:tab w:val="num" w:pos="3600"/>
        </w:tabs>
        <w:ind w:left="3600" w:hanging="360"/>
      </w:pPr>
      <w:rPr>
        <w:rFonts w:ascii="Arial" w:hAnsi="Arial" w:hint="default"/>
      </w:rPr>
    </w:lvl>
    <w:lvl w:ilvl="5" w:tplc="FFBC993A" w:tentative="1">
      <w:start w:val="1"/>
      <w:numFmt w:val="bullet"/>
      <w:lvlText w:val="•"/>
      <w:lvlJc w:val="left"/>
      <w:pPr>
        <w:tabs>
          <w:tab w:val="num" w:pos="4320"/>
        </w:tabs>
        <w:ind w:left="4320" w:hanging="360"/>
      </w:pPr>
      <w:rPr>
        <w:rFonts w:ascii="Arial" w:hAnsi="Arial" w:hint="default"/>
      </w:rPr>
    </w:lvl>
    <w:lvl w:ilvl="6" w:tplc="F0A47CD6" w:tentative="1">
      <w:start w:val="1"/>
      <w:numFmt w:val="bullet"/>
      <w:lvlText w:val="•"/>
      <w:lvlJc w:val="left"/>
      <w:pPr>
        <w:tabs>
          <w:tab w:val="num" w:pos="5040"/>
        </w:tabs>
        <w:ind w:left="5040" w:hanging="360"/>
      </w:pPr>
      <w:rPr>
        <w:rFonts w:ascii="Arial" w:hAnsi="Arial" w:hint="default"/>
      </w:rPr>
    </w:lvl>
    <w:lvl w:ilvl="7" w:tplc="A26A3C60" w:tentative="1">
      <w:start w:val="1"/>
      <w:numFmt w:val="bullet"/>
      <w:lvlText w:val="•"/>
      <w:lvlJc w:val="left"/>
      <w:pPr>
        <w:tabs>
          <w:tab w:val="num" w:pos="5760"/>
        </w:tabs>
        <w:ind w:left="5760" w:hanging="360"/>
      </w:pPr>
      <w:rPr>
        <w:rFonts w:ascii="Arial" w:hAnsi="Arial" w:hint="default"/>
      </w:rPr>
    </w:lvl>
    <w:lvl w:ilvl="8" w:tplc="946C8E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C7AA0"/>
    <w:multiLevelType w:val="hybridMultilevel"/>
    <w:tmpl w:val="3484FAFE"/>
    <w:lvl w:ilvl="0" w:tplc="7EEA5462">
      <w:start w:val="1"/>
      <w:numFmt w:val="bullet"/>
      <w:lvlText w:val="•"/>
      <w:lvlJc w:val="left"/>
      <w:pPr>
        <w:tabs>
          <w:tab w:val="num" w:pos="720"/>
        </w:tabs>
        <w:ind w:left="720" w:hanging="360"/>
      </w:pPr>
      <w:rPr>
        <w:rFonts w:ascii="Arial" w:hAnsi="Arial" w:hint="default"/>
      </w:rPr>
    </w:lvl>
    <w:lvl w:ilvl="1" w:tplc="B2503B12" w:tentative="1">
      <w:start w:val="1"/>
      <w:numFmt w:val="bullet"/>
      <w:lvlText w:val="•"/>
      <w:lvlJc w:val="left"/>
      <w:pPr>
        <w:tabs>
          <w:tab w:val="num" w:pos="1440"/>
        </w:tabs>
        <w:ind w:left="1440" w:hanging="360"/>
      </w:pPr>
      <w:rPr>
        <w:rFonts w:ascii="Arial" w:hAnsi="Arial" w:hint="default"/>
      </w:rPr>
    </w:lvl>
    <w:lvl w:ilvl="2" w:tplc="B59A6DA8" w:tentative="1">
      <w:start w:val="1"/>
      <w:numFmt w:val="bullet"/>
      <w:lvlText w:val="•"/>
      <w:lvlJc w:val="left"/>
      <w:pPr>
        <w:tabs>
          <w:tab w:val="num" w:pos="2160"/>
        </w:tabs>
        <w:ind w:left="2160" w:hanging="360"/>
      </w:pPr>
      <w:rPr>
        <w:rFonts w:ascii="Arial" w:hAnsi="Arial" w:hint="default"/>
      </w:rPr>
    </w:lvl>
    <w:lvl w:ilvl="3" w:tplc="33AA781E" w:tentative="1">
      <w:start w:val="1"/>
      <w:numFmt w:val="bullet"/>
      <w:lvlText w:val="•"/>
      <w:lvlJc w:val="left"/>
      <w:pPr>
        <w:tabs>
          <w:tab w:val="num" w:pos="2880"/>
        </w:tabs>
        <w:ind w:left="2880" w:hanging="360"/>
      </w:pPr>
      <w:rPr>
        <w:rFonts w:ascii="Arial" w:hAnsi="Arial" w:hint="default"/>
      </w:rPr>
    </w:lvl>
    <w:lvl w:ilvl="4" w:tplc="B8042B3E" w:tentative="1">
      <w:start w:val="1"/>
      <w:numFmt w:val="bullet"/>
      <w:lvlText w:val="•"/>
      <w:lvlJc w:val="left"/>
      <w:pPr>
        <w:tabs>
          <w:tab w:val="num" w:pos="3600"/>
        </w:tabs>
        <w:ind w:left="3600" w:hanging="360"/>
      </w:pPr>
      <w:rPr>
        <w:rFonts w:ascii="Arial" w:hAnsi="Arial" w:hint="default"/>
      </w:rPr>
    </w:lvl>
    <w:lvl w:ilvl="5" w:tplc="39D4080E" w:tentative="1">
      <w:start w:val="1"/>
      <w:numFmt w:val="bullet"/>
      <w:lvlText w:val="•"/>
      <w:lvlJc w:val="left"/>
      <w:pPr>
        <w:tabs>
          <w:tab w:val="num" w:pos="4320"/>
        </w:tabs>
        <w:ind w:left="4320" w:hanging="360"/>
      </w:pPr>
      <w:rPr>
        <w:rFonts w:ascii="Arial" w:hAnsi="Arial" w:hint="default"/>
      </w:rPr>
    </w:lvl>
    <w:lvl w:ilvl="6" w:tplc="725CA166" w:tentative="1">
      <w:start w:val="1"/>
      <w:numFmt w:val="bullet"/>
      <w:lvlText w:val="•"/>
      <w:lvlJc w:val="left"/>
      <w:pPr>
        <w:tabs>
          <w:tab w:val="num" w:pos="5040"/>
        </w:tabs>
        <w:ind w:left="5040" w:hanging="360"/>
      </w:pPr>
      <w:rPr>
        <w:rFonts w:ascii="Arial" w:hAnsi="Arial" w:hint="default"/>
      </w:rPr>
    </w:lvl>
    <w:lvl w:ilvl="7" w:tplc="727A18F4" w:tentative="1">
      <w:start w:val="1"/>
      <w:numFmt w:val="bullet"/>
      <w:lvlText w:val="•"/>
      <w:lvlJc w:val="left"/>
      <w:pPr>
        <w:tabs>
          <w:tab w:val="num" w:pos="5760"/>
        </w:tabs>
        <w:ind w:left="5760" w:hanging="360"/>
      </w:pPr>
      <w:rPr>
        <w:rFonts w:ascii="Arial" w:hAnsi="Arial" w:hint="default"/>
      </w:rPr>
    </w:lvl>
    <w:lvl w:ilvl="8" w:tplc="C764BE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A97279"/>
    <w:multiLevelType w:val="hybridMultilevel"/>
    <w:tmpl w:val="970E7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041B8C"/>
    <w:multiLevelType w:val="hybridMultilevel"/>
    <w:tmpl w:val="EB8AA8E6"/>
    <w:lvl w:ilvl="0" w:tplc="025828CA">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8537D"/>
    <w:multiLevelType w:val="hybridMultilevel"/>
    <w:tmpl w:val="77A20F68"/>
    <w:lvl w:ilvl="0" w:tplc="4EC8E1DA">
      <w:start w:val="1"/>
      <w:numFmt w:val="bullet"/>
      <w:lvlText w:val="•"/>
      <w:lvlJc w:val="left"/>
      <w:pPr>
        <w:tabs>
          <w:tab w:val="num" w:pos="720"/>
        </w:tabs>
        <w:ind w:left="720" w:hanging="360"/>
      </w:pPr>
      <w:rPr>
        <w:rFonts w:ascii="Arial" w:hAnsi="Arial" w:hint="default"/>
      </w:rPr>
    </w:lvl>
    <w:lvl w:ilvl="1" w:tplc="10D890BE" w:tentative="1">
      <w:start w:val="1"/>
      <w:numFmt w:val="bullet"/>
      <w:lvlText w:val="•"/>
      <w:lvlJc w:val="left"/>
      <w:pPr>
        <w:tabs>
          <w:tab w:val="num" w:pos="1440"/>
        </w:tabs>
        <w:ind w:left="1440" w:hanging="360"/>
      </w:pPr>
      <w:rPr>
        <w:rFonts w:ascii="Arial" w:hAnsi="Arial" w:hint="default"/>
      </w:rPr>
    </w:lvl>
    <w:lvl w:ilvl="2" w:tplc="5B4A9670" w:tentative="1">
      <w:start w:val="1"/>
      <w:numFmt w:val="bullet"/>
      <w:lvlText w:val="•"/>
      <w:lvlJc w:val="left"/>
      <w:pPr>
        <w:tabs>
          <w:tab w:val="num" w:pos="2160"/>
        </w:tabs>
        <w:ind w:left="2160" w:hanging="360"/>
      </w:pPr>
      <w:rPr>
        <w:rFonts w:ascii="Arial" w:hAnsi="Arial" w:hint="default"/>
      </w:rPr>
    </w:lvl>
    <w:lvl w:ilvl="3" w:tplc="E4D2D8BC" w:tentative="1">
      <w:start w:val="1"/>
      <w:numFmt w:val="bullet"/>
      <w:lvlText w:val="•"/>
      <w:lvlJc w:val="left"/>
      <w:pPr>
        <w:tabs>
          <w:tab w:val="num" w:pos="2880"/>
        </w:tabs>
        <w:ind w:left="2880" w:hanging="360"/>
      </w:pPr>
      <w:rPr>
        <w:rFonts w:ascii="Arial" w:hAnsi="Arial" w:hint="default"/>
      </w:rPr>
    </w:lvl>
    <w:lvl w:ilvl="4" w:tplc="5C30F95E" w:tentative="1">
      <w:start w:val="1"/>
      <w:numFmt w:val="bullet"/>
      <w:lvlText w:val="•"/>
      <w:lvlJc w:val="left"/>
      <w:pPr>
        <w:tabs>
          <w:tab w:val="num" w:pos="3600"/>
        </w:tabs>
        <w:ind w:left="3600" w:hanging="360"/>
      </w:pPr>
      <w:rPr>
        <w:rFonts w:ascii="Arial" w:hAnsi="Arial" w:hint="default"/>
      </w:rPr>
    </w:lvl>
    <w:lvl w:ilvl="5" w:tplc="4B7C4272" w:tentative="1">
      <w:start w:val="1"/>
      <w:numFmt w:val="bullet"/>
      <w:lvlText w:val="•"/>
      <w:lvlJc w:val="left"/>
      <w:pPr>
        <w:tabs>
          <w:tab w:val="num" w:pos="4320"/>
        </w:tabs>
        <w:ind w:left="4320" w:hanging="360"/>
      </w:pPr>
      <w:rPr>
        <w:rFonts w:ascii="Arial" w:hAnsi="Arial" w:hint="default"/>
      </w:rPr>
    </w:lvl>
    <w:lvl w:ilvl="6" w:tplc="7C0C50BA" w:tentative="1">
      <w:start w:val="1"/>
      <w:numFmt w:val="bullet"/>
      <w:lvlText w:val="•"/>
      <w:lvlJc w:val="left"/>
      <w:pPr>
        <w:tabs>
          <w:tab w:val="num" w:pos="5040"/>
        </w:tabs>
        <w:ind w:left="5040" w:hanging="360"/>
      </w:pPr>
      <w:rPr>
        <w:rFonts w:ascii="Arial" w:hAnsi="Arial" w:hint="default"/>
      </w:rPr>
    </w:lvl>
    <w:lvl w:ilvl="7" w:tplc="896208DE" w:tentative="1">
      <w:start w:val="1"/>
      <w:numFmt w:val="bullet"/>
      <w:lvlText w:val="•"/>
      <w:lvlJc w:val="left"/>
      <w:pPr>
        <w:tabs>
          <w:tab w:val="num" w:pos="5760"/>
        </w:tabs>
        <w:ind w:left="5760" w:hanging="360"/>
      </w:pPr>
      <w:rPr>
        <w:rFonts w:ascii="Arial" w:hAnsi="Arial" w:hint="default"/>
      </w:rPr>
    </w:lvl>
    <w:lvl w:ilvl="8" w:tplc="AECC49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7960E7"/>
    <w:multiLevelType w:val="hybridMultilevel"/>
    <w:tmpl w:val="1F1CD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6429A5"/>
    <w:multiLevelType w:val="hybridMultilevel"/>
    <w:tmpl w:val="A734F96E"/>
    <w:lvl w:ilvl="0" w:tplc="99CA5108">
      <w:start w:val="1"/>
      <w:numFmt w:val="bullet"/>
      <w:lvlText w:val="•"/>
      <w:lvlJc w:val="left"/>
      <w:pPr>
        <w:tabs>
          <w:tab w:val="num" w:pos="720"/>
        </w:tabs>
        <w:ind w:left="720" w:hanging="360"/>
      </w:pPr>
      <w:rPr>
        <w:rFonts w:ascii="Arial" w:hAnsi="Arial" w:hint="default"/>
      </w:rPr>
    </w:lvl>
    <w:lvl w:ilvl="1" w:tplc="1C94AADE" w:tentative="1">
      <w:start w:val="1"/>
      <w:numFmt w:val="bullet"/>
      <w:lvlText w:val="•"/>
      <w:lvlJc w:val="left"/>
      <w:pPr>
        <w:tabs>
          <w:tab w:val="num" w:pos="1440"/>
        </w:tabs>
        <w:ind w:left="1440" w:hanging="360"/>
      </w:pPr>
      <w:rPr>
        <w:rFonts w:ascii="Arial" w:hAnsi="Arial" w:hint="default"/>
      </w:rPr>
    </w:lvl>
    <w:lvl w:ilvl="2" w:tplc="99F0FA08" w:tentative="1">
      <w:start w:val="1"/>
      <w:numFmt w:val="bullet"/>
      <w:lvlText w:val="•"/>
      <w:lvlJc w:val="left"/>
      <w:pPr>
        <w:tabs>
          <w:tab w:val="num" w:pos="2160"/>
        </w:tabs>
        <w:ind w:left="2160" w:hanging="360"/>
      </w:pPr>
      <w:rPr>
        <w:rFonts w:ascii="Arial" w:hAnsi="Arial" w:hint="default"/>
      </w:rPr>
    </w:lvl>
    <w:lvl w:ilvl="3" w:tplc="B2D053DE" w:tentative="1">
      <w:start w:val="1"/>
      <w:numFmt w:val="bullet"/>
      <w:lvlText w:val="•"/>
      <w:lvlJc w:val="left"/>
      <w:pPr>
        <w:tabs>
          <w:tab w:val="num" w:pos="2880"/>
        </w:tabs>
        <w:ind w:left="2880" w:hanging="360"/>
      </w:pPr>
      <w:rPr>
        <w:rFonts w:ascii="Arial" w:hAnsi="Arial" w:hint="default"/>
      </w:rPr>
    </w:lvl>
    <w:lvl w:ilvl="4" w:tplc="C642861A" w:tentative="1">
      <w:start w:val="1"/>
      <w:numFmt w:val="bullet"/>
      <w:lvlText w:val="•"/>
      <w:lvlJc w:val="left"/>
      <w:pPr>
        <w:tabs>
          <w:tab w:val="num" w:pos="3600"/>
        </w:tabs>
        <w:ind w:left="3600" w:hanging="360"/>
      </w:pPr>
      <w:rPr>
        <w:rFonts w:ascii="Arial" w:hAnsi="Arial" w:hint="default"/>
      </w:rPr>
    </w:lvl>
    <w:lvl w:ilvl="5" w:tplc="2F540942" w:tentative="1">
      <w:start w:val="1"/>
      <w:numFmt w:val="bullet"/>
      <w:lvlText w:val="•"/>
      <w:lvlJc w:val="left"/>
      <w:pPr>
        <w:tabs>
          <w:tab w:val="num" w:pos="4320"/>
        </w:tabs>
        <w:ind w:left="4320" w:hanging="360"/>
      </w:pPr>
      <w:rPr>
        <w:rFonts w:ascii="Arial" w:hAnsi="Arial" w:hint="default"/>
      </w:rPr>
    </w:lvl>
    <w:lvl w:ilvl="6" w:tplc="74E01702" w:tentative="1">
      <w:start w:val="1"/>
      <w:numFmt w:val="bullet"/>
      <w:lvlText w:val="•"/>
      <w:lvlJc w:val="left"/>
      <w:pPr>
        <w:tabs>
          <w:tab w:val="num" w:pos="5040"/>
        </w:tabs>
        <w:ind w:left="5040" w:hanging="360"/>
      </w:pPr>
      <w:rPr>
        <w:rFonts w:ascii="Arial" w:hAnsi="Arial" w:hint="default"/>
      </w:rPr>
    </w:lvl>
    <w:lvl w:ilvl="7" w:tplc="15F4A948" w:tentative="1">
      <w:start w:val="1"/>
      <w:numFmt w:val="bullet"/>
      <w:lvlText w:val="•"/>
      <w:lvlJc w:val="left"/>
      <w:pPr>
        <w:tabs>
          <w:tab w:val="num" w:pos="5760"/>
        </w:tabs>
        <w:ind w:left="5760" w:hanging="360"/>
      </w:pPr>
      <w:rPr>
        <w:rFonts w:ascii="Arial" w:hAnsi="Arial" w:hint="default"/>
      </w:rPr>
    </w:lvl>
    <w:lvl w:ilvl="8" w:tplc="AF2480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B64B38"/>
    <w:multiLevelType w:val="hybridMultilevel"/>
    <w:tmpl w:val="EAE4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31C61"/>
    <w:multiLevelType w:val="hybridMultilevel"/>
    <w:tmpl w:val="ECE6C1F8"/>
    <w:lvl w:ilvl="0" w:tplc="CA22FBBA">
      <w:start w:val="1"/>
      <w:numFmt w:val="bullet"/>
      <w:lvlText w:val="•"/>
      <w:lvlJc w:val="left"/>
      <w:pPr>
        <w:tabs>
          <w:tab w:val="num" w:pos="720"/>
        </w:tabs>
        <w:ind w:left="720" w:hanging="360"/>
      </w:pPr>
      <w:rPr>
        <w:rFonts w:ascii="Arial" w:hAnsi="Arial" w:hint="default"/>
      </w:rPr>
    </w:lvl>
    <w:lvl w:ilvl="1" w:tplc="BCEE6B4A" w:tentative="1">
      <w:start w:val="1"/>
      <w:numFmt w:val="bullet"/>
      <w:lvlText w:val="•"/>
      <w:lvlJc w:val="left"/>
      <w:pPr>
        <w:tabs>
          <w:tab w:val="num" w:pos="1440"/>
        </w:tabs>
        <w:ind w:left="1440" w:hanging="360"/>
      </w:pPr>
      <w:rPr>
        <w:rFonts w:ascii="Arial" w:hAnsi="Arial" w:hint="default"/>
      </w:rPr>
    </w:lvl>
    <w:lvl w:ilvl="2" w:tplc="7554BC94" w:tentative="1">
      <w:start w:val="1"/>
      <w:numFmt w:val="bullet"/>
      <w:lvlText w:val="•"/>
      <w:lvlJc w:val="left"/>
      <w:pPr>
        <w:tabs>
          <w:tab w:val="num" w:pos="2160"/>
        </w:tabs>
        <w:ind w:left="2160" w:hanging="360"/>
      </w:pPr>
      <w:rPr>
        <w:rFonts w:ascii="Arial" w:hAnsi="Arial" w:hint="default"/>
      </w:rPr>
    </w:lvl>
    <w:lvl w:ilvl="3" w:tplc="2A6E30FE" w:tentative="1">
      <w:start w:val="1"/>
      <w:numFmt w:val="bullet"/>
      <w:lvlText w:val="•"/>
      <w:lvlJc w:val="left"/>
      <w:pPr>
        <w:tabs>
          <w:tab w:val="num" w:pos="2880"/>
        </w:tabs>
        <w:ind w:left="2880" w:hanging="360"/>
      </w:pPr>
      <w:rPr>
        <w:rFonts w:ascii="Arial" w:hAnsi="Arial" w:hint="default"/>
      </w:rPr>
    </w:lvl>
    <w:lvl w:ilvl="4" w:tplc="EC46D814" w:tentative="1">
      <w:start w:val="1"/>
      <w:numFmt w:val="bullet"/>
      <w:lvlText w:val="•"/>
      <w:lvlJc w:val="left"/>
      <w:pPr>
        <w:tabs>
          <w:tab w:val="num" w:pos="3600"/>
        </w:tabs>
        <w:ind w:left="3600" w:hanging="360"/>
      </w:pPr>
      <w:rPr>
        <w:rFonts w:ascii="Arial" w:hAnsi="Arial" w:hint="default"/>
      </w:rPr>
    </w:lvl>
    <w:lvl w:ilvl="5" w:tplc="0CD25300" w:tentative="1">
      <w:start w:val="1"/>
      <w:numFmt w:val="bullet"/>
      <w:lvlText w:val="•"/>
      <w:lvlJc w:val="left"/>
      <w:pPr>
        <w:tabs>
          <w:tab w:val="num" w:pos="4320"/>
        </w:tabs>
        <w:ind w:left="4320" w:hanging="360"/>
      </w:pPr>
      <w:rPr>
        <w:rFonts w:ascii="Arial" w:hAnsi="Arial" w:hint="default"/>
      </w:rPr>
    </w:lvl>
    <w:lvl w:ilvl="6" w:tplc="AB44E22A" w:tentative="1">
      <w:start w:val="1"/>
      <w:numFmt w:val="bullet"/>
      <w:lvlText w:val="•"/>
      <w:lvlJc w:val="left"/>
      <w:pPr>
        <w:tabs>
          <w:tab w:val="num" w:pos="5040"/>
        </w:tabs>
        <w:ind w:left="5040" w:hanging="360"/>
      </w:pPr>
      <w:rPr>
        <w:rFonts w:ascii="Arial" w:hAnsi="Arial" w:hint="default"/>
      </w:rPr>
    </w:lvl>
    <w:lvl w:ilvl="7" w:tplc="012AE67E" w:tentative="1">
      <w:start w:val="1"/>
      <w:numFmt w:val="bullet"/>
      <w:lvlText w:val="•"/>
      <w:lvlJc w:val="left"/>
      <w:pPr>
        <w:tabs>
          <w:tab w:val="num" w:pos="5760"/>
        </w:tabs>
        <w:ind w:left="5760" w:hanging="360"/>
      </w:pPr>
      <w:rPr>
        <w:rFonts w:ascii="Arial" w:hAnsi="Arial" w:hint="default"/>
      </w:rPr>
    </w:lvl>
    <w:lvl w:ilvl="8" w:tplc="FB0E12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88221F"/>
    <w:multiLevelType w:val="hybridMultilevel"/>
    <w:tmpl w:val="DE50450C"/>
    <w:lvl w:ilvl="0" w:tplc="025828C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E3DDC"/>
    <w:multiLevelType w:val="hybridMultilevel"/>
    <w:tmpl w:val="BC9AE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B3688"/>
    <w:multiLevelType w:val="hybridMultilevel"/>
    <w:tmpl w:val="68E8E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9342F1"/>
    <w:multiLevelType w:val="hybridMultilevel"/>
    <w:tmpl w:val="B11C2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D7E4CC9"/>
    <w:multiLevelType w:val="hybridMultilevel"/>
    <w:tmpl w:val="EF0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072F2"/>
    <w:multiLevelType w:val="hybridMultilevel"/>
    <w:tmpl w:val="0230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91FC4"/>
    <w:multiLevelType w:val="hybridMultilevel"/>
    <w:tmpl w:val="C226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C430B"/>
    <w:multiLevelType w:val="hybridMultilevel"/>
    <w:tmpl w:val="8D880498"/>
    <w:lvl w:ilvl="0" w:tplc="90F0B248">
      <w:start w:val="1"/>
      <w:numFmt w:val="bullet"/>
      <w:lvlText w:val="•"/>
      <w:lvlJc w:val="left"/>
      <w:pPr>
        <w:tabs>
          <w:tab w:val="num" w:pos="720"/>
        </w:tabs>
        <w:ind w:left="720" w:hanging="360"/>
      </w:pPr>
      <w:rPr>
        <w:rFonts w:ascii="Arial" w:hAnsi="Arial" w:hint="default"/>
      </w:rPr>
    </w:lvl>
    <w:lvl w:ilvl="1" w:tplc="F2926C84" w:tentative="1">
      <w:start w:val="1"/>
      <w:numFmt w:val="bullet"/>
      <w:lvlText w:val="•"/>
      <w:lvlJc w:val="left"/>
      <w:pPr>
        <w:tabs>
          <w:tab w:val="num" w:pos="1440"/>
        </w:tabs>
        <w:ind w:left="1440" w:hanging="360"/>
      </w:pPr>
      <w:rPr>
        <w:rFonts w:ascii="Arial" w:hAnsi="Arial" w:hint="default"/>
      </w:rPr>
    </w:lvl>
    <w:lvl w:ilvl="2" w:tplc="A448CF42" w:tentative="1">
      <w:start w:val="1"/>
      <w:numFmt w:val="bullet"/>
      <w:lvlText w:val="•"/>
      <w:lvlJc w:val="left"/>
      <w:pPr>
        <w:tabs>
          <w:tab w:val="num" w:pos="2160"/>
        </w:tabs>
        <w:ind w:left="2160" w:hanging="360"/>
      </w:pPr>
      <w:rPr>
        <w:rFonts w:ascii="Arial" w:hAnsi="Arial" w:hint="default"/>
      </w:rPr>
    </w:lvl>
    <w:lvl w:ilvl="3" w:tplc="BA90D3F4" w:tentative="1">
      <w:start w:val="1"/>
      <w:numFmt w:val="bullet"/>
      <w:lvlText w:val="•"/>
      <w:lvlJc w:val="left"/>
      <w:pPr>
        <w:tabs>
          <w:tab w:val="num" w:pos="2880"/>
        </w:tabs>
        <w:ind w:left="2880" w:hanging="360"/>
      </w:pPr>
      <w:rPr>
        <w:rFonts w:ascii="Arial" w:hAnsi="Arial" w:hint="default"/>
      </w:rPr>
    </w:lvl>
    <w:lvl w:ilvl="4" w:tplc="C03C4E40" w:tentative="1">
      <w:start w:val="1"/>
      <w:numFmt w:val="bullet"/>
      <w:lvlText w:val="•"/>
      <w:lvlJc w:val="left"/>
      <w:pPr>
        <w:tabs>
          <w:tab w:val="num" w:pos="3600"/>
        </w:tabs>
        <w:ind w:left="3600" w:hanging="360"/>
      </w:pPr>
      <w:rPr>
        <w:rFonts w:ascii="Arial" w:hAnsi="Arial" w:hint="default"/>
      </w:rPr>
    </w:lvl>
    <w:lvl w:ilvl="5" w:tplc="6066970E" w:tentative="1">
      <w:start w:val="1"/>
      <w:numFmt w:val="bullet"/>
      <w:lvlText w:val="•"/>
      <w:lvlJc w:val="left"/>
      <w:pPr>
        <w:tabs>
          <w:tab w:val="num" w:pos="4320"/>
        </w:tabs>
        <w:ind w:left="4320" w:hanging="360"/>
      </w:pPr>
      <w:rPr>
        <w:rFonts w:ascii="Arial" w:hAnsi="Arial" w:hint="default"/>
      </w:rPr>
    </w:lvl>
    <w:lvl w:ilvl="6" w:tplc="848C94DC" w:tentative="1">
      <w:start w:val="1"/>
      <w:numFmt w:val="bullet"/>
      <w:lvlText w:val="•"/>
      <w:lvlJc w:val="left"/>
      <w:pPr>
        <w:tabs>
          <w:tab w:val="num" w:pos="5040"/>
        </w:tabs>
        <w:ind w:left="5040" w:hanging="360"/>
      </w:pPr>
      <w:rPr>
        <w:rFonts w:ascii="Arial" w:hAnsi="Arial" w:hint="default"/>
      </w:rPr>
    </w:lvl>
    <w:lvl w:ilvl="7" w:tplc="2A50C4FE" w:tentative="1">
      <w:start w:val="1"/>
      <w:numFmt w:val="bullet"/>
      <w:lvlText w:val="•"/>
      <w:lvlJc w:val="left"/>
      <w:pPr>
        <w:tabs>
          <w:tab w:val="num" w:pos="5760"/>
        </w:tabs>
        <w:ind w:left="5760" w:hanging="360"/>
      </w:pPr>
      <w:rPr>
        <w:rFonts w:ascii="Arial" w:hAnsi="Arial" w:hint="default"/>
      </w:rPr>
    </w:lvl>
    <w:lvl w:ilvl="8" w:tplc="DBDC0F7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F80877"/>
    <w:multiLevelType w:val="hybridMultilevel"/>
    <w:tmpl w:val="F918B554"/>
    <w:lvl w:ilvl="0" w:tplc="0DA6D8BE">
      <w:start w:val="1"/>
      <w:numFmt w:val="bullet"/>
      <w:lvlText w:val="•"/>
      <w:lvlJc w:val="left"/>
      <w:pPr>
        <w:tabs>
          <w:tab w:val="num" w:pos="720"/>
        </w:tabs>
        <w:ind w:left="720" w:hanging="360"/>
      </w:pPr>
      <w:rPr>
        <w:rFonts w:ascii="Arial" w:hAnsi="Arial" w:hint="default"/>
      </w:rPr>
    </w:lvl>
    <w:lvl w:ilvl="1" w:tplc="8A346B74">
      <w:start w:val="27"/>
      <w:numFmt w:val="bullet"/>
      <w:lvlText w:val=""/>
      <w:lvlJc w:val="left"/>
      <w:pPr>
        <w:tabs>
          <w:tab w:val="num" w:pos="1440"/>
        </w:tabs>
        <w:ind w:left="1440" w:hanging="360"/>
      </w:pPr>
      <w:rPr>
        <w:rFonts w:ascii="Wingdings" w:hAnsi="Wingdings" w:hint="default"/>
      </w:rPr>
    </w:lvl>
    <w:lvl w:ilvl="2" w:tplc="D042309E" w:tentative="1">
      <w:start w:val="1"/>
      <w:numFmt w:val="bullet"/>
      <w:lvlText w:val="•"/>
      <w:lvlJc w:val="left"/>
      <w:pPr>
        <w:tabs>
          <w:tab w:val="num" w:pos="2160"/>
        </w:tabs>
        <w:ind w:left="2160" w:hanging="360"/>
      </w:pPr>
      <w:rPr>
        <w:rFonts w:ascii="Arial" w:hAnsi="Arial" w:hint="default"/>
      </w:rPr>
    </w:lvl>
    <w:lvl w:ilvl="3" w:tplc="9DF66EBC" w:tentative="1">
      <w:start w:val="1"/>
      <w:numFmt w:val="bullet"/>
      <w:lvlText w:val="•"/>
      <w:lvlJc w:val="left"/>
      <w:pPr>
        <w:tabs>
          <w:tab w:val="num" w:pos="2880"/>
        </w:tabs>
        <w:ind w:left="2880" w:hanging="360"/>
      </w:pPr>
      <w:rPr>
        <w:rFonts w:ascii="Arial" w:hAnsi="Arial" w:hint="default"/>
      </w:rPr>
    </w:lvl>
    <w:lvl w:ilvl="4" w:tplc="C5C6F344" w:tentative="1">
      <w:start w:val="1"/>
      <w:numFmt w:val="bullet"/>
      <w:lvlText w:val="•"/>
      <w:lvlJc w:val="left"/>
      <w:pPr>
        <w:tabs>
          <w:tab w:val="num" w:pos="3600"/>
        </w:tabs>
        <w:ind w:left="3600" w:hanging="360"/>
      </w:pPr>
      <w:rPr>
        <w:rFonts w:ascii="Arial" w:hAnsi="Arial" w:hint="default"/>
      </w:rPr>
    </w:lvl>
    <w:lvl w:ilvl="5" w:tplc="2DD21A42" w:tentative="1">
      <w:start w:val="1"/>
      <w:numFmt w:val="bullet"/>
      <w:lvlText w:val="•"/>
      <w:lvlJc w:val="left"/>
      <w:pPr>
        <w:tabs>
          <w:tab w:val="num" w:pos="4320"/>
        </w:tabs>
        <w:ind w:left="4320" w:hanging="360"/>
      </w:pPr>
      <w:rPr>
        <w:rFonts w:ascii="Arial" w:hAnsi="Arial" w:hint="default"/>
      </w:rPr>
    </w:lvl>
    <w:lvl w:ilvl="6" w:tplc="BE4C2276" w:tentative="1">
      <w:start w:val="1"/>
      <w:numFmt w:val="bullet"/>
      <w:lvlText w:val="•"/>
      <w:lvlJc w:val="left"/>
      <w:pPr>
        <w:tabs>
          <w:tab w:val="num" w:pos="5040"/>
        </w:tabs>
        <w:ind w:left="5040" w:hanging="360"/>
      </w:pPr>
      <w:rPr>
        <w:rFonts w:ascii="Arial" w:hAnsi="Arial" w:hint="default"/>
      </w:rPr>
    </w:lvl>
    <w:lvl w:ilvl="7" w:tplc="93406AC2" w:tentative="1">
      <w:start w:val="1"/>
      <w:numFmt w:val="bullet"/>
      <w:lvlText w:val="•"/>
      <w:lvlJc w:val="left"/>
      <w:pPr>
        <w:tabs>
          <w:tab w:val="num" w:pos="5760"/>
        </w:tabs>
        <w:ind w:left="5760" w:hanging="360"/>
      </w:pPr>
      <w:rPr>
        <w:rFonts w:ascii="Arial" w:hAnsi="Arial" w:hint="default"/>
      </w:rPr>
    </w:lvl>
    <w:lvl w:ilvl="8" w:tplc="28AA6A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DE5BD2"/>
    <w:multiLevelType w:val="hybridMultilevel"/>
    <w:tmpl w:val="A6D265CC"/>
    <w:lvl w:ilvl="0" w:tplc="D276A038">
      <w:start w:val="1"/>
      <w:numFmt w:val="bullet"/>
      <w:lvlText w:val="•"/>
      <w:lvlJc w:val="left"/>
      <w:pPr>
        <w:tabs>
          <w:tab w:val="num" w:pos="720"/>
        </w:tabs>
        <w:ind w:left="720" w:hanging="360"/>
      </w:pPr>
      <w:rPr>
        <w:rFonts w:ascii="Arial" w:hAnsi="Arial" w:hint="default"/>
      </w:rPr>
    </w:lvl>
    <w:lvl w:ilvl="1" w:tplc="0100CC72" w:tentative="1">
      <w:start w:val="1"/>
      <w:numFmt w:val="bullet"/>
      <w:lvlText w:val="•"/>
      <w:lvlJc w:val="left"/>
      <w:pPr>
        <w:tabs>
          <w:tab w:val="num" w:pos="1440"/>
        </w:tabs>
        <w:ind w:left="1440" w:hanging="360"/>
      </w:pPr>
      <w:rPr>
        <w:rFonts w:ascii="Arial" w:hAnsi="Arial" w:hint="default"/>
      </w:rPr>
    </w:lvl>
    <w:lvl w:ilvl="2" w:tplc="C630AFDE" w:tentative="1">
      <w:start w:val="1"/>
      <w:numFmt w:val="bullet"/>
      <w:lvlText w:val="•"/>
      <w:lvlJc w:val="left"/>
      <w:pPr>
        <w:tabs>
          <w:tab w:val="num" w:pos="2160"/>
        </w:tabs>
        <w:ind w:left="2160" w:hanging="360"/>
      </w:pPr>
      <w:rPr>
        <w:rFonts w:ascii="Arial" w:hAnsi="Arial" w:hint="default"/>
      </w:rPr>
    </w:lvl>
    <w:lvl w:ilvl="3" w:tplc="6528240E" w:tentative="1">
      <w:start w:val="1"/>
      <w:numFmt w:val="bullet"/>
      <w:lvlText w:val="•"/>
      <w:lvlJc w:val="left"/>
      <w:pPr>
        <w:tabs>
          <w:tab w:val="num" w:pos="2880"/>
        </w:tabs>
        <w:ind w:left="2880" w:hanging="360"/>
      </w:pPr>
      <w:rPr>
        <w:rFonts w:ascii="Arial" w:hAnsi="Arial" w:hint="default"/>
      </w:rPr>
    </w:lvl>
    <w:lvl w:ilvl="4" w:tplc="B1AA4B18" w:tentative="1">
      <w:start w:val="1"/>
      <w:numFmt w:val="bullet"/>
      <w:lvlText w:val="•"/>
      <w:lvlJc w:val="left"/>
      <w:pPr>
        <w:tabs>
          <w:tab w:val="num" w:pos="3600"/>
        </w:tabs>
        <w:ind w:left="3600" w:hanging="360"/>
      </w:pPr>
      <w:rPr>
        <w:rFonts w:ascii="Arial" w:hAnsi="Arial" w:hint="default"/>
      </w:rPr>
    </w:lvl>
    <w:lvl w:ilvl="5" w:tplc="6C2C56AA" w:tentative="1">
      <w:start w:val="1"/>
      <w:numFmt w:val="bullet"/>
      <w:lvlText w:val="•"/>
      <w:lvlJc w:val="left"/>
      <w:pPr>
        <w:tabs>
          <w:tab w:val="num" w:pos="4320"/>
        </w:tabs>
        <w:ind w:left="4320" w:hanging="360"/>
      </w:pPr>
      <w:rPr>
        <w:rFonts w:ascii="Arial" w:hAnsi="Arial" w:hint="default"/>
      </w:rPr>
    </w:lvl>
    <w:lvl w:ilvl="6" w:tplc="2AD45C96" w:tentative="1">
      <w:start w:val="1"/>
      <w:numFmt w:val="bullet"/>
      <w:lvlText w:val="•"/>
      <w:lvlJc w:val="left"/>
      <w:pPr>
        <w:tabs>
          <w:tab w:val="num" w:pos="5040"/>
        </w:tabs>
        <w:ind w:left="5040" w:hanging="360"/>
      </w:pPr>
      <w:rPr>
        <w:rFonts w:ascii="Arial" w:hAnsi="Arial" w:hint="default"/>
      </w:rPr>
    </w:lvl>
    <w:lvl w:ilvl="7" w:tplc="552ABB0C" w:tentative="1">
      <w:start w:val="1"/>
      <w:numFmt w:val="bullet"/>
      <w:lvlText w:val="•"/>
      <w:lvlJc w:val="left"/>
      <w:pPr>
        <w:tabs>
          <w:tab w:val="num" w:pos="5760"/>
        </w:tabs>
        <w:ind w:left="5760" w:hanging="360"/>
      </w:pPr>
      <w:rPr>
        <w:rFonts w:ascii="Arial" w:hAnsi="Arial" w:hint="default"/>
      </w:rPr>
    </w:lvl>
    <w:lvl w:ilvl="8" w:tplc="393E52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47165D"/>
    <w:multiLevelType w:val="hybridMultilevel"/>
    <w:tmpl w:val="2E44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E6D8D"/>
    <w:multiLevelType w:val="hybridMultilevel"/>
    <w:tmpl w:val="FD6A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E13B3"/>
    <w:multiLevelType w:val="hybridMultilevel"/>
    <w:tmpl w:val="EC90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46AA6"/>
    <w:multiLevelType w:val="hybridMultilevel"/>
    <w:tmpl w:val="6E84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975B0"/>
    <w:multiLevelType w:val="hybridMultilevel"/>
    <w:tmpl w:val="58EE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993F0B"/>
    <w:multiLevelType w:val="hybridMultilevel"/>
    <w:tmpl w:val="B1BCFEF2"/>
    <w:lvl w:ilvl="0" w:tplc="3FB8FB04">
      <w:start w:val="1"/>
      <w:numFmt w:val="bullet"/>
      <w:lvlText w:val="•"/>
      <w:lvlJc w:val="left"/>
      <w:pPr>
        <w:tabs>
          <w:tab w:val="num" w:pos="360"/>
        </w:tabs>
        <w:ind w:left="360" w:hanging="360"/>
      </w:pPr>
      <w:rPr>
        <w:rFonts w:ascii="Arial" w:hAnsi="Arial" w:hint="default"/>
      </w:rPr>
    </w:lvl>
    <w:lvl w:ilvl="1" w:tplc="5BC28EA0" w:tentative="1">
      <w:start w:val="1"/>
      <w:numFmt w:val="bullet"/>
      <w:lvlText w:val="•"/>
      <w:lvlJc w:val="left"/>
      <w:pPr>
        <w:tabs>
          <w:tab w:val="num" w:pos="1080"/>
        </w:tabs>
        <w:ind w:left="1080" w:hanging="360"/>
      </w:pPr>
      <w:rPr>
        <w:rFonts w:ascii="Arial" w:hAnsi="Arial" w:hint="default"/>
      </w:rPr>
    </w:lvl>
    <w:lvl w:ilvl="2" w:tplc="096E0954" w:tentative="1">
      <w:start w:val="1"/>
      <w:numFmt w:val="bullet"/>
      <w:lvlText w:val="•"/>
      <w:lvlJc w:val="left"/>
      <w:pPr>
        <w:tabs>
          <w:tab w:val="num" w:pos="1800"/>
        </w:tabs>
        <w:ind w:left="1800" w:hanging="360"/>
      </w:pPr>
      <w:rPr>
        <w:rFonts w:ascii="Arial" w:hAnsi="Arial" w:hint="default"/>
      </w:rPr>
    </w:lvl>
    <w:lvl w:ilvl="3" w:tplc="29CCF574" w:tentative="1">
      <w:start w:val="1"/>
      <w:numFmt w:val="bullet"/>
      <w:lvlText w:val="•"/>
      <w:lvlJc w:val="left"/>
      <w:pPr>
        <w:tabs>
          <w:tab w:val="num" w:pos="2520"/>
        </w:tabs>
        <w:ind w:left="2520" w:hanging="360"/>
      </w:pPr>
      <w:rPr>
        <w:rFonts w:ascii="Arial" w:hAnsi="Arial" w:hint="default"/>
      </w:rPr>
    </w:lvl>
    <w:lvl w:ilvl="4" w:tplc="2B8C1FF8" w:tentative="1">
      <w:start w:val="1"/>
      <w:numFmt w:val="bullet"/>
      <w:lvlText w:val="•"/>
      <w:lvlJc w:val="left"/>
      <w:pPr>
        <w:tabs>
          <w:tab w:val="num" w:pos="3240"/>
        </w:tabs>
        <w:ind w:left="3240" w:hanging="360"/>
      </w:pPr>
      <w:rPr>
        <w:rFonts w:ascii="Arial" w:hAnsi="Arial" w:hint="default"/>
      </w:rPr>
    </w:lvl>
    <w:lvl w:ilvl="5" w:tplc="DAC2C310" w:tentative="1">
      <w:start w:val="1"/>
      <w:numFmt w:val="bullet"/>
      <w:lvlText w:val="•"/>
      <w:lvlJc w:val="left"/>
      <w:pPr>
        <w:tabs>
          <w:tab w:val="num" w:pos="3960"/>
        </w:tabs>
        <w:ind w:left="3960" w:hanging="360"/>
      </w:pPr>
      <w:rPr>
        <w:rFonts w:ascii="Arial" w:hAnsi="Arial" w:hint="default"/>
      </w:rPr>
    </w:lvl>
    <w:lvl w:ilvl="6" w:tplc="B2785A30" w:tentative="1">
      <w:start w:val="1"/>
      <w:numFmt w:val="bullet"/>
      <w:lvlText w:val="•"/>
      <w:lvlJc w:val="left"/>
      <w:pPr>
        <w:tabs>
          <w:tab w:val="num" w:pos="4680"/>
        </w:tabs>
        <w:ind w:left="4680" w:hanging="360"/>
      </w:pPr>
      <w:rPr>
        <w:rFonts w:ascii="Arial" w:hAnsi="Arial" w:hint="default"/>
      </w:rPr>
    </w:lvl>
    <w:lvl w:ilvl="7" w:tplc="43625FB6" w:tentative="1">
      <w:start w:val="1"/>
      <w:numFmt w:val="bullet"/>
      <w:lvlText w:val="•"/>
      <w:lvlJc w:val="left"/>
      <w:pPr>
        <w:tabs>
          <w:tab w:val="num" w:pos="5400"/>
        </w:tabs>
        <w:ind w:left="5400" w:hanging="360"/>
      </w:pPr>
      <w:rPr>
        <w:rFonts w:ascii="Arial" w:hAnsi="Arial" w:hint="default"/>
      </w:rPr>
    </w:lvl>
    <w:lvl w:ilvl="8" w:tplc="43D49F8C"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65B406AF"/>
    <w:multiLevelType w:val="hybridMultilevel"/>
    <w:tmpl w:val="2C5C1AEC"/>
    <w:lvl w:ilvl="0" w:tplc="28468D12">
      <w:start w:val="1"/>
      <w:numFmt w:val="bullet"/>
      <w:lvlText w:val="•"/>
      <w:lvlJc w:val="left"/>
      <w:pPr>
        <w:tabs>
          <w:tab w:val="num" w:pos="720"/>
        </w:tabs>
        <w:ind w:left="720" w:hanging="360"/>
      </w:pPr>
      <w:rPr>
        <w:rFonts w:ascii="Arial" w:hAnsi="Arial" w:hint="default"/>
      </w:rPr>
    </w:lvl>
    <w:lvl w:ilvl="1" w:tplc="7EF043EA" w:tentative="1">
      <w:start w:val="1"/>
      <w:numFmt w:val="bullet"/>
      <w:lvlText w:val="•"/>
      <w:lvlJc w:val="left"/>
      <w:pPr>
        <w:tabs>
          <w:tab w:val="num" w:pos="1440"/>
        </w:tabs>
        <w:ind w:left="1440" w:hanging="360"/>
      </w:pPr>
      <w:rPr>
        <w:rFonts w:ascii="Arial" w:hAnsi="Arial" w:hint="default"/>
      </w:rPr>
    </w:lvl>
    <w:lvl w:ilvl="2" w:tplc="B80AEE3A" w:tentative="1">
      <w:start w:val="1"/>
      <w:numFmt w:val="bullet"/>
      <w:lvlText w:val="•"/>
      <w:lvlJc w:val="left"/>
      <w:pPr>
        <w:tabs>
          <w:tab w:val="num" w:pos="2160"/>
        </w:tabs>
        <w:ind w:left="2160" w:hanging="360"/>
      </w:pPr>
      <w:rPr>
        <w:rFonts w:ascii="Arial" w:hAnsi="Arial" w:hint="default"/>
      </w:rPr>
    </w:lvl>
    <w:lvl w:ilvl="3" w:tplc="A9049F12" w:tentative="1">
      <w:start w:val="1"/>
      <w:numFmt w:val="bullet"/>
      <w:lvlText w:val="•"/>
      <w:lvlJc w:val="left"/>
      <w:pPr>
        <w:tabs>
          <w:tab w:val="num" w:pos="2880"/>
        </w:tabs>
        <w:ind w:left="2880" w:hanging="360"/>
      </w:pPr>
      <w:rPr>
        <w:rFonts w:ascii="Arial" w:hAnsi="Arial" w:hint="default"/>
      </w:rPr>
    </w:lvl>
    <w:lvl w:ilvl="4" w:tplc="024442DE" w:tentative="1">
      <w:start w:val="1"/>
      <w:numFmt w:val="bullet"/>
      <w:lvlText w:val="•"/>
      <w:lvlJc w:val="left"/>
      <w:pPr>
        <w:tabs>
          <w:tab w:val="num" w:pos="3600"/>
        </w:tabs>
        <w:ind w:left="3600" w:hanging="360"/>
      </w:pPr>
      <w:rPr>
        <w:rFonts w:ascii="Arial" w:hAnsi="Arial" w:hint="default"/>
      </w:rPr>
    </w:lvl>
    <w:lvl w:ilvl="5" w:tplc="A5809CAE" w:tentative="1">
      <w:start w:val="1"/>
      <w:numFmt w:val="bullet"/>
      <w:lvlText w:val="•"/>
      <w:lvlJc w:val="left"/>
      <w:pPr>
        <w:tabs>
          <w:tab w:val="num" w:pos="4320"/>
        </w:tabs>
        <w:ind w:left="4320" w:hanging="360"/>
      </w:pPr>
      <w:rPr>
        <w:rFonts w:ascii="Arial" w:hAnsi="Arial" w:hint="default"/>
      </w:rPr>
    </w:lvl>
    <w:lvl w:ilvl="6" w:tplc="5322D23C" w:tentative="1">
      <w:start w:val="1"/>
      <w:numFmt w:val="bullet"/>
      <w:lvlText w:val="•"/>
      <w:lvlJc w:val="left"/>
      <w:pPr>
        <w:tabs>
          <w:tab w:val="num" w:pos="5040"/>
        </w:tabs>
        <w:ind w:left="5040" w:hanging="360"/>
      </w:pPr>
      <w:rPr>
        <w:rFonts w:ascii="Arial" w:hAnsi="Arial" w:hint="default"/>
      </w:rPr>
    </w:lvl>
    <w:lvl w:ilvl="7" w:tplc="FE3AA482" w:tentative="1">
      <w:start w:val="1"/>
      <w:numFmt w:val="bullet"/>
      <w:lvlText w:val="•"/>
      <w:lvlJc w:val="left"/>
      <w:pPr>
        <w:tabs>
          <w:tab w:val="num" w:pos="5760"/>
        </w:tabs>
        <w:ind w:left="5760" w:hanging="360"/>
      </w:pPr>
      <w:rPr>
        <w:rFonts w:ascii="Arial" w:hAnsi="Arial" w:hint="default"/>
      </w:rPr>
    </w:lvl>
    <w:lvl w:ilvl="8" w:tplc="9A0AD7F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1465E1"/>
    <w:multiLevelType w:val="hybridMultilevel"/>
    <w:tmpl w:val="5F3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4156DD"/>
    <w:multiLevelType w:val="hybridMultilevel"/>
    <w:tmpl w:val="523672E6"/>
    <w:lvl w:ilvl="0" w:tplc="79E00DF2">
      <w:start w:val="1"/>
      <w:numFmt w:val="bullet"/>
      <w:lvlText w:val="•"/>
      <w:lvlJc w:val="left"/>
      <w:pPr>
        <w:tabs>
          <w:tab w:val="num" w:pos="720"/>
        </w:tabs>
        <w:ind w:left="720" w:hanging="360"/>
      </w:pPr>
      <w:rPr>
        <w:rFonts w:ascii="Arial" w:hAnsi="Arial" w:hint="default"/>
      </w:rPr>
    </w:lvl>
    <w:lvl w:ilvl="1" w:tplc="7B48ED3C" w:tentative="1">
      <w:start w:val="1"/>
      <w:numFmt w:val="bullet"/>
      <w:lvlText w:val="•"/>
      <w:lvlJc w:val="left"/>
      <w:pPr>
        <w:tabs>
          <w:tab w:val="num" w:pos="1440"/>
        </w:tabs>
        <w:ind w:left="1440" w:hanging="360"/>
      </w:pPr>
      <w:rPr>
        <w:rFonts w:ascii="Arial" w:hAnsi="Arial" w:hint="default"/>
      </w:rPr>
    </w:lvl>
    <w:lvl w:ilvl="2" w:tplc="DDA6C20A" w:tentative="1">
      <w:start w:val="1"/>
      <w:numFmt w:val="bullet"/>
      <w:lvlText w:val="•"/>
      <w:lvlJc w:val="left"/>
      <w:pPr>
        <w:tabs>
          <w:tab w:val="num" w:pos="2160"/>
        </w:tabs>
        <w:ind w:left="2160" w:hanging="360"/>
      </w:pPr>
      <w:rPr>
        <w:rFonts w:ascii="Arial" w:hAnsi="Arial" w:hint="default"/>
      </w:rPr>
    </w:lvl>
    <w:lvl w:ilvl="3" w:tplc="7E9481FA" w:tentative="1">
      <w:start w:val="1"/>
      <w:numFmt w:val="bullet"/>
      <w:lvlText w:val="•"/>
      <w:lvlJc w:val="left"/>
      <w:pPr>
        <w:tabs>
          <w:tab w:val="num" w:pos="2880"/>
        </w:tabs>
        <w:ind w:left="2880" w:hanging="360"/>
      </w:pPr>
      <w:rPr>
        <w:rFonts w:ascii="Arial" w:hAnsi="Arial" w:hint="default"/>
      </w:rPr>
    </w:lvl>
    <w:lvl w:ilvl="4" w:tplc="F43E9D22" w:tentative="1">
      <w:start w:val="1"/>
      <w:numFmt w:val="bullet"/>
      <w:lvlText w:val="•"/>
      <w:lvlJc w:val="left"/>
      <w:pPr>
        <w:tabs>
          <w:tab w:val="num" w:pos="3600"/>
        </w:tabs>
        <w:ind w:left="3600" w:hanging="360"/>
      </w:pPr>
      <w:rPr>
        <w:rFonts w:ascii="Arial" w:hAnsi="Arial" w:hint="default"/>
      </w:rPr>
    </w:lvl>
    <w:lvl w:ilvl="5" w:tplc="AA6ECBC8" w:tentative="1">
      <w:start w:val="1"/>
      <w:numFmt w:val="bullet"/>
      <w:lvlText w:val="•"/>
      <w:lvlJc w:val="left"/>
      <w:pPr>
        <w:tabs>
          <w:tab w:val="num" w:pos="4320"/>
        </w:tabs>
        <w:ind w:left="4320" w:hanging="360"/>
      </w:pPr>
      <w:rPr>
        <w:rFonts w:ascii="Arial" w:hAnsi="Arial" w:hint="default"/>
      </w:rPr>
    </w:lvl>
    <w:lvl w:ilvl="6" w:tplc="2E7465CC" w:tentative="1">
      <w:start w:val="1"/>
      <w:numFmt w:val="bullet"/>
      <w:lvlText w:val="•"/>
      <w:lvlJc w:val="left"/>
      <w:pPr>
        <w:tabs>
          <w:tab w:val="num" w:pos="5040"/>
        </w:tabs>
        <w:ind w:left="5040" w:hanging="360"/>
      </w:pPr>
      <w:rPr>
        <w:rFonts w:ascii="Arial" w:hAnsi="Arial" w:hint="default"/>
      </w:rPr>
    </w:lvl>
    <w:lvl w:ilvl="7" w:tplc="BB9E4EA2" w:tentative="1">
      <w:start w:val="1"/>
      <w:numFmt w:val="bullet"/>
      <w:lvlText w:val="•"/>
      <w:lvlJc w:val="left"/>
      <w:pPr>
        <w:tabs>
          <w:tab w:val="num" w:pos="5760"/>
        </w:tabs>
        <w:ind w:left="5760" w:hanging="360"/>
      </w:pPr>
      <w:rPr>
        <w:rFonts w:ascii="Arial" w:hAnsi="Arial" w:hint="default"/>
      </w:rPr>
    </w:lvl>
    <w:lvl w:ilvl="8" w:tplc="EE94622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CCA4BE2"/>
    <w:multiLevelType w:val="hybridMultilevel"/>
    <w:tmpl w:val="5D1E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E408BE"/>
    <w:multiLevelType w:val="hybridMultilevel"/>
    <w:tmpl w:val="1C40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780B1744"/>
    <w:multiLevelType w:val="hybridMultilevel"/>
    <w:tmpl w:val="654471F6"/>
    <w:lvl w:ilvl="0" w:tplc="738C2886">
      <w:start w:val="1"/>
      <w:numFmt w:val="bullet"/>
      <w:lvlText w:val="•"/>
      <w:lvlJc w:val="left"/>
      <w:pPr>
        <w:tabs>
          <w:tab w:val="num" w:pos="720"/>
        </w:tabs>
        <w:ind w:left="720" w:hanging="360"/>
      </w:pPr>
      <w:rPr>
        <w:rFonts w:ascii="Arial" w:hAnsi="Arial" w:hint="default"/>
      </w:rPr>
    </w:lvl>
    <w:lvl w:ilvl="1" w:tplc="E8BCF3D0" w:tentative="1">
      <w:start w:val="1"/>
      <w:numFmt w:val="bullet"/>
      <w:lvlText w:val="•"/>
      <w:lvlJc w:val="left"/>
      <w:pPr>
        <w:tabs>
          <w:tab w:val="num" w:pos="1440"/>
        </w:tabs>
        <w:ind w:left="1440" w:hanging="360"/>
      </w:pPr>
      <w:rPr>
        <w:rFonts w:ascii="Arial" w:hAnsi="Arial" w:hint="default"/>
      </w:rPr>
    </w:lvl>
    <w:lvl w:ilvl="2" w:tplc="285A82B6" w:tentative="1">
      <w:start w:val="1"/>
      <w:numFmt w:val="bullet"/>
      <w:lvlText w:val="•"/>
      <w:lvlJc w:val="left"/>
      <w:pPr>
        <w:tabs>
          <w:tab w:val="num" w:pos="2160"/>
        </w:tabs>
        <w:ind w:left="2160" w:hanging="360"/>
      </w:pPr>
      <w:rPr>
        <w:rFonts w:ascii="Arial" w:hAnsi="Arial" w:hint="default"/>
      </w:rPr>
    </w:lvl>
    <w:lvl w:ilvl="3" w:tplc="F5BA81DC" w:tentative="1">
      <w:start w:val="1"/>
      <w:numFmt w:val="bullet"/>
      <w:lvlText w:val="•"/>
      <w:lvlJc w:val="left"/>
      <w:pPr>
        <w:tabs>
          <w:tab w:val="num" w:pos="2880"/>
        </w:tabs>
        <w:ind w:left="2880" w:hanging="360"/>
      </w:pPr>
      <w:rPr>
        <w:rFonts w:ascii="Arial" w:hAnsi="Arial" w:hint="default"/>
      </w:rPr>
    </w:lvl>
    <w:lvl w:ilvl="4" w:tplc="67E64812" w:tentative="1">
      <w:start w:val="1"/>
      <w:numFmt w:val="bullet"/>
      <w:lvlText w:val="•"/>
      <w:lvlJc w:val="left"/>
      <w:pPr>
        <w:tabs>
          <w:tab w:val="num" w:pos="3600"/>
        </w:tabs>
        <w:ind w:left="3600" w:hanging="360"/>
      </w:pPr>
      <w:rPr>
        <w:rFonts w:ascii="Arial" w:hAnsi="Arial" w:hint="default"/>
      </w:rPr>
    </w:lvl>
    <w:lvl w:ilvl="5" w:tplc="69EC254C" w:tentative="1">
      <w:start w:val="1"/>
      <w:numFmt w:val="bullet"/>
      <w:lvlText w:val="•"/>
      <w:lvlJc w:val="left"/>
      <w:pPr>
        <w:tabs>
          <w:tab w:val="num" w:pos="4320"/>
        </w:tabs>
        <w:ind w:left="4320" w:hanging="360"/>
      </w:pPr>
      <w:rPr>
        <w:rFonts w:ascii="Arial" w:hAnsi="Arial" w:hint="default"/>
      </w:rPr>
    </w:lvl>
    <w:lvl w:ilvl="6" w:tplc="30F4543E" w:tentative="1">
      <w:start w:val="1"/>
      <w:numFmt w:val="bullet"/>
      <w:lvlText w:val="•"/>
      <w:lvlJc w:val="left"/>
      <w:pPr>
        <w:tabs>
          <w:tab w:val="num" w:pos="5040"/>
        </w:tabs>
        <w:ind w:left="5040" w:hanging="360"/>
      </w:pPr>
      <w:rPr>
        <w:rFonts w:ascii="Arial" w:hAnsi="Arial" w:hint="default"/>
      </w:rPr>
    </w:lvl>
    <w:lvl w:ilvl="7" w:tplc="4DAAF488" w:tentative="1">
      <w:start w:val="1"/>
      <w:numFmt w:val="bullet"/>
      <w:lvlText w:val="•"/>
      <w:lvlJc w:val="left"/>
      <w:pPr>
        <w:tabs>
          <w:tab w:val="num" w:pos="5760"/>
        </w:tabs>
        <w:ind w:left="5760" w:hanging="360"/>
      </w:pPr>
      <w:rPr>
        <w:rFonts w:ascii="Arial" w:hAnsi="Arial" w:hint="default"/>
      </w:rPr>
    </w:lvl>
    <w:lvl w:ilvl="8" w:tplc="8E62BF6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8116484"/>
    <w:multiLevelType w:val="hybridMultilevel"/>
    <w:tmpl w:val="C08659DE"/>
    <w:lvl w:ilvl="0" w:tplc="EC38E41E">
      <w:start w:val="1"/>
      <w:numFmt w:val="bullet"/>
      <w:lvlText w:val="•"/>
      <w:lvlJc w:val="left"/>
      <w:pPr>
        <w:tabs>
          <w:tab w:val="num" w:pos="720"/>
        </w:tabs>
        <w:ind w:left="720" w:hanging="360"/>
      </w:pPr>
      <w:rPr>
        <w:rFonts w:ascii="Arial" w:hAnsi="Arial" w:hint="default"/>
      </w:rPr>
    </w:lvl>
    <w:lvl w:ilvl="1" w:tplc="E1226FA6" w:tentative="1">
      <w:start w:val="1"/>
      <w:numFmt w:val="bullet"/>
      <w:lvlText w:val="•"/>
      <w:lvlJc w:val="left"/>
      <w:pPr>
        <w:tabs>
          <w:tab w:val="num" w:pos="1440"/>
        </w:tabs>
        <w:ind w:left="1440" w:hanging="360"/>
      </w:pPr>
      <w:rPr>
        <w:rFonts w:ascii="Arial" w:hAnsi="Arial" w:hint="default"/>
      </w:rPr>
    </w:lvl>
    <w:lvl w:ilvl="2" w:tplc="D54204F0" w:tentative="1">
      <w:start w:val="1"/>
      <w:numFmt w:val="bullet"/>
      <w:lvlText w:val="•"/>
      <w:lvlJc w:val="left"/>
      <w:pPr>
        <w:tabs>
          <w:tab w:val="num" w:pos="2160"/>
        </w:tabs>
        <w:ind w:left="2160" w:hanging="360"/>
      </w:pPr>
      <w:rPr>
        <w:rFonts w:ascii="Arial" w:hAnsi="Arial" w:hint="default"/>
      </w:rPr>
    </w:lvl>
    <w:lvl w:ilvl="3" w:tplc="AC827F92" w:tentative="1">
      <w:start w:val="1"/>
      <w:numFmt w:val="bullet"/>
      <w:lvlText w:val="•"/>
      <w:lvlJc w:val="left"/>
      <w:pPr>
        <w:tabs>
          <w:tab w:val="num" w:pos="2880"/>
        </w:tabs>
        <w:ind w:left="2880" w:hanging="360"/>
      </w:pPr>
      <w:rPr>
        <w:rFonts w:ascii="Arial" w:hAnsi="Arial" w:hint="default"/>
      </w:rPr>
    </w:lvl>
    <w:lvl w:ilvl="4" w:tplc="8596411A" w:tentative="1">
      <w:start w:val="1"/>
      <w:numFmt w:val="bullet"/>
      <w:lvlText w:val="•"/>
      <w:lvlJc w:val="left"/>
      <w:pPr>
        <w:tabs>
          <w:tab w:val="num" w:pos="3600"/>
        </w:tabs>
        <w:ind w:left="3600" w:hanging="360"/>
      </w:pPr>
      <w:rPr>
        <w:rFonts w:ascii="Arial" w:hAnsi="Arial" w:hint="default"/>
      </w:rPr>
    </w:lvl>
    <w:lvl w:ilvl="5" w:tplc="D51C445A" w:tentative="1">
      <w:start w:val="1"/>
      <w:numFmt w:val="bullet"/>
      <w:lvlText w:val="•"/>
      <w:lvlJc w:val="left"/>
      <w:pPr>
        <w:tabs>
          <w:tab w:val="num" w:pos="4320"/>
        </w:tabs>
        <w:ind w:left="4320" w:hanging="360"/>
      </w:pPr>
      <w:rPr>
        <w:rFonts w:ascii="Arial" w:hAnsi="Arial" w:hint="default"/>
      </w:rPr>
    </w:lvl>
    <w:lvl w:ilvl="6" w:tplc="8BA26B7E" w:tentative="1">
      <w:start w:val="1"/>
      <w:numFmt w:val="bullet"/>
      <w:lvlText w:val="•"/>
      <w:lvlJc w:val="left"/>
      <w:pPr>
        <w:tabs>
          <w:tab w:val="num" w:pos="5040"/>
        </w:tabs>
        <w:ind w:left="5040" w:hanging="360"/>
      </w:pPr>
      <w:rPr>
        <w:rFonts w:ascii="Arial" w:hAnsi="Arial" w:hint="default"/>
      </w:rPr>
    </w:lvl>
    <w:lvl w:ilvl="7" w:tplc="29920A82" w:tentative="1">
      <w:start w:val="1"/>
      <w:numFmt w:val="bullet"/>
      <w:lvlText w:val="•"/>
      <w:lvlJc w:val="left"/>
      <w:pPr>
        <w:tabs>
          <w:tab w:val="num" w:pos="5760"/>
        </w:tabs>
        <w:ind w:left="5760" w:hanging="360"/>
      </w:pPr>
      <w:rPr>
        <w:rFonts w:ascii="Arial" w:hAnsi="Arial" w:hint="default"/>
      </w:rPr>
    </w:lvl>
    <w:lvl w:ilvl="8" w:tplc="879261F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9DA7493"/>
    <w:multiLevelType w:val="hybridMultilevel"/>
    <w:tmpl w:val="02C2161E"/>
    <w:lvl w:ilvl="0" w:tplc="025828CA">
      <w:start w:val="1"/>
      <w:numFmt w:val="bullet"/>
      <w:lvlText w:val="•"/>
      <w:lvlJc w:val="left"/>
      <w:pPr>
        <w:tabs>
          <w:tab w:val="num" w:pos="720"/>
        </w:tabs>
        <w:ind w:left="720" w:hanging="360"/>
      </w:pPr>
      <w:rPr>
        <w:rFonts w:ascii="Arial" w:hAnsi="Arial" w:hint="default"/>
      </w:rPr>
    </w:lvl>
    <w:lvl w:ilvl="1" w:tplc="46DA981A" w:tentative="1">
      <w:start w:val="1"/>
      <w:numFmt w:val="bullet"/>
      <w:lvlText w:val="•"/>
      <w:lvlJc w:val="left"/>
      <w:pPr>
        <w:tabs>
          <w:tab w:val="num" w:pos="1440"/>
        </w:tabs>
        <w:ind w:left="1440" w:hanging="360"/>
      </w:pPr>
      <w:rPr>
        <w:rFonts w:ascii="Arial" w:hAnsi="Arial" w:hint="default"/>
      </w:rPr>
    </w:lvl>
    <w:lvl w:ilvl="2" w:tplc="AF96BFA2" w:tentative="1">
      <w:start w:val="1"/>
      <w:numFmt w:val="bullet"/>
      <w:lvlText w:val="•"/>
      <w:lvlJc w:val="left"/>
      <w:pPr>
        <w:tabs>
          <w:tab w:val="num" w:pos="2160"/>
        </w:tabs>
        <w:ind w:left="2160" w:hanging="360"/>
      </w:pPr>
      <w:rPr>
        <w:rFonts w:ascii="Arial" w:hAnsi="Arial" w:hint="default"/>
      </w:rPr>
    </w:lvl>
    <w:lvl w:ilvl="3" w:tplc="5C5C969A" w:tentative="1">
      <w:start w:val="1"/>
      <w:numFmt w:val="bullet"/>
      <w:lvlText w:val="•"/>
      <w:lvlJc w:val="left"/>
      <w:pPr>
        <w:tabs>
          <w:tab w:val="num" w:pos="2880"/>
        </w:tabs>
        <w:ind w:left="2880" w:hanging="360"/>
      </w:pPr>
      <w:rPr>
        <w:rFonts w:ascii="Arial" w:hAnsi="Arial" w:hint="default"/>
      </w:rPr>
    </w:lvl>
    <w:lvl w:ilvl="4" w:tplc="33026562" w:tentative="1">
      <w:start w:val="1"/>
      <w:numFmt w:val="bullet"/>
      <w:lvlText w:val="•"/>
      <w:lvlJc w:val="left"/>
      <w:pPr>
        <w:tabs>
          <w:tab w:val="num" w:pos="3600"/>
        </w:tabs>
        <w:ind w:left="3600" w:hanging="360"/>
      </w:pPr>
      <w:rPr>
        <w:rFonts w:ascii="Arial" w:hAnsi="Arial" w:hint="default"/>
      </w:rPr>
    </w:lvl>
    <w:lvl w:ilvl="5" w:tplc="F2DC8938" w:tentative="1">
      <w:start w:val="1"/>
      <w:numFmt w:val="bullet"/>
      <w:lvlText w:val="•"/>
      <w:lvlJc w:val="left"/>
      <w:pPr>
        <w:tabs>
          <w:tab w:val="num" w:pos="4320"/>
        </w:tabs>
        <w:ind w:left="4320" w:hanging="360"/>
      </w:pPr>
      <w:rPr>
        <w:rFonts w:ascii="Arial" w:hAnsi="Arial" w:hint="default"/>
      </w:rPr>
    </w:lvl>
    <w:lvl w:ilvl="6" w:tplc="BD783500" w:tentative="1">
      <w:start w:val="1"/>
      <w:numFmt w:val="bullet"/>
      <w:lvlText w:val="•"/>
      <w:lvlJc w:val="left"/>
      <w:pPr>
        <w:tabs>
          <w:tab w:val="num" w:pos="5040"/>
        </w:tabs>
        <w:ind w:left="5040" w:hanging="360"/>
      </w:pPr>
      <w:rPr>
        <w:rFonts w:ascii="Arial" w:hAnsi="Arial" w:hint="default"/>
      </w:rPr>
    </w:lvl>
    <w:lvl w:ilvl="7" w:tplc="AEEE4C6C" w:tentative="1">
      <w:start w:val="1"/>
      <w:numFmt w:val="bullet"/>
      <w:lvlText w:val="•"/>
      <w:lvlJc w:val="left"/>
      <w:pPr>
        <w:tabs>
          <w:tab w:val="num" w:pos="5760"/>
        </w:tabs>
        <w:ind w:left="5760" w:hanging="360"/>
      </w:pPr>
      <w:rPr>
        <w:rFonts w:ascii="Arial" w:hAnsi="Arial" w:hint="default"/>
      </w:rPr>
    </w:lvl>
    <w:lvl w:ilvl="8" w:tplc="362C822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A14D79"/>
    <w:multiLevelType w:val="hybridMultilevel"/>
    <w:tmpl w:val="FA6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9"/>
  </w:num>
  <w:num w:numId="4">
    <w:abstractNumId w:val="29"/>
  </w:num>
  <w:num w:numId="5">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35"/>
  </w:num>
  <w:num w:numId="7">
    <w:abstractNumId w:val="3"/>
  </w:num>
  <w:num w:numId="8">
    <w:abstractNumId w:val="0"/>
  </w:num>
  <w:num w:numId="9">
    <w:abstractNumId w:val="32"/>
  </w:num>
  <w:num w:numId="10">
    <w:abstractNumId w:val="37"/>
  </w:num>
  <w:num w:numId="11">
    <w:abstractNumId w:val="11"/>
  </w:num>
  <w:num w:numId="12">
    <w:abstractNumId w:val="19"/>
  </w:num>
  <w:num w:numId="13">
    <w:abstractNumId w:val="36"/>
  </w:num>
  <w:num w:numId="14">
    <w:abstractNumId w:val="27"/>
  </w:num>
  <w:num w:numId="15">
    <w:abstractNumId w:val="18"/>
  </w:num>
  <w:num w:numId="16">
    <w:abstractNumId w:val="28"/>
  </w:num>
  <w:num w:numId="17">
    <w:abstractNumId w:val="1"/>
  </w:num>
  <w:num w:numId="18">
    <w:abstractNumId w:val="7"/>
  </w:num>
  <w:num w:numId="19">
    <w:abstractNumId w:val="20"/>
  </w:num>
  <w:num w:numId="20">
    <w:abstractNumId w:val="25"/>
  </w:num>
  <w:num w:numId="21">
    <w:abstractNumId w:val="41"/>
  </w:num>
  <w:num w:numId="22">
    <w:abstractNumId w:val="23"/>
  </w:num>
  <w:num w:numId="23">
    <w:abstractNumId w:val="30"/>
  </w:num>
  <w:num w:numId="24">
    <w:abstractNumId w:val="13"/>
  </w:num>
  <w:num w:numId="25">
    <w:abstractNumId w:val="6"/>
  </w:num>
  <w:num w:numId="26">
    <w:abstractNumId w:val="21"/>
  </w:num>
  <w:num w:numId="27">
    <w:abstractNumId w:val="4"/>
  </w:num>
  <w:num w:numId="28">
    <w:abstractNumId w:val="40"/>
  </w:num>
  <w:num w:numId="29">
    <w:abstractNumId w:val="2"/>
  </w:num>
  <w:num w:numId="30">
    <w:abstractNumId w:val="12"/>
  </w:num>
  <w:num w:numId="31">
    <w:abstractNumId w:val="33"/>
  </w:num>
  <w:num w:numId="32">
    <w:abstractNumId w:val="31"/>
  </w:num>
  <w:num w:numId="33">
    <w:abstractNumId w:val="15"/>
  </w:num>
  <w:num w:numId="34">
    <w:abstractNumId w:val="26"/>
  </w:num>
  <w:num w:numId="35">
    <w:abstractNumId w:val="39"/>
  </w:num>
  <w:num w:numId="36">
    <w:abstractNumId w:val="10"/>
  </w:num>
  <w:num w:numId="37">
    <w:abstractNumId w:val="22"/>
  </w:num>
  <w:num w:numId="38">
    <w:abstractNumId w:val="24"/>
  </w:num>
  <w:num w:numId="39">
    <w:abstractNumId w:val="42"/>
  </w:num>
  <w:num w:numId="40">
    <w:abstractNumId w:val="16"/>
  </w:num>
  <w:num w:numId="41">
    <w:abstractNumId w:val="17"/>
  </w:num>
  <w:num w:numId="42">
    <w:abstractNumId w:val="5"/>
  </w:num>
  <w:num w:numId="4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57560"/>
    <w:rsid w:val="000617CC"/>
    <w:rsid w:val="0006464F"/>
    <w:rsid w:val="000A7E92"/>
    <w:rsid w:val="000B3C00"/>
    <w:rsid w:val="000B4A1A"/>
    <w:rsid w:val="000B6FC8"/>
    <w:rsid w:val="000C1A15"/>
    <w:rsid w:val="000E2A56"/>
    <w:rsid w:val="00120806"/>
    <w:rsid w:val="001551C1"/>
    <w:rsid w:val="00171F1E"/>
    <w:rsid w:val="00172D73"/>
    <w:rsid w:val="00181AD1"/>
    <w:rsid w:val="001913A4"/>
    <w:rsid w:val="001915F9"/>
    <w:rsid w:val="001B6C4A"/>
    <w:rsid w:val="001D0F59"/>
    <w:rsid w:val="001E7551"/>
    <w:rsid w:val="001F0197"/>
    <w:rsid w:val="001F18DE"/>
    <w:rsid w:val="0020054C"/>
    <w:rsid w:val="00202292"/>
    <w:rsid w:val="002236C1"/>
    <w:rsid w:val="00230B22"/>
    <w:rsid w:val="00261740"/>
    <w:rsid w:val="002A3FDD"/>
    <w:rsid w:val="002C325B"/>
    <w:rsid w:val="002E5D77"/>
    <w:rsid w:val="00302DFC"/>
    <w:rsid w:val="0031272A"/>
    <w:rsid w:val="003351A0"/>
    <w:rsid w:val="00385A41"/>
    <w:rsid w:val="00387038"/>
    <w:rsid w:val="00394380"/>
    <w:rsid w:val="003A08A5"/>
    <w:rsid w:val="003B13F3"/>
    <w:rsid w:val="003C4AD1"/>
    <w:rsid w:val="003E6BCF"/>
    <w:rsid w:val="00401ED8"/>
    <w:rsid w:val="00402815"/>
    <w:rsid w:val="00405097"/>
    <w:rsid w:val="00407C68"/>
    <w:rsid w:val="00414B2B"/>
    <w:rsid w:val="00414CD6"/>
    <w:rsid w:val="00437EF0"/>
    <w:rsid w:val="00443CC3"/>
    <w:rsid w:val="0046160E"/>
    <w:rsid w:val="00470DCD"/>
    <w:rsid w:val="00484D69"/>
    <w:rsid w:val="004A2F7E"/>
    <w:rsid w:val="004C71B0"/>
    <w:rsid w:val="004E20F9"/>
    <w:rsid w:val="004E5725"/>
    <w:rsid w:val="005006ED"/>
    <w:rsid w:val="005226CD"/>
    <w:rsid w:val="005300DB"/>
    <w:rsid w:val="00553EE9"/>
    <w:rsid w:val="00564152"/>
    <w:rsid w:val="00577DEB"/>
    <w:rsid w:val="005A053D"/>
    <w:rsid w:val="005A6858"/>
    <w:rsid w:val="005A6F24"/>
    <w:rsid w:val="005C2CFC"/>
    <w:rsid w:val="005D2591"/>
    <w:rsid w:val="00612F9F"/>
    <w:rsid w:val="00637ABB"/>
    <w:rsid w:val="0065420A"/>
    <w:rsid w:val="00660180"/>
    <w:rsid w:val="00691C32"/>
    <w:rsid w:val="00692C4D"/>
    <w:rsid w:val="00693C97"/>
    <w:rsid w:val="00694192"/>
    <w:rsid w:val="006A54BD"/>
    <w:rsid w:val="006B4096"/>
    <w:rsid w:val="006C1DB2"/>
    <w:rsid w:val="006E70A2"/>
    <w:rsid w:val="006F5C4E"/>
    <w:rsid w:val="00705039"/>
    <w:rsid w:val="00722F1B"/>
    <w:rsid w:val="00733A25"/>
    <w:rsid w:val="00773248"/>
    <w:rsid w:val="00792630"/>
    <w:rsid w:val="00797AC7"/>
    <w:rsid w:val="007E1BDD"/>
    <w:rsid w:val="007F61BB"/>
    <w:rsid w:val="00802F94"/>
    <w:rsid w:val="008102A0"/>
    <w:rsid w:val="008244B0"/>
    <w:rsid w:val="00832036"/>
    <w:rsid w:val="00834ED6"/>
    <w:rsid w:val="00842623"/>
    <w:rsid w:val="0087494B"/>
    <w:rsid w:val="00881572"/>
    <w:rsid w:val="00885AF1"/>
    <w:rsid w:val="008967D9"/>
    <w:rsid w:val="008A619B"/>
    <w:rsid w:val="008B6EB1"/>
    <w:rsid w:val="008D047C"/>
    <w:rsid w:val="008E3E4C"/>
    <w:rsid w:val="009027FE"/>
    <w:rsid w:val="00911AF0"/>
    <w:rsid w:val="00915E33"/>
    <w:rsid w:val="00967230"/>
    <w:rsid w:val="0099167D"/>
    <w:rsid w:val="00994026"/>
    <w:rsid w:val="009A051D"/>
    <w:rsid w:val="009A1BB9"/>
    <w:rsid w:val="009D42FA"/>
    <w:rsid w:val="00A045B4"/>
    <w:rsid w:val="00A244B5"/>
    <w:rsid w:val="00A3453A"/>
    <w:rsid w:val="00A41DBF"/>
    <w:rsid w:val="00A50023"/>
    <w:rsid w:val="00A532A0"/>
    <w:rsid w:val="00A53C2D"/>
    <w:rsid w:val="00A66233"/>
    <w:rsid w:val="00A66958"/>
    <w:rsid w:val="00A76BDA"/>
    <w:rsid w:val="00AB203A"/>
    <w:rsid w:val="00AC0A6B"/>
    <w:rsid w:val="00AD0F47"/>
    <w:rsid w:val="00AF0B30"/>
    <w:rsid w:val="00B0745A"/>
    <w:rsid w:val="00B11046"/>
    <w:rsid w:val="00B11BE4"/>
    <w:rsid w:val="00B45C4E"/>
    <w:rsid w:val="00B60FFC"/>
    <w:rsid w:val="00B611C2"/>
    <w:rsid w:val="00B65C92"/>
    <w:rsid w:val="00BC74D3"/>
    <w:rsid w:val="00BF6F97"/>
    <w:rsid w:val="00C114F3"/>
    <w:rsid w:val="00C20D31"/>
    <w:rsid w:val="00C2411B"/>
    <w:rsid w:val="00C3170D"/>
    <w:rsid w:val="00C33630"/>
    <w:rsid w:val="00C52C49"/>
    <w:rsid w:val="00C56506"/>
    <w:rsid w:val="00C62CBE"/>
    <w:rsid w:val="00C96138"/>
    <w:rsid w:val="00CA279F"/>
    <w:rsid w:val="00CA28FB"/>
    <w:rsid w:val="00CB6F35"/>
    <w:rsid w:val="00CC2E9E"/>
    <w:rsid w:val="00CC529F"/>
    <w:rsid w:val="00CE6470"/>
    <w:rsid w:val="00CF681A"/>
    <w:rsid w:val="00D0482E"/>
    <w:rsid w:val="00D305E6"/>
    <w:rsid w:val="00D43354"/>
    <w:rsid w:val="00D5265B"/>
    <w:rsid w:val="00D6018B"/>
    <w:rsid w:val="00D66A88"/>
    <w:rsid w:val="00D757C0"/>
    <w:rsid w:val="00D907D3"/>
    <w:rsid w:val="00D935EB"/>
    <w:rsid w:val="00DB1D59"/>
    <w:rsid w:val="00DC7B71"/>
    <w:rsid w:val="00DE21D9"/>
    <w:rsid w:val="00DE454F"/>
    <w:rsid w:val="00DF5911"/>
    <w:rsid w:val="00E149D4"/>
    <w:rsid w:val="00E2223B"/>
    <w:rsid w:val="00E52435"/>
    <w:rsid w:val="00E553C3"/>
    <w:rsid w:val="00E841F9"/>
    <w:rsid w:val="00EA2A46"/>
    <w:rsid w:val="00ED6E1C"/>
    <w:rsid w:val="00EE2BCA"/>
    <w:rsid w:val="00EE4A20"/>
    <w:rsid w:val="00F30B29"/>
    <w:rsid w:val="00F311CC"/>
    <w:rsid w:val="00F41656"/>
    <w:rsid w:val="00F82D00"/>
    <w:rsid w:val="00F867D2"/>
    <w:rsid w:val="00F91AE1"/>
    <w:rsid w:val="00FA38D1"/>
    <w:rsid w:val="00FB0DB1"/>
    <w:rsid w:val="00FB0E52"/>
    <w:rsid w:val="00FC4136"/>
    <w:rsid w:val="00FD71C0"/>
    <w:rsid w:val="00FF7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nondv-xref">
    <w:name w:val="nondv-xref"/>
    <w:basedOn w:val="DefaultParagraphFont"/>
    <w:rsid w:val="00D5265B"/>
  </w:style>
  <w:style w:type="character" w:styleId="FollowedHyperlink">
    <w:name w:val="FollowedHyperlink"/>
    <w:basedOn w:val="DefaultParagraphFont"/>
    <w:uiPriority w:val="99"/>
    <w:semiHidden/>
    <w:unhideWhenUsed/>
    <w:rsid w:val="000E2A56"/>
    <w:rPr>
      <w:color w:val="800080" w:themeColor="followedHyperlink"/>
      <w:u w:val="single"/>
    </w:rPr>
  </w:style>
  <w:style w:type="character" w:styleId="UnresolvedMention">
    <w:name w:val="Unresolved Mention"/>
    <w:basedOn w:val="DefaultParagraphFont"/>
    <w:uiPriority w:val="99"/>
    <w:semiHidden/>
    <w:unhideWhenUsed/>
    <w:rsid w:val="00FC4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14255">
      <w:bodyDiv w:val="1"/>
      <w:marLeft w:val="0"/>
      <w:marRight w:val="0"/>
      <w:marTop w:val="0"/>
      <w:marBottom w:val="0"/>
      <w:divBdr>
        <w:top w:val="none" w:sz="0" w:space="0" w:color="auto"/>
        <w:left w:val="none" w:sz="0" w:space="0" w:color="auto"/>
        <w:bottom w:val="none" w:sz="0" w:space="0" w:color="auto"/>
        <w:right w:val="none" w:sz="0" w:space="0" w:color="auto"/>
      </w:divBdr>
      <w:divsChild>
        <w:div w:id="317463157">
          <w:marLeft w:val="360"/>
          <w:marRight w:val="0"/>
          <w:marTop w:val="200"/>
          <w:marBottom w:val="0"/>
          <w:divBdr>
            <w:top w:val="none" w:sz="0" w:space="0" w:color="auto"/>
            <w:left w:val="none" w:sz="0" w:space="0" w:color="auto"/>
            <w:bottom w:val="none" w:sz="0" w:space="0" w:color="auto"/>
            <w:right w:val="none" w:sz="0" w:space="0" w:color="auto"/>
          </w:divBdr>
        </w:div>
      </w:divsChild>
    </w:div>
    <w:div w:id="301347391">
      <w:bodyDiv w:val="1"/>
      <w:marLeft w:val="0"/>
      <w:marRight w:val="0"/>
      <w:marTop w:val="0"/>
      <w:marBottom w:val="0"/>
      <w:divBdr>
        <w:top w:val="none" w:sz="0" w:space="0" w:color="auto"/>
        <w:left w:val="none" w:sz="0" w:space="0" w:color="auto"/>
        <w:bottom w:val="none" w:sz="0" w:space="0" w:color="auto"/>
        <w:right w:val="none" w:sz="0" w:space="0" w:color="auto"/>
      </w:divBdr>
    </w:div>
    <w:div w:id="351342397">
      <w:bodyDiv w:val="1"/>
      <w:marLeft w:val="0"/>
      <w:marRight w:val="0"/>
      <w:marTop w:val="0"/>
      <w:marBottom w:val="0"/>
      <w:divBdr>
        <w:top w:val="none" w:sz="0" w:space="0" w:color="auto"/>
        <w:left w:val="none" w:sz="0" w:space="0" w:color="auto"/>
        <w:bottom w:val="none" w:sz="0" w:space="0" w:color="auto"/>
        <w:right w:val="none" w:sz="0" w:space="0" w:color="auto"/>
      </w:divBdr>
      <w:divsChild>
        <w:div w:id="179437842">
          <w:marLeft w:val="360"/>
          <w:marRight w:val="0"/>
          <w:marTop w:val="200"/>
          <w:marBottom w:val="0"/>
          <w:divBdr>
            <w:top w:val="none" w:sz="0" w:space="0" w:color="auto"/>
            <w:left w:val="none" w:sz="0" w:space="0" w:color="auto"/>
            <w:bottom w:val="none" w:sz="0" w:space="0" w:color="auto"/>
            <w:right w:val="none" w:sz="0" w:space="0" w:color="auto"/>
          </w:divBdr>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07651537">
      <w:bodyDiv w:val="1"/>
      <w:marLeft w:val="0"/>
      <w:marRight w:val="0"/>
      <w:marTop w:val="0"/>
      <w:marBottom w:val="0"/>
      <w:divBdr>
        <w:top w:val="none" w:sz="0" w:space="0" w:color="auto"/>
        <w:left w:val="none" w:sz="0" w:space="0" w:color="auto"/>
        <w:bottom w:val="none" w:sz="0" w:space="0" w:color="auto"/>
        <w:right w:val="none" w:sz="0" w:space="0" w:color="auto"/>
      </w:divBdr>
      <w:divsChild>
        <w:div w:id="1407341818">
          <w:marLeft w:val="360"/>
          <w:marRight w:val="0"/>
          <w:marTop w:val="200"/>
          <w:marBottom w:val="0"/>
          <w:divBdr>
            <w:top w:val="none" w:sz="0" w:space="0" w:color="auto"/>
            <w:left w:val="none" w:sz="0" w:space="0" w:color="auto"/>
            <w:bottom w:val="none" w:sz="0" w:space="0" w:color="auto"/>
            <w:right w:val="none" w:sz="0" w:space="0" w:color="auto"/>
          </w:divBdr>
        </w:div>
      </w:divsChild>
    </w:div>
    <w:div w:id="426118269">
      <w:bodyDiv w:val="1"/>
      <w:marLeft w:val="0"/>
      <w:marRight w:val="0"/>
      <w:marTop w:val="0"/>
      <w:marBottom w:val="0"/>
      <w:divBdr>
        <w:top w:val="none" w:sz="0" w:space="0" w:color="auto"/>
        <w:left w:val="none" w:sz="0" w:space="0" w:color="auto"/>
        <w:bottom w:val="none" w:sz="0" w:space="0" w:color="auto"/>
        <w:right w:val="none" w:sz="0" w:space="0" w:color="auto"/>
      </w:divBdr>
      <w:divsChild>
        <w:div w:id="950209765">
          <w:marLeft w:val="360"/>
          <w:marRight w:val="0"/>
          <w:marTop w:val="200"/>
          <w:marBottom w:val="0"/>
          <w:divBdr>
            <w:top w:val="none" w:sz="0" w:space="0" w:color="auto"/>
            <w:left w:val="none" w:sz="0" w:space="0" w:color="auto"/>
            <w:bottom w:val="none" w:sz="0" w:space="0" w:color="auto"/>
            <w:right w:val="none" w:sz="0" w:space="0" w:color="auto"/>
          </w:divBdr>
        </w:div>
        <w:div w:id="701976359">
          <w:marLeft w:val="360"/>
          <w:marRight w:val="0"/>
          <w:marTop w:val="200"/>
          <w:marBottom w:val="0"/>
          <w:divBdr>
            <w:top w:val="none" w:sz="0" w:space="0" w:color="auto"/>
            <w:left w:val="none" w:sz="0" w:space="0" w:color="auto"/>
            <w:bottom w:val="none" w:sz="0" w:space="0" w:color="auto"/>
            <w:right w:val="none" w:sz="0" w:space="0" w:color="auto"/>
          </w:divBdr>
        </w:div>
      </w:divsChild>
    </w:div>
    <w:div w:id="479003183">
      <w:bodyDiv w:val="1"/>
      <w:marLeft w:val="0"/>
      <w:marRight w:val="0"/>
      <w:marTop w:val="0"/>
      <w:marBottom w:val="0"/>
      <w:divBdr>
        <w:top w:val="none" w:sz="0" w:space="0" w:color="auto"/>
        <w:left w:val="none" w:sz="0" w:space="0" w:color="auto"/>
        <w:bottom w:val="none" w:sz="0" w:space="0" w:color="auto"/>
        <w:right w:val="none" w:sz="0" w:space="0" w:color="auto"/>
      </w:divBdr>
      <w:divsChild>
        <w:div w:id="49042398">
          <w:marLeft w:val="360"/>
          <w:marRight w:val="0"/>
          <w:marTop w:val="200"/>
          <w:marBottom w:val="0"/>
          <w:divBdr>
            <w:top w:val="none" w:sz="0" w:space="0" w:color="auto"/>
            <w:left w:val="none" w:sz="0" w:space="0" w:color="auto"/>
            <w:bottom w:val="none" w:sz="0" w:space="0" w:color="auto"/>
            <w:right w:val="none" w:sz="0" w:space="0" w:color="auto"/>
          </w:divBdr>
        </w:div>
      </w:divsChild>
    </w:div>
    <w:div w:id="481851607">
      <w:bodyDiv w:val="1"/>
      <w:marLeft w:val="0"/>
      <w:marRight w:val="0"/>
      <w:marTop w:val="0"/>
      <w:marBottom w:val="0"/>
      <w:divBdr>
        <w:top w:val="none" w:sz="0" w:space="0" w:color="auto"/>
        <w:left w:val="none" w:sz="0" w:space="0" w:color="auto"/>
        <w:bottom w:val="none" w:sz="0" w:space="0" w:color="auto"/>
        <w:right w:val="none" w:sz="0" w:space="0" w:color="auto"/>
      </w:divBdr>
    </w:div>
    <w:div w:id="525025980">
      <w:bodyDiv w:val="1"/>
      <w:marLeft w:val="0"/>
      <w:marRight w:val="0"/>
      <w:marTop w:val="0"/>
      <w:marBottom w:val="0"/>
      <w:divBdr>
        <w:top w:val="none" w:sz="0" w:space="0" w:color="auto"/>
        <w:left w:val="none" w:sz="0" w:space="0" w:color="auto"/>
        <w:bottom w:val="none" w:sz="0" w:space="0" w:color="auto"/>
        <w:right w:val="none" w:sz="0" w:space="0" w:color="auto"/>
      </w:divBdr>
      <w:divsChild>
        <w:div w:id="2007438045">
          <w:marLeft w:val="360"/>
          <w:marRight w:val="0"/>
          <w:marTop w:val="200"/>
          <w:marBottom w:val="0"/>
          <w:divBdr>
            <w:top w:val="none" w:sz="0" w:space="0" w:color="auto"/>
            <w:left w:val="none" w:sz="0" w:space="0" w:color="auto"/>
            <w:bottom w:val="none" w:sz="0" w:space="0" w:color="auto"/>
            <w:right w:val="none" w:sz="0" w:space="0" w:color="auto"/>
          </w:divBdr>
        </w:div>
        <w:div w:id="1828135249">
          <w:marLeft w:val="360"/>
          <w:marRight w:val="0"/>
          <w:marTop w:val="200"/>
          <w:marBottom w:val="0"/>
          <w:divBdr>
            <w:top w:val="none" w:sz="0" w:space="0" w:color="auto"/>
            <w:left w:val="none" w:sz="0" w:space="0" w:color="auto"/>
            <w:bottom w:val="none" w:sz="0" w:space="0" w:color="auto"/>
            <w:right w:val="none" w:sz="0" w:space="0" w:color="auto"/>
          </w:divBdr>
        </w:div>
        <w:div w:id="1115636101">
          <w:marLeft w:val="360"/>
          <w:marRight w:val="0"/>
          <w:marTop w:val="200"/>
          <w:marBottom w:val="0"/>
          <w:divBdr>
            <w:top w:val="none" w:sz="0" w:space="0" w:color="auto"/>
            <w:left w:val="none" w:sz="0" w:space="0" w:color="auto"/>
            <w:bottom w:val="none" w:sz="0" w:space="0" w:color="auto"/>
            <w:right w:val="none" w:sz="0" w:space="0" w:color="auto"/>
          </w:divBdr>
        </w:div>
        <w:div w:id="1365329725">
          <w:marLeft w:val="360"/>
          <w:marRight w:val="0"/>
          <w:marTop w:val="200"/>
          <w:marBottom w:val="0"/>
          <w:divBdr>
            <w:top w:val="none" w:sz="0" w:space="0" w:color="auto"/>
            <w:left w:val="none" w:sz="0" w:space="0" w:color="auto"/>
            <w:bottom w:val="none" w:sz="0" w:space="0" w:color="auto"/>
            <w:right w:val="none" w:sz="0" w:space="0" w:color="auto"/>
          </w:divBdr>
        </w:div>
        <w:div w:id="46144725">
          <w:marLeft w:val="1080"/>
          <w:marRight w:val="0"/>
          <w:marTop w:val="100"/>
          <w:marBottom w:val="0"/>
          <w:divBdr>
            <w:top w:val="none" w:sz="0" w:space="0" w:color="auto"/>
            <w:left w:val="none" w:sz="0" w:space="0" w:color="auto"/>
            <w:bottom w:val="none" w:sz="0" w:space="0" w:color="auto"/>
            <w:right w:val="none" w:sz="0" w:space="0" w:color="auto"/>
          </w:divBdr>
        </w:div>
        <w:div w:id="1889757549">
          <w:marLeft w:val="1080"/>
          <w:marRight w:val="0"/>
          <w:marTop w:val="100"/>
          <w:marBottom w:val="0"/>
          <w:divBdr>
            <w:top w:val="none" w:sz="0" w:space="0" w:color="auto"/>
            <w:left w:val="none" w:sz="0" w:space="0" w:color="auto"/>
            <w:bottom w:val="none" w:sz="0" w:space="0" w:color="auto"/>
            <w:right w:val="none" w:sz="0" w:space="0" w:color="auto"/>
          </w:divBdr>
        </w:div>
      </w:divsChild>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678047603">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731004061">
      <w:bodyDiv w:val="1"/>
      <w:marLeft w:val="0"/>
      <w:marRight w:val="0"/>
      <w:marTop w:val="0"/>
      <w:marBottom w:val="0"/>
      <w:divBdr>
        <w:top w:val="none" w:sz="0" w:space="0" w:color="auto"/>
        <w:left w:val="none" w:sz="0" w:space="0" w:color="auto"/>
        <w:bottom w:val="none" w:sz="0" w:space="0" w:color="auto"/>
        <w:right w:val="none" w:sz="0" w:space="0" w:color="auto"/>
      </w:divBdr>
      <w:divsChild>
        <w:div w:id="456292112">
          <w:marLeft w:val="360"/>
          <w:marRight w:val="0"/>
          <w:marTop w:val="200"/>
          <w:marBottom w:val="0"/>
          <w:divBdr>
            <w:top w:val="none" w:sz="0" w:space="0" w:color="auto"/>
            <w:left w:val="none" w:sz="0" w:space="0" w:color="auto"/>
            <w:bottom w:val="none" w:sz="0" w:space="0" w:color="auto"/>
            <w:right w:val="none" w:sz="0" w:space="0" w:color="auto"/>
          </w:divBdr>
        </w:div>
        <w:div w:id="1717198584">
          <w:marLeft w:val="360"/>
          <w:marRight w:val="0"/>
          <w:marTop w:val="200"/>
          <w:marBottom w:val="0"/>
          <w:divBdr>
            <w:top w:val="none" w:sz="0" w:space="0" w:color="auto"/>
            <w:left w:val="none" w:sz="0" w:space="0" w:color="auto"/>
            <w:bottom w:val="none" w:sz="0" w:space="0" w:color="auto"/>
            <w:right w:val="none" w:sz="0" w:space="0" w:color="auto"/>
          </w:divBdr>
        </w:div>
        <w:div w:id="1940946120">
          <w:marLeft w:val="360"/>
          <w:marRight w:val="0"/>
          <w:marTop w:val="200"/>
          <w:marBottom w:val="0"/>
          <w:divBdr>
            <w:top w:val="none" w:sz="0" w:space="0" w:color="auto"/>
            <w:left w:val="none" w:sz="0" w:space="0" w:color="auto"/>
            <w:bottom w:val="none" w:sz="0" w:space="0" w:color="auto"/>
            <w:right w:val="none" w:sz="0" w:space="0" w:color="auto"/>
          </w:divBdr>
        </w:div>
      </w:divsChild>
    </w:div>
    <w:div w:id="753358661">
      <w:bodyDiv w:val="1"/>
      <w:marLeft w:val="0"/>
      <w:marRight w:val="0"/>
      <w:marTop w:val="0"/>
      <w:marBottom w:val="0"/>
      <w:divBdr>
        <w:top w:val="none" w:sz="0" w:space="0" w:color="auto"/>
        <w:left w:val="none" w:sz="0" w:space="0" w:color="auto"/>
        <w:bottom w:val="none" w:sz="0" w:space="0" w:color="auto"/>
        <w:right w:val="none" w:sz="0" w:space="0" w:color="auto"/>
      </w:divBdr>
      <w:divsChild>
        <w:div w:id="1619991554">
          <w:marLeft w:val="360"/>
          <w:marRight w:val="0"/>
          <w:marTop w:val="200"/>
          <w:marBottom w:val="0"/>
          <w:divBdr>
            <w:top w:val="none" w:sz="0" w:space="0" w:color="auto"/>
            <w:left w:val="none" w:sz="0" w:space="0" w:color="auto"/>
            <w:bottom w:val="none" w:sz="0" w:space="0" w:color="auto"/>
            <w:right w:val="none" w:sz="0" w:space="0" w:color="auto"/>
          </w:divBdr>
        </w:div>
        <w:div w:id="408499676">
          <w:marLeft w:val="360"/>
          <w:marRight w:val="0"/>
          <w:marTop w:val="200"/>
          <w:marBottom w:val="0"/>
          <w:divBdr>
            <w:top w:val="none" w:sz="0" w:space="0" w:color="auto"/>
            <w:left w:val="none" w:sz="0" w:space="0" w:color="auto"/>
            <w:bottom w:val="none" w:sz="0" w:space="0" w:color="auto"/>
            <w:right w:val="none" w:sz="0" w:space="0" w:color="auto"/>
          </w:divBdr>
        </w:div>
        <w:div w:id="1076436027">
          <w:marLeft w:val="360"/>
          <w:marRight w:val="0"/>
          <w:marTop w:val="200"/>
          <w:marBottom w:val="0"/>
          <w:divBdr>
            <w:top w:val="none" w:sz="0" w:space="0" w:color="auto"/>
            <w:left w:val="none" w:sz="0" w:space="0" w:color="auto"/>
            <w:bottom w:val="none" w:sz="0" w:space="0" w:color="auto"/>
            <w:right w:val="none" w:sz="0" w:space="0" w:color="auto"/>
          </w:divBdr>
        </w:div>
        <w:div w:id="764378076">
          <w:marLeft w:val="360"/>
          <w:marRight w:val="0"/>
          <w:marTop w:val="200"/>
          <w:marBottom w:val="0"/>
          <w:divBdr>
            <w:top w:val="none" w:sz="0" w:space="0" w:color="auto"/>
            <w:left w:val="none" w:sz="0" w:space="0" w:color="auto"/>
            <w:bottom w:val="none" w:sz="0" w:space="0" w:color="auto"/>
            <w:right w:val="none" w:sz="0" w:space="0" w:color="auto"/>
          </w:divBdr>
        </w:div>
        <w:div w:id="1674650198">
          <w:marLeft w:val="360"/>
          <w:marRight w:val="0"/>
          <w:marTop w:val="200"/>
          <w:marBottom w:val="0"/>
          <w:divBdr>
            <w:top w:val="none" w:sz="0" w:space="0" w:color="auto"/>
            <w:left w:val="none" w:sz="0" w:space="0" w:color="auto"/>
            <w:bottom w:val="none" w:sz="0" w:space="0" w:color="auto"/>
            <w:right w:val="none" w:sz="0" w:space="0" w:color="auto"/>
          </w:divBdr>
        </w:div>
        <w:div w:id="307710455">
          <w:marLeft w:val="360"/>
          <w:marRight w:val="0"/>
          <w:marTop w:val="200"/>
          <w:marBottom w:val="0"/>
          <w:divBdr>
            <w:top w:val="none" w:sz="0" w:space="0" w:color="auto"/>
            <w:left w:val="none" w:sz="0" w:space="0" w:color="auto"/>
            <w:bottom w:val="none" w:sz="0" w:space="0" w:color="auto"/>
            <w:right w:val="none" w:sz="0" w:space="0" w:color="auto"/>
          </w:divBdr>
        </w:div>
      </w:divsChild>
    </w:div>
    <w:div w:id="821774701">
      <w:bodyDiv w:val="1"/>
      <w:marLeft w:val="0"/>
      <w:marRight w:val="0"/>
      <w:marTop w:val="0"/>
      <w:marBottom w:val="0"/>
      <w:divBdr>
        <w:top w:val="none" w:sz="0" w:space="0" w:color="auto"/>
        <w:left w:val="none" w:sz="0" w:space="0" w:color="auto"/>
        <w:bottom w:val="none" w:sz="0" w:space="0" w:color="auto"/>
        <w:right w:val="none" w:sz="0" w:space="0" w:color="auto"/>
      </w:divBdr>
      <w:divsChild>
        <w:div w:id="664821028">
          <w:marLeft w:val="360"/>
          <w:marRight w:val="0"/>
          <w:marTop w:val="200"/>
          <w:marBottom w:val="0"/>
          <w:divBdr>
            <w:top w:val="none" w:sz="0" w:space="0" w:color="auto"/>
            <w:left w:val="none" w:sz="0" w:space="0" w:color="auto"/>
            <w:bottom w:val="none" w:sz="0" w:space="0" w:color="auto"/>
            <w:right w:val="none" w:sz="0" w:space="0" w:color="auto"/>
          </w:divBdr>
        </w:div>
        <w:div w:id="1251114395">
          <w:marLeft w:val="360"/>
          <w:marRight w:val="0"/>
          <w:marTop w:val="200"/>
          <w:marBottom w:val="0"/>
          <w:divBdr>
            <w:top w:val="none" w:sz="0" w:space="0" w:color="auto"/>
            <w:left w:val="none" w:sz="0" w:space="0" w:color="auto"/>
            <w:bottom w:val="none" w:sz="0" w:space="0" w:color="auto"/>
            <w:right w:val="none" w:sz="0" w:space="0" w:color="auto"/>
          </w:divBdr>
        </w:div>
        <w:div w:id="42484570">
          <w:marLeft w:val="360"/>
          <w:marRight w:val="0"/>
          <w:marTop w:val="200"/>
          <w:marBottom w:val="0"/>
          <w:divBdr>
            <w:top w:val="none" w:sz="0" w:space="0" w:color="auto"/>
            <w:left w:val="none" w:sz="0" w:space="0" w:color="auto"/>
            <w:bottom w:val="none" w:sz="0" w:space="0" w:color="auto"/>
            <w:right w:val="none" w:sz="0" w:space="0" w:color="auto"/>
          </w:divBdr>
        </w:div>
        <w:div w:id="1253974035">
          <w:marLeft w:val="360"/>
          <w:marRight w:val="0"/>
          <w:marTop w:val="200"/>
          <w:marBottom w:val="0"/>
          <w:divBdr>
            <w:top w:val="none" w:sz="0" w:space="0" w:color="auto"/>
            <w:left w:val="none" w:sz="0" w:space="0" w:color="auto"/>
            <w:bottom w:val="none" w:sz="0" w:space="0" w:color="auto"/>
            <w:right w:val="none" w:sz="0" w:space="0" w:color="auto"/>
          </w:divBdr>
        </w:div>
        <w:div w:id="1412316640">
          <w:marLeft w:val="360"/>
          <w:marRight w:val="0"/>
          <w:marTop w:val="200"/>
          <w:marBottom w:val="0"/>
          <w:divBdr>
            <w:top w:val="none" w:sz="0" w:space="0" w:color="auto"/>
            <w:left w:val="none" w:sz="0" w:space="0" w:color="auto"/>
            <w:bottom w:val="none" w:sz="0" w:space="0" w:color="auto"/>
            <w:right w:val="none" w:sz="0" w:space="0" w:color="auto"/>
          </w:divBdr>
        </w:div>
        <w:div w:id="722414732">
          <w:marLeft w:val="360"/>
          <w:marRight w:val="0"/>
          <w:marTop w:val="200"/>
          <w:marBottom w:val="0"/>
          <w:divBdr>
            <w:top w:val="none" w:sz="0" w:space="0" w:color="auto"/>
            <w:left w:val="none" w:sz="0" w:space="0" w:color="auto"/>
            <w:bottom w:val="none" w:sz="0" w:space="0" w:color="auto"/>
            <w:right w:val="none" w:sz="0" w:space="0" w:color="auto"/>
          </w:divBdr>
        </w:div>
        <w:div w:id="1980070905">
          <w:marLeft w:val="360"/>
          <w:marRight w:val="0"/>
          <w:marTop w:val="200"/>
          <w:marBottom w:val="0"/>
          <w:divBdr>
            <w:top w:val="none" w:sz="0" w:space="0" w:color="auto"/>
            <w:left w:val="none" w:sz="0" w:space="0" w:color="auto"/>
            <w:bottom w:val="none" w:sz="0" w:space="0" w:color="auto"/>
            <w:right w:val="none" w:sz="0" w:space="0" w:color="auto"/>
          </w:divBdr>
        </w:div>
        <w:div w:id="12340124">
          <w:marLeft w:val="360"/>
          <w:marRight w:val="0"/>
          <w:marTop w:val="200"/>
          <w:marBottom w:val="0"/>
          <w:divBdr>
            <w:top w:val="none" w:sz="0" w:space="0" w:color="auto"/>
            <w:left w:val="none" w:sz="0" w:space="0" w:color="auto"/>
            <w:bottom w:val="none" w:sz="0" w:space="0" w:color="auto"/>
            <w:right w:val="none" w:sz="0" w:space="0" w:color="auto"/>
          </w:divBdr>
        </w:div>
      </w:divsChild>
    </w:div>
    <w:div w:id="832720364">
      <w:bodyDiv w:val="1"/>
      <w:marLeft w:val="0"/>
      <w:marRight w:val="0"/>
      <w:marTop w:val="0"/>
      <w:marBottom w:val="0"/>
      <w:divBdr>
        <w:top w:val="none" w:sz="0" w:space="0" w:color="auto"/>
        <w:left w:val="none" w:sz="0" w:space="0" w:color="auto"/>
        <w:bottom w:val="none" w:sz="0" w:space="0" w:color="auto"/>
        <w:right w:val="none" w:sz="0" w:space="0" w:color="auto"/>
      </w:divBdr>
      <w:divsChild>
        <w:div w:id="2065979946">
          <w:marLeft w:val="360"/>
          <w:marRight w:val="0"/>
          <w:marTop w:val="200"/>
          <w:marBottom w:val="0"/>
          <w:divBdr>
            <w:top w:val="none" w:sz="0" w:space="0" w:color="auto"/>
            <w:left w:val="none" w:sz="0" w:space="0" w:color="auto"/>
            <w:bottom w:val="none" w:sz="0" w:space="0" w:color="auto"/>
            <w:right w:val="none" w:sz="0" w:space="0" w:color="auto"/>
          </w:divBdr>
        </w:div>
      </w:divsChild>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913318020">
      <w:bodyDiv w:val="1"/>
      <w:marLeft w:val="0"/>
      <w:marRight w:val="0"/>
      <w:marTop w:val="0"/>
      <w:marBottom w:val="0"/>
      <w:divBdr>
        <w:top w:val="none" w:sz="0" w:space="0" w:color="auto"/>
        <w:left w:val="none" w:sz="0" w:space="0" w:color="auto"/>
        <w:bottom w:val="none" w:sz="0" w:space="0" w:color="auto"/>
        <w:right w:val="none" w:sz="0" w:space="0" w:color="auto"/>
      </w:divBdr>
    </w:div>
    <w:div w:id="974918018">
      <w:bodyDiv w:val="1"/>
      <w:marLeft w:val="0"/>
      <w:marRight w:val="0"/>
      <w:marTop w:val="0"/>
      <w:marBottom w:val="0"/>
      <w:divBdr>
        <w:top w:val="none" w:sz="0" w:space="0" w:color="auto"/>
        <w:left w:val="none" w:sz="0" w:space="0" w:color="auto"/>
        <w:bottom w:val="none" w:sz="0" w:space="0" w:color="auto"/>
        <w:right w:val="none" w:sz="0" w:space="0" w:color="auto"/>
      </w:divBdr>
    </w:div>
    <w:div w:id="1138306614">
      <w:bodyDiv w:val="1"/>
      <w:marLeft w:val="0"/>
      <w:marRight w:val="0"/>
      <w:marTop w:val="0"/>
      <w:marBottom w:val="0"/>
      <w:divBdr>
        <w:top w:val="none" w:sz="0" w:space="0" w:color="auto"/>
        <w:left w:val="none" w:sz="0" w:space="0" w:color="auto"/>
        <w:bottom w:val="none" w:sz="0" w:space="0" w:color="auto"/>
        <w:right w:val="none" w:sz="0" w:space="0" w:color="auto"/>
      </w:divBdr>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332291676">
      <w:bodyDiv w:val="1"/>
      <w:marLeft w:val="0"/>
      <w:marRight w:val="0"/>
      <w:marTop w:val="0"/>
      <w:marBottom w:val="0"/>
      <w:divBdr>
        <w:top w:val="none" w:sz="0" w:space="0" w:color="auto"/>
        <w:left w:val="none" w:sz="0" w:space="0" w:color="auto"/>
        <w:bottom w:val="none" w:sz="0" w:space="0" w:color="auto"/>
        <w:right w:val="none" w:sz="0" w:space="0" w:color="auto"/>
      </w:divBdr>
      <w:divsChild>
        <w:div w:id="1749156214">
          <w:marLeft w:val="360"/>
          <w:marRight w:val="0"/>
          <w:marTop w:val="200"/>
          <w:marBottom w:val="0"/>
          <w:divBdr>
            <w:top w:val="none" w:sz="0" w:space="0" w:color="auto"/>
            <w:left w:val="none" w:sz="0" w:space="0" w:color="auto"/>
            <w:bottom w:val="none" w:sz="0" w:space="0" w:color="auto"/>
            <w:right w:val="none" w:sz="0" w:space="0" w:color="auto"/>
          </w:divBdr>
        </w:div>
        <w:div w:id="1263683055">
          <w:marLeft w:val="360"/>
          <w:marRight w:val="0"/>
          <w:marTop w:val="200"/>
          <w:marBottom w:val="0"/>
          <w:divBdr>
            <w:top w:val="none" w:sz="0" w:space="0" w:color="auto"/>
            <w:left w:val="none" w:sz="0" w:space="0" w:color="auto"/>
            <w:bottom w:val="none" w:sz="0" w:space="0" w:color="auto"/>
            <w:right w:val="none" w:sz="0" w:space="0" w:color="auto"/>
          </w:divBdr>
        </w:div>
        <w:div w:id="1271543437">
          <w:marLeft w:val="360"/>
          <w:marRight w:val="0"/>
          <w:marTop w:val="200"/>
          <w:marBottom w:val="0"/>
          <w:divBdr>
            <w:top w:val="none" w:sz="0" w:space="0" w:color="auto"/>
            <w:left w:val="none" w:sz="0" w:space="0" w:color="auto"/>
            <w:bottom w:val="none" w:sz="0" w:space="0" w:color="auto"/>
            <w:right w:val="none" w:sz="0" w:space="0" w:color="auto"/>
          </w:divBdr>
        </w:div>
      </w:divsChild>
    </w:div>
    <w:div w:id="1334916510">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85000555">
      <w:bodyDiv w:val="1"/>
      <w:marLeft w:val="0"/>
      <w:marRight w:val="0"/>
      <w:marTop w:val="0"/>
      <w:marBottom w:val="0"/>
      <w:divBdr>
        <w:top w:val="none" w:sz="0" w:space="0" w:color="auto"/>
        <w:left w:val="none" w:sz="0" w:space="0" w:color="auto"/>
        <w:bottom w:val="none" w:sz="0" w:space="0" w:color="auto"/>
        <w:right w:val="none" w:sz="0" w:space="0" w:color="auto"/>
      </w:divBdr>
    </w:div>
    <w:div w:id="1491408776">
      <w:bodyDiv w:val="1"/>
      <w:marLeft w:val="0"/>
      <w:marRight w:val="0"/>
      <w:marTop w:val="0"/>
      <w:marBottom w:val="0"/>
      <w:divBdr>
        <w:top w:val="none" w:sz="0" w:space="0" w:color="auto"/>
        <w:left w:val="none" w:sz="0" w:space="0" w:color="auto"/>
        <w:bottom w:val="none" w:sz="0" w:space="0" w:color="auto"/>
        <w:right w:val="none" w:sz="0" w:space="0" w:color="auto"/>
      </w:divBdr>
    </w:div>
    <w:div w:id="1560049907">
      <w:bodyDiv w:val="1"/>
      <w:marLeft w:val="0"/>
      <w:marRight w:val="0"/>
      <w:marTop w:val="0"/>
      <w:marBottom w:val="0"/>
      <w:divBdr>
        <w:top w:val="none" w:sz="0" w:space="0" w:color="auto"/>
        <w:left w:val="none" w:sz="0" w:space="0" w:color="auto"/>
        <w:bottom w:val="none" w:sz="0" w:space="0" w:color="auto"/>
        <w:right w:val="none" w:sz="0" w:space="0" w:color="auto"/>
      </w:divBdr>
    </w:div>
    <w:div w:id="1704164400">
      <w:bodyDiv w:val="1"/>
      <w:marLeft w:val="0"/>
      <w:marRight w:val="0"/>
      <w:marTop w:val="0"/>
      <w:marBottom w:val="0"/>
      <w:divBdr>
        <w:top w:val="none" w:sz="0" w:space="0" w:color="auto"/>
        <w:left w:val="none" w:sz="0" w:space="0" w:color="auto"/>
        <w:bottom w:val="none" w:sz="0" w:space="0" w:color="auto"/>
        <w:right w:val="none" w:sz="0" w:space="0" w:color="auto"/>
      </w:divBdr>
    </w:div>
    <w:div w:id="1744526850">
      <w:bodyDiv w:val="1"/>
      <w:marLeft w:val="0"/>
      <w:marRight w:val="0"/>
      <w:marTop w:val="0"/>
      <w:marBottom w:val="0"/>
      <w:divBdr>
        <w:top w:val="none" w:sz="0" w:space="0" w:color="auto"/>
        <w:left w:val="none" w:sz="0" w:space="0" w:color="auto"/>
        <w:bottom w:val="none" w:sz="0" w:space="0" w:color="auto"/>
        <w:right w:val="none" w:sz="0" w:space="0" w:color="auto"/>
      </w:divBdr>
    </w:div>
    <w:div w:id="1762799312">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804733572">
      <w:bodyDiv w:val="1"/>
      <w:marLeft w:val="0"/>
      <w:marRight w:val="0"/>
      <w:marTop w:val="0"/>
      <w:marBottom w:val="0"/>
      <w:divBdr>
        <w:top w:val="none" w:sz="0" w:space="0" w:color="auto"/>
        <w:left w:val="none" w:sz="0" w:space="0" w:color="auto"/>
        <w:bottom w:val="none" w:sz="0" w:space="0" w:color="auto"/>
        <w:right w:val="none" w:sz="0" w:space="0" w:color="auto"/>
      </w:divBdr>
    </w:div>
    <w:div w:id="1818185110">
      <w:bodyDiv w:val="1"/>
      <w:marLeft w:val="0"/>
      <w:marRight w:val="0"/>
      <w:marTop w:val="0"/>
      <w:marBottom w:val="0"/>
      <w:divBdr>
        <w:top w:val="none" w:sz="0" w:space="0" w:color="auto"/>
        <w:left w:val="none" w:sz="0" w:space="0" w:color="auto"/>
        <w:bottom w:val="none" w:sz="0" w:space="0" w:color="auto"/>
        <w:right w:val="none" w:sz="0" w:space="0" w:color="auto"/>
      </w:divBdr>
    </w:div>
    <w:div w:id="1850869719">
      <w:bodyDiv w:val="1"/>
      <w:marLeft w:val="0"/>
      <w:marRight w:val="0"/>
      <w:marTop w:val="0"/>
      <w:marBottom w:val="0"/>
      <w:divBdr>
        <w:top w:val="none" w:sz="0" w:space="0" w:color="auto"/>
        <w:left w:val="none" w:sz="0" w:space="0" w:color="auto"/>
        <w:bottom w:val="none" w:sz="0" w:space="0" w:color="auto"/>
        <w:right w:val="none" w:sz="0" w:space="0" w:color="auto"/>
      </w:divBdr>
      <w:divsChild>
        <w:div w:id="870340879">
          <w:marLeft w:val="360"/>
          <w:marRight w:val="0"/>
          <w:marTop w:val="200"/>
          <w:marBottom w:val="0"/>
          <w:divBdr>
            <w:top w:val="none" w:sz="0" w:space="0" w:color="auto"/>
            <w:left w:val="none" w:sz="0" w:space="0" w:color="auto"/>
            <w:bottom w:val="none" w:sz="0" w:space="0" w:color="auto"/>
            <w:right w:val="none" w:sz="0" w:space="0" w:color="auto"/>
          </w:divBdr>
        </w:div>
        <w:div w:id="411506305">
          <w:marLeft w:val="360"/>
          <w:marRight w:val="0"/>
          <w:marTop w:val="200"/>
          <w:marBottom w:val="0"/>
          <w:divBdr>
            <w:top w:val="none" w:sz="0" w:space="0" w:color="auto"/>
            <w:left w:val="none" w:sz="0" w:space="0" w:color="auto"/>
            <w:bottom w:val="none" w:sz="0" w:space="0" w:color="auto"/>
            <w:right w:val="none" w:sz="0" w:space="0" w:color="auto"/>
          </w:divBdr>
        </w:div>
        <w:div w:id="1650209228">
          <w:marLeft w:val="360"/>
          <w:marRight w:val="0"/>
          <w:marTop w:val="200"/>
          <w:marBottom w:val="0"/>
          <w:divBdr>
            <w:top w:val="none" w:sz="0" w:space="0" w:color="auto"/>
            <w:left w:val="none" w:sz="0" w:space="0" w:color="auto"/>
            <w:bottom w:val="none" w:sz="0" w:space="0" w:color="auto"/>
            <w:right w:val="none" w:sz="0" w:space="0" w:color="auto"/>
          </w:divBdr>
        </w:div>
        <w:div w:id="437455452">
          <w:marLeft w:val="360"/>
          <w:marRight w:val="0"/>
          <w:marTop w:val="200"/>
          <w:marBottom w:val="0"/>
          <w:divBdr>
            <w:top w:val="none" w:sz="0" w:space="0" w:color="auto"/>
            <w:left w:val="none" w:sz="0" w:space="0" w:color="auto"/>
            <w:bottom w:val="none" w:sz="0" w:space="0" w:color="auto"/>
            <w:right w:val="none" w:sz="0" w:space="0" w:color="auto"/>
          </w:divBdr>
        </w:div>
      </w:divsChild>
    </w:div>
    <w:div w:id="1946885308">
      <w:bodyDiv w:val="1"/>
      <w:marLeft w:val="0"/>
      <w:marRight w:val="0"/>
      <w:marTop w:val="0"/>
      <w:marBottom w:val="0"/>
      <w:divBdr>
        <w:top w:val="none" w:sz="0" w:space="0" w:color="auto"/>
        <w:left w:val="none" w:sz="0" w:space="0" w:color="auto"/>
        <w:bottom w:val="none" w:sz="0" w:space="0" w:color="auto"/>
        <w:right w:val="none" w:sz="0" w:space="0" w:color="auto"/>
      </w:divBdr>
      <w:divsChild>
        <w:div w:id="1894539082">
          <w:marLeft w:val="360"/>
          <w:marRight w:val="0"/>
          <w:marTop w:val="200"/>
          <w:marBottom w:val="0"/>
          <w:divBdr>
            <w:top w:val="none" w:sz="0" w:space="0" w:color="auto"/>
            <w:left w:val="none" w:sz="0" w:space="0" w:color="auto"/>
            <w:bottom w:val="none" w:sz="0" w:space="0" w:color="auto"/>
            <w:right w:val="none" w:sz="0" w:space="0" w:color="auto"/>
          </w:divBdr>
        </w:div>
        <w:div w:id="1205675505">
          <w:marLeft w:val="360"/>
          <w:marRight w:val="0"/>
          <w:marTop w:val="200"/>
          <w:marBottom w:val="0"/>
          <w:divBdr>
            <w:top w:val="none" w:sz="0" w:space="0" w:color="auto"/>
            <w:left w:val="none" w:sz="0" w:space="0" w:color="auto"/>
            <w:bottom w:val="none" w:sz="0" w:space="0" w:color="auto"/>
            <w:right w:val="none" w:sz="0" w:space="0" w:color="auto"/>
          </w:divBdr>
        </w:div>
        <w:div w:id="1302929320">
          <w:marLeft w:val="360"/>
          <w:marRight w:val="0"/>
          <w:marTop w:val="200"/>
          <w:marBottom w:val="0"/>
          <w:divBdr>
            <w:top w:val="none" w:sz="0" w:space="0" w:color="auto"/>
            <w:left w:val="none" w:sz="0" w:space="0" w:color="auto"/>
            <w:bottom w:val="none" w:sz="0" w:space="0" w:color="auto"/>
            <w:right w:val="none" w:sz="0" w:space="0" w:color="auto"/>
          </w:divBdr>
        </w:div>
      </w:divsChild>
    </w:div>
    <w:div w:id="2100101158">
      <w:bodyDiv w:val="1"/>
      <w:marLeft w:val="0"/>
      <w:marRight w:val="0"/>
      <w:marTop w:val="0"/>
      <w:marBottom w:val="0"/>
      <w:divBdr>
        <w:top w:val="none" w:sz="0" w:space="0" w:color="auto"/>
        <w:left w:val="none" w:sz="0" w:space="0" w:color="auto"/>
        <w:bottom w:val="none" w:sz="0" w:space="0" w:color="auto"/>
        <w:right w:val="none" w:sz="0" w:space="0" w:color="auto"/>
      </w:divBdr>
      <w:divsChild>
        <w:div w:id="66535133">
          <w:marLeft w:val="360"/>
          <w:marRight w:val="0"/>
          <w:marTop w:val="200"/>
          <w:marBottom w:val="0"/>
          <w:divBdr>
            <w:top w:val="none" w:sz="0" w:space="0" w:color="auto"/>
            <w:left w:val="none" w:sz="0" w:space="0" w:color="auto"/>
            <w:bottom w:val="none" w:sz="0" w:space="0" w:color="auto"/>
            <w:right w:val="none" w:sz="0" w:space="0" w:color="auto"/>
          </w:divBdr>
        </w:div>
        <w:div w:id="819689973">
          <w:marLeft w:val="360"/>
          <w:marRight w:val="0"/>
          <w:marTop w:val="200"/>
          <w:marBottom w:val="0"/>
          <w:divBdr>
            <w:top w:val="none" w:sz="0" w:space="0" w:color="auto"/>
            <w:left w:val="none" w:sz="0" w:space="0" w:color="auto"/>
            <w:bottom w:val="none" w:sz="0" w:space="0" w:color="auto"/>
            <w:right w:val="none" w:sz="0" w:space="0" w:color="auto"/>
          </w:divBdr>
        </w:div>
        <w:div w:id="874198675">
          <w:marLeft w:val="360"/>
          <w:marRight w:val="0"/>
          <w:marTop w:val="200"/>
          <w:marBottom w:val="0"/>
          <w:divBdr>
            <w:top w:val="none" w:sz="0" w:space="0" w:color="auto"/>
            <w:left w:val="none" w:sz="0" w:space="0" w:color="auto"/>
            <w:bottom w:val="none" w:sz="0" w:space="0" w:color="auto"/>
            <w:right w:val="none" w:sz="0" w:space="0" w:color="auto"/>
          </w:divBdr>
        </w:div>
        <w:div w:id="263342045">
          <w:marLeft w:val="360"/>
          <w:marRight w:val="0"/>
          <w:marTop w:val="200"/>
          <w:marBottom w:val="0"/>
          <w:divBdr>
            <w:top w:val="none" w:sz="0" w:space="0" w:color="auto"/>
            <w:left w:val="none" w:sz="0" w:space="0" w:color="auto"/>
            <w:bottom w:val="none" w:sz="0" w:space="0" w:color="auto"/>
            <w:right w:val="none" w:sz="0" w:space="0" w:color="auto"/>
          </w:divBdr>
        </w:div>
      </w:divsChild>
    </w:div>
    <w:div w:id="2121025228">
      <w:bodyDiv w:val="1"/>
      <w:marLeft w:val="0"/>
      <w:marRight w:val="0"/>
      <w:marTop w:val="0"/>
      <w:marBottom w:val="0"/>
      <w:divBdr>
        <w:top w:val="none" w:sz="0" w:space="0" w:color="auto"/>
        <w:left w:val="none" w:sz="0" w:space="0" w:color="auto"/>
        <w:bottom w:val="none" w:sz="0" w:space="0" w:color="auto"/>
        <w:right w:val="none" w:sz="0" w:space="0" w:color="auto"/>
      </w:divBdr>
    </w:div>
    <w:div w:id="21265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yQJEoRhkapw" TargetMode="External"/><Relationship Id="rId18" Type="http://schemas.openxmlformats.org/officeDocument/2006/relationships/hyperlink" Target="https://bebeautifulbeyourself.org/quincy-jones-exceptional-advocacy-award/" TargetMode="External"/><Relationship Id="rId26" Type="http://schemas.openxmlformats.org/officeDocument/2006/relationships/hyperlink" Target="https://www.theatlantic.com/politics/archive/2017/10/i-am-a-man-with-down-syndrome-and-my-life-is-worth-living/544325/" TargetMode="External"/><Relationship Id="rId3" Type="http://schemas.openxmlformats.org/officeDocument/2006/relationships/styles" Target="styles.xml"/><Relationship Id="rId21" Type="http://schemas.openxmlformats.org/officeDocument/2006/relationships/hyperlink" Target="https://www.youtube.com/watch?v=yQJEoRhkap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velynlim.com/25-labels-in-your-negative-self-talk/" TargetMode="External"/><Relationship Id="rId17" Type="http://schemas.openxmlformats.org/officeDocument/2006/relationships/hyperlink" Target="https://www.ndss.org/about-down-syndrome/down-syndrome/" TargetMode="External"/><Relationship Id="rId25" Type="http://schemas.openxmlformats.org/officeDocument/2006/relationships/hyperlink" Target="https://www.theatlantic.com/politics/archive/2017/10/i-am-a-man-with-down-syndrome-and-my-life-is-worth-living/544325/" TargetMode="External"/><Relationship Id="rId33" Type="http://schemas.openxmlformats.org/officeDocument/2006/relationships/hyperlink" Target="https://www.youtube.com/watch?v=yQJEoRhkapw" TargetMode="External"/><Relationship Id="rId2" Type="http://schemas.openxmlformats.org/officeDocument/2006/relationships/numbering" Target="numbering.xml"/><Relationship Id="rId16" Type="http://schemas.openxmlformats.org/officeDocument/2006/relationships/hyperlink" Target="https://www.youtube.com/watch?v=tZ7l-lFJpR0" TargetMode="External"/><Relationship Id="rId20" Type="http://schemas.openxmlformats.org/officeDocument/2006/relationships/hyperlink" Target="https://www.cbsnews.com/news/down-syndrome-iceland/" TargetMode="External"/><Relationship Id="rId29" Type="http://schemas.openxmlformats.org/officeDocument/2006/relationships/hyperlink" Target="https://www.youtube.com/watch?v=tZ7l-lFJp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youtube.com/watch?v=v8U4V4aaNWk" TargetMode="External"/><Relationship Id="rId32" Type="http://schemas.openxmlformats.org/officeDocument/2006/relationships/hyperlink" Target="https://www.youtube.com/watch?v=yQJEoRhkapw"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henrinouwen.org/about/about-henri/" TargetMode="External"/><Relationship Id="rId28" Type="http://schemas.openxmlformats.org/officeDocument/2006/relationships/hyperlink" Target="https://www.ndss.org/" TargetMode="External"/><Relationship Id="rId10" Type="http://schemas.openxmlformats.org/officeDocument/2006/relationships/image" Target="media/image1.jpeg"/><Relationship Id="rId19" Type="http://schemas.openxmlformats.org/officeDocument/2006/relationships/hyperlink" Target="https://bebeautifulbeyourself.org/quincy-jones-exceptional-advocacy-award/" TargetMode="External"/><Relationship Id="rId31" Type="http://schemas.openxmlformats.org/officeDocument/2006/relationships/hyperlink" Target="https://www.youtube.com/watch?v=v8U4V4aaNW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ncbi.nlm.nih.gov/pmc/articles/PMC3740159/" TargetMode="External"/><Relationship Id="rId27" Type="http://schemas.openxmlformats.org/officeDocument/2006/relationships/hyperlink" Target="https://www.ndss.org/" TargetMode="External"/><Relationship Id="rId30" Type="http://schemas.openxmlformats.org/officeDocument/2006/relationships/hyperlink" Target="https://www.youtube.com/watch?v=tZ7l-lFJpR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18526-5942-4427-99B6-5811601E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2018-08-16T00:56:00Z</dcterms:created>
  <dcterms:modified xsi:type="dcterms:W3CDTF">2018-08-16T00:56:00Z</dcterms:modified>
</cp:coreProperties>
</file>