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E9BA9" w14:textId="77777777" w:rsidR="00B60FFC" w:rsidRPr="00064121" w:rsidRDefault="00470DCD" w:rsidP="00B60FFC">
      <w:pPr>
        <w:pStyle w:val="Heading1"/>
      </w:pPr>
      <w:r>
        <w:t>Unit 5</w:t>
      </w:r>
      <w:r w:rsidR="00B60FFC" w:rsidRPr="00064121">
        <w:t xml:space="preserve">:  </w:t>
      </w:r>
      <w:r>
        <w:t>Do we find goodness in hospitality</w:t>
      </w:r>
      <w:r w:rsidR="002E5D77">
        <w:t>?</w:t>
      </w:r>
      <w:bookmarkStart w:id="0" w:name="_GoBack"/>
      <w:bookmarkEnd w:id="0"/>
    </w:p>
    <w:p w14:paraId="1A367498" w14:textId="77777777" w:rsidR="00B60FFC" w:rsidRPr="00064121" w:rsidRDefault="00B60FFC" w:rsidP="00B60FFC">
      <w:pPr>
        <w:pStyle w:val="Heading2"/>
      </w:pPr>
      <w:r w:rsidRPr="00064121">
        <w:t>Overview</w:t>
      </w:r>
    </w:p>
    <w:p w14:paraId="3623A8A9" w14:textId="77777777" w:rsidR="00B60FFC" w:rsidRPr="00064121" w:rsidRDefault="003C4AD1" w:rsidP="00B60FFC">
      <w:pPr>
        <w:spacing w:after="120"/>
      </w:pPr>
      <w:r>
        <w:t>In this unit, we will consider the meaning of hospitality from various contexts, including global and political, individual and spiritual. We will question what role hospitality may or may not play in experiencing the good life.</w:t>
      </w:r>
    </w:p>
    <w:p w14:paraId="6FC6CB1E" w14:textId="77777777" w:rsidR="00B052CB" w:rsidRPr="006073E1" w:rsidRDefault="00B052CB" w:rsidP="00B052CB">
      <w:pPr>
        <w:pStyle w:val="Heading2"/>
      </w:pPr>
      <w:r>
        <w:t>Prompts</w:t>
      </w:r>
    </w:p>
    <w:p w14:paraId="386B4093" w14:textId="16ECC4A4" w:rsidR="00B052CB" w:rsidRPr="00064121" w:rsidRDefault="00B052CB" w:rsidP="00B052CB">
      <w:pPr>
        <w:spacing w:after="120"/>
      </w:pPr>
      <w:r>
        <w:t>Unit 5</w:t>
      </w:r>
      <w:r w:rsidRPr="00064121">
        <w:t xml:space="preserve"> </w:t>
      </w:r>
      <w:r>
        <w:t>will look at two kinds of prompts</w:t>
      </w:r>
      <w:r w:rsidRPr="00064121">
        <w:t>:</w:t>
      </w:r>
    </w:p>
    <w:p w14:paraId="1436100C" w14:textId="718DDD24" w:rsidR="00B60FFC" w:rsidRDefault="00312AF0" w:rsidP="00B60FFC">
      <w:pPr>
        <w:spacing w:after="120"/>
        <w:ind w:left="720"/>
      </w:pPr>
      <w:r>
        <w:t>Prompt</w:t>
      </w:r>
      <w:r w:rsidR="00B60FFC">
        <w:t xml:space="preserve"> 1: </w:t>
      </w:r>
      <w:r w:rsidR="005226CD">
        <w:t xml:space="preserve"> </w:t>
      </w:r>
      <w:r w:rsidR="003C4AD1">
        <w:t>The Universal Declaration of Human Rights</w:t>
      </w:r>
    </w:p>
    <w:p w14:paraId="79126017" w14:textId="1A828DBF" w:rsidR="00B60FFC" w:rsidRDefault="00312AF0" w:rsidP="00B60FFC">
      <w:pPr>
        <w:spacing w:after="120"/>
        <w:ind w:left="720"/>
      </w:pPr>
      <w:r>
        <w:t>Prompt</w:t>
      </w:r>
      <w:r w:rsidR="00B60FFC" w:rsidRPr="00064121">
        <w:t xml:space="preserve"> </w:t>
      </w:r>
      <w:r w:rsidR="00B60FFC">
        <w:t xml:space="preserve">2: </w:t>
      </w:r>
      <w:r w:rsidR="005226CD">
        <w:t xml:space="preserve"> </w:t>
      </w:r>
      <w:r w:rsidR="00B65C92">
        <w:t>Excerpts/</w:t>
      </w:r>
      <w:r w:rsidR="00DC7B71">
        <w:t xml:space="preserve">Scenes from </w:t>
      </w:r>
      <w:r w:rsidR="00DC7B71" w:rsidRPr="00B65C92">
        <w:rPr>
          <w:i/>
        </w:rPr>
        <w:t>The Lion, the Witch, and the Wardrobe</w:t>
      </w:r>
      <w:r w:rsidR="00B65C92">
        <w:rPr>
          <w:i/>
        </w:rPr>
        <w:t xml:space="preserve"> </w:t>
      </w:r>
      <w:r w:rsidR="00B65C92" w:rsidRPr="00B65C92">
        <w:t>by C.S. Lewis</w:t>
      </w:r>
    </w:p>
    <w:p w14:paraId="1D848C51" w14:textId="77777777" w:rsidR="00A41F0B" w:rsidRDefault="00A41F0B" w:rsidP="00B60FFC">
      <w:pPr>
        <w:spacing w:after="120"/>
        <w:ind w:left="720"/>
      </w:pPr>
    </w:p>
    <w:p w14:paraId="50FD5A5A" w14:textId="77777777" w:rsidR="00B60FFC" w:rsidRPr="006073E1" w:rsidRDefault="00B60FFC" w:rsidP="00B60FFC">
      <w:pPr>
        <w:pStyle w:val="Heading2"/>
      </w:pPr>
      <w:r w:rsidRPr="006073E1">
        <w:t>Learning Outcomes</w:t>
      </w:r>
    </w:p>
    <w:p w14:paraId="227FFC40" w14:textId="77777777" w:rsidR="00B60FFC" w:rsidRDefault="005226CD" w:rsidP="00B60FFC">
      <w:pPr>
        <w:spacing w:after="120"/>
      </w:pPr>
      <w:r>
        <w:t>Through practicing inquiry in this unit, you will:</w:t>
      </w:r>
    </w:p>
    <w:p w14:paraId="22FCD6A7" w14:textId="77777777" w:rsidR="005226CD" w:rsidRDefault="00B65C92" w:rsidP="005226CD">
      <w:pPr>
        <w:pStyle w:val="ListParagraph"/>
        <w:numPr>
          <w:ilvl w:val="0"/>
          <w:numId w:val="7"/>
        </w:numPr>
        <w:spacing w:after="120"/>
      </w:pPr>
      <w:r>
        <w:t>Examine and evaluate</w:t>
      </w:r>
      <w:r w:rsidR="00CA279F">
        <w:t xml:space="preserve"> the nature of the relationship between</w:t>
      </w:r>
      <w:r w:rsidR="005226CD">
        <w:t xml:space="preserve"> </w:t>
      </w:r>
      <w:r>
        <w:t>hospitality</w:t>
      </w:r>
      <w:r w:rsidR="00CA279F">
        <w:t xml:space="preserve"> and </w:t>
      </w:r>
      <w:r>
        <w:t>goodness</w:t>
      </w:r>
      <w:r w:rsidR="005226CD">
        <w:t>.</w:t>
      </w:r>
    </w:p>
    <w:p w14:paraId="58C38F5F" w14:textId="4BF3A077" w:rsidR="00B65C92" w:rsidRDefault="00B65C92" w:rsidP="005226CD">
      <w:pPr>
        <w:pStyle w:val="ListParagraph"/>
        <w:numPr>
          <w:ilvl w:val="0"/>
          <w:numId w:val="7"/>
        </w:numPr>
        <w:spacing w:after="120"/>
      </w:pPr>
      <w:r>
        <w:t>Break down a primary source political document in order to address our big question</w:t>
      </w:r>
      <w:r w:rsidR="00EB5446">
        <w:t>.</w:t>
      </w:r>
    </w:p>
    <w:p w14:paraId="61600D05" w14:textId="5C5FC9AC" w:rsidR="005226CD" w:rsidRDefault="005226CD" w:rsidP="005226CD">
      <w:pPr>
        <w:pStyle w:val="ListParagraph"/>
        <w:numPr>
          <w:ilvl w:val="0"/>
          <w:numId w:val="7"/>
        </w:numPr>
        <w:spacing w:after="120"/>
      </w:pPr>
      <w:r>
        <w:t>Analyze and synthesize various perspectives (from our class prompts and from classmates)</w:t>
      </w:r>
      <w:r w:rsidR="00EB5446">
        <w:t>.</w:t>
      </w:r>
    </w:p>
    <w:p w14:paraId="3CE06D08" w14:textId="61C8C085" w:rsidR="005226CD" w:rsidRDefault="00B65C92" w:rsidP="005226CD">
      <w:pPr>
        <w:pStyle w:val="ListParagraph"/>
        <w:numPr>
          <w:ilvl w:val="0"/>
          <w:numId w:val="7"/>
        </w:numPr>
        <w:spacing w:after="120"/>
      </w:pPr>
      <w:r>
        <w:t>Practice</w:t>
      </w:r>
      <w:r w:rsidR="00CA279F">
        <w:t xml:space="preserve"> respectful listening</w:t>
      </w:r>
      <w:r w:rsidR="00AB203A">
        <w:t xml:space="preserve"> </w:t>
      </w:r>
      <w:r>
        <w:t>to classmates and to the prompts</w:t>
      </w:r>
      <w:r w:rsidR="00EB5446">
        <w:t>.</w:t>
      </w:r>
    </w:p>
    <w:p w14:paraId="08C39B2F" w14:textId="6D8EA3E0" w:rsidR="00CA279F" w:rsidRDefault="00CA279F" w:rsidP="005226CD">
      <w:pPr>
        <w:pStyle w:val="ListParagraph"/>
        <w:numPr>
          <w:ilvl w:val="0"/>
          <w:numId w:val="7"/>
        </w:numPr>
        <w:spacing w:after="120"/>
      </w:pPr>
      <w:r>
        <w:t xml:space="preserve">Compare </w:t>
      </w:r>
      <w:r w:rsidR="00B65C92">
        <w:t>different notions of hospitality in</w:t>
      </w:r>
      <w:r w:rsidR="009027FE">
        <w:t xml:space="preserve"> relation to equity and otherness</w:t>
      </w:r>
      <w:r w:rsidR="00EB5446">
        <w:t>.</w:t>
      </w:r>
    </w:p>
    <w:p w14:paraId="5325144B" w14:textId="1431C85B" w:rsidR="00B65C92" w:rsidRDefault="00B65C92" w:rsidP="005226CD">
      <w:pPr>
        <w:pStyle w:val="ListParagraph"/>
        <w:numPr>
          <w:ilvl w:val="0"/>
          <w:numId w:val="7"/>
        </w:numPr>
        <w:spacing w:after="120"/>
      </w:pPr>
      <w:r>
        <w:t>Reflect on the nature and character of God through looking at the practice of hospitality</w:t>
      </w:r>
      <w:r w:rsidR="00EB5446">
        <w:t>.</w:t>
      </w:r>
    </w:p>
    <w:p w14:paraId="50886041" w14:textId="77777777" w:rsidR="005226CD" w:rsidRPr="007C17C2" w:rsidRDefault="005226CD" w:rsidP="005226CD">
      <w:pPr>
        <w:pStyle w:val="ListParagraph"/>
        <w:spacing w:after="120"/>
      </w:pPr>
    </w:p>
    <w:p w14:paraId="1AE183BE" w14:textId="77777777" w:rsidR="00B60FFC" w:rsidRPr="006073E1" w:rsidRDefault="00B60FFC" w:rsidP="00B60FFC">
      <w:pPr>
        <w:pStyle w:val="Heading2"/>
      </w:pPr>
      <w:r w:rsidRPr="006073E1">
        <w:t>Activity Checklist</w:t>
      </w:r>
    </w:p>
    <w:p w14:paraId="5887D99A" w14:textId="77777777" w:rsidR="00B60FFC" w:rsidRPr="00064121" w:rsidRDefault="00B60FFC" w:rsidP="00B60FFC">
      <w:r w:rsidRPr="00064121">
        <w:t xml:space="preserve">Here is a checklist of learning activities you will benefit from in completing </w:t>
      </w:r>
      <w:r>
        <w:rPr>
          <w:rFonts w:ascii="Calibri" w:eastAsia="Times New Roman" w:hAnsi="Calibri" w:cs="Times New Roman"/>
        </w:rPr>
        <w:t>this unit</w:t>
      </w:r>
      <w:r w:rsidRPr="00064121">
        <w:t xml:space="preserve">. You may find it useful for planning your work. </w:t>
      </w:r>
    </w:p>
    <w:tbl>
      <w:tblPr>
        <w:tblW w:w="0" w:type="auto"/>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1"/>
        <w:gridCol w:w="8129"/>
      </w:tblGrid>
      <w:tr w:rsidR="00B60FFC" w:rsidRPr="00064121" w14:paraId="110078EB" w14:textId="77777777" w:rsidTr="000B6FC8">
        <w:tc>
          <w:tcPr>
            <w:tcW w:w="501" w:type="dxa"/>
          </w:tcPr>
          <w:p w14:paraId="6EB3D105" w14:textId="77777777" w:rsidR="00B60FFC" w:rsidRPr="00064121" w:rsidRDefault="00B60FFC" w:rsidP="00B60FFC">
            <w:r w:rsidRPr="00064121">
              <w:sym w:font="Wingdings" w:char="F0FE"/>
            </w:r>
          </w:p>
        </w:tc>
        <w:tc>
          <w:tcPr>
            <w:tcW w:w="8129" w:type="dxa"/>
          </w:tcPr>
          <w:p w14:paraId="03669220" w14:textId="77777777" w:rsidR="00B60FFC" w:rsidRPr="00064121" w:rsidRDefault="00B60FFC" w:rsidP="00B60FFC">
            <w:pPr>
              <w:rPr>
                <w:b/>
              </w:rPr>
            </w:pPr>
            <w:r w:rsidRPr="00064121">
              <w:rPr>
                <w:b/>
              </w:rPr>
              <w:t>Activities</w:t>
            </w:r>
          </w:p>
        </w:tc>
      </w:tr>
      <w:tr w:rsidR="00B60FFC" w:rsidRPr="00064121" w14:paraId="06568D50" w14:textId="77777777" w:rsidTr="000B6FC8">
        <w:tc>
          <w:tcPr>
            <w:tcW w:w="501" w:type="dxa"/>
          </w:tcPr>
          <w:p w14:paraId="5A2B980D" w14:textId="77777777" w:rsidR="00B60FFC" w:rsidRPr="00064121" w:rsidRDefault="00B60FFC" w:rsidP="00B60FFC"/>
        </w:tc>
        <w:tc>
          <w:tcPr>
            <w:tcW w:w="8129" w:type="dxa"/>
          </w:tcPr>
          <w:p w14:paraId="55750BE7" w14:textId="5E7DFC25" w:rsidR="00B60FFC" w:rsidRPr="00064121" w:rsidRDefault="00B60FFC" w:rsidP="008967D9">
            <w:pPr>
              <w:ind w:left="360"/>
            </w:pPr>
            <w:r w:rsidRPr="00064121">
              <w:t xml:space="preserve">Activity </w:t>
            </w:r>
            <w:r w:rsidR="00A41F0B">
              <w:t>5.</w:t>
            </w:r>
            <w:r w:rsidRPr="00064121">
              <w:t xml:space="preserve">1: </w:t>
            </w:r>
            <w:r w:rsidR="000A7E92">
              <w:t xml:space="preserve"> </w:t>
            </w:r>
            <w:r w:rsidR="008967D9">
              <w:t xml:space="preserve">View images and short video </w:t>
            </w:r>
            <w:r w:rsidR="00A41F0B">
              <w:t>about greetings</w:t>
            </w:r>
            <w:r w:rsidR="00407C68">
              <w:t>.</w:t>
            </w:r>
          </w:p>
        </w:tc>
      </w:tr>
      <w:tr w:rsidR="00B60FFC" w:rsidRPr="00064121" w14:paraId="5D456A6C" w14:textId="77777777" w:rsidTr="000B6FC8">
        <w:tc>
          <w:tcPr>
            <w:tcW w:w="501" w:type="dxa"/>
          </w:tcPr>
          <w:p w14:paraId="4177FB39" w14:textId="77777777" w:rsidR="00B60FFC" w:rsidRPr="00064121" w:rsidRDefault="00B60FFC" w:rsidP="00B60FFC"/>
        </w:tc>
        <w:tc>
          <w:tcPr>
            <w:tcW w:w="8129" w:type="dxa"/>
          </w:tcPr>
          <w:p w14:paraId="32ED8649" w14:textId="6A7C5BC5" w:rsidR="00B60FFC" w:rsidRPr="00064121" w:rsidRDefault="00B60FFC" w:rsidP="008967D9">
            <w:pPr>
              <w:ind w:left="360"/>
            </w:pPr>
            <w:r w:rsidRPr="00064121">
              <w:t xml:space="preserve">Activity </w:t>
            </w:r>
            <w:r w:rsidR="00A41F0B">
              <w:t>5.</w:t>
            </w:r>
            <w:r>
              <w:t>2</w:t>
            </w:r>
            <w:r w:rsidRPr="00064121">
              <w:t>:</w:t>
            </w:r>
            <w:r w:rsidR="000A7E92">
              <w:t xml:space="preserve"> </w:t>
            </w:r>
            <w:r w:rsidR="00DE454F">
              <w:t xml:space="preserve"> </w:t>
            </w:r>
            <w:r w:rsidR="00A41F0B">
              <w:t>Reflect in your j</w:t>
            </w:r>
            <w:r w:rsidR="008967D9">
              <w:t>ournal</w:t>
            </w:r>
            <w:r w:rsidR="00407C68">
              <w:t>.</w:t>
            </w:r>
          </w:p>
        </w:tc>
      </w:tr>
      <w:tr w:rsidR="00B60FFC" w:rsidRPr="00064121" w14:paraId="0CF22FB0" w14:textId="77777777" w:rsidTr="000B6FC8">
        <w:tc>
          <w:tcPr>
            <w:tcW w:w="501" w:type="dxa"/>
          </w:tcPr>
          <w:p w14:paraId="4B108B26" w14:textId="77777777" w:rsidR="00B60FFC" w:rsidRPr="00064121" w:rsidRDefault="00B60FFC" w:rsidP="00B60FFC"/>
        </w:tc>
        <w:tc>
          <w:tcPr>
            <w:tcW w:w="8129" w:type="dxa"/>
          </w:tcPr>
          <w:p w14:paraId="54B70972" w14:textId="3EB23580" w:rsidR="00B60FFC" w:rsidRPr="00064121" w:rsidRDefault="00B60FFC" w:rsidP="008967D9">
            <w:pPr>
              <w:ind w:left="360"/>
            </w:pPr>
            <w:r>
              <w:t xml:space="preserve">Activity </w:t>
            </w:r>
            <w:r w:rsidR="00A41F0B">
              <w:t>5.</w:t>
            </w:r>
            <w:r>
              <w:t xml:space="preserve">3: </w:t>
            </w:r>
            <w:r w:rsidR="000A7E92">
              <w:t xml:space="preserve"> </w:t>
            </w:r>
            <w:r w:rsidR="008967D9">
              <w:t>Revie</w:t>
            </w:r>
            <w:r w:rsidR="00407C68">
              <w:t>w</w:t>
            </w:r>
            <w:r w:rsidR="008967D9">
              <w:t xml:space="preserve"> the back</w:t>
            </w:r>
            <w:r w:rsidR="00407C68">
              <w:t>g</w:t>
            </w:r>
            <w:r w:rsidR="008967D9">
              <w:t>round</w:t>
            </w:r>
            <w:r w:rsidR="00407C68">
              <w:t xml:space="preserve"> information</w:t>
            </w:r>
            <w:r w:rsidR="00A41F0B">
              <w:t xml:space="preserve"> about </w:t>
            </w:r>
            <w:r w:rsidR="00A41F0B" w:rsidRPr="00797A88">
              <w:rPr>
                <w:lang w:val="en-US"/>
              </w:rPr>
              <w:t>The Universal Declaration of Human Rights</w:t>
            </w:r>
            <w:r w:rsidR="00A41F0B">
              <w:rPr>
                <w:lang w:val="en-US"/>
              </w:rPr>
              <w:t>.</w:t>
            </w:r>
          </w:p>
        </w:tc>
      </w:tr>
      <w:tr w:rsidR="00B60FFC" w:rsidRPr="00064121" w14:paraId="241EEC81" w14:textId="77777777" w:rsidTr="000B6FC8">
        <w:tc>
          <w:tcPr>
            <w:tcW w:w="501" w:type="dxa"/>
          </w:tcPr>
          <w:p w14:paraId="421C1B2D" w14:textId="77777777" w:rsidR="00B60FFC" w:rsidRPr="00064121" w:rsidRDefault="00B60FFC" w:rsidP="00B60FFC"/>
        </w:tc>
        <w:tc>
          <w:tcPr>
            <w:tcW w:w="8129" w:type="dxa"/>
          </w:tcPr>
          <w:p w14:paraId="4B4B5594" w14:textId="797CBD83" w:rsidR="00B60FFC" w:rsidRPr="00064121" w:rsidRDefault="00B60FFC" w:rsidP="00407C68">
            <w:pPr>
              <w:ind w:left="360"/>
            </w:pPr>
            <w:r w:rsidRPr="00064121">
              <w:t xml:space="preserve">Activity </w:t>
            </w:r>
            <w:r w:rsidR="00A41F0B">
              <w:t>5.</w:t>
            </w:r>
            <w:r>
              <w:t>4</w:t>
            </w:r>
            <w:r w:rsidRPr="00064121">
              <w:t xml:space="preserve">: </w:t>
            </w:r>
            <w:r w:rsidR="000A7E92">
              <w:t xml:space="preserve"> </w:t>
            </w:r>
            <w:r w:rsidR="00407C68">
              <w:t xml:space="preserve">Read the preamble </w:t>
            </w:r>
            <w:r w:rsidR="00A41F0B">
              <w:t xml:space="preserve">and </w:t>
            </w:r>
            <w:r w:rsidR="00407C68">
              <w:t>skim over the 30 articles of the declaration.</w:t>
            </w:r>
          </w:p>
        </w:tc>
      </w:tr>
      <w:tr w:rsidR="00B60FFC" w:rsidRPr="00064121" w14:paraId="57C2292C" w14:textId="77777777" w:rsidTr="000B6FC8">
        <w:tc>
          <w:tcPr>
            <w:tcW w:w="501" w:type="dxa"/>
          </w:tcPr>
          <w:p w14:paraId="5163CD41" w14:textId="77777777" w:rsidR="00B60FFC" w:rsidRPr="00064121" w:rsidRDefault="00B60FFC" w:rsidP="00B60FFC"/>
        </w:tc>
        <w:tc>
          <w:tcPr>
            <w:tcW w:w="8129" w:type="dxa"/>
          </w:tcPr>
          <w:p w14:paraId="7CC61FE2" w14:textId="6A618974" w:rsidR="00B60FFC" w:rsidRPr="00AD39A6" w:rsidRDefault="000A7E92" w:rsidP="00407C68">
            <w:pPr>
              <w:ind w:left="360"/>
            </w:pPr>
            <w:r>
              <w:rPr>
                <w:rFonts w:ascii="Calibri" w:eastAsia="Times New Roman" w:hAnsi="Calibri" w:cs="Times New Roman"/>
              </w:rPr>
              <w:t xml:space="preserve">Activity </w:t>
            </w:r>
            <w:r w:rsidR="00A41F0B">
              <w:t>5.</w:t>
            </w:r>
            <w:r>
              <w:rPr>
                <w:rFonts w:ascii="Calibri" w:eastAsia="Times New Roman" w:hAnsi="Calibri" w:cs="Times New Roman"/>
              </w:rPr>
              <w:t xml:space="preserve">5:  </w:t>
            </w:r>
            <w:r w:rsidR="00407C68">
              <w:rPr>
                <w:rFonts w:ascii="Calibri" w:eastAsia="Times New Roman" w:hAnsi="Calibri" w:cs="Times New Roman"/>
              </w:rPr>
              <w:t>Meet your group to discuss the questions on Slides 8-9.</w:t>
            </w:r>
          </w:p>
        </w:tc>
      </w:tr>
      <w:tr w:rsidR="000A7E92" w:rsidRPr="00064121" w14:paraId="2C93B76A" w14:textId="77777777" w:rsidTr="000B6FC8">
        <w:tc>
          <w:tcPr>
            <w:tcW w:w="501" w:type="dxa"/>
          </w:tcPr>
          <w:p w14:paraId="4EB2516E" w14:textId="77777777" w:rsidR="000A7E92" w:rsidRPr="00064121" w:rsidRDefault="000A7E92" w:rsidP="00B60FFC"/>
        </w:tc>
        <w:tc>
          <w:tcPr>
            <w:tcW w:w="8129" w:type="dxa"/>
          </w:tcPr>
          <w:p w14:paraId="29EAB7A3" w14:textId="3AE3051A" w:rsidR="000A7E92" w:rsidRDefault="006E70A2" w:rsidP="00407C68">
            <w:pPr>
              <w:ind w:left="360"/>
              <w:rPr>
                <w:rFonts w:ascii="Calibri" w:eastAsia="Times New Roman" w:hAnsi="Calibri" w:cs="Times New Roman"/>
              </w:rPr>
            </w:pPr>
            <w:r>
              <w:rPr>
                <w:rFonts w:ascii="Calibri" w:eastAsia="Times New Roman" w:hAnsi="Calibri" w:cs="Times New Roman"/>
              </w:rPr>
              <w:t xml:space="preserve">Activity </w:t>
            </w:r>
            <w:r w:rsidR="00A41F0B">
              <w:t>5.</w:t>
            </w:r>
            <w:r>
              <w:rPr>
                <w:rFonts w:ascii="Calibri" w:eastAsia="Times New Roman" w:hAnsi="Calibri" w:cs="Times New Roman"/>
              </w:rPr>
              <w:t xml:space="preserve">6:  </w:t>
            </w:r>
            <w:r w:rsidR="00407C68">
              <w:rPr>
                <w:rFonts w:ascii="Calibri" w:eastAsia="Times New Roman" w:hAnsi="Calibri" w:cs="Times New Roman"/>
              </w:rPr>
              <w:t xml:space="preserve">Review the background information on </w:t>
            </w:r>
            <w:r w:rsidR="00407C68" w:rsidRPr="00407C68">
              <w:rPr>
                <w:rFonts w:ascii="Calibri" w:eastAsia="Times New Roman" w:hAnsi="Calibri" w:cs="Times New Roman"/>
                <w:i/>
              </w:rPr>
              <w:t>The Lion, the Witch, and the Wardrobe.</w:t>
            </w:r>
          </w:p>
        </w:tc>
      </w:tr>
      <w:tr w:rsidR="006E70A2" w:rsidRPr="00064121" w14:paraId="69E07914" w14:textId="77777777" w:rsidTr="000B6FC8">
        <w:tc>
          <w:tcPr>
            <w:tcW w:w="501" w:type="dxa"/>
          </w:tcPr>
          <w:p w14:paraId="39F0371F" w14:textId="77777777" w:rsidR="006E70A2" w:rsidRPr="00064121" w:rsidRDefault="006E70A2" w:rsidP="00B60FFC"/>
        </w:tc>
        <w:tc>
          <w:tcPr>
            <w:tcW w:w="8129" w:type="dxa"/>
          </w:tcPr>
          <w:p w14:paraId="4F7F8364" w14:textId="6A20A166" w:rsidR="006E70A2" w:rsidRDefault="006E70A2" w:rsidP="00407C68">
            <w:pPr>
              <w:ind w:left="360"/>
              <w:rPr>
                <w:rFonts w:ascii="Calibri" w:eastAsia="Times New Roman" w:hAnsi="Calibri" w:cs="Times New Roman"/>
              </w:rPr>
            </w:pPr>
            <w:r>
              <w:rPr>
                <w:rFonts w:ascii="Calibri" w:eastAsia="Times New Roman" w:hAnsi="Calibri" w:cs="Times New Roman"/>
              </w:rPr>
              <w:t>Activity</w:t>
            </w:r>
            <w:r w:rsidR="00A41F0B">
              <w:rPr>
                <w:rFonts w:ascii="Calibri" w:hAnsi="Calibri" w:cs="Times New Roman"/>
              </w:rPr>
              <w:t xml:space="preserve"> 5.7</w:t>
            </w:r>
            <w:r>
              <w:rPr>
                <w:rFonts w:ascii="Calibri" w:eastAsia="Times New Roman" w:hAnsi="Calibri" w:cs="Times New Roman"/>
              </w:rPr>
              <w:t xml:space="preserve">: </w:t>
            </w:r>
            <w:r w:rsidR="00407C68">
              <w:rPr>
                <w:rFonts w:ascii="Calibri" w:eastAsia="Times New Roman" w:hAnsi="Calibri" w:cs="Times New Roman"/>
              </w:rPr>
              <w:t>Read the excerpts</w:t>
            </w:r>
            <w:r w:rsidR="00552E48">
              <w:rPr>
                <w:rFonts w:ascii="Calibri" w:eastAsia="Times New Roman" w:hAnsi="Calibri" w:cs="Times New Roman"/>
              </w:rPr>
              <w:t>.</w:t>
            </w:r>
          </w:p>
        </w:tc>
      </w:tr>
    </w:tbl>
    <w:p w14:paraId="3D3F7F8D" w14:textId="77777777" w:rsidR="00B60FFC" w:rsidRDefault="00B60FFC" w:rsidP="00B60FFC">
      <w:pPr>
        <w:rPr>
          <w:rFonts w:eastAsiaTheme="majorEastAsia" w:cstheme="majorBidi"/>
          <w:b/>
          <w:bCs/>
          <w:color w:val="365F91" w:themeColor="accent1" w:themeShade="BF"/>
        </w:rPr>
      </w:pPr>
    </w:p>
    <w:p w14:paraId="480D07CF" w14:textId="77777777" w:rsidR="000B6FC8" w:rsidRDefault="000B6FC8" w:rsidP="000B6FC8">
      <w:pPr>
        <w:keepNext/>
        <w:keepLines/>
        <w:spacing w:before="200" w:after="0"/>
        <w:outlineLvl w:val="1"/>
        <w:rPr>
          <w:rFonts w:ascii="Cambria" w:eastAsia="Times New Roman" w:hAnsi="Cambria" w:cs="Times New Roman"/>
          <w:b/>
          <w:bCs/>
          <w:color w:val="4F81BD"/>
          <w:sz w:val="26"/>
          <w:szCs w:val="26"/>
        </w:rPr>
      </w:pPr>
      <w:r>
        <w:rPr>
          <w:rFonts w:ascii="Cambria" w:eastAsia="Times New Roman" w:hAnsi="Cambria" w:cs="Times New Roman"/>
          <w:b/>
          <w:bCs/>
          <w:color w:val="4F81BD"/>
          <w:sz w:val="26"/>
          <w:szCs w:val="26"/>
        </w:rPr>
        <w:t>Assessment</w:t>
      </w:r>
    </w:p>
    <w:p w14:paraId="36F163E5" w14:textId="77777777" w:rsidR="000B6FC8" w:rsidRDefault="000B6FC8" w:rsidP="000B6FC8">
      <w:pPr>
        <w:rPr>
          <w:rFonts w:ascii="Calibri" w:eastAsia="Times New Roman" w:hAnsi="Calibri" w:cs="Times New Roman"/>
        </w:rPr>
      </w:pPr>
      <w:r>
        <w:rPr>
          <w:rFonts w:ascii="Calibri" w:eastAsia="Times New Roman" w:hAnsi="Calibri" w:cs="Times New Roman"/>
        </w:rPr>
        <w:t>Here is the assessment</w:t>
      </w:r>
      <w:r w:rsidR="00407C68">
        <w:rPr>
          <w:rFonts w:ascii="Calibri" w:eastAsia="Times New Roman" w:hAnsi="Calibri" w:cs="Times New Roman"/>
        </w:rPr>
        <w:t xml:space="preserve"> for Unit 5</w:t>
      </w:r>
      <w:r>
        <w:rPr>
          <w:rFonts w:ascii="Calibri" w:eastAsia="Times New Roman" w:hAnsi="Calibri" w:cs="Times New Roman"/>
        </w:rPr>
        <w:t xml:space="preserve">. </w:t>
      </w:r>
    </w:p>
    <w:tbl>
      <w:tblPr>
        <w:tblStyle w:val="TableGrid"/>
        <w:tblW w:w="0" w:type="auto"/>
        <w:tblInd w:w="600" w:type="dxa"/>
        <w:tblLook w:val="04A0" w:firstRow="1" w:lastRow="0" w:firstColumn="1" w:lastColumn="0" w:noHBand="0" w:noVBand="1"/>
      </w:tblPr>
      <w:tblGrid>
        <w:gridCol w:w="6312"/>
        <w:gridCol w:w="1697"/>
      </w:tblGrid>
      <w:tr w:rsidR="000B6FC8" w:rsidRPr="00064121" w14:paraId="33D0EA9B" w14:textId="77777777" w:rsidTr="00C7109E">
        <w:trPr>
          <w:trHeight w:val="287"/>
        </w:trPr>
        <w:tc>
          <w:tcPr>
            <w:tcW w:w="6312" w:type="dxa"/>
          </w:tcPr>
          <w:p w14:paraId="65921DE8" w14:textId="36D4BAD7" w:rsidR="000B6FC8" w:rsidRPr="00B87A69" w:rsidRDefault="00FB0E52" w:rsidP="00C7109E">
            <w:pPr>
              <w:spacing w:before="120" w:after="120" w:line="276" w:lineRule="auto"/>
              <w:rPr>
                <w:rFonts w:eastAsiaTheme="minorHAnsi"/>
                <w:sz w:val="24"/>
                <w:szCs w:val="24"/>
              </w:rPr>
            </w:pPr>
            <w:r w:rsidRPr="00A41F0B">
              <w:rPr>
                <w:rFonts w:ascii="Calibri" w:eastAsia="Times New Roman" w:hAnsi="Calibri"/>
                <w:b/>
                <w:sz w:val="22"/>
                <w:szCs w:val="22"/>
              </w:rPr>
              <w:t>Group discussion</w:t>
            </w:r>
            <w:r w:rsidR="00A41F0B" w:rsidRPr="00A41F0B">
              <w:rPr>
                <w:rFonts w:ascii="Calibri" w:eastAsia="Times New Roman" w:hAnsi="Calibri"/>
                <w:b/>
                <w:sz w:val="22"/>
                <w:szCs w:val="22"/>
              </w:rPr>
              <w:t>:</w:t>
            </w:r>
            <w:r w:rsidR="00A41F0B">
              <w:rPr>
                <w:rFonts w:ascii="Calibri" w:eastAsia="Times New Roman" w:hAnsi="Calibri"/>
                <w:sz w:val="22"/>
                <w:szCs w:val="22"/>
              </w:rPr>
              <w:t xml:space="preserve"> </w:t>
            </w:r>
            <w:r w:rsidR="00A41F0B" w:rsidRPr="00A41F0B">
              <w:rPr>
                <w:rFonts w:ascii="Calibri" w:eastAsia="Times New Roman" w:hAnsi="Calibri"/>
                <w:sz w:val="22"/>
                <w:szCs w:val="22"/>
              </w:rPr>
              <w:t>Do we find goodness in hospitality?</w:t>
            </w:r>
          </w:p>
        </w:tc>
        <w:tc>
          <w:tcPr>
            <w:tcW w:w="1697" w:type="dxa"/>
          </w:tcPr>
          <w:p w14:paraId="319245B1" w14:textId="77777777" w:rsidR="00FB0E52" w:rsidRDefault="00FB0E52" w:rsidP="00C7109E">
            <w:pPr>
              <w:jc w:val="center"/>
              <w:rPr>
                <w:rFonts w:asciiTheme="minorHAnsi" w:eastAsiaTheme="minorHAnsi" w:hAnsiTheme="minorHAnsi"/>
                <w:sz w:val="22"/>
                <w:szCs w:val="24"/>
                <w:lang w:eastAsia="en-US"/>
              </w:rPr>
            </w:pPr>
          </w:p>
          <w:p w14:paraId="53886D2B" w14:textId="77777777" w:rsidR="000B6FC8" w:rsidRPr="00890BFC" w:rsidRDefault="00FB0E52" w:rsidP="00C7109E">
            <w:pPr>
              <w:jc w:val="center"/>
              <w:rPr>
                <w:rFonts w:eastAsiaTheme="minorHAnsi"/>
                <w:sz w:val="22"/>
                <w:szCs w:val="24"/>
              </w:rPr>
            </w:pPr>
            <w:r>
              <w:rPr>
                <w:rFonts w:asciiTheme="minorHAnsi" w:eastAsiaTheme="minorHAnsi" w:hAnsiTheme="minorHAnsi"/>
                <w:sz w:val="22"/>
                <w:szCs w:val="24"/>
                <w:lang w:eastAsia="en-US"/>
              </w:rPr>
              <w:t>2</w:t>
            </w:r>
            <w:r w:rsidR="000B6FC8" w:rsidRPr="00890BFC">
              <w:rPr>
                <w:rFonts w:asciiTheme="minorHAnsi" w:eastAsiaTheme="minorHAnsi" w:hAnsiTheme="minorHAnsi"/>
                <w:sz w:val="22"/>
                <w:szCs w:val="24"/>
                <w:lang w:eastAsia="en-US"/>
              </w:rPr>
              <w:t>%</w:t>
            </w:r>
          </w:p>
        </w:tc>
      </w:tr>
      <w:tr w:rsidR="00B278AC" w:rsidRPr="00064121" w14:paraId="6E44294F" w14:textId="77777777" w:rsidTr="00C7109E">
        <w:trPr>
          <w:trHeight w:val="287"/>
        </w:trPr>
        <w:tc>
          <w:tcPr>
            <w:tcW w:w="6312" w:type="dxa"/>
          </w:tcPr>
          <w:p w14:paraId="37F547B7" w14:textId="348E591E" w:rsidR="00B278AC" w:rsidRDefault="00B278AC" w:rsidP="00C7109E">
            <w:pPr>
              <w:spacing w:before="120" w:after="120"/>
              <w:rPr>
                <w:rFonts w:ascii="Calibri" w:eastAsia="Times New Roman" w:hAnsi="Calibri"/>
              </w:rPr>
            </w:pPr>
            <w:r>
              <w:rPr>
                <w:rFonts w:ascii="Calibri" w:eastAsia="Times New Roman" w:hAnsi="Calibri"/>
              </w:rPr>
              <w:t>Forum #2</w:t>
            </w:r>
          </w:p>
        </w:tc>
        <w:tc>
          <w:tcPr>
            <w:tcW w:w="1697" w:type="dxa"/>
          </w:tcPr>
          <w:p w14:paraId="57CCFE49" w14:textId="2078DFB9" w:rsidR="00B278AC" w:rsidRDefault="00B278AC" w:rsidP="00C7109E">
            <w:pPr>
              <w:jc w:val="center"/>
              <w:rPr>
                <w:rFonts w:eastAsiaTheme="minorHAnsi"/>
                <w:szCs w:val="24"/>
                <w:lang w:eastAsia="en-US"/>
              </w:rPr>
            </w:pPr>
            <w:r>
              <w:rPr>
                <w:rFonts w:eastAsiaTheme="minorHAnsi"/>
                <w:szCs w:val="24"/>
                <w:lang w:eastAsia="en-US"/>
              </w:rPr>
              <w:t>2%</w:t>
            </w:r>
          </w:p>
        </w:tc>
      </w:tr>
    </w:tbl>
    <w:p w14:paraId="70C509EF" w14:textId="77777777" w:rsidR="00B60FFC" w:rsidRDefault="00B60FFC" w:rsidP="000B6FC8">
      <w:pPr>
        <w:rPr>
          <w:rFonts w:ascii="Calibri" w:eastAsia="Times New Roman" w:hAnsi="Calibri" w:cs="Times New Roman"/>
        </w:rPr>
      </w:pPr>
    </w:p>
    <w:p w14:paraId="521AF68E" w14:textId="77777777" w:rsidR="00B60FFC" w:rsidRPr="005A6A78" w:rsidRDefault="00B60FFC" w:rsidP="00B60FFC">
      <w:pPr>
        <w:ind w:left="720"/>
        <w:rPr>
          <w:rFonts w:ascii="Calibri" w:eastAsia="Times New Roman" w:hAnsi="Calibri" w:cs="Times New Roman"/>
        </w:rPr>
      </w:pPr>
    </w:p>
    <w:p w14:paraId="6F71929B" w14:textId="2964B7D7" w:rsidR="00B60FFC" w:rsidRPr="00C823F1" w:rsidRDefault="00312AF0" w:rsidP="00B60FFC">
      <w:pPr>
        <w:pStyle w:val="Heading2"/>
        <w:spacing w:after="120"/>
      </w:pPr>
      <w:r>
        <w:t>Prompt</w:t>
      </w:r>
      <w:r w:rsidR="00B60FFC" w:rsidRPr="00C823F1">
        <w:t xml:space="preserve"> 1: </w:t>
      </w:r>
      <w:r w:rsidR="00FB0E52">
        <w:t xml:space="preserve"> </w:t>
      </w:r>
      <w:r w:rsidR="00E149D4">
        <w:t xml:space="preserve">The </w:t>
      </w:r>
      <w:r w:rsidR="00407C68">
        <w:t>Universal Declaration of Human Rights</w:t>
      </w:r>
    </w:p>
    <w:p w14:paraId="73122929" w14:textId="77777777" w:rsidR="003351A0" w:rsidRPr="00D5265B" w:rsidRDefault="003351A0" w:rsidP="00D5265B">
      <w:r w:rsidRPr="00D5265B">
        <w:t xml:space="preserve">The Miriam-Webster Dictionary defines human rights as: </w:t>
      </w:r>
    </w:p>
    <w:p w14:paraId="1AC1F69E" w14:textId="77777777" w:rsidR="00BC74D3" w:rsidRPr="00D5265B" w:rsidRDefault="003351A0" w:rsidP="00B052CB">
      <w:pPr>
        <w:ind w:left="720"/>
      </w:pPr>
      <w:r w:rsidRPr="00D5265B">
        <w:t>“rights (such as freedom from unlawful imprisonment, torture, and execution) regarded as belonging fundamentally to all persons”</w:t>
      </w:r>
    </w:p>
    <w:p w14:paraId="1E1ED475" w14:textId="54E007D3" w:rsidR="00D5265B" w:rsidRPr="00D5265B" w:rsidRDefault="00D5265B" w:rsidP="00D5265B">
      <w:r w:rsidRPr="00D5265B">
        <w:t xml:space="preserve">The Cambridge Dictionary </w:t>
      </w:r>
      <w:r>
        <w:t>explains human rights as</w:t>
      </w:r>
      <w:r w:rsidR="00EB5446">
        <w:t>:</w:t>
      </w:r>
    </w:p>
    <w:p w14:paraId="1FC943CE" w14:textId="77777777" w:rsidR="00D5265B" w:rsidRDefault="00D5265B" w:rsidP="00B052CB">
      <w:pPr>
        <w:ind w:left="720"/>
      </w:pPr>
      <w:r>
        <w:t>“</w:t>
      </w:r>
      <w:r w:rsidRPr="00D5265B">
        <w:t>the basic rights that it is generally considered all people should have, such as justice and the freedom to say what you think</w:t>
      </w:r>
      <w:r>
        <w:t>”</w:t>
      </w:r>
    </w:p>
    <w:p w14:paraId="073AEB43" w14:textId="77777777" w:rsidR="00D5265B" w:rsidRDefault="00D5265B" w:rsidP="00D5265B">
      <w:r>
        <w:t xml:space="preserve">What do human rights have to do with hospitality?  Well, it should be obvious that torturing and executing are not hospitable activities!  In this unit, you are invited to look at human rights more closely and consider </w:t>
      </w:r>
      <w:r w:rsidR="007F61BB">
        <w:t>the importance of the word “all.”</w:t>
      </w:r>
    </w:p>
    <w:p w14:paraId="7A60305E" w14:textId="77777777" w:rsidR="007F61BB" w:rsidRPr="00D5265B" w:rsidRDefault="007F61BB" w:rsidP="00D5265B">
      <w:r>
        <w:t xml:space="preserve">After considering a political perspective, you will take some time to examine scenes from Lewis’s </w:t>
      </w:r>
      <w:r w:rsidRPr="007F61BB">
        <w:rPr>
          <w:i/>
        </w:rPr>
        <w:t>The Lion, the Witch, and the Wardrobe</w:t>
      </w:r>
      <w:r>
        <w:t>. What does this literary work show you about individual hospitality? How is it related to goodness? How is it related to evil?</w:t>
      </w:r>
    </w:p>
    <w:p w14:paraId="572C8DD8" w14:textId="77777777" w:rsidR="00D935EB" w:rsidRDefault="00D935EB" w:rsidP="00D935EB">
      <w:pPr>
        <w:pStyle w:val="Heading3"/>
      </w:pPr>
      <w:r>
        <w:t>Learning Activities</w:t>
      </w:r>
    </w:p>
    <w:p w14:paraId="634A6F82" w14:textId="03D6114A" w:rsidR="00B60FFC" w:rsidRPr="0004405F" w:rsidRDefault="00B60FFC" w:rsidP="00D935EB">
      <w:pPr>
        <w:pStyle w:val="Heading4"/>
      </w:pPr>
      <w:r w:rsidRPr="00D935EB">
        <w:t>Activity</w:t>
      </w:r>
      <w:r>
        <w:t xml:space="preserve"> </w:t>
      </w:r>
      <w:r w:rsidR="00797A88">
        <w:t>5.</w:t>
      </w:r>
      <w:r>
        <w:t>1</w:t>
      </w:r>
      <w:r w:rsidRPr="0004405F">
        <w:t xml:space="preserve">: </w:t>
      </w:r>
      <w:r w:rsidR="00A41F0B">
        <w:t>Greetings</w:t>
      </w:r>
    </w:p>
    <w:p w14:paraId="39A4B87A" w14:textId="6EBDFA93" w:rsidR="001551C1" w:rsidRPr="001551C1" w:rsidRDefault="008967D9" w:rsidP="00A045B4">
      <w:pPr>
        <w:rPr>
          <w:lang w:val="en-US"/>
        </w:rPr>
      </w:pPr>
      <w:r>
        <w:t xml:space="preserve">View the images and read the short descriptions of </w:t>
      </w:r>
      <w:hyperlink r:id="rId8" w:history="1">
        <w:r w:rsidRPr="008967D9">
          <w:rPr>
            <w:rStyle w:val="Hyperlink"/>
          </w:rPr>
          <w:t>how people greet one another</w:t>
        </w:r>
      </w:hyperlink>
      <w:r>
        <w:t xml:space="preserve"> in various parts of the world.  Then watch the short video of </w:t>
      </w:r>
      <w:hyperlink r:id="rId9" w:history="1">
        <w:r w:rsidRPr="008967D9">
          <w:rPr>
            <w:rStyle w:val="Hyperlink"/>
          </w:rPr>
          <w:t>how one school principle greets students</w:t>
        </w:r>
      </w:hyperlink>
      <w:r w:rsidR="00797A88">
        <w:t xml:space="preserve"> (1 minute).</w:t>
      </w:r>
    </w:p>
    <w:p w14:paraId="7F45E986" w14:textId="62DCB57D" w:rsidR="00D935EB" w:rsidRPr="0004405F" w:rsidRDefault="00D935EB" w:rsidP="00D935EB">
      <w:pPr>
        <w:pStyle w:val="Heading4"/>
      </w:pPr>
      <w:r w:rsidRPr="00D935EB">
        <w:t>Activity</w:t>
      </w:r>
      <w:r>
        <w:t xml:space="preserve"> </w:t>
      </w:r>
      <w:r w:rsidR="00797A88">
        <w:t>5.2: Journal Reflection</w:t>
      </w:r>
    </w:p>
    <w:p w14:paraId="381CA547" w14:textId="270E3357" w:rsidR="008967D9" w:rsidRPr="008967D9" w:rsidRDefault="008967D9" w:rsidP="00D935EB">
      <w:r w:rsidRPr="008967D9">
        <w:t>Take approximately 5 minutes to journal your thoughts on the meaning of greetings and hospitality.</w:t>
      </w:r>
    </w:p>
    <w:p w14:paraId="11382E34" w14:textId="77777777" w:rsidR="00797A88" w:rsidRDefault="00797A88" w:rsidP="00797A88">
      <w:r>
        <w:t xml:space="preserve">Next, contemplate the following questions: </w:t>
      </w:r>
    </w:p>
    <w:p w14:paraId="577A0D6F" w14:textId="41F13600" w:rsidR="00B656E1" w:rsidRDefault="00B656E1" w:rsidP="00797A88">
      <w:pPr>
        <w:numPr>
          <w:ilvl w:val="0"/>
          <w:numId w:val="9"/>
        </w:numPr>
        <w:rPr>
          <w:lang w:val="en-US"/>
        </w:rPr>
      </w:pPr>
      <w:r>
        <w:rPr>
          <w:lang w:val="en-US"/>
        </w:rPr>
        <w:lastRenderedPageBreak/>
        <w:t xml:space="preserve">How do you define hospitality? </w:t>
      </w:r>
    </w:p>
    <w:p w14:paraId="5DB16E3F" w14:textId="74430512" w:rsidR="00B656E1" w:rsidRDefault="00B656E1" w:rsidP="00797A88">
      <w:pPr>
        <w:numPr>
          <w:ilvl w:val="0"/>
          <w:numId w:val="9"/>
        </w:numPr>
        <w:rPr>
          <w:lang w:val="en-US"/>
        </w:rPr>
      </w:pPr>
      <w:r>
        <w:rPr>
          <w:lang w:val="en-US"/>
        </w:rPr>
        <w:t>What other concepts are related to hospitality?</w:t>
      </w:r>
    </w:p>
    <w:p w14:paraId="4A267761" w14:textId="5309AF5F" w:rsidR="00B656E1" w:rsidRDefault="00B656E1" w:rsidP="00797A88">
      <w:pPr>
        <w:numPr>
          <w:ilvl w:val="0"/>
          <w:numId w:val="9"/>
        </w:numPr>
        <w:rPr>
          <w:lang w:val="en-US"/>
        </w:rPr>
      </w:pPr>
      <w:r>
        <w:rPr>
          <w:lang w:val="en-US"/>
        </w:rPr>
        <w:t xml:space="preserve">Greeting people and showing friendliness is one characteristic of hospitality. What are other contexts or situations where we hope to find hospitality? </w:t>
      </w:r>
    </w:p>
    <w:p w14:paraId="33513CC2" w14:textId="293D5FAA" w:rsidR="00797A88" w:rsidRDefault="00797A88" w:rsidP="00797A88">
      <w:pPr>
        <w:numPr>
          <w:ilvl w:val="0"/>
          <w:numId w:val="9"/>
        </w:numPr>
        <w:rPr>
          <w:lang w:val="en-US"/>
        </w:rPr>
      </w:pPr>
      <w:r w:rsidRPr="00797A88">
        <w:rPr>
          <w:lang w:val="en-US"/>
        </w:rPr>
        <w:t>Do we find goodness in hospitality?</w:t>
      </w:r>
    </w:p>
    <w:p w14:paraId="328BC657" w14:textId="77777777" w:rsidR="00DA651E" w:rsidRDefault="00DA651E" w:rsidP="00DA651E">
      <w:pPr>
        <w:ind w:left="720"/>
        <w:rPr>
          <w:lang w:val="en-US"/>
        </w:rPr>
      </w:pPr>
    </w:p>
    <w:p w14:paraId="3DFD6857" w14:textId="426A7D7B" w:rsidR="001551C1" w:rsidRDefault="001551C1" w:rsidP="001551C1">
      <w:pPr>
        <w:pStyle w:val="Heading4"/>
      </w:pPr>
      <w:r>
        <w:t xml:space="preserve">Activity </w:t>
      </w:r>
      <w:r w:rsidR="00797A88">
        <w:t xml:space="preserve">5.3: History of </w:t>
      </w:r>
      <w:r w:rsidR="00797A88" w:rsidRPr="00797A88">
        <w:rPr>
          <w:lang w:val="en-US"/>
        </w:rPr>
        <w:t>The Universal Declaration of Human Rights</w:t>
      </w:r>
    </w:p>
    <w:p w14:paraId="22414541" w14:textId="7A964737" w:rsidR="007F61BB" w:rsidRDefault="007F61BB" w:rsidP="007F61BB">
      <w:r>
        <w:t>R</w:t>
      </w:r>
      <w:r w:rsidRPr="007F61BB">
        <w:t>eview the background information</w:t>
      </w:r>
      <w:r w:rsidR="00B052CB">
        <w:t xml:space="preserve"> below</w:t>
      </w:r>
      <w:r w:rsidRPr="007F61BB">
        <w:t>.</w:t>
      </w:r>
      <w:r>
        <w:t xml:space="preserve">  This will help you understand the historical situation and the creation of </w:t>
      </w:r>
      <w:r w:rsidRPr="007F61BB">
        <w:rPr>
          <w:i/>
        </w:rPr>
        <w:t>The Universal Declaration of Human Rights</w:t>
      </w:r>
      <w:r>
        <w:t>.  Context is essential to analysis and interpretation, so don’t skip this part!</w:t>
      </w:r>
    </w:p>
    <w:p w14:paraId="53D47FF8" w14:textId="1925F61C" w:rsidR="00D83A2E" w:rsidRDefault="00D83A2E" w:rsidP="008230CB">
      <w:pPr>
        <w:rPr>
          <w:b/>
          <w:u w:val="single"/>
          <w:lang w:val="en-US"/>
        </w:rPr>
      </w:pPr>
      <w:r w:rsidRPr="00D83A2E">
        <w:rPr>
          <w:b/>
          <w:u w:val="single"/>
          <w:lang w:val="en-US"/>
        </w:rPr>
        <w:t>Background</w:t>
      </w:r>
      <w:r>
        <w:rPr>
          <w:b/>
          <w:u w:val="single"/>
          <w:lang w:val="en-US"/>
        </w:rPr>
        <w:t>:</w:t>
      </w:r>
    </w:p>
    <w:p w14:paraId="34C6D123" w14:textId="4E628668" w:rsidR="00EB18E1" w:rsidRDefault="00B656E1" w:rsidP="00EB18E1">
      <w:r>
        <w:t>In 1941, in the midst of the Second World War, Franklin D. Roosevelt, President of the United States, tried to convince the American people that they needed</w:t>
      </w:r>
      <w:r w:rsidR="00EB18E1">
        <w:t xml:space="preserve"> to support the war efforts as a means of also defending universal freedoms. On January 6, 1941, Roosevelt gave a speech known as “The Four Freedoms,” in which he argued for the freedom of speech, freedom of worship, freedom from want, and freedom from fear. This speech became one of the underlying influences on the rise of The United Nations. See </w:t>
      </w:r>
      <w:hyperlink r:id="rId10" w:history="1">
        <w:r w:rsidR="00EB18E1" w:rsidRPr="00191B97">
          <w:rPr>
            <w:rStyle w:val="Hyperlink"/>
          </w:rPr>
          <w:t>https://fdrlibrary.org/f</w:t>
        </w:r>
        <w:r w:rsidR="00EB18E1" w:rsidRPr="00191B97">
          <w:rPr>
            <w:rStyle w:val="Hyperlink"/>
          </w:rPr>
          <w:t>o</w:t>
        </w:r>
        <w:r w:rsidR="00EB18E1" w:rsidRPr="00191B97">
          <w:rPr>
            <w:rStyle w:val="Hyperlink"/>
          </w:rPr>
          <w:t>ur-freedoms</w:t>
        </w:r>
      </w:hyperlink>
      <w:r w:rsidR="00EB18E1">
        <w:t xml:space="preserve"> </w:t>
      </w:r>
    </w:p>
    <w:p w14:paraId="605F48E4" w14:textId="0D859E6F" w:rsidR="00B656E1" w:rsidRDefault="00EB18E1" w:rsidP="00B656E1">
      <w:r w:rsidRPr="008230CB">
        <w:rPr>
          <w:noProof/>
          <w:lang w:val="en-US" w:eastAsia="en-US"/>
        </w:rPr>
        <w:drawing>
          <wp:inline distT="0" distB="0" distL="0" distR="0" wp14:anchorId="02246F56" wp14:editId="29B8951E">
            <wp:extent cx="3381555" cy="1690778"/>
            <wp:effectExtent l="0" t="0" r="0" b="508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3430975" cy="1715488"/>
                    </a:xfrm>
                    <a:prstGeom prst="rect">
                      <a:avLst/>
                    </a:prstGeom>
                  </pic:spPr>
                </pic:pic>
              </a:graphicData>
            </a:graphic>
          </wp:inline>
        </w:drawing>
      </w:r>
    </w:p>
    <w:p w14:paraId="5A1BB667" w14:textId="5C39C72E" w:rsidR="00DA651E" w:rsidRPr="00EB18E1" w:rsidRDefault="00DA651E" w:rsidP="00B656E1">
      <w:r>
        <w:t>Figure 5.1</w:t>
      </w:r>
      <w:r w:rsidRPr="00DA651E">
        <w:rPr>
          <w:b/>
          <w:color w:val="FF0000"/>
        </w:rPr>
        <w:t xml:space="preserve"> [Note to find original source or replace with CC image]</w:t>
      </w:r>
    </w:p>
    <w:p w14:paraId="24311847" w14:textId="32EE0B5F" w:rsidR="00382C85" w:rsidRDefault="00382C85" w:rsidP="008230CB">
      <w:pPr>
        <w:rPr>
          <w:lang w:val="en-US"/>
        </w:rPr>
      </w:pPr>
      <w:r>
        <w:rPr>
          <w:lang w:val="en-US"/>
        </w:rPr>
        <w:t>A time of immense global devastation through two world wars had recently come to an end. Civilians all around the world experi</w:t>
      </w:r>
      <w:r w:rsidR="005E1F10">
        <w:rPr>
          <w:lang w:val="en-US"/>
        </w:rPr>
        <w:t>enced losses and in Europe alone</w:t>
      </w:r>
      <w:r>
        <w:rPr>
          <w:lang w:val="en-US"/>
        </w:rPr>
        <w:t xml:space="preserve">, there were an estimated 60 million displaced persons. People had little sense of security as they tried to rebuild their homes, livelihoods, and nations. The world became divided in the Eastern and Western blocs. </w:t>
      </w:r>
      <w:r w:rsidR="005E1F10">
        <w:rPr>
          <w:lang w:val="en-US"/>
        </w:rPr>
        <w:t>It was in this context of instability that the United Nations came into existence in 1945 with the hope of preventing another war and working towards the betterment of human rights</w:t>
      </w:r>
      <w:r w:rsidR="00B656E1">
        <w:rPr>
          <w:lang w:val="en-US"/>
        </w:rPr>
        <w:t>, of leading all nations to understand national hospitality: the fair and equal treatment of all people</w:t>
      </w:r>
      <w:r w:rsidR="005E1F10">
        <w:rPr>
          <w:lang w:val="en-US"/>
        </w:rPr>
        <w:t xml:space="preserve">. See more on the history of the United Nations on their website: </w:t>
      </w:r>
      <w:hyperlink r:id="rId12" w:history="1">
        <w:r w:rsidR="005E1F10" w:rsidRPr="008559F4">
          <w:rPr>
            <w:rStyle w:val="Hyperlink"/>
            <w:lang w:val="en-US"/>
          </w:rPr>
          <w:t>http://www.un.org/en/sections/history/history-united-nations/</w:t>
        </w:r>
      </w:hyperlink>
    </w:p>
    <w:p w14:paraId="183F61A2" w14:textId="62863DBA" w:rsidR="005E1F10" w:rsidRPr="008230CB" w:rsidRDefault="00B656E1" w:rsidP="008230CB">
      <w:pPr>
        <w:rPr>
          <w:lang w:val="en-US"/>
        </w:rPr>
      </w:pPr>
      <w:r w:rsidRPr="008230CB">
        <w:rPr>
          <w:lang w:val="en-US"/>
        </w:rPr>
        <w:lastRenderedPageBreak/>
        <w:t>The Universal Declaration of Human Rights</w:t>
      </w:r>
      <w:r>
        <w:rPr>
          <w:lang w:val="en-US"/>
        </w:rPr>
        <w:t xml:space="preserve"> (UDHR)</w:t>
      </w:r>
      <w:r w:rsidRPr="008230CB">
        <w:rPr>
          <w:lang w:val="en-US"/>
        </w:rPr>
        <w:t xml:space="preserve"> was adopted by the United Nations (UN) General Assembly on December 10, 1948 as a complement to the UN Charter</w:t>
      </w:r>
      <w:r>
        <w:rPr>
          <w:lang w:val="en-US"/>
        </w:rPr>
        <w:t xml:space="preserve">.  </w:t>
      </w:r>
    </w:p>
    <w:p w14:paraId="13304B95" w14:textId="77777777" w:rsidR="00D83A2E" w:rsidRPr="00D83A2E" w:rsidRDefault="00D83A2E" w:rsidP="008230CB">
      <w:pPr>
        <w:rPr>
          <w:b/>
          <w:u w:val="single"/>
          <w:lang w:val="en-US"/>
        </w:rPr>
      </w:pPr>
      <w:r w:rsidRPr="00D83A2E">
        <w:rPr>
          <w:b/>
          <w:u w:val="single"/>
          <w:lang w:val="en-US"/>
        </w:rPr>
        <w:t>Writers:</w:t>
      </w:r>
    </w:p>
    <w:p w14:paraId="1002DCD3" w14:textId="268D3B7F" w:rsidR="001268B2" w:rsidRPr="008230CB" w:rsidRDefault="00F92B1C" w:rsidP="008230CB">
      <w:r w:rsidRPr="008230CB">
        <w:rPr>
          <w:lang w:val="en-US"/>
        </w:rPr>
        <w:t>The Commission on Human Rights drafted the UDHR</w:t>
      </w:r>
      <w:r w:rsidR="008230CB">
        <w:rPr>
          <w:lang w:val="en-US"/>
        </w:rPr>
        <w:t>. It was made up of</w:t>
      </w:r>
      <w:r w:rsidRPr="008230CB">
        <w:rPr>
          <w:lang w:val="en-US"/>
        </w:rPr>
        <w:t xml:space="preserve"> 18 members from various political, cultural and religious backgrounds. </w:t>
      </w:r>
      <w:r w:rsidR="008230CB">
        <w:t xml:space="preserve">Here are some key </w:t>
      </w:r>
      <w:r w:rsidR="008230CB" w:rsidRPr="008230CB">
        <w:rPr>
          <w:lang w:val="en-US"/>
        </w:rPr>
        <w:t>individuals</w:t>
      </w:r>
      <w:r w:rsidRPr="008230CB">
        <w:rPr>
          <w:lang w:val="en-US"/>
        </w:rPr>
        <w:t xml:space="preserve"> who played a major role:</w:t>
      </w:r>
    </w:p>
    <w:p w14:paraId="58DE3BCE" w14:textId="00EEF482" w:rsidR="001268B2" w:rsidRPr="008230CB" w:rsidRDefault="00F92B1C" w:rsidP="008230CB">
      <w:pPr>
        <w:numPr>
          <w:ilvl w:val="0"/>
          <w:numId w:val="10"/>
        </w:numPr>
        <w:rPr>
          <w:lang w:val="en-US"/>
        </w:rPr>
      </w:pPr>
      <w:r w:rsidRPr="008230CB">
        <w:rPr>
          <w:lang w:val="en-US"/>
        </w:rPr>
        <w:t>Chair, Eleanor Roosevelt, widow of American President Franklin D. Roosevelt</w:t>
      </w:r>
      <w:r w:rsidR="008230CB" w:rsidRPr="008230CB">
        <w:rPr>
          <w:lang w:val="en-US"/>
        </w:rPr>
        <w:t xml:space="preserve"> </w:t>
      </w:r>
      <w:r w:rsidR="008230CB">
        <w:rPr>
          <w:lang w:val="en-US"/>
        </w:rPr>
        <w:t>(</w:t>
      </w:r>
      <w:r w:rsidR="008230CB" w:rsidRPr="008230CB">
        <w:rPr>
          <w:lang w:val="en-US"/>
        </w:rPr>
        <w:t>Eleanor Roosevelt is recognized as the driving force for the Declaration’s adoption.</w:t>
      </w:r>
      <w:r w:rsidR="008230CB">
        <w:rPr>
          <w:lang w:val="en-US"/>
        </w:rPr>
        <w:t>)</w:t>
      </w:r>
    </w:p>
    <w:p w14:paraId="60A92DAB" w14:textId="77777777" w:rsidR="001268B2" w:rsidRPr="008230CB" w:rsidRDefault="00F92B1C" w:rsidP="008230CB">
      <w:pPr>
        <w:numPr>
          <w:ilvl w:val="0"/>
          <w:numId w:val="10"/>
        </w:numPr>
        <w:rPr>
          <w:lang w:val="en-US"/>
        </w:rPr>
      </w:pPr>
      <w:r w:rsidRPr="008230CB">
        <w:rPr>
          <w:lang w:val="en-US"/>
        </w:rPr>
        <w:t>René Cassin of France composed the first draft of the Declaration</w:t>
      </w:r>
    </w:p>
    <w:p w14:paraId="5549DF2C" w14:textId="3B65294C" w:rsidR="001268B2" w:rsidRPr="008230CB" w:rsidRDefault="00B656E1" w:rsidP="008230CB">
      <w:pPr>
        <w:numPr>
          <w:ilvl w:val="0"/>
          <w:numId w:val="10"/>
        </w:numPr>
        <w:rPr>
          <w:lang w:val="en-US"/>
        </w:rPr>
      </w:pPr>
      <w:r>
        <w:rPr>
          <w:lang w:val="en-US"/>
        </w:rPr>
        <w:t xml:space="preserve">Charles Malik of Lebanon was </w:t>
      </w:r>
      <w:r w:rsidR="00F92B1C" w:rsidRPr="008230CB">
        <w:rPr>
          <w:lang w:val="en-US"/>
        </w:rPr>
        <w:t xml:space="preserve">the Committee Rapporteur </w:t>
      </w:r>
    </w:p>
    <w:p w14:paraId="0E0383F6" w14:textId="77777777" w:rsidR="001268B2" w:rsidRPr="008230CB" w:rsidRDefault="00F92B1C" w:rsidP="008230CB">
      <w:pPr>
        <w:numPr>
          <w:ilvl w:val="0"/>
          <w:numId w:val="10"/>
        </w:numPr>
        <w:rPr>
          <w:lang w:val="en-US"/>
        </w:rPr>
      </w:pPr>
      <w:r w:rsidRPr="008230CB">
        <w:rPr>
          <w:lang w:val="en-US"/>
        </w:rPr>
        <w:t>Peng Chung Chang of China was Vice-Chair</w:t>
      </w:r>
    </w:p>
    <w:p w14:paraId="50BDCEA3" w14:textId="0C2172E8" w:rsidR="008230CB" w:rsidRPr="00EB18E1" w:rsidRDefault="00F92B1C" w:rsidP="008230CB">
      <w:pPr>
        <w:numPr>
          <w:ilvl w:val="0"/>
          <w:numId w:val="10"/>
        </w:numPr>
        <w:rPr>
          <w:lang w:val="en-US"/>
        </w:rPr>
      </w:pPr>
      <w:r w:rsidRPr="008230CB">
        <w:rPr>
          <w:lang w:val="en-US"/>
        </w:rPr>
        <w:t>John Humphrey of Canada was Director of the UN’s Human Rights Division and prepared the Declaration’s blueprint</w:t>
      </w:r>
    </w:p>
    <w:p w14:paraId="002F871D" w14:textId="1D75A675" w:rsidR="008230CB" w:rsidRPr="00D83A2E" w:rsidRDefault="00D83A2E" w:rsidP="007F61BB">
      <w:pPr>
        <w:rPr>
          <w:b/>
          <w:u w:val="single"/>
          <w:lang w:val="en-US"/>
        </w:rPr>
      </w:pPr>
      <w:r w:rsidRPr="00D83A2E">
        <w:rPr>
          <w:b/>
          <w:u w:val="single"/>
          <w:lang w:val="en-US"/>
        </w:rPr>
        <w:t>Important Concepts and Influences</w:t>
      </w:r>
      <w:r>
        <w:rPr>
          <w:b/>
          <w:u w:val="single"/>
          <w:lang w:val="en-US"/>
        </w:rPr>
        <w:t>:</w:t>
      </w:r>
    </w:p>
    <w:p w14:paraId="20AE659D" w14:textId="125BD39D" w:rsidR="001268B2" w:rsidRPr="00D83A2E" w:rsidRDefault="00D83A2E" w:rsidP="00D83A2E">
      <w:pPr>
        <w:tabs>
          <w:tab w:val="num" w:pos="720"/>
        </w:tabs>
      </w:pPr>
      <w:r>
        <w:rPr>
          <w:lang w:val="en-US"/>
        </w:rPr>
        <w:t xml:space="preserve">The </w:t>
      </w:r>
      <w:r w:rsidR="00F92B1C" w:rsidRPr="00D83A2E">
        <w:rPr>
          <w:lang w:val="en-US"/>
        </w:rPr>
        <w:t xml:space="preserve">Declaration </w:t>
      </w:r>
      <w:r>
        <w:rPr>
          <w:lang w:val="en-US"/>
        </w:rPr>
        <w:t xml:space="preserve">was </w:t>
      </w:r>
      <w:r w:rsidR="00F92B1C" w:rsidRPr="00D83A2E">
        <w:rPr>
          <w:lang w:val="en-US"/>
        </w:rPr>
        <w:t xml:space="preserve">adopted by </w:t>
      </w:r>
      <w:r w:rsidR="00EB18E1">
        <w:rPr>
          <w:lang w:val="en-US"/>
        </w:rPr>
        <w:t xml:space="preserve">the </w:t>
      </w:r>
      <w:r w:rsidR="00F92B1C" w:rsidRPr="00D83A2E">
        <w:rPr>
          <w:lang w:val="en-US"/>
        </w:rPr>
        <w:t xml:space="preserve">UN, but </w:t>
      </w:r>
      <w:r w:rsidR="00EB18E1">
        <w:rPr>
          <w:lang w:val="en-US"/>
        </w:rPr>
        <w:t xml:space="preserve">it </w:t>
      </w:r>
      <w:r>
        <w:rPr>
          <w:lang w:val="en-US"/>
        </w:rPr>
        <w:t xml:space="preserve">was </w:t>
      </w:r>
      <w:r w:rsidR="00F92B1C" w:rsidRPr="00D83A2E">
        <w:rPr>
          <w:lang w:val="en-US"/>
        </w:rPr>
        <w:t>difficult to enforce</w:t>
      </w:r>
      <w:r w:rsidR="00EB18E1">
        <w:rPr>
          <w:lang w:val="en-US"/>
        </w:rPr>
        <w:t xml:space="preserve"> and is now considered an aspirational document. </w:t>
      </w:r>
      <w:r>
        <w:rPr>
          <w:lang w:val="en-US"/>
        </w:rPr>
        <w:t xml:space="preserve">The </w:t>
      </w:r>
      <w:r w:rsidR="00F92B1C" w:rsidRPr="00D83A2E">
        <w:rPr>
          <w:lang w:val="en-US"/>
        </w:rPr>
        <w:t>Principles of the UDHR</w:t>
      </w:r>
      <w:r>
        <w:rPr>
          <w:lang w:val="en-US"/>
        </w:rPr>
        <w:t xml:space="preserve"> include the following:</w:t>
      </w:r>
    </w:p>
    <w:p w14:paraId="5D7D0882" w14:textId="198FE511" w:rsidR="001268B2" w:rsidRPr="00D83A2E" w:rsidRDefault="00CA5782" w:rsidP="00D83A2E">
      <w:pPr>
        <w:numPr>
          <w:ilvl w:val="1"/>
          <w:numId w:val="14"/>
        </w:numPr>
      </w:pPr>
      <w:r>
        <w:t xml:space="preserve">Rights of </w:t>
      </w:r>
      <w:r w:rsidRPr="00CA5782">
        <w:rPr>
          <w:b/>
        </w:rPr>
        <w:t>u</w:t>
      </w:r>
      <w:r w:rsidR="00F92B1C" w:rsidRPr="00CA5782">
        <w:rPr>
          <w:b/>
        </w:rPr>
        <w:t>niversal and inalienable</w:t>
      </w:r>
    </w:p>
    <w:p w14:paraId="20BC4037" w14:textId="124CBE65" w:rsidR="001268B2" w:rsidRPr="00D83A2E" w:rsidRDefault="00CA5782" w:rsidP="00D83A2E">
      <w:pPr>
        <w:numPr>
          <w:ilvl w:val="1"/>
          <w:numId w:val="14"/>
        </w:numPr>
      </w:pPr>
      <w:r>
        <w:t xml:space="preserve">Rights are </w:t>
      </w:r>
      <w:r w:rsidRPr="00CA5782">
        <w:rPr>
          <w:b/>
        </w:rPr>
        <w:t>in</w:t>
      </w:r>
      <w:r w:rsidR="00F92B1C" w:rsidRPr="00CA5782">
        <w:rPr>
          <w:b/>
        </w:rPr>
        <w:t>terdependent and indivisible</w:t>
      </w:r>
      <w:r w:rsidR="00F92B1C" w:rsidRPr="00D83A2E">
        <w:t xml:space="preserve"> </w:t>
      </w:r>
    </w:p>
    <w:p w14:paraId="70F8416A" w14:textId="37FD3C20" w:rsidR="001268B2" w:rsidRPr="00D83A2E" w:rsidRDefault="00CA5782" w:rsidP="00D83A2E">
      <w:pPr>
        <w:numPr>
          <w:ilvl w:val="1"/>
          <w:numId w:val="14"/>
        </w:numPr>
      </w:pPr>
      <w:r>
        <w:t xml:space="preserve">Rights are </w:t>
      </w:r>
      <w:r w:rsidRPr="00CA5782">
        <w:rPr>
          <w:b/>
        </w:rPr>
        <w:t>e</w:t>
      </w:r>
      <w:r w:rsidR="00F92B1C" w:rsidRPr="00CA5782">
        <w:rPr>
          <w:b/>
        </w:rPr>
        <w:t>qual and non-discriminatory</w:t>
      </w:r>
      <w:r w:rsidR="00F92B1C" w:rsidRPr="00D83A2E">
        <w:t xml:space="preserve"> </w:t>
      </w:r>
    </w:p>
    <w:p w14:paraId="7EF26BA0" w14:textId="042E3B0C" w:rsidR="001268B2" w:rsidRPr="00D83A2E" w:rsidRDefault="00CA5782" w:rsidP="00D83A2E">
      <w:pPr>
        <w:numPr>
          <w:ilvl w:val="1"/>
          <w:numId w:val="14"/>
        </w:numPr>
      </w:pPr>
      <w:r>
        <w:t xml:space="preserve">We must respect </w:t>
      </w:r>
      <w:r w:rsidRPr="00CA5782">
        <w:rPr>
          <w:b/>
        </w:rPr>
        <w:t xml:space="preserve">both rights </w:t>
      </w:r>
      <w:r>
        <w:t>themselve</w:t>
      </w:r>
      <w:r w:rsidRPr="00CA5782">
        <w:t>s</w:t>
      </w:r>
      <w:r>
        <w:t xml:space="preserve"> (our own and the rights of others)</w:t>
      </w:r>
      <w:r>
        <w:rPr>
          <w:b/>
        </w:rPr>
        <w:t xml:space="preserve"> </w:t>
      </w:r>
      <w:r w:rsidRPr="00CA5782">
        <w:rPr>
          <w:b/>
        </w:rPr>
        <w:t>and o</w:t>
      </w:r>
      <w:r w:rsidR="00F92B1C" w:rsidRPr="00CA5782">
        <w:rPr>
          <w:b/>
        </w:rPr>
        <w:t>bligations</w:t>
      </w:r>
      <w:r w:rsidR="00F92B1C" w:rsidRPr="00D83A2E">
        <w:t xml:space="preserve"> </w:t>
      </w:r>
      <w:r>
        <w:t>to actively carry out rights.</w:t>
      </w:r>
    </w:p>
    <w:p w14:paraId="43B7B343" w14:textId="618CF1D9" w:rsidR="00D83A2E" w:rsidRDefault="00D83A2E" w:rsidP="00D83A2E">
      <w:r>
        <w:t xml:space="preserve">For more on </w:t>
      </w:r>
      <w:r w:rsidRPr="00D83A2E">
        <w:t>each of the sets of principles</w:t>
      </w:r>
      <w:r>
        <w:t xml:space="preserve">, see </w:t>
      </w:r>
      <w:hyperlink r:id="rId13" w:history="1">
        <w:r w:rsidR="00F92B1C" w:rsidRPr="00D83A2E">
          <w:rPr>
            <w:rStyle w:val="Hyperlink"/>
          </w:rPr>
          <w:t>What are Human Rights?</w:t>
        </w:r>
      </w:hyperlink>
      <w:r w:rsidR="00F92B1C" w:rsidRPr="00D83A2E">
        <w:t xml:space="preserve"> </w:t>
      </w:r>
    </w:p>
    <w:p w14:paraId="2EC1BF58" w14:textId="77777777" w:rsidR="00D83A2E" w:rsidRPr="007F61BB" w:rsidRDefault="00D83A2E" w:rsidP="007F61BB"/>
    <w:p w14:paraId="70C864D6" w14:textId="4D4CFB62" w:rsidR="00B60FFC" w:rsidRDefault="007F61BB" w:rsidP="00DA651E">
      <w:pPr>
        <w:pStyle w:val="Heading4"/>
      </w:pPr>
      <w:r>
        <w:t>Activity 5</w:t>
      </w:r>
      <w:r w:rsidR="00D83A2E">
        <w:t>.</w:t>
      </w:r>
      <w:r w:rsidR="00A61C64">
        <w:t>4</w:t>
      </w:r>
      <w:r w:rsidR="00D83A2E">
        <w:t xml:space="preserve">: Read and </w:t>
      </w:r>
      <w:r w:rsidR="00DA651E">
        <w:t>Reflect</w:t>
      </w:r>
    </w:p>
    <w:p w14:paraId="52D16917" w14:textId="2E59F1D9" w:rsidR="007F61BB" w:rsidRDefault="007F61BB" w:rsidP="00B60FFC">
      <w:r>
        <w:t xml:space="preserve">Read the preamble to </w:t>
      </w:r>
      <w:hyperlink r:id="rId14" w:history="1">
        <w:r w:rsidRPr="007F61BB">
          <w:rPr>
            <w:rStyle w:val="Hyperlink"/>
          </w:rPr>
          <w:t>The Universal Declaration of Human Rights</w:t>
        </w:r>
      </w:hyperlink>
      <w:r>
        <w:t xml:space="preserve">. Then skim over the 30 articles of the declaration. If you prefer an animated version, you can find numerous examples online, such as </w:t>
      </w:r>
      <w:hyperlink r:id="rId15" w:history="1">
        <w:r w:rsidRPr="007F61BB">
          <w:rPr>
            <w:rStyle w:val="Hyperlink"/>
          </w:rPr>
          <w:t>this one</w:t>
        </w:r>
      </w:hyperlink>
      <w:r>
        <w:t>.</w:t>
      </w:r>
    </w:p>
    <w:p w14:paraId="559F8129" w14:textId="6D1201F6" w:rsidR="007F61BB" w:rsidRDefault="00D83A2E" w:rsidP="00B60FFC">
      <w:pPr>
        <w:rPr>
          <w:rFonts w:ascii="Calibri" w:eastAsia="Times New Roman" w:hAnsi="Calibri" w:cs="Times New Roman"/>
        </w:rPr>
      </w:pPr>
      <w:r>
        <w:rPr>
          <w:rFonts w:ascii="Calibri" w:eastAsia="Times New Roman" w:hAnsi="Calibri" w:cs="Times New Roman"/>
        </w:rPr>
        <w:t xml:space="preserve">Next, </w:t>
      </w:r>
      <w:r w:rsidR="00DA651E">
        <w:rPr>
          <w:rFonts w:ascii="Calibri" w:eastAsia="Times New Roman" w:hAnsi="Calibri" w:cs="Times New Roman"/>
        </w:rPr>
        <w:t xml:space="preserve">answer </w:t>
      </w:r>
      <w:r w:rsidR="007F61BB">
        <w:rPr>
          <w:rFonts w:ascii="Calibri" w:eastAsia="Times New Roman" w:hAnsi="Calibri" w:cs="Times New Roman"/>
        </w:rPr>
        <w:t xml:space="preserve">the </w:t>
      </w:r>
      <w:r>
        <w:rPr>
          <w:rFonts w:ascii="Calibri" w:eastAsia="Times New Roman" w:hAnsi="Calibri" w:cs="Times New Roman"/>
        </w:rPr>
        <w:t xml:space="preserve">following </w:t>
      </w:r>
      <w:r w:rsidR="007F61BB">
        <w:rPr>
          <w:rFonts w:ascii="Calibri" w:eastAsia="Times New Roman" w:hAnsi="Calibri" w:cs="Times New Roman"/>
        </w:rPr>
        <w:t>questions</w:t>
      </w:r>
      <w:r w:rsidR="00DA651E">
        <w:rPr>
          <w:rFonts w:ascii="Calibri" w:eastAsia="Times New Roman" w:hAnsi="Calibri" w:cs="Times New Roman"/>
        </w:rPr>
        <w:t xml:space="preserve"> in your learning journal. </w:t>
      </w:r>
      <w:bookmarkStart w:id="1" w:name="_Hlk522128190"/>
      <w:r w:rsidR="00DA651E">
        <w:rPr>
          <w:rFonts w:ascii="Calibri" w:eastAsia="Times New Roman" w:hAnsi="Calibri" w:cs="Times New Roman"/>
        </w:rPr>
        <w:t>Note that when you</w:t>
      </w:r>
      <w:r w:rsidR="00DA651E" w:rsidRPr="00DA651E">
        <w:rPr>
          <w:rFonts w:ascii="Calibri" w:eastAsia="Times New Roman" w:hAnsi="Calibri" w:cs="Times New Roman"/>
        </w:rPr>
        <w:t xml:space="preserve"> </w:t>
      </w:r>
      <w:r w:rsidR="00DA651E">
        <w:rPr>
          <w:rFonts w:ascii="Calibri" w:eastAsia="Times New Roman" w:hAnsi="Calibri" w:cs="Times New Roman"/>
        </w:rPr>
        <w:t xml:space="preserve">meet your group </w:t>
      </w:r>
      <w:r w:rsidR="00DA651E">
        <w:rPr>
          <w:rFonts w:ascii="Calibri" w:eastAsia="Times New Roman" w:hAnsi="Calibri" w:cs="Times New Roman"/>
        </w:rPr>
        <w:t xml:space="preserve">this week you may want </w:t>
      </w:r>
      <w:r w:rsidR="00DA651E">
        <w:rPr>
          <w:rFonts w:ascii="Calibri" w:eastAsia="Times New Roman" w:hAnsi="Calibri" w:cs="Times New Roman"/>
        </w:rPr>
        <w:t>to discuss</w:t>
      </w:r>
      <w:r w:rsidR="00DA651E">
        <w:rPr>
          <w:rFonts w:ascii="Calibri" w:eastAsia="Times New Roman" w:hAnsi="Calibri" w:cs="Times New Roman"/>
        </w:rPr>
        <w:t xml:space="preserve"> your thoughts.</w:t>
      </w:r>
      <w:bookmarkEnd w:id="1"/>
    </w:p>
    <w:p w14:paraId="0917697B" w14:textId="77777777" w:rsidR="001268B2" w:rsidRPr="00D83A2E" w:rsidRDefault="00F92B1C" w:rsidP="00D83A2E">
      <w:pPr>
        <w:numPr>
          <w:ilvl w:val="0"/>
          <w:numId w:val="17"/>
        </w:numPr>
      </w:pPr>
      <w:r w:rsidRPr="00D83A2E">
        <w:rPr>
          <w:lang w:val="en-US"/>
        </w:rPr>
        <w:t>What does the preamble suggest about the goals of the UDHR?</w:t>
      </w:r>
    </w:p>
    <w:p w14:paraId="62363BD8" w14:textId="77777777" w:rsidR="001268B2" w:rsidRPr="00D83A2E" w:rsidRDefault="00F92B1C" w:rsidP="00D83A2E">
      <w:pPr>
        <w:numPr>
          <w:ilvl w:val="0"/>
          <w:numId w:val="17"/>
        </w:numPr>
      </w:pPr>
      <w:r w:rsidRPr="00D83A2E">
        <w:rPr>
          <w:lang w:val="en-US"/>
        </w:rPr>
        <w:t>As you read through the 30 articles:</w:t>
      </w:r>
    </w:p>
    <w:p w14:paraId="55A2B518" w14:textId="77777777" w:rsidR="001268B2" w:rsidRPr="00D83A2E" w:rsidRDefault="00F92B1C" w:rsidP="00D83A2E">
      <w:pPr>
        <w:numPr>
          <w:ilvl w:val="1"/>
          <w:numId w:val="17"/>
        </w:numPr>
      </w:pPr>
      <w:r w:rsidRPr="00D83A2E">
        <w:rPr>
          <w:lang w:val="en-US"/>
        </w:rPr>
        <w:lastRenderedPageBreak/>
        <w:t>What is meant by the right to _____?</w:t>
      </w:r>
    </w:p>
    <w:p w14:paraId="5E0A3B93" w14:textId="77777777" w:rsidR="001268B2" w:rsidRPr="00D83A2E" w:rsidRDefault="00F92B1C" w:rsidP="00D83A2E">
      <w:pPr>
        <w:numPr>
          <w:ilvl w:val="1"/>
          <w:numId w:val="17"/>
        </w:numPr>
      </w:pPr>
      <w:r w:rsidRPr="00D83A2E">
        <w:rPr>
          <w:lang w:val="en-US"/>
        </w:rPr>
        <w:t xml:space="preserve">How can ______ right strengthen communities? </w:t>
      </w:r>
    </w:p>
    <w:p w14:paraId="499C58C8" w14:textId="77777777" w:rsidR="001268B2" w:rsidRPr="00D83A2E" w:rsidRDefault="00F92B1C" w:rsidP="00D83A2E">
      <w:pPr>
        <w:numPr>
          <w:ilvl w:val="1"/>
          <w:numId w:val="17"/>
        </w:numPr>
      </w:pPr>
      <w:r w:rsidRPr="00D83A2E">
        <w:rPr>
          <w:lang w:val="en-US"/>
        </w:rPr>
        <w:t>How might _______ right challenge communities?</w:t>
      </w:r>
    </w:p>
    <w:p w14:paraId="0E06DD75" w14:textId="77777777" w:rsidR="001268B2" w:rsidRPr="00D83A2E" w:rsidRDefault="00F92B1C" w:rsidP="00D83A2E">
      <w:pPr>
        <w:numPr>
          <w:ilvl w:val="1"/>
          <w:numId w:val="17"/>
        </w:numPr>
      </w:pPr>
      <w:r w:rsidRPr="00D83A2E">
        <w:rPr>
          <w:lang w:val="en-US"/>
        </w:rPr>
        <w:t>Is there a hierarchy of human rights?</w:t>
      </w:r>
    </w:p>
    <w:p w14:paraId="386A7B17" w14:textId="77777777" w:rsidR="001268B2" w:rsidRPr="00D83A2E" w:rsidRDefault="00F92B1C" w:rsidP="00D83A2E">
      <w:pPr>
        <w:numPr>
          <w:ilvl w:val="1"/>
          <w:numId w:val="17"/>
        </w:numPr>
      </w:pPr>
      <w:r w:rsidRPr="00D83A2E">
        <w:rPr>
          <w:lang w:val="en-US"/>
        </w:rPr>
        <w:t xml:space="preserve">What kind of obligations for states, individuals </w:t>
      </w:r>
      <w:proofErr w:type="spellStart"/>
      <w:r w:rsidRPr="00D83A2E">
        <w:rPr>
          <w:lang w:val="en-US"/>
        </w:rPr>
        <w:t>etc</w:t>
      </w:r>
      <w:proofErr w:type="spellEnd"/>
      <w:r w:rsidRPr="00D83A2E">
        <w:rPr>
          <w:lang w:val="en-US"/>
        </w:rPr>
        <w:t xml:space="preserve"> do human rights create?</w:t>
      </w:r>
    </w:p>
    <w:p w14:paraId="632ADBBB" w14:textId="28AC4F4F" w:rsidR="006C1DB2" w:rsidRDefault="00D83A2E" w:rsidP="00B60FFC">
      <w:pPr>
        <w:rPr>
          <w:lang w:val="en-US"/>
        </w:rPr>
      </w:pPr>
      <w:r w:rsidRPr="00D83A2E">
        <w:rPr>
          <w:lang w:val="en-US"/>
        </w:rPr>
        <w:t>Thinking about the UDHR &amp; Hospitality</w:t>
      </w:r>
    </w:p>
    <w:p w14:paraId="302E2BCB" w14:textId="4566E20F" w:rsidR="001268B2" w:rsidRPr="00D83A2E" w:rsidRDefault="00F92B1C" w:rsidP="00D83A2E">
      <w:pPr>
        <w:numPr>
          <w:ilvl w:val="0"/>
          <w:numId w:val="18"/>
        </w:numPr>
      </w:pPr>
      <w:r w:rsidRPr="00D83A2E">
        <w:rPr>
          <w:lang w:val="en-US"/>
        </w:rPr>
        <w:t xml:space="preserve">What are </w:t>
      </w:r>
      <w:r w:rsidR="00CA5782">
        <w:rPr>
          <w:lang w:val="en-US"/>
        </w:rPr>
        <w:t>the connections between human r</w:t>
      </w:r>
      <w:r w:rsidRPr="00D83A2E">
        <w:rPr>
          <w:lang w:val="en-US"/>
        </w:rPr>
        <w:t>ights and hospitality?</w:t>
      </w:r>
    </w:p>
    <w:p w14:paraId="7652CD21" w14:textId="77777777" w:rsidR="001268B2" w:rsidRPr="00D83A2E" w:rsidRDefault="00F92B1C" w:rsidP="00D83A2E">
      <w:pPr>
        <w:numPr>
          <w:ilvl w:val="0"/>
          <w:numId w:val="18"/>
        </w:numPr>
      </w:pPr>
      <w:r w:rsidRPr="00D83A2E">
        <w:rPr>
          <w:lang w:val="en-US"/>
        </w:rPr>
        <w:t>Are there times when we are compelled to be hospitable regardless of people’s rights?</w:t>
      </w:r>
    </w:p>
    <w:p w14:paraId="619468A4" w14:textId="77777777" w:rsidR="001268B2" w:rsidRPr="00D83A2E" w:rsidRDefault="00F92B1C" w:rsidP="00D83A2E">
      <w:pPr>
        <w:numPr>
          <w:ilvl w:val="0"/>
          <w:numId w:val="18"/>
        </w:numPr>
      </w:pPr>
      <w:r w:rsidRPr="00D83A2E">
        <w:rPr>
          <w:lang w:val="en-US"/>
        </w:rPr>
        <w:t>Are rights the source of human dignity?</w:t>
      </w:r>
    </w:p>
    <w:p w14:paraId="157F4CF3" w14:textId="77777777" w:rsidR="001268B2" w:rsidRPr="00D83A2E" w:rsidRDefault="00F92B1C" w:rsidP="00D83A2E">
      <w:pPr>
        <w:numPr>
          <w:ilvl w:val="0"/>
          <w:numId w:val="18"/>
        </w:numPr>
      </w:pPr>
      <w:r w:rsidRPr="00D83A2E">
        <w:rPr>
          <w:lang w:val="en-US"/>
        </w:rPr>
        <w:t>Do we find goodness in hospitality?</w:t>
      </w:r>
    </w:p>
    <w:p w14:paraId="4FB7B2EF" w14:textId="77777777" w:rsidR="001268B2" w:rsidRPr="00D83A2E" w:rsidRDefault="00F92B1C" w:rsidP="00D83A2E">
      <w:pPr>
        <w:numPr>
          <w:ilvl w:val="0"/>
          <w:numId w:val="18"/>
        </w:numPr>
      </w:pPr>
      <w:r w:rsidRPr="00D83A2E">
        <w:rPr>
          <w:lang w:val="en-US"/>
        </w:rPr>
        <w:t>What is the good life?</w:t>
      </w:r>
    </w:p>
    <w:p w14:paraId="37000370" w14:textId="77777777" w:rsidR="00EE3C74" w:rsidRDefault="00EE3C74" w:rsidP="00EE3C74">
      <w:pPr>
        <w:rPr>
          <w:rFonts w:ascii="Calibri" w:eastAsia="Times New Roman" w:hAnsi="Calibri" w:cs="Times New Roman"/>
          <w:i/>
        </w:rPr>
      </w:pPr>
    </w:p>
    <w:p w14:paraId="156C6E9F" w14:textId="0093891E" w:rsidR="00EE3C74" w:rsidRPr="00EE3C74" w:rsidRDefault="00EE3C74" w:rsidP="00EE3C74">
      <w:pPr>
        <w:rPr>
          <w:rFonts w:ascii="Calibri" w:eastAsia="Times New Roman" w:hAnsi="Calibri" w:cs="Times New Roman"/>
          <w:i/>
        </w:rPr>
      </w:pPr>
      <w:r w:rsidRPr="00EE3C74">
        <w:rPr>
          <w:rFonts w:ascii="Calibri" w:eastAsia="Times New Roman" w:hAnsi="Calibri" w:cs="Times New Roman"/>
          <w:i/>
        </w:rPr>
        <w:t xml:space="preserve">Note that as with all of the first lesson prompts, you will </w:t>
      </w:r>
      <w:r w:rsidRPr="00EE3C74">
        <w:rPr>
          <w:rFonts w:ascii="Calibri" w:eastAsia="Times New Roman" w:hAnsi="Calibri" w:cs="Times New Roman"/>
          <w:b/>
          <w:i/>
        </w:rPr>
        <w:t>not be graded</w:t>
      </w:r>
      <w:r w:rsidRPr="00EE3C74">
        <w:rPr>
          <w:rFonts w:ascii="Calibri" w:eastAsia="Times New Roman" w:hAnsi="Calibri" w:cs="Times New Roman"/>
          <w:i/>
        </w:rPr>
        <w:t xml:space="preserve"> on these discussions. This prompt will help you explore the topics and will be instrumental in completing the final project.</w:t>
      </w:r>
    </w:p>
    <w:p w14:paraId="756B52AD" w14:textId="77777777" w:rsidR="00D83A2E" w:rsidRDefault="00D83A2E" w:rsidP="00B60FFC"/>
    <w:p w14:paraId="7E3C8CF7" w14:textId="5CB47BE0" w:rsidR="00B60FFC" w:rsidRPr="00E123BA" w:rsidRDefault="00B052CB" w:rsidP="00B60FFC">
      <w:pPr>
        <w:pStyle w:val="Heading2"/>
      </w:pPr>
      <w:r>
        <w:t>Prompt</w:t>
      </w:r>
      <w:r w:rsidR="00B60FFC" w:rsidRPr="00E123BA">
        <w:t xml:space="preserve"> 2: </w:t>
      </w:r>
      <w:r w:rsidR="00FB0E52">
        <w:t xml:space="preserve"> </w:t>
      </w:r>
      <w:r w:rsidR="006C1DB2">
        <w:t>The Lion, the Witch, and the Wardrobe</w:t>
      </w:r>
    </w:p>
    <w:p w14:paraId="73F8DF7B" w14:textId="4C79E974" w:rsidR="00D935EB" w:rsidRDefault="006C1DB2" w:rsidP="00B60FFC">
      <w:r>
        <w:t xml:space="preserve">Now let’s consider a different take on hospitality.  In C.S. Lewis’s classic children’s novel, </w:t>
      </w:r>
      <w:r w:rsidR="00CA5782" w:rsidRPr="00CA5782">
        <w:rPr>
          <w:i/>
        </w:rPr>
        <w:t>The Lion, the Witch, and the Wardrobe</w:t>
      </w:r>
      <w:r w:rsidR="00CA5782">
        <w:t>, hospitality is one of the dominant themes.</w:t>
      </w:r>
      <w:r>
        <w:t xml:space="preserve"> </w:t>
      </w:r>
      <w:r w:rsidR="00CA5782">
        <w:t xml:space="preserve">Set during World War II, when many families chose to evacuate their children from the cities of England to the countryside, four children (Peter, Susan, Edmund, and Lucy) </w:t>
      </w:r>
      <w:r w:rsidR="00067A56">
        <w:t>end up staying with “T</w:t>
      </w:r>
      <w:r>
        <w:t xml:space="preserve">he </w:t>
      </w:r>
      <w:r w:rsidR="003B13F3">
        <w:t>Professor</w:t>
      </w:r>
      <w:r w:rsidR="00067A56">
        <w:t>,” who</w:t>
      </w:r>
      <w:r>
        <w:t xml:space="preserve"> opens his home for the children to take refuge from the bombings</w:t>
      </w:r>
      <w:r w:rsidR="003B13F3">
        <w:t xml:space="preserve"> in London</w:t>
      </w:r>
      <w:r>
        <w:t xml:space="preserve">. </w:t>
      </w:r>
      <w:r w:rsidR="00067A56">
        <w:t xml:space="preserve">The children discover a portal to another world called Narnia, where animals talk and beasts of all kinds enter into a good vs. evil battle. </w:t>
      </w:r>
      <w:r>
        <w:t>In Narnia, Mr. Tumnus</w:t>
      </w:r>
      <w:r w:rsidR="00067A56">
        <w:t xml:space="preserve"> (a mythical faun, half man and half goat)</w:t>
      </w:r>
      <w:r>
        <w:t xml:space="preserve"> is hospitable to Lucy, Mr. and Mrs. Beaver offer hospitality to the children</w:t>
      </w:r>
      <w:r w:rsidR="00067A56">
        <w:t xml:space="preserve"> in their home</w:t>
      </w:r>
      <w:r>
        <w:t xml:space="preserve">, Father Christmas plays an interesting role, and The White Witch provides hospitality to Edmund. What do each of these situations show you about the meaning of hospitality? What is required for true hospitality? Is hospitality something that we </w:t>
      </w:r>
      <w:r w:rsidRPr="006C1DB2">
        <w:rPr>
          <w:i/>
        </w:rPr>
        <w:t>use</w:t>
      </w:r>
      <w:r>
        <w:t>?</w:t>
      </w:r>
      <w:r w:rsidR="003B13F3">
        <w:t xml:space="preserve"> </w:t>
      </w:r>
      <w:r w:rsidR="00067A56">
        <w:t xml:space="preserve"> We will explore these questions as we look at excerpts from the story.</w:t>
      </w:r>
    </w:p>
    <w:p w14:paraId="2DA26659" w14:textId="77777777" w:rsidR="00D935EB" w:rsidRDefault="00D935EB" w:rsidP="00D935EB">
      <w:pPr>
        <w:pStyle w:val="Heading3"/>
      </w:pPr>
      <w:r>
        <w:t>Learning Activities</w:t>
      </w:r>
    </w:p>
    <w:p w14:paraId="4A3D3721" w14:textId="70F2517E" w:rsidR="00B60FFC" w:rsidRPr="00064121" w:rsidDel="002706A0" w:rsidRDefault="00D935EB" w:rsidP="00B60FFC">
      <w:pPr>
        <w:pStyle w:val="Heading4"/>
        <w:rPr>
          <w:rStyle w:val="Strong"/>
          <w:sz w:val="24"/>
          <w:szCs w:val="24"/>
        </w:rPr>
      </w:pPr>
      <w:r>
        <w:rPr>
          <w:rFonts w:eastAsiaTheme="minorHAnsi"/>
        </w:rPr>
        <w:t>Activity</w:t>
      </w:r>
      <w:r w:rsidR="003B13F3">
        <w:rPr>
          <w:rFonts w:eastAsiaTheme="minorHAnsi"/>
        </w:rPr>
        <w:t xml:space="preserve"> 7</w:t>
      </w:r>
      <w:r w:rsidR="00B60FFC">
        <w:rPr>
          <w:rFonts w:eastAsiaTheme="minorHAnsi"/>
        </w:rPr>
        <w:t xml:space="preserve">: </w:t>
      </w:r>
      <w:r w:rsidR="00DA651E">
        <w:rPr>
          <w:rFonts w:eastAsiaTheme="minorHAnsi"/>
        </w:rPr>
        <w:t>Background on Lewis and Narnia</w:t>
      </w:r>
    </w:p>
    <w:p w14:paraId="2978BBD1" w14:textId="312E5F79" w:rsidR="00D935EB" w:rsidRDefault="003B13F3" w:rsidP="00D935EB">
      <w:pPr>
        <w:rPr>
          <w:rFonts w:ascii="Calibri" w:eastAsia="Times New Roman" w:hAnsi="Calibri" w:cs="Times New Roman"/>
          <w:b/>
          <w:color w:val="FF0000"/>
        </w:rPr>
      </w:pPr>
      <w:r>
        <w:rPr>
          <w:rFonts w:ascii="Calibri" w:eastAsia="Times New Roman" w:hAnsi="Calibri" w:cs="Times New Roman"/>
        </w:rPr>
        <w:t xml:space="preserve">Review the </w:t>
      </w:r>
      <w:r w:rsidR="00DA651E">
        <w:rPr>
          <w:rFonts w:ascii="Calibri" w:eastAsia="Times New Roman" w:hAnsi="Calibri" w:cs="Times New Roman"/>
        </w:rPr>
        <w:t xml:space="preserve">following </w:t>
      </w:r>
      <w:r>
        <w:rPr>
          <w:rFonts w:ascii="Calibri" w:eastAsia="Times New Roman" w:hAnsi="Calibri" w:cs="Times New Roman"/>
        </w:rPr>
        <w:t xml:space="preserve">background information on </w:t>
      </w:r>
      <w:r w:rsidRPr="00407C68">
        <w:rPr>
          <w:rFonts w:ascii="Calibri" w:eastAsia="Times New Roman" w:hAnsi="Calibri" w:cs="Times New Roman"/>
          <w:i/>
        </w:rPr>
        <w:t>The Lion, the Witch, and the Wardrobe.</w:t>
      </w:r>
    </w:p>
    <w:p w14:paraId="092E8337" w14:textId="77777777" w:rsidR="00DA651E" w:rsidRPr="00DA651E" w:rsidRDefault="00DA651E" w:rsidP="00DA651E">
      <w:pPr>
        <w:rPr>
          <w:rFonts w:ascii="Calibri" w:eastAsia="Times New Roman" w:hAnsi="Calibri" w:cs="Times New Roman"/>
          <w:b/>
          <w:color w:val="000000" w:themeColor="text1"/>
        </w:rPr>
      </w:pPr>
      <w:r w:rsidRPr="00DA651E">
        <w:rPr>
          <w:rFonts w:ascii="Calibri" w:eastAsia="Times New Roman" w:hAnsi="Calibri" w:cs="Times New Roman"/>
          <w:b/>
          <w:color w:val="000000" w:themeColor="text1"/>
          <w:lang w:val="en-US"/>
        </w:rPr>
        <w:t>Clive Staples (C.S.) Lewis and Hospitality</w:t>
      </w:r>
    </w:p>
    <w:p w14:paraId="69D692F6" w14:textId="77777777" w:rsidR="00000000" w:rsidRPr="00DA651E" w:rsidRDefault="00074442" w:rsidP="00DA651E">
      <w:pPr>
        <w:numPr>
          <w:ilvl w:val="0"/>
          <w:numId w:val="21"/>
        </w:numPr>
        <w:rPr>
          <w:rFonts w:ascii="Calibri" w:eastAsia="Times New Roman" w:hAnsi="Calibri" w:cs="Times New Roman"/>
          <w:color w:val="000000" w:themeColor="text1"/>
        </w:rPr>
      </w:pPr>
      <w:r w:rsidRPr="00DA651E">
        <w:rPr>
          <w:rFonts w:ascii="Calibri" w:eastAsia="Times New Roman" w:hAnsi="Calibri" w:cs="Times New Roman"/>
          <w:color w:val="000000" w:themeColor="text1"/>
          <w:lang w:val="en-US"/>
        </w:rPr>
        <w:lastRenderedPageBreak/>
        <w:t>Lewis was born in 1898 and grew up in a house with a lot of empty rooms and secret spaces where he used to play and hide as a child</w:t>
      </w:r>
    </w:p>
    <w:p w14:paraId="67D0CAA5" w14:textId="77777777" w:rsidR="00000000" w:rsidRPr="00DA651E" w:rsidRDefault="00074442" w:rsidP="00DA651E">
      <w:pPr>
        <w:numPr>
          <w:ilvl w:val="0"/>
          <w:numId w:val="21"/>
        </w:numPr>
        <w:rPr>
          <w:rFonts w:ascii="Calibri" w:eastAsia="Times New Roman" w:hAnsi="Calibri" w:cs="Times New Roman"/>
          <w:color w:val="000000" w:themeColor="text1"/>
        </w:rPr>
      </w:pPr>
      <w:r w:rsidRPr="00DA651E">
        <w:rPr>
          <w:rFonts w:ascii="Calibri" w:eastAsia="Times New Roman" w:hAnsi="Calibri" w:cs="Times New Roman"/>
          <w:color w:val="000000" w:themeColor="text1"/>
          <w:lang w:val="en-US"/>
        </w:rPr>
        <w:t>Became a Christian at age 32 after many discussions with friends at Oxford</w:t>
      </w:r>
    </w:p>
    <w:p w14:paraId="4FFB0FA1" w14:textId="77777777" w:rsidR="00000000" w:rsidRPr="00DA651E" w:rsidRDefault="00074442" w:rsidP="00DA651E">
      <w:pPr>
        <w:numPr>
          <w:ilvl w:val="0"/>
          <w:numId w:val="21"/>
        </w:numPr>
        <w:rPr>
          <w:rFonts w:ascii="Calibri" w:eastAsia="Times New Roman" w:hAnsi="Calibri" w:cs="Times New Roman"/>
          <w:color w:val="000000" w:themeColor="text1"/>
        </w:rPr>
      </w:pPr>
      <w:r w:rsidRPr="00DA651E">
        <w:rPr>
          <w:rFonts w:ascii="Calibri" w:eastAsia="Times New Roman" w:hAnsi="Calibri" w:cs="Times New Roman"/>
          <w:color w:val="000000" w:themeColor="text1"/>
          <w:lang w:val="en-US"/>
        </w:rPr>
        <w:t xml:space="preserve">The Narnia stories explore the theme of </w:t>
      </w:r>
      <w:r w:rsidRPr="00DA651E">
        <w:rPr>
          <w:rFonts w:ascii="Calibri" w:eastAsia="Times New Roman" w:hAnsi="Calibri" w:cs="Times New Roman"/>
          <w:color w:val="000000" w:themeColor="text1"/>
          <w:lang w:val="en-US"/>
        </w:rPr>
        <w:t>good and evil, and hospitality is situated within this larger theme.</w:t>
      </w:r>
    </w:p>
    <w:p w14:paraId="6D937EB5" w14:textId="77777777" w:rsidR="00000000" w:rsidRPr="00DA651E" w:rsidRDefault="00074442" w:rsidP="00DA651E">
      <w:pPr>
        <w:numPr>
          <w:ilvl w:val="0"/>
          <w:numId w:val="21"/>
        </w:numPr>
        <w:rPr>
          <w:rFonts w:ascii="Calibri" w:eastAsia="Times New Roman" w:hAnsi="Calibri" w:cs="Times New Roman"/>
          <w:color w:val="000000" w:themeColor="text1"/>
        </w:rPr>
      </w:pPr>
      <w:r w:rsidRPr="00DA651E">
        <w:rPr>
          <w:rFonts w:ascii="Calibri" w:eastAsia="Times New Roman" w:hAnsi="Calibri" w:cs="Times New Roman"/>
          <w:color w:val="000000" w:themeColor="text1"/>
          <w:lang w:val="en-US"/>
        </w:rPr>
        <w:t xml:space="preserve">Lewis was familiar with myths and ancient epics such as Homer’s </w:t>
      </w:r>
      <w:r w:rsidRPr="00DA651E">
        <w:rPr>
          <w:rFonts w:ascii="Calibri" w:eastAsia="Times New Roman" w:hAnsi="Calibri" w:cs="Times New Roman"/>
          <w:i/>
          <w:iCs/>
          <w:color w:val="000000" w:themeColor="text1"/>
          <w:lang w:val="en-US"/>
        </w:rPr>
        <w:t>Odyssey</w:t>
      </w:r>
      <w:r w:rsidRPr="00DA651E">
        <w:rPr>
          <w:rFonts w:ascii="Calibri" w:eastAsia="Times New Roman" w:hAnsi="Calibri" w:cs="Times New Roman"/>
          <w:color w:val="000000" w:themeColor="text1"/>
          <w:lang w:val="en-US"/>
        </w:rPr>
        <w:t>.  In this long epic, it was imperative to welcome, feed, bathe, and provide for a stranger because that stranger could be a god or goddess.</w:t>
      </w:r>
    </w:p>
    <w:p w14:paraId="4E70E32F" w14:textId="77777777" w:rsidR="00000000" w:rsidRPr="00DA651E" w:rsidRDefault="00074442" w:rsidP="00DA651E">
      <w:pPr>
        <w:numPr>
          <w:ilvl w:val="0"/>
          <w:numId w:val="21"/>
        </w:numPr>
        <w:rPr>
          <w:rFonts w:ascii="Calibri" w:eastAsia="Times New Roman" w:hAnsi="Calibri" w:cs="Times New Roman"/>
          <w:color w:val="000000" w:themeColor="text1"/>
        </w:rPr>
      </w:pPr>
      <w:r w:rsidRPr="00DA651E">
        <w:rPr>
          <w:rFonts w:ascii="Calibri" w:eastAsia="Times New Roman" w:hAnsi="Calibri" w:cs="Times New Roman"/>
          <w:color w:val="000000" w:themeColor="text1"/>
          <w:lang w:val="en-US"/>
        </w:rPr>
        <w:t>Lewis was also influenced by the biblical teaching on hospitality and welcoming the stranger.</w:t>
      </w:r>
    </w:p>
    <w:p w14:paraId="5BC85E9C" w14:textId="77777777" w:rsidR="00000000" w:rsidRPr="00DA651E" w:rsidRDefault="00074442" w:rsidP="00DA651E">
      <w:pPr>
        <w:numPr>
          <w:ilvl w:val="0"/>
          <w:numId w:val="21"/>
        </w:numPr>
        <w:rPr>
          <w:rFonts w:ascii="Calibri" w:eastAsia="Times New Roman" w:hAnsi="Calibri" w:cs="Times New Roman"/>
          <w:color w:val="000000" w:themeColor="text1"/>
        </w:rPr>
      </w:pPr>
      <w:r w:rsidRPr="00DA651E">
        <w:rPr>
          <w:rFonts w:ascii="Calibri" w:eastAsia="Times New Roman" w:hAnsi="Calibri" w:cs="Times New Roman"/>
          <w:color w:val="000000" w:themeColor="text1"/>
          <w:lang w:val="en-US"/>
        </w:rPr>
        <w:t xml:space="preserve">He believed in “intellectual hospitality” </w:t>
      </w:r>
      <w:r w:rsidRPr="00DA651E">
        <w:rPr>
          <w:rFonts w:ascii="Calibri" w:eastAsia="Times New Roman" w:hAnsi="Calibri" w:cs="Times New Roman"/>
          <w:color w:val="000000" w:themeColor="text1"/>
          <w:lang w:val="en-US"/>
        </w:rPr>
        <w:t>– listening to the opinions of others</w:t>
      </w:r>
    </w:p>
    <w:p w14:paraId="4C7EB00A" w14:textId="2170C1FD" w:rsidR="00DA651E" w:rsidRPr="00DA651E" w:rsidRDefault="00DA651E" w:rsidP="00D935EB">
      <w:pPr>
        <w:rPr>
          <w:rFonts w:ascii="Calibri" w:eastAsia="Times New Roman" w:hAnsi="Calibri" w:cs="Times New Roman"/>
          <w:b/>
          <w:color w:val="000000" w:themeColor="text1"/>
          <w:lang w:val="en-US"/>
        </w:rPr>
      </w:pPr>
      <w:r w:rsidRPr="00DA651E">
        <w:rPr>
          <w:rFonts w:ascii="Calibri" w:eastAsia="Times New Roman" w:hAnsi="Calibri" w:cs="Times New Roman"/>
          <w:b/>
          <w:color w:val="000000" w:themeColor="text1"/>
          <w:lang w:val="en-US"/>
        </w:rPr>
        <w:t>Context of Narnia</w:t>
      </w:r>
    </w:p>
    <w:p w14:paraId="63A922AB" w14:textId="77777777" w:rsidR="00000000" w:rsidRPr="00DA651E" w:rsidRDefault="00074442" w:rsidP="00DA651E">
      <w:pPr>
        <w:numPr>
          <w:ilvl w:val="0"/>
          <w:numId w:val="22"/>
        </w:numPr>
        <w:rPr>
          <w:rFonts w:ascii="Calibri" w:eastAsia="Times New Roman" w:hAnsi="Calibri" w:cs="Times New Roman"/>
          <w:color w:val="000000" w:themeColor="text1"/>
        </w:rPr>
      </w:pPr>
      <w:r w:rsidRPr="00DA651E">
        <w:rPr>
          <w:rFonts w:ascii="Calibri" w:eastAsia="Times New Roman" w:hAnsi="Calibri" w:cs="Times New Roman"/>
          <w:color w:val="000000" w:themeColor="text1"/>
          <w:lang w:val="en-US"/>
        </w:rPr>
        <w:t>Narnia is the land of fantasy in the series of children’s novels by C.S. Lewis</w:t>
      </w:r>
    </w:p>
    <w:p w14:paraId="6AA3DB4D" w14:textId="77777777" w:rsidR="00000000" w:rsidRPr="00DA651E" w:rsidRDefault="00074442" w:rsidP="00DA651E">
      <w:pPr>
        <w:numPr>
          <w:ilvl w:val="0"/>
          <w:numId w:val="22"/>
        </w:numPr>
        <w:rPr>
          <w:rFonts w:ascii="Calibri" w:eastAsia="Times New Roman" w:hAnsi="Calibri" w:cs="Times New Roman"/>
          <w:color w:val="000000" w:themeColor="text1"/>
        </w:rPr>
      </w:pPr>
      <w:r w:rsidRPr="00DA651E">
        <w:rPr>
          <w:rFonts w:ascii="Calibri" w:eastAsia="Times New Roman" w:hAnsi="Calibri" w:cs="Times New Roman"/>
          <w:i/>
          <w:iCs/>
          <w:color w:val="000000" w:themeColor="text1"/>
          <w:lang w:val="en-US"/>
        </w:rPr>
        <w:t xml:space="preserve">The Lion, the Witch, and the Wardrobe </w:t>
      </w:r>
      <w:r w:rsidRPr="00DA651E">
        <w:rPr>
          <w:rFonts w:ascii="Calibri" w:eastAsia="Times New Roman" w:hAnsi="Calibri" w:cs="Times New Roman"/>
          <w:color w:val="000000" w:themeColor="text1"/>
          <w:lang w:val="en-US"/>
        </w:rPr>
        <w:t>(1950) is second in the series and the most beloved.</w:t>
      </w:r>
    </w:p>
    <w:p w14:paraId="2B21095E" w14:textId="77777777" w:rsidR="00000000" w:rsidRPr="00DA651E" w:rsidRDefault="00074442" w:rsidP="00DA651E">
      <w:pPr>
        <w:numPr>
          <w:ilvl w:val="0"/>
          <w:numId w:val="22"/>
        </w:numPr>
        <w:rPr>
          <w:rFonts w:ascii="Calibri" w:eastAsia="Times New Roman" w:hAnsi="Calibri" w:cs="Times New Roman"/>
          <w:color w:val="000000" w:themeColor="text1"/>
        </w:rPr>
      </w:pPr>
      <w:r w:rsidRPr="00DA651E">
        <w:rPr>
          <w:rFonts w:ascii="Calibri" w:eastAsia="Times New Roman" w:hAnsi="Calibri" w:cs="Times New Roman"/>
          <w:color w:val="000000" w:themeColor="text1"/>
          <w:lang w:val="en-US"/>
        </w:rPr>
        <w:t>Set during WW II in England. The Pevensie children (Peter, Susan, Edmund, a</w:t>
      </w:r>
      <w:r w:rsidRPr="00DA651E">
        <w:rPr>
          <w:rFonts w:ascii="Calibri" w:eastAsia="Times New Roman" w:hAnsi="Calibri" w:cs="Times New Roman"/>
          <w:color w:val="000000" w:themeColor="text1"/>
          <w:lang w:val="en-US"/>
        </w:rPr>
        <w:t>nd Lucy) are sent to the countryside to escape the bombing of London</w:t>
      </w:r>
    </w:p>
    <w:p w14:paraId="2D71204F" w14:textId="77777777" w:rsidR="00000000" w:rsidRPr="00DA651E" w:rsidRDefault="00074442" w:rsidP="00DA651E">
      <w:pPr>
        <w:numPr>
          <w:ilvl w:val="0"/>
          <w:numId w:val="22"/>
        </w:numPr>
        <w:rPr>
          <w:rFonts w:ascii="Calibri" w:eastAsia="Times New Roman" w:hAnsi="Calibri" w:cs="Times New Roman"/>
          <w:color w:val="000000" w:themeColor="text1"/>
        </w:rPr>
      </w:pPr>
      <w:r w:rsidRPr="00DA651E">
        <w:rPr>
          <w:rFonts w:ascii="Calibri" w:eastAsia="Times New Roman" w:hAnsi="Calibri" w:cs="Times New Roman"/>
          <w:color w:val="000000" w:themeColor="text1"/>
          <w:lang w:val="en-US"/>
        </w:rPr>
        <w:t>While the children are playing a game of hide-and-seek, Lucy hides in a large wardrobe and ends up walking right thro</w:t>
      </w:r>
      <w:r w:rsidRPr="00DA651E">
        <w:rPr>
          <w:rFonts w:ascii="Calibri" w:eastAsia="Times New Roman" w:hAnsi="Calibri" w:cs="Times New Roman"/>
          <w:color w:val="000000" w:themeColor="text1"/>
          <w:lang w:val="en-US"/>
        </w:rPr>
        <w:t>ugh it and into Narnia.</w:t>
      </w:r>
    </w:p>
    <w:p w14:paraId="7DCEC0D4" w14:textId="77777777" w:rsidR="00DA651E" w:rsidRPr="00DA651E" w:rsidRDefault="00DA651E" w:rsidP="00D935EB">
      <w:pPr>
        <w:rPr>
          <w:rFonts w:ascii="Calibri" w:eastAsia="Times New Roman" w:hAnsi="Calibri" w:cs="Times New Roman"/>
          <w:color w:val="000000" w:themeColor="text1"/>
        </w:rPr>
      </w:pPr>
    </w:p>
    <w:p w14:paraId="6B0AE04E" w14:textId="52C6A9E6" w:rsidR="00FB0DB1" w:rsidRDefault="00B611C2" w:rsidP="00FB0DB1">
      <w:pPr>
        <w:pStyle w:val="Heading4"/>
        <w:rPr>
          <w:rFonts w:eastAsia="Times New Roman"/>
        </w:rPr>
      </w:pPr>
      <w:r>
        <w:rPr>
          <w:rFonts w:eastAsia="Times New Roman"/>
        </w:rPr>
        <w:t>Activity 8</w:t>
      </w:r>
      <w:r w:rsidR="00FB0DB1">
        <w:rPr>
          <w:rFonts w:eastAsia="Times New Roman"/>
        </w:rPr>
        <w:t>:</w:t>
      </w:r>
      <w:r w:rsidR="00DA651E">
        <w:rPr>
          <w:rFonts w:eastAsia="Times New Roman"/>
        </w:rPr>
        <w:t xml:space="preserve"> </w:t>
      </w:r>
      <w:r w:rsidR="00DA651E" w:rsidRPr="00DA651E">
        <w:rPr>
          <w:rFonts w:eastAsia="Times New Roman"/>
        </w:rPr>
        <w:t>The Lion, the Witch, and the Wardrobe</w:t>
      </w:r>
    </w:p>
    <w:p w14:paraId="1BB698E1" w14:textId="2DB4E99B" w:rsidR="00DA651E" w:rsidRDefault="00552E48" w:rsidP="00DA651E">
      <w:pPr>
        <w:rPr>
          <w:rFonts w:ascii="Calibri" w:eastAsia="Times New Roman" w:hAnsi="Calibri" w:cs="Times New Roman"/>
        </w:rPr>
      </w:pPr>
      <w:r>
        <w:rPr>
          <w:rFonts w:ascii="Calibri" w:eastAsia="Times New Roman" w:hAnsi="Calibri" w:cs="Times New Roman"/>
        </w:rPr>
        <w:t xml:space="preserve">View this slideshow </w:t>
      </w:r>
      <w:r w:rsidRPr="00552E48">
        <w:rPr>
          <w:rFonts w:ascii="Calibri" w:eastAsia="Times New Roman" w:hAnsi="Calibri" w:cs="Times New Roman"/>
          <w:b/>
          <w:color w:val="FF0000"/>
          <w:sz w:val="20"/>
        </w:rPr>
        <w:t>[link to Narnia slideshow]</w:t>
      </w:r>
      <w:r w:rsidR="00DA651E" w:rsidRPr="00552E48">
        <w:rPr>
          <w:rFonts w:ascii="Calibri" w:eastAsia="Times New Roman" w:hAnsi="Calibri" w:cs="Times New Roman"/>
          <w:color w:val="FF0000"/>
        </w:rPr>
        <w:t xml:space="preserve"> </w:t>
      </w:r>
      <w:r>
        <w:rPr>
          <w:rFonts w:ascii="Calibri" w:eastAsia="Times New Roman" w:hAnsi="Calibri" w:cs="Times New Roman"/>
        </w:rPr>
        <w:t xml:space="preserve">of </w:t>
      </w:r>
      <w:hyperlink r:id="rId16" w:history="1">
        <w:r w:rsidRPr="00552E48">
          <w:rPr>
            <w:rStyle w:val="Hyperlink"/>
            <w:rFonts w:ascii="Calibri" w:eastAsia="Times New Roman" w:hAnsi="Calibri" w:cs="Times New Roman"/>
          </w:rPr>
          <w:t>excerpts</w:t>
        </w:r>
      </w:hyperlink>
      <w:r>
        <w:rPr>
          <w:rFonts w:ascii="Calibri" w:eastAsia="Times New Roman" w:hAnsi="Calibri" w:cs="Times New Roman"/>
        </w:rPr>
        <w:t xml:space="preserve"> </w:t>
      </w:r>
      <w:r w:rsidR="00DA651E">
        <w:rPr>
          <w:rFonts w:ascii="Calibri" w:eastAsia="Times New Roman" w:hAnsi="Calibri" w:cs="Times New Roman"/>
        </w:rPr>
        <w:t xml:space="preserve">from the novel.  If you have time, and if you have access, you can watch one of the film versions of the story (optional for Narnia fans).  </w:t>
      </w:r>
    </w:p>
    <w:p w14:paraId="67D7F10B" w14:textId="77777777" w:rsidR="00DA651E" w:rsidRDefault="00DA651E" w:rsidP="00D935EB">
      <w:pPr>
        <w:rPr>
          <w:rFonts w:ascii="Calibri" w:eastAsia="Times New Roman" w:hAnsi="Calibri" w:cs="Times New Roman"/>
        </w:rPr>
      </w:pPr>
    </w:p>
    <w:p w14:paraId="4C392D5E" w14:textId="77777777" w:rsidR="00B60FFC" w:rsidRDefault="00B60FFC" w:rsidP="00B60FFC">
      <w:pPr>
        <w:pStyle w:val="Heading2"/>
      </w:pPr>
      <w:r>
        <w:t>Assessment</w:t>
      </w:r>
    </w:p>
    <w:p w14:paraId="488E4F48" w14:textId="77777777" w:rsidR="00B60FFC" w:rsidRPr="007165A7" w:rsidRDefault="00F41656" w:rsidP="00B60FFC">
      <w:pPr>
        <w:pStyle w:val="Heading3"/>
        <w:spacing w:after="120"/>
      </w:pPr>
      <w:r>
        <w:t>Group Discussion</w:t>
      </w:r>
      <w:r w:rsidR="00B60FFC" w:rsidRPr="007165A7">
        <w:t xml:space="preserve">: </w:t>
      </w:r>
    </w:p>
    <w:p w14:paraId="168458B9" w14:textId="102BB3F3" w:rsidR="00B60FFC" w:rsidRDefault="00B60FFC" w:rsidP="0046160E">
      <w:pPr>
        <w:rPr>
          <w:rFonts w:ascii="Calibri" w:eastAsia="Times New Roman" w:hAnsi="Calibri" w:cs="Times New Roman"/>
        </w:rPr>
      </w:pPr>
      <w:r>
        <w:rPr>
          <w:rFonts w:ascii="Calibri" w:eastAsia="Times New Roman" w:hAnsi="Calibri" w:cs="Times New Roman"/>
        </w:rPr>
        <w:t xml:space="preserve">After completing this unit, including the learning activities, </w:t>
      </w:r>
      <w:r w:rsidR="00552E48">
        <w:t>m</w:t>
      </w:r>
      <w:r w:rsidR="00552E48" w:rsidRPr="00414CD6">
        <w:t xml:space="preserve">eet with your group to discuss </w:t>
      </w:r>
      <w:r w:rsidR="00552E48">
        <w:t>the scenes we’ve looked at in this unit and what they show you about</w:t>
      </w:r>
      <w:r w:rsidR="00552E48" w:rsidRPr="00D7333A">
        <w:rPr>
          <w:lang w:val="en-US"/>
        </w:rPr>
        <w:t xml:space="preserve"> the meaning(s) of hospitality, its relationship to good and evil, and how we can apply this to our understanding of “the good life.”</w:t>
      </w:r>
      <w:r w:rsidR="00552E48" w:rsidRPr="00414CD6">
        <w:t xml:space="preserve"> </w:t>
      </w:r>
      <w:r w:rsidR="00552E48">
        <w:t xml:space="preserve">Challenge yourself and your group members to look at this topic deeply. </w:t>
      </w:r>
      <w:r w:rsidR="00552E48" w:rsidRPr="00414CD6">
        <w:t xml:space="preserve">Complete the </w:t>
      </w:r>
      <w:r w:rsidR="00552E48">
        <w:t xml:space="preserve">group </w:t>
      </w:r>
      <w:r w:rsidR="00552E48" w:rsidRPr="00414CD6">
        <w:t>template together</w:t>
      </w:r>
      <w:r w:rsidR="00552E48">
        <w:t xml:space="preserve"> and </w:t>
      </w:r>
      <w:r w:rsidR="0046160E">
        <w:rPr>
          <w:rFonts w:ascii="Calibri" w:eastAsia="Times New Roman" w:hAnsi="Calibri" w:cs="Times New Roman"/>
        </w:rPr>
        <w:t>post the link to your Google Doc as a record of your group’s discussion</w:t>
      </w:r>
      <w:r w:rsidR="00EE3C74">
        <w:rPr>
          <w:rFonts w:ascii="Calibri" w:eastAsia="Times New Roman" w:hAnsi="Calibri" w:cs="Times New Roman"/>
        </w:rPr>
        <w:t xml:space="preserve"> for Prompt 2</w:t>
      </w:r>
      <w:r w:rsidR="0046160E">
        <w:rPr>
          <w:rFonts w:ascii="Calibri" w:eastAsia="Times New Roman" w:hAnsi="Calibri" w:cs="Times New Roman"/>
        </w:rPr>
        <w:t>.</w:t>
      </w:r>
    </w:p>
    <w:p w14:paraId="16CFAE15" w14:textId="498F80AB" w:rsidR="00B278AC" w:rsidRDefault="00552E48" w:rsidP="00B278AC">
      <w:pPr>
        <w:pStyle w:val="Heading3"/>
        <w:rPr>
          <w:rFonts w:eastAsia="Times New Roman"/>
        </w:rPr>
      </w:pPr>
      <w:r>
        <w:rPr>
          <w:rFonts w:eastAsia="Times New Roman"/>
        </w:rPr>
        <w:lastRenderedPageBreak/>
        <w:t>Inquiry Blog</w:t>
      </w:r>
      <w:r w:rsidR="00B278AC">
        <w:rPr>
          <w:rFonts w:eastAsia="Times New Roman"/>
        </w:rPr>
        <w:t xml:space="preserve"> #2</w:t>
      </w:r>
      <w:r w:rsidR="00EA41AF">
        <w:rPr>
          <w:rFonts w:eastAsia="Times New Roman"/>
        </w:rPr>
        <w:t>:</w:t>
      </w:r>
    </w:p>
    <w:p w14:paraId="79C86BA1" w14:textId="0DE4BD23" w:rsidR="00B278AC" w:rsidRDefault="00B278AC" w:rsidP="00552E48">
      <w:pPr>
        <w:spacing w:after="160" w:line="259" w:lineRule="auto"/>
        <w:ind w:left="360"/>
      </w:pPr>
      <w:r>
        <w:t xml:space="preserve">Take the hospitality challenge: open up your space, time, and mind to someone you don’t normally host.  This could include inviting your dorm to your room for a snack or for a shared activity, inviting a classmate, dorm mate, or neighbour to go for a walk or for coffee, or any other invitation to spend time together. Remember that hospitality is not just giving someone food; it includes giving your full attention and listening ear and being willing to share of yourself. For your forum post, reflect on what this experience shows you about the good life. </w:t>
      </w:r>
    </w:p>
    <w:p w14:paraId="6568937E" w14:textId="0B787D8E" w:rsidR="00B278AC" w:rsidRDefault="00B278AC" w:rsidP="00552E48">
      <w:pPr>
        <w:ind w:firstLine="360"/>
      </w:pPr>
      <w:r>
        <w:t>OR</w:t>
      </w:r>
    </w:p>
    <w:p w14:paraId="77EF2322" w14:textId="77777777" w:rsidR="00B278AC" w:rsidRPr="00D0642F" w:rsidRDefault="00B278AC" w:rsidP="00EA41AF">
      <w:pPr>
        <w:ind w:firstLine="360"/>
      </w:pPr>
      <w:r w:rsidRPr="00D0642F">
        <w:t>Read Jesus' parable of The Good Samaritan in Luke 10:25-37. </w:t>
      </w:r>
    </w:p>
    <w:p w14:paraId="7D617199" w14:textId="7101609E" w:rsidR="00B278AC" w:rsidRPr="00552E48" w:rsidRDefault="00B278AC" w:rsidP="00552E48">
      <w:pPr>
        <w:ind w:left="360"/>
      </w:pPr>
      <w:r w:rsidRPr="00D0642F">
        <w:t>You may have read or heard this story many times, and sometimes we can lose the impact after a while. Try to read this story again with fresh eyes to look for the meaning of hospitality. Reflect on what this parable teaches us about the good life.</w:t>
      </w:r>
    </w:p>
    <w:p w14:paraId="6E4C6355" w14:textId="77777777" w:rsidR="00414CD6" w:rsidRDefault="00414CD6" w:rsidP="00EB5446"/>
    <w:p w14:paraId="038BA194" w14:textId="77777777" w:rsidR="00B60FFC" w:rsidRDefault="00414CD6" w:rsidP="00B60FFC">
      <w:pPr>
        <w:pStyle w:val="Heading2"/>
      </w:pPr>
      <w:r>
        <w:t>Unit 5</w:t>
      </w:r>
      <w:r w:rsidR="00B60FFC">
        <w:t xml:space="preserve"> Summary</w:t>
      </w:r>
    </w:p>
    <w:p w14:paraId="1EC25B3F" w14:textId="3B52C2A1" w:rsidR="00E52435" w:rsidRPr="008D047C" w:rsidRDefault="00DF5911" w:rsidP="008D047C">
      <w:r w:rsidRPr="00552E48">
        <w:t>The Cambridge Dictionary says that hospitality is: “the act of</w:t>
      </w:r>
      <w:r w:rsidR="00552E48">
        <w:t xml:space="preserve"> </w:t>
      </w:r>
      <w:r w:rsidR="00552E48" w:rsidRPr="00552E48">
        <w:t>b</w:t>
      </w:r>
      <w:r w:rsidRPr="00552E48">
        <w:t>eing friendly and welcoming to guests and visitors</w:t>
      </w:r>
      <w:r w:rsidR="008D047C" w:rsidRPr="00552E48">
        <w:t>.</w:t>
      </w:r>
      <w:r w:rsidRPr="00552E48">
        <w:t>”</w:t>
      </w:r>
      <w:r w:rsidR="008D047C" w:rsidRPr="00552E48">
        <w:t xml:space="preserve">  It seems like a simple concept – to invite someone</w:t>
      </w:r>
      <w:r w:rsidR="008D047C">
        <w:t xml:space="preserve"> to your home for a meal or take someone out for coffee. However, </w:t>
      </w:r>
      <w:r w:rsidR="00067A56">
        <w:t>in this unit, we</w:t>
      </w:r>
      <w:r w:rsidR="008D047C">
        <w:t xml:space="preserve"> have taken this concept much further.  Hospitality requires that we first of all SEE other people, and once we see them, we determine how to treat them. Our prompts have shown us that it is not so simple, and I hope that you have been challenged in your discussions.  How does hospitality contribute to the good life? Does it? Can we have the good life without it? </w:t>
      </w:r>
    </w:p>
    <w:p w14:paraId="2133475F" w14:textId="77777777" w:rsidR="00967230" w:rsidRDefault="00967230" w:rsidP="00B60FFC"/>
    <w:p w14:paraId="4745C5ED" w14:textId="311F47D5" w:rsidR="00B60FFC" w:rsidRDefault="00B052CB" w:rsidP="00B052CB">
      <w:pPr>
        <w:pStyle w:val="Heading2"/>
        <w:rPr>
          <w:rFonts w:eastAsia="Times New Roman"/>
        </w:rPr>
      </w:pPr>
      <w:r w:rsidRPr="00B052CB">
        <w:t>References</w:t>
      </w:r>
    </w:p>
    <w:p w14:paraId="2E78DA81" w14:textId="77777777" w:rsidR="00B052CB" w:rsidRPr="00B052CB" w:rsidRDefault="00B052CB" w:rsidP="00B052CB">
      <w:pPr>
        <w:rPr>
          <w:rFonts w:eastAsia="Times New Roman"/>
          <w:lang w:val="en-US"/>
        </w:rPr>
      </w:pPr>
      <w:proofErr w:type="spellStart"/>
      <w:r w:rsidRPr="00B052CB">
        <w:rPr>
          <w:rFonts w:eastAsia="Times New Roman"/>
          <w:lang w:val="en-US"/>
        </w:rPr>
        <w:t>Baehr</w:t>
      </w:r>
      <w:proofErr w:type="spellEnd"/>
      <w:r w:rsidRPr="00B052CB">
        <w:rPr>
          <w:rFonts w:eastAsia="Times New Roman"/>
          <w:lang w:val="en-US"/>
        </w:rPr>
        <w:t xml:space="preserve">, T. &amp; </w:t>
      </w:r>
      <w:proofErr w:type="spellStart"/>
      <w:r w:rsidRPr="00B052CB">
        <w:rPr>
          <w:rFonts w:eastAsia="Times New Roman"/>
          <w:lang w:val="en-US"/>
        </w:rPr>
        <w:t>Baehr</w:t>
      </w:r>
      <w:proofErr w:type="spellEnd"/>
      <w:r w:rsidRPr="00B052CB">
        <w:rPr>
          <w:rFonts w:eastAsia="Times New Roman"/>
          <w:lang w:val="en-US"/>
        </w:rPr>
        <w:t xml:space="preserve">, J. (2005). </w:t>
      </w:r>
      <w:r w:rsidRPr="00B052CB">
        <w:rPr>
          <w:rFonts w:eastAsia="Times New Roman"/>
          <w:i/>
          <w:iCs/>
          <w:lang w:val="en-US"/>
        </w:rPr>
        <w:t xml:space="preserve">Narnia Beckons: C. S. Lewis's the Lion, the Witch, And the Wardrobe </w:t>
      </w:r>
      <w:proofErr w:type="gramStart"/>
      <w:r w:rsidRPr="00B052CB">
        <w:rPr>
          <w:rFonts w:eastAsia="Times New Roman"/>
          <w:i/>
          <w:iCs/>
          <w:lang w:val="en-US"/>
        </w:rPr>
        <w:t>And</w:t>
      </w:r>
      <w:proofErr w:type="gramEnd"/>
      <w:r w:rsidRPr="00B052CB">
        <w:rPr>
          <w:rFonts w:eastAsia="Times New Roman"/>
          <w:i/>
          <w:iCs/>
          <w:lang w:val="en-US"/>
        </w:rPr>
        <w:t xml:space="preserve"> Beyond.</w:t>
      </w:r>
      <w:r w:rsidRPr="00B052CB">
        <w:rPr>
          <w:rFonts w:eastAsia="Times New Roman"/>
          <w:lang w:val="en-US"/>
        </w:rPr>
        <w:t xml:space="preserve"> B&amp;H Publishing.</w:t>
      </w:r>
    </w:p>
    <w:p w14:paraId="6D6363EC" w14:textId="77777777" w:rsidR="00B052CB" w:rsidRPr="00B052CB" w:rsidRDefault="00B052CB" w:rsidP="00B052CB">
      <w:pPr>
        <w:rPr>
          <w:rFonts w:eastAsia="Times New Roman"/>
          <w:lang w:val="en-US"/>
        </w:rPr>
      </w:pPr>
      <w:proofErr w:type="spellStart"/>
      <w:r w:rsidRPr="00B052CB">
        <w:rPr>
          <w:rFonts w:eastAsia="Times New Roman"/>
          <w:lang w:val="en-US"/>
        </w:rPr>
        <w:t>Glyer</w:t>
      </w:r>
      <w:proofErr w:type="spellEnd"/>
      <w:r w:rsidRPr="00B052CB">
        <w:rPr>
          <w:rFonts w:eastAsia="Times New Roman"/>
          <w:lang w:val="en-US"/>
        </w:rPr>
        <w:t xml:space="preserve">, D.P. (2015). Intellectual hospitality. </w:t>
      </w:r>
      <w:r w:rsidRPr="00B052CB">
        <w:rPr>
          <w:rFonts w:eastAsia="Times New Roman"/>
          <w:i/>
          <w:iCs/>
          <w:lang w:val="en-US"/>
        </w:rPr>
        <w:t>APU Life</w:t>
      </w:r>
      <w:r w:rsidRPr="00B052CB">
        <w:rPr>
          <w:rFonts w:eastAsia="Times New Roman"/>
          <w:lang w:val="en-US"/>
        </w:rPr>
        <w:t xml:space="preserve">. Retrieved from </w:t>
      </w:r>
      <w:hyperlink r:id="rId17" w:history="1">
        <w:r w:rsidRPr="00B052CB">
          <w:rPr>
            <w:rStyle w:val="Hyperlink"/>
            <w:rFonts w:eastAsia="Times New Roman"/>
            <w:lang w:val="en-US"/>
          </w:rPr>
          <w:t>https://www.apu.edu/articles/intellectual-hospitality</w:t>
        </w:r>
      </w:hyperlink>
      <w:hyperlink r:id="rId18" w:history="1">
        <w:r w:rsidRPr="00B052CB">
          <w:rPr>
            <w:rStyle w:val="Hyperlink"/>
            <w:rFonts w:eastAsia="Times New Roman"/>
            <w:lang w:val="en-US"/>
          </w:rPr>
          <w:t>/</w:t>
        </w:r>
      </w:hyperlink>
      <w:r w:rsidRPr="00B052CB">
        <w:rPr>
          <w:rFonts w:eastAsia="Times New Roman"/>
          <w:lang w:val="en-US"/>
        </w:rPr>
        <w:tab/>
      </w:r>
    </w:p>
    <w:p w14:paraId="18FD4581" w14:textId="77777777" w:rsidR="00B052CB" w:rsidRPr="00B052CB" w:rsidRDefault="00B052CB" w:rsidP="00B052CB">
      <w:pPr>
        <w:rPr>
          <w:rFonts w:eastAsia="Times New Roman"/>
          <w:lang w:val="en-US"/>
        </w:rPr>
      </w:pPr>
      <w:proofErr w:type="spellStart"/>
      <w:r w:rsidRPr="00B052CB">
        <w:rPr>
          <w:rFonts w:eastAsia="Times New Roman"/>
          <w:lang w:val="en-US"/>
        </w:rPr>
        <w:t>Glyer</w:t>
      </w:r>
      <w:proofErr w:type="spellEnd"/>
      <w:r w:rsidRPr="00B052CB">
        <w:rPr>
          <w:rFonts w:eastAsia="Times New Roman"/>
          <w:lang w:val="en-US"/>
        </w:rPr>
        <w:t xml:space="preserve">, D. P. (2014). C.S. Lewis at Table with Dante and Zeus. C. S. Lewis Summer Institute at Oxbridge. Retrieved from </w:t>
      </w:r>
      <w:hyperlink r:id="rId19" w:history="1">
        <w:r w:rsidRPr="00B052CB">
          <w:rPr>
            <w:rStyle w:val="Hyperlink"/>
            <w:rFonts w:eastAsia="Times New Roman"/>
            <w:lang w:val="en-US"/>
          </w:rPr>
          <w:t>https://</w:t>
        </w:r>
      </w:hyperlink>
      <w:hyperlink r:id="rId20" w:history="1">
        <w:r w:rsidRPr="00B052CB">
          <w:rPr>
            <w:rStyle w:val="Hyperlink"/>
            <w:rFonts w:eastAsia="Times New Roman"/>
            <w:lang w:val="en-US"/>
          </w:rPr>
          <w:t>www.youtube.com/watch?time_continue=504&amp;v=r7GTtZEW9Kk</w:t>
        </w:r>
      </w:hyperlink>
      <w:r w:rsidRPr="00B052CB">
        <w:rPr>
          <w:rFonts w:eastAsia="Times New Roman"/>
          <w:lang w:val="en-US"/>
        </w:rPr>
        <w:tab/>
      </w:r>
    </w:p>
    <w:p w14:paraId="47602793" w14:textId="77777777" w:rsidR="00B052CB" w:rsidRPr="00B052CB" w:rsidRDefault="00B052CB" w:rsidP="00B052CB">
      <w:pPr>
        <w:rPr>
          <w:rFonts w:eastAsia="Times New Roman"/>
          <w:lang w:val="en-US"/>
        </w:rPr>
      </w:pPr>
      <w:proofErr w:type="spellStart"/>
      <w:r w:rsidRPr="00B052CB">
        <w:rPr>
          <w:rFonts w:eastAsia="Times New Roman"/>
          <w:lang w:val="en-US"/>
        </w:rPr>
        <w:t>Schakel</w:t>
      </w:r>
      <w:proofErr w:type="spellEnd"/>
      <w:r w:rsidRPr="00B052CB">
        <w:rPr>
          <w:rFonts w:eastAsia="Times New Roman"/>
          <w:lang w:val="en-US"/>
        </w:rPr>
        <w:t xml:space="preserve">, P. (2017, December 1). C.S. Lewis. Encyclopedia Britannica. Retrieved from </w:t>
      </w:r>
      <w:hyperlink r:id="rId21" w:history="1">
        <w:r w:rsidRPr="00B052CB">
          <w:rPr>
            <w:rStyle w:val="Hyperlink"/>
            <w:rFonts w:eastAsia="Times New Roman"/>
            <w:lang w:val="en-US"/>
          </w:rPr>
          <w:t>https://www.britannica.com/biography/C-S-Lewis</w:t>
        </w:r>
      </w:hyperlink>
    </w:p>
    <w:p w14:paraId="4EDB17B4" w14:textId="77777777" w:rsidR="00B052CB" w:rsidRPr="00B052CB" w:rsidRDefault="00B052CB" w:rsidP="00B052CB">
      <w:pPr>
        <w:rPr>
          <w:rFonts w:eastAsia="Times New Roman"/>
          <w:lang w:val="en-US"/>
        </w:rPr>
      </w:pPr>
      <w:r w:rsidRPr="00B052CB">
        <w:rPr>
          <w:rFonts w:eastAsia="Times New Roman"/>
          <w:lang w:val="en-US"/>
        </w:rPr>
        <w:t>"The Lion, the Witch and the Wardrobe." </w:t>
      </w:r>
      <w:r w:rsidRPr="00B052CB">
        <w:rPr>
          <w:rFonts w:eastAsia="Times New Roman"/>
          <w:i/>
          <w:iCs/>
          <w:lang w:val="en-US"/>
        </w:rPr>
        <w:t>Novels for Students</w:t>
      </w:r>
      <w:r w:rsidRPr="00B052CB">
        <w:rPr>
          <w:rFonts w:eastAsia="Times New Roman"/>
          <w:lang w:val="en-US"/>
        </w:rPr>
        <w:t>. Retrieved from Encyclopedia.com: </w:t>
      </w:r>
      <w:hyperlink r:id="rId22" w:history="1">
        <w:r w:rsidRPr="00B052CB">
          <w:rPr>
            <w:rStyle w:val="Hyperlink"/>
            <w:rFonts w:eastAsia="Times New Roman"/>
            <w:lang w:val="en-US"/>
          </w:rPr>
          <w:t>http://www.encyclopedia.com/arts/educational-magazines/lion-witch-and-wardrobe</w:t>
        </w:r>
      </w:hyperlink>
    </w:p>
    <w:sectPr w:rsidR="00B052CB" w:rsidRPr="00B052CB" w:rsidSect="00B11BE4">
      <w:headerReference w:type="even" r:id="rId23"/>
      <w:footerReference w:type="even" r:id="rId24"/>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7F104" w14:textId="77777777" w:rsidR="00074442" w:rsidRDefault="00074442">
      <w:pPr>
        <w:spacing w:after="0" w:line="240" w:lineRule="auto"/>
      </w:pPr>
      <w:r>
        <w:separator/>
      </w:r>
    </w:p>
  </w:endnote>
  <w:endnote w:type="continuationSeparator" w:id="0">
    <w:p w14:paraId="14057796" w14:textId="77777777" w:rsidR="00074442" w:rsidRDefault="00074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75E9E" w14:textId="77777777" w:rsidR="00B60FFC" w:rsidRDefault="00B60FFC">
    <w:pPr>
      <w:pStyle w:val="Footer"/>
      <w:framePr w:wrap="around" w:vAnchor="text" w:hAnchor="margin" w:xAlign="right" w:y="1"/>
      <w:rPr>
        <w:rStyle w:val="PageNumber"/>
        <w:rFonts w:asciiTheme="minorHAnsi" w:eastAsiaTheme="minorHAnsi" w:hAnsiTheme="minorHAnsi" w:cstheme="minorBidi"/>
        <w:sz w:val="22"/>
        <w:szCs w:val="22"/>
        <w:lang w:eastAsia="en-US"/>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58E5A5BE" w14:textId="77777777" w:rsidR="00B60FFC" w:rsidRDefault="00B60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C7637" w14:textId="77777777" w:rsidR="00074442" w:rsidRDefault="00074442">
      <w:pPr>
        <w:spacing w:after="0" w:line="240" w:lineRule="auto"/>
      </w:pPr>
      <w:r>
        <w:separator/>
      </w:r>
    </w:p>
  </w:footnote>
  <w:footnote w:type="continuationSeparator" w:id="0">
    <w:p w14:paraId="3C0C25A9" w14:textId="77777777" w:rsidR="00074442" w:rsidRDefault="00074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76F8F" w14:textId="77777777" w:rsidR="00B60FFC" w:rsidRPr="001261F8" w:rsidRDefault="00B60FFC" w:rsidP="00B60FFC">
    <w:pPr>
      <w:pStyle w:val="Header"/>
      <w:framePr w:wrap="around" w:vAnchor="text" w:hAnchor="page" w:x="2425" w:y="1"/>
      <w:rPr>
        <w:rStyle w:val="PageNumber"/>
        <w:rFonts w:asciiTheme="minorHAnsi" w:eastAsiaTheme="minorHAnsi" w:hAnsiTheme="minorHAnsi" w:cstheme="minorBidi"/>
        <w:sz w:val="22"/>
        <w:szCs w:val="22"/>
        <w:lang w:eastAsia="en-US"/>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r w:rsidRPr="009806C1">
      <w:t xml:space="preserve"> </w:t>
    </w:r>
    <w:r w:rsidRPr="001261F8">
      <w:rPr>
        <w:color w:val="808080"/>
      </w:rPr>
      <w:t>Course Guide:</w:t>
    </w:r>
  </w:p>
  <w:p w14:paraId="28AFAF35" w14:textId="77777777" w:rsidR="00B60FFC" w:rsidRPr="001261F8" w:rsidRDefault="00B60FFC" w:rsidP="00B60FFC">
    <w:pPr>
      <w:pStyle w:val="Header"/>
      <w:ind w:firstLine="2880"/>
      <w:rPr>
        <w:color w:val="808080"/>
      </w:rPr>
    </w:pPr>
    <w:r>
      <w:rPr>
        <w:noProof/>
        <w:color w:val="808080"/>
        <w:lang w:val="en-US" w:eastAsia="en-US"/>
      </w:rPr>
      <mc:AlternateContent>
        <mc:Choice Requires="wps">
          <w:drawing>
            <wp:anchor distT="4294967291" distB="4294967291" distL="114300" distR="114300" simplePos="0" relativeHeight="251659264" behindDoc="0" locked="0" layoutInCell="1" allowOverlap="1" wp14:anchorId="5D78F197" wp14:editId="03D90779">
              <wp:simplePos x="0" y="0"/>
              <wp:positionH relativeFrom="column">
                <wp:posOffset>-25400</wp:posOffset>
              </wp:positionH>
              <wp:positionV relativeFrom="paragraph">
                <wp:posOffset>269239</wp:posOffset>
              </wp:positionV>
              <wp:extent cx="4577715" cy="0"/>
              <wp:effectExtent l="0" t="0" r="13335"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771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37E7C2" id="Line 7"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pt,21.2pt" to="358.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3kTFA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" strokecolor="#969696"/>
          </w:pict>
        </mc:Fallback>
      </mc:AlternateContent>
    </w:r>
    <w:r w:rsidRPr="001261F8">
      <w:rPr>
        <w:color w:val="808080"/>
      </w:rPr>
      <w:t>POLI 1111: Canadian Government and Politics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81922"/>
    <w:multiLevelType w:val="hybridMultilevel"/>
    <w:tmpl w:val="70807466"/>
    <w:lvl w:ilvl="0" w:tplc="2FE8470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3C382F"/>
    <w:multiLevelType w:val="hybridMultilevel"/>
    <w:tmpl w:val="23B64210"/>
    <w:lvl w:ilvl="0" w:tplc="DB12E444">
      <w:start w:val="1"/>
      <w:numFmt w:val="bullet"/>
      <w:lvlText w:val="•"/>
      <w:lvlJc w:val="left"/>
      <w:pPr>
        <w:tabs>
          <w:tab w:val="num" w:pos="720"/>
        </w:tabs>
        <w:ind w:left="720" w:hanging="360"/>
      </w:pPr>
      <w:rPr>
        <w:rFonts w:ascii="Arial" w:hAnsi="Arial" w:hint="default"/>
      </w:rPr>
    </w:lvl>
    <w:lvl w:ilvl="1" w:tplc="8A1A9132" w:tentative="1">
      <w:start w:val="1"/>
      <w:numFmt w:val="bullet"/>
      <w:lvlText w:val="•"/>
      <w:lvlJc w:val="left"/>
      <w:pPr>
        <w:tabs>
          <w:tab w:val="num" w:pos="1440"/>
        </w:tabs>
        <w:ind w:left="1440" w:hanging="360"/>
      </w:pPr>
      <w:rPr>
        <w:rFonts w:ascii="Arial" w:hAnsi="Arial" w:hint="default"/>
      </w:rPr>
    </w:lvl>
    <w:lvl w:ilvl="2" w:tplc="A4B092B2" w:tentative="1">
      <w:start w:val="1"/>
      <w:numFmt w:val="bullet"/>
      <w:lvlText w:val="•"/>
      <w:lvlJc w:val="left"/>
      <w:pPr>
        <w:tabs>
          <w:tab w:val="num" w:pos="2160"/>
        </w:tabs>
        <w:ind w:left="2160" w:hanging="360"/>
      </w:pPr>
      <w:rPr>
        <w:rFonts w:ascii="Arial" w:hAnsi="Arial" w:hint="default"/>
      </w:rPr>
    </w:lvl>
    <w:lvl w:ilvl="3" w:tplc="3CDADD78" w:tentative="1">
      <w:start w:val="1"/>
      <w:numFmt w:val="bullet"/>
      <w:lvlText w:val="•"/>
      <w:lvlJc w:val="left"/>
      <w:pPr>
        <w:tabs>
          <w:tab w:val="num" w:pos="2880"/>
        </w:tabs>
        <w:ind w:left="2880" w:hanging="360"/>
      </w:pPr>
      <w:rPr>
        <w:rFonts w:ascii="Arial" w:hAnsi="Arial" w:hint="default"/>
      </w:rPr>
    </w:lvl>
    <w:lvl w:ilvl="4" w:tplc="D8C20E0A" w:tentative="1">
      <w:start w:val="1"/>
      <w:numFmt w:val="bullet"/>
      <w:lvlText w:val="•"/>
      <w:lvlJc w:val="left"/>
      <w:pPr>
        <w:tabs>
          <w:tab w:val="num" w:pos="3600"/>
        </w:tabs>
        <w:ind w:left="3600" w:hanging="360"/>
      </w:pPr>
      <w:rPr>
        <w:rFonts w:ascii="Arial" w:hAnsi="Arial" w:hint="default"/>
      </w:rPr>
    </w:lvl>
    <w:lvl w:ilvl="5" w:tplc="F308FB9C" w:tentative="1">
      <w:start w:val="1"/>
      <w:numFmt w:val="bullet"/>
      <w:lvlText w:val="•"/>
      <w:lvlJc w:val="left"/>
      <w:pPr>
        <w:tabs>
          <w:tab w:val="num" w:pos="4320"/>
        </w:tabs>
        <w:ind w:left="4320" w:hanging="360"/>
      </w:pPr>
      <w:rPr>
        <w:rFonts w:ascii="Arial" w:hAnsi="Arial" w:hint="default"/>
      </w:rPr>
    </w:lvl>
    <w:lvl w:ilvl="6" w:tplc="1E6ED476" w:tentative="1">
      <w:start w:val="1"/>
      <w:numFmt w:val="bullet"/>
      <w:lvlText w:val="•"/>
      <w:lvlJc w:val="left"/>
      <w:pPr>
        <w:tabs>
          <w:tab w:val="num" w:pos="5040"/>
        </w:tabs>
        <w:ind w:left="5040" w:hanging="360"/>
      </w:pPr>
      <w:rPr>
        <w:rFonts w:ascii="Arial" w:hAnsi="Arial" w:hint="default"/>
      </w:rPr>
    </w:lvl>
    <w:lvl w:ilvl="7" w:tplc="41EC7918" w:tentative="1">
      <w:start w:val="1"/>
      <w:numFmt w:val="bullet"/>
      <w:lvlText w:val="•"/>
      <w:lvlJc w:val="left"/>
      <w:pPr>
        <w:tabs>
          <w:tab w:val="num" w:pos="5760"/>
        </w:tabs>
        <w:ind w:left="5760" w:hanging="360"/>
      </w:pPr>
      <w:rPr>
        <w:rFonts w:ascii="Arial" w:hAnsi="Arial" w:hint="default"/>
      </w:rPr>
    </w:lvl>
    <w:lvl w:ilvl="8" w:tplc="317E3E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152D97"/>
    <w:multiLevelType w:val="hybridMultilevel"/>
    <w:tmpl w:val="685AA186"/>
    <w:lvl w:ilvl="0" w:tplc="1FF09654">
      <w:start w:val="1"/>
      <w:numFmt w:val="bullet"/>
      <w:lvlText w:val="•"/>
      <w:lvlJc w:val="left"/>
      <w:pPr>
        <w:tabs>
          <w:tab w:val="num" w:pos="720"/>
        </w:tabs>
        <w:ind w:left="720" w:hanging="360"/>
      </w:pPr>
      <w:rPr>
        <w:rFonts w:ascii="Arial" w:hAnsi="Arial" w:hint="default"/>
      </w:rPr>
    </w:lvl>
    <w:lvl w:ilvl="1" w:tplc="B42C6B04" w:tentative="1">
      <w:start w:val="1"/>
      <w:numFmt w:val="bullet"/>
      <w:lvlText w:val="•"/>
      <w:lvlJc w:val="left"/>
      <w:pPr>
        <w:tabs>
          <w:tab w:val="num" w:pos="1440"/>
        </w:tabs>
        <w:ind w:left="1440" w:hanging="360"/>
      </w:pPr>
      <w:rPr>
        <w:rFonts w:ascii="Arial" w:hAnsi="Arial" w:hint="default"/>
      </w:rPr>
    </w:lvl>
    <w:lvl w:ilvl="2" w:tplc="F450645E" w:tentative="1">
      <w:start w:val="1"/>
      <w:numFmt w:val="bullet"/>
      <w:lvlText w:val="•"/>
      <w:lvlJc w:val="left"/>
      <w:pPr>
        <w:tabs>
          <w:tab w:val="num" w:pos="2160"/>
        </w:tabs>
        <w:ind w:left="2160" w:hanging="360"/>
      </w:pPr>
      <w:rPr>
        <w:rFonts w:ascii="Arial" w:hAnsi="Arial" w:hint="default"/>
      </w:rPr>
    </w:lvl>
    <w:lvl w:ilvl="3" w:tplc="020021EE" w:tentative="1">
      <w:start w:val="1"/>
      <w:numFmt w:val="bullet"/>
      <w:lvlText w:val="•"/>
      <w:lvlJc w:val="left"/>
      <w:pPr>
        <w:tabs>
          <w:tab w:val="num" w:pos="2880"/>
        </w:tabs>
        <w:ind w:left="2880" w:hanging="360"/>
      </w:pPr>
      <w:rPr>
        <w:rFonts w:ascii="Arial" w:hAnsi="Arial" w:hint="default"/>
      </w:rPr>
    </w:lvl>
    <w:lvl w:ilvl="4" w:tplc="1DE4080C" w:tentative="1">
      <w:start w:val="1"/>
      <w:numFmt w:val="bullet"/>
      <w:lvlText w:val="•"/>
      <w:lvlJc w:val="left"/>
      <w:pPr>
        <w:tabs>
          <w:tab w:val="num" w:pos="3600"/>
        </w:tabs>
        <w:ind w:left="3600" w:hanging="360"/>
      </w:pPr>
      <w:rPr>
        <w:rFonts w:ascii="Arial" w:hAnsi="Arial" w:hint="default"/>
      </w:rPr>
    </w:lvl>
    <w:lvl w:ilvl="5" w:tplc="2E5620C6" w:tentative="1">
      <w:start w:val="1"/>
      <w:numFmt w:val="bullet"/>
      <w:lvlText w:val="•"/>
      <w:lvlJc w:val="left"/>
      <w:pPr>
        <w:tabs>
          <w:tab w:val="num" w:pos="4320"/>
        </w:tabs>
        <w:ind w:left="4320" w:hanging="360"/>
      </w:pPr>
      <w:rPr>
        <w:rFonts w:ascii="Arial" w:hAnsi="Arial" w:hint="default"/>
      </w:rPr>
    </w:lvl>
    <w:lvl w:ilvl="6" w:tplc="C6C865FC" w:tentative="1">
      <w:start w:val="1"/>
      <w:numFmt w:val="bullet"/>
      <w:lvlText w:val="•"/>
      <w:lvlJc w:val="left"/>
      <w:pPr>
        <w:tabs>
          <w:tab w:val="num" w:pos="5040"/>
        </w:tabs>
        <w:ind w:left="5040" w:hanging="360"/>
      </w:pPr>
      <w:rPr>
        <w:rFonts w:ascii="Arial" w:hAnsi="Arial" w:hint="default"/>
      </w:rPr>
    </w:lvl>
    <w:lvl w:ilvl="7" w:tplc="F8D6C296" w:tentative="1">
      <w:start w:val="1"/>
      <w:numFmt w:val="bullet"/>
      <w:lvlText w:val="•"/>
      <w:lvlJc w:val="left"/>
      <w:pPr>
        <w:tabs>
          <w:tab w:val="num" w:pos="5760"/>
        </w:tabs>
        <w:ind w:left="5760" w:hanging="360"/>
      </w:pPr>
      <w:rPr>
        <w:rFonts w:ascii="Arial" w:hAnsi="Arial" w:hint="default"/>
      </w:rPr>
    </w:lvl>
    <w:lvl w:ilvl="8" w:tplc="8AE6369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7D390B"/>
    <w:multiLevelType w:val="hybridMultilevel"/>
    <w:tmpl w:val="50FC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920580"/>
    <w:multiLevelType w:val="hybridMultilevel"/>
    <w:tmpl w:val="F0A0B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E3373E"/>
    <w:multiLevelType w:val="hybridMultilevel"/>
    <w:tmpl w:val="23BAED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3B87335"/>
    <w:multiLevelType w:val="hybridMultilevel"/>
    <w:tmpl w:val="042ED888"/>
    <w:lvl w:ilvl="0" w:tplc="9C36430C">
      <w:start w:val="1"/>
      <w:numFmt w:val="bullet"/>
      <w:lvlText w:val="•"/>
      <w:lvlJc w:val="left"/>
      <w:pPr>
        <w:tabs>
          <w:tab w:val="num" w:pos="720"/>
        </w:tabs>
        <w:ind w:left="720" w:hanging="360"/>
      </w:pPr>
      <w:rPr>
        <w:rFonts w:ascii="Arial" w:hAnsi="Arial" w:hint="default"/>
      </w:rPr>
    </w:lvl>
    <w:lvl w:ilvl="1" w:tplc="8008269E" w:tentative="1">
      <w:start w:val="1"/>
      <w:numFmt w:val="bullet"/>
      <w:lvlText w:val="•"/>
      <w:lvlJc w:val="left"/>
      <w:pPr>
        <w:tabs>
          <w:tab w:val="num" w:pos="1440"/>
        </w:tabs>
        <w:ind w:left="1440" w:hanging="360"/>
      </w:pPr>
      <w:rPr>
        <w:rFonts w:ascii="Arial" w:hAnsi="Arial" w:hint="default"/>
      </w:rPr>
    </w:lvl>
    <w:lvl w:ilvl="2" w:tplc="F3B2BD68" w:tentative="1">
      <w:start w:val="1"/>
      <w:numFmt w:val="bullet"/>
      <w:lvlText w:val="•"/>
      <w:lvlJc w:val="left"/>
      <w:pPr>
        <w:tabs>
          <w:tab w:val="num" w:pos="2160"/>
        </w:tabs>
        <w:ind w:left="2160" w:hanging="360"/>
      </w:pPr>
      <w:rPr>
        <w:rFonts w:ascii="Arial" w:hAnsi="Arial" w:hint="default"/>
      </w:rPr>
    </w:lvl>
    <w:lvl w:ilvl="3" w:tplc="EC6A5FD2" w:tentative="1">
      <w:start w:val="1"/>
      <w:numFmt w:val="bullet"/>
      <w:lvlText w:val="•"/>
      <w:lvlJc w:val="left"/>
      <w:pPr>
        <w:tabs>
          <w:tab w:val="num" w:pos="2880"/>
        </w:tabs>
        <w:ind w:left="2880" w:hanging="360"/>
      </w:pPr>
      <w:rPr>
        <w:rFonts w:ascii="Arial" w:hAnsi="Arial" w:hint="default"/>
      </w:rPr>
    </w:lvl>
    <w:lvl w:ilvl="4" w:tplc="7E52A586" w:tentative="1">
      <w:start w:val="1"/>
      <w:numFmt w:val="bullet"/>
      <w:lvlText w:val="•"/>
      <w:lvlJc w:val="left"/>
      <w:pPr>
        <w:tabs>
          <w:tab w:val="num" w:pos="3600"/>
        </w:tabs>
        <w:ind w:left="3600" w:hanging="360"/>
      </w:pPr>
      <w:rPr>
        <w:rFonts w:ascii="Arial" w:hAnsi="Arial" w:hint="default"/>
      </w:rPr>
    </w:lvl>
    <w:lvl w:ilvl="5" w:tplc="B56A53D0" w:tentative="1">
      <w:start w:val="1"/>
      <w:numFmt w:val="bullet"/>
      <w:lvlText w:val="•"/>
      <w:lvlJc w:val="left"/>
      <w:pPr>
        <w:tabs>
          <w:tab w:val="num" w:pos="4320"/>
        </w:tabs>
        <w:ind w:left="4320" w:hanging="360"/>
      </w:pPr>
      <w:rPr>
        <w:rFonts w:ascii="Arial" w:hAnsi="Arial" w:hint="default"/>
      </w:rPr>
    </w:lvl>
    <w:lvl w:ilvl="6" w:tplc="B622B50A" w:tentative="1">
      <w:start w:val="1"/>
      <w:numFmt w:val="bullet"/>
      <w:lvlText w:val="•"/>
      <w:lvlJc w:val="left"/>
      <w:pPr>
        <w:tabs>
          <w:tab w:val="num" w:pos="5040"/>
        </w:tabs>
        <w:ind w:left="5040" w:hanging="360"/>
      </w:pPr>
      <w:rPr>
        <w:rFonts w:ascii="Arial" w:hAnsi="Arial" w:hint="default"/>
      </w:rPr>
    </w:lvl>
    <w:lvl w:ilvl="7" w:tplc="D1CE7272" w:tentative="1">
      <w:start w:val="1"/>
      <w:numFmt w:val="bullet"/>
      <w:lvlText w:val="•"/>
      <w:lvlJc w:val="left"/>
      <w:pPr>
        <w:tabs>
          <w:tab w:val="num" w:pos="5760"/>
        </w:tabs>
        <w:ind w:left="5760" w:hanging="360"/>
      </w:pPr>
      <w:rPr>
        <w:rFonts w:ascii="Arial" w:hAnsi="Arial" w:hint="default"/>
      </w:rPr>
    </w:lvl>
    <w:lvl w:ilvl="8" w:tplc="2142643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C0F0303"/>
    <w:multiLevelType w:val="hybridMultilevel"/>
    <w:tmpl w:val="7312044E"/>
    <w:lvl w:ilvl="0" w:tplc="839C7D92">
      <w:start w:val="1"/>
      <w:numFmt w:val="bullet"/>
      <w:lvlText w:val="•"/>
      <w:lvlJc w:val="left"/>
      <w:pPr>
        <w:tabs>
          <w:tab w:val="num" w:pos="720"/>
        </w:tabs>
        <w:ind w:left="720" w:hanging="360"/>
      </w:pPr>
      <w:rPr>
        <w:rFonts w:ascii="Arial" w:hAnsi="Arial" w:hint="default"/>
      </w:rPr>
    </w:lvl>
    <w:lvl w:ilvl="1" w:tplc="EF2C1ECE" w:tentative="1">
      <w:start w:val="1"/>
      <w:numFmt w:val="bullet"/>
      <w:lvlText w:val="•"/>
      <w:lvlJc w:val="left"/>
      <w:pPr>
        <w:tabs>
          <w:tab w:val="num" w:pos="1440"/>
        </w:tabs>
        <w:ind w:left="1440" w:hanging="360"/>
      </w:pPr>
      <w:rPr>
        <w:rFonts w:ascii="Arial" w:hAnsi="Arial" w:hint="default"/>
      </w:rPr>
    </w:lvl>
    <w:lvl w:ilvl="2" w:tplc="42FE857C" w:tentative="1">
      <w:start w:val="1"/>
      <w:numFmt w:val="bullet"/>
      <w:lvlText w:val="•"/>
      <w:lvlJc w:val="left"/>
      <w:pPr>
        <w:tabs>
          <w:tab w:val="num" w:pos="2160"/>
        </w:tabs>
        <w:ind w:left="2160" w:hanging="360"/>
      </w:pPr>
      <w:rPr>
        <w:rFonts w:ascii="Arial" w:hAnsi="Arial" w:hint="default"/>
      </w:rPr>
    </w:lvl>
    <w:lvl w:ilvl="3" w:tplc="521C4E9C" w:tentative="1">
      <w:start w:val="1"/>
      <w:numFmt w:val="bullet"/>
      <w:lvlText w:val="•"/>
      <w:lvlJc w:val="left"/>
      <w:pPr>
        <w:tabs>
          <w:tab w:val="num" w:pos="2880"/>
        </w:tabs>
        <w:ind w:left="2880" w:hanging="360"/>
      </w:pPr>
      <w:rPr>
        <w:rFonts w:ascii="Arial" w:hAnsi="Arial" w:hint="default"/>
      </w:rPr>
    </w:lvl>
    <w:lvl w:ilvl="4" w:tplc="2848D238" w:tentative="1">
      <w:start w:val="1"/>
      <w:numFmt w:val="bullet"/>
      <w:lvlText w:val="•"/>
      <w:lvlJc w:val="left"/>
      <w:pPr>
        <w:tabs>
          <w:tab w:val="num" w:pos="3600"/>
        </w:tabs>
        <w:ind w:left="3600" w:hanging="360"/>
      </w:pPr>
      <w:rPr>
        <w:rFonts w:ascii="Arial" w:hAnsi="Arial" w:hint="default"/>
      </w:rPr>
    </w:lvl>
    <w:lvl w:ilvl="5" w:tplc="3470049A" w:tentative="1">
      <w:start w:val="1"/>
      <w:numFmt w:val="bullet"/>
      <w:lvlText w:val="•"/>
      <w:lvlJc w:val="left"/>
      <w:pPr>
        <w:tabs>
          <w:tab w:val="num" w:pos="4320"/>
        </w:tabs>
        <w:ind w:left="4320" w:hanging="360"/>
      </w:pPr>
      <w:rPr>
        <w:rFonts w:ascii="Arial" w:hAnsi="Arial" w:hint="default"/>
      </w:rPr>
    </w:lvl>
    <w:lvl w:ilvl="6" w:tplc="C87CF15C" w:tentative="1">
      <w:start w:val="1"/>
      <w:numFmt w:val="bullet"/>
      <w:lvlText w:val="•"/>
      <w:lvlJc w:val="left"/>
      <w:pPr>
        <w:tabs>
          <w:tab w:val="num" w:pos="5040"/>
        </w:tabs>
        <w:ind w:left="5040" w:hanging="360"/>
      </w:pPr>
      <w:rPr>
        <w:rFonts w:ascii="Arial" w:hAnsi="Arial" w:hint="default"/>
      </w:rPr>
    </w:lvl>
    <w:lvl w:ilvl="7" w:tplc="F39E7B5E" w:tentative="1">
      <w:start w:val="1"/>
      <w:numFmt w:val="bullet"/>
      <w:lvlText w:val="•"/>
      <w:lvlJc w:val="left"/>
      <w:pPr>
        <w:tabs>
          <w:tab w:val="num" w:pos="5760"/>
        </w:tabs>
        <w:ind w:left="5760" w:hanging="360"/>
      </w:pPr>
      <w:rPr>
        <w:rFonts w:ascii="Arial" w:hAnsi="Arial" w:hint="default"/>
      </w:rPr>
    </w:lvl>
    <w:lvl w:ilvl="8" w:tplc="694ADA5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0444F34"/>
    <w:multiLevelType w:val="hybridMultilevel"/>
    <w:tmpl w:val="92A8A33A"/>
    <w:lvl w:ilvl="0" w:tplc="73DC2668">
      <w:start w:val="1"/>
      <w:numFmt w:val="bullet"/>
      <w:lvlText w:val="•"/>
      <w:lvlJc w:val="left"/>
      <w:pPr>
        <w:tabs>
          <w:tab w:val="num" w:pos="720"/>
        </w:tabs>
        <w:ind w:left="720" w:hanging="360"/>
      </w:pPr>
      <w:rPr>
        <w:rFonts w:ascii="Arial" w:hAnsi="Arial" w:hint="default"/>
      </w:rPr>
    </w:lvl>
    <w:lvl w:ilvl="1" w:tplc="A62EA7B2">
      <w:start w:val="238"/>
      <w:numFmt w:val="bullet"/>
      <w:lvlText w:val="•"/>
      <w:lvlJc w:val="left"/>
      <w:pPr>
        <w:tabs>
          <w:tab w:val="num" w:pos="1440"/>
        </w:tabs>
        <w:ind w:left="1440" w:hanging="360"/>
      </w:pPr>
      <w:rPr>
        <w:rFonts w:ascii="Arial" w:hAnsi="Arial" w:hint="default"/>
      </w:rPr>
    </w:lvl>
    <w:lvl w:ilvl="2" w:tplc="09043F0C" w:tentative="1">
      <w:start w:val="1"/>
      <w:numFmt w:val="bullet"/>
      <w:lvlText w:val="•"/>
      <w:lvlJc w:val="left"/>
      <w:pPr>
        <w:tabs>
          <w:tab w:val="num" w:pos="2160"/>
        </w:tabs>
        <w:ind w:left="2160" w:hanging="360"/>
      </w:pPr>
      <w:rPr>
        <w:rFonts w:ascii="Arial" w:hAnsi="Arial" w:hint="default"/>
      </w:rPr>
    </w:lvl>
    <w:lvl w:ilvl="3" w:tplc="43CEA976" w:tentative="1">
      <w:start w:val="1"/>
      <w:numFmt w:val="bullet"/>
      <w:lvlText w:val="•"/>
      <w:lvlJc w:val="left"/>
      <w:pPr>
        <w:tabs>
          <w:tab w:val="num" w:pos="2880"/>
        </w:tabs>
        <w:ind w:left="2880" w:hanging="360"/>
      </w:pPr>
      <w:rPr>
        <w:rFonts w:ascii="Arial" w:hAnsi="Arial" w:hint="default"/>
      </w:rPr>
    </w:lvl>
    <w:lvl w:ilvl="4" w:tplc="824E6420" w:tentative="1">
      <w:start w:val="1"/>
      <w:numFmt w:val="bullet"/>
      <w:lvlText w:val="•"/>
      <w:lvlJc w:val="left"/>
      <w:pPr>
        <w:tabs>
          <w:tab w:val="num" w:pos="3600"/>
        </w:tabs>
        <w:ind w:left="3600" w:hanging="360"/>
      </w:pPr>
      <w:rPr>
        <w:rFonts w:ascii="Arial" w:hAnsi="Arial" w:hint="default"/>
      </w:rPr>
    </w:lvl>
    <w:lvl w:ilvl="5" w:tplc="BA721CB4" w:tentative="1">
      <w:start w:val="1"/>
      <w:numFmt w:val="bullet"/>
      <w:lvlText w:val="•"/>
      <w:lvlJc w:val="left"/>
      <w:pPr>
        <w:tabs>
          <w:tab w:val="num" w:pos="4320"/>
        </w:tabs>
        <w:ind w:left="4320" w:hanging="360"/>
      </w:pPr>
      <w:rPr>
        <w:rFonts w:ascii="Arial" w:hAnsi="Arial" w:hint="default"/>
      </w:rPr>
    </w:lvl>
    <w:lvl w:ilvl="6" w:tplc="97B2F044" w:tentative="1">
      <w:start w:val="1"/>
      <w:numFmt w:val="bullet"/>
      <w:lvlText w:val="•"/>
      <w:lvlJc w:val="left"/>
      <w:pPr>
        <w:tabs>
          <w:tab w:val="num" w:pos="5040"/>
        </w:tabs>
        <w:ind w:left="5040" w:hanging="360"/>
      </w:pPr>
      <w:rPr>
        <w:rFonts w:ascii="Arial" w:hAnsi="Arial" w:hint="default"/>
      </w:rPr>
    </w:lvl>
    <w:lvl w:ilvl="7" w:tplc="2356FFBA" w:tentative="1">
      <w:start w:val="1"/>
      <w:numFmt w:val="bullet"/>
      <w:lvlText w:val="•"/>
      <w:lvlJc w:val="left"/>
      <w:pPr>
        <w:tabs>
          <w:tab w:val="num" w:pos="5760"/>
        </w:tabs>
        <w:ind w:left="5760" w:hanging="360"/>
      </w:pPr>
      <w:rPr>
        <w:rFonts w:ascii="Arial" w:hAnsi="Arial" w:hint="default"/>
      </w:rPr>
    </w:lvl>
    <w:lvl w:ilvl="8" w:tplc="4FB40CF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0A44BAD"/>
    <w:multiLevelType w:val="multilevel"/>
    <w:tmpl w:val="B4A005F2"/>
    <w:lvl w:ilvl="0">
      <w:start w:val="1"/>
      <w:numFmt w:val="decimal"/>
      <w:pStyle w:val="Bodytextnumbers"/>
      <w:lvlText w:val="%1."/>
      <w:lvlJc w:val="left"/>
      <w:pPr>
        <w:tabs>
          <w:tab w:val="num" w:pos="72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9D0D44"/>
    <w:multiLevelType w:val="hybridMultilevel"/>
    <w:tmpl w:val="144E4F7C"/>
    <w:lvl w:ilvl="0" w:tplc="BDBC5914">
      <w:start w:val="1"/>
      <w:numFmt w:val="bullet"/>
      <w:lvlText w:val="•"/>
      <w:lvlJc w:val="left"/>
      <w:pPr>
        <w:tabs>
          <w:tab w:val="num" w:pos="720"/>
        </w:tabs>
        <w:ind w:left="720" w:hanging="360"/>
      </w:pPr>
      <w:rPr>
        <w:rFonts w:ascii="Arial" w:hAnsi="Arial" w:hint="default"/>
      </w:rPr>
    </w:lvl>
    <w:lvl w:ilvl="1" w:tplc="DFDC99FA" w:tentative="1">
      <w:start w:val="1"/>
      <w:numFmt w:val="bullet"/>
      <w:lvlText w:val="•"/>
      <w:lvlJc w:val="left"/>
      <w:pPr>
        <w:tabs>
          <w:tab w:val="num" w:pos="1440"/>
        </w:tabs>
        <w:ind w:left="1440" w:hanging="360"/>
      </w:pPr>
      <w:rPr>
        <w:rFonts w:ascii="Arial" w:hAnsi="Arial" w:hint="default"/>
      </w:rPr>
    </w:lvl>
    <w:lvl w:ilvl="2" w:tplc="B99AC412" w:tentative="1">
      <w:start w:val="1"/>
      <w:numFmt w:val="bullet"/>
      <w:lvlText w:val="•"/>
      <w:lvlJc w:val="left"/>
      <w:pPr>
        <w:tabs>
          <w:tab w:val="num" w:pos="2160"/>
        </w:tabs>
        <w:ind w:left="2160" w:hanging="360"/>
      </w:pPr>
      <w:rPr>
        <w:rFonts w:ascii="Arial" w:hAnsi="Arial" w:hint="default"/>
      </w:rPr>
    </w:lvl>
    <w:lvl w:ilvl="3" w:tplc="6C4291C6" w:tentative="1">
      <w:start w:val="1"/>
      <w:numFmt w:val="bullet"/>
      <w:lvlText w:val="•"/>
      <w:lvlJc w:val="left"/>
      <w:pPr>
        <w:tabs>
          <w:tab w:val="num" w:pos="2880"/>
        </w:tabs>
        <w:ind w:left="2880" w:hanging="360"/>
      </w:pPr>
      <w:rPr>
        <w:rFonts w:ascii="Arial" w:hAnsi="Arial" w:hint="default"/>
      </w:rPr>
    </w:lvl>
    <w:lvl w:ilvl="4" w:tplc="D4323324" w:tentative="1">
      <w:start w:val="1"/>
      <w:numFmt w:val="bullet"/>
      <w:lvlText w:val="•"/>
      <w:lvlJc w:val="left"/>
      <w:pPr>
        <w:tabs>
          <w:tab w:val="num" w:pos="3600"/>
        </w:tabs>
        <w:ind w:left="3600" w:hanging="360"/>
      </w:pPr>
      <w:rPr>
        <w:rFonts w:ascii="Arial" w:hAnsi="Arial" w:hint="default"/>
      </w:rPr>
    </w:lvl>
    <w:lvl w:ilvl="5" w:tplc="51243FF4" w:tentative="1">
      <w:start w:val="1"/>
      <w:numFmt w:val="bullet"/>
      <w:lvlText w:val="•"/>
      <w:lvlJc w:val="left"/>
      <w:pPr>
        <w:tabs>
          <w:tab w:val="num" w:pos="4320"/>
        </w:tabs>
        <w:ind w:left="4320" w:hanging="360"/>
      </w:pPr>
      <w:rPr>
        <w:rFonts w:ascii="Arial" w:hAnsi="Arial" w:hint="default"/>
      </w:rPr>
    </w:lvl>
    <w:lvl w:ilvl="6" w:tplc="01FEACBC" w:tentative="1">
      <w:start w:val="1"/>
      <w:numFmt w:val="bullet"/>
      <w:lvlText w:val="•"/>
      <w:lvlJc w:val="left"/>
      <w:pPr>
        <w:tabs>
          <w:tab w:val="num" w:pos="5040"/>
        </w:tabs>
        <w:ind w:left="5040" w:hanging="360"/>
      </w:pPr>
      <w:rPr>
        <w:rFonts w:ascii="Arial" w:hAnsi="Arial" w:hint="default"/>
      </w:rPr>
    </w:lvl>
    <w:lvl w:ilvl="7" w:tplc="2FA682FC" w:tentative="1">
      <w:start w:val="1"/>
      <w:numFmt w:val="bullet"/>
      <w:lvlText w:val="•"/>
      <w:lvlJc w:val="left"/>
      <w:pPr>
        <w:tabs>
          <w:tab w:val="num" w:pos="5760"/>
        </w:tabs>
        <w:ind w:left="5760" w:hanging="360"/>
      </w:pPr>
      <w:rPr>
        <w:rFonts w:ascii="Arial" w:hAnsi="Arial" w:hint="default"/>
      </w:rPr>
    </w:lvl>
    <w:lvl w:ilvl="8" w:tplc="5D2AA3D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3432288"/>
    <w:multiLevelType w:val="hybridMultilevel"/>
    <w:tmpl w:val="D91EFD14"/>
    <w:lvl w:ilvl="0" w:tplc="8EF27CEA">
      <w:start w:val="1"/>
      <w:numFmt w:val="bullet"/>
      <w:lvlText w:val="•"/>
      <w:lvlJc w:val="left"/>
      <w:pPr>
        <w:tabs>
          <w:tab w:val="num" w:pos="720"/>
        </w:tabs>
        <w:ind w:left="720" w:hanging="360"/>
      </w:pPr>
      <w:rPr>
        <w:rFonts w:ascii="Arial" w:hAnsi="Arial" w:hint="default"/>
      </w:rPr>
    </w:lvl>
    <w:lvl w:ilvl="1" w:tplc="B8701E7E" w:tentative="1">
      <w:start w:val="1"/>
      <w:numFmt w:val="bullet"/>
      <w:lvlText w:val="•"/>
      <w:lvlJc w:val="left"/>
      <w:pPr>
        <w:tabs>
          <w:tab w:val="num" w:pos="1440"/>
        </w:tabs>
        <w:ind w:left="1440" w:hanging="360"/>
      </w:pPr>
      <w:rPr>
        <w:rFonts w:ascii="Arial" w:hAnsi="Arial" w:hint="default"/>
      </w:rPr>
    </w:lvl>
    <w:lvl w:ilvl="2" w:tplc="34C4D4D2" w:tentative="1">
      <w:start w:val="1"/>
      <w:numFmt w:val="bullet"/>
      <w:lvlText w:val="•"/>
      <w:lvlJc w:val="left"/>
      <w:pPr>
        <w:tabs>
          <w:tab w:val="num" w:pos="2160"/>
        </w:tabs>
        <w:ind w:left="2160" w:hanging="360"/>
      </w:pPr>
      <w:rPr>
        <w:rFonts w:ascii="Arial" w:hAnsi="Arial" w:hint="default"/>
      </w:rPr>
    </w:lvl>
    <w:lvl w:ilvl="3" w:tplc="18E20598" w:tentative="1">
      <w:start w:val="1"/>
      <w:numFmt w:val="bullet"/>
      <w:lvlText w:val="•"/>
      <w:lvlJc w:val="left"/>
      <w:pPr>
        <w:tabs>
          <w:tab w:val="num" w:pos="2880"/>
        </w:tabs>
        <w:ind w:left="2880" w:hanging="360"/>
      </w:pPr>
      <w:rPr>
        <w:rFonts w:ascii="Arial" w:hAnsi="Arial" w:hint="default"/>
      </w:rPr>
    </w:lvl>
    <w:lvl w:ilvl="4" w:tplc="EA42818C" w:tentative="1">
      <w:start w:val="1"/>
      <w:numFmt w:val="bullet"/>
      <w:lvlText w:val="•"/>
      <w:lvlJc w:val="left"/>
      <w:pPr>
        <w:tabs>
          <w:tab w:val="num" w:pos="3600"/>
        </w:tabs>
        <w:ind w:left="3600" w:hanging="360"/>
      </w:pPr>
      <w:rPr>
        <w:rFonts w:ascii="Arial" w:hAnsi="Arial" w:hint="default"/>
      </w:rPr>
    </w:lvl>
    <w:lvl w:ilvl="5" w:tplc="71621838" w:tentative="1">
      <w:start w:val="1"/>
      <w:numFmt w:val="bullet"/>
      <w:lvlText w:val="•"/>
      <w:lvlJc w:val="left"/>
      <w:pPr>
        <w:tabs>
          <w:tab w:val="num" w:pos="4320"/>
        </w:tabs>
        <w:ind w:left="4320" w:hanging="360"/>
      </w:pPr>
      <w:rPr>
        <w:rFonts w:ascii="Arial" w:hAnsi="Arial" w:hint="default"/>
      </w:rPr>
    </w:lvl>
    <w:lvl w:ilvl="6" w:tplc="65D064F2" w:tentative="1">
      <w:start w:val="1"/>
      <w:numFmt w:val="bullet"/>
      <w:lvlText w:val="•"/>
      <w:lvlJc w:val="left"/>
      <w:pPr>
        <w:tabs>
          <w:tab w:val="num" w:pos="5040"/>
        </w:tabs>
        <w:ind w:left="5040" w:hanging="360"/>
      </w:pPr>
      <w:rPr>
        <w:rFonts w:ascii="Arial" w:hAnsi="Arial" w:hint="default"/>
      </w:rPr>
    </w:lvl>
    <w:lvl w:ilvl="7" w:tplc="2F66E7A6" w:tentative="1">
      <w:start w:val="1"/>
      <w:numFmt w:val="bullet"/>
      <w:lvlText w:val="•"/>
      <w:lvlJc w:val="left"/>
      <w:pPr>
        <w:tabs>
          <w:tab w:val="num" w:pos="5760"/>
        </w:tabs>
        <w:ind w:left="5760" w:hanging="360"/>
      </w:pPr>
      <w:rPr>
        <w:rFonts w:ascii="Arial" w:hAnsi="Arial" w:hint="default"/>
      </w:rPr>
    </w:lvl>
    <w:lvl w:ilvl="8" w:tplc="5A3E663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6817B71"/>
    <w:multiLevelType w:val="hybridMultilevel"/>
    <w:tmpl w:val="BDB667A0"/>
    <w:lvl w:ilvl="0" w:tplc="D4B47570">
      <w:start w:val="1"/>
      <w:numFmt w:val="bullet"/>
      <w:lvlText w:val="•"/>
      <w:lvlJc w:val="left"/>
      <w:pPr>
        <w:tabs>
          <w:tab w:val="num" w:pos="720"/>
        </w:tabs>
        <w:ind w:left="720" w:hanging="360"/>
      </w:pPr>
      <w:rPr>
        <w:rFonts w:ascii="Arial" w:hAnsi="Arial" w:hint="default"/>
      </w:rPr>
    </w:lvl>
    <w:lvl w:ilvl="1" w:tplc="D4B02628" w:tentative="1">
      <w:start w:val="1"/>
      <w:numFmt w:val="bullet"/>
      <w:lvlText w:val="•"/>
      <w:lvlJc w:val="left"/>
      <w:pPr>
        <w:tabs>
          <w:tab w:val="num" w:pos="1440"/>
        </w:tabs>
        <w:ind w:left="1440" w:hanging="360"/>
      </w:pPr>
      <w:rPr>
        <w:rFonts w:ascii="Arial" w:hAnsi="Arial" w:hint="default"/>
      </w:rPr>
    </w:lvl>
    <w:lvl w:ilvl="2" w:tplc="4B1ABAF2" w:tentative="1">
      <w:start w:val="1"/>
      <w:numFmt w:val="bullet"/>
      <w:lvlText w:val="•"/>
      <w:lvlJc w:val="left"/>
      <w:pPr>
        <w:tabs>
          <w:tab w:val="num" w:pos="2160"/>
        </w:tabs>
        <w:ind w:left="2160" w:hanging="360"/>
      </w:pPr>
      <w:rPr>
        <w:rFonts w:ascii="Arial" w:hAnsi="Arial" w:hint="default"/>
      </w:rPr>
    </w:lvl>
    <w:lvl w:ilvl="3" w:tplc="44889AEC" w:tentative="1">
      <w:start w:val="1"/>
      <w:numFmt w:val="bullet"/>
      <w:lvlText w:val="•"/>
      <w:lvlJc w:val="left"/>
      <w:pPr>
        <w:tabs>
          <w:tab w:val="num" w:pos="2880"/>
        </w:tabs>
        <w:ind w:left="2880" w:hanging="360"/>
      </w:pPr>
      <w:rPr>
        <w:rFonts w:ascii="Arial" w:hAnsi="Arial" w:hint="default"/>
      </w:rPr>
    </w:lvl>
    <w:lvl w:ilvl="4" w:tplc="ED7E808C" w:tentative="1">
      <w:start w:val="1"/>
      <w:numFmt w:val="bullet"/>
      <w:lvlText w:val="•"/>
      <w:lvlJc w:val="left"/>
      <w:pPr>
        <w:tabs>
          <w:tab w:val="num" w:pos="3600"/>
        </w:tabs>
        <w:ind w:left="3600" w:hanging="360"/>
      </w:pPr>
      <w:rPr>
        <w:rFonts w:ascii="Arial" w:hAnsi="Arial" w:hint="default"/>
      </w:rPr>
    </w:lvl>
    <w:lvl w:ilvl="5" w:tplc="1F6842EC" w:tentative="1">
      <w:start w:val="1"/>
      <w:numFmt w:val="bullet"/>
      <w:lvlText w:val="•"/>
      <w:lvlJc w:val="left"/>
      <w:pPr>
        <w:tabs>
          <w:tab w:val="num" w:pos="4320"/>
        </w:tabs>
        <w:ind w:left="4320" w:hanging="360"/>
      </w:pPr>
      <w:rPr>
        <w:rFonts w:ascii="Arial" w:hAnsi="Arial" w:hint="default"/>
      </w:rPr>
    </w:lvl>
    <w:lvl w:ilvl="6" w:tplc="CAEC7CC4" w:tentative="1">
      <w:start w:val="1"/>
      <w:numFmt w:val="bullet"/>
      <w:lvlText w:val="•"/>
      <w:lvlJc w:val="left"/>
      <w:pPr>
        <w:tabs>
          <w:tab w:val="num" w:pos="5040"/>
        </w:tabs>
        <w:ind w:left="5040" w:hanging="360"/>
      </w:pPr>
      <w:rPr>
        <w:rFonts w:ascii="Arial" w:hAnsi="Arial" w:hint="default"/>
      </w:rPr>
    </w:lvl>
    <w:lvl w:ilvl="7" w:tplc="C9346024" w:tentative="1">
      <w:start w:val="1"/>
      <w:numFmt w:val="bullet"/>
      <w:lvlText w:val="•"/>
      <w:lvlJc w:val="left"/>
      <w:pPr>
        <w:tabs>
          <w:tab w:val="num" w:pos="5760"/>
        </w:tabs>
        <w:ind w:left="5760" w:hanging="360"/>
      </w:pPr>
      <w:rPr>
        <w:rFonts w:ascii="Arial" w:hAnsi="Arial" w:hint="default"/>
      </w:rPr>
    </w:lvl>
    <w:lvl w:ilvl="8" w:tplc="D574551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BF83FD2"/>
    <w:multiLevelType w:val="hybridMultilevel"/>
    <w:tmpl w:val="56BE22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2CC2948"/>
    <w:multiLevelType w:val="hybridMultilevel"/>
    <w:tmpl w:val="B3404188"/>
    <w:lvl w:ilvl="0" w:tplc="8364F3E8">
      <w:start w:val="1"/>
      <w:numFmt w:val="bullet"/>
      <w:lvlText w:val="•"/>
      <w:lvlJc w:val="left"/>
      <w:pPr>
        <w:tabs>
          <w:tab w:val="num" w:pos="720"/>
        </w:tabs>
        <w:ind w:left="720" w:hanging="360"/>
      </w:pPr>
      <w:rPr>
        <w:rFonts w:ascii="Arial" w:hAnsi="Arial" w:hint="default"/>
      </w:rPr>
    </w:lvl>
    <w:lvl w:ilvl="1" w:tplc="AD5C3460">
      <w:start w:val="238"/>
      <w:numFmt w:val="bullet"/>
      <w:lvlText w:val=""/>
      <w:lvlJc w:val="left"/>
      <w:pPr>
        <w:tabs>
          <w:tab w:val="num" w:pos="1440"/>
        </w:tabs>
        <w:ind w:left="1440" w:hanging="360"/>
      </w:pPr>
      <w:rPr>
        <w:rFonts w:ascii="Wingdings" w:hAnsi="Wingdings" w:hint="default"/>
      </w:rPr>
    </w:lvl>
    <w:lvl w:ilvl="2" w:tplc="9EC0C794" w:tentative="1">
      <w:start w:val="1"/>
      <w:numFmt w:val="bullet"/>
      <w:lvlText w:val="•"/>
      <w:lvlJc w:val="left"/>
      <w:pPr>
        <w:tabs>
          <w:tab w:val="num" w:pos="2160"/>
        </w:tabs>
        <w:ind w:left="2160" w:hanging="360"/>
      </w:pPr>
      <w:rPr>
        <w:rFonts w:ascii="Arial" w:hAnsi="Arial" w:hint="default"/>
      </w:rPr>
    </w:lvl>
    <w:lvl w:ilvl="3" w:tplc="1FC40942" w:tentative="1">
      <w:start w:val="1"/>
      <w:numFmt w:val="bullet"/>
      <w:lvlText w:val="•"/>
      <w:lvlJc w:val="left"/>
      <w:pPr>
        <w:tabs>
          <w:tab w:val="num" w:pos="2880"/>
        </w:tabs>
        <w:ind w:left="2880" w:hanging="360"/>
      </w:pPr>
      <w:rPr>
        <w:rFonts w:ascii="Arial" w:hAnsi="Arial" w:hint="default"/>
      </w:rPr>
    </w:lvl>
    <w:lvl w:ilvl="4" w:tplc="879AAA8C" w:tentative="1">
      <w:start w:val="1"/>
      <w:numFmt w:val="bullet"/>
      <w:lvlText w:val="•"/>
      <w:lvlJc w:val="left"/>
      <w:pPr>
        <w:tabs>
          <w:tab w:val="num" w:pos="3600"/>
        </w:tabs>
        <w:ind w:left="3600" w:hanging="360"/>
      </w:pPr>
      <w:rPr>
        <w:rFonts w:ascii="Arial" w:hAnsi="Arial" w:hint="default"/>
      </w:rPr>
    </w:lvl>
    <w:lvl w:ilvl="5" w:tplc="45901208" w:tentative="1">
      <w:start w:val="1"/>
      <w:numFmt w:val="bullet"/>
      <w:lvlText w:val="•"/>
      <w:lvlJc w:val="left"/>
      <w:pPr>
        <w:tabs>
          <w:tab w:val="num" w:pos="4320"/>
        </w:tabs>
        <w:ind w:left="4320" w:hanging="360"/>
      </w:pPr>
      <w:rPr>
        <w:rFonts w:ascii="Arial" w:hAnsi="Arial" w:hint="default"/>
      </w:rPr>
    </w:lvl>
    <w:lvl w:ilvl="6" w:tplc="0AD867EC" w:tentative="1">
      <w:start w:val="1"/>
      <w:numFmt w:val="bullet"/>
      <w:lvlText w:val="•"/>
      <w:lvlJc w:val="left"/>
      <w:pPr>
        <w:tabs>
          <w:tab w:val="num" w:pos="5040"/>
        </w:tabs>
        <w:ind w:left="5040" w:hanging="360"/>
      </w:pPr>
      <w:rPr>
        <w:rFonts w:ascii="Arial" w:hAnsi="Arial" w:hint="default"/>
      </w:rPr>
    </w:lvl>
    <w:lvl w:ilvl="7" w:tplc="5470E86A" w:tentative="1">
      <w:start w:val="1"/>
      <w:numFmt w:val="bullet"/>
      <w:lvlText w:val="•"/>
      <w:lvlJc w:val="left"/>
      <w:pPr>
        <w:tabs>
          <w:tab w:val="num" w:pos="5760"/>
        </w:tabs>
        <w:ind w:left="5760" w:hanging="360"/>
      </w:pPr>
      <w:rPr>
        <w:rFonts w:ascii="Arial" w:hAnsi="Arial" w:hint="default"/>
      </w:rPr>
    </w:lvl>
    <w:lvl w:ilvl="8" w:tplc="AB1A6F7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3B46272"/>
    <w:multiLevelType w:val="hybridMultilevel"/>
    <w:tmpl w:val="12B05752"/>
    <w:lvl w:ilvl="0" w:tplc="4C9207B6">
      <w:start w:val="1"/>
      <w:numFmt w:val="bullet"/>
      <w:lvlText w:val="•"/>
      <w:lvlJc w:val="left"/>
      <w:pPr>
        <w:tabs>
          <w:tab w:val="num" w:pos="720"/>
        </w:tabs>
        <w:ind w:left="720" w:hanging="360"/>
      </w:pPr>
      <w:rPr>
        <w:rFonts w:ascii="Arial" w:hAnsi="Arial" w:hint="default"/>
      </w:rPr>
    </w:lvl>
    <w:lvl w:ilvl="1" w:tplc="2C2267D8">
      <w:start w:val="238"/>
      <w:numFmt w:val="bullet"/>
      <w:lvlText w:val=""/>
      <w:lvlJc w:val="left"/>
      <w:pPr>
        <w:tabs>
          <w:tab w:val="num" w:pos="1440"/>
        </w:tabs>
        <w:ind w:left="1440" w:hanging="360"/>
      </w:pPr>
      <w:rPr>
        <w:rFonts w:ascii="Wingdings" w:hAnsi="Wingdings" w:hint="default"/>
      </w:rPr>
    </w:lvl>
    <w:lvl w:ilvl="2" w:tplc="3904A168" w:tentative="1">
      <w:start w:val="1"/>
      <w:numFmt w:val="bullet"/>
      <w:lvlText w:val="•"/>
      <w:lvlJc w:val="left"/>
      <w:pPr>
        <w:tabs>
          <w:tab w:val="num" w:pos="2160"/>
        </w:tabs>
        <w:ind w:left="2160" w:hanging="360"/>
      </w:pPr>
      <w:rPr>
        <w:rFonts w:ascii="Arial" w:hAnsi="Arial" w:hint="default"/>
      </w:rPr>
    </w:lvl>
    <w:lvl w:ilvl="3" w:tplc="C3402B52" w:tentative="1">
      <w:start w:val="1"/>
      <w:numFmt w:val="bullet"/>
      <w:lvlText w:val="•"/>
      <w:lvlJc w:val="left"/>
      <w:pPr>
        <w:tabs>
          <w:tab w:val="num" w:pos="2880"/>
        </w:tabs>
        <w:ind w:left="2880" w:hanging="360"/>
      </w:pPr>
      <w:rPr>
        <w:rFonts w:ascii="Arial" w:hAnsi="Arial" w:hint="default"/>
      </w:rPr>
    </w:lvl>
    <w:lvl w:ilvl="4" w:tplc="66C6129C" w:tentative="1">
      <w:start w:val="1"/>
      <w:numFmt w:val="bullet"/>
      <w:lvlText w:val="•"/>
      <w:lvlJc w:val="left"/>
      <w:pPr>
        <w:tabs>
          <w:tab w:val="num" w:pos="3600"/>
        </w:tabs>
        <w:ind w:left="3600" w:hanging="360"/>
      </w:pPr>
      <w:rPr>
        <w:rFonts w:ascii="Arial" w:hAnsi="Arial" w:hint="default"/>
      </w:rPr>
    </w:lvl>
    <w:lvl w:ilvl="5" w:tplc="39DE463C" w:tentative="1">
      <w:start w:val="1"/>
      <w:numFmt w:val="bullet"/>
      <w:lvlText w:val="•"/>
      <w:lvlJc w:val="left"/>
      <w:pPr>
        <w:tabs>
          <w:tab w:val="num" w:pos="4320"/>
        </w:tabs>
        <w:ind w:left="4320" w:hanging="360"/>
      </w:pPr>
      <w:rPr>
        <w:rFonts w:ascii="Arial" w:hAnsi="Arial" w:hint="default"/>
      </w:rPr>
    </w:lvl>
    <w:lvl w:ilvl="6" w:tplc="BB9A7BCA" w:tentative="1">
      <w:start w:val="1"/>
      <w:numFmt w:val="bullet"/>
      <w:lvlText w:val="•"/>
      <w:lvlJc w:val="left"/>
      <w:pPr>
        <w:tabs>
          <w:tab w:val="num" w:pos="5040"/>
        </w:tabs>
        <w:ind w:left="5040" w:hanging="360"/>
      </w:pPr>
      <w:rPr>
        <w:rFonts w:ascii="Arial" w:hAnsi="Arial" w:hint="default"/>
      </w:rPr>
    </w:lvl>
    <w:lvl w:ilvl="7" w:tplc="9AA06834" w:tentative="1">
      <w:start w:val="1"/>
      <w:numFmt w:val="bullet"/>
      <w:lvlText w:val="•"/>
      <w:lvlJc w:val="left"/>
      <w:pPr>
        <w:tabs>
          <w:tab w:val="num" w:pos="5760"/>
        </w:tabs>
        <w:ind w:left="5760" w:hanging="360"/>
      </w:pPr>
      <w:rPr>
        <w:rFonts w:ascii="Arial" w:hAnsi="Arial" w:hint="default"/>
      </w:rPr>
    </w:lvl>
    <w:lvl w:ilvl="8" w:tplc="00C264D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E72034E"/>
    <w:multiLevelType w:val="hybridMultilevel"/>
    <w:tmpl w:val="C3AE90F8"/>
    <w:lvl w:ilvl="0" w:tplc="518A7EFA">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AEE7018"/>
    <w:multiLevelType w:val="hybridMultilevel"/>
    <w:tmpl w:val="158AD1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BAD0AB9"/>
    <w:multiLevelType w:val="hybridMultilevel"/>
    <w:tmpl w:val="1722CA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0F40184"/>
    <w:multiLevelType w:val="hybridMultilevel"/>
    <w:tmpl w:val="9F46ADF2"/>
    <w:lvl w:ilvl="0" w:tplc="C0F2794C">
      <w:start w:val="1"/>
      <w:numFmt w:val="bullet"/>
      <w:lvlText w:val="•"/>
      <w:lvlJc w:val="left"/>
      <w:pPr>
        <w:tabs>
          <w:tab w:val="num" w:pos="720"/>
        </w:tabs>
        <w:ind w:left="720" w:hanging="360"/>
      </w:pPr>
      <w:rPr>
        <w:rFonts w:ascii="Arial" w:hAnsi="Arial" w:hint="default"/>
      </w:rPr>
    </w:lvl>
    <w:lvl w:ilvl="1" w:tplc="CEB44790">
      <w:start w:val="238"/>
      <w:numFmt w:val="bullet"/>
      <w:lvlText w:val=""/>
      <w:lvlJc w:val="left"/>
      <w:pPr>
        <w:tabs>
          <w:tab w:val="num" w:pos="1440"/>
        </w:tabs>
        <w:ind w:left="1440" w:hanging="360"/>
      </w:pPr>
      <w:rPr>
        <w:rFonts w:ascii="Wingdings" w:hAnsi="Wingdings" w:hint="default"/>
      </w:rPr>
    </w:lvl>
    <w:lvl w:ilvl="2" w:tplc="B218D6D0" w:tentative="1">
      <w:start w:val="1"/>
      <w:numFmt w:val="bullet"/>
      <w:lvlText w:val="•"/>
      <w:lvlJc w:val="left"/>
      <w:pPr>
        <w:tabs>
          <w:tab w:val="num" w:pos="2160"/>
        </w:tabs>
        <w:ind w:left="2160" w:hanging="360"/>
      </w:pPr>
      <w:rPr>
        <w:rFonts w:ascii="Arial" w:hAnsi="Arial" w:hint="default"/>
      </w:rPr>
    </w:lvl>
    <w:lvl w:ilvl="3" w:tplc="6BF64E48" w:tentative="1">
      <w:start w:val="1"/>
      <w:numFmt w:val="bullet"/>
      <w:lvlText w:val="•"/>
      <w:lvlJc w:val="left"/>
      <w:pPr>
        <w:tabs>
          <w:tab w:val="num" w:pos="2880"/>
        </w:tabs>
        <w:ind w:left="2880" w:hanging="360"/>
      </w:pPr>
      <w:rPr>
        <w:rFonts w:ascii="Arial" w:hAnsi="Arial" w:hint="default"/>
      </w:rPr>
    </w:lvl>
    <w:lvl w:ilvl="4" w:tplc="97A2911E" w:tentative="1">
      <w:start w:val="1"/>
      <w:numFmt w:val="bullet"/>
      <w:lvlText w:val="•"/>
      <w:lvlJc w:val="left"/>
      <w:pPr>
        <w:tabs>
          <w:tab w:val="num" w:pos="3600"/>
        </w:tabs>
        <w:ind w:left="3600" w:hanging="360"/>
      </w:pPr>
      <w:rPr>
        <w:rFonts w:ascii="Arial" w:hAnsi="Arial" w:hint="default"/>
      </w:rPr>
    </w:lvl>
    <w:lvl w:ilvl="5" w:tplc="C77ED3CA" w:tentative="1">
      <w:start w:val="1"/>
      <w:numFmt w:val="bullet"/>
      <w:lvlText w:val="•"/>
      <w:lvlJc w:val="left"/>
      <w:pPr>
        <w:tabs>
          <w:tab w:val="num" w:pos="4320"/>
        </w:tabs>
        <w:ind w:left="4320" w:hanging="360"/>
      </w:pPr>
      <w:rPr>
        <w:rFonts w:ascii="Arial" w:hAnsi="Arial" w:hint="default"/>
      </w:rPr>
    </w:lvl>
    <w:lvl w:ilvl="6" w:tplc="98D23DE2" w:tentative="1">
      <w:start w:val="1"/>
      <w:numFmt w:val="bullet"/>
      <w:lvlText w:val="•"/>
      <w:lvlJc w:val="left"/>
      <w:pPr>
        <w:tabs>
          <w:tab w:val="num" w:pos="5040"/>
        </w:tabs>
        <w:ind w:left="5040" w:hanging="360"/>
      </w:pPr>
      <w:rPr>
        <w:rFonts w:ascii="Arial" w:hAnsi="Arial" w:hint="default"/>
      </w:rPr>
    </w:lvl>
    <w:lvl w:ilvl="7" w:tplc="6CA8E228" w:tentative="1">
      <w:start w:val="1"/>
      <w:numFmt w:val="bullet"/>
      <w:lvlText w:val="•"/>
      <w:lvlJc w:val="left"/>
      <w:pPr>
        <w:tabs>
          <w:tab w:val="num" w:pos="5760"/>
        </w:tabs>
        <w:ind w:left="5760" w:hanging="360"/>
      </w:pPr>
      <w:rPr>
        <w:rFonts w:ascii="Arial" w:hAnsi="Arial" w:hint="default"/>
      </w:rPr>
    </w:lvl>
    <w:lvl w:ilvl="8" w:tplc="D786E9B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2380BFB"/>
    <w:multiLevelType w:val="hybridMultilevel"/>
    <w:tmpl w:val="EA3245B4"/>
    <w:lvl w:ilvl="0" w:tplc="719ABF58">
      <w:start w:val="1"/>
      <w:numFmt w:val="bullet"/>
      <w:lvlText w:val=""/>
      <w:lvlJc w:val="left"/>
      <w:pPr>
        <w:ind w:left="1080" w:hanging="360"/>
      </w:pPr>
      <w:rPr>
        <w:rFonts w:ascii="Symbol" w:hAnsi="Symbo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72A867AA"/>
    <w:multiLevelType w:val="hybridMultilevel"/>
    <w:tmpl w:val="51583690"/>
    <w:lvl w:ilvl="0" w:tplc="7AA6A408">
      <w:start w:val="1"/>
      <w:numFmt w:val="bullet"/>
      <w:lvlText w:val="•"/>
      <w:lvlJc w:val="left"/>
      <w:pPr>
        <w:tabs>
          <w:tab w:val="num" w:pos="720"/>
        </w:tabs>
        <w:ind w:left="720" w:hanging="360"/>
      </w:pPr>
      <w:rPr>
        <w:rFonts w:ascii="Arial" w:hAnsi="Arial" w:hint="default"/>
      </w:rPr>
    </w:lvl>
    <w:lvl w:ilvl="1" w:tplc="4D703B78" w:tentative="1">
      <w:start w:val="1"/>
      <w:numFmt w:val="bullet"/>
      <w:lvlText w:val="•"/>
      <w:lvlJc w:val="left"/>
      <w:pPr>
        <w:tabs>
          <w:tab w:val="num" w:pos="1440"/>
        </w:tabs>
        <w:ind w:left="1440" w:hanging="360"/>
      </w:pPr>
      <w:rPr>
        <w:rFonts w:ascii="Arial" w:hAnsi="Arial" w:hint="default"/>
      </w:rPr>
    </w:lvl>
    <w:lvl w:ilvl="2" w:tplc="EAFEA9BA" w:tentative="1">
      <w:start w:val="1"/>
      <w:numFmt w:val="bullet"/>
      <w:lvlText w:val="•"/>
      <w:lvlJc w:val="left"/>
      <w:pPr>
        <w:tabs>
          <w:tab w:val="num" w:pos="2160"/>
        </w:tabs>
        <w:ind w:left="2160" w:hanging="360"/>
      </w:pPr>
      <w:rPr>
        <w:rFonts w:ascii="Arial" w:hAnsi="Arial" w:hint="default"/>
      </w:rPr>
    </w:lvl>
    <w:lvl w:ilvl="3" w:tplc="C41C1F50" w:tentative="1">
      <w:start w:val="1"/>
      <w:numFmt w:val="bullet"/>
      <w:lvlText w:val="•"/>
      <w:lvlJc w:val="left"/>
      <w:pPr>
        <w:tabs>
          <w:tab w:val="num" w:pos="2880"/>
        </w:tabs>
        <w:ind w:left="2880" w:hanging="360"/>
      </w:pPr>
      <w:rPr>
        <w:rFonts w:ascii="Arial" w:hAnsi="Arial" w:hint="default"/>
      </w:rPr>
    </w:lvl>
    <w:lvl w:ilvl="4" w:tplc="B43AA8EE" w:tentative="1">
      <w:start w:val="1"/>
      <w:numFmt w:val="bullet"/>
      <w:lvlText w:val="•"/>
      <w:lvlJc w:val="left"/>
      <w:pPr>
        <w:tabs>
          <w:tab w:val="num" w:pos="3600"/>
        </w:tabs>
        <w:ind w:left="3600" w:hanging="360"/>
      </w:pPr>
      <w:rPr>
        <w:rFonts w:ascii="Arial" w:hAnsi="Arial" w:hint="default"/>
      </w:rPr>
    </w:lvl>
    <w:lvl w:ilvl="5" w:tplc="578E7E0A" w:tentative="1">
      <w:start w:val="1"/>
      <w:numFmt w:val="bullet"/>
      <w:lvlText w:val="•"/>
      <w:lvlJc w:val="left"/>
      <w:pPr>
        <w:tabs>
          <w:tab w:val="num" w:pos="4320"/>
        </w:tabs>
        <w:ind w:left="4320" w:hanging="360"/>
      </w:pPr>
      <w:rPr>
        <w:rFonts w:ascii="Arial" w:hAnsi="Arial" w:hint="default"/>
      </w:rPr>
    </w:lvl>
    <w:lvl w:ilvl="6" w:tplc="D174CFD4" w:tentative="1">
      <w:start w:val="1"/>
      <w:numFmt w:val="bullet"/>
      <w:lvlText w:val="•"/>
      <w:lvlJc w:val="left"/>
      <w:pPr>
        <w:tabs>
          <w:tab w:val="num" w:pos="5040"/>
        </w:tabs>
        <w:ind w:left="5040" w:hanging="360"/>
      </w:pPr>
      <w:rPr>
        <w:rFonts w:ascii="Arial" w:hAnsi="Arial" w:hint="default"/>
      </w:rPr>
    </w:lvl>
    <w:lvl w:ilvl="7" w:tplc="7FC40AAE" w:tentative="1">
      <w:start w:val="1"/>
      <w:numFmt w:val="bullet"/>
      <w:lvlText w:val="•"/>
      <w:lvlJc w:val="left"/>
      <w:pPr>
        <w:tabs>
          <w:tab w:val="num" w:pos="5760"/>
        </w:tabs>
        <w:ind w:left="5760" w:hanging="360"/>
      </w:pPr>
      <w:rPr>
        <w:rFonts w:ascii="Arial" w:hAnsi="Arial" w:hint="default"/>
      </w:rPr>
    </w:lvl>
    <w:lvl w:ilvl="8" w:tplc="2F08948A"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17"/>
  </w:num>
  <w:num w:numId="3">
    <w:abstractNumId w:val="5"/>
  </w:num>
  <w:num w:numId="4">
    <w:abstractNumId w:val="16"/>
  </w:num>
  <w:num w:numId="5">
    <w:abstractNumId w:val="9"/>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18"/>
  </w:num>
  <w:num w:numId="7">
    <w:abstractNumId w:val="3"/>
  </w:num>
  <w:num w:numId="8">
    <w:abstractNumId w:val="2"/>
  </w:num>
  <w:num w:numId="9">
    <w:abstractNumId w:val="10"/>
  </w:num>
  <w:num w:numId="10">
    <w:abstractNumId w:val="15"/>
  </w:num>
  <w:num w:numId="11">
    <w:abstractNumId w:val="14"/>
  </w:num>
  <w:num w:numId="12">
    <w:abstractNumId w:val="11"/>
  </w:num>
  <w:num w:numId="13">
    <w:abstractNumId w:val="1"/>
  </w:num>
  <w:num w:numId="14">
    <w:abstractNumId w:val="19"/>
  </w:num>
  <w:num w:numId="15">
    <w:abstractNumId w:val="21"/>
  </w:num>
  <w:num w:numId="16">
    <w:abstractNumId w:val="13"/>
  </w:num>
  <w:num w:numId="17">
    <w:abstractNumId w:val="8"/>
  </w:num>
  <w:num w:numId="18">
    <w:abstractNumId w:val="6"/>
  </w:num>
  <w:num w:numId="19">
    <w:abstractNumId w:val="0"/>
  </w:num>
  <w:num w:numId="20">
    <w:abstractNumId w:val="4"/>
  </w:num>
  <w:num w:numId="21">
    <w:abstractNumId w:val="12"/>
  </w:num>
  <w:num w:numId="2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FFC"/>
    <w:rsid w:val="00067A56"/>
    <w:rsid w:val="00074442"/>
    <w:rsid w:val="000A7E92"/>
    <w:rsid w:val="000B6FC8"/>
    <w:rsid w:val="001268B2"/>
    <w:rsid w:val="001551C1"/>
    <w:rsid w:val="001B6C4A"/>
    <w:rsid w:val="001E7551"/>
    <w:rsid w:val="0023427D"/>
    <w:rsid w:val="00261740"/>
    <w:rsid w:val="002C325B"/>
    <w:rsid w:val="002E5D77"/>
    <w:rsid w:val="0031272A"/>
    <w:rsid w:val="00312AF0"/>
    <w:rsid w:val="003351A0"/>
    <w:rsid w:val="00382C85"/>
    <w:rsid w:val="003B13F3"/>
    <w:rsid w:val="003C4AD1"/>
    <w:rsid w:val="00407C68"/>
    <w:rsid w:val="00414CD6"/>
    <w:rsid w:val="0046160E"/>
    <w:rsid w:val="00470DCD"/>
    <w:rsid w:val="00484D69"/>
    <w:rsid w:val="005006ED"/>
    <w:rsid w:val="005226CD"/>
    <w:rsid w:val="00552E48"/>
    <w:rsid w:val="00565A55"/>
    <w:rsid w:val="005A053D"/>
    <w:rsid w:val="005A6858"/>
    <w:rsid w:val="005E1F10"/>
    <w:rsid w:val="00612F9F"/>
    <w:rsid w:val="006A54BD"/>
    <w:rsid w:val="006C1DB2"/>
    <w:rsid w:val="006E70A2"/>
    <w:rsid w:val="00705039"/>
    <w:rsid w:val="00733A25"/>
    <w:rsid w:val="00792630"/>
    <w:rsid w:val="00797A88"/>
    <w:rsid w:val="007C2403"/>
    <w:rsid w:val="007F1151"/>
    <w:rsid w:val="007F61BB"/>
    <w:rsid w:val="008230CB"/>
    <w:rsid w:val="008244B0"/>
    <w:rsid w:val="00881572"/>
    <w:rsid w:val="008958EF"/>
    <w:rsid w:val="008967D9"/>
    <w:rsid w:val="008D047C"/>
    <w:rsid w:val="009027FE"/>
    <w:rsid w:val="00967230"/>
    <w:rsid w:val="009A1BB9"/>
    <w:rsid w:val="009D42FA"/>
    <w:rsid w:val="00A045B4"/>
    <w:rsid w:val="00A41F0B"/>
    <w:rsid w:val="00A50023"/>
    <w:rsid w:val="00A61C64"/>
    <w:rsid w:val="00A66958"/>
    <w:rsid w:val="00AB203A"/>
    <w:rsid w:val="00AB6682"/>
    <w:rsid w:val="00B052CB"/>
    <w:rsid w:val="00B11BE4"/>
    <w:rsid w:val="00B278AC"/>
    <w:rsid w:val="00B60FFC"/>
    <w:rsid w:val="00B611C2"/>
    <w:rsid w:val="00B656E1"/>
    <w:rsid w:val="00B65C92"/>
    <w:rsid w:val="00BC74D3"/>
    <w:rsid w:val="00BF6F97"/>
    <w:rsid w:val="00C62CBE"/>
    <w:rsid w:val="00C96138"/>
    <w:rsid w:val="00CA279F"/>
    <w:rsid w:val="00CA5782"/>
    <w:rsid w:val="00CB6F35"/>
    <w:rsid w:val="00CC529F"/>
    <w:rsid w:val="00D305E6"/>
    <w:rsid w:val="00D43354"/>
    <w:rsid w:val="00D5265B"/>
    <w:rsid w:val="00D7333A"/>
    <w:rsid w:val="00D83A2E"/>
    <w:rsid w:val="00D935EB"/>
    <w:rsid w:val="00DA651E"/>
    <w:rsid w:val="00DC7B71"/>
    <w:rsid w:val="00DE454F"/>
    <w:rsid w:val="00DF5911"/>
    <w:rsid w:val="00E149D4"/>
    <w:rsid w:val="00E52435"/>
    <w:rsid w:val="00EA41AF"/>
    <w:rsid w:val="00EB18E1"/>
    <w:rsid w:val="00EB5446"/>
    <w:rsid w:val="00EE2BCA"/>
    <w:rsid w:val="00EE3C74"/>
    <w:rsid w:val="00F311CC"/>
    <w:rsid w:val="00F41656"/>
    <w:rsid w:val="00F730D1"/>
    <w:rsid w:val="00F82D00"/>
    <w:rsid w:val="00F867D2"/>
    <w:rsid w:val="00F92B1C"/>
    <w:rsid w:val="00FB0DB1"/>
    <w:rsid w:val="00FB0E52"/>
    <w:rsid w:val="00FD71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4C3F7"/>
  <w15:docId w15:val="{ACC25DF3-A9F1-4EB1-9484-C3506906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FFC"/>
    <w:rPr>
      <w:rFonts w:eastAsiaTheme="minorEastAsia"/>
      <w:lang w:eastAsia="en-CA"/>
    </w:rPr>
  </w:style>
  <w:style w:type="paragraph" w:styleId="Heading1">
    <w:name w:val="heading 1"/>
    <w:basedOn w:val="Normal"/>
    <w:next w:val="Normal"/>
    <w:link w:val="Heading1Char"/>
    <w:uiPriority w:val="9"/>
    <w:qFormat/>
    <w:rsid w:val="00B60F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0F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0F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0FF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0FF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0FF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0FF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0FF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0FF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FFC"/>
    <w:rPr>
      <w:rFonts w:asciiTheme="majorHAnsi" w:eastAsiaTheme="majorEastAsia" w:hAnsiTheme="majorHAnsi" w:cstheme="majorBidi"/>
      <w:b/>
      <w:bCs/>
      <w:color w:val="365F91" w:themeColor="accent1" w:themeShade="BF"/>
      <w:sz w:val="28"/>
      <w:szCs w:val="28"/>
      <w:lang w:eastAsia="en-CA"/>
    </w:rPr>
  </w:style>
  <w:style w:type="character" w:customStyle="1" w:styleId="Heading2Char">
    <w:name w:val="Heading 2 Char"/>
    <w:basedOn w:val="DefaultParagraphFont"/>
    <w:link w:val="Heading2"/>
    <w:uiPriority w:val="9"/>
    <w:rsid w:val="00B60FFC"/>
    <w:rPr>
      <w:rFonts w:asciiTheme="majorHAnsi" w:eastAsiaTheme="majorEastAsia" w:hAnsiTheme="majorHAnsi" w:cstheme="majorBidi"/>
      <w:b/>
      <w:bCs/>
      <w:color w:val="4F81BD" w:themeColor="accent1"/>
      <w:sz w:val="26"/>
      <w:szCs w:val="26"/>
      <w:lang w:eastAsia="en-CA"/>
    </w:rPr>
  </w:style>
  <w:style w:type="character" w:customStyle="1" w:styleId="Heading3Char">
    <w:name w:val="Heading 3 Char"/>
    <w:basedOn w:val="DefaultParagraphFont"/>
    <w:link w:val="Heading3"/>
    <w:uiPriority w:val="9"/>
    <w:rsid w:val="00B60FFC"/>
    <w:rPr>
      <w:rFonts w:asciiTheme="majorHAnsi" w:eastAsiaTheme="majorEastAsia" w:hAnsiTheme="majorHAnsi" w:cstheme="majorBidi"/>
      <w:b/>
      <w:bCs/>
      <w:color w:val="4F81BD" w:themeColor="accent1"/>
      <w:lang w:eastAsia="en-CA"/>
    </w:rPr>
  </w:style>
  <w:style w:type="character" w:customStyle="1" w:styleId="Heading4Char">
    <w:name w:val="Heading 4 Char"/>
    <w:basedOn w:val="DefaultParagraphFont"/>
    <w:link w:val="Heading4"/>
    <w:uiPriority w:val="9"/>
    <w:rsid w:val="00B60FFC"/>
    <w:rPr>
      <w:rFonts w:asciiTheme="majorHAnsi" w:eastAsiaTheme="majorEastAsia" w:hAnsiTheme="majorHAnsi" w:cstheme="majorBidi"/>
      <w:b/>
      <w:bCs/>
      <w:i/>
      <w:iCs/>
      <w:color w:val="4F81BD" w:themeColor="accent1"/>
      <w:lang w:eastAsia="en-CA"/>
    </w:rPr>
  </w:style>
  <w:style w:type="character" w:customStyle="1" w:styleId="Heading5Char">
    <w:name w:val="Heading 5 Char"/>
    <w:basedOn w:val="DefaultParagraphFont"/>
    <w:link w:val="Heading5"/>
    <w:uiPriority w:val="9"/>
    <w:rsid w:val="00B60FFC"/>
    <w:rPr>
      <w:rFonts w:asciiTheme="majorHAnsi" w:eastAsiaTheme="majorEastAsia" w:hAnsiTheme="majorHAnsi" w:cstheme="majorBidi"/>
      <w:color w:val="243F60" w:themeColor="accent1" w:themeShade="7F"/>
      <w:lang w:eastAsia="en-CA"/>
    </w:rPr>
  </w:style>
  <w:style w:type="character" w:customStyle="1" w:styleId="Heading6Char">
    <w:name w:val="Heading 6 Char"/>
    <w:basedOn w:val="DefaultParagraphFont"/>
    <w:link w:val="Heading6"/>
    <w:uiPriority w:val="9"/>
    <w:semiHidden/>
    <w:rsid w:val="00B60FFC"/>
    <w:rPr>
      <w:rFonts w:asciiTheme="majorHAnsi" w:eastAsiaTheme="majorEastAsia" w:hAnsiTheme="majorHAnsi" w:cstheme="majorBidi"/>
      <w:i/>
      <w:iCs/>
      <w:color w:val="243F60" w:themeColor="accent1" w:themeShade="7F"/>
      <w:lang w:eastAsia="en-CA"/>
    </w:rPr>
  </w:style>
  <w:style w:type="character" w:customStyle="1" w:styleId="Heading7Char">
    <w:name w:val="Heading 7 Char"/>
    <w:basedOn w:val="DefaultParagraphFont"/>
    <w:link w:val="Heading7"/>
    <w:uiPriority w:val="9"/>
    <w:semiHidden/>
    <w:rsid w:val="00B60FFC"/>
    <w:rPr>
      <w:rFonts w:asciiTheme="majorHAnsi" w:eastAsiaTheme="majorEastAsia" w:hAnsiTheme="majorHAnsi" w:cstheme="majorBidi"/>
      <w:i/>
      <w:iCs/>
      <w:color w:val="404040" w:themeColor="text1" w:themeTint="BF"/>
      <w:lang w:eastAsia="en-CA"/>
    </w:rPr>
  </w:style>
  <w:style w:type="character" w:customStyle="1" w:styleId="Heading8Char">
    <w:name w:val="Heading 8 Char"/>
    <w:basedOn w:val="DefaultParagraphFont"/>
    <w:link w:val="Heading8"/>
    <w:uiPriority w:val="9"/>
    <w:semiHidden/>
    <w:rsid w:val="00B60FFC"/>
    <w:rPr>
      <w:rFonts w:asciiTheme="majorHAnsi" w:eastAsiaTheme="majorEastAsia" w:hAnsiTheme="majorHAnsi" w:cstheme="majorBidi"/>
      <w:color w:val="4F81BD" w:themeColor="accent1"/>
      <w:sz w:val="20"/>
      <w:szCs w:val="20"/>
      <w:lang w:eastAsia="en-CA"/>
    </w:rPr>
  </w:style>
  <w:style w:type="character" w:customStyle="1" w:styleId="Heading9Char">
    <w:name w:val="Heading 9 Char"/>
    <w:basedOn w:val="DefaultParagraphFont"/>
    <w:link w:val="Heading9"/>
    <w:uiPriority w:val="9"/>
    <w:semiHidden/>
    <w:rsid w:val="00B60FFC"/>
    <w:rPr>
      <w:rFonts w:asciiTheme="majorHAnsi" w:eastAsiaTheme="majorEastAsia" w:hAnsiTheme="majorHAnsi" w:cstheme="majorBidi"/>
      <w:i/>
      <w:iCs/>
      <w:color w:val="404040" w:themeColor="text1" w:themeTint="BF"/>
      <w:sz w:val="20"/>
      <w:szCs w:val="20"/>
      <w:lang w:eastAsia="en-CA"/>
    </w:rPr>
  </w:style>
  <w:style w:type="paragraph" w:styleId="Header">
    <w:name w:val="header"/>
    <w:basedOn w:val="Normal"/>
    <w:link w:val="Head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HeaderChar">
    <w:name w:val="Header Char"/>
    <w:basedOn w:val="DefaultParagraphFont"/>
    <w:link w:val="Header"/>
    <w:uiPriority w:val="99"/>
    <w:rsid w:val="00B60FFC"/>
    <w:rPr>
      <w:rFonts w:ascii="Palatino Linotype" w:eastAsia="Times New Roman" w:hAnsi="Palatino Linotype" w:cs="Times New Roman"/>
      <w:sz w:val="24"/>
      <w:szCs w:val="24"/>
      <w:lang w:eastAsia="en-CA"/>
    </w:rPr>
  </w:style>
  <w:style w:type="paragraph" w:styleId="Footer">
    <w:name w:val="footer"/>
    <w:basedOn w:val="Normal"/>
    <w:link w:val="Foot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FooterChar">
    <w:name w:val="Footer Char"/>
    <w:basedOn w:val="DefaultParagraphFont"/>
    <w:link w:val="Footer"/>
    <w:uiPriority w:val="99"/>
    <w:rsid w:val="00B60FFC"/>
    <w:rPr>
      <w:rFonts w:ascii="Palatino Linotype" w:eastAsia="Times New Roman" w:hAnsi="Palatino Linotype" w:cs="Times New Roman"/>
      <w:sz w:val="24"/>
      <w:szCs w:val="24"/>
      <w:lang w:eastAsia="en-CA"/>
    </w:rPr>
  </w:style>
  <w:style w:type="character" w:styleId="PageNumber">
    <w:name w:val="page number"/>
    <w:basedOn w:val="DefaultParagraphFont"/>
    <w:semiHidden/>
    <w:rsid w:val="00B60FFC"/>
  </w:style>
  <w:style w:type="paragraph" w:customStyle="1" w:styleId="HeadingCourseComponent">
    <w:name w:val="Heading: Course Component"/>
    <w:basedOn w:val="Normal"/>
    <w:rsid w:val="00B60FFC"/>
    <w:pPr>
      <w:tabs>
        <w:tab w:val="right" w:pos="5040"/>
      </w:tabs>
      <w:spacing w:before="360" w:after="480" w:line="600" w:lineRule="atLeast"/>
      <w:ind w:left="90" w:right="2880"/>
      <w:jc w:val="right"/>
    </w:pPr>
    <w:rPr>
      <w:rFonts w:ascii="Arial" w:eastAsia="Times" w:hAnsi="Arial" w:cs="Times New Roman"/>
      <w:b/>
      <w:spacing w:val="-20"/>
      <w:sz w:val="44"/>
      <w:szCs w:val="20"/>
    </w:rPr>
  </w:style>
  <w:style w:type="paragraph" w:customStyle="1" w:styleId="HeadingCourseTitle">
    <w:name w:val="Heading: Course Title"/>
    <w:basedOn w:val="Normal"/>
    <w:rsid w:val="00B60FFC"/>
    <w:pPr>
      <w:pBdr>
        <w:bottom w:val="single" w:sz="8" w:space="18" w:color="auto"/>
      </w:pBdr>
      <w:tabs>
        <w:tab w:val="right" w:pos="5040"/>
      </w:tabs>
      <w:spacing w:before="120" w:after="0" w:line="240" w:lineRule="atLeast"/>
      <w:ind w:left="90" w:right="2880"/>
      <w:jc w:val="right"/>
    </w:pPr>
    <w:rPr>
      <w:rFonts w:ascii="Arial" w:eastAsia="Times" w:hAnsi="Arial" w:cs="Times New Roman"/>
      <w:sz w:val="40"/>
      <w:szCs w:val="20"/>
    </w:rPr>
  </w:style>
  <w:style w:type="paragraph" w:customStyle="1" w:styleId="HeadingProgramSeries">
    <w:name w:val="Heading: Program/Series"/>
    <w:basedOn w:val="Normal"/>
    <w:rsid w:val="00B60FFC"/>
    <w:pPr>
      <w:tabs>
        <w:tab w:val="right" w:pos="5040"/>
      </w:tabs>
      <w:spacing w:before="3000" w:after="120" w:line="640" w:lineRule="exact"/>
      <w:ind w:left="86" w:right="2880"/>
      <w:jc w:val="right"/>
    </w:pPr>
    <w:rPr>
      <w:rFonts w:ascii="Arial" w:eastAsia="Times" w:hAnsi="Arial" w:cs="Times New Roman"/>
      <w:color w:val="B2B2B2"/>
      <w:spacing w:val="-20"/>
      <w:sz w:val="64"/>
      <w:szCs w:val="20"/>
    </w:rPr>
  </w:style>
  <w:style w:type="paragraph" w:customStyle="1" w:styleId="TextboxComponent">
    <w:name w:val="Textbox: Component"/>
    <w:basedOn w:val="Normal"/>
    <w:rsid w:val="00B60FFC"/>
    <w:pPr>
      <w:spacing w:before="240" w:after="120" w:line="280" w:lineRule="atLeast"/>
    </w:pPr>
    <w:rPr>
      <w:rFonts w:ascii="Arial" w:eastAsia="Times" w:hAnsi="Arial" w:cs="Times New Roman"/>
      <w:b/>
      <w:sz w:val="28"/>
      <w:szCs w:val="20"/>
    </w:rPr>
  </w:style>
  <w:style w:type="paragraph" w:customStyle="1" w:styleId="TextboxCourseCode">
    <w:name w:val="Textbox: Course Code"/>
    <w:basedOn w:val="Normal"/>
    <w:rsid w:val="00B60FFC"/>
    <w:pPr>
      <w:spacing w:before="240" w:after="0" w:line="240" w:lineRule="auto"/>
    </w:pPr>
    <w:rPr>
      <w:rFonts w:ascii="Arial" w:eastAsia="Times" w:hAnsi="Arial" w:cs="Times New Roman"/>
      <w:b/>
      <w:szCs w:val="20"/>
    </w:rPr>
  </w:style>
  <w:style w:type="paragraph" w:customStyle="1" w:styleId="TextboxCourseTitle">
    <w:name w:val="Textbox: Course Title"/>
    <w:basedOn w:val="Normal"/>
    <w:rsid w:val="00B60FFC"/>
    <w:pPr>
      <w:spacing w:after="0" w:line="280" w:lineRule="atLeast"/>
    </w:pPr>
    <w:rPr>
      <w:rFonts w:ascii="Arial" w:eastAsia="Times" w:hAnsi="Arial" w:cs="Times New Roman"/>
      <w:szCs w:val="20"/>
    </w:rPr>
  </w:style>
  <w:style w:type="paragraph" w:customStyle="1" w:styleId="TextboxItemNumber">
    <w:name w:val="Textbox: Item Number"/>
    <w:basedOn w:val="Normal"/>
    <w:rsid w:val="00B60FFC"/>
    <w:pPr>
      <w:spacing w:before="400" w:after="120" w:line="200" w:lineRule="atLeast"/>
    </w:pPr>
    <w:rPr>
      <w:rFonts w:ascii="Arial" w:eastAsia="Times" w:hAnsi="Arial" w:cs="Times New Roman"/>
      <w:sz w:val="20"/>
      <w:szCs w:val="20"/>
    </w:rPr>
  </w:style>
  <w:style w:type="paragraph" w:styleId="ListParagraph">
    <w:name w:val="List Paragraph"/>
    <w:basedOn w:val="Normal"/>
    <w:uiPriority w:val="34"/>
    <w:qFormat/>
    <w:rsid w:val="00B60FFC"/>
    <w:pPr>
      <w:ind w:left="720"/>
      <w:contextualSpacing/>
    </w:pPr>
  </w:style>
  <w:style w:type="character" w:styleId="Hyperlink">
    <w:name w:val="Hyperlink"/>
    <w:basedOn w:val="DefaultParagraphFont"/>
    <w:rsid w:val="00B60FFC"/>
    <w:rPr>
      <w:color w:val="0000FF" w:themeColor="hyperlink"/>
      <w:u w:val="single"/>
    </w:rPr>
  </w:style>
  <w:style w:type="paragraph" w:customStyle="1" w:styleId="CopyrightPage">
    <w:name w:val="Copyright Page"/>
    <w:basedOn w:val="Normal"/>
    <w:next w:val="Normal"/>
    <w:uiPriority w:val="99"/>
    <w:rsid w:val="00B60FFC"/>
    <w:pPr>
      <w:tabs>
        <w:tab w:val="left" w:pos="4253"/>
      </w:tabs>
      <w:overflowPunct w:val="0"/>
      <w:autoSpaceDE w:val="0"/>
      <w:autoSpaceDN w:val="0"/>
      <w:adjustRightInd w:val="0"/>
      <w:spacing w:before="60" w:after="60" w:line="240" w:lineRule="atLeast"/>
      <w:textAlignment w:val="baseline"/>
    </w:pPr>
    <w:rPr>
      <w:rFonts w:ascii="Palatino Linotype" w:eastAsia="Times New Roman" w:hAnsi="Palatino Linotype" w:cs="Times New Roman"/>
      <w:color w:val="000000"/>
      <w:sz w:val="20"/>
      <w:szCs w:val="20"/>
    </w:rPr>
  </w:style>
  <w:style w:type="table" w:styleId="TableGrid">
    <w:name w:val="Table Grid"/>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MapChar">
    <w:name w:val="Document Map Char"/>
    <w:basedOn w:val="DefaultParagraphFont"/>
    <w:link w:val="DocumentMap"/>
    <w:uiPriority w:val="99"/>
    <w:semiHidden/>
    <w:rsid w:val="00B60FFC"/>
    <w:rPr>
      <w:rFonts w:ascii="Tahoma" w:eastAsiaTheme="minorEastAsia" w:hAnsi="Tahoma" w:cs="Tahoma"/>
      <w:sz w:val="16"/>
      <w:szCs w:val="16"/>
      <w:lang w:eastAsia="en-CA"/>
    </w:rPr>
  </w:style>
  <w:style w:type="paragraph" w:styleId="DocumentMap">
    <w:name w:val="Document Map"/>
    <w:basedOn w:val="Normal"/>
    <w:link w:val="DocumentMapChar"/>
    <w:uiPriority w:val="99"/>
    <w:semiHidden/>
    <w:unhideWhenUsed/>
    <w:rsid w:val="00B60FFC"/>
    <w:pPr>
      <w:spacing w:after="0" w:line="240" w:lineRule="auto"/>
    </w:pPr>
    <w:rPr>
      <w:rFonts w:ascii="Tahoma" w:hAnsi="Tahoma" w:cs="Tahoma"/>
      <w:sz w:val="16"/>
      <w:szCs w:val="16"/>
    </w:rPr>
  </w:style>
  <w:style w:type="character" w:styleId="CommentReference">
    <w:name w:val="annotation reference"/>
    <w:basedOn w:val="DefaultParagraphFont"/>
    <w:uiPriority w:val="99"/>
    <w:unhideWhenUsed/>
    <w:rsid w:val="00B60FFC"/>
    <w:rPr>
      <w:sz w:val="16"/>
      <w:szCs w:val="16"/>
    </w:rPr>
  </w:style>
  <w:style w:type="paragraph" w:styleId="CommentText">
    <w:name w:val="annotation text"/>
    <w:basedOn w:val="Normal"/>
    <w:link w:val="CommentTextChar"/>
    <w:uiPriority w:val="99"/>
    <w:unhideWhenUsed/>
    <w:rsid w:val="00B60FFC"/>
    <w:pPr>
      <w:spacing w:line="240" w:lineRule="auto"/>
    </w:pPr>
    <w:rPr>
      <w:sz w:val="20"/>
      <w:szCs w:val="20"/>
    </w:rPr>
  </w:style>
  <w:style w:type="character" w:customStyle="1" w:styleId="CommentTextChar">
    <w:name w:val="Comment Text Char"/>
    <w:basedOn w:val="DefaultParagraphFont"/>
    <w:link w:val="CommentText"/>
    <w:uiPriority w:val="99"/>
    <w:rsid w:val="00B60FFC"/>
    <w:rPr>
      <w:rFonts w:eastAsiaTheme="minorEastAsia"/>
      <w:sz w:val="20"/>
      <w:szCs w:val="20"/>
      <w:lang w:eastAsia="en-CA"/>
    </w:rPr>
  </w:style>
  <w:style w:type="paragraph" w:styleId="CommentSubject">
    <w:name w:val="annotation subject"/>
    <w:basedOn w:val="CommentText"/>
    <w:next w:val="CommentText"/>
    <w:link w:val="CommentSubjectChar"/>
    <w:uiPriority w:val="99"/>
    <w:semiHidden/>
    <w:unhideWhenUsed/>
    <w:rsid w:val="00B60FFC"/>
    <w:rPr>
      <w:b/>
      <w:bCs/>
    </w:rPr>
  </w:style>
  <w:style w:type="character" w:customStyle="1" w:styleId="CommentSubjectChar">
    <w:name w:val="Comment Subject Char"/>
    <w:basedOn w:val="CommentTextChar"/>
    <w:link w:val="CommentSubject"/>
    <w:uiPriority w:val="99"/>
    <w:semiHidden/>
    <w:rsid w:val="00B60FFC"/>
    <w:rPr>
      <w:rFonts w:eastAsiaTheme="minorEastAsia"/>
      <w:b/>
      <w:bCs/>
      <w:sz w:val="20"/>
      <w:szCs w:val="20"/>
      <w:lang w:eastAsia="en-CA"/>
    </w:rPr>
  </w:style>
  <w:style w:type="paragraph" w:styleId="BalloonText">
    <w:name w:val="Balloon Text"/>
    <w:basedOn w:val="Normal"/>
    <w:link w:val="BalloonTextChar"/>
    <w:uiPriority w:val="99"/>
    <w:semiHidden/>
    <w:unhideWhenUsed/>
    <w:rsid w:val="00B60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FFC"/>
    <w:rPr>
      <w:rFonts w:ascii="Tahoma" w:eastAsiaTheme="minorEastAsia" w:hAnsi="Tahoma" w:cs="Tahoma"/>
      <w:sz w:val="16"/>
      <w:szCs w:val="16"/>
      <w:lang w:eastAsia="en-CA"/>
    </w:rPr>
  </w:style>
  <w:style w:type="paragraph" w:customStyle="1" w:styleId="ColorfulList-Accent11">
    <w:name w:val="Colorful List - Accent 11"/>
    <w:basedOn w:val="Normal"/>
    <w:uiPriority w:val="99"/>
    <w:rsid w:val="00B60FFC"/>
    <w:pPr>
      <w:ind w:left="720"/>
      <w:contextualSpacing/>
    </w:pPr>
    <w:rPr>
      <w:rFonts w:ascii="Calibri" w:eastAsia="Times New Roman" w:hAnsi="Calibri" w:cs="Times New Roman"/>
    </w:rPr>
  </w:style>
  <w:style w:type="paragraph" w:styleId="FootnoteText">
    <w:name w:val="footnote text"/>
    <w:basedOn w:val="Normal"/>
    <w:link w:val="FootnoteTextChar"/>
    <w:uiPriority w:val="99"/>
    <w:unhideWhenUsed/>
    <w:rsid w:val="00B60FFC"/>
    <w:pPr>
      <w:spacing w:after="0" w:line="240" w:lineRule="auto"/>
    </w:pPr>
    <w:rPr>
      <w:rFonts w:ascii="Times New Roman" w:eastAsiaTheme="minorHAnsi" w:hAnsi="Times New Roman" w:cs="Times New Roman"/>
      <w:sz w:val="20"/>
      <w:szCs w:val="20"/>
    </w:rPr>
  </w:style>
  <w:style w:type="character" w:customStyle="1" w:styleId="FootnoteTextChar">
    <w:name w:val="Footnote Text Char"/>
    <w:basedOn w:val="DefaultParagraphFont"/>
    <w:link w:val="FootnoteText"/>
    <w:uiPriority w:val="99"/>
    <w:rsid w:val="00B60FFC"/>
    <w:rPr>
      <w:rFonts w:ascii="Times New Roman" w:hAnsi="Times New Roman" w:cs="Times New Roman"/>
      <w:sz w:val="20"/>
      <w:szCs w:val="20"/>
      <w:lang w:eastAsia="en-CA"/>
    </w:rPr>
  </w:style>
  <w:style w:type="paragraph" w:styleId="BodyText">
    <w:name w:val="Body Text"/>
    <w:basedOn w:val="Normal"/>
    <w:link w:val="BodyTextChar"/>
    <w:rsid w:val="00B60FFC"/>
    <w:pPr>
      <w:suppressAutoHyphens/>
      <w:autoSpaceDN w:val="0"/>
      <w:spacing w:before="120" w:after="120"/>
      <w:textAlignment w:val="baseline"/>
    </w:pPr>
  </w:style>
  <w:style w:type="character" w:customStyle="1" w:styleId="BodyTextChar">
    <w:name w:val="Body Text Char"/>
    <w:basedOn w:val="DefaultParagraphFont"/>
    <w:link w:val="BodyText"/>
    <w:rsid w:val="00B60FFC"/>
    <w:rPr>
      <w:rFonts w:eastAsiaTheme="minorEastAsia"/>
      <w:lang w:eastAsia="en-CA"/>
    </w:rPr>
  </w:style>
  <w:style w:type="character" w:styleId="Strong">
    <w:name w:val="Strong"/>
    <w:basedOn w:val="DefaultParagraphFont"/>
    <w:uiPriority w:val="22"/>
    <w:qFormat/>
    <w:rsid w:val="00B60FFC"/>
    <w:rPr>
      <w:b/>
      <w:bCs/>
    </w:rPr>
  </w:style>
  <w:style w:type="character" w:styleId="BookTitle">
    <w:name w:val="Book Title"/>
    <w:basedOn w:val="DefaultParagraphFont"/>
    <w:uiPriority w:val="33"/>
    <w:qFormat/>
    <w:rsid w:val="00B60FFC"/>
    <w:rPr>
      <w:b/>
      <w:bCs/>
      <w:smallCaps/>
      <w:spacing w:val="5"/>
    </w:rPr>
  </w:style>
  <w:style w:type="character" w:styleId="Emphasis">
    <w:name w:val="Emphasis"/>
    <w:basedOn w:val="DefaultParagraphFont"/>
    <w:uiPriority w:val="20"/>
    <w:qFormat/>
    <w:rsid w:val="00B60FFC"/>
    <w:rPr>
      <w:i/>
      <w:iCs/>
    </w:rPr>
  </w:style>
  <w:style w:type="paragraph" w:styleId="NormalWeb">
    <w:name w:val="Normal (Web)"/>
    <w:basedOn w:val="Normal"/>
    <w:uiPriority w:val="99"/>
    <w:unhideWhenUsed/>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60F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0FFC"/>
    <w:rPr>
      <w:rFonts w:asciiTheme="majorHAnsi" w:eastAsiaTheme="majorEastAsia" w:hAnsiTheme="majorHAnsi" w:cstheme="majorBidi"/>
      <w:color w:val="17365D" w:themeColor="text2" w:themeShade="BF"/>
      <w:spacing w:val="5"/>
      <w:kern w:val="28"/>
      <w:sz w:val="52"/>
      <w:szCs w:val="52"/>
      <w:lang w:eastAsia="en-CA"/>
    </w:rPr>
  </w:style>
  <w:style w:type="paragraph" w:styleId="Subtitle">
    <w:name w:val="Subtitle"/>
    <w:basedOn w:val="Normal"/>
    <w:next w:val="Normal"/>
    <w:link w:val="SubtitleChar"/>
    <w:uiPriority w:val="11"/>
    <w:qFormat/>
    <w:rsid w:val="00B60F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0FFC"/>
    <w:rPr>
      <w:rFonts w:asciiTheme="majorHAnsi" w:eastAsiaTheme="majorEastAsia" w:hAnsiTheme="majorHAnsi" w:cstheme="majorBidi"/>
      <w:i/>
      <w:iCs/>
      <w:color w:val="4F81BD" w:themeColor="accent1"/>
      <w:spacing w:val="15"/>
      <w:sz w:val="24"/>
      <w:szCs w:val="24"/>
      <w:lang w:eastAsia="en-CA"/>
    </w:rPr>
  </w:style>
  <w:style w:type="paragraph" w:styleId="NoSpacing">
    <w:name w:val="No Spacing"/>
    <w:uiPriority w:val="1"/>
    <w:qFormat/>
    <w:rsid w:val="00B60FFC"/>
    <w:pPr>
      <w:spacing w:after="0" w:line="240" w:lineRule="auto"/>
    </w:pPr>
    <w:rPr>
      <w:rFonts w:eastAsiaTheme="minorEastAsia"/>
      <w:lang w:eastAsia="en-CA"/>
    </w:rPr>
  </w:style>
  <w:style w:type="paragraph" w:styleId="Quote">
    <w:name w:val="Quote"/>
    <w:basedOn w:val="Normal"/>
    <w:next w:val="Normal"/>
    <w:link w:val="QuoteChar"/>
    <w:uiPriority w:val="29"/>
    <w:qFormat/>
    <w:rsid w:val="00B60FFC"/>
    <w:rPr>
      <w:i/>
      <w:iCs/>
      <w:color w:val="000000" w:themeColor="text1"/>
    </w:rPr>
  </w:style>
  <w:style w:type="character" w:customStyle="1" w:styleId="QuoteChar">
    <w:name w:val="Quote Char"/>
    <w:basedOn w:val="DefaultParagraphFont"/>
    <w:link w:val="Quote"/>
    <w:uiPriority w:val="29"/>
    <w:rsid w:val="00B60FFC"/>
    <w:rPr>
      <w:rFonts w:eastAsiaTheme="minorEastAsia"/>
      <w:i/>
      <w:iCs/>
      <w:color w:val="000000" w:themeColor="text1"/>
      <w:lang w:eastAsia="en-CA"/>
    </w:rPr>
  </w:style>
  <w:style w:type="paragraph" w:styleId="IntenseQuote">
    <w:name w:val="Intense Quote"/>
    <w:basedOn w:val="Normal"/>
    <w:next w:val="Normal"/>
    <w:link w:val="IntenseQuoteChar"/>
    <w:uiPriority w:val="30"/>
    <w:qFormat/>
    <w:rsid w:val="00B60F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0FFC"/>
    <w:rPr>
      <w:rFonts w:eastAsiaTheme="minorEastAsia"/>
      <w:b/>
      <w:bCs/>
      <w:i/>
      <w:iCs/>
      <w:color w:val="4F81BD" w:themeColor="accent1"/>
      <w:lang w:eastAsia="en-CA"/>
    </w:rPr>
  </w:style>
  <w:style w:type="character" w:styleId="SubtleEmphasis">
    <w:name w:val="Subtle Emphasis"/>
    <w:basedOn w:val="DefaultParagraphFont"/>
    <w:uiPriority w:val="19"/>
    <w:qFormat/>
    <w:rsid w:val="00B60FFC"/>
    <w:rPr>
      <w:i/>
      <w:iCs/>
      <w:color w:val="808080" w:themeColor="text1" w:themeTint="7F"/>
    </w:rPr>
  </w:style>
  <w:style w:type="character" w:styleId="IntenseEmphasis">
    <w:name w:val="Intense Emphasis"/>
    <w:basedOn w:val="DefaultParagraphFont"/>
    <w:uiPriority w:val="21"/>
    <w:qFormat/>
    <w:rsid w:val="00B60FFC"/>
    <w:rPr>
      <w:b/>
      <w:bCs/>
      <w:i/>
      <w:iCs/>
      <w:color w:val="4F81BD" w:themeColor="accent1"/>
    </w:rPr>
  </w:style>
  <w:style w:type="character" w:styleId="SubtleReference">
    <w:name w:val="Subtle Reference"/>
    <w:basedOn w:val="DefaultParagraphFont"/>
    <w:uiPriority w:val="31"/>
    <w:qFormat/>
    <w:rsid w:val="00B60FFC"/>
    <w:rPr>
      <w:smallCaps/>
      <w:color w:val="C0504D" w:themeColor="accent2"/>
      <w:u w:val="single"/>
    </w:rPr>
  </w:style>
  <w:style w:type="character" w:styleId="IntenseReference">
    <w:name w:val="Intense Reference"/>
    <w:basedOn w:val="DefaultParagraphFont"/>
    <w:uiPriority w:val="32"/>
    <w:qFormat/>
    <w:rsid w:val="00B60FFC"/>
    <w:rPr>
      <w:b/>
      <w:bCs/>
      <w:smallCaps/>
      <w:color w:val="C0504D" w:themeColor="accent2"/>
      <w:spacing w:val="5"/>
      <w:u w:val="single"/>
    </w:rPr>
  </w:style>
  <w:style w:type="paragraph" w:styleId="TOCHeading">
    <w:name w:val="TOC Heading"/>
    <w:basedOn w:val="Heading1"/>
    <w:next w:val="Normal"/>
    <w:uiPriority w:val="39"/>
    <w:semiHidden/>
    <w:unhideWhenUsed/>
    <w:qFormat/>
    <w:rsid w:val="00B60FFC"/>
    <w:pPr>
      <w:outlineLvl w:val="9"/>
    </w:pPr>
  </w:style>
  <w:style w:type="paragraph" w:customStyle="1" w:styleId="CommentText1">
    <w:name w:val="Comment Text1"/>
    <w:basedOn w:val="Normal"/>
    <w:next w:val="CommentText"/>
    <w:uiPriority w:val="99"/>
    <w:unhideWhenUsed/>
    <w:rsid w:val="00B60FFC"/>
    <w:pPr>
      <w:spacing w:line="240" w:lineRule="auto"/>
    </w:pPr>
    <w:rPr>
      <w:rFonts w:eastAsiaTheme="minorHAnsi"/>
      <w:sz w:val="20"/>
      <w:szCs w:val="20"/>
    </w:rPr>
  </w:style>
  <w:style w:type="paragraph" w:customStyle="1" w:styleId="BodyText1">
    <w:name w:val="Body Text1"/>
    <w:basedOn w:val="Normal"/>
    <w:uiPriority w:val="99"/>
    <w:rsid w:val="00B60FFC"/>
    <w:pPr>
      <w:spacing w:after="260" w:line="280" w:lineRule="atLeast"/>
    </w:pPr>
    <w:rPr>
      <w:rFonts w:ascii="Verdana" w:eastAsia="Calibri" w:hAnsi="Verdana"/>
      <w:sz w:val="20"/>
      <w:szCs w:val="20"/>
    </w:rPr>
  </w:style>
  <w:style w:type="table" w:customStyle="1" w:styleId="TableGrid1">
    <w:name w:val="Table Grid1"/>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outube-link">
    <w:name w:val="youtube-link"/>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0FFC"/>
  </w:style>
  <w:style w:type="character" w:customStyle="1" w:styleId="story-author">
    <w:name w:val="story-author"/>
    <w:basedOn w:val="DefaultParagraphFont"/>
    <w:rsid w:val="00B60FFC"/>
  </w:style>
  <w:style w:type="character" w:customStyle="1" w:styleId="story-via">
    <w:name w:val="story-via"/>
    <w:basedOn w:val="DefaultParagraphFont"/>
    <w:rsid w:val="00B60FFC"/>
  </w:style>
  <w:style w:type="paragraph" w:customStyle="1" w:styleId="volissue">
    <w:name w:val="volissue"/>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60FFC"/>
    <w:pPr>
      <w:autoSpaceDE w:val="0"/>
      <w:autoSpaceDN w:val="0"/>
      <w:adjustRightInd w:val="0"/>
      <w:spacing w:after="0" w:line="240" w:lineRule="auto"/>
    </w:pPr>
    <w:rPr>
      <w:rFonts w:ascii="Verdana" w:eastAsiaTheme="minorEastAsia" w:hAnsi="Verdana" w:cs="Verdana"/>
      <w:color w:val="000000"/>
      <w:sz w:val="24"/>
      <w:szCs w:val="24"/>
      <w:lang w:eastAsia="en-CA"/>
    </w:rPr>
  </w:style>
  <w:style w:type="character" w:styleId="HTMLCite">
    <w:name w:val="HTML Cite"/>
    <w:basedOn w:val="DefaultParagraphFont"/>
    <w:uiPriority w:val="99"/>
    <w:semiHidden/>
    <w:unhideWhenUsed/>
    <w:rsid w:val="00B60FFC"/>
    <w:rPr>
      <w:i/>
      <w:iCs/>
    </w:rPr>
  </w:style>
  <w:style w:type="paragraph" w:customStyle="1" w:styleId="listheader">
    <w:name w:val="listheader"/>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tch-title">
    <w:name w:val="watch-title"/>
    <w:basedOn w:val="DefaultParagraphFont"/>
    <w:rsid w:val="00B60FFC"/>
  </w:style>
  <w:style w:type="character" w:customStyle="1" w:styleId="authors">
    <w:name w:val="authors"/>
    <w:basedOn w:val="DefaultParagraphFont"/>
    <w:rsid w:val="00B60FFC"/>
  </w:style>
  <w:style w:type="character" w:customStyle="1" w:styleId="publicationtitle">
    <w:name w:val="publicationtitle"/>
    <w:basedOn w:val="DefaultParagraphFont"/>
    <w:rsid w:val="00B60FFC"/>
  </w:style>
  <w:style w:type="character" w:customStyle="1" w:styleId="label">
    <w:name w:val="label"/>
    <w:basedOn w:val="DefaultParagraphFont"/>
    <w:rsid w:val="00B60FFC"/>
  </w:style>
  <w:style w:type="character" w:customStyle="1" w:styleId="highlight">
    <w:name w:val="highlight"/>
    <w:basedOn w:val="DefaultParagraphFont"/>
    <w:rsid w:val="00B60FFC"/>
  </w:style>
  <w:style w:type="character" w:customStyle="1" w:styleId="entry-author">
    <w:name w:val="entry-author"/>
    <w:basedOn w:val="DefaultParagraphFont"/>
    <w:rsid w:val="00B60FFC"/>
  </w:style>
  <w:style w:type="character" w:customStyle="1" w:styleId="entry-date">
    <w:name w:val="entry-date"/>
    <w:basedOn w:val="DefaultParagraphFont"/>
    <w:rsid w:val="00B60FFC"/>
  </w:style>
  <w:style w:type="paragraph" w:customStyle="1" w:styleId="Bodytextnumbers">
    <w:name w:val="Body text numbers"/>
    <w:basedOn w:val="Normal"/>
    <w:rsid w:val="00967230"/>
    <w:pPr>
      <w:keepLines/>
      <w:numPr>
        <w:numId w:val="5"/>
      </w:numPr>
      <w:tabs>
        <w:tab w:val="left" w:pos="360"/>
      </w:tabs>
      <w:spacing w:before="60" w:after="60" w:line="280" w:lineRule="atLeast"/>
    </w:pPr>
    <w:rPr>
      <w:rFonts w:ascii="Palatino Linotype" w:eastAsia="Times New Roman" w:hAnsi="Palatino Linotype" w:cs="Times New Roman"/>
      <w:kern w:val="16"/>
      <w:sz w:val="24"/>
      <w:szCs w:val="20"/>
    </w:rPr>
  </w:style>
  <w:style w:type="character" w:customStyle="1" w:styleId="nondv-xref">
    <w:name w:val="nondv-xref"/>
    <w:basedOn w:val="DefaultParagraphFont"/>
    <w:rsid w:val="00D5265B"/>
  </w:style>
  <w:style w:type="character" w:styleId="FollowedHyperlink">
    <w:name w:val="FollowedHyperlink"/>
    <w:basedOn w:val="DefaultParagraphFont"/>
    <w:uiPriority w:val="99"/>
    <w:semiHidden/>
    <w:unhideWhenUsed/>
    <w:rsid w:val="00797A88"/>
    <w:rPr>
      <w:color w:val="800080" w:themeColor="followedHyperlink"/>
      <w:u w:val="single"/>
    </w:rPr>
  </w:style>
  <w:style w:type="character" w:customStyle="1" w:styleId="UnresolvedMention1">
    <w:name w:val="Unresolved Mention1"/>
    <w:basedOn w:val="DefaultParagraphFont"/>
    <w:uiPriority w:val="99"/>
    <w:semiHidden/>
    <w:unhideWhenUsed/>
    <w:rsid w:val="008230CB"/>
    <w:rPr>
      <w:color w:val="605E5C"/>
      <w:shd w:val="clear" w:color="auto" w:fill="E1DFDD"/>
    </w:rPr>
  </w:style>
  <w:style w:type="character" w:styleId="UnresolvedMention">
    <w:name w:val="Unresolved Mention"/>
    <w:basedOn w:val="DefaultParagraphFont"/>
    <w:uiPriority w:val="99"/>
    <w:semiHidden/>
    <w:unhideWhenUsed/>
    <w:rsid w:val="00DA6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85925">
      <w:bodyDiv w:val="1"/>
      <w:marLeft w:val="0"/>
      <w:marRight w:val="0"/>
      <w:marTop w:val="0"/>
      <w:marBottom w:val="0"/>
      <w:divBdr>
        <w:top w:val="none" w:sz="0" w:space="0" w:color="auto"/>
        <w:left w:val="none" w:sz="0" w:space="0" w:color="auto"/>
        <w:bottom w:val="none" w:sz="0" w:space="0" w:color="auto"/>
        <w:right w:val="none" w:sz="0" w:space="0" w:color="auto"/>
      </w:divBdr>
      <w:divsChild>
        <w:div w:id="1606378048">
          <w:marLeft w:val="360"/>
          <w:marRight w:val="0"/>
          <w:marTop w:val="200"/>
          <w:marBottom w:val="0"/>
          <w:divBdr>
            <w:top w:val="none" w:sz="0" w:space="0" w:color="auto"/>
            <w:left w:val="none" w:sz="0" w:space="0" w:color="auto"/>
            <w:bottom w:val="none" w:sz="0" w:space="0" w:color="auto"/>
            <w:right w:val="none" w:sz="0" w:space="0" w:color="auto"/>
          </w:divBdr>
        </w:div>
        <w:div w:id="1697388092">
          <w:marLeft w:val="360"/>
          <w:marRight w:val="0"/>
          <w:marTop w:val="200"/>
          <w:marBottom w:val="0"/>
          <w:divBdr>
            <w:top w:val="none" w:sz="0" w:space="0" w:color="auto"/>
            <w:left w:val="none" w:sz="0" w:space="0" w:color="auto"/>
            <w:bottom w:val="none" w:sz="0" w:space="0" w:color="auto"/>
            <w:right w:val="none" w:sz="0" w:space="0" w:color="auto"/>
          </w:divBdr>
        </w:div>
        <w:div w:id="1468743972">
          <w:marLeft w:val="360"/>
          <w:marRight w:val="0"/>
          <w:marTop w:val="200"/>
          <w:marBottom w:val="0"/>
          <w:divBdr>
            <w:top w:val="none" w:sz="0" w:space="0" w:color="auto"/>
            <w:left w:val="none" w:sz="0" w:space="0" w:color="auto"/>
            <w:bottom w:val="none" w:sz="0" w:space="0" w:color="auto"/>
            <w:right w:val="none" w:sz="0" w:space="0" w:color="auto"/>
          </w:divBdr>
        </w:div>
        <w:div w:id="772408373">
          <w:marLeft w:val="360"/>
          <w:marRight w:val="0"/>
          <w:marTop w:val="200"/>
          <w:marBottom w:val="0"/>
          <w:divBdr>
            <w:top w:val="none" w:sz="0" w:space="0" w:color="auto"/>
            <w:left w:val="none" w:sz="0" w:space="0" w:color="auto"/>
            <w:bottom w:val="none" w:sz="0" w:space="0" w:color="auto"/>
            <w:right w:val="none" w:sz="0" w:space="0" w:color="auto"/>
          </w:divBdr>
        </w:div>
        <w:div w:id="632563600">
          <w:marLeft w:val="360"/>
          <w:marRight w:val="0"/>
          <w:marTop w:val="200"/>
          <w:marBottom w:val="0"/>
          <w:divBdr>
            <w:top w:val="none" w:sz="0" w:space="0" w:color="auto"/>
            <w:left w:val="none" w:sz="0" w:space="0" w:color="auto"/>
            <w:bottom w:val="none" w:sz="0" w:space="0" w:color="auto"/>
            <w:right w:val="none" w:sz="0" w:space="0" w:color="auto"/>
          </w:divBdr>
        </w:div>
        <w:div w:id="1362246634">
          <w:marLeft w:val="360"/>
          <w:marRight w:val="0"/>
          <w:marTop w:val="200"/>
          <w:marBottom w:val="0"/>
          <w:divBdr>
            <w:top w:val="none" w:sz="0" w:space="0" w:color="auto"/>
            <w:left w:val="none" w:sz="0" w:space="0" w:color="auto"/>
            <w:bottom w:val="none" w:sz="0" w:space="0" w:color="auto"/>
            <w:right w:val="none" w:sz="0" w:space="0" w:color="auto"/>
          </w:divBdr>
        </w:div>
      </w:divsChild>
    </w:div>
    <w:div w:id="271518770">
      <w:bodyDiv w:val="1"/>
      <w:marLeft w:val="0"/>
      <w:marRight w:val="0"/>
      <w:marTop w:val="0"/>
      <w:marBottom w:val="0"/>
      <w:divBdr>
        <w:top w:val="none" w:sz="0" w:space="0" w:color="auto"/>
        <w:left w:val="none" w:sz="0" w:space="0" w:color="auto"/>
        <w:bottom w:val="none" w:sz="0" w:space="0" w:color="auto"/>
        <w:right w:val="none" w:sz="0" w:space="0" w:color="auto"/>
      </w:divBdr>
      <w:divsChild>
        <w:div w:id="252979534">
          <w:marLeft w:val="360"/>
          <w:marRight w:val="0"/>
          <w:marTop w:val="200"/>
          <w:marBottom w:val="0"/>
          <w:divBdr>
            <w:top w:val="none" w:sz="0" w:space="0" w:color="auto"/>
            <w:left w:val="none" w:sz="0" w:space="0" w:color="auto"/>
            <w:bottom w:val="none" w:sz="0" w:space="0" w:color="auto"/>
            <w:right w:val="none" w:sz="0" w:space="0" w:color="auto"/>
          </w:divBdr>
        </w:div>
        <w:div w:id="994798598">
          <w:marLeft w:val="360"/>
          <w:marRight w:val="0"/>
          <w:marTop w:val="200"/>
          <w:marBottom w:val="0"/>
          <w:divBdr>
            <w:top w:val="none" w:sz="0" w:space="0" w:color="auto"/>
            <w:left w:val="none" w:sz="0" w:space="0" w:color="auto"/>
            <w:bottom w:val="none" w:sz="0" w:space="0" w:color="auto"/>
            <w:right w:val="none" w:sz="0" w:space="0" w:color="auto"/>
          </w:divBdr>
        </w:div>
        <w:div w:id="70663179">
          <w:marLeft w:val="360"/>
          <w:marRight w:val="0"/>
          <w:marTop w:val="200"/>
          <w:marBottom w:val="0"/>
          <w:divBdr>
            <w:top w:val="none" w:sz="0" w:space="0" w:color="auto"/>
            <w:left w:val="none" w:sz="0" w:space="0" w:color="auto"/>
            <w:bottom w:val="none" w:sz="0" w:space="0" w:color="auto"/>
            <w:right w:val="none" w:sz="0" w:space="0" w:color="auto"/>
          </w:divBdr>
        </w:div>
      </w:divsChild>
    </w:div>
    <w:div w:id="317081157">
      <w:bodyDiv w:val="1"/>
      <w:marLeft w:val="0"/>
      <w:marRight w:val="0"/>
      <w:marTop w:val="0"/>
      <w:marBottom w:val="0"/>
      <w:divBdr>
        <w:top w:val="none" w:sz="0" w:space="0" w:color="auto"/>
        <w:left w:val="none" w:sz="0" w:space="0" w:color="auto"/>
        <w:bottom w:val="none" w:sz="0" w:space="0" w:color="auto"/>
        <w:right w:val="none" w:sz="0" w:space="0" w:color="auto"/>
      </w:divBdr>
      <w:divsChild>
        <w:div w:id="1261375589">
          <w:marLeft w:val="360"/>
          <w:marRight w:val="0"/>
          <w:marTop w:val="200"/>
          <w:marBottom w:val="0"/>
          <w:divBdr>
            <w:top w:val="none" w:sz="0" w:space="0" w:color="auto"/>
            <w:left w:val="none" w:sz="0" w:space="0" w:color="auto"/>
            <w:bottom w:val="none" w:sz="0" w:space="0" w:color="auto"/>
            <w:right w:val="none" w:sz="0" w:space="0" w:color="auto"/>
          </w:divBdr>
        </w:div>
        <w:div w:id="24212065">
          <w:marLeft w:val="360"/>
          <w:marRight w:val="0"/>
          <w:marTop w:val="200"/>
          <w:marBottom w:val="0"/>
          <w:divBdr>
            <w:top w:val="none" w:sz="0" w:space="0" w:color="auto"/>
            <w:left w:val="none" w:sz="0" w:space="0" w:color="auto"/>
            <w:bottom w:val="none" w:sz="0" w:space="0" w:color="auto"/>
            <w:right w:val="none" w:sz="0" w:space="0" w:color="auto"/>
          </w:divBdr>
        </w:div>
        <w:div w:id="439181182">
          <w:marLeft w:val="360"/>
          <w:marRight w:val="0"/>
          <w:marTop w:val="200"/>
          <w:marBottom w:val="0"/>
          <w:divBdr>
            <w:top w:val="none" w:sz="0" w:space="0" w:color="auto"/>
            <w:left w:val="none" w:sz="0" w:space="0" w:color="auto"/>
            <w:bottom w:val="none" w:sz="0" w:space="0" w:color="auto"/>
            <w:right w:val="none" w:sz="0" w:space="0" w:color="auto"/>
          </w:divBdr>
        </w:div>
        <w:div w:id="1710832783">
          <w:marLeft w:val="360"/>
          <w:marRight w:val="0"/>
          <w:marTop w:val="200"/>
          <w:marBottom w:val="0"/>
          <w:divBdr>
            <w:top w:val="none" w:sz="0" w:space="0" w:color="auto"/>
            <w:left w:val="none" w:sz="0" w:space="0" w:color="auto"/>
            <w:bottom w:val="none" w:sz="0" w:space="0" w:color="auto"/>
            <w:right w:val="none" w:sz="0" w:space="0" w:color="auto"/>
          </w:divBdr>
        </w:div>
        <w:div w:id="1809592734">
          <w:marLeft w:val="360"/>
          <w:marRight w:val="0"/>
          <w:marTop w:val="200"/>
          <w:marBottom w:val="0"/>
          <w:divBdr>
            <w:top w:val="none" w:sz="0" w:space="0" w:color="auto"/>
            <w:left w:val="none" w:sz="0" w:space="0" w:color="auto"/>
            <w:bottom w:val="none" w:sz="0" w:space="0" w:color="auto"/>
            <w:right w:val="none" w:sz="0" w:space="0" w:color="auto"/>
          </w:divBdr>
        </w:div>
      </w:divsChild>
    </w:div>
    <w:div w:id="368142930">
      <w:bodyDiv w:val="1"/>
      <w:marLeft w:val="0"/>
      <w:marRight w:val="0"/>
      <w:marTop w:val="0"/>
      <w:marBottom w:val="0"/>
      <w:divBdr>
        <w:top w:val="none" w:sz="0" w:space="0" w:color="auto"/>
        <w:left w:val="none" w:sz="0" w:space="0" w:color="auto"/>
        <w:bottom w:val="none" w:sz="0" w:space="0" w:color="auto"/>
        <w:right w:val="none" w:sz="0" w:space="0" w:color="auto"/>
      </w:divBdr>
    </w:div>
    <w:div w:id="438137098">
      <w:bodyDiv w:val="1"/>
      <w:marLeft w:val="0"/>
      <w:marRight w:val="0"/>
      <w:marTop w:val="0"/>
      <w:marBottom w:val="0"/>
      <w:divBdr>
        <w:top w:val="none" w:sz="0" w:space="0" w:color="auto"/>
        <w:left w:val="none" w:sz="0" w:space="0" w:color="auto"/>
        <w:bottom w:val="none" w:sz="0" w:space="0" w:color="auto"/>
        <w:right w:val="none" w:sz="0" w:space="0" w:color="auto"/>
      </w:divBdr>
      <w:divsChild>
        <w:div w:id="412506506">
          <w:marLeft w:val="360"/>
          <w:marRight w:val="0"/>
          <w:marTop w:val="200"/>
          <w:marBottom w:val="0"/>
          <w:divBdr>
            <w:top w:val="none" w:sz="0" w:space="0" w:color="auto"/>
            <w:left w:val="none" w:sz="0" w:space="0" w:color="auto"/>
            <w:bottom w:val="none" w:sz="0" w:space="0" w:color="auto"/>
            <w:right w:val="none" w:sz="0" w:space="0" w:color="auto"/>
          </w:divBdr>
        </w:div>
        <w:div w:id="683821460">
          <w:marLeft w:val="360"/>
          <w:marRight w:val="0"/>
          <w:marTop w:val="200"/>
          <w:marBottom w:val="0"/>
          <w:divBdr>
            <w:top w:val="none" w:sz="0" w:space="0" w:color="auto"/>
            <w:left w:val="none" w:sz="0" w:space="0" w:color="auto"/>
            <w:bottom w:val="none" w:sz="0" w:space="0" w:color="auto"/>
            <w:right w:val="none" w:sz="0" w:space="0" w:color="auto"/>
          </w:divBdr>
        </w:div>
        <w:div w:id="1055543283">
          <w:marLeft w:val="360"/>
          <w:marRight w:val="0"/>
          <w:marTop w:val="200"/>
          <w:marBottom w:val="0"/>
          <w:divBdr>
            <w:top w:val="none" w:sz="0" w:space="0" w:color="auto"/>
            <w:left w:val="none" w:sz="0" w:space="0" w:color="auto"/>
            <w:bottom w:val="none" w:sz="0" w:space="0" w:color="auto"/>
            <w:right w:val="none" w:sz="0" w:space="0" w:color="auto"/>
          </w:divBdr>
        </w:div>
        <w:div w:id="1590001563">
          <w:marLeft w:val="360"/>
          <w:marRight w:val="0"/>
          <w:marTop w:val="200"/>
          <w:marBottom w:val="0"/>
          <w:divBdr>
            <w:top w:val="none" w:sz="0" w:space="0" w:color="auto"/>
            <w:left w:val="none" w:sz="0" w:space="0" w:color="auto"/>
            <w:bottom w:val="none" w:sz="0" w:space="0" w:color="auto"/>
            <w:right w:val="none" w:sz="0" w:space="0" w:color="auto"/>
          </w:divBdr>
        </w:div>
      </w:divsChild>
    </w:div>
    <w:div w:id="534122686">
      <w:bodyDiv w:val="1"/>
      <w:marLeft w:val="0"/>
      <w:marRight w:val="0"/>
      <w:marTop w:val="0"/>
      <w:marBottom w:val="0"/>
      <w:divBdr>
        <w:top w:val="none" w:sz="0" w:space="0" w:color="auto"/>
        <w:left w:val="none" w:sz="0" w:space="0" w:color="auto"/>
        <w:bottom w:val="none" w:sz="0" w:space="0" w:color="auto"/>
        <w:right w:val="none" w:sz="0" w:space="0" w:color="auto"/>
      </w:divBdr>
      <w:divsChild>
        <w:div w:id="756905972">
          <w:marLeft w:val="360"/>
          <w:marRight w:val="0"/>
          <w:marTop w:val="200"/>
          <w:marBottom w:val="0"/>
          <w:divBdr>
            <w:top w:val="none" w:sz="0" w:space="0" w:color="auto"/>
            <w:left w:val="none" w:sz="0" w:space="0" w:color="auto"/>
            <w:bottom w:val="none" w:sz="0" w:space="0" w:color="auto"/>
            <w:right w:val="none" w:sz="0" w:space="0" w:color="auto"/>
          </w:divBdr>
        </w:div>
        <w:div w:id="879243038">
          <w:marLeft w:val="360"/>
          <w:marRight w:val="0"/>
          <w:marTop w:val="200"/>
          <w:marBottom w:val="0"/>
          <w:divBdr>
            <w:top w:val="none" w:sz="0" w:space="0" w:color="auto"/>
            <w:left w:val="none" w:sz="0" w:space="0" w:color="auto"/>
            <w:bottom w:val="none" w:sz="0" w:space="0" w:color="auto"/>
            <w:right w:val="none" w:sz="0" w:space="0" w:color="auto"/>
          </w:divBdr>
        </w:div>
        <w:div w:id="744306018">
          <w:marLeft w:val="1080"/>
          <w:marRight w:val="0"/>
          <w:marTop w:val="100"/>
          <w:marBottom w:val="0"/>
          <w:divBdr>
            <w:top w:val="none" w:sz="0" w:space="0" w:color="auto"/>
            <w:left w:val="none" w:sz="0" w:space="0" w:color="auto"/>
            <w:bottom w:val="none" w:sz="0" w:space="0" w:color="auto"/>
            <w:right w:val="none" w:sz="0" w:space="0" w:color="auto"/>
          </w:divBdr>
        </w:div>
        <w:div w:id="713239355">
          <w:marLeft w:val="1080"/>
          <w:marRight w:val="0"/>
          <w:marTop w:val="100"/>
          <w:marBottom w:val="0"/>
          <w:divBdr>
            <w:top w:val="none" w:sz="0" w:space="0" w:color="auto"/>
            <w:left w:val="none" w:sz="0" w:space="0" w:color="auto"/>
            <w:bottom w:val="none" w:sz="0" w:space="0" w:color="auto"/>
            <w:right w:val="none" w:sz="0" w:space="0" w:color="auto"/>
          </w:divBdr>
        </w:div>
        <w:div w:id="1707290079">
          <w:marLeft w:val="1080"/>
          <w:marRight w:val="0"/>
          <w:marTop w:val="100"/>
          <w:marBottom w:val="0"/>
          <w:divBdr>
            <w:top w:val="none" w:sz="0" w:space="0" w:color="auto"/>
            <w:left w:val="none" w:sz="0" w:space="0" w:color="auto"/>
            <w:bottom w:val="none" w:sz="0" w:space="0" w:color="auto"/>
            <w:right w:val="none" w:sz="0" w:space="0" w:color="auto"/>
          </w:divBdr>
        </w:div>
        <w:div w:id="192767177">
          <w:marLeft w:val="1080"/>
          <w:marRight w:val="0"/>
          <w:marTop w:val="100"/>
          <w:marBottom w:val="0"/>
          <w:divBdr>
            <w:top w:val="none" w:sz="0" w:space="0" w:color="auto"/>
            <w:left w:val="none" w:sz="0" w:space="0" w:color="auto"/>
            <w:bottom w:val="none" w:sz="0" w:space="0" w:color="auto"/>
            <w:right w:val="none" w:sz="0" w:space="0" w:color="auto"/>
          </w:divBdr>
        </w:div>
      </w:divsChild>
    </w:div>
    <w:div w:id="564028826">
      <w:bodyDiv w:val="1"/>
      <w:marLeft w:val="0"/>
      <w:marRight w:val="0"/>
      <w:marTop w:val="0"/>
      <w:marBottom w:val="0"/>
      <w:divBdr>
        <w:top w:val="none" w:sz="0" w:space="0" w:color="auto"/>
        <w:left w:val="none" w:sz="0" w:space="0" w:color="auto"/>
        <w:bottom w:val="none" w:sz="0" w:space="0" w:color="auto"/>
        <w:right w:val="none" w:sz="0" w:space="0" w:color="auto"/>
      </w:divBdr>
    </w:div>
    <w:div w:id="663359618">
      <w:bodyDiv w:val="1"/>
      <w:marLeft w:val="0"/>
      <w:marRight w:val="0"/>
      <w:marTop w:val="0"/>
      <w:marBottom w:val="0"/>
      <w:divBdr>
        <w:top w:val="none" w:sz="0" w:space="0" w:color="auto"/>
        <w:left w:val="none" w:sz="0" w:space="0" w:color="auto"/>
        <w:bottom w:val="none" w:sz="0" w:space="0" w:color="auto"/>
        <w:right w:val="none" w:sz="0" w:space="0" w:color="auto"/>
      </w:divBdr>
      <w:divsChild>
        <w:div w:id="1108232131">
          <w:marLeft w:val="360"/>
          <w:marRight w:val="0"/>
          <w:marTop w:val="200"/>
          <w:marBottom w:val="0"/>
          <w:divBdr>
            <w:top w:val="none" w:sz="0" w:space="0" w:color="auto"/>
            <w:left w:val="none" w:sz="0" w:space="0" w:color="auto"/>
            <w:bottom w:val="none" w:sz="0" w:space="0" w:color="auto"/>
            <w:right w:val="none" w:sz="0" w:space="0" w:color="auto"/>
          </w:divBdr>
        </w:div>
        <w:div w:id="2126457411">
          <w:marLeft w:val="360"/>
          <w:marRight w:val="0"/>
          <w:marTop w:val="200"/>
          <w:marBottom w:val="0"/>
          <w:divBdr>
            <w:top w:val="none" w:sz="0" w:space="0" w:color="auto"/>
            <w:left w:val="none" w:sz="0" w:space="0" w:color="auto"/>
            <w:bottom w:val="none" w:sz="0" w:space="0" w:color="auto"/>
            <w:right w:val="none" w:sz="0" w:space="0" w:color="auto"/>
          </w:divBdr>
        </w:div>
        <w:div w:id="844512731">
          <w:marLeft w:val="1080"/>
          <w:marRight w:val="0"/>
          <w:marTop w:val="100"/>
          <w:marBottom w:val="0"/>
          <w:divBdr>
            <w:top w:val="none" w:sz="0" w:space="0" w:color="auto"/>
            <w:left w:val="none" w:sz="0" w:space="0" w:color="auto"/>
            <w:bottom w:val="none" w:sz="0" w:space="0" w:color="auto"/>
            <w:right w:val="none" w:sz="0" w:space="0" w:color="auto"/>
          </w:divBdr>
        </w:div>
        <w:div w:id="1899511871">
          <w:marLeft w:val="1080"/>
          <w:marRight w:val="0"/>
          <w:marTop w:val="100"/>
          <w:marBottom w:val="0"/>
          <w:divBdr>
            <w:top w:val="none" w:sz="0" w:space="0" w:color="auto"/>
            <w:left w:val="none" w:sz="0" w:space="0" w:color="auto"/>
            <w:bottom w:val="none" w:sz="0" w:space="0" w:color="auto"/>
            <w:right w:val="none" w:sz="0" w:space="0" w:color="auto"/>
          </w:divBdr>
        </w:div>
        <w:div w:id="339741763">
          <w:marLeft w:val="1080"/>
          <w:marRight w:val="0"/>
          <w:marTop w:val="100"/>
          <w:marBottom w:val="0"/>
          <w:divBdr>
            <w:top w:val="none" w:sz="0" w:space="0" w:color="auto"/>
            <w:left w:val="none" w:sz="0" w:space="0" w:color="auto"/>
            <w:bottom w:val="none" w:sz="0" w:space="0" w:color="auto"/>
            <w:right w:val="none" w:sz="0" w:space="0" w:color="auto"/>
          </w:divBdr>
        </w:div>
        <w:div w:id="97988609">
          <w:marLeft w:val="360"/>
          <w:marRight w:val="0"/>
          <w:marTop w:val="200"/>
          <w:marBottom w:val="0"/>
          <w:divBdr>
            <w:top w:val="none" w:sz="0" w:space="0" w:color="auto"/>
            <w:left w:val="none" w:sz="0" w:space="0" w:color="auto"/>
            <w:bottom w:val="none" w:sz="0" w:space="0" w:color="auto"/>
            <w:right w:val="none" w:sz="0" w:space="0" w:color="auto"/>
          </w:divBdr>
        </w:div>
      </w:divsChild>
    </w:div>
    <w:div w:id="730152687">
      <w:bodyDiv w:val="1"/>
      <w:marLeft w:val="0"/>
      <w:marRight w:val="0"/>
      <w:marTop w:val="0"/>
      <w:marBottom w:val="0"/>
      <w:divBdr>
        <w:top w:val="none" w:sz="0" w:space="0" w:color="auto"/>
        <w:left w:val="none" w:sz="0" w:space="0" w:color="auto"/>
        <w:bottom w:val="none" w:sz="0" w:space="0" w:color="auto"/>
        <w:right w:val="none" w:sz="0" w:space="0" w:color="auto"/>
      </w:divBdr>
    </w:div>
    <w:div w:id="878785643">
      <w:bodyDiv w:val="1"/>
      <w:marLeft w:val="0"/>
      <w:marRight w:val="0"/>
      <w:marTop w:val="0"/>
      <w:marBottom w:val="0"/>
      <w:divBdr>
        <w:top w:val="none" w:sz="0" w:space="0" w:color="auto"/>
        <w:left w:val="none" w:sz="0" w:space="0" w:color="auto"/>
        <w:bottom w:val="none" w:sz="0" w:space="0" w:color="auto"/>
        <w:right w:val="none" w:sz="0" w:space="0" w:color="auto"/>
      </w:divBdr>
      <w:divsChild>
        <w:div w:id="1703941857">
          <w:marLeft w:val="274"/>
          <w:marRight w:val="0"/>
          <w:marTop w:val="0"/>
          <w:marBottom w:val="0"/>
          <w:divBdr>
            <w:top w:val="none" w:sz="0" w:space="0" w:color="auto"/>
            <w:left w:val="none" w:sz="0" w:space="0" w:color="auto"/>
            <w:bottom w:val="none" w:sz="0" w:space="0" w:color="auto"/>
            <w:right w:val="none" w:sz="0" w:space="0" w:color="auto"/>
          </w:divBdr>
        </w:div>
      </w:divsChild>
    </w:div>
    <w:div w:id="947128125">
      <w:bodyDiv w:val="1"/>
      <w:marLeft w:val="0"/>
      <w:marRight w:val="0"/>
      <w:marTop w:val="0"/>
      <w:marBottom w:val="0"/>
      <w:divBdr>
        <w:top w:val="none" w:sz="0" w:space="0" w:color="auto"/>
        <w:left w:val="none" w:sz="0" w:space="0" w:color="auto"/>
        <w:bottom w:val="none" w:sz="0" w:space="0" w:color="auto"/>
        <w:right w:val="none" w:sz="0" w:space="0" w:color="auto"/>
      </w:divBdr>
    </w:div>
    <w:div w:id="1067148021">
      <w:bodyDiv w:val="1"/>
      <w:marLeft w:val="0"/>
      <w:marRight w:val="0"/>
      <w:marTop w:val="0"/>
      <w:marBottom w:val="0"/>
      <w:divBdr>
        <w:top w:val="none" w:sz="0" w:space="0" w:color="auto"/>
        <w:left w:val="none" w:sz="0" w:space="0" w:color="auto"/>
        <w:bottom w:val="none" w:sz="0" w:space="0" w:color="auto"/>
        <w:right w:val="none" w:sz="0" w:space="0" w:color="auto"/>
      </w:divBdr>
      <w:divsChild>
        <w:div w:id="1136264068">
          <w:marLeft w:val="360"/>
          <w:marRight w:val="0"/>
          <w:marTop w:val="200"/>
          <w:marBottom w:val="0"/>
          <w:divBdr>
            <w:top w:val="none" w:sz="0" w:space="0" w:color="auto"/>
            <w:left w:val="none" w:sz="0" w:space="0" w:color="auto"/>
            <w:bottom w:val="none" w:sz="0" w:space="0" w:color="auto"/>
            <w:right w:val="none" w:sz="0" w:space="0" w:color="auto"/>
          </w:divBdr>
        </w:div>
        <w:div w:id="365062641">
          <w:marLeft w:val="360"/>
          <w:marRight w:val="0"/>
          <w:marTop w:val="200"/>
          <w:marBottom w:val="0"/>
          <w:divBdr>
            <w:top w:val="none" w:sz="0" w:space="0" w:color="auto"/>
            <w:left w:val="none" w:sz="0" w:space="0" w:color="auto"/>
            <w:bottom w:val="none" w:sz="0" w:space="0" w:color="auto"/>
            <w:right w:val="none" w:sz="0" w:space="0" w:color="auto"/>
          </w:divBdr>
        </w:div>
        <w:div w:id="538934968">
          <w:marLeft w:val="1080"/>
          <w:marRight w:val="0"/>
          <w:marTop w:val="100"/>
          <w:marBottom w:val="0"/>
          <w:divBdr>
            <w:top w:val="none" w:sz="0" w:space="0" w:color="auto"/>
            <w:left w:val="none" w:sz="0" w:space="0" w:color="auto"/>
            <w:bottom w:val="none" w:sz="0" w:space="0" w:color="auto"/>
            <w:right w:val="none" w:sz="0" w:space="0" w:color="auto"/>
          </w:divBdr>
        </w:div>
        <w:div w:id="1468544861">
          <w:marLeft w:val="1080"/>
          <w:marRight w:val="0"/>
          <w:marTop w:val="100"/>
          <w:marBottom w:val="0"/>
          <w:divBdr>
            <w:top w:val="none" w:sz="0" w:space="0" w:color="auto"/>
            <w:left w:val="none" w:sz="0" w:space="0" w:color="auto"/>
            <w:bottom w:val="none" w:sz="0" w:space="0" w:color="auto"/>
            <w:right w:val="none" w:sz="0" w:space="0" w:color="auto"/>
          </w:divBdr>
        </w:div>
        <w:div w:id="1507671306">
          <w:marLeft w:val="1080"/>
          <w:marRight w:val="0"/>
          <w:marTop w:val="100"/>
          <w:marBottom w:val="0"/>
          <w:divBdr>
            <w:top w:val="none" w:sz="0" w:space="0" w:color="auto"/>
            <w:left w:val="none" w:sz="0" w:space="0" w:color="auto"/>
            <w:bottom w:val="none" w:sz="0" w:space="0" w:color="auto"/>
            <w:right w:val="none" w:sz="0" w:space="0" w:color="auto"/>
          </w:divBdr>
        </w:div>
        <w:div w:id="833229510">
          <w:marLeft w:val="1080"/>
          <w:marRight w:val="0"/>
          <w:marTop w:val="100"/>
          <w:marBottom w:val="0"/>
          <w:divBdr>
            <w:top w:val="none" w:sz="0" w:space="0" w:color="auto"/>
            <w:left w:val="none" w:sz="0" w:space="0" w:color="auto"/>
            <w:bottom w:val="none" w:sz="0" w:space="0" w:color="auto"/>
            <w:right w:val="none" w:sz="0" w:space="0" w:color="auto"/>
          </w:divBdr>
        </w:div>
        <w:div w:id="1236820196">
          <w:marLeft w:val="1080"/>
          <w:marRight w:val="0"/>
          <w:marTop w:val="100"/>
          <w:marBottom w:val="0"/>
          <w:divBdr>
            <w:top w:val="none" w:sz="0" w:space="0" w:color="auto"/>
            <w:left w:val="none" w:sz="0" w:space="0" w:color="auto"/>
            <w:bottom w:val="none" w:sz="0" w:space="0" w:color="auto"/>
            <w:right w:val="none" w:sz="0" w:space="0" w:color="auto"/>
          </w:divBdr>
        </w:div>
      </w:divsChild>
    </w:div>
    <w:div w:id="1293512919">
      <w:bodyDiv w:val="1"/>
      <w:marLeft w:val="0"/>
      <w:marRight w:val="0"/>
      <w:marTop w:val="0"/>
      <w:marBottom w:val="0"/>
      <w:divBdr>
        <w:top w:val="none" w:sz="0" w:space="0" w:color="auto"/>
        <w:left w:val="none" w:sz="0" w:space="0" w:color="auto"/>
        <w:bottom w:val="none" w:sz="0" w:space="0" w:color="auto"/>
        <w:right w:val="none" w:sz="0" w:space="0" w:color="auto"/>
      </w:divBdr>
    </w:div>
    <w:div w:id="1315598780">
      <w:bodyDiv w:val="1"/>
      <w:marLeft w:val="0"/>
      <w:marRight w:val="0"/>
      <w:marTop w:val="0"/>
      <w:marBottom w:val="0"/>
      <w:divBdr>
        <w:top w:val="none" w:sz="0" w:space="0" w:color="auto"/>
        <w:left w:val="none" w:sz="0" w:space="0" w:color="auto"/>
        <w:bottom w:val="none" w:sz="0" w:space="0" w:color="auto"/>
        <w:right w:val="none" w:sz="0" w:space="0" w:color="auto"/>
      </w:divBdr>
    </w:div>
    <w:div w:id="1334576183">
      <w:bodyDiv w:val="1"/>
      <w:marLeft w:val="0"/>
      <w:marRight w:val="0"/>
      <w:marTop w:val="0"/>
      <w:marBottom w:val="0"/>
      <w:divBdr>
        <w:top w:val="none" w:sz="0" w:space="0" w:color="auto"/>
        <w:left w:val="none" w:sz="0" w:space="0" w:color="auto"/>
        <w:bottom w:val="none" w:sz="0" w:space="0" w:color="auto"/>
        <w:right w:val="none" w:sz="0" w:space="0" w:color="auto"/>
      </w:divBdr>
      <w:divsChild>
        <w:div w:id="2100636140">
          <w:marLeft w:val="360"/>
          <w:marRight w:val="0"/>
          <w:marTop w:val="200"/>
          <w:marBottom w:val="0"/>
          <w:divBdr>
            <w:top w:val="none" w:sz="0" w:space="0" w:color="auto"/>
            <w:left w:val="none" w:sz="0" w:space="0" w:color="auto"/>
            <w:bottom w:val="none" w:sz="0" w:space="0" w:color="auto"/>
            <w:right w:val="none" w:sz="0" w:space="0" w:color="auto"/>
          </w:divBdr>
        </w:div>
        <w:div w:id="1334651640">
          <w:marLeft w:val="360"/>
          <w:marRight w:val="0"/>
          <w:marTop w:val="200"/>
          <w:marBottom w:val="0"/>
          <w:divBdr>
            <w:top w:val="none" w:sz="0" w:space="0" w:color="auto"/>
            <w:left w:val="none" w:sz="0" w:space="0" w:color="auto"/>
            <w:bottom w:val="none" w:sz="0" w:space="0" w:color="auto"/>
            <w:right w:val="none" w:sz="0" w:space="0" w:color="auto"/>
          </w:divBdr>
        </w:div>
        <w:div w:id="1288126933">
          <w:marLeft w:val="360"/>
          <w:marRight w:val="0"/>
          <w:marTop w:val="200"/>
          <w:marBottom w:val="0"/>
          <w:divBdr>
            <w:top w:val="none" w:sz="0" w:space="0" w:color="auto"/>
            <w:left w:val="none" w:sz="0" w:space="0" w:color="auto"/>
            <w:bottom w:val="none" w:sz="0" w:space="0" w:color="auto"/>
            <w:right w:val="none" w:sz="0" w:space="0" w:color="auto"/>
          </w:divBdr>
        </w:div>
        <w:div w:id="114105775">
          <w:marLeft w:val="360"/>
          <w:marRight w:val="0"/>
          <w:marTop w:val="200"/>
          <w:marBottom w:val="0"/>
          <w:divBdr>
            <w:top w:val="none" w:sz="0" w:space="0" w:color="auto"/>
            <w:left w:val="none" w:sz="0" w:space="0" w:color="auto"/>
            <w:bottom w:val="none" w:sz="0" w:space="0" w:color="auto"/>
            <w:right w:val="none" w:sz="0" w:space="0" w:color="auto"/>
          </w:divBdr>
        </w:div>
      </w:divsChild>
    </w:div>
    <w:div w:id="1413088233">
      <w:bodyDiv w:val="1"/>
      <w:marLeft w:val="0"/>
      <w:marRight w:val="0"/>
      <w:marTop w:val="0"/>
      <w:marBottom w:val="0"/>
      <w:divBdr>
        <w:top w:val="none" w:sz="0" w:space="0" w:color="auto"/>
        <w:left w:val="none" w:sz="0" w:space="0" w:color="auto"/>
        <w:bottom w:val="none" w:sz="0" w:space="0" w:color="auto"/>
        <w:right w:val="none" w:sz="0" w:space="0" w:color="auto"/>
      </w:divBdr>
    </w:div>
    <w:div w:id="1440641433">
      <w:bodyDiv w:val="1"/>
      <w:marLeft w:val="0"/>
      <w:marRight w:val="0"/>
      <w:marTop w:val="0"/>
      <w:marBottom w:val="0"/>
      <w:divBdr>
        <w:top w:val="none" w:sz="0" w:space="0" w:color="auto"/>
        <w:left w:val="none" w:sz="0" w:space="0" w:color="auto"/>
        <w:bottom w:val="none" w:sz="0" w:space="0" w:color="auto"/>
        <w:right w:val="none" w:sz="0" w:space="0" w:color="auto"/>
      </w:divBdr>
    </w:div>
    <w:div w:id="1525633345">
      <w:bodyDiv w:val="1"/>
      <w:marLeft w:val="0"/>
      <w:marRight w:val="0"/>
      <w:marTop w:val="0"/>
      <w:marBottom w:val="0"/>
      <w:divBdr>
        <w:top w:val="none" w:sz="0" w:space="0" w:color="auto"/>
        <w:left w:val="none" w:sz="0" w:space="0" w:color="auto"/>
        <w:bottom w:val="none" w:sz="0" w:space="0" w:color="auto"/>
        <w:right w:val="none" w:sz="0" w:space="0" w:color="auto"/>
      </w:divBdr>
      <w:divsChild>
        <w:div w:id="2099672490">
          <w:marLeft w:val="360"/>
          <w:marRight w:val="0"/>
          <w:marTop w:val="200"/>
          <w:marBottom w:val="0"/>
          <w:divBdr>
            <w:top w:val="none" w:sz="0" w:space="0" w:color="auto"/>
            <w:left w:val="none" w:sz="0" w:space="0" w:color="auto"/>
            <w:bottom w:val="none" w:sz="0" w:space="0" w:color="auto"/>
            <w:right w:val="none" w:sz="0" w:space="0" w:color="auto"/>
          </w:divBdr>
        </w:div>
        <w:div w:id="1635673169">
          <w:marLeft w:val="360"/>
          <w:marRight w:val="0"/>
          <w:marTop w:val="200"/>
          <w:marBottom w:val="0"/>
          <w:divBdr>
            <w:top w:val="none" w:sz="0" w:space="0" w:color="auto"/>
            <w:left w:val="none" w:sz="0" w:space="0" w:color="auto"/>
            <w:bottom w:val="none" w:sz="0" w:space="0" w:color="auto"/>
            <w:right w:val="none" w:sz="0" w:space="0" w:color="auto"/>
          </w:divBdr>
        </w:div>
        <w:div w:id="1074088096">
          <w:marLeft w:val="1080"/>
          <w:marRight w:val="0"/>
          <w:marTop w:val="100"/>
          <w:marBottom w:val="0"/>
          <w:divBdr>
            <w:top w:val="none" w:sz="0" w:space="0" w:color="auto"/>
            <w:left w:val="none" w:sz="0" w:space="0" w:color="auto"/>
            <w:bottom w:val="none" w:sz="0" w:space="0" w:color="auto"/>
            <w:right w:val="none" w:sz="0" w:space="0" w:color="auto"/>
          </w:divBdr>
        </w:div>
        <w:div w:id="554659819">
          <w:marLeft w:val="1080"/>
          <w:marRight w:val="0"/>
          <w:marTop w:val="100"/>
          <w:marBottom w:val="0"/>
          <w:divBdr>
            <w:top w:val="none" w:sz="0" w:space="0" w:color="auto"/>
            <w:left w:val="none" w:sz="0" w:space="0" w:color="auto"/>
            <w:bottom w:val="none" w:sz="0" w:space="0" w:color="auto"/>
            <w:right w:val="none" w:sz="0" w:space="0" w:color="auto"/>
          </w:divBdr>
        </w:div>
        <w:div w:id="1877883991">
          <w:marLeft w:val="1080"/>
          <w:marRight w:val="0"/>
          <w:marTop w:val="100"/>
          <w:marBottom w:val="0"/>
          <w:divBdr>
            <w:top w:val="none" w:sz="0" w:space="0" w:color="auto"/>
            <w:left w:val="none" w:sz="0" w:space="0" w:color="auto"/>
            <w:bottom w:val="none" w:sz="0" w:space="0" w:color="auto"/>
            <w:right w:val="none" w:sz="0" w:space="0" w:color="auto"/>
          </w:divBdr>
        </w:div>
        <w:div w:id="555168609">
          <w:marLeft w:val="1080"/>
          <w:marRight w:val="0"/>
          <w:marTop w:val="100"/>
          <w:marBottom w:val="0"/>
          <w:divBdr>
            <w:top w:val="none" w:sz="0" w:space="0" w:color="auto"/>
            <w:left w:val="none" w:sz="0" w:space="0" w:color="auto"/>
            <w:bottom w:val="none" w:sz="0" w:space="0" w:color="auto"/>
            <w:right w:val="none" w:sz="0" w:space="0" w:color="auto"/>
          </w:divBdr>
        </w:div>
        <w:div w:id="482427527">
          <w:marLeft w:val="1080"/>
          <w:marRight w:val="0"/>
          <w:marTop w:val="100"/>
          <w:marBottom w:val="0"/>
          <w:divBdr>
            <w:top w:val="none" w:sz="0" w:space="0" w:color="auto"/>
            <w:left w:val="none" w:sz="0" w:space="0" w:color="auto"/>
            <w:bottom w:val="none" w:sz="0" w:space="0" w:color="auto"/>
            <w:right w:val="none" w:sz="0" w:space="0" w:color="auto"/>
          </w:divBdr>
        </w:div>
        <w:div w:id="529874313">
          <w:marLeft w:val="360"/>
          <w:marRight w:val="0"/>
          <w:marTop w:val="200"/>
          <w:marBottom w:val="0"/>
          <w:divBdr>
            <w:top w:val="none" w:sz="0" w:space="0" w:color="auto"/>
            <w:left w:val="none" w:sz="0" w:space="0" w:color="auto"/>
            <w:bottom w:val="none" w:sz="0" w:space="0" w:color="auto"/>
            <w:right w:val="none" w:sz="0" w:space="0" w:color="auto"/>
          </w:divBdr>
        </w:div>
      </w:divsChild>
    </w:div>
    <w:div w:id="1658607550">
      <w:bodyDiv w:val="1"/>
      <w:marLeft w:val="0"/>
      <w:marRight w:val="0"/>
      <w:marTop w:val="0"/>
      <w:marBottom w:val="0"/>
      <w:divBdr>
        <w:top w:val="none" w:sz="0" w:space="0" w:color="auto"/>
        <w:left w:val="none" w:sz="0" w:space="0" w:color="auto"/>
        <w:bottom w:val="none" w:sz="0" w:space="0" w:color="auto"/>
        <w:right w:val="none" w:sz="0" w:space="0" w:color="auto"/>
      </w:divBdr>
    </w:div>
    <w:div w:id="1770806365">
      <w:bodyDiv w:val="1"/>
      <w:marLeft w:val="0"/>
      <w:marRight w:val="0"/>
      <w:marTop w:val="0"/>
      <w:marBottom w:val="0"/>
      <w:divBdr>
        <w:top w:val="none" w:sz="0" w:space="0" w:color="auto"/>
        <w:left w:val="none" w:sz="0" w:space="0" w:color="auto"/>
        <w:bottom w:val="none" w:sz="0" w:space="0" w:color="auto"/>
        <w:right w:val="none" w:sz="0" w:space="0" w:color="auto"/>
      </w:divBdr>
    </w:div>
    <w:div w:id="1887637671">
      <w:bodyDiv w:val="1"/>
      <w:marLeft w:val="0"/>
      <w:marRight w:val="0"/>
      <w:marTop w:val="0"/>
      <w:marBottom w:val="0"/>
      <w:divBdr>
        <w:top w:val="none" w:sz="0" w:space="0" w:color="auto"/>
        <w:left w:val="none" w:sz="0" w:space="0" w:color="auto"/>
        <w:bottom w:val="none" w:sz="0" w:space="0" w:color="auto"/>
        <w:right w:val="none" w:sz="0" w:space="0" w:color="auto"/>
      </w:divBdr>
    </w:div>
    <w:div w:id="1956983651">
      <w:bodyDiv w:val="1"/>
      <w:marLeft w:val="0"/>
      <w:marRight w:val="0"/>
      <w:marTop w:val="0"/>
      <w:marBottom w:val="0"/>
      <w:divBdr>
        <w:top w:val="none" w:sz="0" w:space="0" w:color="auto"/>
        <w:left w:val="none" w:sz="0" w:space="0" w:color="auto"/>
        <w:bottom w:val="none" w:sz="0" w:space="0" w:color="auto"/>
        <w:right w:val="none" w:sz="0" w:space="0" w:color="auto"/>
      </w:divBdr>
      <w:divsChild>
        <w:div w:id="275405720">
          <w:marLeft w:val="360"/>
          <w:marRight w:val="0"/>
          <w:marTop w:val="200"/>
          <w:marBottom w:val="0"/>
          <w:divBdr>
            <w:top w:val="none" w:sz="0" w:space="0" w:color="auto"/>
            <w:left w:val="none" w:sz="0" w:space="0" w:color="auto"/>
            <w:bottom w:val="none" w:sz="0" w:space="0" w:color="auto"/>
            <w:right w:val="none" w:sz="0" w:space="0" w:color="auto"/>
          </w:divBdr>
        </w:div>
      </w:divsChild>
    </w:div>
    <w:div w:id="1964848543">
      <w:bodyDiv w:val="1"/>
      <w:marLeft w:val="0"/>
      <w:marRight w:val="0"/>
      <w:marTop w:val="0"/>
      <w:marBottom w:val="0"/>
      <w:divBdr>
        <w:top w:val="none" w:sz="0" w:space="0" w:color="auto"/>
        <w:left w:val="none" w:sz="0" w:space="0" w:color="auto"/>
        <w:bottom w:val="none" w:sz="0" w:space="0" w:color="auto"/>
        <w:right w:val="none" w:sz="0" w:space="0" w:color="auto"/>
      </w:divBdr>
      <w:divsChild>
        <w:div w:id="138231771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odo.co.uk/blog/greetings-around-the-world/" TargetMode="External"/><Relationship Id="rId13" Type="http://schemas.openxmlformats.org/officeDocument/2006/relationships/hyperlink" Target="https://www.ohchr.org/EN/Issues/Pages/WhatareHumanRights.aspx" TargetMode="External"/><Relationship Id="rId18" Type="http://schemas.openxmlformats.org/officeDocument/2006/relationships/hyperlink" Target="https://www.apu.edu/articles/intellectual-hospitalit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britannica.com/biography/C-S-Lewis" TargetMode="External"/><Relationship Id="rId7" Type="http://schemas.openxmlformats.org/officeDocument/2006/relationships/endnotes" Target="endnotes.xml"/><Relationship Id="rId12" Type="http://schemas.openxmlformats.org/officeDocument/2006/relationships/hyperlink" Target="http://www.un.org/en/sections/history/history-united-nations/" TargetMode="External"/><Relationship Id="rId17" Type="http://schemas.openxmlformats.org/officeDocument/2006/relationships/hyperlink" Target="https://www.apu.edu/articles/intellectual-hospitalit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rtzian.files.wordpress.com/2010/12/chronicles_of_narnia.pdf" TargetMode="External"/><Relationship Id="rId20" Type="http://schemas.openxmlformats.org/officeDocument/2006/relationships/hyperlink" Target="https://www.youtube.com/watch?time_continue=504&amp;v=r7GTtZEW9K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youtube.com/watch?v=hTlrSYbCbHE" TargetMode="External"/><Relationship Id="rId23" Type="http://schemas.openxmlformats.org/officeDocument/2006/relationships/header" Target="header1.xml"/><Relationship Id="rId10" Type="http://schemas.openxmlformats.org/officeDocument/2006/relationships/hyperlink" Target="https://fdrlibrary.org/four-freedoms" TargetMode="External"/><Relationship Id="rId19" Type="http://schemas.openxmlformats.org/officeDocument/2006/relationships/hyperlink" Target="https://www.youtube.com/watch?time_continue=504&amp;v=r7GTtZEW9Kk" TargetMode="External"/><Relationship Id="rId4" Type="http://schemas.openxmlformats.org/officeDocument/2006/relationships/settings" Target="settings.xml"/><Relationship Id="rId9" Type="http://schemas.openxmlformats.org/officeDocument/2006/relationships/hyperlink" Target="https://www.youtube.com/watch?v=I0jgcyfC2r8" TargetMode="External"/><Relationship Id="rId14" Type="http://schemas.openxmlformats.org/officeDocument/2006/relationships/hyperlink" Target="http://www.un.org/en/universal-declaration-human-rights/" TargetMode="External"/><Relationship Id="rId22" Type="http://schemas.openxmlformats.org/officeDocument/2006/relationships/hyperlink" Target="https://www.encyclopedia.com/arts/educational-magazines/lion-witch-and-wardro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4A720-5210-44B8-82DD-DDA01159F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2127</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KWarnock</dc:creator>
  <cp:lastModifiedBy>kelly warnock</cp:lastModifiedBy>
  <cp:revision>2</cp:revision>
  <dcterms:created xsi:type="dcterms:W3CDTF">2018-08-16T02:42:00Z</dcterms:created>
  <dcterms:modified xsi:type="dcterms:W3CDTF">2018-08-16T02:42:00Z</dcterms:modified>
</cp:coreProperties>
</file>