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730EA" w14:textId="30BF1CDF" w:rsidR="002E7BC5" w:rsidRPr="002E7BC5" w:rsidRDefault="006847D9" w:rsidP="007206AC">
      <w:pPr>
        <w:pStyle w:val="Heading1"/>
      </w:pPr>
      <w:r>
        <w:t xml:space="preserve">LDRS 664 </w:t>
      </w:r>
      <w:r w:rsidR="002E7BC5" w:rsidRPr="002E7BC5">
        <w:t xml:space="preserve">Unit </w:t>
      </w:r>
      <w:r w:rsidR="00065B51">
        <w:t>9</w:t>
      </w:r>
      <w:r w:rsidR="002E7BC5">
        <w:t xml:space="preserve">: </w:t>
      </w:r>
      <w:r w:rsidR="008B7AB5">
        <w:t>Confidence and Humility</w:t>
      </w:r>
    </w:p>
    <w:p w14:paraId="4E0C62F0" w14:textId="77777777" w:rsidR="002E7BC5" w:rsidRDefault="002E7BC5" w:rsidP="007206AC">
      <w:pPr>
        <w:pStyle w:val="Heading2"/>
      </w:pPr>
      <w:r w:rsidRPr="002E7BC5">
        <w:t>Overview</w:t>
      </w:r>
    </w:p>
    <w:p w14:paraId="27A0C51A" w14:textId="2C1D0546" w:rsidR="006A67A6" w:rsidRPr="006A67A6" w:rsidRDefault="00D7634E" w:rsidP="002E7BC5">
      <w:pPr>
        <w:rPr>
          <w:rFonts w:ascii="Times New Roman" w:hAnsi="Times New Roman" w:cs="Times New Roman"/>
          <w:sz w:val="24"/>
          <w:szCs w:val="24"/>
        </w:rPr>
      </w:pPr>
      <w:r>
        <w:rPr>
          <w:rFonts w:ascii="Times New Roman" w:hAnsi="Times New Roman" w:cs="Times New Roman"/>
          <w:sz w:val="24"/>
          <w:szCs w:val="24"/>
        </w:rPr>
        <w:t>In t</w:t>
      </w:r>
      <w:bookmarkStart w:id="0" w:name="_GoBack"/>
      <w:r w:rsidR="006A67A6" w:rsidRPr="006A67A6">
        <w:rPr>
          <w:rFonts w:ascii="Times New Roman" w:hAnsi="Times New Roman" w:cs="Times New Roman"/>
          <w:sz w:val="24"/>
          <w:szCs w:val="24"/>
        </w:rPr>
        <w:t>his unit</w:t>
      </w:r>
      <w:r>
        <w:rPr>
          <w:rFonts w:ascii="Times New Roman" w:hAnsi="Times New Roman" w:cs="Times New Roman"/>
          <w:sz w:val="24"/>
          <w:szCs w:val="24"/>
        </w:rPr>
        <w:t>, you will</w:t>
      </w:r>
      <w:r w:rsidR="006A67A6">
        <w:rPr>
          <w:rFonts w:ascii="Times New Roman" w:hAnsi="Times New Roman" w:cs="Times New Roman"/>
          <w:sz w:val="24"/>
          <w:szCs w:val="24"/>
        </w:rPr>
        <w:t xml:space="preserve"> explore the role of trust, </w:t>
      </w:r>
      <w:bookmarkEnd w:id="0"/>
      <w:r w:rsidR="006A67A6">
        <w:rPr>
          <w:rFonts w:ascii="Times New Roman" w:hAnsi="Times New Roman" w:cs="Times New Roman"/>
          <w:sz w:val="24"/>
          <w:szCs w:val="24"/>
        </w:rPr>
        <w:t>confidence and intellectual humility in t</w:t>
      </w:r>
      <w:r w:rsidR="00755E25">
        <w:rPr>
          <w:rFonts w:ascii="Times New Roman" w:hAnsi="Times New Roman" w:cs="Times New Roman"/>
          <w:sz w:val="24"/>
          <w:szCs w:val="24"/>
        </w:rPr>
        <w:t>he practice and dispositions</w:t>
      </w:r>
      <w:r w:rsidR="006A67A6">
        <w:rPr>
          <w:rFonts w:ascii="Times New Roman" w:hAnsi="Times New Roman" w:cs="Times New Roman"/>
          <w:sz w:val="24"/>
          <w:szCs w:val="24"/>
        </w:rPr>
        <w:t xml:space="preserve"> of the adult educator</w:t>
      </w:r>
      <w:r w:rsidR="00505168">
        <w:rPr>
          <w:rFonts w:ascii="Times New Roman" w:hAnsi="Times New Roman" w:cs="Times New Roman"/>
          <w:sz w:val="24"/>
          <w:szCs w:val="24"/>
        </w:rPr>
        <w:t xml:space="preserve"> who is trying to establish an authentic learning community.</w:t>
      </w:r>
      <w:r w:rsidR="006A67A6">
        <w:rPr>
          <w:rFonts w:ascii="Times New Roman" w:hAnsi="Times New Roman" w:cs="Times New Roman"/>
          <w:sz w:val="24"/>
          <w:szCs w:val="24"/>
        </w:rPr>
        <w:t xml:space="preserve"> </w:t>
      </w:r>
      <w:r>
        <w:rPr>
          <w:rFonts w:ascii="Times New Roman" w:hAnsi="Times New Roman" w:cs="Times New Roman"/>
          <w:sz w:val="24"/>
          <w:szCs w:val="24"/>
        </w:rPr>
        <w:t>Y</w:t>
      </w:r>
      <w:r w:rsidR="006A67A6">
        <w:rPr>
          <w:rFonts w:ascii="Times New Roman" w:hAnsi="Times New Roman" w:cs="Times New Roman"/>
          <w:sz w:val="24"/>
          <w:szCs w:val="24"/>
        </w:rPr>
        <w:t xml:space="preserve">ou </w:t>
      </w:r>
      <w:r>
        <w:rPr>
          <w:rFonts w:ascii="Times New Roman" w:hAnsi="Times New Roman" w:cs="Times New Roman"/>
          <w:sz w:val="24"/>
          <w:szCs w:val="24"/>
        </w:rPr>
        <w:t>will</w:t>
      </w:r>
      <w:r w:rsidR="006A67A6">
        <w:rPr>
          <w:rFonts w:ascii="Times New Roman" w:hAnsi="Times New Roman" w:cs="Times New Roman"/>
          <w:sz w:val="24"/>
          <w:szCs w:val="24"/>
        </w:rPr>
        <w:t xml:space="preserve"> consider your values as an in</w:t>
      </w:r>
      <w:r w:rsidR="00867B40">
        <w:rPr>
          <w:rFonts w:ascii="Times New Roman" w:hAnsi="Times New Roman" w:cs="Times New Roman"/>
          <w:sz w:val="24"/>
          <w:szCs w:val="24"/>
        </w:rPr>
        <w:t>dividual as well as an educator and help you to define your role and purpose as an adult educator.</w:t>
      </w:r>
    </w:p>
    <w:p w14:paraId="4C3C7A89" w14:textId="77777777" w:rsidR="002E7BC5" w:rsidRPr="002E7BC5" w:rsidRDefault="002E7BC5" w:rsidP="002E7BC5">
      <w:pPr>
        <w:rPr>
          <w:rFonts w:ascii="Times New Roman" w:hAnsi="Times New Roman" w:cs="Times New Roman"/>
          <w:sz w:val="24"/>
          <w:szCs w:val="24"/>
        </w:rPr>
      </w:pPr>
    </w:p>
    <w:p w14:paraId="4735C272" w14:textId="77777777" w:rsidR="002E7BC5" w:rsidRPr="007206AC" w:rsidRDefault="002E7BC5" w:rsidP="007206AC">
      <w:pPr>
        <w:pStyle w:val="Heading2"/>
      </w:pPr>
      <w:r w:rsidRPr="007206AC">
        <w:t xml:space="preserve">Topics </w:t>
      </w:r>
    </w:p>
    <w:p w14:paraId="2D1FB6AA" w14:textId="77777777" w:rsidR="008B7AB5" w:rsidRPr="008077FE" w:rsidRDefault="008B7AB5" w:rsidP="008B7AB5">
      <w:pPr>
        <w:pStyle w:val="ListParagraph"/>
        <w:numPr>
          <w:ilvl w:val="0"/>
          <w:numId w:val="11"/>
        </w:numPr>
        <w:spacing w:after="0" w:line="240" w:lineRule="auto"/>
        <w:textAlignment w:val="baseline"/>
        <w:rPr>
          <w:rFonts w:ascii="Times New Roman" w:eastAsia="Times New Roman" w:hAnsi="Times New Roman" w:cs="Times New Roman"/>
          <w:color w:val="000000"/>
          <w:sz w:val="24"/>
          <w:szCs w:val="24"/>
        </w:rPr>
      </w:pPr>
      <w:r w:rsidRPr="008077FE">
        <w:rPr>
          <w:rFonts w:ascii="Times New Roman" w:eastAsia="Times New Roman" w:hAnsi="Times New Roman" w:cs="Times New Roman"/>
          <w:color w:val="000000"/>
          <w:sz w:val="24"/>
          <w:szCs w:val="24"/>
        </w:rPr>
        <w:t>Learning to trust ourselves in difficult situations</w:t>
      </w:r>
    </w:p>
    <w:p w14:paraId="7877F5DA" w14:textId="311D44C7" w:rsidR="008B7AB5" w:rsidRPr="008077FE" w:rsidRDefault="00645A39" w:rsidP="005478D0">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8077FE">
        <w:rPr>
          <w:rFonts w:ascii="Times New Roman" w:eastAsia="Times New Roman" w:hAnsi="Times New Roman" w:cs="Times New Roman"/>
          <w:color w:val="000000"/>
          <w:sz w:val="24"/>
          <w:szCs w:val="24"/>
        </w:rPr>
        <w:t xml:space="preserve">Approaches to </w:t>
      </w:r>
      <w:r w:rsidR="00DB358B" w:rsidRPr="008077FE">
        <w:rPr>
          <w:rFonts w:ascii="Times New Roman" w:eastAsia="Times New Roman" w:hAnsi="Times New Roman" w:cs="Times New Roman"/>
          <w:color w:val="000000"/>
          <w:sz w:val="24"/>
          <w:szCs w:val="24"/>
        </w:rPr>
        <w:t>m</w:t>
      </w:r>
      <w:r w:rsidR="008B7AB5" w:rsidRPr="008077FE">
        <w:rPr>
          <w:rFonts w:ascii="Times New Roman" w:eastAsia="Times New Roman" w:hAnsi="Times New Roman" w:cs="Times New Roman"/>
          <w:color w:val="000000"/>
          <w:sz w:val="24"/>
          <w:szCs w:val="24"/>
        </w:rPr>
        <w:t xml:space="preserve">aking a contribution </w:t>
      </w:r>
      <w:r w:rsidR="00505168">
        <w:rPr>
          <w:rFonts w:ascii="Times New Roman" w:eastAsia="Times New Roman" w:hAnsi="Times New Roman" w:cs="Times New Roman"/>
          <w:color w:val="000000"/>
          <w:sz w:val="24"/>
          <w:szCs w:val="24"/>
        </w:rPr>
        <w:t xml:space="preserve">in an </w:t>
      </w:r>
      <w:r w:rsidR="005478D0" w:rsidRPr="008077FE">
        <w:rPr>
          <w:rFonts w:ascii="Times New Roman" w:eastAsia="Times New Roman" w:hAnsi="Times New Roman" w:cs="Times New Roman"/>
          <w:color w:val="000000"/>
          <w:sz w:val="24"/>
          <w:szCs w:val="24"/>
        </w:rPr>
        <w:t>intellectually humble</w:t>
      </w:r>
      <w:r w:rsidR="00505168">
        <w:rPr>
          <w:rFonts w:ascii="Times New Roman" w:eastAsia="Times New Roman" w:hAnsi="Times New Roman" w:cs="Times New Roman"/>
          <w:color w:val="000000"/>
          <w:sz w:val="24"/>
          <w:szCs w:val="24"/>
        </w:rPr>
        <w:t xml:space="preserve"> way.</w:t>
      </w:r>
    </w:p>
    <w:p w14:paraId="74715FBC" w14:textId="77777777" w:rsidR="002E7BC5" w:rsidRDefault="002E7BC5" w:rsidP="002E7BC5">
      <w:pPr>
        <w:rPr>
          <w:rFonts w:ascii="Times New Roman" w:hAnsi="Times New Roman" w:cs="Times New Roman"/>
          <w:b/>
          <w:sz w:val="24"/>
          <w:szCs w:val="24"/>
        </w:rPr>
      </w:pPr>
    </w:p>
    <w:p w14:paraId="3C72A4B6" w14:textId="77777777" w:rsidR="002E7BC5" w:rsidRPr="007206AC" w:rsidRDefault="002E7BC5" w:rsidP="007206AC">
      <w:pPr>
        <w:pStyle w:val="Heading2"/>
      </w:pPr>
      <w:r w:rsidRPr="007206AC">
        <w:t>Learning Outcomes:</w:t>
      </w:r>
    </w:p>
    <w:p w14:paraId="1525A5DF" w14:textId="77777777" w:rsidR="002E7BC5" w:rsidRPr="00A75BDB" w:rsidRDefault="002E7BC5" w:rsidP="002E7BC5">
      <w:pPr>
        <w:rPr>
          <w:rFonts w:ascii="Times New Roman" w:hAnsi="Times New Roman" w:cs="Times New Roman"/>
          <w:b/>
          <w:sz w:val="24"/>
          <w:szCs w:val="24"/>
        </w:rPr>
      </w:pPr>
      <w:r w:rsidRPr="002E7BC5">
        <w:rPr>
          <w:rFonts w:ascii="Times New Roman" w:hAnsi="Times New Roman" w:cs="Times New Roman"/>
          <w:sz w:val="24"/>
          <w:szCs w:val="24"/>
        </w:rPr>
        <w:t>When you have completed this unit you should be able to:</w:t>
      </w:r>
    </w:p>
    <w:p w14:paraId="02D779C5" w14:textId="17B3200C" w:rsidR="00BF6D54" w:rsidRDefault="004033C1" w:rsidP="00645A3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Explain why self-knowledge is an important part of being an effective adult educator and leads to increased self-confidence</w:t>
      </w:r>
      <w:r w:rsidR="00CC194B">
        <w:rPr>
          <w:rFonts w:ascii="Times New Roman" w:hAnsi="Times New Roman" w:cs="Times New Roman"/>
          <w:sz w:val="24"/>
          <w:szCs w:val="24"/>
        </w:rPr>
        <w:t xml:space="preserve"> and humility.</w:t>
      </w:r>
    </w:p>
    <w:p w14:paraId="7DDFB631" w14:textId="77C13433" w:rsidR="008B7AB5" w:rsidRPr="00A75BDB" w:rsidRDefault="004033C1" w:rsidP="00645A3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Describe the contribution you</w:t>
      </w:r>
      <w:r w:rsidR="008B7AB5" w:rsidRPr="00A75BDB">
        <w:rPr>
          <w:rFonts w:ascii="Times New Roman" w:hAnsi="Times New Roman" w:cs="Times New Roman"/>
          <w:sz w:val="24"/>
          <w:szCs w:val="24"/>
        </w:rPr>
        <w:t xml:space="preserve"> want to make as</w:t>
      </w:r>
      <w:r>
        <w:rPr>
          <w:rFonts w:ascii="Times New Roman" w:hAnsi="Times New Roman" w:cs="Times New Roman"/>
          <w:sz w:val="24"/>
          <w:szCs w:val="24"/>
        </w:rPr>
        <w:t xml:space="preserve"> an adult educator</w:t>
      </w:r>
      <w:r w:rsidR="008B7AB5" w:rsidRPr="00A75BDB">
        <w:rPr>
          <w:rFonts w:ascii="Times New Roman" w:hAnsi="Times New Roman" w:cs="Times New Roman"/>
          <w:sz w:val="24"/>
          <w:szCs w:val="24"/>
        </w:rPr>
        <w:t>.</w:t>
      </w:r>
    </w:p>
    <w:p w14:paraId="1416B553" w14:textId="2C0E538D" w:rsidR="004033C1" w:rsidRDefault="008B7AB5" w:rsidP="00645A39">
      <w:pPr>
        <w:pStyle w:val="ListParagraph"/>
        <w:numPr>
          <w:ilvl w:val="0"/>
          <w:numId w:val="15"/>
        </w:numPr>
        <w:spacing w:after="0" w:line="240" w:lineRule="auto"/>
        <w:textAlignment w:val="baseline"/>
        <w:rPr>
          <w:rFonts w:ascii="Times New Roman" w:eastAsia="Times New Roman" w:hAnsi="Times New Roman" w:cs="Times New Roman"/>
          <w:color w:val="000000"/>
          <w:sz w:val="24"/>
          <w:szCs w:val="24"/>
        </w:rPr>
      </w:pPr>
      <w:r w:rsidRPr="00A75BDB">
        <w:rPr>
          <w:rFonts w:ascii="Times New Roman" w:eastAsia="Times New Roman" w:hAnsi="Times New Roman" w:cs="Times New Roman"/>
          <w:color w:val="000000"/>
          <w:sz w:val="24"/>
          <w:szCs w:val="24"/>
        </w:rPr>
        <w:t>Define inte</w:t>
      </w:r>
      <w:r w:rsidR="00E36104" w:rsidRPr="00A75BDB">
        <w:rPr>
          <w:rFonts w:ascii="Times New Roman" w:eastAsia="Times New Roman" w:hAnsi="Times New Roman" w:cs="Times New Roman"/>
          <w:color w:val="000000"/>
          <w:sz w:val="24"/>
          <w:szCs w:val="24"/>
        </w:rPr>
        <w:t>llectual humility</w:t>
      </w:r>
      <w:r w:rsidR="004033C1">
        <w:rPr>
          <w:rFonts w:ascii="Times New Roman" w:eastAsia="Times New Roman" w:hAnsi="Times New Roman" w:cs="Times New Roman"/>
          <w:color w:val="000000"/>
          <w:sz w:val="24"/>
          <w:szCs w:val="24"/>
        </w:rPr>
        <w:t xml:space="preserve"> in your own words.</w:t>
      </w:r>
    </w:p>
    <w:p w14:paraId="11605987" w14:textId="553D25E6" w:rsidR="008B7AB5" w:rsidRDefault="004033C1" w:rsidP="00645A39">
      <w:pPr>
        <w:pStyle w:val="ListParagraph"/>
        <w:numPr>
          <w:ilvl w:val="0"/>
          <w:numId w:val="15"/>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E36104" w:rsidRPr="00A75BDB">
        <w:rPr>
          <w:rFonts w:ascii="Times New Roman" w:eastAsia="Times New Roman" w:hAnsi="Times New Roman" w:cs="Times New Roman"/>
          <w:color w:val="000000"/>
          <w:sz w:val="24"/>
          <w:szCs w:val="24"/>
        </w:rPr>
        <w:t xml:space="preserve">escribe </w:t>
      </w:r>
      <w:r>
        <w:rPr>
          <w:rFonts w:ascii="Times New Roman" w:eastAsia="Times New Roman" w:hAnsi="Times New Roman" w:cs="Times New Roman"/>
          <w:color w:val="000000"/>
          <w:sz w:val="24"/>
          <w:szCs w:val="24"/>
        </w:rPr>
        <w:t>strategies to foster intellectual humility</w:t>
      </w:r>
      <w:r w:rsidR="008B7AB5" w:rsidRPr="00A75BDB">
        <w:rPr>
          <w:rFonts w:ascii="Times New Roman" w:eastAsia="Times New Roman" w:hAnsi="Times New Roman" w:cs="Times New Roman"/>
          <w:color w:val="000000"/>
          <w:sz w:val="24"/>
          <w:szCs w:val="24"/>
        </w:rPr>
        <w:t xml:space="preserve"> in </w:t>
      </w:r>
      <w:r>
        <w:rPr>
          <w:rFonts w:ascii="Times New Roman" w:eastAsia="Times New Roman" w:hAnsi="Times New Roman" w:cs="Times New Roman"/>
          <w:color w:val="000000"/>
          <w:sz w:val="24"/>
          <w:szCs w:val="24"/>
        </w:rPr>
        <w:t xml:space="preserve">yourself and in your learning environment. </w:t>
      </w:r>
    </w:p>
    <w:p w14:paraId="25E3C7DE" w14:textId="77777777" w:rsidR="007206AC" w:rsidRPr="007206AC" w:rsidRDefault="007206AC" w:rsidP="007206AC">
      <w:pPr>
        <w:spacing w:after="0" w:line="240" w:lineRule="auto"/>
        <w:ind w:left="360"/>
        <w:textAlignment w:val="baseline"/>
        <w:rPr>
          <w:rFonts w:ascii="Times New Roman" w:eastAsia="Times New Roman" w:hAnsi="Times New Roman" w:cs="Times New Roman"/>
          <w:color w:val="000000"/>
          <w:sz w:val="24"/>
          <w:szCs w:val="24"/>
        </w:rPr>
      </w:pPr>
    </w:p>
    <w:p w14:paraId="575FF5CB" w14:textId="77777777" w:rsidR="002E7BC5" w:rsidRPr="007206AC" w:rsidRDefault="002E7BC5" w:rsidP="007206AC">
      <w:pPr>
        <w:pStyle w:val="Heading2"/>
      </w:pPr>
      <w:r w:rsidRPr="007206AC">
        <w:t>Activity Checklist</w:t>
      </w:r>
    </w:p>
    <w:p w14:paraId="17654145" w14:textId="77777777" w:rsidR="002E7BC5" w:rsidRPr="002E7BC5" w:rsidRDefault="002E7BC5" w:rsidP="002E7BC5">
      <w:pPr>
        <w:spacing w:before="100" w:beforeAutospacing="1" w:after="100" w:afterAutospacing="1" w:line="240" w:lineRule="auto"/>
        <w:rPr>
          <w:rFonts w:ascii="Times New Roman" w:eastAsia="Times New Roman" w:hAnsi="Times New Roman" w:cs="Times New Roman"/>
          <w:sz w:val="24"/>
          <w:szCs w:val="24"/>
        </w:rPr>
      </w:pPr>
      <w:r w:rsidRPr="002E7BC5">
        <w:rPr>
          <w:rFonts w:ascii="Times New Roman" w:eastAsia="Times New Roman" w:hAnsi="Times New Roman" w:cs="Times New Roman"/>
          <w:sz w:val="24"/>
          <w:szCs w:val="24"/>
        </w:rPr>
        <w:t>Here is a checklist of learning activities you will benefit from in completing this unit. You may find it useful for planning your work.</w:t>
      </w:r>
    </w:p>
    <w:p w14:paraId="0523FAFD" w14:textId="0DF749D8" w:rsidR="004807F0" w:rsidRDefault="004807F0" w:rsidP="004807F0">
      <w:pPr>
        <w:pStyle w:val="ListParagraph"/>
        <w:numPr>
          <w:ilvl w:val="1"/>
          <w:numId w:val="11"/>
        </w:numPr>
        <w:spacing w:after="0" w:line="240" w:lineRule="auto"/>
        <w:rPr>
          <w:rFonts w:ascii="Times New Roman" w:eastAsia="Times New Roman" w:hAnsi="Times New Roman" w:cs="Times New Roman"/>
          <w:color w:val="24292E"/>
          <w:sz w:val="24"/>
          <w:szCs w:val="24"/>
        </w:rPr>
      </w:pPr>
      <w:r w:rsidRPr="004807F0">
        <w:rPr>
          <w:rFonts w:ascii="Times New Roman" w:eastAsia="Times New Roman" w:hAnsi="Times New Roman" w:cs="Times New Roman"/>
          <w:color w:val="24292E"/>
          <w:sz w:val="24"/>
          <w:szCs w:val="24"/>
        </w:rPr>
        <w:t xml:space="preserve">Read assigned pages from Wheatley chapter 8 and Coda.  Consider the reflection question. </w:t>
      </w:r>
    </w:p>
    <w:p w14:paraId="62D8AB8C" w14:textId="2D3A1006" w:rsidR="004807F0" w:rsidRDefault="004807F0" w:rsidP="004807F0">
      <w:pPr>
        <w:pStyle w:val="ListParagraph"/>
        <w:numPr>
          <w:ilvl w:val="1"/>
          <w:numId w:val="11"/>
        </w:numPr>
        <w:spacing w:after="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Write a blog about the Merton quote.</w:t>
      </w:r>
    </w:p>
    <w:p w14:paraId="27857AD1" w14:textId="3F0F4A51" w:rsidR="004807F0" w:rsidRDefault="004807F0" w:rsidP="004807F0">
      <w:pPr>
        <w:pStyle w:val="ListParagraph"/>
        <w:numPr>
          <w:ilvl w:val="1"/>
          <w:numId w:val="11"/>
        </w:numPr>
        <w:spacing w:after="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Watch </w:t>
      </w:r>
      <w:proofErr w:type="spellStart"/>
      <w:r>
        <w:rPr>
          <w:rFonts w:ascii="Times New Roman" w:eastAsia="Times New Roman" w:hAnsi="Times New Roman" w:cs="Times New Roman"/>
          <w:color w:val="24292E"/>
          <w:sz w:val="24"/>
          <w:szCs w:val="24"/>
        </w:rPr>
        <w:t>TedX</w:t>
      </w:r>
      <w:proofErr w:type="spellEnd"/>
      <w:r>
        <w:rPr>
          <w:rFonts w:ascii="Times New Roman" w:eastAsia="Times New Roman" w:hAnsi="Times New Roman" w:cs="Times New Roman"/>
          <w:color w:val="24292E"/>
          <w:sz w:val="24"/>
          <w:szCs w:val="24"/>
        </w:rPr>
        <w:t xml:space="preserve"> talk by Sam Horn and practice the technique.</w:t>
      </w:r>
    </w:p>
    <w:p w14:paraId="48A2D05B" w14:textId="291FFF1D" w:rsidR="004807F0" w:rsidRDefault="004807F0" w:rsidP="004807F0">
      <w:pPr>
        <w:pStyle w:val="ListParagraph"/>
        <w:numPr>
          <w:ilvl w:val="1"/>
          <w:numId w:val="11"/>
        </w:numPr>
        <w:spacing w:after="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Read Leary et al. article and engage in self-evaluation.</w:t>
      </w:r>
    </w:p>
    <w:p w14:paraId="4B8ABD06" w14:textId="1A54B727" w:rsidR="004807F0" w:rsidRDefault="004807F0" w:rsidP="004807F0">
      <w:pPr>
        <w:pStyle w:val="ListParagraph"/>
        <w:numPr>
          <w:ilvl w:val="1"/>
          <w:numId w:val="11"/>
        </w:numPr>
        <w:spacing w:after="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Jot down practices related to intellectual humility.</w:t>
      </w:r>
    </w:p>
    <w:p w14:paraId="3F030E70" w14:textId="734DAC29" w:rsidR="004807F0" w:rsidRPr="004807F0" w:rsidRDefault="004807F0" w:rsidP="004807F0">
      <w:pPr>
        <w:pStyle w:val="ListParagraph"/>
        <w:numPr>
          <w:ilvl w:val="1"/>
          <w:numId w:val="11"/>
        </w:numPr>
        <w:spacing w:after="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Watch two videoclips of Andrew </w:t>
      </w:r>
      <w:proofErr w:type="spellStart"/>
      <w:r>
        <w:rPr>
          <w:rFonts w:ascii="Times New Roman" w:eastAsia="Times New Roman" w:hAnsi="Times New Roman" w:cs="Times New Roman"/>
          <w:color w:val="24292E"/>
          <w:sz w:val="24"/>
          <w:szCs w:val="24"/>
        </w:rPr>
        <w:t>pinsent</w:t>
      </w:r>
      <w:proofErr w:type="spellEnd"/>
      <w:r>
        <w:rPr>
          <w:rFonts w:ascii="Times New Roman" w:eastAsia="Times New Roman" w:hAnsi="Times New Roman" w:cs="Times New Roman"/>
          <w:color w:val="24292E"/>
          <w:sz w:val="24"/>
          <w:szCs w:val="24"/>
        </w:rPr>
        <w:t xml:space="preserve"> and jot down some notes in your own words.</w:t>
      </w:r>
    </w:p>
    <w:p w14:paraId="2285A359" w14:textId="321EC47B" w:rsidR="002E7BC5" w:rsidRDefault="002E7BC5" w:rsidP="004807F0">
      <w:pPr>
        <w:rPr>
          <w:rFonts w:ascii="Times New Roman" w:hAnsi="Times New Roman" w:cs="Times New Roman"/>
          <w:b/>
          <w:sz w:val="24"/>
          <w:szCs w:val="24"/>
        </w:rPr>
      </w:pPr>
    </w:p>
    <w:p w14:paraId="64D0CBF5" w14:textId="2FBABB46" w:rsidR="00D63F0A" w:rsidRPr="00E42ABA" w:rsidRDefault="00D63F0A" w:rsidP="00D63F0A">
      <w:pPr>
        <w:pStyle w:val="ListParagraph"/>
        <w:rPr>
          <w:rFonts w:ascii="Times New Roman" w:hAnsi="Times New Roman" w:cs="Times New Roman"/>
          <w:b/>
          <w:color w:val="FF0000"/>
          <w:sz w:val="24"/>
          <w:szCs w:val="24"/>
        </w:rPr>
      </w:pPr>
      <w:r w:rsidRPr="00E42ABA">
        <w:rPr>
          <w:rFonts w:ascii="Times New Roman" w:hAnsi="Times New Roman" w:cs="Times New Roman"/>
          <w:b/>
          <w:color w:val="FF0000"/>
          <w:sz w:val="24"/>
          <w:szCs w:val="24"/>
        </w:rPr>
        <w:t>[</w:t>
      </w:r>
      <w:r w:rsidR="00D7634E">
        <w:rPr>
          <w:rFonts w:ascii="Times New Roman" w:hAnsi="Times New Roman" w:cs="Times New Roman"/>
          <w:b/>
          <w:color w:val="FF0000"/>
          <w:sz w:val="24"/>
          <w:szCs w:val="24"/>
        </w:rPr>
        <w:t>Christine, p</w:t>
      </w:r>
      <w:r w:rsidRPr="00E42ABA">
        <w:rPr>
          <w:rFonts w:ascii="Times New Roman" w:hAnsi="Times New Roman" w:cs="Times New Roman"/>
          <w:b/>
          <w:color w:val="FF0000"/>
          <w:sz w:val="24"/>
          <w:szCs w:val="24"/>
        </w:rPr>
        <w:t>lease put in chart format]</w:t>
      </w:r>
    </w:p>
    <w:p w14:paraId="61646DAF" w14:textId="77777777" w:rsidR="00D63F0A" w:rsidRPr="002E7BC5" w:rsidRDefault="00D63F0A" w:rsidP="004807F0">
      <w:pPr>
        <w:rPr>
          <w:rFonts w:ascii="Times New Roman" w:hAnsi="Times New Roman" w:cs="Times New Roman"/>
          <w:b/>
          <w:sz w:val="24"/>
          <w:szCs w:val="24"/>
        </w:rPr>
      </w:pPr>
    </w:p>
    <w:p w14:paraId="7BD85868" w14:textId="65CB2E77" w:rsidR="002E7BC5" w:rsidRPr="007206AC" w:rsidRDefault="002E7BC5" w:rsidP="007206AC">
      <w:pPr>
        <w:pStyle w:val="Heading2"/>
      </w:pPr>
      <w:r w:rsidRPr="007206AC">
        <w:t xml:space="preserve">Topic 1: </w:t>
      </w:r>
      <w:r w:rsidR="00BB0797" w:rsidRPr="007206AC">
        <w:t>Learning to trust ourselves in difficult situations</w:t>
      </w:r>
    </w:p>
    <w:p w14:paraId="35C48E22" w14:textId="77777777" w:rsidR="002E7BC5" w:rsidRDefault="002E7BC5" w:rsidP="002E7BC5">
      <w:pPr>
        <w:rPr>
          <w:rFonts w:ascii="Times New Roman" w:hAnsi="Times New Roman" w:cs="Times New Roman"/>
          <w:b/>
          <w:sz w:val="24"/>
          <w:szCs w:val="24"/>
        </w:rPr>
      </w:pPr>
      <w:r w:rsidRPr="002E7BC5">
        <w:rPr>
          <w:rFonts w:ascii="Times New Roman" w:hAnsi="Times New Roman" w:cs="Times New Roman"/>
          <w:b/>
          <w:sz w:val="24"/>
          <w:szCs w:val="24"/>
        </w:rPr>
        <w:t>Introduction</w:t>
      </w:r>
    </w:p>
    <w:p w14:paraId="07E0F363" w14:textId="302FDC31" w:rsidR="00B2742C" w:rsidRDefault="00E36104" w:rsidP="002E7BC5">
      <w:pPr>
        <w:rPr>
          <w:rFonts w:ascii="Times New Roman" w:hAnsi="Times New Roman" w:cs="Times New Roman"/>
          <w:sz w:val="24"/>
          <w:szCs w:val="24"/>
        </w:rPr>
      </w:pPr>
      <w:r>
        <w:rPr>
          <w:rFonts w:ascii="Times New Roman" w:hAnsi="Times New Roman" w:cs="Times New Roman"/>
          <w:sz w:val="24"/>
          <w:szCs w:val="24"/>
        </w:rPr>
        <w:lastRenderedPageBreak/>
        <w:t xml:space="preserve">We see the world through our own lens </w:t>
      </w:r>
      <w:r w:rsidR="00DF691E">
        <w:rPr>
          <w:rFonts w:ascii="Times New Roman" w:hAnsi="Times New Roman" w:cs="Times New Roman"/>
          <w:sz w:val="24"/>
          <w:szCs w:val="24"/>
        </w:rPr>
        <w:t xml:space="preserve">- </w:t>
      </w:r>
      <w:r>
        <w:rPr>
          <w:rFonts w:ascii="Times New Roman" w:hAnsi="Times New Roman" w:cs="Times New Roman"/>
          <w:sz w:val="24"/>
          <w:szCs w:val="24"/>
        </w:rPr>
        <w:t xml:space="preserve">which is why knowing ourselves is so very important. </w:t>
      </w:r>
      <w:r w:rsidR="00980495">
        <w:rPr>
          <w:rFonts w:ascii="Times New Roman" w:hAnsi="Times New Roman" w:cs="Times New Roman"/>
          <w:sz w:val="24"/>
          <w:szCs w:val="24"/>
        </w:rPr>
        <w:t xml:space="preserve">What parts of your past trigger reactions in you? Where do you find you are at your best? What is important to you? What bothers you?  </w:t>
      </w:r>
      <w:r w:rsidR="00EA475B">
        <w:rPr>
          <w:rFonts w:ascii="Times New Roman" w:hAnsi="Times New Roman" w:cs="Times New Roman"/>
          <w:sz w:val="24"/>
          <w:szCs w:val="24"/>
        </w:rPr>
        <w:t xml:space="preserve">If you can articulate these things clearly then you will have more confidence and trust yourself in difficult situations. </w:t>
      </w:r>
      <w:r w:rsidR="00FE0AC0">
        <w:rPr>
          <w:rFonts w:ascii="Times New Roman" w:hAnsi="Times New Roman" w:cs="Times New Roman"/>
          <w:sz w:val="24"/>
          <w:szCs w:val="24"/>
        </w:rPr>
        <w:t xml:space="preserve">Why is this the case?  Because when we honestly know ourselves and we join a sense of humble awareness with a sincere desire to work with others to make a positive impact, we have more confidence, self-efficacy and an increased willingness to engage – even in difficult situations. </w:t>
      </w:r>
      <w:r w:rsidR="00B2742C">
        <w:rPr>
          <w:rFonts w:ascii="Times New Roman" w:hAnsi="Times New Roman" w:cs="Times New Roman"/>
          <w:sz w:val="24"/>
          <w:szCs w:val="24"/>
        </w:rPr>
        <w:t xml:space="preserve">In the Bible we read that God is working through all things for our good (Romans 8:28).  If we </w:t>
      </w:r>
      <w:r w:rsidR="00B2742C" w:rsidRPr="00DF3614">
        <w:rPr>
          <w:rFonts w:ascii="Times New Roman" w:hAnsi="Times New Roman" w:cs="Times New Roman"/>
          <w:i/>
          <w:sz w:val="24"/>
          <w:szCs w:val="24"/>
        </w:rPr>
        <w:t>really</w:t>
      </w:r>
      <w:r w:rsidR="00B2742C">
        <w:rPr>
          <w:rFonts w:ascii="Times New Roman" w:hAnsi="Times New Roman" w:cs="Times New Roman"/>
          <w:sz w:val="24"/>
          <w:szCs w:val="24"/>
        </w:rPr>
        <w:t xml:space="preserve"> believe this, </w:t>
      </w:r>
      <w:r w:rsidR="00D7634E">
        <w:rPr>
          <w:rFonts w:ascii="Times New Roman" w:hAnsi="Times New Roman" w:cs="Times New Roman"/>
          <w:sz w:val="24"/>
          <w:szCs w:val="24"/>
        </w:rPr>
        <w:t xml:space="preserve">consider how this belief might influence your thinking, allowing you </w:t>
      </w:r>
      <w:proofErr w:type="spellStart"/>
      <w:r w:rsidR="00D7634E">
        <w:rPr>
          <w:rFonts w:ascii="Times New Roman" w:hAnsi="Times New Roman" w:cs="Times New Roman"/>
          <w:sz w:val="24"/>
          <w:szCs w:val="24"/>
        </w:rPr>
        <w:t>to</w:t>
      </w:r>
      <w:r w:rsidR="00B2742C">
        <w:rPr>
          <w:rFonts w:ascii="Times New Roman" w:hAnsi="Times New Roman" w:cs="Times New Roman"/>
          <w:sz w:val="24"/>
          <w:szCs w:val="24"/>
        </w:rPr>
        <w:t>l</w:t>
      </w:r>
      <w:proofErr w:type="spellEnd"/>
      <w:r w:rsidR="00B2742C">
        <w:rPr>
          <w:rFonts w:ascii="Times New Roman" w:hAnsi="Times New Roman" w:cs="Times New Roman"/>
          <w:sz w:val="24"/>
          <w:szCs w:val="24"/>
        </w:rPr>
        <w:t xml:space="preserve"> find peace and a humble confidence even in difficult situations.</w:t>
      </w:r>
      <w:r w:rsidR="00FA5128">
        <w:rPr>
          <w:rFonts w:ascii="Times New Roman" w:hAnsi="Times New Roman" w:cs="Times New Roman"/>
          <w:sz w:val="24"/>
          <w:szCs w:val="24"/>
        </w:rPr>
        <w:t xml:space="preserve"> </w:t>
      </w:r>
    </w:p>
    <w:p w14:paraId="470144A3" w14:textId="4317E084" w:rsidR="003D2B93" w:rsidRDefault="003D2B93" w:rsidP="002E7BC5">
      <w:pPr>
        <w:rPr>
          <w:rFonts w:ascii="Times New Roman" w:hAnsi="Times New Roman" w:cs="Times New Roman"/>
          <w:sz w:val="24"/>
          <w:szCs w:val="24"/>
        </w:rPr>
      </w:pPr>
      <w:r>
        <w:rPr>
          <w:rFonts w:ascii="Times New Roman" w:hAnsi="Times New Roman" w:cs="Times New Roman"/>
          <w:sz w:val="24"/>
          <w:szCs w:val="24"/>
        </w:rPr>
        <w:t>How does one get to know oneself?  Times of solitude spent reading, creating, walking in nature</w:t>
      </w:r>
      <w:r w:rsidR="00505168">
        <w:rPr>
          <w:rFonts w:ascii="Times New Roman" w:hAnsi="Times New Roman" w:cs="Times New Roman"/>
          <w:sz w:val="24"/>
          <w:szCs w:val="24"/>
        </w:rPr>
        <w:t>, relationships with others, new experiences, travel</w:t>
      </w:r>
      <w:r>
        <w:rPr>
          <w:rFonts w:ascii="Times New Roman" w:hAnsi="Times New Roman" w:cs="Times New Roman"/>
          <w:sz w:val="24"/>
          <w:szCs w:val="24"/>
        </w:rPr>
        <w:t xml:space="preserve"> are all activities that allow us to get to know ourselves</w:t>
      </w:r>
      <w:r w:rsidR="00DF3614">
        <w:rPr>
          <w:rFonts w:ascii="Times New Roman" w:hAnsi="Times New Roman" w:cs="Times New Roman"/>
          <w:sz w:val="24"/>
          <w:szCs w:val="24"/>
        </w:rPr>
        <w:t>,</w:t>
      </w:r>
      <w:r>
        <w:rPr>
          <w:rFonts w:ascii="Times New Roman" w:hAnsi="Times New Roman" w:cs="Times New Roman"/>
          <w:sz w:val="24"/>
          <w:szCs w:val="24"/>
        </w:rPr>
        <w:t xml:space="preserve"> depending on our frame of mind. If we read material that helps us ask some of the questions mentioned above through exploring the life of another person </w:t>
      </w:r>
      <w:r w:rsidR="00DF3614">
        <w:rPr>
          <w:rFonts w:ascii="Times New Roman" w:hAnsi="Times New Roman" w:cs="Times New Roman"/>
          <w:sz w:val="24"/>
          <w:szCs w:val="24"/>
        </w:rPr>
        <w:t xml:space="preserve">(fictional or real) </w:t>
      </w:r>
      <w:r>
        <w:rPr>
          <w:rFonts w:ascii="Times New Roman" w:hAnsi="Times New Roman" w:cs="Times New Roman"/>
          <w:sz w:val="24"/>
          <w:szCs w:val="24"/>
        </w:rPr>
        <w:t>or if we take part in experiences that help us discover what we are good or what matters to us, these will lead to increased self-knowledge.</w:t>
      </w:r>
      <w:r w:rsidR="00B2742C">
        <w:rPr>
          <w:rFonts w:ascii="Times New Roman" w:hAnsi="Times New Roman" w:cs="Times New Roman"/>
          <w:sz w:val="24"/>
          <w:szCs w:val="24"/>
        </w:rPr>
        <w:t xml:space="preserve">  Flannery O’Connor illustrates the power of narrative saying: “</w:t>
      </w:r>
      <w:r w:rsidR="00B2742C" w:rsidRPr="00DF691E">
        <w:rPr>
          <w:rFonts w:ascii="Times New Roman" w:hAnsi="Times New Roman" w:cs="Times New Roman"/>
          <w:sz w:val="24"/>
          <w:szCs w:val="24"/>
        </w:rPr>
        <w:t>There is something in us, as storytellers and as listeners to stories, that demands the redemptive act, that demands that what falls at least be offered the change to be restored.”</w:t>
      </w:r>
      <w:r w:rsidR="00DF691E" w:rsidRPr="00DF691E">
        <w:t xml:space="preserve"> </w:t>
      </w:r>
      <w:r w:rsidR="00DF691E" w:rsidRPr="00DF691E">
        <w:rPr>
          <w:rStyle w:val="Hyperlink"/>
          <w:rFonts w:ascii="Times New Roman" w:hAnsi="Times New Roman" w:cs="Times New Roman"/>
          <w:sz w:val="24"/>
          <w:szCs w:val="24"/>
        </w:rPr>
        <w:t>(</w:t>
      </w:r>
      <w:proofErr w:type="spellStart"/>
      <w:r w:rsidR="00DF691E" w:rsidRPr="00DF691E">
        <w:rPr>
          <w:rStyle w:val="Hyperlink"/>
          <w:rFonts w:ascii="Times New Roman" w:hAnsi="Times New Roman" w:cs="Times New Roman"/>
          <w:sz w:val="24"/>
          <w:szCs w:val="24"/>
        </w:rPr>
        <w:t>Arntz</w:t>
      </w:r>
      <w:proofErr w:type="spellEnd"/>
      <w:r w:rsidR="00DF691E" w:rsidRPr="00DF691E">
        <w:rPr>
          <w:rStyle w:val="Hyperlink"/>
          <w:rFonts w:ascii="Times New Roman" w:hAnsi="Times New Roman" w:cs="Times New Roman"/>
          <w:sz w:val="24"/>
          <w:szCs w:val="24"/>
        </w:rPr>
        <w:t>, V. 2018)</w:t>
      </w:r>
      <w:r w:rsidR="00B2742C" w:rsidRPr="00DF691E">
        <w:rPr>
          <w:rStyle w:val="Hyperlink"/>
          <w:rFonts w:ascii="Times New Roman" w:hAnsi="Times New Roman" w:cs="Times New Roman"/>
          <w:sz w:val="24"/>
          <w:szCs w:val="24"/>
        </w:rPr>
        <w:t xml:space="preserve"> </w:t>
      </w:r>
      <w:r w:rsidR="00B2742C">
        <w:rPr>
          <w:rFonts w:ascii="Times New Roman" w:hAnsi="Times New Roman" w:cs="Times New Roman"/>
          <w:sz w:val="24"/>
          <w:szCs w:val="24"/>
        </w:rPr>
        <w:t xml:space="preserve"> Why does this matter for the adult educator?  It matters because education is about transformation of people – not just their intellectual growth but themselves.  Transformation requires knowing oneself first.</w:t>
      </w:r>
    </w:p>
    <w:p w14:paraId="02342A6C" w14:textId="5B9B19D4" w:rsidR="00D10546" w:rsidRDefault="00EA475B" w:rsidP="002E7BC5">
      <w:pPr>
        <w:rPr>
          <w:rFonts w:ascii="Times New Roman" w:hAnsi="Times New Roman" w:cs="Times New Roman"/>
          <w:sz w:val="24"/>
          <w:szCs w:val="24"/>
        </w:rPr>
      </w:pPr>
      <w:r>
        <w:rPr>
          <w:rFonts w:ascii="Times New Roman" w:hAnsi="Times New Roman" w:cs="Times New Roman"/>
          <w:sz w:val="24"/>
          <w:szCs w:val="24"/>
        </w:rPr>
        <w:t xml:space="preserve">While Wheatley </w:t>
      </w:r>
      <w:r w:rsidR="00E8552F">
        <w:rPr>
          <w:rFonts w:ascii="Times New Roman" w:hAnsi="Times New Roman" w:cs="Times New Roman"/>
          <w:sz w:val="24"/>
          <w:szCs w:val="24"/>
        </w:rPr>
        <w:t xml:space="preserve">somewhat </w:t>
      </w:r>
      <w:r>
        <w:rPr>
          <w:rFonts w:ascii="Times New Roman" w:hAnsi="Times New Roman" w:cs="Times New Roman"/>
          <w:sz w:val="24"/>
          <w:szCs w:val="24"/>
        </w:rPr>
        <w:t>discounts the role of hope</w:t>
      </w:r>
      <w:r w:rsidR="00DF3614">
        <w:rPr>
          <w:rFonts w:ascii="Times New Roman" w:hAnsi="Times New Roman" w:cs="Times New Roman"/>
          <w:sz w:val="24"/>
          <w:szCs w:val="24"/>
        </w:rPr>
        <w:t xml:space="preserve"> (278-280)</w:t>
      </w:r>
      <w:r>
        <w:rPr>
          <w:rFonts w:ascii="Times New Roman" w:hAnsi="Times New Roman" w:cs="Times New Roman"/>
          <w:sz w:val="24"/>
          <w:szCs w:val="24"/>
        </w:rPr>
        <w:t xml:space="preserve">, Christian </w:t>
      </w:r>
      <w:r w:rsidR="00DF691E">
        <w:rPr>
          <w:rFonts w:ascii="Times New Roman" w:hAnsi="Times New Roman" w:cs="Times New Roman"/>
          <w:sz w:val="24"/>
          <w:szCs w:val="24"/>
        </w:rPr>
        <w:t>l</w:t>
      </w:r>
      <w:r w:rsidR="004B2482">
        <w:rPr>
          <w:rFonts w:ascii="Times New Roman" w:hAnsi="Times New Roman" w:cs="Times New Roman"/>
          <w:sz w:val="24"/>
          <w:szCs w:val="24"/>
        </w:rPr>
        <w:t>eaders</w:t>
      </w:r>
      <w:r w:rsidR="003A591F">
        <w:rPr>
          <w:rFonts w:ascii="Times New Roman" w:hAnsi="Times New Roman" w:cs="Times New Roman"/>
          <w:sz w:val="24"/>
          <w:szCs w:val="24"/>
        </w:rPr>
        <w:t xml:space="preserve"> and teachers</w:t>
      </w:r>
      <w:r w:rsidR="004B2482">
        <w:rPr>
          <w:rFonts w:ascii="Times New Roman" w:hAnsi="Times New Roman" w:cs="Times New Roman"/>
          <w:sz w:val="24"/>
          <w:szCs w:val="24"/>
        </w:rPr>
        <w:t xml:space="preserve"> are</w:t>
      </w:r>
      <w:r>
        <w:rPr>
          <w:rFonts w:ascii="Times New Roman" w:hAnsi="Times New Roman" w:cs="Times New Roman"/>
          <w:sz w:val="24"/>
          <w:szCs w:val="24"/>
        </w:rPr>
        <w:t xml:space="preserve"> indeed</w:t>
      </w:r>
      <w:r w:rsidR="004B2482">
        <w:rPr>
          <w:rFonts w:ascii="Times New Roman" w:hAnsi="Times New Roman" w:cs="Times New Roman"/>
          <w:sz w:val="24"/>
          <w:szCs w:val="24"/>
        </w:rPr>
        <w:t xml:space="preserve"> people of hope and optimism</w:t>
      </w:r>
      <w:r w:rsidR="003A5ECF">
        <w:rPr>
          <w:rFonts w:ascii="Times New Roman" w:hAnsi="Times New Roman" w:cs="Times New Roman"/>
          <w:sz w:val="24"/>
          <w:szCs w:val="24"/>
        </w:rPr>
        <w:t xml:space="preserve"> who</w:t>
      </w:r>
      <w:r>
        <w:rPr>
          <w:rFonts w:ascii="Times New Roman" w:hAnsi="Times New Roman" w:cs="Times New Roman"/>
          <w:sz w:val="24"/>
          <w:szCs w:val="24"/>
        </w:rPr>
        <w:t xml:space="preserve"> nonetheless</w:t>
      </w:r>
      <w:r w:rsidR="003A5ECF">
        <w:rPr>
          <w:rFonts w:ascii="Times New Roman" w:hAnsi="Times New Roman" w:cs="Times New Roman"/>
          <w:sz w:val="24"/>
          <w:szCs w:val="24"/>
        </w:rPr>
        <w:t xml:space="preserve"> realize </w:t>
      </w:r>
      <w:r w:rsidR="00E43EB0">
        <w:rPr>
          <w:rFonts w:ascii="Times New Roman" w:hAnsi="Times New Roman" w:cs="Times New Roman"/>
          <w:sz w:val="24"/>
          <w:szCs w:val="24"/>
        </w:rPr>
        <w:t xml:space="preserve">the importance of </w:t>
      </w:r>
      <w:r w:rsidR="003A5ECF">
        <w:rPr>
          <w:rFonts w:ascii="Times New Roman" w:hAnsi="Times New Roman" w:cs="Times New Roman"/>
          <w:sz w:val="24"/>
          <w:szCs w:val="24"/>
        </w:rPr>
        <w:t>Havel’s definition that “Hope is not the conviction that something will turn out well, but the certainty that something is worth d</w:t>
      </w:r>
      <w:r w:rsidR="00E43EB0">
        <w:rPr>
          <w:rFonts w:ascii="Times New Roman" w:hAnsi="Times New Roman" w:cs="Times New Roman"/>
          <w:sz w:val="24"/>
          <w:szCs w:val="24"/>
        </w:rPr>
        <w:t>oing no matter how it turns out</w:t>
      </w:r>
      <w:r w:rsidR="003A5ECF">
        <w:rPr>
          <w:rFonts w:ascii="Times New Roman" w:hAnsi="Times New Roman" w:cs="Times New Roman"/>
          <w:sz w:val="24"/>
          <w:szCs w:val="24"/>
        </w:rPr>
        <w:t>”</w:t>
      </w:r>
      <w:r w:rsidR="003A591F">
        <w:rPr>
          <w:rFonts w:ascii="Times New Roman" w:hAnsi="Times New Roman" w:cs="Times New Roman"/>
          <w:sz w:val="24"/>
          <w:szCs w:val="24"/>
        </w:rPr>
        <w:t xml:space="preserve"> (Wheatley, </w:t>
      </w:r>
      <w:r w:rsidR="00E43EB0">
        <w:rPr>
          <w:rFonts w:ascii="Times New Roman" w:hAnsi="Times New Roman" w:cs="Times New Roman"/>
          <w:sz w:val="24"/>
          <w:szCs w:val="24"/>
        </w:rPr>
        <w:t>280).</w:t>
      </w:r>
      <w:r w:rsidR="003A5ECF">
        <w:rPr>
          <w:rFonts w:ascii="Times New Roman" w:hAnsi="Times New Roman" w:cs="Times New Roman"/>
          <w:sz w:val="24"/>
          <w:szCs w:val="24"/>
        </w:rPr>
        <w:t xml:space="preserve">  </w:t>
      </w:r>
      <w:r w:rsidR="003512EC">
        <w:rPr>
          <w:rFonts w:ascii="Times New Roman" w:hAnsi="Times New Roman" w:cs="Times New Roman"/>
          <w:sz w:val="24"/>
          <w:szCs w:val="24"/>
        </w:rPr>
        <w:t xml:space="preserve">In other words, we need to welcome </w:t>
      </w:r>
      <w:r w:rsidR="006A67A6">
        <w:rPr>
          <w:rFonts w:ascii="Times New Roman" w:hAnsi="Times New Roman" w:cs="Times New Roman"/>
          <w:sz w:val="24"/>
          <w:szCs w:val="24"/>
        </w:rPr>
        <w:t xml:space="preserve">the </w:t>
      </w:r>
      <w:r w:rsidR="003512EC">
        <w:rPr>
          <w:rFonts w:ascii="Times New Roman" w:hAnsi="Times New Roman" w:cs="Times New Roman"/>
          <w:sz w:val="24"/>
          <w:szCs w:val="24"/>
        </w:rPr>
        <w:t>reality</w:t>
      </w:r>
      <w:r w:rsidR="006A67A6">
        <w:rPr>
          <w:rFonts w:ascii="Times New Roman" w:hAnsi="Times New Roman" w:cs="Times New Roman"/>
          <w:sz w:val="24"/>
          <w:szCs w:val="24"/>
        </w:rPr>
        <w:t xml:space="preserve"> of whatever learners are </w:t>
      </w:r>
      <w:r w:rsidR="00E63D64">
        <w:rPr>
          <w:rFonts w:ascii="Times New Roman" w:hAnsi="Times New Roman" w:cs="Times New Roman"/>
          <w:sz w:val="24"/>
          <w:szCs w:val="24"/>
        </w:rPr>
        <w:t>bringing to the learning environ</w:t>
      </w:r>
      <w:r w:rsidR="006A67A6">
        <w:rPr>
          <w:rFonts w:ascii="Times New Roman" w:hAnsi="Times New Roman" w:cs="Times New Roman"/>
          <w:sz w:val="24"/>
          <w:szCs w:val="24"/>
        </w:rPr>
        <w:t>ment</w:t>
      </w:r>
      <w:r w:rsidR="003512EC">
        <w:rPr>
          <w:rFonts w:ascii="Times New Roman" w:hAnsi="Times New Roman" w:cs="Times New Roman"/>
          <w:sz w:val="24"/>
          <w:szCs w:val="24"/>
        </w:rPr>
        <w:t xml:space="preserve"> and look for </w:t>
      </w:r>
      <w:r w:rsidR="00D05FC2">
        <w:rPr>
          <w:rFonts w:ascii="Times New Roman" w:hAnsi="Times New Roman" w:cs="Times New Roman"/>
          <w:sz w:val="24"/>
          <w:szCs w:val="24"/>
        </w:rPr>
        <w:t>the possibilities hidden in it</w:t>
      </w:r>
      <w:r w:rsidR="00DF691E">
        <w:rPr>
          <w:rFonts w:ascii="Times New Roman" w:hAnsi="Times New Roman" w:cs="Times New Roman"/>
          <w:sz w:val="24"/>
          <w:szCs w:val="24"/>
        </w:rPr>
        <w:t xml:space="preserve"> </w:t>
      </w:r>
      <w:r w:rsidR="00D05FC2">
        <w:rPr>
          <w:rFonts w:ascii="Times New Roman" w:hAnsi="Times New Roman" w:cs="Times New Roman"/>
          <w:sz w:val="24"/>
          <w:szCs w:val="24"/>
        </w:rPr>
        <w:t>- the possibi</w:t>
      </w:r>
      <w:r w:rsidR="003A591F">
        <w:rPr>
          <w:rFonts w:ascii="Times New Roman" w:hAnsi="Times New Roman" w:cs="Times New Roman"/>
          <w:sz w:val="24"/>
          <w:szCs w:val="24"/>
        </w:rPr>
        <w:t xml:space="preserve">lities for </w:t>
      </w:r>
      <w:r w:rsidR="00D05FC2">
        <w:rPr>
          <w:rFonts w:ascii="Times New Roman" w:hAnsi="Times New Roman" w:cs="Times New Roman"/>
          <w:sz w:val="24"/>
          <w:szCs w:val="24"/>
        </w:rPr>
        <w:t>redempti</w:t>
      </w:r>
      <w:r w:rsidR="003A591F">
        <w:rPr>
          <w:rFonts w:ascii="Times New Roman" w:hAnsi="Times New Roman" w:cs="Times New Roman"/>
          <w:sz w:val="24"/>
          <w:szCs w:val="24"/>
        </w:rPr>
        <w:t xml:space="preserve">on </w:t>
      </w:r>
      <w:r w:rsidR="00D05FC2">
        <w:rPr>
          <w:rFonts w:ascii="Times New Roman" w:hAnsi="Times New Roman" w:cs="Times New Roman"/>
          <w:sz w:val="24"/>
          <w:szCs w:val="24"/>
        </w:rPr>
        <w:t>and restoration.</w:t>
      </w:r>
      <w:r w:rsidR="003512EC">
        <w:rPr>
          <w:rFonts w:ascii="Times New Roman" w:hAnsi="Times New Roman" w:cs="Times New Roman"/>
          <w:sz w:val="24"/>
          <w:szCs w:val="24"/>
        </w:rPr>
        <w:t xml:space="preserve"> </w:t>
      </w:r>
      <w:r w:rsidR="006A67A6">
        <w:rPr>
          <w:rFonts w:ascii="Times New Roman" w:hAnsi="Times New Roman" w:cs="Times New Roman"/>
          <w:sz w:val="24"/>
          <w:szCs w:val="24"/>
        </w:rPr>
        <w:t xml:space="preserve">For example, some learners may have painful memories of school, a sense of inadequacy or else an inflated view of themselves.  </w:t>
      </w:r>
      <w:r w:rsidR="00D10546">
        <w:rPr>
          <w:rFonts w:ascii="Times New Roman" w:hAnsi="Times New Roman" w:cs="Times New Roman"/>
          <w:sz w:val="24"/>
          <w:szCs w:val="24"/>
        </w:rPr>
        <w:t xml:space="preserve">Some learners may have experienced severe trauma that affects their ability to process information.  </w:t>
      </w:r>
      <w:r w:rsidR="006A67A6">
        <w:rPr>
          <w:rFonts w:ascii="Times New Roman" w:hAnsi="Times New Roman" w:cs="Times New Roman"/>
          <w:sz w:val="24"/>
          <w:szCs w:val="24"/>
        </w:rPr>
        <w:t xml:space="preserve">Some learners may have trouble reading or writing to the level we would hope they could achieve as graduate students. Whoever our learners are and whatever abilities or disabilities they bring, we need to </w:t>
      </w:r>
      <w:r w:rsidR="00D7634E">
        <w:rPr>
          <w:rFonts w:ascii="Times New Roman" w:hAnsi="Times New Roman" w:cs="Times New Roman"/>
          <w:sz w:val="24"/>
          <w:szCs w:val="24"/>
        </w:rPr>
        <w:t>create the conditions so they can become</w:t>
      </w:r>
      <w:r w:rsidR="006A67A6">
        <w:rPr>
          <w:rFonts w:ascii="Times New Roman" w:hAnsi="Times New Roman" w:cs="Times New Roman"/>
          <w:sz w:val="24"/>
          <w:szCs w:val="24"/>
        </w:rPr>
        <w:t xml:space="preserve"> better human beings and more knowledgeable and skillful because of having spent time with us as their learning guides. </w:t>
      </w:r>
    </w:p>
    <w:p w14:paraId="14D312CF" w14:textId="72792999" w:rsidR="008D4FEF" w:rsidRPr="008D4FEF" w:rsidRDefault="003512EC" w:rsidP="008D4FEF">
      <w:pPr>
        <w:spacing w:after="0"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Our </w:t>
      </w:r>
      <w:hyperlink r:id="rId6" w:history="1">
        <w:r w:rsidRPr="008D4FEF">
          <w:rPr>
            <w:rFonts w:ascii="Times New Roman" w:hAnsi="Times New Roman" w:cs="Times New Roman"/>
            <w:sz w:val="24"/>
            <w:szCs w:val="24"/>
          </w:rPr>
          <w:t>hope and vision must be rooted in the present</w:t>
        </w:r>
      </w:hyperlink>
      <w:r w:rsidR="008D4FEF" w:rsidRPr="008D4FEF">
        <w:rPr>
          <w:rFonts w:ascii="Times New Roman" w:hAnsi="Times New Roman" w:cs="Times New Roman"/>
          <w:sz w:val="24"/>
          <w:szCs w:val="24"/>
        </w:rPr>
        <w:t xml:space="preserve"> (</w:t>
      </w:r>
      <w:r w:rsidR="008D4FEF">
        <w:rPr>
          <w:rFonts w:ascii="Times New Roman" w:hAnsi="Times New Roman" w:cs="Times New Roman"/>
          <w:sz w:val="24"/>
          <w:szCs w:val="24"/>
        </w:rPr>
        <w:t xml:space="preserve">See </w:t>
      </w:r>
      <w:r w:rsidR="008D4FEF">
        <w:rPr>
          <w:rFonts w:ascii="Times New Roman" w:hAnsi="Times New Roman" w:cs="Times New Roman"/>
          <w:sz w:val="24"/>
          <w:szCs w:val="24"/>
        </w:rPr>
        <w:fldChar w:fldCharType="begin"/>
      </w:r>
      <w:r w:rsidR="008D4FEF">
        <w:rPr>
          <w:rFonts w:ascii="Times New Roman" w:hAnsi="Times New Roman" w:cs="Times New Roman"/>
          <w:sz w:val="24"/>
          <w:szCs w:val="24"/>
        </w:rPr>
        <w:instrText xml:space="preserve"> HYPERLINK "https://sites.google.com/site/savingsoulsforgod/home/websites/l-arche/daily-thoughts-from-jean-vanier" </w:instrText>
      </w:r>
      <w:r w:rsidR="008D4FEF">
        <w:rPr>
          <w:rFonts w:ascii="Times New Roman" w:hAnsi="Times New Roman" w:cs="Times New Roman"/>
          <w:sz w:val="24"/>
          <w:szCs w:val="24"/>
        </w:rPr>
        <w:fldChar w:fldCharType="separate"/>
      </w:r>
      <w:r w:rsidR="008D4FEF" w:rsidRPr="008D4FEF">
        <w:rPr>
          <w:rStyle w:val="Hyperlink"/>
          <w:rFonts w:ascii="Times New Roman" w:hAnsi="Times New Roman" w:cs="Times New Roman"/>
          <w:sz w:val="24"/>
          <w:szCs w:val="24"/>
        </w:rPr>
        <w:t>Daily Thoughts from Jean</w:t>
      </w:r>
    </w:p>
    <w:p w14:paraId="48B02016" w14:textId="6142805D" w:rsidR="00DC5366" w:rsidRPr="00E36104" w:rsidRDefault="008D4FEF" w:rsidP="008D4FEF">
      <w:pPr>
        <w:spacing w:after="0" w:line="240" w:lineRule="auto"/>
        <w:rPr>
          <w:rFonts w:ascii="Times New Roman" w:hAnsi="Times New Roman" w:cs="Times New Roman"/>
          <w:sz w:val="24"/>
          <w:szCs w:val="24"/>
        </w:rPr>
      </w:pPr>
      <w:r w:rsidRPr="008D4FEF">
        <w:rPr>
          <w:rStyle w:val="Hyperlink"/>
          <w:rFonts w:ascii="Times New Roman" w:hAnsi="Times New Roman" w:cs="Times New Roman"/>
          <w:sz w:val="24"/>
          <w:szCs w:val="24"/>
        </w:rPr>
        <w:t>Vanier</w:t>
      </w:r>
      <w:r>
        <w:rPr>
          <w:rFonts w:ascii="Times New Roman" w:hAnsi="Times New Roman" w:cs="Times New Roman"/>
          <w:sz w:val="24"/>
          <w:szCs w:val="24"/>
        </w:rPr>
        <w:fldChar w:fldCharType="end"/>
      </w:r>
      <w:r>
        <w:rPr>
          <w:rFonts w:ascii="Times New Roman" w:hAnsi="Times New Roman" w:cs="Times New Roman"/>
          <w:sz w:val="24"/>
          <w:szCs w:val="24"/>
        </w:rPr>
        <w:t>)</w:t>
      </w:r>
      <w:r w:rsidR="003512EC">
        <w:rPr>
          <w:rFonts w:ascii="Times New Roman" w:hAnsi="Times New Roman" w:cs="Times New Roman"/>
          <w:sz w:val="24"/>
          <w:szCs w:val="24"/>
        </w:rPr>
        <w:t>.</w:t>
      </w:r>
      <w:r w:rsidR="00B64E3D">
        <w:rPr>
          <w:rFonts w:ascii="Times New Roman" w:hAnsi="Times New Roman" w:cs="Times New Roman"/>
          <w:sz w:val="24"/>
          <w:szCs w:val="24"/>
        </w:rPr>
        <w:t xml:space="preserve">  If that present is fraught with difficulties and c</w:t>
      </w:r>
      <w:r w:rsidR="003A591F">
        <w:rPr>
          <w:rFonts w:ascii="Times New Roman" w:hAnsi="Times New Roman" w:cs="Times New Roman"/>
          <w:sz w:val="24"/>
          <w:szCs w:val="24"/>
        </w:rPr>
        <w:t>hallenges, the self-aware teacher leader</w:t>
      </w:r>
      <w:r w:rsidR="00B64E3D">
        <w:rPr>
          <w:rFonts w:ascii="Times New Roman" w:hAnsi="Times New Roman" w:cs="Times New Roman"/>
          <w:sz w:val="24"/>
          <w:szCs w:val="24"/>
        </w:rPr>
        <w:t xml:space="preserve"> embraces that reality and mo</w:t>
      </w:r>
      <w:r w:rsidR="003D2B93">
        <w:rPr>
          <w:rFonts w:ascii="Times New Roman" w:hAnsi="Times New Roman" w:cs="Times New Roman"/>
          <w:sz w:val="24"/>
          <w:szCs w:val="24"/>
        </w:rPr>
        <w:t xml:space="preserve">ves forward trusting themselves and, for the Christian, trusting God is working all </w:t>
      </w:r>
      <w:r w:rsidR="00751DCB">
        <w:rPr>
          <w:rFonts w:ascii="Times New Roman" w:hAnsi="Times New Roman" w:cs="Times New Roman"/>
          <w:sz w:val="24"/>
          <w:szCs w:val="24"/>
        </w:rPr>
        <w:t xml:space="preserve">things </w:t>
      </w:r>
      <w:r w:rsidR="003D2B93">
        <w:rPr>
          <w:rFonts w:ascii="Times New Roman" w:hAnsi="Times New Roman" w:cs="Times New Roman"/>
          <w:sz w:val="24"/>
          <w:szCs w:val="24"/>
        </w:rPr>
        <w:t xml:space="preserve">for our good. </w:t>
      </w:r>
      <w:r w:rsidR="00DC5366">
        <w:rPr>
          <w:rFonts w:ascii="Times New Roman" w:hAnsi="Times New Roman" w:cs="Times New Roman"/>
          <w:sz w:val="24"/>
          <w:szCs w:val="24"/>
        </w:rPr>
        <w:t>This req</w:t>
      </w:r>
      <w:r w:rsidR="00DF3614">
        <w:rPr>
          <w:rFonts w:ascii="Times New Roman" w:hAnsi="Times New Roman" w:cs="Times New Roman"/>
          <w:sz w:val="24"/>
          <w:szCs w:val="24"/>
        </w:rPr>
        <w:t>uires courage – as Wheatley notes</w:t>
      </w:r>
      <w:r w:rsidR="00DC5366">
        <w:rPr>
          <w:rFonts w:ascii="Times New Roman" w:hAnsi="Times New Roman" w:cs="Times New Roman"/>
          <w:sz w:val="24"/>
          <w:szCs w:val="24"/>
        </w:rPr>
        <w:t xml:space="preserve"> it is</w:t>
      </w:r>
      <w:r w:rsidR="003A591F">
        <w:rPr>
          <w:rFonts w:ascii="Times New Roman" w:hAnsi="Times New Roman" w:cs="Times New Roman"/>
          <w:sz w:val="24"/>
          <w:szCs w:val="24"/>
        </w:rPr>
        <w:t xml:space="preserve"> rooted in ‘</w:t>
      </w:r>
      <w:proofErr w:type="spellStart"/>
      <w:r w:rsidR="003A591F">
        <w:rPr>
          <w:rFonts w:ascii="Times New Roman" w:hAnsi="Times New Roman" w:cs="Times New Roman"/>
          <w:sz w:val="24"/>
          <w:szCs w:val="24"/>
        </w:rPr>
        <w:t>coeur</w:t>
      </w:r>
      <w:proofErr w:type="spellEnd"/>
      <w:r w:rsidR="003A591F">
        <w:rPr>
          <w:rFonts w:ascii="Times New Roman" w:hAnsi="Times New Roman" w:cs="Times New Roman"/>
          <w:sz w:val="24"/>
          <w:szCs w:val="24"/>
        </w:rPr>
        <w:t>’ or heart (</w:t>
      </w:r>
      <w:r w:rsidR="00DC5366">
        <w:rPr>
          <w:rFonts w:ascii="Times New Roman" w:hAnsi="Times New Roman" w:cs="Times New Roman"/>
          <w:sz w:val="24"/>
          <w:szCs w:val="24"/>
        </w:rPr>
        <w:t>279).</w:t>
      </w:r>
      <w:r w:rsidR="00751DCB">
        <w:rPr>
          <w:rFonts w:ascii="Times New Roman" w:hAnsi="Times New Roman" w:cs="Times New Roman"/>
          <w:sz w:val="24"/>
          <w:szCs w:val="24"/>
        </w:rPr>
        <w:t xml:space="preserve">  </w:t>
      </w:r>
      <w:r w:rsidR="003A591F">
        <w:rPr>
          <w:rFonts w:ascii="Times New Roman" w:hAnsi="Times New Roman" w:cs="Times New Roman"/>
          <w:sz w:val="24"/>
          <w:szCs w:val="24"/>
        </w:rPr>
        <w:t>Courage with heart is needed to face the challenges of</w:t>
      </w:r>
      <w:r w:rsidR="006A67A6">
        <w:rPr>
          <w:rFonts w:ascii="Times New Roman" w:hAnsi="Times New Roman" w:cs="Times New Roman"/>
          <w:sz w:val="24"/>
          <w:szCs w:val="24"/>
        </w:rPr>
        <w:t xml:space="preserve"> handling challenging situations when we ourselves might not feel equipped.  Courage with heart tempered by intellectual humility is needed to transform</w:t>
      </w:r>
      <w:r w:rsidR="003A591F">
        <w:rPr>
          <w:rFonts w:ascii="Times New Roman" w:hAnsi="Times New Roman" w:cs="Times New Roman"/>
          <w:sz w:val="24"/>
          <w:szCs w:val="24"/>
        </w:rPr>
        <w:t xml:space="preserve"> lives through education.  </w:t>
      </w:r>
      <w:r w:rsidR="00751DCB">
        <w:rPr>
          <w:rFonts w:ascii="Times New Roman" w:hAnsi="Times New Roman" w:cs="Times New Roman"/>
          <w:sz w:val="24"/>
          <w:szCs w:val="24"/>
        </w:rPr>
        <w:t xml:space="preserve">Effective adult educators are people with a vision for good, with confidence that they can influence positive change and </w:t>
      </w:r>
      <w:r w:rsidR="00751DCB">
        <w:rPr>
          <w:rFonts w:ascii="Times New Roman" w:hAnsi="Times New Roman" w:cs="Times New Roman"/>
          <w:sz w:val="24"/>
          <w:szCs w:val="24"/>
        </w:rPr>
        <w:lastRenderedPageBreak/>
        <w:t>help facilitate transformation in their learners because they are continually work</w:t>
      </w:r>
      <w:r w:rsidR="006A67A6">
        <w:rPr>
          <w:rFonts w:ascii="Times New Roman" w:hAnsi="Times New Roman" w:cs="Times New Roman"/>
          <w:sz w:val="24"/>
          <w:szCs w:val="24"/>
        </w:rPr>
        <w:t>ing on their own self-knowledge and will research the strategies and methods as well as the content that will be most helpful for their learners to be successful.</w:t>
      </w:r>
    </w:p>
    <w:p w14:paraId="618EC762" w14:textId="77777777" w:rsidR="002E7BC5" w:rsidRDefault="002E7BC5" w:rsidP="002E7BC5">
      <w:pPr>
        <w:rPr>
          <w:rFonts w:ascii="Times New Roman" w:hAnsi="Times New Roman" w:cs="Times New Roman"/>
          <w:b/>
          <w:sz w:val="24"/>
          <w:szCs w:val="24"/>
        </w:rPr>
      </w:pPr>
    </w:p>
    <w:p w14:paraId="3D83EBD2" w14:textId="183F9B07" w:rsidR="002E7BC5" w:rsidRPr="002E7BC5" w:rsidRDefault="002E7BC5" w:rsidP="007206AC">
      <w:pPr>
        <w:pStyle w:val="Heading3"/>
      </w:pPr>
      <w:r w:rsidRPr="002E7BC5">
        <w:t>Learning Activity</w:t>
      </w:r>
      <w:r w:rsidR="007206AC">
        <w:t xml:space="preserve"> 9.1</w:t>
      </w:r>
      <w:r w:rsidR="00812D02">
        <w:t>: Read and Reflect</w:t>
      </w:r>
    </w:p>
    <w:p w14:paraId="1FF464F1" w14:textId="2D105FC7" w:rsidR="008A0729" w:rsidRPr="0074167E" w:rsidRDefault="008A0729" w:rsidP="008A0729">
      <w:pPr>
        <w:spacing w:after="0"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color w:val="24292E"/>
          <w:sz w:val="24"/>
          <w:szCs w:val="24"/>
        </w:rPr>
        <w:t>Read Wheatley, M. (2017). </w:t>
      </w:r>
      <w:r w:rsidR="00E36104" w:rsidRPr="0074167E">
        <w:rPr>
          <w:rFonts w:ascii="Times New Roman" w:eastAsia="Times New Roman" w:hAnsi="Times New Roman" w:cs="Times New Roman"/>
          <w:i/>
          <w:iCs/>
          <w:color w:val="24292E"/>
          <w:sz w:val="24"/>
          <w:szCs w:val="24"/>
        </w:rPr>
        <w:t xml:space="preserve">Who Do We Choose to </w:t>
      </w:r>
      <w:proofErr w:type="gramStart"/>
      <w:r w:rsidR="00E36104" w:rsidRPr="0074167E">
        <w:rPr>
          <w:rFonts w:ascii="Times New Roman" w:eastAsia="Times New Roman" w:hAnsi="Times New Roman" w:cs="Times New Roman"/>
          <w:i/>
          <w:iCs/>
          <w:color w:val="24292E"/>
          <w:sz w:val="24"/>
          <w:szCs w:val="24"/>
        </w:rPr>
        <w:t>Be?</w:t>
      </w:r>
      <w:r w:rsidRPr="0074167E">
        <w:rPr>
          <w:rFonts w:ascii="Times New Roman" w:eastAsia="Times New Roman" w:hAnsi="Times New Roman" w:cs="Times New Roman"/>
          <w:i/>
          <w:iCs/>
          <w:color w:val="24292E"/>
          <w:sz w:val="24"/>
          <w:szCs w:val="24"/>
        </w:rPr>
        <w:t>:</w:t>
      </w:r>
      <w:proofErr w:type="gramEnd"/>
      <w:r w:rsidRPr="0074167E">
        <w:rPr>
          <w:rFonts w:ascii="Times New Roman" w:eastAsia="Times New Roman" w:hAnsi="Times New Roman" w:cs="Times New Roman"/>
          <w:i/>
          <w:iCs/>
          <w:color w:val="24292E"/>
          <w:sz w:val="24"/>
          <w:szCs w:val="24"/>
        </w:rPr>
        <w:t xml:space="preserve"> Facing Reality, Claiming Leadership, Restoring Sanity.</w:t>
      </w:r>
      <w:r w:rsidRPr="0074167E">
        <w:rPr>
          <w:rFonts w:ascii="Times New Roman" w:eastAsia="Times New Roman" w:hAnsi="Times New Roman" w:cs="Times New Roman"/>
          <w:color w:val="24292E"/>
          <w:sz w:val="24"/>
          <w:szCs w:val="24"/>
        </w:rPr>
        <w:t> Oakland, CA: Berrett-Koehler Publishers.</w:t>
      </w:r>
      <w:r w:rsidRPr="0074167E">
        <w:rPr>
          <w:rFonts w:ascii="Times New Roman" w:eastAsia="Times New Roman" w:hAnsi="Times New Roman" w:cs="Times New Roman"/>
          <w:color w:val="000000"/>
          <w:sz w:val="24"/>
          <w:szCs w:val="24"/>
        </w:rPr>
        <w:t xml:space="preserve"> Chapter 8 (pages 273-</w:t>
      </w:r>
      <w:proofErr w:type="gramStart"/>
      <w:r w:rsidRPr="0074167E">
        <w:rPr>
          <w:rFonts w:ascii="Times New Roman" w:eastAsia="Times New Roman" w:hAnsi="Times New Roman" w:cs="Times New Roman"/>
          <w:color w:val="000000"/>
          <w:sz w:val="24"/>
          <w:szCs w:val="24"/>
        </w:rPr>
        <w:t>288 )</w:t>
      </w:r>
      <w:proofErr w:type="gramEnd"/>
      <w:r w:rsidRPr="0074167E">
        <w:rPr>
          <w:rFonts w:ascii="Times New Roman" w:eastAsia="Times New Roman" w:hAnsi="Times New Roman" w:cs="Times New Roman"/>
          <w:color w:val="000000"/>
          <w:sz w:val="24"/>
          <w:szCs w:val="24"/>
        </w:rPr>
        <w:t xml:space="preserve"> and Coda (pages 292-294)</w:t>
      </w:r>
    </w:p>
    <w:p w14:paraId="3C6FC240" w14:textId="77777777" w:rsidR="008A0729" w:rsidRPr="0074167E" w:rsidRDefault="008A0729" w:rsidP="008A0729">
      <w:pPr>
        <w:spacing w:after="0" w:line="240" w:lineRule="auto"/>
        <w:rPr>
          <w:rFonts w:ascii="Times New Roman" w:eastAsia="Times New Roman" w:hAnsi="Times New Roman" w:cs="Times New Roman"/>
          <w:color w:val="000000"/>
          <w:sz w:val="24"/>
          <w:szCs w:val="24"/>
        </w:rPr>
      </w:pPr>
    </w:p>
    <w:p w14:paraId="7DD1343C" w14:textId="0ADEB8A8" w:rsidR="008A0729" w:rsidRPr="0074167E" w:rsidRDefault="008A0729" w:rsidP="008A0729">
      <w:pPr>
        <w:spacing w:after="0" w:line="240" w:lineRule="auto"/>
        <w:rPr>
          <w:rFonts w:ascii="Times New Roman" w:eastAsia="Times New Roman" w:hAnsi="Times New Roman" w:cs="Times New Roman"/>
          <w:sz w:val="24"/>
          <w:szCs w:val="24"/>
        </w:rPr>
      </w:pPr>
      <w:r w:rsidRPr="0074167E">
        <w:rPr>
          <w:rFonts w:ascii="Times New Roman" w:eastAsia="Times New Roman" w:hAnsi="Times New Roman" w:cs="Times New Roman"/>
          <w:color w:val="000000"/>
          <w:sz w:val="24"/>
          <w:szCs w:val="24"/>
        </w:rPr>
        <w:t xml:space="preserve">As you read this chapter and Coda, think about your own self perceptions and what you believe is worth doing as </w:t>
      </w:r>
      <w:r w:rsidR="0025296D" w:rsidRPr="0074167E">
        <w:rPr>
          <w:rFonts w:ascii="Times New Roman" w:eastAsia="Times New Roman" w:hAnsi="Times New Roman" w:cs="Times New Roman"/>
          <w:color w:val="000000"/>
          <w:sz w:val="24"/>
          <w:szCs w:val="24"/>
        </w:rPr>
        <w:t>an adult educator</w:t>
      </w:r>
      <w:r w:rsidRPr="0074167E">
        <w:rPr>
          <w:rFonts w:ascii="Times New Roman" w:eastAsia="Times New Roman" w:hAnsi="Times New Roman" w:cs="Times New Roman"/>
          <w:color w:val="000000"/>
          <w:sz w:val="24"/>
          <w:szCs w:val="24"/>
        </w:rPr>
        <w:t>.</w:t>
      </w:r>
    </w:p>
    <w:p w14:paraId="08FA9C60" w14:textId="77777777" w:rsidR="002E7BC5" w:rsidRPr="002E7BC5" w:rsidRDefault="002E7BC5" w:rsidP="002E7BC5">
      <w:pPr>
        <w:spacing w:after="0" w:line="240" w:lineRule="auto"/>
        <w:rPr>
          <w:rFonts w:ascii="Times New Roman" w:eastAsia="Times New Roman" w:hAnsi="Times New Roman" w:cs="Times New Roman"/>
          <w:sz w:val="24"/>
          <w:szCs w:val="24"/>
        </w:rPr>
      </w:pPr>
    </w:p>
    <w:p w14:paraId="114DD47D" w14:textId="34B452D1" w:rsidR="002E7BC5" w:rsidRPr="007206AC" w:rsidRDefault="002E7BC5" w:rsidP="007206AC">
      <w:pPr>
        <w:pStyle w:val="Heading3"/>
      </w:pPr>
      <w:r w:rsidRPr="007206AC">
        <w:t>Learning Activity</w:t>
      </w:r>
      <w:r w:rsidR="007206AC">
        <w:t xml:space="preserve"> 9.2</w:t>
      </w:r>
      <w:r w:rsidRPr="007206AC">
        <w:t>:</w:t>
      </w:r>
      <w:r w:rsidR="00812D02">
        <w:t xml:space="preserve"> Blog</w:t>
      </w:r>
    </w:p>
    <w:p w14:paraId="77BA02ED" w14:textId="77777777" w:rsidR="008A0729" w:rsidRDefault="008A0729" w:rsidP="008A0729">
      <w:pPr>
        <w:spacing w:after="200" w:line="240" w:lineRule="auto"/>
        <w:rPr>
          <w:rFonts w:ascii="Calibri" w:eastAsia="Times New Roman" w:hAnsi="Calibri" w:cs="Calibri"/>
          <w:b/>
          <w:bCs/>
          <w:color w:val="000000"/>
        </w:rPr>
      </w:pPr>
    </w:p>
    <w:p w14:paraId="540D8CCD" w14:textId="2FA529C4" w:rsidR="008A0729" w:rsidRPr="00111B6E" w:rsidRDefault="008A0729" w:rsidP="008A0729">
      <w:pPr>
        <w:spacing w:after="200" w:line="240" w:lineRule="auto"/>
        <w:rPr>
          <w:rFonts w:ascii="Times New Roman" w:eastAsia="Times New Roman" w:hAnsi="Times New Roman" w:cs="Times New Roman"/>
          <w:sz w:val="24"/>
          <w:szCs w:val="24"/>
        </w:rPr>
      </w:pPr>
      <w:r w:rsidRPr="00111B6E">
        <w:rPr>
          <w:rFonts w:ascii="Times New Roman" w:eastAsia="Times New Roman" w:hAnsi="Times New Roman" w:cs="Times New Roman"/>
          <w:color w:val="000000"/>
          <w:sz w:val="24"/>
          <w:szCs w:val="24"/>
        </w:rPr>
        <w:t xml:space="preserve">After having read </w:t>
      </w:r>
      <w:r w:rsidR="00DB358B" w:rsidRPr="00111B6E">
        <w:rPr>
          <w:rFonts w:ascii="Times New Roman" w:eastAsia="Times New Roman" w:hAnsi="Times New Roman" w:cs="Times New Roman"/>
          <w:color w:val="000000"/>
          <w:sz w:val="24"/>
          <w:szCs w:val="24"/>
        </w:rPr>
        <w:t xml:space="preserve">the introductory notes, </w:t>
      </w:r>
      <w:r w:rsidRPr="00111B6E">
        <w:rPr>
          <w:rFonts w:ascii="Times New Roman" w:eastAsia="Times New Roman" w:hAnsi="Times New Roman" w:cs="Times New Roman"/>
          <w:color w:val="000000"/>
          <w:sz w:val="24"/>
          <w:szCs w:val="24"/>
        </w:rPr>
        <w:t>Wheatley chapter 8 and Coda:</w:t>
      </w:r>
    </w:p>
    <w:p w14:paraId="26DF8205" w14:textId="4D4D1E3A" w:rsidR="008A0729" w:rsidRPr="00111B6E" w:rsidRDefault="008A0729" w:rsidP="008A0729">
      <w:pPr>
        <w:spacing w:after="200" w:line="240" w:lineRule="auto"/>
        <w:rPr>
          <w:rFonts w:ascii="Times New Roman" w:eastAsia="Times New Roman" w:hAnsi="Times New Roman" w:cs="Times New Roman"/>
          <w:sz w:val="24"/>
          <w:szCs w:val="24"/>
        </w:rPr>
      </w:pPr>
      <w:r w:rsidRPr="00111B6E">
        <w:rPr>
          <w:rFonts w:ascii="Times New Roman" w:eastAsia="Times New Roman" w:hAnsi="Times New Roman" w:cs="Times New Roman"/>
          <w:color w:val="000000"/>
          <w:sz w:val="24"/>
          <w:szCs w:val="24"/>
        </w:rPr>
        <w:t>Write 300 words in response to the following quote by Thomas Merton, quoted in Wheatley p. 294:</w:t>
      </w:r>
    </w:p>
    <w:p w14:paraId="678BC2B8" w14:textId="77777777" w:rsidR="008A0729" w:rsidRPr="00111B6E" w:rsidRDefault="008A0729" w:rsidP="00D255D2">
      <w:pPr>
        <w:spacing w:after="200" w:line="240" w:lineRule="auto"/>
        <w:ind w:left="720"/>
        <w:rPr>
          <w:rFonts w:ascii="Times New Roman" w:eastAsia="Times New Roman" w:hAnsi="Times New Roman" w:cs="Times New Roman"/>
          <w:sz w:val="24"/>
          <w:szCs w:val="24"/>
        </w:rPr>
      </w:pPr>
      <w:r w:rsidRPr="00111B6E">
        <w:rPr>
          <w:rFonts w:ascii="Times New Roman" w:eastAsia="Times New Roman" w:hAnsi="Times New Roman" w:cs="Times New Roman"/>
          <w:color w:val="000000"/>
          <w:sz w:val="24"/>
          <w:szCs w:val="24"/>
        </w:rPr>
        <w:t>“Humans have a responsibility to find themselves where they are, in their own proper time and place, in the history to which they belong and to which they must inevitably contribute either their response or their evasions, either truth and act, or mere slogan and gesture.”</w:t>
      </w:r>
    </w:p>
    <w:p w14:paraId="71DD6911" w14:textId="1990841C" w:rsidR="002E7BC5" w:rsidRDefault="00066197" w:rsidP="00066197">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 your responses to your blog and be sure to respond to 1-2 of your peers’ posts.</w:t>
      </w:r>
    </w:p>
    <w:p w14:paraId="03CBC643" w14:textId="77777777" w:rsidR="00066197" w:rsidRPr="002E7BC5" w:rsidRDefault="00066197" w:rsidP="00066197">
      <w:pPr>
        <w:spacing w:after="0" w:line="240" w:lineRule="auto"/>
        <w:rPr>
          <w:rFonts w:ascii="Times New Roman" w:eastAsia="Times New Roman" w:hAnsi="Times New Roman" w:cs="Times New Roman"/>
          <w:b/>
          <w:sz w:val="24"/>
          <w:szCs w:val="24"/>
        </w:rPr>
      </w:pPr>
    </w:p>
    <w:p w14:paraId="35FB3A07" w14:textId="059213D4" w:rsidR="00D17ACB" w:rsidRPr="007206AC" w:rsidRDefault="00D17ACB" w:rsidP="007206AC">
      <w:pPr>
        <w:pStyle w:val="Heading3"/>
      </w:pPr>
      <w:r w:rsidRPr="007206AC">
        <w:t>Learning Activity</w:t>
      </w:r>
      <w:r w:rsidR="007206AC">
        <w:t xml:space="preserve"> 9.3</w:t>
      </w:r>
      <w:r w:rsidRPr="007206AC">
        <w:t>:</w:t>
      </w:r>
      <w:r w:rsidR="00066197">
        <w:t xml:space="preserve"> Did You Know?</w:t>
      </w:r>
    </w:p>
    <w:p w14:paraId="241B1819" w14:textId="77777777" w:rsidR="00D17ACB" w:rsidRDefault="00D17ACB" w:rsidP="005478D0">
      <w:pPr>
        <w:spacing w:after="0" w:line="240" w:lineRule="auto"/>
        <w:textAlignment w:val="baseline"/>
        <w:rPr>
          <w:rFonts w:ascii="Times New Roman" w:eastAsia="Times New Roman" w:hAnsi="Times New Roman" w:cs="Times New Roman"/>
          <w:b/>
          <w:sz w:val="24"/>
          <w:szCs w:val="24"/>
        </w:rPr>
      </w:pPr>
    </w:p>
    <w:p w14:paraId="258F2A19" w14:textId="503C72AB" w:rsidR="00E5263F" w:rsidRDefault="00150187" w:rsidP="005478D0">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learn to trust ourselves more and build our confidence </w:t>
      </w:r>
      <w:r w:rsidR="00066197">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 xml:space="preserve">we are able to convince even ourselves of our own self-efficacy!  </w:t>
      </w:r>
      <w:r w:rsidR="00D17ACB">
        <w:rPr>
          <w:rFonts w:ascii="Times New Roman" w:eastAsia="Times New Roman" w:hAnsi="Times New Roman" w:cs="Times New Roman"/>
          <w:sz w:val="24"/>
          <w:szCs w:val="24"/>
        </w:rPr>
        <w:t xml:space="preserve">Watch this </w:t>
      </w:r>
      <w:hyperlink r:id="rId7" w:history="1">
        <w:r w:rsidR="00D17ACB" w:rsidRPr="00E5263F">
          <w:rPr>
            <w:rStyle w:val="Hyperlink"/>
            <w:rFonts w:ascii="Times New Roman" w:eastAsia="Times New Roman" w:hAnsi="Times New Roman" w:cs="Times New Roman"/>
            <w:sz w:val="24"/>
            <w:szCs w:val="24"/>
          </w:rPr>
          <w:t>video</w:t>
        </w:r>
      </w:hyperlink>
      <w:r w:rsidR="00E5263F">
        <w:rPr>
          <w:rFonts w:ascii="Times New Roman" w:eastAsia="Times New Roman" w:hAnsi="Times New Roman" w:cs="Times New Roman"/>
          <w:sz w:val="24"/>
          <w:szCs w:val="24"/>
        </w:rPr>
        <w:t xml:space="preserve"> (2014)</w:t>
      </w:r>
      <w:r w:rsidR="00D17ACB">
        <w:rPr>
          <w:rFonts w:ascii="Times New Roman" w:eastAsia="Times New Roman" w:hAnsi="Times New Roman" w:cs="Times New Roman"/>
          <w:sz w:val="24"/>
          <w:szCs w:val="24"/>
        </w:rPr>
        <w:t xml:space="preserve"> ‘How to create</w:t>
      </w:r>
      <w:r w:rsidR="00E5263F">
        <w:rPr>
          <w:rFonts w:ascii="Times New Roman" w:eastAsia="Times New Roman" w:hAnsi="Times New Roman" w:cs="Times New Roman"/>
          <w:sz w:val="24"/>
          <w:szCs w:val="24"/>
        </w:rPr>
        <w:t xml:space="preserve"> interest</w:t>
      </w:r>
      <w:r w:rsidR="00D17ACB">
        <w:rPr>
          <w:rFonts w:ascii="Times New Roman" w:eastAsia="Times New Roman" w:hAnsi="Times New Roman" w:cs="Times New Roman"/>
          <w:sz w:val="24"/>
          <w:szCs w:val="24"/>
        </w:rPr>
        <w:t xml:space="preserve"> and connect with anyone’ by Sam Horn</w:t>
      </w:r>
      <w:r>
        <w:rPr>
          <w:rFonts w:ascii="Times New Roman" w:eastAsia="Times New Roman" w:hAnsi="Times New Roman" w:cs="Times New Roman"/>
          <w:sz w:val="24"/>
          <w:szCs w:val="24"/>
        </w:rPr>
        <w:t>.</w:t>
      </w:r>
      <w:r w:rsidR="00E5263F">
        <w:rPr>
          <w:rFonts w:ascii="Times New Roman" w:eastAsia="Times New Roman" w:hAnsi="Times New Roman" w:cs="Times New Roman"/>
          <w:sz w:val="24"/>
          <w:szCs w:val="24"/>
        </w:rPr>
        <w:t xml:space="preserve">  The process described in this </w:t>
      </w:r>
      <w:proofErr w:type="spellStart"/>
      <w:r w:rsidR="00E5263F">
        <w:rPr>
          <w:rFonts w:ascii="Times New Roman" w:eastAsia="Times New Roman" w:hAnsi="Times New Roman" w:cs="Times New Roman"/>
          <w:sz w:val="24"/>
          <w:szCs w:val="24"/>
        </w:rPr>
        <w:t>TedXtalk</w:t>
      </w:r>
      <w:proofErr w:type="spellEnd"/>
      <w:r w:rsidR="00E5263F">
        <w:rPr>
          <w:rFonts w:ascii="Times New Roman" w:eastAsia="Times New Roman" w:hAnsi="Times New Roman" w:cs="Times New Roman"/>
          <w:sz w:val="24"/>
          <w:szCs w:val="24"/>
        </w:rPr>
        <w:t xml:space="preserve"> teaches the power of three ‘did you know’ questions followed by th</w:t>
      </w:r>
      <w:r>
        <w:rPr>
          <w:rFonts w:ascii="Times New Roman" w:eastAsia="Times New Roman" w:hAnsi="Times New Roman" w:cs="Times New Roman"/>
          <w:sz w:val="24"/>
          <w:szCs w:val="24"/>
        </w:rPr>
        <w:t xml:space="preserve">ree attributes or solutions as a way to connect with others and help them understand what’s important to you and how you can help them.  </w:t>
      </w:r>
    </w:p>
    <w:p w14:paraId="041CCF94" w14:textId="77777777" w:rsidR="00150187" w:rsidRDefault="00150187" w:rsidP="005478D0">
      <w:pPr>
        <w:spacing w:after="0" w:line="240" w:lineRule="auto"/>
        <w:textAlignment w:val="baseline"/>
        <w:rPr>
          <w:rFonts w:ascii="Times New Roman" w:eastAsia="Times New Roman" w:hAnsi="Times New Roman" w:cs="Times New Roman"/>
          <w:sz w:val="24"/>
          <w:szCs w:val="24"/>
        </w:rPr>
      </w:pPr>
    </w:p>
    <w:p w14:paraId="2703699A" w14:textId="77777777" w:rsidR="00D7634E" w:rsidRDefault="00150187" w:rsidP="005478D0">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Practice this by asking yourself:  </w:t>
      </w:r>
    </w:p>
    <w:p w14:paraId="16D56676" w14:textId="6A505616" w:rsidR="00150187" w:rsidRPr="00D7634E" w:rsidRDefault="00150187" w:rsidP="00D7634E">
      <w:pPr>
        <w:pStyle w:val="ListParagraph"/>
        <w:numPr>
          <w:ilvl w:val="0"/>
          <w:numId w:val="19"/>
        </w:numPr>
        <w:spacing w:after="0" w:line="240" w:lineRule="auto"/>
        <w:textAlignment w:val="baseline"/>
        <w:rPr>
          <w:rFonts w:ascii="Times New Roman" w:eastAsia="Times New Roman" w:hAnsi="Times New Roman" w:cs="Times New Roman"/>
          <w:sz w:val="24"/>
          <w:szCs w:val="24"/>
        </w:rPr>
      </w:pPr>
      <w:r w:rsidRPr="00D7634E">
        <w:rPr>
          <w:rFonts w:ascii="Times New Roman" w:eastAsia="Times New Roman" w:hAnsi="Times New Roman" w:cs="Times New Roman"/>
          <w:sz w:val="24"/>
          <w:szCs w:val="24"/>
        </w:rPr>
        <w:t>What is a project I care deeply about?</w:t>
      </w:r>
    </w:p>
    <w:p w14:paraId="11B23CCA" w14:textId="3BDF676E" w:rsidR="00150187" w:rsidRPr="00D7634E" w:rsidRDefault="00150187" w:rsidP="00D7634E">
      <w:pPr>
        <w:pStyle w:val="ListParagraph"/>
        <w:numPr>
          <w:ilvl w:val="0"/>
          <w:numId w:val="19"/>
        </w:numPr>
        <w:spacing w:after="0" w:line="240" w:lineRule="auto"/>
        <w:textAlignment w:val="baseline"/>
        <w:rPr>
          <w:rFonts w:ascii="Times New Roman" w:eastAsia="Times New Roman" w:hAnsi="Times New Roman" w:cs="Times New Roman"/>
          <w:sz w:val="24"/>
          <w:szCs w:val="24"/>
        </w:rPr>
      </w:pPr>
      <w:r w:rsidRPr="00D7634E">
        <w:rPr>
          <w:rFonts w:ascii="Times New Roman" w:eastAsia="Times New Roman" w:hAnsi="Times New Roman" w:cs="Times New Roman"/>
          <w:sz w:val="24"/>
          <w:szCs w:val="24"/>
        </w:rPr>
        <w:t>What are three questions or three statistics I can use to help explain the significance of this project?</w:t>
      </w:r>
    </w:p>
    <w:p w14:paraId="1EE075FC" w14:textId="6E40131A" w:rsidR="00D17ACB" w:rsidRPr="00D7634E" w:rsidRDefault="00150187" w:rsidP="00D7634E">
      <w:pPr>
        <w:spacing w:after="0" w:line="240" w:lineRule="auto"/>
        <w:textAlignment w:val="baseline"/>
        <w:rPr>
          <w:rFonts w:ascii="Times New Roman" w:eastAsia="Times New Roman" w:hAnsi="Times New Roman" w:cs="Times New Roman"/>
          <w:b/>
          <w:sz w:val="24"/>
          <w:szCs w:val="24"/>
        </w:rPr>
      </w:pPr>
      <w:r w:rsidRPr="00D7634E">
        <w:rPr>
          <w:rFonts w:ascii="Times New Roman" w:eastAsia="Times New Roman" w:hAnsi="Times New Roman" w:cs="Times New Roman"/>
          <w:sz w:val="24"/>
          <w:szCs w:val="24"/>
        </w:rPr>
        <w:t>Follow Sam Horn’s suggested process to create your own intriguing pitch and try it out with others until it sounds natural and comes easily to you.</w:t>
      </w:r>
      <w:r w:rsidRPr="00D7634E">
        <w:rPr>
          <w:rFonts w:ascii="Times New Roman" w:eastAsia="Times New Roman" w:hAnsi="Times New Roman" w:cs="Times New Roman"/>
          <w:b/>
          <w:sz w:val="24"/>
          <w:szCs w:val="24"/>
        </w:rPr>
        <w:t xml:space="preserve"> </w:t>
      </w:r>
    </w:p>
    <w:p w14:paraId="0567FFEA" w14:textId="01EDE7C1" w:rsidR="005478D0" w:rsidRPr="007206AC" w:rsidRDefault="002E7BC5" w:rsidP="007206AC">
      <w:pPr>
        <w:pStyle w:val="Heading2"/>
      </w:pPr>
      <w:r>
        <w:rPr>
          <w:rFonts w:ascii="Times New Roman" w:hAnsi="Times New Roman" w:cs="Times New Roman"/>
          <w:b/>
          <w:sz w:val="24"/>
          <w:szCs w:val="24"/>
        </w:rPr>
        <w:br/>
      </w:r>
      <w:r w:rsidRPr="007206AC">
        <w:t xml:space="preserve">Topic 2: </w:t>
      </w:r>
      <w:r w:rsidR="00645A39" w:rsidRPr="007206AC">
        <w:t xml:space="preserve">Approaches </w:t>
      </w:r>
      <w:r w:rsidR="0088757A" w:rsidRPr="007206AC">
        <w:t xml:space="preserve">and examples of how </w:t>
      </w:r>
      <w:r w:rsidR="00645A39" w:rsidRPr="007206AC">
        <w:t xml:space="preserve">to </w:t>
      </w:r>
      <w:proofErr w:type="gramStart"/>
      <w:r w:rsidR="00DB358B" w:rsidRPr="007206AC">
        <w:t>m</w:t>
      </w:r>
      <w:r w:rsidR="0088757A" w:rsidRPr="007206AC">
        <w:t>ake</w:t>
      </w:r>
      <w:r w:rsidR="00421C9A" w:rsidRPr="007206AC">
        <w:t xml:space="preserve"> a co</w:t>
      </w:r>
      <w:r w:rsidR="00DB358B" w:rsidRPr="007206AC">
        <w:t>ntribution</w:t>
      </w:r>
      <w:proofErr w:type="gramEnd"/>
      <w:r w:rsidR="00DB358B" w:rsidRPr="007206AC">
        <w:t xml:space="preserve"> as an adult educator</w:t>
      </w:r>
      <w:r w:rsidR="00421C9A" w:rsidRPr="007206AC">
        <w:t xml:space="preserve"> while being intellectually humble. </w:t>
      </w:r>
    </w:p>
    <w:p w14:paraId="06EA3C9D" w14:textId="430B5417" w:rsidR="005478D0" w:rsidRPr="009C4A08" w:rsidRDefault="005478D0" w:rsidP="005478D0">
      <w:pPr>
        <w:spacing w:after="0" w:line="240" w:lineRule="auto"/>
        <w:textAlignment w:val="baseline"/>
        <w:rPr>
          <w:rFonts w:ascii="Calibri" w:eastAsia="Times New Roman" w:hAnsi="Calibri" w:cs="Calibri"/>
          <w:color w:val="000000"/>
          <w:sz w:val="20"/>
          <w:szCs w:val="20"/>
        </w:rPr>
      </w:pPr>
    </w:p>
    <w:p w14:paraId="5614B114" w14:textId="77777777" w:rsidR="002E7BC5" w:rsidRDefault="002E7BC5" w:rsidP="002E7BC5">
      <w:pPr>
        <w:rPr>
          <w:rFonts w:ascii="Times New Roman" w:hAnsi="Times New Roman" w:cs="Times New Roman"/>
          <w:b/>
          <w:sz w:val="24"/>
          <w:szCs w:val="24"/>
        </w:rPr>
      </w:pPr>
    </w:p>
    <w:p w14:paraId="72DA2880" w14:textId="77777777" w:rsidR="002E7BC5" w:rsidRDefault="002E7BC5" w:rsidP="002E7BC5">
      <w:pPr>
        <w:rPr>
          <w:rFonts w:ascii="Times New Roman" w:hAnsi="Times New Roman" w:cs="Times New Roman"/>
          <w:b/>
          <w:sz w:val="24"/>
          <w:szCs w:val="24"/>
        </w:rPr>
      </w:pPr>
      <w:r w:rsidRPr="002E7BC5">
        <w:rPr>
          <w:rFonts w:ascii="Times New Roman" w:hAnsi="Times New Roman" w:cs="Times New Roman"/>
          <w:b/>
          <w:sz w:val="24"/>
          <w:szCs w:val="24"/>
        </w:rPr>
        <w:t>Introduction</w:t>
      </w:r>
    </w:p>
    <w:p w14:paraId="4319BEAB" w14:textId="44B6A673" w:rsidR="00D45597" w:rsidRDefault="00D45597" w:rsidP="00D45597">
      <w:pPr>
        <w:spacing w:after="0" w:line="240" w:lineRule="auto"/>
        <w:rPr>
          <w:rFonts w:ascii="Arial" w:eastAsia="Times New Roman" w:hAnsi="Arial" w:cs="Arial"/>
          <w:color w:val="000000"/>
          <w:sz w:val="21"/>
          <w:szCs w:val="21"/>
        </w:rPr>
      </w:pPr>
      <w:r>
        <w:rPr>
          <w:rFonts w:ascii="Times New Roman" w:eastAsia="Times New Roman" w:hAnsi="Times New Roman" w:cs="Times New Roman"/>
          <w:bCs/>
          <w:sz w:val="24"/>
          <w:szCs w:val="20"/>
        </w:rPr>
        <w:t xml:space="preserve">The Foundation for Critical Thinking defines </w:t>
      </w:r>
      <w:hyperlink r:id="rId8" w:history="1">
        <w:r w:rsidRPr="00D45597">
          <w:rPr>
            <w:rStyle w:val="Hyperlink"/>
            <w:rFonts w:ascii="Times New Roman" w:eastAsia="Times New Roman" w:hAnsi="Times New Roman" w:cs="Times New Roman"/>
            <w:bCs/>
            <w:sz w:val="24"/>
            <w:szCs w:val="20"/>
          </w:rPr>
          <w:t>intellectual humility</w:t>
        </w:r>
      </w:hyperlink>
      <w:r>
        <w:rPr>
          <w:rFonts w:ascii="Times New Roman" w:eastAsia="Times New Roman" w:hAnsi="Times New Roman" w:cs="Times New Roman"/>
          <w:bCs/>
          <w:sz w:val="24"/>
          <w:szCs w:val="20"/>
        </w:rPr>
        <w:t xml:space="preserve">: </w:t>
      </w:r>
      <w:r w:rsidRPr="00D45597">
        <w:rPr>
          <w:rFonts w:ascii="Arial" w:eastAsia="Times New Roman" w:hAnsi="Arial" w:cs="Arial"/>
          <w:color w:val="000000"/>
          <w:sz w:val="21"/>
          <w:szCs w:val="21"/>
        </w:rPr>
        <w:t xml:space="preserve"> </w:t>
      </w:r>
    </w:p>
    <w:p w14:paraId="20FCADC6" w14:textId="77777777" w:rsidR="00D45597" w:rsidRDefault="00D45597" w:rsidP="00D45597">
      <w:pPr>
        <w:spacing w:after="0" w:line="240" w:lineRule="auto"/>
        <w:rPr>
          <w:rFonts w:ascii="Arial" w:eastAsia="Times New Roman" w:hAnsi="Arial" w:cs="Arial"/>
          <w:color w:val="000000"/>
          <w:sz w:val="21"/>
          <w:szCs w:val="21"/>
        </w:rPr>
      </w:pPr>
    </w:p>
    <w:p w14:paraId="7FAC8C5B" w14:textId="72D0C1F0" w:rsidR="00D45597" w:rsidRPr="00D45597" w:rsidRDefault="00D45597" w:rsidP="00D45597">
      <w:pPr>
        <w:spacing w:after="0" w:line="240" w:lineRule="auto"/>
        <w:ind w:left="720"/>
        <w:rPr>
          <w:rFonts w:ascii="Times New Roman" w:eastAsia="Times New Roman" w:hAnsi="Times New Roman" w:cs="Times New Roman"/>
          <w:bCs/>
          <w:sz w:val="24"/>
          <w:szCs w:val="24"/>
        </w:rPr>
      </w:pPr>
      <w:r w:rsidRPr="00D45597">
        <w:rPr>
          <w:rFonts w:ascii="Times New Roman" w:eastAsia="Times New Roman" w:hAnsi="Times New Roman" w:cs="Times New Roman"/>
          <w:color w:val="000000"/>
          <w:sz w:val="24"/>
          <w:szCs w:val="24"/>
        </w:rPr>
        <w:t>Having a consciousness of the limits of one's knowledge, including a sensitivity to circumstances in which one's native egocentrism is likely to function self-deceptively; sensitivity to bias, prejudice and limitations of one's viewpoint. Intellectual humility depends on recognizing that one should not claim more than one actually knows. It does not imply spinelessness or submissiveness. It implies the lack of intellectual pretentiousness, boastfulness, or conceit, combined with insight into the logical foundations, or lack of such foundations, of one's beliefs. </w:t>
      </w:r>
    </w:p>
    <w:p w14:paraId="39A71BFD" w14:textId="77777777" w:rsidR="00D45597" w:rsidRDefault="00D45597" w:rsidP="006917BA">
      <w:pPr>
        <w:spacing w:after="0" w:line="240" w:lineRule="auto"/>
        <w:rPr>
          <w:rFonts w:ascii="Times New Roman" w:eastAsia="Times New Roman" w:hAnsi="Times New Roman" w:cs="Times New Roman"/>
          <w:bCs/>
          <w:sz w:val="24"/>
          <w:szCs w:val="20"/>
        </w:rPr>
      </w:pPr>
    </w:p>
    <w:p w14:paraId="0E4155E1" w14:textId="2B29B08D" w:rsidR="00B402E3" w:rsidRDefault="00B402E3" w:rsidP="00B402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0"/>
        </w:rPr>
        <w:t xml:space="preserve">As a Christian adult educator, </w:t>
      </w:r>
      <w:r w:rsidRPr="00D05164">
        <w:rPr>
          <w:rFonts w:ascii="Times New Roman" w:eastAsia="Times New Roman" w:hAnsi="Times New Roman" w:cs="Times New Roman"/>
          <w:bCs/>
          <w:sz w:val="24"/>
          <w:szCs w:val="20"/>
        </w:rPr>
        <w:t>aim to be a servant leader</w:t>
      </w:r>
      <w:r>
        <w:rPr>
          <w:rFonts w:ascii="Times New Roman" w:eastAsia="Times New Roman" w:hAnsi="Times New Roman" w:cs="Times New Roman"/>
          <w:bCs/>
          <w:sz w:val="24"/>
          <w:szCs w:val="20"/>
        </w:rPr>
        <w:t>-teacher</w:t>
      </w:r>
      <w:r w:rsidRPr="00D05164">
        <w:rPr>
          <w:rFonts w:ascii="Times New Roman" w:eastAsia="Times New Roman" w:hAnsi="Times New Roman" w:cs="Times New Roman"/>
          <w:bCs/>
          <w:sz w:val="24"/>
          <w:szCs w:val="20"/>
        </w:rPr>
        <w:t xml:space="preserve">. As servant leader </w:t>
      </w:r>
      <w:r w:rsidRPr="00D05164">
        <w:rPr>
          <w:rFonts w:ascii="Times New Roman" w:eastAsia="Times New Roman" w:hAnsi="Times New Roman" w:cs="Times New Roman"/>
          <w:bCs/>
          <w:i/>
          <w:sz w:val="24"/>
          <w:szCs w:val="20"/>
        </w:rPr>
        <w:t>teacher</w:t>
      </w:r>
      <w:r w:rsidR="00B90F9A">
        <w:rPr>
          <w:rFonts w:ascii="Times New Roman" w:eastAsia="Times New Roman" w:hAnsi="Times New Roman" w:cs="Times New Roman"/>
          <w:bCs/>
          <w:sz w:val="24"/>
          <w:szCs w:val="20"/>
        </w:rPr>
        <w:t xml:space="preserve">, </w:t>
      </w:r>
      <w:r>
        <w:rPr>
          <w:rFonts w:ascii="Times New Roman" w:eastAsia="Times New Roman" w:hAnsi="Times New Roman" w:cs="Times New Roman"/>
          <w:bCs/>
          <w:sz w:val="24"/>
          <w:szCs w:val="20"/>
        </w:rPr>
        <w:t>seek to</w:t>
      </w:r>
      <w:r w:rsidRPr="00D05164">
        <w:rPr>
          <w:rFonts w:ascii="Times New Roman" w:eastAsia="Times New Roman" w:hAnsi="Times New Roman" w:cs="Times New Roman"/>
          <w:bCs/>
          <w:sz w:val="24"/>
          <w:szCs w:val="20"/>
        </w:rPr>
        <w:t xml:space="preserve"> </w:t>
      </w:r>
      <w:r>
        <w:rPr>
          <w:rFonts w:ascii="Times New Roman" w:eastAsia="Times New Roman" w:hAnsi="Times New Roman" w:cs="Times New Roman"/>
          <w:bCs/>
          <w:sz w:val="24"/>
          <w:szCs w:val="20"/>
        </w:rPr>
        <w:t xml:space="preserve">engage people’s heads, </w:t>
      </w:r>
      <w:r w:rsidRPr="00D05164">
        <w:rPr>
          <w:rFonts w:ascii="Times New Roman" w:eastAsia="Times New Roman" w:hAnsi="Times New Roman" w:cs="Times New Roman"/>
          <w:bCs/>
          <w:sz w:val="24"/>
          <w:szCs w:val="20"/>
        </w:rPr>
        <w:t>hearts and hopes and empower learners to turn their newfound knowledge and skills into action.</w:t>
      </w:r>
      <w:r>
        <w:rPr>
          <w:rFonts w:ascii="Times New Roman" w:eastAsia="Times New Roman" w:hAnsi="Times New Roman" w:cs="Times New Roman"/>
          <w:sz w:val="24"/>
          <w:szCs w:val="20"/>
        </w:rPr>
        <w:t xml:space="preserve"> Infuse your role</w:t>
      </w:r>
      <w:r>
        <w:rPr>
          <w:rFonts w:ascii="Times New Roman" w:eastAsia="Times New Roman" w:hAnsi="Times New Roman" w:cs="Times New Roman"/>
          <w:bCs/>
          <w:sz w:val="24"/>
          <w:szCs w:val="20"/>
        </w:rPr>
        <w:t xml:space="preserve"> </w:t>
      </w:r>
      <w:r w:rsidRPr="00D05164">
        <w:rPr>
          <w:rFonts w:ascii="Times New Roman" w:eastAsia="Times New Roman" w:hAnsi="Times New Roman" w:cs="Times New Roman"/>
          <w:sz w:val="24"/>
          <w:szCs w:val="20"/>
        </w:rPr>
        <w:t>with a perspecti</w:t>
      </w:r>
      <w:r>
        <w:rPr>
          <w:rFonts w:ascii="Times New Roman" w:eastAsia="Times New Roman" w:hAnsi="Times New Roman" w:cs="Times New Roman"/>
          <w:sz w:val="24"/>
          <w:szCs w:val="20"/>
        </w:rPr>
        <w:t xml:space="preserve">ve of the common good and </w:t>
      </w:r>
      <w:r w:rsidRPr="00D05164">
        <w:rPr>
          <w:rFonts w:ascii="Times New Roman" w:eastAsia="Times New Roman" w:hAnsi="Times New Roman" w:cs="Times New Roman"/>
          <w:sz w:val="24"/>
          <w:szCs w:val="20"/>
        </w:rPr>
        <w:t>engage confidently in c</w:t>
      </w:r>
      <w:r w:rsidR="006917BA">
        <w:rPr>
          <w:rFonts w:ascii="Times New Roman" w:eastAsia="Times New Roman" w:hAnsi="Times New Roman" w:cs="Times New Roman"/>
          <w:sz w:val="24"/>
          <w:szCs w:val="20"/>
        </w:rPr>
        <w:t xml:space="preserve">ontemporary cultural tensions. </w:t>
      </w:r>
      <w:r>
        <w:rPr>
          <w:rFonts w:ascii="Times New Roman" w:eastAsia="Times New Roman" w:hAnsi="Times New Roman" w:cs="Times New Roman"/>
          <w:sz w:val="24"/>
          <w:szCs w:val="24"/>
        </w:rPr>
        <w:t xml:space="preserve">With students who are Christian this perspective of the common good finds its roots and </w:t>
      </w:r>
    </w:p>
    <w:p w14:paraId="53831C41" w14:textId="280E439D" w:rsidR="00B402E3" w:rsidRDefault="00B402E3" w:rsidP="00B402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expression in a relationship with Jesus C</w:t>
      </w:r>
      <w:r w:rsidR="006917BA">
        <w:rPr>
          <w:rFonts w:ascii="Times New Roman" w:eastAsia="Times New Roman" w:hAnsi="Times New Roman" w:cs="Times New Roman"/>
          <w:sz w:val="24"/>
          <w:szCs w:val="24"/>
        </w:rPr>
        <w:t>hrist</w:t>
      </w:r>
      <w:r>
        <w:rPr>
          <w:rFonts w:ascii="Times New Roman" w:eastAsia="Times New Roman" w:hAnsi="Times New Roman" w:cs="Times New Roman"/>
          <w:sz w:val="24"/>
          <w:szCs w:val="24"/>
        </w:rPr>
        <w:t>.  For students who are not of the Christian faith</w:t>
      </w:r>
      <w:r w:rsidR="006917BA">
        <w:rPr>
          <w:rFonts w:ascii="Times New Roman" w:eastAsia="Times New Roman" w:hAnsi="Times New Roman" w:cs="Times New Roman"/>
          <w:sz w:val="24"/>
          <w:szCs w:val="24"/>
        </w:rPr>
        <w:t xml:space="preserve">, strive to </w:t>
      </w:r>
      <w:r>
        <w:rPr>
          <w:rFonts w:ascii="Times New Roman" w:eastAsia="Times New Roman" w:hAnsi="Times New Roman" w:cs="Times New Roman"/>
          <w:sz w:val="24"/>
          <w:szCs w:val="24"/>
        </w:rPr>
        <w:t>espouse this in word and example in a way that is respectful of their heritage and traditions while at the same time giving them an</w:t>
      </w:r>
      <w:r w:rsidR="006917BA">
        <w:rPr>
          <w:rFonts w:ascii="Times New Roman" w:eastAsia="Times New Roman" w:hAnsi="Times New Roman" w:cs="Times New Roman"/>
          <w:sz w:val="24"/>
          <w:szCs w:val="24"/>
        </w:rPr>
        <w:t xml:space="preserve"> understanding of the Christian </w:t>
      </w:r>
      <w:r>
        <w:rPr>
          <w:rFonts w:ascii="Times New Roman" w:eastAsia="Times New Roman" w:hAnsi="Times New Roman" w:cs="Times New Roman"/>
          <w:sz w:val="24"/>
          <w:szCs w:val="24"/>
        </w:rPr>
        <w:t>worldview.</w:t>
      </w:r>
      <w:r w:rsidR="00755E25">
        <w:rPr>
          <w:rFonts w:ascii="Times New Roman" w:eastAsia="Times New Roman" w:hAnsi="Times New Roman" w:cs="Times New Roman"/>
          <w:sz w:val="24"/>
          <w:szCs w:val="24"/>
        </w:rPr>
        <w:t xml:space="preserve">  Take the time to listen for what is important to them and to understand their beliefs in order to build bridges of understanding through respect.</w:t>
      </w:r>
    </w:p>
    <w:p w14:paraId="1189B886" w14:textId="77777777" w:rsidR="006917BA" w:rsidRDefault="006917BA" w:rsidP="00B402E3">
      <w:pPr>
        <w:spacing w:after="0" w:line="240" w:lineRule="auto"/>
        <w:rPr>
          <w:rFonts w:ascii="Times New Roman" w:eastAsia="Times New Roman" w:hAnsi="Times New Roman" w:cs="Times New Roman"/>
          <w:sz w:val="24"/>
          <w:szCs w:val="24"/>
        </w:rPr>
      </w:pPr>
    </w:p>
    <w:p w14:paraId="6CBB51C1" w14:textId="78FD345F" w:rsidR="00B402E3" w:rsidRPr="006917BA" w:rsidRDefault="006917BA" w:rsidP="006917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Realizing that our core values, personalit</w:t>
      </w:r>
      <w:r w:rsidR="00755E25">
        <w:rPr>
          <w:rFonts w:ascii="Times New Roman" w:eastAsia="Times New Roman" w:hAnsi="Times New Roman" w:cs="Times New Roman"/>
          <w:sz w:val="24"/>
          <w:szCs w:val="24"/>
        </w:rPr>
        <w:t xml:space="preserve">y traits and characteristics </w:t>
      </w:r>
      <w:r>
        <w:rPr>
          <w:rFonts w:ascii="Times New Roman" w:eastAsia="Times New Roman" w:hAnsi="Times New Roman" w:cs="Times New Roman"/>
          <w:sz w:val="24"/>
          <w:szCs w:val="24"/>
        </w:rPr>
        <w:t xml:space="preserve">impact to how we learn and teach, take the time to discern your essential values.  For example, </w:t>
      </w:r>
      <w:r w:rsidR="00B402E3" w:rsidRPr="00D05164">
        <w:rPr>
          <w:rFonts w:ascii="Times New Roman" w:eastAsia="Times New Roman" w:hAnsi="Times New Roman" w:cs="Times New Roman"/>
          <w:bCs/>
          <w:sz w:val="24"/>
          <w:szCs w:val="20"/>
        </w:rPr>
        <w:t>I have identified</w:t>
      </w:r>
      <w:r>
        <w:rPr>
          <w:rFonts w:ascii="Times New Roman" w:eastAsia="Times New Roman" w:hAnsi="Times New Roman" w:cs="Times New Roman"/>
          <w:bCs/>
          <w:sz w:val="24"/>
          <w:szCs w:val="20"/>
        </w:rPr>
        <w:t xml:space="preserve"> the following </w:t>
      </w:r>
      <w:r w:rsidR="00B402E3">
        <w:rPr>
          <w:rFonts w:ascii="Times New Roman" w:eastAsia="Times New Roman" w:hAnsi="Times New Roman" w:cs="Times New Roman"/>
          <w:bCs/>
          <w:sz w:val="24"/>
          <w:szCs w:val="20"/>
        </w:rPr>
        <w:t>six</w:t>
      </w:r>
      <w:r w:rsidR="00B402E3" w:rsidRPr="00D05164">
        <w:rPr>
          <w:rFonts w:ascii="Times New Roman" w:eastAsia="Times New Roman" w:hAnsi="Times New Roman" w:cs="Times New Roman"/>
          <w:bCs/>
          <w:sz w:val="24"/>
          <w:szCs w:val="20"/>
        </w:rPr>
        <w:t xml:space="preserve"> essential values to incorporate into my life and teaching: h</w:t>
      </w:r>
      <w:r>
        <w:rPr>
          <w:rFonts w:ascii="Times New Roman" w:eastAsia="Times New Roman" w:hAnsi="Times New Roman" w:cs="Times New Roman"/>
          <w:bCs/>
          <w:sz w:val="24"/>
          <w:szCs w:val="20"/>
        </w:rPr>
        <w:t xml:space="preserve">onesty, integrity, persistence, </w:t>
      </w:r>
      <w:r w:rsidR="00B402E3" w:rsidRPr="00D05164">
        <w:rPr>
          <w:rFonts w:ascii="Times New Roman" w:eastAsia="Times New Roman" w:hAnsi="Times New Roman" w:cs="Times New Roman"/>
          <w:bCs/>
          <w:sz w:val="24"/>
          <w:szCs w:val="20"/>
        </w:rPr>
        <w:t>desire to learn, com</w:t>
      </w:r>
      <w:r>
        <w:rPr>
          <w:rFonts w:ascii="Times New Roman" w:eastAsia="Times New Roman" w:hAnsi="Times New Roman" w:cs="Times New Roman"/>
          <w:bCs/>
          <w:sz w:val="24"/>
          <w:szCs w:val="20"/>
        </w:rPr>
        <w:t>passion/empathy and community.</w:t>
      </w:r>
      <w:r>
        <w:rPr>
          <w:rFonts w:ascii="Times New Roman" w:eastAsia="Times New Roman" w:hAnsi="Times New Roman" w:cs="Times New Roman"/>
          <w:sz w:val="24"/>
          <w:szCs w:val="20"/>
        </w:rPr>
        <w:t xml:space="preserve">  Because I value compassion/empathy and community, </w:t>
      </w:r>
      <w:r w:rsidR="00B402E3">
        <w:rPr>
          <w:rFonts w:ascii="Times New Roman" w:eastAsia="Times New Roman" w:hAnsi="Times New Roman" w:cs="Times New Roman"/>
          <w:sz w:val="24"/>
          <w:szCs w:val="20"/>
        </w:rPr>
        <w:t xml:space="preserve">I put </w:t>
      </w:r>
      <w:r>
        <w:rPr>
          <w:rFonts w:ascii="Times New Roman" w:eastAsia="Times New Roman" w:hAnsi="Times New Roman" w:cs="Times New Roman"/>
          <w:sz w:val="24"/>
          <w:szCs w:val="20"/>
        </w:rPr>
        <w:t>the learner first and design my</w:t>
      </w:r>
      <w:r>
        <w:rPr>
          <w:rFonts w:ascii="Times New Roman" w:eastAsia="Times New Roman" w:hAnsi="Times New Roman" w:cs="Times New Roman"/>
          <w:sz w:val="24"/>
          <w:szCs w:val="24"/>
        </w:rPr>
        <w:t xml:space="preserve"> </w:t>
      </w:r>
      <w:r w:rsidR="00B402E3">
        <w:rPr>
          <w:rFonts w:ascii="Times New Roman" w:eastAsia="Times New Roman" w:hAnsi="Times New Roman" w:cs="Times New Roman"/>
          <w:sz w:val="24"/>
          <w:szCs w:val="20"/>
        </w:rPr>
        <w:t>curricula and methodologies to suit the learners in my class.</w:t>
      </w:r>
      <w:r w:rsidR="00755E25">
        <w:rPr>
          <w:rFonts w:ascii="Times New Roman" w:eastAsia="Times New Roman" w:hAnsi="Times New Roman" w:cs="Times New Roman"/>
          <w:sz w:val="24"/>
          <w:szCs w:val="20"/>
        </w:rPr>
        <w:t xml:space="preserve">  Because I value persistence and the desire to learn, I don’t give up on students and </w:t>
      </w:r>
      <w:r w:rsidR="00066197">
        <w:rPr>
          <w:rFonts w:ascii="Times New Roman" w:eastAsia="Times New Roman" w:hAnsi="Times New Roman" w:cs="Times New Roman"/>
          <w:sz w:val="24"/>
          <w:szCs w:val="20"/>
        </w:rPr>
        <w:t xml:space="preserve">I </w:t>
      </w:r>
      <w:r w:rsidR="00755E25">
        <w:rPr>
          <w:rFonts w:ascii="Times New Roman" w:eastAsia="Times New Roman" w:hAnsi="Times New Roman" w:cs="Times New Roman"/>
          <w:sz w:val="24"/>
          <w:szCs w:val="20"/>
        </w:rPr>
        <w:t>try to find ways to help them learn through different methods and alternate ways that they can demonstrate their learning.</w:t>
      </w:r>
    </w:p>
    <w:p w14:paraId="693C5412" w14:textId="77777777" w:rsidR="00B402E3" w:rsidRPr="00D05164" w:rsidRDefault="00B402E3" w:rsidP="00B402E3">
      <w:pPr>
        <w:spacing w:after="120" w:line="240" w:lineRule="auto"/>
        <w:rPr>
          <w:rFonts w:ascii="Times New Roman" w:eastAsia="Times New Roman" w:hAnsi="Times New Roman" w:cs="Times New Roman"/>
          <w:sz w:val="24"/>
          <w:szCs w:val="20"/>
        </w:rPr>
      </w:pPr>
    </w:p>
    <w:p w14:paraId="48FC9079" w14:textId="12F00480" w:rsidR="008A42FE" w:rsidRDefault="00645A39" w:rsidP="00645A39">
      <w:pPr>
        <w:spacing w:after="0" w:line="240" w:lineRule="auto"/>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These values direct my </w:t>
      </w:r>
      <w:r w:rsidR="00B90F9A">
        <w:rPr>
          <w:rFonts w:ascii="Times New Roman" w:eastAsia="Times New Roman" w:hAnsi="Times New Roman" w:cs="Times New Roman"/>
          <w:bCs/>
          <w:sz w:val="24"/>
          <w:szCs w:val="20"/>
        </w:rPr>
        <w:t xml:space="preserve">entire </w:t>
      </w:r>
      <w:r w:rsidR="00B402E3" w:rsidRPr="00D05164">
        <w:rPr>
          <w:rFonts w:ascii="Times New Roman" w:eastAsia="Times New Roman" w:hAnsi="Times New Roman" w:cs="Times New Roman"/>
          <w:bCs/>
          <w:sz w:val="24"/>
          <w:szCs w:val="20"/>
        </w:rPr>
        <w:t>teaching methodology</w:t>
      </w:r>
      <w:r w:rsidR="00066197">
        <w:rPr>
          <w:rFonts w:ascii="Times New Roman" w:eastAsia="Times New Roman" w:hAnsi="Times New Roman" w:cs="Times New Roman"/>
          <w:bCs/>
          <w:sz w:val="24"/>
          <w:szCs w:val="20"/>
        </w:rPr>
        <w:t>;</w:t>
      </w:r>
      <w:r w:rsidR="00B402E3" w:rsidRPr="00D05164">
        <w:rPr>
          <w:rFonts w:ascii="Times New Roman" w:eastAsia="Times New Roman" w:hAnsi="Times New Roman" w:cs="Times New Roman"/>
          <w:bCs/>
          <w:sz w:val="24"/>
          <w:szCs w:val="20"/>
        </w:rPr>
        <w:t xml:space="preserve"> I espouse the goals of di</w:t>
      </w:r>
      <w:r>
        <w:rPr>
          <w:rFonts w:ascii="Times New Roman" w:eastAsia="Times New Roman" w:hAnsi="Times New Roman" w:cs="Times New Roman"/>
          <w:bCs/>
          <w:sz w:val="24"/>
          <w:szCs w:val="20"/>
        </w:rPr>
        <w:t>fferentiated instruction</w:t>
      </w:r>
      <w:r w:rsidR="00B90F9A">
        <w:rPr>
          <w:rFonts w:ascii="Times New Roman" w:eastAsia="Times New Roman" w:hAnsi="Times New Roman" w:cs="Times New Roman"/>
          <w:bCs/>
          <w:sz w:val="24"/>
          <w:szCs w:val="20"/>
        </w:rPr>
        <w:t xml:space="preserve"> (basically changing instructional methods to adapt to different </w:t>
      </w:r>
      <w:proofErr w:type="gramStart"/>
      <w:r w:rsidR="00B90F9A">
        <w:rPr>
          <w:rFonts w:ascii="Times New Roman" w:eastAsia="Times New Roman" w:hAnsi="Times New Roman" w:cs="Times New Roman"/>
          <w:bCs/>
          <w:sz w:val="24"/>
          <w:szCs w:val="20"/>
        </w:rPr>
        <w:t xml:space="preserve">learners) </w:t>
      </w:r>
      <w:r>
        <w:rPr>
          <w:rFonts w:ascii="Times New Roman" w:eastAsia="Times New Roman" w:hAnsi="Times New Roman" w:cs="Times New Roman"/>
          <w:bCs/>
          <w:sz w:val="24"/>
          <w:szCs w:val="20"/>
        </w:rPr>
        <w:t xml:space="preserve"> and</w:t>
      </w:r>
      <w:proofErr w:type="gramEnd"/>
      <w:r>
        <w:rPr>
          <w:rFonts w:ascii="Times New Roman" w:eastAsia="Times New Roman" w:hAnsi="Times New Roman" w:cs="Times New Roman"/>
          <w:bCs/>
          <w:sz w:val="24"/>
          <w:szCs w:val="20"/>
        </w:rPr>
        <w:t xml:space="preserve"> aim </w:t>
      </w:r>
      <w:r w:rsidR="00B402E3" w:rsidRPr="00D05164">
        <w:rPr>
          <w:rFonts w:ascii="Times New Roman" w:eastAsia="Times New Roman" w:hAnsi="Times New Roman" w:cs="Times New Roman"/>
          <w:bCs/>
          <w:sz w:val="24"/>
          <w:szCs w:val="20"/>
        </w:rPr>
        <w:t>t</w:t>
      </w:r>
      <w:r>
        <w:rPr>
          <w:rFonts w:ascii="Times New Roman" w:eastAsia="Times New Roman" w:hAnsi="Times New Roman" w:cs="Times New Roman"/>
          <w:bCs/>
          <w:sz w:val="24"/>
          <w:szCs w:val="20"/>
        </w:rPr>
        <w:t xml:space="preserve">o create </w:t>
      </w:r>
      <w:r w:rsidR="00B402E3" w:rsidRPr="00D05164">
        <w:rPr>
          <w:rFonts w:ascii="Times New Roman" w:eastAsia="Times New Roman" w:hAnsi="Times New Roman" w:cs="Times New Roman"/>
          <w:bCs/>
          <w:sz w:val="24"/>
          <w:szCs w:val="20"/>
        </w:rPr>
        <w:t>a space for learning that empowers all students to succeed</w:t>
      </w:r>
      <w:r w:rsidR="00066197">
        <w:rPr>
          <w:rFonts w:ascii="Times New Roman" w:eastAsia="Times New Roman" w:hAnsi="Times New Roman" w:cs="Times New Roman"/>
          <w:bCs/>
          <w:sz w:val="24"/>
          <w:szCs w:val="20"/>
        </w:rPr>
        <w:t xml:space="preserve">.  (See </w:t>
      </w:r>
      <w:hyperlink r:id="rId9" w:history="1">
        <w:r w:rsidR="00066197" w:rsidRPr="0088757A">
          <w:rPr>
            <w:rStyle w:val="Hyperlink"/>
            <w:rFonts w:ascii="Times New Roman" w:eastAsia="Times New Roman" w:hAnsi="Times New Roman" w:cs="Times New Roman"/>
            <w:bCs/>
            <w:sz w:val="24"/>
            <w:szCs w:val="20"/>
          </w:rPr>
          <w:t>here</w:t>
        </w:r>
      </w:hyperlink>
      <w:r w:rsidR="00066197">
        <w:rPr>
          <w:rFonts w:ascii="Times New Roman" w:eastAsia="Times New Roman" w:hAnsi="Times New Roman" w:cs="Times New Roman"/>
          <w:bCs/>
          <w:sz w:val="24"/>
          <w:szCs w:val="20"/>
        </w:rPr>
        <w:t xml:space="preserve"> for more information)</w:t>
      </w:r>
      <w:r w:rsidR="00B402E3" w:rsidRPr="00D05164">
        <w:rPr>
          <w:rFonts w:ascii="Times New Roman" w:eastAsia="Times New Roman" w:hAnsi="Times New Roman" w:cs="Times New Roman"/>
          <w:bCs/>
          <w:sz w:val="24"/>
          <w:szCs w:val="20"/>
        </w:rPr>
        <w:t>. Differentiated instruction is a seamless part of my instructional planning and practice and I intentionally create opportunities to learn about students’ strengths, needs, interests, pref</w:t>
      </w:r>
      <w:r w:rsidR="0088757A">
        <w:rPr>
          <w:rFonts w:ascii="Times New Roman" w:eastAsia="Times New Roman" w:hAnsi="Times New Roman" w:cs="Times New Roman"/>
          <w:bCs/>
          <w:sz w:val="24"/>
          <w:szCs w:val="20"/>
        </w:rPr>
        <w:t xml:space="preserve">erences and ways of learning.  </w:t>
      </w:r>
      <w:hyperlink r:id="rId10" w:history="1">
        <w:r w:rsidR="0088757A" w:rsidRPr="0088757A">
          <w:rPr>
            <w:rStyle w:val="Hyperlink"/>
            <w:rFonts w:ascii="Times New Roman" w:eastAsia="Times New Roman" w:hAnsi="Times New Roman" w:cs="Times New Roman"/>
            <w:bCs/>
            <w:sz w:val="24"/>
            <w:szCs w:val="20"/>
          </w:rPr>
          <w:t>Here</w:t>
        </w:r>
      </w:hyperlink>
      <w:r w:rsidR="0088757A">
        <w:rPr>
          <w:rFonts w:ascii="Times New Roman" w:eastAsia="Times New Roman" w:hAnsi="Times New Roman" w:cs="Times New Roman"/>
          <w:bCs/>
          <w:sz w:val="24"/>
          <w:szCs w:val="20"/>
        </w:rPr>
        <w:t xml:space="preserve"> is an example of a self-assessment tool to help identify a learner’s learning style.  </w:t>
      </w:r>
      <w:r w:rsidR="00B402E3" w:rsidRPr="00D05164">
        <w:rPr>
          <w:rFonts w:ascii="Times New Roman" w:eastAsia="Times New Roman" w:hAnsi="Times New Roman" w:cs="Times New Roman"/>
          <w:sz w:val="24"/>
          <w:szCs w:val="20"/>
        </w:rPr>
        <w:t xml:space="preserve">To this end I use </w:t>
      </w:r>
      <w:r w:rsidR="00B402E3" w:rsidRPr="00D05164">
        <w:rPr>
          <w:rFonts w:ascii="Times New Roman" w:eastAsia="Times New Roman" w:hAnsi="Times New Roman" w:cs="Times New Roman"/>
          <w:bCs/>
          <w:sz w:val="24"/>
          <w:szCs w:val="20"/>
        </w:rPr>
        <w:t xml:space="preserve">meaningful </w:t>
      </w:r>
      <w:hyperlink r:id="rId11" w:history="1">
        <w:r w:rsidR="00B402E3" w:rsidRPr="007524B6">
          <w:rPr>
            <w:rStyle w:val="Hyperlink"/>
            <w:rFonts w:ascii="Times New Roman" w:eastAsia="Times New Roman" w:hAnsi="Times New Roman" w:cs="Times New Roman"/>
            <w:bCs/>
            <w:sz w:val="24"/>
            <w:szCs w:val="20"/>
          </w:rPr>
          <w:t>engaging tasks</w:t>
        </w:r>
      </w:hyperlink>
      <w:r w:rsidR="00B402E3" w:rsidRPr="00D05164">
        <w:rPr>
          <w:rFonts w:ascii="Times New Roman" w:eastAsia="Times New Roman" w:hAnsi="Times New Roman" w:cs="Times New Roman"/>
          <w:bCs/>
          <w:sz w:val="24"/>
          <w:szCs w:val="20"/>
        </w:rPr>
        <w:t xml:space="preserve">, </w:t>
      </w:r>
      <w:hyperlink r:id="rId12" w:history="1">
        <w:r w:rsidR="00B402E3" w:rsidRPr="007524B6">
          <w:rPr>
            <w:rStyle w:val="Hyperlink"/>
            <w:rFonts w:ascii="Times New Roman" w:eastAsia="Times New Roman" w:hAnsi="Times New Roman" w:cs="Times New Roman"/>
            <w:bCs/>
            <w:sz w:val="24"/>
            <w:szCs w:val="20"/>
          </w:rPr>
          <w:t>flexible grouping</w:t>
        </w:r>
      </w:hyperlink>
      <w:r w:rsidR="00B402E3" w:rsidRPr="00D05164">
        <w:rPr>
          <w:rFonts w:ascii="Times New Roman" w:eastAsia="Times New Roman" w:hAnsi="Times New Roman" w:cs="Times New Roman"/>
          <w:bCs/>
          <w:sz w:val="24"/>
          <w:szCs w:val="20"/>
        </w:rPr>
        <w:t xml:space="preserve">, and ongoing </w:t>
      </w:r>
      <w:hyperlink r:id="rId13" w:history="1">
        <w:r w:rsidR="00B402E3" w:rsidRPr="00967CA3">
          <w:rPr>
            <w:rStyle w:val="Hyperlink"/>
            <w:rFonts w:ascii="Times New Roman" w:eastAsia="Times New Roman" w:hAnsi="Times New Roman" w:cs="Times New Roman"/>
            <w:bCs/>
            <w:sz w:val="24"/>
            <w:szCs w:val="20"/>
          </w:rPr>
          <w:t>assessment and adjustment</w:t>
        </w:r>
      </w:hyperlink>
      <w:r w:rsidR="00B402E3" w:rsidRPr="00D05164">
        <w:rPr>
          <w:rFonts w:ascii="Times New Roman" w:eastAsia="Times New Roman" w:hAnsi="Times New Roman" w:cs="Times New Roman"/>
          <w:bCs/>
          <w:sz w:val="24"/>
          <w:szCs w:val="20"/>
        </w:rPr>
        <w:t>.  I differentiate the content, process, or product components of the educational experience by using a range of strategies and methods, e.g., anchor activities, tiered lessons, small-group instruction, and varied tasks.</w:t>
      </w:r>
      <w:r w:rsidR="00967CA3">
        <w:rPr>
          <w:rFonts w:ascii="Times New Roman" w:eastAsia="Times New Roman" w:hAnsi="Times New Roman" w:cs="Times New Roman"/>
          <w:bCs/>
          <w:sz w:val="24"/>
          <w:szCs w:val="20"/>
        </w:rPr>
        <w:t xml:space="preserve">  </w:t>
      </w:r>
    </w:p>
    <w:p w14:paraId="42968AEE" w14:textId="77777777" w:rsidR="008A42FE" w:rsidRDefault="008A42FE" w:rsidP="00645A39">
      <w:pPr>
        <w:spacing w:after="0" w:line="240" w:lineRule="auto"/>
        <w:rPr>
          <w:rFonts w:ascii="Times New Roman" w:eastAsia="Times New Roman" w:hAnsi="Times New Roman" w:cs="Times New Roman"/>
          <w:bCs/>
          <w:sz w:val="24"/>
          <w:szCs w:val="20"/>
        </w:rPr>
      </w:pPr>
    </w:p>
    <w:p w14:paraId="54597781" w14:textId="2615E7B8" w:rsidR="00B402E3" w:rsidRPr="00C02B0F" w:rsidRDefault="00967CA3" w:rsidP="00C02B0F">
      <w:pPr>
        <w:spacing w:after="0" w:line="240" w:lineRule="auto"/>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I’ve used my own practice as a Christian educator as an example to give you some ideas and direction. Please take the tim</w:t>
      </w:r>
      <w:r w:rsidR="00760902">
        <w:rPr>
          <w:rFonts w:ascii="Times New Roman" w:eastAsia="Times New Roman" w:hAnsi="Times New Roman" w:cs="Times New Roman"/>
          <w:bCs/>
          <w:sz w:val="24"/>
          <w:szCs w:val="20"/>
        </w:rPr>
        <w:t>e to explore the resources linked</w:t>
      </w:r>
      <w:r>
        <w:rPr>
          <w:rFonts w:ascii="Times New Roman" w:eastAsia="Times New Roman" w:hAnsi="Times New Roman" w:cs="Times New Roman"/>
          <w:bCs/>
          <w:sz w:val="24"/>
          <w:szCs w:val="20"/>
        </w:rPr>
        <w:t xml:space="preserve"> in the notes and other resources in </w:t>
      </w:r>
      <w:r>
        <w:rPr>
          <w:rFonts w:ascii="Times New Roman" w:eastAsia="Times New Roman" w:hAnsi="Times New Roman" w:cs="Times New Roman"/>
          <w:bCs/>
          <w:sz w:val="24"/>
          <w:szCs w:val="20"/>
        </w:rPr>
        <w:lastRenderedPageBreak/>
        <w:t>your Brookfield and Silberman texts</w:t>
      </w:r>
      <w:r w:rsidR="0092194D">
        <w:rPr>
          <w:rFonts w:ascii="Times New Roman" w:eastAsia="Times New Roman" w:hAnsi="Times New Roman" w:cs="Times New Roman"/>
          <w:bCs/>
          <w:sz w:val="24"/>
          <w:szCs w:val="20"/>
        </w:rPr>
        <w:t>.  The approach taken throughout this course is an intellectually humble one.</w:t>
      </w:r>
      <w:r w:rsidR="003016AD">
        <w:rPr>
          <w:rFonts w:ascii="Times New Roman" w:eastAsia="Times New Roman" w:hAnsi="Times New Roman" w:cs="Times New Roman"/>
          <w:bCs/>
          <w:sz w:val="24"/>
          <w:szCs w:val="20"/>
        </w:rPr>
        <w:t xml:space="preserve">  </w:t>
      </w:r>
      <w:r w:rsidR="00FB47AF">
        <w:rPr>
          <w:rFonts w:ascii="Times New Roman" w:eastAsia="Times New Roman" w:hAnsi="Times New Roman" w:cs="Times New Roman"/>
          <w:bCs/>
          <w:sz w:val="24"/>
          <w:szCs w:val="20"/>
        </w:rPr>
        <w:t xml:space="preserve">In chapters five and six </w:t>
      </w:r>
      <w:r w:rsidR="003016AD">
        <w:rPr>
          <w:rFonts w:ascii="Times New Roman" w:eastAsia="Times New Roman" w:hAnsi="Times New Roman" w:cs="Times New Roman"/>
          <w:bCs/>
          <w:sz w:val="24"/>
          <w:szCs w:val="20"/>
        </w:rPr>
        <w:t xml:space="preserve">Brookfield </w:t>
      </w:r>
      <w:r w:rsidR="00FB47AF">
        <w:rPr>
          <w:rFonts w:ascii="Times New Roman" w:eastAsia="Times New Roman" w:hAnsi="Times New Roman" w:cs="Times New Roman"/>
          <w:bCs/>
          <w:sz w:val="24"/>
          <w:szCs w:val="20"/>
        </w:rPr>
        <w:t xml:space="preserve">(2013) </w:t>
      </w:r>
      <w:r w:rsidR="003016AD">
        <w:rPr>
          <w:rFonts w:ascii="Times New Roman" w:eastAsia="Times New Roman" w:hAnsi="Times New Roman" w:cs="Times New Roman"/>
          <w:bCs/>
          <w:sz w:val="24"/>
          <w:szCs w:val="20"/>
        </w:rPr>
        <w:t>particularly addresses the power dynamic in the classroom, awareness of which may fost</w:t>
      </w:r>
      <w:r w:rsidR="00B949FA">
        <w:rPr>
          <w:rFonts w:ascii="Times New Roman" w:eastAsia="Times New Roman" w:hAnsi="Times New Roman" w:cs="Times New Roman"/>
          <w:bCs/>
          <w:sz w:val="24"/>
          <w:szCs w:val="20"/>
        </w:rPr>
        <w:t xml:space="preserve">er a more intellectually humble </w:t>
      </w:r>
      <w:r w:rsidR="003016AD">
        <w:rPr>
          <w:rFonts w:ascii="Times New Roman" w:eastAsia="Times New Roman" w:hAnsi="Times New Roman" w:cs="Times New Roman"/>
          <w:bCs/>
          <w:sz w:val="24"/>
          <w:szCs w:val="20"/>
        </w:rPr>
        <w:t xml:space="preserve">approach. </w:t>
      </w:r>
      <w:r w:rsidR="0092194D">
        <w:rPr>
          <w:rFonts w:ascii="Times New Roman" w:eastAsia="Times New Roman" w:hAnsi="Times New Roman" w:cs="Times New Roman"/>
          <w:bCs/>
          <w:sz w:val="24"/>
          <w:szCs w:val="20"/>
        </w:rPr>
        <w:t xml:space="preserve">  </w:t>
      </w:r>
      <w:r w:rsidR="00817A4E">
        <w:rPr>
          <w:rFonts w:ascii="Times New Roman" w:eastAsia="Times New Roman" w:hAnsi="Times New Roman" w:cs="Times New Roman"/>
          <w:bCs/>
          <w:sz w:val="24"/>
          <w:szCs w:val="20"/>
        </w:rPr>
        <w:t>You are encouraged to u</w:t>
      </w:r>
      <w:r w:rsidR="0092194D">
        <w:rPr>
          <w:rFonts w:ascii="Times New Roman" w:eastAsia="Times New Roman" w:hAnsi="Times New Roman" w:cs="Times New Roman"/>
          <w:bCs/>
          <w:sz w:val="24"/>
          <w:szCs w:val="20"/>
        </w:rPr>
        <w:t>se your texts as primary resources</w:t>
      </w:r>
      <w:r>
        <w:rPr>
          <w:rFonts w:ascii="Times New Roman" w:eastAsia="Times New Roman" w:hAnsi="Times New Roman" w:cs="Times New Roman"/>
          <w:bCs/>
          <w:sz w:val="24"/>
          <w:szCs w:val="20"/>
        </w:rPr>
        <w:t xml:space="preserve"> for more detailed information about specific strategies and approaches to making a contribution as an adult educator while remaining intellectually humble.</w:t>
      </w:r>
    </w:p>
    <w:p w14:paraId="1A08ABC2" w14:textId="77777777" w:rsidR="00C02B0F" w:rsidRDefault="00C02B0F" w:rsidP="002E7BC5">
      <w:pPr>
        <w:rPr>
          <w:rFonts w:ascii="Times New Roman" w:hAnsi="Times New Roman" w:cs="Times New Roman"/>
          <w:b/>
          <w:sz w:val="24"/>
          <w:szCs w:val="24"/>
        </w:rPr>
      </w:pPr>
    </w:p>
    <w:p w14:paraId="4F30A3B9" w14:textId="55E63DB5" w:rsidR="002E7BC5" w:rsidRPr="007206AC" w:rsidRDefault="002E7BC5" w:rsidP="007206AC">
      <w:pPr>
        <w:pStyle w:val="Heading3"/>
      </w:pPr>
      <w:r w:rsidRPr="007206AC">
        <w:t>Learning Activity</w:t>
      </w:r>
      <w:r w:rsidR="007206AC">
        <w:t xml:space="preserve"> 9.4</w:t>
      </w:r>
      <w:r w:rsidR="00066197">
        <w:t>: Reading</w:t>
      </w:r>
    </w:p>
    <w:p w14:paraId="5117CFE1" w14:textId="59B1F390" w:rsidR="000655B5" w:rsidRPr="006B7F1B" w:rsidRDefault="00C02B0F" w:rsidP="000655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Read this article: </w:t>
      </w:r>
      <w:r w:rsidR="000655B5" w:rsidRPr="006B7F1B">
        <w:rPr>
          <w:rFonts w:ascii="Times New Roman" w:eastAsia="Times New Roman" w:hAnsi="Times New Roman" w:cs="Times New Roman"/>
          <w:color w:val="000000"/>
          <w:sz w:val="24"/>
          <w:szCs w:val="24"/>
        </w:rPr>
        <w:t xml:space="preserve">Leary, Mark &amp; J. </w:t>
      </w:r>
      <w:proofErr w:type="spellStart"/>
      <w:r w:rsidR="000655B5" w:rsidRPr="006B7F1B">
        <w:rPr>
          <w:rFonts w:ascii="Times New Roman" w:eastAsia="Times New Roman" w:hAnsi="Times New Roman" w:cs="Times New Roman"/>
          <w:color w:val="000000"/>
          <w:sz w:val="24"/>
          <w:szCs w:val="24"/>
        </w:rPr>
        <w:t>Diebels</w:t>
      </w:r>
      <w:proofErr w:type="spellEnd"/>
      <w:r w:rsidR="000655B5" w:rsidRPr="006B7F1B">
        <w:rPr>
          <w:rFonts w:ascii="Times New Roman" w:eastAsia="Times New Roman" w:hAnsi="Times New Roman" w:cs="Times New Roman"/>
          <w:color w:val="000000"/>
          <w:sz w:val="24"/>
          <w:szCs w:val="24"/>
        </w:rPr>
        <w:t xml:space="preserve">, Kate &amp; K. Davisson, Erin &amp; P. </w:t>
      </w:r>
      <w:proofErr w:type="spellStart"/>
      <w:r w:rsidR="000655B5" w:rsidRPr="006B7F1B">
        <w:rPr>
          <w:rFonts w:ascii="Times New Roman" w:eastAsia="Times New Roman" w:hAnsi="Times New Roman" w:cs="Times New Roman"/>
          <w:color w:val="000000"/>
          <w:sz w:val="24"/>
          <w:szCs w:val="24"/>
        </w:rPr>
        <w:t>Jongman</w:t>
      </w:r>
      <w:proofErr w:type="spellEnd"/>
      <w:r w:rsidR="000655B5" w:rsidRPr="006B7F1B">
        <w:rPr>
          <w:rFonts w:ascii="Times New Roman" w:eastAsia="Times New Roman" w:hAnsi="Times New Roman" w:cs="Times New Roman"/>
          <w:color w:val="000000"/>
          <w:sz w:val="24"/>
          <w:szCs w:val="24"/>
        </w:rPr>
        <w:t xml:space="preserve">-Sereno, Katrina &amp; Isherwood, Jennifer &amp; Raimi, Kaitlin &amp; </w:t>
      </w:r>
      <w:proofErr w:type="spellStart"/>
      <w:r w:rsidR="000655B5" w:rsidRPr="006B7F1B">
        <w:rPr>
          <w:rFonts w:ascii="Times New Roman" w:eastAsia="Times New Roman" w:hAnsi="Times New Roman" w:cs="Times New Roman"/>
          <w:color w:val="000000"/>
          <w:sz w:val="24"/>
          <w:szCs w:val="24"/>
        </w:rPr>
        <w:t>Deffler</w:t>
      </w:r>
      <w:proofErr w:type="spellEnd"/>
      <w:r w:rsidR="000655B5" w:rsidRPr="006B7F1B">
        <w:rPr>
          <w:rFonts w:ascii="Times New Roman" w:eastAsia="Times New Roman" w:hAnsi="Times New Roman" w:cs="Times New Roman"/>
          <w:color w:val="000000"/>
          <w:sz w:val="24"/>
          <w:szCs w:val="24"/>
        </w:rPr>
        <w:t xml:space="preserve">, Samantha &amp; Hoyle, Rick. (2017). Cognitive and Interpersonal Features of Intellectual Humility. </w:t>
      </w:r>
      <w:r w:rsidR="000655B5" w:rsidRPr="006B7F1B">
        <w:rPr>
          <w:rFonts w:ascii="Times New Roman" w:eastAsia="Times New Roman" w:hAnsi="Times New Roman" w:cs="Times New Roman"/>
          <w:i/>
          <w:iCs/>
          <w:color w:val="000000"/>
          <w:sz w:val="24"/>
          <w:szCs w:val="24"/>
        </w:rPr>
        <w:t>Personality and Social Psychology Bulletin. 43</w:t>
      </w:r>
      <w:r w:rsidR="000655B5" w:rsidRPr="006B7F1B">
        <w:rPr>
          <w:rFonts w:ascii="Times New Roman" w:eastAsia="Times New Roman" w:hAnsi="Times New Roman" w:cs="Times New Roman"/>
          <w:color w:val="000000"/>
          <w:sz w:val="24"/>
          <w:szCs w:val="24"/>
        </w:rPr>
        <w:t xml:space="preserve">. 014616721769769. 10.1177/0146167217697695. </w:t>
      </w:r>
    </w:p>
    <w:p w14:paraId="198ED5E3" w14:textId="77777777" w:rsidR="000655B5" w:rsidRPr="006B7F1B" w:rsidRDefault="000655B5" w:rsidP="000655B5">
      <w:pPr>
        <w:spacing w:after="0" w:line="240" w:lineRule="auto"/>
        <w:rPr>
          <w:rFonts w:ascii="Times New Roman" w:eastAsia="Times New Roman" w:hAnsi="Times New Roman" w:cs="Times New Roman"/>
          <w:color w:val="000000"/>
          <w:sz w:val="24"/>
          <w:szCs w:val="24"/>
        </w:rPr>
      </w:pPr>
    </w:p>
    <w:p w14:paraId="17B03591" w14:textId="77777777" w:rsidR="000655B5" w:rsidRPr="006B7F1B" w:rsidRDefault="000655B5" w:rsidP="000655B5">
      <w:pPr>
        <w:spacing w:after="0" w:line="240" w:lineRule="auto"/>
        <w:rPr>
          <w:rFonts w:ascii="Times New Roman" w:eastAsia="Times New Roman" w:hAnsi="Times New Roman" w:cs="Times New Roman"/>
          <w:color w:val="000000"/>
          <w:sz w:val="24"/>
          <w:szCs w:val="24"/>
        </w:rPr>
      </w:pPr>
      <w:r w:rsidRPr="006B7F1B">
        <w:rPr>
          <w:rFonts w:ascii="Times New Roman" w:eastAsia="Times New Roman" w:hAnsi="Times New Roman" w:cs="Times New Roman"/>
          <w:color w:val="000000"/>
          <w:sz w:val="24"/>
          <w:szCs w:val="24"/>
        </w:rPr>
        <w:t xml:space="preserve">This is the permalink to this article in the TWU library: </w:t>
      </w:r>
    </w:p>
    <w:p w14:paraId="5E03B5D2" w14:textId="77777777" w:rsidR="000655B5" w:rsidRPr="006B7F1B" w:rsidRDefault="0073750B" w:rsidP="000655B5">
      <w:pPr>
        <w:spacing w:after="0" w:line="240" w:lineRule="auto"/>
        <w:rPr>
          <w:rFonts w:ascii="Times New Roman" w:eastAsia="Times New Roman" w:hAnsi="Times New Roman" w:cs="Times New Roman"/>
          <w:color w:val="000000"/>
          <w:sz w:val="20"/>
          <w:szCs w:val="20"/>
        </w:rPr>
      </w:pPr>
      <w:hyperlink r:id="rId14" w:history="1">
        <w:r w:rsidR="000655B5" w:rsidRPr="006B7F1B">
          <w:rPr>
            <w:rStyle w:val="Hyperlink"/>
            <w:rFonts w:ascii="Times New Roman" w:eastAsia="Times New Roman" w:hAnsi="Times New Roman" w:cs="Times New Roman"/>
            <w:sz w:val="24"/>
            <w:szCs w:val="24"/>
          </w:rPr>
          <w:t>https://ezproxy.student.twu.ca/login?url=http://search.ebscohost.com/login.aspx?direct=true&amp;db=edsgao&amp;AN=edsgcl.501348880&amp;site=eds-live&amp;custid=s6511865&amp;groupid=main&amp;profile=eds</w:t>
        </w:r>
      </w:hyperlink>
    </w:p>
    <w:p w14:paraId="5F6216F6" w14:textId="77777777" w:rsidR="000655B5" w:rsidRPr="006B7F1B" w:rsidRDefault="000655B5" w:rsidP="002E7BC5">
      <w:pPr>
        <w:rPr>
          <w:rFonts w:ascii="Times New Roman" w:hAnsi="Times New Roman" w:cs="Times New Roman"/>
          <w:b/>
          <w:sz w:val="24"/>
          <w:szCs w:val="24"/>
        </w:rPr>
      </w:pPr>
    </w:p>
    <w:p w14:paraId="269CADC4" w14:textId="30381C4C" w:rsidR="000655B5" w:rsidRPr="00C02B0F" w:rsidRDefault="000655B5" w:rsidP="00C02B0F">
      <w:pPr>
        <w:spacing w:after="0" w:line="240" w:lineRule="auto"/>
        <w:rPr>
          <w:rFonts w:ascii="Times New Roman" w:eastAsia="Times New Roman" w:hAnsi="Times New Roman" w:cs="Times New Roman"/>
          <w:color w:val="000000"/>
          <w:sz w:val="24"/>
          <w:szCs w:val="24"/>
        </w:rPr>
      </w:pPr>
      <w:r w:rsidRPr="006B7F1B">
        <w:rPr>
          <w:rFonts w:ascii="Times New Roman" w:eastAsia="Times New Roman" w:hAnsi="Times New Roman" w:cs="Times New Roman"/>
          <w:color w:val="000000"/>
          <w:sz w:val="24"/>
          <w:szCs w:val="24"/>
        </w:rPr>
        <w:t>As you read this article</w:t>
      </w:r>
      <w:r w:rsidR="006B5218">
        <w:rPr>
          <w:rFonts w:ascii="Times New Roman" w:eastAsia="Times New Roman" w:hAnsi="Times New Roman" w:cs="Times New Roman"/>
          <w:color w:val="000000"/>
          <w:sz w:val="24"/>
          <w:szCs w:val="24"/>
        </w:rPr>
        <w:t>,</w:t>
      </w:r>
      <w:r w:rsidRPr="006B7F1B">
        <w:rPr>
          <w:rFonts w:ascii="Times New Roman" w:eastAsia="Times New Roman" w:hAnsi="Times New Roman" w:cs="Times New Roman"/>
          <w:color w:val="000000"/>
          <w:sz w:val="24"/>
          <w:szCs w:val="24"/>
        </w:rPr>
        <w:t xml:space="preserve"> self-evaluate your level of openness, curiosity, tolerance of ambiguity and </w:t>
      </w:r>
      <w:proofErr w:type="spellStart"/>
      <w:r w:rsidRPr="006B7F1B">
        <w:rPr>
          <w:rFonts w:ascii="Times New Roman" w:eastAsia="Times New Roman" w:hAnsi="Times New Roman" w:cs="Times New Roman"/>
          <w:color w:val="000000"/>
          <w:sz w:val="24"/>
          <w:szCs w:val="24"/>
        </w:rPr>
        <w:t>dogmaticism</w:t>
      </w:r>
      <w:proofErr w:type="spellEnd"/>
      <w:r w:rsidRPr="006B7F1B">
        <w:rPr>
          <w:rFonts w:ascii="Times New Roman" w:eastAsia="Times New Roman" w:hAnsi="Times New Roman" w:cs="Times New Roman"/>
          <w:color w:val="000000"/>
          <w:sz w:val="24"/>
          <w:szCs w:val="24"/>
        </w:rPr>
        <w:t>.</w:t>
      </w:r>
    </w:p>
    <w:p w14:paraId="1805D85C" w14:textId="77777777" w:rsidR="002E7BC5" w:rsidRDefault="002E7BC5" w:rsidP="002E7BC5">
      <w:pPr>
        <w:spacing w:after="0" w:line="240" w:lineRule="auto"/>
        <w:textAlignment w:val="baseline"/>
        <w:rPr>
          <w:rFonts w:ascii="Times New Roman" w:eastAsia="Times New Roman" w:hAnsi="Times New Roman" w:cs="Times New Roman"/>
          <w:b/>
          <w:sz w:val="24"/>
          <w:szCs w:val="24"/>
        </w:rPr>
      </w:pPr>
    </w:p>
    <w:p w14:paraId="5FBCD997" w14:textId="2B9EB2BF" w:rsidR="002E7BC5" w:rsidRPr="007206AC" w:rsidRDefault="002E7BC5" w:rsidP="007206AC">
      <w:pPr>
        <w:pStyle w:val="Heading3"/>
      </w:pPr>
      <w:r w:rsidRPr="007206AC">
        <w:t>Learning Activity</w:t>
      </w:r>
      <w:r w:rsidR="007206AC">
        <w:t xml:space="preserve"> 9.5</w:t>
      </w:r>
      <w:r w:rsidR="00066197">
        <w:t>: Reflection</w:t>
      </w:r>
    </w:p>
    <w:p w14:paraId="39C26BE8" w14:textId="77777777" w:rsidR="00C02B0F" w:rsidRPr="00C02B0F" w:rsidRDefault="00C02B0F" w:rsidP="00C02B0F">
      <w:pPr>
        <w:spacing w:after="0" w:line="240" w:lineRule="auto"/>
        <w:textAlignment w:val="baseline"/>
        <w:rPr>
          <w:rFonts w:ascii="Times New Roman" w:eastAsia="Times New Roman" w:hAnsi="Times New Roman" w:cs="Times New Roman"/>
          <w:b/>
          <w:sz w:val="24"/>
          <w:szCs w:val="24"/>
        </w:rPr>
      </w:pPr>
    </w:p>
    <w:p w14:paraId="6AF45A4B" w14:textId="12C7D924" w:rsidR="002E7BC5" w:rsidRDefault="000655B5" w:rsidP="002E7BC5">
      <w:pPr>
        <w:rPr>
          <w:rFonts w:ascii="Times New Roman" w:eastAsia="Times New Roman" w:hAnsi="Times New Roman" w:cs="Times New Roman"/>
          <w:color w:val="000000"/>
          <w:sz w:val="24"/>
          <w:szCs w:val="24"/>
        </w:rPr>
      </w:pPr>
      <w:r w:rsidRPr="00E21E40">
        <w:rPr>
          <w:rFonts w:ascii="Times New Roman" w:eastAsia="Times New Roman" w:hAnsi="Times New Roman" w:cs="Times New Roman"/>
          <w:color w:val="000000"/>
          <w:sz w:val="24"/>
          <w:szCs w:val="24"/>
        </w:rPr>
        <w:t>What two or three actions can you incorporate into your practice as an adult educator and leader to nurture your own intellectual humility and foster it in your students?</w:t>
      </w:r>
    </w:p>
    <w:p w14:paraId="17E20742" w14:textId="77777777" w:rsidR="007206AC" w:rsidRDefault="007206AC" w:rsidP="002E7BC5">
      <w:pPr>
        <w:rPr>
          <w:rFonts w:ascii="Times New Roman" w:eastAsia="Times New Roman" w:hAnsi="Times New Roman" w:cs="Times New Roman"/>
          <w:color w:val="000000"/>
          <w:sz w:val="24"/>
          <w:szCs w:val="24"/>
        </w:rPr>
      </w:pPr>
    </w:p>
    <w:p w14:paraId="5555AC13" w14:textId="43D4734A" w:rsidR="004D5342" w:rsidRPr="007206AC" w:rsidRDefault="00D304BF" w:rsidP="007206AC">
      <w:pPr>
        <w:pStyle w:val="Heading3"/>
      </w:pPr>
      <w:r w:rsidRPr="007206AC">
        <w:t>Learning Activity</w:t>
      </w:r>
      <w:r w:rsidR="007206AC">
        <w:t xml:space="preserve"> 9.6</w:t>
      </w:r>
      <w:r w:rsidR="00066197">
        <w:t>: Videos</w:t>
      </w:r>
    </w:p>
    <w:p w14:paraId="06395A86" w14:textId="77777777" w:rsidR="00D304BF" w:rsidRPr="00D304BF" w:rsidRDefault="00D304BF" w:rsidP="00D304BF">
      <w:pPr>
        <w:spacing w:after="0" w:line="240" w:lineRule="auto"/>
        <w:textAlignment w:val="baseline"/>
        <w:rPr>
          <w:rFonts w:ascii="Times New Roman" w:eastAsia="Times New Roman" w:hAnsi="Times New Roman" w:cs="Times New Roman"/>
          <w:b/>
          <w:sz w:val="24"/>
          <w:szCs w:val="24"/>
        </w:rPr>
      </w:pPr>
    </w:p>
    <w:p w14:paraId="52B72646" w14:textId="1BF24DA5" w:rsidR="004D5342" w:rsidRDefault="004D5342" w:rsidP="002E7BC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Watch this </w:t>
      </w:r>
      <w:hyperlink r:id="rId15" w:history="1">
        <w:r w:rsidRPr="00F4789F">
          <w:rPr>
            <w:rStyle w:val="Hyperlink"/>
            <w:rFonts w:ascii="Times New Roman" w:eastAsia="Times New Roman" w:hAnsi="Times New Roman" w:cs="Times New Roman"/>
            <w:sz w:val="24"/>
            <w:szCs w:val="24"/>
          </w:rPr>
          <w:t>video</w:t>
        </w:r>
      </w:hyperlink>
      <w:r>
        <w:rPr>
          <w:rFonts w:ascii="Times New Roman" w:eastAsia="Times New Roman" w:hAnsi="Times New Roman" w:cs="Times New Roman"/>
          <w:color w:val="000000"/>
          <w:sz w:val="24"/>
          <w:szCs w:val="24"/>
        </w:rPr>
        <w:t xml:space="preserve"> (2016) where Andrew Pinsent, Research Director at Oxford University answers the question</w:t>
      </w:r>
      <w:r w:rsidR="00D304B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’Why is intellectual humility important for the flourishing of persons?'</w:t>
      </w:r>
      <w:r w:rsidR="00D304BF">
        <w:rPr>
          <w:rFonts w:ascii="Times New Roman" w:eastAsia="Times New Roman" w:hAnsi="Times New Roman" w:cs="Times New Roman"/>
          <w:color w:val="000000"/>
          <w:sz w:val="24"/>
          <w:szCs w:val="24"/>
        </w:rPr>
        <w:t xml:space="preserve">  Then watch this </w:t>
      </w:r>
      <w:hyperlink r:id="rId16" w:history="1">
        <w:r w:rsidR="00D304BF" w:rsidRPr="00D304BF">
          <w:rPr>
            <w:rStyle w:val="Hyperlink"/>
            <w:rFonts w:ascii="Times New Roman" w:eastAsia="Times New Roman" w:hAnsi="Times New Roman" w:cs="Times New Roman"/>
            <w:sz w:val="24"/>
            <w:szCs w:val="24"/>
          </w:rPr>
          <w:t>video</w:t>
        </w:r>
      </w:hyperlink>
      <w:r w:rsidR="00D304BF">
        <w:rPr>
          <w:rFonts w:ascii="Times New Roman" w:eastAsia="Times New Roman" w:hAnsi="Times New Roman" w:cs="Times New Roman"/>
          <w:color w:val="000000"/>
          <w:sz w:val="24"/>
          <w:szCs w:val="24"/>
        </w:rPr>
        <w:t xml:space="preserve"> (2016) where he answers the question: ‘What is still interesting about Aquinas’ concept of humility?’</w:t>
      </w:r>
    </w:p>
    <w:p w14:paraId="61526E77" w14:textId="3264B661" w:rsidR="00D304BF" w:rsidRPr="00C02B0F" w:rsidRDefault="00D304BF" w:rsidP="002E7BC5">
      <w:pPr>
        <w:rPr>
          <w:rFonts w:ascii="Times New Roman" w:hAnsi="Times New Roman" w:cs="Times New Roman"/>
          <w:sz w:val="24"/>
          <w:szCs w:val="24"/>
        </w:rPr>
      </w:pPr>
      <w:r>
        <w:rPr>
          <w:rFonts w:ascii="Times New Roman" w:eastAsia="Times New Roman" w:hAnsi="Times New Roman" w:cs="Times New Roman"/>
          <w:color w:val="000000"/>
          <w:sz w:val="24"/>
          <w:szCs w:val="24"/>
        </w:rPr>
        <w:t>As you view the short video clips jot down some notes in your own words or any questions that you want to explore further about the topic of intellectual humility.</w:t>
      </w:r>
    </w:p>
    <w:p w14:paraId="3BF81EA0" w14:textId="77777777" w:rsidR="00F32D01" w:rsidRDefault="00F32D01" w:rsidP="002E7BC5">
      <w:pPr>
        <w:rPr>
          <w:rFonts w:ascii="Times New Roman" w:hAnsi="Times New Roman" w:cs="Times New Roman"/>
          <w:b/>
          <w:sz w:val="24"/>
          <w:szCs w:val="24"/>
        </w:rPr>
      </w:pPr>
    </w:p>
    <w:p w14:paraId="3B38EF13" w14:textId="77777777" w:rsidR="002E7BC5" w:rsidRPr="007206AC" w:rsidRDefault="002E7BC5" w:rsidP="007206AC">
      <w:pPr>
        <w:pStyle w:val="Heading2"/>
      </w:pPr>
      <w:r w:rsidRPr="007206AC">
        <w:t>Unit Summary</w:t>
      </w:r>
    </w:p>
    <w:p w14:paraId="6B139F84" w14:textId="1CE954C8" w:rsidR="002E7BC5" w:rsidRPr="00F32D01" w:rsidRDefault="002E7BC5" w:rsidP="00F32D01">
      <w:pPr>
        <w:rPr>
          <w:rFonts w:ascii="Times New Roman" w:hAnsi="Times New Roman" w:cs="Times New Roman"/>
          <w:sz w:val="24"/>
          <w:szCs w:val="24"/>
        </w:rPr>
      </w:pPr>
      <w:r w:rsidRPr="002E7BC5">
        <w:rPr>
          <w:rFonts w:ascii="Times New Roman" w:hAnsi="Times New Roman" w:cs="Times New Roman"/>
          <w:sz w:val="24"/>
          <w:szCs w:val="24"/>
        </w:rPr>
        <w:t xml:space="preserve">In this unit, you have had the opportunity to learn about </w:t>
      </w:r>
      <w:r w:rsidR="00F32D01">
        <w:rPr>
          <w:rFonts w:ascii="Times New Roman" w:hAnsi="Times New Roman" w:cs="Times New Roman"/>
          <w:sz w:val="24"/>
          <w:szCs w:val="24"/>
        </w:rPr>
        <w:t>the role of trust, confidence and intellectual humility in the practice and dispositions of the adult educator.  You have considered your values as an individual as well as an educator and further defined your role and purpose as an adult educator.</w:t>
      </w:r>
      <w:r w:rsidR="00066197">
        <w:rPr>
          <w:rFonts w:ascii="Times New Roman" w:hAnsi="Times New Roman" w:cs="Times New Roman"/>
          <w:sz w:val="24"/>
          <w:szCs w:val="24"/>
        </w:rPr>
        <w:t xml:space="preserve"> As you move on to the last unit of this course, conside</w:t>
      </w:r>
      <w:r w:rsidR="00505168">
        <w:rPr>
          <w:rFonts w:ascii="Times New Roman" w:hAnsi="Times New Roman" w:cs="Times New Roman"/>
          <w:sz w:val="24"/>
          <w:szCs w:val="24"/>
        </w:rPr>
        <w:t xml:space="preserve">r your values and how </w:t>
      </w:r>
      <w:r w:rsidR="00505168">
        <w:rPr>
          <w:rFonts w:ascii="Times New Roman" w:hAnsi="Times New Roman" w:cs="Times New Roman"/>
          <w:sz w:val="24"/>
          <w:szCs w:val="24"/>
        </w:rPr>
        <w:lastRenderedPageBreak/>
        <w:t>you view your role as an adult educator.  The culminating assignment is a platform of beliefs where this will be important.</w:t>
      </w:r>
    </w:p>
    <w:p w14:paraId="6ADB6E88" w14:textId="18AD01F6" w:rsidR="002E7BC5" w:rsidRPr="007206AC" w:rsidRDefault="002E7BC5" w:rsidP="007206AC">
      <w:pPr>
        <w:pStyle w:val="Heading2"/>
      </w:pPr>
      <w:r w:rsidRPr="007206AC">
        <w:t>Checking your Learning</w:t>
      </w:r>
    </w:p>
    <w:p w14:paraId="7F2C40AD" w14:textId="77777777" w:rsidR="002E7BC5" w:rsidRPr="002E7BC5" w:rsidRDefault="002E7BC5" w:rsidP="002E7BC5">
      <w:pPr>
        <w:spacing w:before="100" w:beforeAutospacing="1" w:after="100" w:afterAutospacing="1" w:line="240" w:lineRule="auto"/>
        <w:rPr>
          <w:rFonts w:ascii="Times New Roman" w:eastAsia="Times New Roman" w:hAnsi="Times New Roman" w:cs="Times New Roman"/>
          <w:sz w:val="24"/>
          <w:szCs w:val="24"/>
        </w:rPr>
      </w:pPr>
      <w:r w:rsidRPr="002E7BC5">
        <w:rPr>
          <w:rFonts w:ascii="Times New Roman" w:eastAsia="Times New Roman" w:hAnsi="Times New Roman" w:cs="Times New Roman"/>
          <w:sz w:val="24"/>
          <w:szCs w:val="24"/>
        </w:rPr>
        <w:t>Use the learning outcomes for this unit as a checklist of understanding before you move to the next unit.</w:t>
      </w:r>
    </w:p>
    <w:p w14:paraId="11C0C692" w14:textId="2422B967" w:rsidR="00572998" w:rsidRPr="00F32D01" w:rsidRDefault="002E7BC5" w:rsidP="00F32D01">
      <w:pPr>
        <w:pStyle w:val="ListParagraph"/>
        <w:numPr>
          <w:ilvl w:val="0"/>
          <w:numId w:val="17"/>
        </w:numPr>
        <w:spacing w:after="0" w:line="240" w:lineRule="auto"/>
        <w:textAlignment w:val="baseline"/>
        <w:rPr>
          <w:rFonts w:ascii="Times New Roman" w:hAnsi="Times New Roman" w:cs="Times New Roman"/>
          <w:sz w:val="24"/>
          <w:szCs w:val="24"/>
        </w:rPr>
      </w:pPr>
      <w:r w:rsidRPr="00F32D01">
        <w:rPr>
          <w:rFonts w:ascii="Times New Roman" w:eastAsia="Times New Roman" w:hAnsi="Times New Roman" w:cs="Times New Roman"/>
          <w:sz w:val="24"/>
          <w:szCs w:val="24"/>
        </w:rPr>
        <w:t>Can you</w:t>
      </w:r>
      <w:r w:rsidR="00572998" w:rsidRPr="00F32D01">
        <w:rPr>
          <w:rFonts w:ascii="Times New Roman" w:eastAsia="Times New Roman" w:hAnsi="Times New Roman" w:cs="Times New Roman"/>
          <w:sz w:val="24"/>
          <w:szCs w:val="24"/>
        </w:rPr>
        <w:t xml:space="preserve"> </w:t>
      </w:r>
      <w:r w:rsidR="00572998" w:rsidRPr="00F32D01">
        <w:rPr>
          <w:rFonts w:ascii="Times New Roman" w:hAnsi="Times New Roman" w:cs="Times New Roman"/>
          <w:sz w:val="24"/>
          <w:szCs w:val="24"/>
        </w:rPr>
        <w:t>explain why self-knowledge is an important part of being an effective adult educator and leads to increased self-confidence and humility?</w:t>
      </w:r>
    </w:p>
    <w:p w14:paraId="5F24DC42" w14:textId="77777777" w:rsidR="00572998" w:rsidRPr="00572998" w:rsidRDefault="00572998" w:rsidP="00572998">
      <w:pPr>
        <w:spacing w:after="0" w:line="240" w:lineRule="auto"/>
        <w:textAlignment w:val="baseline"/>
        <w:rPr>
          <w:rFonts w:ascii="Times New Roman" w:hAnsi="Times New Roman" w:cs="Times New Roman"/>
          <w:b/>
          <w:sz w:val="24"/>
          <w:szCs w:val="24"/>
        </w:rPr>
      </w:pPr>
    </w:p>
    <w:p w14:paraId="2B8E7F85" w14:textId="30430614" w:rsidR="00572998" w:rsidRPr="00A75BDB" w:rsidRDefault="00572998" w:rsidP="00F32D01">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Can you describe the contribution you</w:t>
      </w:r>
      <w:r w:rsidRPr="00A75BDB">
        <w:rPr>
          <w:rFonts w:ascii="Times New Roman" w:hAnsi="Times New Roman" w:cs="Times New Roman"/>
          <w:sz w:val="24"/>
          <w:szCs w:val="24"/>
        </w:rPr>
        <w:t xml:space="preserve"> want to make as</w:t>
      </w:r>
      <w:r>
        <w:rPr>
          <w:rFonts w:ascii="Times New Roman" w:hAnsi="Times New Roman" w:cs="Times New Roman"/>
          <w:sz w:val="24"/>
          <w:szCs w:val="24"/>
        </w:rPr>
        <w:t xml:space="preserve"> an adult educator?</w:t>
      </w:r>
      <w:r>
        <w:rPr>
          <w:rFonts w:ascii="Times New Roman" w:hAnsi="Times New Roman" w:cs="Times New Roman"/>
          <w:sz w:val="24"/>
          <w:szCs w:val="24"/>
        </w:rPr>
        <w:br/>
      </w:r>
    </w:p>
    <w:p w14:paraId="14BED8CD" w14:textId="4C0EFE8D" w:rsidR="00572998" w:rsidRPr="00F32D01" w:rsidRDefault="00572998" w:rsidP="00F32D01">
      <w:pPr>
        <w:pStyle w:val="ListParagraph"/>
        <w:numPr>
          <w:ilvl w:val="0"/>
          <w:numId w:val="17"/>
        </w:numPr>
        <w:spacing w:after="0" w:line="240" w:lineRule="auto"/>
        <w:textAlignment w:val="baseline"/>
        <w:rPr>
          <w:rFonts w:ascii="Times New Roman" w:eastAsia="Times New Roman" w:hAnsi="Times New Roman" w:cs="Times New Roman"/>
          <w:color w:val="000000"/>
          <w:sz w:val="24"/>
          <w:szCs w:val="24"/>
        </w:rPr>
      </w:pPr>
      <w:r w:rsidRPr="00F32D01">
        <w:rPr>
          <w:rFonts w:ascii="Times New Roman" w:eastAsia="Times New Roman" w:hAnsi="Times New Roman" w:cs="Times New Roman"/>
          <w:color w:val="000000"/>
          <w:sz w:val="24"/>
          <w:szCs w:val="24"/>
        </w:rPr>
        <w:t>Can you define intellectual humility in your own words?</w:t>
      </w:r>
    </w:p>
    <w:p w14:paraId="352AF53D" w14:textId="77777777" w:rsidR="00572998" w:rsidRPr="00572998" w:rsidRDefault="00572998" w:rsidP="00572998">
      <w:pPr>
        <w:spacing w:after="0" w:line="240" w:lineRule="auto"/>
        <w:textAlignment w:val="baseline"/>
        <w:rPr>
          <w:rFonts w:ascii="Times New Roman" w:eastAsia="Times New Roman" w:hAnsi="Times New Roman" w:cs="Times New Roman"/>
          <w:color w:val="000000"/>
          <w:sz w:val="24"/>
          <w:szCs w:val="24"/>
        </w:rPr>
      </w:pPr>
    </w:p>
    <w:p w14:paraId="788FEEE3" w14:textId="19562FF7" w:rsidR="00572998" w:rsidRPr="00F32D01" w:rsidRDefault="00572998" w:rsidP="00F32D01">
      <w:pPr>
        <w:pStyle w:val="ListParagraph"/>
        <w:numPr>
          <w:ilvl w:val="0"/>
          <w:numId w:val="17"/>
        </w:numPr>
        <w:spacing w:after="0" w:line="240" w:lineRule="auto"/>
        <w:textAlignment w:val="baseline"/>
        <w:rPr>
          <w:rFonts w:ascii="Times New Roman" w:eastAsia="Times New Roman" w:hAnsi="Times New Roman" w:cs="Times New Roman"/>
          <w:color w:val="000000"/>
          <w:sz w:val="24"/>
          <w:szCs w:val="24"/>
        </w:rPr>
      </w:pPr>
      <w:r w:rsidRPr="00F32D01">
        <w:rPr>
          <w:rFonts w:ascii="Times New Roman" w:eastAsia="Times New Roman" w:hAnsi="Times New Roman" w:cs="Times New Roman"/>
          <w:color w:val="000000"/>
          <w:sz w:val="24"/>
          <w:szCs w:val="24"/>
        </w:rPr>
        <w:t xml:space="preserve">Can you describe strategies to foster intellectual humility in yourself and in your learning environment? </w:t>
      </w:r>
    </w:p>
    <w:p w14:paraId="058FCFC4" w14:textId="77777777" w:rsidR="002E7BC5" w:rsidRDefault="002E7BC5" w:rsidP="002E7BC5">
      <w:pPr>
        <w:spacing w:after="0" w:line="240" w:lineRule="auto"/>
        <w:textAlignment w:val="baseline"/>
        <w:rPr>
          <w:rFonts w:ascii="Times New Roman" w:eastAsia="Times New Roman" w:hAnsi="Times New Roman" w:cs="Times New Roman"/>
          <w:sz w:val="24"/>
          <w:szCs w:val="24"/>
        </w:rPr>
      </w:pPr>
    </w:p>
    <w:p w14:paraId="79223D5C" w14:textId="77777777" w:rsidR="002E7BC5" w:rsidRPr="002E7BC5" w:rsidRDefault="002E7BC5" w:rsidP="002E7BC5">
      <w:pPr>
        <w:spacing w:after="0" w:line="240" w:lineRule="auto"/>
        <w:textAlignment w:val="baseline"/>
        <w:rPr>
          <w:rFonts w:ascii="Times New Roman" w:hAnsi="Times New Roman" w:cs="Times New Roman"/>
          <w:b/>
          <w:sz w:val="24"/>
          <w:szCs w:val="24"/>
        </w:rPr>
      </w:pPr>
    </w:p>
    <w:p w14:paraId="3198E43D" w14:textId="77777777" w:rsidR="002E7BC5" w:rsidRPr="007206AC" w:rsidRDefault="002E7BC5" w:rsidP="007206AC">
      <w:pPr>
        <w:pStyle w:val="Heading2"/>
      </w:pPr>
      <w:r w:rsidRPr="007206AC">
        <w:t>Resources</w:t>
      </w:r>
    </w:p>
    <w:p w14:paraId="32A3C146" w14:textId="70D2BFDE" w:rsidR="00DF691E" w:rsidRPr="00DF691E" w:rsidRDefault="00DF691E" w:rsidP="002211F6">
      <w:pPr>
        <w:tabs>
          <w:tab w:val="left" w:pos="720"/>
        </w:tabs>
        <w:spacing w:before="240" w:after="240" w:line="264" w:lineRule="auto"/>
        <w:rPr>
          <w:rFonts w:ascii="Times New Roman" w:eastAsia="Times New Roman" w:hAnsi="Times New Roman" w:cs="Times New Roman"/>
          <w:sz w:val="24"/>
        </w:rPr>
      </w:pPr>
      <w:proofErr w:type="spellStart"/>
      <w:r w:rsidRPr="00DF691E">
        <w:rPr>
          <w:rStyle w:val="Hyperlink"/>
          <w:rFonts w:ascii="Times New Roman" w:hAnsi="Times New Roman" w:cs="Times New Roman"/>
          <w:sz w:val="24"/>
          <w:szCs w:val="24"/>
        </w:rPr>
        <w:t>Arntz</w:t>
      </w:r>
      <w:proofErr w:type="spellEnd"/>
      <w:r w:rsidRPr="00DF691E">
        <w:rPr>
          <w:rStyle w:val="Hyperlink"/>
          <w:rFonts w:ascii="Times New Roman" w:hAnsi="Times New Roman" w:cs="Times New Roman"/>
          <w:sz w:val="24"/>
          <w:szCs w:val="24"/>
        </w:rPr>
        <w:t>, V. 2018</w:t>
      </w:r>
      <w:r w:rsidRPr="00DF691E">
        <w:rPr>
          <w:rFonts w:eastAsia="Times New Roman"/>
        </w:rPr>
        <w:t xml:space="preserve">. </w:t>
      </w:r>
      <w:r w:rsidRPr="00DF691E">
        <w:rPr>
          <w:rFonts w:ascii="Times New Roman" w:eastAsia="Times New Roman" w:hAnsi="Times New Roman" w:cs="Times New Roman"/>
          <w:sz w:val="24"/>
        </w:rPr>
        <w:t>Flannery O’Connor &amp; Redemption Amidst the Grotesque</w:t>
      </w:r>
      <w:r>
        <w:rPr>
          <w:rFonts w:ascii="Times New Roman" w:eastAsia="Times New Roman" w:hAnsi="Times New Roman" w:cs="Times New Roman"/>
          <w:sz w:val="24"/>
        </w:rPr>
        <w:t xml:space="preserve">. Available at </w:t>
      </w:r>
      <w:hyperlink r:id="rId17" w:history="1">
        <w:r w:rsidRPr="00651A6A">
          <w:rPr>
            <w:rStyle w:val="Hyperlink"/>
            <w:rFonts w:ascii="Times New Roman" w:eastAsia="Times New Roman" w:hAnsi="Times New Roman" w:cs="Times New Roman"/>
            <w:sz w:val="24"/>
          </w:rPr>
          <w:t>https://catholicexchange.com/flannery-oconnor-redemption-amidst-grotesque</w:t>
        </w:r>
      </w:hyperlink>
      <w:r>
        <w:rPr>
          <w:rFonts w:ascii="Times New Roman" w:eastAsia="Times New Roman" w:hAnsi="Times New Roman" w:cs="Times New Roman"/>
          <w:sz w:val="24"/>
        </w:rPr>
        <w:t xml:space="preserve">. </w:t>
      </w:r>
    </w:p>
    <w:p w14:paraId="2A37C817" w14:textId="2C6B7CE9" w:rsidR="002211F6" w:rsidRDefault="002211F6" w:rsidP="002211F6">
      <w:pPr>
        <w:tabs>
          <w:tab w:val="left" w:pos="720"/>
        </w:tabs>
        <w:spacing w:before="240" w:after="24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Brookfield, S. (2013).  </w:t>
      </w:r>
      <w:r w:rsidRPr="002211F6">
        <w:rPr>
          <w:rFonts w:ascii="Times New Roman" w:eastAsia="Times New Roman" w:hAnsi="Times New Roman" w:cs="Times New Roman"/>
          <w:i/>
          <w:sz w:val="24"/>
        </w:rPr>
        <w:t>Powerful Techniques for Teaching Adults</w:t>
      </w:r>
      <w:r>
        <w:rPr>
          <w:rFonts w:ascii="Times New Roman" w:eastAsia="Times New Roman" w:hAnsi="Times New Roman" w:cs="Times New Roman"/>
          <w:sz w:val="24"/>
        </w:rPr>
        <w:t>. San Francisco: Jossey-Bass.</w:t>
      </w:r>
    </w:p>
    <w:p w14:paraId="1AF03BF3" w14:textId="6D276FC2" w:rsidR="002211F6" w:rsidRDefault="002211F6" w:rsidP="002211F6">
      <w:pPr>
        <w:tabs>
          <w:tab w:val="left" w:pos="720"/>
        </w:tabs>
        <w:spacing w:before="240" w:after="240" w:line="264" w:lineRule="auto"/>
        <w:rPr>
          <w:rFonts w:ascii="Times New Roman" w:eastAsia="Times New Roman" w:hAnsi="Times New Roman" w:cs="Times New Roman"/>
        </w:rPr>
      </w:pPr>
      <w:r>
        <w:rPr>
          <w:rFonts w:ascii="Times New Roman" w:eastAsia="Times New Roman" w:hAnsi="Times New Roman" w:cs="Times New Roman"/>
          <w:sz w:val="24"/>
        </w:rPr>
        <w:t xml:space="preserve">Brookfield, S. and </w:t>
      </w:r>
      <w:proofErr w:type="spellStart"/>
      <w:r>
        <w:rPr>
          <w:rFonts w:ascii="Times New Roman" w:eastAsia="Times New Roman" w:hAnsi="Times New Roman" w:cs="Times New Roman"/>
          <w:sz w:val="24"/>
        </w:rPr>
        <w:t>Preskill</w:t>
      </w:r>
      <w:proofErr w:type="spellEnd"/>
      <w:r>
        <w:rPr>
          <w:rFonts w:ascii="Times New Roman" w:eastAsia="Times New Roman" w:hAnsi="Times New Roman" w:cs="Times New Roman"/>
          <w:sz w:val="24"/>
        </w:rPr>
        <w:t>, S. (2016). </w:t>
      </w:r>
      <w:r>
        <w:rPr>
          <w:rFonts w:ascii="Times New Roman" w:eastAsia="Times New Roman" w:hAnsi="Times New Roman" w:cs="Times New Roman"/>
          <w:i/>
          <w:sz w:val="24"/>
        </w:rPr>
        <w:t>The Discussion Book: 50 Great Ways to Get People Talking</w:t>
      </w:r>
      <w:r>
        <w:rPr>
          <w:rFonts w:ascii="Times New Roman" w:eastAsia="Times New Roman" w:hAnsi="Times New Roman" w:cs="Times New Roman"/>
          <w:sz w:val="24"/>
        </w:rPr>
        <w:t>. San Francisco: Jossey Bass.  </w:t>
      </w:r>
    </w:p>
    <w:p w14:paraId="18E5DF36" w14:textId="77777777" w:rsidR="00C907AA" w:rsidRPr="00743737" w:rsidRDefault="00C907AA" w:rsidP="00C907AA">
      <w:pPr>
        <w:spacing w:after="0" w:line="240" w:lineRule="auto"/>
        <w:rPr>
          <w:rFonts w:ascii="Times New Roman" w:eastAsia="Times New Roman" w:hAnsi="Times New Roman" w:cs="Times New Roman"/>
          <w:color w:val="000000"/>
          <w:sz w:val="24"/>
          <w:szCs w:val="24"/>
        </w:rPr>
      </w:pPr>
      <w:r w:rsidRPr="00743737">
        <w:rPr>
          <w:rFonts w:ascii="Times New Roman" w:eastAsia="Times New Roman" w:hAnsi="Times New Roman" w:cs="Times New Roman"/>
          <w:color w:val="000000"/>
          <w:sz w:val="24"/>
          <w:szCs w:val="24"/>
        </w:rPr>
        <w:t xml:space="preserve">Leary, Mark &amp; J. </w:t>
      </w:r>
      <w:proofErr w:type="spellStart"/>
      <w:r w:rsidRPr="00743737">
        <w:rPr>
          <w:rFonts w:ascii="Times New Roman" w:eastAsia="Times New Roman" w:hAnsi="Times New Roman" w:cs="Times New Roman"/>
          <w:color w:val="000000"/>
          <w:sz w:val="24"/>
          <w:szCs w:val="24"/>
        </w:rPr>
        <w:t>Diebels</w:t>
      </w:r>
      <w:proofErr w:type="spellEnd"/>
      <w:r w:rsidRPr="00743737">
        <w:rPr>
          <w:rFonts w:ascii="Times New Roman" w:eastAsia="Times New Roman" w:hAnsi="Times New Roman" w:cs="Times New Roman"/>
          <w:color w:val="000000"/>
          <w:sz w:val="24"/>
          <w:szCs w:val="24"/>
        </w:rPr>
        <w:t xml:space="preserve">, Kate &amp; K. Davisson, Erin &amp; P. </w:t>
      </w:r>
      <w:proofErr w:type="spellStart"/>
      <w:r w:rsidRPr="00743737">
        <w:rPr>
          <w:rFonts w:ascii="Times New Roman" w:eastAsia="Times New Roman" w:hAnsi="Times New Roman" w:cs="Times New Roman"/>
          <w:color w:val="000000"/>
          <w:sz w:val="24"/>
          <w:szCs w:val="24"/>
        </w:rPr>
        <w:t>Jongman</w:t>
      </w:r>
      <w:proofErr w:type="spellEnd"/>
      <w:r w:rsidRPr="00743737">
        <w:rPr>
          <w:rFonts w:ascii="Times New Roman" w:eastAsia="Times New Roman" w:hAnsi="Times New Roman" w:cs="Times New Roman"/>
          <w:color w:val="000000"/>
          <w:sz w:val="24"/>
          <w:szCs w:val="24"/>
        </w:rPr>
        <w:t xml:space="preserve">-Sereno, Katrina &amp; Isherwood, Jennifer &amp; Raimi, Kaitlin &amp; </w:t>
      </w:r>
      <w:proofErr w:type="spellStart"/>
      <w:r w:rsidRPr="00743737">
        <w:rPr>
          <w:rFonts w:ascii="Times New Roman" w:eastAsia="Times New Roman" w:hAnsi="Times New Roman" w:cs="Times New Roman"/>
          <w:color w:val="000000"/>
          <w:sz w:val="24"/>
          <w:szCs w:val="24"/>
        </w:rPr>
        <w:t>Deffler</w:t>
      </w:r>
      <w:proofErr w:type="spellEnd"/>
      <w:r w:rsidRPr="00743737">
        <w:rPr>
          <w:rFonts w:ascii="Times New Roman" w:eastAsia="Times New Roman" w:hAnsi="Times New Roman" w:cs="Times New Roman"/>
          <w:color w:val="000000"/>
          <w:sz w:val="24"/>
          <w:szCs w:val="24"/>
        </w:rPr>
        <w:t xml:space="preserve">, Samantha &amp; Hoyle, Rick. (2017). Cognitive and Interpersonal Features of Intellectual Humility. </w:t>
      </w:r>
      <w:r w:rsidRPr="00743737">
        <w:rPr>
          <w:rFonts w:ascii="Times New Roman" w:eastAsia="Times New Roman" w:hAnsi="Times New Roman" w:cs="Times New Roman"/>
          <w:i/>
          <w:iCs/>
          <w:color w:val="000000"/>
          <w:sz w:val="24"/>
          <w:szCs w:val="24"/>
        </w:rPr>
        <w:t>Personality and Social Psychology Bulletin. 43</w:t>
      </w:r>
      <w:r w:rsidRPr="00743737">
        <w:rPr>
          <w:rFonts w:ascii="Times New Roman" w:eastAsia="Times New Roman" w:hAnsi="Times New Roman" w:cs="Times New Roman"/>
          <w:color w:val="000000"/>
          <w:sz w:val="24"/>
          <w:szCs w:val="24"/>
        </w:rPr>
        <w:t xml:space="preserve">. 014616721769769. 10.1177/0146167217697695. </w:t>
      </w:r>
    </w:p>
    <w:p w14:paraId="45B0C8C6" w14:textId="77777777" w:rsidR="00C907AA" w:rsidRPr="00743737" w:rsidRDefault="00C907AA" w:rsidP="00C907AA">
      <w:pPr>
        <w:spacing w:after="0" w:line="240" w:lineRule="auto"/>
        <w:rPr>
          <w:rFonts w:ascii="Times New Roman" w:eastAsia="Times New Roman" w:hAnsi="Times New Roman" w:cs="Times New Roman"/>
          <w:color w:val="000000"/>
          <w:sz w:val="24"/>
          <w:szCs w:val="24"/>
        </w:rPr>
      </w:pPr>
    </w:p>
    <w:p w14:paraId="2A132993" w14:textId="77777777" w:rsidR="00C907AA" w:rsidRPr="00743737" w:rsidRDefault="00C907AA" w:rsidP="002211F6">
      <w:pPr>
        <w:spacing w:after="0" w:line="240" w:lineRule="auto"/>
        <w:ind w:firstLine="720"/>
        <w:rPr>
          <w:rFonts w:ascii="Times New Roman" w:eastAsia="Times New Roman" w:hAnsi="Times New Roman" w:cs="Times New Roman"/>
          <w:color w:val="000000"/>
          <w:sz w:val="24"/>
          <w:szCs w:val="24"/>
        </w:rPr>
      </w:pPr>
      <w:r w:rsidRPr="00743737">
        <w:rPr>
          <w:rFonts w:ascii="Times New Roman" w:eastAsia="Times New Roman" w:hAnsi="Times New Roman" w:cs="Times New Roman"/>
          <w:color w:val="000000"/>
          <w:sz w:val="24"/>
          <w:szCs w:val="24"/>
        </w:rPr>
        <w:t xml:space="preserve">This is the permalink to this article in the TWU library: </w:t>
      </w:r>
    </w:p>
    <w:p w14:paraId="5178CEB4" w14:textId="3C2EB77B" w:rsidR="00392CB0" w:rsidRPr="00743737" w:rsidRDefault="0073750B" w:rsidP="00C907AA">
      <w:pPr>
        <w:rPr>
          <w:rFonts w:ascii="Times New Roman" w:eastAsia="Times New Roman" w:hAnsi="Times New Roman" w:cs="Times New Roman"/>
          <w:color w:val="000000"/>
          <w:sz w:val="24"/>
          <w:szCs w:val="24"/>
        </w:rPr>
      </w:pPr>
      <w:hyperlink r:id="rId18" w:history="1">
        <w:r w:rsidR="00C907AA" w:rsidRPr="00743737">
          <w:rPr>
            <w:rStyle w:val="Hyperlink"/>
            <w:rFonts w:ascii="Times New Roman" w:eastAsia="Times New Roman" w:hAnsi="Times New Roman" w:cs="Times New Roman"/>
            <w:sz w:val="24"/>
            <w:szCs w:val="24"/>
          </w:rPr>
          <w:t>https://ezproxy.student.twu.ca/login?url=http://search.ebscohost.com/login.aspx?direct=true&amp;db=edsgao&amp;AN=edsgcl.501348880&amp;site=eds-live&amp;custid=s6511865&amp;groupid=main&amp;profile=eds</w:t>
        </w:r>
      </w:hyperlink>
    </w:p>
    <w:p w14:paraId="6741C3AC" w14:textId="359382CD" w:rsidR="00C907AA" w:rsidRPr="002211F6" w:rsidRDefault="002211F6" w:rsidP="002211F6">
      <w:pPr>
        <w:tabs>
          <w:tab w:val="left" w:pos="720"/>
        </w:tabs>
        <w:spacing w:before="240" w:after="240" w:line="264" w:lineRule="auto"/>
        <w:rPr>
          <w:rFonts w:ascii="Times New Roman" w:eastAsia="Times New Roman" w:hAnsi="Times New Roman" w:cs="Times New Roman"/>
        </w:rPr>
      </w:pPr>
      <w:r>
        <w:rPr>
          <w:rFonts w:ascii="Times New Roman" w:eastAsia="Times New Roman" w:hAnsi="Times New Roman" w:cs="Times New Roman"/>
          <w:sz w:val="24"/>
        </w:rPr>
        <w:t xml:space="preserve">Silberman, M. L., &amp; </w:t>
      </w:r>
      <w:proofErr w:type="spellStart"/>
      <w:r>
        <w:rPr>
          <w:rFonts w:ascii="Times New Roman" w:eastAsia="Times New Roman" w:hAnsi="Times New Roman" w:cs="Times New Roman"/>
          <w:sz w:val="24"/>
        </w:rPr>
        <w:t>Biech</w:t>
      </w:r>
      <w:proofErr w:type="spellEnd"/>
      <w:r>
        <w:rPr>
          <w:rFonts w:ascii="Times New Roman" w:eastAsia="Times New Roman" w:hAnsi="Times New Roman" w:cs="Times New Roman"/>
          <w:sz w:val="24"/>
        </w:rPr>
        <w:t xml:space="preserve">, E. (2015). </w:t>
      </w:r>
      <w:r w:rsidRPr="002211F6">
        <w:rPr>
          <w:rFonts w:ascii="Times New Roman" w:eastAsia="Times New Roman" w:hAnsi="Times New Roman" w:cs="Times New Roman"/>
          <w:i/>
          <w:sz w:val="24"/>
        </w:rPr>
        <w:t>Active training: A handbook of techniques, designs, case examples, and tips</w:t>
      </w:r>
      <w:r>
        <w:rPr>
          <w:rFonts w:ascii="Times New Roman" w:eastAsia="Times New Roman" w:hAnsi="Times New Roman" w:cs="Times New Roman"/>
          <w:sz w:val="24"/>
        </w:rPr>
        <w:t xml:space="preserve"> (4th ed.). Wiley. </w:t>
      </w:r>
    </w:p>
    <w:p w14:paraId="60FC7D17" w14:textId="6CCAEB3E" w:rsidR="00C907AA" w:rsidRPr="00743737" w:rsidRDefault="00C907AA" w:rsidP="00C907AA">
      <w:pPr>
        <w:rPr>
          <w:rFonts w:ascii="Times New Roman" w:hAnsi="Times New Roman" w:cs="Times New Roman"/>
          <w:i/>
        </w:rPr>
      </w:pPr>
      <w:r w:rsidRPr="00743737">
        <w:rPr>
          <w:rFonts w:ascii="Times New Roman" w:eastAsia="Times New Roman" w:hAnsi="Times New Roman" w:cs="Times New Roman"/>
          <w:color w:val="000000"/>
          <w:sz w:val="24"/>
          <w:szCs w:val="24"/>
        </w:rPr>
        <w:t>Wheatley, M. (2017)</w:t>
      </w:r>
      <w:r w:rsidR="00B402E3" w:rsidRPr="00743737">
        <w:rPr>
          <w:rFonts w:ascii="Times New Roman" w:eastAsia="Times New Roman" w:hAnsi="Times New Roman" w:cs="Times New Roman"/>
          <w:color w:val="000000"/>
          <w:sz w:val="24"/>
          <w:szCs w:val="24"/>
        </w:rPr>
        <w:t xml:space="preserve">.  </w:t>
      </w:r>
      <w:r w:rsidR="00B402E3" w:rsidRPr="00743737">
        <w:rPr>
          <w:rFonts w:ascii="Times New Roman" w:eastAsia="Times New Roman" w:hAnsi="Times New Roman" w:cs="Times New Roman"/>
          <w:i/>
          <w:color w:val="000000"/>
          <w:sz w:val="24"/>
          <w:szCs w:val="24"/>
        </w:rPr>
        <w:t xml:space="preserve">Who do we choose to be?  Facing reality, claiming leadership, restoring sanity.  </w:t>
      </w:r>
    </w:p>
    <w:sectPr w:rsidR="00C907AA" w:rsidRPr="00743737" w:rsidSect="00720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5758"/>
    <w:multiLevelType w:val="multilevel"/>
    <w:tmpl w:val="2F1CBC96"/>
    <w:lvl w:ilvl="0">
      <w:start w:val="1"/>
      <w:numFmt w:val="decimal"/>
      <w:lvlText w:val="%1."/>
      <w:lvlJc w:val="left"/>
      <w:pPr>
        <w:tabs>
          <w:tab w:val="num" w:pos="720"/>
        </w:tabs>
        <w:ind w:left="720" w:hanging="360"/>
      </w:pPr>
      <w:rPr>
        <w:rFonts w:ascii="Calibri" w:eastAsia="Times New Roman" w:hAnsi="Calibri" w:cs="Calibr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662E5"/>
    <w:multiLevelType w:val="hybridMultilevel"/>
    <w:tmpl w:val="55007442"/>
    <w:lvl w:ilvl="0" w:tplc="9FF866D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3F3CF4"/>
    <w:multiLevelType w:val="multilevel"/>
    <w:tmpl w:val="3A42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56300"/>
    <w:multiLevelType w:val="multilevel"/>
    <w:tmpl w:val="98C4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3153B"/>
    <w:multiLevelType w:val="multilevel"/>
    <w:tmpl w:val="5E4E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815E85"/>
    <w:multiLevelType w:val="multilevel"/>
    <w:tmpl w:val="9A702B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C065B1"/>
    <w:multiLevelType w:val="hybridMultilevel"/>
    <w:tmpl w:val="16C4CF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7202BE5"/>
    <w:multiLevelType w:val="multilevel"/>
    <w:tmpl w:val="2F1CBC96"/>
    <w:lvl w:ilvl="0">
      <w:start w:val="1"/>
      <w:numFmt w:val="decimal"/>
      <w:lvlText w:val="%1."/>
      <w:lvlJc w:val="left"/>
      <w:pPr>
        <w:tabs>
          <w:tab w:val="num" w:pos="720"/>
        </w:tabs>
        <w:ind w:left="720" w:hanging="360"/>
      </w:pPr>
      <w:rPr>
        <w:rFonts w:ascii="Calibri" w:eastAsia="Times New Roman" w:hAnsi="Calibri" w:cs="Calibr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BC4B89"/>
    <w:multiLevelType w:val="multilevel"/>
    <w:tmpl w:val="0FBCE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7E7027"/>
    <w:multiLevelType w:val="multilevel"/>
    <w:tmpl w:val="BBD0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1F57D0"/>
    <w:multiLevelType w:val="hybridMultilevel"/>
    <w:tmpl w:val="31F05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E01583"/>
    <w:multiLevelType w:val="hybridMultilevel"/>
    <w:tmpl w:val="2B8E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F6484A"/>
    <w:multiLevelType w:val="hybridMultilevel"/>
    <w:tmpl w:val="037E65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E485885"/>
    <w:multiLevelType w:val="multilevel"/>
    <w:tmpl w:val="2F1CBC96"/>
    <w:lvl w:ilvl="0">
      <w:start w:val="1"/>
      <w:numFmt w:val="decimal"/>
      <w:lvlText w:val="%1."/>
      <w:lvlJc w:val="left"/>
      <w:pPr>
        <w:tabs>
          <w:tab w:val="num" w:pos="720"/>
        </w:tabs>
        <w:ind w:left="720" w:hanging="360"/>
      </w:pPr>
      <w:rPr>
        <w:rFonts w:ascii="Calibri" w:eastAsia="Times New Roman" w:hAnsi="Calibri" w:cs="Calibr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8B11FD"/>
    <w:multiLevelType w:val="hybridMultilevel"/>
    <w:tmpl w:val="B69E4CE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3D1789B"/>
    <w:multiLevelType w:val="hybridMultilevel"/>
    <w:tmpl w:val="70CA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D6412A"/>
    <w:multiLevelType w:val="hybridMultilevel"/>
    <w:tmpl w:val="480E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611BEE"/>
    <w:multiLevelType w:val="multilevel"/>
    <w:tmpl w:val="41CC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C936C6"/>
    <w:multiLevelType w:val="multilevel"/>
    <w:tmpl w:val="2DD4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6"/>
  </w:num>
  <w:num w:numId="4">
    <w:abstractNumId w:val="10"/>
  </w:num>
  <w:num w:numId="5">
    <w:abstractNumId w:val="16"/>
  </w:num>
  <w:num w:numId="6">
    <w:abstractNumId w:val="8"/>
  </w:num>
  <w:num w:numId="7">
    <w:abstractNumId w:val="3"/>
  </w:num>
  <w:num w:numId="8">
    <w:abstractNumId w:val="17"/>
  </w:num>
  <w:num w:numId="9">
    <w:abstractNumId w:val="2"/>
  </w:num>
  <w:num w:numId="10">
    <w:abstractNumId w:val="18"/>
  </w:num>
  <w:num w:numId="11">
    <w:abstractNumId w:val="7"/>
  </w:num>
  <w:num w:numId="12">
    <w:abstractNumId w:val="13"/>
  </w:num>
  <w:num w:numId="13">
    <w:abstractNumId w:val="0"/>
  </w:num>
  <w:num w:numId="14">
    <w:abstractNumId w:val="14"/>
  </w:num>
  <w:num w:numId="15">
    <w:abstractNumId w:val="11"/>
  </w:num>
  <w:num w:numId="16">
    <w:abstractNumId w:val="5"/>
  </w:num>
  <w:num w:numId="17">
    <w:abstractNumId w:val="15"/>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BC5"/>
    <w:rsid w:val="000655B5"/>
    <w:rsid w:val="00065B51"/>
    <w:rsid w:val="00066197"/>
    <w:rsid w:val="00071EED"/>
    <w:rsid w:val="00111B6E"/>
    <w:rsid w:val="00150187"/>
    <w:rsid w:val="00174AB8"/>
    <w:rsid w:val="001A07CB"/>
    <w:rsid w:val="001A3000"/>
    <w:rsid w:val="001B07FF"/>
    <w:rsid w:val="001D2AE6"/>
    <w:rsid w:val="002211F6"/>
    <w:rsid w:val="0025296D"/>
    <w:rsid w:val="002E7BC5"/>
    <w:rsid w:val="003016AD"/>
    <w:rsid w:val="003309C1"/>
    <w:rsid w:val="003512EC"/>
    <w:rsid w:val="0039109F"/>
    <w:rsid w:val="00392CB0"/>
    <w:rsid w:val="003A591F"/>
    <w:rsid w:val="003A5ECF"/>
    <w:rsid w:val="003C04A4"/>
    <w:rsid w:val="003D2B93"/>
    <w:rsid w:val="004033C1"/>
    <w:rsid w:val="00406C69"/>
    <w:rsid w:val="00421C9A"/>
    <w:rsid w:val="004807F0"/>
    <w:rsid w:val="00496980"/>
    <w:rsid w:val="004B2482"/>
    <w:rsid w:val="004C5A4A"/>
    <w:rsid w:val="004D5342"/>
    <w:rsid w:val="004F4547"/>
    <w:rsid w:val="00505168"/>
    <w:rsid w:val="00522C2C"/>
    <w:rsid w:val="005478D0"/>
    <w:rsid w:val="00572998"/>
    <w:rsid w:val="00603DEF"/>
    <w:rsid w:val="00645A39"/>
    <w:rsid w:val="0067159D"/>
    <w:rsid w:val="0067601A"/>
    <w:rsid w:val="006847D9"/>
    <w:rsid w:val="006917BA"/>
    <w:rsid w:val="006957A7"/>
    <w:rsid w:val="006A67A6"/>
    <w:rsid w:val="006B5218"/>
    <w:rsid w:val="006B7F1B"/>
    <w:rsid w:val="006C64EB"/>
    <w:rsid w:val="006F56FE"/>
    <w:rsid w:val="007206AC"/>
    <w:rsid w:val="0073750B"/>
    <w:rsid w:val="0074167E"/>
    <w:rsid w:val="00743737"/>
    <w:rsid w:val="00751DCB"/>
    <w:rsid w:val="007524B6"/>
    <w:rsid w:val="00755E25"/>
    <w:rsid w:val="00760902"/>
    <w:rsid w:val="008077FE"/>
    <w:rsid w:val="00812D02"/>
    <w:rsid w:val="00817A4E"/>
    <w:rsid w:val="008373F5"/>
    <w:rsid w:val="00867B40"/>
    <w:rsid w:val="0088757A"/>
    <w:rsid w:val="008A0729"/>
    <w:rsid w:val="008A42FE"/>
    <w:rsid w:val="008B7AB5"/>
    <w:rsid w:val="008C5EC8"/>
    <w:rsid w:val="008D4FEF"/>
    <w:rsid w:val="0092194D"/>
    <w:rsid w:val="00967CA3"/>
    <w:rsid w:val="00980495"/>
    <w:rsid w:val="009C4A08"/>
    <w:rsid w:val="00A5098B"/>
    <w:rsid w:val="00A75BDB"/>
    <w:rsid w:val="00AF5690"/>
    <w:rsid w:val="00B07FA6"/>
    <w:rsid w:val="00B2742C"/>
    <w:rsid w:val="00B402E3"/>
    <w:rsid w:val="00B64E3D"/>
    <w:rsid w:val="00B90F9A"/>
    <w:rsid w:val="00B949FA"/>
    <w:rsid w:val="00BB0797"/>
    <w:rsid w:val="00BB7B71"/>
    <w:rsid w:val="00BC1E57"/>
    <w:rsid w:val="00BF6D54"/>
    <w:rsid w:val="00C02B0F"/>
    <w:rsid w:val="00C907AA"/>
    <w:rsid w:val="00CC194B"/>
    <w:rsid w:val="00CE507C"/>
    <w:rsid w:val="00D05FC2"/>
    <w:rsid w:val="00D10546"/>
    <w:rsid w:val="00D17ACB"/>
    <w:rsid w:val="00D255D2"/>
    <w:rsid w:val="00D304BF"/>
    <w:rsid w:val="00D45597"/>
    <w:rsid w:val="00D63F0A"/>
    <w:rsid w:val="00D7634E"/>
    <w:rsid w:val="00DB358B"/>
    <w:rsid w:val="00DC5366"/>
    <w:rsid w:val="00DF3614"/>
    <w:rsid w:val="00DF691E"/>
    <w:rsid w:val="00E21E40"/>
    <w:rsid w:val="00E275E0"/>
    <w:rsid w:val="00E34638"/>
    <w:rsid w:val="00E36104"/>
    <w:rsid w:val="00E43EB0"/>
    <w:rsid w:val="00E5263F"/>
    <w:rsid w:val="00E63D64"/>
    <w:rsid w:val="00E8552F"/>
    <w:rsid w:val="00EA475B"/>
    <w:rsid w:val="00F17DCA"/>
    <w:rsid w:val="00F32D01"/>
    <w:rsid w:val="00F333E4"/>
    <w:rsid w:val="00F4789F"/>
    <w:rsid w:val="00FA5128"/>
    <w:rsid w:val="00FB47AF"/>
    <w:rsid w:val="00FE0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3BAF"/>
  <w15:chartTrackingRefBased/>
  <w15:docId w15:val="{72D8D4AC-2C90-419B-B331-2F78E1BC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06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06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AB5"/>
    <w:pPr>
      <w:ind w:left="720"/>
      <w:contextualSpacing/>
    </w:pPr>
  </w:style>
  <w:style w:type="character" w:styleId="Hyperlink">
    <w:name w:val="Hyperlink"/>
    <w:basedOn w:val="DefaultParagraphFont"/>
    <w:uiPriority w:val="99"/>
    <w:unhideWhenUsed/>
    <w:rsid w:val="00E8552F"/>
    <w:rPr>
      <w:color w:val="0563C1" w:themeColor="hyperlink"/>
      <w:u w:val="single"/>
    </w:rPr>
  </w:style>
  <w:style w:type="character" w:customStyle="1" w:styleId="UnresolvedMention1">
    <w:name w:val="Unresolved Mention1"/>
    <w:basedOn w:val="DefaultParagraphFont"/>
    <w:uiPriority w:val="99"/>
    <w:semiHidden/>
    <w:unhideWhenUsed/>
    <w:rsid w:val="00E8552F"/>
    <w:rPr>
      <w:color w:val="605E5C"/>
      <w:shd w:val="clear" w:color="auto" w:fill="E1DFDD"/>
    </w:rPr>
  </w:style>
  <w:style w:type="paragraph" w:styleId="NoSpacing">
    <w:name w:val="No Spacing"/>
    <w:uiPriority w:val="1"/>
    <w:qFormat/>
    <w:rsid w:val="00174AB8"/>
    <w:pPr>
      <w:spacing w:after="0" w:line="240" w:lineRule="auto"/>
    </w:pPr>
  </w:style>
  <w:style w:type="character" w:styleId="FollowedHyperlink">
    <w:name w:val="FollowedHyperlink"/>
    <w:basedOn w:val="DefaultParagraphFont"/>
    <w:uiPriority w:val="99"/>
    <w:semiHidden/>
    <w:unhideWhenUsed/>
    <w:rsid w:val="000655B5"/>
    <w:rPr>
      <w:color w:val="954F72" w:themeColor="followedHyperlink"/>
      <w:u w:val="single"/>
    </w:rPr>
  </w:style>
  <w:style w:type="character" w:styleId="Strong">
    <w:name w:val="Strong"/>
    <w:basedOn w:val="DefaultParagraphFont"/>
    <w:uiPriority w:val="22"/>
    <w:qFormat/>
    <w:rsid w:val="00D45597"/>
    <w:rPr>
      <w:b/>
      <w:bCs/>
    </w:rPr>
  </w:style>
  <w:style w:type="character" w:customStyle="1" w:styleId="apple-converted-space">
    <w:name w:val="apple-converted-space"/>
    <w:basedOn w:val="DefaultParagraphFont"/>
    <w:rsid w:val="00D45597"/>
  </w:style>
  <w:style w:type="character" w:customStyle="1" w:styleId="Heading1Char">
    <w:name w:val="Heading 1 Char"/>
    <w:basedOn w:val="DefaultParagraphFont"/>
    <w:link w:val="Heading1"/>
    <w:uiPriority w:val="9"/>
    <w:rsid w:val="007206A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06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06AC"/>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7206AC"/>
    <w:rPr>
      <w:sz w:val="16"/>
      <w:szCs w:val="16"/>
    </w:rPr>
  </w:style>
  <w:style w:type="paragraph" w:styleId="CommentText">
    <w:name w:val="annotation text"/>
    <w:basedOn w:val="Normal"/>
    <w:link w:val="CommentTextChar"/>
    <w:uiPriority w:val="99"/>
    <w:semiHidden/>
    <w:unhideWhenUsed/>
    <w:rsid w:val="007206AC"/>
    <w:pPr>
      <w:spacing w:line="240" w:lineRule="auto"/>
    </w:pPr>
    <w:rPr>
      <w:sz w:val="20"/>
      <w:szCs w:val="20"/>
    </w:rPr>
  </w:style>
  <w:style w:type="character" w:customStyle="1" w:styleId="CommentTextChar">
    <w:name w:val="Comment Text Char"/>
    <w:basedOn w:val="DefaultParagraphFont"/>
    <w:link w:val="CommentText"/>
    <w:uiPriority w:val="99"/>
    <w:semiHidden/>
    <w:rsid w:val="007206AC"/>
    <w:rPr>
      <w:sz w:val="20"/>
      <w:szCs w:val="20"/>
    </w:rPr>
  </w:style>
  <w:style w:type="paragraph" w:styleId="CommentSubject">
    <w:name w:val="annotation subject"/>
    <w:basedOn w:val="CommentText"/>
    <w:next w:val="CommentText"/>
    <w:link w:val="CommentSubjectChar"/>
    <w:uiPriority w:val="99"/>
    <w:semiHidden/>
    <w:unhideWhenUsed/>
    <w:rsid w:val="007206AC"/>
    <w:rPr>
      <w:b/>
      <w:bCs/>
    </w:rPr>
  </w:style>
  <w:style w:type="character" w:customStyle="1" w:styleId="CommentSubjectChar">
    <w:name w:val="Comment Subject Char"/>
    <w:basedOn w:val="CommentTextChar"/>
    <w:link w:val="CommentSubject"/>
    <w:uiPriority w:val="99"/>
    <w:semiHidden/>
    <w:rsid w:val="007206AC"/>
    <w:rPr>
      <w:b/>
      <w:bCs/>
      <w:sz w:val="20"/>
      <w:szCs w:val="20"/>
    </w:rPr>
  </w:style>
  <w:style w:type="paragraph" w:styleId="BalloonText">
    <w:name w:val="Balloon Text"/>
    <w:basedOn w:val="Normal"/>
    <w:link w:val="BalloonTextChar"/>
    <w:uiPriority w:val="99"/>
    <w:semiHidden/>
    <w:unhideWhenUsed/>
    <w:rsid w:val="007206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6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545975">
      <w:bodyDiv w:val="1"/>
      <w:marLeft w:val="0"/>
      <w:marRight w:val="0"/>
      <w:marTop w:val="0"/>
      <w:marBottom w:val="0"/>
      <w:divBdr>
        <w:top w:val="none" w:sz="0" w:space="0" w:color="auto"/>
        <w:left w:val="none" w:sz="0" w:space="0" w:color="auto"/>
        <w:bottom w:val="none" w:sz="0" w:space="0" w:color="auto"/>
        <w:right w:val="none" w:sz="0" w:space="0" w:color="auto"/>
      </w:divBdr>
      <w:divsChild>
        <w:div w:id="924800830">
          <w:marLeft w:val="-457"/>
          <w:marRight w:val="0"/>
          <w:marTop w:val="0"/>
          <w:marBottom w:val="0"/>
          <w:divBdr>
            <w:top w:val="none" w:sz="0" w:space="0" w:color="auto"/>
            <w:left w:val="none" w:sz="0" w:space="0" w:color="auto"/>
            <w:bottom w:val="none" w:sz="0" w:space="0" w:color="auto"/>
            <w:right w:val="none" w:sz="0" w:space="0" w:color="auto"/>
          </w:divBdr>
        </w:div>
      </w:divsChild>
    </w:div>
    <w:div w:id="528690957">
      <w:bodyDiv w:val="1"/>
      <w:marLeft w:val="0"/>
      <w:marRight w:val="0"/>
      <w:marTop w:val="0"/>
      <w:marBottom w:val="0"/>
      <w:divBdr>
        <w:top w:val="none" w:sz="0" w:space="0" w:color="auto"/>
        <w:left w:val="none" w:sz="0" w:space="0" w:color="auto"/>
        <w:bottom w:val="none" w:sz="0" w:space="0" w:color="auto"/>
        <w:right w:val="none" w:sz="0" w:space="0" w:color="auto"/>
      </w:divBdr>
    </w:div>
    <w:div w:id="1315524396">
      <w:bodyDiv w:val="1"/>
      <w:marLeft w:val="0"/>
      <w:marRight w:val="0"/>
      <w:marTop w:val="0"/>
      <w:marBottom w:val="0"/>
      <w:divBdr>
        <w:top w:val="none" w:sz="0" w:space="0" w:color="auto"/>
        <w:left w:val="none" w:sz="0" w:space="0" w:color="auto"/>
        <w:bottom w:val="none" w:sz="0" w:space="0" w:color="auto"/>
        <w:right w:val="none" w:sz="0" w:space="0" w:color="auto"/>
      </w:divBdr>
    </w:div>
    <w:div w:id="1801025086">
      <w:bodyDiv w:val="1"/>
      <w:marLeft w:val="0"/>
      <w:marRight w:val="0"/>
      <w:marTop w:val="0"/>
      <w:marBottom w:val="0"/>
      <w:divBdr>
        <w:top w:val="none" w:sz="0" w:space="0" w:color="auto"/>
        <w:left w:val="none" w:sz="0" w:space="0" w:color="auto"/>
        <w:bottom w:val="none" w:sz="0" w:space="0" w:color="auto"/>
        <w:right w:val="none" w:sz="0" w:space="0" w:color="auto"/>
      </w:divBdr>
      <w:divsChild>
        <w:div w:id="2017920463">
          <w:marLeft w:val="-457"/>
          <w:marRight w:val="0"/>
          <w:marTop w:val="0"/>
          <w:marBottom w:val="0"/>
          <w:divBdr>
            <w:top w:val="none" w:sz="0" w:space="0" w:color="auto"/>
            <w:left w:val="none" w:sz="0" w:space="0" w:color="auto"/>
            <w:bottom w:val="none" w:sz="0" w:space="0" w:color="auto"/>
            <w:right w:val="none" w:sz="0" w:space="0" w:color="auto"/>
          </w:divBdr>
        </w:div>
      </w:divsChild>
    </w:div>
    <w:div w:id="2023782175">
      <w:bodyDiv w:val="1"/>
      <w:marLeft w:val="0"/>
      <w:marRight w:val="0"/>
      <w:marTop w:val="0"/>
      <w:marBottom w:val="0"/>
      <w:divBdr>
        <w:top w:val="none" w:sz="0" w:space="0" w:color="auto"/>
        <w:left w:val="none" w:sz="0" w:space="0" w:color="auto"/>
        <w:bottom w:val="none" w:sz="0" w:space="0" w:color="auto"/>
        <w:right w:val="none" w:sz="0" w:space="0" w:color="auto"/>
      </w:divBdr>
    </w:div>
    <w:div w:id="207141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iticalthinking.org/pages/valuable-intellectual-traits/528" TargetMode="External"/><Relationship Id="rId13" Type="http://schemas.openxmlformats.org/officeDocument/2006/relationships/hyperlink" Target="https://lincs.ed.gov/state-resources/federal-initiatives/teal/guide/formativeassessment" TargetMode="External"/><Relationship Id="rId18" Type="http://schemas.openxmlformats.org/officeDocument/2006/relationships/hyperlink" Target="https://ezproxy.student.twu.ca/login?url=http://search.ebscohost.com/login.aspx?direct=true&amp;db=edsgao&amp;AN=edsgcl.501348880&amp;site=eds-live&amp;custid=s6511865&amp;groupid=main&amp;profile=eds" TargetMode="External"/><Relationship Id="rId3" Type="http://schemas.openxmlformats.org/officeDocument/2006/relationships/styles" Target="styles.xml"/><Relationship Id="rId7" Type="http://schemas.openxmlformats.org/officeDocument/2006/relationships/hyperlink" Target="https://youtu.be/Xlg8zdSVjgg" TargetMode="External"/><Relationship Id="rId12" Type="http://schemas.openxmlformats.org/officeDocument/2006/relationships/hyperlink" Target="https://www.kpu.ca/sites/default/files/Teaching%20and%20Learning/TD.1.3_Bedford%26Wiebe%26Tschida_Flexible_Grouping.pdf" TargetMode="External"/><Relationship Id="rId17" Type="http://schemas.openxmlformats.org/officeDocument/2006/relationships/hyperlink" Target="https://catholicexchange.com/flannery-oconnor-redemption-amidst-grotesque" TargetMode="External"/><Relationship Id="rId2" Type="http://schemas.openxmlformats.org/officeDocument/2006/relationships/numbering" Target="numbering.xml"/><Relationship Id="rId16" Type="http://schemas.openxmlformats.org/officeDocument/2006/relationships/hyperlink" Target="https://youtu.be/j25KL5qw_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ites.google.com/site/savingsoulsforgod/home/websites/l-arche/daily-thoughts-from-jean-vanier" TargetMode="External"/><Relationship Id="rId11" Type="http://schemas.openxmlformats.org/officeDocument/2006/relationships/hyperlink" Target="https://www.prolaera.com/7-effective-way-to-engage-adult-learners/" TargetMode="External"/><Relationship Id="rId5" Type="http://schemas.openxmlformats.org/officeDocument/2006/relationships/webSettings" Target="webSettings.xml"/><Relationship Id="rId15" Type="http://schemas.openxmlformats.org/officeDocument/2006/relationships/hyperlink" Target="https://youtu.be/ny5m64sjm14" TargetMode="External"/><Relationship Id="rId10" Type="http://schemas.openxmlformats.org/officeDocument/2006/relationships/hyperlink" Target="http://www.educationplanner.org/students/self-assessments/learning-styles-quiz.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udy.com/academy/lesson/what-is-differentiated-instruction-examples-definition-activities.html" TargetMode="External"/><Relationship Id="rId14" Type="http://schemas.openxmlformats.org/officeDocument/2006/relationships/hyperlink" Target="https://ezproxy.student.twu.ca/login?url=http://search.ebscohost.com/login.aspx?direct=true&amp;db=edsgao&amp;AN=edsgcl.501348880&amp;site=eds-live&amp;custid=s6511865&amp;groupid=main&amp;profile=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B6849-FE74-45BF-9DB6-09C8FFB4E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2457</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Castellon</dc:creator>
  <cp:keywords/>
  <dc:description/>
  <cp:lastModifiedBy>kelly warnock</cp:lastModifiedBy>
  <cp:revision>2</cp:revision>
  <cp:lastPrinted>2018-07-23T01:10:00Z</cp:lastPrinted>
  <dcterms:created xsi:type="dcterms:W3CDTF">2018-09-07T15:20:00Z</dcterms:created>
  <dcterms:modified xsi:type="dcterms:W3CDTF">2018-09-07T15:20:00Z</dcterms:modified>
</cp:coreProperties>
</file>